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AED53" w14:textId="700EB1C9" w:rsidR="005202E8" w:rsidRPr="009428FF" w:rsidRDefault="005202E8" w:rsidP="005202E8">
      <w:pPr>
        <w:pStyle w:val="Title"/>
        <w:spacing w:line="480" w:lineRule="auto"/>
        <w:rPr>
          <w:rFonts w:ascii="Times New Roman" w:hAnsi="Times New Roman" w:cs="Times New Roman"/>
          <w:b/>
          <w:sz w:val="20"/>
          <w:szCs w:val="20"/>
          <w:lang w:val="en-GB"/>
        </w:rPr>
      </w:pPr>
      <w:r w:rsidRPr="009428FF">
        <w:rPr>
          <w:rFonts w:ascii="Times New Roman" w:hAnsi="Times New Roman" w:cs="Times New Roman"/>
          <w:b/>
          <w:sz w:val="20"/>
          <w:szCs w:val="20"/>
          <w:lang w:val="en-GB"/>
        </w:rPr>
        <w:t xml:space="preserve">Pharmacokinetics, Placental and Breastmilk Transfer of Antiretroviral Drugs      </w:t>
      </w:r>
    </w:p>
    <w:p w14:paraId="71318F48" w14:textId="77777777" w:rsidR="00272026" w:rsidRPr="009428FF" w:rsidRDefault="005202E8" w:rsidP="005202E8">
      <w:pPr>
        <w:pStyle w:val="Title"/>
        <w:spacing w:line="480" w:lineRule="auto"/>
        <w:rPr>
          <w:rFonts w:ascii="Times New Roman" w:hAnsi="Times New Roman" w:cs="Times New Roman"/>
          <w:b/>
          <w:sz w:val="20"/>
          <w:szCs w:val="20"/>
          <w:lang w:val="en-GB"/>
        </w:rPr>
      </w:pPr>
      <w:r w:rsidRPr="009428FF">
        <w:rPr>
          <w:rFonts w:ascii="Times New Roman" w:hAnsi="Times New Roman" w:cs="Times New Roman"/>
          <w:b/>
          <w:sz w:val="20"/>
          <w:szCs w:val="20"/>
          <w:lang w:val="en-GB"/>
        </w:rPr>
        <w:t xml:space="preserve">in Pregnant and Lactating Women Living with HIV  </w:t>
      </w:r>
    </w:p>
    <w:p w14:paraId="15F321F5" w14:textId="0F772332" w:rsidR="00EA43B3" w:rsidRPr="009428FF" w:rsidRDefault="00D66037" w:rsidP="00EA43B3">
      <w:pPr>
        <w:spacing w:after="0"/>
        <w:rPr>
          <w:rFonts w:cs="Times New Roman"/>
          <w:szCs w:val="20"/>
          <w:lang w:val="en-GB"/>
        </w:rPr>
      </w:pPr>
      <w:r w:rsidRPr="009428FF">
        <w:rPr>
          <w:rFonts w:cs="Times New Roman"/>
          <w:szCs w:val="20"/>
          <w:vertAlign w:val="superscript"/>
          <w:lang w:val="en-GB"/>
        </w:rPr>
        <w:t>*</w:t>
      </w:r>
      <w:r w:rsidR="00EA43B3" w:rsidRPr="009428FF">
        <w:rPr>
          <w:rFonts w:cs="Times New Roman"/>
          <w:szCs w:val="20"/>
          <w:lang w:val="en-GB"/>
        </w:rPr>
        <w:t>Hodel EM</w:t>
      </w:r>
      <w:r w:rsidR="00275708" w:rsidRPr="009428FF">
        <w:rPr>
          <w:rFonts w:cs="Times New Roman"/>
          <w:szCs w:val="20"/>
          <w:vertAlign w:val="superscript"/>
          <w:lang w:val="en-GB"/>
        </w:rPr>
        <w:t>1,</w:t>
      </w:r>
      <w:r w:rsidRPr="009428FF">
        <w:rPr>
          <w:rFonts w:cs="Times New Roman"/>
          <w:szCs w:val="20"/>
          <w:vertAlign w:val="superscript"/>
          <w:lang w:val="en-GB"/>
        </w:rPr>
        <w:t xml:space="preserve"> </w:t>
      </w:r>
      <w:r w:rsidR="00275708" w:rsidRPr="009428FF">
        <w:rPr>
          <w:rFonts w:cs="Times New Roman"/>
          <w:szCs w:val="20"/>
          <w:vertAlign w:val="superscript"/>
          <w:lang w:val="en-GB"/>
        </w:rPr>
        <w:t>2,</w:t>
      </w:r>
      <w:r w:rsidRPr="009428FF">
        <w:rPr>
          <w:rFonts w:cs="Times New Roman"/>
          <w:szCs w:val="20"/>
          <w:vertAlign w:val="superscript"/>
          <w:lang w:val="en-GB"/>
        </w:rPr>
        <w:t xml:space="preserve"> </w:t>
      </w:r>
      <w:r w:rsidR="00275708" w:rsidRPr="009428FF">
        <w:rPr>
          <w:rFonts w:cs="Times New Roman"/>
          <w:szCs w:val="20"/>
          <w:vertAlign w:val="superscript"/>
          <w:lang w:val="en-GB"/>
        </w:rPr>
        <w:t>3</w:t>
      </w:r>
      <w:r w:rsidR="00EA43B3" w:rsidRPr="009428FF">
        <w:rPr>
          <w:rFonts w:cs="Times New Roman"/>
          <w:szCs w:val="20"/>
          <w:lang w:val="en-GB"/>
        </w:rPr>
        <w:t>, Marzolini C</w:t>
      </w:r>
      <w:r w:rsidR="003E4925" w:rsidRPr="009428FF">
        <w:rPr>
          <w:rFonts w:cs="Times New Roman"/>
          <w:szCs w:val="20"/>
          <w:vertAlign w:val="superscript"/>
          <w:lang w:val="en-GB"/>
        </w:rPr>
        <w:t>1, 4</w:t>
      </w:r>
      <w:r w:rsidR="00DB28D0" w:rsidRPr="009428FF">
        <w:rPr>
          <w:rFonts w:cs="Times New Roman"/>
          <w:szCs w:val="20"/>
          <w:vertAlign w:val="superscript"/>
          <w:lang w:val="en-GB"/>
        </w:rPr>
        <w:t>, 5</w:t>
      </w:r>
      <w:r w:rsidR="00EA43B3" w:rsidRPr="009428FF">
        <w:rPr>
          <w:rFonts w:cs="Times New Roman"/>
          <w:szCs w:val="20"/>
          <w:lang w:val="en-GB"/>
        </w:rPr>
        <w:t>, Waitt C</w:t>
      </w:r>
      <w:r w:rsidR="005B4FC5" w:rsidRPr="009428FF">
        <w:rPr>
          <w:rFonts w:cs="Times New Roman"/>
          <w:szCs w:val="20"/>
          <w:vertAlign w:val="superscript"/>
          <w:lang w:val="en-GB"/>
        </w:rPr>
        <w:t>1,</w:t>
      </w:r>
      <w:r w:rsidRPr="009428FF">
        <w:rPr>
          <w:rFonts w:cs="Times New Roman"/>
          <w:szCs w:val="20"/>
          <w:vertAlign w:val="superscript"/>
          <w:lang w:val="en-GB"/>
        </w:rPr>
        <w:t xml:space="preserve"> </w:t>
      </w:r>
      <w:r w:rsidR="005B4FC5" w:rsidRPr="009428FF">
        <w:rPr>
          <w:rFonts w:cs="Times New Roman"/>
          <w:szCs w:val="20"/>
          <w:vertAlign w:val="superscript"/>
          <w:lang w:val="en-GB"/>
        </w:rPr>
        <w:t>6,</w:t>
      </w:r>
      <w:r w:rsidRPr="009428FF">
        <w:rPr>
          <w:rFonts w:cs="Times New Roman"/>
          <w:szCs w:val="20"/>
          <w:vertAlign w:val="superscript"/>
          <w:lang w:val="en-GB"/>
        </w:rPr>
        <w:t xml:space="preserve"> </w:t>
      </w:r>
      <w:r w:rsidR="005B4FC5" w:rsidRPr="009428FF">
        <w:rPr>
          <w:rFonts w:cs="Times New Roman"/>
          <w:szCs w:val="20"/>
          <w:vertAlign w:val="superscript"/>
          <w:lang w:val="en-GB"/>
        </w:rPr>
        <w:t>7</w:t>
      </w:r>
      <w:r w:rsidR="00EA43B3" w:rsidRPr="009428FF">
        <w:rPr>
          <w:rFonts w:cs="Times New Roman"/>
          <w:szCs w:val="20"/>
          <w:lang w:val="en-GB"/>
        </w:rPr>
        <w:t>, Rakhmanina N</w:t>
      </w:r>
      <w:r w:rsidR="0029254D" w:rsidRPr="009428FF">
        <w:rPr>
          <w:rFonts w:cs="Times New Roman"/>
          <w:szCs w:val="20"/>
          <w:vertAlign w:val="superscript"/>
          <w:lang w:val="en-GB"/>
        </w:rPr>
        <w:t>8,</w:t>
      </w:r>
      <w:r w:rsidRPr="009428FF">
        <w:rPr>
          <w:rFonts w:cs="Times New Roman"/>
          <w:szCs w:val="20"/>
          <w:vertAlign w:val="superscript"/>
          <w:lang w:val="en-GB"/>
        </w:rPr>
        <w:t xml:space="preserve"> </w:t>
      </w:r>
      <w:r w:rsidR="0029254D" w:rsidRPr="009428FF">
        <w:rPr>
          <w:rFonts w:cs="Times New Roman"/>
          <w:szCs w:val="20"/>
          <w:vertAlign w:val="superscript"/>
          <w:lang w:val="en-GB"/>
        </w:rPr>
        <w:t>9,</w:t>
      </w:r>
      <w:r w:rsidRPr="009428FF">
        <w:rPr>
          <w:rFonts w:cs="Times New Roman"/>
          <w:szCs w:val="20"/>
          <w:vertAlign w:val="superscript"/>
          <w:lang w:val="en-GB"/>
        </w:rPr>
        <w:t xml:space="preserve"> </w:t>
      </w:r>
      <w:r w:rsidR="0029254D" w:rsidRPr="009428FF">
        <w:rPr>
          <w:rFonts w:cs="Times New Roman"/>
          <w:szCs w:val="20"/>
          <w:vertAlign w:val="superscript"/>
          <w:lang w:val="en-GB"/>
        </w:rPr>
        <w:t>10</w:t>
      </w:r>
    </w:p>
    <w:p w14:paraId="2B6A7797" w14:textId="77777777" w:rsidR="00EA43B3" w:rsidRPr="009428FF" w:rsidRDefault="00EA43B3" w:rsidP="00EA43B3">
      <w:pPr>
        <w:spacing w:after="0"/>
        <w:rPr>
          <w:rFonts w:cs="Times New Roman"/>
          <w:b/>
          <w:szCs w:val="20"/>
          <w:lang w:val="en-GB"/>
        </w:rPr>
      </w:pPr>
    </w:p>
    <w:p w14:paraId="074C88CF" w14:textId="77777777" w:rsidR="000706EA" w:rsidRPr="009428FF" w:rsidRDefault="000706EA" w:rsidP="00EA43B3">
      <w:pPr>
        <w:spacing w:after="0"/>
        <w:rPr>
          <w:rFonts w:cs="Times New Roman"/>
          <w:b/>
          <w:szCs w:val="20"/>
          <w:lang w:val="en-GB"/>
        </w:rPr>
      </w:pPr>
    </w:p>
    <w:p w14:paraId="2CBCADE9" w14:textId="1996A69C" w:rsidR="0029254D" w:rsidRPr="009428FF" w:rsidRDefault="00275708" w:rsidP="00FD6B1B">
      <w:pPr>
        <w:spacing w:after="0" w:line="480" w:lineRule="auto"/>
        <w:rPr>
          <w:szCs w:val="20"/>
        </w:rPr>
      </w:pPr>
      <w:r w:rsidRPr="009428FF">
        <w:rPr>
          <w:szCs w:val="20"/>
          <w:vertAlign w:val="superscript"/>
        </w:rPr>
        <w:t>1</w:t>
      </w:r>
      <w:r w:rsidRPr="009428FF">
        <w:rPr>
          <w:szCs w:val="20"/>
        </w:rPr>
        <w:t>University of Liverpool, Molecular &amp; Clinical Pharmacology, Liverpool, United Kingdom</w:t>
      </w:r>
      <w:r w:rsidR="00FD6B1B" w:rsidRPr="009428FF">
        <w:rPr>
          <w:szCs w:val="20"/>
        </w:rPr>
        <w:t xml:space="preserve">; </w:t>
      </w:r>
      <w:r w:rsidRPr="009428FF">
        <w:rPr>
          <w:szCs w:val="20"/>
          <w:vertAlign w:val="superscript"/>
        </w:rPr>
        <w:t>2</w:t>
      </w:r>
      <w:r w:rsidRPr="009428FF">
        <w:rPr>
          <w:rFonts w:eastAsiaTheme="minorEastAsia"/>
          <w:noProof/>
          <w:szCs w:val="20"/>
          <w:lang w:eastAsia="en-GB"/>
        </w:rPr>
        <w:t>Liverpool School of Tropical Medicine, Liverpool, United Kingdom</w:t>
      </w:r>
      <w:r w:rsidR="00FD6B1B" w:rsidRPr="009428FF">
        <w:rPr>
          <w:rFonts w:eastAsiaTheme="minorEastAsia"/>
          <w:noProof/>
          <w:szCs w:val="20"/>
          <w:lang w:eastAsia="en-GB"/>
        </w:rPr>
        <w:t xml:space="preserve">; </w:t>
      </w:r>
      <w:r w:rsidRPr="009428FF">
        <w:rPr>
          <w:rFonts w:eastAsiaTheme="minorEastAsia"/>
          <w:noProof/>
          <w:szCs w:val="20"/>
          <w:vertAlign w:val="superscript"/>
          <w:lang w:eastAsia="en-GB"/>
        </w:rPr>
        <w:t>3</w:t>
      </w:r>
      <w:r w:rsidRPr="009428FF">
        <w:rPr>
          <w:rFonts w:eastAsiaTheme="minorEastAsia"/>
          <w:noProof/>
          <w:szCs w:val="20"/>
          <w:lang w:eastAsia="en-GB"/>
        </w:rPr>
        <w:t>Division of Paediatric Pharmacology &amp; Pharmacometrics, University of Basel Children's Hospital, Basel, Switzerland</w:t>
      </w:r>
      <w:r w:rsidR="00FD6B1B" w:rsidRPr="009428FF">
        <w:rPr>
          <w:rFonts w:eastAsiaTheme="minorEastAsia"/>
          <w:noProof/>
          <w:szCs w:val="20"/>
          <w:lang w:eastAsia="en-GB"/>
        </w:rPr>
        <w:t xml:space="preserve">; </w:t>
      </w:r>
      <w:r w:rsidR="003E4925" w:rsidRPr="009428FF">
        <w:rPr>
          <w:rFonts w:eastAsiaTheme="minorEastAsia"/>
          <w:noProof/>
          <w:szCs w:val="20"/>
          <w:vertAlign w:val="superscript"/>
          <w:lang w:eastAsia="en-GB"/>
        </w:rPr>
        <w:t>4</w:t>
      </w:r>
      <w:r w:rsidR="003E4925" w:rsidRPr="009428FF">
        <w:rPr>
          <w:szCs w:val="20"/>
        </w:rPr>
        <w:t>Division of Infectious Diseases and Hospital Epidemiology, University Hospit</w:t>
      </w:r>
      <w:r w:rsidR="00DB28D0" w:rsidRPr="009428FF">
        <w:rPr>
          <w:szCs w:val="20"/>
        </w:rPr>
        <w:t>al of Basel,</w:t>
      </w:r>
      <w:r w:rsidR="00FD6B1B" w:rsidRPr="009428FF">
        <w:rPr>
          <w:szCs w:val="20"/>
        </w:rPr>
        <w:t xml:space="preserve"> </w:t>
      </w:r>
      <w:r w:rsidR="00DB28D0" w:rsidRPr="009428FF">
        <w:rPr>
          <w:szCs w:val="20"/>
        </w:rPr>
        <w:t>Basel, Switzerland</w:t>
      </w:r>
      <w:r w:rsidR="00FD6B1B" w:rsidRPr="009428FF">
        <w:rPr>
          <w:szCs w:val="20"/>
        </w:rPr>
        <w:t xml:space="preserve">; </w:t>
      </w:r>
      <w:r w:rsidR="00DB28D0" w:rsidRPr="009428FF">
        <w:rPr>
          <w:rFonts w:eastAsiaTheme="minorEastAsia"/>
          <w:noProof/>
          <w:szCs w:val="20"/>
          <w:vertAlign w:val="superscript"/>
          <w:lang w:eastAsia="en-GB"/>
        </w:rPr>
        <w:t>5</w:t>
      </w:r>
      <w:r w:rsidR="00DB28D0" w:rsidRPr="009428FF">
        <w:rPr>
          <w:szCs w:val="20"/>
        </w:rPr>
        <w:t>University of Basel, Basel, Switzerland</w:t>
      </w:r>
      <w:r w:rsidR="00FD6B1B" w:rsidRPr="009428FF">
        <w:rPr>
          <w:szCs w:val="20"/>
        </w:rPr>
        <w:t xml:space="preserve">; </w:t>
      </w:r>
      <w:r w:rsidR="005B4FC5" w:rsidRPr="009428FF">
        <w:rPr>
          <w:szCs w:val="20"/>
          <w:vertAlign w:val="superscript"/>
        </w:rPr>
        <w:t>6</w:t>
      </w:r>
      <w:r w:rsidR="005B4FC5" w:rsidRPr="009428FF">
        <w:rPr>
          <w:szCs w:val="20"/>
        </w:rPr>
        <w:t>Infectious Diseases Institute, Makerere University College of Health Sciences, Kampala, Uganda</w:t>
      </w:r>
      <w:r w:rsidR="00FD6B1B" w:rsidRPr="009428FF">
        <w:rPr>
          <w:szCs w:val="20"/>
        </w:rPr>
        <w:t xml:space="preserve">; </w:t>
      </w:r>
      <w:r w:rsidR="005B4FC5" w:rsidRPr="009428FF">
        <w:rPr>
          <w:szCs w:val="20"/>
          <w:vertAlign w:val="superscript"/>
        </w:rPr>
        <w:t>7</w:t>
      </w:r>
      <w:r w:rsidR="005B4FC5" w:rsidRPr="009428FF">
        <w:rPr>
          <w:szCs w:val="20"/>
        </w:rPr>
        <w:t>Royal Liverpool University Hospital, Liverpool, United Kingdom</w:t>
      </w:r>
      <w:r w:rsidR="00FD6B1B" w:rsidRPr="009428FF">
        <w:rPr>
          <w:szCs w:val="20"/>
        </w:rPr>
        <w:t xml:space="preserve">; </w:t>
      </w:r>
      <w:r w:rsidR="0029254D" w:rsidRPr="009428FF">
        <w:rPr>
          <w:szCs w:val="20"/>
          <w:vertAlign w:val="superscript"/>
        </w:rPr>
        <w:t>8</w:t>
      </w:r>
      <w:r w:rsidR="00FD6B1B" w:rsidRPr="009428FF">
        <w:rPr>
          <w:szCs w:val="20"/>
        </w:rPr>
        <w:t>Department of Pediatrics, T</w:t>
      </w:r>
      <w:r w:rsidR="0029254D" w:rsidRPr="009428FF">
        <w:rPr>
          <w:szCs w:val="20"/>
        </w:rPr>
        <w:t>he George Washington University, School of Medicine &amp; Health Sciences, Washington, DC</w:t>
      </w:r>
      <w:r w:rsidR="00FD6B1B" w:rsidRPr="009428FF">
        <w:rPr>
          <w:szCs w:val="20"/>
        </w:rPr>
        <w:t xml:space="preserve">; </w:t>
      </w:r>
    </w:p>
    <w:p w14:paraId="041F79C6" w14:textId="352CFA9A" w:rsidR="0029254D" w:rsidRPr="009428FF" w:rsidRDefault="0029254D" w:rsidP="0029254D">
      <w:pPr>
        <w:tabs>
          <w:tab w:val="left" w:pos="1701"/>
        </w:tabs>
        <w:spacing w:line="360" w:lineRule="auto"/>
        <w:ind w:left="1418" w:hanging="1418"/>
        <w:rPr>
          <w:szCs w:val="20"/>
        </w:rPr>
      </w:pPr>
      <w:r w:rsidRPr="009428FF">
        <w:rPr>
          <w:szCs w:val="20"/>
          <w:vertAlign w:val="superscript"/>
        </w:rPr>
        <w:t>9</w:t>
      </w:r>
      <w:r w:rsidR="00FD6B1B" w:rsidRPr="009428FF">
        <w:rPr>
          <w:szCs w:val="20"/>
        </w:rPr>
        <w:t>Division of Infectious Diseases, C</w:t>
      </w:r>
      <w:r w:rsidRPr="009428FF">
        <w:rPr>
          <w:szCs w:val="20"/>
        </w:rPr>
        <w:t>hildren’s National Medical Center, Washington, DC</w:t>
      </w:r>
      <w:r w:rsidR="00FD6B1B" w:rsidRPr="009428FF">
        <w:rPr>
          <w:szCs w:val="20"/>
        </w:rPr>
        <w:t xml:space="preserve">; </w:t>
      </w:r>
    </w:p>
    <w:p w14:paraId="7A6E819C" w14:textId="7955E73E" w:rsidR="0029254D" w:rsidRPr="009428FF" w:rsidRDefault="0029254D" w:rsidP="0029254D">
      <w:pPr>
        <w:tabs>
          <w:tab w:val="left" w:pos="1701"/>
        </w:tabs>
        <w:spacing w:line="360" w:lineRule="auto"/>
        <w:ind w:left="1418" w:hanging="1418"/>
        <w:rPr>
          <w:szCs w:val="20"/>
        </w:rPr>
      </w:pPr>
      <w:r w:rsidRPr="009428FF">
        <w:rPr>
          <w:szCs w:val="20"/>
          <w:vertAlign w:val="superscript"/>
        </w:rPr>
        <w:t>10</w:t>
      </w:r>
      <w:r w:rsidRPr="009428FF">
        <w:rPr>
          <w:szCs w:val="20"/>
        </w:rPr>
        <w:t xml:space="preserve">Elizabeth Glaser Pediatric AIDS Foundation, Washington, DC </w:t>
      </w:r>
    </w:p>
    <w:p w14:paraId="3312ECAD" w14:textId="77777777" w:rsidR="00275708" w:rsidRPr="009428FF" w:rsidRDefault="00275708" w:rsidP="00275708">
      <w:pPr>
        <w:rPr>
          <w:szCs w:val="20"/>
        </w:rPr>
      </w:pPr>
    </w:p>
    <w:p w14:paraId="60A14122" w14:textId="349DE6D7" w:rsidR="00275708" w:rsidRPr="009428FF" w:rsidRDefault="00275708" w:rsidP="002D7E5C">
      <w:pPr>
        <w:spacing w:after="0" w:line="480" w:lineRule="auto"/>
        <w:rPr>
          <w:szCs w:val="20"/>
          <w:u w:val="single"/>
        </w:rPr>
      </w:pPr>
      <w:r w:rsidRPr="009428FF">
        <w:rPr>
          <w:szCs w:val="20"/>
          <w:u w:val="single"/>
        </w:rPr>
        <w:t xml:space="preserve">* </w:t>
      </w:r>
      <w:r w:rsidR="002D7E5C" w:rsidRPr="009428FF">
        <w:rPr>
          <w:szCs w:val="20"/>
          <w:u w:val="single"/>
        </w:rPr>
        <w:t>Corresponding author</w:t>
      </w:r>
      <w:r w:rsidRPr="009428FF">
        <w:rPr>
          <w:szCs w:val="20"/>
          <w:u w:val="single"/>
        </w:rPr>
        <w:t>:</w:t>
      </w:r>
    </w:p>
    <w:p w14:paraId="439B0DB1" w14:textId="7DEE1BA3" w:rsidR="00275708" w:rsidRPr="009428FF" w:rsidRDefault="00275708" w:rsidP="002D7E5C">
      <w:pPr>
        <w:spacing w:after="0" w:line="480" w:lineRule="auto"/>
        <w:rPr>
          <w:szCs w:val="20"/>
        </w:rPr>
      </w:pPr>
      <w:r w:rsidRPr="009428FF">
        <w:rPr>
          <w:szCs w:val="20"/>
        </w:rPr>
        <w:t>Eva Maria Hodel, University of Liverpool, Molecular &amp; Clinical Pharmacology, 70 Pembroke Place, Liverpool L69 3GF, United Kingdom, phone: +44 151 794 5553, fax: +44 151 794 5656, email: E.M.Hodel@liverpol.ac.uk.</w:t>
      </w:r>
    </w:p>
    <w:p w14:paraId="32DA1010" w14:textId="77777777" w:rsidR="00BF5137" w:rsidRPr="009428FF" w:rsidRDefault="00BF5137" w:rsidP="00EA43B3">
      <w:pPr>
        <w:spacing w:after="0"/>
        <w:rPr>
          <w:rFonts w:cs="Times New Roman"/>
          <w:szCs w:val="20"/>
        </w:rPr>
      </w:pPr>
    </w:p>
    <w:p w14:paraId="72A71618" w14:textId="77777777" w:rsidR="00BF5137" w:rsidRPr="009428FF" w:rsidRDefault="00BF5137" w:rsidP="00EA43B3">
      <w:pPr>
        <w:spacing w:after="0"/>
        <w:rPr>
          <w:rFonts w:cs="Times New Roman"/>
          <w:szCs w:val="20"/>
        </w:rPr>
      </w:pPr>
    </w:p>
    <w:p w14:paraId="2C499B8B" w14:textId="010BE9BF" w:rsidR="00BF5137" w:rsidRPr="009428FF" w:rsidRDefault="00BF5137" w:rsidP="00EA43B3">
      <w:pPr>
        <w:spacing w:after="0"/>
        <w:rPr>
          <w:rFonts w:cs="Times New Roman"/>
          <w:szCs w:val="20"/>
        </w:rPr>
      </w:pPr>
      <w:r w:rsidRPr="009428FF">
        <w:rPr>
          <w:rFonts w:cs="Times New Roman"/>
          <w:szCs w:val="20"/>
          <w:u w:val="single"/>
        </w:rPr>
        <w:t>Running Title</w:t>
      </w:r>
      <w:r w:rsidRPr="009428FF">
        <w:rPr>
          <w:rFonts w:cs="Times New Roman"/>
          <w:szCs w:val="20"/>
        </w:rPr>
        <w:t xml:space="preserve">: </w:t>
      </w:r>
      <w:r w:rsidRPr="009428FF">
        <w:rPr>
          <w:rFonts w:cs="Times New Roman"/>
          <w:szCs w:val="20"/>
          <w:lang w:val="en-GB"/>
        </w:rPr>
        <w:t xml:space="preserve">Pharmacokinetics of </w:t>
      </w:r>
      <w:r w:rsidR="00E743A3" w:rsidRPr="009428FF">
        <w:rPr>
          <w:rFonts w:cs="Times New Roman"/>
          <w:szCs w:val="20"/>
          <w:lang w:val="en-GB"/>
        </w:rPr>
        <w:t>A</w:t>
      </w:r>
      <w:r w:rsidRPr="009428FF">
        <w:rPr>
          <w:rFonts w:cs="Times New Roman"/>
          <w:szCs w:val="20"/>
          <w:lang w:val="en-GB"/>
        </w:rPr>
        <w:t xml:space="preserve">ntiretroviral </w:t>
      </w:r>
      <w:r w:rsidR="00E743A3" w:rsidRPr="009428FF">
        <w:rPr>
          <w:rFonts w:cs="Times New Roman"/>
          <w:szCs w:val="20"/>
          <w:lang w:val="en-GB"/>
        </w:rPr>
        <w:t>D</w:t>
      </w:r>
      <w:r w:rsidRPr="009428FF">
        <w:rPr>
          <w:rFonts w:cs="Times New Roman"/>
          <w:szCs w:val="20"/>
          <w:lang w:val="en-GB"/>
        </w:rPr>
        <w:t xml:space="preserve">rugs during </w:t>
      </w:r>
      <w:r w:rsidR="00E743A3" w:rsidRPr="009428FF">
        <w:rPr>
          <w:rFonts w:cs="Times New Roman"/>
          <w:szCs w:val="20"/>
          <w:lang w:val="en-GB"/>
        </w:rPr>
        <w:t>P</w:t>
      </w:r>
      <w:r w:rsidRPr="009428FF">
        <w:rPr>
          <w:rFonts w:cs="Times New Roman"/>
          <w:szCs w:val="20"/>
          <w:lang w:val="en-GB"/>
        </w:rPr>
        <w:t xml:space="preserve">regnancy and </w:t>
      </w:r>
      <w:r w:rsidR="00E743A3" w:rsidRPr="009428FF">
        <w:rPr>
          <w:rFonts w:cs="Times New Roman"/>
          <w:szCs w:val="20"/>
          <w:lang w:val="en-GB"/>
        </w:rPr>
        <w:t>B</w:t>
      </w:r>
      <w:r w:rsidRPr="009428FF">
        <w:rPr>
          <w:rFonts w:cs="Times New Roman"/>
          <w:szCs w:val="20"/>
          <w:lang w:val="en-GB"/>
        </w:rPr>
        <w:t>reastfeeding</w:t>
      </w:r>
    </w:p>
    <w:p w14:paraId="4AC2BCA0" w14:textId="77777777" w:rsidR="00E743A3" w:rsidRPr="009428FF" w:rsidRDefault="00E743A3" w:rsidP="00EA43B3">
      <w:pPr>
        <w:spacing w:after="0"/>
        <w:rPr>
          <w:rFonts w:cs="Times New Roman"/>
          <w:szCs w:val="20"/>
          <w:u w:val="single"/>
        </w:rPr>
      </w:pPr>
    </w:p>
    <w:p w14:paraId="3B0C43C3" w14:textId="77777777" w:rsidR="00D66037" w:rsidRPr="009428FF" w:rsidRDefault="00D66037" w:rsidP="00EA43B3">
      <w:pPr>
        <w:spacing w:after="0"/>
        <w:rPr>
          <w:rFonts w:cs="Times New Roman"/>
          <w:szCs w:val="20"/>
          <w:u w:val="single"/>
        </w:rPr>
      </w:pPr>
    </w:p>
    <w:p w14:paraId="5C14F817" w14:textId="19249A8C" w:rsidR="00275708" w:rsidRPr="009428FF" w:rsidRDefault="00275708" w:rsidP="00EA43B3">
      <w:pPr>
        <w:spacing w:after="0"/>
        <w:rPr>
          <w:rFonts w:cs="Times New Roman"/>
          <w:szCs w:val="20"/>
          <w:u w:val="single"/>
        </w:rPr>
      </w:pPr>
      <w:r w:rsidRPr="009428FF">
        <w:rPr>
          <w:rFonts w:cs="Times New Roman"/>
          <w:szCs w:val="20"/>
          <w:u w:val="single"/>
        </w:rPr>
        <w:t xml:space="preserve">Key words: </w:t>
      </w:r>
    </w:p>
    <w:p w14:paraId="02D768A6" w14:textId="380B15B7" w:rsidR="00275708" w:rsidRPr="009428FF" w:rsidRDefault="00275708" w:rsidP="00EA43B3">
      <w:pPr>
        <w:spacing w:after="0"/>
        <w:rPr>
          <w:rFonts w:cs="Times New Roman"/>
          <w:szCs w:val="20"/>
        </w:rPr>
      </w:pPr>
    </w:p>
    <w:p w14:paraId="1CD66CB8" w14:textId="0397BF2A" w:rsidR="00275708" w:rsidRPr="009428FF" w:rsidRDefault="00275708" w:rsidP="00275708">
      <w:pPr>
        <w:pStyle w:val="ListParagraph"/>
        <w:numPr>
          <w:ilvl w:val="0"/>
          <w:numId w:val="13"/>
        </w:numPr>
        <w:spacing w:after="0"/>
        <w:ind w:left="357" w:hanging="357"/>
        <w:rPr>
          <w:rFonts w:cs="Times New Roman"/>
          <w:szCs w:val="20"/>
          <w:lang w:val="en-GB"/>
        </w:rPr>
      </w:pPr>
      <w:r w:rsidRPr="009428FF">
        <w:rPr>
          <w:rFonts w:cs="Times New Roman"/>
          <w:szCs w:val="20"/>
          <w:lang w:val="en-GB"/>
        </w:rPr>
        <w:t>HIV</w:t>
      </w:r>
    </w:p>
    <w:p w14:paraId="2398164E" w14:textId="1C9C83D5" w:rsidR="00BF5137" w:rsidRPr="009428FF" w:rsidRDefault="00BF5137" w:rsidP="000706EA">
      <w:pPr>
        <w:pStyle w:val="ListParagraph"/>
        <w:numPr>
          <w:ilvl w:val="0"/>
          <w:numId w:val="13"/>
        </w:numPr>
        <w:spacing w:after="0"/>
        <w:ind w:left="357" w:hanging="357"/>
        <w:rPr>
          <w:rFonts w:cs="Times New Roman"/>
          <w:szCs w:val="20"/>
          <w:lang w:val="en-GB"/>
        </w:rPr>
      </w:pPr>
      <w:r w:rsidRPr="009428FF">
        <w:rPr>
          <w:rFonts w:cs="Times New Roman"/>
          <w:szCs w:val="20"/>
          <w:lang w:val="en-GB"/>
        </w:rPr>
        <w:t>Women</w:t>
      </w:r>
    </w:p>
    <w:p w14:paraId="61CA75FB" w14:textId="293AD009" w:rsidR="000706EA" w:rsidRPr="009428FF" w:rsidRDefault="000706EA" w:rsidP="000706EA">
      <w:pPr>
        <w:pStyle w:val="ListParagraph"/>
        <w:numPr>
          <w:ilvl w:val="0"/>
          <w:numId w:val="13"/>
        </w:numPr>
        <w:spacing w:after="0"/>
        <w:ind w:left="357" w:hanging="357"/>
        <w:rPr>
          <w:rFonts w:cs="Times New Roman"/>
          <w:szCs w:val="20"/>
          <w:lang w:val="en-GB"/>
        </w:rPr>
      </w:pPr>
      <w:r w:rsidRPr="009428FF">
        <w:rPr>
          <w:rFonts w:cs="Times New Roman"/>
          <w:szCs w:val="20"/>
          <w:lang w:val="en-GB"/>
        </w:rPr>
        <w:t>Anti</w:t>
      </w:r>
      <w:r w:rsidR="00BF5137" w:rsidRPr="009428FF">
        <w:rPr>
          <w:rFonts w:cs="Times New Roman"/>
          <w:szCs w:val="20"/>
          <w:lang w:val="en-GB"/>
        </w:rPr>
        <w:t>r</w:t>
      </w:r>
      <w:r w:rsidRPr="009428FF">
        <w:rPr>
          <w:rFonts w:cs="Times New Roman"/>
          <w:szCs w:val="20"/>
          <w:lang w:val="en-GB"/>
        </w:rPr>
        <w:t xml:space="preserve">etroviral </w:t>
      </w:r>
      <w:r w:rsidR="00BF5137" w:rsidRPr="009428FF">
        <w:rPr>
          <w:rFonts w:cs="Times New Roman"/>
          <w:szCs w:val="20"/>
          <w:lang w:val="en-GB"/>
        </w:rPr>
        <w:t>Drugs</w:t>
      </w:r>
    </w:p>
    <w:p w14:paraId="7BABA9A3" w14:textId="1E8C33BB" w:rsidR="00275708" w:rsidRPr="009428FF" w:rsidRDefault="00275708" w:rsidP="00275708">
      <w:pPr>
        <w:pStyle w:val="ListParagraph"/>
        <w:numPr>
          <w:ilvl w:val="0"/>
          <w:numId w:val="13"/>
        </w:numPr>
        <w:spacing w:after="0"/>
        <w:ind w:left="357" w:hanging="357"/>
        <w:rPr>
          <w:rFonts w:cs="Times New Roman"/>
          <w:szCs w:val="20"/>
          <w:lang w:val="en-GB"/>
        </w:rPr>
      </w:pPr>
      <w:r w:rsidRPr="009428FF">
        <w:rPr>
          <w:rFonts w:cs="Times New Roman"/>
          <w:szCs w:val="20"/>
          <w:lang w:val="en-GB"/>
        </w:rPr>
        <w:t>Pharmacology</w:t>
      </w:r>
    </w:p>
    <w:p w14:paraId="6F8D65ED" w14:textId="0EF64F5F" w:rsidR="00275708" w:rsidRPr="009428FF" w:rsidRDefault="00275708" w:rsidP="00275708">
      <w:pPr>
        <w:pStyle w:val="ListParagraph"/>
        <w:numPr>
          <w:ilvl w:val="0"/>
          <w:numId w:val="13"/>
        </w:numPr>
        <w:spacing w:after="0"/>
        <w:ind w:left="357" w:hanging="357"/>
        <w:rPr>
          <w:rFonts w:cs="Times New Roman"/>
          <w:szCs w:val="20"/>
          <w:lang w:val="en-GB"/>
        </w:rPr>
      </w:pPr>
      <w:r w:rsidRPr="009428FF">
        <w:rPr>
          <w:rFonts w:cs="Times New Roman"/>
          <w:szCs w:val="20"/>
          <w:lang w:val="en-GB"/>
        </w:rPr>
        <w:t>Pregnancy</w:t>
      </w:r>
    </w:p>
    <w:p w14:paraId="03A93F84" w14:textId="7DC4C337" w:rsidR="00275708" w:rsidRPr="009428FF" w:rsidRDefault="00275708" w:rsidP="00275708">
      <w:pPr>
        <w:pStyle w:val="ListParagraph"/>
        <w:numPr>
          <w:ilvl w:val="0"/>
          <w:numId w:val="13"/>
        </w:numPr>
        <w:spacing w:after="0"/>
        <w:ind w:left="357" w:hanging="357"/>
        <w:rPr>
          <w:rFonts w:cs="Times New Roman"/>
          <w:szCs w:val="20"/>
          <w:lang w:val="en-GB"/>
        </w:rPr>
      </w:pPr>
      <w:r w:rsidRPr="009428FF">
        <w:rPr>
          <w:rFonts w:cs="Times New Roman"/>
          <w:szCs w:val="20"/>
          <w:lang w:val="en-GB"/>
        </w:rPr>
        <w:t>Placental transfer</w:t>
      </w:r>
    </w:p>
    <w:p w14:paraId="0AE38030" w14:textId="6CA1C4E1" w:rsidR="00FD6B1B" w:rsidRPr="009428FF" w:rsidRDefault="00275708" w:rsidP="00BF5137">
      <w:pPr>
        <w:pStyle w:val="ListParagraph"/>
        <w:numPr>
          <w:ilvl w:val="0"/>
          <w:numId w:val="13"/>
        </w:numPr>
        <w:spacing w:after="0"/>
        <w:ind w:left="357" w:hanging="357"/>
        <w:rPr>
          <w:rFonts w:cs="Times New Roman"/>
          <w:szCs w:val="20"/>
          <w:lang w:val="en-GB"/>
        </w:rPr>
      </w:pPr>
      <w:r w:rsidRPr="009428FF">
        <w:rPr>
          <w:rFonts w:cs="Times New Roman"/>
          <w:szCs w:val="20"/>
          <w:lang w:val="en-GB"/>
        </w:rPr>
        <w:t>Breas</w:t>
      </w:r>
      <w:r w:rsidR="00BF5137" w:rsidRPr="009428FF">
        <w:rPr>
          <w:rFonts w:cs="Times New Roman"/>
          <w:szCs w:val="20"/>
          <w:lang w:val="en-GB"/>
        </w:rPr>
        <w:t>tfeeding</w:t>
      </w:r>
    </w:p>
    <w:p w14:paraId="7695A7F2" w14:textId="77777777" w:rsidR="00E84B94" w:rsidRPr="009428FF" w:rsidRDefault="00E84B94" w:rsidP="00E84B94">
      <w:pPr>
        <w:pStyle w:val="ListParagraph"/>
        <w:ind w:left="0"/>
        <w:rPr>
          <w:rFonts w:cs="Times New Roman"/>
          <w:color w:val="333333"/>
          <w:szCs w:val="20"/>
          <w:lang w:eastAsia="nl-BE"/>
        </w:rPr>
      </w:pPr>
    </w:p>
    <w:p w14:paraId="608609A8" w14:textId="77777777" w:rsidR="002D4A02" w:rsidRPr="009428FF" w:rsidRDefault="002D4A02" w:rsidP="00E84B94">
      <w:pPr>
        <w:spacing w:after="0"/>
        <w:rPr>
          <w:rFonts w:cs="Times New Roman"/>
          <w:color w:val="333333"/>
          <w:szCs w:val="20"/>
          <w:u w:val="single"/>
          <w:lang w:eastAsia="nl-BE"/>
        </w:rPr>
      </w:pPr>
    </w:p>
    <w:p w14:paraId="309E2D0B" w14:textId="4B1AB846" w:rsidR="00E743A3" w:rsidRPr="009428FF" w:rsidRDefault="00E743A3" w:rsidP="00E84B94">
      <w:pPr>
        <w:spacing w:after="0"/>
        <w:rPr>
          <w:rFonts w:cs="Times New Roman"/>
          <w:color w:val="333333"/>
          <w:szCs w:val="20"/>
          <w:u w:val="single"/>
          <w:lang w:eastAsia="nl-BE"/>
        </w:rPr>
      </w:pPr>
      <w:r w:rsidRPr="009428FF">
        <w:rPr>
          <w:rFonts w:cs="Times New Roman"/>
          <w:color w:val="333333"/>
          <w:szCs w:val="20"/>
          <w:u w:val="single"/>
          <w:lang w:eastAsia="nl-BE"/>
        </w:rPr>
        <w:t xml:space="preserve">Conflict of Interest: </w:t>
      </w:r>
    </w:p>
    <w:p w14:paraId="1CFA5850" w14:textId="6636B5C9" w:rsidR="00E743A3" w:rsidRPr="009428FF" w:rsidRDefault="00E743A3" w:rsidP="00E84B94">
      <w:pPr>
        <w:spacing w:after="0"/>
        <w:rPr>
          <w:rFonts w:cs="Times New Roman"/>
          <w:color w:val="333333"/>
          <w:szCs w:val="20"/>
          <w:lang w:eastAsia="nl-BE"/>
        </w:rPr>
      </w:pPr>
      <w:r w:rsidRPr="009428FF">
        <w:rPr>
          <w:rFonts w:cs="Times New Roman"/>
          <w:color w:val="333333"/>
          <w:szCs w:val="20"/>
          <w:lang w:eastAsia="nl-BE"/>
        </w:rPr>
        <w:t xml:space="preserve">The authors (EMH, CM, CW and NR) declare no conflict of interest. </w:t>
      </w:r>
    </w:p>
    <w:p w14:paraId="3F32DAA2" w14:textId="77777777" w:rsidR="00E743A3" w:rsidRPr="009428FF" w:rsidRDefault="00E743A3" w:rsidP="00E84B94">
      <w:pPr>
        <w:spacing w:after="0"/>
        <w:rPr>
          <w:rFonts w:cs="Times New Roman"/>
          <w:color w:val="333333"/>
          <w:szCs w:val="20"/>
          <w:u w:val="single"/>
          <w:lang w:eastAsia="nl-BE"/>
        </w:rPr>
      </w:pPr>
    </w:p>
    <w:p w14:paraId="27E4E29C" w14:textId="77777777" w:rsidR="00045253" w:rsidRPr="009428FF" w:rsidRDefault="0029254D" w:rsidP="00E84B94">
      <w:pPr>
        <w:spacing w:after="0"/>
        <w:rPr>
          <w:rFonts w:cs="Times New Roman"/>
          <w:color w:val="333333"/>
          <w:szCs w:val="20"/>
          <w:lang w:eastAsia="nl-BE"/>
        </w:rPr>
      </w:pPr>
      <w:r w:rsidRPr="009428FF">
        <w:rPr>
          <w:rFonts w:cs="Times New Roman"/>
          <w:color w:val="333333"/>
          <w:szCs w:val="20"/>
          <w:u w:val="single"/>
          <w:lang w:eastAsia="nl-BE"/>
        </w:rPr>
        <w:t>Word count</w:t>
      </w:r>
      <w:r w:rsidR="00045253" w:rsidRPr="009428FF">
        <w:rPr>
          <w:rFonts w:cs="Times New Roman"/>
          <w:color w:val="333333"/>
          <w:szCs w:val="20"/>
          <w:u w:val="single"/>
          <w:lang w:eastAsia="nl-BE"/>
        </w:rPr>
        <w:t xml:space="preserve"> (without abstract, tables, figure/table legends and references)</w:t>
      </w:r>
      <w:r w:rsidRPr="009428FF">
        <w:rPr>
          <w:rFonts w:cs="Times New Roman"/>
          <w:color w:val="333333"/>
          <w:szCs w:val="20"/>
          <w:u w:val="single"/>
          <w:lang w:eastAsia="nl-BE"/>
        </w:rPr>
        <w:t>:</w:t>
      </w:r>
      <w:r w:rsidRPr="009428FF">
        <w:rPr>
          <w:rFonts w:cs="Times New Roman"/>
          <w:color w:val="333333"/>
          <w:szCs w:val="20"/>
          <w:lang w:eastAsia="nl-BE"/>
        </w:rPr>
        <w:t xml:space="preserve"> </w:t>
      </w:r>
    </w:p>
    <w:p w14:paraId="445E7166" w14:textId="311A8DD2" w:rsidR="0029254D" w:rsidRPr="009428FF" w:rsidRDefault="005B080F" w:rsidP="00E84B94">
      <w:pPr>
        <w:spacing w:after="0"/>
        <w:rPr>
          <w:rFonts w:cs="Times New Roman"/>
          <w:color w:val="333333"/>
          <w:szCs w:val="20"/>
          <w:u w:val="single"/>
          <w:lang w:eastAsia="nl-BE"/>
        </w:rPr>
      </w:pPr>
      <w:r w:rsidRPr="009428FF">
        <w:rPr>
          <w:rFonts w:cs="Times New Roman"/>
          <w:color w:val="333333"/>
          <w:szCs w:val="20"/>
          <w:lang w:eastAsia="nl-BE"/>
        </w:rPr>
        <w:t>9994</w:t>
      </w:r>
    </w:p>
    <w:p w14:paraId="0E39122C" w14:textId="77777777" w:rsidR="00275708" w:rsidRPr="009428FF" w:rsidRDefault="00275708">
      <w:pPr>
        <w:rPr>
          <w:rFonts w:eastAsiaTheme="majorEastAsia" w:cs="Times New Roman"/>
          <w:b/>
          <w:szCs w:val="20"/>
          <w:lang w:val="en-GB"/>
        </w:rPr>
      </w:pPr>
      <w:r w:rsidRPr="009428FF">
        <w:rPr>
          <w:rFonts w:cs="Times New Roman"/>
          <w:szCs w:val="20"/>
          <w:lang w:val="en-GB"/>
        </w:rPr>
        <w:br w:type="page"/>
      </w:r>
    </w:p>
    <w:p w14:paraId="1DFA8AE3" w14:textId="76AAB6F0" w:rsidR="00427165" w:rsidRPr="009428FF" w:rsidRDefault="00427165" w:rsidP="00427165">
      <w:pPr>
        <w:pStyle w:val="Heading1"/>
        <w:rPr>
          <w:rFonts w:cs="Times New Roman"/>
          <w:b w:val="0"/>
          <w:sz w:val="20"/>
          <w:szCs w:val="20"/>
          <w:lang w:val="en-GB"/>
        </w:rPr>
      </w:pPr>
      <w:r w:rsidRPr="009428FF">
        <w:rPr>
          <w:rFonts w:cs="Times New Roman"/>
          <w:sz w:val="20"/>
          <w:szCs w:val="20"/>
          <w:lang w:val="en-GB"/>
        </w:rPr>
        <w:lastRenderedPageBreak/>
        <w:t xml:space="preserve">Abstract </w:t>
      </w:r>
    </w:p>
    <w:p w14:paraId="01A72522" w14:textId="77777777" w:rsidR="00BF5137" w:rsidRPr="009428FF" w:rsidRDefault="00BF5137" w:rsidP="00BF5137">
      <w:pPr>
        <w:rPr>
          <w:szCs w:val="20"/>
          <w:lang w:val="en-GB"/>
        </w:rPr>
      </w:pPr>
    </w:p>
    <w:p w14:paraId="6224E2FE" w14:textId="50A3007D" w:rsidR="009272B9" w:rsidRPr="009428FF" w:rsidRDefault="00BF5137" w:rsidP="009272B9">
      <w:pPr>
        <w:spacing w:after="0" w:line="480" w:lineRule="auto"/>
        <w:rPr>
          <w:rFonts w:cs="Times New Roman"/>
          <w:szCs w:val="20"/>
        </w:rPr>
      </w:pPr>
      <w:r w:rsidRPr="009428FF">
        <w:rPr>
          <w:b/>
          <w:szCs w:val="20"/>
          <w:lang w:val="en-GB"/>
        </w:rPr>
        <w:t>Background:</w:t>
      </w:r>
      <w:r w:rsidR="00470318" w:rsidRPr="009428FF">
        <w:rPr>
          <w:b/>
          <w:szCs w:val="20"/>
          <w:lang w:val="en-GB"/>
        </w:rPr>
        <w:t xml:space="preserve"> </w:t>
      </w:r>
      <w:r w:rsidR="005202E8" w:rsidRPr="009428FF">
        <w:rPr>
          <w:rFonts w:cs="Times New Roman"/>
          <w:szCs w:val="20"/>
        </w:rPr>
        <w:t xml:space="preserve">Remarkable </w:t>
      </w:r>
      <w:r w:rsidR="00470318" w:rsidRPr="009428FF">
        <w:rPr>
          <w:rFonts w:cs="Times New Roman"/>
          <w:szCs w:val="20"/>
        </w:rPr>
        <w:t xml:space="preserve">progress has been achieved in the identification of HIV infection in pregnant women and prevention of vertical HIV transmission through </w:t>
      </w:r>
      <w:r w:rsidR="00ED2A20" w:rsidRPr="009428FF">
        <w:rPr>
          <w:rFonts w:cs="Times New Roman"/>
          <w:szCs w:val="20"/>
        </w:rPr>
        <w:t>maternal antiretroviral treatment (ART) and neonatal antiretroviral drug (ARV) prophylaxis in the last two decades. Millions of women globally are receiving combination ART throughout pregnancy and breastfeeding</w:t>
      </w:r>
      <w:r w:rsidR="00AC4E56" w:rsidRPr="009428FF">
        <w:rPr>
          <w:rFonts w:cs="Times New Roman"/>
          <w:szCs w:val="20"/>
        </w:rPr>
        <w:t>,</w:t>
      </w:r>
      <w:r w:rsidR="00ED2A20" w:rsidRPr="009428FF">
        <w:rPr>
          <w:rFonts w:cs="Times New Roman"/>
          <w:szCs w:val="20"/>
        </w:rPr>
        <w:t xml:space="preserve"> periods associated with significant biological and physiological </w:t>
      </w:r>
      <w:r w:rsidR="009272B9" w:rsidRPr="009428FF">
        <w:rPr>
          <w:rFonts w:cs="Times New Roman"/>
          <w:szCs w:val="20"/>
        </w:rPr>
        <w:t xml:space="preserve">changes affecting </w:t>
      </w:r>
      <w:r w:rsidR="00E66EB4" w:rsidRPr="009428FF">
        <w:rPr>
          <w:rFonts w:cs="Times New Roman"/>
          <w:szCs w:val="20"/>
        </w:rPr>
        <w:t xml:space="preserve">the </w:t>
      </w:r>
      <w:r w:rsidR="009272B9" w:rsidRPr="009428FF">
        <w:rPr>
          <w:rFonts w:cs="Times New Roman"/>
          <w:szCs w:val="20"/>
        </w:rPr>
        <w:t>pharmacokinetics (PK) and pharmacodynamics (PD) of ARVs</w:t>
      </w:r>
      <w:r w:rsidR="00083666" w:rsidRPr="009428FF">
        <w:rPr>
          <w:rFonts w:cs="Times New Roman"/>
          <w:szCs w:val="20"/>
        </w:rPr>
        <w:t xml:space="preserve">. </w:t>
      </w:r>
      <w:r w:rsidR="009272B9" w:rsidRPr="009428FF">
        <w:rPr>
          <w:rFonts w:cs="Times New Roman"/>
          <w:szCs w:val="20"/>
        </w:rPr>
        <w:t xml:space="preserve"> </w:t>
      </w:r>
    </w:p>
    <w:p w14:paraId="7B8D4380" w14:textId="5A7060CC" w:rsidR="006662F7" w:rsidRPr="009428FF" w:rsidRDefault="006662F7" w:rsidP="006662F7">
      <w:pPr>
        <w:spacing w:after="0" w:line="480" w:lineRule="auto"/>
        <w:rPr>
          <w:b/>
          <w:szCs w:val="20"/>
          <w:lang w:val="en-GB"/>
        </w:rPr>
      </w:pPr>
      <w:r w:rsidRPr="009428FF">
        <w:rPr>
          <w:b/>
          <w:szCs w:val="20"/>
          <w:lang w:val="en-GB"/>
        </w:rPr>
        <w:t>Objective</w:t>
      </w:r>
      <w:r w:rsidRPr="009428FF">
        <w:rPr>
          <w:szCs w:val="20"/>
          <w:lang w:val="en-GB"/>
        </w:rPr>
        <w:t>: The objective of this review was to summarize currently available knowledge on the PK of ARVs during pregnancy and transport of maternal ARVs through the placenta and into the breastmilk</w:t>
      </w:r>
      <w:r w:rsidR="004C526A" w:rsidRPr="009428FF">
        <w:rPr>
          <w:szCs w:val="20"/>
          <w:lang w:val="en-GB"/>
        </w:rPr>
        <w:t xml:space="preserve">. We also </w:t>
      </w:r>
      <w:r w:rsidR="0032043F" w:rsidRPr="009428FF">
        <w:rPr>
          <w:szCs w:val="20"/>
          <w:lang w:val="en-GB"/>
        </w:rPr>
        <w:t xml:space="preserve">summarized </w:t>
      </w:r>
      <w:r w:rsidR="004C526A" w:rsidRPr="009428FF">
        <w:rPr>
          <w:szCs w:val="20"/>
          <w:lang w:val="en-GB"/>
        </w:rPr>
        <w:t xml:space="preserve">main safety considerations for </w:t>
      </w:r>
      <w:r w:rsidR="004C526A" w:rsidRPr="009428FF">
        <w:rPr>
          <w:i/>
          <w:szCs w:val="20"/>
          <w:lang w:val="en-GB"/>
        </w:rPr>
        <w:t>in utero</w:t>
      </w:r>
      <w:r w:rsidR="004C526A" w:rsidRPr="009428FF">
        <w:rPr>
          <w:szCs w:val="20"/>
          <w:lang w:val="en-GB"/>
        </w:rPr>
        <w:t xml:space="preserve"> and breastmilk ARVs exposures in infants. </w:t>
      </w:r>
    </w:p>
    <w:p w14:paraId="0F1074AA" w14:textId="4AC52C01" w:rsidR="006662F7" w:rsidRPr="009428FF" w:rsidRDefault="00BF5137" w:rsidP="006662F7">
      <w:pPr>
        <w:spacing w:after="0" w:line="480" w:lineRule="auto"/>
        <w:rPr>
          <w:b/>
          <w:szCs w:val="20"/>
          <w:lang w:val="en-GB"/>
        </w:rPr>
      </w:pPr>
      <w:r w:rsidRPr="009428FF">
        <w:rPr>
          <w:b/>
          <w:szCs w:val="20"/>
          <w:lang w:val="en-GB"/>
        </w:rPr>
        <w:t>Methods:</w:t>
      </w:r>
      <w:r w:rsidR="006662F7" w:rsidRPr="009428FF">
        <w:rPr>
          <w:szCs w:val="20"/>
          <w:lang w:val="en-GB"/>
        </w:rPr>
        <w:t xml:space="preserve"> We conducted a review of the pharmacological profiles of ARVs in </w:t>
      </w:r>
      <w:r w:rsidR="006662F7" w:rsidRPr="009428FF">
        <w:rPr>
          <w:rFonts w:cs="Times New Roman"/>
          <w:szCs w:val="20"/>
          <w:lang w:val="en-GB"/>
        </w:rPr>
        <w:t xml:space="preserve">pregnancy and during breastfeeding obtained from published clinical studies. </w:t>
      </w:r>
      <w:r w:rsidR="006662F7" w:rsidRPr="009428FF">
        <w:rPr>
          <w:rFonts w:cs="Times New Roman"/>
          <w:szCs w:val="20"/>
        </w:rPr>
        <w:t>Selected maternal PK studies</w:t>
      </w:r>
      <w:r w:rsidR="006662F7" w:rsidRPr="009428FF">
        <w:rPr>
          <w:rFonts w:cs="Times New Roman"/>
          <w:szCs w:val="20"/>
          <w:lang w:val="en-GB"/>
        </w:rPr>
        <w:t xml:space="preserve"> used a relatively rich sampling approach at each ante- and postnatal sampling time point. </w:t>
      </w:r>
      <w:r w:rsidR="006662F7" w:rsidRPr="009428FF">
        <w:rPr>
          <w:szCs w:val="20"/>
          <w:lang w:val="en-GB"/>
        </w:rPr>
        <w:t xml:space="preserve">For placental and breastmilk transport of ARVs we selected the studies that provided ratios of maternal to cord (M:C) plasma and breastmilk to maternal plasma (M:P) concentrations, respectively. </w:t>
      </w:r>
    </w:p>
    <w:p w14:paraId="05585EE0" w14:textId="4C918AF5" w:rsidR="006662F7" w:rsidRPr="009428FF" w:rsidRDefault="006662F7" w:rsidP="006662F7">
      <w:pPr>
        <w:spacing w:after="0" w:line="480" w:lineRule="auto"/>
        <w:rPr>
          <w:szCs w:val="20"/>
          <w:lang w:val="en-GB"/>
        </w:rPr>
      </w:pPr>
      <w:r w:rsidRPr="009428FF">
        <w:rPr>
          <w:b/>
          <w:szCs w:val="20"/>
          <w:lang w:val="en-GB"/>
        </w:rPr>
        <w:t>Results:</w:t>
      </w:r>
      <w:r w:rsidRPr="009428FF">
        <w:rPr>
          <w:szCs w:val="20"/>
          <w:lang w:val="en-GB"/>
        </w:rPr>
        <w:t xml:space="preserve"> We provide </w:t>
      </w:r>
      <w:r w:rsidR="00E66EB4" w:rsidRPr="009428FF">
        <w:rPr>
          <w:szCs w:val="20"/>
          <w:lang w:val="en-GB"/>
        </w:rPr>
        <w:t xml:space="preserve">an </w:t>
      </w:r>
      <w:r w:rsidRPr="009428FF">
        <w:rPr>
          <w:szCs w:val="20"/>
          <w:lang w:val="en-GB"/>
        </w:rPr>
        <w:t>overview of the physiologic</w:t>
      </w:r>
      <w:r w:rsidR="001D4EF5" w:rsidRPr="009428FF">
        <w:rPr>
          <w:szCs w:val="20"/>
          <w:lang w:val="en-GB"/>
        </w:rPr>
        <w:t>al</w:t>
      </w:r>
      <w:r w:rsidRPr="009428FF">
        <w:rPr>
          <w:szCs w:val="20"/>
          <w:lang w:val="en-GB"/>
        </w:rPr>
        <w:t xml:space="preserve"> changes during pregnancy and their effect on the PK parameters of ARVs by drug class in pregnancy, which were gathered from </w:t>
      </w:r>
      <w:r w:rsidR="00DA3AF0" w:rsidRPr="009428FF">
        <w:rPr>
          <w:szCs w:val="20"/>
          <w:lang w:val="en-GB"/>
        </w:rPr>
        <w:t>45</w:t>
      </w:r>
      <w:r w:rsidR="00D66037" w:rsidRPr="009428FF">
        <w:rPr>
          <w:szCs w:val="20"/>
          <w:lang w:val="en-GB"/>
        </w:rPr>
        <w:t xml:space="preserve"> published </w:t>
      </w:r>
      <w:r w:rsidRPr="009428FF">
        <w:rPr>
          <w:szCs w:val="20"/>
          <w:lang w:val="en-GB"/>
        </w:rPr>
        <w:t xml:space="preserve">studies. </w:t>
      </w:r>
      <w:r w:rsidR="00C47C8E" w:rsidRPr="009428FF">
        <w:rPr>
          <w:szCs w:val="20"/>
          <w:lang w:val="en-GB"/>
        </w:rPr>
        <w:t>The PK changes during pregnancy affect dosing of se</w:t>
      </w:r>
      <w:r w:rsidR="005F20C9" w:rsidRPr="009428FF">
        <w:rPr>
          <w:szCs w:val="20"/>
          <w:lang w:val="en-GB"/>
        </w:rPr>
        <w:t>veral</w:t>
      </w:r>
      <w:r w:rsidR="00C47C8E" w:rsidRPr="009428FF">
        <w:rPr>
          <w:szCs w:val="20"/>
          <w:lang w:val="en-GB"/>
        </w:rPr>
        <w:t xml:space="preserve"> protease inhibitors during pregnancy and limit the use for several ARVs, including three sing</w:t>
      </w:r>
      <w:r w:rsidR="001D4EF5" w:rsidRPr="009428FF">
        <w:rPr>
          <w:szCs w:val="20"/>
          <w:lang w:val="en-GB"/>
        </w:rPr>
        <w:t>l</w:t>
      </w:r>
      <w:r w:rsidR="00C47C8E" w:rsidRPr="009428FF">
        <w:rPr>
          <w:szCs w:val="20"/>
          <w:lang w:val="en-GB"/>
        </w:rPr>
        <w:t xml:space="preserve">e tablet regimens with integrase inhibitors </w:t>
      </w:r>
      <w:r w:rsidR="002C05B6" w:rsidRPr="009428FF">
        <w:rPr>
          <w:szCs w:val="20"/>
          <w:lang w:val="en-GB"/>
        </w:rPr>
        <w:t>or protease inhibitors</w:t>
      </w:r>
      <w:r w:rsidR="00D66037" w:rsidRPr="009428FF">
        <w:rPr>
          <w:szCs w:val="20"/>
          <w:lang w:val="en-GB"/>
        </w:rPr>
        <w:t xml:space="preserve"> </w:t>
      </w:r>
      <w:r w:rsidR="00C47C8E" w:rsidRPr="009428FF">
        <w:rPr>
          <w:szCs w:val="20"/>
          <w:lang w:val="en-GB"/>
        </w:rPr>
        <w:t xml:space="preserve">co-formulated </w:t>
      </w:r>
      <w:r w:rsidR="002C05B6" w:rsidRPr="009428FF">
        <w:rPr>
          <w:szCs w:val="20"/>
          <w:lang w:val="en-GB"/>
        </w:rPr>
        <w:t xml:space="preserve">with cobicistat </w:t>
      </w:r>
      <w:r w:rsidR="00C47C8E" w:rsidRPr="009428FF">
        <w:rPr>
          <w:szCs w:val="20"/>
          <w:lang w:val="en-GB"/>
        </w:rPr>
        <w:t xml:space="preserve">due to suboptimal exposures. </w:t>
      </w:r>
      <w:r w:rsidRPr="009428FF">
        <w:rPr>
          <w:szCs w:val="20"/>
          <w:lang w:val="en-GB"/>
        </w:rPr>
        <w:t xml:space="preserve">We further analysed currently available data on the mechanism of the transport of ARVs from maternal plasma across </w:t>
      </w:r>
      <w:r w:rsidR="005F20C9" w:rsidRPr="009428FF">
        <w:rPr>
          <w:szCs w:val="20"/>
          <w:lang w:val="en-GB"/>
        </w:rPr>
        <w:t xml:space="preserve">the </w:t>
      </w:r>
      <w:r w:rsidRPr="009428FF">
        <w:rPr>
          <w:szCs w:val="20"/>
          <w:lang w:val="en-GB"/>
        </w:rPr>
        <w:t>placenta and into the breastmilk and summarize</w:t>
      </w:r>
      <w:r w:rsidR="00083666" w:rsidRPr="009428FF">
        <w:rPr>
          <w:szCs w:val="20"/>
          <w:lang w:val="en-GB"/>
        </w:rPr>
        <w:t>d</w:t>
      </w:r>
      <w:r w:rsidRPr="009428FF">
        <w:rPr>
          <w:szCs w:val="20"/>
          <w:lang w:val="en-GB"/>
        </w:rPr>
        <w:t xml:space="preserve"> the effect of pregnancy on placental and</w:t>
      </w:r>
      <w:r w:rsidR="000B4C68" w:rsidRPr="009428FF">
        <w:rPr>
          <w:szCs w:val="20"/>
          <w:lang w:val="en-GB"/>
        </w:rPr>
        <w:t xml:space="preserve"> breastfeeding on</w:t>
      </w:r>
      <w:r w:rsidRPr="009428FF">
        <w:rPr>
          <w:szCs w:val="20"/>
          <w:lang w:val="en-GB"/>
        </w:rPr>
        <w:t xml:space="preserve"> mammal gland drug transporters, as well as </w:t>
      </w:r>
      <w:r w:rsidRPr="009428FF">
        <w:rPr>
          <w:rFonts w:cs="Times New Roman"/>
          <w:szCs w:val="20"/>
          <w:lang w:val="en-GB"/>
        </w:rPr>
        <w:t>physicochemical properties, C:M and M:P ratios of  individual ARVs by drug class. Finally, we discuss</w:t>
      </w:r>
      <w:r w:rsidR="00083666" w:rsidRPr="009428FF">
        <w:rPr>
          <w:rFonts w:cs="Times New Roman"/>
          <w:szCs w:val="20"/>
          <w:lang w:val="en-GB"/>
        </w:rPr>
        <w:t>ed</w:t>
      </w:r>
      <w:r w:rsidRPr="009428FF">
        <w:rPr>
          <w:rFonts w:cs="Times New Roman"/>
          <w:szCs w:val="20"/>
          <w:lang w:val="en-GB"/>
        </w:rPr>
        <w:t xml:space="preserve"> the major safety issue</w:t>
      </w:r>
      <w:r w:rsidR="00083666" w:rsidRPr="009428FF">
        <w:rPr>
          <w:rFonts w:cs="Times New Roman"/>
          <w:szCs w:val="20"/>
          <w:lang w:val="en-GB"/>
        </w:rPr>
        <w:t>s</w:t>
      </w:r>
      <w:r w:rsidRPr="009428FF">
        <w:rPr>
          <w:rFonts w:cs="Times New Roman"/>
          <w:szCs w:val="20"/>
          <w:lang w:val="en-GB"/>
        </w:rPr>
        <w:t xml:space="preserve"> of fetal and </w:t>
      </w:r>
      <w:r w:rsidR="00E66EB4" w:rsidRPr="009428FF">
        <w:rPr>
          <w:rFonts w:cs="Times New Roman"/>
          <w:szCs w:val="20"/>
          <w:lang w:val="en-GB"/>
        </w:rPr>
        <w:t xml:space="preserve">infant </w:t>
      </w:r>
      <w:r w:rsidRPr="009428FF">
        <w:rPr>
          <w:rFonts w:cs="Times New Roman"/>
          <w:szCs w:val="20"/>
          <w:lang w:val="en-GB"/>
        </w:rPr>
        <w:t xml:space="preserve">exposure to maternal ARVs.  </w:t>
      </w:r>
    </w:p>
    <w:p w14:paraId="09396318" w14:textId="2F88DB22" w:rsidR="00275708" w:rsidRPr="009428FF" w:rsidRDefault="005202E8" w:rsidP="002D4A02">
      <w:pPr>
        <w:spacing w:after="0" w:line="480" w:lineRule="auto"/>
        <w:rPr>
          <w:rFonts w:eastAsiaTheme="majorEastAsia" w:cs="Times New Roman"/>
          <w:b/>
          <w:szCs w:val="20"/>
        </w:rPr>
      </w:pPr>
      <w:r w:rsidRPr="009428FF">
        <w:rPr>
          <w:b/>
          <w:szCs w:val="20"/>
          <w:lang w:val="en-GB"/>
        </w:rPr>
        <w:t xml:space="preserve">Conclusions: </w:t>
      </w:r>
      <w:r w:rsidR="006662F7" w:rsidRPr="009428FF">
        <w:rPr>
          <w:szCs w:val="20"/>
          <w:lang w:val="en-GB"/>
        </w:rPr>
        <w:t>Available pharmacological data provide evidence that physiologic</w:t>
      </w:r>
      <w:r w:rsidR="00F151F0" w:rsidRPr="009428FF">
        <w:rPr>
          <w:szCs w:val="20"/>
          <w:lang w:val="en-GB"/>
        </w:rPr>
        <w:t>al</w:t>
      </w:r>
      <w:r w:rsidR="006662F7" w:rsidRPr="009428FF">
        <w:rPr>
          <w:szCs w:val="20"/>
          <w:lang w:val="en-GB"/>
        </w:rPr>
        <w:t xml:space="preserve"> changes during pregnancy affect maternal and </w:t>
      </w:r>
      <w:r w:rsidR="00554570" w:rsidRPr="009428FF">
        <w:rPr>
          <w:szCs w:val="20"/>
          <w:lang w:val="en-GB"/>
        </w:rPr>
        <w:t xml:space="preserve">consequently </w:t>
      </w:r>
      <w:r w:rsidR="006662F7" w:rsidRPr="009428FF">
        <w:rPr>
          <w:szCs w:val="20"/>
          <w:lang w:val="en-GB"/>
        </w:rPr>
        <w:t xml:space="preserve">fetal ARV exposure. </w:t>
      </w:r>
      <w:r w:rsidR="00F807F8" w:rsidRPr="009428FF">
        <w:rPr>
          <w:szCs w:val="20"/>
          <w:lang w:val="en-GB"/>
        </w:rPr>
        <w:t>Limited available data suggest that e</w:t>
      </w:r>
      <w:r w:rsidR="00063CF5" w:rsidRPr="009428FF">
        <w:rPr>
          <w:szCs w:val="20"/>
          <w:lang w:val="en-GB"/>
        </w:rPr>
        <w:t xml:space="preserve">xpression of </w:t>
      </w:r>
      <w:r w:rsidR="006662F7" w:rsidRPr="009428FF">
        <w:rPr>
          <w:szCs w:val="20"/>
          <w:lang w:val="en-GB"/>
        </w:rPr>
        <w:t>drug transporters</w:t>
      </w:r>
      <w:r w:rsidR="00063CF5" w:rsidRPr="009428FF">
        <w:rPr>
          <w:szCs w:val="20"/>
          <w:lang w:val="en-GB"/>
        </w:rPr>
        <w:t xml:space="preserve"> </w:t>
      </w:r>
      <w:r w:rsidR="00F807F8" w:rsidRPr="009428FF">
        <w:rPr>
          <w:szCs w:val="20"/>
          <w:lang w:val="en-GB"/>
        </w:rPr>
        <w:t>may vary</w:t>
      </w:r>
      <w:r w:rsidR="00063CF5" w:rsidRPr="009428FF">
        <w:rPr>
          <w:szCs w:val="20"/>
          <w:lang w:val="en-GB"/>
        </w:rPr>
        <w:t xml:space="preserve"> throughout pregnancy and breastfeeding </w:t>
      </w:r>
      <w:r w:rsidR="00F807F8" w:rsidRPr="009428FF">
        <w:rPr>
          <w:szCs w:val="20"/>
          <w:lang w:val="en-GB"/>
        </w:rPr>
        <w:t>t</w:t>
      </w:r>
      <w:r w:rsidR="00063CF5" w:rsidRPr="009428FF">
        <w:rPr>
          <w:szCs w:val="20"/>
          <w:lang w:val="en-GB"/>
        </w:rPr>
        <w:t xml:space="preserve">hereby </w:t>
      </w:r>
      <w:r w:rsidR="00F807F8" w:rsidRPr="009428FF">
        <w:rPr>
          <w:szCs w:val="20"/>
          <w:lang w:val="en-GB"/>
        </w:rPr>
        <w:t>possibly impacting</w:t>
      </w:r>
      <w:r w:rsidR="00063CF5" w:rsidRPr="009428FF">
        <w:rPr>
          <w:szCs w:val="20"/>
          <w:lang w:val="en-GB"/>
        </w:rPr>
        <w:t xml:space="preserve"> the amount of ARV</w:t>
      </w:r>
      <w:r w:rsidR="006662F7" w:rsidRPr="009428FF">
        <w:rPr>
          <w:szCs w:val="20"/>
          <w:lang w:val="en-GB"/>
        </w:rPr>
        <w:t xml:space="preserve"> crossing </w:t>
      </w:r>
      <w:r w:rsidR="00063CF5" w:rsidRPr="009428FF">
        <w:rPr>
          <w:szCs w:val="20"/>
          <w:lang w:val="en-GB"/>
        </w:rPr>
        <w:t>the</w:t>
      </w:r>
      <w:r w:rsidR="006662F7" w:rsidRPr="009428FF">
        <w:rPr>
          <w:szCs w:val="20"/>
          <w:lang w:val="en-GB"/>
        </w:rPr>
        <w:t xml:space="preserve"> placenta and </w:t>
      </w:r>
      <w:r w:rsidR="00063CF5" w:rsidRPr="009428FF">
        <w:rPr>
          <w:szCs w:val="20"/>
          <w:lang w:val="en-GB"/>
        </w:rPr>
        <w:t xml:space="preserve">secreted </w:t>
      </w:r>
      <w:r w:rsidR="006662F7" w:rsidRPr="009428FF">
        <w:rPr>
          <w:szCs w:val="20"/>
          <w:lang w:val="en-GB"/>
        </w:rPr>
        <w:t xml:space="preserve">into the breastmilk. The drug transporter role in the fetal/child exposure to maternal ARVs needs to be better understood. </w:t>
      </w:r>
      <w:r w:rsidR="006662F7" w:rsidRPr="009428FF">
        <w:rPr>
          <w:rFonts w:cs="Times New Roman"/>
          <w:szCs w:val="20"/>
          <w:lang w:val="en-GB"/>
        </w:rPr>
        <w:t xml:space="preserve">Our analysis underscores the need for more pharmacological studies with innovative study design, sparse PK sampling, improved study data reporting and PK modelling in pregnant and breastfeeding women living with HIV to optimize their treatment choices and </w:t>
      </w:r>
      <w:r w:rsidR="00C47C8E" w:rsidRPr="009428FF">
        <w:rPr>
          <w:rFonts w:cs="Times New Roman"/>
          <w:szCs w:val="20"/>
          <w:lang w:val="en-GB"/>
        </w:rPr>
        <w:t xml:space="preserve">maternal and child </w:t>
      </w:r>
      <w:r w:rsidR="006662F7" w:rsidRPr="009428FF">
        <w:rPr>
          <w:rFonts w:cs="Times New Roman"/>
          <w:szCs w:val="20"/>
          <w:lang w:val="en-GB"/>
        </w:rPr>
        <w:t xml:space="preserve">health outcomes.    </w:t>
      </w:r>
    </w:p>
    <w:p w14:paraId="2E7AAF8D" w14:textId="650C30EC" w:rsidR="00EA43B3" w:rsidRPr="009428FF" w:rsidRDefault="000706EA" w:rsidP="000706EA">
      <w:pPr>
        <w:pStyle w:val="Heading1"/>
        <w:rPr>
          <w:rFonts w:cs="Times New Roman"/>
          <w:sz w:val="20"/>
          <w:szCs w:val="20"/>
        </w:rPr>
      </w:pPr>
      <w:r w:rsidRPr="009428FF">
        <w:rPr>
          <w:rFonts w:cs="Times New Roman"/>
          <w:sz w:val="20"/>
          <w:szCs w:val="20"/>
        </w:rPr>
        <w:lastRenderedPageBreak/>
        <w:t xml:space="preserve">1. </w:t>
      </w:r>
      <w:r w:rsidR="00EA43B3" w:rsidRPr="009428FF">
        <w:rPr>
          <w:rFonts w:cs="Times New Roman"/>
          <w:sz w:val="20"/>
          <w:szCs w:val="20"/>
        </w:rPr>
        <w:t xml:space="preserve">Introduction </w:t>
      </w:r>
    </w:p>
    <w:p w14:paraId="33AD89F1" w14:textId="77777777" w:rsidR="00EA43B3" w:rsidRPr="009428FF" w:rsidRDefault="00EA43B3" w:rsidP="00EA43B3">
      <w:pPr>
        <w:spacing w:after="0"/>
        <w:rPr>
          <w:rFonts w:cs="Times New Roman"/>
          <w:b/>
          <w:szCs w:val="20"/>
          <w:lang w:val="en-GB"/>
        </w:rPr>
      </w:pPr>
    </w:p>
    <w:p w14:paraId="2391B499" w14:textId="10D5FA23" w:rsidR="00EA43B3" w:rsidRPr="009428FF" w:rsidRDefault="00EA43B3" w:rsidP="00492FC3">
      <w:pPr>
        <w:pStyle w:val="Heading2"/>
        <w:numPr>
          <w:ilvl w:val="1"/>
          <w:numId w:val="17"/>
        </w:numPr>
        <w:rPr>
          <w:rFonts w:cs="Times New Roman"/>
          <w:sz w:val="20"/>
          <w:szCs w:val="20"/>
          <w:lang w:val="en-GB"/>
        </w:rPr>
      </w:pPr>
      <w:r w:rsidRPr="009428FF">
        <w:rPr>
          <w:rFonts w:cs="Times New Roman"/>
          <w:sz w:val="20"/>
          <w:szCs w:val="20"/>
          <w:lang w:val="en-GB"/>
        </w:rPr>
        <w:t xml:space="preserve">Global </w:t>
      </w:r>
      <w:r w:rsidR="00492FC3" w:rsidRPr="009428FF">
        <w:rPr>
          <w:rFonts w:cs="Times New Roman"/>
          <w:sz w:val="20"/>
          <w:szCs w:val="20"/>
          <w:lang w:val="en-GB"/>
        </w:rPr>
        <w:t xml:space="preserve">maternal and </w:t>
      </w:r>
      <w:r w:rsidR="00BD0BE6" w:rsidRPr="009428FF">
        <w:rPr>
          <w:rFonts w:cs="Times New Roman"/>
          <w:sz w:val="20"/>
          <w:szCs w:val="20"/>
          <w:lang w:val="en-GB"/>
        </w:rPr>
        <w:t xml:space="preserve">perinatal </w:t>
      </w:r>
      <w:r w:rsidRPr="009428FF">
        <w:rPr>
          <w:rFonts w:cs="Times New Roman"/>
          <w:sz w:val="20"/>
          <w:szCs w:val="20"/>
          <w:lang w:val="en-GB"/>
        </w:rPr>
        <w:t>HIV epidemic</w:t>
      </w:r>
    </w:p>
    <w:p w14:paraId="7CE2D5B9" w14:textId="44A7A6CE" w:rsidR="004D20BD" w:rsidRPr="009428FF" w:rsidRDefault="005F4095" w:rsidP="004D20BD">
      <w:pPr>
        <w:shd w:val="clear" w:color="auto" w:fill="FFFFFF"/>
        <w:spacing w:after="0" w:line="480" w:lineRule="auto"/>
        <w:ind w:right="2"/>
        <w:rPr>
          <w:rFonts w:cs="Times New Roman"/>
          <w:szCs w:val="20"/>
        </w:rPr>
      </w:pPr>
      <w:r w:rsidRPr="009428FF">
        <w:rPr>
          <w:rFonts w:cs="Times New Roman"/>
          <w:szCs w:val="20"/>
          <w:lang w:val="en"/>
        </w:rPr>
        <w:t xml:space="preserve">Introduction of antiretroviral treatment (ART) as prevention of </w:t>
      </w:r>
      <w:r w:rsidR="009E31DE" w:rsidRPr="009428FF">
        <w:rPr>
          <w:rFonts w:cs="Times New Roman"/>
          <w:szCs w:val="20"/>
          <w:lang w:val="en"/>
        </w:rPr>
        <w:t xml:space="preserve">vertical </w:t>
      </w:r>
      <w:r w:rsidR="002274FD" w:rsidRPr="009428FF">
        <w:rPr>
          <w:rFonts w:cs="Times New Roman"/>
          <w:szCs w:val="20"/>
          <w:lang w:val="en"/>
        </w:rPr>
        <w:t xml:space="preserve">HIV transmission combined with the </w:t>
      </w:r>
      <w:r w:rsidRPr="009428FF">
        <w:rPr>
          <w:rFonts w:cs="Times New Roman"/>
          <w:szCs w:val="20"/>
          <w:lang w:val="en"/>
        </w:rPr>
        <w:t xml:space="preserve">scale up of </w:t>
      </w:r>
      <w:r w:rsidR="00350F62" w:rsidRPr="009428FF">
        <w:rPr>
          <w:rFonts w:cs="Times New Roman"/>
          <w:szCs w:val="20"/>
          <w:lang w:val="en"/>
        </w:rPr>
        <w:t xml:space="preserve">efforts to </w:t>
      </w:r>
      <w:r w:rsidR="009E31DE" w:rsidRPr="009428FF">
        <w:rPr>
          <w:rFonts w:cs="Times New Roman"/>
          <w:szCs w:val="20"/>
          <w:lang w:val="en"/>
        </w:rPr>
        <w:t>identif</w:t>
      </w:r>
      <w:r w:rsidR="00350F62" w:rsidRPr="009428FF">
        <w:rPr>
          <w:rFonts w:cs="Times New Roman"/>
          <w:szCs w:val="20"/>
          <w:lang w:val="en"/>
        </w:rPr>
        <w:t>y</w:t>
      </w:r>
      <w:r w:rsidR="009E31DE" w:rsidRPr="009428FF">
        <w:rPr>
          <w:rFonts w:cs="Times New Roman"/>
          <w:szCs w:val="20"/>
          <w:lang w:val="en"/>
        </w:rPr>
        <w:t xml:space="preserve"> HIV and </w:t>
      </w:r>
      <w:r w:rsidR="00350F62" w:rsidRPr="009428FF">
        <w:rPr>
          <w:rFonts w:cs="Times New Roman"/>
          <w:szCs w:val="20"/>
          <w:lang w:val="en"/>
        </w:rPr>
        <w:t>increase</w:t>
      </w:r>
      <w:r w:rsidRPr="009428FF">
        <w:rPr>
          <w:rFonts w:cs="Times New Roman"/>
          <w:szCs w:val="20"/>
          <w:lang w:val="en"/>
        </w:rPr>
        <w:t xml:space="preserve"> access to antiretroviral drugs (ARVs) </w:t>
      </w:r>
      <w:r w:rsidR="00350F62" w:rsidRPr="009428FF">
        <w:rPr>
          <w:rFonts w:cs="Times New Roman"/>
          <w:szCs w:val="20"/>
          <w:lang w:val="en"/>
        </w:rPr>
        <w:t xml:space="preserve">among pregnant women living with HIV </w:t>
      </w:r>
      <w:r w:rsidRPr="009428FF">
        <w:rPr>
          <w:rFonts w:cs="Times New Roman"/>
          <w:szCs w:val="20"/>
          <w:lang w:val="en"/>
        </w:rPr>
        <w:t xml:space="preserve">have modified </w:t>
      </w:r>
      <w:r w:rsidR="009272B9" w:rsidRPr="009428FF">
        <w:rPr>
          <w:rFonts w:cs="Times New Roman"/>
          <w:szCs w:val="20"/>
          <w:lang w:val="en"/>
        </w:rPr>
        <w:t xml:space="preserve">the </w:t>
      </w:r>
      <w:r w:rsidRPr="009428FF">
        <w:rPr>
          <w:rFonts w:cs="Times New Roman"/>
          <w:szCs w:val="20"/>
          <w:lang w:val="en"/>
        </w:rPr>
        <w:t>trajectory of</w:t>
      </w:r>
      <w:r w:rsidR="009272B9" w:rsidRPr="009428FF">
        <w:rPr>
          <w:rFonts w:cs="Times New Roman"/>
          <w:szCs w:val="20"/>
          <w:lang w:val="en"/>
        </w:rPr>
        <w:t xml:space="preserve"> the</w:t>
      </w:r>
      <w:r w:rsidRPr="009428FF">
        <w:rPr>
          <w:rFonts w:cs="Times New Roman"/>
          <w:szCs w:val="20"/>
          <w:lang w:val="en"/>
        </w:rPr>
        <w:t xml:space="preserve"> </w:t>
      </w:r>
      <w:r w:rsidR="009E31DE" w:rsidRPr="009428FF">
        <w:rPr>
          <w:rFonts w:cs="Times New Roman"/>
          <w:szCs w:val="20"/>
          <w:lang w:val="en"/>
        </w:rPr>
        <w:t xml:space="preserve">perinatal </w:t>
      </w:r>
      <w:r w:rsidR="002274FD" w:rsidRPr="009428FF">
        <w:rPr>
          <w:rFonts w:cs="Times New Roman"/>
          <w:szCs w:val="20"/>
          <w:lang w:val="en"/>
        </w:rPr>
        <w:t xml:space="preserve">HIV epidemic. </w:t>
      </w:r>
      <w:r w:rsidR="006F1FE0" w:rsidRPr="009428FF">
        <w:rPr>
          <w:rFonts w:cs="Times New Roman"/>
          <w:szCs w:val="20"/>
          <w:lang w:val="en"/>
        </w:rPr>
        <w:t xml:space="preserve">In 2017, </w:t>
      </w:r>
      <w:r w:rsidR="009E31DE" w:rsidRPr="009428FF">
        <w:rPr>
          <w:rFonts w:cs="Times New Roman"/>
          <w:szCs w:val="20"/>
          <w:lang w:val="en"/>
        </w:rPr>
        <w:t>approximately 80% of pregnant women living with HIV (</w:t>
      </w:r>
      <w:r w:rsidR="009272B9" w:rsidRPr="009428FF">
        <w:rPr>
          <w:rFonts w:cs="Times New Roman"/>
          <w:szCs w:val="20"/>
          <w:lang w:val="en"/>
        </w:rPr>
        <w:t>around</w:t>
      </w:r>
      <w:r w:rsidR="006F1FE0" w:rsidRPr="009428FF">
        <w:rPr>
          <w:rFonts w:cs="Times New Roman"/>
          <w:szCs w:val="20"/>
          <w:lang w:val="en"/>
        </w:rPr>
        <w:t xml:space="preserve"> 1.1 million women</w:t>
      </w:r>
      <w:r w:rsidR="009E31DE" w:rsidRPr="009428FF">
        <w:rPr>
          <w:rFonts w:cs="Times New Roman"/>
          <w:szCs w:val="20"/>
          <w:lang w:val="en"/>
        </w:rPr>
        <w:t xml:space="preserve">) </w:t>
      </w:r>
      <w:r w:rsidR="005929AE" w:rsidRPr="009428FF">
        <w:rPr>
          <w:rFonts w:cs="Times New Roman"/>
          <w:szCs w:val="20"/>
          <w:lang w:val="en"/>
        </w:rPr>
        <w:t>globally</w:t>
      </w:r>
      <w:r w:rsidR="009E31DE" w:rsidRPr="009428FF">
        <w:rPr>
          <w:rFonts w:cs="Times New Roman"/>
          <w:szCs w:val="20"/>
          <w:lang w:val="en"/>
        </w:rPr>
        <w:t xml:space="preserve"> </w:t>
      </w:r>
      <w:r w:rsidR="006F1FE0" w:rsidRPr="009428FF">
        <w:rPr>
          <w:rFonts w:cs="Times New Roman"/>
          <w:szCs w:val="20"/>
          <w:lang w:val="en"/>
        </w:rPr>
        <w:t xml:space="preserve">received ARVs. </w:t>
      </w:r>
      <w:r w:rsidR="005929AE" w:rsidRPr="009428FF">
        <w:rPr>
          <w:rFonts w:cs="Times New Roman"/>
          <w:szCs w:val="20"/>
          <w:lang w:val="en"/>
        </w:rPr>
        <w:t>Between 2000 and 2017, an estimated 2 million infections in children were prevented</w:t>
      </w:r>
      <w:r w:rsidR="006452A4" w:rsidRPr="009428FF">
        <w:rPr>
          <w:rFonts w:cs="Times New Roman"/>
          <w:szCs w:val="20"/>
          <w:lang w:val="en"/>
        </w:rPr>
        <w:t xml:space="preserve"> and </w:t>
      </w:r>
      <w:r w:rsidR="00083666" w:rsidRPr="009428FF">
        <w:rPr>
          <w:rFonts w:cs="Times New Roman"/>
          <w:szCs w:val="20"/>
          <w:lang w:val="en"/>
        </w:rPr>
        <w:t xml:space="preserve">with </w:t>
      </w:r>
      <w:r w:rsidR="00CD2834" w:rsidRPr="009428FF">
        <w:rPr>
          <w:rFonts w:cs="Times New Roman"/>
          <w:szCs w:val="20"/>
          <w:lang w:val="en"/>
        </w:rPr>
        <w:t>the</w:t>
      </w:r>
      <w:r w:rsidR="00C47C8E" w:rsidRPr="009428FF">
        <w:rPr>
          <w:rFonts w:cs="Times New Roman"/>
          <w:szCs w:val="20"/>
          <w:lang w:val="en"/>
        </w:rPr>
        <w:t xml:space="preserve"> </w:t>
      </w:r>
      <w:r w:rsidR="00083666" w:rsidRPr="009428FF">
        <w:rPr>
          <w:rFonts w:cs="Times New Roman"/>
          <w:szCs w:val="20"/>
          <w:lang w:val="en"/>
        </w:rPr>
        <w:t xml:space="preserve">addition of early infant diagnostics and pediatric ART </w:t>
      </w:r>
      <w:r w:rsidR="006452A4" w:rsidRPr="009428FF">
        <w:rPr>
          <w:rFonts w:cs="Times New Roman"/>
          <w:szCs w:val="20"/>
          <w:lang w:val="en"/>
        </w:rPr>
        <w:t xml:space="preserve">there was a 62% reduction in AIDS-related deaths among young children aged 0-5 years globally </w:t>
      </w:r>
      <w:r w:rsidR="009272B9" w:rsidRPr="009428FF">
        <w:rPr>
          <w:rFonts w:cs="Times New Roman"/>
          <w:szCs w:val="20"/>
          <w:lang w:val="en"/>
        </w:rPr>
        <w:fldChar w:fldCharType="begin"/>
      </w:r>
      <w:r w:rsidR="00FA14AD" w:rsidRPr="009428FF">
        <w:rPr>
          <w:rFonts w:cs="Times New Roman"/>
          <w:szCs w:val="20"/>
          <w:lang w:val="en"/>
        </w:rPr>
        <w:instrText xml:space="preserve"> ADDIN EN.CITE &lt;EndNote&gt;&lt;Cite&gt;&lt;RecNum&gt;362&lt;/RecNum&gt;&lt;DisplayText&gt;[1]&lt;/DisplayText&gt;&lt;record&gt;&lt;rec-number&gt;362&lt;/rec-number&gt;&lt;foreign-keys&gt;&lt;key app="EN" db-id="dvwe9wr2qsppxfe25edvxpsoew0tftfsrzpe" timestamp="1534146604"&gt;362&lt;/key&gt;&lt;/foreign-keys&gt;&lt;ref-type name="Report"&gt;27&lt;/ref-type&gt;&lt;contributors&gt;&lt;authors&gt;&lt;author&gt;Joint United Nations Programme on HIV and AIDS (UNAIDS),&lt;/author&gt;&lt;/authors&gt;&lt;/contributors&gt;&lt;titles&gt;&lt;title&gt;Ending AIDS - progress towards the 90-90-90 targets. Global AIDS update 2017&lt;/title&gt;&lt;/titles&gt;&lt;dates&gt;&lt;year&gt;2017&lt;/year&gt;&lt;/dates&gt;&lt;urls&gt;&lt;related-urls&gt;&lt;url&gt;http://www.unaids.org/sites/default/files/media_asset/Global_AIDS_update_2017_en.pdf&lt;/url&gt;&lt;/related-urls&gt;&lt;/urls&gt;&lt;access-date&gt;August 11, 2018&lt;/access-date&gt;&lt;/record&gt;&lt;/Cite&gt;&lt;/EndNote&gt;</w:instrText>
      </w:r>
      <w:r w:rsidR="009272B9" w:rsidRPr="009428FF">
        <w:rPr>
          <w:rFonts w:cs="Times New Roman"/>
          <w:szCs w:val="20"/>
          <w:lang w:val="en"/>
        </w:rPr>
        <w:fldChar w:fldCharType="separate"/>
      </w:r>
      <w:r w:rsidR="009272B9" w:rsidRPr="009428FF">
        <w:rPr>
          <w:rFonts w:cs="Times New Roman"/>
          <w:noProof/>
          <w:szCs w:val="20"/>
          <w:lang w:val="en"/>
        </w:rPr>
        <w:t>[1]</w:t>
      </w:r>
      <w:r w:rsidR="009272B9" w:rsidRPr="009428FF">
        <w:rPr>
          <w:rFonts w:cs="Times New Roman"/>
          <w:szCs w:val="20"/>
          <w:lang w:val="en"/>
        </w:rPr>
        <w:fldChar w:fldCharType="end"/>
      </w:r>
      <w:r w:rsidR="006452A4" w:rsidRPr="009428FF">
        <w:rPr>
          <w:rFonts w:cs="Times New Roman"/>
          <w:szCs w:val="20"/>
          <w:lang w:val="en"/>
        </w:rPr>
        <w:t>. B</w:t>
      </w:r>
      <w:r w:rsidR="005929AE" w:rsidRPr="009428FF">
        <w:rPr>
          <w:rFonts w:cs="Times New Roman"/>
          <w:szCs w:val="20"/>
          <w:lang w:val="en"/>
        </w:rPr>
        <w:t xml:space="preserve">y </w:t>
      </w:r>
      <w:r w:rsidR="009E31DE" w:rsidRPr="009428FF">
        <w:rPr>
          <w:rFonts w:cs="Times New Roman"/>
          <w:szCs w:val="20"/>
          <w:lang w:val="en"/>
        </w:rPr>
        <w:t>end 2017</w:t>
      </w:r>
      <w:r w:rsidR="00480AAD" w:rsidRPr="009428FF">
        <w:rPr>
          <w:rFonts w:cs="Times New Roman"/>
          <w:szCs w:val="20"/>
          <w:lang w:val="en"/>
        </w:rPr>
        <w:t>,</w:t>
      </w:r>
      <w:r w:rsidR="006452A4" w:rsidRPr="009428FF">
        <w:rPr>
          <w:rFonts w:cs="Times New Roman"/>
          <w:szCs w:val="20"/>
          <w:lang w:val="en"/>
        </w:rPr>
        <w:t xml:space="preserve"> </w:t>
      </w:r>
      <w:r w:rsidR="00480AAD" w:rsidRPr="009428FF">
        <w:rPr>
          <w:rFonts w:cs="Times New Roman"/>
          <w:szCs w:val="20"/>
          <w:lang w:val="en"/>
        </w:rPr>
        <w:t xml:space="preserve">in </w:t>
      </w:r>
      <w:r w:rsidR="006452A4" w:rsidRPr="009428FF">
        <w:rPr>
          <w:rFonts w:cs="Times New Roman"/>
          <w:szCs w:val="20"/>
          <w:lang w:val="en"/>
        </w:rPr>
        <w:t>ten</w:t>
      </w:r>
      <w:r w:rsidR="009E31DE" w:rsidRPr="009428FF">
        <w:rPr>
          <w:rFonts w:cs="Times New Roman"/>
          <w:szCs w:val="20"/>
          <w:lang w:val="en"/>
        </w:rPr>
        <w:t xml:space="preserve"> countries </w:t>
      </w:r>
      <w:r w:rsidR="00480AAD" w:rsidRPr="009428FF">
        <w:rPr>
          <w:rFonts w:cs="Times New Roman"/>
          <w:szCs w:val="20"/>
        </w:rPr>
        <w:t xml:space="preserve">95% of pregnant women received antenatal care, HIV testing, diagnostic and treatment services, and </w:t>
      </w:r>
      <w:r w:rsidR="006452A4" w:rsidRPr="009428FF">
        <w:rPr>
          <w:rFonts w:cs="Times New Roman"/>
          <w:szCs w:val="20"/>
          <w:lang w:val="en"/>
        </w:rPr>
        <w:t xml:space="preserve">were able to achieve </w:t>
      </w:r>
      <w:r w:rsidR="00480AAD" w:rsidRPr="009428FF">
        <w:rPr>
          <w:rFonts w:cs="Times New Roman"/>
          <w:szCs w:val="20"/>
          <w:lang w:val="en"/>
        </w:rPr>
        <w:t>≤</w:t>
      </w:r>
      <w:r w:rsidR="006452A4" w:rsidRPr="009428FF">
        <w:rPr>
          <w:rFonts w:cs="Times New Roman"/>
          <w:szCs w:val="20"/>
        </w:rPr>
        <w:t xml:space="preserve">50 new pediatric </w:t>
      </w:r>
      <w:r w:rsidR="00480AAD" w:rsidRPr="009428FF">
        <w:rPr>
          <w:rFonts w:cs="Times New Roman"/>
          <w:szCs w:val="20"/>
        </w:rPr>
        <w:t xml:space="preserve">HIV </w:t>
      </w:r>
      <w:r w:rsidR="006452A4" w:rsidRPr="009428FF">
        <w:rPr>
          <w:rFonts w:cs="Times New Roman"/>
          <w:szCs w:val="20"/>
        </w:rPr>
        <w:t xml:space="preserve">infections per 100,000 live births and a transmission rate of either </w:t>
      </w:r>
      <w:r w:rsidR="006452A4" w:rsidRPr="009428FF">
        <w:rPr>
          <w:rFonts w:cs="Times New Roman"/>
          <w:i/>
          <w:iCs/>
          <w:szCs w:val="20"/>
        </w:rPr>
        <w:t>&lt;</w:t>
      </w:r>
      <w:r w:rsidR="006452A4" w:rsidRPr="009428FF">
        <w:rPr>
          <w:rFonts w:cs="Times New Roman"/>
          <w:szCs w:val="20"/>
        </w:rPr>
        <w:t xml:space="preserve">5% in breastfeeding populations or </w:t>
      </w:r>
      <w:r w:rsidR="006452A4" w:rsidRPr="009428FF">
        <w:rPr>
          <w:rFonts w:cs="Times New Roman"/>
          <w:i/>
          <w:iCs/>
          <w:szCs w:val="20"/>
        </w:rPr>
        <w:t>&lt;</w:t>
      </w:r>
      <w:r w:rsidR="006452A4" w:rsidRPr="009428FF">
        <w:rPr>
          <w:rFonts w:cs="Times New Roman"/>
          <w:szCs w:val="20"/>
        </w:rPr>
        <w:t>2% in non-breastfeeding populations</w:t>
      </w:r>
      <w:r w:rsidR="00480AAD" w:rsidRPr="009428FF">
        <w:rPr>
          <w:rFonts w:cs="Times New Roman"/>
          <w:szCs w:val="20"/>
        </w:rPr>
        <w:t xml:space="preserve">, and </w:t>
      </w:r>
      <w:r w:rsidR="006F1FE0" w:rsidRPr="009428FF">
        <w:rPr>
          <w:rFonts w:cs="Times New Roman"/>
          <w:szCs w:val="20"/>
          <w:lang w:val="en"/>
        </w:rPr>
        <w:t xml:space="preserve">were validated </w:t>
      </w:r>
      <w:r w:rsidR="006452A4" w:rsidRPr="009428FF">
        <w:rPr>
          <w:rFonts w:cs="Times New Roman"/>
          <w:szCs w:val="20"/>
          <w:lang w:val="en"/>
        </w:rPr>
        <w:t xml:space="preserve">by </w:t>
      </w:r>
      <w:r w:rsidR="00BD0BE6" w:rsidRPr="009428FF">
        <w:rPr>
          <w:rFonts w:cs="Times New Roman"/>
          <w:szCs w:val="20"/>
          <w:lang w:val="en"/>
        </w:rPr>
        <w:t>the World Health Organization (</w:t>
      </w:r>
      <w:r w:rsidR="009A0BAE" w:rsidRPr="009428FF">
        <w:rPr>
          <w:rFonts w:cs="Times New Roman"/>
          <w:szCs w:val="20"/>
          <w:lang w:val="en"/>
        </w:rPr>
        <w:t>WHO</w:t>
      </w:r>
      <w:r w:rsidR="00BD0BE6" w:rsidRPr="009428FF">
        <w:rPr>
          <w:rFonts w:cs="Times New Roman"/>
          <w:szCs w:val="20"/>
          <w:lang w:val="en"/>
        </w:rPr>
        <w:t>)</w:t>
      </w:r>
      <w:r w:rsidR="009A0BAE" w:rsidRPr="009428FF">
        <w:rPr>
          <w:rFonts w:cs="Times New Roman"/>
          <w:szCs w:val="20"/>
          <w:lang w:val="en"/>
        </w:rPr>
        <w:t xml:space="preserve"> </w:t>
      </w:r>
      <w:r w:rsidR="006F1FE0" w:rsidRPr="009428FF">
        <w:rPr>
          <w:rFonts w:cs="Times New Roman"/>
          <w:szCs w:val="20"/>
          <w:lang w:val="en"/>
        </w:rPr>
        <w:t>for eliminating mother-to-child HIV</w:t>
      </w:r>
      <w:r w:rsidR="009A0BAE" w:rsidRPr="009428FF">
        <w:rPr>
          <w:rFonts w:cs="Times New Roman"/>
          <w:szCs w:val="20"/>
          <w:lang w:val="en"/>
        </w:rPr>
        <w:t xml:space="preserve"> transmission</w:t>
      </w:r>
      <w:r w:rsidR="004D20BD" w:rsidRPr="009428FF">
        <w:rPr>
          <w:rFonts w:cs="Times New Roman"/>
          <w:szCs w:val="20"/>
          <w:lang w:val="en"/>
        </w:rPr>
        <w:t xml:space="preserve"> (MTCT)</w:t>
      </w:r>
      <w:r w:rsidR="009272B9" w:rsidRPr="009428FF">
        <w:rPr>
          <w:rFonts w:cs="Times New Roman"/>
          <w:szCs w:val="20"/>
          <w:lang w:val="en"/>
        </w:rPr>
        <w:t xml:space="preserve"> </w:t>
      </w:r>
      <w:r w:rsidR="009272B9" w:rsidRPr="009428FF">
        <w:rPr>
          <w:rFonts w:cs="Times New Roman"/>
          <w:szCs w:val="20"/>
          <w:lang w:val="en"/>
        </w:rPr>
        <w:fldChar w:fldCharType="begin">
          <w:fldData xml:space="preserve">PEVuZE5vdGU+PENpdGU+PFJlY051bT4zNjM8L1JlY051bT48RGlzcGxheVRleHQ+WzEtM108L0Rp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</w:fldData>
        </w:fldChar>
      </w:r>
      <w:r w:rsidR="003474AD" w:rsidRPr="009428FF">
        <w:rPr>
          <w:rFonts w:cs="Times New Roman"/>
          <w:szCs w:val="20"/>
          <w:lang w:val="en"/>
        </w:rPr>
        <w:instrText xml:space="preserve"> ADDIN EN.CITE </w:instrText>
      </w:r>
      <w:r w:rsidR="003474AD" w:rsidRPr="009428FF">
        <w:rPr>
          <w:rFonts w:cs="Times New Roman"/>
          <w:szCs w:val="20"/>
          <w:lang w:val="en"/>
        </w:rPr>
        <w:fldChar w:fldCharType="begin">
          <w:fldData xml:space="preserve">PEVuZE5vdGU+PENpdGU+PFJlY051bT4zNjM8L1JlY051bT48RGlzcGxheVRleHQ+WzEtM108L0Rp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</w:fldData>
        </w:fldChar>
      </w:r>
      <w:r w:rsidR="003474AD" w:rsidRPr="009428FF">
        <w:rPr>
          <w:rFonts w:cs="Times New Roman"/>
          <w:szCs w:val="20"/>
          <w:lang w:val="en"/>
        </w:rPr>
        <w:instrText xml:space="preserve"> ADDIN EN.CITE.DATA </w:instrText>
      </w:r>
      <w:r w:rsidR="003474AD" w:rsidRPr="009428FF">
        <w:rPr>
          <w:rFonts w:cs="Times New Roman"/>
          <w:szCs w:val="20"/>
          <w:lang w:val="en"/>
        </w:rPr>
      </w:r>
      <w:r w:rsidR="003474AD" w:rsidRPr="009428FF">
        <w:rPr>
          <w:rFonts w:cs="Times New Roman"/>
          <w:szCs w:val="20"/>
          <w:lang w:val="en"/>
        </w:rPr>
        <w:fldChar w:fldCharType="end"/>
      </w:r>
      <w:r w:rsidR="009272B9" w:rsidRPr="009428FF">
        <w:rPr>
          <w:rFonts w:cs="Times New Roman"/>
          <w:szCs w:val="20"/>
          <w:lang w:val="en"/>
        </w:rPr>
      </w:r>
      <w:r w:rsidR="009272B9" w:rsidRPr="009428FF">
        <w:rPr>
          <w:rFonts w:cs="Times New Roman"/>
          <w:szCs w:val="20"/>
          <w:lang w:val="en"/>
        </w:rPr>
        <w:fldChar w:fldCharType="separate"/>
      </w:r>
      <w:r w:rsidR="009272B9" w:rsidRPr="009428FF">
        <w:rPr>
          <w:rFonts w:cs="Times New Roman"/>
          <w:noProof/>
          <w:szCs w:val="20"/>
          <w:lang w:val="en"/>
        </w:rPr>
        <w:t>[1-3]</w:t>
      </w:r>
      <w:r w:rsidR="009272B9" w:rsidRPr="009428FF">
        <w:rPr>
          <w:rFonts w:cs="Times New Roman"/>
          <w:szCs w:val="20"/>
          <w:lang w:val="en"/>
        </w:rPr>
        <w:fldChar w:fldCharType="end"/>
      </w:r>
      <w:r w:rsidR="006F1FE0" w:rsidRPr="009428FF">
        <w:rPr>
          <w:rFonts w:cs="Times New Roman"/>
          <w:szCs w:val="20"/>
          <w:lang w:val="en"/>
        </w:rPr>
        <w:t>.</w:t>
      </w:r>
      <w:r w:rsidR="00A67C19" w:rsidRPr="009428FF">
        <w:rPr>
          <w:rFonts w:cs="Times New Roman"/>
          <w:szCs w:val="20"/>
          <w:lang w:val="en"/>
        </w:rPr>
        <w:t xml:space="preserve"> </w:t>
      </w:r>
      <w:r w:rsidR="004D20BD" w:rsidRPr="009428FF">
        <w:rPr>
          <w:rFonts w:cs="Times New Roman"/>
          <w:szCs w:val="20"/>
        </w:rPr>
        <w:t>In resource-</w:t>
      </w:r>
      <w:r w:rsidR="006848E4" w:rsidRPr="009428FF">
        <w:rPr>
          <w:rFonts w:cs="Times New Roman"/>
          <w:szCs w:val="20"/>
        </w:rPr>
        <w:t>rich setting</w:t>
      </w:r>
      <w:r w:rsidR="009272B9" w:rsidRPr="009428FF">
        <w:rPr>
          <w:rFonts w:cs="Times New Roman"/>
          <w:szCs w:val="20"/>
        </w:rPr>
        <w:t>s</w:t>
      </w:r>
      <w:r w:rsidR="00D472CC" w:rsidRPr="009428FF">
        <w:rPr>
          <w:rFonts w:cs="Times New Roman"/>
          <w:szCs w:val="20"/>
        </w:rPr>
        <w:t xml:space="preserve"> (namely the United States and Europe)</w:t>
      </w:r>
      <w:r w:rsidR="004D20BD" w:rsidRPr="009428FF">
        <w:rPr>
          <w:rFonts w:cs="Times New Roman"/>
          <w:szCs w:val="20"/>
        </w:rPr>
        <w:t xml:space="preserve">, with the implementation of universal prenatal HIV counseling and testing, universal maternal ART, scheduled </w:t>
      </w:r>
      <w:r w:rsidR="009272B9" w:rsidRPr="009428FF">
        <w:rPr>
          <w:rFonts w:cs="Times New Roman"/>
          <w:szCs w:val="20"/>
        </w:rPr>
        <w:t>C</w:t>
      </w:r>
      <w:r w:rsidR="004D20BD" w:rsidRPr="009428FF">
        <w:rPr>
          <w:rFonts w:cs="Times New Roman"/>
          <w:szCs w:val="20"/>
        </w:rPr>
        <w:t xml:space="preserve">esarean delivery for women with </w:t>
      </w:r>
      <w:r w:rsidR="009272B9" w:rsidRPr="009428FF">
        <w:rPr>
          <w:rFonts w:cs="Times New Roman"/>
          <w:szCs w:val="20"/>
        </w:rPr>
        <w:t xml:space="preserve">viral load  &gt;1,000 </w:t>
      </w:r>
      <w:r w:rsidR="004D20BD" w:rsidRPr="009428FF">
        <w:rPr>
          <w:rFonts w:cs="Times New Roman"/>
          <w:szCs w:val="20"/>
        </w:rPr>
        <w:t xml:space="preserve"> </w:t>
      </w:r>
      <w:r w:rsidR="00C47C8E" w:rsidRPr="009428FF">
        <w:rPr>
          <w:rFonts w:cs="Times New Roman"/>
          <w:szCs w:val="20"/>
        </w:rPr>
        <w:t xml:space="preserve">copies/mL </w:t>
      </w:r>
      <w:r w:rsidR="004D20BD" w:rsidRPr="009428FF">
        <w:rPr>
          <w:rFonts w:cs="Times New Roman"/>
          <w:szCs w:val="20"/>
        </w:rPr>
        <w:t xml:space="preserve">near delivery, infant ARV prophylaxis, and avoidance of breastfeeding, the rate of perinatal </w:t>
      </w:r>
      <w:r w:rsidR="006848E4" w:rsidRPr="009428FF">
        <w:rPr>
          <w:rFonts w:cs="Times New Roman"/>
          <w:szCs w:val="20"/>
        </w:rPr>
        <w:t xml:space="preserve">HIV </w:t>
      </w:r>
      <w:r w:rsidR="004D20BD" w:rsidRPr="009428FF">
        <w:rPr>
          <w:rFonts w:cs="Times New Roman"/>
          <w:szCs w:val="20"/>
        </w:rPr>
        <w:t xml:space="preserve">transmission </w:t>
      </w:r>
      <w:r w:rsidR="006848E4" w:rsidRPr="009428FF">
        <w:rPr>
          <w:rFonts w:cs="Times New Roman"/>
          <w:szCs w:val="20"/>
        </w:rPr>
        <w:t>h</w:t>
      </w:r>
      <w:r w:rsidR="004D20BD" w:rsidRPr="009428FF">
        <w:rPr>
          <w:rFonts w:cs="Times New Roman"/>
          <w:szCs w:val="20"/>
        </w:rPr>
        <w:t xml:space="preserve">as diminished to </w:t>
      </w:r>
      <w:r w:rsidR="006848E4" w:rsidRPr="009428FF">
        <w:rPr>
          <w:rFonts w:cs="Times New Roman"/>
          <w:szCs w:val="20"/>
        </w:rPr>
        <w:t>≤</w:t>
      </w:r>
      <w:r w:rsidR="004D20BD" w:rsidRPr="009428FF">
        <w:rPr>
          <w:rFonts w:cs="Times New Roman"/>
          <w:szCs w:val="20"/>
        </w:rPr>
        <w:t xml:space="preserve">2% </w:t>
      </w:r>
      <w:r w:rsidR="009272B9" w:rsidRPr="009428FF">
        <w:rPr>
          <w:rFonts w:cs="Times New Roman"/>
          <w:szCs w:val="20"/>
        </w:rPr>
        <w:fldChar w:fldCharType="begin">
          <w:fldData xml:space="preserve">PEVuZE5vdGU+PENpdGU+PEF1dGhvcj5Ub3duc2VuZDwvQXV0aG9yPjxSZWNOdW0+MzU4PC9SZWNO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</w:fldData>
        </w:fldChar>
      </w:r>
      <w:r w:rsidR="003474AD" w:rsidRPr="009428FF">
        <w:rPr>
          <w:rFonts w:cs="Times New Roman"/>
          <w:szCs w:val="20"/>
        </w:rPr>
        <w:instrText xml:space="preserve"> ADDIN EN.CITE </w:instrText>
      </w:r>
      <w:r w:rsidR="003474AD" w:rsidRPr="009428FF">
        <w:rPr>
          <w:rFonts w:cs="Times New Roman"/>
          <w:szCs w:val="20"/>
        </w:rPr>
        <w:fldChar w:fldCharType="begin">
          <w:fldData xml:space="preserve">PEVuZE5vdGU+PENpdGU+PEF1dGhvcj5Ub3duc2VuZDwvQXV0aG9yPjxSZWNOdW0+MzU4PC9SZWNO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</w:fldData>
        </w:fldChar>
      </w:r>
      <w:r w:rsidR="003474AD" w:rsidRPr="009428FF">
        <w:rPr>
          <w:rFonts w:cs="Times New Roman"/>
          <w:szCs w:val="20"/>
        </w:rPr>
        <w:instrText xml:space="preserve"> ADDIN EN.CITE.DATA </w:instrText>
      </w:r>
      <w:r w:rsidR="003474AD" w:rsidRPr="009428FF">
        <w:rPr>
          <w:rFonts w:cs="Times New Roman"/>
          <w:szCs w:val="20"/>
        </w:rPr>
      </w:r>
      <w:r w:rsidR="003474AD" w:rsidRPr="009428FF">
        <w:rPr>
          <w:rFonts w:cs="Times New Roman"/>
          <w:szCs w:val="20"/>
        </w:rPr>
        <w:fldChar w:fldCharType="end"/>
      </w:r>
      <w:r w:rsidR="009272B9" w:rsidRPr="009428FF">
        <w:rPr>
          <w:rFonts w:cs="Times New Roman"/>
          <w:szCs w:val="20"/>
        </w:rPr>
      </w:r>
      <w:r w:rsidR="009272B9" w:rsidRPr="009428FF">
        <w:rPr>
          <w:rFonts w:cs="Times New Roman"/>
          <w:szCs w:val="20"/>
        </w:rPr>
        <w:fldChar w:fldCharType="separate"/>
      </w:r>
      <w:r w:rsidR="009272B9" w:rsidRPr="009428FF">
        <w:rPr>
          <w:rFonts w:cs="Times New Roman"/>
          <w:noProof/>
          <w:szCs w:val="20"/>
        </w:rPr>
        <w:t>[4, 5]</w:t>
      </w:r>
      <w:r w:rsidR="009272B9" w:rsidRPr="009428FF">
        <w:rPr>
          <w:rFonts w:cs="Times New Roman"/>
          <w:szCs w:val="20"/>
        </w:rPr>
        <w:fldChar w:fldCharType="end"/>
      </w:r>
      <w:r w:rsidR="004D20BD" w:rsidRPr="009428FF">
        <w:rPr>
          <w:rFonts w:cs="Times New Roman"/>
          <w:szCs w:val="20"/>
        </w:rPr>
        <w:t>.</w:t>
      </w:r>
      <w:r w:rsidR="004D20BD" w:rsidRPr="009428FF">
        <w:rPr>
          <w:rFonts w:cs="Times New Roman"/>
          <w:szCs w:val="20"/>
          <w:vertAlign w:val="superscript"/>
        </w:rPr>
        <w:t xml:space="preserve"> </w:t>
      </w:r>
    </w:p>
    <w:p w14:paraId="47259BE1" w14:textId="09F987A4" w:rsidR="00470318" w:rsidRPr="009428FF" w:rsidRDefault="00480AAD" w:rsidP="00A14092">
      <w:pPr>
        <w:autoSpaceDE w:val="0"/>
        <w:autoSpaceDN w:val="0"/>
        <w:adjustRightInd w:val="0"/>
        <w:spacing w:after="0" w:line="480" w:lineRule="auto"/>
        <w:rPr>
          <w:rFonts w:cs="Times New Roman"/>
          <w:szCs w:val="20"/>
        </w:rPr>
      </w:pPr>
      <w:r w:rsidRPr="009428FF">
        <w:rPr>
          <w:rFonts w:cs="Times New Roman"/>
          <w:szCs w:val="20"/>
        </w:rPr>
        <w:t xml:space="preserve">Despite this remarkable progress, challenges with </w:t>
      </w:r>
      <w:r w:rsidR="004D20BD" w:rsidRPr="009428FF">
        <w:rPr>
          <w:rFonts w:cs="Times New Roman"/>
          <w:szCs w:val="20"/>
        </w:rPr>
        <w:t xml:space="preserve">HIV prevention, </w:t>
      </w:r>
      <w:r w:rsidRPr="009428FF">
        <w:rPr>
          <w:rFonts w:cs="Times New Roman"/>
          <w:szCs w:val="20"/>
        </w:rPr>
        <w:t xml:space="preserve">timely </w:t>
      </w:r>
      <w:r w:rsidR="004D20BD" w:rsidRPr="009428FF">
        <w:rPr>
          <w:rFonts w:cs="Times New Roman"/>
          <w:szCs w:val="20"/>
        </w:rPr>
        <w:t xml:space="preserve">HIV </w:t>
      </w:r>
      <w:r w:rsidRPr="009428FF">
        <w:rPr>
          <w:rFonts w:cs="Times New Roman"/>
          <w:szCs w:val="20"/>
        </w:rPr>
        <w:t xml:space="preserve">identification </w:t>
      </w:r>
      <w:r w:rsidR="004D20BD" w:rsidRPr="009428FF">
        <w:rPr>
          <w:rFonts w:cs="Times New Roman"/>
          <w:szCs w:val="20"/>
        </w:rPr>
        <w:t xml:space="preserve">and initiation of ART </w:t>
      </w:r>
      <w:r w:rsidRPr="009428FF">
        <w:rPr>
          <w:rFonts w:cs="Times New Roman"/>
          <w:szCs w:val="20"/>
        </w:rPr>
        <w:t>during pregnancy and</w:t>
      </w:r>
      <w:r w:rsidR="00CD2834" w:rsidRPr="009428FF">
        <w:rPr>
          <w:rFonts w:cs="Times New Roman"/>
          <w:szCs w:val="20"/>
        </w:rPr>
        <w:t xml:space="preserve"> the</w:t>
      </w:r>
      <w:r w:rsidRPr="009428FF">
        <w:rPr>
          <w:rFonts w:cs="Times New Roman"/>
          <w:szCs w:val="20"/>
        </w:rPr>
        <w:t xml:space="preserve"> breastfeeding period in women remain</w:t>
      </w:r>
      <w:r w:rsidR="00A14092" w:rsidRPr="009428FF">
        <w:rPr>
          <w:rFonts w:cs="Times New Roman"/>
          <w:szCs w:val="20"/>
        </w:rPr>
        <w:t xml:space="preserve"> and the target of eliminating pediatric HIV infection globally remains </w:t>
      </w:r>
      <w:r w:rsidR="00470318" w:rsidRPr="009428FF">
        <w:rPr>
          <w:rFonts w:cs="Times New Roman"/>
          <w:szCs w:val="20"/>
        </w:rPr>
        <w:t xml:space="preserve">currently </w:t>
      </w:r>
      <w:r w:rsidR="00A14092" w:rsidRPr="009428FF">
        <w:rPr>
          <w:rFonts w:cs="Times New Roman"/>
          <w:szCs w:val="20"/>
        </w:rPr>
        <w:t xml:space="preserve">out of reach. </w:t>
      </w:r>
      <w:r w:rsidR="00A17223" w:rsidRPr="009428FF">
        <w:rPr>
          <w:rFonts w:cs="Times New Roman"/>
          <w:szCs w:val="20"/>
        </w:rPr>
        <w:t>An estimated 180,</w:t>
      </w:r>
      <w:r w:rsidR="00A14092" w:rsidRPr="009428FF">
        <w:rPr>
          <w:rFonts w:cs="Times New Roman"/>
          <w:szCs w:val="20"/>
        </w:rPr>
        <w:t>000 children &lt;15 years</w:t>
      </w:r>
      <w:r w:rsidR="009272B9" w:rsidRPr="009428FF">
        <w:rPr>
          <w:rFonts w:cs="Times New Roman"/>
          <w:szCs w:val="20"/>
        </w:rPr>
        <w:t xml:space="preserve"> of age</w:t>
      </w:r>
      <w:r w:rsidR="00A14092" w:rsidRPr="009428FF">
        <w:rPr>
          <w:rFonts w:cs="Times New Roman"/>
          <w:szCs w:val="20"/>
        </w:rPr>
        <w:t xml:space="preserve">, where vertical transmission represents the major route of infection, </w:t>
      </w:r>
      <w:r w:rsidR="00AC4E56" w:rsidRPr="009428FF">
        <w:rPr>
          <w:rFonts w:cs="Times New Roman"/>
          <w:szCs w:val="20"/>
        </w:rPr>
        <w:t>were</w:t>
      </w:r>
      <w:r w:rsidR="00A14092" w:rsidRPr="009428FF">
        <w:rPr>
          <w:rFonts w:cs="Times New Roman"/>
          <w:szCs w:val="20"/>
        </w:rPr>
        <w:t xml:space="preserve"> diagnosed with HIV in 2017</w:t>
      </w:r>
      <w:r w:rsidR="009272B9" w:rsidRPr="009428FF">
        <w:rPr>
          <w:rFonts w:cs="Times New Roman"/>
          <w:szCs w:val="20"/>
        </w:rPr>
        <w:t xml:space="preserve"> </w:t>
      </w:r>
      <w:r w:rsidR="009272B9" w:rsidRPr="009428FF">
        <w:rPr>
          <w:rFonts w:cs="Times New Roman"/>
          <w:szCs w:val="20"/>
        </w:rPr>
        <w:fldChar w:fldCharType="begin"/>
      </w:r>
      <w:r w:rsidR="00FA14AD" w:rsidRPr="009428FF">
        <w:rPr>
          <w:rFonts w:cs="Times New Roman"/>
          <w:szCs w:val="20"/>
        </w:rPr>
        <w:instrText xml:space="preserve"> ADDIN EN.CITE &lt;EndNote&gt;&lt;Cite&gt;&lt;RecNum&gt;355&lt;/RecNum&gt;&lt;DisplayText&gt;[6]&lt;/DisplayText&gt;&lt;record&gt;&lt;rec-number&gt;355&lt;/rec-number&gt;&lt;foreign-keys&gt;&lt;key app="EN" db-id="dvwe9wr2qsppxfe25edvxpsoew0tftfsrzpe" timestamp="1534146604"&gt;355&lt;/key&gt;&lt;/foreign-keys&gt;&lt;ref-type name="Report"&gt;27&lt;/ref-type&gt;&lt;contributors&gt;&lt;authors&gt;&lt;author&gt;Joint United Nations Programme on HIV and AIDS (UNAIDS),&lt;/author&gt;&lt;/authors&gt;&lt;/contributors&gt;&lt;titles&gt;&lt;title&gt;UNAIDS data 2018&lt;/title&gt;&lt;/titles&gt;&lt;dates&gt;&lt;year&gt;2018&lt;/year&gt;&lt;/dates&gt;&lt;urls&gt;&lt;related-urls&gt;&lt;url&gt;http://www.unaids.org/sites/default/files/media_asset/unaids-data-2018_en.pdf&lt;/url&gt;&lt;/related-urls&gt;&lt;/urls&gt;&lt;access-date&gt;August 11, 2018&lt;/access-date&gt;&lt;/record&gt;&lt;/Cite&gt;&lt;/EndNote&gt;</w:instrText>
      </w:r>
      <w:r w:rsidR="009272B9" w:rsidRPr="009428FF">
        <w:rPr>
          <w:rFonts w:cs="Times New Roman"/>
          <w:szCs w:val="20"/>
        </w:rPr>
        <w:fldChar w:fldCharType="separate"/>
      </w:r>
      <w:r w:rsidR="009272B9" w:rsidRPr="009428FF">
        <w:rPr>
          <w:rFonts w:cs="Times New Roman"/>
          <w:noProof/>
          <w:szCs w:val="20"/>
        </w:rPr>
        <w:t>[6]</w:t>
      </w:r>
      <w:r w:rsidR="009272B9" w:rsidRPr="009428FF">
        <w:rPr>
          <w:rFonts w:cs="Times New Roman"/>
          <w:szCs w:val="20"/>
        </w:rPr>
        <w:fldChar w:fldCharType="end"/>
      </w:r>
      <w:r w:rsidR="00A14092" w:rsidRPr="009428FF">
        <w:rPr>
          <w:rFonts w:cs="Times New Roman"/>
          <w:szCs w:val="20"/>
        </w:rPr>
        <w:t>. New HIV infections among children have declined by only 8% since 2016 and 110,000 children died of AIDS-related illnesses in 2017</w:t>
      </w:r>
      <w:r w:rsidR="009272B9" w:rsidRPr="009428FF">
        <w:rPr>
          <w:rFonts w:cs="Times New Roman"/>
          <w:szCs w:val="20"/>
        </w:rPr>
        <w:t xml:space="preserve"> </w:t>
      </w:r>
      <w:r w:rsidR="009272B9" w:rsidRPr="009428FF">
        <w:rPr>
          <w:rFonts w:cs="Times New Roman"/>
          <w:szCs w:val="20"/>
        </w:rPr>
        <w:fldChar w:fldCharType="begin"/>
      </w:r>
      <w:r w:rsidR="00FA14AD" w:rsidRPr="009428FF">
        <w:rPr>
          <w:rFonts w:cs="Times New Roman"/>
          <w:szCs w:val="20"/>
        </w:rPr>
        <w:instrText xml:space="preserve"> ADDIN EN.CITE &lt;EndNote&gt;&lt;Cite&gt;&lt;RecNum&gt;355&lt;/RecNum&gt;&lt;DisplayText&gt;[6]&lt;/DisplayText&gt;&lt;record&gt;&lt;rec-number&gt;355&lt;/rec-number&gt;&lt;foreign-keys&gt;&lt;key app="EN" db-id="dvwe9wr2qsppxfe25edvxpsoew0tftfsrzpe" timestamp="1534146604"&gt;355&lt;/key&gt;&lt;/foreign-keys&gt;&lt;ref-type name="Report"&gt;27&lt;/ref-type&gt;&lt;contributors&gt;&lt;authors&gt;&lt;author&gt;Joint United Nations Programme on HIV and AIDS (UNAIDS),&lt;/author&gt;&lt;/authors&gt;&lt;/contributors&gt;&lt;titles&gt;&lt;title&gt;UNAIDS data 2018&lt;/title&gt;&lt;/titles&gt;&lt;dates&gt;&lt;year&gt;2018&lt;/year&gt;&lt;/dates&gt;&lt;urls&gt;&lt;related-urls&gt;&lt;url&gt;http://www.unaids.org/sites/default/files/media_asset/unaids-data-2018_en.pdf&lt;/url&gt;&lt;/related-urls&gt;&lt;/urls&gt;&lt;access-date&gt;August 11, 2018&lt;/access-date&gt;&lt;/record&gt;&lt;/Cite&gt;&lt;/EndNote&gt;</w:instrText>
      </w:r>
      <w:r w:rsidR="009272B9" w:rsidRPr="009428FF">
        <w:rPr>
          <w:rFonts w:cs="Times New Roman"/>
          <w:szCs w:val="20"/>
        </w:rPr>
        <w:fldChar w:fldCharType="separate"/>
      </w:r>
      <w:r w:rsidR="009272B9" w:rsidRPr="009428FF">
        <w:rPr>
          <w:rFonts w:cs="Times New Roman"/>
          <w:noProof/>
          <w:szCs w:val="20"/>
        </w:rPr>
        <w:t>[6]</w:t>
      </w:r>
      <w:r w:rsidR="009272B9" w:rsidRPr="009428FF">
        <w:rPr>
          <w:rFonts w:cs="Times New Roman"/>
          <w:szCs w:val="20"/>
        </w:rPr>
        <w:fldChar w:fldCharType="end"/>
      </w:r>
      <w:r w:rsidR="00A14092" w:rsidRPr="009428FF">
        <w:rPr>
          <w:rFonts w:cs="Times New Roman"/>
          <w:szCs w:val="20"/>
        </w:rPr>
        <w:t xml:space="preserve">. </w:t>
      </w:r>
      <w:r w:rsidR="00A14092" w:rsidRPr="009428FF">
        <w:rPr>
          <w:rStyle w:val="Strong"/>
          <w:rFonts w:cs="Times New Roman"/>
          <w:b w:val="0"/>
          <w:szCs w:val="20"/>
        </w:rPr>
        <w:t xml:space="preserve">Moreover, </w:t>
      </w:r>
      <w:r w:rsidR="00470318" w:rsidRPr="009428FF">
        <w:rPr>
          <w:rFonts w:cs="Times New Roman"/>
          <w:szCs w:val="20"/>
          <w:lang w:val="en"/>
        </w:rPr>
        <w:t xml:space="preserve">there has been little progress in </w:t>
      </w:r>
      <w:r w:rsidR="00414722" w:rsidRPr="009428FF">
        <w:rPr>
          <w:rFonts w:cs="Times New Roman"/>
          <w:szCs w:val="20"/>
          <w:lang w:val="en"/>
        </w:rPr>
        <w:t xml:space="preserve">decreasing </w:t>
      </w:r>
      <w:r w:rsidR="00470318" w:rsidRPr="009428FF">
        <w:rPr>
          <w:rFonts w:cs="Times New Roman"/>
          <w:szCs w:val="20"/>
          <w:lang w:val="en"/>
        </w:rPr>
        <w:t xml:space="preserve">the rate of new HIV infections among </w:t>
      </w:r>
      <w:r w:rsidR="00A14092" w:rsidRPr="009428FF">
        <w:rPr>
          <w:rStyle w:val="Strong"/>
          <w:rFonts w:cs="Times New Roman"/>
          <w:b w:val="0"/>
          <w:szCs w:val="20"/>
        </w:rPr>
        <w:t>women</w:t>
      </w:r>
      <w:r w:rsidRPr="009428FF">
        <w:rPr>
          <w:rFonts w:cs="Times New Roman"/>
          <w:szCs w:val="20"/>
        </w:rPr>
        <w:t xml:space="preserve"> of childbearing potential</w:t>
      </w:r>
      <w:r w:rsidR="00470318" w:rsidRPr="009428FF">
        <w:rPr>
          <w:rFonts w:cs="Times New Roman"/>
          <w:szCs w:val="20"/>
        </w:rPr>
        <w:t xml:space="preserve">, </w:t>
      </w:r>
      <w:r w:rsidRPr="009428FF">
        <w:rPr>
          <w:rFonts w:cs="Times New Roman"/>
          <w:szCs w:val="20"/>
        </w:rPr>
        <w:t xml:space="preserve">with an estimated 43% of </w:t>
      </w:r>
      <w:r w:rsidR="009272B9" w:rsidRPr="009428FF">
        <w:rPr>
          <w:rFonts w:cs="Times New Roman"/>
          <w:szCs w:val="20"/>
        </w:rPr>
        <w:t xml:space="preserve">the </w:t>
      </w:r>
      <w:r w:rsidRPr="009428FF">
        <w:rPr>
          <w:rFonts w:cs="Times New Roman"/>
          <w:szCs w:val="20"/>
        </w:rPr>
        <w:t>4</w:t>
      </w:r>
      <w:r w:rsidR="00BD0BE6" w:rsidRPr="009428FF">
        <w:rPr>
          <w:rFonts w:cs="Times New Roman"/>
          <w:szCs w:val="20"/>
        </w:rPr>
        <w:t>,</w:t>
      </w:r>
      <w:r w:rsidRPr="009428FF">
        <w:rPr>
          <w:rFonts w:cs="Times New Roman"/>
          <w:szCs w:val="20"/>
        </w:rPr>
        <w:t xml:space="preserve">400 new HIV infections </w:t>
      </w:r>
      <w:r w:rsidR="009272B9" w:rsidRPr="009428FF">
        <w:rPr>
          <w:rFonts w:cs="Times New Roman"/>
          <w:szCs w:val="20"/>
        </w:rPr>
        <w:t xml:space="preserve">which occur </w:t>
      </w:r>
      <w:r w:rsidRPr="009428FF">
        <w:rPr>
          <w:rFonts w:cs="Times New Roman"/>
          <w:szCs w:val="20"/>
        </w:rPr>
        <w:t xml:space="preserve">daily </w:t>
      </w:r>
      <w:r w:rsidR="009272B9" w:rsidRPr="009428FF">
        <w:rPr>
          <w:rFonts w:cs="Times New Roman"/>
          <w:szCs w:val="20"/>
        </w:rPr>
        <w:t>being</w:t>
      </w:r>
      <w:r w:rsidRPr="009428FF">
        <w:rPr>
          <w:rFonts w:cs="Times New Roman"/>
          <w:szCs w:val="20"/>
        </w:rPr>
        <w:t xml:space="preserve"> in women </w:t>
      </w:r>
      <w:r w:rsidR="00A14092" w:rsidRPr="009428FF">
        <w:rPr>
          <w:rFonts w:cs="Times New Roman"/>
          <w:szCs w:val="20"/>
        </w:rPr>
        <w:t>&gt;</w:t>
      </w:r>
      <w:r w:rsidRPr="009428FF">
        <w:rPr>
          <w:rFonts w:cs="Times New Roman"/>
          <w:szCs w:val="20"/>
        </w:rPr>
        <w:t>15 years of age</w:t>
      </w:r>
      <w:r w:rsidR="009272B9" w:rsidRPr="009428FF">
        <w:rPr>
          <w:rFonts w:cs="Times New Roman"/>
          <w:szCs w:val="20"/>
        </w:rPr>
        <w:t xml:space="preserve"> </w:t>
      </w:r>
      <w:r w:rsidR="009272B9" w:rsidRPr="009428FF">
        <w:rPr>
          <w:rFonts w:cs="Times New Roman"/>
          <w:szCs w:val="20"/>
        </w:rPr>
        <w:fldChar w:fldCharType="begin"/>
      </w:r>
      <w:r w:rsidR="00FA14AD" w:rsidRPr="009428FF">
        <w:rPr>
          <w:rFonts w:cs="Times New Roman"/>
          <w:szCs w:val="20"/>
        </w:rPr>
        <w:instrText xml:space="preserve"> ADDIN EN.CITE &lt;EndNote&gt;&lt;Cite&gt;&lt;RecNum&gt;355&lt;/RecNum&gt;&lt;DisplayText&gt;[6]&lt;/DisplayText&gt;&lt;record&gt;&lt;rec-number&gt;355&lt;/rec-number&gt;&lt;foreign-keys&gt;&lt;key app="EN" db-id="dvwe9wr2qsppxfe25edvxpsoew0tftfsrzpe" timestamp="1534146604"&gt;355&lt;/key&gt;&lt;/foreign-keys&gt;&lt;ref-type name="Report"&gt;27&lt;/ref-type&gt;&lt;contributors&gt;&lt;authors&gt;&lt;author&gt;Joint United Nations Programme on HIV and AIDS (UNAIDS),&lt;/author&gt;&lt;/authors&gt;&lt;/contributors&gt;&lt;titles&gt;&lt;title&gt;UNAIDS data 2018&lt;/title&gt;&lt;/titles&gt;&lt;dates&gt;&lt;year&gt;2018&lt;/year&gt;&lt;/dates&gt;&lt;urls&gt;&lt;related-urls&gt;&lt;url&gt;http://www.unaids.org/sites/default/files/media_asset/unaids-data-2018_en.pdf&lt;/url&gt;&lt;/related-urls&gt;&lt;/urls&gt;&lt;access-date&gt;August 11, 2018&lt;/access-date&gt;&lt;/record&gt;&lt;/Cite&gt;&lt;/EndNote&gt;</w:instrText>
      </w:r>
      <w:r w:rsidR="009272B9" w:rsidRPr="009428FF">
        <w:rPr>
          <w:rFonts w:cs="Times New Roman"/>
          <w:szCs w:val="20"/>
        </w:rPr>
        <w:fldChar w:fldCharType="separate"/>
      </w:r>
      <w:r w:rsidR="009272B9" w:rsidRPr="009428FF">
        <w:rPr>
          <w:rFonts w:cs="Times New Roman"/>
          <w:noProof/>
          <w:szCs w:val="20"/>
        </w:rPr>
        <w:t>[6]</w:t>
      </w:r>
      <w:r w:rsidR="009272B9" w:rsidRPr="009428FF">
        <w:rPr>
          <w:rFonts w:cs="Times New Roman"/>
          <w:szCs w:val="20"/>
        </w:rPr>
        <w:fldChar w:fldCharType="end"/>
      </w:r>
      <w:r w:rsidRPr="009428FF">
        <w:rPr>
          <w:rFonts w:cs="Times New Roman"/>
          <w:szCs w:val="20"/>
        </w:rPr>
        <w:t xml:space="preserve">. </w:t>
      </w:r>
      <w:r w:rsidR="00470318" w:rsidRPr="009428FF">
        <w:rPr>
          <w:rFonts w:cs="Times New Roman"/>
          <w:bCs/>
          <w:szCs w:val="20"/>
        </w:rPr>
        <w:t xml:space="preserve">With an estimated </w:t>
      </w:r>
      <w:r w:rsidR="00470318" w:rsidRPr="009428FF">
        <w:rPr>
          <w:rFonts w:cs="Times New Roman"/>
          <w:szCs w:val="20"/>
        </w:rPr>
        <w:t>18.2 million women &gt;15 years living with HIV globally in 2017, the number of women initiating and receiving ART during pregnancy and breastfeeding will remain high in foreseeable future</w:t>
      </w:r>
      <w:r w:rsidR="009272B9" w:rsidRPr="009428FF">
        <w:rPr>
          <w:rFonts w:cs="Times New Roman"/>
          <w:szCs w:val="20"/>
        </w:rPr>
        <w:t xml:space="preserve"> </w:t>
      </w:r>
      <w:r w:rsidR="009272B9" w:rsidRPr="009428FF">
        <w:rPr>
          <w:rFonts w:cs="Times New Roman"/>
          <w:szCs w:val="20"/>
        </w:rPr>
        <w:fldChar w:fldCharType="begin"/>
      </w:r>
      <w:r w:rsidR="00FA14AD" w:rsidRPr="009428FF">
        <w:rPr>
          <w:rFonts w:cs="Times New Roman"/>
          <w:szCs w:val="20"/>
        </w:rPr>
        <w:instrText xml:space="preserve"> ADDIN EN.CITE &lt;EndNote&gt;&lt;Cite&gt;&lt;RecNum&gt;355&lt;/RecNum&gt;&lt;DisplayText&gt;[6]&lt;/DisplayText&gt;&lt;record&gt;&lt;rec-number&gt;355&lt;/rec-number&gt;&lt;foreign-keys&gt;&lt;key app="EN" db-id="dvwe9wr2qsppxfe25edvxpsoew0tftfsrzpe" timestamp="1534146604"&gt;355&lt;/key&gt;&lt;/foreign-keys&gt;&lt;ref-type name="Report"&gt;27&lt;/ref-type&gt;&lt;contributors&gt;&lt;authors&gt;&lt;author&gt;Joint United Nations Programme on HIV and AIDS (UNAIDS),&lt;/author&gt;&lt;/authors&gt;&lt;/contributors&gt;&lt;titles&gt;&lt;title&gt;UNAIDS data 2018&lt;/title&gt;&lt;/titles&gt;&lt;dates&gt;&lt;year&gt;2018&lt;/year&gt;&lt;/dates&gt;&lt;urls&gt;&lt;related-urls&gt;&lt;url&gt;http://www.unaids.org/sites/default/files/media_asset/unaids-data-2018_en.pdf&lt;/url&gt;&lt;/related-urls&gt;&lt;/urls&gt;&lt;access-date&gt;August 11, 2018&lt;/access-date&gt;&lt;/record&gt;&lt;/Cite&gt;&lt;/EndNote&gt;</w:instrText>
      </w:r>
      <w:r w:rsidR="009272B9" w:rsidRPr="009428FF">
        <w:rPr>
          <w:rFonts w:cs="Times New Roman"/>
          <w:szCs w:val="20"/>
        </w:rPr>
        <w:fldChar w:fldCharType="separate"/>
      </w:r>
      <w:r w:rsidR="009272B9" w:rsidRPr="009428FF">
        <w:rPr>
          <w:rFonts w:cs="Times New Roman"/>
          <w:noProof/>
          <w:szCs w:val="20"/>
        </w:rPr>
        <w:t>[6]</w:t>
      </w:r>
      <w:r w:rsidR="009272B9" w:rsidRPr="009428FF">
        <w:rPr>
          <w:rFonts w:cs="Times New Roman"/>
          <w:szCs w:val="20"/>
        </w:rPr>
        <w:fldChar w:fldCharType="end"/>
      </w:r>
      <w:r w:rsidR="00470318" w:rsidRPr="009428FF">
        <w:rPr>
          <w:rFonts w:cs="Times New Roman"/>
          <w:szCs w:val="20"/>
        </w:rPr>
        <w:t xml:space="preserve">. </w:t>
      </w:r>
    </w:p>
    <w:p w14:paraId="28971721" w14:textId="19C9A387" w:rsidR="006848E4" w:rsidRPr="009428FF" w:rsidRDefault="00A14092" w:rsidP="00A14092">
      <w:pPr>
        <w:autoSpaceDE w:val="0"/>
        <w:autoSpaceDN w:val="0"/>
        <w:adjustRightInd w:val="0"/>
        <w:spacing w:after="0" w:line="480" w:lineRule="auto"/>
        <w:rPr>
          <w:rFonts w:eastAsia="Times New Roman" w:cs="Times New Roman"/>
          <w:szCs w:val="20"/>
          <w:lang w:val="en"/>
        </w:rPr>
      </w:pPr>
      <w:r w:rsidRPr="009428FF">
        <w:rPr>
          <w:rFonts w:cs="Times New Roman"/>
          <w:szCs w:val="20"/>
        </w:rPr>
        <w:t xml:space="preserve">Even with timely identification and diagnosis of HIV, significant social and behavioral barriers such as </w:t>
      </w:r>
      <w:r w:rsidRPr="009428FF">
        <w:rPr>
          <w:rFonts w:cs="Times New Roman"/>
          <w:szCs w:val="20"/>
          <w:lang w:val="en"/>
        </w:rPr>
        <w:t xml:space="preserve">stigma, fear of disclosure, and lack of social support continue to compromise </w:t>
      </w:r>
      <w:r w:rsidRPr="009428FF">
        <w:rPr>
          <w:rFonts w:cs="Times New Roman"/>
          <w:szCs w:val="20"/>
        </w:rPr>
        <w:t>the retention of women in care and on treatment during postpartum and breastfeeding periods</w:t>
      </w:r>
      <w:r w:rsidR="00732B34" w:rsidRPr="009428FF">
        <w:rPr>
          <w:rFonts w:cs="Times New Roman"/>
          <w:szCs w:val="20"/>
        </w:rPr>
        <w:t xml:space="preserve"> </w:t>
      </w:r>
      <w:r w:rsidR="00732B34" w:rsidRPr="009428FF">
        <w:rPr>
          <w:rFonts w:cs="Times New Roman"/>
          <w:szCs w:val="20"/>
        </w:rPr>
        <w:fldChar w:fldCharType="begin"/>
      </w:r>
      <w:r w:rsidR="003474AD" w:rsidRPr="009428FF">
        <w:rPr>
          <w:rFonts w:cs="Times New Roman"/>
          <w:szCs w:val="20"/>
        </w:rPr>
        <w:instrText xml:space="preserve"> ADDIN EN.CITE &lt;EndNote&gt;&lt;Cite&gt;&lt;Author&gt;Knettel&lt;/Author&gt;&lt;Year&gt;2018&lt;/Year&gt;&lt;RecNum&gt;360&lt;/RecNum&gt;&lt;DisplayText&gt;[7]&lt;/DisplayText&gt;&lt;record&gt;&lt;rec-number&gt;360&lt;/rec-number&gt;&lt;foreign-keys&gt;&lt;key app="EN" db-id="dvwe9wr2qsppxfe25edvxpsoew0tftfsrzpe" timestamp="1534146604"&gt;360&lt;/key&gt;&lt;/foreign-keys&gt;&lt;ref-type name="Journal Article"&gt;17&lt;/ref-type&gt;&lt;contributors&gt;&lt;authors&gt;&lt;author&gt;Knettel, B. A.&lt;/author&gt;&lt;author&gt;Cichowitz, C.&lt;/author&gt;&lt;author&gt;Ngocho, J. S.&lt;/author&gt;&lt;author&gt;Knippler, E. T.&lt;/author&gt;&lt;author&gt;Chumba, L. N.&lt;/author&gt;&lt;author&gt;Mmbaga, B. T.&lt;/author&gt;&lt;author&gt;Watt, M. H.&lt;/author&gt;&lt;/authors&gt;&lt;/contributors&gt;&lt;auth-address&gt;Duke Global Health Institute, Duke University, Durham, NC.&amp;#xD;Duke Global Health Institute, Duke University, Durham, NC.&amp;#xD;Johns Hopkins University School of Medicine, Baltimore, MD.&amp;#xD;Kilimanjaro Clinical Research Institute, Moshi, Tanzania.&amp;#xD;Kilimanjaro Christian Medical Centre, Moshi, Tanzania.&amp;#xD;Duke Global Health Institute, Duke University, Durham, NC.&amp;#xD;Duke Global Health Institute, Duke University, Durham, NC.&amp;#xD;Duke Global Health Institute, Duke University, Durham, NC.&amp;#xD;Kilimanjaro Clinical Research Institute, Moshi, Tanzania.&amp;#xD;Kilimanjaro Christian Medical Centre, Moshi, Tanzania.&amp;#xD;Duke Global Health Institute, Duke University, Durham, NC.&lt;/auth-address&gt;&lt;titles&gt;&lt;title&gt;Retention in HIV Care During Pregnancy and the Postpartum Period in the Option B+ Era: Systematic Review and Meta-Analysis of Studies in Africa&lt;/title&gt;&lt;secondary-title&gt;J Acquir Immune Defic Syndr&lt;/secondary-title&gt;&lt;/titles&gt;&lt;periodical&gt;&lt;full-title&gt;J Acquir Immune Defic Syndr&lt;/full-title&gt;&lt;/periodical&gt;&lt;pages&gt;427-438&lt;/pages&gt;&lt;volume&gt;77&lt;/volume&gt;&lt;number&gt;5&lt;/number&gt;&lt;dates&gt;&lt;year&gt;2018&lt;/year&gt;&lt;pub-dates&gt;&lt;date&gt;Apr 15&lt;/date&gt;&lt;/pub-dates&gt;&lt;/dates&gt;&lt;accession-num&gt;29287029&lt;/accession-num&gt;&lt;urls&gt;&lt;related-urls&gt;&lt;url&gt;https://www.ncbi.nlm.nih.gov/pubmed/29287029 &lt;/url&gt;&lt;/related-urls&gt;&lt;/urls&gt;&lt;/record&gt;&lt;/Cite&gt;&lt;/EndNote&gt;</w:instrText>
      </w:r>
      <w:r w:rsidR="00732B34" w:rsidRPr="009428FF">
        <w:rPr>
          <w:rFonts w:cs="Times New Roman"/>
          <w:szCs w:val="20"/>
        </w:rPr>
        <w:fldChar w:fldCharType="separate"/>
      </w:r>
      <w:r w:rsidR="00732B34" w:rsidRPr="009428FF">
        <w:rPr>
          <w:rFonts w:cs="Times New Roman"/>
          <w:noProof/>
          <w:szCs w:val="20"/>
        </w:rPr>
        <w:t>[7]</w:t>
      </w:r>
      <w:r w:rsidR="00732B34" w:rsidRPr="009428FF">
        <w:rPr>
          <w:rFonts w:cs="Times New Roman"/>
          <w:szCs w:val="20"/>
        </w:rPr>
        <w:fldChar w:fldCharType="end"/>
      </w:r>
      <w:r w:rsidR="006848E4" w:rsidRPr="009428FF">
        <w:rPr>
          <w:rFonts w:cs="Times New Roman"/>
          <w:szCs w:val="20"/>
        </w:rPr>
        <w:t xml:space="preserve">. In fact, </w:t>
      </w:r>
      <w:r w:rsidR="00AC4E56" w:rsidRPr="009428FF">
        <w:rPr>
          <w:rFonts w:cs="Times New Roman"/>
          <w:szCs w:val="20"/>
        </w:rPr>
        <w:t xml:space="preserve">the </w:t>
      </w:r>
      <w:r w:rsidR="006848E4" w:rsidRPr="009428FF">
        <w:rPr>
          <w:rFonts w:cs="Times New Roman"/>
          <w:szCs w:val="20"/>
        </w:rPr>
        <w:t>breastfeeding</w:t>
      </w:r>
      <w:r w:rsidR="006848E4" w:rsidRPr="009428FF">
        <w:rPr>
          <w:rFonts w:cs="Times New Roman"/>
          <w:szCs w:val="20"/>
          <w:lang w:val="en"/>
        </w:rPr>
        <w:t xml:space="preserve"> period appears to be now responsible for the majority of</w:t>
      </w:r>
      <w:r w:rsidR="00470318" w:rsidRPr="009428FF">
        <w:rPr>
          <w:rFonts w:cs="Times New Roman"/>
          <w:szCs w:val="20"/>
          <w:lang w:val="en"/>
        </w:rPr>
        <w:t xml:space="preserve"> vertical HIV transmission globally</w:t>
      </w:r>
      <w:r w:rsidR="00732B34" w:rsidRPr="009428FF">
        <w:rPr>
          <w:rFonts w:cs="Times New Roman"/>
          <w:szCs w:val="20"/>
          <w:lang w:val="en"/>
        </w:rPr>
        <w:t xml:space="preserve"> </w:t>
      </w:r>
      <w:r w:rsidR="00732B34" w:rsidRPr="009428FF">
        <w:rPr>
          <w:rFonts w:cs="Times New Roman"/>
          <w:szCs w:val="20"/>
          <w:lang w:val="en"/>
        </w:rPr>
        <w:fldChar w:fldCharType="begin"/>
      </w:r>
      <w:r w:rsidR="00FA14AD" w:rsidRPr="009428FF">
        <w:rPr>
          <w:rFonts w:cs="Times New Roman"/>
          <w:szCs w:val="20"/>
          <w:lang w:val="en"/>
        </w:rPr>
        <w:instrText xml:space="preserve"> ADDIN EN.CITE &lt;EndNote&gt;&lt;Cite&gt;&lt;RecNum&gt;364&lt;/RecNum&gt;&lt;DisplayText&gt;[8]&lt;/DisplayText&gt;&lt;record&gt;&lt;rec-number&gt;364&lt;/rec-number&gt;&lt;foreign-keys&gt;&lt;key app="EN" db-id="dvwe9wr2qsppxfe25edvxpsoew0tftfsrzpe" timestamp="1534146604"&gt;364&lt;/key&gt;&lt;/foreign-keys&gt;&lt;ref-type name="Report"&gt;27&lt;/ref-type&gt;&lt;contributors&gt;&lt;authors&gt;&lt;author&gt;United Nations Children&amp;apos;s Fund (UNICEF),&lt;/author&gt;&lt;/authors&gt;&lt;/contributors&gt;&lt;titles&gt;&lt;title&gt;For Every Child, End AIDS: Seventh Stocktaking Report&lt;/title&gt;&lt;/titles&gt;&lt;dates&gt;&lt;year&gt;2016&lt;/year&gt;&lt;/dates&gt;&lt;urls&gt;&lt;related-urls&gt;&lt;url&gt;https://www.unicef.org/publications/files/Children_and_AIDS_Seventh_Stocktaking_Report_2016_EN.pdf.pdf&lt;/url&gt;&lt;/related-urls&gt;&lt;/urls&gt;&lt;access-date&gt;August 11, 2018&lt;/access-date&gt;&lt;/record&gt;&lt;/Cite&gt;&lt;/EndNote&gt;</w:instrText>
      </w:r>
      <w:r w:rsidR="00732B34" w:rsidRPr="009428FF">
        <w:rPr>
          <w:rFonts w:cs="Times New Roman"/>
          <w:szCs w:val="20"/>
          <w:lang w:val="en"/>
        </w:rPr>
        <w:fldChar w:fldCharType="separate"/>
      </w:r>
      <w:r w:rsidR="00732B34" w:rsidRPr="009428FF">
        <w:rPr>
          <w:rFonts w:cs="Times New Roman"/>
          <w:noProof/>
          <w:szCs w:val="20"/>
          <w:lang w:val="en"/>
        </w:rPr>
        <w:t>[8]</w:t>
      </w:r>
      <w:r w:rsidR="00732B34" w:rsidRPr="009428FF">
        <w:rPr>
          <w:rFonts w:cs="Times New Roman"/>
          <w:szCs w:val="20"/>
          <w:lang w:val="en"/>
        </w:rPr>
        <w:fldChar w:fldCharType="end"/>
      </w:r>
      <w:r w:rsidR="006848E4" w:rsidRPr="009428FF">
        <w:rPr>
          <w:rFonts w:cs="Times New Roman"/>
          <w:szCs w:val="20"/>
          <w:lang w:val="en"/>
        </w:rPr>
        <w:t xml:space="preserve">. </w:t>
      </w:r>
      <w:r w:rsidR="00FB4295" w:rsidRPr="009428FF">
        <w:rPr>
          <w:rFonts w:cs="Times New Roman"/>
          <w:szCs w:val="20"/>
          <w:lang w:val="en"/>
        </w:rPr>
        <w:t>Y</w:t>
      </w:r>
      <w:r w:rsidR="006848E4" w:rsidRPr="009428FF">
        <w:rPr>
          <w:rFonts w:cs="Times New Roman"/>
          <w:szCs w:val="20"/>
          <w:lang w:val="en"/>
        </w:rPr>
        <w:t>ounger age, initiati</w:t>
      </w:r>
      <w:r w:rsidR="00732B34" w:rsidRPr="009428FF">
        <w:rPr>
          <w:rFonts w:cs="Times New Roman"/>
          <w:szCs w:val="20"/>
          <w:lang w:val="en"/>
        </w:rPr>
        <w:t>on</w:t>
      </w:r>
      <w:r w:rsidR="006848E4" w:rsidRPr="009428FF">
        <w:rPr>
          <w:rFonts w:cs="Times New Roman"/>
          <w:szCs w:val="20"/>
          <w:lang w:val="en"/>
        </w:rPr>
        <w:t xml:space="preserve"> of ART on the same day as diagnosis, initiation of ART during pregnancy </w:t>
      </w:r>
      <w:r w:rsidR="006848E4" w:rsidRPr="009428FF">
        <w:rPr>
          <w:rFonts w:cs="Times New Roman"/>
          <w:i/>
          <w:szCs w:val="20"/>
          <w:lang w:val="en"/>
        </w:rPr>
        <w:t>v</w:t>
      </w:r>
      <w:r w:rsidR="00BD0BE6" w:rsidRPr="009428FF">
        <w:rPr>
          <w:rFonts w:cs="Times New Roman"/>
          <w:i/>
          <w:szCs w:val="20"/>
          <w:lang w:val="en"/>
        </w:rPr>
        <w:t>ersu</w:t>
      </w:r>
      <w:r w:rsidR="006848E4" w:rsidRPr="009428FF">
        <w:rPr>
          <w:rFonts w:cs="Times New Roman"/>
          <w:i/>
          <w:szCs w:val="20"/>
          <w:lang w:val="en"/>
        </w:rPr>
        <w:t>s</w:t>
      </w:r>
      <w:r w:rsidR="006848E4" w:rsidRPr="009428FF">
        <w:rPr>
          <w:rFonts w:cs="Times New Roman"/>
          <w:szCs w:val="20"/>
          <w:lang w:val="en"/>
        </w:rPr>
        <w:t xml:space="preserve"> </w:t>
      </w:r>
      <w:r w:rsidR="006848E4" w:rsidRPr="009428FF">
        <w:rPr>
          <w:rStyle w:val="highlight"/>
          <w:rFonts w:cs="Times New Roman"/>
          <w:szCs w:val="20"/>
          <w:lang w:val="en"/>
        </w:rPr>
        <w:t>breastfeeding</w:t>
      </w:r>
      <w:r w:rsidR="006848E4" w:rsidRPr="009428FF">
        <w:rPr>
          <w:rFonts w:cs="Times New Roman"/>
          <w:szCs w:val="20"/>
          <w:lang w:val="en"/>
        </w:rPr>
        <w:t xml:space="preserve">, and initiating late in the </w:t>
      </w:r>
      <w:r w:rsidR="006848E4" w:rsidRPr="009428FF">
        <w:rPr>
          <w:rFonts w:cs="Times New Roman"/>
          <w:szCs w:val="20"/>
          <w:lang w:val="en"/>
        </w:rPr>
        <w:lastRenderedPageBreak/>
        <w:t>pregnancy</w:t>
      </w:r>
      <w:r w:rsidRPr="009428FF">
        <w:rPr>
          <w:rFonts w:cs="Times New Roman"/>
          <w:szCs w:val="20"/>
          <w:lang w:val="en"/>
        </w:rPr>
        <w:t xml:space="preserve"> have been associated with poor retention in care and on ART</w:t>
      </w:r>
      <w:r w:rsidR="00732B34" w:rsidRPr="009428FF">
        <w:rPr>
          <w:rFonts w:cs="Times New Roman"/>
          <w:szCs w:val="20"/>
          <w:lang w:val="en"/>
        </w:rPr>
        <w:t xml:space="preserve"> </w:t>
      </w:r>
      <w:r w:rsidR="00732B34" w:rsidRPr="009428FF">
        <w:rPr>
          <w:rFonts w:cs="Times New Roman"/>
          <w:szCs w:val="20"/>
        </w:rPr>
        <w:fldChar w:fldCharType="begin"/>
      </w:r>
      <w:r w:rsidR="003474AD" w:rsidRPr="009428FF">
        <w:rPr>
          <w:rFonts w:cs="Times New Roman"/>
          <w:szCs w:val="20"/>
        </w:rPr>
        <w:instrText xml:space="preserve"> ADDIN EN.CITE &lt;EndNote&gt;&lt;Cite&gt;&lt;Author&gt;Knettel&lt;/Author&gt;&lt;Year&gt;2018&lt;/Year&gt;&lt;RecNum&gt;360&lt;/RecNum&gt;&lt;DisplayText&gt;[7]&lt;/DisplayText&gt;&lt;record&gt;&lt;rec-number&gt;360&lt;/rec-number&gt;&lt;foreign-keys&gt;&lt;key app="EN" db-id="dvwe9wr2qsppxfe25edvxpsoew0tftfsrzpe" timestamp="1534146604"&gt;360&lt;/key&gt;&lt;/foreign-keys&gt;&lt;ref-type name="Journal Article"&gt;17&lt;/ref-type&gt;&lt;contributors&gt;&lt;authors&gt;&lt;author&gt;Knettel, B. A.&lt;/author&gt;&lt;author&gt;Cichowitz, C.&lt;/author&gt;&lt;author&gt;Ngocho, J. S.&lt;/author&gt;&lt;author&gt;Knippler, E. T.&lt;/author&gt;&lt;author&gt;Chumba, L. N.&lt;/author&gt;&lt;author&gt;Mmbaga, B. T.&lt;/author&gt;&lt;author&gt;Watt, M. H.&lt;/author&gt;&lt;/authors&gt;&lt;/contributors&gt;&lt;auth-address&gt;Duke Global Health Institute, Duke University, Durham, NC.&amp;#xD;Duke Global Health Institute, Duke University, Durham, NC.&amp;#xD;Johns Hopkins University School of Medicine, Baltimore, MD.&amp;#xD;Kilimanjaro Clinical Research Institute, Moshi, Tanzania.&amp;#xD;Kilimanjaro Christian Medical Centre, Moshi, Tanzania.&amp;#xD;Duke Global Health Institute, Duke University, Durham, NC.&amp;#xD;Duke Global Health Institute, Duke University, Durham, NC.&amp;#xD;Duke Global Health Institute, Duke University, Durham, NC.&amp;#xD;Kilimanjaro Clinical Research Institute, Moshi, Tanzania.&amp;#xD;Kilimanjaro Christian Medical Centre, Moshi, Tanzania.&amp;#xD;Duke Global Health Institute, Duke University, Durham, NC.&lt;/auth-address&gt;&lt;titles&gt;&lt;title&gt;Retention in HIV Care During Pregnancy and the Postpartum Period in the Option B+ Era: Systematic Review and Meta-Analysis of Studies in Africa&lt;/title&gt;&lt;secondary-title&gt;J Acquir Immune Defic Syndr&lt;/secondary-title&gt;&lt;/titles&gt;&lt;periodical&gt;&lt;full-title&gt;J Acquir Immune Defic Syndr&lt;/full-title&gt;&lt;/periodical&gt;&lt;pages&gt;427-438&lt;/pages&gt;&lt;volume&gt;77&lt;/volume&gt;&lt;number&gt;5&lt;/number&gt;&lt;dates&gt;&lt;year&gt;2018&lt;/year&gt;&lt;pub-dates&gt;&lt;date&gt;Apr 15&lt;/date&gt;&lt;/pub-dates&gt;&lt;/dates&gt;&lt;accession-num&gt;29287029&lt;/accession-num&gt;&lt;urls&gt;&lt;related-urls&gt;&lt;url&gt;https://www.ncbi.nlm.nih.gov/pubmed/29287029 &lt;/url&gt;&lt;/related-urls&gt;&lt;/urls&gt;&lt;/record&gt;&lt;/Cite&gt;&lt;/EndNote&gt;</w:instrText>
      </w:r>
      <w:r w:rsidR="00732B34" w:rsidRPr="009428FF">
        <w:rPr>
          <w:rFonts w:cs="Times New Roman"/>
          <w:szCs w:val="20"/>
        </w:rPr>
        <w:fldChar w:fldCharType="separate"/>
      </w:r>
      <w:r w:rsidR="00732B34" w:rsidRPr="009428FF">
        <w:rPr>
          <w:rFonts w:cs="Times New Roman"/>
          <w:noProof/>
          <w:szCs w:val="20"/>
        </w:rPr>
        <w:t>[7]</w:t>
      </w:r>
      <w:r w:rsidR="00732B34" w:rsidRPr="009428FF">
        <w:rPr>
          <w:rFonts w:cs="Times New Roman"/>
          <w:szCs w:val="20"/>
        </w:rPr>
        <w:fldChar w:fldCharType="end"/>
      </w:r>
      <w:r w:rsidR="006848E4" w:rsidRPr="009428FF">
        <w:rPr>
          <w:rFonts w:cs="Times New Roman"/>
          <w:szCs w:val="20"/>
          <w:lang w:val="en"/>
        </w:rPr>
        <w:t xml:space="preserve">. </w:t>
      </w:r>
      <w:r w:rsidR="00470318" w:rsidRPr="009428FF">
        <w:rPr>
          <w:rFonts w:cs="Times New Roman"/>
          <w:szCs w:val="20"/>
        </w:rPr>
        <w:t xml:space="preserve">Significant programmatic investment, healthcare system strengthening and involvement of community resources will be required to achieve high rates of retention in care and treatment of women throughout their childbearing and maternity journeys.  </w:t>
      </w:r>
    </w:p>
    <w:p w14:paraId="0120F4E5" w14:textId="77777777" w:rsidR="00492FC3" w:rsidRPr="009428FF" w:rsidRDefault="00492FC3" w:rsidP="00492FC3">
      <w:pPr>
        <w:rPr>
          <w:rFonts w:cs="Times New Roman"/>
          <w:szCs w:val="20"/>
          <w:lang w:val="en-GB"/>
        </w:rPr>
      </w:pPr>
    </w:p>
    <w:p w14:paraId="115846C3" w14:textId="36ED5381" w:rsidR="00EA43B3" w:rsidRPr="009428FF" w:rsidRDefault="000706EA" w:rsidP="00EA43B3">
      <w:pPr>
        <w:pStyle w:val="Heading2"/>
        <w:rPr>
          <w:rFonts w:cs="Times New Roman"/>
          <w:sz w:val="20"/>
          <w:szCs w:val="20"/>
        </w:rPr>
      </w:pPr>
      <w:r w:rsidRPr="009428FF">
        <w:rPr>
          <w:rFonts w:cs="Times New Roman"/>
          <w:sz w:val="20"/>
          <w:szCs w:val="20"/>
        </w:rPr>
        <w:t xml:space="preserve">1.2 </w:t>
      </w:r>
      <w:r w:rsidR="00EA43B3" w:rsidRPr="009428FF">
        <w:rPr>
          <w:rFonts w:cs="Times New Roman"/>
          <w:sz w:val="20"/>
          <w:szCs w:val="20"/>
        </w:rPr>
        <w:t xml:space="preserve">Current </w:t>
      </w:r>
      <w:r w:rsidR="00E743A3" w:rsidRPr="009428FF">
        <w:rPr>
          <w:rFonts w:cs="Times New Roman"/>
          <w:sz w:val="20"/>
          <w:szCs w:val="20"/>
        </w:rPr>
        <w:t xml:space="preserve">approaches and </w:t>
      </w:r>
      <w:r w:rsidR="00EA43B3" w:rsidRPr="009428FF">
        <w:rPr>
          <w:rFonts w:cs="Times New Roman"/>
          <w:sz w:val="20"/>
          <w:szCs w:val="20"/>
        </w:rPr>
        <w:t xml:space="preserve">recommendations to prevent </w:t>
      </w:r>
      <w:r w:rsidR="00492FC3" w:rsidRPr="009428FF">
        <w:rPr>
          <w:rFonts w:cs="Times New Roman"/>
          <w:sz w:val="20"/>
          <w:szCs w:val="20"/>
        </w:rPr>
        <w:t xml:space="preserve">perinatal transmission </w:t>
      </w:r>
      <w:r w:rsidR="007E0F65" w:rsidRPr="009428FF">
        <w:rPr>
          <w:rFonts w:cs="Times New Roman"/>
          <w:sz w:val="20"/>
          <w:szCs w:val="20"/>
        </w:rPr>
        <w:t>of</w:t>
      </w:r>
      <w:r w:rsidR="00492FC3" w:rsidRPr="009428FF">
        <w:rPr>
          <w:rFonts w:cs="Times New Roman"/>
          <w:sz w:val="20"/>
          <w:szCs w:val="20"/>
        </w:rPr>
        <w:t xml:space="preserve"> HIV </w:t>
      </w:r>
    </w:p>
    <w:p w14:paraId="15CAE19F" w14:textId="12A65C6F" w:rsidR="00B778F2" w:rsidRPr="009428FF" w:rsidRDefault="00FA2212" w:rsidP="00A14092">
      <w:pPr>
        <w:spacing w:after="0" w:line="480" w:lineRule="auto"/>
        <w:rPr>
          <w:rFonts w:cs="Times New Roman"/>
          <w:szCs w:val="20"/>
          <w:lang w:val="en"/>
        </w:rPr>
      </w:pPr>
      <w:r w:rsidRPr="009428FF">
        <w:rPr>
          <w:rFonts w:cs="Times New Roman"/>
          <w:szCs w:val="20"/>
          <w:lang w:val="en"/>
        </w:rPr>
        <w:t xml:space="preserve">The changes to maternal ART from short-term prophylactic to fully efficient lifelong treatment regimens played a major part in the impressive decline in vertical transmission rates described above. </w:t>
      </w:r>
      <w:r w:rsidR="00B778F2" w:rsidRPr="009428FF">
        <w:rPr>
          <w:rFonts w:cs="Times New Roman"/>
          <w:szCs w:val="20"/>
          <w:lang w:val="en"/>
        </w:rPr>
        <w:t xml:space="preserve">Since introduction of the first ARVs zidovudine (AZT, ZDV), lamivudine (3TC) and nevirapine (NVP) as therapeutic agents in the management of HIV in adults, these drugs promptly gained attention for their potential to serve as preventive agents for the vertical transmission of HIV.  Due to the proactive role of the National Institutes of Health (NIH) in launching preventive PACTG076 clinical trial in mother/infant pairs, there was </w:t>
      </w:r>
      <w:r w:rsidR="00AC4E56" w:rsidRPr="009428FF">
        <w:rPr>
          <w:rFonts w:cs="Times New Roman"/>
          <w:szCs w:val="20"/>
          <w:lang w:val="en"/>
        </w:rPr>
        <w:t>little</w:t>
      </w:r>
      <w:r w:rsidR="00B778F2" w:rsidRPr="009428FF">
        <w:rPr>
          <w:rFonts w:cs="Times New Roman"/>
          <w:szCs w:val="20"/>
          <w:lang w:val="en"/>
        </w:rPr>
        <w:t xml:space="preserve"> delay in establishing the evidence that maternal and neonatal ARVs were effective in significantly decreasing </w:t>
      </w:r>
      <w:r w:rsidR="00F66369" w:rsidRPr="009428FF">
        <w:rPr>
          <w:rFonts w:cs="Times New Roman"/>
          <w:szCs w:val="20"/>
          <w:lang w:val="en"/>
        </w:rPr>
        <w:t xml:space="preserve">perinatal HIV transmission and rolling out national and global recommendations for </w:t>
      </w:r>
      <w:r w:rsidR="00CC5FFA" w:rsidRPr="009428FF">
        <w:rPr>
          <w:rFonts w:cs="Times New Roman"/>
          <w:szCs w:val="20"/>
          <w:lang w:val="en"/>
        </w:rPr>
        <w:t>ARV prophylaxis in pregnancy and postpartum</w:t>
      </w:r>
      <w:r w:rsidR="00BD0BE6" w:rsidRPr="009428FF">
        <w:rPr>
          <w:rFonts w:cs="Times New Roman"/>
          <w:szCs w:val="20"/>
          <w:lang w:val="en"/>
        </w:rPr>
        <w:t>.</w:t>
      </w:r>
      <w:r w:rsidR="00F66369" w:rsidRPr="009428FF">
        <w:rPr>
          <w:rFonts w:cs="Times New Roman"/>
          <w:szCs w:val="20"/>
          <w:lang w:val="en"/>
        </w:rPr>
        <w:t xml:space="preserve"> In fact, the first global WHO guidance on using ARVs for </w:t>
      </w:r>
      <w:r w:rsidR="00732B34" w:rsidRPr="009428FF">
        <w:rPr>
          <w:rFonts w:cs="Times New Roman"/>
          <w:szCs w:val="20"/>
          <w:lang w:val="en"/>
        </w:rPr>
        <w:t>mother</w:t>
      </w:r>
      <w:r w:rsidR="00C47C8E" w:rsidRPr="009428FF">
        <w:rPr>
          <w:rFonts w:cs="Times New Roman"/>
          <w:szCs w:val="20"/>
          <w:lang w:val="en"/>
        </w:rPr>
        <w:t>-infant</w:t>
      </w:r>
      <w:r w:rsidR="00732B34" w:rsidRPr="009428FF">
        <w:rPr>
          <w:rFonts w:cs="Times New Roman"/>
          <w:szCs w:val="20"/>
          <w:lang w:val="en"/>
        </w:rPr>
        <w:t xml:space="preserve"> </w:t>
      </w:r>
      <w:r w:rsidR="00F66369" w:rsidRPr="009428FF">
        <w:rPr>
          <w:rFonts w:cs="Times New Roman"/>
          <w:szCs w:val="20"/>
          <w:lang w:val="en"/>
        </w:rPr>
        <w:t xml:space="preserve">pairs </w:t>
      </w:r>
      <w:r w:rsidR="00E30BD6" w:rsidRPr="009428FF">
        <w:rPr>
          <w:rFonts w:cs="Times New Roman"/>
          <w:szCs w:val="20"/>
          <w:lang w:val="en"/>
        </w:rPr>
        <w:t>was</w:t>
      </w:r>
      <w:r w:rsidR="00F66369" w:rsidRPr="009428FF">
        <w:rPr>
          <w:rFonts w:cs="Times New Roman"/>
          <w:szCs w:val="20"/>
          <w:lang w:val="en"/>
        </w:rPr>
        <w:t xml:space="preserve"> issued in 2001</w:t>
      </w:r>
      <w:r w:rsidR="000109A9" w:rsidRPr="009428FF">
        <w:rPr>
          <w:rFonts w:cs="Times New Roman"/>
          <w:szCs w:val="20"/>
          <w:lang w:val="en"/>
        </w:rPr>
        <w:t xml:space="preserve"> </w:t>
      </w:r>
      <w:r w:rsidR="000109A9" w:rsidRPr="009428FF">
        <w:rPr>
          <w:rFonts w:cs="Times New Roman"/>
          <w:szCs w:val="20"/>
          <w:lang w:val="en"/>
        </w:rPr>
        <w:fldChar w:fldCharType="begin"/>
      </w:r>
      <w:r w:rsidR="000109A9" w:rsidRPr="009428FF">
        <w:rPr>
          <w:rFonts w:cs="Times New Roman"/>
          <w:szCs w:val="20"/>
          <w:lang w:val="en"/>
        </w:rPr>
        <w:instrText xml:space="preserve"> ADDIN EN.CITE &lt;EndNote&gt;&lt;Cite&gt;&lt;Author&gt;World Health Organization (WHO)&lt;/Author&gt;&lt;Year&gt;2001&lt;/Year&gt;&lt;RecNum&gt;371&lt;/RecNum&gt;&lt;DisplayText&gt;[9]&lt;/DisplayText&gt;&lt;record&gt;&lt;rec-number&gt;371&lt;/rec-number&gt;&lt;foreign-keys&gt;&lt;key app="EN" db-id="dvwe9wr2qsppxfe25edvxpsoew0tftfsrzpe" timestamp="1534503136"&gt;371&lt;/key&gt;&lt;/foreign-keys&gt;&lt;ref-type name="Report"&gt;27&lt;/ref-type&gt;&lt;contributors&gt;&lt;authors&gt;&lt;author&gt;World Health Organization (WHO),&lt;/author&gt;&lt;/authors&gt;&lt;/contributors&gt;&lt;titles&gt;&lt;title&gt;Prevention of mother-to-child transmission of HIV: selection and use of nevirapine. Technical notes. WHO/HIV_AIDS/2001.03&lt;/title&gt;&lt;/titles&gt;&lt;dates&gt;&lt;year&gt;2001&lt;/year&gt;&lt;/dates&gt;&lt;pub-location&gt;Geneva&lt;/pub-location&gt;&lt;urls&gt;&lt;related-urls&gt;&lt;url&gt;http://www.who.int/hiv/pub/mtct/en/who_hiv_aids_2001.03.pdf?ua=1&lt;/url&gt;&lt;/related-urls&gt;&lt;/urls&gt;&lt;access-date&gt;August 17, 2018&lt;/access-date&gt;&lt;/record&gt;&lt;/Cite&gt;&lt;/EndNote&gt;</w:instrText>
      </w:r>
      <w:r w:rsidR="000109A9" w:rsidRPr="009428FF">
        <w:rPr>
          <w:rFonts w:cs="Times New Roman"/>
          <w:szCs w:val="20"/>
          <w:lang w:val="en"/>
        </w:rPr>
        <w:fldChar w:fldCharType="separate"/>
      </w:r>
      <w:r w:rsidR="000109A9" w:rsidRPr="009428FF">
        <w:rPr>
          <w:rFonts w:cs="Times New Roman"/>
          <w:noProof/>
          <w:szCs w:val="20"/>
          <w:lang w:val="en"/>
        </w:rPr>
        <w:t>[9]</w:t>
      </w:r>
      <w:r w:rsidR="000109A9" w:rsidRPr="009428FF">
        <w:rPr>
          <w:rFonts w:cs="Times New Roman"/>
          <w:szCs w:val="20"/>
          <w:lang w:val="en"/>
        </w:rPr>
        <w:fldChar w:fldCharType="end"/>
      </w:r>
      <w:r w:rsidR="00F66369" w:rsidRPr="009428FF">
        <w:rPr>
          <w:rFonts w:cs="Times New Roman"/>
          <w:szCs w:val="20"/>
          <w:lang w:val="en"/>
        </w:rPr>
        <w:t>, when the global adult ART guidelines were still under development</w:t>
      </w:r>
      <w:r w:rsidR="00C8606E" w:rsidRPr="009428FF">
        <w:rPr>
          <w:rFonts w:cs="Times New Roman"/>
          <w:szCs w:val="20"/>
          <w:lang w:val="en"/>
        </w:rPr>
        <w:t xml:space="preserve"> </w:t>
      </w:r>
      <w:r w:rsidR="00F66369" w:rsidRPr="009428FF">
        <w:rPr>
          <w:rFonts w:cs="Times New Roman"/>
          <w:szCs w:val="20"/>
          <w:lang w:val="en"/>
        </w:rPr>
        <w:t xml:space="preserve">. </w:t>
      </w:r>
      <w:r w:rsidR="00CC5FFA" w:rsidRPr="009428FF">
        <w:rPr>
          <w:rFonts w:cs="Times New Roman"/>
          <w:szCs w:val="20"/>
          <w:lang w:val="en"/>
        </w:rPr>
        <w:t xml:space="preserve">As new evidence was generated from clinical trials in pregnant and breastfeeding women and their infants, since 2001 </w:t>
      </w:r>
      <w:r w:rsidR="00732B34" w:rsidRPr="009428FF">
        <w:rPr>
          <w:rFonts w:cs="Times New Roman"/>
          <w:szCs w:val="20"/>
          <w:lang w:val="en"/>
        </w:rPr>
        <w:t>regimens for</w:t>
      </w:r>
      <w:r w:rsidR="00CC5FFA" w:rsidRPr="009428FF">
        <w:rPr>
          <w:rFonts w:cs="Times New Roman"/>
          <w:szCs w:val="20"/>
          <w:lang w:val="en"/>
        </w:rPr>
        <w:t xml:space="preserve"> preventive and therapeutic use of ARVs in mothers and children have evolved continuously. From 2001 through 2010, single dose </w:t>
      </w:r>
      <w:r w:rsidR="00E00D99" w:rsidRPr="009428FF">
        <w:rPr>
          <w:rFonts w:cs="Times New Roman"/>
          <w:szCs w:val="20"/>
          <w:lang w:val="en"/>
        </w:rPr>
        <w:t xml:space="preserve">(sd) NVP </w:t>
      </w:r>
      <w:r w:rsidR="00CC5FFA" w:rsidRPr="009428FF">
        <w:rPr>
          <w:rFonts w:cs="Times New Roman"/>
          <w:szCs w:val="20"/>
          <w:lang w:val="en"/>
        </w:rPr>
        <w:t xml:space="preserve">in mothers at labor in combination with </w:t>
      </w:r>
      <w:r w:rsidR="00FB4359" w:rsidRPr="009428FF">
        <w:rPr>
          <w:rFonts w:cs="Times New Roman"/>
          <w:szCs w:val="20"/>
          <w:lang w:val="en"/>
        </w:rPr>
        <w:t xml:space="preserve">a </w:t>
      </w:r>
      <w:r w:rsidR="00CC5FFA" w:rsidRPr="009428FF">
        <w:rPr>
          <w:rFonts w:cs="Times New Roman"/>
          <w:szCs w:val="20"/>
          <w:lang w:val="en"/>
        </w:rPr>
        <w:t xml:space="preserve">mono and dual nucleoside-reverse transcriptase inhibitor (NRTI) backbone of diverse durations was recommended until Option A </w:t>
      </w:r>
      <w:r w:rsidR="00E30BD6" w:rsidRPr="009428FF">
        <w:rPr>
          <w:rFonts w:cs="Times New Roman"/>
          <w:szCs w:val="20"/>
          <w:lang w:val="en"/>
        </w:rPr>
        <w:t>(</w:t>
      </w:r>
      <w:r w:rsidR="00E30BD6" w:rsidRPr="009428FF">
        <w:rPr>
          <w:rFonts w:cs="Times New Roman"/>
          <w:szCs w:val="20"/>
        </w:rPr>
        <w:t>AZT for the mother and infant prophylaxis with e</w:t>
      </w:r>
      <w:r w:rsidR="006458CF" w:rsidRPr="009428FF">
        <w:rPr>
          <w:rFonts w:cs="Times New Roman"/>
          <w:szCs w:val="20"/>
        </w:rPr>
        <w:t xml:space="preserve">ither AZT or NVP for six weeks </w:t>
      </w:r>
      <w:r w:rsidR="00E30BD6" w:rsidRPr="009428FF">
        <w:rPr>
          <w:rFonts w:cs="Times New Roman"/>
          <w:szCs w:val="20"/>
        </w:rPr>
        <w:t xml:space="preserve">for non-breastfed infant or daily NVP until after one week following end of the breastfeeding) </w:t>
      </w:r>
      <w:r w:rsidR="00CC5FFA" w:rsidRPr="009428FF">
        <w:rPr>
          <w:rFonts w:cs="Times New Roman"/>
          <w:szCs w:val="20"/>
          <w:lang w:val="en"/>
        </w:rPr>
        <w:t>plus Option B</w:t>
      </w:r>
      <w:r w:rsidR="00E30BD6" w:rsidRPr="009428FF">
        <w:rPr>
          <w:rFonts w:cs="Times New Roman"/>
          <w:szCs w:val="20"/>
          <w:lang w:val="en"/>
        </w:rPr>
        <w:t xml:space="preserve"> (triple ARVs </w:t>
      </w:r>
      <w:r w:rsidR="00E30BD6" w:rsidRPr="009428FF">
        <w:rPr>
          <w:rFonts w:cs="Times New Roman"/>
          <w:szCs w:val="20"/>
        </w:rPr>
        <w:t>prophylactic regimen for the mother during pregnancy and throughout the breastfeeding and infant prophylaxis for six weeks after birth, whether or not breastfeeding)</w:t>
      </w:r>
      <w:r w:rsidR="00CC5FFA" w:rsidRPr="009428FF">
        <w:rPr>
          <w:rFonts w:cs="Times New Roman"/>
          <w:szCs w:val="20"/>
          <w:lang w:val="en"/>
        </w:rPr>
        <w:t xml:space="preserve"> and subsequently </w:t>
      </w:r>
      <w:r w:rsidR="004A0D14" w:rsidRPr="009428FF">
        <w:rPr>
          <w:rFonts w:cs="Times New Roman"/>
          <w:szCs w:val="20"/>
          <w:lang w:val="en"/>
        </w:rPr>
        <w:t>Option B</w:t>
      </w:r>
      <w:r w:rsidR="00E30BD6" w:rsidRPr="009428FF">
        <w:rPr>
          <w:rFonts w:cs="Times New Roman"/>
          <w:szCs w:val="20"/>
          <w:lang w:val="en"/>
        </w:rPr>
        <w:t xml:space="preserve">+ </w:t>
      </w:r>
      <w:r w:rsidR="004A0D14" w:rsidRPr="009428FF">
        <w:rPr>
          <w:rFonts w:cs="Times New Roman"/>
          <w:szCs w:val="20"/>
          <w:lang w:val="en"/>
        </w:rPr>
        <w:t xml:space="preserve"> </w:t>
      </w:r>
      <w:r w:rsidR="00E30BD6" w:rsidRPr="009428FF">
        <w:rPr>
          <w:rFonts w:cs="Times New Roman"/>
          <w:szCs w:val="20"/>
          <w:lang w:val="en"/>
        </w:rPr>
        <w:t xml:space="preserve">(triple ART </w:t>
      </w:r>
      <w:r w:rsidR="00794093" w:rsidRPr="009428FF">
        <w:rPr>
          <w:rFonts w:cs="Times New Roman"/>
          <w:szCs w:val="20"/>
          <w:lang w:val="en"/>
        </w:rPr>
        <w:t xml:space="preserve">for mother for life independent of CD4 count and </w:t>
      </w:r>
      <w:r w:rsidR="00794093" w:rsidRPr="009428FF">
        <w:rPr>
          <w:rFonts w:cs="Times New Roman"/>
          <w:szCs w:val="20"/>
        </w:rPr>
        <w:t>infant prophylaxis for six weeks after birth, whether or not breastfeeding)</w:t>
      </w:r>
      <w:r w:rsidR="00794093" w:rsidRPr="009428FF" w:rsidDel="00E30BD6">
        <w:rPr>
          <w:rFonts w:cs="Times New Roman"/>
          <w:szCs w:val="20"/>
          <w:lang w:val="en"/>
        </w:rPr>
        <w:t xml:space="preserve"> </w:t>
      </w:r>
      <w:r w:rsidR="00CC5FFA" w:rsidRPr="009428FF">
        <w:rPr>
          <w:rFonts w:cs="Times New Roman"/>
          <w:szCs w:val="20"/>
          <w:lang w:val="en"/>
        </w:rPr>
        <w:t xml:space="preserve">were introduced by the WHO in their global guidelines in 2010 </w:t>
      </w:r>
      <w:r w:rsidR="00EB6780" w:rsidRPr="009428FF">
        <w:rPr>
          <w:rFonts w:cs="Times New Roman"/>
          <w:szCs w:val="20"/>
          <w:lang w:val="en"/>
        </w:rPr>
        <w:fldChar w:fldCharType="begin"/>
      </w:r>
      <w:r w:rsidR="000109A9" w:rsidRPr="009428FF">
        <w:rPr>
          <w:rFonts w:cs="Times New Roman"/>
          <w:szCs w:val="20"/>
          <w:lang w:val="en"/>
        </w:rPr>
        <w:instrText xml:space="preserve"> ADDIN EN.CITE &lt;EndNote&gt;&lt;Cite&gt;&lt;Author&gt;Organization&lt;/Author&gt;&lt;Year&gt;2010&lt;/Year&gt;&lt;RecNum&gt;369&lt;/RecNum&gt;&lt;DisplayText&gt;[10]&lt;/DisplayText&gt;&lt;record&gt;&lt;rec-number&gt;369&lt;/rec-number&gt;&lt;foreign-keys&gt;&lt;key app="EN" db-id="dvwe9wr2qsppxfe25edvxpsoew0tftfsrzpe" timestamp="1534433710"&gt;369&lt;/key&gt;&lt;/foreign-keys&gt;&lt;ref-type name="Book"&gt;6&lt;/ref-type&gt;&lt;contributors&gt;&lt;authors&gt;&lt;author&gt;World Health Organization (WHO),&lt;/author&gt;&lt;/authors&gt;&lt;/contributors&gt;&lt;titles&gt;&lt;title&gt;Antiretroviral drugs for treating pregnant women and preventing HIV infection in infants&lt;/title&gt;&lt;/titles&gt;&lt;dates&gt;&lt;year&gt;2010&lt;/year&gt;&lt;/dates&gt;&lt;pub-location&gt;Geneva&lt;/pub-location&gt;&lt;publisher&gt;World Health Organization&lt;/publisher&gt;&lt;urls&gt;&lt;related-urls&gt;&lt;url&gt;http://apps.who.int/iris/bitstream/handle/10665/75236/9789241599818_eng.pdf?sequence=1&lt;/url&gt;&lt;/related-urls&gt;&lt;/urls&gt;&lt;access-date&gt;August 17, 2018&lt;/access-date&gt;&lt;/record&gt;&lt;/Cite&gt;&lt;/EndNote&gt;</w:instrText>
      </w:r>
      <w:r w:rsidR="00EB6780" w:rsidRPr="009428FF">
        <w:rPr>
          <w:rFonts w:cs="Times New Roman"/>
          <w:szCs w:val="20"/>
          <w:lang w:val="en"/>
        </w:rPr>
        <w:fldChar w:fldCharType="separate"/>
      </w:r>
      <w:r w:rsidR="000109A9" w:rsidRPr="009428FF">
        <w:rPr>
          <w:rFonts w:cs="Times New Roman"/>
          <w:noProof/>
          <w:szCs w:val="20"/>
          <w:lang w:val="en"/>
        </w:rPr>
        <w:t>[10]</w:t>
      </w:r>
      <w:r w:rsidR="00EB6780" w:rsidRPr="009428FF">
        <w:rPr>
          <w:rFonts w:cs="Times New Roman"/>
          <w:szCs w:val="20"/>
          <w:lang w:val="en"/>
        </w:rPr>
        <w:fldChar w:fldCharType="end"/>
      </w:r>
      <w:r w:rsidR="00EB6780" w:rsidRPr="009428FF">
        <w:rPr>
          <w:rFonts w:cs="Times New Roman"/>
          <w:szCs w:val="20"/>
          <w:lang w:val="en"/>
        </w:rPr>
        <w:t xml:space="preserve"> </w:t>
      </w:r>
      <w:r w:rsidR="00CC5FFA" w:rsidRPr="009428FF">
        <w:rPr>
          <w:rFonts w:cs="Times New Roman"/>
          <w:szCs w:val="20"/>
          <w:lang w:val="en"/>
        </w:rPr>
        <w:t>and 2013</w:t>
      </w:r>
      <w:r w:rsidR="00913D89" w:rsidRPr="009428FF">
        <w:rPr>
          <w:rFonts w:cs="Times New Roman"/>
          <w:szCs w:val="20"/>
          <w:lang w:val="en"/>
        </w:rPr>
        <w:t xml:space="preserve"> </w:t>
      </w:r>
      <w:r w:rsidR="00913D89" w:rsidRPr="009428FF">
        <w:rPr>
          <w:rFonts w:cs="Times New Roman"/>
          <w:szCs w:val="20"/>
          <w:lang w:val="en"/>
        </w:rPr>
        <w:fldChar w:fldCharType="begin"/>
      </w:r>
      <w:r w:rsidR="007010EA" w:rsidRPr="009428FF">
        <w:rPr>
          <w:rFonts w:cs="Times New Roman"/>
          <w:szCs w:val="20"/>
          <w:lang w:val="en"/>
        </w:rPr>
        <w:instrText xml:space="preserve"> ADDIN EN.CITE &lt;EndNote&gt;&lt;Cite&gt;&lt;Author&gt;World Health Organization&lt;/Author&gt;&lt;Year&gt;2013&lt;/Year&gt;&lt;RecNum&gt;213&lt;/RecNum&gt;&lt;DisplayText&gt;[11]&lt;/DisplayText&gt;&lt;record&gt;&lt;rec-number&gt;213&lt;/rec-number&gt;&lt;foreign-keys&gt;&lt;key app="EN" db-id="dvwe9wr2qsppxfe25edvxpsoew0tftfsrzpe" timestamp="1532428705"&gt;213&lt;/key&gt;&lt;/foreign-keys&gt;&lt;ref-type name="Book"&gt;6&lt;/ref-type&gt;&lt;contributors&gt;&lt;authors&gt;&lt;author&gt;World Health Organization (WHO),&lt;/author&gt;&lt;/authors&gt;&lt;/contributors&gt;&lt;titles&gt;&lt;title&gt;Consolidated guidelines on general HIV care and the use of antiretroviral drugs for treating and preventing HIV infection: recommendations for a public health approach&lt;/title&gt;&lt;/titles&gt;&lt;pages&gt;269&lt;/pages&gt;&lt;dates&gt;&lt;year&gt;2013&lt;/year&gt;&lt;/dates&gt;&lt;pub-location&gt;Geneva&lt;/pub-location&gt;&lt;publisher&gt;World Health Organization&lt;/publisher&gt;&lt;urls&gt;&lt;related-urls&gt;&lt;url&gt;http://www.who.int/hiv/pub/guidelines/arv2013/en/&lt;/url&gt;&lt;/related-urls&gt;&lt;/urls&gt;&lt;/record&gt;&lt;/Cite&gt;&lt;/EndNote&gt;</w:instrText>
      </w:r>
      <w:r w:rsidR="00913D89" w:rsidRPr="009428FF">
        <w:rPr>
          <w:rFonts w:cs="Times New Roman"/>
          <w:szCs w:val="20"/>
          <w:lang w:val="en"/>
        </w:rPr>
        <w:fldChar w:fldCharType="separate"/>
      </w:r>
      <w:r w:rsidR="000109A9" w:rsidRPr="009428FF">
        <w:rPr>
          <w:rFonts w:cs="Times New Roman"/>
          <w:noProof/>
          <w:szCs w:val="20"/>
          <w:lang w:val="en"/>
        </w:rPr>
        <w:t>[11]</w:t>
      </w:r>
      <w:r w:rsidR="00913D89" w:rsidRPr="009428FF">
        <w:rPr>
          <w:rFonts w:cs="Times New Roman"/>
          <w:szCs w:val="20"/>
          <w:lang w:val="en"/>
        </w:rPr>
        <w:fldChar w:fldCharType="end"/>
      </w:r>
      <w:r w:rsidR="00CC5FFA" w:rsidRPr="009428FF">
        <w:rPr>
          <w:rFonts w:cs="Times New Roman"/>
          <w:szCs w:val="20"/>
          <w:lang w:val="en"/>
        </w:rPr>
        <w:t xml:space="preserve">, respectively. </w:t>
      </w:r>
    </w:p>
    <w:p w14:paraId="0C894C06" w14:textId="5686DF3F" w:rsidR="00FA2212" w:rsidRPr="009428FF" w:rsidRDefault="00FA2212" w:rsidP="00FA2212">
      <w:pPr>
        <w:spacing w:after="0" w:line="480" w:lineRule="auto"/>
        <w:rPr>
          <w:rFonts w:cs="Times New Roman"/>
          <w:b/>
          <w:szCs w:val="20"/>
          <w:lang w:val="en-GB"/>
        </w:rPr>
      </w:pPr>
      <w:r w:rsidRPr="009428FF">
        <w:rPr>
          <w:rFonts w:cs="Times New Roman"/>
          <w:szCs w:val="20"/>
          <w:lang w:val="en"/>
        </w:rPr>
        <w:t>Until 2013, the majority of pregnant women living with HIV were provided with ARVs</w:t>
      </w:r>
      <w:r w:rsidR="00732B34" w:rsidRPr="009428FF">
        <w:rPr>
          <w:rFonts w:cs="Times New Roman"/>
          <w:szCs w:val="20"/>
          <w:lang w:val="en"/>
        </w:rPr>
        <w:t xml:space="preserve"> in late pregnancy and early breastfeeding</w:t>
      </w:r>
      <w:r w:rsidRPr="009428FF">
        <w:rPr>
          <w:rFonts w:cs="Times New Roman"/>
          <w:szCs w:val="20"/>
          <w:lang w:val="en"/>
        </w:rPr>
        <w:t xml:space="preserve"> with the main goal of preventing vertical transmission of the virus to the child. For women </w:t>
      </w:r>
      <w:r w:rsidR="00FB4359" w:rsidRPr="009428FF">
        <w:rPr>
          <w:rFonts w:cs="Times New Roman"/>
          <w:szCs w:val="20"/>
          <w:lang w:val="en"/>
        </w:rPr>
        <w:t>experiencing</w:t>
      </w:r>
      <w:r w:rsidRPr="009428FF">
        <w:rPr>
          <w:rFonts w:cs="Times New Roman"/>
          <w:szCs w:val="20"/>
          <w:lang w:val="en"/>
        </w:rPr>
        <w:t xml:space="preserve"> repeat pregnancies</w:t>
      </w:r>
      <w:r w:rsidR="00FB4359" w:rsidRPr="009428FF">
        <w:rPr>
          <w:rFonts w:cs="Times New Roman"/>
          <w:szCs w:val="20"/>
          <w:lang w:val="en"/>
        </w:rPr>
        <w:t>,</w:t>
      </w:r>
      <w:r w:rsidRPr="009428FF">
        <w:rPr>
          <w:rFonts w:cs="Times New Roman"/>
          <w:szCs w:val="20"/>
          <w:lang w:val="en"/>
        </w:rPr>
        <w:t xml:space="preserve"> this approach represented suboptimal virologic suppression, treatment interruptions and risk for the de</w:t>
      </w:r>
      <w:r w:rsidR="0078150B" w:rsidRPr="009428FF">
        <w:rPr>
          <w:rFonts w:cs="Times New Roman"/>
          <w:szCs w:val="20"/>
          <w:lang w:val="en"/>
        </w:rPr>
        <w:t xml:space="preserve">velopment of viral resistance. </w:t>
      </w:r>
      <w:r w:rsidRPr="009428FF">
        <w:rPr>
          <w:rFonts w:cs="Times New Roman"/>
          <w:spacing w:val="1"/>
          <w:szCs w:val="20"/>
          <w:lang w:val="en-GB"/>
        </w:rPr>
        <w:t>The 2013 WHO recommendation for Option B+</w:t>
      </w:r>
      <w:r w:rsidR="00732B34" w:rsidRPr="009428FF">
        <w:rPr>
          <w:rFonts w:cs="Times New Roman"/>
          <w:spacing w:val="1"/>
          <w:szCs w:val="20"/>
          <w:lang w:val="en-GB"/>
        </w:rPr>
        <w:t>,</w:t>
      </w:r>
      <w:r w:rsidRPr="009428FF">
        <w:rPr>
          <w:rFonts w:cs="Times New Roman"/>
          <w:spacing w:val="1"/>
          <w:szCs w:val="20"/>
          <w:lang w:val="en-GB"/>
        </w:rPr>
        <w:t xml:space="preserve"> which entailed the lifelong </w:t>
      </w:r>
      <w:r w:rsidR="0070471E" w:rsidRPr="009428FF">
        <w:rPr>
          <w:rFonts w:cs="Times New Roman"/>
          <w:spacing w:val="1"/>
          <w:szCs w:val="20"/>
          <w:lang w:val="en-GB"/>
        </w:rPr>
        <w:t xml:space="preserve">full treatment regimen </w:t>
      </w:r>
      <w:r w:rsidRPr="009428FF">
        <w:rPr>
          <w:rFonts w:cs="Times New Roman"/>
          <w:spacing w:val="1"/>
          <w:szCs w:val="20"/>
          <w:lang w:val="en-GB"/>
        </w:rPr>
        <w:t>ART for</w:t>
      </w:r>
      <w:r w:rsidR="00732B34" w:rsidRPr="009428FF">
        <w:rPr>
          <w:rFonts w:cs="Times New Roman"/>
          <w:spacing w:val="1"/>
          <w:szCs w:val="20"/>
          <w:lang w:val="en-GB"/>
        </w:rPr>
        <w:t xml:space="preserve"> women diagnosed with HIV in</w:t>
      </w:r>
      <w:r w:rsidRPr="009428FF">
        <w:rPr>
          <w:rFonts w:cs="Times New Roman"/>
          <w:spacing w:val="1"/>
          <w:szCs w:val="20"/>
          <w:lang w:val="en-GB"/>
        </w:rPr>
        <w:t xml:space="preserve"> pregnan</w:t>
      </w:r>
      <w:r w:rsidR="00732B34" w:rsidRPr="009428FF">
        <w:rPr>
          <w:rFonts w:cs="Times New Roman"/>
          <w:spacing w:val="1"/>
          <w:szCs w:val="20"/>
          <w:lang w:val="en-GB"/>
        </w:rPr>
        <w:t>cy</w:t>
      </w:r>
      <w:r w:rsidRPr="009428FF">
        <w:rPr>
          <w:rFonts w:cs="Times New Roman"/>
          <w:spacing w:val="1"/>
          <w:szCs w:val="20"/>
          <w:lang w:val="en-GB"/>
        </w:rPr>
        <w:t xml:space="preserve"> </w:t>
      </w:r>
      <w:r w:rsidR="00732B34" w:rsidRPr="009428FF">
        <w:rPr>
          <w:rFonts w:cs="Times New Roman"/>
          <w:spacing w:val="1"/>
          <w:szCs w:val="20"/>
          <w:lang w:val="en-GB"/>
        </w:rPr>
        <w:t>or</w:t>
      </w:r>
      <w:r w:rsidRPr="009428FF">
        <w:rPr>
          <w:rFonts w:cs="Times New Roman"/>
          <w:spacing w:val="1"/>
          <w:szCs w:val="20"/>
          <w:lang w:val="en-GB"/>
        </w:rPr>
        <w:t xml:space="preserve"> </w:t>
      </w:r>
      <w:r w:rsidRPr="009428FF">
        <w:rPr>
          <w:rFonts w:cs="Times New Roman"/>
          <w:spacing w:val="1"/>
          <w:szCs w:val="20"/>
          <w:lang w:val="en-GB"/>
        </w:rPr>
        <w:lastRenderedPageBreak/>
        <w:t>breastfeeding</w:t>
      </w:r>
      <w:r w:rsidR="00732B34" w:rsidRPr="009428FF">
        <w:rPr>
          <w:rFonts w:cs="Times New Roman"/>
          <w:spacing w:val="1"/>
          <w:szCs w:val="20"/>
          <w:lang w:val="en-GB"/>
        </w:rPr>
        <w:t>,</w:t>
      </w:r>
      <w:r w:rsidRPr="009428FF">
        <w:rPr>
          <w:rFonts w:cs="Times New Roman"/>
          <w:spacing w:val="1"/>
          <w:szCs w:val="20"/>
          <w:lang w:val="en-GB"/>
        </w:rPr>
        <w:t xml:space="preserve"> led to the rapid transition from </w:t>
      </w:r>
      <w:r w:rsidR="00732B34" w:rsidRPr="009428FF">
        <w:rPr>
          <w:rFonts w:cs="Times New Roman"/>
          <w:spacing w:val="1"/>
          <w:szCs w:val="20"/>
          <w:lang w:val="en-GB"/>
        </w:rPr>
        <w:t>preventive</w:t>
      </w:r>
      <w:r w:rsidR="0078150B" w:rsidRPr="009428FF">
        <w:rPr>
          <w:rFonts w:cs="Times New Roman"/>
          <w:spacing w:val="1"/>
          <w:szCs w:val="20"/>
          <w:lang w:val="en-GB"/>
        </w:rPr>
        <w:t xml:space="preserve"> </w:t>
      </w:r>
      <w:r w:rsidRPr="009428FF">
        <w:rPr>
          <w:rFonts w:cs="Times New Roman"/>
          <w:spacing w:val="1"/>
          <w:szCs w:val="20"/>
          <w:lang w:val="en-GB"/>
        </w:rPr>
        <w:t xml:space="preserve">short-term ART to combination triple drug ART for women identified within MTCT services. In 2005, 93% of pregnant women on ARVs for prevention of MTCT in the 21 Global Plan priority countries were receiving </w:t>
      </w:r>
      <w:r w:rsidR="00732B34" w:rsidRPr="009428FF">
        <w:rPr>
          <w:rFonts w:cs="Times New Roman"/>
          <w:spacing w:val="1"/>
          <w:szCs w:val="20"/>
          <w:lang w:val="en-GB"/>
        </w:rPr>
        <w:t>sd</w:t>
      </w:r>
      <w:r w:rsidRPr="009428FF">
        <w:rPr>
          <w:rFonts w:cs="Times New Roman"/>
          <w:spacing w:val="1"/>
          <w:szCs w:val="20"/>
          <w:lang w:val="en-GB"/>
        </w:rPr>
        <w:t>NVP, only 1% were receiving AR</w:t>
      </w:r>
      <w:r w:rsidR="0078150B" w:rsidRPr="009428FF">
        <w:rPr>
          <w:rFonts w:cs="Times New Roman"/>
          <w:spacing w:val="1"/>
          <w:szCs w:val="20"/>
          <w:lang w:val="en-GB"/>
        </w:rPr>
        <w:t>T and 6% were receiving other “</w:t>
      </w:r>
      <w:r w:rsidRPr="009428FF">
        <w:rPr>
          <w:rFonts w:cs="Times New Roman"/>
          <w:spacing w:val="1"/>
          <w:szCs w:val="20"/>
          <w:lang w:val="en-GB"/>
        </w:rPr>
        <w:t>effective regimens“</w:t>
      </w:r>
      <w:r w:rsidR="002C02E2" w:rsidRPr="009428FF">
        <w:rPr>
          <w:rFonts w:cs="Times New Roman"/>
          <w:spacing w:val="1"/>
          <w:szCs w:val="20"/>
          <w:lang w:val="en-GB"/>
        </w:rPr>
        <w:t xml:space="preserve"> </w:t>
      </w:r>
      <w:r w:rsidR="002C02E2" w:rsidRPr="009428FF">
        <w:rPr>
          <w:rFonts w:cs="Times New Roman"/>
          <w:spacing w:val="1"/>
          <w:szCs w:val="20"/>
          <w:lang w:val="en-GB"/>
        </w:rPr>
        <w:fldChar w:fldCharType="begin"/>
      </w:r>
      <w:r w:rsidR="000109A9" w:rsidRPr="009428FF">
        <w:rPr>
          <w:rFonts w:cs="Times New Roman"/>
          <w:spacing w:val="1"/>
          <w:szCs w:val="20"/>
          <w:lang w:val="en-GB"/>
        </w:rPr>
        <w:instrText xml:space="preserve"> ADDIN EN.CITE &lt;EndNote&gt;&lt;Cite&gt;&lt;Author&gt;Joint United Nations Programme on HIV and AIDS (UNAIDS)&lt;/Author&gt;&lt;Year&gt;2016&lt;/Year&gt;&lt;RecNum&gt;370&lt;/RecNum&gt;&lt;DisplayText&gt;[12]&lt;/DisplayText&gt;&lt;record&gt;&lt;rec-number&gt;370&lt;/rec-number&gt;&lt;foreign-keys&gt;&lt;key app="EN" db-id="dvwe9wr2qsppxfe25edvxpsoew0tftfsrzpe" timestamp="1534501877"&gt;370&lt;/key&gt;&lt;/foreign-keys&gt;&lt;ref-type name="Report"&gt;27&lt;/ref-type&gt;&lt;contributors&gt;&lt;authors&gt;&lt;author&gt;Joint United Nations Programme on HIV and AIDS (UNAIDS),&lt;/author&gt;&lt;author&gt;United Nations Children&amp;apos;s Fund (UNICEF),&lt;/author&gt;&lt;author&gt;World Health Organization (WHO),&lt;/author&gt;&lt;/authors&gt;&lt;/contributors&gt;&lt;titles&gt;&lt;title&gt;Global AIDS Response Progress Reporting 2016&lt;/title&gt;&lt;/titles&gt;&lt;dates&gt;&lt;year&gt;2016&lt;/year&gt;&lt;/dates&gt;&lt;pub-location&gt;Geneva&lt;/pub-location&gt;&lt;urls&gt;&lt;related-urls&gt;&lt;url&gt;https://aidsreportingtool.unaids.org/static/docs/GARPR_Guidelines_2016_EN.pdf&lt;/url&gt;&lt;/related-urls&gt;&lt;/urls&gt;&lt;access-date&gt;August 17, 2018&lt;/access-date&gt;&lt;/record&gt;&lt;/Cite&gt;&lt;/EndNote&gt;</w:instrText>
      </w:r>
      <w:r w:rsidR="002C02E2" w:rsidRPr="009428FF">
        <w:rPr>
          <w:rFonts w:cs="Times New Roman"/>
          <w:spacing w:val="1"/>
          <w:szCs w:val="20"/>
          <w:lang w:val="en-GB"/>
        </w:rPr>
        <w:fldChar w:fldCharType="separate"/>
      </w:r>
      <w:r w:rsidR="000109A9" w:rsidRPr="009428FF">
        <w:rPr>
          <w:rFonts w:cs="Times New Roman"/>
          <w:noProof/>
          <w:spacing w:val="1"/>
          <w:szCs w:val="20"/>
          <w:lang w:val="en-GB"/>
        </w:rPr>
        <w:t>[12]</w:t>
      </w:r>
      <w:r w:rsidR="002C02E2" w:rsidRPr="009428FF">
        <w:rPr>
          <w:rFonts w:cs="Times New Roman"/>
          <w:spacing w:val="1"/>
          <w:szCs w:val="20"/>
          <w:lang w:val="en-GB"/>
        </w:rPr>
        <w:fldChar w:fldCharType="end"/>
      </w:r>
      <w:r w:rsidRPr="009428FF">
        <w:rPr>
          <w:rFonts w:cs="Times New Roman"/>
          <w:spacing w:val="1"/>
          <w:szCs w:val="20"/>
          <w:lang w:val="en-GB"/>
        </w:rPr>
        <w:t xml:space="preserve">. By 2015, this pattern </w:t>
      </w:r>
      <w:r w:rsidR="00FB4359" w:rsidRPr="009428FF">
        <w:rPr>
          <w:rFonts w:cs="Times New Roman"/>
          <w:spacing w:val="1"/>
          <w:szCs w:val="20"/>
          <w:lang w:val="en-GB"/>
        </w:rPr>
        <w:t>was</w:t>
      </w:r>
      <w:r w:rsidRPr="009428FF">
        <w:rPr>
          <w:rFonts w:cs="Times New Roman"/>
          <w:spacing w:val="1"/>
          <w:szCs w:val="20"/>
          <w:lang w:val="en-GB"/>
        </w:rPr>
        <w:t xml:space="preserve"> reverse</w:t>
      </w:r>
      <w:r w:rsidR="00FB4359" w:rsidRPr="009428FF">
        <w:rPr>
          <w:rFonts w:cs="Times New Roman"/>
          <w:spacing w:val="1"/>
          <w:szCs w:val="20"/>
          <w:lang w:val="en-GB"/>
        </w:rPr>
        <w:t>d</w:t>
      </w:r>
      <w:r w:rsidRPr="009428FF">
        <w:rPr>
          <w:rFonts w:cs="Times New Roman"/>
          <w:spacing w:val="1"/>
          <w:szCs w:val="20"/>
          <w:lang w:val="en-GB"/>
        </w:rPr>
        <w:t xml:space="preserve"> with 92.8% of pregnant women </w:t>
      </w:r>
      <w:r w:rsidR="0070471E" w:rsidRPr="009428FF">
        <w:rPr>
          <w:rFonts w:cs="Times New Roman"/>
          <w:spacing w:val="1"/>
          <w:szCs w:val="20"/>
          <w:lang w:val="en-GB"/>
        </w:rPr>
        <w:t xml:space="preserve">on ART </w:t>
      </w:r>
      <w:r w:rsidRPr="009428FF">
        <w:rPr>
          <w:rFonts w:cs="Times New Roman"/>
          <w:spacing w:val="1"/>
          <w:szCs w:val="20"/>
          <w:lang w:val="en-GB"/>
        </w:rPr>
        <w:t xml:space="preserve">receiving </w:t>
      </w:r>
      <w:r w:rsidR="0070471E" w:rsidRPr="009428FF">
        <w:rPr>
          <w:rFonts w:cs="Times New Roman"/>
          <w:spacing w:val="1"/>
          <w:szCs w:val="20"/>
          <w:lang w:val="en-GB"/>
        </w:rPr>
        <w:t xml:space="preserve">full treatment regimen </w:t>
      </w:r>
      <w:r w:rsidRPr="009428FF">
        <w:rPr>
          <w:rFonts w:cs="Times New Roman"/>
          <w:spacing w:val="1"/>
          <w:szCs w:val="20"/>
          <w:lang w:val="en-GB"/>
        </w:rPr>
        <w:t>ART and 6.9% other “effective regimens” for prevention of vertical transmission only</w:t>
      </w:r>
      <w:r w:rsidR="00732B34" w:rsidRPr="009428FF">
        <w:rPr>
          <w:rFonts w:cs="Times New Roman"/>
          <w:spacing w:val="1"/>
          <w:szCs w:val="20"/>
          <w:lang w:val="en-GB"/>
        </w:rPr>
        <w:t xml:space="preserve"> </w:t>
      </w:r>
      <w:r w:rsidR="00732B34" w:rsidRPr="009428FF">
        <w:rPr>
          <w:rFonts w:cs="Times New Roman"/>
          <w:spacing w:val="1"/>
          <w:szCs w:val="20"/>
          <w:lang w:val="en-GB"/>
        </w:rPr>
        <w:fldChar w:fldCharType="begin">
          <w:fldData xml:space="preserve">PEVuZE5vdGU+PENpdGU+PEF1dGhvcj5JZGVsZTwvQXV0aG9yPjxZZWFyPjIwMTc8L1llYXI+PFJl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</w:fldData>
        </w:fldChar>
      </w:r>
      <w:r w:rsidR="003474AD" w:rsidRPr="009428FF">
        <w:rPr>
          <w:rFonts w:cs="Times New Roman"/>
          <w:spacing w:val="1"/>
          <w:szCs w:val="20"/>
          <w:lang w:val="en-GB"/>
        </w:rPr>
        <w:instrText xml:space="preserve"> ADDIN EN.CITE </w:instrText>
      </w:r>
      <w:r w:rsidR="003474AD" w:rsidRPr="009428FF">
        <w:rPr>
          <w:rFonts w:cs="Times New Roman"/>
          <w:spacing w:val="1"/>
          <w:szCs w:val="20"/>
          <w:lang w:val="en-GB"/>
        </w:rPr>
        <w:fldChar w:fldCharType="begin">
          <w:fldData xml:space="preserve">PEVuZE5vdGU+PENpdGU+PEF1dGhvcj5JZGVsZTwvQXV0aG9yPjxZZWFyPjIwMTc8L1llYXI+PFJl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</w:fldData>
        </w:fldChar>
      </w:r>
      <w:r w:rsidR="003474AD" w:rsidRPr="009428FF">
        <w:rPr>
          <w:rFonts w:cs="Times New Roman"/>
          <w:spacing w:val="1"/>
          <w:szCs w:val="20"/>
          <w:lang w:val="en-GB"/>
        </w:rPr>
        <w:instrText xml:space="preserve"> ADDIN EN.CITE.DATA </w:instrText>
      </w:r>
      <w:r w:rsidR="003474AD" w:rsidRPr="009428FF">
        <w:rPr>
          <w:rFonts w:cs="Times New Roman"/>
          <w:spacing w:val="1"/>
          <w:szCs w:val="20"/>
          <w:lang w:val="en-GB"/>
        </w:rPr>
      </w:r>
      <w:r w:rsidR="003474AD" w:rsidRPr="009428FF">
        <w:rPr>
          <w:rFonts w:cs="Times New Roman"/>
          <w:spacing w:val="1"/>
          <w:szCs w:val="20"/>
          <w:lang w:val="en-GB"/>
        </w:rPr>
        <w:fldChar w:fldCharType="end"/>
      </w:r>
      <w:r w:rsidR="00732B34" w:rsidRPr="009428FF">
        <w:rPr>
          <w:rFonts w:cs="Times New Roman"/>
          <w:spacing w:val="1"/>
          <w:szCs w:val="20"/>
          <w:lang w:val="en-GB"/>
        </w:rPr>
      </w:r>
      <w:r w:rsidR="00732B34" w:rsidRPr="009428FF">
        <w:rPr>
          <w:rFonts w:cs="Times New Roman"/>
          <w:spacing w:val="1"/>
          <w:szCs w:val="20"/>
          <w:lang w:val="en-GB"/>
        </w:rPr>
        <w:fldChar w:fldCharType="separate"/>
      </w:r>
      <w:r w:rsidR="000109A9" w:rsidRPr="009428FF">
        <w:rPr>
          <w:rFonts w:cs="Times New Roman"/>
          <w:noProof/>
          <w:spacing w:val="1"/>
          <w:szCs w:val="20"/>
          <w:lang w:val="en-GB"/>
        </w:rPr>
        <w:t>[12, 13]</w:t>
      </w:r>
      <w:r w:rsidR="00732B34" w:rsidRPr="009428FF">
        <w:rPr>
          <w:rFonts w:cs="Times New Roman"/>
          <w:spacing w:val="1"/>
          <w:szCs w:val="20"/>
          <w:lang w:val="en-GB"/>
        </w:rPr>
        <w:fldChar w:fldCharType="end"/>
      </w:r>
      <w:r w:rsidRPr="009428FF">
        <w:rPr>
          <w:rFonts w:cs="Times New Roman"/>
          <w:spacing w:val="1"/>
          <w:szCs w:val="20"/>
          <w:lang w:val="en-GB"/>
        </w:rPr>
        <w:t xml:space="preserve">. </w:t>
      </w:r>
    </w:p>
    <w:p w14:paraId="64F08B58" w14:textId="069CE1ED" w:rsidR="004A0D14" w:rsidRPr="009428FF" w:rsidRDefault="004A0D14" w:rsidP="00A14092">
      <w:pPr>
        <w:spacing w:after="0" w:line="480" w:lineRule="auto"/>
        <w:rPr>
          <w:rFonts w:cs="Times New Roman"/>
          <w:color w:val="555555"/>
          <w:szCs w:val="20"/>
          <w:lang w:val="en"/>
        </w:rPr>
      </w:pPr>
      <w:r w:rsidRPr="009428FF">
        <w:rPr>
          <w:rFonts w:cs="Times New Roman"/>
          <w:szCs w:val="20"/>
          <w:lang w:val="en"/>
        </w:rPr>
        <w:t xml:space="preserve">Moreover, the </w:t>
      </w:r>
      <w:r w:rsidR="00FA2212" w:rsidRPr="009428FF">
        <w:rPr>
          <w:rFonts w:cs="Times New Roman"/>
          <w:szCs w:val="20"/>
          <w:lang w:val="en"/>
        </w:rPr>
        <w:t xml:space="preserve">rapidly accumulated </w:t>
      </w:r>
      <w:r w:rsidR="00470318" w:rsidRPr="009428FF">
        <w:rPr>
          <w:rFonts w:cs="Times New Roman"/>
          <w:szCs w:val="20"/>
          <w:lang w:val="en"/>
        </w:rPr>
        <w:t xml:space="preserve">evidence suggested that immediate </w:t>
      </w:r>
      <w:r w:rsidRPr="009428FF">
        <w:rPr>
          <w:rFonts w:cs="Times New Roman"/>
          <w:szCs w:val="20"/>
          <w:lang w:val="en"/>
        </w:rPr>
        <w:t xml:space="preserve">initiation of </w:t>
      </w:r>
      <w:r w:rsidR="00470318" w:rsidRPr="009428FF">
        <w:rPr>
          <w:rFonts w:cs="Times New Roman"/>
          <w:szCs w:val="20"/>
          <w:lang w:val="en"/>
        </w:rPr>
        <w:t>lifelong ART for pre</w:t>
      </w:r>
      <w:r w:rsidRPr="009428FF">
        <w:rPr>
          <w:rFonts w:cs="Times New Roman"/>
          <w:szCs w:val="20"/>
          <w:lang w:val="en"/>
        </w:rPr>
        <w:t>gnant women diagnosed with HIV wa</w:t>
      </w:r>
      <w:r w:rsidR="00470318" w:rsidRPr="009428FF">
        <w:rPr>
          <w:rFonts w:cs="Times New Roman"/>
          <w:szCs w:val="20"/>
          <w:lang w:val="en"/>
        </w:rPr>
        <w:t>s more effective than</w:t>
      </w:r>
      <w:r w:rsidR="00FB4359" w:rsidRPr="009428FF">
        <w:rPr>
          <w:rFonts w:cs="Times New Roman"/>
          <w:szCs w:val="20"/>
          <w:lang w:val="en"/>
        </w:rPr>
        <w:t xml:space="preserve"> the</w:t>
      </w:r>
      <w:r w:rsidR="00470318" w:rsidRPr="009428FF">
        <w:rPr>
          <w:rFonts w:cs="Times New Roman"/>
          <w:szCs w:val="20"/>
          <w:lang w:val="en"/>
        </w:rPr>
        <w:t xml:space="preserve"> </w:t>
      </w:r>
      <w:r w:rsidR="00732B34" w:rsidRPr="009428FF">
        <w:rPr>
          <w:rFonts w:cs="Times New Roman"/>
          <w:szCs w:val="20"/>
          <w:lang w:val="en"/>
        </w:rPr>
        <w:t>“</w:t>
      </w:r>
      <w:r w:rsidRPr="009428FF">
        <w:rPr>
          <w:rFonts w:cs="Times New Roman"/>
          <w:szCs w:val="20"/>
          <w:lang w:val="en"/>
        </w:rPr>
        <w:t>on-again, off-again</w:t>
      </w:r>
      <w:r w:rsidR="00732B34" w:rsidRPr="009428FF">
        <w:rPr>
          <w:rFonts w:cs="Times New Roman"/>
          <w:szCs w:val="20"/>
          <w:lang w:val="en"/>
        </w:rPr>
        <w:t>”</w:t>
      </w:r>
      <w:r w:rsidRPr="009428FF">
        <w:rPr>
          <w:rFonts w:cs="Times New Roman"/>
          <w:szCs w:val="20"/>
          <w:lang w:val="en"/>
        </w:rPr>
        <w:t xml:space="preserve"> approach, leading the </w:t>
      </w:r>
      <w:r w:rsidR="00470318" w:rsidRPr="009428FF">
        <w:rPr>
          <w:rFonts w:cs="Times New Roman"/>
          <w:szCs w:val="20"/>
          <w:lang w:val="en"/>
        </w:rPr>
        <w:t>WHO</w:t>
      </w:r>
      <w:r w:rsidRPr="009428FF">
        <w:rPr>
          <w:rFonts w:cs="Times New Roman"/>
          <w:szCs w:val="20"/>
          <w:lang w:val="en"/>
        </w:rPr>
        <w:t xml:space="preserve"> to </w:t>
      </w:r>
      <w:r w:rsidR="00470318" w:rsidRPr="009428FF">
        <w:rPr>
          <w:rFonts w:cs="Times New Roman"/>
          <w:szCs w:val="20"/>
          <w:lang w:val="en"/>
        </w:rPr>
        <w:t xml:space="preserve">recommended </w:t>
      </w:r>
      <w:r w:rsidRPr="009428FF">
        <w:rPr>
          <w:rFonts w:cs="Times New Roman"/>
          <w:szCs w:val="20"/>
          <w:lang w:val="en"/>
        </w:rPr>
        <w:t xml:space="preserve">in 2015 </w:t>
      </w:r>
      <w:r w:rsidR="00470318" w:rsidRPr="009428FF">
        <w:rPr>
          <w:rFonts w:cs="Times New Roman"/>
          <w:szCs w:val="20"/>
          <w:lang w:val="en"/>
        </w:rPr>
        <w:t xml:space="preserve">that all pregnant women living with </w:t>
      </w:r>
      <w:r w:rsidRPr="009428FF">
        <w:rPr>
          <w:rFonts w:cs="Times New Roman"/>
          <w:szCs w:val="20"/>
          <w:lang w:val="en"/>
        </w:rPr>
        <w:t xml:space="preserve">HIV be provided with Option B+ with </w:t>
      </w:r>
      <w:r w:rsidR="00470318" w:rsidRPr="009428FF">
        <w:rPr>
          <w:rFonts w:cs="Times New Roman"/>
          <w:szCs w:val="20"/>
          <w:lang w:val="en"/>
        </w:rPr>
        <w:t xml:space="preserve">the immediate </w:t>
      </w:r>
      <w:r w:rsidRPr="009428FF">
        <w:rPr>
          <w:rFonts w:cs="Times New Roman"/>
          <w:szCs w:val="20"/>
          <w:lang w:val="en"/>
        </w:rPr>
        <w:t xml:space="preserve">initiation of </w:t>
      </w:r>
      <w:r w:rsidR="00470318" w:rsidRPr="009428FF">
        <w:rPr>
          <w:rFonts w:cs="Times New Roman"/>
          <w:szCs w:val="20"/>
          <w:lang w:val="en"/>
        </w:rPr>
        <w:t xml:space="preserve">lifelong </w:t>
      </w:r>
      <w:r w:rsidRPr="009428FF">
        <w:rPr>
          <w:rFonts w:cs="Times New Roman"/>
          <w:szCs w:val="20"/>
          <w:lang w:val="en"/>
        </w:rPr>
        <w:t xml:space="preserve">triple drug combination </w:t>
      </w:r>
      <w:r w:rsidR="00470318" w:rsidRPr="009428FF">
        <w:rPr>
          <w:rFonts w:cs="Times New Roman"/>
          <w:szCs w:val="20"/>
          <w:lang w:val="en"/>
        </w:rPr>
        <w:t>ART</w:t>
      </w:r>
      <w:r w:rsidRPr="009428FF">
        <w:rPr>
          <w:rFonts w:cs="Times New Roman"/>
          <w:szCs w:val="20"/>
          <w:lang w:val="en"/>
        </w:rPr>
        <w:t xml:space="preserve"> to continue</w:t>
      </w:r>
      <w:r w:rsidR="00470318" w:rsidRPr="009428FF">
        <w:rPr>
          <w:rFonts w:cs="Times New Roman"/>
          <w:szCs w:val="20"/>
          <w:lang w:val="en"/>
        </w:rPr>
        <w:t xml:space="preserve"> beyond pregnancy, delivery and breastfeeding</w:t>
      </w:r>
      <w:r w:rsidRPr="009428FF">
        <w:rPr>
          <w:rFonts w:cs="Times New Roman"/>
          <w:szCs w:val="20"/>
          <w:lang w:val="en"/>
        </w:rPr>
        <w:t xml:space="preserve"> regar</w:t>
      </w:r>
      <w:r w:rsidR="00470318" w:rsidRPr="009428FF">
        <w:rPr>
          <w:rFonts w:cs="Times New Roman"/>
          <w:szCs w:val="20"/>
          <w:lang w:val="en"/>
        </w:rPr>
        <w:t>dless of</w:t>
      </w:r>
      <w:r w:rsidRPr="009428FF">
        <w:rPr>
          <w:rFonts w:cs="Times New Roman"/>
          <w:szCs w:val="20"/>
          <w:lang w:val="en"/>
        </w:rPr>
        <w:t xml:space="preserve"> immunologic and virologic criteria</w:t>
      </w:r>
      <w:r w:rsidR="000109A9" w:rsidRPr="009428FF">
        <w:rPr>
          <w:rFonts w:cs="Times New Roman"/>
          <w:szCs w:val="20"/>
          <w:lang w:val="en"/>
        </w:rPr>
        <w:t xml:space="preserve"> </w:t>
      </w:r>
      <w:r w:rsidR="000109A9" w:rsidRPr="009428FF">
        <w:rPr>
          <w:rFonts w:cs="Times New Roman"/>
          <w:szCs w:val="20"/>
          <w:lang w:val="en"/>
        </w:rPr>
        <w:fldChar w:fldCharType="begin"/>
      </w:r>
      <w:r w:rsidR="008B3D6E" w:rsidRPr="009428FF">
        <w:rPr>
          <w:rFonts w:cs="Times New Roman"/>
          <w:szCs w:val="20"/>
          <w:lang w:val="en"/>
        </w:rPr>
        <w:instrText xml:space="preserve"> ADDIN EN.CITE &lt;EndNote&gt;&lt;Cite&gt;&lt;Author&gt;World Health Organization (WHO)&lt;/Author&gt;&lt;Year&gt;2015&lt;/Year&gt;&lt;RecNum&gt;372&lt;/RecNum&gt;&lt;DisplayText&gt;[14]&lt;/DisplayText&gt;&lt;record&gt;&lt;rec-number&gt;372&lt;/rec-number&gt;&lt;foreign-keys&gt;&lt;key app="EN" db-id="dvwe9wr2qsppxfe25edvxpsoew0tftfsrzpe" timestamp="1534503676"&gt;372&lt;/key&gt;&lt;/foreign-keys&gt;&lt;ref-type name="Report"&gt;27&lt;/ref-type&gt;&lt;contributors&gt;&lt;authors&gt;&lt;author&gt;World Health Organization (WHO),&lt;/author&gt;&lt;/authors&gt;&lt;/contributors&gt;&lt;titles&gt;&lt;title&gt;Consolidated guidelines on the use of antiretroviral drugs for treating and preventing HIV infection: what’s new&lt;/title&gt;&lt;/titles&gt;&lt;dates&gt;&lt;year&gt;2015&lt;/year&gt;&lt;/dates&gt;&lt;pub-location&gt;Geneva&lt;/pub-location&gt;&lt;urls&gt;&lt;related-urls&gt;&lt;url&gt;http://www.who.int/hiv/pub/arv/policy-brief-arv-2015/en/&lt;/url&gt;&lt;/related-urls&gt;&lt;/urls&gt;&lt;access-date&gt;August 26, 2018&lt;/access-date&gt;&lt;/record&gt;&lt;/Cite&gt;&lt;/EndNote&gt;</w:instrText>
      </w:r>
      <w:r w:rsidR="000109A9" w:rsidRPr="009428FF">
        <w:rPr>
          <w:rFonts w:cs="Times New Roman"/>
          <w:szCs w:val="20"/>
          <w:lang w:val="en"/>
        </w:rPr>
        <w:fldChar w:fldCharType="separate"/>
      </w:r>
      <w:r w:rsidR="000109A9" w:rsidRPr="009428FF">
        <w:rPr>
          <w:rFonts w:cs="Times New Roman"/>
          <w:noProof/>
          <w:szCs w:val="20"/>
          <w:lang w:val="en"/>
        </w:rPr>
        <w:t>[14]</w:t>
      </w:r>
      <w:r w:rsidR="000109A9" w:rsidRPr="009428FF">
        <w:rPr>
          <w:rFonts w:cs="Times New Roman"/>
          <w:szCs w:val="20"/>
          <w:lang w:val="en"/>
        </w:rPr>
        <w:fldChar w:fldCharType="end"/>
      </w:r>
      <w:r w:rsidR="00470318" w:rsidRPr="009428FF">
        <w:rPr>
          <w:rFonts w:cs="Times New Roman"/>
          <w:szCs w:val="20"/>
          <w:lang w:val="en"/>
        </w:rPr>
        <w:t xml:space="preserve">. </w:t>
      </w:r>
      <w:r w:rsidR="00E00D99" w:rsidRPr="009428FF">
        <w:rPr>
          <w:rFonts w:cs="Times New Roman"/>
          <w:szCs w:val="20"/>
          <w:lang w:val="en-GB"/>
        </w:rPr>
        <w:t>The simultaneous i</w:t>
      </w:r>
      <w:r w:rsidR="00FA2212" w:rsidRPr="009428FF">
        <w:rPr>
          <w:rFonts w:cs="Times New Roman"/>
          <w:szCs w:val="20"/>
          <w:lang w:val="en-GB"/>
        </w:rPr>
        <w:t xml:space="preserve">ntroduction of the </w:t>
      </w:r>
      <w:r w:rsidR="00FB4359" w:rsidRPr="009428FF">
        <w:rPr>
          <w:rFonts w:cs="Times New Roman"/>
          <w:szCs w:val="20"/>
          <w:lang w:val="en-GB"/>
        </w:rPr>
        <w:t>“</w:t>
      </w:r>
      <w:r w:rsidR="00FA2212" w:rsidRPr="009428FF">
        <w:rPr>
          <w:rFonts w:cs="Times New Roman"/>
          <w:szCs w:val="20"/>
          <w:lang w:val="en-GB"/>
        </w:rPr>
        <w:t>Test and Treat</w:t>
      </w:r>
      <w:r w:rsidR="00FB4359" w:rsidRPr="009428FF">
        <w:rPr>
          <w:rFonts w:cs="Times New Roman"/>
          <w:szCs w:val="20"/>
          <w:lang w:val="en-GB"/>
        </w:rPr>
        <w:t>”</w:t>
      </w:r>
      <w:r w:rsidR="00FA2212" w:rsidRPr="009428FF">
        <w:rPr>
          <w:rFonts w:cs="Times New Roman"/>
          <w:szCs w:val="20"/>
          <w:lang w:val="en-GB"/>
        </w:rPr>
        <w:t xml:space="preserve"> approach by the WHO has further advanced universal initiation of all women of childbearing age on ART </w:t>
      </w:r>
      <w:r w:rsidR="002F7679" w:rsidRPr="009428FF">
        <w:rPr>
          <w:rFonts w:cs="Times New Roman"/>
          <w:szCs w:val="20"/>
          <w:lang w:val="en-GB"/>
        </w:rPr>
        <w:t>irrespective</w:t>
      </w:r>
      <w:r w:rsidR="00FA2212" w:rsidRPr="009428FF">
        <w:rPr>
          <w:rFonts w:cs="Times New Roman"/>
          <w:szCs w:val="20"/>
          <w:lang w:val="en-GB"/>
        </w:rPr>
        <w:t xml:space="preserve"> </w:t>
      </w:r>
      <w:r w:rsidR="00CD2834" w:rsidRPr="009428FF">
        <w:rPr>
          <w:rFonts w:cs="Times New Roman"/>
          <w:szCs w:val="20"/>
          <w:lang w:val="en-GB"/>
        </w:rPr>
        <w:t>of</w:t>
      </w:r>
      <w:r w:rsidR="00FA2212" w:rsidRPr="009428FF">
        <w:rPr>
          <w:rFonts w:cs="Times New Roman"/>
          <w:szCs w:val="20"/>
          <w:lang w:val="en-GB"/>
        </w:rPr>
        <w:t xml:space="preserve"> pregnancy or breastfeeding status </w:t>
      </w:r>
      <w:r w:rsidR="00456DE5" w:rsidRPr="009428FF">
        <w:rPr>
          <w:rFonts w:cs="Times New Roman"/>
          <w:szCs w:val="20"/>
          <w:lang w:val="en-GB"/>
        </w:rPr>
        <w:fldChar w:fldCharType="begin"/>
      </w:r>
      <w:r w:rsidR="000109A9" w:rsidRPr="009428FF">
        <w:rPr>
          <w:rFonts w:cs="Times New Roman"/>
          <w:szCs w:val="20"/>
          <w:lang w:val="en-GB"/>
        </w:rPr>
        <w:instrText xml:space="preserve"> ADDIN EN.CITE &lt;EndNote&gt;&lt;Cite&gt;&lt;RecNum&gt;351&lt;/RecNum&gt;&lt;DisplayText&gt;[15]&lt;/DisplayText&gt;&lt;record&gt;&lt;rec-number&gt;351&lt;/rec-number&gt;&lt;foreign-keys&gt;&lt;key app="EN" db-id="dvwe9wr2qsppxfe25edvxpsoew0tftfsrzpe" timestamp="1534146604"&gt;351&lt;/key&gt;&lt;/foreign-keys&gt;&lt;ref-type name="Book"&gt;6&lt;/ref-type&gt;&lt;contributors&gt;&lt;authors&gt;&lt;author&gt;World Health Organization (WHO),&lt;/author&gt;&lt;/authors&gt;&lt;/contributors&gt;&lt;titles&gt;&lt;title&gt;Consolidated guidelines onthe use of antiretroviral drugs for treating and preventing HIV infection. Recommendations for a public health approach. &lt;/title&gt;&lt;/titles&gt;&lt;edition&gt;Second edition&lt;/edition&gt;&lt;dates&gt;&lt;year&gt;2016&lt;/year&gt;&lt;/dates&gt;&lt;pub-location&gt;Geneva&lt;/pub-location&gt;&lt;publisher&gt;World Health Organization&lt;/publisher&gt;&lt;urls&gt;&lt;related-urls&gt;&lt;url&gt;http://apps.who.int/iris/bitstream/handle/10665/208825/9789241549684_eng.pdf?sequence=1&lt;/url&gt;&lt;/related-urls&gt;&lt;/urls&gt;&lt;access-date&gt;August 11, 2018&lt;/access-date&gt;&lt;/record&gt;&lt;/Cite&gt;&lt;/EndNote&gt;</w:instrText>
      </w:r>
      <w:r w:rsidR="00456DE5" w:rsidRPr="009428FF">
        <w:rPr>
          <w:rFonts w:cs="Times New Roman"/>
          <w:szCs w:val="20"/>
          <w:lang w:val="en-GB"/>
        </w:rPr>
        <w:fldChar w:fldCharType="separate"/>
      </w:r>
      <w:r w:rsidR="000109A9" w:rsidRPr="009428FF">
        <w:rPr>
          <w:rFonts w:cs="Times New Roman"/>
          <w:noProof/>
          <w:szCs w:val="20"/>
          <w:lang w:val="en-GB"/>
        </w:rPr>
        <w:t>[15]</w:t>
      </w:r>
      <w:r w:rsidR="00456DE5" w:rsidRPr="009428FF">
        <w:rPr>
          <w:rFonts w:cs="Times New Roman"/>
          <w:szCs w:val="20"/>
          <w:lang w:val="en-GB"/>
        </w:rPr>
        <w:fldChar w:fldCharType="end"/>
      </w:r>
      <w:r w:rsidR="00FA2212" w:rsidRPr="009428FF">
        <w:rPr>
          <w:rFonts w:cs="Times New Roman"/>
          <w:szCs w:val="20"/>
          <w:lang w:val="en-GB"/>
        </w:rPr>
        <w:t>.</w:t>
      </w:r>
    </w:p>
    <w:p w14:paraId="327604D5" w14:textId="08DB612C" w:rsidR="00E00D99" w:rsidRPr="009428FF" w:rsidRDefault="00A93976" w:rsidP="00B74AE0">
      <w:pPr>
        <w:spacing w:after="0" w:line="480" w:lineRule="auto"/>
        <w:rPr>
          <w:rFonts w:cs="Times New Roman"/>
          <w:szCs w:val="20"/>
          <w:lang w:val="en-GB"/>
        </w:rPr>
      </w:pPr>
      <w:r w:rsidRPr="009428FF">
        <w:rPr>
          <w:rFonts w:cs="Times New Roman"/>
          <w:szCs w:val="20"/>
          <w:lang w:val="en-GB"/>
        </w:rPr>
        <w:t xml:space="preserve">Since the introduction of Option B+ in 2013 </w:t>
      </w:r>
      <w:r w:rsidRPr="009428FF">
        <w:rPr>
          <w:rFonts w:cs="Times New Roman"/>
          <w:szCs w:val="20"/>
          <w:lang w:val="en-GB"/>
        </w:rPr>
        <w:fldChar w:fldCharType="begin"/>
      </w:r>
      <w:r w:rsidR="007010EA" w:rsidRPr="009428FF">
        <w:rPr>
          <w:rFonts w:cs="Times New Roman"/>
          <w:szCs w:val="20"/>
          <w:lang w:val="en-GB"/>
        </w:rPr>
        <w:instrText xml:space="preserve"> ADDIN EN.CITE &lt;EndNote&gt;&lt;Cite&gt;&lt;Author&gt;Organization&lt;/Author&gt;&lt;Year&gt;2013&lt;/Year&gt;&lt;RecNum&gt;213&lt;/RecNum&gt;&lt;DisplayText&gt;[11]&lt;/DisplayText&gt;&lt;record&gt;&lt;rec-number&gt;213&lt;/rec-number&gt;&lt;foreign-keys&gt;&lt;key app="EN" db-id="dvwe9wr2qsppxfe25edvxpsoew0tftfsrzpe" timestamp="1532428705"&gt;213&lt;/key&gt;&lt;/foreign-keys&gt;&lt;ref-type name="Book"&gt;6&lt;/ref-type&gt;&lt;contributors&gt;&lt;authors&gt;&lt;author&gt;World Health Organization (WHO),&lt;/author&gt;&lt;/authors&gt;&lt;/contributors&gt;&lt;titles&gt;&lt;title&gt;Consolidated guidelines on general HIV care and the use of antiretroviral drugs for treating and preventing HIV infection: recommendations for a public health approach&lt;/title&gt;&lt;/titles&gt;&lt;pages&gt;269&lt;/pages&gt;&lt;dates&gt;&lt;year&gt;2013&lt;/year&gt;&lt;/dates&gt;&lt;pub-location&gt;Geneva&lt;/pub-location&gt;&lt;publisher&gt;World Health Organization&lt;/publisher&gt;&lt;urls&gt;&lt;related-urls&gt;&lt;url&gt;http://www.who.int/hiv/pub/guidelines/arv2013/en/&lt;/url&gt;&lt;/related-urls&gt;&lt;/urls&gt;&lt;/record&gt;&lt;/Cite&gt;&lt;/EndNote&gt;</w:instrText>
      </w:r>
      <w:r w:rsidRPr="009428FF">
        <w:rPr>
          <w:rFonts w:cs="Times New Roman"/>
          <w:szCs w:val="20"/>
          <w:lang w:val="en-GB"/>
        </w:rPr>
        <w:fldChar w:fldCharType="separate"/>
      </w:r>
      <w:r w:rsidR="000109A9" w:rsidRPr="009428FF">
        <w:rPr>
          <w:rFonts w:cs="Times New Roman"/>
          <w:noProof/>
          <w:szCs w:val="20"/>
          <w:lang w:val="en-GB"/>
        </w:rPr>
        <w:t>[11]</w:t>
      </w:r>
      <w:r w:rsidRPr="009428FF">
        <w:rPr>
          <w:rFonts w:cs="Times New Roman"/>
          <w:szCs w:val="20"/>
          <w:lang w:val="en-GB"/>
        </w:rPr>
        <w:fldChar w:fldCharType="end"/>
      </w:r>
      <w:r w:rsidRPr="009428FF">
        <w:rPr>
          <w:rFonts w:cs="Times New Roman"/>
          <w:szCs w:val="20"/>
          <w:lang w:val="en-GB"/>
        </w:rPr>
        <w:t xml:space="preserve">, </w:t>
      </w:r>
      <w:r w:rsidR="004A0D14" w:rsidRPr="009428FF">
        <w:rPr>
          <w:rFonts w:cs="Times New Roman"/>
          <w:szCs w:val="20"/>
          <w:lang w:val="en-GB"/>
        </w:rPr>
        <w:t xml:space="preserve"> an increasing number of </w:t>
      </w:r>
      <w:r w:rsidRPr="009428FF">
        <w:rPr>
          <w:rFonts w:cs="Times New Roman"/>
          <w:szCs w:val="20"/>
          <w:lang w:val="en-GB"/>
        </w:rPr>
        <w:t xml:space="preserve">women of reproductive age living with HIV world-wide have been receiving </w:t>
      </w:r>
      <w:r w:rsidR="0070471E" w:rsidRPr="009428FF">
        <w:rPr>
          <w:rFonts w:cs="Times New Roman"/>
          <w:szCs w:val="20"/>
          <w:lang w:val="en-GB"/>
        </w:rPr>
        <w:t xml:space="preserve">WHO recommended preferred </w:t>
      </w:r>
      <w:r w:rsidR="009525AA" w:rsidRPr="009428FF">
        <w:rPr>
          <w:rFonts w:cs="Times New Roman"/>
          <w:szCs w:val="20"/>
          <w:lang w:val="en-GB"/>
        </w:rPr>
        <w:t>combination</w:t>
      </w:r>
      <w:r w:rsidR="00E00D99" w:rsidRPr="009428FF">
        <w:rPr>
          <w:rFonts w:cs="Times New Roman"/>
          <w:szCs w:val="20"/>
          <w:lang w:val="en-GB"/>
        </w:rPr>
        <w:t xml:space="preserve"> </w:t>
      </w:r>
      <w:r w:rsidR="009525AA" w:rsidRPr="009428FF">
        <w:rPr>
          <w:rFonts w:cs="Times New Roman"/>
          <w:szCs w:val="20"/>
          <w:lang w:val="en-GB"/>
        </w:rPr>
        <w:t xml:space="preserve">ART </w:t>
      </w:r>
      <w:r w:rsidR="0070471E" w:rsidRPr="009428FF">
        <w:rPr>
          <w:rFonts w:cs="Times New Roman"/>
          <w:szCs w:val="20"/>
          <w:lang w:val="en-GB"/>
        </w:rPr>
        <w:t xml:space="preserve">regimen </w:t>
      </w:r>
      <w:r w:rsidR="00E00D99" w:rsidRPr="009428FF">
        <w:rPr>
          <w:rFonts w:cs="Times New Roman"/>
          <w:szCs w:val="20"/>
          <w:lang w:val="en-GB"/>
        </w:rPr>
        <w:t xml:space="preserve">with non-nucleoside reverse transcriptase inhibitors (NNRTI) </w:t>
      </w:r>
      <w:r w:rsidR="008134B3" w:rsidRPr="009428FF">
        <w:rPr>
          <w:rFonts w:cs="Times New Roman"/>
          <w:szCs w:val="20"/>
          <w:lang w:val="en-GB"/>
        </w:rPr>
        <w:t xml:space="preserve">efavirenz (EFV) </w:t>
      </w:r>
      <w:r w:rsidR="00E00D99" w:rsidRPr="009428FF">
        <w:rPr>
          <w:rFonts w:cs="Times New Roman"/>
          <w:szCs w:val="20"/>
          <w:lang w:val="en-GB"/>
        </w:rPr>
        <w:t>combined with two NRTIs as a backbone</w:t>
      </w:r>
      <w:r w:rsidR="009B780A" w:rsidRPr="009428FF">
        <w:rPr>
          <w:rFonts w:cs="Times New Roman"/>
          <w:szCs w:val="20"/>
          <w:lang w:val="en-GB"/>
        </w:rPr>
        <w:t xml:space="preserve"> </w:t>
      </w:r>
      <w:r w:rsidR="00C8606E" w:rsidRPr="009428FF">
        <w:rPr>
          <w:rFonts w:cs="Times New Roman"/>
          <w:szCs w:val="20"/>
          <w:lang w:val="en"/>
        </w:rPr>
        <w:fldChar w:fldCharType="begin"/>
      </w:r>
      <w:r w:rsidR="00FA14AD" w:rsidRPr="009428FF">
        <w:rPr>
          <w:rFonts w:cs="Times New Roman"/>
          <w:szCs w:val="20"/>
          <w:lang w:val="en"/>
        </w:rPr>
        <w:instrText xml:space="preserve"> ADDIN EN.CITE &lt;EndNote&gt;&lt;Cite&gt;&lt;RecNum&gt;362&lt;/RecNum&gt;&lt;DisplayText&gt;[1]&lt;/DisplayText&gt;&lt;record&gt;&lt;rec-number&gt;362&lt;/rec-number&gt;&lt;foreign-keys&gt;&lt;key app="EN" db-id="dvwe9wr2qsppxfe25edvxpsoew0tftfsrzpe" timestamp="1534146604"&gt;362&lt;/key&gt;&lt;/foreign-keys&gt;&lt;ref-type name="Report"&gt;27&lt;/ref-type&gt;&lt;contributors&gt;&lt;authors&gt;&lt;author&gt;Joint United Nations Programme on HIV and AIDS (UNAIDS),&lt;/author&gt;&lt;/authors&gt;&lt;/contributors&gt;&lt;titles&gt;&lt;title&gt;Ending AIDS - progress towards the 90-90-90 targets. Global AIDS update 2017&lt;/title&gt;&lt;/titles&gt;&lt;dates&gt;&lt;year&gt;2017&lt;/year&gt;&lt;/dates&gt;&lt;urls&gt;&lt;related-urls&gt;&lt;url&gt;http://www.unaids.org/sites/default/files/media_asset/Global_AIDS_update_2017_en.pdf&lt;/url&gt;&lt;/related-urls&gt;&lt;/urls&gt;&lt;access-date&gt;August 11, 2018&lt;/access-date&gt;&lt;/record&gt;&lt;/Cite&gt;&lt;/EndNote&gt;</w:instrText>
      </w:r>
      <w:r w:rsidR="00C8606E" w:rsidRPr="009428FF">
        <w:rPr>
          <w:rFonts w:cs="Times New Roman"/>
          <w:szCs w:val="20"/>
          <w:lang w:val="en"/>
        </w:rPr>
        <w:fldChar w:fldCharType="separate"/>
      </w:r>
      <w:r w:rsidR="00C8606E" w:rsidRPr="009428FF">
        <w:rPr>
          <w:rFonts w:cs="Times New Roman"/>
          <w:noProof/>
          <w:szCs w:val="20"/>
          <w:lang w:val="en"/>
        </w:rPr>
        <w:t>[1]</w:t>
      </w:r>
      <w:r w:rsidR="00C8606E" w:rsidRPr="009428FF">
        <w:rPr>
          <w:rFonts w:cs="Times New Roman"/>
          <w:szCs w:val="20"/>
          <w:lang w:val="en"/>
        </w:rPr>
        <w:fldChar w:fldCharType="end"/>
      </w:r>
      <w:r w:rsidR="00E00D99" w:rsidRPr="009428FF">
        <w:rPr>
          <w:rFonts w:cs="Times New Roman"/>
          <w:szCs w:val="20"/>
          <w:lang w:val="en-GB"/>
        </w:rPr>
        <w:t xml:space="preserve">. Introduction of integrase </w:t>
      </w:r>
      <w:r w:rsidR="00A52475" w:rsidRPr="009428FF">
        <w:rPr>
          <w:rFonts w:cs="Times New Roman"/>
          <w:szCs w:val="20"/>
          <w:lang w:val="en-GB"/>
        </w:rPr>
        <w:t xml:space="preserve">strand transfer </w:t>
      </w:r>
      <w:r w:rsidR="00E00D99" w:rsidRPr="009428FF">
        <w:rPr>
          <w:rFonts w:cs="Times New Roman"/>
          <w:szCs w:val="20"/>
          <w:lang w:val="en-GB"/>
        </w:rPr>
        <w:t xml:space="preserve">inhibitors (INSTIs) </w:t>
      </w:r>
      <w:r w:rsidR="00A52475" w:rsidRPr="009428FF">
        <w:rPr>
          <w:rFonts w:cs="Times New Roman"/>
          <w:szCs w:val="20"/>
          <w:lang w:val="en-GB"/>
        </w:rPr>
        <w:t>with their capacity to produce rapid virologic suppression led prompt</w:t>
      </w:r>
      <w:r w:rsidR="002F7679" w:rsidRPr="009428FF">
        <w:rPr>
          <w:rFonts w:cs="Times New Roman"/>
          <w:szCs w:val="20"/>
          <w:lang w:val="en-GB"/>
        </w:rPr>
        <w:t>ly to</w:t>
      </w:r>
      <w:r w:rsidR="00A52475" w:rsidRPr="009428FF">
        <w:rPr>
          <w:rFonts w:cs="Times New Roman"/>
          <w:szCs w:val="20"/>
          <w:lang w:val="en-GB"/>
        </w:rPr>
        <w:t xml:space="preserve"> introduction of these</w:t>
      </w:r>
      <w:r w:rsidR="008134B3" w:rsidRPr="009428FF">
        <w:rPr>
          <w:rFonts w:cs="Times New Roman"/>
          <w:szCs w:val="20"/>
          <w:lang w:val="en-GB"/>
        </w:rPr>
        <w:t xml:space="preserve"> ARVs</w:t>
      </w:r>
      <w:r w:rsidR="002F7679" w:rsidRPr="009428FF">
        <w:rPr>
          <w:rFonts w:cs="Times New Roman"/>
          <w:szCs w:val="20"/>
          <w:lang w:val="en-GB"/>
        </w:rPr>
        <w:t>,</w:t>
      </w:r>
      <w:r w:rsidR="008134B3" w:rsidRPr="009428FF">
        <w:rPr>
          <w:rFonts w:cs="Times New Roman"/>
          <w:szCs w:val="20"/>
          <w:lang w:val="en-GB"/>
        </w:rPr>
        <w:t xml:space="preserve"> such as raltegravir (RAL)</w:t>
      </w:r>
      <w:r w:rsidR="00A21D31" w:rsidRPr="009428FF">
        <w:rPr>
          <w:rFonts w:cs="Times New Roman"/>
          <w:szCs w:val="20"/>
          <w:lang w:val="en-GB"/>
        </w:rPr>
        <w:t xml:space="preserve"> and</w:t>
      </w:r>
      <w:r w:rsidR="008134B3" w:rsidRPr="009428FF">
        <w:rPr>
          <w:rFonts w:cs="Times New Roman"/>
          <w:szCs w:val="20"/>
          <w:lang w:val="en-GB"/>
        </w:rPr>
        <w:t xml:space="preserve"> dolutegravir (DTG)</w:t>
      </w:r>
      <w:r w:rsidR="002F7679" w:rsidRPr="009428FF">
        <w:rPr>
          <w:rFonts w:cs="Times New Roman"/>
          <w:szCs w:val="20"/>
          <w:lang w:val="en-GB"/>
        </w:rPr>
        <w:t>,</w:t>
      </w:r>
      <w:r w:rsidR="008134B3" w:rsidRPr="009428FF">
        <w:rPr>
          <w:rFonts w:cs="Times New Roman"/>
          <w:szCs w:val="20"/>
          <w:lang w:val="en-GB"/>
        </w:rPr>
        <w:t xml:space="preserve"> </w:t>
      </w:r>
      <w:r w:rsidR="00A52475" w:rsidRPr="009428FF">
        <w:rPr>
          <w:rFonts w:cs="Times New Roman"/>
          <w:szCs w:val="20"/>
          <w:lang w:val="en-GB"/>
        </w:rPr>
        <w:t>in pregnancy and postpartum for use in national</w:t>
      </w:r>
      <w:r w:rsidR="008134B3" w:rsidRPr="009428FF">
        <w:rPr>
          <w:rFonts w:cs="Times New Roman"/>
          <w:szCs w:val="20"/>
          <w:lang w:val="en-GB"/>
        </w:rPr>
        <w:t>, regional</w:t>
      </w:r>
      <w:r w:rsidR="00A52475" w:rsidRPr="009428FF">
        <w:rPr>
          <w:rFonts w:cs="Times New Roman"/>
          <w:szCs w:val="20"/>
          <w:lang w:val="en-GB"/>
        </w:rPr>
        <w:t xml:space="preserve"> and global ART guidelines</w:t>
      </w:r>
      <w:r w:rsidR="00732B34" w:rsidRPr="009428FF">
        <w:rPr>
          <w:rFonts w:cs="Times New Roman"/>
          <w:szCs w:val="20"/>
          <w:lang w:val="en-GB"/>
        </w:rPr>
        <w:t xml:space="preserve"> </w:t>
      </w:r>
      <w:r w:rsidR="00732B34" w:rsidRPr="009428FF">
        <w:rPr>
          <w:rFonts w:cs="Times New Roman"/>
          <w:szCs w:val="20"/>
          <w:lang w:val="en-GB"/>
        </w:rPr>
        <w:fldChar w:fldCharType="begin">
          <w:fldData xml:space="preserve">PEVuZE5vdGU+PENpdGU+PFJlY051bT4zNTE8L1JlY051bT48RGlzcGxheVRleHQ+WzE1LTE3XTwv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</w:fldData>
        </w:fldChar>
      </w:r>
      <w:r w:rsidR="000109A9" w:rsidRPr="009428FF">
        <w:rPr>
          <w:rFonts w:cs="Times New Roman"/>
          <w:szCs w:val="20"/>
          <w:lang w:val="en-GB"/>
        </w:rPr>
        <w:instrText xml:space="preserve"> ADDIN EN.CITE </w:instrText>
      </w:r>
      <w:r w:rsidR="000109A9" w:rsidRPr="009428FF">
        <w:rPr>
          <w:rFonts w:cs="Times New Roman"/>
          <w:szCs w:val="20"/>
          <w:lang w:val="en-GB"/>
        </w:rPr>
        <w:fldChar w:fldCharType="begin">
          <w:fldData xml:space="preserve">PEVuZE5vdGU+PENpdGU+PFJlY051bT4zNTE8L1JlY051bT48RGlzcGxheVRleHQ+WzE1LTE3XTwv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</w:fldData>
        </w:fldChar>
      </w:r>
      <w:r w:rsidR="000109A9" w:rsidRPr="009428FF">
        <w:rPr>
          <w:rFonts w:cs="Times New Roman"/>
          <w:szCs w:val="20"/>
          <w:lang w:val="en-GB"/>
        </w:rPr>
        <w:instrText xml:space="preserve"> ADDIN EN.CITE.DATA </w:instrText>
      </w:r>
      <w:r w:rsidR="000109A9" w:rsidRPr="009428FF">
        <w:rPr>
          <w:rFonts w:cs="Times New Roman"/>
          <w:szCs w:val="20"/>
          <w:lang w:val="en-GB"/>
        </w:rPr>
      </w:r>
      <w:r w:rsidR="000109A9" w:rsidRPr="009428FF">
        <w:rPr>
          <w:rFonts w:cs="Times New Roman"/>
          <w:szCs w:val="20"/>
          <w:lang w:val="en-GB"/>
        </w:rPr>
        <w:fldChar w:fldCharType="end"/>
      </w:r>
      <w:r w:rsidR="00732B34" w:rsidRPr="009428FF">
        <w:rPr>
          <w:rFonts w:cs="Times New Roman"/>
          <w:szCs w:val="20"/>
          <w:lang w:val="en-GB"/>
        </w:rPr>
      </w:r>
      <w:r w:rsidR="00732B34" w:rsidRPr="009428FF">
        <w:rPr>
          <w:rFonts w:cs="Times New Roman"/>
          <w:szCs w:val="20"/>
          <w:lang w:val="en-GB"/>
        </w:rPr>
        <w:fldChar w:fldCharType="separate"/>
      </w:r>
      <w:r w:rsidR="000109A9" w:rsidRPr="009428FF">
        <w:rPr>
          <w:rFonts w:cs="Times New Roman"/>
          <w:noProof/>
          <w:szCs w:val="20"/>
          <w:lang w:val="en-GB"/>
        </w:rPr>
        <w:t>[15-17]</w:t>
      </w:r>
      <w:r w:rsidR="00732B34" w:rsidRPr="009428FF">
        <w:rPr>
          <w:rFonts w:cs="Times New Roman"/>
          <w:szCs w:val="20"/>
          <w:lang w:val="en-GB"/>
        </w:rPr>
        <w:fldChar w:fldCharType="end"/>
      </w:r>
      <w:r w:rsidR="008134B3" w:rsidRPr="009428FF">
        <w:rPr>
          <w:rFonts w:cs="Times New Roman"/>
          <w:szCs w:val="20"/>
          <w:lang w:val="en-GB"/>
        </w:rPr>
        <w:t xml:space="preserve">. </w:t>
      </w:r>
      <w:r w:rsidR="00A21D31" w:rsidRPr="009428FF">
        <w:rPr>
          <w:rFonts w:cs="Times New Roman"/>
          <w:szCs w:val="20"/>
          <w:lang w:val="en-GB"/>
        </w:rPr>
        <w:t xml:space="preserve">In light of recent </w:t>
      </w:r>
      <w:r w:rsidR="00A52475" w:rsidRPr="009428FF">
        <w:rPr>
          <w:rFonts w:cs="Times New Roman"/>
          <w:szCs w:val="20"/>
          <w:lang w:val="en-GB"/>
        </w:rPr>
        <w:t xml:space="preserve">safety concerns </w:t>
      </w:r>
      <w:r w:rsidR="00A21D31" w:rsidRPr="009428FF">
        <w:rPr>
          <w:rFonts w:cs="Times New Roman"/>
          <w:szCs w:val="20"/>
          <w:lang w:val="en-GB"/>
        </w:rPr>
        <w:t xml:space="preserve">associated with DTG exposure during conception and early pregnancy, </w:t>
      </w:r>
      <w:r w:rsidR="00ED2893" w:rsidRPr="009428FF">
        <w:rPr>
          <w:rFonts w:cs="Times New Roman"/>
          <w:szCs w:val="20"/>
          <w:lang w:val="en-GB"/>
        </w:rPr>
        <w:t xml:space="preserve">however, </w:t>
      </w:r>
      <w:r w:rsidR="00A21D31" w:rsidRPr="009428FF">
        <w:rPr>
          <w:rFonts w:cs="Times New Roman"/>
          <w:szCs w:val="20"/>
          <w:lang w:val="en-GB"/>
        </w:rPr>
        <w:t>t</w:t>
      </w:r>
      <w:r w:rsidR="00A52475" w:rsidRPr="009428FF">
        <w:rPr>
          <w:rFonts w:cs="Times New Roman"/>
          <w:szCs w:val="20"/>
          <w:lang w:val="en-GB"/>
        </w:rPr>
        <w:t xml:space="preserve">he 2018 WHO update on ART guidelines </w:t>
      </w:r>
      <w:r w:rsidR="00A21D31" w:rsidRPr="009428FF">
        <w:rPr>
          <w:rFonts w:cs="Times New Roman"/>
          <w:szCs w:val="20"/>
          <w:lang w:val="en-GB"/>
        </w:rPr>
        <w:t xml:space="preserve">and national USA guidelines </w:t>
      </w:r>
      <w:r w:rsidR="00A52475" w:rsidRPr="009428FF">
        <w:rPr>
          <w:rFonts w:cs="Times New Roman"/>
          <w:szCs w:val="20"/>
          <w:lang w:val="en-GB"/>
        </w:rPr>
        <w:t>recommend</w:t>
      </w:r>
      <w:r w:rsidR="00A21D31" w:rsidRPr="009428FF">
        <w:rPr>
          <w:rFonts w:cs="Times New Roman"/>
          <w:szCs w:val="20"/>
          <w:lang w:val="en-GB"/>
        </w:rPr>
        <w:t>ed limiting the</w:t>
      </w:r>
      <w:r w:rsidR="00A52475" w:rsidRPr="009428FF">
        <w:rPr>
          <w:rFonts w:cs="Times New Roman"/>
          <w:szCs w:val="20"/>
          <w:lang w:val="en-GB"/>
        </w:rPr>
        <w:t xml:space="preserve"> use of DTG </w:t>
      </w:r>
      <w:r w:rsidR="00A21D31" w:rsidRPr="009428FF">
        <w:rPr>
          <w:rFonts w:cs="Times New Roman"/>
          <w:szCs w:val="20"/>
          <w:lang w:val="en-GB"/>
        </w:rPr>
        <w:t xml:space="preserve">in </w:t>
      </w:r>
      <w:r w:rsidR="00A52475" w:rsidRPr="009428FF">
        <w:rPr>
          <w:rFonts w:cs="Times New Roman"/>
          <w:szCs w:val="20"/>
          <w:lang w:val="en-GB"/>
        </w:rPr>
        <w:t>combination w</w:t>
      </w:r>
      <w:r w:rsidR="00A21D31" w:rsidRPr="009428FF">
        <w:rPr>
          <w:rFonts w:cs="Times New Roman"/>
          <w:szCs w:val="20"/>
          <w:lang w:val="en-GB"/>
        </w:rPr>
        <w:t>ith two</w:t>
      </w:r>
      <w:r w:rsidR="00A52475" w:rsidRPr="009428FF">
        <w:rPr>
          <w:rFonts w:cs="Times New Roman"/>
          <w:szCs w:val="20"/>
          <w:lang w:val="en-GB"/>
        </w:rPr>
        <w:t xml:space="preserve"> NRTIs </w:t>
      </w:r>
      <w:r w:rsidR="00A21D31" w:rsidRPr="009428FF">
        <w:rPr>
          <w:rFonts w:cs="Times New Roman"/>
          <w:szCs w:val="20"/>
          <w:lang w:val="en-GB"/>
        </w:rPr>
        <w:t xml:space="preserve">to the </w:t>
      </w:r>
      <w:r w:rsidR="00A52475" w:rsidRPr="009428FF">
        <w:rPr>
          <w:rFonts w:cs="Times New Roman"/>
          <w:szCs w:val="20"/>
          <w:lang w:val="en-GB"/>
        </w:rPr>
        <w:t>second and third trimesters of pregnancy</w:t>
      </w:r>
      <w:r w:rsidR="00C8606E" w:rsidRPr="009428FF">
        <w:rPr>
          <w:rFonts w:cs="Times New Roman"/>
          <w:szCs w:val="20"/>
          <w:lang w:val="en-GB"/>
        </w:rPr>
        <w:t xml:space="preserve"> </w:t>
      </w:r>
      <w:r w:rsidR="00C8606E" w:rsidRPr="009428FF">
        <w:rPr>
          <w:rFonts w:cs="Times New Roman"/>
          <w:szCs w:val="20"/>
          <w:lang w:val="en-GB"/>
        </w:rPr>
        <w:fldChar w:fldCharType="begin"/>
      </w:r>
      <w:r w:rsidR="000109A9" w:rsidRPr="009428FF">
        <w:rPr>
          <w:rFonts w:cs="Times New Roman"/>
          <w:szCs w:val="20"/>
          <w:lang w:val="en-GB"/>
        </w:rPr>
        <w:instrText xml:space="preserve"> ADDIN EN.CITE &lt;EndNote&gt;&lt;Cite&gt;&lt;RecNum&gt;349&lt;/RecNum&gt;&lt;DisplayText&gt;[17, 18]&lt;/DisplayText&gt;&lt;record&gt;&lt;rec-number&gt;349&lt;/rec-number&gt;&lt;foreign-keys&gt;&lt;key app="EN" db-id="dvwe9wr2qsppxfe25edvxpsoew0tftfsrzpe" timestamp="1534146604"&gt;349&lt;/key&gt;&lt;/foreign-keys&gt;&lt;ref-type name="Book"&gt;6&lt;/ref-type&gt;&lt;contributors&gt;&lt;authors&gt;&lt;author&gt;World Health Organization (WHO),&lt;/author&gt;&lt;/authors&gt;&lt;/contributors&gt;&lt;titles&gt;&lt;title&gt;Update on antiretroviral regimens for treating and preventing HIV infection and update on early infant diagnosis of HIV &lt;/title&gt;&lt;/titles&gt;&lt;dates&gt;&lt;year&gt;2018&lt;/year&gt;&lt;/dates&gt;&lt;pub-location&gt;Geneva&lt;/pub-location&gt;&lt;publisher&gt;World Health Organization&lt;/publisher&gt;&lt;urls&gt;&lt;related-urls&gt;&lt;url&gt;http://apps.who.int/iris/bitstream/handle/10665/273129/WHO-CDS-HIV-18.19-eng.pdf?ua=1&lt;/url&gt;&lt;/related-urls&gt;&lt;/urls&gt;&lt;access-date&gt;August 11, 2018&lt;/access-date&gt;&lt;/record&gt;&lt;/Cite&gt;&lt;Cite&gt;&lt;Author&gt;United States Department of Health and Human Services (DHHS) Panel on Treatment of Pregnant Women with HIV Infection and Prevention of Perinatal Transmission&lt;/Author&gt;&lt;Year&gt;2017 &lt;/Year&gt;&lt;RecNum&gt;352&lt;/RecNum&gt;&lt;record&gt;&lt;rec-number&gt;352&lt;/rec-number&gt;&lt;foreign-keys&gt;&lt;key app="EN" db-id="dvwe9wr2qsppxfe25edvxpsoew0tftfsrzpe" timestamp="1534146604"&gt;352&lt;/key&gt;&lt;/foreign-keys&gt;&lt;ref-type name="Government Document"&gt;46&lt;/ref-type&gt;&lt;contributors&gt;&lt;authors&gt;&lt;author&gt;United States Department of Health and Human Services (DHHS) Panel on Treatment of Pregnant Women with HIV Infection and Prevention of Perinatal Transmission,&lt;/author&gt;&lt;/authors&gt;&lt;/contributors&gt;&lt;titles&gt;&lt;title&gt;Recommendations for the Use of Antiretroviral Drugs in Pregnant Women with HIV Infection and Interventions to Reduce Perinatal HIV Transmission in the United States&lt;/title&gt;&lt;/titles&gt;&lt;dates&gt;&lt;year&gt;2017 &lt;/year&gt;&lt;/dates&gt;&lt;urls&gt;&lt;related-urls&gt;&lt;url&gt;https://aidsinfo.nih.gov/guidelines/html/3/perinatal&lt;/url&gt;&lt;/related-urls&gt;&lt;/urls&gt;&lt;access-date&gt;August 11, 2018&lt;/access-date&gt;&lt;/record&gt;&lt;/Cite&gt;&lt;/EndNote&gt;</w:instrText>
      </w:r>
      <w:r w:rsidR="00C8606E" w:rsidRPr="009428FF">
        <w:rPr>
          <w:rFonts w:cs="Times New Roman"/>
          <w:szCs w:val="20"/>
          <w:lang w:val="en-GB"/>
        </w:rPr>
        <w:fldChar w:fldCharType="separate"/>
      </w:r>
      <w:r w:rsidR="000109A9" w:rsidRPr="009428FF">
        <w:rPr>
          <w:rFonts w:cs="Times New Roman"/>
          <w:noProof/>
          <w:szCs w:val="20"/>
          <w:lang w:val="en-GB"/>
        </w:rPr>
        <w:t>[17, 18]</w:t>
      </w:r>
      <w:r w:rsidR="00C8606E" w:rsidRPr="009428FF">
        <w:rPr>
          <w:rFonts w:cs="Times New Roman"/>
          <w:szCs w:val="20"/>
          <w:lang w:val="en-GB"/>
        </w:rPr>
        <w:fldChar w:fldCharType="end"/>
      </w:r>
      <w:r w:rsidRPr="009428FF">
        <w:rPr>
          <w:rFonts w:cs="Times New Roman"/>
          <w:szCs w:val="20"/>
          <w:lang w:val="en-GB"/>
        </w:rPr>
        <w:t xml:space="preserve">. </w:t>
      </w:r>
      <w:r w:rsidR="00ED5132" w:rsidRPr="009428FF">
        <w:rPr>
          <w:rFonts w:cs="Times New Roman"/>
          <w:szCs w:val="20"/>
          <w:lang w:val="en-GB"/>
        </w:rPr>
        <w:t xml:space="preserve">While evidence is being gathered about potential association of maternal DTG exposure with the neural tube defects in newborns, </w:t>
      </w:r>
      <w:r w:rsidR="00ED2893" w:rsidRPr="009428FF">
        <w:rPr>
          <w:rFonts w:cs="Times New Roman"/>
          <w:szCs w:val="20"/>
          <w:lang w:val="en-GB"/>
        </w:rPr>
        <w:t xml:space="preserve">other preferred ART regimens are currently recommended during conception </w:t>
      </w:r>
      <w:r w:rsidR="002C56DB" w:rsidRPr="009428FF">
        <w:rPr>
          <w:rFonts w:cs="Times New Roman"/>
          <w:szCs w:val="20"/>
          <w:lang w:val="en-GB"/>
        </w:rPr>
        <w:t>and throughout</w:t>
      </w:r>
      <w:r w:rsidR="00ED2893" w:rsidRPr="009428FF">
        <w:rPr>
          <w:rFonts w:cs="Times New Roman"/>
          <w:szCs w:val="20"/>
          <w:lang w:val="en-GB"/>
        </w:rPr>
        <w:t xml:space="preserve"> the whole duration of pregnancy. ART with </w:t>
      </w:r>
      <w:r w:rsidR="00A21D31" w:rsidRPr="009428FF">
        <w:rPr>
          <w:rFonts w:cs="Times New Roman"/>
          <w:szCs w:val="20"/>
          <w:lang w:val="en-GB"/>
        </w:rPr>
        <w:t xml:space="preserve">EFV </w:t>
      </w:r>
      <w:r w:rsidR="00ED2893" w:rsidRPr="009428FF">
        <w:rPr>
          <w:rFonts w:cs="Times New Roman"/>
          <w:szCs w:val="20"/>
          <w:lang w:val="en-GB"/>
        </w:rPr>
        <w:t>pl</w:t>
      </w:r>
      <w:r w:rsidR="002C56DB" w:rsidRPr="009428FF">
        <w:rPr>
          <w:rFonts w:cs="Times New Roman"/>
          <w:szCs w:val="20"/>
          <w:lang w:val="en-GB"/>
        </w:rPr>
        <w:t>us two</w:t>
      </w:r>
      <w:r w:rsidR="00ED2893" w:rsidRPr="009428FF">
        <w:rPr>
          <w:rFonts w:cs="Times New Roman"/>
          <w:szCs w:val="20"/>
          <w:lang w:val="en-GB"/>
        </w:rPr>
        <w:t xml:space="preserve"> NRTIs is recommended by WHO</w:t>
      </w:r>
      <w:r w:rsidR="002C56DB" w:rsidRPr="009428FF">
        <w:rPr>
          <w:rFonts w:cs="Times New Roman"/>
          <w:szCs w:val="20"/>
          <w:lang w:val="en-GB"/>
        </w:rPr>
        <w:t>, while</w:t>
      </w:r>
      <w:r w:rsidR="00A21D31" w:rsidRPr="009428FF">
        <w:rPr>
          <w:rFonts w:cs="Times New Roman"/>
          <w:szCs w:val="20"/>
          <w:lang w:val="en-GB"/>
        </w:rPr>
        <w:t xml:space="preserve"> </w:t>
      </w:r>
      <w:r w:rsidR="002D7E5C" w:rsidRPr="009428FF">
        <w:rPr>
          <w:rFonts w:cs="Times New Roman"/>
          <w:szCs w:val="20"/>
          <w:lang w:val="en-GB"/>
        </w:rPr>
        <w:t>RAL</w:t>
      </w:r>
      <w:r w:rsidR="00053E44" w:rsidRPr="009428FF">
        <w:rPr>
          <w:rFonts w:cs="Times New Roman"/>
          <w:szCs w:val="20"/>
          <w:lang w:val="en-GB"/>
        </w:rPr>
        <w:t xml:space="preserve"> </w:t>
      </w:r>
      <w:r w:rsidR="00ED2893" w:rsidRPr="009428FF">
        <w:rPr>
          <w:rFonts w:cs="Times New Roman"/>
          <w:szCs w:val="20"/>
          <w:lang w:val="en-GB"/>
        </w:rPr>
        <w:t>or</w:t>
      </w:r>
      <w:r w:rsidR="00053E44" w:rsidRPr="009428FF">
        <w:rPr>
          <w:rFonts w:cs="Times New Roman"/>
          <w:szCs w:val="20"/>
          <w:lang w:val="en-GB"/>
        </w:rPr>
        <w:t xml:space="preserve"> </w:t>
      </w:r>
      <w:r w:rsidR="008949CE" w:rsidRPr="009428FF">
        <w:rPr>
          <w:rFonts w:cs="Times New Roman"/>
          <w:szCs w:val="20"/>
          <w:lang w:val="en-GB"/>
        </w:rPr>
        <w:t>protease inhibitors (</w:t>
      </w:r>
      <w:r w:rsidR="00A24338" w:rsidRPr="009428FF">
        <w:rPr>
          <w:rFonts w:cs="Times New Roman"/>
          <w:szCs w:val="20"/>
          <w:lang w:val="en-GB"/>
        </w:rPr>
        <w:t>PIs</w:t>
      </w:r>
      <w:r w:rsidR="008949CE" w:rsidRPr="009428FF">
        <w:rPr>
          <w:rFonts w:cs="Times New Roman"/>
          <w:szCs w:val="20"/>
          <w:lang w:val="en-GB"/>
        </w:rPr>
        <w:t>)</w:t>
      </w:r>
      <w:r w:rsidR="00053E44" w:rsidRPr="009428FF">
        <w:rPr>
          <w:rFonts w:cs="Times New Roman"/>
          <w:szCs w:val="20"/>
          <w:lang w:val="en-GB"/>
        </w:rPr>
        <w:t xml:space="preserve"> atazanavir/ritonavir (ATV/r) </w:t>
      </w:r>
      <w:r w:rsidR="00ED2893" w:rsidRPr="009428FF">
        <w:rPr>
          <w:rFonts w:cs="Times New Roman"/>
          <w:szCs w:val="20"/>
          <w:lang w:val="en-GB"/>
        </w:rPr>
        <w:t>or</w:t>
      </w:r>
      <w:r w:rsidR="00053E44" w:rsidRPr="009428FF">
        <w:rPr>
          <w:rFonts w:cs="Times New Roman"/>
          <w:szCs w:val="20"/>
          <w:lang w:val="en-GB"/>
        </w:rPr>
        <w:t xml:space="preserve"> </w:t>
      </w:r>
      <w:r w:rsidR="00A21D31" w:rsidRPr="009428FF">
        <w:rPr>
          <w:rFonts w:cs="Times New Roman"/>
          <w:szCs w:val="20"/>
          <w:lang w:val="en-GB"/>
        </w:rPr>
        <w:t>darunavi</w:t>
      </w:r>
      <w:r w:rsidR="00053E44" w:rsidRPr="009428FF">
        <w:rPr>
          <w:rFonts w:cs="Times New Roman"/>
          <w:szCs w:val="20"/>
          <w:lang w:val="en-GB"/>
        </w:rPr>
        <w:t>r/r (DRV/r)</w:t>
      </w:r>
      <w:r w:rsidR="00A21D31" w:rsidRPr="009428FF">
        <w:rPr>
          <w:rFonts w:cs="Times New Roman"/>
          <w:szCs w:val="20"/>
          <w:lang w:val="en-GB"/>
        </w:rPr>
        <w:t xml:space="preserve"> in </w:t>
      </w:r>
      <w:r w:rsidR="00ED2893" w:rsidRPr="009428FF">
        <w:rPr>
          <w:rFonts w:cs="Times New Roman"/>
          <w:szCs w:val="20"/>
          <w:lang w:val="en-GB"/>
        </w:rPr>
        <w:t xml:space="preserve">combination </w:t>
      </w:r>
      <w:r w:rsidR="002C56DB" w:rsidRPr="009428FF">
        <w:rPr>
          <w:rFonts w:cs="Times New Roman"/>
          <w:szCs w:val="20"/>
          <w:lang w:val="en-GB"/>
        </w:rPr>
        <w:t>with two</w:t>
      </w:r>
      <w:r w:rsidR="00ED2893" w:rsidRPr="009428FF">
        <w:rPr>
          <w:rFonts w:cs="Times New Roman"/>
          <w:szCs w:val="20"/>
          <w:lang w:val="en-GB"/>
        </w:rPr>
        <w:t xml:space="preserve"> NRTIs </w:t>
      </w:r>
      <w:r w:rsidR="002C56DB" w:rsidRPr="009428FF">
        <w:rPr>
          <w:rFonts w:cs="Times New Roman"/>
          <w:szCs w:val="20"/>
          <w:lang w:val="en-GB"/>
        </w:rPr>
        <w:t xml:space="preserve">are current preferred pregnancy ART regimens </w:t>
      </w:r>
      <w:r w:rsidR="00A21D31" w:rsidRPr="009428FF">
        <w:rPr>
          <w:rFonts w:cs="Times New Roman"/>
          <w:szCs w:val="20"/>
          <w:lang w:val="en-GB"/>
        </w:rPr>
        <w:t>the USA</w:t>
      </w:r>
      <w:r w:rsidR="009B780A" w:rsidRPr="009428FF">
        <w:rPr>
          <w:rFonts w:cs="Times New Roman"/>
          <w:szCs w:val="20"/>
          <w:lang w:val="en-GB"/>
        </w:rPr>
        <w:t xml:space="preserve"> </w:t>
      </w:r>
      <w:r w:rsidR="00A24338" w:rsidRPr="009428FF">
        <w:rPr>
          <w:rFonts w:cs="Times New Roman"/>
          <w:szCs w:val="20"/>
          <w:lang w:val="en-GB"/>
        </w:rPr>
        <w:fldChar w:fldCharType="begin"/>
      </w:r>
      <w:r w:rsidR="000109A9" w:rsidRPr="009428FF">
        <w:rPr>
          <w:rFonts w:cs="Times New Roman"/>
          <w:szCs w:val="20"/>
          <w:lang w:val="en-GB"/>
        </w:rPr>
        <w:instrText xml:space="preserve"> ADDIN EN.CITE &lt;EndNote&gt;&lt;Cite&gt;&lt;RecNum&gt;349&lt;/RecNum&gt;&lt;DisplayText&gt;[17, 18]&lt;/DisplayText&gt;&lt;record&gt;&lt;rec-number&gt;349&lt;/rec-number&gt;&lt;foreign-keys&gt;&lt;key app="EN" db-id="dvwe9wr2qsppxfe25edvxpsoew0tftfsrzpe" timestamp="1534146604"&gt;349&lt;/key&gt;&lt;/foreign-keys&gt;&lt;ref-type name="Book"&gt;6&lt;/ref-type&gt;&lt;contributors&gt;&lt;authors&gt;&lt;author&gt;World Health Organization (WHO),&lt;/author&gt;&lt;/authors&gt;&lt;/contributors&gt;&lt;titles&gt;&lt;title&gt;Update on antiretroviral regimens for treating and preventing HIV infection and update on early infant diagnosis of HIV &lt;/title&gt;&lt;/titles&gt;&lt;dates&gt;&lt;year&gt;2018&lt;/year&gt;&lt;/dates&gt;&lt;pub-location&gt;Geneva&lt;/pub-location&gt;&lt;publisher&gt;World Health Organization&lt;/publisher&gt;&lt;urls&gt;&lt;related-urls&gt;&lt;url&gt;http://apps.who.int/iris/bitstream/handle/10665/273129/WHO-CDS-HIV-18.19-eng.pdf?ua=1&lt;/url&gt;&lt;/related-urls&gt;&lt;/urls&gt;&lt;access-date&gt;August 11, 2018&lt;/access-date&gt;&lt;/record&gt;&lt;/Cite&gt;&lt;Cite&gt;&lt;Author&gt;United States Department of Health and Human Services (DHHS) Panel on Treatment of Pregnant Women with HIV Infection and Prevention of Perinatal Transmission&lt;/Author&gt;&lt;Year&gt;2017 &lt;/Year&gt;&lt;RecNum&gt;352&lt;/RecNum&gt;&lt;record&gt;&lt;rec-number&gt;352&lt;/rec-number&gt;&lt;foreign-keys&gt;&lt;key app="EN" db-id="dvwe9wr2qsppxfe25edvxpsoew0tftfsrzpe" timestamp="1534146604"&gt;352&lt;/key&gt;&lt;/foreign-keys&gt;&lt;ref-type name="Government Document"&gt;46&lt;/ref-type&gt;&lt;contributors&gt;&lt;authors&gt;&lt;author&gt;United States Department of Health and Human Services (DHHS) Panel on Treatment of Pregnant Women with HIV Infection and Prevention of Perinatal Transmission,&lt;/author&gt;&lt;/authors&gt;&lt;/contributors&gt;&lt;titles&gt;&lt;title&gt;Recommendations for the Use of Antiretroviral Drugs in Pregnant Women with HIV Infection and Interventions to Reduce Perinatal HIV Transmission in the United States&lt;/title&gt;&lt;/titles&gt;&lt;dates&gt;&lt;year&gt;2017 &lt;/year&gt;&lt;/dates&gt;&lt;urls&gt;&lt;related-urls&gt;&lt;url&gt;https://aidsinfo.nih.gov/guidelines/html/3/perinatal&lt;/url&gt;&lt;/related-urls&gt;&lt;/urls&gt;&lt;access-date&gt;August 11, 2018&lt;/access-date&gt;&lt;/record&gt;&lt;/Cite&gt;&lt;/EndNote&gt;</w:instrText>
      </w:r>
      <w:r w:rsidR="00A24338" w:rsidRPr="009428FF">
        <w:rPr>
          <w:rFonts w:cs="Times New Roman"/>
          <w:szCs w:val="20"/>
          <w:lang w:val="en-GB"/>
        </w:rPr>
        <w:fldChar w:fldCharType="separate"/>
      </w:r>
      <w:r w:rsidR="000109A9" w:rsidRPr="009428FF">
        <w:rPr>
          <w:rFonts w:cs="Times New Roman"/>
          <w:noProof/>
          <w:szCs w:val="20"/>
          <w:lang w:val="en-GB"/>
        </w:rPr>
        <w:t>[17, 18]</w:t>
      </w:r>
      <w:r w:rsidR="00A24338" w:rsidRPr="009428FF">
        <w:rPr>
          <w:rFonts w:cs="Times New Roman"/>
          <w:szCs w:val="20"/>
          <w:lang w:val="en-GB"/>
        </w:rPr>
        <w:fldChar w:fldCharType="end"/>
      </w:r>
      <w:r w:rsidR="009B780A" w:rsidRPr="009428FF">
        <w:rPr>
          <w:rFonts w:cs="Times New Roman"/>
          <w:szCs w:val="20"/>
          <w:lang w:val="en-GB"/>
        </w:rPr>
        <w:t>.</w:t>
      </w:r>
      <w:r w:rsidR="00A21D31" w:rsidRPr="009428FF">
        <w:rPr>
          <w:rFonts w:cs="Times New Roman"/>
          <w:szCs w:val="20"/>
          <w:lang w:val="en-GB"/>
        </w:rPr>
        <w:t xml:space="preserve"> </w:t>
      </w:r>
      <w:r w:rsidR="008949CE" w:rsidRPr="009428FF">
        <w:rPr>
          <w:rFonts w:cs="Times New Roman"/>
          <w:szCs w:val="20"/>
          <w:lang w:val="en-GB"/>
        </w:rPr>
        <w:t>Th</w:t>
      </w:r>
      <w:r w:rsidR="007551F3" w:rsidRPr="009428FF">
        <w:rPr>
          <w:rFonts w:cs="Times New Roman"/>
          <w:szCs w:val="20"/>
          <w:lang w:val="en-GB"/>
        </w:rPr>
        <w:t>e European HIV treatment guidelines</w:t>
      </w:r>
      <w:r w:rsidR="002D50CE" w:rsidRPr="009428FF">
        <w:rPr>
          <w:rFonts w:cs="Times New Roman"/>
          <w:szCs w:val="20"/>
          <w:lang w:val="en-GB"/>
        </w:rPr>
        <w:t xml:space="preserve"> ha</w:t>
      </w:r>
      <w:r w:rsidR="00CD2834" w:rsidRPr="009428FF">
        <w:rPr>
          <w:rFonts w:cs="Times New Roman"/>
          <w:szCs w:val="20"/>
          <w:lang w:val="en-GB"/>
        </w:rPr>
        <w:t>ve</w:t>
      </w:r>
      <w:r w:rsidR="002D50CE" w:rsidRPr="009428FF">
        <w:rPr>
          <w:rFonts w:cs="Times New Roman"/>
          <w:szCs w:val="20"/>
          <w:lang w:val="en-GB"/>
        </w:rPr>
        <w:t xml:space="preserve"> also</w:t>
      </w:r>
      <w:r w:rsidR="008949CE" w:rsidRPr="009428FF">
        <w:rPr>
          <w:rFonts w:cs="Times New Roman"/>
          <w:szCs w:val="20"/>
          <w:lang w:val="en-GB"/>
        </w:rPr>
        <w:t xml:space="preserve"> moved towards restricting the use of DTG and recommending the use of  alternative ARV</w:t>
      </w:r>
      <w:r w:rsidR="00115BDC" w:rsidRPr="009428FF">
        <w:rPr>
          <w:rFonts w:cs="Times New Roman"/>
          <w:szCs w:val="20"/>
          <w:lang w:val="en-GB"/>
        </w:rPr>
        <w:t>s</w:t>
      </w:r>
      <w:r w:rsidR="008949CE" w:rsidRPr="009428FF">
        <w:rPr>
          <w:rFonts w:cs="Times New Roman"/>
          <w:szCs w:val="20"/>
          <w:lang w:val="en-GB"/>
        </w:rPr>
        <w:t xml:space="preserve">, such as RAL, RPV, ATV/r and DRV/r in </w:t>
      </w:r>
      <w:r w:rsidR="00ED2893" w:rsidRPr="009428FF">
        <w:rPr>
          <w:rFonts w:cs="Times New Roman"/>
          <w:szCs w:val="20"/>
          <w:lang w:val="en-GB"/>
        </w:rPr>
        <w:t xml:space="preserve">combination with two NRTIs </w:t>
      </w:r>
      <w:r w:rsidR="008949CE" w:rsidRPr="009428FF">
        <w:rPr>
          <w:rFonts w:cs="Times New Roman"/>
          <w:szCs w:val="20"/>
          <w:lang w:val="en-GB"/>
        </w:rPr>
        <w:t xml:space="preserve">women planning to </w:t>
      </w:r>
      <w:r w:rsidR="00115BDC" w:rsidRPr="009428FF">
        <w:rPr>
          <w:rFonts w:cs="Times New Roman"/>
          <w:szCs w:val="20"/>
          <w:lang w:val="en-GB"/>
        </w:rPr>
        <w:t>become</w:t>
      </w:r>
      <w:r w:rsidR="008949CE" w:rsidRPr="009428FF">
        <w:rPr>
          <w:rFonts w:cs="Times New Roman"/>
          <w:szCs w:val="20"/>
          <w:lang w:val="en-GB"/>
        </w:rPr>
        <w:t xml:space="preserve"> pregnant while on ARVs and in pregnant women</w:t>
      </w:r>
      <w:r w:rsidR="002D50CE" w:rsidRPr="009428FF">
        <w:rPr>
          <w:rFonts w:cs="Times New Roman"/>
          <w:szCs w:val="20"/>
          <w:lang w:val="en-GB"/>
        </w:rPr>
        <w:t xml:space="preserve"> living with HI</w:t>
      </w:r>
      <w:r w:rsidR="00A54C6E" w:rsidRPr="009428FF">
        <w:rPr>
          <w:rFonts w:cs="Times New Roman"/>
          <w:szCs w:val="20"/>
          <w:lang w:val="en-GB"/>
        </w:rPr>
        <w:t>V</w:t>
      </w:r>
      <w:r w:rsidR="008949CE" w:rsidRPr="009428FF">
        <w:rPr>
          <w:rFonts w:cs="Times New Roman"/>
          <w:szCs w:val="20"/>
          <w:lang w:val="en-GB"/>
        </w:rPr>
        <w:t xml:space="preserve"> </w:t>
      </w:r>
      <w:r w:rsidR="00A24338" w:rsidRPr="009428FF">
        <w:rPr>
          <w:rFonts w:cs="Times New Roman"/>
          <w:szCs w:val="20"/>
          <w:lang w:val="en-GB"/>
        </w:rPr>
        <w:fldChar w:fldCharType="begin"/>
      </w:r>
      <w:r w:rsidR="003A5187" w:rsidRPr="009428FF">
        <w:rPr>
          <w:rFonts w:cs="Times New Roman"/>
          <w:szCs w:val="20"/>
          <w:lang w:val="en-GB"/>
        </w:rPr>
        <w:instrText xml:space="preserve"> ADDIN EN.CITE &lt;EndNote&gt;&lt;Cite&gt;&lt;Author&gt;European AIDS Clinical Society (EACS)&lt;/Author&gt;&lt;Year&gt;2018&lt;/Year&gt;&lt;RecNum&gt;382&lt;/RecNum&gt;&lt;DisplayText&gt;[19]&lt;/DisplayText&gt;&lt;record&gt;&lt;rec-number&gt;382&lt;/rec-number&gt;&lt;foreign-keys&gt;&lt;key app="EN" db-id="dvwe9wr2qsppxfe25edvxpsoew0tftfsrzpe" timestamp="1535293888"&gt;382&lt;/key&gt;&lt;/foreign-keys&gt;&lt;ref-type name="Journal Article"&gt;17&lt;/ref-type&gt;&lt;contributors&gt;&lt;authors&gt;&lt;author&gt;European AIDS Clinical Society (EACS),&lt;/author&gt;&lt;/authors&gt;&lt;/contributors&gt;&lt;titles&gt;&lt;title&gt;Guidelines Version 9.1, October 2018 &lt;/title&gt;&lt;/titles&gt;&lt;dates&gt;&lt;year&gt;2018&lt;/year&gt;&lt;/dates&gt;&lt;urls&gt;&lt;related-urls&gt;&lt;url&gt;http://www.eacsociety.org/files/2018_guidelines-9.1-english.pdf&lt;/url&gt;&lt;/related-urls&gt;&lt;/urls&gt;&lt;/record&gt;&lt;/Cite&gt;&lt;/EndNote&gt;</w:instrText>
      </w:r>
      <w:r w:rsidR="00A24338" w:rsidRPr="009428FF">
        <w:rPr>
          <w:rFonts w:cs="Times New Roman"/>
          <w:szCs w:val="20"/>
          <w:lang w:val="en-GB"/>
        </w:rPr>
        <w:fldChar w:fldCharType="separate"/>
      </w:r>
      <w:r w:rsidR="008B3D6E" w:rsidRPr="009428FF">
        <w:rPr>
          <w:rFonts w:cs="Times New Roman"/>
          <w:noProof/>
          <w:szCs w:val="20"/>
          <w:lang w:val="en-GB"/>
        </w:rPr>
        <w:t>[19]</w:t>
      </w:r>
      <w:r w:rsidR="00A24338" w:rsidRPr="009428FF">
        <w:rPr>
          <w:rFonts w:cs="Times New Roman"/>
          <w:szCs w:val="20"/>
          <w:lang w:val="en-GB"/>
        </w:rPr>
        <w:fldChar w:fldCharType="end"/>
      </w:r>
      <w:r w:rsidR="00A24338" w:rsidRPr="009428FF">
        <w:rPr>
          <w:rFonts w:cs="Times New Roman"/>
          <w:szCs w:val="20"/>
          <w:lang w:val="en-GB"/>
        </w:rPr>
        <w:t>.</w:t>
      </w:r>
      <w:r w:rsidR="007551F3" w:rsidRPr="009428FF">
        <w:rPr>
          <w:rFonts w:cs="Times New Roman"/>
          <w:szCs w:val="20"/>
          <w:lang w:val="en-GB"/>
        </w:rPr>
        <w:t xml:space="preserve">  </w:t>
      </w:r>
    </w:p>
    <w:p w14:paraId="31DAE73A" w14:textId="21030E83" w:rsidR="001262D1" w:rsidRPr="009428FF" w:rsidRDefault="00A93976" w:rsidP="0070471E">
      <w:pPr>
        <w:pStyle w:val="CommentText"/>
        <w:spacing w:after="0" w:line="480" w:lineRule="auto"/>
        <w:rPr>
          <w:rFonts w:cs="Times New Roman"/>
          <w:b/>
          <w:lang w:val="en-GB"/>
        </w:rPr>
      </w:pPr>
      <w:r w:rsidRPr="009428FF">
        <w:rPr>
          <w:rFonts w:cs="Times New Roman"/>
          <w:lang w:val="en-GB"/>
        </w:rPr>
        <w:t xml:space="preserve">With the </w:t>
      </w:r>
      <w:r w:rsidR="002E3BAD" w:rsidRPr="009428FF">
        <w:rPr>
          <w:rFonts w:cs="Times New Roman"/>
          <w:lang w:val="en-GB"/>
        </w:rPr>
        <w:t xml:space="preserve">millions of women on ART and </w:t>
      </w:r>
      <w:r w:rsidRPr="009428FF">
        <w:rPr>
          <w:rFonts w:cs="Times New Roman"/>
          <w:lang w:val="en-GB"/>
        </w:rPr>
        <w:t xml:space="preserve">obvious </w:t>
      </w:r>
      <w:r w:rsidR="002E3BAD" w:rsidRPr="009428FF">
        <w:rPr>
          <w:rFonts w:cs="Times New Roman"/>
          <w:lang w:val="en-GB"/>
        </w:rPr>
        <w:t xml:space="preserve">public health and individual health </w:t>
      </w:r>
      <w:r w:rsidRPr="009428FF">
        <w:rPr>
          <w:rFonts w:cs="Times New Roman"/>
          <w:lang w:val="en-GB"/>
        </w:rPr>
        <w:t xml:space="preserve">benefits of lifelong </w:t>
      </w:r>
      <w:r w:rsidR="002E3BAD" w:rsidRPr="009428FF">
        <w:rPr>
          <w:rFonts w:cs="Times New Roman"/>
          <w:lang w:val="en-GB"/>
        </w:rPr>
        <w:t xml:space="preserve">treatment </w:t>
      </w:r>
      <w:r w:rsidRPr="009428FF">
        <w:rPr>
          <w:rFonts w:cs="Times New Roman"/>
          <w:lang w:val="en-GB"/>
        </w:rPr>
        <w:t>to the mother</w:t>
      </w:r>
      <w:r w:rsidR="002E3BAD" w:rsidRPr="009428FF">
        <w:rPr>
          <w:rFonts w:cs="Times New Roman"/>
          <w:lang w:val="en-GB"/>
        </w:rPr>
        <w:t>s</w:t>
      </w:r>
      <w:r w:rsidRPr="009428FF">
        <w:rPr>
          <w:rFonts w:cs="Times New Roman"/>
          <w:lang w:val="en-GB"/>
        </w:rPr>
        <w:t xml:space="preserve"> and the</w:t>
      </w:r>
      <w:r w:rsidR="002E3BAD" w:rsidRPr="009428FF">
        <w:rPr>
          <w:rFonts w:cs="Times New Roman"/>
          <w:lang w:val="en-GB"/>
        </w:rPr>
        <w:t>ir children</w:t>
      </w:r>
      <w:r w:rsidRPr="009428FF">
        <w:rPr>
          <w:rFonts w:cs="Times New Roman"/>
          <w:lang w:val="en-GB"/>
        </w:rPr>
        <w:t xml:space="preserve">, a major challenge is to </w:t>
      </w:r>
      <w:r w:rsidR="002E3BAD" w:rsidRPr="009428FF">
        <w:rPr>
          <w:rFonts w:cs="Times New Roman"/>
          <w:lang w:val="en-GB"/>
        </w:rPr>
        <w:t xml:space="preserve">account for </w:t>
      </w:r>
      <w:r w:rsidRPr="009428FF">
        <w:rPr>
          <w:rFonts w:cs="Times New Roman"/>
          <w:lang w:val="en-GB"/>
        </w:rPr>
        <w:t xml:space="preserve">the </w:t>
      </w:r>
      <w:r w:rsidR="002D7F5A" w:rsidRPr="009428FF">
        <w:rPr>
          <w:rFonts w:cs="Times New Roman"/>
          <w:lang w:val="en-GB"/>
        </w:rPr>
        <w:t>changes in the</w:t>
      </w:r>
      <w:r w:rsidRPr="009428FF">
        <w:rPr>
          <w:rFonts w:cs="Times New Roman"/>
          <w:lang w:val="en-GB"/>
        </w:rPr>
        <w:t xml:space="preserve"> </w:t>
      </w:r>
      <w:r w:rsidRPr="009428FF">
        <w:rPr>
          <w:rFonts w:cs="Times New Roman"/>
          <w:lang w:val="en-GB"/>
        </w:rPr>
        <w:lastRenderedPageBreak/>
        <w:t xml:space="preserve">pharmacokinetic (PK) and pharmacodynamic (PD) profiles of the ARVs throughout pregnancy and during breastfeeding. </w:t>
      </w:r>
      <w:r w:rsidR="002E3BAD" w:rsidRPr="009428FF">
        <w:rPr>
          <w:rFonts w:cs="Times New Roman"/>
        </w:rPr>
        <w:t>As with many other ther</w:t>
      </w:r>
      <w:r w:rsidR="008D6704" w:rsidRPr="009428FF">
        <w:rPr>
          <w:rFonts w:cs="Times New Roman"/>
        </w:rPr>
        <w:t>a</w:t>
      </w:r>
      <w:r w:rsidR="002E3BAD" w:rsidRPr="009428FF">
        <w:rPr>
          <w:rFonts w:cs="Times New Roman"/>
        </w:rPr>
        <w:t xml:space="preserve">peutic agents, the Food and Drug </w:t>
      </w:r>
      <w:r w:rsidR="00B3056A" w:rsidRPr="009428FF">
        <w:rPr>
          <w:rFonts w:cs="Times New Roman"/>
        </w:rPr>
        <w:t>Administration</w:t>
      </w:r>
      <w:r w:rsidR="002E3BAD" w:rsidRPr="009428FF">
        <w:rPr>
          <w:rFonts w:cs="Times New Roman"/>
        </w:rPr>
        <w:t xml:space="preserve"> (FDA) approval and labeling information for </w:t>
      </w:r>
      <w:r w:rsidR="001262D1" w:rsidRPr="009428FF">
        <w:rPr>
          <w:rFonts w:cs="Times New Roman"/>
        </w:rPr>
        <w:t xml:space="preserve">use of ARVs in </w:t>
      </w:r>
      <w:r w:rsidR="002E3BAD" w:rsidRPr="009428FF">
        <w:rPr>
          <w:rFonts w:cs="Times New Roman"/>
        </w:rPr>
        <w:t xml:space="preserve">pregnant women is based on </w:t>
      </w:r>
      <w:r w:rsidR="00B3056A" w:rsidRPr="009428FF">
        <w:rPr>
          <w:rFonts w:cs="Times New Roman"/>
        </w:rPr>
        <w:t xml:space="preserve">limited clinical data and </w:t>
      </w:r>
      <w:r w:rsidR="002E3BAD" w:rsidRPr="009428FF">
        <w:rPr>
          <w:rFonts w:cs="Times New Roman"/>
        </w:rPr>
        <w:t xml:space="preserve">nonclinical data with or without </w:t>
      </w:r>
      <w:r w:rsidR="00B3056A" w:rsidRPr="009428FF">
        <w:rPr>
          <w:rFonts w:cs="Times New Roman"/>
        </w:rPr>
        <w:t xml:space="preserve">limited human safety data. </w:t>
      </w:r>
      <w:r w:rsidR="00322BE0" w:rsidRPr="009428FF">
        <w:t>In fact, most ARVs are used off-label during pregnancy, and although the WHO, US</w:t>
      </w:r>
      <w:r w:rsidR="0070471E" w:rsidRPr="009428FF">
        <w:t>A</w:t>
      </w:r>
      <w:r w:rsidR="00322BE0" w:rsidRPr="009428FF">
        <w:t xml:space="preserve"> and European guidelines identify certain ARVs are preferred during pregnancy, the </w:t>
      </w:r>
      <w:r w:rsidR="002D7E5C" w:rsidRPr="009428FF">
        <w:t>product label</w:t>
      </w:r>
      <w:r w:rsidR="0070471E" w:rsidRPr="009428FF">
        <w:t xml:space="preserve"> </w:t>
      </w:r>
      <w:r w:rsidR="00322BE0" w:rsidRPr="009428FF">
        <w:t>of these drugs does not include information supporting this rating</w:t>
      </w:r>
      <w:r w:rsidR="0070471E" w:rsidRPr="009428FF">
        <w:t>, making their use off-label</w:t>
      </w:r>
      <w:r w:rsidR="00322BE0" w:rsidRPr="009428FF">
        <w:t xml:space="preserve">. </w:t>
      </w:r>
      <w:r w:rsidR="00B3056A" w:rsidRPr="009428FF">
        <w:rPr>
          <w:rFonts w:cs="Times New Roman"/>
        </w:rPr>
        <w:t>Due to multiple logistical and ethical challenges limiting research opportunities for pregnant women</w:t>
      </w:r>
      <w:r w:rsidR="001262D1" w:rsidRPr="009428FF">
        <w:rPr>
          <w:rFonts w:cs="Times New Roman"/>
        </w:rPr>
        <w:t xml:space="preserve"> living with HIV</w:t>
      </w:r>
      <w:r w:rsidR="00B3056A" w:rsidRPr="009428FF">
        <w:rPr>
          <w:rFonts w:cs="Times New Roman"/>
        </w:rPr>
        <w:t xml:space="preserve">, the majority of the PK and PD information about </w:t>
      </w:r>
      <w:r w:rsidR="001262D1" w:rsidRPr="009428FF">
        <w:rPr>
          <w:rFonts w:cs="Times New Roman"/>
        </w:rPr>
        <w:t xml:space="preserve">ARV </w:t>
      </w:r>
      <w:r w:rsidR="00B3056A" w:rsidRPr="009428FF">
        <w:rPr>
          <w:rFonts w:cs="Times New Roman"/>
        </w:rPr>
        <w:t>use in pregnancy</w:t>
      </w:r>
      <w:r w:rsidR="001262D1" w:rsidRPr="009428FF">
        <w:rPr>
          <w:rFonts w:cs="Times New Roman"/>
        </w:rPr>
        <w:t xml:space="preserve"> ha</w:t>
      </w:r>
      <w:r w:rsidR="00B3056A" w:rsidRPr="009428FF">
        <w:rPr>
          <w:rFonts w:cs="Times New Roman"/>
        </w:rPr>
        <w:t xml:space="preserve">s </w:t>
      </w:r>
      <w:r w:rsidR="008D6704" w:rsidRPr="009428FF">
        <w:rPr>
          <w:rFonts w:cs="Times New Roman"/>
        </w:rPr>
        <w:t xml:space="preserve">been </w:t>
      </w:r>
      <w:r w:rsidR="00B3056A" w:rsidRPr="009428FF">
        <w:rPr>
          <w:rFonts w:cs="Times New Roman"/>
        </w:rPr>
        <w:t>collected in the postmarketing setting</w:t>
      </w:r>
      <w:r w:rsidR="001262D1" w:rsidRPr="009428FF">
        <w:rPr>
          <w:rFonts w:cs="Times New Roman"/>
        </w:rPr>
        <w:t>s</w:t>
      </w:r>
      <w:r w:rsidR="00B3056A" w:rsidRPr="009428FF">
        <w:rPr>
          <w:rFonts w:cs="Times New Roman"/>
        </w:rPr>
        <w:t>, using data from observational studies, regist</w:t>
      </w:r>
      <w:r w:rsidR="008D6704" w:rsidRPr="009428FF">
        <w:rPr>
          <w:rFonts w:cs="Times New Roman"/>
        </w:rPr>
        <w:t>ries</w:t>
      </w:r>
      <w:r w:rsidR="00B3056A" w:rsidRPr="009428FF">
        <w:rPr>
          <w:rFonts w:cs="Times New Roman"/>
        </w:rPr>
        <w:t xml:space="preserve">, cohort studies and </w:t>
      </w:r>
      <w:r w:rsidR="00A24338" w:rsidRPr="009428FF">
        <w:rPr>
          <w:rFonts w:cs="Times New Roman"/>
        </w:rPr>
        <w:t xml:space="preserve">a </w:t>
      </w:r>
      <w:r w:rsidR="00B3056A" w:rsidRPr="009428FF">
        <w:rPr>
          <w:rFonts w:cs="Times New Roman"/>
        </w:rPr>
        <w:t xml:space="preserve">limited number of clinical trials. </w:t>
      </w:r>
      <w:r w:rsidR="001262D1" w:rsidRPr="009428FF">
        <w:rPr>
          <w:rFonts w:cs="Times New Roman"/>
          <w:lang w:val="en-GB"/>
        </w:rPr>
        <w:t xml:space="preserve">The objective of this review was to summarize currently available knowledge on the PK of ARVs during pregnancy and </w:t>
      </w:r>
      <w:r w:rsidR="00C62E3C" w:rsidRPr="009428FF">
        <w:rPr>
          <w:rFonts w:cs="Times New Roman"/>
          <w:lang w:val="en-GB"/>
        </w:rPr>
        <w:t xml:space="preserve">on </w:t>
      </w:r>
      <w:r w:rsidR="001262D1" w:rsidRPr="009428FF">
        <w:rPr>
          <w:rFonts w:cs="Times New Roman"/>
          <w:lang w:val="en-GB"/>
        </w:rPr>
        <w:t xml:space="preserve">the transport of maternal ARVs through the placenta and into the breastmilk </w:t>
      </w:r>
      <w:r w:rsidR="0080497B" w:rsidRPr="009428FF">
        <w:rPr>
          <w:rFonts w:cs="Times New Roman"/>
          <w:lang w:val="en-GB"/>
        </w:rPr>
        <w:t>with</w:t>
      </w:r>
      <w:r w:rsidR="00C62E3C" w:rsidRPr="009428FF">
        <w:rPr>
          <w:rFonts w:cs="Times New Roman"/>
          <w:lang w:val="en-GB"/>
        </w:rPr>
        <w:t xml:space="preserve"> regards </w:t>
      </w:r>
      <w:r w:rsidR="0080497B" w:rsidRPr="009428FF">
        <w:rPr>
          <w:rFonts w:cs="Times New Roman"/>
          <w:lang w:val="en-GB"/>
        </w:rPr>
        <w:t>to</w:t>
      </w:r>
      <w:r w:rsidR="00C62E3C" w:rsidRPr="009428FF">
        <w:rPr>
          <w:rFonts w:cs="Times New Roman"/>
          <w:lang w:val="en-GB"/>
        </w:rPr>
        <w:t xml:space="preserve"> the </w:t>
      </w:r>
      <w:r w:rsidR="001262D1" w:rsidRPr="009428FF">
        <w:rPr>
          <w:rFonts w:cs="Times New Roman"/>
          <w:lang w:val="en-GB"/>
        </w:rPr>
        <w:t>fetal</w:t>
      </w:r>
      <w:r w:rsidR="00C62E3C" w:rsidRPr="009428FF">
        <w:rPr>
          <w:rFonts w:cs="Times New Roman"/>
          <w:lang w:val="en-GB"/>
        </w:rPr>
        <w:t xml:space="preserve"> and</w:t>
      </w:r>
      <w:r w:rsidR="001262D1" w:rsidRPr="009428FF">
        <w:rPr>
          <w:rFonts w:cs="Times New Roman"/>
          <w:lang w:val="en-GB"/>
        </w:rPr>
        <w:t xml:space="preserve"> child ARV exposures</w:t>
      </w:r>
      <w:r w:rsidR="00C62E3C" w:rsidRPr="009428FF">
        <w:rPr>
          <w:rFonts w:cs="Times New Roman"/>
          <w:lang w:val="en-GB"/>
        </w:rPr>
        <w:t>, respectively</w:t>
      </w:r>
      <w:r w:rsidR="001262D1" w:rsidRPr="009428FF">
        <w:rPr>
          <w:rFonts w:cs="Times New Roman"/>
          <w:lang w:val="en-GB"/>
        </w:rPr>
        <w:t xml:space="preserve">. </w:t>
      </w:r>
    </w:p>
    <w:p w14:paraId="4294D690" w14:textId="1F7A78F2" w:rsidR="00492FC3" w:rsidRPr="009428FF" w:rsidRDefault="00492FC3" w:rsidP="002E3BAD">
      <w:pPr>
        <w:spacing w:after="0" w:line="480" w:lineRule="auto"/>
        <w:rPr>
          <w:rFonts w:cs="Times New Roman"/>
          <w:b/>
          <w:szCs w:val="20"/>
          <w:lang w:val="en-GB"/>
        </w:rPr>
      </w:pPr>
    </w:p>
    <w:p w14:paraId="48735F7F" w14:textId="65539208" w:rsidR="00D05290" w:rsidRPr="009428FF" w:rsidRDefault="00D05290" w:rsidP="00D05290">
      <w:pPr>
        <w:pStyle w:val="Heading3"/>
        <w:spacing w:before="0" w:line="480" w:lineRule="auto"/>
        <w:rPr>
          <w:rFonts w:cs="Times New Roman"/>
          <w:sz w:val="20"/>
          <w:szCs w:val="20"/>
          <w:lang w:val="en-GB"/>
        </w:rPr>
      </w:pPr>
      <w:r w:rsidRPr="009428FF">
        <w:rPr>
          <w:rFonts w:cs="Times New Roman"/>
          <w:sz w:val="20"/>
          <w:szCs w:val="20"/>
          <w:lang w:val="en-GB"/>
        </w:rPr>
        <w:t>2.</w:t>
      </w:r>
      <w:r w:rsidR="00CD5095" w:rsidRPr="009428FF">
        <w:rPr>
          <w:rFonts w:cs="Times New Roman"/>
          <w:sz w:val="20"/>
          <w:szCs w:val="20"/>
          <w:lang w:val="en-GB"/>
        </w:rPr>
        <w:t xml:space="preserve"> </w:t>
      </w:r>
      <w:r w:rsidRPr="009428FF">
        <w:rPr>
          <w:rFonts w:cs="Times New Roman"/>
          <w:sz w:val="20"/>
          <w:szCs w:val="20"/>
          <w:lang w:val="en-GB"/>
        </w:rPr>
        <w:t>METHODS</w:t>
      </w:r>
    </w:p>
    <w:p w14:paraId="0D2363DB" w14:textId="40B97F74" w:rsidR="00D05290" w:rsidRPr="009428FF" w:rsidRDefault="00C62E3C" w:rsidP="00D05290">
      <w:pPr>
        <w:spacing w:after="0" w:line="480" w:lineRule="auto"/>
        <w:rPr>
          <w:rFonts w:cs="Times New Roman"/>
          <w:szCs w:val="20"/>
          <w:lang w:val="en-GB"/>
        </w:rPr>
      </w:pPr>
      <w:r w:rsidRPr="009428FF">
        <w:rPr>
          <w:rFonts w:cs="Times New Roman"/>
          <w:szCs w:val="20"/>
          <w:lang w:val="en-GB"/>
        </w:rPr>
        <w:t xml:space="preserve">In our search of the studies </w:t>
      </w:r>
      <w:r w:rsidR="0080497B" w:rsidRPr="009428FF">
        <w:rPr>
          <w:rFonts w:cs="Times New Roman"/>
          <w:szCs w:val="20"/>
          <w:lang w:val="en-GB"/>
        </w:rPr>
        <w:t>describing the</w:t>
      </w:r>
      <w:r w:rsidR="00D05290" w:rsidRPr="009428FF">
        <w:rPr>
          <w:rFonts w:cs="Times New Roman"/>
          <w:szCs w:val="20"/>
          <w:lang w:val="en-GB"/>
        </w:rPr>
        <w:t xml:space="preserve"> pharmacology of ARVs in pregnancy</w:t>
      </w:r>
      <w:r w:rsidRPr="009428FF">
        <w:rPr>
          <w:rFonts w:cs="Times New Roman"/>
          <w:szCs w:val="20"/>
          <w:lang w:val="en-GB"/>
        </w:rPr>
        <w:t xml:space="preserve">, we </w:t>
      </w:r>
      <w:r w:rsidR="00D05290" w:rsidRPr="009428FF">
        <w:rPr>
          <w:rFonts w:cs="Times New Roman"/>
          <w:szCs w:val="20"/>
          <w:lang w:val="en-GB"/>
        </w:rPr>
        <w:t xml:space="preserve">excluded </w:t>
      </w:r>
      <w:r w:rsidR="00D05290" w:rsidRPr="009428FF">
        <w:rPr>
          <w:rFonts w:cs="Times New Roman"/>
          <w:i/>
          <w:szCs w:val="20"/>
          <w:lang w:val="en-GB"/>
        </w:rPr>
        <w:t>in vitro</w:t>
      </w:r>
      <w:r w:rsidR="00D05290" w:rsidRPr="009428FF">
        <w:rPr>
          <w:rFonts w:cs="Times New Roman"/>
          <w:szCs w:val="20"/>
          <w:lang w:val="en-GB"/>
        </w:rPr>
        <w:t xml:space="preserve"> and non-human </w:t>
      </w:r>
      <w:r w:rsidR="00D05290" w:rsidRPr="009428FF">
        <w:rPr>
          <w:rFonts w:cs="Times New Roman"/>
          <w:i/>
          <w:szCs w:val="20"/>
          <w:lang w:val="en-GB"/>
        </w:rPr>
        <w:t>in vivo</w:t>
      </w:r>
      <w:r w:rsidR="00D05290" w:rsidRPr="009428FF">
        <w:rPr>
          <w:rFonts w:cs="Times New Roman"/>
          <w:szCs w:val="20"/>
          <w:lang w:val="en-GB"/>
        </w:rPr>
        <w:t xml:space="preserve"> data as well as data from </w:t>
      </w:r>
      <w:r w:rsidR="00D05290" w:rsidRPr="009428FF">
        <w:rPr>
          <w:rFonts w:cs="Times New Roman"/>
          <w:szCs w:val="20"/>
        </w:rPr>
        <w:t>physiologically based pharmacokinetic (PBPK) modelling</w:t>
      </w:r>
      <w:r w:rsidR="00D71478" w:rsidRPr="009428FF">
        <w:rPr>
          <w:rFonts w:cs="Times New Roman"/>
          <w:szCs w:val="20"/>
        </w:rPr>
        <w:t>.</w:t>
      </w:r>
      <w:r w:rsidR="00D05290" w:rsidRPr="009428FF">
        <w:rPr>
          <w:rFonts w:cs="Times New Roman"/>
          <w:szCs w:val="20"/>
        </w:rPr>
        <w:t xml:space="preserve"> </w:t>
      </w:r>
      <w:r w:rsidR="009B6D75" w:rsidRPr="009428FF">
        <w:rPr>
          <w:rFonts w:cs="Times New Roman"/>
          <w:szCs w:val="20"/>
        </w:rPr>
        <w:t>S</w:t>
      </w:r>
      <w:r w:rsidR="00D05290" w:rsidRPr="009428FF">
        <w:rPr>
          <w:rFonts w:cs="Times New Roman"/>
          <w:szCs w:val="20"/>
        </w:rPr>
        <w:t xml:space="preserve">elected </w:t>
      </w:r>
      <w:r w:rsidR="00A54C6E" w:rsidRPr="009428FF">
        <w:rPr>
          <w:rFonts w:cs="Times New Roman"/>
          <w:szCs w:val="20"/>
        </w:rPr>
        <w:t xml:space="preserve">maternal PK </w:t>
      </w:r>
      <w:r w:rsidR="007E712C" w:rsidRPr="009428FF">
        <w:rPr>
          <w:rFonts w:cs="Times New Roman"/>
          <w:szCs w:val="20"/>
        </w:rPr>
        <w:t xml:space="preserve">studies </w:t>
      </w:r>
      <w:r w:rsidR="00D05290" w:rsidRPr="009428FF">
        <w:rPr>
          <w:rFonts w:cs="Times New Roman"/>
          <w:szCs w:val="20"/>
          <w:lang w:val="en-GB"/>
        </w:rPr>
        <w:t xml:space="preserve">used </w:t>
      </w:r>
      <w:r w:rsidR="0080497B" w:rsidRPr="009428FF">
        <w:rPr>
          <w:rFonts w:cs="Times New Roman"/>
          <w:szCs w:val="20"/>
          <w:lang w:val="en-GB"/>
        </w:rPr>
        <w:t xml:space="preserve">a relatively rich sampling approach </w:t>
      </w:r>
      <w:r w:rsidR="00D05290" w:rsidRPr="009428FF">
        <w:rPr>
          <w:rFonts w:cs="Times New Roman"/>
          <w:szCs w:val="20"/>
          <w:lang w:val="en-GB"/>
        </w:rPr>
        <w:t xml:space="preserve">at each ante- and postnatal sampling time point and hence </w:t>
      </w:r>
      <w:r w:rsidR="0080497B" w:rsidRPr="009428FF">
        <w:rPr>
          <w:rFonts w:cs="Times New Roman"/>
          <w:szCs w:val="20"/>
          <w:lang w:val="en-GB"/>
        </w:rPr>
        <w:t xml:space="preserve">utilised </w:t>
      </w:r>
      <w:r w:rsidR="00D05290" w:rsidRPr="009428FF">
        <w:rPr>
          <w:rFonts w:cs="Times New Roman"/>
          <w:szCs w:val="20"/>
          <w:lang w:val="en-GB"/>
        </w:rPr>
        <w:t xml:space="preserve">non-compartmental analyses to determine the </w:t>
      </w:r>
      <w:r w:rsidR="00D45FC9" w:rsidRPr="009428FF">
        <w:rPr>
          <w:rFonts w:cs="Times New Roman"/>
          <w:szCs w:val="20"/>
          <w:lang w:val="en-GB"/>
        </w:rPr>
        <w:t>area under the concentration versus time curve (AUC), the maximum observed concentration (C</w:t>
      </w:r>
      <w:r w:rsidR="00D45FC9" w:rsidRPr="009428FF">
        <w:rPr>
          <w:rFonts w:cs="Times New Roman"/>
          <w:szCs w:val="20"/>
          <w:vertAlign w:val="subscript"/>
          <w:lang w:val="en-GB"/>
        </w:rPr>
        <w:t>max</w:t>
      </w:r>
      <w:r w:rsidR="00D45FC9" w:rsidRPr="009428FF">
        <w:rPr>
          <w:rFonts w:cs="Times New Roman"/>
          <w:szCs w:val="20"/>
          <w:lang w:val="en-GB"/>
        </w:rPr>
        <w:t>), and the concentration at end of dosing interval (Cτ)</w:t>
      </w:r>
      <w:r w:rsidR="00D05290" w:rsidRPr="009428FF">
        <w:rPr>
          <w:rFonts w:cs="Times New Roman"/>
          <w:szCs w:val="20"/>
          <w:lang w:val="en-GB"/>
        </w:rPr>
        <w:t xml:space="preserve">. </w:t>
      </w:r>
      <w:r w:rsidR="00115BDC" w:rsidRPr="009428FF">
        <w:rPr>
          <w:rFonts w:cs="Times New Roman"/>
          <w:szCs w:val="20"/>
          <w:lang w:val="en-GB"/>
        </w:rPr>
        <w:t xml:space="preserve">However, studies </w:t>
      </w:r>
      <w:r w:rsidR="0080497B" w:rsidRPr="009428FF">
        <w:rPr>
          <w:rFonts w:cs="Times New Roman"/>
          <w:szCs w:val="20"/>
          <w:lang w:val="en-GB"/>
        </w:rPr>
        <w:t xml:space="preserve">based on a sparse PK sampling approach </w:t>
      </w:r>
      <w:r w:rsidR="00D05290" w:rsidRPr="009428FF">
        <w:rPr>
          <w:rFonts w:cs="Times New Roman"/>
          <w:szCs w:val="20"/>
          <w:lang w:val="en-GB"/>
        </w:rPr>
        <w:t xml:space="preserve">with a compartmental, </w:t>
      </w:r>
      <w:r w:rsidR="00C30408" w:rsidRPr="009428FF">
        <w:rPr>
          <w:rFonts w:cs="Times New Roman"/>
          <w:szCs w:val="20"/>
          <w:lang w:val="en-GB"/>
        </w:rPr>
        <w:t>i.e</w:t>
      </w:r>
      <w:r w:rsidR="00D05290" w:rsidRPr="009428FF">
        <w:rPr>
          <w:rFonts w:cs="Times New Roman"/>
          <w:szCs w:val="20"/>
          <w:lang w:val="en-GB"/>
        </w:rPr>
        <w:t>. population</w:t>
      </w:r>
      <w:r w:rsidR="00B2505D" w:rsidRPr="009428FF">
        <w:rPr>
          <w:rFonts w:cs="Times New Roman"/>
          <w:szCs w:val="20"/>
          <w:lang w:val="en-GB"/>
        </w:rPr>
        <w:t xml:space="preserve"> </w:t>
      </w:r>
      <w:r w:rsidR="00D05290" w:rsidRPr="009428FF">
        <w:rPr>
          <w:rFonts w:cs="Times New Roman"/>
          <w:szCs w:val="20"/>
          <w:lang w:val="en-GB"/>
        </w:rPr>
        <w:t>PK</w:t>
      </w:r>
      <w:r w:rsidR="00D45FC9" w:rsidRPr="009428FF">
        <w:rPr>
          <w:rFonts w:cs="Times New Roman"/>
          <w:szCs w:val="20"/>
          <w:lang w:val="en-GB"/>
        </w:rPr>
        <w:t>,</w:t>
      </w:r>
      <w:r w:rsidR="00D05290" w:rsidRPr="009428FF">
        <w:rPr>
          <w:rFonts w:cs="Times New Roman"/>
          <w:szCs w:val="20"/>
          <w:lang w:val="en-GB"/>
        </w:rPr>
        <w:t xml:space="preserve"> analysis were listed if they provided at least one of the secondary </w:t>
      </w:r>
      <w:r w:rsidR="0080497B" w:rsidRPr="009428FF">
        <w:rPr>
          <w:rFonts w:cs="Times New Roman"/>
          <w:szCs w:val="20"/>
          <w:lang w:val="en-GB"/>
        </w:rPr>
        <w:t>PK parameters (i.e. AUC, C</w:t>
      </w:r>
      <w:r w:rsidR="0080497B" w:rsidRPr="009428FF">
        <w:rPr>
          <w:rFonts w:cs="Times New Roman"/>
          <w:szCs w:val="20"/>
          <w:vertAlign w:val="subscript"/>
          <w:lang w:val="en-GB"/>
        </w:rPr>
        <w:t>max</w:t>
      </w:r>
      <w:r w:rsidR="0080497B" w:rsidRPr="009428FF">
        <w:rPr>
          <w:rFonts w:cs="Times New Roman"/>
          <w:szCs w:val="20"/>
          <w:lang w:val="en-GB"/>
        </w:rPr>
        <w:t xml:space="preserve"> and/or Cτ) derived from the model. </w:t>
      </w:r>
      <w:r w:rsidR="00D05290" w:rsidRPr="009428FF">
        <w:rPr>
          <w:rFonts w:cs="Times New Roman"/>
          <w:szCs w:val="20"/>
          <w:lang w:val="en-GB"/>
        </w:rPr>
        <w:t xml:space="preserve"> Studies initiating </w:t>
      </w:r>
      <w:r w:rsidR="00D05290" w:rsidRPr="009428FF">
        <w:rPr>
          <w:rFonts w:cs="Times New Roman"/>
          <w:szCs w:val="20"/>
        </w:rPr>
        <w:t xml:space="preserve">treatment at onset of labor were excluded as they do not provide information on the steady-state or a comparison with postpartum, except for a study on </w:t>
      </w:r>
      <w:r w:rsidR="00AD3871" w:rsidRPr="009428FF">
        <w:rPr>
          <w:rFonts w:cs="Times New Roman"/>
          <w:szCs w:val="20"/>
        </w:rPr>
        <w:t xml:space="preserve">3TC </w:t>
      </w:r>
      <w:r w:rsidR="00D05290" w:rsidRPr="009428FF">
        <w:rPr>
          <w:rFonts w:cs="Times New Roman"/>
          <w:szCs w:val="20"/>
        </w:rPr>
        <w:t>as this was the only data available</w:t>
      </w:r>
      <w:r w:rsidR="00F618FC" w:rsidRPr="009428FF">
        <w:rPr>
          <w:rFonts w:cs="Times New Roman"/>
          <w:szCs w:val="20"/>
        </w:rPr>
        <w:t xml:space="preserve"> </w:t>
      </w:r>
      <w:r w:rsidR="00D05290" w:rsidRPr="009428FF">
        <w:rPr>
          <w:rFonts w:cs="Times New Roman"/>
          <w:szCs w:val="20"/>
        </w:rPr>
        <w:fldChar w:fldCharType="begin">
          <w:fldData xml:space="preserve">PEVuZE5vdGU+PENpdGU+PEF1dGhvcj5Nb29kbGV5PC9BdXRob3I+PFllYXI+MTk5ODwvWWVhcj48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</w:fldData>
        </w:fldChar>
      </w:r>
      <w:r w:rsidR="008B3D6E" w:rsidRPr="009428FF">
        <w:rPr>
          <w:rFonts w:cs="Times New Roman"/>
          <w:szCs w:val="20"/>
        </w:rPr>
        <w:instrText xml:space="preserve"> ADDIN EN.CITE </w:instrText>
      </w:r>
      <w:r w:rsidR="008B3D6E" w:rsidRPr="009428FF">
        <w:rPr>
          <w:rFonts w:cs="Times New Roman"/>
          <w:szCs w:val="20"/>
        </w:rPr>
        <w:fldChar w:fldCharType="begin">
          <w:fldData xml:space="preserve">PEVuZE5vdGU+PENpdGU+PEF1dGhvcj5Nb29kbGV5PC9BdXRob3I+PFllYXI+MTk5ODwvWWVhcj48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</w:fldData>
        </w:fldChar>
      </w:r>
      <w:r w:rsidR="008B3D6E" w:rsidRPr="009428FF">
        <w:rPr>
          <w:rFonts w:cs="Times New Roman"/>
          <w:szCs w:val="20"/>
        </w:rPr>
        <w:instrText xml:space="preserve"> ADDIN EN.CITE.DATA </w:instrText>
      </w:r>
      <w:r w:rsidR="008B3D6E" w:rsidRPr="009428FF">
        <w:rPr>
          <w:rFonts w:cs="Times New Roman"/>
          <w:szCs w:val="20"/>
        </w:rPr>
      </w:r>
      <w:r w:rsidR="008B3D6E" w:rsidRPr="009428FF">
        <w:rPr>
          <w:rFonts w:cs="Times New Roman"/>
          <w:szCs w:val="20"/>
        </w:rPr>
        <w:fldChar w:fldCharType="end"/>
      </w:r>
      <w:r w:rsidR="00D05290" w:rsidRPr="009428FF">
        <w:rPr>
          <w:rFonts w:cs="Times New Roman"/>
          <w:szCs w:val="20"/>
        </w:rPr>
      </w:r>
      <w:r w:rsidR="00D05290" w:rsidRPr="009428FF">
        <w:rPr>
          <w:rFonts w:cs="Times New Roman"/>
          <w:szCs w:val="20"/>
        </w:rPr>
        <w:fldChar w:fldCharType="separate"/>
      </w:r>
      <w:r w:rsidR="008B3D6E" w:rsidRPr="009428FF">
        <w:rPr>
          <w:rFonts w:cs="Times New Roman"/>
          <w:noProof/>
          <w:szCs w:val="20"/>
        </w:rPr>
        <w:t>[20]</w:t>
      </w:r>
      <w:r w:rsidR="00D05290" w:rsidRPr="009428FF">
        <w:rPr>
          <w:rFonts w:cs="Times New Roman"/>
          <w:szCs w:val="20"/>
        </w:rPr>
        <w:fldChar w:fldCharType="end"/>
      </w:r>
      <w:r w:rsidR="00F618FC" w:rsidRPr="009428FF">
        <w:rPr>
          <w:rFonts w:cs="Times New Roman"/>
          <w:szCs w:val="20"/>
        </w:rPr>
        <w:t>.</w:t>
      </w:r>
      <w:r w:rsidR="00D05290" w:rsidRPr="009428FF">
        <w:rPr>
          <w:rFonts w:cs="Times New Roman"/>
          <w:szCs w:val="20"/>
        </w:rPr>
        <w:t xml:space="preserve"> Equally, studies using non-pregnant women and/or adults as comparators, e.g. from routine </w:t>
      </w:r>
      <w:r w:rsidR="002A546E" w:rsidRPr="009428FF">
        <w:rPr>
          <w:rFonts w:cs="Times New Roman"/>
          <w:szCs w:val="20"/>
        </w:rPr>
        <w:t>therapeutic</w:t>
      </w:r>
      <w:r w:rsidR="00D05290" w:rsidRPr="009428FF">
        <w:rPr>
          <w:rFonts w:cs="Times New Roman"/>
          <w:szCs w:val="20"/>
          <w:lang w:val="en-GB"/>
        </w:rPr>
        <w:t xml:space="preserve"> drug monitoring </w:t>
      </w:r>
      <w:r w:rsidR="00B2505D" w:rsidRPr="009428FF">
        <w:rPr>
          <w:rFonts w:cs="Times New Roman"/>
          <w:szCs w:val="20"/>
          <w:lang w:val="en-GB"/>
        </w:rPr>
        <w:t xml:space="preserve">(TDM) </w:t>
      </w:r>
      <w:r w:rsidR="00D05290" w:rsidRPr="009428FF">
        <w:rPr>
          <w:rFonts w:cs="Times New Roman"/>
          <w:szCs w:val="20"/>
          <w:lang w:val="en-GB"/>
        </w:rPr>
        <w:t xml:space="preserve">or </w:t>
      </w:r>
      <w:r w:rsidR="00B2505D" w:rsidRPr="009428FF">
        <w:rPr>
          <w:rFonts w:cs="Times New Roman"/>
          <w:szCs w:val="20"/>
          <w:lang w:val="en-GB"/>
        </w:rPr>
        <w:t xml:space="preserve">PK </w:t>
      </w:r>
      <w:r w:rsidR="00D05290" w:rsidRPr="009428FF">
        <w:rPr>
          <w:rFonts w:cs="Times New Roman"/>
          <w:szCs w:val="20"/>
          <w:lang w:val="en-GB"/>
        </w:rPr>
        <w:t xml:space="preserve">studies in non-pregnant populations, were omitted as they do not provide information on inter-occasion variability. Except for elvitegravir </w:t>
      </w:r>
      <w:r w:rsidR="00B97B66" w:rsidRPr="009428FF">
        <w:rPr>
          <w:rFonts w:cs="Times New Roman"/>
          <w:szCs w:val="20"/>
          <w:lang w:val="en-GB"/>
        </w:rPr>
        <w:t xml:space="preserve">(EVG) </w:t>
      </w:r>
      <w:r w:rsidR="00D05290" w:rsidRPr="009428FF">
        <w:rPr>
          <w:rFonts w:cs="Times New Roman"/>
          <w:szCs w:val="20"/>
          <w:lang w:val="en-GB"/>
        </w:rPr>
        <w:t>boosted with cobicistat</w:t>
      </w:r>
      <w:r w:rsidRPr="009428FF">
        <w:rPr>
          <w:rFonts w:cs="Times New Roman"/>
          <w:szCs w:val="20"/>
          <w:lang w:val="en-GB"/>
        </w:rPr>
        <w:t xml:space="preserve"> (COBI)</w:t>
      </w:r>
      <w:r w:rsidR="00D05290" w:rsidRPr="009428FF">
        <w:rPr>
          <w:rFonts w:cs="Times New Roman"/>
          <w:szCs w:val="20"/>
          <w:lang w:val="en-GB"/>
        </w:rPr>
        <w:t xml:space="preserve"> </w:t>
      </w:r>
      <w:r w:rsidR="00D05290" w:rsidRPr="009428FF">
        <w:rPr>
          <w:rFonts w:cs="Times New Roman"/>
          <w:szCs w:val="20"/>
          <w:lang w:val="en-GB"/>
        </w:rPr>
        <w:fldChar w:fldCharType="begin">
          <w:fldData xml:space="preserve">PEVuZE5vdGU+PENpdGU+PEF1dGhvcj5NYXJ6b2xpbmk8L0F1dGhvcj48WWVhcj4yMDE3PC9ZZWFy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</w:fldData>
        </w:fldChar>
      </w:r>
      <w:r w:rsidR="008B3D6E" w:rsidRPr="009428FF">
        <w:rPr>
          <w:rFonts w:cs="Times New Roman"/>
          <w:szCs w:val="20"/>
          <w:lang w:val="en-GB"/>
        </w:rPr>
        <w:instrText xml:space="preserve"> ADDIN EN.CITE </w:instrText>
      </w:r>
      <w:r w:rsidR="008B3D6E" w:rsidRPr="009428FF">
        <w:rPr>
          <w:rFonts w:cs="Times New Roman"/>
          <w:szCs w:val="20"/>
          <w:lang w:val="en-GB"/>
        </w:rPr>
        <w:fldChar w:fldCharType="begin">
          <w:fldData xml:space="preserve">PEVuZE5vdGU+PENpdGU+PEF1dGhvcj5NYXJ6b2xpbmk8L0F1dGhvcj48WWVhcj4yMDE3PC9ZZWFy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</w:fldData>
        </w:fldChar>
      </w:r>
      <w:r w:rsidR="008B3D6E" w:rsidRPr="009428FF">
        <w:rPr>
          <w:rFonts w:cs="Times New Roman"/>
          <w:szCs w:val="20"/>
          <w:lang w:val="en-GB"/>
        </w:rPr>
        <w:instrText xml:space="preserve"> ADDIN EN.CITE.DATA </w:instrText>
      </w:r>
      <w:r w:rsidR="008B3D6E" w:rsidRPr="009428FF">
        <w:rPr>
          <w:rFonts w:cs="Times New Roman"/>
          <w:szCs w:val="20"/>
          <w:lang w:val="en-GB"/>
        </w:rPr>
      </w:r>
      <w:r w:rsidR="008B3D6E" w:rsidRPr="009428FF">
        <w:rPr>
          <w:rFonts w:cs="Times New Roman"/>
          <w:szCs w:val="20"/>
          <w:lang w:val="en-GB"/>
        </w:rPr>
        <w:fldChar w:fldCharType="end"/>
      </w:r>
      <w:r w:rsidR="00D05290" w:rsidRPr="009428FF">
        <w:rPr>
          <w:rFonts w:cs="Times New Roman"/>
          <w:szCs w:val="20"/>
          <w:lang w:val="en-GB"/>
        </w:rPr>
      </w:r>
      <w:r w:rsidR="00D05290" w:rsidRPr="009428FF">
        <w:rPr>
          <w:rFonts w:cs="Times New Roman"/>
          <w:szCs w:val="20"/>
          <w:lang w:val="en-GB"/>
        </w:rPr>
        <w:fldChar w:fldCharType="separate"/>
      </w:r>
      <w:r w:rsidR="008B3D6E" w:rsidRPr="009428FF">
        <w:rPr>
          <w:rFonts w:cs="Times New Roman"/>
          <w:noProof/>
          <w:szCs w:val="20"/>
          <w:lang w:val="en-GB"/>
        </w:rPr>
        <w:t>[21, 22]</w:t>
      </w:r>
      <w:r w:rsidR="00D05290" w:rsidRPr="009428FF">
        <w:rPr>
          <w:rFonts w:cs="Times New Roman"/>
          <w:szCs w:val="20"/>
          <w:lang w:val="en-GB"/>
        </w:rPr>
        <w:fldChar w:fldCharType="end"/>
      </w:r>
      <w:r w:rsidR="00F618FC" w:rsidRPr="009428FF">
        <w:rPr>
          <w:rFonts w:cs="Times New Roman"/>
          <w:szCs w:val="20"/>
          <w:lang w:val="en-GB"/>
        </w:rPr>
        <w:t>,</w:t>
      </w:r>
      <w:r w:rsidR="00B2505D" w:rsidRPr="009428FF">
        <w:rPr>
          <w:rFonts w:cs="Times New Roman"/>
          <w:szCs w:val="20"/>
          <w:lang w:val="en-GB"/>
        </w:rPr>
        <w:t xml:space="preserve"> </w:t>
      </w:r>
      <w:r w:rsidR="00D05290" w:rsidRPr="009428FF">
        <w:rPr>
          <w:rFonts w:cs="Times New Roman"/>
          <w:szCs w:val="20"/>
          <w:lang w:val="en-GB"/>
        </w:rPr>
        <w:t>single-case studies were not included</w:t>
      </w:r>
      <w:r w:rsidR="00B2505D" w:rsidRPr="009428FF">
        <w:rPr>
          <w:rFonts w:cs="Times New Roman"/>
          <w:szCs w:val="20"/>
          <w:lang w:val="en-GB"/>
        </w:rPr>
        <w:t xml:space="preserve"> in t</w:t>
      </w:r>
      <w:r w:rsidR="00227CAC" w:rsidRPr="009428FF">
        <w:rPr>
          <w:rFonts w:cs="Times New Roman"/>
          <w:szCs w:val="20"/>
          <w:lang w:val="en-GB"/>
        </w:rPr>
        <w:t>he review and the summary table</w:t>
      </w:r>
      <w:r w:rsidR="00D05290" w:rsidRPr="009428FF">
        <w:rPr>
          <w:rFonts w:cs="Times New Roman"/>
          <w:szCs w:val="20"/>
          <w:lang w:val="en-GB"/>
        </w:rPr>
        <w:t xml:space="preserve">. </w:t>
      </w:r>
      <w:r w:rsidR="002C56DB" w:rsidRPr="009428FF">
        <w:rPr>
          <w:rFonts w:cs="Times New Roman"/>
          <w:szCs w:val="20"/>
          <w:lang w:val="en-GB"/>
        </w:rPr>
        <w:t>A</w:t>
      </w:r>
      <w:r w:rsidR="00B2505D" w:rsidRPr="009428FF">
        <w:rPr>
          <w:rFonts w:cs="Times New Roman"/>
          <w:szCs w:val="20"/>
          <w:lang w:val="en-GB"/>
        </w:rPr>
        <w:t xml:space="preserve">bstracts and posters from most </w:t>
      </w:r>
      <w:r w:rsidR="00D05290" w:rsidRPr="009428FF">
        <w:rPr>
          <w:rFonts w:cs="Times New Roman"/>
          <w:szCs w:val="20"/>
          <w:lang w:val="en-GB"/>
        </w:rPr>
        <w:t xml:space="preserve">recent </w:t>
      </w:r>
      <w:r w:rsidR="00B2505D" w:rsidRPr="009428FF">
        <w:rPr>
          <w:rFonts w:cs="Times New Roman"/>
          <w:szCs w:val="20"/>
          <w:lang w:val="en-GB"/>
        </w:rPr>
        <w:t xml:space="preserve">global </w:t>
      </w:r>
      <w:r w:rsidR="00D05290" w:rsidRPr="009428FF">
        <w:rPr>
          <w:rFonts w:cs="Times New Roman"/>
          <w:szCs w:val="20"/>
          <w:lang w:val="en-GB"/>
        </w:rPr>
        <w:t>conference</w:t>
      </w:r>
      <w:r w:rsidR="00B2505D" w:rsidRPr="009428FF">
        <w:rPr>
          <w:rFonts w:cs="Times New Roman"/>
          <w:szCs w:val="20"/>
          <w:lang w:val="en-GB"/>
        </w:rPr>
        <w:t>s (</w:t>
      </w:r>
      <w:r w:rsidR="00282955" w:rsidRPr="009428FF">
        <w:rPr>
          <w:rFonts w:cs="Times New Roman"/>
          <w:szCs w:val="20"/>
          <w:lang w:val="en-GB"/>
        </w:rPr>
        <w:t xml:space="preserve">Conference on Retrovirus and Opportunistic Infections </w:t>
      </w:r>
      <w:r w:rsidR="00CD2834" w:rsidRPr="009428FF">
        <w:rPr>
          <w:rFonts w:cs="Times New Roman"/>
          <w:szCs w:val="20"/>
          <w:lang w:val="en-GB"/>
        </w:rPr>
        <w:t>[</w:t>
      </w:r>
      <w:r w:rsidR="00B2505D" w:rsidRPr="009428FF">
        <w:rPr>
          <w:rFonts w:cs="Times New Roman"/>
          <w:szCs w:val="20"/>
          <w:lang w:val="en-GB"/>
        </w:rPr>
        <w:t>CROI</w:t>
      </w:r>
      <w:r w:rsidR="00CD2834" w:rsidRPr="009428FF">
        <w:rPr>
          <w:rFonts w:cs="Times New Roman"/>
          <w:szCs w:val="20"/>
          <w:lang w:val="en-GB"/>
        </w:rPr>
        <w:t>]</w:t>
      </w:r>
      <w:r w:rsidR="002C56DB" w:rsidRPr="009428FF">
        <w:rPr>
          <w:rFonts w:cs="Times New Roman"/>
          <w:szCs w:val="20"/>
          <w:lang w:val="en-GB"/>
        </w:rPr>
        <w:t>,</w:t>
      </w:r>
      <w:r w:rsidR="00B2505D" w:rsidRPr="009428FF">
        <w:rPr>
          <w:rFonts w:cs="Times New Roman"/>
          <w:szCs w:val="20"/>
          <w:lang w:val="en-GB"/>
        </w:rPr>
        <w:t xml:space="preserve"> </w:t>
      </w:r>
      <w:r w:rsidR="003B6160" w:rsidRPr="009428FF">
        <w:rPr>
          <w:rFonts w:cs="Times New Roman"/>
          <w:szCs w:val="20"/>
          <w:lang w:val="en-GB"/>
        </w:rPr>
        <w:t xml:space="preserve">International AIDS Conference </w:t>
      </w:r>
      <w:r w:rsidR="00CD2834" w:rsidRPr="009428FF">
        <w:rPr>
          <w:rFonts w:cs="Times New Roman"/>
          <w:szCs w:val="20"/>
          <w:lang w:val="en-GB"/>
        </w:rPr>
        <w:t>[</w:t>
      </w:r>
      <w:r w:rsidR="00B2505D" w:rsidRPr="009428FF">
        <w:rPr>
          <w:rFonts w:cs="Times New Roman"/>
          <w:szCs w:val="20"/>
          <w:lang w:val="en-GB"/>
        </w:rPr>
        <w:t>IAS</w:t>
      </w:r>
      <w:r w:rsidR="00CD2834" w:rsidRPr="009428FF">
        <w:rPr>
          <w:rFonts w:cs="Times New Roman"/>
          <w:szCs w:val="20"/>
          <w:lang w:val="en-GB"/>
        </w:rPr>
        <w:t>]</w:t>
      </w:r>
      <w:r w:rsidR="002C56DB" w:rsidRPr="009428FF">
        <w:rPr>
          <w:rFonts w:cs="Times New Roman"/>
          <w:szCs w:val="20"/>
          <w:lang w:val="en-GB"/>
        </w:rPr>
        <w:t xml:space="preserve">, </w:t>
      </w:r>
      <w:r w:rsidR="002D7E5C" w:rsidRPr="009428FF">
        <w:t xml:space="preserve">and </w:t>
      </w:r>
      <w:r w:rsidR="002C56DB" w:rsidRPr="009428FF">
        <w:rPr>
          <w:rFonts w:cs="Times New Roman"/>
          <w:szCs w:val="20"/>
          <w:lang w:val="en-GB"/>
        </w:rPr>
        <w:t>P</w:t>
      </w:r>
      <w:r w:rsidR="002C56DB" w:rsidRPr="009428FF">
        <w:t>ediatric HIV and Antiretroviral Pharmacology Workshops</w:t>
      </w:r>
      <w:r w:rsidR="00B2505D" w:rsidRPr="009428FF">
        <w:rPr>
          <w:rFonts w:cs="Times New Roman"/>
          <w:szCs w:val="20"/>
          <w:lang w:val="en-GB"/>
        </w:rPr>
        <w:t xml:space="preserve">) </w:t>
      </w:r>
      <w:r w:rsidR="00D05290" w:rsidRPr="009428FF">
        <w:rPr>
          <w:rFonts w:cs="Times New Roman"/>
          <w:szCs w:val="20"/>
          <w:lang w:val="en-GB"/>
        </w:rPr>
        <w:t xml:space="preserve">were screened </w:t>
      </w:r>
      <w:r w:rsidR="004C526A" w:rsidRPr="009428FF">
        <w:rPr>
          <w:rFonts w:cs="Times New Roman"/>
          <w:szCs w:val="20"/>
          <w:lang w:val="en-GB"/>
        </w:rPr>
        <w:t xml:space="preserve">and </w:t>
      </w:r>
      <w:r w:rsidR="00227CAC" w:rsidRPr="009428FF">
        <w:rPr>
          <w:rFonts w:cs="Times New Roman"/>
          <w:szCs w:val="20"/>
          <w:lang w:val="en-GB"/>
        </w:rPr>
        <w:t>were only</w:t>
      </w:r>
      <w:r w:rsidR="00B2505D" w:rsidRPr="009428FF">
        <w:rPr>
          <w:rFonts w:cs="Times New Roman"/>
          <w:szCs w:val="20"/>
          <w:lang w:val="en-GB"/>
        </w:rPr>
        <w:t xml:space="preserve"> included </w:t>
      </w:r>
      <w:r w:rsidR="003B334C" w:rsidRPr="009428FF">
        <w:rPr>
          <w:rFonts w:cs="Times New Roman"/>
          <w:szCs w:val="20"/>
          <w:lang w:val="en-GB"/>
        </w:rPr>
        <w:t xml:space="preserve">in the analysis and summary tables </w:t>
      </w:r>
      <w:r w:rsidR="00227CAC" w:rsidRPr="009428FF">
        <w:rPr>
          <w:rFonts w:cs="Times New Roman"/>
          <w:szCs w:val="20"/>
          <w:lang w:val="en-GB"/>
        </w:rPr>
        <w:t>if provided</w:t>
      </w:r>
      <w:r w:rsidR="00B2505D" w:rsidRPr="009428FF">
        <w:rPr>
          <w:rFonts w:cs="Times New Roman"/>
          <w:szCs w:val="20"/>
          <w:lang w:val="en-GB"/>
        </w:rPr>
        <w:t xml:space="preserve"> </w:t>
      </w:r>
      <w:r w:rsidR="00D05290" w:rsidRPr="009428FF">
        <w:rPr>
          <w:rFonts w:cs="Times New Roman"/>
          <w:szCs w:val="20"/>
          <w:lang w:val="en-GB"/>
        </w:rPr>
        <w:t xml:space="preserve">information </w:t>
      </w:r>
      <w:r w:rsidR="00227CAC" w:rsidRPr="009428FF">
        <w:rPr>
          <w:rFonts w:cs="Times New Roman"/>
          <w:szCs w:val="20"/>
          <w:lang w:val="en-GB"/>
        </w:rPr>
        <w:t xml:space="preserve">was detailed enough </w:t>
      </w:r>
      <w:r w:rsidR="00D05290" w:rsidRPr="009428FF">
        <w:rPr>
          <w:rFonts w:cs="Times New Roman"/>
          <w:szCs w:val="20"/>
          <w:lang w:val="en-GB"/>
        </w:rPr>
        <w:t>to quantify ante-/postnatal ratios of AUC, C</w:t>
      </w:r>
      <w:r w:rsidR="00D05290" w:rsidRPr="009428FF">
        <w:rPr>
          <w:rFonts w:cs="Times New Roman"/>
          <w:szCs w:val="20"/>
          <w:vertAlign w:val="subscript"/>
          <w:lang w:val="en-GB"/>
        </w:rPr>
        <w:t>max</w:t>
      </w:r>
      <w:r w:rsidR="008F20E5" w:rsidRPr="009428FF">
        <w:rPr>
          <w:rFonts w:cs="Times New Roman"/>
          <w:szCs w:val="20"/>
          <w:lang w:val="en-GB"/>
        </w:rPr>
        <w:t xml:space="preserve"> and/or Cτ.</w:t>
      </w:r>
      <w:r w:rsidR="00B2505D" w:rsidRPr="009428FF">
        <w:rPr>
          <w:rFonts w:cs="Times New Roman"/>
          <w:szCs w:val="20"/>
          <w:lang w:val="en-GB"/>
        </w:rPr>
        <w:t xml:space="preserve"> </w:t>
      </w:r>
      <w:r w:rsidR="00367A73" w:rsidRPr="009428FF">
        <w:rPr>
          <w:rFonts w:cs="Times New Roman"/>
          <w:szCs w:val="20"/>
          <w:lang w:val="en-GB"/>
        </w:rPr>
        <w:t xml:space="preserve">Measures of spread around the ratios could not be calculated due to the heterogeneity </w:t>
      </w:r>
      <w:r w:rsidR="00367A73" w:rsidRPr="009428FF">
        <w:rPr>
          <w:rFonts w:cs="Times New Roman"/>
          <w:szCs w:val="20"/>
          <w:lang w:val="en-GB"/>
        </w:rPr>
        <w:lastRenderedPageBreak/>
        <w:t>between the studies, the varied measures reported across studies, the lack of spreads reported within each study, and the limited sample sizes (typically less than 30, hence making it impossible to test the Normality assumption according to the Central Limit Theorem).</w:t>
      </w:r>
    </w:p>
    <w:p w14:paraId="365E7649" w14:textId="4D0A2636" w:rsidR="00270400" w:rsidRPr="009428FF" w:rsidRDefault="00D05290" w:rsidP="00D05290">
      <w:pPr>
        <w:spacing w:after="0" w:line="480" w:lineRule="auto"/>
        <w:rPr>
          <w:rFonts w:cs="Times New Roman"/>
          <w:szCs w:val="20"/>
          <w:lang w:val="en-GB"/>
        </w:rPr>
      </w:pPr>
      <w:r w:rsidRPr="009428FF">
        <w:rPr>
          <w:rFonts w:cs="Times New Roman"/>
          <w:szCs w:val="20"/>
          <w:lang w:val="en-GB"/>
        </w:rPr>
        <w:t xml:space="preserve">A similar approach was taken when gathering the data for the </w:t>
      </w:r>
      <w:r w:rsidR="00B2505D" w:rsidRPr="009428FF">
        <w:rPr>
          <w:rFonts w:cs="Times New Roman"/>
          <w:szCs w:val="20"/>
          <w:lang w:val="en-GB"/>
        </w:rPr>
        <w:t>cord-</w:t>
      </w:r>
      <w:r w:rsidR="00227CAC" w:rsidRPr="009428FF">
        <w:rPr>
          <w:rFonts w:cs="Times New Roman"/>
          <w:szCs w:val="20"/>
          <w:lang w:val="en-GB"/>
        </w:rPr>
        <w:t>to-</w:t>
      </w:r>
      <w:r w:rsidR="00B2505D" w:rsidRPr="009428FF">
        <w:rPr>
          <w:rFonts w:cs="Times New Roman"/>
          <w:szCs w:val="20"/>
          <w:lang w:val="en-GB"/>
        </w:rPr>
        <w:t>maternal blood</w:t>
      </w:r>
      <w:r w:rsidR="00227CAC" w:rsidRPr="009428FF">
        <w:rPr>
          <w:rFonts w:cs="Times New Roman"/>
          <w:szCs w:val="20"/>
          <w:lang w:val="en-GB"/>
        </w:rPr>
        <w:t xml:space="preserve"> (C:M)</w:t>
      </w:r>
      <w:r w:rsidR="00B2505D" w:rsidRPr="009428FF">
        <w:rPr>
          <w:rFonts w:cs="Times New Roman"/>
          <w:szCs w:val="20"/>
          <w:lang w:val="en-GB"/>
        </w:rPr>
        <w:t xml:space="preserve"> ratios of ARVs. </w:t>
      </w:r>
      <w:r w:rsidRPr="009428FF">
        <w:rPr>
          <w:rFonts w:cs="Times New Roman"/>
          <w:szCs w:val="20"/>
          <w:lang w:val="en-GB"/>
        </w:rPr>
        <w:t xml:space="preserve"> However, as </w:t>
      </w:r>
      <w:r w:rsidR="00227CAC" w:rsidRPr="009428FF">
        <w:rPr>
          <w:rFonts w:cs="Times New Roman"/>
          <w:szCs w:val="20"/>
          <w:lang w:val="en-GB"/>
        </w:rPr>
        <w:t xml:space="preserve">the </w:t>
      </w:r>
      <w:r w:rsidRPr="009428FF">
        <w:rPr>
          <w:rFonts w:cs="Times New Roman"/>
          <w:szCs w:val="20"/>
          <w:lang w:val="en-GB"/>
        </w:rPr>
        <w:t xml:space="preserve">C:M </w:t>
      </w:r>
      <w:r w:rsidR="00227CAC" w:rsidRPr="009428FF">
        <w:rPr>
          <w:rFonts w:cs="Times New Roman"/>
          <w:szCs w:val="20"/>
          <w:lang w:val="en-GB"/>
        </w:rPr>
        <w:t xml:space="preserve">ratio </w:t>
      </w:r>
      <w:r w:rsidRPr="009428FF">
        <w:rPr>
          <w:rFonts w:cs="Times New Roman"/>
          <w:szCs w:val="20"/>
          <w:lang w:val="en-GB"/>
        </w:rPr>
        <w:t xml:space="preserve">comprises a measurement at a single time point, there is less variability in sampling strategy, data analysis and reporting. </w:t>
      </w:r>
      <w:r w:rsidR="00D67968" w:rsidRPr="009428FF">
        <w:rPr>
          <w:rFonts w:cs="Times New Roman"/>
          <w:szCs w:val="20"/>
          <w:lang w:val="en-GB"/>
        </w:rPr>
        <w:t xml:space="preserve">However, it can be difficult to ascertain the time between the last maternal dose of drug and the collection of the specimens following delivery. </w:t>
      </w:r>
      <w:r w:rsidR="00D67968" w:rsidRPr="009428FF">
        <w:rPr>
          <w:rFonts w:cs="Times New Roman"/>
          <w:i/>
          <w:szCs w:val="20"/>
          <w:lang w:val="en-GB"/>
        </w:rPr>
        <w:t>Ex vivo</w:t>
      </w:r>
      <w:r w:rsidR="00D67968" w:rsidRPr="009428FF">
        <w:rPr>
          <w:rFonts w:cs="Times New Roman"/>
          <w:szCs w:val="20"/>
          <w:lang w:val="en-GB"/>
        </w:rPr>
        <w:t xml:space="preserve"> perfusion models allow for a much stricter control of amount and duration of drug exposure and appear to yield similar results to those found </w:t>
      </w:r>
      <w:r w:rsidR="00D67968" w:rsidRPr="009428FF">
        <w:rPr>
          <w:rFonts w:cs="Times New Roman"/>
          <w:i/>
          <w:szCs w:val="20"/>
          <w:lang w:val="en-GB"/>
        </w:rPr>
        <w:t>in vivo</w:t>
      </w:r>
      <w:r w:rsidR="00D67968" w:rsidRPr="009428FF">
        <w:rPr>
          <w:rFonts w:cs="Times New Roman"/>
          <w:szCs w:val="20"/>
          <w:lang w:val="en-GB"/>
        </w:rPr>
        <w:t xml:space="preserve"> </w:t>
      </w:r>
      <w:r w:rsidR="00D67968" w:rsidRPr="009428FF">
        <w:rPr>
          <w:rFonts w:cs="Times New Roman"/>
          <w:szCs w:val="20"/>
          <w:lang w:val="en-GB"/>
        </w:rPr>
        <w:fldChar w:fldCharType="begin">
          <w:fldData xml:space="preserve">PEVuZE5vdGU+PENpdGU+PEF1dGhvcj5NY0Nvcm1hY2s8L0F1dGhvcj48WWVhcj4yMDE0PC9ZZWFy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</w:fldData>
        </w:fldChar>
      </w:r>
      <w:r w:rsidR="008B3D6E" w:rsidRPr="009428FF">
        <w:rPr>
          <w:rFonts w:cs="Times New Roman"/>
          <w:szCs w:val="20"/>
          <w:lang w:val="en-GB"/>
        </w:rPr>
        <w:instrText xml:space="preserve"> ADDIN EN.CITE </w:instrText>
      </w:r>
      <w:r w:rsidR="008B3D6E" w:rsidRPr="009428FF">
        <w:rPr>
          <w:rFonts w:cs="Times New Roman"/>
          <w:szCs w:val="20"/>
          <w:lang w:val="en-GB"/>
        </w:rPr>
        <w:fldChar w:fldCharType="begin">
          <w:fldData xml:space="preserve">PEVuZE5vdGU+PENpdGU+PEF1dGhvcj5NY0Nvcm1hY2s8L0F1dGhvcj48WWVhcj4yMDE0PC9ZZWFy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</w:fldData>
        </w:fldChar>
      </w:r>
      <w:r w:rsidR="008B3D6E" w:rsidRPr="009428FF">
        <w:rPr>
          <w:rFonts w:cs="Times New Roman"/>
          <w:szCs w:val="20"/>
          <w:lang w:val="en-GB"/>
        </w:rPr>
        <w:instrText xml:space="preserve"> ADDIN EN.CITE.DATA </w:instrText>
      </w:r>
      <w:r w:rsidR="008B3D6E" w:rsidRPr="009428FF">
        <w:rPr>
          <w:rFonts w:cs="Times New Roman"/>
          <w:szCs w:val="20"/>
          <w:lang w:val="en-GB"/>
        </w:rPr>
      </w:r>
      <w:r w:rsidR="008B3D6E" w:rsidRPr="009428FF">
        <w:rPr>
          <w:rFonts w:cs="Times New Roman"/>
          <w:szCs w:val="20"/>
          <w:lang w:val="en-GB"/>
        </w:rPr>
        <w:fldChar w:fldCharType="end"/>
      </w:r>
      <w:r w:rsidR="00D67968" w:rsidRPr="009428FF">
        <w:rPr>
          <w:rFonts w:cs="Times New Roman"/>
          <w:szCs w:val="20"/>
          <w:lang w:val="en-GB"/>
        </w:rPr>
      </w:r>
      <w:r w:rsidR="00D67968" w:rsidRPr="009428FF">
        <w:rPr>
          <w:rFonts w:cs="Times New Roman"/>
          <w:szCs w:val="20"/>
          <w:lang w:val="en-GB"/>
        </w:rPr>
        <w:fldChar w:fldCharType="separate"/>
      </w:r>
      <w:r w:rsidR="008B3D6E" w:rsidRPr="009428FF">
        <w:rPr>
          <w:rFonts w:cs="Times New Roman"/>
          <w:noProof/>
          <w:szCs w:val="20"/>
          <w:lang w:val="en-GB"/>
        </w:rPr>
        <w:t>[23]</w:t>
      </w:r>
      <w:r w:rsidR="00D67968" w:rsidRPr="009428FF">
        <w:rPr>
          <w:rFonts w:cs="Times New Roman"/>
          <w:szCs w:val="20"/>
          <w:lang w:val="en-GB"/>
        </w:rPr>
        <w:fldChar w:fldCharType="end"/>
      </w:r>
      <w:r w:rsidR="00D67968" w:rsidRPr="009428FF">
        <w:rPr>
          <w:rFonts w:cs="Times New Roman"/>
          <w:szCs w:val="20"/>
          <w:lang w:val="en-GB"/>
        </w:rPr>
        <w:t>. Due to the single time point sampling, and the variation in time post-maternal dose, some studies reported large ranges of C:M</w:t>
      </w:r>
      <w:r w:rsidR="00B176AC" w:rsidRPr="009428FF">
        <w:rPr>
          <w:rFonts w:cs="Times New Roman"/>
          <w:szCs w:val="20"/>
          <w:lang w:val="en-GB"/>
        </w:rPr>
        <w:t xml:space="preserve"> ratios</w:t>
      </w:r>
      <w:r w:rsidR="00D67968" w:rsidRPr="009428FF">
        <w:rPr>
          <w:rFonts w:cs="Times New Roman"/>
          <w:szCs w:val="20"/>
          <w:lang w:val="en-GB"/>
        </w:rPr>
        <w:t xml:space="preserve">. </w:t>
      </w:r>
      <w:r w:rsidR="003B334C" w:rsidRPr="009428FF">
        <w:rPr>
          <w:rFonts w:cs="Times New Roman"/>
          <w:szCs w:val="20"/>
          <w:lang w:val="en-GB"/>
        </w:rPr>
        <w:t>Since it</w:t>
      </w:r>
      <w:r w:rsidRPr="009428FF">
        <w:rPr>
          <w:rFonts w:cs="Times New Roman"/>
          <w:szCs w:val="20"/>
          <w:lang w:val="en-GB"/>
        </w:rPr>
        <w:t xml:space="preserve"> remains unclear whether placental transfer increases at C</w:t>
      </w:r>
      <w:r w:rsidRPr="009428FF">
        <w:rPr>
          <w:rFonts w:cs="Times New Roman"/>
          <w:szCs w:val="20"/>
          <w:vertAlign w:val="subscript"/>
          <w:lang w:val="en-GB"/>
        </w:rPr>
        <w:t>max</w:t>
      </w:r>
      <w:r w:rsidRPr="009428FF">
        <w:rPr>
          <w:rFonts w:cs="Times New Roman"/>
          <w:szCs w:val="20"/>
          <w:lang w:val="en-GB"/>
        </w:rPr>
        <w:t xml:space="preserve"> in-line with </w:t>
      </w:r>
      <w:r w:rsidRPr="009428FF">
        <w:rPr>
          <w:rFonts w:cs="Times New Roman"/>
          <w:i/>
          <w:szCs w:val="20"/>
          <w:lang w:val="en-GB"/>
        </w:rPr>
        <w:t>ex vivo</w:t>
      </w:r>
      <w:r w:rsidRPr="009428FF">
        <w:rPr>
          <w:rFonts w:cs="Times New Roman"/>
          <w:szCs w:val="20"/>
          <w:lang w:val="en-GB"/>
        </w:rPr>
        <w:t xml:space="preserve"> models </w:t>
      </w:r>
      <w:r w:rsidRPr="009428FF">
        <w:rPr>
          <w:rFonts w:cs="Times New Roman"/>
          <w:szCs w:val="20"/>
          <w:lang w:val="en-GB"/>
        </w:rPr>
        <w:fldChar w:fldCharType="begin">
          <w:fldData xml:space="preserve">PEVuZE5vdGU+PENpdGU+PEF1dGhvcj5FbHNlPC9BdXRob3I+PFllYXI+MjAxMTwvWWVhcj48UmVj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</w:fldData>
        </w:fldChar>
      </w:r>
      <w:r w:rsidR="008B3D6E" w:rsidRPr="009428FF">
        <w:rPr>
          <w:rFonts w:cs="Times New Roman"/>
          <w:szCs w:val="20"/>
          <w:lang w:val="en-GB"/>
        </w:rPr>
        <w:instrText xml:space="preserve"> ADDIN EN.CITE </w:instrText>
      </w:r>
      <w:r w:rsidR="008B3D6E" w:rsidRPr="009428FF">
        <w:rPr>
          <w:rFonts w:cs="Times New Roman"/>
          <w:szCs w:val="20"/>
          <w:lang w:val="en-GB"/>
        </w:rPr>
        <w:fldChar w:fldCharType="begin">
          <w:fldData xml:space="preserve">PEVuZE5vdGU+PENpdGU+PEF1dGhvcj5FbHNlPC9BdXRob3I+PFllYXI+MjAxMTwvWWVhcj48UmVj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</w:fldData>
        </w:fldChar>
      </w:r>
      <w:r w:rsidR="008B3D6E" w:rsidRPr="009428FF">
        <w:rPr>
          <w:rFonts w:cs="Times New Roman"/>
          <w:szCs w:val="20"/>
          <w:lang w:val="en-GB"/>
        </w:rPr>
        <w:instrText xml:space="preserve"> ADDIN EN.CITE.DATA </w:instrText>
      </w:r>
      <w:r w:rsidR="008B3D6E" w:rsidRPr="009428FF">
        <w:rPr>
          <w:rFonts w:cs="Times New Roman"/>
          <w:szCs w:val="20"/>
          <w:lang w:val="en-GB"/>
        </w:rPr>
      </w:r>
      <w:r w:rsidR="008B3D6E"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8B3D6E" w:rsidRPr="009428FF">
        <w:rPr>
          <w:rFonts w:cs="Times New Roman"/>
          <w:noProof/>
          <w:szCs w:val="20"/>
          <w:lang w:val="en-GB"/>
        </w:rPr>
        <w:t>[24]</w:t>
      </w:r>
      <w:r w:rsidRPr="009428FF">
        <w:rPr>
          <w:rFonts w:cs="Times New Roman"/>
          <w:szCs w:val="20"/>
          <w:lang w:val="en-GB"/>
        </w:rPr>
        <w:fldChar w:fldCharType="end"/>
      </w:r>
      <w:r w:rsidR="00F618FC" w:rsidRPr="009428FF">
        <w:rPr>
          <w:rFonts w:cs="Times New Roman"/>
          <w:szCs w:val="20"/>
          <w:lang w:val="en-GB"/>
        </w:rPr>
        <w:t xml:space="preserve">, </w:t>
      </w:r>
      <w:r w:rsidR="003B334C" w:rsidRPr="009428FF">
        <w:rPr>
          <w:rFonts w:cs="Times New Roman"/>
          <w:szCs w:val="20"/>
          <w:lang w:val="en-GB"/>
        </w:rPr>
        <w:t>si</w:t>
      </w:r>
      <w:r w:rsidRPr="009428FF">
        <w:rPr>
          <w:rFonts w:cs="Times New Roman"/>
          <w:szCs w:val="20"/>
          <w:lang w:val="en-GB"/>
        </w:rPr>
        <w:t>ngle case reports with C:M</w:t>
      </w:r>
      <w:r w:rsidR="00B176AC" w:rsidRPr="009428FF">
        <w:rPr>
          <w:rFonts w:cs="Times New Roman"/>
          <w:szCs w:val="20"/>
          <w:lang w:val="en-GB"/>
        </w:rPr>
        <w:t xml:space="preserve"> ratio</w:t>
      </w:r>
      <w:r w:rsidRPr="009428FF">
        <w:rPr>
          <w:rFonts w:cs="Times New Roman"/>
          <w:szCs w:val="20"/>
          <w:lang w:val="en-GB"/>
        </w:rPr>
        <w:t xml:space="preserve"> </w:t>
      </w:r>
      <w:r w:rsidR="00C148A2" w:rsidRPr="009428FF">
        <w:rPr>
          <w:rFonts w:cs="Times New Roman"/>
          <w:szCs w:val="20"/>
          <w:lang w:val="en-GB"/>
        </w:rPr>
        <w:t xml:space="preserve">many </w:t>
      </w:r>
      <w:r w:rsidR="00D67968" w:rsidRPr="009428FF">
        <w:rPr>
          <w:rFonts w:cs="Times New Roman"/>
          <w:szCs w:val="20"/>
          <w:lang w:val="en-GB"/>
        </w:rPr>
        <w:t>times</w:t>
      </w:r>
      <w:r w:rsidRPr="009428FF">
        <w:rPr>
          <w:rFonts w:cs="Times New Roman"/>
          <w:szCs w:val="20"/>
          <w:lang w:val="en-GB"/>
        </w:rPr>
        <w:t xml:space="preserve"> greater than what was reported in larger studies were excluded from the </w:t>
      </w:r>
      <w:r w:rsidR="003B334C" w:rsidRPr="009428FF">
        <w:rPr>
          <w:rFonts w:cs="Times New Roman"/>
          <w:szCs w:val="20"/>
          <w:lang w:val="en-GB"/>
        </w:rPr>
        <w:t>analysis and rel</w:t>
      </w:r>
      <w:r w:rsidR="00270400" w:rsidRPr="009428FF">
        <w:rPr>
          <w:rFonts w:cs="Times New Roman"/>
          <w:szCs w:val="20"/>
          <w:lang w:val="en-GB"/>
        </w:rPr>
        <w:t>e</w:t>
      </w:r>
      <w:r w:rsidR="003B334C" w:rsidRPr="009428FF">
        <w:rPr>
          <w:rFonts w:cs="Times New Roman"/>
          <w:szCs w:val="20"/>
          <w:lang w:val="en-GB"/>
        </w:rPr>
        <w:t xml:space="preserve">vant summary </w:t>
      </w:r>
      <w:r w:rsidRPr="009428FF">
        <w:rPr>
          <w:rFonts w:cs="Times New Roman"/>
          <w:szCs w:val="20"/>
          <w:lang w:val="en-GB"/>
        </w:rPr>
        <w:t xml:space="preserve">table. </w:t>
      </w:r>
    </w:p>
    <w:p w14:paraId="1E88F6BA" w14:textId="7E3E2763" w:rsidR="00BD4AC6" w:rsidRPr="009428FF" w:rsidRDefault="00BD4AC6" w:rsidP="00D05290">
      <w:pPr>
        <w:spacing w:after="0" w:line="480" w:lineRule="auto"/>
        <w:rPr>
          <w:rFonts w:cs="Times New Roman"/>
          <w:szCs w:val="20"/>
          <w:lang w:val="en-GB"/>
        </w:rPr>
      </w:pPr>
      <w:r w:rsidRPr="009428FF">
        <w:rPr>
          <w:rFonts w:cs="Times New Roman"/>
          <w:szCs w:val="20"/>
          <w:lang w:val="en-GB"/>
        </w:rPr>
        <w:t>Infant exposure to ARV via breastmilk was summarised by reviewing all studies reporting on paired samples of maternal blood and breastmilk whilst the mother had been on treatment for long enough to attain ‘steady state’, allowing derivation of the milk to plasma (M:P) ratio. Studies reporting on breastmilk concentrations following sdNVP and those without paired plasma concentrations to derive M:P ratios were not included.</w:t>
      </w:r>
      <w:r w:rsidR="00981332" w:rsidRPr="009428FF">
        <w:rPr>
          <w:rFonts w:cs="Times New Roman"/>
          <w:szCs w:val="20"/>
          <w:lang w:val="en-GB"/>
        </w:rPr>
        <w:t xml:space="preserve"> Given the paucity of data for breastmilk exposure to DTG, a single case report was included.</w:t>
      </w:r>
    </w:p>
    <w:p w14:paraId="2D0E4C44" w14:textId="77777777" w:rsidR="007E0AD1" w:rsidRPr="009428FF" w:rsidRDefault="007E0AD1" w:rsidP="00D05290">
      <w:pPr>
        <w:spacing w:after="0" w:line="480" w:lineRule="auto"/>
        <w:rPr>
          <w:rFonts w:cs="Times New Roman"/>
          <w:szCs w:val="20"/>
          <w:lang w:val="en-GB"/>
        </w:rPr>
      </w:pPr>
    </w:p>
    <w:p w14:paraId="21BA7E6F" w14:textId="040C375B" w:rsidR="00D05290" w:rsidRPr="009428FF" w:rsidRDefault="009B6D75" w:rsidP="003B334C">
      <w:pPr>
        <w:spacing w:after="0" w:line="480" w:lineRule="auto"/>
        <w:rPr>
          <w:rFonts w:cs="Times New Roman"/>
          <w:b/>
          <w:szCs w:val="20"/>
          <w:lang w:val="en-GB"/>
        </w:rPr>
      </w:pPr>
      <w:r w:rsidRPr="009428FF">
        <w:rPr>
          <w:rFonts w:cs="Times New Roman"/>
          <w:b/>
          <w:szCs w:val="20"/>
          <w:lang w:val="en-GB"/>
        </w:rPr>
        <w:t>3</w:t>
      </w:r>
      <w:r w:rsidR="00B2505D" w:rsidRPr="009428FF">
        <w:rPr>
          <w:rFonts w:cs="Times New Roman"/>
          <w:b/>
          <w:szCs w:val="20"/>
          <w:lang w:val="en-GB"/>
        </w:rPr>
        <w:t xml:space="preserve">. PHARMACOKINETICS OF ANTIRTROVIRAL DRUGS DURING PREGNANCY </w:t>
      </w:r>
    </w:p>
    <w:p w14:paraId="5710CD81" w14:textId="1340845F" w:rsidR="00C507B9" w:rsidRPr="009428FF" w:rsidRDefault="009B6D75" w:rsidP="003B334C">
      <w:pPr>
        <w:pStyle w:val="Heading2"/>
        <w:spacing w:before="0" w:line="480" w:lineRule="auto"/>
        <w:rPr>
          <w:rFonts w:cs="Times New Roman"/>
          <w:sz w:val="20"/>
          <w:szCs w:val="20"/>
        </w:rPr>
      </w:pPr>
      <w:r w:rsidRPr="009428FF">
        <w:rPr>
          <w:rFonts w:cs="Times New Roman"/>
          <w:sz w:val="20"/>
          <w:szCs w:val="20"/>
        </w:rPr>
        <w:t>3.</w:t>
      </w:r>
      <w:r w:rsidR="000706EA" w:rsidRPr="009428FF">
        <w:rPr>
          <w:rFonts w:cs="Times New Roman"/>
          <w:sz w:val="20"/>
          <w:szCs w:val="20"/>
        </w:rPr>
        <w:t xml:space="preserve">1 </w:t>
      </w:r>
      <w:r w:rsidR="00C507B9" w:rsidRPr="009428FF">
        <w:rPr>
          <w:rFonts w:cs="Times New Roman"/>
          <w:sz w:val="20"/>
          <w:szCs w:val="20"/>
        </w:rPr>
        <w:t>Effect of pregnancy on drug pharmacokinetics</w:t>
      </w:r>
    </w:p>
    <w:p w14:paraId="7665E661" w14:textId="003B895D" w:rsidR="00F618FC" w:rsidRPr="009428FF" w:rsidRDefault="00D15AFE" w:rsidP="00174902">
      <w:pPr>
        <w:spacing w:after="0" w:line="480" w:lineRule="auto"/>
        <w:rPr>
          <w:rFonts w:cs="Times New Roman"/>
          <w:szCs w:val="20"/>
        </w:rPr>
      </w:pPr>
      <w:r w:rsidRPr="009428FF">
        <w:rPr>
          <w:rFonts w:cs="Times New Roman"/>
          <w:szCs w:val="20"/>
        </w:rPr>
        <w:t xml:space="preserve">The absorption, distribution, metabolism and elimination of </w:t>
      </w:r>
      <w:r w:rsidR="00492FC3" w:rsidRPr="009428FF">
        <w:rPr>
          <w:rFonts w:cs="Times New Roman"/>
          <w:szCs w:val="20"/>
        </w:rPr>
        <w:t xml:space="preserve">almost all </w:t>
      </w:r>
      <w:r w:rsidRPr="009428FF">
        <w:rPr>
          <w:rFonts w:cs="Times New Roman"/>
          <w:szCs w:val="20"/>
        </w:rPr>
        <w:t xml:space="preserve">drugs are different in pregnant women as compared to non-pregnant women due to physiological changes </w:t>
      </w:r>
      <w:r w:rsidR="00492FC3" w:rsidRPr="009428FF">
        <w:rPr>
          <w:rFonts w:cs="Times New Roman"/>
          <w:szCs w:val="20"/>
        </w:rPr>
        <w:t xml:space="preserve">occurring </w:t>
      </w:r>
      <w:r w:rsidRPr="009428FF">
        <w:rPr>
          <w:rFonts w:cs="Times New Roman"/>
          <w:szCs w:val="20"/>
        </w:rPr>
        <w:t xml:space="preserve">during pregnancy </w:t>
      </w:r>
      <w:r w:rsidRPr="009428FF">
        <w:rPr>
          <w:rFonts w:cs="Times New Roman"/>
          <w:szCs w:val="20"/>
        </w:rPr>
        <w:fldChar w:fldCharType="begin">
          <w:fldData xml:space="preserve">PEVuZE5vdGU+PENpdGU+PEF1dGhvcj5Lb3JlbjwvQXV0aG9yPjxZZWFyPjIwMTg8L1llYXI+PFJl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</w:fldData>
        </w:fldChar>
      </w:r>
      <w:r w:rsidR="008B3D6E" w:rsidRPr="009428FF">
        <w:rPr>
          <w:rFonts w:cs="Times New Roman"/>
          <w:szCs w:val="20"/>
        </w:rPr>
        <w:instrText xml:space="preserve"> ADDIN EN.CITE </w:instrText>
      </w:r>
      <w:r w:rsidR="008B3D6E" w:rsidRPr="009428FF">
        <w:rPr>
          <w:rFonts w:cs="Times New Roman"/>
          <w:szCs w:val="20"/>
        </w:rPr>
        <w:fldChar w:fldCharType="begin">
          <w:fldData xml:space="preserve">PEVuZE5vdGU+PENpdGU+PEF1dGhvcj5Lb3JlbjwvQXV0aG9yPjxZZWFyPjIwMTg8L1llYXI+PFJl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</w:fldData>
        </w:fldChar>
      </w:r>
      <w:r w:rsidR="008B3D6E" w:rsidRPr="009428FF">
        <w:rPr>
          <w:rFonts w:cs="Times New Roman"/>
          <w:szCs w:val="20"/>
        </w:rPr>
        <w:instrText xml:space="preserve"> ADDIN EN.CITE.DATA </w:instrText>
      </w:r>
      <w:r w:rsidR="008B3D6E" w:rsidRPr="009428FF">
        <w:rPr>
          <w:rFonts w:cs="Times New Roman"/>
          <w:szCs w:val="20"/>
        </w:rPr>
      </w:r>
      <w:r w:rsidR="008B3D6E" w:rsidRPr="009428FF">
        <w:rPr>
          <w:rFonts w:cs="Times New Roman"/>
          <w:szCs w:val="20"/>
        </w:rPr>
        <w:fldChar w:fldCharType="end"/>
      </w:r>
      <w:r w:rsidRPr="009428FF">
        <w:rPr>
          <w:rFonts w:cs="Times New Roman"/>
          <w:szCs w:val="20"/>
        </w:rPr>
      </w:r>
      <w:r w:rsidRPr="009428FF">
        <w:rPr>
          <w:rFonts w:cs="Times New Roman"/>
          <w:szCs w:val="20"/>
        </w:rPr>
        <w:fldChar w:fldCharType="separate"/>
      </w:r>
      <w:r w:rsidR="008B3D6E" w:rsidRPr="009428FF">
        <w:rPr>
          <w:rFonts w:cs="Times New Roman"/>
          <w:noProof/>
          <w:szCs w:val="20"/>
        </w:rPr>
        <w:t>[25, 26]</w:t>
      </w:r>
      <w:r w:rsidRPr="009428FF">
        <w:rPr>
          <w:rFonts w:cs="Times New Roman"/>
          <w:szCs w:val="20"/>
        </w:rPr>
        <w:fldChar w:fldCharType="end"/>
      </w:r>
      <w:r w:rsidR="0020067E" w:rsidRPr="009428FF">
        <w:rPr>
          <w:rFonts w:cs="Times New Roman"/>
          <w:szCs w:val="20"/>
        </w:rPr>
        <w:t xml:space="preserve">. </w:t>
      </w:r>
      <w:r w:rsidR="00174902" w:rsidRPr="009428FF">
        <w:rPr>
          <w:rFonts w:cs="Times New Roman"/>
          <w:szCs w:val="20"/>
        </w:rPr>
        <w:t>These changes include increased levels of progesterone leading to decrease in intestinal mobility and therefore altered drug absorption. Pregnancy also translates in major hemodynamic changes such as plasma volume expansion leading to larger volume of distribution and higher</w:t>
      </w:r>
      <w:r w:rsidR="00CD2834" w:rsidRPr="009428FF">
        <w:rPr>
          <w:rFonts w:cs="Times New Roman"/>
          <w:szCs w:val="20"/>
        </w:rPr>
        <w:t xml:space="preserve"> dilution of</w:t>
      </w:r>
      <w:r w:rsidR="00174902" w:rsidRPr="009428FF">
        <w:rPr>
          <w:rFonts w:cs="Times New Roman"/>
          <w:szCs w:val="20"/>
        </w:rPr>
        <w:t xml:space="preserve"> plasma proteins. In parallel, steroid and placental hormones occupy protein binding sites thus resulting in increased free drug concentrations during pregnancy. Higher availability of free drug for biotransformation and elimination leads to lower total drug concentrations whereas the free concentrations (unbound pharmacologically active) remain unaltered for low hepatic extraction drugs thereby complicating the interpretati</w:t>
      </w:r>
      <w:r w:rsidR="00F618FC" w:rsidRPr="009428FF">
        <w:rPr>
          <w:rFonts w:cs="Times New Roman"/>
          <w:szCs w:val="20"/>
        </w:rPr>
        <w:t xml:space="preserve">on of total drug measurements. </w:t>
      </w:r>
      <w:r w:rsidR="00174902" w:rsidRPr="009428FF">
        <w:rPr>
          <w:rFonts w:cs="Times New Roman"/>
          <w:szCs w:val="20"/>
        </w:rPr>
        <w:t xml:space="preserve">Furthermore, the increased hepatic and renal blood flow during pregnancy result in faster elimination of high hepatic extraction drugs and renally excreted drugs, respectively. </w:t>
      </w:r>
      <w:r w:rsidR="000E70DC" w:rsidRPr="009428FF">
        <w:rPr>
          <w:rFonts w:cs="Times New Roman"/>
          <w:szCs w:val="20"/>
        </w:rPr>
        <w:t>Importantly</w:t>
      </w:r>
      <w:r w:rsidR="00174902" w:rsidRPr="009428FF">
        <w:rPr>
          <w:rFonts w:cs="Times New Roman"/>
          <w:szCs w:val="20"/>
        </w:rPr>
        <w:t xml:space="preserve">, the activity of several drug metabolizing enzymes is also induced </w:t>
      </w:r>
      <w:r w:rsidR="00174902" w:rsidRPr="009428FF">
        <w:rPr>
          <w:rFonts w:cs="Times New Roman"/>
          <w:szCs w:val="20"/>
        </w:rPr>
        <w:lastRenderedPageBreak/>
        <w:t xml:space="preserve">during pregnancy through activation of nuclear receptors by progesterone, which leads to suboptimal drug exposure of certain drugs </w:t>
      </w:r>
      <w:r w:rsidR="00174902" w:rsidRPr="009428FF">
        <w:rPr>
          <w:rFonts w:cs="Times New Roman"/>
          <w:szCs w:val="20"/>
        </w:rPr>
        <w:fldChar w:fldCharType="begin">
          <w:fldData xml:space="preserve">PEVuZE5vdGU+PENpdGU+PEF1dGhvcj5Bd2Vla2E8L0F1dGhvcj48WWVhcj4yMDE1PC9ZZWFyPjxS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</w:fldData>
        </w:fldChar>
      </w:r>
      <w:r w:rsidR="008B3D6E" w:rsidRPr="009428FF">
        <w:rPr>
          <w:rFonts w:cs="Times New Roman"/>
          <w:szCs w:val="20"/>
        </w:rPr>
        <w:instrText xml:space="preserve"> ADDIN EN.CITE </w:instrText>
      </w:r>
      <w:r w:rsidR="008B3D6E" w:rsidRPr="009428FF">
        <w:rPr>
          <w:rFonts w:cs="Times New Roman"/>
          <w:szCs w:val="20"/>
        </w:rPr>
        <w:fldChar w:fldCharType="begin">
          <w:fldData xml:space="preserve">PEVuZE5vdGU+PENpdGU+PEF1dGhvcj5Bd2Vla2E8L0F1dGhvcj48WWVhcj4yMDE1PC9ZZWFyPjxS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</w:fldData>
        </w:fldChar>
      </w:r>
      <w:r w:rsidR="008B3D6E" w:rsidRPr="009428FF">
        <w:rPr>
          <w:rFonts w:cs="Times New Roman"/>
          <w:szCs w:val="20"/>
        </w:rPr>
        <w:instrText xml:space="preserve"> ADDIN EN.CITE.DATA </w:instrText>
      </w:r>
      <w:r w:rsidR="008B3D6E" w:rsidRPr="009428FF">
        <w:rPr>
          <w:rFonts w:cs="Times New Roman"/>
          <w:szCs w:val="20"/>
        </w:rPr>
      </w:r>
      <w:r w:rsidR="008B3D6E" w:rsidRPr="009428FF">
        <w:rPr>
          <w:rFonts w:cs="Times New Roman"/>
          <w:szCs w:val="20"/>
        </w:rPr>
        <w:fldChar w:fldCharType="end"/>
      </w:r>
      <w:r w:rsidR="00174902" w:rsidRPr="009428FF">
        <w:rPr>
          <w:rFonts w:cs="Times New Roman"/>
          <w:szCs w:val="20"/>
        </w:rPr>
      </w:r>
      <w:r w:rsidR="00174902" w:rsidRPr="009428FF">
        <w:rPr>
          <w:rFonts w:cs="Times New Roman"/>
          <w:szCs w:val="20"/>
        </w:rPr>
        <w:fldChar w:fldCharType="separate"/>
      </w:r>
      <w:r w:rsidR="008B3D6E" w:rsidRPr="009428FF">
        <w:rPr>
          <w:rFonts w:cs="Times New Roman"/>
          <w:noProof/>
          <w:szCs w:val="20"/>
        </w:rPr>
        <w:t>[21, 27, 28]</w:t>
      </w:r>
      <w:r w:rsidR="00174902" w:rsidRPr="009428FF">
        <w:rPr>
          <w:rFonts w:cs="Times New Roman"/>
          <w:szCs w:val="20"/>
        </w:rPr>
        <w:fldChar w:fldCharType="end"/>
      </w:r>
      <w:r w:rsidR="00174902" w:rsidRPr="009428FF">
        <w:rPr>
          <w:rFonts w:cs="Times New Roman"/>
          <w:szCs w:val="20"/>
        </w:rPr>
        <w:t xml:space="preserve">. </w:t>
      </w:r>
      <w:r w:rsidR="00367A73" w:rsidRPr="009428FF">
        <w:rPr>
          <w:rFonts w:cs="Times New Roman"/>
          <w:szCs w:val="20"/>
        </w:rPr>
        <w:t xml:space="preserve">Conversely, the activity of CYP1A2 and CYP2C19 is inhibited thus resulting in higher exposure of drugs metabolized by these enzymes. </w:t>
      </w:r>
      <w:r w:rsidR="00174902" w:rsidRPr="009428FF">
        <w:rPr>
          <w:rFonts w:cs="Times New Roman"/>
          <w:szCs w:val="20"/>
        </w:rPr>
        <w:t xml:space="preserve">A summary of the physiological changes during pregnancy and their impact on drug disposition is presented in </w:t>
      </w:r>
      <w:r w:rsidR="00174902" w:rsidRPr="009428FF">
        <w:rPr>
          <w:rFonts w:cs="Times New Roman"/>
          <w:b/>
          <w:szCs w:val="20"/>
        </w:rPr>
        <w:fldChar w:fldCharType="begin"/>
      </w:r>
      <w:r w:rsidR="00174902" w:rsidRPr="009428FF">
        <w:rPr>
          <w:rFonts w:cs="Times New Roman"/>
          <w:b/>
          <w:szCs w:val="20"/>
        </w:rPr>
        <w:instrText xml:space="preserve"> REF _Ref519868952 \h  \* MERGEFORMAT </w:instrText>
      </w:r>
      <w:r w:rsidR="00174902" w:rsidRPr="009428FF">
        <w:rPr>
          <w:rFonts w:cs="Times New Roman"/>
          <w:b/>
          <w:szCs w:val="20"/>
        </w:rPr>
      </w:r>
      <w:r w:rsidR="00174902" w:rsidRPr="009428FF">
        <w:rPr>
          <w:rFonts w:cs="Times New Roman"/>
          <w:b/>
          <w:szCs w:val="20"/>
        </w:rPr>
        <w:fldChar w:fldCharType="separate"/>
      </w:r>
      <w:r w:rsidR="00174902" w:rsidRPr="009428FF">
        <w:rPr>
          <w:rFonts w:cs="Times New Roman"/>
          <w:b/>
          <w:szCs w:val="20"/>
          <w:lang w:val="en-GB"/>
        </w:rPr>
        <w:t>Table 1</w:t>
      </w:r>
      <w:r w:rsidR="00174902" w:rsidRPr="009428FF">
        <w:rPr>
          <w:rFonts w:cs="Times New Roman"/>
          <w:b/>
          <w:szCs w:val="20"/>
        </w:rPr>
        <w:fldChar w:fldCharType="end"/>
      </w:r>
      <w:r w:rsidR="00174902" w:rsidRPr="009428FF">
        <w:rPr>
          <w:rFonts w:cs="Times New Roman"/>
          <w:szCs w:val="20"/>
        </w:rPr>
        <w:t>.</w:t>
      </w:r>
      <w:bookmarkStart w:id="0" w:name="_Ref519868952"/>
    </w:p>
    <w:p w14:paraId="3723872A" w14:textId="77777777" w:rsidR="00130AA6" w:rsidRPr="009428FF" w:rsidRDefault="00130AA6" w:rsidP="00174902">
      <w:pPr>
        <w:spacing w:after="0" w:line="480" w:lineRule="auto"/>
        <w:rPr>
          <w:rFonts w:cs="Times New Roman"/>
          <w:szCs w:val="20"/>
        </w:rPr>
      </w:pPr>
    </w:p>
    <w:p w14:paraId="2C41839A" w14:textId="49FB67E8" w:rsidR="00D15AFE" w:rsidRPr="009428FF" w:rsidRDefault="00C507B9" w:rsidP="00174902">
      <w:pPr>
        <w:spacing w:after="0" w:line="480" w:lineRule="auto"/>
        <w:rPr>
          <w:rFonts w:cs="Times New Roman"/>
          <w:b/>
          <w:szCs w:val="20"/>
        </w:rPr>
      </w:pPr>
      <w:r w:rsidRPr="009428FF">
        <w:rPr>
          <w:rFonts w:cs="Times New Roman"/>
          <w:b/>
          <w:szCs w:val="20"/>
          <w:lang w:val="en-GB"/>
        </w:rPr>
        <w:t xml:space="preserve">Table </w:t>
      </w:r>
      <w:r w:rsidRPr="009428FF">
        <w:rPr>
          <w:rFonts w:cs="Times New Roman"/>
          <w:b/>
          <w:szCs w:val="20"/>
          <w:lang w:val="en-GB"/>
        </w:rPr>
        <w:fldChar w:fldCharType="begin"/>
      </w:r>
      <w:r w:rsidRPr="009428FF">
        <w:rPr>
          <w:rFonts w:cs="Times New Roman"/>
          <w:b/>
          <w:szCs w:val="20"/>
          <w:lang w:val="en-GB"/>
        </w:rPr>
        <w:instrText xml:space="preserve"> SEQ Table \* ARABIC </w:instrText>
      </w:r>
      <w:r w:rsidRPr="009428FF">
        <w:rPr>
          <w:rFonts w:cs="Times New Roman"/>
          <w:b/>
          <w:szCs w:val="20"/>
          <w:lang w:val="en-GB"/>
        </w:rPr>
        <w:fldChar w:fldCharType="separate"/>
      </w:r>
      <w:r w:rsidR="00BF21ED" w:rsidRPr="009428FF">
        <w:rPr>
          <w:rFonts w:cs="Times New Roman"/>
          <w:b/>
          <w:noProof/>
          <w:szCs w:val="20"/>
          <w:lang w:val="en-GB"/>
        </w:rPr>
        <w:t>1</w:t>
      </w:r>
      <w:r w:rsidRPr="009428FF">
        <w:rPr>
          <w:rFonts w:cs="Times New Roman"/>
          <w:b/>
          <w:szCs w:val="20"/>
        </w:rPr>
        <w:fldChar w:fldCharType="end"/>
      </w:r>
      <w:bookmarkEnd w:id="0"/>
      <w:r w:rsidRPr="009428FF">
        <w:rPr>
          <w:rFonts w:cs="Times New Roman"/>
          <w:b/>
          <w:szCs w:val="20"/>
        </w:rPr>
        <w:t xml:space="preserve">: </w:t>
      </w:r>
      <w:r w:rsidR="00D15AFE" w:rsidRPr="009428FF">
        <w:rPr>
          <w:rFonts w:cs="Times New Roman"/>
          <w:b/>
          <w:szCs w:val="20"/>
        </w:rPr>
        <w:t>Physiological changes during pregnancy</w:t>
      </w:r>
      <w:r w:rsidR="000706EA" w:rsidRPr="009428FF">
        <w:rPr>
          <w:rFonts w:cs="Times New Roman"/>
          <w:b/>
          <w:szCs w:val="20"/>
        </w:rPr>
        <w:t xml:space="preserve"> and impact on drug disposition</w:t>
      </w:r>
      <w:r w:rsidR="00F618FC" w:rsidRPr="009428FF">
        <w:rPr>
          <w:rFonts w:cs="Times New Roman"/>
          <w:b/>
          <w:szCs w:val="20"/>
        </w:rPr>
        <w:t xml:space="preserve"> </w:t>
      </w:r>
      <w:r w:rsidR="00D15AFE" w:rsidRPr="009428FF">
        <w:rPr>
          <w:rFonts w:cs="Times New Roman"/>
          <w:b/>
          <w:szCs w:val="20"/>
        </w:rPr>
        <w:fldChar w:fldCharType="begin">
          <w:fldData xml:space="preserve">PEVuZE5vdGU+PENpdGU+PEF1dGhvcj5Lb3JlbjwvQXV0aG9yPjxZZWFyPjIwMTg8L1llYXI+PFJl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</w:fldData>
        </w:fldChar>
      </w:r>
      <w:r w:rsidR="008B3D6E" w:rsidRPr="009428FF">
        <w:rPr>
          <w:rFonts w:cs="Times New Roman"/>
          <w:b/>
          <w:szCs w:val="20"/>
        </w:rPr>
        <w:instrText xml:space="preserve"> ADDIN EN.CITE </w:instrText>
      </w:r>
      <w:r w:rsidR="008B3D6E" w:rsidRPr="009428FF">
        <w:rPr>
          <w:rFonts w:cs="Times New Roman"/>
          <w:b/>
          <w:szCs w:val="20"/>
        </w:rPr>
        <w:fldChar w:fldCharType="begin">
          <w:fldData xml:space="preserve">PEVuZE5vdGU+PENpdGU+PEF1dGhvcj5Lb3JlbjwvQXV0aG9yPjxZZWFyPjIwMTg8L1llYXI+PFJl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</w:fldData>
        </w:fldChar>
      </w:r>
      <w:r w:rsidR="008B3D6E" w:rsidRPr="009428FF">
        <w:rPr>
          <w:rFonts w:cs="Times New Roman"/>
          <w:b/>
          <w:szCs w:val="20"/>
        </w:rPr>
        <w:instrText xml:space="preserve"> ADDIN EN.CITE.DATA </w:instrText>
      </w:r>
      <w:r w:rsidR="008B3D6E" w:rsidRPr="009428FF">
        <w:rPr>
          <w:rFonts w:cs="Times New Roman"/>
          <w:b/>
          <w:szCs w:val="20"/>
        </w:rPr>
      </w:r>
      <w:r w:rsidR="008B3D6E" w:rsidRPr="009428FF">
        <w:rPr>
          <w:rFonts w:cs="Times New Roman"/>
          <w:b/>
          <w:szCs w:val="20"/>
        </w:rPr>
        <w:fldChar w:fldCharType="end"/>
      </w:r>
      <w:r w:rsidR="00D15AFE" w:rsidRPr="009428FF">
        <w:rPr>
          <w:rFonts w:cs="Times New Roman"/>
          <w:b/>
          <w:szCs w:val="20"/>
        </w:rPr>
      </w:r>
      <w:r w:rsidR="00D15AFE" w:rsidRPr="009428FF">
        <w:rPr>
          <w:rFonts w:cs="Times New Roman"/>
          <w:b/>
          <w:szCs w:val="20"/>
        </w:rPr>
        <w:fldChar w:fldCharType="separate"/>
      </w:r>
      <w:r w:rsidR="008B3D6E" w:rsidRPr="009428FF">
        <w:rPr>
          <w:rFonts w:cs="Times New Roman"/>
          <w:b/>
          <w:noProof/>
          <w:szCs w:val="20"/>
        </w:rPr>
        <w:t>[25, 26]</w:t>
      </w:r>
      <w:r w:rsidR="00D15AFE" w:rsidRPr="009428FF">
        <w:rPr>
          <w:rFonts w:cs="Times New Roman"/>
          <w:b/>
          <w:szCs w:val="20"/>
        </w:rPr>
        <w:fldChar w:fldCharType="end"/>
      </w:r>
      <w:r w:rsidR="00F618FC" w:rsidRPr="009428FF">
        <w:rPr>
          <w:rFonts w:cs="Times New Roman"/>
          <w:b/>
          <w:szCs w:val="20"/>
        </w:rPr>
        <w:t>.</w:t>
      </w:r>
    </w:p>
    <w:tbl>
      <w:tblPr>
        <w:tblStyle w:val="TableGrid"/>
        <w:tblW w:w="9067" w:type="dxa"/>
        <w:tblLook w:val="04A0" w:firstRow="1" w:lastRow="0" w:firstColumn="1" w:lastColumn="0" w:noHBand="0" w:noVBand="1"/>
      </w:tblPr>
      <w:tblGrid>
        <w:gridCol w:w="4957"/>
        <w:gridCol w:w="4110"/>
      </w:tblGrid>
      <w:tr w:rsidR="00D67285" w:rsidRPr="009428FF" w14:paraId="3FED1CFB" w14:textId="77777777" w:rsidTr="009C5187">
        <w:tc>
          <w:tcPr>
            <w:tcW w:w="4957" w:type="dxa"/>
            <w:tcBorders>
              <w:bottom w:val="single" w:sz="4" w:space="0" w:color="auto"/>
            </w:tcBorders>
          </w:tcPr>
          <w:p w14:paraId="5A875B2C" w14:textId="77777777" w:rsidR="00D67285" w:rsidRPr="009428FF" w:rsidRDefault="00D67285" w:rsidP="009C5187">
            <w:pPr>
              <w:rPr>
                <w:rFonts w:cs="Times New Roman"/>
                <w:b/>
                <w:szCs w:val="20"/>
              </w:rPr>
            </w:pPr>
            <w:r w:rsidRPr="009428FF">
              <w:rPr>
                <w:rFonts w:cs="Times New Roman"/>
                <w:b/>
                <w:szCs w:val="20"/>
              </w:rPr>
              <w:t>Physiological change</w:t>
            </w:r>
          </w:p>
        </w:tc>
        <w:tc>
          <w:tcPr>
            <w:tcW w:w="4110" w:type="dxa"/>
            <w:tcBorders>
              <w:bottom w:val="single" w:sz="4" w:space="0" w:color="auto"/>
            </w:tcBorders>
          </w:tcPr>
          <w:p w14:paraId="15C19E93" w14:textId="77777777" w:rsidR="00D67285" w:rsidRPr="009428FF" w:rsidRDefault="00D67285" w:rsidP="009C5187">
            <w:pPr>
              <w:rPr>
                <w:rFonts w:cs="Times New Roman"/>
                <w:b/>
                <w:szCs w:val="20"/>
              </w:rPr>
            </w:pPr>
            <w:r w:rsidRPr="009428FF">
              <w:rPr>
                <w:rFonts w:cs="Times New Roman"/>
                <w:b/>
                <w:szCs w:val="20"/>
              </w:rPr>
              <w:t>Pharmacokinetic effect</w:t>
            </w:r>
          </w:p>
        </w:tc>
      </w:tr>
      <w:tr w:rsidR="00D67285" w:rsidRPr="009428FF" w14:paraId="51715D73" w14:textId="77777777" w:rsidTr="009C5187">
        <w:tc>
          <w:tcPr>
            <w:tcW w:w="4957" w:type="dxa"/>
            <w:tcBorders>
              <w:bottom w:val="dotted" w:sz="4" w:space="0" w:color="auto"/>
            </w:tcBorders>
          </w:tcPr>
          <w:p w14:paraId="067DB024" w14:textId="77777777" w:rsidR="00D67285" w:rsidRPr="009428FF" w:rsidRDefault="00D67285" w:rsidP="009C5187">
            <w:pPr>
              <w:rPr>
                <w:rFonts w:cs="Times New Roman"/>
                <w:i/>
                <w:szCs w:val="20"/>
              </w:rPr>
            </w:pPr>
            <w:r w:rsidRPr="009428FF">
              <w:rPr>
                <w:rFonts w:cs="Times New Roman"/>
                <w:i/>
                <w:szCs w:val="20"/>
              </w:rPr>
              <w:t>Drug absorption</w:t>
            </w:r>
          </w:p>
        </w:tc>
        <w:tc>
          <w:tcPr>
            <w:tcW w:w="4110" w:type="dxa"/>
            <w:tcBorders>
              <w:bottom w:val="dotted" w:sz="4" w:space="0" w:color="auto"/>
            </w:tcBorders>
          </w:tcPr>
          <w:p w14:paraId="1EDAF839" w14:textId="77777777" w:rsidR="00D67285" w:rsidRPr="009428FF" w:rsidRDefault="00D67285" w:rsidP="009C5187">
            <w:pPr>
              <w:jc w:val="both"/>
              <w:rPr>
                <w:rFonts w:cs="Times New Roman"/>
                <w:szCs w:val="20"/>
              </w:rPr>
            </w:pPr>
          </w:p>
        </w:tc>
      </w:tr>
      <w:tr w:rsidR="00D67285" w:rsidRPr="009428FF" w14:paraId="7560062F" w14:textId="77777777" w:rsidTr="009C5187">
        <w:tc>
          <w:tcPr>
            <w:tcW w:w="4957" w:type="dxa"/>
            <w:tcBorders>
              <w:top w:val="dotted" w:sz="4" w:space="0" w:color="auto"/>
              <w:bottom w:val="dotted" w:sz="4" w:space="0" w:color="auto"/>
            </w:tcBorders>
          </w:tcPr>
          <w:p w14:paraId="051AEE35" w14:textId="77777777" w:rsidR="00D67285" w:rsidRPr="009428FF" w:rsidRDefault="00D67285" w:rsidP="00D67285">
            <w:pPr>
              <w:pStyle w:val="ListParagraph"/>
              <w:numPr>
                <w:ilvl w:val="0"/>
                <w:numId w:val="10"/>
              </w:numPr>
              <w:rPr>
                <w:rFonts w:cs="Times New Roman"/>
                <w:szCs w:val="20"/>
              </w:rPr>
            </w:pPr>
            <w:r w:rsidRPr="009428FF">
              <w:rPr>
                <w:rFonts w:cs="Times New Roman"/>
                <w:szCs w:val="20"/>
              </w:rPr>
              <w:t xml:space="preserve">Prolonged gastric emptying due to ↑ progesterone </w:t>
            </w:r>
          </w:p>
        </w:tc>
        <w:tc>
          <w:tcPr>
            <w:tcW w:w="4110" w:type="dxa"/>
            <w:tcBorders>
              <w:top w:val="dotted" w:sz="4" w:space="0" w:color="auto"/>
              <w:bottom w:val="dotted" w:sz="4" w:space="0" w:color="auto"/>
            </w:tcBorders>
          </w:tcPr>
          <w:p w14:paraId="75310A2B" w14:textId="77777777" w:rsidR="00D67285" w:rsidRPr="009428FF" w:rsidRDefault="00D67285" w:rsidP="009C5187">
            <w:pPr>
              <w:jc w:val="both"/>
              <w:rPr>
                <w:rFonts w:cs="Times New Roman"/>
                <w:szCs w:val="20"/>
              </w:rPr>
            </w:pPr>
            <w:r w:rsidRPr="009428FF">
              <w:rPr>
                <w:rFonts w:cs="Times New Roman"/>
                <w:szCs w:val="20"/>
              </w:rPr>
              <w:t>↓ Maximal drug concentration</w:t>
            </w:r>
          </w:p>
        </w:tc>
      </w:tr>
      <w:tr w:rsidR="00D67285" w:rsidRPr="009428FF" w14:paraId="017BBBA8" w14:textId="77777777" w:rsidTr="009C5187">
        <w:tc>
          <w:tcPr>
            <w:tcW w:w="4957" w:type="dxa"/>
            <w:tcBorders>
              <w:top w:val="dotted" w:sz="4" w:space="0" w:color="auto"/>
              <w:bottom w:val="single" w:sz="4" w:space="0" w:color="auto"/>
            </w:tcBorders>
          </w:tcPr>
          <w:p w14:paraId="7FDA2EEF" w14:textId="77777777" w:rsidR="00D67285" w:rsidRPr="009428FF" w:rsidRDefault="00D67285" w:rsidP="00D67285">
            <w:pPr>
              <w:pStyle w:val="ListParagraph"/>
              <w:numPr>
                <w:ilvl w:val="0"/>
                <w:numId w:val="10"/>
              </w:numPr>
              <w:rPr>
                <w:rFonts w:cs="Times New Roman"/>
                <w:szCs w:val="20"/>
              </w:rPr>
            </w:pPr>
            <w:r w:rsidRPr="009428FF">
              <w:rPr>
                <w:rFonts w:cs="Times New Roman"/>
                <w:szCs w:val="20"/>
              </w:rPr>
              <w:t>Increased gastric pH due to ↓ gastric secretion</w:t>
            </w:r>
          </w:p>
        </w:tc>
        <w:tc>
          <w:tcPr>
            <w:tcW w:w="4110" w:type="dxa"/>
            <w:tcBorders>
              <w:top w:val="dotted" w:sz="4" w:space="0" w:color="auto"/>
              <w:bottom w:val="single" w:sz="4" w:space="0" w:color="auto"/>
            </w:tcBorders>
          </w:tcPr>
          <w:p w14:paraId="70477C62" w14:textId="77777777" w:rsidR="00D67285" w:rsidRPr="009428FF" w:rsidRDefault="00D67285" w:rsidP="009C5187">
            <w:pPr>
              <w:rPr>
                <w:rFonts w:cs="Times New Roman"/>
                <w:szCs w:val="20"/>
              </w:rPr>
            </w:pPr>
            <w:r w:rsidRPr="009428FF">
              <w:rPr>
                <w:rFonts w:cs="Times New Roman"/>
                <w:szCs w:val="20"/>
              </w:rPr>
              <w:t>↓ Absorption of weak acid and base molecules</w:t>
            </w:r>
          </w:p>
        </w:tc>
      </w:tr>
      <w:tr w:rsidR="00D67285" w:rsidRPr="009428FF" w14:paraId="62C8AB9B" w14:textId="77777777" w:rsidTr="009C5187">
        <w:tc>
          <w:tcPr>
            <w:tcW w:w="4957" w:type="dxa"/>
            <w:tcBorders>
              <w:top w:val="single" w:sz="4" w:space="0" w:color="auto"/>
              <w:bottom w:val="dotted" w:sz="4" w:space="0" w:color="auto"/>
            </w:tcBorders>
          </w:tcPr>
          <w:p w14:paraId="02DADFD8" w14:textId="77777777" w:rsidR="00D67285" w:rsidRPr="009428FF" w:rsidRDefault="00D67285" w:rsidP="009C5187">
            <w:pPr>
              <w:rPr>
                <w:rFonts w:cs="Times New Roman"/>
                <w:i/>
                <w:szCs w:val="20"/>
              </w:rPr>
            </w:pPr>
            <w:r w:rsidRPr="009428FF">
              <w:rPr>
                <w:rFonts w:cs="Times New Roman"/>
                <w:i/>
                <w:szCs w:val="20"/>
              </w:rPr>
              <w:t>Drug distribution</w:t>
            </w:r>
          </w:p>
        </w:tc>
        <w:tc>
          <w:tcPr>
            <w:tcW w:w="4110" w:type="dxa"/>
            <w:tcBorders>
              <w:top w:val="single" w:sz="4" w:space="0" w:color="auto"/>
              <w:bottom w:val="dotted" w:sz="4" w:space="0" w:color="auto"/>
            </w:tcBorders>
          </w:tcPr>
          <w:p w14:paraId="21CA23B5" w14:textId="77777777" w:rsidR="00D67285" w:rsidRPr="009428FF" w:rsidRDefault="00D67285" w:rsidP="009C5187">
            <w:pPr>
              <w:rPr>
                <w:rFonts w:cs="Times New Roman"/>
                <w:szCs w:val="20"/>
              </w:rPr>
            </w:pPr>
          </w:p>
        </w:tc>
      </w:tr>
      <w:tr w:rsidR="00D67285" w:rsidRPr="009428FF" w14:paraId="2E10B773" w14:textId="77777777" w:rsidTr="009C5187">
        <w:tc>
          <w:tcPr>
            <w:tcW w:w="4957" w:type="dxa"/>
            <w:tcBorders>
              <w:top w:val="dotted" w:sz="4" w:space="0" w:color="auto"/>
              <w:bottom w:val="dotted" w:sz="4" w:space="0" w:color="auto"/>
            </w:tcBorders>
          </w:tcPr>
          <w:p w14:paraId="476C4A7D" w14:textId="77777777" w:rsidR="00D67285" w:rsidRPr="009428FF" w:rsidRDefault="00D67285" w:rsidP="00D67285">
            <w:pPr>
              <w:pStyle w:val="ListParagraph"/>
              <w:numPr>
                <w:ilvl w:val="0"/>
                <w:numId w:val="10"/>
              </w:numPr>
              <w:rPr>
                <w:rFonts w:cs="Times New Roman"/>
                <w:szCs w:val="20"/>
              </w:rPr>
            </w:pPr>
            <w:r w:rsidRPr="009428FF">
              <w:rPr>
                <w:rFonts w:cs="Times New Roman"/>
                <w:szCs w:val="20"/>
              </w:rPr>
              <w:t xml:space="preserve">Increased total body water </w:t>
            </w:r>
          </w:p>
          <w:p w14:paraId="2072723B" w14:textId="77777777" w:rsidR="00D67285" w:rsidRPr="009428FF" w:rsidRDefault="00D67285" w:rsidP="00D67285">
            <w:pPr>
              <w:pStyle w:val="ListParagraph"/>
              <w:numPr>
                <w:ilvl w:val="0"/>
                <w:numId w:val="10"/>
              </w:numPr>
              <w:rPr>
                <w:rFonts w:cs="Times New Roman"/>
                <w:szCs w:val="20"/>
              </w:rPr>
            </w:pPr>
            <w:r w:rsidRPr="009428FF">
              <w:rPr>
                <w:rFonts w:cs="Times New Roman"/>
                <w:szCs w:val="20"/>
              </w:rPr>
              <w:t>Expanded plasma volume (by 50%)</w:t>
            </w:r>
          </w:p>
        </w:tc>
        <w:tc>
          <w:tcPr>
            <w:tcW w:w="4110" w:type="dxa"/>
            <w:tcBorders>
              <w:top w:val="dotted" w:sz="4" w:space="0" w:color="auto"/>
              <w:bottom w:val="dotted" w:sz="4" w:space="0" w:color="auto"/>
            </w:tcBorders>
          </w:tcPr>
          <w:p w14:paraId="61950C96" w14:textId="77777777" w:rsidR="00D67285" w:rsidRPr="009428FF" w:rsidRDefault="00D67285" w:rsidP="009C5187">
            <w:pPr>
              <w:rPr>
                <w:rFonts w:cs="Times New Roman"/>
                <w:szCs w:val="20"/>
              </w:rPr>
            </w:pPr>
            <w:r w:rsidRPr="009428FF">
              <w:rPr>
                <w:rFonts w:cs="Times New Roman"/>
                <w:szCs w:val="20"/>
              </w:rPr>
              <w:t>↑ Volume of distribution of hydrophilic drugs</w:t>
            </w:r>
          </w:p>
        </w:tc>
      </w:tr>
      <w:tr w:rsidR="00D67285" w:rsidRPr="009428FF" w14:paraId="15B6633A" w14:textId="77777777" w:rsidTr="009C5187">
        <w:tc>
          <w:tcPr>
            <w:tcW w:w="4957" w:type="dxa"/>
            <w:tcBorders>
              <w:top w:val="dotted" w:sz="4" w:space="0" w:color="auto"/>
              <w:bottom w:val="dotted" w:sz="4" w:space="0" w:color="auto"/>
            </w:tcBorders>
          </w:tcPr>
          <w:p w14:paraId="525A9244" w14:textId="77777777" w:rsidR="00D67285" w:rsidRPr="009428FF" w:rsidRDefault="00D67285" w:rsidP="00D67285">
            <w:pPr>
              <w:pStyle w:val="ListParagraph"/>
              <w:numPr>
                <w:ilvl w:val="0"/>
                <w:numId w:val="10"/>
              </w:numPr>
              <w:rPr>
                <w:rFonts w:cs="Times New Roman"/>
                <w:szCs w:val="20"/>
              </w:rPr>
            </w:pPr>
            <w:r w:rsidRPr="009428FF">
              <w:rPr>
                <w:rFonts w:cs="Times New Roman"/>
                <w:szCs w:val="20"/>
              </w:rPr>
              <w:t>Increased fat storage</w:t>
            </w:r>
          </w:p>
          <w:p w14:paraId="77AA0C39" w14:textId="77777777" w:rsidR="00D67285" w:rsidRPr="009428FF" w:rsidRDefault="00D67285" w:rsidP="009C5187">
            <w:pPr>
              <w:pStyle w:val="ListParagraph"/>
              <w:ind w:left="360"/>
              <w:rPr>
                <w:rFonts w:cs="Times New Roman"/>
                <w:szCs w:val="20"/>
              </w:rPr>
            </w:pPr>
          </w:p>
        </w:tc>
        <w:tc>
          <w:tcPr>
            <w:tcW w:w="4110" w:type="dxa"/>
            <w:tcBorders>
              <w:top w:val="dotted" w:sz="4" w:space="0" w:color="auto"/>
              <w:bottom w:val="dotted" w:sz="4" w:space="0" w:color="auto"/>
            </w:tcBorders>
          </w:tcPr>
          <w:p w14:paraId="51A3D886" w14:textId="77777777" w:rsidR="00D67285" w:rsidRPr="009428FF" w:rsidRDefault="00D67285" w:rsidP="009C5187">
            <w:pPr>
              <w:rPr>
                <w:rFonts w:cs="Times New Roman"/>
                <w:szCs w:val="20"/>
              </w:rPr>
            </w:pPr>
            <w:r w:rsidRPr="009428FF">
              <w:rPr>
                <w:rFonts w:cs="Times New Roman"/>
                <w:szCs w:val="20"/>
              </w:rPr>
              <w:t>↑ Volume of distribution of lipophilic drugs</w:t>
            </w:r>
          </w:p>
        </w:tc>
      </w:tr>
      <w:tr w:rsidR="00367A73" w:rsidRPr="009428FF" w14:paraId="6D565B46" w14:textId="77777777" w:rsidTr="009C5187">
        <w:tc>
          <w:tcPr>
            <w:tcW w:w="4957" w:type="dxa"/>
            <w:tcBorders>
              <w:top w:val="dotted" w:sz="4" w:space="0" w:color="auto"/>
              <w:bottom w:val="dotted" w:sz="4" w:space="0" w:color="auto"/>
            </w:tcBorders>
          </w:tcPr>
          <w:p w14:paraId="110953AF" w14:textId="77777777" w:rsidR="00367A73" w:rsidRPr="009428FF" w:rsidRDefault="00367A73" w:rsidP="00367A73">
            <w:pPr>
              <w:pStyle w:val="ListParagraph"/>
              <w:numPr>
                <w:ilvl w:val="0"/>
                <w:numId w:val="10"/>
              </w:numPr>
              <w:rPr>
                <w:rFonts w:cs="Times New Roman"/>
                <w:szCs w:val="20"/>
              </w:rPr>
            </w:pPr>
            <w:r w:rsidRPr="009428FF">
              <w:rPr>
                <w:rFonts w:cs="Times New Roman"/>
                <w:szCs w:val="20"/>
              </w:rPr>
              <w:t>Decreased maternal albumin</w:t>
            </w:r>
          </w:p>
        </w:tc>
        <w:tc>
          <w:tcPr>
            <w:tcW w:w="4110" w:type="dxa"/>
            <w:tcBorders>
              <w:top w:val="dotted" w:sz="4" w:space="0" w:color="auto"/>
              <w:bottom w:val="dotted" w:sz="4" w:space="0" w:color="auto"/>
            </w:tcBorders>
          </w:tcPr>
          <w:p w14:paraId="2DDC091D" w14:textId="65543AFC" w:rsidR="00367A73" w:rsidRPr="009428FF" w:rsidRDefault="00367A73" w:rsidP="00367A73">
            <w:pPr>
              <w:rPr>
                <w:rFonts w:cs="Times New Roman"/>
                <w:szCs w:val="20"/>
              </w:rPr>
            </w:pPr>
            <w:r w:rsidRPr="009428FF">
              <w:rPr>
                <w:rFonts w:cs="Times New Roman"/>
                <w:szCs w:val="20"/>
              </w:rPr>
              <w:t>↑ Free drug fraction</w:t>
            </w:r>
          </w:p>
        </w:tc>
      </w:tr>
      <w:tr w:rsidR="00367A73" w:rsidRPr="009428FF" w14:paraId="1579F450" w14:textId="77777777" w:rsidTr="009C5187">
        <w:tc>
          <w:tcPr>
            <w:tcW w:w="4957" w:type="dxa"/>
            <w:tcBorders>
              <w:top w:val="dotted" w:sz="4" w:space="0" w:color="auto"/>
              <w:bottom w:val="single" w:sz="4" w:space="0" w:color="auto"/>
            </w:tcBorders>
          </w:tcPr>
          <w:p w14:paraId="24F8800C" w14:textId="77777777" w:rsidR="00367A73" w:rsidRPr="009428FF" w:rsidRDefault="00367A73" w:rsidP="00367A73">
            <w:pPr>
              <w:pStyle w:val="ListParagraph"/>
              <w:numPr>
                <w:ilvl w:val="0"/>
                <w:numId w:val="10"/>
              </w:numPr>
              <w:rPr>
                <w:rFonts w:cs="Times New Roman"/>
                <w:szCs w:val="20"/>
              </w:rPr>
            </w:pPr>
            <w:r w:rsidRPr="009428FF">
              <w:rPr>
                <w:rFonts w:cs="Times New Roman"/>
                <w:szCs w:val="20"/>
              </w:rPr>
              <w:t>Albumin binding sites occupied by steroids and placental hormones</w:t>
            </w:r>
          </w:p>
        </w:tc>
        <w:tc>
          <w:tcPr>
            <w:tcW w:w="4110" w:type="dxa"/>
            <w:tcBorders>
              <w:top w:val="dotted" w:sz="4" w:space="0" w:color="auto"/>
              <w:bottom w:val="single" w:sz="4" w:space="0" w:color="auto"/>
            </w:tcBorders>
          </w:tcPr>
          <w:p w14:paraId="6C550A53" w14:textId="083B270A" w:rsidR="00367A73" w:rsidRPr="009428FF" w:rsidRDefault="00367A73" w:rsidP="00367A73">
            <w:pPr>
              <w:rPr>
                <w:rFonts w:cs="Times New Roman"/>
                <w:szCs w:val="20"/>
              </w:rPr>
            </w:pPr>
            <w:r w:rsidRPr="009428FF">
              <w:rPr>
                <w:rFonts w:cs="Times New Roman"/>
                <w:szCs w:val="20"/>
              </w:rPr>
              <w:t>↑ Free drug fraction</w:t>
            </w:r>
          </w:p>
        </w:tc>
      </w:tr>
      <w:tr w:rsidR="00D67285" w:rsidRPr="009428FF" w14:paraId="36EAE1DA" w14:textId="77777777" w:rsidTr="009C5187">
        <w:tc>
          <w:tcPr>
            <w:tcW w:w="4957" w:type="dxa"/>
            <w:tcBorders>
              <w:top w:val="single" w:sz="4" w:space="0" w:color="auto"/>
              <w:bottom w:val="dotted" w:sz="4" w:space="0" w:color="auto"/>
            </w:tcBorders>
          </w:tcPr>
          <w:p w14:paraId="029E52BE" w14:textId="77777777" w:rsidR="00D67285" w:rsidRPr="009428FF" w:rsidRDefault="00D67285" w:rsidP="009C5187">
            <w:pPr>
              <w:rPr>
                <w:rFonts w:cs="Times New Roman"/>
                <w:i/>
                <w:szCs w:val="20"/>
              </w:rPr>
            </w:pPr>
            <w:r w:rsidRPr="009428FF">
              <w:rPr>
                <w:rFonts w:cs="Times New Roman"/>
                <w:i/>
                <w:szCs w:val="20"/>
              </w:rPr>
              <w:t>Drug metabolism</w:t>
            </w:r>
          </w:p>
        </w:tc>
        <w:tc>
          <w:tcPr>
            <w:tcW w:w="4110" w:type="dxa"/>
            <w:tcBorders>
              <w:top w:val="single" w:sz="4" w:space="0" w:color="auto"/>
              <w:bottom w:val="dotted" w:sz="4" w:space="0" w:color="auto"/>
            </w:tcBorders>
          </w:tcPr>
          <w:p w14:paraId="0ED906E9" w14:textId="77777777" w:rsidR="00D67285" w:rsidRPr="009428FF" w:rsidRDefault="00D67285" w:rsidP="009C5187">
            <w:pPr>
              <w:rPr>
                <w:rFonts w:cs="Times New Roman"/>
                <w:szCs w:val="20"/>
              </w:rPr>
            </w:pPr>
          </w:p>
        </w:tc>
      </w:tr>
      <w:tr w:rsidR="00D67285" w:rsidRPr="009428FF" w14:paraId="04AC4798" w14:textId="77777777" w:rsidTr="009C5187">
        <w:tc>
          <w:tcPr>
            <w:tcW w:w="4957" w:type="dxa"/>
            <w:tcBorders>
              <w:top w:val="dotted" w:sz="4" w:space="0" w:color="auto"/>
              <w:bottom w:val="dotted" w:sz="4" w:space="0" w:color="auto"/>
            </w:tcBorders>
          </w:tcPr>
          <w:p w14:paraId="6BE7446E" w14:textId="77777777" w:rsidR="00D67285" w:rsidRPr="009428FF" w:rsidRDefault="00D67285" w:rsidP="00D67285">
            <w:pPr>
              <w:pStyle w:val="ListParagraph"/>
              <w:numPr>
                <w:ilvl w:val="0"/>
                <w:numId w:val="10"/>
              </w:numPr>
              <w:rPr>
                <w:rFonts w:cs="Times New Roman"/>
                <w:szCs w:val="20"/>
              </w:rPr>
            </w:pPr>
            <w:r w:rsidRPr="009428FF">
              <w:rPr>
                <w:rFonts w:cs="Times New Roman"/>
                <w:szCs w:val="20"/>
              </w:rPr>
              <w:t>Increased cardiac output leading to ↑ hepatic blood flow</w:t>
            </w:r>
          </w:p>
        </w:tc>
        <w:tc>
          <w:tcPr>
            <w:tcW w:w="4110" w:type="dxa"/>
            <w:tcBorders>
              <w:top w:val="dotted" w:sz="4" w:space="0" w:color="auto"/>
              <w:bottom w:val="dotted" w:sz="4" w:space="0" w:color="auto"/>
            </w:tcBorders>
          </w:tcPr>
          <w:p w14:paraId="223920CE" w14:textId="77777777" w:rsidR="00D67285" w:rsidRPr="009428FF" w:rsidRDefault="00D67285" w:rsidP="009C5187">
            <w:pPr>
              <w:rPr>
                <w:rFonts w:cs="Times New Roman"/>
                <w:szCs w:val="20"/>
              </w:rPr>
            </w:pPr>
            <w:r w:rsidRPr="009428FF">
              <w:rPr>
                <w:rFonts w:cs="Times New Roman"/>
                <w:szCs w:val="20"/>
              </w:rPr>
              <w:t>↑ Elimination of high hepatic extraction drugs</w:t>
            </w:r>
          </w:p>
        </w:tc>
      </w:tr>
      <w:tr w:rsidR="00D67285" w:rsidRPr="009428FF" w14:paraId="5571B0BF" w14:textId="77777777" w:rsidTr="009C5187">
        <w:tc>
          <w:tcPr>
            <w:tcW w:w="4957" w:type="dxa"/>
            <w:tcBorders>
              <w:top w:val="dotted" w:sz="4" w:space="0" w:color="auto"/>
              <w:bottom w:val="single" w:sz="4" w:space="0" w:color="auto"/>
            </w:tcBorders>
          </w:tcPr>
          <w:p w14:paraId="60435401" w14:textId="77777777" w:rsidR="00D67285" w:rsidRPr="009428FF" w:rsidRDefault="00D67285" w:rsidP="00D67285">
            <w:pPr>
              <w:pStyle w:val="ListParagraph"/>
              <w:numPr>
                <w:ilvl w:val="0"/>
                <w:numId w:val="11"/>
              </w:numPr>
              <w:rPr>
                <w:rFonts w:cs="Times New Roman"/>
                <w:szCs w:val="20"/>
              </w:rPr>
            </w:pPr>
            <w:r w:rsidRPr="009428FF">
              <w:rPr>
                <w:rFonts w:cs="Times New Roman"/>
                <w:szCs w:val="20"/>
              </w:rPr>
              <w:t xml:space="preserve">Enzyme induction or inhibition by progesterone and estrogen* </w:t>
            </w:r>
          </w:p>
        </w:tc>
        <w:tc>
          <w:tcPr>
            <w:tcW w:w="4110" w:type="dxa"/>
            <w:tcBorders>
              <w:top w:val="dotted" w:sz="4" w:space="0" w:color="auto"/>
              <w:bottom w:val="single" w:sz="4" w:space="0" w:color="auto"/>
            </w:tcBorders>
          </w:tcPr>
          <w:p w14:paraId="11FA96A3" w14:textId="77777777" w:rsidR="00D67285" w:rsidRPr="009428FF" w:rsidRDefault="00D67285" w:rsidP="009C5187">
            <w:pPr>
              <w:rPr>
                <w:rFonts w:cs="Times New Roman"/>
                <w:szCs w:val="20"/>
              </w:rPr>
            </w:pPr>
            <w:r w:rsidRPr="009428FF">
              <w:rPr>
                <w:rFonts w:cs="Times New Roman"/>
                <w:szCs w:val="20"/>
              </w:rPr>
              <w:t>↑↓ Metabolism depending on main metabolic enzyme of a given drug</w:t>
            </w:r>
          </w:p>
        </w:tc>
      </w:tr>
      <w:tr w:rsidR="00D67285" w:rsidRPr="009428FF" w14:paraId="781A1DEC" w14:textId="77777777" w:rsidTr="009C5187">
        <w:trPr>
          <w:trHeight w:val="273"/>
        </w:trPr>
        <w:tc>
          <w:tcPr>
            <w:tcW w:w="4957" w:type="dxa"/>
            <w:tcBorders>
              <w:bottom w:val="dotted" w:sz="4" w:space="0" w:color="auto"/>
            </w:tcBorders>
          </w:tcPr>
          <w:p w14:paraId="05967ECF" w14:textId="77777777" w:rsidR="00D67285" w:rsidRPr="009428FF" w:rsidRDefault="00D67285" w:rsidP="009C5187">
            <w:pPr>
              <w:rPr>
                <w:rFonts w:cs="Times New Roman"/>
                <w:i/>
                <w:szCs w:val="20"/>
              </w:rPr>
            </w:pPr>
            <w:r w:rsidRPr="009428FF">
              <w:rPr>
                <w:rFonts w:cs="Times New Roman"/>
                <w:i/>
                <w:szCs w:val="20"/>
              </w:rPr>
              <w:t>Drug excretion</w:t>
            </w:r>
          </w:p>
        </w:tc>
        <w:tc>
          <w:tcPr>
            <w:tcW w:w="4110" w:type="dxa"/>
            <w:tcBorders>
              <w:bottom w:val="dotted" w:sz="4" w:space="0" w:color="auto"/>
            </w:tcBorders>
          </w:tcPr>
          <w:p w14:paraId="798B827E" w14:textId="77777777" w:rsidR="00D67285" w:rsidRPr="009428FF" w:rsidRDefault="00D67285" w:rsidP="009C5187">
            <w:pPr>
              <w:rPr>
                <w:rFonts w:cs="Times New Roman"/>
                <w:szCs w:val="20"/>
              </w:rPr>
            </w:pPr>
          </w:p>
        </w:tc>
      </w:tr>
      <w:tr w:rsidR="00D67285" w:rsidRPr="009428FF" w14:paraId="390F557D" w14:textId="77777777" w:rsidTr="009C5187">
        <w:trPr>
          <w:trHeight w:val="273"/>
        </w:trPr>
        <w:tc>
          <w:tcPr>
            <w:tcW w:w="4957" w:type="dxa"/>
            <w:tcBorders>
              <w:top w:val="dotted" w:sz="4" w:space="0" w:color="auto"/>
            </w:tcBorders>
          </w:tcPr>
          <w:p w14:paraId="1CFAD435" w14:textId="77777777" w:rsidR="00D67285" w:rsidRPr="009428FF" w:rsidRDefault="00D67285" w:rsidP="00D67285">
            <w:pPr>
              <w:pStyle w:val="ListParagraph"/>
              <w:numPr>
                <w:ilvl w:val="0"/>
                <w:numId w:val="12"/>
              </w:numPr>
              <w:rPr>
                <w:rFonts w:cs="Times New Roman"/>
                <w:szCs w:val="20"/>
              </w:rPr>
            </w:pPr>
            <w:r w:rsidRPr="009428FF">
              <w:rPr>
                <w:rFonts w:cs="Times New Roman"/>
                <w:szCs w:val="20"/>
              </w:rPr>
              <w:t>Increased renal blood flow</w:t>
            </w:r>
          </w:p>
          <w:p w14:paraId="5DABB744" w14:textId="77777777" w:rsidR="00D67285" w:rsidRPr="009428FF" w:rsidRDefault="00D67285" w:rsidP="00D67285">
            <w:pPr>
              <w:pStyle w:val="ListParagraph"/>
              <w:numPr>
                <w:ilvl w:val="0"/>
                <w:numId w:val="12"/>
              </w:numPr>
              <w:rPr>
                <w:rFonts w:cs="Times New Roman"/>
                <w:szCs w:val="20"/>
              </w:rPr>
            </w:pPr>
            <w:r w:rsidRPr="009428FF">
              <w:rPr>
                <w:rFonts w:cs="Times New Roman"/>
                <w:szCs w:val="20"/>
              </w:rPr>
              <w:t>Increased glomerular filtration rate</w:t>
            </w:r>
          </w:p>
        </w:tc>
        <w:tc>
          <w:tcPr>
            <w:tcW w:w="4110" w:type="dxa"/>
            <w:tcBorders>
              <w:top w:val="dotted" w:sz="4" w:space="0" w:color="auto"/>
            </w:tcBorders>
          </w:tcPr>
          <w:p w14:paraId="1FA28685" w14:textId="77777777" w:rsidR="00D67285" w:rsidRPr="009428FF" w:rsidRDefault="00D67285" w:rsidP="009C5187">
            <w:pPr>
              <w:rPr>
                <w:rFonts w:cs="Times New Roman"/>
                <w:szCs w:val="20"/>
              </w:rPr>
            </w:pPr>
            <w:r w:rsidRPr="009428FF">
              <w:rPr>
                <w:rFonts w:cs="Times New Roman"/>
                <w:szCs w:val="20"/>
              </w:rPr>
              <w:t>↑ Elimination of renally eliminated drugs</w:t>
            </w:r>
          </w:p>
        </w:tc>
      </w:tr>
    </w:tbl>
    <w:p w14:paraId="25BC4D1E" w14:textId="4206FCD3" w:rsidR="00C507B9" w:rsidRPr="009428FF" w:rsidRDefault="00EE55EE" w:rsidP="00D15AFE">
      <w:pPr>
        <w:spacing w:after="120"/>
        <w:rPr>
          <w:rFonts w:cs="Times New Roman"/>
          <w:szCs w:val="20"/>
        </w:rPr>
      </w:pPr>
      <w:r w:rsidRPr="009428FF">
        <w:rPr>
          <w:rFonts w:cs="Times New Roman"/>
          <w:szCs w:val="20"/>
        </w:rPr>
        <w:t>*</w:t>
      </w:r>
      <w:r w:rsidR="00D15AFE" w:rsidRPr="009428FF">
        <w:rPr>
          <w:rFonts w:cs="Times New Roman"/>
          <w:szCs w:val="20"/>
        </w:rPr>
        <w:t xml:space="preserve"> </w:t>
      </w:r>
      <w:r w:rsidR="00872464" w:rsidRPr="009428FF">
        <w:rPr>
          <w:rFonts w:cs="Times New Roman"/>
          <w:szCs w:val="20"/>
        </w:rPr>
        <w:t>I</w:t>
      </w:r>
      <w:r w:rsidR="00D15AFE" w:rsidRPr="009428FF">
        <w:rPr>
          <w:rFonts w:cs="Times New Roman"/>
          <w:szCs w:val="20"/>
        </w:rPr>
        <w:t>nduced enzymes</w:t>
      </w:r>
      <w:r w:rsidR="00872464" w:rsidRPr="009428FF">
        <w:rPr>
          <w:rFonts w:cs="Times New Roman"/>
          <w:szCs w:val="20"/>
        </w:rPr>
        <w:t xml:space="preserve"> during pregnancy</w:t>
      </w:r>
      <w:r w:rsidR="00D15AFE" w:rsidRPr="009428FF">
        <w:rPr>
          <w:rFonts w:cs="Times New Roman"/>
          <w:szCs w:val="20"/>
        </w:rPr>
        <w:t>: CYP2B6, CYP2C8, CYP2C9, CYP2D6, CYP2E1, CYP3A4, UGT;</w:t>
      </w:r>
      <w:r w:rsidR="009B6D75" w:rsidRPr="009428FF">
        <w:rPr>
          <w:rFonts w:cs="Times New Roman"/>
          <w:szCs w:val="20"/>
        </w:rPr>
        <w:t xml:space="preserve"> i</w:t>
      </w:r>
      <w:r w:rsidR="00D15AFE" w:rsidRPr="009428FF">
        <w:rPr>
          <w:rFonts w:cs="Times New Roman"/>
          <w:szCs w:val="20"/>
        </w:rPr>
        <w:t>nhibited enzymes</w:t>
      </w:r>
      <w:r w:rsidR="00872464" w:rsidRPr="009428FF">
        <w:rPr>
          <w:rFonts w:cs="Times New Roman"/>
          <w:szCs w:val="20"/>
        </w:rPr>
        <w:t xml:space="preserve"> during pregnancy</w:t>
      </w:r>
      <w:r w:rsidR="00D15AFE" w:rsidRPr="009428FF">
        <w:rPr>
          <w:rFonts w:cs="Times New Roman"/>
          <w:szCs w:val="20"/>
        </w:rPr>
        <w:t>: CYP1A2, CYP2C19</w:t>
      </w:r>
    </w:p>
    <w:p w14:paraId="30B7D8E6" w14:textId="107B6187" w:rsidR="00450FB1" w:rsidRPr="009428FF" w:rsidRDefault="00450FB1" w:rsidP="00450FB1">
      <w:pPr>
        <w:rPr>
          <w:rFonts w:cs="Times New Roman"/>
          <w:szCs w:val="20"/>
        </w:rPr>
      </w:pPr>
    </w:p>
    <w:p w14:paraId="018E96B0" w14:textId="4D0EF811" w:rsidR="00CE4266" w:rsidRPr="009428FF" w:rsidRDefault="009B6D75" w:rsidP="00CE4266">
      <w:pPr>
        <w:pStyle w:val="Heading2"/>
        <w:rPr>
          <w:rFonts w:cs="Times New Roman"/>
          <w:sz w:val="20"/>
          <w:szCs w:val="20"/>
          <w:lang w:val="en-GB"/>
        </w:rPr>
      </w:pPr>
      <w:r w:rsidRPr="009428FF">
        <w:rPr>
          <w:rFonts w:cs="Times New Roman"/>
          <w:sz w:val="20"/>
          <w:szCs w:val="20"/>
          <w:lang w:val="en-GB"/>
        </w:rPr>
        <w:t>3</w:t>
      </w:r>
      <w:r w:rsidR="00CE4266" w:rsidRPr="009428FF">
        <w:rPr>
          <w:rFonts w:cs="Times New Roman"/>
          <w:sz w:val="20"/>
          <w:szCs w:val="20"/>
          <w:lang w:val="en-GB"/>
        </w:rPr>
        <w:t>.1 Pharmacokinetics of ARVs by drug class</w:t>
      </w:r>
    </w:p>
    <w:p w14:paraId="2F02E7F7" w14:textId="3BB58DDD" w:rsidR="00CE4266" w:rsidRPr="009428FF" w:rsidRDefault="002D7F5A" w:rsidP="00320C79">
      <w:pPr>
        <w:spacing w:after="0" w:line="480" w:lineRule="auto"/>
        <w:rPr>
          <w:rFonts w:cs="Times New Roman"/>
          <w:szCs w:val="20"/>
          <w:lang w:val="en-GB"/>
        </w:rPr>
      </w:pPr>
      <w:r w:rsidRPr="009428FF">
        <w:rPr>
          <w:rFonts w:cs="Times New Roman"/>
          <w:szCs w:val="20"/>
          <w:lang w:val="en-GB"/>
        </w:rPr>
        <w:t>Understanding the changes of drug exposure during pregnancy and the extent of placental and breastmilk transfer is important to attain therapeutic ARV concentrations exceeding the susceptibility of the virus strain(s) of the mother, and at the same time</w:t>
      </w:r>
      <w:r w:rsidR="00545EAC" w:rsidRPr="009428FF">
        <w:rPr>
          <w:rFonts w:cs="Times New Roman"/>
          <w:szCs w:val="20"/>
          <w:lang w:val="en-GB"/>
        </w:rPr>
        <w:t xml:space="preserve"> to</w:t>
      </w:r>
      <w:r w:rsidRPr="009428FF">
        <w:rPr>
          <w:rFonts w:cs="Times New Roman"/>
          <w:szCs w:val="20"/>
          <w:lang w:val="en-GB"/>
        </w:rPr>
        <w:t xml:space="preserve"> ensure the safety of ARVs </w:t>
      </w:r>
      <w:r w:rsidR="00134C51" w:rsidRPr="009428FF">
        <w:rPr>
          <w:rFonts w:cs="Times New Roman"/>
          <w:szCs w:val="20"/>
          <w:lang w:val="en-GB"/>
        </w:rPr>
        <w:t xml:space="preserve">in </w:t>
      </w:r>
      <w:r w:rsidRPr="009428FF">
        <w:rPr>
          <w:rFonts w:cs="Times New Roman"/>
          <w:szCs w:val="20"/>
          <w:lang w:val="en-GB"/>
        </w:rPr>
        <w:t xml:space="preserve">the mother and the fetus, newborn and breastfed child. From </w:t>
      </w:r>
      <w:r w:rsidR="0080497B" w:rsidRPr="009428FF">
        <w:rPr>
          <w:rFonts w:cs="Times New Roman"/>
          <w:szCs w:val="20"/>
          <w:lang w:val="en-GB"/>
        </w:rPr>
        <w:t xml:space="preserve">a </w:t>
      </w:r>
      <w:r w:rsidRPr="009428FF">
        <w:rPr>
          <w:rFonts w:cs="Times New Roman"/>
          <w:szCs w:val="20"/>
          <w:lang w:val="en-GB"/>
        </w:rPr>
        <w:t xml:space="preserve">PK </w:t>
      </w:r>
      <w:r w:rsidR="0080497B" w:rsidRPr="009428FF">
        <w:rPr>
          <w:rFonts w:cs="Times New Roman"/>
          <w:szCs w:val="20"/>
          <w:lang w:val="en-GB"/>
        </w:rPr>
        <w:t>perspective</w:t>
      </w:r>
      <w:r w:rsidRPr="009428FF">
        <w:rPr>
          <w:rFonts w:cs="Times New Roman"/>
          <w:szCs w:val="20"/>
          <w:lang w:val="en-GB"/>
        </w:rPr>
        <w:t>, t</w:t>
      </w:r>
      <w:r w:rsidR="00CE4266" w:rsidRPr="009428FF">
        <w:rPr>
          <w:rFonts w:cs="Times New Roman"/>
          <w:szCs w:val="20"/>
          <w:lang w:val="en-GB"/>
        </w:rPr>
        <w:t xml:space="preserve">he ante-/postpartum ratio of </w:t>
      </w:r>
      <w:r w:rsidR="00D45FC9" w:rsidRPr="009428FF">
        <w:rPr>
          <w:rFonts w:cs="Times New Roman"/>
          <w:szCs w:val="20"/>
          <w:lang w:val="en-GB"/>
        </w:rPr>
        <w:t>AUC,</w:t>
      </w:r>
      <w:r w:rsidR="00CE4266" w:rsidRPr="009428FF">
        <w:rPr>
          <w:rFonts w:cs="Times New Roman"/>
          <w:szCs w:val="20"/>
          <w:lang w:val="en-GB"/>
        </w:rPr>
        <w:t xml:space="preserve"> </w:t>
      </w:r>
      <w:r w:rsidR="00D45FC9" w:rsidRPr="009428FF">
        <w:rPr>
          <w:rFonts w:cs="Times New Roman"/>
          <w:szCs w:val="20"/>
          <w:lang w:val="en-GB"/>
        </w:rPr>
        <w:t>C</w:t>
      </w:r>
      <w:r w:rsidR="00D45FC9" w:rsidRPr="009428FF">
        <w:rPr>
          <w:rFonts w:cs="Times New Roman"/>
          <w:szCs w:val="20"/>
          <w:vertAlign w:val="subscript"/>
          <w:lang w:val="en-GB"/>
        </w:rPr>
        <w:t>max</w:t>
      </w:r>
      <w:r w:rsidR="00D45FC9" w:rsidRPr="009428FF">
        <w:rPr>
          <w:rFonts w:cs="Times New Roman"/>
          <w:szCs w:val="20"/>
          <w:lang w:val="en-GB"/>
        </w:rPr>
        <w:t xml:space="preserve"> and </w:t>
      </w:r>
      <w:r w:rsidR="00CE4266" w:rsidRPr="009428FF">
        <w:rPr>
          <w:rFonts w:cs="Times New Roman"/>
          <w:szCs w:val="20"/>
          <w:lang w:val="en-GB"/>
        </w:rPr>
        <w:t xml:space="preserve">Cτ are typically used to describe changes in maternal exposure over time. </w:t>
      </w:r>
      <w:r w:rsidR="00320C79" w:rsidRPr="009428FF">
        <w:rPr>
          <w:rFonts w:cs="Times New Roman"/>
          <w:szCs w:val="20"/>
          <w:lang w:val="en-GB"/>
        </w:rPr>
        <w:t>Based on these, a time- or concentration-depend</w:t>
      </w:r>
      <w:r w:rsidR="00134C51" w:rsidRPr="009428FF">
        <w:rPr>
          <w:rFonts w:cs="Times New Roman"/>
          <w:szCs w:val="20"/>
          <w:lang w:val="en-GB"/>
        </w:rPr>
        <w:t>e</w:t>
      </w:r>
      <w:r w:rsidR="00320C79" w:rsidRPr="009428FF">
        <w:rPr>
          <w:rFonts w:cs="Times New Roman"/>
          <w:szCs w:val="20"/>
          <w:lang w:val="en-GB"/>
        </w:rPr>
        <w:t xml:space="preserve">nt drug response can then be calculated. For ARVs the minimum plasma concentration is </w:t>
      </w:r>
      <w:r w:rsidR="00746665" w:rsidRPr="009428FF">
        <w:rPr>
          <w:rFonts w:cs="Times New Roman"/>
          <w:szCs w:val="20"/>
          <w:lang w:val="en-GB"/>
        </w:rPr>
        <w:t xml:space="preserve">commonly </w:t>
      </w:r>
      <w:r w:rsidR="00320C79" w:rsidRPr="009428FF">
        <w:rPr>
          <w:rFonts w:cs="Times New Roman"/>
          <w:szCs w:val="20"/>
          <w:lang w:val="en-GB"/>
        </w:rPr>
        <w:t>used as the target measure for efficacy</w:t>
      </w:r>
      <w:r w:rsidR="00B40392" w:rsidRPr="009428FF">
        <w:rPr>
          <w:rFonts w:cs="Times New Roman"/>
          <w:szCs w:val="20"/>
          <w:lang w:val="en-GB"/>
        </w:rPr>
        <w:t xml:space="preserve"> (vir</w:t>
      </w:r>
      <w:r w:rsidR="00E643D2" w:rsidRPr="009428FF">
        <w:rPr>
          <w:rFonts w:cs="Times New Roman"/>
          <w:szCs w:val="20"/>
          <w:lang w:val="en-GB"/>
        </w:rPr>
        <w:t>ologic</w:t>
      </w:r>
      <w:r w:rsidR="00B40392" w:rsidRPr="009428FF">
        <w:rPr>
          <w:rFonts w:cs="Times New Roman"/>
          <w:szCs w:val="20"/>
          <w:lang w:val="en-GB"/>
        </w:rPr>
        <w:t xml:space="preserve"> </w:t>
      </w:r>
      <w:r w:rsidR="008243E6" w:rsidRPr="009428FF">
        <w:rPr>
          <w:rFonts w:cs="Times New Roman"/>
          <w:szCs w:val="20"/>
          <w:lang w:val="en-GB"/>
        </w:rPr>
        <w:t>suppression</w:t>
      </w:r>
      <w:r w:rsidR="00B40392" w:rsidRPr="009428FF">
        <w:rPr>
          <w:rFonts w:cs="Times New Roman"/>
          <w:szCs w:val="20"/>
          <w:lang w:val="en-GB"/>
        </w:rPr>
        <w:t>) whereas AUC and C</w:t>
      </w:r>
      <w:r w:rsidR="00B40392" w:rsidRPr="009428FF">
        <w:rPr>
          <w:rFonts w:cs="Times New Roman"/>
          <w:szCs w:val="20"/>
          <w:vertAlign w:val="subscript"/>
          <w:lang w:val="en-GB"/>
        </w:rPr>
        <w:t>max</w:t>
      </w:r>
      <w:r w:rsidR="00B40392" w:rsidRPr="009428FF">
        <w:rPr>
          <w:rFonts w:cs="Times New Roman"/>
          <w:szCs w:val="20"/>
          <w:lang w:val="en-GB"/>
        </w:rPr>
        <w:t xml:space="preserve"> are </w:t>
      </w:r>
      <w:r w:rsidR="009407D6" w:rsidRPr="009428FF">
        <w:rPr>
          <w:rFonts w:cs="Times New Roman"/>
          <w:szCs w:val="20"/>
          <w:lang w:val="en-GB"/>
        </w:rPr>
        <w:t xml:space="preserve">of more relevance </w:t>
      </w:r>
      <w:r w:rsidR="00B40392" w:rsidRPr="009428FF">
        <w:rPr>
          <w:rFonts w:cs="Times New Roman"/>
          <w:szCs w:val="20"/>
          <w:lang w:val="en-GB"/>
        </w:rPr>
        <w:t>to estimat</w:t>
      </w:r>
      <w:r w:rsidR="009407D6" w:rsidRPr="009428FF">
        <w:rPr>
          <w:rFonts w:cs="Times New Roman"/>
          <w:szCs w:val="20"/>
          <w:lang w:val="en-GB"/>
        </w:rPr>
        <w:t xml:space="preserve">ing drug exposure related </w:t>
      </w:r>
      <w:r w:rsidR="00B40392" w:rsidRPr="009428FF">
        <w:rPr>
          <w:rFonts w:cs="Times New Roman"/>
          <w:szCs w:val="20"/>
          <w:lang w:val="en-GB"/>
        </w:rPr>
        <w:t xml:space="preserve">toxicity </w:t>
      </w:r>
      <w:r w:rsidR="0080497B" w:rsidRPr="009428FF">
        <w:rPr>
          <w:rFonts w:cs="Times New Roman"/>
          <w:szCs w:val="20"/>
          <w:lang w:val="en-GB"/>
        </w:rPr>
        <w:fldChar w:fldCharType="begin">
          <w:fldData xml:space="preserve">PEVuZE5vdGU+PENpdGU+PEF1dGhvcj5BY29zdGE8L0F1dGhvcj48WWVhcj4yMDAyPC9ZZWFyPjxS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</w:fldData>
        </w:fldChar>
      </w:r>
      <w:r w:rsidR="003474AD" w:rsidRPr="009428FF">
        <w:rPr>
          <w:rFonts w:cs="Times New Roman"/>
          <w:szCs w:val="20"/>
          <w:lang w:val="en-GB"/>
        </w:rPr>
        <w:instrText xml:space="preserve"> ADDIN EN.CITE </w:instrText>
      </w:r>
      <w:r w:rsidR="003474AD" w:rsidRPr="009428FF">
        <w:rPr>
          <w:rFonts w:cs="Times New Roman"/>
          <w:szCs w:val="20"/>
          <w:lang w:val="en-GB"/>
        </w:rPr>
        <w:fldChar w:fldCharType="begin">
          <w:fldData xml:space="preserve">PEVuZE5vdGU+PENpdGU+PEF1dGhvcj5BY29zdGE8L0F1dGhvcj48WWVhcj4yMDAyPC9ZZWFyPjxS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</w:fldData>
        </w:fldChar>
      </w:r>
      <w:r w:rsidR="003474AD" w:rsidRPr="009428FF">
        <w:rPr>
          <w:rFonts w:cs="Times New Roman"/>
          <w:szCs w:val="20"/>
          <w:lang w:val="en-GB"/>
        </w:rPr>
        <w:instrText xml:space="preserve"> ADDIN EN.CITE.DATA </w:instrText>
      </w:r>
      <w:r w:rsidR="003474AD" w:rsidRPr="009428FF">
        <w:rPr>
          <w:rFonts w:cs="Times New Roman"/>
          <w:szCs w:val="20"/>
          <w:lang w:val="en-GB"/>
        </w:rPr>
      </w:r>
      <w:r w:rsidR="003474AD" w:rsidRPr="009428FF">
        <w:rPr>
          <w:rFonts w:cs="Times New Roman"/>
          <w:szCs w:val="20"/>
          <w:lang w:val="en-GB"/>
        </w:rPr>
        <w:fldChar w:fldCharType="end"/>
      </w:r>
      <w:r w:rsidR="0080497B" w:rsidRPr="009428FF">
        <w:rPr>
          <w:rFonts w:cs="Times New Roman"/>
          <w:szCs w:val="20"/>
          <w:lang w:val="en-GB"/>
        </w:rPr>
      </w:r>
      <w:r w:rsidR="0080497B" w:rsidRPr="009428FF">
        <w:rPr>
          <w:rFonts w:cs="Times New Roman"/>
          <w:szCs w:val="20"/>
          <w:lang w:val="en-GB"/>
        </w:rPr>
        <w:fldChar w:fldCharType="separate"/>
      </w:r>
      <w:r w:rsidR="008B3D6E" w:rsidRPr="009428FF">
        <w:rPr>
          <w:rFonts w:cs="Times New Roman"/>
          <w:noProof/>
          <w:szCs w:val="20"/>
          <w:lang w:val="en-GB"/>
        </w:rPr>
        <w:t>[29-32]</w:t>
      </w:r>
      <w:r w:rsidR="0080497B" w:rsidRPr="009428FF">
        <w:rPr>
          <w:rFonts w:cs="Times New Roman"/>
          <w:szCs w:val="20"/>
          <w:lang w:val="en-GB"/>
        </w:rPr>
        <w:fldChar w:fldCharType="end"/>
      </w:r>
      <w:r w:rsidR="00B40392" w:rsidRPr="009428FF">
        <w:rPr>
          <w:rFonts w:cs="Times New Roman"/>
          <w:szCs w:val="20"/>
          <w:lang w:val="en-GB"/>
        </w:rPr>
        <w:t>.</w:t>
      </w:r>
      <w:r w:rsidR="008D2209" w:rsidRPr="009428FF">
        <w:rPr>
          <w:rFonts w:cs="Times New Roman"/>
          <w:szCs w:val="20"/>
          <w:lang w:val="en-GB"/>
        </w:rPr>
        <w:t xml:space="preserve"> There is</w:t>
      </w:r>
      <w:r w:rsidR="009407D6" w:rsidRPr="009428FF">
        <w:rPr>
          <w:rFonts w:cs="Times New Roman"/>
          <w:szCs w:val="20"/>
          <w:lang w:val="en-GB"/>
        </w:rPr>
        <w:t xml:space="preserve">, however, </w:t>
      </w:r>
      <w:r w:rsidR="008D2209" w:rsidRPr="009428FF">
        <w:rPr>
          <w:rFonts w:cs="Times New Roman"/>
          <w:szCs w:val="20"/>
          <w:lang w:val="en-GB"/>
        </w:rPr>
        <w:t>no gold standard threshold for reduction/increase in any of these parameters as it depends on drug class.</w:t>
      </w:r>
    </w:p>
    <w:p w14:paraId="1D89AF3F" w14:textId="79CC5017" w:rsidR="00CE4266" w:rsidRPr="009428FF" w:rsidRDefault="00CE4266" w:rsidP="00B61068">
      <w:pPr>
        <w:spacing w:after="0" w:line="480" w:lineRule="auto"/>
        <w:rPr>
          <w:rFonts w:cs="Times New Roman"/>
          <w:szCs w:val="20"/>
          <w:lang w:val="en-GB"/>
        </w:rPr>
      </w:pPr>
      <w:r w:rsidRPr="009428FF">
        <w:rPr>
          <w:rFonts w:cs="Times New Roman"/>
          <w:szCs w:val="20"/>
          <w:lang w:val="en-GB"/>
        </w:rPr>
        <w:t>Inter- and intra-class comparisons of the extent to which ARV exposure changes antepartum</w:t>
      </w:r>
      <w:r w:rsidR="009407D6" w:rsidRPr="009428FF">
        <w:rPr>
          <w:rFonts w:cs="Times New Roman"/>
          <w:szCs w:val="20"/>
          <w:lang w:val="en-GB"/>
        </w:rPr>
        <w:t xml:space="preserve"> and postpartum</w:t>
      </w:r>
      <w:r w:rsidRPr="009428FF">
        <w:rPr>
          <w:rFonts w:cs="Times New Roman"/>
          <w:szCs w:val="20"/>
          <w:lang w:val="en-GB"/>
        </w:rPr>
        <w:t xml:space="preserve"> are complicated by the paucity of data and the lack of standardisation in the collection, analysis and reporting of the </w:t>
      </w:r>
      <w:r w:rsidRPr="009428FF">
        <w:rPr>
          <w:rFonts w:cs="Times New Roman"/>
          <w:szCs w:val="20"/>
          <w:lang w:val="en-GB"/>
        </w:rPr>
        <w:lastRenderedPageBreak/>
        <w:t xml:space="preserve">data. </w:t>
      </w:r>
      <w:r w:rsidR="009407D6" w:rsidRPr="009428FF">
        <w:rPr>
          <w:rFonts w:cs="Times New Roman"/>
          <w:szCs w:val="20"/>
          <w:lang w:val="en-GB"/>
        </w:rPr>
        <w:t xml:space="preserve">Below we summarize the PK characteristics of different classes of ARVs and provide detailed summaries of individual ARV PK data in </w:t>
      </w:r>
      <w:r w:rsidR="009407D6" w:rsidRPr="009428FF">
        <w:rPr>
          <w:rFonts w:cs="Times New Roman"/>
          <w:b/>
          <w:szCs w:val="20"/>
          <w:lang w:val="en-GB"/>
        </w:rPr>
        <w:t>Table 2</w:t>
      </w:r>
      <w:r w:rsidR="009407D6" w:rsidRPr="009428FF">
        <w:rPr>
          <w:rFonts w:cs="Times New Roman"/>
          <w:szCs w:val="20"/>
          <w:lang w:val="en-GB"/>
        </w:rPr>
        <w:t xml:space="preserve">. </w:t>
      </w:r>
    </w:p>
    <w:p w14:paraId="1F3DD2F1" w14:textId="77777777" w:rsidR="003B334C" w:rsidRPr="009428FF" w:rsidRDefault="003B334C" w:rsidP="00C507B9">
      <w:pPr>
        <w:rPr>
          <w:rFonts w:cs="Times New Roman"/>
          <w:b/>
          <w:szCs w:val="20"/>
          <w:lang w:val="en-GB"/>
        </w:rPr>
      </w:pPr>
    </w:p>
    <w:p w14:paraId="53CEEC12" w14:textId="2D7B3E6C" w:rsidR="0012629C" w:rsidRPr="009428FF" w:rsidRDefault="003B567B" w:rsidP="00B45A5D">
      <w:pPr>
        <w:pStyle w:val="Heading3"/>
        <w:spacing w:before="0" w:line="480" w:lineRule="auto"/>
        <w:rPr>
          <w:rFonts w:cs="Times New Roman"/>
          <w:sz w:val="20"/>
          <w:szCs w:val="20"/>
          <w:lang w:val="en-GB"/>
        </w:rPr>
      </w:pPr>
      <w:r w:rsidRPr="009428FF">
        <w:rPr>
          <w:rFonts w:cs="Times New Roman"/>
          <w:sz w:val="20"/>
          <w:szCs w:val="20"/>
          <w:lang w:val="en-GB"/>
        </w:rPr>
        <w:t>3.1.1 N</w:t>
      </w:r>
      <w:r w:rsidR="0012629C" w:rsidRPr="009428FF">
        <w:rPr>
          <w:rFonts w:cs="Times New Roman"/>
          <w:sz w:val="20"/>
          <w:szCs w:val="20"/>
          <w:lang w:val="en-GB"/>
        </w:rPr>
        <w:t>ucleotide reverse transcriptase inhibitors (NRTIs)</w:t>
      </w:r>
    </w:p>
    <w:p w14:paraId="66F7C467" w14:textId="41DA838D" w:rsidR="000571EF" w:rsidRPr="009428FF" w:rsidRDefault="0012629C" w:rsidP="006B017F">
      <w:pPr>
        <w:spacing w:after="0" w:line="480" w:lineRule="auto"/>
        <w:rPr>
          <w:rFonts w:cs="Times New Roman"/>
          <w:szCs w:val="20"/>
          <w:lang w:val="en-GB"/>
        </w:rPr>
      </w:pPr>
      <w:r w:rsidRPr="009428FF">
        <w:rPr>
          <w:rFonts w:cs="Times New Roman"/>
          <w:szCs w:val="20"/>
          <w:lang w:val="en-GB"/>
        </w:rPr>
        <w:t>NRTIs</w:t>
      </w:r>
      <w:r w:rsidR="00B61068" w:rsidRPr="009428FF">
        <w:rPr>
          <w:rFonts w:cs="Times New Roman"/>
          <w:szCs w:val="20"/>
          <w:lang w:val="en-GB"/>
        </w:rPr>
        <w:t xml:space="preserve"> </w:t>
      </w:r>
      <w:r w:rsidR="007177C7" w:rsidRPr="009428FF">
        <w:rPr>
          <w:rFonts w:cs="Times New Roman"/>
          <w:szCs w:val="20"/>
          <w:lang w:val="en-GB"/>
        </w:rPr>
        <w:t xml:space="preserve">(including nucleotide reverse transcriptase inhibitors, NtRTIs) </w:t>
      </w:r>
      <w:r w:rsidRPr="009428FF">
        <w:rPr>
          <w:rFonts w:cs="Times New Roman"/>
          <w:szCs w:val="20"/>
          <w:lang w:val="en-GB"/>
        </w:rPr>
        <w:t>remain the backbone of ART</w:t>
      </w:r>
      <w:r w:rsidR="00E33430" w:rsidRPr="009428FF">
        <w:rPr>
          <w:rFonts w:cs="Times New Roman"/>
          <w:szCs w:val="20"/>
          <w:lang w:val="en-GB"/>
        </w:rPr>
        <w:t xml:space="preserve"> for pregnant women</w:t>
      </w:r>
      <w:r w:rsidR="00E00D99" w:rsidRPr="009428FF">
        <w:rPr>
          <w:rFonts w:cs="Times New Roman"/>
          <w:szCs w:val="20"/>
          <w:lang w:val="en-GB"/>
        </w:rPr>
        <w:t xml:space="preserve"> in the majority of global guidelines and </w:t>
      </w:r>
      <w:r w:rsidR="00B61068" w:rsidRPr="009428FF">
        <w:rPr>
          <w:rFonts w:cs="Times New Roman"/>
          <w:szCs w:val="20"/>
          <w:lang w:val="en-GB"/>
        </w:rPr>
        <w:t xml:space="preserve">clinical </w:t>
      </w:r>
      <w:r w:rsidR="00E00D99" w:rsidRPr="009428FF">
        <w:rPr>
          <w:rFonts w:cs="Times New Roman"/>
          <w:szCs w:val="20"/>
          <w:lang w:val="en-GB"/>
        </w:rPr>
        <w:t>settings</w:t>
      </w:r>
      <w:r w:rsidRPr="009428FF">
        <w:rPr>
          <w:rFonts w:cs="Times New Roman"/>
          <w:szCs w:val="20"/>
          <w:lang w:val="en-GB"/>
        </w:rPr>
        <w:t>. Didanosine (ddI)</w:t>
      </w:r>
      <w:r w:rsidR="00E33430" w:rsidRPr="009428FF">
        <w:rPr>
          <w:rFonts w:cs="Times New Roman"/>
          <w:szCs w:val="20"/>
          <w:lang w:val="en-GB"/>
        </w:rPr>
        <w:t xml:space="preserve"> and</w:t>
      </w:r>
      <w:r w:rsidRPr="009428FF">
        <w:rPr>
          <w:rFonts w:cs="Times New Roman"/>
          <w:szCs w:val="20"/>
          <w:lang w:val="en-GB"/>
        </w:rPr>
        <w:t xml:space="preserve"> stavudine (d4T) are no longer</w:t>
      </w:r>
      <w:r w:rsidR="00E33430" w:rsidRPr="009428FF">
        <w:rPr>
          <w:rFonts w:cs="Times New Roman"/>
          <w:szCs w:val="20"/>
          <w:lang w:val="en-GB"/>
        </w:rPr>
        <w:t xml:space="preserve"> used</w:t>
      </w:r>
      <w:r w:rsidR="00B61068" w:rsidRPr="009428FF">
        <w:rPr>
          <w:rFonts w:cs="Times New Roman"/>
          <w:szCs w:val="20"/>
          <w:lang w:val="en-GB"/>
        </w:rPr>
        <w:t>, nor are they</w:t>
      </w:r>
      <w:r w:rsidRPr="009428FF">
        <w:rPr>
          <w:rFonts w:cs="Times New Roman"/>
          <w:szCs w:val="20"/>
          <w:lang w:val="en-GB"/>
        </w:rPr>
        <w:t xml:space="preserve"> recommended </w:t>
      </w:r>
      <w:r w:rsidR="00BC6485" w:rsidRPr="009428FF">
        <w:rPr>
          <w:rFonts w:cs="Times New Roman"/>
          <w:szCs w:val="20"/>
          <w:lang w:val="en-GB"/>
        </w:rPr>
        <w:t>by international guidelines</w:t>
      </w:r>
      <w:r w:rsidR="00B61068" w:rsidRPr="009428FF">
        <w:rPr>
          <w:rFonts w:cs="Times New Roman"/>
          <w:szCs w:val="20"/>
          <w:lang w:val="en-GB"/>
        </w:rPr>
        <w:t>, and</w:t>
      </w:r>
      <w:r w:rsidR="006A4DA3" w:rsidRPr="009428FF">
        <w:rPr>
          <w:rFonts w:cs="Times New Roman"/>
          <w:szCs w:val="20"/>
          <w:lang w:val="en-GB"/>
        </w:rPr>
        <w:t xml:space="preserve"> will </w:t>
      </w:r>
      <w:r w:rsidRPr="009428FF">
        <w:rPr>
          <w:rFonts w:cs="Times New Roman"/>
          <w:szCs w:val="20"/>
          <w:lang w:val="en-GB"/>
        </w:rPr>
        <w:t xml:space="preserve">not be discussed in this review. </w:t>
      </w:r>
    </w:p>
    <w:p w14:paraId="4DB3D7B1" w14:textId="1E6EA14A" w:rsidR="005D5FE4" w:rsidRPr="009428FF" w:rsidRDefault="006B017F" w:rsidP="0097521C">
      <w:pPr>
        <w:spacing w:after="0" w:line="480" w:lineRule="auto"/>
        <w:rPr>
          <w:rFonts w:cs="Times New Roman"/>
          <w:szCs w:val="20"/>
        </w:rPr>
      </w:pPr>
      <w:r w:rsidRPr="009428FF">
        <w:rPr>
          <w:rFonts w:cs="Times New Roman"/>
          <w:szCs w:val="20"/>
          <w:lang w:val="en-GB"/>
        </w:rPr>
        <w:t xml:space="preserve">In </w:t>
      </w:r>
      <w:r w:rsidR="006A4DA3" w:rsidRPr="009428FF">
        <w:rPr>
          <w:rFonts w:cs="Times New Roman"/>
          <w:b/>
          <w:szCs w:val="20"/>
          <w:lang w:val="en-GB"/>
        </w:rPr>
        <w:fldChar w:fldCharType="begin"/>
      </w:r>
      <w:r w:rsidR="006A4DA3" w:rsidRPr="009428FF">
        <w:rPr>
          <w:rFonts w:cs="Times New Roman"/>
          <w:b/>
          <w:szCs w:val="20"/>
          <w:lang w:val="en-GB"/>
        </w:rPr>
        <w:instrText xml:space="preserve"> REF _Ref521582508 \h  \* MERGEFORMAT </w:instrText>
      </w:r>
      <w:r w:rsidR="006A4DA3" w:rsidRPr="009428FF">
        <w:rPr>
          <w:rFonts w:cs="Times New Roman"/>
          <w:b/>
          <w:szCs w:val="20"/>
          <w:lang w:val="en-GB"/>
        </w:rPr>
      </w:r>
      <w:r w:rsidR="006A4DA3" w:rsidRPr="009428FF">
        <w:rPr>
          <w:rFonts w:cs="Times New Roman"/>
          <w:b/>
          <w:szCs w:val="20"/>
          <w:lang w:val="en-GB"/>
        </w:rPr>
        <w:fldChar w:fldCharType="separate"/>
      </w:r>
      <w:r w:rsidR="006A4DA3" w:rsidRPr="009428FF">
        <w:rPr>
          <w:rFonts w:cs="Times New Roman"/>
          <w:b/>
          <w:szCs w:val="20"/>
          <w:lang w:val="en-GB"/>
        </w:rPr>
        <w:t xml:space="preserve">Table </w:t>
      </w:r>
      <w:r w:rsidR="006A4DA3" w:rsidRPr="009428FF">
        <w:rPr>
          <w:rFonts w:cs="Times New Roman"/>
          <w:b/>
          <w:noProof/>
          <w:szCs w:val="20"/>
          <w:lang w:val="en-GB"/>
        </w:rPr>
        <w:t>2</w:t>
      </w:r>
      <w:r w:rsidR="006A4DA3" w:rsidRPr="009428FF">
        <w:rPr>
          <w:rFonts w:cs="Times New Roman"/>
          <w:b/>
          <w:szCs w:val="20"/>
          <w:lang w:val="en-GB"/>
        </w:rPr>
        <w:fldChar w:fldCharType="end"/>
      </w:r>
      <w:r w:rsidR="0012629C" w:rsidRPr="009428FF">
        <w:rPr>
          <w:rFonts w:cs="Times New Roman"/>
          <w:szCs w:val="20"/>
          <w:lang w:val="en-GB"/>
        </w:rPr>
        <w:t xml:space="preserve"> </w:t>
      </w:r>
      <w:r w:rsidRPr="009428FF">
        <w:rPr>
          <w:rFonts w:cs="Times New Roman"/>
          <w:szCs w:val="20"/>
          <w:lang w:val="en-GB"/>
        </w:rPr>
        <w:t xml:space="preserve">the data </w:t>
      </w:r>
      <w:r w:rsidR="00E72DAD" w:rsidRPr="009428FF">
        <w:rPr>
          <w:rFonts w:cs="Times New Roman"/>
          <w:szCs w:val="20"/>
          <w:lang w:val="en-GB"/>
        </w:rPr>
        <w:t xml:space="preserve">on NRTIs </w:t>
      </w:r>
      <w:r w:rsidR="006A4DA3" w:rsidRPr="009428FF">
        <w:rPr>
          <w:rFonts w:cs="Times New Roman"/>
          <w:szCs w:val="20"/>
          <w:lang w:val="en-GB"/>
        </w:rPr>
        <w:t>shows</w:t>
      </w:r>
      <w:r w:rsidR="0012629C" w:rsidRPr="009428FF">
        <w:rPr>
          <w:rFonts w:cs="Times New Roman"/>
          <w:szCs w:val="20"/>
          <w:lang w:val="en-GB"/>
        </w:rPr>
        <w:t xml:space="preserve"> that </w:t>
      </w:r>
      <w:r w:rsidR="00E72DAD" w:rsidRPr="009428FF">
        <w:rPr>
          <w:rFonts w:cs="Times New Roman"/>
          <w:szCs w:val="20"/>
          <w:lang w:val="en-GB"/>
        </w:rPr>
        <w:t>in the</w:t>
      </w:r>
      <w:r w:rsidR="0017001D" w:rsidRPr="009428FF">
        <w:rPr>
          <w:rFonts w:cs="Times New Roman"/>
          <w:szCs w:val="20"/>
          <w:lang w:val="en-GB"/>
        </w:rPr>
        <w:t xml:space="preserve"> third</w:t>
      </w:r>
      <w:r w:rsidR="00E72DAD" w:rsidRPr="009428FF">
        <w:rPr>
          <w:rFonts w:cs="Times New Roman"/>
          <w:szCs w:val="20"/>
          <w:lang w:val="en-GB"/>
        </w:rPr>
        <w:t xml:space="preserve"> trimester of pregnancy </w:t>
      </w:r>
      <w:r w:rsidR="0012629C" w:rsidRPr="009428FF">
        <w:rPr>
          <w:rFonts w:cs="Times New Roman"/>
          <w:szCs w:val="20"/>
          <w:lang w:val="en-GB"/>
        </w:rPr>
        <w:t>AUC, C</w:t>
      </w:r>
      <w:r w:rsidR="0012629C" w:rsidRPr="009428FF">
        <w:rPr>
          <w:rFonts w:cs="Times New Roman"/>
          <w:szCs w:val="20"/>
          <w:vertAlign w:val="subscript"/>
          <w:lang w:val="en-GB"/>
        </w:rPr>
        <w:t>max</w:t>
      </w:r>
      <w:r w:rsidR="0012629C" w:rsidRPr="009428FF">
        <w:rPr>
          <w:rFonts w:cs="Times New Roman"/>
          <w:szCs w:val="20"/>
          <w:lang w:val="en-GB"/>
        </w:rPr>
        <w:t xml:space="preserve"> and Cτ of NRTIs are reduced by </w:t>
      </w:r>
      <w:r w:rsidR="00E72DAD" w:rsidRPr="009428FF">
        <w:rPr>
          <w:rFonts w:cs="Times New Roman"/>
          <w:szCs w:val="20"/>
          <w:lang w:val="en-GB"/>
        </w:rPr>
        <w:t>~</w:t>
      </w:r>
      <w:r w:rsidR="00BC6485" w:rsidRPr="009428FF">
        <w:rPr>
          <w:rFonts w:cs="Times New Roman"/>
          <w:szCs w:val="20"/>
          <w:lang w:val="en-GB"/>
        </w:rPr>
        <w:t>20% compared to postpartum,</w:t>
      </w:r>
      <w:r w:rsidR="0012629C" w:rsidRPr="009428FF">
        <w:rPr>
          <w:rFonts w:cs="Times New Roman"/>
          <w:szCs w:val="20"/>
          <w:lang w:val="en-GB"/>
        </w:rPr>
        <w:t xml:space="preserve"> although data on Cτ was missing from several studies. Th</w:t>
      </w:r>
      <w:r w:rsidRPr="009428FF">
        <w:rPr>
          <w:rFonts w:cs="Times New Roman"/>
          <w:szCs w:val="20"/>
          <w:lang w:val="en-GB"/>
        </w:rPr>
        <w:t>is</w:t>
      </w:r>
      <w:r w:rsidR="0012629C" w:rsidRPr="009428FF">
        <w:rPr>
          <w:rFonts w:cs="Times New Roman"/>
          <w:szCs w:val="20"/>
          <w:lang w:val="en-GB"/>
        </w:rPr>
        <w:t xml:space="preserve"> moderate decrease </w:t>
      </w:r>
      <w:r w:rsidRPr="009428FF">
        <w:rPr>
          <w:rFonts w:cs="Times New Roman"/>
          <w:szCs w:val="20"/>
          <w:lang w:val="en-GB"/>
        </w:rPr>
        <w:t xml:space="preserve">in </w:t>
      </w:r>
      <w:r w:rsidR="00923FAC" w:rsidRPr="009428FF">
        <w:rPr>
          <w:rFonts w:cs="Times New Roman"/>
          <w:szCs w:val="20"/>
          <w:lang w:val="en-GB"/>
        </w:rPr>
        <w:t>FTC, 3TC</w:t>
      </w:r>
      <w:r w:rsidR="00540A56" w:rsidRPr="009428FF">
        <w:rPr>
          <w:rFonts w:cs="Times New Roman"/>
          <w:szCs w:val="20"/>
          <w:lang w:val="en-GB"/>
        </w:rPr>
        <w:t xml:space="preserve"> and</w:t>
      </w:r>
      <w:r w:rsidR="00923FAC" w:rsidRPr="009428FF">
        <w:rPr>
          <w:rFonts w:cs="Times New Roman"/>
          <w:szCs w:val="20"/>
          <w:lang w:val="en-GB"/>
        </w:rPr>
        <w:t xml:space="preserve"> TFV </w:t>
      </w:r>
      <w:r w:rsidR="0017001D" w:rsidRPr="009428FF">
        <w:rPr>
          <w:rFonts w:cs="Times New Roman"/>
          <w:szCs w:val="20"/>
          <w:lang w:val="en-GB"/>
        </w:rPr>
        <w:t xml:space="preserve">PK </w:t>
      </w:r>
      <w:r w:rsidRPr="009428FF">
        <w:rPr>
          <w:rFonts w:cs="Times New Roman"/>
          <w:szCs w:val="20"/>
          <w:lang w:val="en-GB"/>
        </w:rPr>
        <w:t xml:space="preserve">parameters </w:t>
      </w:r>
      <w:r w:rsidR="0012629C" w:rsidRPr="009428FF">
        <w:rPr>
          <w:rFonts w:cs="Times New Roman"/>
          <w:szCs w:val="20"/>
          <w:lang w:val="en-GB"/>
        </w:rPr>
        <w:t xml:space="preserve">can be explained by </w:t>
      </w:r>
      <w:r w:rsidR="0012629C" w:rsidRPr="009428FF">
        <w:rPr>
          <w:rFonts w:cs="Times New Roman"/>
          <w:szCs w:val="20"/>
        </w:rPr>
        <w:t xml:space="preserve">increased renal blood flow and glomerular filtration rate observed in pregnancy which contribute to a </w:t>
      </w:r>
      <w:r w:rsidR="00BC6485" w:rsidRPr="009428FF">
        <w:rPr>
          <w:rFonts w:cs="Times New Roman"/>
          <w:szCs w:val="20"/>
        </w:rPr>
        <w:t>higher renal clearance of this predominantly renally excreted drugs</w:t>
      </w:r>
      <w:r w:rsidR="00540A56" w:rsidRPr="009428FF">
        <w:rPr>
          <w:rFonts w:cs="Times New Roman"/>
          <w:szCs w:val="20"/>
        </w:rPr>
        <w:t xml:space="preserve"> </w:t>
      </w:r>
      <w:r w:rsidR="00540A56" w:rsidRPr="009428FF">
        <w:rPr>
          <w:rFonts w:cs="Times New Roman"/>
          <w:szCs w:val="20"/>
          <w:lang w:val="en-GB"/>
        </w:rPr>
        <w:fldChar w:fldCharType="begin">
          <w:fldData xml:space="preserve">PEVuZE5vdGU+PENpdGU+PEF1dGhvcj5HaWxiZXJ0PC9BdXRob3I+PFllYXI+MjAxNTwvWWVhcj48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</w:fldData>
        </w:fldChar>
      </w:r>
      <w:r w:rsidR="008B3D6E" w:rsidRPr="009428FF">
        <w:rPr>
          <w:rFonts w:cs="Times New Roman"/>
          <w:szCs w:val="20"/>
          <w:lang w:val="en-GB"/>
        </w:rPr>
        <w:instrText xml:space="preserve"> ADDIN EN.CITE </w:instrText>
      </w:r>
      <w:r w:rsidR="008B3D6E" w:rsidRPr="009428FF">
        <w:rPr>
          <w:rFonts w:cs="Times New Roman"/>
          <w:szCs w:val="20"/>
          <w:lang w:val="en-GB"/>
        </w:rPr>
        <w:fldChar w:fldCharType="begin">
          <w:fldData xml:space="preserve">PEVuZE5vdGU+PENpdGU+PEF1dGhvcj5HaWxiZXJ0PC9BdXRob3I+PFllYXI+MjAxNTwvWWVhcj48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</w:fldData>
        </w:fldChar>
      </w:r>
      <w:r w:rsidR="008B3D6E" w:rsidRPr="009428FF">
        <w:rPr>
          <w:rFonts w:cs="Times New Roman"/>
          <w:szCs w:val="20"/>
          <w:lang w:val="en-GB"/>
        </w:rPr>
        <w:instrText xml:space="preserve"> ADDIN EN.CITE.DATA </w:instrText>
      </w:r>
      <w:r w:rsidR="008B3D6E" w:rsidRPr="009428FF">
        <w:rPr>
          <w:rFonts w:cs="Times New Roman"/>
          <w:szCs w:val="20"/>
          <w:lang w:val="en-GB"/>
        </w:rPr>
      </w:r>
      <w:r w:rsidR="008B3D6E" w:rsidRPr="009428FF">
        <w:rPr>
          <w:rFonts w:cs="Times New Roman"/>
          <w:szCs w:val="20"/>
          <w:lang w:val="en-GB"/>
        </w:rPr>
        <w:fldChar w:fldCharType="end"/>
      </w:r>
      <w:r w:rsidR="00540A56" w:rsidRPr="009428FF">
        <w:rPr>
          <w:rFonts w:cs="Times New Roman"/>
          <w:szCs w:val="20"/>
          <w:lang w:val="en-GB"/>
        </w:rPr>
      </w:r>
      <w:r w:rsidR="00540A56" w:rsidRPr="009428FF">
        <w:rPr>
          <w:rFonts w:cs="Times New Roman"/>
          <w:szCs w:val="20"/>
          <w:lang w:val="en-GB"/>
        </w:rPr>
        <w:fldChar w:fldCharType="separate"/>
      </w:r>
      <w:r w:rsidR="008B3D6E" w:rsidRPr="009428FF">
        <w:rPr>
          <w:rFonts w:cs="Times New Roman"/>
          <w:noProof/>
          <w:szCs w:val="20"/>
          <w:lang w:val="en-GB"/>
        </w:rPr>
        <w:t>[33]</w:t>
      </w:r>
      <w:r w:rsidR="00540A56" w:rsidRPr="009428FF">
        <w:rPr>
          <w:rFonts w:cs="Times New Roman"/>
          <w:szCs w:val="20"/>
          <w:lang w:val="en-GB"/>
        </w:rPr>
        <w:fldChar w:fldCharType="end"/>
      </w:r>
      <w:r w:rsidR="00540A56" w:rsidRPr="009428FF">
        <w:rPr>
          <w:rFonts w:cs="Times New Roman"/>
          <w:szCs w:val="20"/>
        </w:rPr>
        <w:t xml:space="preserve">. </w:t>
      </w:r>
      <w:r w:rsidR="0097521C" w:rsidRPr="009428FF">
        <w:rPr>
          <w:rFonts w:cs="Times New Roman"/>
          <w:szCs w:val="20"/>
        </w:rPr>
        <w:t>Abacavir (</w:t>
      </w:r>
      <w:r w:rsidR="00540A56" w:rsidRPr="009428FF">
        <w:rPr>
          <w:rFonts w:cs="Times New Roman"/>
          <w:szCs w:val="20"/>
        </w:rPr>
        <w:t>ABC</w:t>
      </w:r>
      <w:r w:rsidR="0097521C" w:rsidRPr="009428FF">
        <w:rPr>
          <w:rFonts w:cs="Times New Roman"/>
          <w:szCs w:val="20"/>
        </w:rPr>
        <w:t>),</w:t>
      </w:r>
      <w:r w:rsidR="00540A56" w:rsidRPr="009428FF">
        <w:rPr>
          <w:rFonts w:cs="Times New Roman"/>
          <w:szCs w:val="20"/>
        </w:rPr>
        <w:t xml:space="preserve"> in contrast</w:t>
      </w:r>
      <w:r w:rsidR="0097521C" w:rsidRPr="009428FF">
        <w:rPr>
          <w:rFonts w:cs="Times New Roman"/>
          <w:szCs w:val="20"/>
        </w:rPr>
        <w:t>,</w:t>
      </w:r>
      <w:r w:rsidR="00540A56" w:rsidRPr="009428FF">
        <w:rPr>
          <w:rFonts w:cs="Times New Roman"/>
          <w:szCs w:val="20"/>
        </w:rPr>
        <w:t xml:space="preserve"> </w:t>
      </w:r>
      <w:r w:rsidR="007177C7" w:rsidRPr="009428FF">
        <w:rPr>
          <w:rFonts w:cs="Times New Roman"/>
          <w:szCs w:val="20"/>
        </w:rPr>
        <w:t>is metabolized by alcohol dehydrogenase and glucuronyl transferase</w:t>
      </w:r>
      <w:r w:rsidR="00540A56" w:rsidRPr="009428FF">
        <w:rPr>
          <w:rFonts w:cs="Times New Roman"/>
          <w:szCs w:val="20"/>
        </w:rPr>
        <w:t xml:space="preserve"> and the AUC in the third trimester of pregnancy is equal to </w:t>
      </w:r>
      <w:r w:rsidR="00CD2834" w:rsidRPr="009428FF">
        <w:rPr>
          <w:rFonts w:cs="Times New Roman"/>
          <w:szCs w:val="20"/>
        </w:rPr>
        <w:t>that</w:t>
      </w:r>
      <w:r w:rsidR="00540A56" w:rsidRPr="009428FF">
        <w:rPr>
          <w:rFonts w:cs="Times New Roman"/>
          <w:szCs w:val="20"/>
        </w:rPr>
        <w:t xml:space="preserve"> observed postpartum</w:t>
      </w:r>
      <w:r w:rsidR="00BC6485" w:rsidRPr="009428FF">
        <w:rPr>
          <w:rFonts w:cs="Times New Roman"/>
          <w:szCs w:val="20"/>
        </w:rPr>
        <w:t>.</w:t>
      </w:r>
      <w:r w:rsidR="0012629C" w:rsidRPr="009428FF">
        <w:rPr>
          <w:rFonts w:cs="Times New Roman"/>
          <w:szCs w:val="20"/>
        </w:rPr>
        <w:t xml:space="preserve"> The influence of a larger plasma volume </w:t>
      </w:r>
      <w:r w:rsidR="00E72DAD" w:rsidRPr="009428FF">
        <w:rPr>
          <w:rFonts w:cs="Times New Roman"/>
          <w:szCs w:val="20"/>
        </w:rPr>
        <w:t xml:space="preserve">appears </w:t>
      </w:r>
      <w:r w:rsidR="00BC6485" w:rsidRPr="009428FF">
        <w:rPr>
          <w:rFonts w:cs="Times New Roman"/>
          <w:szCs w:val="20"/>
        </w:rPr>
        <w:t xml:space="preserve">to </w:t>
      </w:r>
      <w:r w:rsidR="0012629C" w:rsidRPr="009428FF">
        <w:rPr>
          <w:rFonts w:cs="Times New Roman"/>
          <w:szCs w:val="20"/>
        </w:rPr>
        <w:t xml:space="preserve">be minor for </w:t>
      </w:r>
      <w:r w:rsidR="0012629C" w:rsidRPr="009428FF">
        <w:rPr>
          <w:rFonts w:cs="Times New Roman"/>
          <w:szCs w:val="20"/>
          <w:lang w:val="en-GB"/>
        </w:rPr>
        <w:t>NRTIs</w:t>
      </w:r>
      <w:r w:rsidR="0097521C" w:rsidRPr="009428FF">
        <w:rPr>
          <w:rFonts w:cs="Times New Roman"/>
          <w:szCs w:val="20"/>
          <w:lang w:val="en-GB"/>
        </w:rPr>
        <w:t xml:space="preserve"> which show low plasma protein binding (</w:t>
      </w:r>
      <w:r w:rsidR="0097521C" w:rsidRPr="009428FF">
        <w:rPr>
          <w:rFonts w:cs="Times New Roman"/>
          <w:szCs w:val="20"/>
          <w:lang w:val="en-GB"/>
        </w:rPr>
        <w:fldChar w:fldCharType="begin"/>
      </w:r>
      <w:r w:rsidR="0097521C" w:rsidRPr="009428FF">
        <w:rPr>
          <w:rFonts w:cs="Times New Roman"/>
          <w:szCs w:val="20"/>
          <w:lang w:val="en-GB"/>
        </w:rPr>
        <w:instrText xml:space="preserve"> REF _Ref521585326 \h </w:instrText>
      </w:r>
      <w:r w:rsidR="00202535" w:rsidRPr="009428FF">
        <w:rPr>
          <w:rFonts w:cs="Times New Roman"/>
          <w:szCs w:val="20"/>
          <w:lang w:val="en-GB"/>
        </w:rPr>
        <w:instrText xml:space="preserve"> \* MERGEFORMAT </w:instrText>
      </w:r>
      <w:r w:rsidR="0097521C" w:rsidRPr="009428FF">
        <w:rPr>
          <w:rFonts w:cs="Times New Roman"/>
          <w:szCs w:val="20"/>
          <w:lang w:val="en-GB"/>
        </w:rPr>
      </w:r>
      <w:r w:rsidR="0097521C" w:rsidRPr="009428FF">
        <w:rPr>
          <w:rFonts w:cs="Times New Roman"/>
          <w:szCs w:val="20"/>
          <w:lang w:val="en-GB"/>
        </w:rPr>
        <w:fldChar w:fldCharType="separate"/>
      </w:r>
      <w:r w:rsidR="0097521C" w:rsidRPr="009428FF">
        <w:rPr>
          <w:rFonts w:cs="Times New Roman"/>
          <w:b/>
          <w:szCs w:val="20"/>
          <w:lang w:val="en-GB"/>
        </w:rPr>
        <w:t xml:space="preserve">Table </w:t>
      </w:r>
      <w:r w:rsidR="0097521C" w:rsidRPr="009428FF">
        <w:rPr>
          <w:rFonts w:cs="Times New Roman"/>
          <w:b/>
          <w:noProof/>
          <w:szCs w:val="20"/>
          <w:lang w:val="en-GB"/>
        </w:rPr>
        <w:t>3</w:t>
      </w:r>
      <w:r w:rsidR="0097521C" w:rsidRPr="009428FF">
        <w:rPr>
          <w:rFonts w:cs="Times New Roman"/>
          <w:szCs w:val="20"/>
          <w:lang w:val="en-GB"/>
        </w:rPr>
        <w:fldChar w:fldCharType="end"/>
      </w:r>
      <w:r w:rsidR="0097521C" w:rsidRPr="009428FF">
        <w:rPr>
          <w:rFonts w:cs="Times New Roman"/>
          <w:szCs w:val="20"/>
          <w:lang w:val="en-GB"/>
        </w:rPr>
        <w:t>)</w:t>
      </w:r>
      <w:r w:rsidR="0012629C" w:rsidRPr="009428FF">
        <w:rPr>
          <w:rFonts w:cs="Times New Roman"/>
          <w:szCs w:val="20"/>
          <w:lang w:val="en-GB"/>
        </w:rPr>
        <w:t>.</w:t>
      </w:r>
      <w:r w:rsidRPr="009428FF">
        <w:rPr>
          <w:rFonts w:cs="Times New Roman"/>
          <w:szCs w:val="20"/>
        </w:rPr>
        <w:t xml:space="preserve"> </w:t>
      </w:r>
    </w:p>
    <w:p w14:paraId="783AC1AF" w14:textId="6085832C" w:rsidR="0097521C" w:rsidRPr="009428FF" w:rsidRDefault="0097521C" w:rsidP="0097521C">
      <w:pPr>
        <w:spacing w:after="0" w:line="480" w:lineRule="auto"/>
        <w:rPr>
          <w:rFonts w:cs="Times New Roman"/>
          <w:szCs w:val="20"/>
        </w:rPr>
      </w:pPr>
      <w:r w:rsidRPr="009428FF">
        <w:rPr>
          <w:rFonts w:cs="Times New Roman"/>
          <w:szCs w:val="20"/>
        </w:rPr>
        <w:t>The NtRTI TFV is highly hydrophilic</w:t>
      </w:r>
      <w:r w:rsidR="00726695" w:rsidRPr="009428FF">
        <w:rPr>
          <w:rFonts w:cs="Times New Roman"/>
          <w:szCs w:val="20"/>
        </w:rPr>
        <w:t xml:space="preserve"> (</w:t>
      </w:r>
      <w:r w:rsidR="00726695" w:rsidRPr="009428FF">
        <w:rPr>
          <w:rFonts w:cs="Times New Roman"/>
          <w:szCs w:val="20"/>
          <w:lang w:val="en-GB"/>
        </w:rPr>
        <w:fldChar w:fldCharType="begin"/>
      </w:r>
      <w:r w:rsidR="00726695" w:rsidRPr="009428FF">
        <w:rPr>
          <w:rFonts w:cs="Times New Roman"/>
          <w:szCs w:val="20"/>
          <w:lang w:val="en-GB"/>
        </w:rPr>
        <w:instrText xml:space="preserve"> REF _Ref521585326 \h </w:instrText>
      </w:r>
      <w:r w:rsidR="00202535" w:rsidRPr="009428FF">
        <w:rPr>
          <w:rFonts w:cs="Times New Roman"/>
          <w:szCs w:val="20"/>
          <w:lang w:val="en-GB"/>
        </w:rPr>
        <w:instrText xml:space="preserve"> \* MERGEFORMAT </w:instrText>
      </w:r>
      <w:r w:rsidR="00726695" w:rsidRPr="009428FF">
        <w:rPr>
          <w:rFonts w:cs="Times New Roman"/>
          <w:szCs w:val="20"/>
          <w:lang w:val="en-GB"/>
        </w:rPr>
      </w:r>
      <w:r w:rsidR="00726695" w:rsidRPr="009428FF">
        <w:rPr>
          <w:rFonts w:cs="Times New Roman"/>
          <w:szCs w:val="20"/>
          <w:lang w:val="en-GB"/>
        </w:rPr>
        <w:fldChar w:fldCharType="separate"/>
      </w:r>
      <w:r w:rsidR="00726695" w:rsidRPr="009428FF">
        <w:rPr>
          <w:rFonts w:cs="Times New Roman"/>
          <w:b/>
          <w:szCs w:val="20"/>
          <w:lang w:val="en-GB"/>
        </w:rPr>
        <w:t xml:space="preserve">Table </w:t>
      </w:r>
      <w:r w:rsidR="00726695" w:rsidRPr="009428FF">
        <w:rPr>
          <w:rFonts w:cs="Times New Roman"/>
          <w:b/>
          <w:noProof/>
          <w:szCs w:val="20"/>
          <w:lang w:val="en-GB"/>
        </w:rPr>
        <w:t>3</w:t>
      </w:r>
      <w:r w:rsidR="00726695" w:rsidRPr="009428FF">
        <w:rPr>
          <w:rFonts w:cs="Times New Roman"/>
          <w:szCs w:val="20"/>
          <w:lang w:val="en-GB"/>
        </w:rPr>
        <w:fldChar w:fldCharType="end"/>
      </w:r>
      <w:r w:rsidR="00726695" w:rsidRPr="009428FF">
        <w:rPr>
          <w:rFonts w:cs="Times New Roman"/>
          <w:szCs w:val="20"/>
        </w:rPr>
        <w:t>)</w:t>
      </w:r>
      <w:r w:rsidRPr="009428FF">
        <w:rPr>
          <w:rFonts w:cs="Times New Roman"/>
          <w:szCs w:val="20"/>
        </w:rPr>
        <w:t>, requiring administration as</w:t>
      </w:r>
      <w:r w:rsidR="000D5C3C" w:rsidRPr="009428FF">
        <w:rPr>
          <w:rFonts w:cs="Times New Roman"/>
          <w:szCs w:val="20"/>
        </w:rPr>
        <w:t xml:space="preserve"> a prodrug, either</w:t>
      </w:r>
      <w:r w:rsidRPr="009428FF">
        <w:rPr>
          <w:rFonts w:cs="Times New Roman"/>
          <w:szCs w:val="20"/>
        </w:rPr>
        <w:t xml:space="preserve"> tenofovir disoproxil fumarate (TDF) or tenofovir alafenamide (TAF)</w:t>
      </w:r>
      <w:r w:rsidR="000D5C3C" w:rsidRPr="009428FF">
        <w:rPr>
          <w:rFonts w:cs="Times New Roman"/>
          <w:szCs w:val="20"/>
        </w:rPr>
        <w:t>,</w:t>
      </w:r>
      <w:r w:rsidR="00E643D2" w:rsidRPr="009428FF">
        <w:rPr>
          <w:rFonts w:cs="Times New Roman"/>
          <w:szCs w:val="20"/>
        </w:rPr>
        <w:t xml:space="preserve"> </w:t>
      </w:r>
      <w:r w:rsidRPr="009428FF">
        <w:rPr>
          <w:rFonts w:cs="Times New Roman"/>
          <w:szCs w:val="20"/>
        </w:rPr>
        <w:t xml:space="preserve">to achieve better oral absorption. TAF has enhanced stability and an improved safety profile compared to TDF. The only PK study in pregnant women with TAF </w:t>
      </w:r>
      <w:r w:rsidRPr="009428FF">
        <w:rPr>
          <w:rFonts w:cs="Times New Roman"/>
          <w:szCs w:val="20"/>
        </w:rPr>
        <w:fldChar w:fldCharType="begin"/>
      </w:r>
      <w:r w:rsidR="008B3D6E" w:rsidRPr="009428FF">
        <w:rPr>
          <w:rFonts w:cs="Times New Roman"/>
          <w:szCs w:val="20"/>
        </w:rPr>
        <w:instrText xml:space="preserve"> ADDIN EN.CITE &lt;EndNote&gt;&lt;Cite&gt;&lt;Author&gt;Momper&lt;/Author&gt;&lt;Year&gt;2018&lt;/Year&gt;&lt;RecNum&gt;281&lt;/RecNum&gt;&lt;DisplayText&gt;[34]&lt;/DisplayText&gt;&lt;record&gt;&lt;rec-number&gt;281&lt;/rec-number&gt;&lt;foreign-keys&gt;&lt;key app="EN" db-id="dvwe9wr2qsppxfe25edvxpsoew0tftfsrzpe" timestamp="1533896015"&gt;281&lt;/key&gt;&lt;/foreign-keys&gt;&lt;ref-type name="Conference Proceedings"&gt;10&lt;/ref-type&gt;&lt;contributors&gt;&lt;authors&gt;&lt;author&gt;Momper, J.D.&lt;/author&gt;&lt;author&gt;Best, B.&lt;/author&gt;&lt;author&gt;Wang, J.&lt;/author&gt;&lt;author&gt;Stek, A.&lt;/author&gt;&lt;author&gt;Cressey, T. R.&lt;/author&gt;&lt;author&gt;Burchett, S.&lt;/author&gt;&lt;author&gt;Kreitchmann, R.&lt;/author&gt;&lt;author&gt;Shapiro, D.E.&lt;/author&gt;&lt;author&gt;Smith, E.&lt;/author&gt;&lt;author&gt;Chakhtoura, N.&lt;/author&gt;&lt;author&gt;Capparelli, E.V.&lt;/author&gt;&lt;author&gt;Mirochnick, M.&lt;/author&gt;&lt;author&gt;IMPAACT P1026s Protocol Team,&lt;/author&gt;&lt;/authors&gt;&lt;/contributors&gt;&lt;titles&gt;&lt;title&gt;Tenofovir alafenamide pharmacokinetics with and without cobicistat in pregnancy [THAB0302]&lt;/title&gt;&lt;secondary-title&gt;10th IAS Conference on HIV Science (IAS 2018)&lt;/secondary-title&gt;&lt;/titles&gt;&lt;dates&gt;&lt;year&gt;2018&lt;/year&gt;&lt;/dates&gt;&lt;urls&gt;&lt;related-urls&gt;&lt;url&gt;http://programme.aids2018.org/Abstract/Abstract/5960&lt;/url&gt;&lt;/related-urls&gt;&lt;/urls&gt;&lt;/record&gt;&lt;/Cite&gt;&lt;/EndNote&gt;</w:instrText>
      </w:r>
      <w:r w:rsidRPr="009428FF">
        <w:rPr>
          <w:rFonts w:cs="Times New Roman"/>
          <w:szCs w:val="20"/>
        </w:rPr>
        <w:fldChar w:fldCharType="separate"/>
      </w:r>
      <w:r w:rsidR="008B3D6E" w:rsidRPr="009428FF">
        <w:rPr>
          <w:rFonts w:cs="Times New Roman"/>
          <w:noProof/>
          <w:szCs w:val="20"/>
        </w:rPr>
        <w:t>[34]</w:t>
      </w:r>
      <w:r w:rsidRPr="009428FF">
        <w:rPr>
          <w:rFonts w:cs="Times New Roman"/>
          <w:szCs w:val="20"/>
        </w:rPr>
        <w:fldChar w:fldCharType="end"/>
      </w:r>
      <w:r w:rsidRPr="009428FF">
        <w:rPr>
          <w:rFonts w:cs="Times New Roman"/>
          <w:szCs w:val="20"/>
        </w:rPr>
        <w:t xml:space="preserve"> found that exposure during pregnancy and postpartum were within the range of those typically observed in non-pregnant adults for both TAF 25 mg (without PK booster) and TAF 10 mg (with COBI as PK booster). Furthermore, the lower exposure of TAF 25 mg during pregnancy compared to postpartum seems to be attributed to a higher than anticipated AUC postpartum. </w:t>
      </w:r>
      <w:r w:rsidR="00367A73" w:rsidRPr="009428FF">
        <w:rPr>
          <w:rFonts w:cs="Times New Roman"/>
          <w:szCs w:val="20"/>
        </w:rPr>
        <w:t>COBI inhibits intestinal drug transporters and thereby increases the absorption of TAF thus a lower dosage of TAF (10 mg) is required in presence of the PK booster COBI. It was unknown whether pregnancy could impair COBI levels and thereby the boosting effect on TAF. Of interest, this study shows that pregnancy does not alter the intestinal boosting effect of COBI as TAF exposure was comparable during pregnancy and postpartum.</w:t>
      </w:r>
    </w:p>
    <w:p w14:paraId="3D275141" w14:textId="77A08527" w:rsidR="006458CF" w:rsidRPr="009428FF" w:rsidRDefault="006458CF" w:rsidP="008A4E92">
      <w:pPr>
        <w:spacing w:after="0" w:line="480" w:lineRule="auto"/>
        <w:rPr>
          <w:rFonts w:cs="Times New Roman"/>
          <w:szCs w:val="20"/>
        </w:rPr>
      </w:pPr>
      <w:r w:rsidRPr="009428FF">
        <w:rPr>
          <w:rFonts w:cs="Times New Roman"/>
          <w:szCs w:val="20"/>
          <w:lang w:val="en"/>
        </w:rPr>
        <w:t xml:space="preserve">Most of the PK data for AZT originated in the era before Option B was introduced and there are no PK studies of continuous AZT use from ante- to postpartum that compared exposure at steady-state. However, </w:t>
      </w:r>
      <w:r w:rsidRPr="009428FF">
        <w:rPr>
          <w:rFonts w:cs="Times New Roman"/>
          <w:szCs w:val="20"/>
        </w:rPr>
        <w:t>the efficacy of AZT is related to its triphosphorylated intracellular concentrations, which persist even after serum AZT concentra</w:t>
      </w:r>
      <w:r w:rsidR="005D5FE4" w:rsidRPr="009428FF">
        <w:rPr>
          <w:rFonts w:cs="Times New Roman"/>
          <w:szCs w:val="20"/>
        </w:rPr>
        <w:t xml:space="preserve">tions have become </w:t>
      </w:r>
      <w:r w:rsidRPr="009428FF">
        <w:rPr>
          <w:rFonts w:cs="Times New Roman"/>
          <w:szCs w:val="20"/>
        </w:rPr>
        <w:t>undetectable</w:t>
      </w:r>
      <w:r w:rsidR="005D5FE4" w:rsidRPr="009428FF">
        <w:rPr>
          <w:rFonts w:cs="Times New Roman"/>
          <w:szCs w:val="20"/>
        </w:rPr>
        <w:t xml:space="preserve"> </w:t>
      </w:r>
      <w:r w:rsidR="005D5FE4" w:rsidRPr="009428FF">
        <w:rPr>
          <w:rFonts w:cs="Times New Roman"/>
          <w:szCs w:val="20"/>
          <w:lang w:val="en-GB"/>
        </w:rPr>
        <w:fldChar w:fldCharType="begin">
          <w:fldData xml:space="preserve">PEVuZE5vdGU+PENpdGU+PEF1dGhvcj5HaWxiZXJ0PC9BdXRob3I+PFllYXI+MjAxNTwvWWVhcj48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</w:fldData>
        </w:fldChar>
      </w:r>
      <w:r w:rsidR="008B3D6E" w:rsidRPr="009428FF">
        <w:rPr>
          <w:rFonts w:cs="Times New Roman"/>
          <w:szCs w:val="20"/>
          <w:lang w:val="en-GB"/>
        </w:rPr>
        <w:instrText xml:space="preserve"> ADDIN EN.CITE </w:instrText>
      </w:r>
      <w:r w:rsidR="008B3D6E" w:rsidRPr="009428FF">
        <w:rPr>
          <w:rFonts w:cs="Times New Roman"/>
          <w:szCs w:val="20"/>
          <w:lang w:val="en-GB"/>
        </w:rPr>
        <w:fldChar w:fldCharType="begin">
          <w:fldData xml:space="preserve">PEVuZE5vdGU+PENpdGU+PEF1dGhvcj5HaWxiZXJ0PC9BdXRob3I+PFllYXI+MjAxNTwvWWVhcj48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</w:fldData>
        </w:fldChar>
      </w:r>
      <w:r w:rsidR="008B3D6E" w:rsidRPr="009428FF">
        <w:rPr>
          <w:rFonts w:cs="Times New Roman"/>
          <w:szCs w:val="20"/>
          <w:lang w:val="en-GB"/>
        </w:rPr>
        <w:instrText xml:space="preserve"> ADDIN EN.CITE.DATA </w:instrText>
      </w:r>
      <w:r w:rsidR="008B3D6E" w:rsidRPr="009428FF">
        <w:rPr>
          <w:rFonts w:cs="Times New Roman"/>
          <w:szCs w:val="20"/>
          <w:lang w:val="en-GB"/>
        </w:rPr>
      </w:r>
      <w:r w:rsidR="008B3D6E" w:rsidRPr="009428FF">
        <w:rPr>
          <w:rFonts w:cs="Times New Roman"/>
          <w:szCs w:val="20"/>
          <w:lang w:val="en-GB"/>
        </w:rPr>
        <w:fldChar w:fldCharType="end"/>
      </w:r>
      <w:r w:rsidR="005D5FE4" w:rsidRPr="009428FF">
        <w:rPr>
          <w:rFonts w:cs="Times New Roman"/>
          <w:szCs w:val="20"/>
          <w:lang w:val="en-GB"/>
        </w:rPr>
      </w:r>
      <w:r w:rsidR="005D5FE4" w:rsidRPr="009428FF">
        <w:rPr>
          <w:rFonts w:cs="Times New Roman"/>
          <w:szCs w:val="20"/>
          <w:lang w:val="en-GB"/>
        </w:rPr>
        <w:fldChar w:fldCharType="separate"/>
      </w:r>
      <w:r w:rsidR="008B3D6E" w:rsidRPr="009428FF">
        <w:rPr>
          <w:rFonts w:cs="Times New Roman"/>
          <w:noProof/>
          <w:szCs w:val="20"/>
          <w:lang w:val="en-GB"/>
        </w:rPr>
        <w:t>[33]</w:t>
      </w:r>
      <w:r w:rsidR="005D5FE4" w:rsidRPr="009428FF">
        <w:rPr>
          <w:rFonts w:cs="Times New Roman"/>
          <w:szCs w:val="20"/>
          <w:lang w:val="en-GB"/>
        </w:rPr>
        <w:fldChar w:fldCharType="end"/>
      </w:r>
      <w:r w:rsidR="005D5FE4" w:rsidRPr="009428FF">
        <w:rPr>
          <w:rFonts w:cs="Times New Roman"/>
          <w:szCs w:val="20"/>
        </w:rPr>
        <w:t xml:space="preserve">. </w:t>
      </w:r>
      <w:r w:rsidR="00367A73" w:rsidRPr="009428FF">
        <w:rPr>
          <w:rFonts w:cs="Times New Roman"/>
          <w:szCs w:val="20"/>
        </w:rPr>
        <w:t xml:space="preserve">On a general note, the half-life of intracellular phosphorylated NRTIs is longer than that of the parent drug in the plasma </w:t>
      </w:r>
      <w:r w:rsidR="003A5187" w:rsidRPr="009428FF">
        <w:rPr>
          <w:rFonts w:cs="Times New Roman"/>
          <w:szCs w:val="20"/>
        </w:rPr>
        <w:fldChar w:fldCharType="begin"/>
      </w:r>
      <w:r w:rsidR="003A5187" w:rsidRPr="009428FF">
        <w:rPr>
          <w:rFonts w:cs="Times New Roman"/>
          <w:szCs w:val="20"/>
        </w:rPr>
        <w:instrText xml:space="preserve"> ADDIN EN.CITE &lt;EndNote&gt;&lt;Cite&gt;&lt;Author&gt;Akanbi&lt;/Author&gt;&lt;Year&gt;2012&lt;/Year&gt;&lt;RecNum&gt;404&lt;/RecNum&gt;&lt;DisplayText&gt;[35]&lt;/DisplayText&gt;&lt;record&gt;&lt;rec-number&gt;404&lt;/rec-number&gt;&lt;foreign-keys&gt;&lt;key app="EN" db-id="dvwe9wr2qsppxfe25edvxpsoew0tftfsrzpe" timestamp="1543493231"&gt;404&lt;/key&gt;&lt;/foreign-keys&gt;&lt;ref-type name="Journal Article"&gt;17&lt;/ref-type&gt;&lt;contributors&gt;&lt;authors&gt;&lt;author&gt;Akanbi, M. O.&lt;/author&gt;&lt;author&gt;Scarsi, K. K.&lt;/author&gt;&lt;author&gt;Taiwo, B.&lt;/author&gt;&lt;author&gt;Murphy, R. L.&lt;/author&gt;&lt;/authors&gt;&lt;/contributors&gt;&lt;auth-address&gt;Jos University Teaching Hospital, Department of Internal Medicine, P M B 2076, Jos. Plateau State, 930001, Nigeria.&lt;/auth-address&gt;&lt;titles&gt;&lt;title&gt;Combination nucleoside/nucleotide reverse transcriptase inhibitors for treatment of HIV infection&lt;/title&gt;&lt;secondary-title&gt;Expert Opin Pharmacother&lt;/secondary-title&gt;&lt;/titles&gt;&lt;periodical&gt;&lt;full-title&gt;Expert Opin Pharmacother&lt;/full-title&gt;&lt;/periodical&gt;&lt;pages&gt;65-79&lt;/pages&gt;&lt;volume&gt;13&lt;/volume&gt;&lt;number&gt;1&lt;/number&gt;&lt;edition&gt;2011/12/14&lt;/edition&gt;&lt;keywords&gt;&lt;keyword&gt;Anti-HIV Agents/*therapeutic use&lt;/keyword&gt;&lt;keyword&gt;Drug Therapy, Combination&lt;/keyword&gt;&lt;keyword&gt;HIV Infections/*drug therapy&lt;/keyword&gt;&lt;keyword&gt;Humans&lt;/keyword&gt;&lt;keyword&gt;Nucleosides/*therapeutic use&lt;/keyword&gt;&lt;keyword&gt;Nucleotides/*therapeutic use&lt;/keyword&gt;&lt;keyword&gt;Reverse Transcriptase Inhibitors/*therapeutic use&lt;/keyword&gt;&lt;/keywords&gt;&lt;dates&gt;&lt;year&gt;2012&lt;/year&gt;&lt;pub-dates&gt;&lt;date&gt;Jan&lt;/date&gt;&lt;/pub-dates&gt;&lt;/dates&gt;&lt;isbn&gt;1744-7666 (Electronic)&amp;#xD;1465-6566 (Linking)&lt;/isbn&gt;&lt;accession-num&gt;22149368&lt;/accession-num&gt;&lt;urls&gt;&lt;related-urls&gt;&lt;url&gt;https://www.ncbi.nlm.nih.gov/pubmed/22149368&lt;/url&gt;&lt;/related-urls&gt;&lt;/urls&gt;&lt;custom2&gt;PMC3397780&lt;/custom2&gt;&lt;electronic-resource-num&gt;10.1517/14656566.2012.642865&lt;/electronic-resource-num&gt;&lt;/record&gt;&lt;/Cite&gt;&lt;/EndNote&gt;</w:instrText>
      </w:r>
      <w:r w:rsidR="003A5187" w:rsidRPr="009428FF">
        <w:rPr>
          <w:rFonts w:cs="Times New Roman"/>
          <w:szCs w:val="20"/>
        </w:rPr>
        <w:fldChar w:fldCharType="separate"/>
      </w:r>
      <w:r w:rsidR="003A5187" w:rsidRPr="009428FF">
        <w:rPr>
          <w:rFonts w:cs="Times New Roman"/>
          <w:noProof/>
          <w:szCs w:val="20"/>
        </w:rPr>
        <w:t>[35]</w:t>
      </w:r>
      <w:r w:rsidR="003A5187" w:rsidRPr="009428FF">
        <w:rPr>
          <w:rFonts w:cs="Times New Roman"/>
          <w:szCs w:val="20"/>
        </w:rPr>
        <w:fldChar w:fldCharType="end"/>
      </w:r>
      <w:r w:rsidR="003A5187" w:rsidRPr="009428FF">
        <w:rPr>
          <w:rFonts w:cs="Times New Roman"/>
          <w:szCs w:val="20"/>
        </w:rPr>
        <w:t>.</w:t>
      </w:r>
      <w:r w:rsidR="00367A73" w:rsidRPr="009428FF">
        <w:rPr>
          <w:rFonts w:cs="Times New Roman"/>
          <w:szCs w:val="20"/>
        </w:rPr>
        <w:t xml:space="preserve"> Hence changes in plasma exposure</w:t>
      </w:r>
      <w:r w:rsidR="00367A73" w:rsidRPr="009428FF">
        <w:rPr>
          <w:rFonts w:cs="Times New Roman"/>
          <w:szCs w:val="20"/>
          <w:lang w:val="en-GB"/>
        </w:rPr>
        <w:t xml:space="preserve"> </w:t>
      </w:r>
      <w:r w:rsidR="005D5FE4" w:rsidRPr="009428FF">
        <w:rPr>
          <w:rFonts w:cs="Times New Roman"/>
          <w:szCs w:val="20"/>
        </w:rPr>
        <w:t>might not be appropriate surrogate markers for virologic suppression with AZT</w:t>
      </w:r>
      <w:r w:rsidR="003A5187" w:rsidRPr="009428FF">
        <w:rPr>
          <w:rFonts w:cs="Times New Roman"/>
          <w:szCs w:val="20"/>
        </w:rPr>
        <w:t xml:space="preserve"> or other NRTIs</w:t>
      </w:r>
      <w:r w:rsidR="005D5FE4" w:rsidRPr="009428FF">
        <w:rPr>
          <w:rFonts w:cs="Times New Roman"/>
          <w:szCs w:val="20"/>
        </w:rPr>
        <w:t>.</w:t>
      </w:r>
      <w:r w:rsidR="003A5187" w:rsidRPr="009428FF">
        <w:rPr>
          <w:rFonts w:cs="Times New Roman"/>
          <w:szCs w:val="20"/>
        </w:rPr>
        <w:t xml:space="preserve"> </w:t>
      </w:r>
    </w:p>
    <w:p w14:paraId="43E2444D" w14:textId="1924578F" w:rsidR="00B51C4C" w:rsidRPr="009428FF" w:rsidRDefault="0055695D" w:rsidP="008A4E92">
      <w:pPr>
        <w:spacing w:after="0" w:line="480" w:lineRule="auto"/>
        <w:rPr>
          <w:rFonts w:cs="Times New Roman"/>
          <w:szCs w:val="20"/>
        </w:rPr>
      </w:pPr>
      <w:r w:rsidRPr="009428FF">
        <w:rPr>
          <w:rFonts w:cs="Times New Roman"/>
          <w:szCs w:val="20"/>
        </w:rPr>
        <w:lastRenderedPageBreak/>
        <w:t xml:space="preserve">Overall, authors of the studies listed in </w:t>
      </w:r>
      <w:r w:rsidR="0058721D" w:rsidRPr="009428FF">
        <w:rPr>
          <w:rFonts w:cs="Times New Roman"/>
          <w:b/>
          <w:szCs w:val="20"/>
          <w:lang w:val="en-GB"/>
        </w:rPr>
        <w:fldChar w:fldCharType="begin"/>
      </w:r>
      <w:r w:rsidR="0058721D" w:rsidRPr="009428FF">
        <w:rPr>
          <w:rFonts w:cs="Times New Roman"/>
          <w:b/>
          <w:szCs w:val="20"/>
          <w:lang w:val="en-GB"/>
        </w:rPr>
        <w:instrText xml:space="preserve"> REF _Ref521582508 \h  \* MERGEFORMAT </w:instrText>
      </w:r>
      <w:r w:rsidR="0058721D" w:rsidRPr="009428FF">
        <w:rPr>
          <w:rFonts w:cs="Times New Roman"/>
          <w:b/>
          <w:szCs w:val="20"/>
          <w:lang w:val="en-GB"/>
        </w:rPr>
      </w:r>
      <w:r w:rsidR="0058721D" w:rsidRPr="009428FF">
        <w:rPr>
          <w:rFonts w:cs="Times New Roman"/>
          <w:b/>
          <w:szCs w:val="20"/>
          <w:lang w:val="en-GB"/>
        </w:rPr>
        <w:fldChar w:fldCharType="separate"/>
      </w:r>
      <w:r w:rsidR="0058721D" w:rsidRPr="009428FF">
        <w:rPr>
          <w:rFonts w:cs="Times New Roman"/>
          <w:b/>
          <w:szCs w:val="20"/>
          <w:lang w:val="en-GB"/>
        </w:rPr>
        <w:t xml:space="preserve">Table </w:t>
      </w:r>
      <w:r w:rsidR="0058721D" w:rsidRPr="009428FF">
        <w:rPr>
          <w:rFonts w:cs="Times New Roman"/>
          <w:b/>
          <w:noProof/>
          <w:szCs w:val="20"/>
          <w:lang w:val="en-GB"/>
        </w:rPr>
        <w:t>2</w:t>
      </w:r>
      <w:r w:rsidR="0058721D" w:rsidRPr="009428FF">
        <w:rPr>
          <w:rFonts w:cs="Times New Roman"/>
          <w:b/>
          <w:szCs w:val="20"/>
          <w:lang w:val="en-GB"/>
        </w:rPr>
        <w:fldChar w:fldCharType="end"/>
      </w:r>
      <w:r w:rsidRPr="009428FF">
        <w:rPr>
          <w:rFonts w:cs="Times New Roman"/>
          <w:szCs w:val="20"/>
        </w:rPr>
        <w:t xml:space="preserve"> </w:t>
      </w:r>
      <w:r w:rsidR="001F5D03" w:rsidRPr="009428FF">
        <w:rPr>
          <w:rFonts w:cs="Times New Roman"/>
          <w:szCs w:val="20"/>
        </w:rPr>
        <w:t xml:space="preserve">generally </w:t>
      </w:r>
      <w:r w:rsidRPr="009428FF">
        <w:rPr>
          <w:rFonts w:cs="Times New Roman"/>
          <w:szCs w:val="20"/>
        </w:rPr>
        <w:t xml:space="preserve">concluded that </w:t>
      </w:r>
      <w:r w:rsidR="0058721D" w:rsidRPr="009428FF">
        <w:rPr>
          <w:rFonts w:cs="Times New Roman"/>
          <w:szCs w:val="20"/>
        </w:rPr>
        <w:t>Cτ</w:t>
      </w:r>
      <w:r w:rsidR="00B51C4C" w:rsidRPr="009428FF">
        <w:rPr>
          <w:rFonts w:cs="Times New Roman"/>
          <w:szCs w:val="20"/>
        </w:rPr>
        <w:t xml:space="preserve"> remain</w:t>
      </w:r>
      <w:r w:rsidR="0058721D" w:rsidRPr="009428FF">
        <w:rPr>
          <w:rFonts w:cs="Times New Roman"/>
          <w:szCs w:val="20"/>
        </w:rPr>
        <w:t>ed</w:t>
      </w:r>
      <w:r w:rsidR="00B51C4C" w:rsidRPr="009428FF">
        <w:rPr>
          <w:rFonts w:cs="Times New Roman"/>
          <w:szCs w:val="20"/>
        </w:rPr>
        <w:t xml:space="preserve"> above the concentration of the drug required to suppress viral replication</w:t>
      </w:r>
      <w:r w:rsidR="0058721D" w:rsidRPr="009428FF">
        <w:rPr>
          <w:rFonts w:cs="Times New Roman"/>
          <w:szCs w:val="20"/>
        </w:rPr>
        <w:t xml:space="preserve"> </w:t>
      </w:r>
      <w:r w:rsidR="001F5D03" w:rsidRPr="009428FF">
        <w:rPr>
          <w:rFonts w:cs="Times New Roman"/>
          <w:szCs w:val="20"/>
        </w:rPr>
        <w:fldChar w:fldCharType="begin">
          <w:fldData xml:space="preserve">PEVuZE5vdGU+PENpdGU+PEF1dGhvcj5TdGVrPC9BdXRob3I+PFllYXI+MjAxMjwvWWVhcj48UmVj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</w:fldData>
        </w:fldChar>
      </w:r>
      <w:r w:rsidR="003A5187" w:rsidRPr="009428FF">
        <w:rPr>
          <w:rFonts w:cs="Times New Roman"/>
          <w:szCs w:val="20"/>
        </w:rPr>
        <w:instrText xml:space="preserve"> ADDIN EN.CITE </w:instrText>
      </w:r>
      <w:r w:rsidR="003A5187" w:rsidRPr="009428FF">
        <w:rPr>
          <w:rFonts w:cs="Times New Roman"/>
          <w:szCs w:val="20"/>
        </w:rPr>
        <w:fldChar w:fldCharType="begin">
          <w:fldData xml:space="preserve">PEVuZE5vdGU+PENpdGU+PEF1dGhvcj5TdGVrPC9BdXRob3I+PFllYXI+MjAxMjwvWWVhcj48UmVj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</w:fldData>
        </w:fldChar>
      </w:r>
      <w:r w:rsidR="003A5187" w:rsidRPr="009428FF">
        <w:rPr>
          <w:rFonts w:cs="Times New Roman"/>
          <w:szCs w:val="20"/>
        </w:rPr>
        <w:instrText xml:space="preserve"> ADDIN EN.CITE.DATA </w:instrText>
      </w:r>
      <w:r w:rsidR="003A5187" w:rsidRPr="009428FF">
        <w:rPr>
          <w:rFonts w:cs="Times New Roman"/>
          <w:szCs w:val="20"/>
        </w:rPr>
      </w:r>
      <w:r w:rsidR="003A5187" w:rsidRPr="009428FF">
        <w:rPr>
          <w:rFonts w:cs="Times New Roman"/>
          <w:szCs w:val="20"/>
        </w:rPr>
        <w:fldChar w:fldCharType="end"/>
      </w:r>
      <w:r w:rsidR="001F5D03" w:rsidRPr="009428FF">
        <w:rPr>
          <w:rFonts w:cs="Times New Roman"/>
          <w:szCs w:val="20"/>
        </w:rPr>
      </w:r>
      <w:r w:rsidR="001F5D03" w:rsidRPr="009428FF">
        <w:rPr>
          <w:rFonts w:cs="Times New Roman"/>
          <w:szCs w:val="20"/>
        </w:rPr>
        <w:fldChar w:fldCharType="separate"/>
      </w:r>
      <w:r w:rsidR="003A5187" w:rsidRPr="009428FF">
        <w:rPr>
          <w:rFonts w:cs="Times New Roman"/>
          <w:noProof/>
          <w:szCs w:val="20"/>
        </w:rPr>
        <w:t>[36, 37]</w:t>
      </w:r>
      <w:r w:rsidR="001F5D03" w:rsidRPr="009428FF">
        <w:rPr>
          <w:rFonts w:cs="Times New Roman"/>
          <w:szCs w:val="20"/>
        </w:rPr>
        <w:fldChar w:fldCharType="end"/>
      </w:r>
      <w:r w:rsidR="007E0CF0" w:rsidRPr="009428FF">
        <w:rPr>
          <w:rFonts w:cs="Times New Roman"/>
          <w:szCs w:val="20"/>
        </w:rPr>
        <w:t xml:space="preserve"> or</w:t>
      </w:r>
      <w:r w:rsidR="001F5D03" w:rsidRPr="009428FF">
        <w:rPr>
          <w:rFonts w:cs="Times New Roman"/>
          <w:szCs w:val="20"/>
        </w:rPr>
        <w:t xml:space="preserve"> </w:t>
      </w:r>
      <w:r w:rsidR="00B51C4C" w:rsidRPr="009428FF">
        <w:rPr>
          <w:rFonts w:cs="Times New Roman"/>
          <w:szCs w:val="20"/>
        </w:rPr>
        <w:t xml:space="preserve">drug exposure </w:t>
      </w:r>
      <w:r w:rsidR="0058721D" w:rsidRPr="009428FF">
        <w:rPr>
          <w:rFonts w:cs="Times New Roman"/>
          <w:szCs w:val="20"/>
        </w:rPr>
        <w:t>was</w:t>
      </w:r>
      <w:r w:rsidR="00B51C4C" w:rsidRPr="009428FF">
        <w:rPr>
          <w:rFonts w:cs="Times New Roman"/>
          <w:szCs w:val="20"/>
        </w:rPr>
        <w:t xml:space="preserve"> still within the therapeutic AUC target in non-pregnant adults</w:t>
      </w:r>
      <w:r w:rsidR="00155F98" w:rsidRPr="009428FF">
        <w:rPr>
          <w:rFonts w:cs="Times New Roman"/>
          <w:szCs w:val="20"/>
        </w:rPr>
        <w:t xml:space="preserve"> </w:t>
      </w:r>
      <w:r w:rsidR="00D62CE4" w:rsidRPr="009428FF">
        <w:rPr>
          <w:rFonts w:cs="Times New Roman"/>
          <w:szCs w:val="20"/>
        </w:rPr>
        <w:fldChar w:fldCharType="begin">
          <w:fldData xml:space="preserve">PEVuZE5vdGU+PENpdGU+PEF1dGhvcj5CZXN0PC9BdXRob3I+PFllYXI+MjAwNjwvWWVhcj48UmVj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</w:fldData>
        </w:fldChar>
      </w:r>
      <w:r w:rsidR="003A5187" w:rsidRPr="009428FF">
        <w:rPr>
          <w:rFonts w:cs="Times New Roman"/>
          <w:szCs w:val="20"/>
        </w:rPr>
        <w:instrText xml:space="preserve"> ADDIN EN.CITE </w:instrText>
      </w:r>
      <w:r w:rsidR="003A5187" w:rsidRPr="009428FF">
        <w:rPr>
          <w:rFonts w:cs="Times New Roman"/>
          <w:szCs w:val="20"/>
        </w:rPr>
        <w:fldChar w:fldCharType="begin">
          <w:fldData xml:space="preserve">PEVuZE5vdGU+PENpdGU+PEF1dGhvcj5CZXN0PC9BdXRob3I+PFllYXI+MjAwNjwvWWVhcj48UmVj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</w:fldData>
        </w:fldChar>
      </w:r>
      <w:r w:rsidR="003A5187" w:rsidRPr="009428FF">
        <w:rPr>
          <w:rFonts w:cs="Times New Roman"/>
          <w:szCs w:val="20"/>
        </w:rPr>
        <w:instrText xml:space="preserve"> ADDIN EN.CITE.DATA </w:instrText>
      </w:r>
      <w:r w:rsidR="003A5187" w:rsidRPr="009428FF">
        <w:rPr>
          <w:rFonts w:cs="Times New Roman"/>
          <w:szCs w:val="20"/>
        </w:rPr>
      </w:r>
      <w:r w:rsidR="003A5187" w:rsidRPr="009428FF">
        <w:rPr>
          <w:rFonts w:cs="Times New Roman"/>
          <w:szCs w:val="20"/>
        </w:rPr>
        <w:fldChar w:fldCharType="end"/>
      </w:r>
      <w:r w:rsidR="00D62CE4" w:rsidRPr="009428FF">
        <w:rPr>
          <w:rFonts w:cs="Times New Roman"/>
          <w:szCs w:val="20"/>
        </w:rPr>
      </w:r>
      <w:r w:rsidR="00D62CE4" w:rsidRPr="009428FF">
        <w:rPr>
          <w:rFonts w:cs="Times New Roman"/>
          <w:szCs w:val="20"/>
        </w:rPr>
        <w:fldChar w:fldCharType="separate"/>
      </w:r>
      <w:r w:rsidR="003A5187" w:rsidRPr="009428FF">
        <w:rPr>
          <w:rFonts w:cs="Times New Roman"/>
          <w:noProof/>
          <w:szCs w:val="20"/>
        </w:rPr>
        <w:t>[20, 34, 38]</w:t>
      </w:r>
      <w:r w:rsidR="00D62CE4" w:rsidRPr="009428FF">
        <w:rPr>
          <w:rFonts w:cs="Times New Roman"/>
          <w:szCs w:val="20"/>
        </w:rPr>
        <w:fldChar w:fldCharType="end"/>
      </w:r>
      <w:r w:rsidR="00B51C4C" w:rsidRPr="009428FF">
        <w:rPr>
          <w:rFonts w:cs="Times New Roman"/>
          <w:szCs w:val="20"/>
        </w:rPr>
        <w:t xml:space="preserve">. </w:t>
      </w:r>
      <w:r w:rsidR="006B017F" w:rsidRPr="009428FF">
        <w:rPr>
          <w:rFonts w:cs="Times New Roman"/>
          <w:szCs w:val="20"/>
        </w:rPr>
        <w:t xml:space="preserve">Therefore, </w:t>
      </w:r>
      <w:r w:rsidR="0012629C" w:rsidRPr="009428FF">
        <w:rPr>
          <w:rFonts w:cs="Times New Roman"/>
          <w:szCs w:val="20"/>
        </w:rPr>
        <w:t xml:space="preserve">dose adjustments in pregnancy are generally not warranted for </w:t>
      </w:r>
      <w:r w:rsidR="0012629C" w:rsidRPr="009428FF">
        <w:rPr>
          <w:rFonts w:cs="Times New Roman"/>
          <w:szCs w:val="20"/>
          <w:lang w:val="en-GB"/>
        </w:rPr>
        <w:t>NRTIs</w:t>
      </w:r>
      <w:r w:rsidR="006C592B" w:rsidRPr="009428FF">
        <w:rPr>
          <w:rFonts w:cs="Times New Roman"/>
          <w:szCs w:val="20"/>
          <w:lang w:val="en-GB"/>
        </w:rPr>
        <w:t xml:space="preserve"> and </w:t>
      </w:r>
      <w:r w:rsidR="0058721D" w:rsidRPr="009428FF">
        <w:rPr>
          <w:rFonts w:cs="Times New Roman"/>
          <w:szCs w:val="20"/>
          <w:lang w:val="en-GB"/>
        </w:rPr>
        <w:t xml:space="preserve">the </w:t>
      </w:r>
      <w:r w:rsidR="006C592B" w:rsidRPr="009428FF">
        <w:rPr>
          <w:rFonts w:cs="Times New Roman"/>
          <w:szCs w:val="20"/>
          <w:lang w:val="en-GB"/>
        </w:rPr>
        <w:t>clinical data support</w:t>
      </w:r>
      <w:r w:rsidR="0058721D" w:rsidRPr="009428FF">
        <w:rPr>
          <w:rFonts w:cs="Times New Roman"/>
          <w:szCs w:val="20"/>
          <w:lang w:val="en-GB"/>
        </w:rPr>
        <w:t>s</w:t>
      </w:r>
      <w:r w:rsidR="006C592B" w:rsidRPr="009428FF">
        <w:rPr>
          <w:rFonts w:cs="Times New Roman"/>
          <w:szCs w:val="20"/>
          <w:lang w:val="en-GB"/>
        </w:rPr>
        <w:t xml:space="preserve"> the sustained virologic suppression with the standard dosing</w:t>
      </w:r>
      <w:r w:rsidR="002B23CC" w:rsidRPr="009428FF">
        <w:rPr>
          <w:rFonts w:cs="Times New Roman"/>
          <w:szCs w:val="20"/>
          <w:lang w:val="en-GB"/>
        </w:rPr>
        <w:t>.</w:t>
      </w:r>
      <w:r w:rsidR="00B51C4C" w:rsidRPr="009428FF">
        <w:rPr>
          <w:rFonts w:cs="Times New Roman"/>
          <w:szCs w:val="20"/>
        </w:rPr>
        <w:t xml:space="preserve"> </w:t>
      </w:r>
    </w:p>
    <w:p w14:paraId="410D18BF" w14:textId="77777777" w:rsidR="0012629C" w:rsidRPr="009428FF" w:rsidRDefault="0012629C" w:rsidP="0012629C">
      <w:pPr>
        <w:spacing w:after="120" w:line="360" w:lineRule="auto"/>
        <w:jc w:val="both"/>
        <w:rPr>
          <w:rFonts w:cs="Times New Roman"/>
          <w:b/>
          <w:i/>
          <w:szCs w:val="20"/>
          <w:lang w:val="en-GB"/>
        </w:rPr>
      </w:pPr>
    </w:p>
    <w:p w14:paraId="2E7B28AF" w14:textId="6EE9E4DB" w:rsidR="0012629C" w:rsidRPr="009428FF" w:rsidRDefault="002B23CC" w:rsidP="00B45A5D">
      <w:pPr>
        <w:pStyle w:val="Heading3"/>
        <w:spacing w:before="0" w:line="480" w:lineRule="auto"/>
        <w:rPr>
          <w:rFonts w:cs="Times New Roman"/>
          <w:sz w:val="20"/>
          <w:szCs w:val="20"/>
          <w:lang w:val="en-GB"/>
        </w:rPr>
      </w:pPr>
      <w:r w:rsidRPr="009428FF">
        <w:rPr>
          <w:rFonts w:cs="Times New Roman"/>
          <w:sz w:val="20"/>
          <w:szCs w:val="20"/>
          <w:lang w:val="en-GB"/>
        </w:rPr>
        <w:t>3.1.2</w:t>
      </w:r>
      <w:r w:rsidR="0012629C" w:rsidRPr="009428FF">
        <w:rPr>
          <w:rFonts w:cs="Times New Roman"/>
          <w:sz w:val="20"/>
          <w:szCs w:val="20"/>
          <w:lang w:val="en-GB"/>
        </w:rPr>
        <w:t xml:space="preserve"> Non-nucleoside reverse transcriptase inhibitors (NNRTIs)</w:t>
      </w:r>
    </w:p>
    <w:p w14:paraId="665124E7" w14:textId="2141BC96" w:rsidR="00013AAC" w:rsidRPr="009428FF" w:rsidRDefault="0012629C" w:rsidP="00013AAC">
      <w:pPr>
        <w:spacing w:after="0" w:line="480" w:lineRule="auto"/>
        <w:rPr>
          <w:rFonts w:cs="Times New Roman"/>
          <w:szCs w:val="20"/>
          <w:lang w:val="en-GB"/>
        </w:rPr>
      </w:pPr>
      <w:r w:rsidRPr="009428FF">
        <w:rPr>
          <w:rFonts w:cs="Times New Roman"/>
          <w:szCs w:val="20"/>
          <w:lang w:val="en-GB"/>
        </w:rPr>
        <w:t xml:space="preserve">NNRTI </w:t>
      </w:r>
      <w:r w:rsidR="0017001D" w:rsidRPr="009428FF">
        <w:rPr>
          <w:rFonts w:cs="Times New Roman"/>
          <w:szCs w:val="20"/>
          <w:lang w:val="en-GB"/>
        </w:rPr>
        <w:t xml:space="preserve">in combination </w:t>
      </w:r>
      <w:r w:rsidRPr="009428FF">
        <w:rPr>
          <w:rFonts w:cs="Times New Roman"/>
          <w:szCs w:val="20"/>
          <w:lang w:val="en-GB"/>
        </w:rPr>
        <w:t xml:space="preserve">with </w:t>
      </w:r>
      <w:r w:rsidR="0017001D" w:rsidRPr="009428FF">
        <w:rPr>
          <w:rFonts w:cs="Times New Roman"/>
          <w:szCs w:val="20"/>
          <w:lang w:val="en-GB"/>
        </w:rPr>
        <w:t xml:space="preserve">two </w:t>
      </w:r>
      <w:r w:rsidRPr="009428FF">
        <w:rPr>
          <w:rFonts w:cs="Times New Roman"/>
          <w:szCs w:val="20"/>
          <w:lang w:val="en-GB"/>
        </w:rPr>
        <w:t xml:space="preserve">NRTIs </w:t>
      </w:r>
      <w:r w:rsidR="00B45A5D" w:rsidRPr="009428FF">
        <w:rPr>
          <w:rFonts w:cs="Times New Roman"/>
          <w:szCs w:val="20"/>
          <w:lang w:val="en-GB"/>
        </w:rPr>
        <w:t xml:space="preserve">remain </w:t>
      </w:r>
      <w:r w:rsidRPr="009428FF">
        <w:rPr>
          <w:rFonts w:cs="Times New Roman"/>
          <w:szCs w:val="20"/>
          <w:lang w:val="en-GB"/>
        </w:rPr>
        <w:t xml:space="preserve">the drug of </w:t>
      </w:r>
      <w:r w:rsidR="004B61E4" w:rsidRPr="009428FF">
        <w:rPr>
          <w:rFonts w:cs="Times New Roman"/>
          <w:szCs w:val="20"/>
          <w:lang w:val="en-GB"/>
        </w:rPr>
        <w:t xml:space="preserve">first </w:t>
      </w:r>
      <w:r w:rsidRPr="009428FF">
        <w:rPr>
          <w:rFonts w:cs="Times New Roman"/>
          <w:szCs w:val="20"/>
          <w:lang w:val="en-GB"/>
        </w:rPr>
        <w:t xml:space="preserve">choice </w:t>
      </w:r>
      <w:r w:rsidR="004B61E4" w:rsidRPr="009428FF">
        <w:rPr>
          <w:rFonts w:cs="Times New Roman"/>
          <w:szCs w:val="20"/>
          <w:lang w:val="en-GB"/>
        </w:rPr>
        <w:t>(</w:t>
      </w:r>
      <w:r w:rsidR="00EA5A8D" w:rsidRPr="009428FF">
        <w:rPr>
          <w:rFonts w:cs="Times New Roman"/>
          <w:szCs w:val="20"/>
          <w:lang w:val="en-GB"/>
        </w:rPr>
        <w:t xml:space="preserve">EFV </w:t>
      </w:r>
      <w:r w:rsidR="004B61E4" w:rsidRPr="009428FF">
        <w:rPr>
          <w:rFonts w:cs="Times New Roman"/>
          <w:szCs w:val="20"/>
          <w:lang w:val="en-GB"/>
        </w:rPr>
        <w:t>in global resource limited settings) and as alternative choice (</w:t>
      </w:r>
      <w:r w:rsidR="00573803" w:rsidRPr="009428FF">
        <w:rPr>
          <w:rFonts w:cs="Times New Roman"/>
          <w:szCs w:val="20"/>
          <w:lang w:val="en-GB"/>
        </w:rPr>
        <w:t>EFV</w:t>
      </w:r>
      <w:r w:rsidR="00EA5A8D" w:rsidRPr="009428FF">
        <w:rPr>
          <w:rFonts w:cs="Times New Roman"/>
          <w:szCs w:val="20"/>
          <w:lang w:val="en-GB"/>
        </w:rPr>
        <w:t xml:space="preserve"> </w:t>
      </w:r>
      <w:r w:rsidR="004B61E4" w:rsidRPr="009428FF">
        <w:rPr>
          <w:rFonts w:cs="Times New Roman"/>
          <w:szCs w:val="20"/>
          <w:lang w:val="en-GB"/>
        </w:rPr>
        <w:t xml:space="preserve">and </w:t>
      </w:r>
      <w:r w:rsidR="00573803" w:rsidRPr="009428FF">
        <w:rPr>
          <w:rFonts w:cs="Times New Roman"/>
          <w:szCs w:val="20"/>
          <w:lang w:val="en-GB"/>
        </w:rPr>
        <w:t xml:space="preserve">RPV </w:t>
      </w:r>
      <w:r w:rsidR="004B61E4" w:rsidRPr="009428FF">
        <w:rPr>
          <w:rFonts w:cs="Times New Roman"/>
          <w:szCs w:val="20"/>
          <w:lang w:val="en-GB"/>
        </w:rPr>
        <w:t xml:space="preserve">in resource-rich settings) </w:t>
      </w:r>
      <w:r w:rsidRPr="009428FF">
        <w:rPr>
          <w:rFonts w:cs="Times New Roman"/>
          <w:szCs w:val="20"/>
          <w:lang w:val="en-GB"/>
        </w:rPr>
        <w:t>in newly diagnosed</w:t>
      </w:r>
      <w:r w:rsidR="00B45A5D" w:rsidRPr="009428FF">
        <w:rPr>
          <w:rFonts w:cs="Times New Roman"/>
          <w:szCs w:val="20"/>
          <w:lang w:val="en-GB"/>
        </w:rPr>
        <w:t xml:space="preserve"> women of childbearing potential and pregnant women</w:t>
      </w:r>
      <w:r w:rsidR="00AF03C7" w:rsidRPr="009428FF">
        <w:rPr>
          <w:rFonts w:cs="Times New Roman"/>
          <w:szCs w:val="20"/>
          <w:lang w:val="en-GB"/>
        </w:rPr>
        <w:t xml:space="preserve"> (at conception and up to eight week</w:t>
      </w:r>
      <w:r w:rsidR="007F465B" w:rsidRPr="009428FF">
        <w:rPr>
          <w:rFonts w:cs="Times New Roman"/>
          <w:szCs w:val="20"/>
          <w:lang w:val="en-GB"/>
        </w:rPr>
        <w:t>s</w:t>
      </w:r>
      <w:r w:rsidR="00AF03C7" w:rsidRPr="009428FF">
        <w:rPr>
          <w:rFonts w:cs="Times New Roman"/>
          <w:szCs w:val="20"/>
          <w:lang w:val="en-GB"/>
        </w:rPr>
        <w:t xml:space="preserve"> after conception)</w:t>
      </w:r>
      <w:r w:rsidR="002C02E2" w:rsidRPr="009428FF">
        <w:rPr>
          <w:rFonts w:cs="Times New Roman"/>
          <w:szCs w:val="20"/>
          <w:lang w:val="en-GB"/>
        </w:rPr>
        <w:t xml:space="preserve"> </w:t>
      </w:r>
      <w:r w:rsidR="002C02E2" w:rsidRPr="009428FF">
        <w:rPr>
          <w:rFonts w:cs="Times New Roman"/>
          <w:szCs w:val="20"/>
          <w:lang w:val="en-GB"/>
        </w:rPr>
        <w:fldChar w:fldCharType="begin">
          <w:fldData xml:space="preserve">PEVuZE5vdGU+PENpdGU+PEF1dGhvcj5Xb3JsZCBIZWFsdGggT3JnYW5pemF0aW9uIChXSE8pPC9B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</w:fldData>
        </w:fldChar>
      </w:r>
      <w:r w:rsidR="000109A9" w:rsidRPr="009428FF">
        <w:rPr>
          <w:rFonts w:cs="Times New Roman"/>
          <w:szCs w:val="20"/>
          <w:lang w:val="en-GB"/>
        </w:rPr>
        <w:instrText xml:space="preserve"> ADDIN EN.CITE </w:instrText>
      </w:r>
      <w:r w:rsidR="000109A9" w:rsidRPr="009428FF">
        <w:rPr>
          <w:rFonts w:cs="Times New Roman"/>
          <w:szCs w:val="20"/>
          <w:lang w:val="en-GB"/>
        </w:rPr>
        <w:fldChar w:fldCharType="begin">
          <w:fldData xml:space="preserve">PEVuZE5vdGU+PENpdGU+PEF1dGhvcj5Xb3JsZCBIZWFsdGggT3JnYW5pemF0aW9uIChXSE8pPC9B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</w:fldData>
        </w:fldChar>
      </w:r>
      <w:r w:rsidR="000109A9" w:rsidRPr="009428FF">
        <w:rPr>
          <w:rFonts w:cs="Times New Roman"/>
          <w:szCs w:val="20"/>
          <w:lang w:val="en-GB"/>
        </w:rPr>
        <w:instrText xml:space="preserve"> ADDIN EN.CITE.DATA </w:instrText>
      </w:r>
      <w:r w:rsidR="000109A9" w:rsidRPr="009428FF">
        <w:rPr>
          <w:rFonts w:cs="Times New Roman"/>
          <w:szCs w:val="20"/>
          <w:lang w:val="en-GB"/>
        </w:rPr>
      </w:r>
      <w:r w:rsidR="000109A9" w:rsidRPr="009428FF">
        <w:rPr>
          <w:rFonts w:cs="Times New Roman"/>
          <w:szCs w:val="20"/>
          <w:lang w:val="en-GB"/>
        </w:rPr>
        <w:fldChar w:fldCharType="end"/>
      </w:r>
      <w:r w:rsidR="002C02E2" w:rsidRPr="009428FF">
        <w:rPr>
          <w:rFonts w:cs="Times New Roman"/>
          <w:szCs w:val="20"/>
          <w:lang w:val="en-GB"/>
        </w:rPr>
      </w:r>
      <w:r w:rsidR="002C02E2" w:rsidRPr="009428FF">
        <w:rPr>
          <w:rFonts w:cs="Times New Roman"/>
          <w:szCs w:val="20"/>
          <w:lang w:val="en-GB"/>
        </w:rPr>
        <w:fldChar w:fldCharType="separate"/>
      </w:r>
      <w:r w:rsidR="000109A9" w:rsidRPr="009428FF">
        <w:rPr>
          <w:rFonts w:cs="Times New Roman"/>
          <w:noProof/>
          <w:szCs w:val="20"/>
          <w:lang w:val="en-GB"/>
        </w:rPr>
        <w:t>[15-18]</w:t>
      </w:r>
      <w:r w:rsidR="002C02E2" w:rsidRPr="009428FF">
        <w:rPr>
          <w:rFonts w:cs="Times New Roman"/>
          <w:szCs w:val="20"/>
          <w:lang w:val="en-GB"/>
        </w:rPr>
        <w:fldChar w:fldCharType="end"/>
      </w:r>
      <w:r w:rsidR="00B45A5D" w:rsidRPr="009428FF">
        <w:rPr>
          <w:rFonts w:cs="Times New Roman"/>
          <w:szCs w:val="20"/>
          <w:lang w:val="en-GB"/>
        </w:rPr>
        <w:t xml:space="preserve">. </w:t>
      </w:r>
    </w:p>
    <w:p w14:paraId="41674D2C" w14:textId="58153611" w:rsidR="003A5187" w:rsidRPr="009428FF" w:rsidRDefault="0012629C" w:rsidP="003A5187">
      <w:pPr>
        <w:spacing w:after="0" w:line="480" w:lineRule="auto"/>
        <w:rPr>
          <w:rFonts w:cs="Times New Roman"/>
          <w:szCs w:val="20"/>
          <w:lang w:val="en-GB"/>
        </w:rPr>
      </w:pPr>
      <w:r w:rsidRPr="009428FF">
        <w:rPr>
          <w:rFonts w:cs="Times New Roman"/>
          <w:szCs w:val="20"/>
          <w:lang w:val="en-GB"/>
        </w:rPr>
        <w:t>E</w:t>
      </w:r>
      <w:r w:rsidR="00573803" w:rsidRPr="009428FF">
        <w:rPr>
          <w:rFonts w:cs="Times New Roman"/>
          <w:szCs w:val="20"/>
          <w:lang w:val="en-GB"/>
        </w:rPr>
        <w:t>FV</w:t>
      </w:r>
      <w:r w:rsidRPr="009428FF">
        <w:rPr>
          <w:rFonts w:cs="Times New Roman"/>
          <w:szCs w:val="20"/>
          <w:lang w:val="en-GB"/>
        </w:rPr>
        <w:t xml:space="preserve"> </w:t>
      </w:r>
      <w:r w:rsidR="00AF03C7" w:rsidRPr="009428FF">
        <w:rPr>
          <w:rFonts w:cs="Times New Roman"/>
          <w:szCs w:val="20"/>
          <w:lang w:val="en-GB"/>
        </w:rPr>
        <w:t>has been</w:t>
      </w:r>
      <w:r w:rsidRPr="009428FF">
        <w:rPr>
          <w:rFonts w:cs="Times New Roman"/>
          <w:szCs w:val="20"/>
          <w:lang w:val="en-GB"/>
        </w:rPr>
        <w:t xml:space="preserve"> the most widely used NNRTI </w:t>
      </w:r>
      <w:r w:rsidR="00AF03C7" w:rsidRPr="009428FF">
        <w:rPr>
          <w:rFonts w:cs="Times New Roman"/>
          <w:szCs w:val="20"/>
          <w:lang w:val="en-GB"/>
        </w:rPr>
        <w:t xml:space="preserve">in pregnancy </w:t>
      </w:r>
      <w:r w:rsidRPr="009428FF">
        <w:rPr>
          <w:rFonts w:cs="Times New Roman"/>
          <w:szCs w:val="20"/>
          <w:lang w:val="en-GB"/>
        </w:rPr>
        <w:t xml:space="preserve">and, since a recent study showed non-inferiority of </w:t>
      </w:r>
      <w:r w:rsidR="00834D85" w:rsidRPr="009428FF">
        <w:rPr>
          <w:rFonts w:cs="Times New Roman"/>
          <w:szCs w:val="20"/>
          <w:lang w:val="en-GB"/>
        </w:rPr>
        <w:t xml:space="preserve"> EFV </w:t>
      </w:r>
      <w:r w:rsidRPr="009428FF">
        <w:rPr>
          <w:rFonts w:cs="Times New Roman"/>
          <w:szCs w:val="20"/>
          <w:lang w:val="en-GB"/>
        </w:rPr>
        <w:t>400 mg once daily over 600 mg once daily</w:t>
      </w:r>
      <w:r w:rsidR="00834D85" w:rsidRPr="009428FF">
        <w:rPr>
          <w:rFonts w:cs="Times New Roman"/>
          <w:szCs w:val="20"/>
          <w:lang w:val="en-GB"/>
        </w:rPr>
        <w:t xml:space="preserve"> in adults</w:t>
      </w:r>
      <w:r w:rsidR="00F618FC" w:rsidRPr="009428FF">
        <w:rPr>
          <w:rFonts w:cs="Times New Roman"/>
          <w:szCs w:val="20"/>
          <w:lang w:val="en-GB"/>
        </w:rPr>
        <w:t xml:space="preserve"> </w:t>
      </w:r>
      <w:r w:rsidRPr="009428FF">
        <w:rPr>
          <w:rFonts w:cs="Times New Roman"/>
          <w:szCs w:val="20"/>
          <w:lang w:val="en-GB"/>
        </w:rPr>
        <w:fldChar w:fldCharType="begin"/>
      </w:r>
      <w:r w:rsidR="003A5187" w:rsidRPr="009428FF">
        <w:rPr>
          <w:rFonts w:cs="Times New Roman"/>
          <w:szCs w:val="20"/>
          <w:lang w:val="en-GB"/>
        </w:rPr>
        <w:instrText xml:space="preserve"> ADDIN EN.CITE &lt;EndNote&gt;&lt;Cite&gt;&lt;Author&gt;Group&lt;/Author&gt;&lt;Year&gt;2014&lt;/Year&gt;&lt;RecNum&gt;218&lt;/RecNum&gt;&lt;DisplayText&gt;[39]&lt;/DisplayText&gt;&lt;record&gt;&lt;rec-number&gt;218&lt;/rec-number&gt;&lt;foreign-keys&gt;&lt;key app="EN" db-id="dvwe9wr2qsppxfe25edvxpsoew0tftfsrzpe" timestamp="1532685879"&gt;218&lt;/key&gt;&lt;/foreign-keys&gt;&lt;ref-type name="Journal Article"&gt;17&lt;/ref-type&gt;&lt;contributors&gt;&lt;authors&gt;&lt;author&gt;Encore Study Group,&lt;/author&gt;&lt;/authors&gt;&lt;/contributors&gt;&lt;titles&gt;&lt;title&gt;Efficacy of 400 mg efavirenz versus standard 600 mg dose in HIV-infected, antiretroviral-naive adults (ENCORE1): a randomised, double-blind, placebo-controlled, non-inferiority trial&lt;/title&gt;&lt;secondary-title&gt;Lancet&lt;/secondary-title&gt;&lt;/titles&gt;&lt;periodical&gt;&lt;full-title&gt;Lancet&lt;/full-title&gt;&lt;/periodical&gt;&lt;pages&gt;1474-1482&lt;/pages&gt;&lt;volume&gt;383&lt;/volume&gt;&lt;number&gt;9927&lt;/number&gt;&lt;edition&gt;2014/02/14&lt;/edition&gt;&lt;keywords&gt;&lt;keyword&gt;Adult&lt;/keyword&gt;&lt;keyword&gt;Anti-HIV Agents/*administration &amp;amp; dosage&lt;/keyword&gt;&lt;keyword&gt;Benzoxazines/*administration &amp;amp; dosage&lt;/keyword&gt;&lt;keyword&gt;Dose-Response Relationship, Drug&lt;/keyword&gt;&lt;keyword&gt;Double-Blind Method&lt;/keyword&gt;&lt;keyword&gt;Drug Therapy, Combination&lt;/keyword&gt;&lt;keyword&gt;Female&lt;/keyword&gt;&lt;keyword&gt;HIV Infections/*drug therapy&lt;/keyword&gt;&lt;keyword&gt;Humans&lt;/keyword&gt;&lt;keyword&gt;Male&lt;/keyword&gt;&lt;keyword&gt;Medication Adherence&lt;/keyword&gt;&lt;keyword&gt;Placebos&lt;/keyword&gt;&lt;keyword&gt;Reverse Transcriptase Inhibitors/*administration &amp;amp; dosage&lt;/keyword&gt;&lt;keyword&gt;Treatment Outcome&lt;/keyword&gt;&lt;keyword&gt;Viral Load&lt;/keyword&gt;&lt;/keywords&gt;&lt;dates&gt;&lt;year&gt;2014&lt;/year&gt;&lt;pub-dates&gt;&lt;date&gt;Apr 26&lt;/date&gt;&lt;/pub-dates&gt;&lt;/dates&gt;&lt;isbn&gt;1474-547X (Electronic)&amp;#xD;0140-6736 (Linking)&lt;/isbn&gt;&lt;accession-num&gt;24522178&lt;/accession-num&gt;&lt;urls&gt;&lt;related-urls&gt;&lt;url&gt;https://www.ncbi.nlm.nih.gov/pubmed/24522178&lt;/url&gt;&lt;/related-urls&gt;&lt;/urls&gt;&lt;electronic-resource-num&gt;10.1016/S0140-6736(13)62187-X&lt;/electronic-resource-num&gt;&lt;/record&gt;&lt;/Cite&gt;&lt;/EndNote&gt;</w:instrText>
      </w:r>
      <w:r w:rsidRPr="009428FF">
        <w:rPr>
          <w:rFonts w:cs="Times New Roman"/>
          <w:szCs w:val="20"/>
          <w:lang w:val="en-GB"/>
        </w:rPr>
        <w:fldChar w:fldCharType="separate"/>
      </w:r>
      <w:r w:rsidR="003A5187" w:rsidRPr="009428FF">
        <w:rPr>
          <w:rFonts w:cs="Times New Roman"/>
          <w:noProof/>
          <w:szCs w:val="20"/>
          <w:lang w:val="en-GB"/>
        </w:rPr>
        <w:t>[39]</w:t>
      </w:r>
      <w:r w:rsidRPr="009428FF">
        <w:rPr>
          <w:rFonts w:cs="Times New Roman"/>
          <w:szCs w:val="20"/>
          <w:lang w:val="en-GB"/>
        </w:rPr>
        <w:fldChar w:fldCharType="end"/>
      </w:r>
      <w:r w:rsidR="00F618FC" w:rsidRPr="009428FF">
        <w:rPr>
          <w:rFonts w:cs="Times New Roman"/>
          <w:szCs w:val="20"/>
          <w:lang w:val="en-GB"/>
        </w:rPr>
        <w:t>,</w:t>
      </w:r>
      <w:r w:rsidRPr="009428FF">
        <w:rPr>
          <w:rFonts w:cs="Times New Roman"/>
          <w:szCs w:val="20"/>
          <w:lang w:val="en-GB"/>
        </w:rPr>
        <w:t xml:space="preserve"> </w:t>
      </w:r>
      <w:r w:rsidR="00AF03C7" w:rsidRPr="009428FF">
        <w:rPr>
          <w:rFonts w:cs="Times New Roman"/>
          <w:szCs w:val="20"/>
          <w:lang w:val="en-GB"/>
        </w:rPr>
        <w:t xml:space="preserve">2016 WHO </w:t>
      </w:r>
      <w:r w:rsidRPr="009428FF">
        <w:rPr>
          <w:rFonts w:cs="Times New Roman"/>
          <w:szCs w:val="20"/>
          <w:lang w:val="en-GB"/>
        </w:rPr>
        <w:t xml:space="preserve">treatment guidelines </w:t>
      </w:r>
      <w:r w:rsidR="00AF03C7" w:rsidRPr="009428FF">
        <w:rPr>
          <w:rFonts w:cs="Times New Roman"/>
          <w:szCs w:val="20"/>
          <w:lang w:val="en-GB"/>
        </w:rPr>
        <w:t xml:space="preserve"> have recommended</w:t>
      </w:r>
      <w:r w:rsidRPr="009428FF">
        <w:rPr>
          <w:rFonts w:cs="Times New Roman"/>
          <w:szCs w:val="20"/>
          <w:lang w:val="en-GB"/>
        </w:rPr>
        <w:t xml:space="preserve"> </w:t>
      </w:r>
      <w:r w:rsidR="00915F24" w:rsidRPr="009428FF">
        <w:rPr>
          <w:rFonts w:cs="Times New Roman"/>
          <w:szCs w:val="20"/>
          <w:lang w:val="en-GB"/>
        </w:rPr>
        <w:t xml:space="preserve"> </w:t>
      </w:r>
      <w:bookmarkStart w:id="1" w:name="_Hlk521574217"/>
      <w:r w:rsidR="00915F24" w:rsidRPr="009428FF">
        <w:rPr>
          <w:rFonts w:cs="Times New Roman"/>
          <w:szCs w:val="20"/>
          <w:lang w:val="en-GB"/>
        </w:rPr>
        <w:t xml:space="preserve">using the reduced dose of </w:t>
      </w:r>
      <w:bookmarkEnd w:id="1"/>
      <w:r w:rsidR="00EA5A8D" w:rsidRPr="009428FF">
        <w:rPr>
          <w:rFonts w:cs="Times New Roman"/>
          <w:szCs w:val="20"/>
          <w:lang w:val="en-GB"/>
        </w:rPr>
        <w:t>EFV</w:t>
      </w:r>
      <w:r w:rsidR="00AF03C7" w:rsidRPr="009428FF">
        <w:rPr>
          <w:rFonts w:cs="Times New Roman"/>
          <w:szCs w:val="20"/>
          <w:lang w:val="en-GB"/>
        </w:rPr>
        <w:t xml:space="preserve"> within </w:t>
      </w:r>
      <w:r w:rsidR="000276F4" w:rsidRPr="009428FF">
        <w:rPr>
          <w:rFonts w:cs="Times New Roman"/>
          <w:szCs w:val="20"/>
          <w:lang w:val="en-GB"/>
        </w:rPr>
        <w:t xml:space="preserve">the </w:t>
      </w:r>
      <w:r w:rsidR="00AF03C7" w:rsidRPr="009428FF">
        <w:rPr>
          <w:rFonts w:cs="Times New Roman"/>
          <w:szCs w:val="20"/>
          <w:lang w:val="en-GB"/>
        </w:rPr>
        <w:t xml:space="preserve">fixed dose </w:t>
      </w:r>
      <w:r w:rsidR="00F94439" w:rsidRPr="009428FF">
        <w:rPr>
          <w:rFonts w:cs="Times New Roman"/>
          <w:szCs w:val="20"/>
          <w:lang w:val="en-GB"/>
        </w:rPr>
        <w:t>TLE</w:t>
      </w:r>
      <w:r w:rsidR="00834D85" w:rsidRPr="009428FF">
        <w:rPr>
          <w:rFonts w:cs="Times New Roman"/>
          <w:szCs w:val="20"/>
          <w:lang w:val="en-GB"/>
        </w:rPr>
        <w:t xml:space="preserve"> 400</w:t>
      </w:r>
      <w:r w:rsidR="007F465B" w:rsidRPr="009428FF">
        <w:rPr>
          <w:rFonts w:cs="Times New Roman"/>
          <w:szCs w:val="20"/>
          <w:lang w:val="en-GB"/>
        </w:rPr>
        <w:t xml:space="preserve"> </w:t>
      </w:r>
      <w:r w:rsidR="000276F4" w:rsidRPr="009428FF">
        <w:rPr>
          <w:rFonts w:cs="Times New Roman"/>
          <w:szCs w:val="20"/>
          <w:lang w:val="en-GB"/>
        </w:rPr>
        <w:t>(</w:t>
      </w:r>
      <w:r w:rsidR="00834D85" w:rsidRPr="009428FF">
        <w:rPr>
          <w:rFonts w:cs="Times New Roman"/>
          <w:szCs w:val="20"/>
          <w:lang w:val="en-GB"/>
        </w:rPr>
        <w:t>TDF300</w:t>
      </w:r>
      <w:r w:rsidR="000276F4" w:rsidRPr="009428FF">
        <w:rPr>
          <w:rFonts w:cs="Times New Roman"/>
          <w:szCs w:val="20"/>
          <w:lang w:val="en-GB"/>
        </w:rPr>
        <w:t>/</w:t>
      </w:r>
      <w:r w:rsidR="00834D85" w:rsidRPr="009428FF">
        <w:rPr>
          <w:rFonts w:cs="Times New Roman"/>
          <w:szCs w:val="20"/>
          <w:lang w:val="en-GB"/>
        </w:rPr>
        <w:t>3TC300/EFV400</w:t>
      </w:r>
      <w:r w:rsidR="000276F4" w:rsidRPr="009428FF">
        <w:rPr>
          <w:rFonts w:cs="Times New Roman"/>
          <w:szCs w:val="20"/>
          <w:lang w:val="en-GB"/>
        </w:rPr>
        <w:t xml:space="preserve">) </w:t>
      </w:r>
      <w:r w:rsidR="00F94439" w:rsidRPr="009428FF">
        <w:rPr>
          <w:rFonts w:cs="Times New Roman"/>
          <w:szCs w:val="20"/>
          <w:lang w:val="en-GB"/>
        </w:rPr>
        <w:t>combination</w:t>
      </w:r>
      <w:r w:rsidR="000276F4" w:rsidRPr="009428FF">
        <w:rPr>
          <w:rFonts w:cs="Times New Roman"/>
          <w:szCs w:val="20"/>
          <w:lang w:val="en-GB"/>
        </w:rPr>
        <w:t xml:space="preserve"> in </w:t>
      </w:r>
      <w:r w:rsidR="00C42600" w:rsidRPr="009428FF">
        <w:rPr>
          <w:rFonts w:cs="Times New Roman"/>
          <w:szCs w:val="20"/>
          <w:lang w:val="en-GB"/>
        </w:rPr>
        <w:t xml:space="preserve">non-pregnant </w:t>
      </w:r>
      <w:r w:rsidR="000276F4" w:rsidRPr="009428FF">
        <w:rPr>
          <w:rFonts w:cs="Times New Roman"/>
          <w:szCs w:val="20"/>
          <w:lang w:val="en-GB"/>
        </w:rPr>
        <w:t>adults</w:t>
      </w:r>
      <w:r w:rsidR="007F465B" w:rsidRPr="009428FF">
        <w:rPr>
          <w:rFonts w:cs="Times New Roman"/>
          <w:szCs w:val="20"/>
          <w:lang w:val="en-GB"/>
        </w:rPr>
        <w:t xml:space="preserve"> due to </w:t>
      </w:r>
      <w:r w:rsidR="00EA5A8D" w:rsidRPr="009428FF">
        <w:rPr>
          <w:rFonts w:cs="Times New Roman"/>
          <w:szCs w:val="20"/>
          <w:lang w:val="en-GB"/>
        </w:rPr>
        <w:t xml:space="preserve">better tolerability with </w:t>
      </w:r>
      <w:r w:rsidR="00834D85" w:rsidRPr="009428FF">
        <w:rPr>
          <w:rFonts w:cs="Times New Roman"/>
          <w:szCs w:val="20"/>
          <w:lang w:val="en-GB"/>
        </w:rPr>
        <w:t xml:space="preserve">decreased </w:t>
      </w:r>
      <w:r w:rsidR="007F465B" w:rsidRPr="009428FF">
        <w:rPr>
          <w:rFonts w:cs="Times New Roman"/>
          <w:szCs w:val="20"/>
          <w:lang w:val="en-GB"/>
        </w:rPr>
        <w:t>risk of central nervous toxicity</w:t>
      </w:r>
      <w:r w:rsidR="00834D85" w:rsidRPr="009428FF">
        <w:rPr>
          <w:rFonts w:cs="Times New Roman"/>
          <w:szCs w:val="20"/>
          <w:lang w:val="en-GB"/>
        </w:rPr>
        <w:t xml:space="preserve"> associated with pl</w:t>
      </w:r>
      <w:r w:rsidR="00572CC5" w:rsidRPr="009428FF">
        <w:rPr>
          <w:rFonts w:cs="Times New Roman"/>
          <w:szCs w:val="20"/>
          <w:lang w:val="en-GB"/>
        </w:rPr>
        <w:t>a</w:t>
      </w:r>
      <w:r w:rsidR="00834D85" w:rsidRPr="009428FF">
        <w:rPr>
          <w:rFonts w:cs="Times New Roman"/>
          <w:szCs w:val="20"/>
          <w:lang w:val="en-GB"/>
        </w:rPr>
        <w:t>sma EFV exposure</w:t>
      </w:r>
      <w:r w:rsidR="00EA5A8D" w:rsidRPr="009428FF">
        <w:rPr>
          <w:rFonts w:cs="Times New Roman"/>
          <w:szCs w:val="20"/>
          <w:lang w:val="en-GB"/>
        </w:rPr>
        <w:t xml:space="preserve"> and reduced cost</w:t>
      </w:r>
      <w:r w:rsidR="00F618FC" w:rsidRPr="009428FF">
        <w:rPr>
          <w:rFonts w:cs="Times New Roman"/>
          <w:szCs w:val="20"/>
          <w:lang w:val="en-GB"/>
        </w:rPr>
        <w:t xml:space="preserve"> </w:t>
      </w:r>
      <w:r w:rsidRPr="009428FF">
        <w:rPr>
          <w:rFonts w:cs="Times New Roman"/>
          <w:szCs w:val="20"/>
          <w:lang w:val="en-GB"/>
        </w:rPr>
        <w:fldChar w:fldCharType="begin"/>
      </w:r>
      <w:r w:rsidR="003A5187" w:rsidRPr="009428FF">
        <w:rPr>
          <w:rFonts w:cs="Times New Roman"/>
          <w:szCs w:val="20"/>
          <w:lang w:val="en-GB"/>
        </w:rPr>
        <w:instrText xml:space="preserve"> ADDIN EN.CITE &lt;EndNote&gt;&lt;Cite&gt;&lt;Author&gt;Boffito&lt;/Author&gt;&lt;Year&gt;2017&lt;/Year&gt;&lt;RecNum&gt;219&lt;/RecNum&gt;&lt;DisplayText&gt;[40]&lt;/DisplayText&gt;&lt;record&gt;&lt;rec-number&gt;219&lt;/rec-number&gt;&lt;foreign-keys&gt;&lt;key app="EN" db-id="dvwe9wr2qsppxfe25edvxpsoew0tftfsrzpe" timestamp="1532687314"&gt;219&lt;/key&gt;&lt;/foreign-keys&gt;&lt;ref-type name="Journal Article"&gt;17&lt;/ref-type&gt;&lt;contributors&gt;&lt;authors&gt;&lt;author&gt;Boffito, M.&lt;/author&gt;&lt;author&gt;Lamorde, M.&lt;/author&gt;&lt;author&gt;Watkins, M.&lt;/author&gt;&lt;author&gt;Pozniak, A.&lt;/author&gt;&lt;/authors&gt;&lt;/contributors&gt;&lt;auth-address&gt;aSt. Stephen&amp;apos;s Centre, Chelsea and Westminster HospitalbImperial College, London, UKcInfectious Diseases Institute, Makerere University, Kampala, UgandadThe Clinton Health Access Initiative, Research and Development, Boston, Massachusetts, USA.&lt;/auth-address&gt;&lt;titles&gt;&lt;title&gt;Antiretroviral dose optimization: the future of efavirenz 400 mg dosing&lt;/title&gt;&lt;secondary-title&gt;Curr Opin HIV AIDS&lt;/secondary-title&gt;&lt;/titles&gt;&lt;periodical&gt;&lt;full-title&gt;Curr Opin HIV AIDS&lt;/full-title&gt;&lt;/periodical&gt;&lt;pages&gt;339-342&lt;/pages&gt;&lt;volume&gt;12&lt;/volume&gt;&lt;number&gt;4&lt;/number&gt;&lt;edition&gt;2017/06/02&lt;/edition&gt;&lt;keywords&gt;&lt;keyword&gt;Adenine/*administration &amp;amp; dosage/therapeutic use&lt;/keyword&gt;&lt;keyword&gt;Anti-HIV Agents/administration &amp;amp; dosage/therapeutic use&lt;/keyword&gt;&lt;keyword&gt;Anti-Retroviral Agents/*administration &amp;amp; dosage/therapeutic use&lt;/keyword&gt;&lt;keyword&gt;Benzoxazines/*administration &amp;amp; dosage/therapeutic use&lt;/keyword&gt;&lt;keyword&gt;Deoxycytidine&lt;/keyword&gt;&lt;keyword&gt;Dose-Response Relationship, Drug&lt;/keyword&gt;&lt;keyword&gt;HIV Infections/*drug therapy&lt;/keyword&gt;&lt;keyword&gt;Humans&lt;/keyword&gt;&lt;keyword&gt;Organophosphonates/therapeutic use&lt;/keyword&gt;&lt;keyword&gt;Tenofovir&lt;/keyword&gt;&lt;keyword&gt;Treatment Outcome&lt;/keyword&gt;&lt;/keywords&gt;&lt;dates&gt;&lt;year&gt;2017&lt;/year&gt;&lt;pub-dates&gt;&lt;date&gt;Jul&lt;/date&gt;&lt;/pub-dates&gt;&lt;/dates&gt;&lt;isbn&gt;1746-6318 (Electronic)&amp;#xD;1746-630X (Linking)&lt;/isbn&gt;&lt;accession-num&gt;28570367&lt;/accession-num&gt;&lt;urls&gt;&lt;related-urls&gt;&lt;url&gt;https://www.ncbi.nlm.nih.gov/pubmed/28570367&lt;/url&gt;&lt;/related-urls&gt;&lt;/urls&gt;&lt;electronic-resource-num&gt;10.1097/COH.0000000000000385&lt;/electronic-resource-num&gt;&lt;/record&gt;&lt;/Cite&gt;&lt;/EndNote&gt;</w:instrText>
      </w:r>
      <w:r w:rsidRPr="009428FF">
        <w:rPr>
          <w:rFonts w:cs="Times New Roman"/>
          <w:szCs w:val="20"/>
          <w:lang w:val="en-GB"/>
        </w:rPr>
        <w:fldChar w:fldCharType="separate"/>
      </w:r>
      <w:r w:rsidR="003A5187" w:rsidRPr="009428FF">
        <w:rPr>
          <w:rFonts w:cs="Times New Roman"/>
          <w:noProof/>
          <w:szCs w:val="20"/>
          <w:lang w:val="en-GB"/>
        </w:rPr>
        <w:t>[40]</w:t>
      </w:r>
      <w:r w:rsidRPr="009428FF">
        <w:rPr>
          <w:rFonts w:cs="Times New Roman"/>
          <w:szCs w:val="20"/>
          <w:lang w:val="en-GB"/>
        </w:rPr>
        <w:fldChar w:fldCharType="end"/>
      </w:r>
      <w:r w:rsidR="00F618FC" w:rsidRPr="009428FF">
        <w:rPr>
          <w:rFonts w:cs="Times New Roman"/>
          <w:szCs w:val="20"/>
          <w:lang w:val="en-GB"/>
        </w:rPr>
        <w:t>.</w:t>
      </w:r>
      <w:r w:rsidR="00363004" w:rsidRPr="009428FF">
        <w:rPr>
          <w:rFonts w:cs="Times New Roman"/>
          <w:szCs w:val="20"/>
          <w:lang w:val="en-GB"/>
        </w:rPr>
        <w:t>Indeed</w:t>
      </w:r>
      <w:r w:rsidRPr="009428FF">
        <w:rPr>
          <w:rFonts w:cs="Times New Roman"/>
          <w:szCs w:val="20"/>
          <w:lang w:val="en-GB"/>
        </w:rPr>
        <w:t xml:space="preserve">, most of the </w:t>
      </w:r>
      <w:r w:rsidR="00834D85" w:rsidRPr="009428FF">
        <w:rPr>
          <w:rFonts w:cs="Times New Roman"/>
          <w:szCs w:val="20"/>
          <w:lang w:val="en-GB"/>
        </w:rPr>
        <w:t xml:space="preserve">EFV </w:t>
      </w:r>
      <w:r w:rsidR="00F94439" w:rsidRPr="009428FF">
        <w:rPr>
          <w:rFonts w:cs="Times New Roman"/>
          <w:szCs w:val="20"/>
          <w:lang w:val="en-GB"/>
        </w:rPr>
        <w:t xml:space="preserve">PK </w:t>
      </w:r>
      <w:r w:rsidRPr="009428FF">
        <w:rPr>
          <w:rFonts w:cs="Times New Roman"/>
          <w:szCs w:val="20"/>
          <w:lang w:val="en-GB"/>
        </w:rPr>
        <w:t xml:space="preserve">data in pregnancy has been gathered using the </w:t>
      </w:r>
      <w:r w:rsidR="00834D85" w:rsidRPr="009428FF">
        <w:rPr>
          <w:rFonts w:cs="Times New Roman"/>
          <w:szCs w:val="20"/>
          <w:lang w:val="en-GB"/>
        </w:rPr>
        <w:t xml:space="preserve">standard </w:t>
      </w:r>
      <w:r w:rsidRPr="009428FF">
        <w:rPr>
          <w:rFonts w:cs="Times New Roman"/>
          <w:szCs w:val="20"/>
          <w:lang w:val="en-GB"/>
        </w:rPr>
        <w:t xml:space="preserve">600 mg </w:t>
      </w:r>
      <w:r w:rsidR="00834D85" w:rsidRPr="009428FF">
        <w:rPr>
          <w:rFonts w:cs="Times New Roman"/>
          <w:szCs w:val="20"/>
          <w:lang w:val="en-GB"/>
        </w:rPr>
        <w:t xml:space="preserve">EFV </w:t>
      </w:r>
      <w:r w:rsidRPr="009428FF">
        <w:rPr>
          <w:rFonts w:cs="Times New Roman"/>
          <w:szCs w:val="20"/>
          <w:lang w:val="en-GB"/>
        </w:rPr>
        <w:t>daily dose (</w:t>
      </w:r>
      <w:r w:rsidR="007F465B" w:rsidRPr="009428FF">
        <w:rPr>
          <w:rFonts w:cs="Times New Roman"/>
          <w:b/>
          <w:szCs w:val="20"/>
          <w:lang w:val="en-GB"/>
        </w:rPr>
        <w:fldChar w:fldCharType="begin"/>
      </w:r>
      <w:r w:rsidR="007F465B" w:rsidRPr="009428FF">
        <w:rPr>
          <w:rFonts w:cs="Times New Roman"/>
          <w:b/>
          <w:szCs w:val="20"/>
          <w:lang w:val="en-GB"/>
        </w:rPr>
        <w:instrText xml:space="preserve"> REF _Ref521582508 \h  \* MERGEFORMAT </w:instrText>
      </w:r>
      <w:r w:rsidR="007F465B" w:rsidRPr="009428FF">
        <w:rPr>
          <w:rFonts w:cs="Times New Roman"/>
          <w:b/>
          <w:szCs w:val="20"/>
          <w:lang w:val="en-GB"/>
        </w:rPr>
      </w:r>
      <w:r w:rsidR="007F465B" w:rsidRPr="009428FF">
        <w:rPr>
          <w:rFonts w:cs="Times New Roman"/>
          <w:b/>
          <w:szCs w:val="20"/>
          <w:lang w:val="en-GB"/>
        </w:rPr>
        <w:fldChar w:fldCharType="separate"/>
      </w:r>
      <w:r w:rsidR="007F465B" w:rsidRPr="009428FF">
        <w:rPr>
          <w:rFonts w:cs="Times New Roman"/>
          <w:b/>
          <w:szCs w:val="20"/>
          <w:lang w:val="en-GB"/>
        </w:rPr>
        <w:t xml:space="preserve">Table </w:t>
      </w:r>
      <w:r w:rsidR="007F465B" w:rsidRPr="009428FF">
        <w:rPr>
          <w:rFonts w:cs="Times New Roman"/>
          <w:b/>
          <w:noProof/>
          <w:szCs w:val="20"/>
          <w:lang w:val="en-GB"/>
        </w:rPr>
        <w:t>2</w:t>
      </w:r>
      <w:r w:rsidR="007F465B" w:rsidRPr="009428FF">
        <w:rPr>
          <w:rFonts w:cs="Times New Roman"/>
          <w:b/>
          <w:szCs w:val="20"/>
          <w:lang w:val="en-GB"/>
        </w:rPr>
        <w:fldChar w:fldCharType="end"/>
      </w:r>
      <w:r w:rsidRPr="009428FF">
        <w:rPr>
          <w:rFonts w:cs="Times New Roman"/>
          <w:szCs w:val="20"/>
          <w:lang w:val="en-GB"/>
        </w:rPr>
        <w:t xml:space="preserve">). Whilst two studies with 600 mg </w:t>
      </w:r>
      <w:r w:rsidR="00834D85" w:rsidRPr="009428FF">
        <w:rPr>
          <w:rFonts w:cs="Times New Roman"/>
          <w:szCs w:val="20"/>
          <w:lang w:val="en-GB"/>
        </w:rPr>
        <w:t xml:space="preserve">EFV </w:t>
      </w:r>
      <w:r w:rsidR="00B57346" w:rsidRPr="009428FF">
        <w:rPr>
          <w:rFonts w:cs="Times New Roman"/>
          <w:szCs w:val="20"/>
          <w:lang w:val="en-GB"/>
        </w:rPr>
        <w:t xml:space="preserve">daily dose </w:t>
      </w:r>
      <w:r w:rsidRPr="009428FF">
        <w:rPr>
          <w:rFonts w:cs="Times New Roman"/>
          <w:szCs w:val="20"/>
          <w:lang w:val="en-GB"/>
        </w:rPr>
        <w:t>found no major differences in AUC, C</w:t>
      </w:r>
      <w:r w:rsidRPr="009428FF">
        <w:rPr>
          <w:rFonts w:cs="Times New Roman"/>
          <w:szCs w:val="20"/>
          <w:vertAlign w:val="subscript"/>
          <w:lang w:val="en-GB"/>
        </w:rPr>
        <w:t>max</w:t>
      </w:r>
      <w:r w:rsidRPr="009428FF">
        <w:rPr>
          <w:rFonts w:cs="Times New Roman"/>
          <w:szCs w:val="20"/>
          <w:lang w:val="en-GB"/>
        </w:rPr>
        <w:t xml:space="preserve"> and Cτ in the third trimester of pregnancy compared to postpartum </w:t>
      </w:r>
      <w:r w:rsidRPr="009428FF">
        <w:rPr>
          <w:rFonts w:cs="Times New Roman"/>
          <w:szCs w:val="20"/>
          <w:lang w:val="en-GB"/>
        </w:rPr>
        <w:fldChar w:fldCharType="begin">
          <w:fldData xml:space="preserve">PEVuZE5vdGU+PENpdGU+PEF1dGhvcj5DcmVzc2V5PC9BdXRob3I+PFllYXI+MjAxMjwvWWVhcj48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=
</w:fldData>
        </w:fldChar>
      </w:r>
      <w:r w:rsidR="003A5187" w:rsidRPr="009428FF">
        <w:rPr>
          <w:rFonts w:cs="Times New Roman"/>
          <w:szCs w:val="20"/>
          <w:lang w:val="en-GB"/>
        </w:rPr>
        <w:instrText xml:space="preserve"> ADDIN EN.CITE </w:instrText>
      </w:r>
      <w:r w:rsidR="003A5187" w:rsidRPr="009428FF">
        <w:rPr>
          <w:rFonts w:cs="Times New Roman"/>
          <w:szCs w:val="20"/>
          <w:lang w:val="en-GB"/>
        </w:rPr>
        <w:fldChar w:fldCharType="begin">
          <w:fldData xml:space="preserve">PEVuZE5vdGU+PENpdGU+PEF1dGhvcj5DcmVzc2V5PC9BdXRob3I+PFllYXI+MjAxMjwvWWVhcj48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=
</w:fldData>
        </w:fldChar>
      </w:r>
      <w:r w:rsidR="003A5187" w:rsidRPr="009428FF">
        <w:rPr>
          <w:rFonts w:cs="Times New Roman"/>
          <w:szCs w:val="20"/>
          <w:lang w:val="en-GB"/>
        </w:rPr>
        <w:instrText xml:space="preserve"> ADDIN EN.CITE.DATA </w:instrText>
      </w:r>
      <w:r w:rsidR="003A5187" w:rsidRPr="009428FF">
        <w:rPr>
          <w:rFonts w:cs="Times New Roman"/>
          <w:szCs w:val="20"/>
          <w:lang w:val="en-GB"/>
        </w:rPr>
      </w:r>
      <w:r w:rsidR="003A5187"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3A5187" w:rsidRPr="009428FF">
        <w:rPr>
          <w:rFonts w:cs="Times New Roman"/>
          <w:noProof/>
          <w:szCs w:val="20"/>
          <w:lang w:val="en-GB"/>
        </w:rPr>
        <w:t>[41, 42]</w:t>
      </w:r>
      <w:r w:rsidRPr="009428FF">
        <w:rPr>
          <w:rFonts w:cs="Times New Roman"/>
          <w:szCs w:val="20"/>
          <w:lang w:val="en-GB"/>
        </w:rPr>
        <w:fldChar w:fldCharType="end"/>
      </w:r>
      <w:r w:rsidR="00F618FC" w:rsidRPr="009428FF">
        <w:rPr>
          <w:rFonts w:cs="Times New Roman"/>
          <w:szCs w:val="20"/>
          <w:lang w:val="en-GB"/>
        </w:rPr>
        <w:t>,</w:t>
      </w:r>
      <w:r w:rsidRPr="009428FF">
        <w:rPr>
          <w:rFonts w:cs="Times New Roman"/>
          <w:szCs w:val="20"/>
          <w:lang w:val="en-GB"/>
        </w:rPr>
        <w:t xml:space="preserve"> a larger study by Dooley </w:t>
      </w:r>
      <w:r w:rsidR="00834D85" w:rsidRPr="009428FF">
        <w:rPr>
          <w:rFonts w:cs="Times New Roman"/>
          <w:szCs w:val="20"/>
          <w:lang w:val="en-GB"/>
        </w:rPr>
        <w:t>et al.</w:t>
      </w:r>
      <w:r w:rsidR="00F618FC" w:rsidRPr="009428FF">
        <w:rPr>
          <w:rFonts w:cs="Times New Roman"/>
          <w:szCs w:val="20"/>
          <w:lang w:val="en-GB"/>
        </w:rPr>
        <w:t xml:space="preserve"> </w:t>
      </w:r>
      <w:r w:rsidRPr="009428FF">
        <w:rPr>
          <w:rFonts w:cs="Times New Roman"/>
          <w:szCs w:val="20"/>
          <w:lang w:val="en-GB"/>
        </w:rPr>
        <w:fldChar w:fldCharType="begin">
          <w:fldData xml:space="preserve">PEVuZE5vdGU+PENpdGU+PEF1dGhvcj5Eb29sZXk8L0F1dGhvcj48WWVhcj4yMDE1PC9ZZWFyPjxS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</w:fldData>
        </w:fldChar>
      </w:r>
      <w:r w:rsidR="003A5187" w:rsidRPr="009428FF">
        <w:rPr>
          <w:rFonts w:cs="Times New Roman"/>
          <w:szCs w:val="20"/>
          <w:lang w:val="en-GB"/>
        </w:rPr>
        <w:instrText xml:space="preserve"> ADDIN EN.CITE </w:instrText>
      </w:r>
      <w:r w:rsidR="003A5187" w:rsidRPr="009428FF">
        <w:rPr>
          <w:rFonts w:cs="Times New Roman"/>
          <w:szCs w:val="20"/>
          <w:lang w:val="en-GB"/>
        </w:rPr>
        <w:fldChar w:fldCharType="begin">
          <w:fldData xml:space="preserve">PEVuZE5vdGU+PENpdGU+PEF1dGhvcj5Eb29sZXk8L0F1dGhvcj48WWVhcj4yMDE1PC9ZZWFyPjxS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</w:fldData>
        </w:fldChar>
      </w:r>
      <w:r w:rsidR="003A5187" w:rsidRPr="009428FF">
        <w:rPr>
          <w:rFonts w:cs="Times New Roman"/>
          <w:szCs w:val="20"/>
          <w:lang w:val="en-GB"/>
        </w:rPr>
        <w:instrText xml:space="preserve"> ADDIN EN.CITE.DATA </w:instrText>
      </w:r>
      <w:r w:rsidR="003A5187" w:rsidRPr="009428FF">
        <w:rPr>
          <w:rFonts w:cs="Times New Roman"/>
          <w:szCs w:val="20"/>
          <w:lang w:val="en-GB"/>
        </w:rPr>
      </w:r>
      <w:r w:rsidR="003A5187"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3A5187" w:rsidRPr="009428FF">
        <w:rPr>
          <w:rFonts w:cs="Times New Roman"/>
          <w:noProof/>
          <w:szCs w:val="20"/>
          <w:lang w:val="en-GB"/>
        </w:rPr>
        <w:t>[43]</w:t>
      </w:r>
      <w:r w:rsidRPr="009428FF">
        <w:rPr>
          <w:rFonts w:cs="Times New Roman"/>
          <w:szCs w:val="20"/>
          <w:lang w:val="en-GB"/>
        </w:rPr>
        <w:fldChar w:fldCharType="end"/>
      </w:r>
      <w:r w:rsidRPr="009428FF">
        <w:rPr>
          <w:rFonts w:cs="Times New Roman"/>
          <w:szCs w:val="20"/>
          <w:lang w:val="en-GB"/>
        </w:rPr>
        <w:t xml:space="preserve"> reported </w:t>
      </w:r>
      <w:r w:rsidR="00834D85" w:rsidRPr="009428FF">
        <w:rPr>
          <w:rFonts w:cs="Times New Roman"/>
          <w:szCs w:val="20"/>
          <w:lang w:val="en-GB"/>
        </w:rPr>
        <w:t>&gt;</w:t>
      </w:r>
      <w:r w:rsidRPr="009428FF">
        <w:rPr>
          <w:rFonts w:cs="Times New Roman"/>
          <w:szCs w:val="20"/>
          <w:lang w:val="en-GB"/>
        </w:rPr>
        <w:t xml:space="preserve">30% reduction in model-predicted </w:t>
      </w:r>
      <w:r w:rsidR="00834D85" w:rsidRPr="009428FF">
        <w:rPr>
          <w:rFonts w:cs="Times New Roman"/>
          <w:szCs w:val="20"/>
          <w:lang w:val="en-GB"/>
        </w:rPr>
        <w:t xml:space="preserve">EFV </w:t>
      </w:r>
      <w:r w:rsidR="000276F4" w:rsidRPr="009428FF">
        <w:rPr>
          <w:rFonts w:cs="Times New Roman"/>
          <w:szCs w:val="20"/>
          <w:lang w:val="en-GB"/>
        </w:rPr>
        <w:t xml:space="preserve">plasma </w:t>
      </w:r>
      <w:r w:rsidR="00834D85" w:rsidRPr="009428FF">
        <w:rPr>
          <w:rFonts w:cs="Times New Roman"/>
          <w:szCs w:val="20"/>
          <w:lang w:val="en-GB"/>
        </w:rPr>
        <w:t xml:space="preserve">Cτ </w:t>
      </w:r>
      <w:r w:rsidRPr="009428FF">
        <w:rPr>
          <w:rFonts w:cs="Times New Roman"/>
          <w:szCs w:val="20"/>
          <w:lang w:val="en-GB"/>
        </w:rPr>
        <w:t xml:space="preserve">trough </w:t>
      </w:r>
      <w:r w:rsidR="000276F4" w:rsidRPr="009428FF">
        <w:rPr>
          <w:rFonts w:cs="Times New Roman"/>
          <w:szCs w:val="20"/>
          <w:lang w:val="en-GB"/>
        </w:rPr>
        <w:t>concentrat</w:t>
      </w:r>
      <w:r w:rsidR="00545EAC" w:rsidRPr="009428FF">
        <w:rPr>
          <w:rFonts w:cs="Times New Roman"/>
          <w:szCs w:val="20"/>
          <w:lang w:val="en-GB"/>
        </w:rPr>
        <w:t>i</w:t>
      </w:r>
      <w:r w:rsidR="000276F4" w:rsidRPr="009428FF">
        <w:rPr>
          <w:rFonts w:cs="Times New Roman"/>
          <w:szCs w:val="20"/>
          <w:lang w:val="en-GB"/>
        </w:rPr>
        <w:t>ons</w:t>
      </w:r>
      <w:r w:rsidRPr="009428FF">
        <w:rPr>
          <w:rFonts w:cs="Times New Roman"/>
          <w:szCs w:val="20"/>
          <w:lang w:val="en-GB"/>
        </w:rPr>
        <w:t xml:space="preserve"> with the same dose. </w:t>
      </w:r>
      <w:r w:rsidR="006A2587" w:rsidRPr="009428FF">
        <w:rPr>
          <w:rFonts w:cs="Times New Roman"/>
          <w:szCs w:val="20"/>
          <w:lang w:val="en-GB"/>
        </w:rPr>
        <w:t xml:space="preserve">However, the Dooley et al. study included a considerable proportion of extensive CYP2B6 metabolizers which were of higher risk of subtherapeutic EFV plasma trough levels (i.e. &lt;1 μg/mL). </w:t>
      </w:r>
      <w:r w:rsidRPr="009428FF">
        <w:rPr>
          <w:rFonts w:cs="Times New Roman"/>
          <w:szCs w:val="20"/>
          <w:lang w:val="en-GB"/>
        </w:rPr>
        <w:t>Cytochrome P</w:t>
      </w:r>
      <w:r w:rsidRPr="009428FF">
        <w:rPr>
          <w:rFonts w:cs="Times New Roman"/>
          <w:szCs w:val="20"/>
          <w:vertAlign w:val="subscript"/>
          <w:lang w:val="en-GB"/>
        </w:rPr>
        <w:t>450</w:t>
      </w:r>
      <w:r w:rsidRPr="009428FF">
        <w:rPr>
          <w:rFonts w:cs="Times New Roman"/>
          <w:szCs w:val="20"/>
          <w:lang w:val="en-GB"/>
        </w:rPr>
        <w:t xml:space="preserve"> (CYP) CYP2B6 </w:t>
      </w:r>
      <w:r w:rsidR="00834D85" w:rsidRPr="009428FF">
        <w:rPr>
          <w:rFonts w:cs="Times New Roman"/>
          <w:szCs w:val="20"/>
          <w:lang w:val="en-GB"/>
        </w:rPr>
        <w:t xml:space="preserve">is responsible </w:t>
      </w:r>
      <w:r w:rsidRPr="009428FF">
        <w:rPr>
          <w:rFonts w:cs="Times New Roman"/>
          <w:szCs w:val="20"/>
          <w:lang w:val="en-GB"/>
        </w:rPr>
        <w:t xml:space="preserve">for over 90% of </w:t>
      </w:r>
      <w:r w:rsidR="00834D85" w:rsidRPr="009428FF">
        <w:rPr>
          <w:rFonts w:cs="Times New Roman"/>
          <w:szCs w:val="20"/>
          <w:lang w:val="en-GB"/>
        </w:rPr>
        <w:t xml:space="preserve">EFV </w:t>
      </w:r>
      <w:r w:rsidRPr="009428FF">
        <w:rPr>
          <w:rFonts w:cs="Times New Roman"/>
          <w:szCs w:val="20"/>
          <w:lang w:val="en-GB"/>
        </w:rPr>
        <w:t>metabolism</w:t>
      </w:r>
      <w:r w:rsidR="007F465B" w:rsidRPr="009428FF">
        <w:rPr>
          <w:rFonts w:cs="Times New Roman"/>
          <w:szCs w:val="20"/>
          <w:lang w:val="en-GB"/>
        </w:rPr>
        <w:t xml:space="preserve"> </w:t>
      </w:r>
      <w:r w:rsidRPr="009428FF">
        <w:rPr>
          <w:rFonts w:cs="Times New Roman"/>
          <w:szCs w:val="20"/>
          <w:lang w:val="en-GB"/>
        </w:rPr>
        <w:fldChar w:fldCharType="begin">
          <w:fldData xml:space="preserve">PEVuZE5vdGU+PENpdGU+PEF1dGhvcj5PbGFndW5qdTwvQXV0aG9yPjxZZWFyPjIwMTU8L1llYXI+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</w:fldData>
        </w:fldChar>
      </w:r>
      <w:r w:rsidR="003A5187" w:rsidRPr="009428FF">
        <w:rPr>
          <w:rFonts w:cs="Times New Roman"/>
          <w:szCs w:val="20"/>
          <w:lang w:val="en-GB"/>
        </w:rPr>
        <w:instrText xml:space="preserve"> ADDIN EN.CITE </w:instrText>
      </w:r>
      <w:r w:rsidR="003A5187" w:rsidRPr="009428FF">
        <w:rPr>
          <w:rFonts w:cs="Times New Roman"/>
          <w:szCs w:val="20"/>
          <w:lang w:val="en-GB"/>
        </w:rPr>
        <w:fldChar w:fldCharType="begin">
          <w:fldData xml:space="preserve">PEVuZE5vdGU+PENpdGU+PEF1dGhvcj5PbGFndW5qdTwvQXV0aG9yPjxZZWFyPjIwMTU8L1llYXI+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</w:fldData>
        </w:fldChar>
      </w:r>
      <w:r w:rsidR="003A5187" w:rsidRPr="009428FF">
        <w:rPr>
          <w:rFonts w:cs="Times New Roman"/>
          <w:szCs w:val="20"/>
          <w:lang w:val="en-GB"/>
        </w:rPr>
        <w:instrText xml:space="preserve"> ADDIN EN.CITE.DATA </w:instrText>
      </w:r>
      <w:r w:rsidR="003A5187" w:rsidRPr="009428FF">
        <w:rPr>
          <w:rFonts w:cs="Times New Roman"/>
          <w:szCs w:val="20"/>
          <w:lang w:val="en-GB"/>
        </w:rPr>
      </w:r>
      <w:r w:rsidR="003A5187"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3A5187" w:rsidRPr="009428FF">
        <w:rPr>
          <w:rFonts w:cs="Times New Roman"/>
          <w:noProof/>
          <w:szCs w:val="20"/>
          <w:lang w:val="en-GB"/>
        </w:rPr>
        <w:t>[44]</w:t>
      </w:r>
      <w:r w:rsidRPr="009428FF">
        <w:rPr>
          <w:rFonts w:cs="Times New Roman"/>
          <w:szCs w:val="20"/>
          <w:lang w:val="en-GB"/>
        </w:rPr>
        <w:fldChar w:fldCharType="end"/>
      </w:r>
      <w:r w:rsidR="00E10996" w:rsidRPr="009428FF">
        <w:rPr>
          <w:rFonts w:cs="Times New Roman"/>
          <w:szCs w:val="20"/>
          <w:lang w:val="en-GB"/>
        </w:rPr>
        <w:t>.</w:t>
      </w:r>
      <w:r w:rsidR="00E27D5B" w:rsidRPr="009428FF">
        <w:rPr>
          <w:rFonts w:cs="Times New Roman"/>
          <w:szCs w:val="20"/>
          <w:lang w:val="en-GB"/>
        </w:rPr>
        <w:t xml:space="preserve"> </w:t>
      </w:r>
      <w:r w:rsidR="006A2587" w:rsidRPr="009428FF">
        <w:rPr>
          <w:rFonts w:cs="Times New Roman"/>
          <w:szCs w:val="20"/>
          <w:lang w:val="en-GB"/>
        </w:rPr>
        <w:t>S</w:t>
      </w:r>
      <w:r w:rsidR="00263D54" w:rsidRPr="009428FF">
        <w:rPr>
          <w:rFonts w:cs="Times New Roman"/>
          <w:szCs w:val="20"/>
          <w:lang w:val="en-GB"/>
        </w:rPr>
        <w:t>everal single nucleotide polymorphisms (SNPs) in the CYP2B6 gene have been associated with variability in EFV pharmacokinetics</w:t>
      </w:r>
      <w:r w:rsidR="00280277" w:rsidRPr="009428FF">
        <w:rPr>
          <w:rFonts w:cs="Times New Roman"/>
          <w:szCs w:val="20"/>
          <w:lang w:val="en-GB"/>
        </w:rPr>
        <w:t xml:space="preserve">. </w:t>
      </w:r>
      <w:r w:rsidR="006A2587" w:rsidRPr="009428FF">
        <w:rPr>
          <w:rFonts w:cs="Times New Roman"/>
          <w:szCs w:val="20"/>
          <w:lang w:val="en-GB"/>
        </w:rPr>
        <w:t>Of interest</w:t>
      </w:r>
      <w:r w:rsidR="00280277" w:rsidRPr="009428FF">
        <w:rPr>
          <w:rFonts w:cs="Times New Roman"/>
          <w:szCs w:val="20"/>
          <w:lang w:val="en-GB"/>
        </w:rPr>
        <w:t>, genetic v</w:t>
      </w:r>
      <w:r w:rsidR="00BA2724" w:rsidRPr="009428FF">
        <w:rPr>
          <w:rFonts w:cs="Times New Roman"/>
          <w:szCs w:val="20"/>
          <w:lang w:val="en-GB"/>
        </w:rPr>
        <w:t>ariants associated with loss-of-</w:t>
      </w:r>
      <w:r w:rsidR="00280277" w:rsidRPr="009428FF">
        <w:rPr>
          <w:rFonts w:cs="Times New Roman"/>
          <w:szCs w:val="20"/>
          <w:lang w:val="en-GB"/>
        </w:rPr>
        <w:t>function in CYP2B6 have been shown to be more prevalent in black African populations</w:t>
      </w:r>
      <w:r w:rsidR="00263D54" w:rsidRPr="009428FF">
        <w:rPr>
          <w:rFonts w:cs="Times New Roman"/>
          <w:szCs w:val="20"/>
          <w:lang w:val="en-GB"/>
        </w:rPr>
        <w:t xml:space="preserve"> </w:t>
      </w:r>
      <w:r w:rsidR="006A2587" w:rsidRPr="009428FF">
        <w:rPr>
          <w:rFonts w:cs="Times New Roman"/>
          <w:szCs w:val="20"/>
          <w:lang w:val="en-GB"/>
        </w:rPr>
        <w:t>thus putting them at lower risk of sub-optimal EFV exposure</w:t>
      </w:r>
      <w:r w:rsidR="002C1676" w:rsidRPr="009428FF">
        <w:rPr>
          <w:rFonts w:cs="Times New Roman"/>
          <w:szCs w:val="20"/>
          <w:lang w:val="en-GB"/>
        </w:rPr>
        <w:t xml:space="preserve"> </w:t>
      </w:r>
      <w:r w:rsidR="00263D54" w:rsidRPr="009428FF">
        <w:rPr>
          <w:rFonts w:cs="Times New Roman"/>
          <w:szCs w:val="20"/>
          <w:lang w:val="en-GB"/>
        </w:rPr>
        <w:fldChar w:fldCharType="begin">
          <w:fldData xml:space="preserve">PEVuZE5vdGU+PENpdGU+PEF1dGhvcj5PbGFndW5qdTwvQXV0aG9yPjxZZWFyPjIwMTU8L1llYXI+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</w:fldData>
        </w:fldChar>
      </w:r>
      <w:r w:rsidR="003A5187" w:rsidRPr="009428FF">
        <w:rPr>
          <w:rFonts w:cs="Times New Roman"/>
          <w:szCs w:val="20"/>
          <w:lang w:val="en-GB"/>
        </w:rPr>
        <w:instrText xml:space="preserve"> ADDIN EN.CITE </w:instrText>
      </w:r>
      <w:r w:rsidR="003A5187" w:rsidRPr="009428FF">
        <w:rPr>
          <w:rFonts w:cs="Times New Roman"/>
          <w:szCs w:val="20"/>
          <w:lang w:val="en-GB"/>
        </w:rPr>
        <w:fldChar w:fldCharType="begin">
          <w:fldData xml:space="preserve">PEVuZE5vdGU+PENpdGU+PEF1dGhvcj5PbGFndW5qdTwvQXV0aG9yPjxZZWFyPjIwMTU8L1llYXI+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</w:fldData>
        </w:fldChar>
      </w:r>
      <w:r w:rsidR="003A5187" w:rsidRPr="009428FF">
        <w:rPr>
          <w:rFonts w:cs="Times New Roman"/>
          <w:szCs w:val="20"/>
          <w:lang w:val="en-GB"/>
        </w:rPr>
        <w:instrText xml:space="preserve"> ADDIN EN.CITE.DATA </w:instrText>
      </w:r>
      <w:r w:rsidR="003A5187" w:rsidRPr="009428FF">
        <w:rPr>
          <w:rFonts w:cs="Times New Roman"/>
          <w:szCs w:val="20"/>
          <w:lang w:val="en-GB"/>
        </w:rPr>
      </w:r>
      <w:r w:rsidR="003A5187" w:rsidRPr="009428FF">
        <w:rPr>
          <w:rFonts w:cs="Times New Roman"/>
          <w:szCs w:val="20"/>
          <w:lang w:val="en-GB"/>
        </w:rPr>
        <w:fldChar w:fldCharType="end"/>
      </w:r>
      <w:r w:rsidR="00263D54" w:rsidRPr="009428FF">
        <w:rPr>
          <w:rFonts w:cs="Times New Roman"/>
          <w:szCs w:val="20"/>
          <w:lang w:val="en-GB"/>
        </w:rPr>
      </w:r>
      <w:r w:rsidR="00263D54" w:rsidRPr="009428FF">
        <w:rPr>
          <w:rFonts w:cs="Times New Roman"/>
          <w:szCs w:val="20"/>
          <w:lang w:val="en-GB"/>
        </w:rPr>
        <w:fldChar w:fldCharType="separate"/>
      </w:r>
      <w:r w:rsidR="003A5187" w:rsidRPr="009428FF">
        <w:rPr>
          <w:rFonts w:cs="Times New Roman"/>
          <w:noProof/>
          <w:szCs w:val="20"/>
          <w:lang w:val="en-GB"/>
        </w:rPr>
        <w:t>[44]</w:t>
      </w:r>
      <w:r w:rsidR="00263D54" w:rsidRPr="009428FF">
        <w:rPr>
          <w:rFonts w:cs="Times New Roman"/>
          <w:szCs w:val="20"/>
          <w:lang w:val="en-GB"/>
        </w:rPr>
        <w:fldChar w:fldCharType="end"/>
      </w:r>
      <w:r w:rsidR="00263D54" w:rsidRPr="009428FF">
        <w:rPr>
          <w:rFonts w:cs="Times New Roman"/>
          <w:szCs w:val="20"/>
          <w:lang w:val="en-GB"/>
        </w:rPr>
        <w:t>.</w:t>
      </w:r>
      <w:r w:rsidRPr="009428FF">
        <w:rPr>
          <w:rFonts w:cs="Times New Roman"/>
          <w:szCs w:val="20"/>
          <w:lang w:val="en-GB"/>
        </w:rPr>
        <w:t xml:space="preserve"> A recent study using </w:t>
      </w:r>
      <w:r w:rsidR="00834D85" w:rsidRPr="009428FF">
        <w:rPr>
          <w:rFonts w:cs="Times New Roman"/>
          <w:szCs w:val="20"/>
          <w:lang w:val="en-GB"/>
        </w:rPr>
        <w:t xml:space="preserve">EFV </w:t>
      </w:r>
      <w:r w:rsidR="008B4F0A" w:rsidRPr="009428FF">
        <w:rPr>
          <w:rFonts w:cs="Times New Roman"/>
          <w:szCs w:val="20"/>
          <w:lang w:val="en-GB"/>
        </w:rPr>
        <w:t xml:space="preserve">400 mg </w:t>
      </w:r>
      <w:r w:rsidRPr="009428FF">
        <w:rPr>
          <w:rFonts w:cs="Times New Roman"/>
          <w:szCs w:val="20"/>
          <w:lang w:val="en-GB"/>
        </w:rPr>
        <w:t xml:space="preserve">daily in pregnant </w:t>
      </w:r>
      <w:r w:rsidR="008B4F0A" w:rsidRPr="009428FF">
        <w:rPr>
          <w:rFonts w:cs="Times New Roman"/>
          <w:szCs w:val="20"/>
          <w:lang w:val="en-GB"/>
        </w:rPr>
        <w:t xml:space="preserve">Ugandan </w:t>
      </w:r>
      <w:r w:rsidRPr="009428FF">
        <w:rPr>
          <w:rFonts w:cs="Times New Roman"/>
          <w:szCs w:val="20"/>
          <w:lang w:val="en-GB"/>
        </w:rPr>
        <w:t>women</w:t>
      </w:r>
      <w:r w:rsidR="00F618FC" w:rsidRPr="009428FF">
        <w:rPr>
          <w:rFonts w:cs="Times New Roman"/>
          <w:szCs w:val="20"/>
          <w:lang w:val="en-GB"/>
        </w:rPr>
        <w:t xml:space="preserve"> </w:t>
      </w:r>
      <w:r w:rsidRPr="009428FF">
        <w:rPr>
          <w:rFonts w:cs="Times New Roman"/>
          <w:szCs w:val="20"/>
          <w:lang w:val="en-GB"/>
        </w:rPr>
        <w:fldChar w:fldCharType="begin"/>
      </w:r>
      <w:r w:rsidR="003A5187" w:rsidRPr="009428FF">
        <w:rPr>
          <w:rFonts w:cs="Times New Roman"/>
          <w:szCs w:val="20"/>
          <w:lang w:val="en-GB"/>
        </w:rPr>
        <w:instrText xml:space="preserve"> ADDIN EN.CITE &lt;EndNote&gt;&lt;Cite&gt;&lt;Author&gt;Lamorde&lt;/Author&gt;&lt;Year&gt;2017&lt;/Year&gt;&lt;RecNum&gt;216&lt;/RecNum&gt;&lt;DisplayText&gt;[45]&lt;/DisplayText&gt;&lt;record&gt;&lt;rec-number&gt;216&lt;/rec-number&gt;&lt;foreign-keys&gt;&lt;key app="EN" db-id="dvwe9wr2qsppxfe25edvxpsoew0tftfsrzpe" timestamp="1532684610"&gt;216&lt;/key&gt;&lt;/foreign-keys&gt;&lt;ref-type name="Conference Proceedings"&gt;10&lt;/ref-type&gt;&lt;contributors&gt;&lt;authors&gt;&lt;author&gt;Lamorde, Mohammed&lt;/author&gt;&lt;author&gt;Wang, Xinzhu&lt;/author&gt;&lt;author&gt;Neary, Megan&lt;/author&gt;&lt;author&gt;Bisdomini, Elisa&lt;/author&gt;&lt;author&gt;Nakalema, Shadia&lt;/author&gt;&lt;author&gt;Byakika-Kibwika, Pauline&lt;/author&gt;&lt;author&gt;Mukonzo, Jackson K&lt;/author&gt;&lt;author&gt;Khan, Waheed&lt;/author&gt;&lt;author&gt;Owen, Andrew&lt;/author&gt;&lt;author&gt;McClure, Myra&lt;/author&gt;&lt;/authors&gt;&lt;/contributors&gt;&lt;titles&gt;&lt;title&gt;Pharmacokinetics, pharmacodynamics and pharmacogenomics of efavirenz 400mg once-daily during pregnancy and postpartum [TUPDB0203LB]&lt;/title&gt;&lt;secondary-title&gt;9th IAS Conference on HIV Science (IAS 2017)&lt;/secondary-title&gt;&lt;/titles&gt;&lt;dates&gt;&lt;year&gt;2017&lt;/year&gt;&lt;/dates&gt;&lt;urls&gt;&lt;related-urls&gt;&lt;url&gt;http://programme.ias2017.org/Abstract/Abstract/5612&lt;/url&gt;&lt;/related-urls&gt;&lt;/urls&gt;&lt;/record&gt;&lt;/Cite&gt;&lt;/EndNote&gt;</w:instrText>
      </w:r>
      <w:r w:rsidRPr="009428FF">
        <w:rPr>
          <w:rFonts w:cs="Times New Roman"/>
          <w:szCs w:val="20"/>
          <w:lang w:val="en-GB"/>
        </w:rPr>
        <w:fldChar w:fldCharType="separate"/>
      </w:r>
      <w:r w:rsidR="003A5187" w:rsidRPr="009428FF">
        <w:rPr>
          <w:rFonts w:cs="Times New Roman"/>
          <w:noProof/>
          <w:szCs w:val="20"/>
          <w:lang w:val="en-GB"/>
        </w:rPr>
        <w:t>[45]</w:t>
      </w:r>
      <w:r w:rsidRPr="009428FF">
        <w:rPr>
          <w:rFonts w:cs="Times New Roman"/>
          <w:szCs w:val="20"/>
          <w:lang w:val="en-GB"/>
        </w:rPr>
        <w:fldChar w:fldCharType="end"/>
      </w:r>
      <w:r w:rsidRPr="009428FF">
        <w:rPr>
          <w:rFonts w:cs="Times New Roman"/>
          <w:szCs w:val="20"/>
          <w:lang w:val="en-GB"/>
        </w:rPr>
        <w:t xml:space="preserve"> also reported a nearly 30% decrease in Cτ in the third trimester of pregnancy, but values were in a similar range </w:t>
      </w:r>
      <w:r w:rsidR="008B4F0A" w:rsidRPr="009428FF">
        <w:rPr>
          <w:rFonts w:cs="Times New Roman"/>
          <w:szCs w:val="20"/>
          <w:lang w:val="en-GB"/>
        </w:rPr>
        <w:t xml:space="preserve">to that </w:t>
      </w:r>
      <w:r w:rsidRPr="009428FF">
        <w:rPr>
          <w:rFonts w:cs="Times New Roman"/>
          <w:szCs w:val="20"/>
          <w:lang w:val="en-GB"/>
        </w:rPr>
        <w:t xml:space="preserve">measured for </w:t>
      </w:r>
      <w:r w:rsidR="00834D85" w:rsidRPr="009428FF">
        <w:rPr>
          <w:rFonts w:cs="Times New Roman"/>
          <w:szCs w:val="20"/>
          <w:lang w:val="en-GB"/>
        </w:rPr>
        <w:t xml:space="preserve">EFV </w:t>
      </w:r>
      <w:r w:rsidRPr="009428FF">
        <w:rPr>
          <w:rFonts w:cs="Times New Roman"/>
          <w:szCs w:val="20"/>
          <w:lang w:val="en-GB"/>
        </w:rPr>
        <w:t xml:space="preserve">600 mg and all women maintained </w:t>
      </w:r>
      <w:r w:rsidR="002C1676" w:rsidRPr="009428FF">
        <w:rPr>
          <w:rFonts w:cs="Times New Roman"/>
          <w:szCs w:val="20"/>
          <w:lang w:val="en-GB"/>
        </w:rPr>
        <w:t xml:space="preserve">virologic </w:t>
      </w:r>
      <w:r w:rsidRPr="009428FF">
        <w:rPr>
          <w:rFonts w:cs="Times New Roman"/>
          <w:szCs w:val="20"/>
          <w:lang w:val="en-GB"/>
        </w:rPr>
        <w:t xml:space="preserve">suppression, suggesting that </w:t>
      </w:r>
      <w:r w:rsidR="00834D85" w:rsidRPr="009428FF">
        <w:rPr>
          <w:rFonts w:cs="Times New Roman"/>
          <w:szCs w:val="20"/>
          <w:lang w:val="en-GB"/>
        </w:rPr>
        <w:t xml:space="preserve">EFV </w:t>
      </w:r>
      <w:r w:rsidRPr="009428FF">
        <w:rPr>
          <w:rFonts w:cs="Times New Roman"/>
          <w:szCs w:val="20"/>
          <w:lang w:val="en-GB"/>
        </w:rPr>
        <w:t>400 mg can be used</w:t>
      </w:r>
      <w:r w:rsidR="00915F24" w:rsidRPr="009428FF">
        <w:rPr>
          <w:rFonts w:cs="Times New Roman"/>
          <w:szCs w:val="20"/>
          <w:lang w:val="en-GB"/>
        </w:rPr>
        <w:t xml:space="preserve"> safely and effectively</w:t>
      </w:r>
      <w:r w:rsidRPr="009428FF">
        <w:rPr>
          <w:rFonts w:cs="Times New Roman"/>
          <w:szCs w:val="20"/>
          <w:lang w:val="en-GB"/>
        </w:rPr>
        <w:t xml:space="preserve"> i</w:t>
      </w:r>
      <w:r w:rsidR="00013AAC" w:rsidRPr="009428FF">
        <w:rPr>
          <w:rFonts w:cs="Times New Roman"/>
          <w:szCs w:val="20"/>
          <w:lang w:val="en-GB"/>
        </w:rPr>
        <w:t xml:space="preserve">n </w:t>
      </w:r>
      <w:r w:rsidRPr="009428FF">
        <w:rPr>
          <w:rFonts w:cs="Times New Roman"/>
          <w:szCs w:val="20"/>
          <w:lang w:val="en-GB"/>
        </w:rPr>
        <w:t>pregnancy.</w:t>
      </w:r>
      <w:r w:rsidR="003A5187" w:rsidRPr="009428FF">
        <w:rPr>
          <w:rFonts w:cs="Times New Roman"/>
          <w:szCs w:val="20"/>
          <w:lang w:val="en-GB"/>
        </w:rPr>
        <w:t xml:space="preserve"> </w:t>
      </w:r>
      <w:r w:rsidR="003A5187" w:rsidRPr="009428FF">
        <w:rPr>
          <w:rFonts w:cs="Times New Roman"/>
          <w:szCs w:val="20"/>
        </w:rPr>
        <w:t xml:space="preserve">Furthermore, a mechanism-based population pharmacokinetic analysis predicted EFV 400 mg AUC and </w:t>
      </w:r>
      <w:r w:rsidR="003A5187" w:rsidRPr="009428FF">
        <w:rPr>
          <w:rFonts w:cs="Times New Roman"/>
          <w:szCs w:val="20"/>
          <w:lang w:val="en-GB"/>
        </w:rPr>
        <w:t>Cτ</w:t>
      </w:r>
      <w:r w:rsidR="003A5187" w:rsidRPr="009428FF">
        <w:rPr>
          <w:rFonts w:cs="Times New Roman"/>
          <w:szCs w:val="20"/>
        </w:rPr>
        <w:t xml:space="preserve"> values during the third trimester of pregnancy to be 91% and 87% of those observed in non-pregnant women thus supporting the feasibility of EFV dose reduction </w:t>
      </w:r>
      <w:r w:rsidR="003A5187" w:rsidRPr="009428FF">
        <w:rPr>
          <w:rFonts w:cs="Times New Roman"/>
          <w:szCs w:val="20"/>
        </w:rPr>
        <w:fldChar w:fldCharType="begin">
          <w:fldData xml:space="preserve">PEVuZE5vdGU+PENpdGU+PEF1dGhvcj5TY2hhbGt3aWprPC9BdXRob3I+PFllYXI+MjAxODwvWWVh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</w:fldData>
        </w:fldChar>
      </w:r>
      <w:r w:rsidR="003A5187" w:rsidRPr="009428FF">
        <w:rPr>
          <w:rFonts w:cs="Times New Roman"/>
          <w:szCs w:val="20"/>
        </w:rPr>
        <w:instrText xml:space="preserve"> ADDIN EN.CITE </w:instrText>
      </w:r>
      <w:r w:rsidR="003A5187" w:rsidRPr="009428FF">
        <w:rPr>
          <w:rFonts w:cs="Times New Roman"/>
          <w:szCs w:val="20"/>
        </w:rPr>
        <w:fldChar w:fldCharType="begin">
          <w:fldData xml:space="preserve">PEVuZE5vdGU+PENpdGU+PEF1dGhvcj5TY2hhbGt3aWprPC9BdXRob3I+PFllYXI+MjAxODwvWWVh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</w:fldData>
        </w:fldChar>
      </w:r>
      <w:r w:rsidR="003A5187" w:rsidRPr="009428FF">
        <w:rPr>
          <w:rFonts w:cs="Times New Roman"/>
          <w:szCs w:val="20"/>
        </w:rPr>
        <w:instrText xml:space="preserve"> ADDIN EN.CITE.DATA </w:instrText>
      </w:r>
      <w:r w:rsidR="003A5187" w:rsidRPr="009428FF">
        <w:rPr>
          <w:rFonts w:cs="Times New Roman"/>
          <w:szCs w:val="20"/>
        </w:rPr>
      </w:r>
      <w:r w:rsidR="003A5187" w:rsidRPr="009428FF">
        <w:rPr>
          <w:rFonts w:cs="Times New Roman"/>
          <w:szCs w:val="20"/>
        </w:rPr>
        <w:fldChar w:fldCharType="end"/>
      </w:r>
      <w:r w:rsidR="003A5187" w:rsidRPr="009428FF">
        <w:rPr>
          <w:rFonts w:cs="Times New Roman"/>
          <w:szCs w:val="20"/>
        </w:rPr>
      </w:r>
      <w:r w:rsidR="003A5187" w:rsidRPr="009428FF">
        <w:rPr>
          <w:rFonts w:cs="Times New Roman"/>
          <w:szCs w:val="20"/>
        </w:rPr>
        <w:fldChar w:fldCharType="separate"/>
      </w:r>
      <w:r w:rsidR="003A5187" w:rsidRPr="009428FF">
        <w:rPr>
          <w:rFonts w:cs="Times New Roman"/>
          <w:noProof/>
          <w:szCs w:val="20"/>
        </w:rPr>
        <w:t>[46]</w:t>
      </w:r>
      <w:r w:rsidR="003A5187" w:rsidRPr="009428FF">
        <w:rPr>
          <w:rFonts w:cs="Times New Roman"/>
          <w:szCs w:val="20"/>
        </w:rPr>
        <w:fldChar w:fldCharType="end"/>
      </w:r>
      <w:r w:rsidR="003A5187" w:rsidRPr="009428FF">
        <w:rPr>
          <w:rFonts w:cs="Times New Roman"/>
          <w:szCs w:val="20"/>
        </w:rPr>
        <w:t>.</w:t>
      </w:r>
      <w:r w:rsidR="003A5187" w:rsidRPr="009428FF">
        <w:rPr>
          <w:rFonts w:cs="Times New Roman"/>
          <w:szCs w:val="20"/>
          <w:lang w:val="en-GB"/>
        </w:rPr>
        <w:t xml:space="preserve"> </w:t>
      </w:r>
    </w:p>
    <w:p w14:paraId="4FDCCA9E" w14:textId="788905B3" w:rsidR="0012629C" w:rsidRPr="009428FF" w:rsidRDefault="0012629C" w:rsidP="00B57346">
      <w:pPr>
        <w:spacing w:after="0" w:line="480" w:lineRule="auto"/>
        <w:rPr>
          <w:rFonts w:cs="Times New Roman"/>
          <w:szCs w:val="20"/>
          <w:lang w:val="en-GB"/>
        </w:rPr>
      </w:pPr>
      <w:r w:rsidRPr="009428FF">
        <w:rPr>
          <w:rFonts w:cs="Times New Roman"/>
          <w:szCs w:val="20"/>
          <w:lang w:val="en-GB"/>
        </w:rPr>
        <w:t xml:space="preserve">The two studies comparing </w:t>
      </w:r>
      <w:bookmarkStart w:id="2" w:name="_Hlk521574052"/>
      <w:r w:rsidR="00915F24" w:rsidRPr="009428FF">
        <w:rPr>
          <w:rFonts w:cs="Times New Roman"/>
          <w:szCs w:val="20"/>
          <w:lang w:val="en-GB"/>
        </w:rPr>
        <w:t>etravirine</w:t>
      </w:r>
      <w:bookmarkEnd w:id="2"/>
      <w:r w:rsidR="00915F24" w:rsidRPr="009428FF">
        <w:rPr>
          <w:rFonts w:cs="Times New Roman"/>
          <w:szCs w:val="20"/>
          <w:lang w:val="en-GB"/>
        </w:rPr>
        <w:t xml:space="preserve"> </w:t>
      </w:r>
      <w:r w:rsidR="00834D85" w:rsidRPr="009428FF">
        <w:rPr>
          <w:rFonts w:cs="Times New Roman"/>
          <w:szCs w:val="20"/>
          <w:lang w:val="en-GB"/>
        </w:rPr>
        <w:t>(</w:t>
      </w:r>
      <w:r w:rsidR="00552BA7" w:rsidRPr="009428FF">
        <w:rPr>
          <w:rFonts w:cs="Times New Roman"/>
          <w:szCs w:val="20"/>
          <w:lang w:val="en-GB"/>
        </w:rPr>
        <w:t>ETV</w:t>
      </w:r>
      <w:r w:rsidR="00834D85" w:rsidRPr="009428FF">
        <w:rPr>
          <w:rFonts w:cs="Times New Roman"/>
          <w:szCs w:val="20"/>
          <w:lang w:val="en-GB"/>
        </w:rPr>
        <w:t xml:space="preserve">) </w:t>
      </w:r>
      <w:r w:rsidR="00915F24" w:rsidRPr="009428FF">
        <w:rPr>
          <w:rFonts w:cs="Times New Roman"/>
          <w:szCs w:val="20"/>
          <w:lang w:val="en-GB"/>
        </w:rPr>
        <w:t>exposure</w:t>
      </w:r>
      <w:r w:rsidRPr="009428FF">
        <w:rPr>
          <w:rFonts w:cs="Times New Roman"/>
          <w:szCs w:val="20"/>
          <w:lang w:val="en-GB"/>
        </w:rPr>
        <w:t xml:space="preserve"> in the second and third trimester with post-partum</w:t>
      </w:r>
      <w:r w:rsidR="000276F4" w:rsidRPr="009428FF">
        <w:rPr>
          <w:rFonts w:cs="Times New Roman"/>
          <w:szCs w:val="20"/>
          <w:lang w:val="en-GB"/>
        </w:rPr>
        <w:t xml:space="preserve"> period</w:t>
      </w:r>
      <w:r w:rsidRPr="009428FF">
        <w:rPr>
          <w:rFonts w:cs="Times New Roman"/>
          <w:szCs w:val="20"/>
          <w:lang w:val="en-GB"/>
        </w:rPr>
        <w:t xml:space="preserve"> (</w:t>
      </w:r>
      <w:r w:rsidR="00013AAC" w:rsidRPr="009428FF">
        <w:rPr>
          <w:rFonts w:cs="Times New Roman"/>
          <w:b/>
          <w:szCs w:val="20"/>
          <w:lang w:val="en-GB"/>
        </w:rPr>
        <w:fldChar w:fldCharType="begin"/>
      </w:r>
      <w:r w:rsidR="00013AAC" w:rsidRPr="009428FF">
        <w:rPr>
          <w:rFonts w:cs="Times New Roman"/>
          <w:b/>
          <w:szCs w:val="20"/>
          <w:lang w:val="en-GB"/>
        </w:rPr>
        <w:instrText xml:space="preserve"> REF _Ref521582508 \h  \* MERGEFORMAT </w:instrText>
      </w:r>
      <w:r w:rsidR="00013AAC" w:rsidRPr="009428FF">
        <w:rPr>
          <w:rFonts w:cs="Times New Roman"/>
          <w:b/>
          <w:szCs w:val="20"/>
          <w:lang w:val="en-GB"/>
        </w:rPr>
      </w:r>
      <w:r w:rsidR="00013AAC" w:rsidRPr="009428FF">
        <w:rPr>
          <w:rFonts w:cs="Times New Roman"/>
          <w:b/>
          <w:szCs w:val="20"/>
          <w:lang w:val="en-GB"/>
        </w:rPr>
        <w:fldChar w:fldCharType="separate"/>
      </w:r>
      <w:r w:rsidR="00013AAC" w:rsidRPr="009428FF">
        <w:rPr>
          <w:rFonts w:cs="Times New Roman"/>
          <w:b/>
          <w:szCs w:val="20"/>
          <w:lang w:val="en-GB"/>
        </w:rPr>
        <w:t xml:space="preserve">Table </w:t>
      </w:r>
      <w:r w:rsidR="00013AAC" w:rsidRPr="009428FF">
        <w:rPr>
          <w:rFonts w:cs="Times New Roman"/>
          <w:b/>
          <w:noProof/>
          <w:szCs w:val="20"/>
          <w:lang w:val="en-GB"/>
        </w:rPr>
        <w:t>2</w:t>
      </w:r>
      <w:r w:rsidR="00013AAC" w:rsidRPr="009428FF">
        <w:rPr>
          <w:rFonts w:cs="Times New Roman"/>
          <w:b/>
          <w:szCs w:val="20"/>
          <w:lang w:val="en-GB"/>
        </w:rPr>
        <w:fldChar w:fldCharType="end"/>
      </w:r>
      <w:r w:rsidRPr="009428FF">
        <w:rPr>
          <w:rFonts w:cs="Times New Roman"/>
          <w:szCs w:val="20"/>
          <w:lang w:val="en-GB"/>
        </w:rPr>
        <w:t xml:space="preserve">) reported total </w:t>
      </w:r>
      <w:r w:rsidR="00552BA7" w:rsidRPr="009428FF">
        <w:rPr>
          <w:rFonts w:cs="Times New Roman"/>
          <w:szCs w:val="20"/>
          <w:lang w:val="en-GB"/>
        </w:rPr>
        <w:t xml:space="preserve">ETV </w:t>
      </w:r>
      <w:r w:rsidRPr="009428FF">
        <w:rPr>
          <w:rFonts w:cs="Times New Roman"/>
          <w:szCs w:val="20"/>
          <w:lang w:val="en-GB"/>
        </w:rPr>
        <w:t xml:space="preserve">exposure was generally higher during both, the second and third trimester, with no </w:t>
      </w:r>
      <w:r w:rsidRPr="009428FF">
        <w:rPr>
          <w:rFonts w:cs="Times New Roman"/>
          <w:szCs w:val="20"/>
          <w:lang w:val="en-GB"/>
        </w:rPr>
        <w:lastRenderedPageBreak/>
        <w:t>difference between the trimesters</w:t>
      </w:r>
      <w:r w:rsidR="0072008C" w:rsidRPr="009428FF">
        <w:rPr>
          <w:rFonts w:cs="Times New Roman"/>
          <w:szCs w:val="20"/>
          <w:lang w:val="en-GB"/>
        </w:rPr>
        <w:t xml:space="preserve">. CYP2C19 plays an important role in </w:t>
      </w:r>
      <w:r w:rsidR="00552BA7" w:rsidRPr="009428FF">
        <w:rPr>
          <w:rFonts w:cs="Times New Roman"/>
          <w:szCs w:val="20"/>
          <w:lang w:val="en-GB"/>
        </w:rPr>
        <w:t xml:space="preserve">ETV </w:t>
      </w:r>
      <w:r w:rsidR="0072008C" w:rsidRPr="009428FF">
        <w:rPr>
          <w:rFonts w:cs="Times New Roman"/>
          <w:szCs w:val="20"/>
          <w:lang w:val="en-GB"/>
        </w:rPr>
        <w:t>metabolism (</w:t>
      </w:r>
      <w:r w:rsidR="0072008C" w:rsidRPr="009428FF">
        <w:rPr>
          <w:rFonts w:cs="Times New Roman"/>
          <w:b/>
          <w:szCs w:val="20"/>
        </w:rPr>
        <w:fldChar w:fldCharType="begin"/>
      </w:r>
      <w:r w:rsidR="0072008C" w:rsidRPr="009428FF">
        <w:rPr>
          <w:rFonts w:cs="Times New Roman"/>
          <w:b/>
          <w:szCs w:val="20"/>
        </w:rPr>
        <w:instrText xml:space="preserve"> REF _Ref519868952 \h  \* MERGEFORMAT </w:instrText>
      </w:r>
      <w:r w:rsidR="0072008C" w:rsidRPr="009428FF">
        <w:rPr>
          <w:rFonts w:cs="Times New Roman"/>
          <w:b/>
          <w:szCs w:val="20"/>
        </w:rPr>
      </w:r>
      <w:r w:rsidR="0072008C" w:rsidRPr="009428FF">
        <w:rPr>
          <w:rFonts w:cs="Times New Roman"/>
          <w:b/>
          <w:szCs w:val="20"/>
        </w:rPr>
        <w:fldChar w:fldCharType="separate"/>
      </w:r>
      <w:r w:rsidR="0072008C" w:rsidRPr="009428FF">
        <w:rPr>
          <w:rFonts w:cs="Times New Roman"/>
          <w:b/>
          <w:szCs w:val="20"/>
          <w:lang w:val="en-GB"/>
        </w:rPr>
        <w:t>Table 1</w:t>
      </w:r>
      <w:r w:rsidR="0072008C" w:rsidRPr="009428FF">
        <w:rPr>
          <w:rFonts w:cs="Times New Roman"/>
          <w:b/>
          <w:szCs w:val="20"/>
        </w:rPr>
        <w:fldChar w:fldCharType="end"/>
      </w:r>
      <w:r w:rsidR="0072008C" w:rsidRPr="009428FF">
        <w:rPr>
          <w:rFonts w:cs="Times New Roman"/>
          <w:szCs w:val="20"/>
          <w:lang w:val="en-GB"/>
        </w:rPr>
        <w:t>). Contrary to CYP3A4, CYP2C19 is inhibited during pregnancy thus</w:t>
      </w:r>
      <w:r w:rsidR="004D4819" w:rsidRPr="009428FF">
        <w:rPr>
          <w:rFonts w:cs="Times New Roman"/>
          <w:szCs w:val="20"/>
          <w:lang w:val="en-GB"/>
        </w:rPr>
        <w:t xml:space="preserve"> likely</w:t>
      </w:r>
      <w:r w:rsidR="0072008C" w:rsidRPr="009428FF">
        <w:rPr>
          <w:rFonts w:cs="Times New Roman"/>
          <w:szCs w:val="20"/>
          <w:lang w:val="en-GB"/>
        </w:rPr>
        <w:t xml:space="preserve"> explaining the observed increased exposure </w:t>
      </w:r>
      <w:r w:rsidR="0072008C" w:rsidRPr="009428FF">
        <w:rPr>
          <w:rFonts w:cs="Times New Roman"/>
          <w:szCs w:val="20"/>
          <w:lang w:val="en-GB"/>
        </w:rPr>
        <w:fldChar w:fldCharType="begin">
          <w:fldData xml:space="preserve">PEVuZE5vdGU+PENpdGU+PEF1dGhvcj5NdWxsaWdhbjwvQXV0aG9yPjxZZWFyPjIwMTY8L1llYXI+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</w:fldData>
        </w:fldChar>
      </w:r>
      <w:r w:rsidR="003A5187" w:rsidRPr="009428FF">
        <w:rPr>
          <w:rFonts w:cs="Times New Roman"/>
          <w:szCs w:val="20"/>
          <w:lang w:val="en-GB"/>
        </w:rPr>
        <w:instrText xml:space="preserve"> ADDIN EN.CITE </w:instrText>
      </w:r>
      <w:r w:rsidR="003A5187" w:rsidRPr="009428FF">
        <w:rPr>
          <w:rFonts w:cs="Times New Roman"/>
          <w:szCs w:val="20"/>
          <w:lang w:val="en-GB"/>
        </w:rPr>
        <w:fldChar w:fldCharType="begin">
          <w:fldData xml:space="preserve">PEVuZE5vdGU+PENpdGU+PEF1dGhvcj5NdWxsaWdhbjwvQXV0aG9yPjxZZWFyPjIwMTY8L1llYXI+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</w:fldData>
        </w:fldChar>
      </w:r>
      <w:r w:rsidR="003A5187" w:rsidRPr="009428FF">
        <w:rPr>
          <w:rFonts w:cs="Times New Roman"/>
          <w:szCs w:val="20"/>
          <w:lang w:val="en-GB"/>
        </w:rPr>
        <w:instrText xml:space="preserve"> ADDIN EN.CITE.DATA </w:instrText>
      </w:r>
      <w:r w:rsidR="003A5187" w:rsidRPr="009428FF">
        <w:rPr>
          <w:rFonts w:cs="Times New Roman"/>
          <w:szCs w:val="20"/>
          <w:lang w:val="en-GB"/>
        </w:rPr>
      </w:r>
      <w:r w:rsidR="003A5187" w:rsidRPr="009428FF">
        <w:rPr>
          <w:rFonts w:cs="Times New Roman"/>
          <w:szCs w:val="20"/>
          <w:lang w:val="en-GB"/>
        </w:rPr>
        <w:fldChar w:fldCharType="end"/>
      </w:r>
      <w:r w:rsidR="0072008C" w:rsidRPr="009428FF">
        <w:rPr>
          <w:rFonts w:cs="Times New Roman"/>
          <w:szCs w:val="20"/>
          <w:lang w:val="en-GB"/>
        </w:rPr>
      </w:r>
      <w:r w:rsidR="0072008C" w:rsidRPr="009428FF">
        <w:rPr>
          <w:rFonts w:cs="Times New Roman"/>
          <w:szCs w:val="20"/>
          <w:lang w:val="en-GB"/>
        </w:rPr>
        <w:fldChar w:fldCharType="separate"/>
      </w:r>
      <w:r w:rsidR="003A5187" w:rsidRPr="009428FF">
        <w:rPr>
          <w:rFonts w:cs="Times New Roman"/>
          <w:noProof/>
          <w:szCs w:val="20"/>
          <w:lang w:val="en-GB"/>
        </w:rPr>
        <w:t>[47]</w:t>
      </w:r>
      <w:r w:rsidR="0072008C" w:rsidRPr="009428FF">
        <w:rPr>
          <w:rFonts w:cs="Times New Roman"/>
          <w:szCs w:val="20"/>
          <w:lang w:val="en-GB"/>
        </w:rPr>
        <w:fldChar w:fldCharType="end"/>
      </w:r>
      <w:r w:rsidRPr="009428FF">
        <w:rPr>
          <w:rFonts w:cs="Times New Roman"/>
          <w:szCs w:val="20"/>
          <w:lang w:val="en-GB"/>
        </w:rPr>
        <w:t>.</w:t>
      </w:r>
    </w:p>
    <w:p w14:paraId="7894D49E" w14:textId="4B9CCBA2" w:rsidR="00013AAC" w:rsidRPr="009428FF" w:rsidRDefault="0012629C" w:rsidP="00B00ED0">
      <w:pPr>
        <w:spacing w:after="0" w:line="480" w:lineRule="auto"/>
        <w:rPr>
          <w:rFonts w:cs="Times New Roman"/>
          <w:szCs w:val="20"/>
          <w:lang w:val="en-GB"/>
        </w:rPr>
      </w:pPr>
      <w:r w:rsidRPr="009428FF">
        <w:rPr>
          <w:rFonts w:cs="Times New Roman"/>
          <w:szCs w:val="20"/>
          <w:lang w:val="en-GB"/>
        </w:rPr>
        <w:t>N</w:t>
      </w:r>
      <w:r w:rsidR="00E00D99" w:rsidRPr="009428FF">
        <w:rPr>
          <w:rFonts w:cs="Times New Roman"/>
          <w:szCs w:val="20"/>
          <w:lang w:val="en-GB"/>
        </w:rPr>
        <w:t>VP</w:t>
      </w:r>
      <w:r w:rsidRPr="009428FF">
        <w:rPr>
          <w:rFonts w:cs="Times New Roman"/>
          <w:szCs w:val="20"/>
          <w:lang w:val="en-GB"/>
        </w:rPr>
        <w:t xml:space="preserve"> </w:t>
      </w:r>
      <w:r w:rsidR="000276F4" w:rsidRPr="009428FF">
        <w:rPr>
          <w:rFonts w:cs="Times New Roman"/>
          <w:szCs w:val="20"/>
          <w:lang w:val="en-GB"/>
        </w:rPr>
        <w:t>demonstrated ~</w:t>
      </w:r>
      <w:r w:rsidRPr="009428FF">
        <w:rPr>
          <w:rFonts w:cs="Times New Roman"/>
          <w:szCs w:val="20"/>
          <w:lang w:val="en-GB"/>
        </w:rPr>
        <w:t>20% reduction of AUC, C</w:t>
      </w:r>
      <w:r w:rsidRPr="009428FF">
        <w:rPr>
          <w:rFonts w:cs="Times New Roman"/>
          <w:szCs w:val="20"/>
          <w:vertAlign w:val="subscript"/>
          <w:lang w:val="en-GB"/>
        </w:rPr>
        <w:t>max</w:t>
      </w:r>
      <w:r w:rsidRPr="009428FF">
        <w:rPr>
          <w:rFonts w:cs="Times New Roman"/>
          <w:szCs w:val="20"/>
          <w:lang w:val="en-GB"/>
        </w:rPr>
        <w:t xml:space="preserve"> and Cτ in the </w:t>
      </w:r>
      <w:r w:rsidR="000276F4" w:rsidRPr="009428FF">
        <w:rPr>
          <w:rFonts w:cs="Times New Roman"/>
          <w:szCs w:val="20"/>
          <w:lang w:val="en-GB"/>
        </w:rPr>
        <w:t>second</w:t>
      </w:r>
      <w:r w:rsidRPr="009428FF">
        <w:rPr>
          <w:rFonts w:cs="Times New Roman"/>
          <w:szCs w:val="20"/>
          <w:lang w:val="en-GB"/>
        </w:rPr>
        <w:t xml:space="preserve"> and third trimester of pregnancy (</w:t>
      </w:r>
      <w:r w:rsidR="00013AAC" w:rsidRPr="009428FF">
        <w:rPr>
          <w:rFonts w:cs="Times New Roman"/>
          <w:b/>
          <w:szCs w:val="20"/>
          <w:lang w:val="en-GB"/>
        </w:rPr>
        <w:fldChar w:fldCharType="begin"/>
      </w:r>
      <w:r w:rsidR="00013AAC" w:rsidRPr="009428FF">
        <w:rPr>
          <w:rFonts w:cs="Times New Roman"/>
          <w:b/>
          <w:szCs w:val="20"/>
          <w:lang w:val="en-GB"/>
        </w:rPr>
        <w:instrText xml:space="preserve"> REF _Ref521582508 \h  \* MERGEFORMAT </w:instrText>
      </w:r>
      <w:r w:rsidR="00013AAC" w:rsidRPr="009428FF">
        <w:rPr>
          <w:rFonts w:cs="Times New Roman"/>
          <w:b/>
          <w:szCs w:val="20"/>
          <w:lang w:val="en-GB"/>
        </w:rPr>
      </w:r>
      <w:r w:rsidR="00013AAC" w:rsidRPr="009428FF">
        <w:rPr>
          <w:rFonts w:cs="Times New Roman"/>
          <w:b/>
          <w:szCs w:val="20"/>
          <w:lang w:val="en-GB"/>
        </w:rPr>
        <w:fldChar w:fldCharType="separate"/>
      </w:r>
      <w:r w:rsidR="00013AAC" w:rsidRPr="009428FF">
        <w:rPr>
          <w:rFonts w:cs="Times New Roman"/>
          <w:b/>
          <w:szCs w:val="20"/>
          <w:lang w:val="en-GB"/>
        </w:rPr>
        <w:t xml:space="preserve">Table </w:t>
      </w:r>
      <w:r w:rsidR="00013AAC" w:rsidRPr="009428FF">
        <w:rPr>
          <w:rFonts w:cs="Times New Roman"/>
          <w:b/>
          <w:noProof/>
          <w:szCs w:val="20"/>
          <w:lang w:val="en-GB"/>
        </w:rPr>
        <w:t>2</w:t>
      </w:r>
      <w:r w:rsidR="00013AAC" w:rsidRPr="009428FF">
        <w:rPr>
          <w:rFonts w:cs="Times New Roman"/>
          <w:b/>
          <w:szCs w:val="20"/>
          <w:lang w:val="en-GB"/>
        </w:rPr>
        <w:fldChar w:fldCharType="end"/>
      </w:r>
      <w:r w:rsidRPr="009428FF">
        <w:rPr>
          <w:rFonts w:cs="Times New Roman"/>
          <w:szCs w:val="20"/>
          <w:lang w:val="en-GB"/>
        </w:rPr>
        <w:t xml:space="preserve">). </w:t>
      </w:r>
      <w:r w:rsidR="00B00ED0" w:rsidRPr="009428FF">
        <w:rPr>
          <w:rFonts w:cs="Times New Roman"/>
          <w:szCs w:val="20"/>
          <w:lang w:val="en-GB"/>
        </w:rPr>
        <w:t>N</w:t>
      </w:r>
      <w:r w:rsidR="00834D85" w:rsidRPr="009428FF">
        <w:rPr>
          <w:rFonts w:cs="Times New Roman"/>
          <w:szCs w:val="20"/>
          <w:lang w:val="en-GB"/>
        </w:rPr>
        <w:t>VP</w:t>
      </w:r>
      <w:r w:rsidRPr="009428FF">
        <w:rPr>
          <w:rFonts w:cs="Times New Roman"/>
          <w:szCs w:val="20"/>
          <w:lang w:val="en-GB"/>
        </w:rPr>
        <w:t xml:space="preserve"> is predominantly metabolised by CYP3A4 and CYP2B6. Both </w:t>
      </w:r>
      <w:r w:rsidR="00B00ED0" w:rsidRPr="009428FF">
        <w:rPr>
          <w:rFonts w:cs="Times New Roman"/>
          <w:szCs w:val="20"/>
          <w:lang w:val="en-GB"/>
        </w:rPr>
        <w:t xml:space="preserve">CYP </w:t>
      </w:r>
      <w:r w:rsidRPr="009428FF">
        <w:rPr>
          <w:rFonts w:cs="Times New Roman"/>
          <w:szCs w:val="20"/>
          <w:lang w:val="en-GB"/>
        </w:rPr>
        <w:t>enzymes are induced in late pregnancy (</w:t>
      </w:r>
      <w:r w:rsidRPr="009428FF">
        <w:rPr>
          <w:rFonts w:cs="Times New Roman"/>
          <w:b/>
          <w:szCs w:val="20"/>
        </w:rPr>
        <w:fldChar w:fldCharType="begin"/>
      </w:r>
      <w:r w:rsidRPr="009428FF">
        <w:rPr>
          <w:rFonts w:cs="Times New Roman"/>
          <w:b/>
          <w:szCs w:val="20"/>
        </w:rPr>
        <w:instrText xml:space="preserve"> REF _Ref519868952 \h  \* MERGEFORMAT </w:instrText>
      </w:r>
      <w:r w:rsidRPr="009428FF">
        <w:rPr>
          <w:rFonts w:cs="Times New Roman"/>
          <w:b/>
          <w:szCs w:val="20"/>
        </w:rPr>
      </w:r>
      <w:r w:rsidRPr="009428FF">
        <w:rPr>
          <w:rFonts w:cs="Times New Roman"/>
          <w:b/>
          <w:szCs w:val="20"/>
        </w:rPr>
        <w:fldChar w:fldCharType="separate"/>
      </w:r>
      <w:r w:rsidR="00013AAC" w:rsidRPr="009428FF">
        <w:rPr>
          <w:rFonts w:cs="Times New Roman"/>
          <w:b/>
          <w:szCs w:val="20"/>
          <w:lang w:val="en-GB"/>
        </w:rPr>
        <w:t>Table 1</w:t>
      </w:r>
      <w:r w:rsidRPr="009428FF">
        <w:rPr>
          <w:rFonts w:cs="Times New Roman"/>
          <w:b/>
          <w:szCs w:val="20"/>
        </w:rPr>
        <w:fldChar w:fldCharType="end"/>
      </w:r>
      <w:r w:rsidRPr="009428FF">
        <w:rPr>
          <w:rFonts w:cs="Times New Roman"/>
          <w:szCs w:val="20"/>
          <w:lang w:val="en-GB"/>
        </w:rPr>
        <w:t xml:space="preserve">) and single nucleotide polymorphisms of the genes encoding for these enzymes have been associated with altered </w:t>
      </w:r>
      <w:r w:rsidR="00834D85" w:rsidRPr="009428FF">
        <w:rPr>
          <w:rFonts w:cs="Times New Roman"/>
          <w:szCs w:val="20"/>
          <w:lang w:val="en-GB"/>
        </w:rPr>
        <w:t>NVP</w:t>
      </w:r>
      <w:r w:rsidR="00B00ED0" w:rsidRPr="009428FF">
        <w:rPr>
          <w:rFonts w:cs="Times New Roman"/>
          <w:szCs w:val="20"/>
          <w:lang w:val="en-GB"/>
        </w:rPr>
        <w:t xml:space="preserve"> PK</w:t>
      </w:r>
      <w:r w:rsidRPr="009428FF">
        <w:rPr>
          <w:rFonts w:cs="Times New Roman"/>
          <w:szCs w:val="20"/>
          <w:lang w:val="en-GB"/>
        </w:rPr>
        <w:t xml:space="preserve">, placing mothers with CYP2B6 extensive metabolizer genotype at higher risk </w:t>
      </w:r>
      <w:r w:rsidR="00B00ED0" w:rsidRPr="009428FF">
        <w:rPr>
          <w:rFonts w:cs="Times New Roman"/>
          <w:szCs w:val="20"/>
          <w:lang w:val="en-GB"/>
        </w:rPr>
        <w:t xml:space="preserve">of </w:t>
      </w:r>
      <w:r w:rsidRPr="009428FF">
        <w:rPr>
          <w:rFonts w:cs="Times New Roman"/>
          <w:szCs w:val="20"/>
          <w:lang w:val="en-GB"/>
        </w:rPr>
        <w:t xml:space="preserve">having </w:t>
      </w:r>
      <w:r w:rsidR="00B00ED0" w:rsidRPr="009428FF">
        <w:rPr>
          <w:rFonts w:cs="Times New Roman"/>
          <w:szCs w:val="20"/>
          <w:lang w:val="en-GB"/>
        </w:rPr>
        <w:t xml:space="preserve">plasma </w:t>
      </w:r>
      <w:r w:rsidRPr="009428FF">
        <w:rPr>
          <w:rFonts w:cs="Times New Roman"/>
          <w:szCs w:val="20"/>
          <w:lang w:val="en-GB"/>
        </w:rPr>
        <w:t xml:space="preserve">trough concentrations below the recommended </w:t>
      </w:r>
      <w:r w:rsidR="00013AAC" w:rsidRPr="009428FF">
        <w:rPr>
          <w:rFonts w:cs="Times New Roman"/>
          <w:szCs w:val="20"/>
          <w:lang w:val="en-GB"/>
        </w:rPr>
        <w:t>minimum concentration (</w:t>
      </w:r>
      <w:r w:rsidR="00B00ED0" w:rsidRPr="009428FF">
        <w:rPr>
          <w:rFonts w:cs="Times New Roman"/>
          <w:szCs w:val="20"/>
          <w:lang w:val="en-GB"/>
        </w:rPr>
        <w:t>C</w:t>
      </w:r>
      <w:r w:rsidR="00B00ED0" w:rsidRPr="009428FF">
        <w:rPr>
          <w:rFonts w:cs="Times New Roman"/>
          <w:szCs w:val="20"/>
          <w:vertAlign w:val="subscript"/>
          <w:lang w:val="en-GB"/>
        </w:rPr>
        <w:t>min</w:t>
      </w:r>
      <w:r w:rsidR="00013AAC" w:rsidRPr="009428FF">
        <w:rPr>
          <w:rFonts w:cs="Times New Roman"/>
          <w:szCs w:val="20"/>
          <w:lang w:val="en-GB"/>
        </w:rPr>
        <w:t>)</w:t>
      </w:r>
      <w:r w:rsidR="00B00ED0" w:rsidRPr="009428FF">
        <w:rPr>
          <w:rFonts w:cs="Times New Roman"/>
          <w:szCs w:val="20"/>
          <w:lang w:val="en-GB"/>
        </w:rPr>
        <w:t xml:space="preserve"> </w:t>
      </w:r>
      <w:r w:rsidRPr="009428FF">
        <w:rPr>
          <w:rFonts w:cs="Times New Roman"/>
          <w:szCs w:val="20"/>
          <w:lang w:val="en-GB"/>
        </w:rPr>
        <w:t>target during pregnancy and postpartum</w:t>
      </w:r>
      <w:r w:rsidR="00F618FC" w:rsidRPr="009428FF">
        <w:rPr>
          <w:rFonts w:cs="Times New Roman"/>
          <w:szCs w:val="20"/>
          <w:lang w:val="en-GB"/>
        </w:rPr>
        <w:t xml:space="preserve"> </w:t>
      </w:r>
      <w:r w:rsidRPr="009428FF">
        <w:rPr>
          <w:rFonts w:cs="Times New Roman"/>
          <w:szCs w:val="20"/>
          <w:lang w:val="en-GB"/>
        </w:rPr>
        <w:fldChar w:fldCharType="begin"/>
      </w:r>
      <w:r w:rsidR="003A5187" w:rsidRPr="009428FF">
        <w:rPr>
          <w:rFonts w:cs="Times New Roman"/>
          <w:szCs w:val="20"/>
          <w:lang w:val="en-GB"/>
        </w:rPr>
        <w:instrText xml:space="preserve"> ADDIN EN.CITE &lt;EndNote&gt;&lt;Cite&gt;&lt;Author&gt;Olagunju&lt;/Author&gt;&lt;Year&gt;2016&lt;/Year&gt;&lt;RecNum&gt;165&lt;/RecNum&gt;&lt;DisplayText&gt;[48]&lt;/DisplayText&gt;&lt;record&gt;&lt;rec-number&gt;165&lt;/rec-number&gt;&lt;foreign-keys&gt;&lt;key app="EN" db-id="dvwe9wr2qsppxfe25edvxpsoew0tftfsrzpe" timestamp="1531474533"&gt;165&lt;/key&gt;&lt;/foreign-keys&gt;&lt;ref-type name="Journal Article"&gt;17&lt;/ref-type&gt;&lt;contributors&gt;&lt;authors&gt;&lt;author&gt;Olagunju, A.&lt;/author&gt;&lt;author&gt;Bolaji, O.&lt;/author&gt;&lt;author&gt;Neary, M.&lt;/author&gt;&lt;author&gt;Back, D.&lt;/author&gt;&lt;author&gt;Khoo, S.&lt;/author&gt;&lt;author&gt;Owen, A.&lt;/author&gt;&lt;/authors&gt;&lt;/contributors&gt;&lt;auth-address&gt;aDepartment of Molecular and Clinical Pharmacology, University of Liverpool, Liverpool, UK bFaculty of Pharmacy, Obafemi Awolowo University, Ile-Ife, Nigeria.&lt;/auth-address&gt;&lt;titles&gt;&lt;title&gt;Pregnancy affects nevirapine pharmacokinetics: evidence from a CYP2B6 genotype-guided observational study&lt;/title&gt;&lt;secondary-title&gt;Pharmacogenet Genomics&lt;/secondary-title&gt;&lt;/titles&gt;&lt;periodical&gt;&lt;full-title&gt;Pharmacogenet Genomics&lt;/full-title&gt;&lt;/periodical&gt;&lt;pages&gt;381-9&lt;/pages&gt;&lt;volume&gt;26&lt;/volume&gt;&lt;number&gt;8&lt;/number&gt;&lt;edition&gt;2016/05/20&lt;/edition&gt;&lt;keywords&gt;&lt;keyword&gt;Adult&lt;/keyword&gt;&lt;keyword&gt;Anti-HIV Agents/*pharmacokinetics&lt;/keyword&gt;&lt;keyword&gt;Biomarkers/*metabolism&lt;/keyword&gt;&lt;keyword&gt;Cytochrome P-450 CYP2B6/*genetics&lt;/keyword&gt;&lt;keyword&gt;Female&lt;/keyword&gt;&lt;keyword&gt;Genotype&lt;/keyword&gt;&lt;keyword&gt;Humans&lt;/keyword&gt;&lt;keyword&gt;Nevirapine/*pharmacokinetics&lt;/keyword&gt;&lt;keyword&gt;Polymorphism, Genetic/*genetics&lt;/keyword&gt;&lt;keyword&gt;Postpartum Period&lt;/keyword&gt;&lt;keyword&gt;Pregnancy&lt;/keyword&gt;&lt;keyword&gt;Tissue Distribution&lt;/keyword&gt;&lt;/keywords&gt;&lt;dates&gt;&lt;year&gt;2016&lt;/year&gt;&lt;pub-dates&gt;&lt;date&gt;Aug&lt;/date&gt;&lt;/pub-dates&gt;&lt;/dates&gt;&lt;isbn&gt;1744-6880 (Electronic)&amp;#xD;1744-6872 (Linking)&lt;/isbn&gt;&lt;accession-num&gt;27195527&lt;/accession-num&gt;&lt;urls&gt;&lt;related-urls&gt;&lt;url&gt;https://www.ncbi.nlm.nih.gov/pubmed/27195527&lt;/url&gt;&lt;/related-urls&gt;&lt;/urls&gt;&lt;electronic-resource-num&gt;10.1097/FPC.0000000000000227&lt;/electronic-resource-num&gt;&lt;/record&gt;&lt;/Cite&gt;&lt;/EndNote&gt;</w:instrText>
      </w:r>
      <w:r w:rsidRPr="009428FF">
        <w:rPr>
          <w:rFonts w:cs="Times New Roman"/>
          <w:szCs w:val="20"/>
          <w:lang w:val="en-GB"/>
        </w:rPr>
        <w:fldChar w:fldCharType="separate"/>
      </w:r>
      <w:r w:rsidR="003A5187" w:rsidRPr="009428FF">
        <w:rPr>
          <w:rFonts w:cs="Times New Roman"/>
          <w:noProof/>
          <w:szCs w:val="20"/>
          <w:lang w:val="en-GB"/>
        </w:rPr>
        <w:t>[48]</w:t>
      </w:r>
      <w:r w:rsidRPr="009428FF">
        <w:rPr>
          <w:rFonts w:cs="Times New Roman"/>
          <w:szCs w:val="20"/>
          <w:lang w:val="en-GB"/>
        </w:rPr>
        <w:fldChar w:fldCharType="end"/>
      </w:r>
      <w:r w:rsidR="00F618FC" w:rsidRPr="009428FF">
        <w:rPr>
          <w:rFonts w:cs="Times New Roman"/>
          <w:szCs w:val="20"/>
          <w:lang w:val="en-GB"/>
        </w:rPr>
        <w:t>.</w:t>
      </w:r>
      <w:r w:rsidRPr="009428FF">
        <w:rPr>
          <w:rFonts w:cs="Times New Roman"/>
          <w:szCs w:val="20"/>
          <w:lang w:val="en-GB"/>
        </w:rPr>
        <w:t xml:space="preserve"> </w:t>
      </w:r>
    </w:p>
    <w:p w14:paraId="4F71545D" w14:textId="308D38BD" w:rsidR="0012629C" w:rsidRPr="009428FF" w:rsidRDefault="00EB0177" w:rsidP="0026007D">
      <w:pPr>
        <w:spacing w:after="0" w:line="480" w:lineRule="auto"/>
        <w:rPr>
          <w:rFonts w:cs="Times New Roman"/>
          <w:szCs w:val="20"/>
          <w:lang w:val="en-GB"/>
        </w:rPr>
      </w:pPr>
      <w:r w:rsidRPr="009428FF">
        <w:rPr>
          <w:rFonts w:cs="Times New Roman"/>
          <w:szCs w:val="20"/>
          <w:lang w:val="en-GB"/>
        </w:rPr>
        <w:t xml:space="preserve">The absorption of </w:t>
      </w:r>
      <w:r w:rsidR="00834D85" w:rsidRPr="009428FF">
        <w:rPr>
          <w:rFonts w:cs="Times New Roman"/>
          <w:szCs w:val="20"/>
          <w:lang w:val="en-GB"/>
        </w:rPr>
        <w:t xml:space="preserve">RPV </w:t>
      </w:r>
      <w:r w:rsidRPr="009428FF">
        <w:rPr>
          <w:rFonts w:cs="Times New Roman"/>
          <w:szCs w:val="20"/>
          <w:lang w:val="en-GB"/>
        </w:rPr>
        <w:t xml:space="preserve">is dependent on low gastric pH. Furthermore, </w:t>
      </w:r>
      <w:r w:rsidR="00834D85" w:rsidRPr="009428FF">
        <w:rPr>
          <w:rFonts w:cs="Times New Roman"/>
          <w:szCs w:val="20"/>
          <w:lang w:val="en-GB"/>
        </w:rPr>
        <w:t xml:space="preserve">RPV </w:t>
      </w:r>
      <w:r w:rsidR="0012629C" w:rsidRPr="009428FF">
        <w:rPr>
          <w:rFonts w:cs="Times New Roman"/>
          <w:szCs w:val="20"/>
          <w:lang w:val="en-GB"/>
        </w:rPr>
        <w:t>is a substrate of CYP3A</w:t>
      </w:r>
      <w:r w:rsidR="0017001D" w:rsidRPr="009428FF">
        <w:rPr>
          <w:rFonts w:cs="Times New Roman"/>
          <w:szCs w:val="20"/>
          <w:lang w:val="en-GB"/>
        </w:rPr>
        <w:t>4</w:t>
      </w:r>
      <w:r w:rsidR="0012629C" w:rsidRPr="009428FF">
        <w:rPr>
          <w:rFonts w:cs="Times New Roman"/>
          <w:szCs w:val="20"/>
          <w:lang w:val="en-GB"/>
        </w:rPr>
        <w:t xml:space="preserve"> and exposure is therefore expected to decrease in late pregnancy due to increased enzymatic clearance. </w:t>
      </w:r>
      <w:r w:rsidR="00013AAC" w:rsidRPr="009428FF">
        <w:rPr>
          <w:rFonts w:cs="Times New Roman"/>
          <w:b/>
          <w:szCs w:val="20"/>
          <w:lang w:val="en-GB"/>
        </w:rPr>
        <w:fldChar w:fldCharType="begin"/>
      </w:r>
      <w:r w:rsidR="00013AAC" w:rsidRPr="009428FF">
        <w:rPr>
          <w:rFonts w:cs="Times New Roman"/>
          <w:b/>
          <w:szCs w:val="20"/>
          <w:lang w:val="en-GB"/>
        </w:rPr>
        <w:instrText xml:space="preserve"> REF _Ref521582508 \h  \* MERGEFORMAT </w:instrText>
      </w:r>
      <w:r w:rsidR="00013AAC" w:rsidRPr="009428FF">
        <w:rPr>
          <w:rFonts w:cs="Times New Roman"/>
          <w:b/>
          <w:szCs w:val="20"/>
          <w:lang w:val="en-GB"/>
        </w:rPr>
      </w:r>
      <w:r w:rsidR="00013AAC" w:rsidRPr="009428FF">
        <w:rPr>
          <w:rFonts w:cs="Times New Roman"/>
          <w:b/>
          <w:szCs w:val="20"/>
          <w:lang w:val="en-GB"/>
        </w:rPr>
        <w:fldChar w:fldCharType="separate"/>
      </w:r>
      <w:r w:rsidR="00013AAC" w:rsidRPr="009428FF">
        <w:rPr>
          <w:rFonts w:cs="Times New Roman"/>
          <w:b/>
          <w:szCs w:val="20"/>
          <w:lang w:val="en-GB"/>
        </w:rPr>
        <w:t xml:space="preserve">Table </w:t>
      </w:r>
      <w:r w:rsidR="00013AAC" w:rsidRPr="009428FF">
        <w:rPr>
          <w:rFonts w:cs="Times New Roman"/>
          <w:b/>
          <w:noProof/>
          <w:szCs w:val="20"/>
          <w:lang w:val="en-GB"/>
        </w:rPr>
        <w:t>2</w:t>
      </w:r>
      <w:r w:rsidR="00013AAC" w:rsidRPr="009428FF">
        <w:rPr>
          <w:rFonts w:cs="Times New Roman"/>
          <w:b/>
          <w:szCs w:val="20"/>
          <w:lang w:val="en-GB"/>
        </w:rPr>
        <w:fldChar w:fldCharType="end"/>
      </w:r>
      <w:r w:rsidR="0012629C" w:rsidRPr="009428FF">
        <w:rPr>
          <w:rFonts w:cs="Times New Roman"/>
          <w:szCs w:val="20"/>
          <w:lang w:val="en-GB"/>
        </w:rPr>
        <w:t xml:space="preserve"> shows that AUC of total and unbound </w:t>
      </w:r>
      <w:r w:rsidR="00834D85" w:rsidRPr="009428FF">
        <w:rPr>
          <w:rFonts w:cs="Times New Roman"/>
          <w:szCs w:val="20"/>
          <w:lang w:val="en-GB"/>
        </w:rPr>
        <w:t xml:space="preserve">RPV </w:t>
      </w:r>
      <w:r w:rsidR="0012629C" w:rsidRPr="009428FF">
        <w:rPr>
          <w:rFonts w:cs="Times New Roman"/>
          <w:szCs w:val="20"/>
          <w:lang w:val="en-GB"/>
        </w:rPr>
        <w:t xml:space="preserve">is </w:t>
      </w:r>
      <w:r w:rsidR="0017001D" w:rsidRPr="009428FF">
        <w:rPr>
          <w:rFonts w:cs="Times New Roman"/>
          <w:szCs w:val="20"/>
          <w:lang w:val="en-GB"/>
        </w:rPr>
        <w:t>reduced by</w:t>
      </w:r>
      <w:r w:rsidR="00607D4C" w:rsidRPr="009428FF">
        <w:rPr>
          <w:rFonts w:cs="Times New Roman"/>
          <w:szCs w:val="20"/>
          <w:lang w:val="en-GB"/>
        </w:rPr>
        <w:t xml:space="preserve"> </w:t>
      </w:r>
      <w:r w:rsidR="00834D85" w:rsidRPr="009428FF">
        <w:rPr>
          <w:rFonts w:cs="Times New Roman"/>
          <w:szCs w:val="20"/>
          <w:lang w:val="en-GB"/>
        </w:rPr>
        <w:t>~</w:t>
      </w:r>
      <w:r w:rsidR="0012629C" w:rsidRPr="009428FF">
        <w:rPr>
          <w:rFonts w:cs="Times New Roman"/>
          <w:szCs w:val="20"/>
          <w:lang w:val="en-GB"/>
        </w:rPr>
        <w:t>20-30% in the second and third trimester of pregnancy</w:t>
      </w:r>
      <w:r w:rsidR="00607D4C" w:rsidRPr="009428FF">
        <w:rPr>
          <w:rFonts w:cs="Times New Roman"/>
          <w:szCs w:val="20"/>
          <w:lang w:val="en-GB"/>
        </w:rPr>
        <w:t xml:space="preserve"> </w:t>
      </w:r>
      <w:r w:rsidR="00607D4C" w:rsidRPr="009428FF">
        <w:rPr>
          <w:rFonts w:cs="Times New Roman"/>
          <w:szCs w:val="20"/>
          <w:lang w:val="en-GB"/>
        </w:rPr>
        <w:fldChar w:fldCharType="begin">
          <w:fldData xml:space="preserve">PEVuZE5vdGU+PENpdGU+PEF1dGhvcj5UcmFuPC9BdXRob3I+PFllYXI+MjAxNjwvWWVhcj48UmVj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</w:fldData>
        </w:fldChar>
      </w:r>
      <w:r w:rsidR="003A5187" w:rsidRPr="009428FF">
        <w:rPr>
          <w:rFonts w:cs="Times New Roman"/>
          <w:szCs w:val="20"/>
          <w:lang w:val="en-GB"/>
        </w:rPr>
        <w:instrText xml:space="preserve"> ADDIN EN.CITE </w:instrText>
      </w:r>
      <w:r w:rsidR="003A5187" w:rsidRPr="009428FF">
        <w:rPr>
          <w:rFonts w:cs="Times New Roman"/>
          <w:szCs w:val="20"/>
          <w:lang w:val="en-GB"/>
        </w:rPr>
        <w:fldChar w:fldCharType="begin">
          <w:fldData xml:space="preserve">PEVuZE5vdGU+PENpdGU+PEF1dGhvcj5UcmFuPC9BdXRob3I+PFllYXI+MjAxNjwvWWVhcj48UmVj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</w:fldData>
        </w:fldChar>
      </w:r>
      <w:r w:rsidR="003A5187" w:rsidRPr="009428FF">
        <w:rPr>
          <w:rFonts w:cs="Times New Roman"/>
          <w:szCs w:val="20"/>
          <w:lang w:val="en-GB"/>
        </w:rPr>
        <w:instrText xml:space="preserve"> ADDIN EN.CITE.DATA </w:instrText>
      </w:r>
      <w:r w:rsidR="003A5187" w:rsidRPr="009428FF">
        <w:rPr>
          <w:rFonts w:cs="Times New Roman"/>
          <w:szCs w:val="20"/>
          <w:lang w:val="en-GB"/>
        </w:rPr>
      </w:r>
      <w:r w:rsidR="003A5187" w:rsidRPr="009428FF">
        <w:rPr>
          <w:rFonts w:cs="Times New Roman"/>
          <w:szCs w:val="20"/>
          <w:lang w:val="en-GB"/>
        </w:rPr>
        <w:fldChar w:fldCharType="end"/>
      </w:r>
      <w:r w:rsidR="00607D4C" w:rsidRPr="009428FF">
        <w:rPr>
          <w:rFonts w:cs="Times New Roman"/>
          <w:szCs w:val="20"/>
          <w:lang w:val="en-GB"/>
        </w:rPr>
      </w:r>
      <w:r w:rsidR="00607D4C" w:rsidRPr="009428FF">
        <w:rPr>
          <w:rFonts w:cs="Times New Roman"/>
          <w:szCs w:val="20"/>
          <w:lang w:val="en-GB"/>
        </w:rPr>
        <w:fldChar w:fldCharType="separate"/>
      </w:r>
      <w:r w:rsidR="003A5187" w:rsidRPr="009428FF">
        <w:rPr>
          <w:rFonts w:cs="Times New Roman"/>
          <w:noProof/>
          <w:szCs w:val="20"/>
          <w:lang w:val="en-GB"/>
        </w:rPr>
        <w:t>[49, 50]</w:t>
      </w:r>
      <w:r w:rsidR="00607D4C" w:rsidRPr="009428FF">
        <w:rPr>
          <w:rFonts w:cs="Times New Roman"/>
          <w:szCs w:val="20"/>
          <w:lang w:val="en-GB"/>
        </w:rPr>
        <w:fldChar w:fldCharType="end"/>
      </w:r>
      <w:r w:rsidR="0012629C" w:rsidRPr="009428FF">
        <w:rPr>
          <w:rFonts w:cs="Times New Roman"/>
          <w:szCs w:val="20"/>
          <w:lang w:val="en-GB"/>
        </w:rPr>
        <w:t xml:space="preserve">, </w:t>
      </w:r>
      <w:r w:rsidR="0017001D" w:rsidRPr="009428FF">
        <w:rPr>
          <w:rFonts w:cs="Times New Roman"/>
          <w:szCs w:val="20"/>
          <w:lang w:val="en-GB"/>
        </w:rPr>
        <w:t xml:space="preserve">and </w:t>
      </w:r>
      <w:r w:rsidR="0012629C" w:rsidRPr="009428FF">
        <w:rPr>
          <w:rFonts w:cs="Times New Roman"/>
          <w:szCs w:val="20"/>
          <w:lang w:val="en-GB"/>
        </w:rPr>
        <w:t xml:space="preserve">in one study </w:t>
      </w:r>
      <w:r w:rsidR="00834D85" w:rsidRPr="009428FF">
        <w:rPr>
          <w:rFonts w:cs="Times New Roman"/>
          <w:szCs w:val="20"/>
          <w:lang w:val="en-GB"/>
        </w:rPr>
        <w:t xml:space="preserve">by as much as </w:t>
      </w:r>
      <w:r w:rsidR="0012629C" w:rsidRPr="009428FF">
        <w:rPr>
          <w:rFonts w:cs="Times New Roman"/>
          <w:szCs w:val="20"/>
          <w:lang w:val="en-GB"/>
        </w:rPr>
        <w:t>by 45%</w:t>
      </w:r>
      <w:r w:rsidR="00607D4C" w:rsidRPr="009428FF">
        <w:rPr>
          <w:rFonts w:cs="Times New Roman"/>
          <w:szCs w:val="20"/>
          <w:lang w:val="en-GB"/>
        </w:rPr>
        <w:t xml:space="preserve"> </w:t>
      </w:r>
      <w:r w:rsidR="00607D4C" w:rsidRPr="009428FF">
        <w:rPr>
          <w:rFonts w:cs="Times New Roman"/>
          <w:szCs w:val="20"/>
          <w:lang w:val="en-GB"/>
        </w:rPr>
        <w:fldChar w:fldCharType="begin">
          <w:fldData xml:space="preserve">PEVuZE5vdGU+PENpdGU+PEF1dGhvcj5TY2hhbGt3aWprPC9BdXRob3I+PFllYXI+MjAxNzwvWWVh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</w:fldData>
        </w:fldChar>
      </w:r>
      <w:r w:rsidR="00E72221" w:rsidRPr="009428FF">
        <w:rPr>
          <w:rFonts w:cs="Times New Roman"/>
          <w:szCs w:val="20"/>
          <w:lang w:val="en-GB"/>
        </w:rPr>
        <w:instrText xml:space="preserve"> ADDIN EN.CITE </w:instrText>
      </w:r>
      <w:r w:rsidR="00E72221" w:rsidRPr="009428FF">
        <w:rPr>
          <w:rFonts w:cs="Times New Roman"/>
          <w:szCs w:val="20"/>
          <w:lang w:val="en-GB"/>
        </w:rPr>
        <w:fldChar w:fldCharType="begin">
          <w:fldData xml:space="preserve">PEVuZE5vdGU+PENpdGU+PEF1dGhvcj5TY2hhbGt3aWprPC9BdXRob3I+PFllYXI+MjAxNzwvWWVh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</w:fldData>
        </w:fldChar>
      </w:r>
      <w:r w:rsidR="00E72221" w:rsidRPr="009428FF">
        <w:rPr>
          <w:rFonts w:cs="Times New Roman"/>
          <w:szCs w:val="20"/>
          <w:lang w:val="en-GB"/>
        </w:rPr>
        <w:instrText xml:space="preserve"> ADDIN EN.CITE.DATA </w:instrText>
      </w:r>
      <w:r w:rsidR="00E72221" w:rsidRPr="009428FF">
        <w:rPr>
          <w:rFonts w:cs="Times New Roman"/>
          <w:szCs w:val="20"/>
          <w:lang w:val="en-GB"/>
        </w:rPr>
      </w:r>
      <w:r w:rsidR="00E72221" w:rsidRPr="009428FF">
        <w:rPr>
          <w:rFonts w:cs="Times New Roman"/>
          <w:szCs w:val="20"/>
          <w:lang w:val="en-GB"/>
        </w:rPr>
        <w:fldChar w:fldCharType="end"/>
      </w:r>
      <w:r w:rsidR="00607D4C" w:rsidRPr="009428FF">
        <w:rPr>
          <w:rFonts w:cs="Times New Roman"/>
          <w:szCs w:val="20"/>
          <w:lang w:val="en-GB"/>
        </w:rPr>
      </w:r>
      <w:r w:rsidR="00607D4C" w:rsidRPr="009428FF">
        <w:rPr>
          <w:rFonts w:cs="Times New Roman"/>
          <w:szCs w:val="20"/>
          <w:lang w:val="en-GB"/>
        </w:rPr>
        <w:fldChar w:fldCharType="separate"/>
      </w:r>
      <w:r w:rsidR="003A5187" w:rsidRPr="009428FF">
        <w:rPr>
          <w:rFonts w:cs="Times New Roman"/>
          <w:noProof/>
          <w:szCs w:val="20"/>
          <w:lang w:val="en-GB"/>
        </w:rPr>
        <w:t>[51]</w:t>
      </w:r>
      <w:r w:rsidR="00607D4C" w:rsidRPr="009428FF">
        <w:rPr>
          <w:rFonts w:cs="Times New Roman"/>
          <w:szCs w:val="20"/>
          <w:lang w:val="en-GB"/>
        </w:rPr>
        <w:fldChar w:fldCharType="end"/>
      </w:r>
      <w:r w:rsidR="0017001D" w:rsidRPr="009428FF">
        <w:rPr>
          <w:rFonts w:cs="Times New Roman"/>
          <w:szCs w:val="20"/>
          <w:lang w:val="en-GB"/>
        </w:rPr>
        <w:t>;</w:t>
      </w:r>
      <w:r w:rsidR="00090F28" w:rsidRPr="009428FF">
        <w:rPr>
          <w:rFonts w:cs="Times New Roman"/>
          <w:szCs w:val="20"/>
          <w:lang w:val="en-GB"/>
        </w:rPr>
        <w:t xml:space="preserve"> however, the d</w:t>
      </w:r>
      <w:r w:rsidR="0012629C" w:rsidRPr="009428FF">
        <w:rPr>
          <w:rFonts w:cs="Times New Roman"/>
          <w:szCs w:val="20"/>
          <w:lang w:val="en-GB"/>
        </w:rPr>
        <w:t xml:space="preserve">ifferences are minor between trimesters. </w:t>
      </w:r>
      <w:r w:rsidR="00915F24" w:rsidRPr="009428FF">
        <w:rPr>
          <w:rFonts w:cs="Times New Roman"/>
          <w:szCs w:val="20"/>
          <w:lang w:val="en-GB"/>
        </w:rPr>
        <w:t>Despite the also markedly lowered Cτ in most of the studies, vir</w:t>
      </w:r>
      <w:r w:rsidR="00090F28" w:rsidRPr="009428FF">
        <w:rPr>
          <w:rFonts w:cs="Times New Roman"/>
          <w:szCs w:val="20"/>
          <w:lang w:val="en-GB"/>
        </w:rPr>
        <w:t>ologic</w:t>
      </w:r>
      <w:r w:rsidR="00915F24" w:rsidRPr="009428FF">
        <w:rPr>
          <w:rFonts w:cs="Times New Roman"/>
          <w:szCs w:val="20"/>
          <w:lang w:val="en-GB"/>
        </w:rPr>
        <w:t xml:space="preserve"> suppression was </w:t>
      </w:r>
      <w:r w:rsidR="00013AAC" w:rsidRPr="009428FF">
        <w:rPr>
          <w:rFonts w:cs="Times New Roman"/>
          <w:szCs w:val="20"/>
          <w:lang w:val="en-GB"/>
        </w:rPr>
        <w:t>maintained</w:t>
      </w:r>
      <w:r w:rsidR="00090F28" w:rsidRPr="009428FF">
        <w:rPr>
          <w:rFonts w:cs="Times New Roman"/>
          <w:szCs w:val="20"/>
          <w:lang w:val="en-GB"/>
        </w:rPr>
        <w:t xml:space="preserve"> in the majority of </w:t>
      </w:r>
      <w:r w:rsidR="006B4B29" w:rsidRPr="009428FF">
        <w:rPr>
          <w:rFonts w:cs="Times New Roman"/>
          <w:szCs w:val="20"/>
          <w:lang w:val="en-GB"/>
        </w:rPr>
        <w:t>them</w:t>
      </w:r>
      <w:r w:rsidR="007339E2" w:rsidRPr="009428FF">
        <w:rPr>
          <w:rFonts w:cs="Times New Roman"/>
          <w:szCs w:val="20"/>
          <w:lang w:val="en-GB"/>
        </w:rPr>
        <w:t xml:space="preserve"> </w:t>
      </w:r>
      <w:r w:rsidR="00915F24" w:rsidRPr="009428FF">
        <w:rPr>
          <w:rFonts w:cs="Times New Roman"/>
          <w:szCs w:val="20"/>
          <w:lang w:val="en-GB"/>
        </w:rPr>
        <w:t xml:space="preserve">and no mother-to-child transmission </w:t>
      </w:r>
      <w:r w:rsidR="00090F28" w:rsidRPr="009428FF">
        <w:rPr>
          <w:rFonts w:cs="Times New Roman"/>
          <w:szCs w:val="20"/>
          <w:lang w:val="en-GB"/>
        </w:rPr>
        <w:t>has been reported</w:t>
      </w:r>
      <w:r w:rsidR="00B97B66" w:rsidRPr="009428FF">
        <w:rPr>
          <w:rFonts w:cs="Times New Roman"/>
          <w:szCs w:val="20"/>
          <w:lang w:val="en-GB"/>
        </w:rPr>
        <w:t xml:space="preserve"> in association with PK in pregnancy</w:t>
      </w:r>
      <w:r w:rsidR="00090F28" w:rsidRPr="009428FF">
        <w:rPr>
          <w:rFonts w:cs="Times New Roman"/>
          <w:szCs w:val="20"/>
          <w:lang w:val="en-GB"/>
        </w:rPr>
        <w:t xml:space="preserve">. </w:t>
      </w:r>
    </w:p>
    <w:p w14:paraId="6E8566D1" w14:textId="03A4B007" w:rsidR="006B4B29" w:rsidRPr="009428FF" w:rsidRDefault="00DF11F9" w:rsidP="0026007D">
      <w:pPr>
        <w:spacing w:after="0" w:line="480" w:lineRule="auto"/>
        <w:rPr>
          <w:rFonts w:cs="Times New Roman"/>
          <w:szCs w:val="20"/>
        </w:rPr>
      </w:pPr>
      <w:r w:rsidRPr="009428FF">
        <w:rPr>
          <w:rFonts w:cs="Times New Roman"/>
          <w:szCs w:val="20"/>
          <w:lang w:val="en-GB"/>
        </w:rPr>
        <w:t>Similar to NRTIs</w:t>
      </w:r>
      <w:r w:rsidR="006B4B29" w:rsidRPr="009428FF">
        <w:rPr>
          <w:rFonts w:cs="Times New Roman"/>
          <w:szCs w:val="20"/>
          <w:lang w:val="en-GB"/>
        </w:rPr>
        <w:t>,</w:t>
      </w:r>
      <w:r w:rsidRPr="009428FF">
        <w:rPr>
          <w:rFonts w:cs="Times New Roman"/>
          <w:szCs w:val="20"/>
          <w:lang w:val="en-GB"/>
        </w:rPr>
        <w:t xml:space="preserve"> </w:t>
      </w:r>
      <w:r w:rsidRPr="009428FF">
        <w:rPr>
          <w:rFonts w:cs="Times New Roman"/>
          <w:szCs w:val="20"/>
        </w:rPr>
        <w:t xml:space="preserve">studies listed in </w:t>
      </w:r>
      <w:r w:rsidRPr="009428FF">
        <w:rPr>
          <w:rFonts w:cs="Times New Roman"/>
          <w:b/>
          <w:szCs w:val="20"/>
          <w:lang w:val="en-GB"/>
        </w:rPr>
        <w:fldChar w:fldCharType="begin"/>
      </w:r>
      <w:r w:rsidRPr="009428FF">
        <w:rPr>
          <w:rFonts w:cs="Times New Roman"/>
          <w:b/>
          <w:szCs w:val="20"/>
          <w:lang w:val="en-GB"/>
        </w:rPr>
        <w:instrText xml:space="preserve"> REF _Ref521582508 \h  \* MERGEFORMAT </w:instrText>
      </w:r>
      <w:r w:rsidRPr="009428FF">
        <w:rPr>
          <w:rFonts w:cs="Times New Roman"/>
          <w:b/>
          <w:szCs w:val="20"/>
          <w:lang w:val="en-GB"/>
        </w:rPr>
      </w:r>
      <w:r w:rsidRPr="009428FF">
        <w:rPr>
          <w:rFonts w:cs="Times New Roman"/>
          <w:b/>
          <w:szCs w:val="20"/>
          <w:lang w:val="en-GB"/>
        </w:rPr>
        <w:fldChar w:fldCharType="separate"/>
      </w:r>
      <w:r w:rsidRPr="009428FF">
        <w:rPr>
          <w:rFonts w:cs="Times New Roman"/>
          <w:b/>
          <w:szCs w:val="20"/>
          <w:lang w:val="en-GB"/>
        </w:rPr>
        <w:t xml:space="preserve">Table </w:t>
      </w:r>
      <w:r w:rsidRPr="009428FF">
        <w:rPr>
          <w:rFonts w:cs="Times New Roman"/>
          <w:b/>
          <w:noProof/>
          <w:szCs w:val="20"/>
          <w:lang w:val="en-GB"/>
        </w:rPr>
        <w:t>2</w:t>
      </w:r>
      <w:r w:rsidRPr="009428FF">
        <w:rPr>
          <w:rFonts w:cs="Times New Roman"/>
          <w:b/>
          <w:szCs w:val="20"/>
          <w:lang w:val="en-GB"/>
        </w:rPr>
        <w:fldChar w:fldCharType="end"/>
      </w:r>
      <w:r w:rsidRPr="009428FF">
        <w:rPr>
          <w:rFonts w:cs="Times New Roman"/>
          <w:szCs w:val="20"/>
        </w:rPr>
        <w:t xml:space="preserve"> generally concluded dose adjustments for NNRTIs in pregnancy are not justified as drug </w:t>
      </w:r>
      <w:r w:rsidR="0026007D" w:rsidRPr="009428FF">
        <w:rPr>
          <w:rFonts w:cs="Times New Roman"/>
          <w:szCs w:val="20"/>
        </w:rPr>
        <w:t xml:space="preserve">exposure was </w:t>
      </w:r>
      <w:r w:rsidR="006A7B01" w:rsidRPr="009428FF">
        <w:rPr>
          <w:rFonts w:cs="Times New Roman"/>
          <w:szCs w:val="20"/>
        </w:rPr>
        <w:t>either increased</w:t>
      </w:r>
      <w:r w:rsidR="000B1A56" w:rsidRPr="009428FF">
        <w:rPr>
          <w:rFonts w:cs="Times New Roman"/>
          <w:szCs w:val="20"/>
        </w:rPr>
        <w:t xml:space="preserve"> without safety concerns</w:t>
      </w:r>
      <w:r w:rsidR="006A7B01" w:rsidRPr="009428FF">
        <w:rPr>
          <w:rFonts w:cs="Times New Roman"/>
          <w:szCs w:val="20"/>
        </w:rPr>
        <w:t xml:space="preserve"> </w:t>
      </w:r>
      <w:r w:rsidR="006A7B01" w:rsidRPr="009428FF">
        <w:rPr>
          <w:rFonts w:cs="Times New Roman"/>
          <w:szCs w:val="20"/>
          <w:lang w:val="en-GB"/>
        </w:rPr>
        <w:fldChar w:fldCharType="begin">
          <w:fldData xml:space="preserve">PEVuZE5vdGU+PENpdGU+PEF1dGhvcj5NdWxsaWdhbjwvQXV0aG9yPjxZZWFyPjIwMTY8L1llYXI+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</w:fldData>
        </w:fldChar>
      </w:r>
      <w:r w:rsidR="003A5187" w:rsidRPr="009428FF">
        <w:rPr>
          <w:rFonts w:cs="Times New Roman"/>
          <w:szCs w:val="20"/>
          <w:lang w:val="en-GB"/>
        </w:rPr>
        <w:instrText xml:space="preserve"> ADDIN EN.CITE </w:instrText>
      </w:r>
      <w:r w:rsidR="003A5187" w:rsidRPr="009428FF">
        <w:rPr>
          <w:rFonts w:cs="Times New Roman"/>
          <w:szCs w:val="20"/>
          <w:lang w:val="en-GB"/>
        </w:rPr>
        <w:fldChar w:fldCharType="begin">
          <w:fldData xml:space="preserve">PEVuZE5vdGU+PENpdGU+PEF1dGhvcj5NdWxsaWdhbjwvQXV0aG9yPjxZZWFyPjIwMTY8L1llYXI+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</w:fldData>
        </w:fldChar>
      </w:r>
      <w:r w:rsidR="003A5187" w:rsidRPr="009428FF">
        <w:rPr>
          <w:rFonts w:cs="Times New Roman"/>
          <w:szCs w:val="20"/>
          <w:lang w:val="en-GB"/>
        </w:rPr>
        <w:instrText xml:space="preserve"> ADDIN EN.CITE.DATA </w:instrText>
      </w:r>
      <w:r w:rsidR="003A5187" w:rsidRPr="009428FF">
        <w:rPr>
          <w:rFonts w:cs="Times New Roman"/>
          <w:szCs w:val="20"/>
          <w:lang w:val="en-GB"/>
        </w:rPr>
      </w:r>
      <w:r w:rsidR="003A5187" w:rsidRPr="009428FF">
        <w:rPr>
          <w:rFonts w:cs="Times New Roman"/>
          <w:szCs w:val="20"/>
          <w:lang w:val="en-GB"/>
        </w:rPr>
        <w:fldChar w:fldCharType="end"/>
      </w:r>
      <w:r w:rsidR="006A7B01" w:rsidRPr="009428FF">
        <w:rPr>
          <w:rFonts w:cs="Times New Roman"/>
          <w:szCs w:val="20"/>
          <w:lang w:val="en-GB"/>
        </w:rPr>
      </w:r>
      <w:r w:rsidR="006A7B01" w:rsidRPr="009428FF">
        <w:rPr>
          <w:rFonts w:cs="Times New Roman"/>
          <w:szCs w:val="20"/>
          <w:lang w:val="en-GB"/>
        </w:rPr>
        <w:fldChar w:fldCharType="separate"/>
      </w:r>
      <w:r w:rsidR="003A5187" w:rsidRPr="009428FF">
        <w:rPr>
          <w:rFonts w:cs="Times New Roman"/>
          <w:noProof/>
          <w:szCs w:val="20"/>
          <w:lang w:val="en-GB"/>
        </w:rPr>
        <w:t>[47, 52]</w:t>
      </w:r>
      <w:r w:rsidR="006A7B01" w:rsidRPr="009428FF">
        <w:rPr>
          <w:rFonts w:cs="Times New Roman"/>
          <w:szCs w:val="20"/>
        </w:rPr>
        <w:fldChar w:fldCharType="end"/>
      </w:r>
      <w:r w:rsidR="006A7B01" w:rsidRPr="009428FF">
        <w:rPr>
          <w:rFonts w:cs="Times New Roman"/>
          <w:szCs w:val="20"/>
        </w:rPr>
        <w:t xml:space="preserve">, </w:t>
      </w:r>
      <w:r w:rsidR="000B1A56" w:rsidRPr="009428FF">
        <w:rPr>
          <w:rFonts w:cs="Times New Roman"/>
          <w:szCs w:val="20"/>
        </w:rPr>
        <w:t xml:space="preserve">unaltered </w:t>
      </w:r>
      <w:r w:rsidR="000B1A56" w:rsidRPr="009428FF">
        <w:rPr>
          <w:rFonts w:cs="Times New Roman"/>
          <w:szCs w:val="20"/>
          <w:lang w:val="en-GB"/>
        </w:rPr>
        <w:fldChar w:fldCharType="begin">
          <w:fldData xml:space="preserve">PEVuZE5vdGU+PENpdGU+PEF1dGhvcj5DYXBwYXJlbGxpPC9BdXRob3I+PFllYXI+MjAwODwvWWVh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</w:fldData>
        </w:fldChar>
      </w:r>
      <w:r w:rsidR="003A5187" w:rsidRPr="009428FF">
        <w:rPr>
          <w:rFonts w:cs="Times New Roman"/>
          <w:szCs w:val="20"/>
          <w:lang w:val="en-GB"/>
        </w:rPr>
        <w:instrText xml:space="preserve"> ADDIN EN.CITE </w:instrText>
      </w:r>
      <w:r w:rsidR="003A5187" w:rsidRPr="009428FF">
        <w:rPr>
          <w:rFonts w:cs="Times New Roman"/>
          <w:szCs w:val="20"/>
          <w:lang w:val="en-GB"/>
        </w:rPr>
        <w:fldChar w:fldCharType="begin">
          <w:fldData xml:space="preserve">PEVuZE5vdGU+PENpdGU+PEF1dGhvcj5DYXBwYXJlbGxpPC9BdXRob3I+PFllYXI+MjAwODwvWWVh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</w:fldData>
        </w:fldChar>
      </w:r>
      <w:r w:rsidR="003A5187" w:rsidRPr="009428FF">
        <w:rPr>
          <w:rFonts w:cs="Times New Roman"/>
          <w:szCs w:val="20"/>
          <w:lang w:val="en-GB"/>
        </w:rPr>
        <w:instrText xml:space="preserve"> ADDIN EN.CITE.DATA </w:instrText>
      </w:r>
      <w:r w:rsidR="003A5187" w:rsidRPr="009428FF">
        <w:rPr>
          <w:rFonts w:cs="Times New Roman"/>
          <w:szCs w:val="20"/>
          <w:lang w:val="en-GB"/>
        </w:rPr>
      </w:r>
      <w:r w:rsidR="003A5187" w:rsidRPr="009428FF">
        <w:rPr>
          <w:rFonts w:cs="Times New Roman"/>
          <w:szCs w:val="20"/>
          <w:lang w:val="en-GB"/>
        </w:rPr>
        <w:fldChar w:fldCharType="end"/>
      </w:r>
      <w:r w:rsidR="000B1A56" w:rsidRPr="009428FF">
        <w:rPr>
          <w:rFonts w:cs="Times New Roman"/>
          <w:szCs w:val="20"/>
          <w:lang w:val="en-GB"/>
        </w:rPr>
      </w:r>
      <w:r w:rsidR="000B1A56" w:rsidRPr="009428FF">
        <w:rPr>
          <w:rFonts w:cs="Times New Roman"/>
          <w:szCs w:val="20"/>
          <w:lang w:val="en-GB"/>
        </w:rPr>
        <w:fldChar w:fldCharType="separate"/>
      </w:r>
      <w:r w:rsidR="003A5187" w:rsidRPr="009428FF">
        <w:rPr>
          <w:rFonts w:cs="Times New Roman"/>
          <w:noProof/>
          <w:szCs w:val="20"/>
          <w:lang w:val="en-GB"/>
        </w:rPr>
        <w:t>[53]</w:t>
      </w:r>
      <w:r w:rsidR="000B1A56" w:rsidRPr="009428FF">
        <w:rPr>
          <w:rFonts w:cs="Times New Roman"/>
          <w:szCs w:val="20"/>
        </w:rPr>
        <w:fldChar w:fldCharType="end"/>
      </w:r>
      <w:r w:rsidR="000B1A56" w:rsidRPr="009428FF">
        <w:rPr>
          <w:rFonts w:cs="Times New Roman"/>
          <w:szCs w:val="20"/>
        </w:rPr>
        <w:t xml:space="preserve">, </w:t>
      </w:r>
      <w:r w:rsidR="0026007D" w:rsidRPr="009428FF">
        <w:rPr>
          <w:rFonts w:cs="Times New Roman"/>
          <w:szCs w:val="20"/>
        </w:rPr>
        <w:t>adequate</w:t>
      </w:r>
      <w:r w:rsidRPr="009428FF">
        <w:rPr>
          <w:rFonts w:cs="Times New Roman"/>
          <w:szCs w:val="20"/>
        </w:rPr>
        <w:t xml:space="preserve"> to suppress viral replication</w:t>
      </w:r>
      <w:r w:rsidR="0026007D" w:rsidRPr="009428FF">
        <w:rPr>
          <w:rFonts w:cs="Times New Roman"/>
          <w:szCs w:val="20"/>
        </w:rPr>
        <w:t xml:space="preserve"> </w:t>
      </w:r>
      <w:r w:rsidR="0026007D" w:rsidRPr="009428FF">
        <w:rPr>
          <w:rFonts w:cs="Times New Roman"/>
          <w:szCs w:val="20"/>
        </w:rPr>
        <w:fldChar w:fldCharType="begin">
          <w:fldData xml:space="preserve">PEVuZE5vdGU+PENpdGU+PEF1dGhvcj5TY2hhbGt3aWprPC9BdXRob3I+PFllYXI+MjAxNjwvWWVh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</w:fldData>
        </w:fldChar>
      </w:r>
      <w:r w:rsidR="00E72221" w:rsidRPr="009428FF">
        <w:rPr>
          <w:rFonts w:cs="Times New Roman"/>
          <w:szCs w:val="20"/>
        </w:rPr>
        <w:instrText xml:space="preserve"> ADDIN EN.CITE </w:instrText>
      </w:r>
      <w:r w:rsidR="00E72221" w:rsidRPr="009428FF">
        <w:rPr>
          <w:rFonts w:cs="Times New Roman"/>
          <w:szCs w:val="20"/>
        </w:rPr>
        <w:fldChar w:fldCharType="begin">
          <w:fldData xml:space="preserve">PEVuZE5vdGU+PENpdGU+PEF1dGhvcj5TY2hhbGt3aWprPC9BdXRob3I+PFllYXI+MjAxNjwvWWVh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</w:fldData>
        </w:fldChar>
      </w:r>
      <w:r w:rsidR="00E72221" w:rsidRPr="009428FF">
        <w:rPr>
          <w:rFonts w:cs="Times New Roman"/>
          <w:szCs w:val="20"/>
        </w:rPr>
        <w:instrText xml:space="preserve"> ADDIN EN.CITE.DATA </w:instrText>
      </w:r>
      <w:r w:rsidR="00E72221" w:rsidRPr="009428FF">
        <w:rPr>
          <w:rFonts w:cs="Times New Roman"/>
          <w:szCs w:val="20"/>
        </w:rPr>
      </w:r>
      <w:r w:rsidR="00E72221" w:rsidRPr="009428FF">
        <w:rPr>
          <w:rFonts w:cs="Times New Roman"/>
          <w:szCs w:val="20"/>
        </w:rPr>
        <w:fldChar w:fldCharType="end"/>
      </w:r>
      <w:r w:rsidR="0026007D" w:rsidRPr="009428FF">
        <w:rPr>
          <w:rFonts w:cs="Times New Roman"/>
          <w:szCs w:val="20"/>
        </w:rPr>
      </w:r>
      <w:r w:rsidR="0026007D" w:rsidRPr="009428FF">
        <w:rPr>
          <w:rFonts w:cs="Times New Roman"/>
          <w:szCs w:val="20"/>
        </w:rPr>
        <w:fldChar w:fldCharType="separate"/>
      </w:r>
      <w:r w:rsidR="003A5187" w:rsidRPr="009428FF">
        <w:rPr>
          <w:rFonts w:cs="Times New Roman"/>
          <w:noProof/>
          <w:szCs w:val="20"/>
        </w:rPr>
        <w:t>[42, 43, 49-51, 54]</w:t>
      </w:r>
      <w:r w:rsidR="0026007D" w:rsidRPr="009428FF">
        <w:rPr>
          <w:rFonts w:cs="Times New Roman"/>
          <w:szCs w:val="20"/>
        </w:rPr>
        <w:fldChar w:fldCharType="end"/>
      </w:r>
      <w:r w:rsidR="008C43F7" w:rsidRPr="009428FF">
        <w:rPr>
          <w:rFonts w:cs="Times New Roman"/>
          <w:szCs w:val="20"/>
        </w:rPr>
        <w:t xml:space="preserve"> </w:t>
      </w:r>
      <w:r w:rsidR="00E27D5B" w:rsidRPr="009428FF">
        <w:rPr>
          <w:rFonts w:cs="Times New Roman"/>
          <w:szCs w:val="20"/>
        </w:rPr>
        <w:t xml:space="preserve">or </w:t>
      </w:r>
      <w:r w:rsidRPr="009428FF">
        <w:rPr>
          <w:rFonts w:cs="Times New Roman"/>
          <w:szCs w:val="20"/>
        </w:rPr>
        <w:t xml:space="preserve">within the </w:t>
      </w:r>
      <w:r w:rsidR="0026007D" w:rsidRPr="009428FF">
        <w:rPr>
          <w:rFonts w:cs="Times New Roman"/>
          <w:szCs w:val="20"/>
        </w:rPr>
        <w:t>range observed</w:t>
      </w:r>
      <w:r w:rsidRPr="009428FF">
        <w:rPr>
          <w:rFonts w:cs="Times New Roman"/>
          <w:szCs w:val="20"/>
        </w:rPr>
        <w:t xml:space="preserve"> in non-pregnant adults </w:t>
      </w:r>
      <w:r w:rsidR="0026007D" w:rsidRPr="009428FF">
        <w:rPr>
          <w:rFonts w:cs="Times New Roman"/>
          <w:szCs w:val="20"/>
        </w:rPr>
        <w:fldChar w:fldCharType="begin">
          <w:fldData xml:space="preserve">PEVuZE5vdGU+PENpdGU+PEF1dGhvcj5DcmVzc2V5PC9BdXRob3I+PFllYXI+MjAxMjwvWWVhcj48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==
</w:fldData>
        </w:fldChar>
      </w:r>
      <w:r w:rsidR="003A5187" w:rsidRPr="009428FF">
        <w:rPr>
          <w:rFonts w:cs="Times New Roman"/>
          <w:szCs w:val="20"/>
        </w:rPr>
        <w:instrText xml:space="preserve"> ADDIN EN.CITE </w:instrText>
      </w:r>
      <w:r w:rsidR="003A5187" w:rsidRPr="009428FF">
        <w:rPr>
          <w:rFonts w:cs="Times New Roman"/>
          <w:szCs w:val="20"/>
        </w:rPr>
        <w:fldChar w:fldCharType="begin">
          <w:fldData xml:space="preserve">PEVuZE5vdGU+PENpdGU+PEF1dGhvcj5DcmVzc2V5PC9BdXRob3I+PFllYXI+MjAxMjwvWWVhcj48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==
</w:fldData>
        </w:fldChar>
      </w:r>
      <w:r w:rsidR="003A5187" w:rsidRPr="009428FF">
        <w:rPr>
          <w:rFonts w:cs="Times New Roman"/>
          <w:szCs w:val="20"/>
        </w:rPr>
        <w:instrText xml:space="preserve"> ADDIN EN.CITE.DATA </w:instrText>
      </w:r>
      <w:r w:rsidR="003A5187" w:rsidRPr="009428FF">
        <w:rPr>
          <w:rFonts w:cs="Times New Roman"/>
          <w:szCs w:val="20"/>
        </w:rPr>
      </w:r>
      <w:r w:rsidR="003A5187" w:rsidRPr="009428FF">
        <w:rPr>
          <w:rFonts w:cs="Times New Roman"/>
          <w:szCs w:val="20"/>
        </w:rPr>
        <w:fldChar w:fldCharType="end"/>
      </w:r>
      <w:r w:rsidR="0026007D" w:rsidRPr="009428FF">
        <w:rPr>
          <w:rFonts w:cs="Times New Roman"/>
          <w:szCs w:val="20"/>
        </w:rPr>
      </w:r>
      <w:r w:rsidR="0026007D" w:rsidRPr="009428FF">
        <w:rPr>
          <w:rFonts w:cs="Times New Roman"/>
          <w:szCs w:val="20"/>
        </w:rPr>
        <w:fldChar w:fldCharType="separate"/>
      </w:r>
      <w:r w:rsidR="003A5187" w:rsidRPr="009428FF">
        <w:rPr>
          <w:rFonts w:cs="Times New Roman"/>
          <w:noProof/>
          <w:szCs w:val="20"/>
        </w:rPr>
        <w:t>[41, 45]</w:t>
      </w:r>
      <w:r w:rsidR="0026007D" w:rsidRPr="009428FF">
        <w:rPr>
          <w:rFonts w:cs="Times New Roman"/>
          <w:szCs w:val="20"/>
        </w:rPr>
        <w:fldChar w:fldCharType="end"/>
      </w:r>
      <w:r w:rsidRPr="009428FF">
        <w:rPr>
          <w:rFonts w:cs="Times New Roman"/>
          <w:szCs w:val="20"/>
        </w:rPr>
        <w:t xml:space="preserve">. </w:t>
      </w:r>
      <w:r w:rsidR="006B4B29" w:rsidRPr="009428FF">
        <w:rPr>
          <w:rFonts w:cs="Times New Roman"/>
          <w:szCs w:val="20"/>
          <w:lang w:val="en-GB"/>
        </w:rPr>
        <w:t xml:space="preserve"> </w:t>
      </w:r>
    </w:p>
    <w:p w14:paraId="49BE654D" w14:textId="77777777" w:rsidR="0012629C" w:rsidRPr="009428FF" w:rsidRDefault="0012629C" w:rsidP="0012629C">
      <w:pPr>
        <w:rPr>
          <w:szCs w:val="20"/>
        </w:rPr>
      </w:pPr>
    </w:p>
    <w:p w14:paraId="28411BEE" w14:textId="73D939B0" w:rsidR="0012629C" w:rsidRPr="009428FF" w:rsidRDefault="00013AAC" w:rsidP="00625282">
      <w:pPr>
        <w:pStyle w:val="Heading3"/>
        <w:spacing w:before="0" w:line="480" w:lineRule="auto"/>
        <w:jc w:val="both"/>
        <w:rPr>
          <w:sz w:val="20"/>
          <w:szCs w:val="20"/>
          <w:lang w:val="en-GB"/>
        </w:rPr>
      </w:pPr>
      <w:r w:rsidRPr="009428FF">
        <w:rPr>
          <w:sz w:val="20"/>
          <w:szCs w:val="20"/>
          <w:lang w:val="en-GB"/>
        </w:rPr>
        <w:t>3.1.3</w:t>
      </w:r>
      <w:r w:rsidR="0012629C" w:rsidRPr="009428FF">
        <w:rPr>
          <w:sz w:val="20"/>
          <w:szCs w:val="20"/>
          <w:lang w:val="en-GB"/>
        </w:rPr>
        <w:t xml:space="preserve"> Protease inhibitors (PIs)</w:t>
      </w:r>
    </w:p>
    <w:p w14:paraId="64D954F2" w14:textId="75E5FFA8" w:rsidR="0012629C" w:rsidRPr="009428FF" w:rsidRDefault="0012629C" w:rsidP="000D36F6">
      <w:pPr>
        <w:spacing w:after="0" w:line="480" w:lineRule="auto"/>
        <w:rPr>
          <w:rFonts w:cs="Times New Roman"/>
          <w:szCs w:val="20"/>
          <w:lang w:val="en-GB"/>
        </w:rPr>
      </w:pPr>
      <w:r w:rsidRPr="009428FF">
        <w:rPr>
          <w:rFonts w:cs="Times New Roman"/>
          <w:szCs w:val="20"/>
          <w:lang w:val="en-GB"/>
        </w:rPr>
        <w:t>PIs, which are no longer used</w:t>
      </w:r>
      <w:r w:rsidR="00625282" w:rsidRPr="009428FF">
        <w:rPr>
          <w:rFonts w:cs="Times New Roman"/>
          <w:szCs w:val="20"/>
          <w:lang w:val="en-GB"/>
        </w:rPr>
        <w:t xml:space="preserve"> or</w:t>
      </w:r>
      <w:r w:rsidR="00013AAC" w:rsidRPr="009428FF">
        <w:rPr>
          <w:rFonts w:cs="Times New Roman"/>
          <w:szCs w:val="20"/>
          <w:lang w:val="en-GB"/>
        </w:rPr>
        <w:t xml:space="preserve"> </w:t>
      </w:r>
      <w:r w:rsidRPr="009428FF">
        <w:rPr>
          <w:rFonts w:cs="Times New Roman"/>
          <w:szCs w:val="20"/>
          <w:lang w:val="en-GB"/>
        </w:rPr>
        <w:t>recommended</w:t>
      </w:r>
      <w:r w:rsidR="00625282" w:rsidRPr="009428FF">
        <w:rPr>
          <w:rFonts w:cs="Times New Roman"/>
          <w:szCs w:val="20"/>
          <w:lang w:val="en-GB"/>
        </w:rPr>
        <w:t xml:space="preserve">, </w:t>
      </w:r>
      <w:r w:rsidR="001070CF" w:rsidRPr="009428FF">
        <w:rPr>
          <w:rFonts w:cs="Times New Roman"/>
          <w:szCs w:val="20"/>
          <w:lang w:val="en-GB"/>
        </w:rPr>
        <w:t>i.e.</w:t>
      </w:r>
      <w:r w:rsidRPr="009428FF">
        <w:rPr>
          <w:rFonts w:cs="Times New Roman"/>
          <w:szCs w:val="20"/>
          <w:lang w:val="en-GB"/>
        </w:rPr>
        <w:t xml:space="preserve"> </w:t>
      </w:r>
      <w:r w:rsidR="002C3C78" w:rsidRPr="009428FF">
        <w:rPr>
          <w:rFonts w:cs="Times New Roman"/>
          <w:szCs w:val="20"/>
          <w:lang w:val="en-GB"/>
        </w:rPr>
        <w:t xml:space="preserve">fosamprenavir </w:t>
      </w:r>
      <w:r w:rsidRPr="009428FF">
        <w:rPr>
          <w:rFonts w:cs="Times New Roman"/>
          <w:szCs w:val="20"/>
          <w:lang w:val="en-GB"/>
        </w:rPr>
        <w:t>(</w:t>
      </w:r>
      <w:r w:rsidR="002C3C78" w:rsidRPr="009428FF">
        <w:rPr>
          <w:rFonts w:cs="Times New Roman"/>
          <w:szCs w:val="20"/>
          <w:lang w:val="en-GB"/>
        </w:rPr>
        <w:t>F</w:t>
      </w:r>
      <w:r w:rsidRPr="009428FF">
        <w:rPr>
          <w:rFonts w:cs="Times New Roman"/>
          <w:szCs w:val="20"/>
          <w:lang w:val="en-GB"/>
        </w:rPr>
        <w:t xml:space="preserve">PV), indinavir (IDV), nelfinavir (NFV), saquinavir (SQV) and tipranavir (TPV) will not be discussed here. PIs are </w:t>
      </w:r>
      <w:r w:rsidR="00264FB7" w:rsidRPr="009428FF">
        <w:rPr>
          <w:rFonts w:cs="Times New Roman"/>
          <w:szCs w:val="20"/>
          <w:lang w:val="en-GB"/>
        </w:rPr>
        <w:t xml:space="preserve">predominantly </w:t>
      </w:r>
      <w:r w:rsidRPr="009428FF">
        <w:rPr>
          <w:rFonts w:cs="Times New Roman"/>
          <w:szCs w:val="20"/>
          <w:lang w:val="en-GB"/>
        </w:rPr>
        <w:t xml:space="preserve">metabolized by CYP3A4 </w:t>
      </w:r>
      <w:r w:rsidR="00264FB7" w:rsidRPr="009428FF">
        <w:rPr>
          <w:rFonts w:cs="Times New Roman"/>
          <w:szCs w:val="20"/>
          <w:lang w:val="en-GB"/>
        </w:rPr>
        <w:t>and</w:t>
      </w:r>
      <w:r w:rsidR="00720171" w:rsidRPr="009428FF">
        <w:rPr>
          <w:rFonts w:cs="Times New Roman"/>
          <w:szCs w:val="20"/>
          <w:lang w:val="en-GB"/>
        </w:rPr>
        <w:t xml:space="preserve"> </w:t>
      </w:r>
      <w:r w:rsidR="00264FB7" w:rsidRPr="009428FF">
        <w:rPr>
          <w:rFonts w:cs="Times New Roman"/>
          <w:szCs w:val="20"/>
          <w:lang w:val="en-GB"/>
        </w:rPr>
        <w:t xml:space="preserve">can inhibit but also induce </w:t>
      </w:r>
      <w:r w:rsidRPr="009428FF">
        <w:rPr>
          <w:rFonts w:cs="Times New Roman"/>
          <w:szCs w:val="20"/>
          <w:lang w:val="en-GB"/>
        </w:rPr>
        <w:t xml:space="preserve"> CYP enzymes</w:t>
      </w:r>
      <w:r w:rsidR="007339E2" w:rsidRPr="009428FF">
        <w:rPr>
          <w:rFonts w:cs="Times New Roman"/>
          <w:szCs w:val="20"/>
          <w:lang w:val="en-GB"/>
        </w:rPr>
        <w:t xml:space="preserve"> </w:t>
      </w:r>
      <w:r w:rsidR="00264FB7" w:rsidRPr="009428FF">
        <w:rPr>
          <w:rFonts w:cs="Times New Roman"/>
          <w:szCs w:val="20"/>
          <w:lang w:val="en-GB"/>
        </w:rPr>
        <w:t xml:space="preserve">thereby causing </w:t>
      </w:r>
      <w:r w:rsidRPr="009428FF">
        <w:rPr>
          <w:rFonts w:cs="Times New Roman"/>
          <w:szCs w:val="20"/>
          <w:lang w:val="en-GB"/>
        </w:rPr>
        <w:t>drug-drug interactions</w:t>
      </w:r>
      <w:r w:rsidR="00F618FC" w:rsidRPr="009428FF">
        <w:rPr>
          <w:rFonts w:cs="Times New Roman"/>
          <w:szCs w:val="20"/>
          <w:lang w:val="en-GB"/>
        </w:rPr>
        <w:t xml:space="preserve"> </w:t>
      </w:r>
      <w:r w:rsidRPr="009428FF">
        <w:rPr>
          <w:rFonts w:cs="Times New Roman"/>
          <w:szCs w:val="20"/>
          <w:lang w:val="en-GB"/>
        </w:rPr>
        <w:fldChar w:fldCharType="begin"/>
      </w:r>
      <w:r w:rsidR="003A5187" w:rsidRPr="009428FF">
        <w:rPr>
          <w:rFonts w:cs="Times New Roman"/>
          <w:szCs w:val="20"/>
          <w:lang w:val="en-GB"/>
        </w:rPr>
        <w:instrText xml:space="preserve"> ADDIN EN.CITE &lt;EndNote&gt;&lt;Cite&gt;&lt;Author&gt;Barry&lt;/Author&gt;&lt;Year&gt;1997&lt;/Year&gt;&lt;RecNum&gt;224&lt;/RecNum&gt;&lt;DisplayText&gt;[55]&lt;/DisplayText&gt;&lt;record&gt;&lt;rec-number&gt;224&lt;/rec-number&gt;&lt;foreign-keys&gt;&lt;key app="EN" db-id="dvwe9wr2qsppxfe25edvxpsoew0tftfsrzpe" timestamp="1533029881"&gt;224&lt;/key&gt;&lt;/foreign-keys&gt;&lt;ref-type name="Journal Article"&gt;17&lt;/ref-type&gt;&lt;contributors&gt;&lt;authors&gt;&lt;author&gt;Barry, M.&lt;/author&gt;&lt;author&gt;Gibbons, S.&lt;/author&gt;&lt;author&gt;Back, D.&lt;/author&gt;&lt;author&gt;Mulcahy, F.&lt;/author&gt;&lt;/authors&gt;&lt;/contributors&gt;&lt;auth-address&gt;Department of Pharmacology and Therapeutics, University of Liverpool, England.&lt;/auth-address&gt;&lt;titles&gt;&lt;title&gt;Protease inhibitors in patients with HIV disease. Clinically important pharmacokinetic considerations&lt;/title&gt;&lt;secondary-title&gt;Clin Pharmacokinet&lt;/secondary-title&gt;&lt;/titles&gt;&lt;periodical&gt;&lt;full-title&gt;Clin Pharmacokinet&lt;/full-title&gt;&lt;/periodical&gt;&lt;pages&gt;194-209&lt;/pages&gt;&lt;volume&gt;32&lt;/volume&gt;&lt;number&gt;3&lt;/number&gt;&lt;edition&gt;1997/03/01&lt;/edition&gt;&lt;keywords&gt;&lt;keyword&gt;Anti-HIV Agents/therapeutic use&lt;/keyword&gt;&lt;keyword&gt;Biological Availability&lt;/keyword&gt;&lt;keyword&gt;Blood Proteins/metabolism&lt;/keyword&gt;&lt;keyword&gt;HIV Infections/*drug therapy/metabolism&lt;/keyword&gt;&lt;keyword&gt;Half-Life&lt;/keyword&gt;&lt;keyword&gt;Humans&lt;/keyword&gt;&lt;keyword&gt;Metabolic Clearance Rate&lt;/keyword&gt;&lt;keyword&gt;Protease Inhibitors/metabolism/*pharmacokinetics/*therapeutic use&lt;/keyword&gt;&lt;keyword&gt;Zidovudine/therapeutic use&lt;/keyword&gt;&lt;/keywords&gt;&lt;dates&gt;&lt;year&gt;1997&lt;/year&gt;&lt;pub-dates&gt;&lt;date&gt;Mar&lt;/date&gt;&lt;/pub-dates&gt;&lt;/dates&gt;&lt;isbn&gt;0312-5963 (Print)&amp;#xD;0312-5963 (Linking)&lt;/isbn&gt;&lt;accession-num&gt;9084959&lt;/accession-num&gt;&lt;urls&gt;&lt;related-urls&gt;&lt;url&gt;https://www.ncbi.nlm.nih.gov/pubmed/9084959&lt;/url&gt;&lt;/related-urls&gt;&lt;/urls&gt;&lt;electronic-resource-num&gt;10.2165/00003088-199732030-00003&lt;/electronic-resource-num&gt;&lt;/record&gt;&lt;/Cite&gt;&lt;/EndNote&gt;</w:instrText>
      </w:r>
      <w:r w:rsidRPr="009428FF">
        <w:rPr>
          <w:rFonts w:cs="Times New Roman"/>
          <w:szCs w:val="20"/>
          <w:lang w:val="en-GB"/>
        </w:rPr>
        <w:fldChar w:fldCharType="separate"/>
      </w:r>
      <w:r w:rsidR="003A5187" w:rsidRPr="009428FF">
        <w:rPr>
          <w:rFonts w:cs="Times New Roman"/>
          <w:noProof/>
          <w:szCs w:val="20"/>
          <w:lang w:val="en-GB"/>
        </w:rPr>
        <w:t>[55]</w:t>
      </w:r>
      <w:r w:rsidRPr="009428FF">
        <w:rPr>
          <w:rFonts w:cs="Times New Roman"/>
          <w:szCs w:val="20"/>
          <w:lang w:val="en-GB"/>
        </w:rPr>
        <w:fldChar w:fldCharType="end"/>
      </w:r>
      <w:r w:rsidR="00F618FC" w:rsidRPr="009428FF">
        <w:rPr>
          <w:rFonts w:cs="Times New Roman"/>
          <w:szCs w:val="20"/>
          <w:lang w:val="en-GB"/>
        </w:rPr>
        <w:t>.</w:t>
      </w:r>
      <w:r w:rsidRPr="009428FF">
        <w:rPr>
          <w:rFonts w:cs="Times New Roman"/>
          <w:szCs w:val="20"/>
          <w:lang w:val="en-GB"/>
        </w:rPr>
        <w:t xml:space="preserve"> This interaction potential is </w:t>
      </w:r>
      <w:r w:rsidR="0017001D" w:rsidRPr="009428FF">
        <w:rPr>
          <w:rFonts w:cs="Times New Roman"/>
          <w:szCs w:val="20"/>
          <w:lang w:val="en-GB"/>
        </w:rPr>
        <w:t xml:space="preserve">exploited </w:t>
      </w:r>
      <w:r w:rsidRPr="009428FF">
        <w:rPr>
          <w:rFonts w:cs="Times New Roman"/>
          <w:szCs w:val="20"/>
          <w:lang w:val="en-GB"/>
        </w:rPr>
        <w:t>in the case of the PI ritonavir</w:t>
      </w:r>
      <w:r w:rsidR="0052249D" w:rsidRPr="009428FF">
        <w:rPr>
          <w:rFonts w:cs="Times New Roman"/>
          <w:szCs w:val="20"/>
          <w:lang w:val="en-GB"/>
        </w:rPr>
        <w:t xml:space="preserve"> (RTV or r) </w:t>
      </w:r>
      <w:r w:rsidR="00720171" w:rsidRPr="009428FF">
        <w:rPr>
          <w:rFonts w:cs="Times New Roman"/>
          <w:szCs w:val="20"/>
          <w:lang w:val="en-GB"/>
        </w:rPr>
        <w:t xml:space="preserve">and </w:t>
      </w:r>
      <w:r w:rsidR="00013AAC" w:rsidRPr="009428FF">
        <w:rPr>
          <w:rFonts w:cs="Times New Roman"/>
          <w:szCs w:val="20"/>
          <w:lang w:val="en-GB"/>
        </w:rPr>
        <w:t xml:space="preserve">the PK enhancer </w:t>
      </w:r>
      <w:r w:rsidR="0052249D" w:rsidRPr="009428FF">
        <w:rPr>
          <w:rFonts w:cs="Times New Roman"/>
          <w:szCs w:val="20"/>
          <w:lang w:val="en-GB"/>
        </w:rPr>
        <w:t>COBI</w:t>
      </w:r>
      <w:r w:rsidRPr="009428FF">
        <w:rPr>
          <w:rFonts w:cs="Times New Roman"/>
          <w:szCs w:val="20"/>
          <w:lang w:val="en-GB"/>
        </w:rPr>
        <w:t xml:space="preserve">, </w:t>
      </w:r>
      <w:r w:rsidR="00720171" w:rsidRPr="009428FF">
        <w:rPr>
          <w:rFonts w:cs="Times New Roman"/>
          <w:szCs w:val="20"/>
          <w:lang w:val="en-GB"/>
        </w:rPr>
        <w:t xml:space="preserve">both </w:t>
      </w:r>
      <w:r w:rsidRPr="009428FF">
        <w:rPr>
          <w:rFonts w:cs="Times New Roman"/>
          <w:szCs w:val="20"/>
          <w:lang w:val="en-GB"/>
        </w:rPr>
        <w:t>potent CYP3A4 inhibitor</w:t>
      </w:r>
      <w:r w:rsidR="00720171" w:rsidRPr="009428FF">
        <w:rPr>
          <w:rFonts w:cs="Times New Roman"/>
          <w:szCs w:val="20"/>
          <w:lang w:val="en-GB"/>
        </w:rPr>
        <w:t>s</w:t>
      </w:r>
      <w:r w:rsidRPr="009428FF">
        <w:rPr>
          <w:rFonts w:cs="Times New Roman"/>
          <w:szCs w:val="20"/>
          <w:lang w:val="en-GB"/>
        </w:rPr>
        <w:t>, used in low doses as booster</w:t>
      </w:r>
      <w:r w:rsidR="00FC5291" w:rsidRPr="009428FF">
        <w:rPr>
          <w:rFonts w:cs="Times New Roman"/>
          <w:szCs w:val="20"/>
          <w:lang w:val="en-GB"/>
        </w:rPr>
        <w:t xml:space="preserve">s </w:t>
      </w:r>
      <w:r w:rsidRPr="009428FF">
        <w:rPr>
          <w:rFonts w:cs="Times New Roman"/>
          <w:szCs w:val="20"/>
          <w:lang w:val="en-GB"/>
        </w:rPr>
        <w:t>in combination with</w:t>
      </w:r>
      <w:r w:rsidR="0052249D" w:rsidRPr="009428FF">
        <w:rPr>
          <w:rFonts w:cs="Times New Roman"/>
          <w:szCs w:val="20"/>
          <w:lang w:val="en-GB"/>
        </w:rPr>
        <w:t xml:space="preserve"> ATV</w:t>
      </w:r>
      <w:r w:rsidRPr="009428FF">
        <w:rPr>
          <w:rFonts w:cs="Times New Roman"/>
          <w:szCs w:val="20"/>
          <w:lang w:val="en-GB"/>
        </w:rPr>
        <w:t xml:space="preserve">, </w:t>
      </w:r>
      <w:r w:rsidR="0052249D" w:rsidRPr="009428FF">
        <w:rPr>
          <w:rFonts w:cs="Times New Roman"/>
          <w:szCs w:val="20"/>
          <w:lang w:val="en-GB"/>
        </w:rPr>
        <w:t xml:space="preserve">DRV </w:t>
      </w:r>
      <w:r w:rsidRPr="009428FF">
        <w:rPr>
          <w:rFonts w:cs="Times New Roman"/>
          <w:szCs w:val="20"/>
          <w:lang w:val="en-GB"/>
        </w:rPr>
        <w:t xml:space="preserve">and lopinavir </w:t>
      </w:r>
      <w:r w:rsidR="0052249D" w:rsidRPr="009428FF">
        <w:rPr>
          <w:rFonts w:cs="Times New Roman"/>
          <w:szCs w:val="20"/>
          <w:lang w:val="en-GB"/>
        </w:rPr>
        <w:t xml:space="preserve">(LPV) </w:t>
      </w:r>
      <w:r w:rsidRPr="009428FF">
        <w:rPr>
          <w:rFonts w:cs="Times New Roman"/>
          <w:szCs w:val="20"/>
          <w:lang w:val="en-GB"/>
        </w:rPr>
        <w:t>to increase their</w:t>
      </w:r>
      <w:r w:rsidR="00720171" w:rsidRPr="009428FF">
        <w:rPr>
          <w:rFonts w:cs="Times New Roman"/>
          <w:szCs w:val="20"/>
          <w:lang w:val="en-GB"/>
        </w:rPr>
        <w:t xml:space="preserve"> </w:t>
      </w:r>
      <w:r w:rsidR="0052249D" w:rsidRPr="009428FF">
        <w:rPr>
          <w:rFonts w:cs="Times New Roman"/>
          <w:szCs w:val="20"/>
          <w:lang w:val="en-GB"/>
        </w:rPr>
        <w:t xml:space="preserve">plasma </w:t>
      </w:r>
      <w:r w:rsidR="00720171" w:rsidRPr="009428FF">
        <w:rPr>
          <w:rFonts w:cs="Times New Roman"/>
          <w:szCs w:val="20"/>
          <w:lang w:val="en-GB"/>
        </w:rPr>
        <w:t>concentrations</w:t>
      </w:r>
      <w:r w:rsidRPr="009428FF">
        <w:rPr>
          <w:rFonts w:cs="Times New Roman"/>
          <w:szCs w:val="20"/>
          <w:lang w:val="en-GB"/>
        </w:rPr>
        <w:t xml:space="preserve">. </w:t>
      </w:r>
      <w:r w:rsidR="006075EA" w:rsidRPr="009428FF">
        <w:rPr>
          <w:rFonts w:cs="Times New Roman"/>
          <w:szCs w:val="20"/>
          <w:lang w:val="en-GB"/>
        </w:rPr>
        <w:t xml:space="preserve">It noteworthy to highlight that RTV used as a pharmacokinetic booster shows a greater </w:t>
      </w:r>
      <w:r w:rsidR="006075EA" w:rsidRPr="009428FF">
        <w:rPr>
          <w:rFonts w:cs="Times New Roman"/>
          <w:szCs w:val="20"/>
        </w:rPr>
        <w:t xml:space="preserve">reduction in </w:t>
      </w:r>
      <w:r w:rsidR="006075EA" w:rsidRPr="009428FF">
        <w:rPr>
          <w:rFonts w:cs="Times New Roman"/>
          <w:szCs w:val="20"/>
          <w:lang w:val="en-GB"/>
        </w:rPr>
        <w:t>AUC, C</w:t>
      </w:r>
      <w:r w:rsidR="006075EA" w:rsidRPr="009428FF">
        <w:rPr>
          <w:rFonts w:cs="Times New Roman"/>
          <w:szCs w:val="20"/>
          <w:vertAlign w:val="subscript"/>
          <w:lang w:val="en-GB"/>
        </w:rPr>
        <w:t>max</w:t>
      </w:r>
      <w:r w:rsidR="006075EA" w:rsidRPr="009428FF">
        <w:rPr>
          <w:rFonts w:cs="Times New Roman"/>
          <w:szCs w:val="20"/>
          <w:lang w:val="en-GB"/>
        </w:rPr>
        <w:t xml:space="preserve"> and Cτ than the respective main-PI across the studies (</w:t>
      </w:r>
      <w:r w:rsidR="006075EA" w:rsidRPr="009428FF">
        <w:rPr>
          <w:rFonts w:cs="Times New Roman"/>
          <w:b/>
          <w:szCs w:val="20"/>
          <w:lang w:val="en-GB"/>
        </w:rPr>
        <w:fldChar w:fldCharType="begin"/>
      </w:r>
      <w:r w:rsidR="006075EA" w:rsidRPr="009428FF">
        <w:rPr>
          <w:rFonts w:cs="Times New Roman"/>
          <w:b/>
          <w:szCs w:val="20"/>
          <w:lang w:val="en-GB"/>
        </w:rPr>
        <w:instrText xml:space="preserve"> REF _Ref521582508 \h  \* MERGEFORMAT </w:instrText>
      </w:r>
      <w:r w:rsidR="006075EA" w:rsidRPr="009428FF">
        <w:rPr>
          <w:rFonts w:cs="Times New Roman"/>
          <w:b/>
          <w:szCs w:val="20"/>
          <w:lang w:val="en-GB"/>
        </w:rPr>
      </w:r>
      <w:r w:rsidR="006075EA" w:rsidRPr="009428FF">
        <w:rPr>
          <w:rFonts w:cs="Times New Roman"/>
          <w:b/>
          <w:szCs w:val="20"/>
          <w:lang w:val="en-GB"/>
        </w:rPr>
        <w:fldChar w:fldCharType="separate"/>
      </w:r>
      <w:r w:rsidR="006075EA" w:rsidRPr="009428FF">
        <w:rPr>
          <w:rFonts w:cs="Times New Roman"/>
          <w:b/>
          <w:szCs w:val="20"/>
          <w:lang w:val="en-GB"/>
        </w:rPr>
        <w:t xml:space="preserve">Table </w:t>
      </w:r>
      <w:r w:rsidR="006075EA" w:rsidRPr="009428FF">
        <w:rPr>
          <w:rFonts w:cs="Times New Roman"/>
          <w:b/>
          <w:noProof/>
          <w:szCs w:val="20"/>
          <w:lang w:val="en-GB"/>
        </w:rPr>
        <w:t>2</w:t>
      </w:r>
      <w:r w:rsidR="006075EA" w:rsidRPr="009428FF">
        <w:rPr>
          <w:rFonts w:cs="Times New Roman"/>
          <w:b/>
          <w:szCs w:val="20"/>
          <w:lang w:val="en-GB"/>
        </w:rPr>
        <w:fldChar w:fldCharType="end"/>
      </w:r>
      <w:r w:rsidR="006075EA" w:rsidRPr="009428FF">
        <w:rPr>
          <w:rFonts w:cs="Times New Roman"/>
          <w:szCs w:val="20"/>
          <w:lang w:val="en-GB"/>
        </w:rPr>
        <w:t>) thus resulting in a weaker boosting effect and consequently lower exposure of the combined PI. Importantly, the</w:t>
      </w:r>
      <w:r w:rsidR="00720171" w:rsidRPr="009428FF">
        <w:rPr>
          <w:rFonts w:cs="Times New Roman"/>
          <w:szCs w:val="20"/>
          <w:lang w:val="en-GB"/>
        </w:rPr>
        <w:t xml:space="preserve"> use</w:t>
      </w:r>
      <w:r w:rsidR="006A7CDB" w:rsidRPr="009428FF">
        <w:rPr>
          <w:rFonts w:cs="Times New Roman"/>
          <w:szCs w:val="20"/>
          <w:lang w:val="en-GB"/>
        </w:rPr>
        <w:t xml:space="preserve"> of </w:t>
      </w:r>
      <w:r w:rsidR="0052249D" w:rsidRPr="009428FF">
        <w:rPr>
          <w:rFonts w:cs="Times New Roman"/>
          <w:szCs w:val="20"/>
          <w:lang w:val="en-GB"/>
        </w:rPr>
        <w:t xml:space="preserve">COBI </w:t>
      </w:r>
      <w:r w:rsidR="006A7CDB" w:rsidRPr="009428FF">
        <w:rPr>
          <w:rFonts w:cs="Times New Roman"/>
          <w:szCs w:val="20"/>
          <w:lang w:val="en-GB"/>
        </w:rPr>
        <w:t xml:space="preserve">with PIs in pregnancy has </w:t>
      </w:r>
      <w:r w:rsidR="00720171" w:rsidRPr="009428FF">
        <w:rPr>
          <w:rFonts w:cs="Times New Roman"/>
          <w:szCs w:val="20"/>
          <w:lang w:val="en-GB"/>
        </w:rPr>
        <w:t xml:space="preserve">been challenged by recent data on </w:t>
      </w:r>
      <w:r w:rsidR="006A7CDB" w:rsidRPr="009428FF">
        <w:rPr>
          <w:rFonts w:cs="Times New Roman"/>
          <w:szCs w:val="20"/>
          <w:lang w:val="en-GB"/>
        </w:rPr>
        <w:t xml:space="preserve">reduced </w:t>
      </w:r>
      <w:r w:rsidR="0052249D" w:rsidRPr="009428FF">
        <w:rPr>
          <w:rFonts w:cs="Times New Roman"/>
          <w:szCs w:val="20"/>
          <w:lang w:val="en-GB"/>
        </w:rPr>
        <w:t xml:space="preserve">DRV </w:t>
      </w:r>
      <w:r w:rsidR="002C02E2" w:rsidRPr="009428FF">
        <w:rPr>
          <w:rFonts w:cs="Times New Roman"/>
          <w:szCs w:val="20"/>
          <w:lang w:val="en-GB"/>
        </w:rPr>
        <w:t xml:space="preserve">AUC and Cτ </w:t>
      </w:r>
      <w:r w:rsidR="006A7CDB" w:rsidRPr="009428FF">
        <w:rPr>
          <w:rFonts w:cs="Times New Roman"/>
          <w:szCs w:val="20"/>
          <w:lang w:val="en-GB"/>
        </w:rPr>
        <w:t>when boosted with</w:t>
      </w:r>
      <w:r w:rsidRPr="009428FF">
        <w:rPr>
          <w:rFonts w:cs="Times New Roman"/>
          <w:szCs w:val="20"/>
          <w:lang w:val="en-GB"/>
        </w:rPr>
        <w:t xml:space="preserve"> </w:t>
      </w:r>
      <w:r w:rsidR="0017001D" w:rsidRPr="009428FF">
        <w:rPr>
          <w:rFonts w:cs="Times New Roman"/>
          <w:szCs w:val="20"/>
          <w:lang w:val="en-GB"/>
        </w:rPr>
        <w:t>COBI</w:t>
      </w:r>
      <w:r w:rsidR="00B97B66" w:rsidRPr="009428FF">
        <w:rPr>
          <w:rFonts w:cs="Times New Roman"/>
          <w:szCs w:val="20"/>
          <w:lang w:val="en-GB"/>
        </w:rPr>
        <w:t xml:space="preserve"> </w:t>
      </w:r>
      <w:r w:rsidR="00720171" w:rsidRPr="009428FF">
        <w:rPr>
          <w:rFonts w:cs="Times New Roman"/>
          <w:szCs w:val="20"/>
          <w:lang w:val="en-GB"/>
        </w:rPr>
        <w:t xml:space="preserve">compared to </w:t>
      </w:r>
      <w:r w:rsidR="0052249D" w:rsidRPr="009428FF">
        <w:rPr>
          <w:rFonts w:cs="Times New Roman"/>
          <w:szCs w:val="20"/>
          <w:lang w:val="en-GB"/>
        </w:rPr>
        <w:t>RTV</w:t>
      </w:r>
      <w:r w:rsidR="00F34CA7" w:rsidRPr="009428FF">
        <w:rPr>
          <w:rFonts w:cs="Times New Roman"/>
          <w:szCs w:val="20"/>
          <w:lang w:val="en-GB"/>
        </w:rPr>
        <w:t xml:space="preserve"> </w:t>
      </w:r>
      <w:r w:rsidR="006A7CDB" w:rsidRPr="009428FF">
        <w:rPr>
          <w:rFonts w:cs="Times New Roman"/>
          <w:szCs w:val="20"/>
          <w:lang w:val="en-GB"/>
        </w:rPr>
        <w:t xml:space="preserve">which led to the change in </w:t>
      </w:r>
      <w:r w:rsidRPr="009428FF">
        <w:rPr>
          <w:rFonts w:cs="Times New Roman"/>
          <w:szCs w:val="20"/>
          <w:lang w:val="en-GB"/>
        </w:rPr>
        <w:t>the product label</w:t>
      </w:r>
      <w:r w:rsidR="006A7CDB" w:rsidRPr="009428FF">
        <w:rPr>
          <w:rFonts w:cs="Times New Roman"/>
          <w:szCs w:val="20"/>
          <w:lang w:val="en-GB"/>
        </w:rPr>
        <w:t xml:space="preserve"> advising against use of </w:t>
      </w:r>
      <w:r w:rsidR="0052249D" w:rsidRPr="009428FF">
        <w:rPr>
          <w:rFonts w:cs="Times New Roman"/>
          <w:szCs w:val="20"/>
          <w:lang w:val="en-GB"/>
        </w:rPr>
        <w:t xml:space="preserve"> DRV/COBI </w:t>
      </w:r>
      <w:r w:rsidR="006A7CDB" w:rsidRPr="009428FF">
        <w:rPr>
          <w:rFonts w:cs="Times New Roman"/>
          <w:szCs w:val="20"/>
          <w:lang w:val="en-GB"/>
        </w:rPr>
        <w:t>in pregnant women</w:t>
      </w:r>
      <w:r w:rsidR="00F618FC" w:rsidRPr="009428FF">
        <w:rPr>
          <w:rFonts w:cs="Times New Roman"/>
          <w:szCs w:val="20"/>
          <w:lang w:val="en-GB"/>
        </w:rPr>
        <w:t xml:space="preserve"> </w:t>
      </w:r>
      <w:r w:rsidR="006A7CDB" w:rsidRPr="009428FF">
        <w:rPr>
          <w:rFonts w:cs="Times New Roman"/>
          <w:szCs w:val="20"/>
          <w:lang w:val="en-GB"/>
        </w:rPr>
        <w:fldChar w:fldCharType="begin"/>
      </w:r>
      <w:r w:rsidR="003A5187" w:rsidRPr="009428FF">
        <w:rPr>
          <w:rFonts w:cs="Times New Roman"/>
          <w:szCs w:val="20"/>
          <w:lang w:val="en-GB"/>
        </w:rPr>
        <w:instrText xml:space="preserve"> ADDIN EN.CITE &lt;EndNote&gt;&lt;Cite&gt;&lt;Author&gt;Momper&lt;/Author&gt;&lt;Year&gt;2018&lt;/Year&gt;&lt;RecNum&gt;223&lt;/RecNum&gt;&lt;DisplayText&gt;[56]&lt;/DisplayText&gt;&lt;record&gt;&lt;rec-number&gt;223&lt;/rec-number&gt;&lt;foreign-keys&gt;&lt;key app="EN" db-id="dvwe9wr2qsppxfe25edvxpsoew0tftfsrzpe" timestamp="1532967104"&gt;223&lt;/key&gt;&lt;/foreign-keys&gt;&lt;ref-type name="Conference Paper"&gt;47&lt;/ref-type&gt;&lt;contributors&gt;&lt;authors&gt;&lt;author&gt;Momper, J.D.&lt;/author&gt;&lt;author&gt;Best, B.&lt;/author&gt;&lt;author&gt;Wang, J.&lt;/author&gt;&lt;author&gt;Stek, A.&lt;/author&gt;&lt;author&gt;Shapiro, D.E.&lt;/author&gt;&lt;author&gt;George, K.&lt;/author&gt;&lt;author&gt;Barr, E.&lt;/author&gt;&lt;author&gt;Rungruengthanakit, K.&lt;/author&gt;&lt;author&gt;Smith, E.&lt;/author&gt;&lt;author&gt;Chakhtoura, N.&lt;/author&gt;&lt;author&gt;Capparelli, E.V.&lt;/author&gt;&lt;author&gt;Mirochnick, M.&lt;/author&gt;&lt;/authors&gt;&lt;/contributors&gt;&lt;titles&gt;&lt;title&gt;Pharmacokinetics of darunavir boosted with cobicistat during pregnancy and postpartum [WEPEB118]&lt;/title&gt;&lt;secondary-title&gt;10th IAS Conference on HIV Science (IAS 2018)&lt;/secondary-title&gt;&lt;/titles&gt;&lt;dates&gt;&lt;year&gt;2018&lt;/year&gt;&lt;/dates&gt;&lt;urls&gt;&lt;related-urls&gt;&lt;url&gt;http://programme.aids2018.org/Abstract/Abstract/6026&lt;/url&gt;&lt;/related-urls&gt;&lt;/urls&gt;&lt;/record&gt;&lt;/Cite&gt;&lt;/EndNote&gt;</w:instrText>
      </w:r>
      <w:r w:rsidR="006A7CDB" w:rsidRPr="009428FF">
        <w:rPr>
          <w:rFonts w:cs="Times New Roman"/>
          <w:szCs w:val="20"/>
          <w:lang w:val="en-GB"/>
        </w:rPr>
        <w:fldChar w:fldCharType="separate"/>
      </w:r>
      <w:r w:rsidR="003A5187" w:rsidRPr="009428FF">
        <w:rPr>
          <w:rFonts w:cs="Times New Roman"/>
          <w:noProof/>
          <w:szCs w:val="20"/>
          <w:lang w:val="en-GB"/>
        </w:rPr>
        <w:t>[56]</w:t>
      </w:r>
      <w:r w:rsidR="006A7CDB" w:rsidRPr="009428FF">
        <w:rPr>
          <w:rFonts w:cs="Times New Roman"/>
          <w:szCs w:val="20"/>
          <w:lang w:val="en-GB"/>
        </w:rPr>
        <w:fldChar w:fldCharType="end"/>
      </w:r>
      <w:r w:rsidRPr="009428FF">
        <w:rPr>
          <w:rFonts w:cs="Times New Roman"/>
          <w:szCs w:val="20"/>
          <w:lang w:val="en-GB"/>
        </w:rPr>
        <w:t xml:space="preserve">. </w:t>
      </w:r>
      <w:r w:rsidR="00F57B3B" w:rsidRPr="009428FF">
        <w:rPr>
          <w:rFonts w:cs="Times New Roman"/>
          <w:szCs w:val="20"/>
          <w:lang w:val="en-GB"/>
        </w:rPr>
        <w:t xml:space="preserve">Similarly, boosting of </w:t>
      </w:r>
      <w:r w:rsidR="006075EA" w:rsidRPr="009428FF">
        <w:rPr>
          <w:rFonts w:cs="Times New Roman"/>
          <w:szCs w:val="20"/>
          <w:lang w:val="en-GB"/>
        </w:rPr>
        <w:t xml:space="preserve">the integrase strand transfer inhibitor </w:t>
      </w:r>
      <w:r w:rsidR="00B97B66" w:rsidRPr="009428FF">
        <w:rPr>
          <w:rFonts w:cs="Times New Roman"/>
          <w:szCs w:val="20"/>
          <w:lang w:val="en-GB"/>
        </w:rPr>
        <w:t xml:space="preserve">EVG </w:t>
      </w:r>
      <w:r w:rsidR="00F57B3B" w:rsidRPr="009428FF">
        <w:rPr>
          <w:rFonts w:cs="Times New Roman"/>
          <w:szCs w:val="20"/>
          <w:lang w:val="en-GB"/>
        </w:rPr>
        <w:t xml:space="preserve">by </w:t>
      </w:r>
      <w:r w:rsidR="00B97B66" w:rsidRPr="009428FF">
        <w:rPr>
          <w:rFonts w:cs="Times New Roman"/>
          <w:szCs w:val="20"/>
          <w:lang w:val="en-GB"/>
        </w:rPr>
        <w:t>COBI</w:t>
      </w:r>
      <w:r w:rsidR="00F57B3B" w:rsidRPr="009428FF">
        <w:rPr>
          <w:rFonts w:cs="Times New Roman"/>
          <w:szCs w:val="20"/>
          <w:lang w:val="en-GB"/>
        </w:rPr>
        <w:t xml:space="preserve"> results in very low EVG </w:t>
      </w:r>
      <w:r w:rsidR="008F555B" w:rsidRPr="009428FF">
        <w:rPr>
          <w:rFonts w:cs="Times New Roman"/>
          <w:szCs w:val="20"/>
          <w:lang w:val="en-GB"/>
        </w:rPr>
        <w:t xml:space="preserve">Cτ </w:t>
      </w:r>
      <w:r w:rsidR="00F57B3B" w:rsidRPr="009428FF">
        <w:rPr>
          <w:rFonts w:cs="Times New Roman"/>
          <w:szCs w:val="20"/>
          <w:lang w:val="en-GB"/>
        </w:rPr>
        <w:t>(</w:t>
      </w:r>
      <w:r w:rsidR="008F555B" w:rsidRPr="009428FF">
        <w:rPr>
          <w:rFonts w:cs="Times New Roman"/>
          <w:szCs w:val="20"/>
          <w:lang w:val="en-GB"/>
        </w:rPr>
        <w:t>see 3.1.4) due to pregnancy related ind</w:t>
      </w:r>
      <w:r w:rsidR="00502BD2" w:rsidRPr="009428FF">
        <w:rPr>
          <w:rFonts w:cs="Times New Roman"/>
          <w:szCs w:val="20"/>
          <w:lang w:val="en-GB"/>
        </w:rPr>
        <w:t xml:space="preserve">uction of CYP3A4 which increases COBI metabolic </w:t>
      </w:r>
      <w:r w:rsidR="00502BD2" w:rsidRPr="009428FF">
        <w:rPr>
          <w:rFonts w:cs="Times New Roman"/>
          <w:szCs w:val="20"/>
          <w:lang w:val="en-GB"/>
        </w:rPr>
        <w:lastRenderedPageBreak/>
        <w:t xml:space="preserve">clearance and thereby shortens the boosting effect. </w:t>
      </w:r>
      <w:r w:rsidR="00AC7C00" w:rsidRPr="009428FF">
        <w:rPr>
          <w:rFonts w:cs="Times New Roman"/>
          <w:szCs w:val="20"/>
          <w:lang w:val="en-GB"/>
        </w:rPr>
        <w:t xml:space="preserve">COBI has </w:t>
      </w:r>
      <w:r w:rsidR="001A543E" w:rsidRPr="009428FF">
        <w:rPr>
          <w:rFonts w:cs="Times New Roman"/>
          <w:szCs w:val="20"/>
          <w:lang w:val="en-GB"/>
        </w:rPr>
        <w:t xml:space="preserve">indeed </w:t>
      </w:r>
      <w:r w:rsidR="00AC7C00" w:rsidRPr="009428FF">
        <w:rPr>
          <w:rFonts w:cs="Times New Roman"/>
          <w:szCs w:val="20"/>
          <w:lang w:val="en-GB"/>
        </w:rPr>
        <w:t xml:space="preserve">been shown to be less robust than RTV </w:t>
      </w:r>
      <w:r w:rsidR="001A543E" w:rsidRPr="009428FF">
        <w:rPr>
          <w:rFonts w:cs="Times New Roman"/>
          <w:szCs w:val="20"/>
          <w:lang w:val="en-GB"/>
        </w:rPr>
        <w:t xml:space="preserve">boosting </w:t>
      </w:r>
      <w:r w:rsidR="00AC7C00" w:rsidRPr="009428FF">
        <w:rPr>
          <w:rFonts w:cs="Times New Roman"/>
          <w:szCs w:val="20"/>
          <w:lang w:val="en-GB"/>
        </w:rPr>
        <w:t>in presence of inducer</w:t>
      </w:r>
      <w:r w:rsidR="001A543E" w:rsidRPr="009428FF">
        <w:rPr>
          <w:rFonts w:cs="Times New Roman"/>
          <w:szCs w:val="20"/>
          <w:lang w:val="en-GB"/>
        </w:rPr>
        <w:t>s</w:t>
      </w:r>
      <w:r w:rsidR="00AC7C00" w:rsidRPr="009428FF">
        <w:rPr>
          <w:rFonts w:cs="Times New Roman"/>
          <w:szCs w:val="20"/>
          <w:lang w:val="en-GB"/>
        </w:rPr>
        <w:t xml:space="preserve"> </w:t>
      </w:r>
      <w:r w:rsidR="00F54A92" w:rsidRPr="009428FF">
        <w:rPr>
          <w:rFonts w:cs="Times New Roman"/>
          <w:szCs w:val="20"/>
          <w:lang w:val="en-GB"/>
        </w:rPr>
        <w:fldChar w:fldCharType="begin"/>
      </w:r>
      <w:r w:rsidR="003A5187" w:rsidRPr="009428FF">
        <w:rPr>
          <w:rFonts w:cs="Times New Roman"/>
          <w:szCs w:val="20"/>
          <w:lang w:val="en-GB"/>
        </w:rPr>
        <w:instrText xml:space="preserve"> ADDIN EN.CITE &lt;EndNote&gt;&lt;Cite&gt;&lt;Author&gt;Molto&lt;/Author&gt;&lt;Year&gt;2017&lt;/Year&gt;&lt;RecNum&gt;376&lt;/RecNum&gt;&lt;DisplayText&gt;[57]&lt;/DisplayText&gt;&lt;record&gt;&lt;rec-number&gt;376&lt;/rec-number&gt;&lt;foreign-keys&gt;&lt;key app="EN" db-id="dvwe9wr2qsppxfe25edvxpsoew0tftfsrzpe" timestamp="1534609592"&gt;376&lt;/key&gt;&lt;/foreign-keys&gt;&lt;ref-type name="Journal Article"&gt;17&lt;/ref-type&gt;&lt;contributors&gt;&lt;authors&gt;&lt;author&gt;Molto, J.&lt;/author&gt;&lt;author&gt;Curran, A.&lt;/author&gt;&lt;author&gt;Miranda, C.&lt;/author&gt;&lt;author&gt;Challenger, E.&lt;/author&gt;&lt;author&gt;Santos, J. R.&lt;/author&gt;&lt;author&gt;Ribera, E.&lt;/author&gt;&lt;author&gt;Khoo, S.&lt;/author&gt;&lt;author&gt;Valle, M.&lt;/author&gt;&lt;author&gt;Clotet, B.&lt;/author&gt;&lt;/authors&gt;&lt;/contributors&gt;&lt;auth-address&gt;Fundacio Lluita contra la Sida, Hospital Universitari Germans Trias i Pujol, Badalona, Spain.&amp;#xD;Infectious Diseases Department, Hospital Universitari Germans Trias i Pujol, Badalona, Spain.&amp;#xD;Universitat Autonoma de Barcelona (UAB), Barcelona, Spain.&amp;#xD;Infectious Diseases Department, Hospital Universitari Vall d&amp;apos;Hebron, Barcelona, Spain.&amp;#xD;Department of Molecular and Clinical Pharmacology, University of Liverpool, Liverpool, UK.&amp;#xD;PKPD Modeling and Simulation, Sant Pau Institute of Biomedical Research (IIB St Pau), Barcelona, Spain.&amp;#xD;Fundacio IrsiCaixa, Hospital Universitari Germans Trias i Pujol, Badalona, Spain.&amp;#xD;Universitat de Vic-Universitat Central de Catalunya (UVIC-UCC), Vic, Spain.&lt;/auth-address&gt;&lt;titles&gt;&lt;title&gt;Pharmacokinetics of darunavir/cobicistat and etravirine alone and co-administered in HIV-infected patients&lt;/title&gt;&lt;secondary-title&gt;J Antimicrob Chemother&lt;/secondary-title&gt;&lt;/titles&gt;&lt;periodical&gt;&lt;full-title&gt;J Antimicrob Chemother&lt;/full-title&gt;&lt;/periodical&gt;&lt;edition&gt;2017/12/14&lt;/edition&gt;&lt;dates&gt;&lt;year&gt;2017&lt;/year&gt;&lt;pub-dates&gt;&lt;date&gt;Dec 11&lt;/date&gt;&lt;/pub-dates&gt;&lt;/dates&gt;&lt;isbn&gt;1460-2091 (Electronic)&amp;#xD;0305-7453 (Linking)&lt;/isbn&gt;&lt;accession-num&gt;29237008&lt;/accession-num&gt;&lt;urls&gt;&lt;related-urls&gt;&lt;url&gt;https://www.ncbi.nlm.nih.gov/pubmed/29237008&lt;/url&gt;&lt;/related-urls&gt;&lt;/urls&gt;&lt;electronic-resource-num&gt;10.1093/jac/dkx459&lt;/electronic-resource-num&gt;&lt;/record&gt;&lt;/Cite&gt;&lt;/EndNote&gt;</w:instrText>
      </w:r>
      <w:r w:rsidR="00F54A92" w:rsidRPr="009428FF">
        <w:rPr>
          <w:rFonts w:cs="Times New Roman"/>
          <w:szCs w:val="20"/>
          <w:lang w:val="en-GB"/>
        </w:rPr>
        <w:fldChar w:fldCharType="separate"/>
      </w:r>
      <w:r w:rsidR="003A5187" w:rsidRPr="009428FF">
        <w:rPr>
          <w:rFonts w:cs="Times New Roman"/>
          <w:noProof/>
          <w:szCs w:val="20"/>
          <w:lang w:val="en-GB"/>
        </w:rPr>
        <w:t>[57]</w:t>
      </w:r>
      <w:r w:rsidR="00F54A92" w:rsidRPr="009428FF">
        <w:rPr>
          <w:rFonts w:cs="Times New Roman"/>
          <w:szCs w:val="20"/>
          <w:lang w:val="en-GB"/>
        </w:rPr>
        <w:fldChar w:fldCharType="end"/>
      </w:r>
      <w:r w:rsidR="0059718D" w:rsidRPr="009428FF">
        <w:rPr>
          <w:rFonts w:cs="Times New Roman"/>
          <w:szCs w:val="20"/>
          <w:lang w:val="en-GB"/>
        </w:rPr>
        <w:t>.</w:t>
      </w:r>
      <w:r w:rsidR="00BC51F1" w:rsidRPr="009428FF">
        <w:rPr>
          <w:rFonts w:cs="Times New Roman"/>
          <w:szCs w:val="20"/>
          <w:lang w:val="en-GB"/>
        </w:rPr>
        <w:t xml:space="preserve"> </w:t>
      </w:r>
      <w:r w:rsidR="00DD44C0" w:rsidRPr="009428FF">
        <w:rPr>
          <w:rFonts w:cs="Times New Roman"/>
          <w:szCs w:val="20"/>
          <w:lang w:val="en-GB"/>
        </w:rPr>
        <w:t xml:space="preserve">Based on these observations and in </w:t>
      </w:r>
      <w:r w:rsidR="00006C4F" w:rsidRPr="009428FF">
        <w:rPr>
          <w:rFonts w:cs="Times New Roman"/>
          <w:szCs w:val="20"/>
          <w:lang w:val="en-GB"/>
        </w:rPr>
        <w:t xml:space="preserve">the </w:t>
      </w:r>
      <w:r w:rsidR="00DD44C0" w:rsidRPr="009428FF">
        <w:rPr>
          <w:rFonts w:cs="Times New Roman"/>
          <w:szCs w:val="20"/>
          <w:lang w:val="en-GB"/>
        </w:rPr>
        <w:t xml:space="preserve">absence of </w:t>
      </w:r>
      <w:r w:rsidR="0075631F" w:rsidRPr="009428FF">
        <w:rPr>
          <w:rFonts w:cs="Times New Roman"/>
          <w:szCs w:val="20"/>
          <w:lang w:val="en-GB"/>
        </w:rPr>
        <w:t>PK</w:t>
      </w:r>
      <w:r w:rsidR="000033E7" w:rsidRPr="009428FF">
        <w:rPr>
          <w:rFonts w:cs="Times New Roman"/>
          <w:szCs w:val="20"/>
          <w:lang w:val="en-GB"/>
        </w:rPr>
        <w:t xml:space="preserve"> data</w:t>
      </w:r>
      <w:r w:rsidR="00DD44C0" w:rsidRPr="009428FF">
        <w:rPr>
          <w:rFonts w:cs="Times New Roman"/>
          <w:szCs w:val="20"/>
          <w:lang w:val="en-GB"/>
        </w:rPr>
        <w:t>, boosting with RTV should be preferred to COBI</w:t>
      </w:r>
      <w:r w:rsidR="0048175B" w:rsidRPr="009428FF">
        <w:rPr>
          <w:rFonts w:cs="Times New Roman"/>
          <w:szCs w:val="20"/>
          <w:lang w:val="en-GB"/>
        </w:rPr>
        <w:t xml:space="preserve"> </w:t>
      </w:r>
      <w:r w:rsidR="0075631F" w:rsidRPr="009428FF">
        <w:rPr>
          <w:rFonts w:cs="Times New Roman"/>
          <w:szCs w:val="20"/>
          <w:lang w:val="en-GB"/>
        </w:rPr>
        <w:t>when treating pregnant women with ATV</w:t>
      </w:r>
      <w:r w:rsidR="006075EA" w:rsidRPr="009428FF">
        <w:rPr>
          <w:rFonts w:cs="Times New Roman"/>
          <w:szCs w:val="20"/>
          <w:lang w:val="en-GB"/>
        </w:rPr>
        <w:t xml:space="preserve"> and with DRV</w:t>
      </w:r>
      <w:r w:rsidR="0075631F" w:rsidRPr="009428FF">
        <w:rPr>
          <w:rFonts w:cs="Times New Roman"/>
          <w:szCs w:val="20"/>
          <w:lang w:val="en-GB"/>
        </w:rPr>
        <w:t>.</w:t>
      </w:r>
      <w:r w:rsidR="00AC7C00" w:rsidRPr="009428FF">
        <w:rPr>
          <w:rFonts w:cs="Times New Roman"/>
          <w:szCs w:val="20"/>
          <w:lang w:val="en-GB"/>
        </w:rPr>
        <w:t xml:space="preserve"> </w:t>
      </w:r>
    </w:p>
    <w:p w14:paraId="6548AF2F" w14:textId="7E009D29" w:rsidR="00960544" w:rsidRPr="009428FF" w:rsidRDefault="00960544" w:rsidP="000D36F6">
      <w:pPr>
        <w:spacing w:after="0" w:line="480" w:lineRule="auto"/>
        <w:rPr>
          <w:rFonts w:cs="Times New Roman"/>
          <w:szCs w:val="20"/>
          <w:lang w:val="en-GB"/>
        </w:rPr>
      </w:pPr>
      <w:r w:rsidRPr="009428FF">
        <w:rPr>
          <w:rFonts w:cs="Times New Roman"/>
          <w:szCs w:val="20"/>
          <w:lang w:val="en-GB"/>
        </w:rPr>
        <w:t>PIs are more than 90% protein bound (</w:t>
      </w:r>
      <w:r w:rsidRPr="009428FF">
        <w:rPr>
          <w:rFonts w:cs="Times New Roman"/>
          <w:szCs w:val="20"/>
          <w:lang w:val="en-GB"/>
        </w:rPr>
        <w:fldChar w:fldCharType="begin"/>
      </w:r>
      <w:r w:rsidRPr="009428FF">
        <w:rPr>
          <w:rFonts w:cs="Times New Roman"/>
          <w:szCs w:val="20"/>
          <w:lang w:val="en-GB"/>
        </w:rPr>
        <w:instrText xml:space="preserve"> REF _Ref521585326 \h </w:instrText>
      </w:r>
      <w:r w:rsidR="00202535" w:rsidRPr="009428FF">
        <w:rPr>
          <w:rFonts w:cs="Times New Roman"/>
          <w:szCs w:val="20"/>
          <w:lang w:val="en-GB"/>
        </w:rPr>
        <w:instrText xml:space="preserve"> \* MERGEFORMAT </w:instrText>
      </w:r>
      <w:r w:rsidRPr="009428FF">
        <w:rPr>
          <w:rFonts w:cs="Times New Roman"/>
          <w:szCs w:val="20"/>
          <w:lang w:val="en-GB"/>
        </w:rPr>
      </w:r>
      <w:r w:rsidRPr="009428FF">
        <w:rPr>
          <w:rFonts w:cs="Times New Roman"/>
          <w:szCs w:val="20"/>
          <w:lang w:val="en-GB"/>
        </w:rPr>
        <w:fldChar w:fldCharType="separate"/>
      </w:r>
      <w:r w:rsidRPr="009428FF">
        <w:rPr>
          <w:rFonts w:cs="Times New Roman"/>
          <w:b/>
          <w:szCs w:val="20"/>
          <w:lang w:val="en-GB"/>
        </w:rPr>
        <w:t xml:space="preserve">Table </w:t>
      </w:r>
      <w:r w:rsidRPr="009428FF">
        <w:rPr>
          <w:rFonts w:cs="Times New Roman"/>
          <w:b/>
          <w:noProof/>
          <w:szCs w:val="20"/>
          <w:lang w:val="en-GB"/>
        </w:rPr>
        <w:t>3</w:t>
      </w:r>
      <w:r w:rsidRPr="009428FF">
        <w:rPr>
          <w:rFonts w:cs="Times New Roman"/>
          <w:szCs w:val="20"/>
          <w:lang w:val="en-GB"/>
        </w:rPr>
        <w:fldChar w:fldCharType="end"/>
      </w:r>
      <w:r w:rsidRPr="009428FF">
        <w:rPr>
          <w:rFonts w:cs="Times New Roman"/>
          <w:szCs w:val="20"/>
          <w:lang w:val="en-GB"/>
        </w:rPr>
        <w:t>) and hence their pharmacological activity depends on unbound drug entering the HIV-infected cells.</w:t>
      </w:r>
      <w:r w:rsidR="008B4F0A" w:rsidRPr="009428FF">
        <w:rPr>
          <w:rFonts w:cs="Times New Roman"/>
          <w:szCs w:val="20"/>
          <w:lang w:val="en-GB"/>
        </w:rPr>
        <w:t xml:space="preserve"> It is notable that most PK and TDM studies only measure total drug concentrations</w:t>
      </w:r>
      <w:r w:rsidR="002105F2" w:rsidRPr="009428FF">
        <w:rPr>
          <w:rFonts w:cs="Times New Roman"/>
          <w:szCs w:val="20"/>
          <w:lang w:val="en-GB"/>
        </w:rPr>
        <w:t xml:space="preserve"> </w:t>
      </w:r>
      <w:r w:rsidR="002105F2" w:rsidRPr="009428FF">
        <w:rPr>
          <w:rFonts w:cs="Times New Roman"/>
          <w:szCs w:val="20"/>
          <w:lang w:val="en-GB"/>
        </w:rPr>
        <w:fldChar w:fldCharType="begin"/>
      </w:r>
      <w:r w:rsidR="003A5187" w:rsidRPr="009428FF">
        <w:rPr>
          <w:rFonts w:cs="Times New Roman"/>
          <w:szCs w:val="20"/>
          <w:lang w:val="en-GB"/>
        </w:rPr>
        <w:instrText xml:space="preserve"> ADDIN EN.CITE &lt;EndNote&gt;&lt;Cite&gt;&lt;Author&gt;Boffito&lt;/Author&gt;&lt;Year&gt;2003&lt;/Year&gt;&lt;RecNum&gt;380&lt;/RecNum&gt;&lt;DisplayText&gt;[58]&lt;/DisplayText&gt;&lt;record&gt;&lt;rec-number&gt;380&lt;/rec-number&gt;&lt;foreign-keys&gt;&lt;key app="EN" db-id="dvwe9wr2qsppxfe25edvxpsoew0tftfsrzpe" timestamp="1534859508"&gt;380&lt;/key&gt;&lt;/foreign-keys&gt;&lt;ref-type name="Journal Article"&gt;17&lt;/ref-type&gt;&lt;contributors&gt;&lt;authors&gt;&lt;author&gt;Boffito, M.&lt;/author&gt;&lt;author&gt;Back, D. J.&lt;/author&gt;&lt;author&gt;Blaschke, T. F.&lt;/author&gt;&lt;author&gt;Rowland, M.&lt;/author&gt;&lt;author&gt;Bertz, R. J.&lt;/author&gt;&lt;author&gt;Gerber, J. G.&lt;/author&gt;&lt;author&gt;Miller, V.&lt;/author&gt;&lt;/authors&gt;&lt;/contributors&gt;&lt;auth-address&gt;St. Stephens Centre, Chelsea and Westminster Hospital, London SW10 9NH, United Kingdom.&lt;/auth-address&gt;&lt;titles&gt;&lt;title&gt;Protein binding in antiretroviral therapies&lt;/title&gt;&lt;secondary-title&gt;AIDS Res Hum Retroviruses&lt;/secondary-title&gt;&lt;/titles&gt;&lt;periodical&gt;&lt;full-title&gt;AIDS Res Hum Retroviruses&lt;/full-title&gt;&lt;/periodical&gt;&lt;pages&gt;825-35&lt;/pages&gt;&lt;volume&gt;19&lt;/volume&gt;&lt;number&gt;9&lt;/number&gt;&lt;edition&gt;2003/10/31&lt;/edition&gt;&lt;keywords&gt;&lt;keyword&gt;Animals&lt;/keyword&gt;&lt;keyword&gt;Anti-Retroviral Agents/*pharmacokinetics/pharmacology&lt;/keyword&gt;&lt;keyword&gt;Blood Proteins/metabolism&lt;/keyword&gt;&lt;keyword&gt;Drug Interactions&lt;/keyword&gt;&lt;keyword&gt;Humans&lt;/keyword&gt;&lt;keyword&gt;Metabolic Clearance Rate&lt;/keyword&gt;&lt;keyword&gt;Protein Binding&lt;/keyword&gt;&lt;keyword&gt;Tissue Distribution&lt;/keyword&gt;&lt;/keywords&gt;&lt;dates&gt;&lt;year&gt;2003&lt;/year&gt;&lt;pub-dates&gt;&lt;date&gt;Sep&lt;/date&gt;&lt;/pub-dates&gt;&lt;/dates&gt;&lt;isbn&gt;0889-2229 (Print)&amp;#xD;0889-2229 (Linking)&lt;/isbn&gt;&lt;accession-num&gt;14585213&lt;/accession-num&gt;&lt;urls&gt;&lt;related-urls&gt;&lt;url&gt;https://www.ncbi.nlm.nih.gov/pubmed/14585213&lt;/url&gt;&lt;/related-urls&gt;&lt;/urls&gt;&lt;electronic-resource-num&gt;10.1089/088922203769232629&lt;/electronic-resource-num&gt;&lt;/record&gt;&lt;/Cite&gt;&lt;/EndNote&gt;</w:instrText>
      </w:r>
      <w:r w:rsidR="002105F2" w:rsidRPr="009428FF">
        <w:rPr>
          <w:rFonts w:cs="Times New Roman"/>
          <w:szCs w:val="20"/>
          <w:lang w:val="en-GB"/>
        </w:rPr>
        <w:fldChar w:fldCharType="separate"/>
      </w:r>
      <w:r w:rsidR="003A5187" w:rsidRPr="009428FF">
        <w:rPr>
          <w:rFonts w:cs="Times New Roman"/>
          <w:noProof/>
          <w:szCs w:val="20"/>
          <w:lang w:val="en-GB"/>
        </w:rPr>
        <w:t>[58]</w:t>
      </w:r>
      <w:r w:rsidR="002105F2" w:rsidRPr="009428FF">
        <w:rPr>
          <w:rFonts w:cs="Times New Roman"/>
          <w:szCs w:val="20"/>
          <w:lang w:val="en-GB"/>
        </w:rPr>
        <w:fldChar w:fldCharType="end"/>
      </w:r>
      <w:r w:rsidR="008B4F0A" w:rsidRPr="009428FF">
        <w:rPr>
          <w:rFonts w:cs="Times New Roman"/>
          <w:szCs w:val="20"/>
          <w:lang w:val="en-GB"/>
        </w:rPr>
        <w:t xml:space="preserve">, meaning that the </w:t>
      </w:r>
      <w:r w:rsidR="00A34C2F" w:rsidRPr="009428FF">
        <w:rPr>
          <w:rFonts w:cs="Times New Roman"/>
          <w:szCs w:val="20"/>
          <w:lang w:val="en-GB"/>
        </w:rPr>
        <w:t xml:space="preserve">impact </w:t>
      </w:r>
      <w:r w:rsidR="008B4F0A" w:rsidRPr="009428FF">
        <w:rPr>
          <w:rFonts w:cs="Times New Roman"/>
          <w:szCs w:val="20"/>
          <w:lang w:val="en-GB"/>
        </w:rPr>
        <w:t>of changes in protein binding during advancing pregnancy may not be fully appreciated with existing data</w:t>
      </w:r>
      <w:r w:rsidR="005138D9" w:rsidRPr="009428FF">
        <w:rPr>
          <w:rFonts w:cs="Times New Roman"/>
          <w:szCs w:val="20"/>
          <w:lang w:val="en-GB"/>
        </w:rPr>
        <w:t xml:space="preserve">. </w:t>
      </w:r>
      <w:r w:rsidR="008B4F0A" w:rsidRPr="009428FF">
        <w:rPr>
          <w:rFonts w:cs="Times New Roman"/>
          <w:szCs w:val="20"/>
          <w:lang w:val="en-GB"/>
        </w:rPr>
        <w:t>This is because</w:t>
      </w:r>
      <w:r w:rsidR="00E05594" w:rsidRPr="009428FF">
        <w:rPr>
          <w:rFonts w:cs="Times New Roman"/>
          <w:szCs w:val="20"/>
          <w:lang w:val="en-GB"/>
        </w:rPr>
        <w:t xml:space="preserve"> e</w:t>
      </w:r>
      <w:r w:rsidRPr="009428FF">
        <w:rPr>
          <w:rFonts w:cs="Times New Roman"/>
          <w:szCs w:val="20"/>
          <w:lang w:val="en-GB"/>
        </w:rPr>
        <w:t xml:space="preserve">stimating unbound drug concentrations in human plasma can be highly method dependent </w:t>
      </w:r>
      <w:r w:rsidR="00E05594" w:rsidRPr="009428FF">
        <w:rPr>
          <w:rFonts w:cs="Times New Roman"/>
          <w:szCs w:val="20"/>
          <w:lang w:val="en-GB"/>
        </w:rPr>
        <w:fldChar w:fldCharType="begin"/>
      </w:r>
      <w:r w:rsidR="003A5187" w:rsidRPr="009428FF">
        <w:rPr>
          <w:rFonts w:cs="Times New Roman"/>
          <w:szCs w:val="20"/>
          <w:lang w:val="en-GB"/>
        </w:rPr>
        <w:instrText xml:space="preserve"> ADDIN EN.CITE &lt;EndNote&gt;&lt;Cite&gt;&lt;Author&gt;Boffito&lt;/Author&gt;&lt;Year&gt;2003&lt;/Year&gt;&lt;RecNum&gt;380&lt;/RecNum&gt;&lt;DisplayText&gt;[58]&lt;/DisplayText&gt;&lt;record&gt;&lt;rec-number&gt;380&lt;/rec-number&gt;&lt;foreign-keys&gt;&lt;key app="EN" db-id="dvwe9wr2qsppxfe25edvxpsoew0tftfsrzpe" timestamp="1534859508"&gt;380&lt;/key&gt;&lt;/foreign-keys&gt;&lt;ref-type name="Journal Article"&gt;17&lt;/ref-type&gt;&lt;contributors&gt;&lt;authors&gt;&lt;author&gt;Boffito, M.&lt;/author&gt;&lt;author&gt;Back, D. J.&lt;/author&gt;&lt;author&gt;Blaschke, T. F.&lt;/author&gt;&lt;author&gt;Rowland, M.&lt;/author&gt;&lt;author&gt;Bertz, R. J.&lt;/author&gt;&lt;author&gt;Gerber, J. G.&lt;/author&gt;&lt;author&gt;Miller, V.&lt;/author&gt;&lt;/authors&gt;&lt;/contributors&gt;&lt;auth-address&gt;St. Stephens Centre, Chelsea and Westminster Hospital, London SW10 9NH, United Kingdom.&lt;/auth-address&gt;&lt;titles&gt;&lt;title&gt;Protein binding in antiretroviral therapies&lt;/title&gt;&lt;secondary-title&gt;AIDS Res Hum Retroviruses&lt;/secondary-title&gt;&lt;/titles&gt;&lt;periodical&gt;&lt;full-title&gt;AIDS Res Hum Retroviruses&lt;/full-title&gt;&lt;/periodical&gt;&lt;pages&gt;825-35&lt;/pages&gt;&lt;volume&gt;19&lt;/volume&gt;&lt;number&gt;9&lt;/number&gt;&lt;edition&gt;2003/10/31&lt;/edition&gt;&lt;keywords&gt;&lt;keyword&gt;Animals&lt;/keyword&gt;&lt;keyword&gt;Anti-Retroviral Agents/*pharmacokinetics/pharmacology&lt;/keyword&gt;&lt;keyword&gt;Blood Proteins/metabolism&lt;/keyword&gt;&lt;keyword&gt;Drug Interactions&lt;/keyword&gt;&lt;keyword&gt;Humans&lt;/keyword&gt;&lt;keyword&gt;Metabolic Clearance Rate&lt;/keyword&gt;&lt;keyword&gt;Protein Binding&lt;/keyword&gt;&lt;keyword&gt;Tissue Distribution&lt;/keyword&gt;&lt;/keywords&gt;&lt;dates&gt;&lt;year&gt;2003&lt;/year&gt;&lt;pub-dates&gt;&lt;date&gt;Sep&lt;/date&gt;&lt;/pub-dates&gt;&lt;/dates&gt;&lt;isbn&gt;0889-2229 (Print)&amp;#xD;0889-2229 (Linking)&lt;/isbn&gt;&lt;accession-num&gt;14585213&lt;/accession-num&gt;&lt;urls&gt;&lt;related-urls&gt;&lt;url&gt;https://www.ncbi.nlm.nih.gov/pubmed/14585213&lt;/url&gt;&lt;/related-urls&gt;&lt;/urls&gt;&lt;electronic-resource-num&gt;10.1089/088922203769232629&lt;/electronic-resource-num&gt;&lt;/record&gt;&lt;/Cite&gt;&lt;/EndNote&gt;</w:instrText>
      </w:r>
      <w:r w:rsidR="00E05594" w:rsidRPr="009428FF">
        <w:rPr>
          <w:rFonts w:cs="Times New Roman"/>
          <w:szCs w:val="20"/>
          <w:lang w:val="en-GB"/>
        </w:rPr>
        <w:fldChar w:fldCharType="separate"/>
      </w:r>
      <w:r w:rsidR="003A5187" w:rsidRPr="009428FF">
        <w:rPr>
          <w:rFonts w:cs="Times New Roman"/>
          <w:noProof/>
          <w:szCs w:val="20"/>
          <w:lang w:val="en-GB"/>
        </w:rPr>
        <w:t>[58]</w:t>
      </w:r>
      <w:r w:rsidR="00E05594" w:rsidRPr="009428FF">
        <w:rPr>
          <w:rFonts w:cs="Times New Roman"/>
          <w:szCs w:val="20"/>
          <w:lang w:val="en-GB"/>
        </w:rPr>
        <w:fldChar w:fldCharType="end"/>
      </w:r>
      <w:r w:rsidR="008B4F0A" w:rsidRPr="009428FF">
        <w:rPr>
          <w:rFonts w:cs="Times New Roman"/>
          <w:szCs w:val="20"/>
          <w:lang w:val="en-GB"/>
        </w:rPr>
        <w:t>, is labour intensive,</w:t>
      </w:r>
      <w:r w:rsidR="00E05594" w:rsidRPr="009428FF">
        <w:rPr>
          <w:rFonts w:cs="Times New Roman"/>
          <w:szCs w:val="20"/>
          <w:lang w:val="en-GB"/>
        </w:rPr>
        <w:t xml:space="preserve"> and is therefore not routinely performed (</w:t>
      </w:r>
      <w:r w:rsidR="00E05594" w:rsidRPr="009428FF">
        <w:rPr>
          <w:rFonts w:cs="Times New Roman"/>
          <w:b/>
          <w:szCs w:val="20"/>
          <w:lang w:val="en-GB"/>
        </w:rPr>
        <w:fldChar w:fldCharType="begin"/>
      </w:r>
      <w:r w:rsidR="00E05594" w:rsidRPr="009428FF">
        <w:rPr>
          <w:rFonts w:cs="Times New Roman"/>
          <w:b/>
          <w:szCs w:val="20"/>
          <w:lang w:val="en-GB"/>
        </w:rPr>
        <w:instrText xml:space="preserve"> REF _Ref521582508 \h  \* MERGEFORMAT </w:instrText>
      </w:r>
      <w:r w:rsidR="00E05594" w:rsidRPr="009428FF">
        <w:rPr>
          <w:rFonts w:cs="Times New Roman"/>
          <w:b/>
          <w:szCs w:val="20"/>
          <w:lang w:val="en-GB"/>
        </w:rPr>
      </w:r>
      <w:r w:rsidR="00E05594" w:rsidRPr="009428FF">
        <w:rPr>
          <w:rFonts w:cs="Times New Roman"/>
          <w:b/>
          <w:szCs w:val="20"/>
          <w:lang w:val="en-GB"/>
        </w:rPr>
        <w:fldChar w:fldCharType="separate"/>
      </w:r>
      <w:r w:rsidR="00E05594" w:rsidRPr="009428FF">
        <w:rPr>
          <w:rFonts w:cs="Times New Roman"/>
          <w:b/>
          <w:szCs w:val="20"/>
          <w:lang w:val="en-GB"/>
        </w:rPr>
        <w:t xml:space="preserve">Table </w:t>
      </w:r>
      <w:r w:rsidR="00E05594" w:rsidRPr="009428FF">
        <w:rPr>
          <w:rFonts w:cs="Times New Roman"/>
          <w:b/>
          <w:noProof/>
          <w:szCs w:val="20"/>
          <w:lang w:val="en-GB"/>
        </w:rPr>
        <w:t>2</w:t>
      </w:r>
      <w:r w:rsidR="00E05594" w:rsidRPr="009428FF">
        <w:rPr>
          <w:rFonts w:cs="Times New Roman"/>
          <w:b/>
          <w:szCs w:val="20"/>
          <w:lang w:val="en-GB"/>
        </w:rPr>
        <w:fldChar w:fldCharType="end"/>
      </w:r>
      <w:r w:rsidR="00E05594" w:rsidRPr="009428FF">
        <w:rPr>
          <w:rFonts w:cs="Times New Roman"/>
          <w:szCs w:val="20"/>
          <w:lang w:val="en-GB"/>
        </w:rPr>
        <w:t>).</w:t>
      </w:r>
    </w:p>
    <w:p w14:paraId="6F69448B" w14:textId="1065D4AC" w:rsidR="000D36F6" w:rsidRPr="009428FF" w:rsidRDefault="0012629C" w:rsidP="006C0EA1">
      <w:pPr>
        <w:spacing w:after="0" w:line="480" w:lineRule="auto"/>
        <w:rPr>
          <w:rFonts w:cs="Times New Roman"/>
          <w:szCs w:val="20"/>
        </w:rPr>
      </w:pPr>
      <w:r w:rsidRPr="009428FF">
        <w:rPr>
          <w:rFonts w:cs="Times New Roman"/>
          <w:szCs w:val="20"/>
          <w:lang w:val="en-GB"/>
        </w:rPr>
        <w:t xml:space="preserve">Changes in </w:t>
      </w:r>
      <w:r w:rsidR="00E05594" w:rsidRPr="009428FF">
        <w:rPr>
          <w:rFonts w:cs="Times New Roman"/>
          <w:szCs w:val="20"/>
          <w:lang w:val="en-GB"/>
        </w:rPr>
        <w:t xml:space="preserve">total drug </w:t>
      </w:r>
      <w:r w:rsidRPr="009428FF">
        <w:rPr>
          <w:rFonts w:cs="Times New Roman"/>
          <w:szCs w:val="20"/>
          <w:lang w:val="en-GB"/>
        </w:rPr>
        <w:t>AUC, C</w:t>
      </w:r>
      <w:r w:rsidRPr="009428FF">
        <w:rPr>
          <w:rFonts w:cs="Times New Roman"/>
          <w:szCs w:val="20"/>
          <w:vertAlign w:val="subscript"/>
          <w:lang w:val="en-GB"/>
        </w:rPr>
        <w:t>max</w:t>
      </w:r>
      <w:r w:rsidRPr="009428FF">
        <w:rPr>
          <w:rFonts w:cs="Times New Roman"/>
          <w:szCs w:val="20"/>
          <w:lang w:val="en-GB"/>
        </w:rPr>
        <w:t xml:space="preserve"> and Cτ in pregnancy have been well characterised for the PIs (</w:t>
      </w:r>
      <w:r w:rsidR="00EB0177" w:rsidRPr="009428FF">
        <w:rPr>
          <w:rFonts w:cs="Times New Roman"/>
          <w:b/>
          <w:szCs w:val="20"/>
          <w:lang w:val="en-GB"/>
        </w:rPr>
        <w:fldChar w:fldCharType="begin"/>
      </w:r>
      <w:r w:rsidR="00EB0177" w:rsidRPr="009428FF">
        <w:rPr>
          <w:rFonts w:cs="Times New Roman"/>
          <w:b/>
          <w:szCs w:val="20"/>
          <w:lang w:val="en-GB"/>
        </w:rPr>
        <w:instrText xml:space="preserve"> REF _Ref521582508 \h  \* MERGEFORMAT </w:instrText>
      </w:r>
      <w:r w:rsidR="00EB0177" w:rsidRPr="009428FF">
        <w:rPr>
          <w:rFonts w:cs="Times New Roman"/>
          <w:b/>
          <w:szCs w:val="20"/>
          <w:lang w:val="en-GB"/>
        </w:rPr>
      </w:r>
      <w:r w:rsidR="00EB0177" w:rsidRPr="009428FF">
        <w:rPr>
          <w:rFonts w:cs="Times New Roman"/>
          <w:b/>
          <w:szCs w:val="20"/>
          <w:lang w:val="en-GB"/>
        </w:rPr>
        <w:fldChar w:fldCharType="separate"/>
      </w:r>
      <w:r w:rsidR="00EB0177" w:rsidRPr="009428FF">
        <w:rPr>
          <w:rFonts w:cs="Times New Roman"/>
          <w:b/>
          <w:szCs w:val="20"/>
          <w:lang w:val="en-GB"/>
        </w:rPr>
        <w:t xml:space="preserve">Table </w:t>
      </w:r>
      <w:r w:rsidR="00EB0177" w:rsidRPr="009428FF">
        <w:rPr>
          <w:rFonts w:cs="Times New Roman"/>
          <w:b/>
          <w:noProof/>
          <w:szCs w:val="20"/>
          <w:lang w:val="en-GB"/>
        </w:rPr>
        <w:t>2</w:t>
      </w:r>
      <w:r w:rsidR="00EB0177" w:rsidRPr="009428FF">
        <w:rPr>
          <w:rFonts w:cs="Times New Roman"/>
          <w:b/>
          <w:szCs w:val="20"/>
          <w:lang w:val="en-GB"/>
        </w:rPr>
        <w:fldChar w:fldCharType="end"/>
      </w:r>
      <w:r w:rsidRPr="009428FF">
        <w:rPr>
          <w:rFonts w:cs="Times New Roman"/>
          <w:szCs w:val="20"/>
          <w:lang w:val="en-GB"/>
        </w:rPr>
        <w:t xml:space="preserve">). </w:t>
      </w:r>
      <w:r w:rsidR="00E05594" w:rsidRPr="009428FF">
        <w:rPr>
          <w:rFonts w:cs="Times New Roman"/>
          <w:szCs w:val="20"/>
          <w:lang w:val="en-GB"/>
        </w:rPr>
        <w:t xml:space="preserve">Total </w:t>
      </w:r>
      <w:r w:rsidRPr="009428FF">
        <w:rPr>
          <w:rFonts w:cs="Times New Roman"/>
          <w:szCs w:val="20"/>
          <w:lang w:val="en-GB"/>
        </w:rPr>
        <w:t>A</w:t>
      </w:r>
      <w:r w:rsidR="0052249D" w:rsidRPr="009428FF">
        <w:rPr>
          <w:rFonts w:cs="Times New Roman"/>
          <w:szCs w:val="20"/>
          <w:lang w:val="en-GB"/>
        </w:rPr>
        <w:t>TV</w:t>
      </w:r>
      <w:r w:rsidRPr="009428FF">
        <w:rPr>
          <w:rFonts w:cs="Times New Roman"/>
          <w:szCs w:val="20"/>
          <w:lang w:val="en-GB"/>
        </w:rPr>
        <w:t xml:space="preserve"> AUC, C</w:t>
      </w:r>
      <w:r w:rsidRPr="009428FF">
        <w:rPr>
          <w:rFonts w:cs="Times New Roman"/>
          <w:szCs w:val="20"/>
          <w:vertAlign w:val="subscript"/>
          <w:lang w:val="en-GB"/>
        </w:rPr>
        <w:t>max</w:t>
      </w:r>
      <w:r w:rsidRPr="009428FF">
        <w:rPr>
          <w:rFonts w:cs="Times New Roman"/>
          <w:szCs w:val="20"/>
          <w:lang w:val="en-GB"/>
        </w:rPr>
        <w:t xml:space="preserve"> and Cτ can be reduced </w:t>
      </w:r>
      <w:r w:rsidR="006A7CDB" w:rsidRPr="009428FF">
        <w:rPr>
          <w:rFonts w:cs="Times New Roman"/>
          <w:szCs w:val="20"/>
          <w:lang w:val="en-GB"/>
        </w:rPr>
        <w:t xml:space="preserve">by approximately </w:t>
      </w:r>
      <w:r w:rsidRPr="009428FF">
        <w:rPr>
          <w:rFonts w:cs="Times New Roman"/>
          <w:szCs w:val="20"/>
          <w:lang w:val="en-GB"/>
        </w:rPr>
        <w:t xml:space="preserve">half compared to postpartum </w:t>
      </w:r>
      <w:r w:rsidR="006A7CDB" w:rsidRPr="009428FF">
        <w:rPr>
          <w:rFonts w:cs="Times New Roman"/>
          <w:szCs w:val="20"/>
          <w:lang w:val="en-GB"/>
        </w:rPr>
        <w:t xml:space="preserve">PK parameters, </w:t>
      </w:r>
      <w:r w:rsidR="00D37DD7" w:rsidRPr="009428FF">
        <w:rPr>
          <w:rFonts w:cs="Times New Roman"/>
          <w:szCs w:val="20"/>
          <w:lang w:val="en-GB"/>
        </w:rPr>
        <w:t>likely explained by</w:t>
      </w:r>
      <w:r w:rsidRPr="009428FF">
        <w:rPr>
          <w:rFonts w:cs="Times New Roman"/>
          <w:szCs w:val="20"/>
          <w:lang w:val="en-GB"/>
        </w:rPr>
        <w:t xml:space="preserve"> the</w:t>
      </w:r>
      <w:r w:rsidR="00EB0177" w:rsidRPr="009428FF">
        <w:rPr>
          <w:rFonts w:cs="Times New Roman"/>
          <w:szCs w:val="20"/>
          <w:lang w:val="en-GB"/>
        </w:rPr>
        <w:t xml:space="preserve"> reduced gastric pH-</w:t>
      </w:r>
      <w:r w:rsidR="00A21679" w:rsidRPr="009428FF">
        <w:rPr>
          <w:rFonts w:cs="Times New Roman"/>
          <w:szCs w:val="20"/>
          <w:lang w:val="en-GB"/>
        </w:rPr>
        <w:t xml:space="preserve">dependent </w:t>
      </w:r>
      <w:r w:rsidR="00EB0177" w:rsidRPr="009428FF">
        <w:rPr>
          <w:rFonts w:cs="Times New Roman"/>
          <w:szCs w:val="20"/>
          <w:lang w:val="en-GB"/>
        </w:rPr>
        <w:t>absorption,</w:t>
      </w:r>
      <w:r w:rsidRPr="009428FF">
        <w:rPr>
          <w:rFonts w:cs="Times New Roman"/>
          <w:szCs w:val="20"/>
          <w:lang w:val="en-GB"/>
        </w:rPr>
        <w:t xml:space="preserve"> increased clearance by CYP3A4 and reduced protein binding</w:t>
      </w:r>
      <w:r w:rsidR="006A7CDB" w:rsidRPr="009428FF">
        <w:rPr>
          <w:rFonts w:cs="Times New Roman"/>
          <w:szCs w:val="20"/>
          <w:lang w:val="en-GB"/>
        </w:rPr>
        <w:t xml:space="preserve"> in late pregnancy</w:t>
      </w:r>
      <w:r w:rsidR="00EB0177" w:rsidRPr="009428FF">
        <w:rPr>
          <w:rFonts w:cs="Times New Roman"/>
          <w:szCs w:val="20"/>
          <w:lang w:val="en-GB"/>
        </w:rPr>
        <w:t xml:space="preserve"> (</w:t>
      </w:r>
      <w:r w:rsidR="00EB0177" w:rsidRPr="009428FF">
        <w:rPr>
          <w:rFonts w:cs="Times New Roman"/>
          <w:b/>
          <w:szCs w:val="20"/>
        </w:rPr>
        <w:fldChar w:fldCharType="begin"/>
      </w:r>
      <w:r w:rsidR="00EB0177" w:rsidRPr="009428FF">
        <w:rPr>
          <w:rFonts w:cs="Times New Roman"/>
          <w:b/>
          <w:szCs w:val="20"/>
        </w:rPr>
        <w:instrText xml:space="preserve"> REF _Ref519868952 \h  \* MERGEFORMAT </w:instrText>
      </w:r>
      <w:r w:rsidR="00EB0177" w:rsidRPr="009428FF">
        <w:rPr>
          <w:rFonts w:cs="Times New Roman"/>
          <w:b/>
          <w:szCs w:val="20"/>
        </w:rPr>
      </w:r>
      <w:r w:rsidR="00EB0177" w:rsidRPr="009428FF">
        <w:rPr>
          <w:rFonts w:cs="Times New Roman"/>
          <w:b/>
          <w:szCs w:val="20"/>
        </w:rPr>
        <w:fldChar w:fldCharType="separate"/>
      </w:r>
      <w:r w:rsidR="00EB0177" w:rsidRPr="009428FF">
        <w:rPr>
          <w:rFonts w:cs="Times New Roman"/>
          <w:b/>
          <w:szCs w:val="20"/>
          <w:lang w:val="en-GB"/>
        </w:rPr>
        <w:t>Table 1</w:t>
      </w:r>
      <w:r w:rsidR="00EB0177" w:rsidRPr="009428FF">
        <w:rPr>
          <w:rFonts w:cs="Times New Roman"/>
          <w:b/>
          <w:szCs w:val="20"/>
        </w:rPr>
        <w:fldChar w:fldCharType="end"/>
      </w:r>
      <w:r w:rsidR="00EB0177" w:rsidRPr="009428FF">
        <w:rPr>
          <w:rFonts w:cs="Times New Roman"/>
          <w:szCs w:val="20"/>
          <w:lang w:val="en-GB"/>
        </w:rPr>
        <w:t>)</w:t>
      </w:r>
      <w:r w:rsidRPr="009428FF">
        <w:rPr>
          <w:rFonts w:cs="Times New Roman"/>
          <w:szCs w:val="20"/>
          <w:lang w:val="en-GB"/>
        </w:rPr>
        <w:t xml:space="preserve">. Studies </w:t>
      </w:r>
      <w:r w:rsidR="00EB0177" w:rsidRPr="009428FF">
        <w:rPr>
          <w:rFonts w:cs="Times New Roman"/>
          <w:szCs w:val="20"/>
          <w:lang w:val="en-GB"/>
        </w:rPr>
        <w:t xml:space="preserve">specifically </w:t>
      </w:r>
      <w:r w:rsidR="006A7CDB" w:rsidRPr="009428FF">
        <w:rPr>
          <w:rFonts w:cs="Times New Roman"/>
          <w:szCs w:val="20"/>
          <w:lang w:val="en-GB"/>
        </w:rPr>
        <w:t xml:space="preserve">evaluating </w:t>
      </w:r>
      <w:r w:rsidRPr="009428FF">
        <w:rPr>
          <w:rFonts w:cs="Times New Roman"/>
          <w:szCs w:val="20"/>
          <w:lang w:val="en-GB"/>
        </w:rPr>
        <w:t xml:space="preserve">the effect of co-administration with </w:t>
      </w:r>
      <w:r w:rsidR="003C4983" w:rsidRPr="009428FF">
        <w:rPr>
          <w:rFonts w:cs="Times New Roman"/>
          <w:szCs w:val="20"/>
          <w:lang w:val="en-GB"/>
        </w:rPr>
        <w:t>TDF</w:t>
      </w:r>
      <w:r w:rsidRPr="009428FF">
        <w:rPr>
          <w:rFonts w:cs="Times New Roman"/>
          <w:szCs w:val="20"/>
          <w:lang w:val="en-GB"/>
        </w:rPr>
        <w:t xml:space="preserve"> </w:t>
      </w:r>
      <w:r w:rsidRPr="009428FF">
        <w:rPr>
          <w:rFonts w:cs="Times New Roman"/>
          <w:szCs w:val="20"/>
          <w:lang w:val="en-GB"/>
        </w:rPr>
        <w:fldChar w:fldCharType="begin">
          <w:fldData xml:space="preserve">PEVuZE5vdGU+PENpdGU+PEF1dGhvcj5LcmVpdGNobWFubjwvQXV0aG9yPjxZZWFyPjIwMTM8L1ll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</w:fldData>
        </w:fldChar>
      </w:r>
      <w:r w:rsidR="003A5187" w:rsidRPr="009428FF">
        <w:rPr>
          <w:rFonts w:cs="Times New Roman"/>
          <w:szCs w:val="20"/>
          <w:lang w:val="en-GB"/>
        </w:rPr>
        <w:instrText xml:space="preserve"> ADDIN EN.CITE </w:instrText>
      </w:r>
      <w:r w:rsidR="003A5187" w:rsidRPr="009428FF">
        <w:rPr>
          <w:rFonts w:cs="Times New Roman"/>
          <w:szCs w:val="20"/>
          <w:lang w:val="en-GB"/>
        </w:rPr>
        <w:fldChar w:fldCharType="begin">
          <w:fldData xml:space="preserve">PEVuZE5vdGU+PENpdGU+PEF1dGhvcj5LcmVpdGNobWFubjwvQXV0aG9yPjxZZWFyPjIwMTM8L1ll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</w:fldData>
        </w:fldChar>
      </w:r>
      <w:r w:rsidR="003A5187" w:rsidRPr="009428FF">
        <w:rPr>
          <w:rFonts w:cs="Times New Roman"/>
          <w:szCs w:val="20"/>
          <w:lang w:val="en-GB"/>
        </w:rPr>
        <w:instrText xml:space="preserve"> ADDIN EN.CITE.DATA </w:instrText>
      </w:r>
      <w:r w:rsidR="003A5187" w:rsidRPr="009428FF">
        <w:rPr>
          <w:rFonts w:cs="Times New Roman"/>
          <w:szCs w:val="20"/>
          <w:lang w:val="en-GB"/>
        </w:rPr>
      </w:r>
      <w:r w:rsidR="003A5187"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3A5187" w:rsidRPr="009428FF">
        <w:rPr>
          <w:rFonts w:cs="Times New Roman"/>
          <w:noProof/>
          <w:szCs w:val="20"/>
          <w:lang w:val="en-GB"/>
        </w:rPr>
        <w:t>[59, 60]</w:t>
      </w:r>
      <w:r w:rsidRPr="009428FF">
        <w:rPr>
          <w:rFonts w:cs="Times New Roman"/>
          <w:szCs w:val="20"/>
          <w:lang w:val="en-GB"/>
        </w:rPr>
        <w:fldChar w:fldCharType="end"/>
      </w:r>
      <w:r w:rsidR="00F618FC" w:rsidRPr="009428FF">
        <w:rPr>
          <w:rFonts w:cs="Times New Roman"/>
          <w:szCs w:val="20"/>
          <w:lang w:val="en-GB"/>
        </w:rPr>
        <w:t>,</w:t>
      </w:r>
      <w:r w:rsidRPr="009428FF">
        <w:rPr>
          <w:rFonts w:cs="Times New Roman"/>
          <w:szCs w:val="20"/>
          <w:lang w:val="en-GB"/>
        </w:rPr>
        <w:t xml:space="preserve"> found that </w:t>
      </w:r>
      <w:r w:rsidR="00E05594" w:rsidRPr="009428FF">
        <w:rPr>
          <w:rFonts w:cs="Times New Roman"/>
          <w:szCs w:val="20"/>
          <w:lang w:val="en-GB"/>
        </w:rPr>
        <w:t xml:space="preserve">total </w:t>
      </w:r>
      <w:r w:rsidR="003C4983" w:rsidRPr="009428FF">
        <w:rPr>
          <w:rFonts w:cs="Times New Roman"/>
          <w:szCs w:val="20"/>
          <w:lang w:val="en-GB"/>
        </w:rPr>
        <w:t xml:space="preserve">ATV </w:t>
      </w:r>
      <w:r w:rsidRPr="009428FF">
        <w:rPr>
          <w:rFonts w:cs="Times New Roman"/>
          <w:szCs w:val="20"/>
          <w:lang w:val="en-GB"/>
        </w:rPr>
        <w:t xml:space="preserve">exposure </w:t>
      </w:r>
      <w:r w:rsidR="003C4983" w:rsidRPr="009428FF">
        <w:rPr>
          <w:rFonts w:cs="Times New Roman"/>
          <w:szCs w:val="20"/>
          <w:lang w:val="en-GB"/>
        </w:rPr>
        <w:t>can be</w:t>
      </w:r>
      <w:r w:rsidRPr="009428FF">
        <w:rPr>
          <w:rFonts w:cs="Times New Roman"/>
          <w:szCs w:val="20"/>
          <w:lang w:val="en-GB"/>
        </w:rPr>
        <w:t xml:space="preserve"> further reduced</w:t>
      </w:r>
      <w:r w:rsidR="006A7CDB" w:rsidRPr="009428FF">
        <w:rPr>
          <w:rFonts w:cs="Times New Roman"/>
          <w:szCs w:val="20"/>
          <w:lang w:val="en-GB"/>
        </w:rPr>
        <w:t xml:space="preserve"> with this combination of ARVs</w:t>
      </w:r>
      <w:r w:rsidRPr="009428FF">
        <w:rPr>
          <w:rFonts w:cs="Times New Roman"/>
          <w:szCs w:val="20"/>
          <w:lang w:val="en-GB"/>
        </w:rPr>
        <w:t xml:space="preserve">. This effect has </w:t>
      </w:r>
      <w:r w:rsidR="006A7CDB" w:rsidRPr="009428FF">
        <w:rPr>
          <w:rFonts w:cs="Times New Roman"/>
          <w:szCs w:val="20"/>
          <w:lang w:val="en-GB"/>
        </w:rPr>
        <w:t xml:space="preserve">equally </w:t>
      </w:r>
      <w:r w:rsidRPr="009428FF">
        <w:rPr>
          <w:rFonts w:cs="Times New Roman"/>
          <w:szCs w:val="20"/>
          <w:lang w:val="en-GB"/>
        </w:rPr>
        <w:t xml:space="preserve">been </w:t>
      </w:r>
      <w:r w:rsidR="006A7CDB" w:rsidRPr="009428FF">
        <w:rPr>
          <w:rFonts w:cs="Times New Roman"/>
          <w:szCs w:val="20"/>
          <w:lang w:val="en-GB"/>
        </w:rPr>
        <w:t xml:space="preserve">reported </w:t>
      </w:r>
      <w:r w:rsidRPr="009428FF">
        <w:rPr>
          <w:rFonts w:cs="Times New Roman"/>
          <w:szCs w:val="20"/>
          <w:lang w:val="en-GB"/>
        </w:rPr>
        <w:t>in non-pregnant adults</w:t>
      </w:r>
      <w:r w:rsidR="006A7CDB" w:rsidRPr="009428FF">
        <w:rPr>
          <w:rFonts w:cs="Times New Roman"/>
          <w:szCs w:val="20"/>
          <w:lang w:val="en-GB"/>
        </w:rPr>
        <w:t xml:space="preserve">, however, </w:t>
      </w:r>
      <w:r w:rsidRPr="009428FF">
        <w:rPr>
          <w:rFonts w:cs="Times New Roman"/>
          <w:szCs w:val="20"/>
          <w:lang w:val="en-GB"/>
        </w:rPr>
        <w:t xml:space="preserve">the exact mechanism of the drug-drug interaction </w:t>
      </w:r>
      <w:r w:rsidR="006A7CDB" w:rsidRPr="009428FF">
        <w:rPr>
          <w:rFonts w:cs="Times New Roman"/>
          <w:szCs w:val="20"/>
          <w:lang w:val="en-GB"/>
        </w:rPr>
        <w:t>between PI</w:t>
      </w:r>
      <w:r w:rsidR="00A32823" w:rsidRPr="009428FF">
        <w:rPr>
          <w:rFonts w:cs="Times New Roman"/>
          <w:szCs w:val="20"/>
          <w:lang w:val="en-GB"/>
        </w:rPr>
        <w:t>s</w:t>
      </w:r>
      <w:r w:rsidR="006A7CDB" w:rsidRPr="009428FF">
        <w:rPr>
          <w:rFonts w:cs="Times New Roman"/>
          <w:szCs w:val="20"/>
          <w:lang w:val="en-GB"/>
        </w:rPr>
        <w:t xml:space="preserve"> and </w:t>
      </w:r>
      <w:r w:rsidR="003C4983" w:rsidRPr="009428FF">
        <w:rPr>
          <w:rFonts w:cs="Times New Roman"/>
          <w:szCs w:val="20"/>
          <w:lang w:val="en-GB"/>
        </w:rPr>
        <w:t xml:space="preserve">TDF </w:t>
      </w:r>
      <w:r w:rsidRPr="009428FF">
        <w:rPr>
          <w:rFonts w:cs="Times New Roman"/>
          <w:szCs w:val="20"/>
          <w:lang w:val="en-GB"/>
        </w:rPr>
        <w:t>remains unclear</w:t>
      </w:r>
      <w:r w:rsidR="00F618FC" w:rsidRPr="009428FF">
        <w:rPr>
          <w:rFonts w:cs="Times New Roman"/>
          <w:szCs w:val="20"/>
          <w:lang w:val="en-GB"/>
        </w:rPr>
        <w:t xml:space="preserve"> </w:t>
      </w:r>
      <w:r w:rsidRPr="009428FF">
        <w:rPr>
          <w:rFonts w:cs="Times New Roman"/>
          <w:szCs w:val="20"/>
          <w:lang w:val="en-GB"/>
        </w:rPr>
        <w:fldChar w:fldCharType="begin">
          <w:fldData xml:space="preserve">PEVuZE5vdGU+PENpdGU+PEF1dGhvcj5UYWJ1cmV0PC9BdXRob3I+PFllYXI+MjAwNDwvWWVhcj48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</w:fldData>
        </w:fldChar>
      </w:r>
      <w:r w:rsidR="003A5187" w:rsidRPr="009428FF">
        <w:rPr>
          <w:rFonts w:cs="Times New Roman"/>
          <w:szCs w:val="20"/>
          <w:lang w:val="en-GB"/>
        </w:rPr>
        <w:instrText xml:space="preserve"> ADDIN EN.CITE </w:instrText>
      </w:r>
      <w:r w:rsidR="003A5187" w:rsidRPr="009428FF">
        <w:rPr>
          <w:rFonts w:cs="Times New Roman"/>
          <w:szCs w:val="20"/>
          <w:lang w:val="en-GB"/>
        </w:rPr>
        <w:fldChar w:fldCharType="begin">
          <w:fldData xml:space="preserve">PEVuZE5vdGU+PENpdGU+PEF1dGhvcj5UYWJ1cmV0PC9BdXRob3I+PFllYXI+MjAwNDwvWWVhcj48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</w:fldData>
        </w:fldChar>
      </w:r>
      <w:r w:rsidR="003A5187" w:rsidRPr="009428FF">
        <w:rPr>
          <w:rFonts w:cs="Times New Roman"/>
          <w:szCs w:val="20"/>
          <w:lang w:val="en-GB"/>
        </w:rPr>
        <w:instrText xml:space="preserve"> ADDIN EN.CITE.DATA </w:instrText>
      </w:r>
      <w:r w:rsidR="003A5187" w:rsidRPr="009428FF">
        <w:rPr>
          <w:rFonts w:cs="Times New Roman"/>
          <w:szCs w:val="20"/>
          <w:lang w:val="en-GB"/>
        </w:rPr>
      </w:r>
      <w:r w:rsidR="003A5187"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3A5187" w:rsidRPr="009428FF">
        <w:rPr>
          <w:rFonts w:cs="Times New Roman"/>
          <w:noProof/>
          <w:szCs w:val="20"/>
          <w:lang w:val="en-GB"/>
        </w:rPr>
        <w:t>[61]</w:t>
      </w:r>
      <w:r w:rsidRPr="009428FF">
        <w:rPr>
          <w:rFonts w:cs="Times New Roman"/>
          <w:szCs w:val="20"/>
          <w:lang w:val="en-GB"/>
        </w:rPr>
        <w:fldChar w:fldCharType="end"/>
      </w:r>
      <w:r w:rsidR="00F618FC" w:rsidRPr="009428FF">
        <w:rPr>
          <w:rFonts w:cs="Times New Roman"/>
          <w:szCs w:val="20"/>
          <w:lang w:val="en-GB"/>
        </w:rPr>
        <w:t>.</w:t>
      </w:r>
      <w:r w:rsidRPr="009428FF">
        <w:rPr>
          <w:rFonts w:cs="Times New Roman"/>
          <w:szCs w:val="20"/>
          <w:lang w:val="en-GB"/>
        </w:rPr>
        <w:t xml:space="preserve"> </w:t>
      </w:r>
      <w:r w:rsidR="000D36F6" w:rsidRPr="009428FF">
        <w:rPr>
          <w:rFonts w:cs="Times New Roman"/>
          <w:szCs w:val="20"/>
          <w:lang w:val="en-GB"/>
        </w:rPr>
        <w:t xml:space="preserve">Whilst </w:t>
      </w:r>
      <w:r w:rsidR="00E05594" w:rsidRPr="009428FF">
        <w:rPr>
          <w:rFonts w:cs="Times New Roman"/>
          <w:szCs w:val="20"/>
          <w:lang w:val="en-GB"/>
        </w:rPr>
        <w:t xml:space="preserve">total </w:t>
      </w:r>
      <w:r w:rsidR="000D36F6" w:rsidRPr="009428FF">
        <w:rPr>
          <w:rFonts w:cs="Times New Roman"/>
          <w:szCs w:val="20"/>
          <w:lang w:val="en-GB"/>
        </w:rPr>
        <w:t xml:space="preserve">ATV </w:t>
      </w:r>
      <w:r w:rsidR="000D36F6" w:rsidRPr="009428FF">
        <w:rPr>
          <w:rFonts w:cs="Times New Roman"/>
          <w:szCs w:val="20"/>
        </w:rPr>
        <w:t xml:space="preserve">exposure was either sufficient to achieve virologic suppression </w:t>
      </w:r>
      <w:r w:rsidR="000D36F6" w:rsidRPr="009428FF">
        <w:rPr>
          <w:rFonts w:cs="Times New Roman"/>
          <w:szCs w:val="20"/>
        </w:rPr>
        <w:fldChar w:fldCharType="begin">
          <w:fldData xml:space="preserve">PEVuZE5vdGU+PENpdGU+PEF1dGhvcj5MZTwvQXV0aG9yPjxZZWFyPjIwMTU8L1llYXI+PFJlY051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</w:fldData>
        </w:fldChar>
      </w:r>
      <w:r w:rsidR="003A5187" w:rsidRPr="009428FF">
        <w:rPr>
          <w:rFonts w:cs="Times New Roman"/>
          <w:szCs w:val="20"/>
        </w:rPr>
        <w:instrText xml:space="preserve"> ADDIN EN.CITE </w:instrText>
      </w:r>
      <w:r w:rsidR="003A5187" w:rsidRPr="009428FF">
        <w:rPr>
          <w:rFonts w:cs="Times New Roman"/>
          <w:szCs w:val="20"/>
        </w:rPr>
        <w:fldChar w:fldCharType="begin">
          <w:fldData xml:space="preserve">PEVuZE5vdGU+PENpdGU+PEF1dGhvcj5MZTwvQXV0aG9yPjxZZWFyPjIwMTU8L1llYXI+PFJlY051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</w:fldData>
        </w:fldChar>
      </w:r>
      <w:r w:rsidR="003A5187" w:rsidRPr="009428FF">
        <w:rPr>
          <w:rFonts w:cs="Times New Roman"/>
          <w:szCs w:val="20"/>
        </w:rPr>
        <w:instrText xml:space="preserve"> ADDIN EN.CITE.DATA </w:instrText>
      </w:r>
      <w:r w:rsidR="003A5187" w:rsidRPr="009428FF">
        <w:rPr>
          <w:rFonts w:cs="Times New Roman"/>
          <w:szCs w:val="20"/>
        </w:rPr>
      </w:r>
      <w:r w:rsidR="003A5187" w:rsidRPr="009428FF">
        <w:rPr>
          <w:rFonts w:cs="Times New Roman"/>
          <w:szCs w:val="20"/>
        </w:rPr>
        <w:fldChar w:fldCharType="end"/>
      </w:r>
      <w:r w:rsidR="000D36F6" w:rsidRPr="009428FF">
        <w:rPr>
          <w:rFonts w:cs="Times New Roman"/>
          <w:szCs w:val="20"/>
        </w:rPr>
      </w:r>
      <w:r w:rsidR="000D36F6" w:rsidRPr="009428FF">
        <w:rPr>
          <w:rFonts w:cs="Times New Roman"/>
          <w:szCs w:val="20"/>
        </w:rPr>
        <w:fldChar w:fldCharType="separate"/>
      </w:r>
      <w:r w:rsidR="003A5187" w:rsidRPr="009428FF">
        <w:rPr>
          <w:rFonts w:cs="Times New Roman"/>
          <w:noProof/>
          <w:szCs w:val="20"/>
        </w:rPr>
        <w:t>[62, 63]</w:t>
      </w:r>
      <w:r w:rsidR="000D36F6" w:rsidRPr="009428FF">
        <w:rPr>
          <w:rFonts w:cs="Times New Roman"/>
          <w:szCs w:val="20"/>
        </w:rPr>
        <w:fldChar w:fldCharType="end"/>
      </w:r>
      <w:r w:rsidR="000D36F6" w:rsidRPr="009428FF">
        <w:rPr>
          <w:rFonts w:cs="Times New Roman"/>
          <w:szCs w:val="20"/>
        </w:rPr>
        <w:t xml:space="preserve">, similar to the one observed in the non-pregnant period </w:t>
      </w:r>
      <w:r w:rsidR="000D36F6" w:rsidRPr="009428FF">
        <w:rPr>
          <w:rFonts w:cs="Times New Roman"/>
          <w:szCs w:val="20"/>
          <w:lang w:val="en-GB"/>
        </w:rPr>
        <w:fldChar w:fldCharType="begin">
          <w:fldData xml:space="preserve">PEVuZE5vdGU+PENpdGU+PEF1dGhvcj5SaXBhbW9udGk8L0F1dGhvcj48WWVhcj4yMDA3PC9ZZWFy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</w:fldData>
        </w:fldChar>
      </w:r>
      <w:r w:rsidR="003A5187" w:rsidRPr="009428FF">
        <w:rPr>
          <w:rFonts w:cs="Times New Roman"/>
          <w:szCs w:val="20"/>
          <w:lang w:val="en-GB"/>
        </w:rPr>
        <w:instrText xml:space="preserve"> ADDIN EN.CITE </w:instrText>
      </w:r>
      <w:r w:rsidR="003A5187" w:rsidRPr="009428FF">
        <w:rPr>
          <w:rFonts w:cs="Times New Roman"/>
          <w:szCs w:val="20"/>
          <w:lang w:val="en-GB"/>
        </w:rPr>
        <w:fldChar w:fldCharType="begin">
          <w:fldData xml:space="preserve">PEVuZE5vdGU+PENpdGU+PEF1dGhvcj5SaXBhbW9udGk8L0F1dGhvcj48WWVhcj4yMDA3PC9ZZWFy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</w:fldData>
        </w:fldChar>
      </w:r>
      <w:r w:rsidR="003A5187" w:rsidRPr="009428FF">
        <w:rPr>
          <w:rFonts w:cs="Times New Roman"/>
          <w:szCs w:val="20"/>
          <w:lang w:val="en-GB"/>
        </w:rPr>
        <w:instrText xml:space="preserve"> ADDIN EN.CITE.DATA </w:instrText>
      </w:r>
      <w:r w:rsidR="003A5187" w:rsidRPr="009428FF">
        <w:rPr>
          <w:rFonts w:cs="Times New Roman"/>
          <w:szCs w:val="20"/>
          <w:lang w:val="en-GB"/>
        </w:rPr>
      </w:r>
      <w:r w:rsidR="003A5187" w:rsidRPr="009428FF">
        <w:rPr>
          <w:rFonts w:cs="Times New Roman"/>
          <w:szCs w:val="20"/>
          <w:lang w:val="en-GB"/>
        </w:rPr>
        <w:fldChar w:fldCharType="end"/>
      </w:r>
      <w:r w:rsidR="000D36F6" w:rsidRPr="009428FF">
        <w:rPr>
          <w:rFonts w:cs="Times New Roman"/>
          <w:szCs w:val="20"/>
          <w:lang w:val="en-GB"/>
        </w:rPr>
      </w:r>
      <w:r w:rsidR="000D36F6" w:rsidRPr="009428FF">
        <w:rPr>
          <w:rFonts w:cs="Times New Roman"/>
          <w:szCs w:val="20"/>
          <w:lang w:val="en-GB"/>
        </w:rPr>
        <w:fldChar w:fldCharType="separate"/>
      </w:r>
      <w:r w:rsidR="003A5187" w:rsidRPr="009428FF">
        <w:rPr>
          <w:rFonts w:cs="Times New Roman"/>
          <w:noProof/>
          <w:szCs w:val="20"/>
          <w:lang w:val="en-GB"/>
        </w:rPr>
        <w:t>[64]</w:t>
      </w:r>
      <w:r w:rsidR="000D36F6" w:rsidRPr="009428FF">
        <w:rPr>
          <w:rFonts w:cs="Times New Roman"/>
          <w:szCs w:val="20"/>
        </w:rPr>
        <w:fldChar w:fldCharType="end"/>
      </w:r>
      <w:r w:rsidR="000D36F6" w:rsidRPr="009428FF">
        <w:rPr>
          <w:rFonts w:cs="Times New Roman"/>
          <w:szCs w:val="20"/>
        </w:rPr>
        <w:t xml:space="preserve">,  or sufficient to maintain intracellular concentrations similar to non-pregnant adults </w:t>
      </w:r>
      <w:r w:rsidR="000D36F6" w:rsidRPr="009428FF">
        <w:rPr>
          <w:rFonts w:cs="Times New Roman"/>
          <w:szCs w:val="20"/>
          <w:lang w:val="en-GB"/>
        </w:rPr>
        <w:fldChar w:fldCharType="begin">
          <w:fldData xml:space="preserve">PEVuZE5vdGU+PENpdGU+PEF1dGhvcj5Gb2NhPC9BdXRob3I+PFllYXI+MjAxNzwvWWVhcj48UmVj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</w:fldData>
        </w:fldChar>
      </w:r>
      <w:r w:rsidR="003A5187" w:rsidRPr="009428FF">
        <w:rPr>
          <w:rFonts w:cs="Times New Roman"/>
          <w:szCs w:val="20"/>
          <w:lang w:val="en-GB"/>
        </w:rPr>
        <w:instrText xml:space="preserve"> ADDIN EN.CITE </w:instrText>
      </w:r>
      <w:r w:rsidR="003A5187" w:rsidRPr="009428FF">
        <w:rPr>
          <w:rFonts w:cs="Times New Roman"/>
          <w:szCs w:val="20"/>
          <w:lang w:val="en-GB"/>
        </w:rPr>
        <w:fldChar w:fldCharType="begin">
          <w:fldData xml:space="preserve">PEVuZE5vdGU+PENpdGU+PEF1dGhvcj5Gb2NhPC9BdXRob3I+PFllYXI+MjAxNzwvWWVhcj48UmVj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</w:fldData>
        </w:fldChar>
      </w:r>
      <w:r w:rsidR="003A5187" w:rsidRPr="009428FF">
        <w:rPr>
          <w:rFonts w:cs="Times New Roman"/>
          <w:szCs w:val="20"/>
          <w:lang w:val="en-GB"/>
        </w:rPr>
        <w:instrText xml:space="preserve"> ADDIN EN.CITE.DATA </w:instrText>
      </w:r>
      <w:r w:rsidR="003A5187" w:rsidRPr="009428FF">
        <w:rPr>
          <w:rFonts w:cs="Times New Roman"/>
          <w:szCs w:val="20"/>
          <w:lang w:val="en-GB"/>
        </w:rPr>
      </w:r>
      <w:r w:rsidR="003A5187" w:rsidRPr="009428FF">
        <w:rPr>
          <w:rFonts w:cs="Times New Roman"/>
          <w:szCs w:val="20"/>
          <w:lang w:val="en-GB"/>
        </w:rPr>
        <w:fldChar w:fldCharType="end"/>
      </w:r>
      <w:r w:rsidR="000D36F6" w:rsidRPr="009428FF">
        <w:rPr>
          <w:rFonts w:cs="Times New Roman"/>
          <w:szCs w:val="20"/>
          <w:lang w:val="en-GB"/>
        </w:rPr>
      </w:r>
      <w:r w:rsidR="000D36F6" w:rsidRPr="009428FF">
        <w:rPr>
          <w:rFonts w:cs="Times New Roman"/>
          <w:szCs w:val="20"/>
          <w:lang w:val="en-GB"/>
        </w:rPr>
        <w:fldChar w:fldCharType="separate"/>
      </w:r>
      <w:r w:rsidR="003A5187" w:rsidRPr="009428FF">
        <w:rPr>
          <w:rFonts w:cs="Times New Roman"/>
          <w:noProof/>
          <w:szCs w:val="20"/>
          <w:lang w:val="en-GB"/>
        </w:rPr>
        <w:t>[65]</w:t>
      </w:r>
      <w:r w:rsidR="000D36F6" w:rsidRPr="009428FF">
        <w:rPr>
          <w:rFonts w:cs="Times New Roman"/>
          <w:szCs w:val="20"/>
        </w:rPr>
        <w:fldChar w:fldCharType="end"/>
      </w:r>
      <w:r w:rsidR="000D36F6" w:rsidRPr="009428FF">
        <w:rPr>
          <w:rFonts w:cs="Times New Roman"/>
          <w:szCs w:val="20"/>
        </w:rPr>
        <w:t>, two studies recommended a dose increase</w:t>
      </w:r>
      <w:r w:rsidR="00C31498" w:rsidRPr="009428FF">
        <w:rPr>
          <w:rFonts w:cs="Times New Roman"/>
          <w:szCs w:val="20"/>
        </w:rPr>
        <w:t xml:space="preserve"> based on total concentrations measurements only</w:t>
      </w:r>
      <w:r w:rsidR="000D36F6" w:rsidRPr="009428FF">
        <w:rPr>
          <w:rFonts w:cs="Times New Roman"/>
          <w:szCs w:val="20"/>
        </w:rPr>
        <w:t xml:space="preserve"> </w:t>
      </w:r>
      <w:r w:rsidR="000D36F6" w:rsidRPr="009428FF">
        <w:rPr>
          <w:rFonts w:cs="Times New Roman"/>
          <w:szCs w:val="20"/>
        </w:rPr>
        <w:fldChar w:fldCharType="begin">
          <w:fldData xml:space="preserve">PEVuZE5vdGU+PENpdGU+PEF1dGhvcj5LcmVpdGNobWFubjwvQXV0aG9yPjxZZWFyPjIwMTM8L1ll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</w:fldData>
        </w:fldChar>
      </w:r>
      <w:r w:rsidR="003A5187" w:rsidRPr="009428FF">
        <w:rPr>
          <w:rFonts w:cs="Times New Roman"/>
          <w:szCs w:val="20"/>
        </w:rPr>
        <w:instrText xml:space="preserve"> ADDIN EN.CITE </w:instrText>
      </w:r>
      <w:r w:rsidR="003A5187" w:rsidRPr="009428FF">
        <w:rPr>
          <w:rFonts w:cs="Times New Roman"/>
          <w:szCs w:val="20"/>
        </w:rPr>
        <w:fldChar w:fldCharType="begin">
          <w:fldData xml:space="preserve">PEVuZE5vdGU+PENpdGU+PEF1dGhvcj5LcmVpdGNobWFubjwvQXV0aG9yPjxZZWFyPjIwMTM8L1ll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</w:fldData>
        </w:fldChar>
      </w:r>
      <w:r w:rsidR="003A5187" w:rsidRPr="009428FF">
        <w:rPr>
          <w:rFonts w:cs="Times New Roman"/>
          <w:szCs w:val="20"/>
        </w:rPr>
        <w:instrText xml:space="preserve"> ADDIN EN.CITE.DATA </w:instrText>
      </w:r>
      <w:r w:rsidR="003A5187" w:rsidRPr="009428FF">
        <w:rPr>
          <w:rFonts w:cs="Times New Roman"/>
          <w:szCs w:val="20"/>
        </w:rPr>
      </w:r>
      <w:r w:rsidR="003A5187" w:rsidRPr="009428FF">
        <w:rPr>
          <w:rFonts w:cs="Times New Roman"/>
          <w:szCs w:val="20"/>
        </w:rPr>
        <w:fldChar w:fldCharType="end"/>
      </w:r>
      <w:r w:rsidR="000D36F6" w:rsidRPr="009428FF">
        <w:rPr>
          <w:rFonts w:cs="Times New Roman"/>
          <w:szCs w:val="20"/>
        </w:rPr>
      </w:r>
      <w:r w:rsidR="000D36F6" w:rsidRPr="009428FF">
        <w:rPr>
          <w:rFonts w:cs="Times New Roman"/>
          <w:szCs w:val="20"/>
        </w:rPr>
        <w:fldChar w:fldCharType="separate"/>
      </w:r>
      <w:r w:rsidR="003A5187" w:rsidRPr="009428FF">
        <w:rPr>
          <w:rFonts w:cs="Times New Roman"/>
          <w:noProof/>
          <w:szCs w:val="20"/>
        </w:rPr>
        <w:t>[59, 60]</w:t>
      </w:r>
      <w:r w:rsidR="000D36F6" w:rsidRPr="009428FF">
        <w:rPr>
          <w:rFonts w:cs="Times New Roman"/>
          <w:szCs w:val="20"/>
        </w:rPr>
        <w:fldChar w:fldCharType="end"/>
      </w:r>
      <w:r w:rsidR="000D36F6" w:rsidRPr="009428FF">
        <w:rPr>
          <w:rFonts w:cs="Times New Roman"/>
          <w:szCs w:val="20"/>
        </w:rPr>
        <w:t>.</w:t>
      </w:r>
    </w:p>
    <w:p w14:paraId="0795877E" w14:textId="27FFD408" w:rsidR="00D61CAF" w:rsidRPr="009428FF" w:rsidRDefault="0012629C" w:rsidP="008B3D6E">
      <w:pPr>
        <w:spacing w:after="0" w:line="480" w:lineRule="auto"/>
        <w:rPr>
          <w:rFonts w:cs="Times New Roman"/>
          <w:szCs w:val="20"/>
          <w:lang w:val="en-GB"/>
        </w:rPr>
      </w:pPr>
      <w:r w:rsidRPr="009428FF">
        <w:rPr>
          <w:rFonts w:cs="Times New Roman"/>
          <w:szCs w:val="20"/>
          <w:lang w:val="en-GB"/>
        </w:rPr>
        <w:t xml:space="preserve">A dose increase from </w:t>
      </w:r>
      <w:r w:rsidR="00F34CA7" w:rsidRPr="009428FF">
        <w:rPr>
          <w:rFonts w:cs="Times New Roman"/>
          <w:szCs w:val="20"/>
          <w:lang w:val="en-GB"/>
        </w:rPr>
        <w:t xml:space="preserve">standard </w:t>
      </w:r>
      <w:r w:rsidR="003C4983" w:rsidRPr="009428FF">
        <w:rPr>
          <w:rFonts w:cs="Times New Roman"/>
          <w:szCs w:val="20"/>
          <w:lang w:val="en-GB"/>
        </w:rPr>
        <w:t xml:space="preserve">ATV/r </w:t>
      </w:r>
      <w:r w:rsidRPr="009428FF">
        <w:rPr>
          <w:rFonts w:cs="Times New Roman"/>
          <w:szCs w:val="20"/>
          <w:lang w:val="en-GB"/>
        </w:rPr>
        <w:t xml:space="preserve">300/100 mg to 400/100 mg once daily in the second and third trimester of pregnancy </w:t>
      </w:r>
      <w:r w:rsidR="007A2CC7" w:rsidRPr="009428FF">
        <w:rPr>
          <w:rFonts w:cs="Times New Roman"/>
          <w:szCs w:val="20"/>
          <w:lang w:val="en-GB"/>
        </w:rPr>
        <w:t>have been suggested</w:t>
      </w:r>
      <w:r w:rsidR="00A22A0F" w:rsidRPr="009428FF">
        <w:rPr>
          <w:rFonts w:cs="Times New Roman"/>
          <w:szCs w:val="20"/>
          <w:lang w:val="en-GB"/>
        </w:rPr>
        <w:t xml:space="preserve"> </w:t>
      </w:r>
      <w:r w:rsidRPr="009428FF">
        <w:rPr>
          <w:rFonts w:cs="Times New Roman"/>
          <w:szCs w:val="20"/>
          <w:lang w:val="en-GB"/>
        </w:rPr>
        <w:t xml:space="preserve">to ensure Cτ remains above the target </w:t>
      </w:r>
      <w:r w:rsidR="00F34CA7" w:rsidRPr="009428FF">
        <w:rPr>
          <w:rFonts w:cs="Times New Roman"/>
          <w:szCs w:val="20"/>
          <w:lang w:val="en-GB"/>
        </w:rPr>
        <w:t>C</w:t>
      </w:r>
      <w:r w:rsidR="00F34CA7" w:rsidRPr="009428FF">
        <w:rPr>
          <w:rFonts w:cs="Times New Roman"/>
          <w:szCs w:val="20"/>
          <w:vertAlign w:val="subscript"/>
          <w:lang w:val="en-GB"/>
        </w:rPr>
        <w:t>min</w:t>
      </w:r>
      <w:r w:rsidR="00F34CA7" w:rsidRPr="009428FF">
        <w:rPr>
          <w:rFonts w:cs="Times New Roman"/>
          <w:szCs w:val="20"/>
          <w:lang w:val="en-GB"/>
        </w:rPr>
        <w:t xml:space="preserve"> </w:t>
      </w:r>
      <w:r w:rsidRPr="009428FF">
        <w:rPr>
          <w:rFonts w:cs="Times New Roman"/>
          <w:szCs w:val="20"/>
          <w:lang w:val="en-GB"/>
        </w:rPr>
        <w:t xml:space="preserve">concentration, especially in women also receiving </w:t>
      </w:r>
      <w:r w:rsidR="003C4983" w:rsidRPr="009428FF">
        <w:rPr>
          <w:rFonts w:cs="Times New Roman"/>
          <w:szCs w:val="20"/>
          <w:lang w:val="en-GB"/>
        </w:rPr>
        <w:t xml:space="preserve">TDF </w:t>
      </w:r>
      <w:r w:rsidRPr="009428FF">
        <w:rPr>
          <w:rFonts w:cs="Times New Roman"/>
          <w:szCs w:val="20"/>
          <w:lang w:val="en-GB"/>
        </w:rPr>
        <w:t>as part of their ART.</w:t>
      </w:r>
      <w:r w:rsidR="00F34CA7" w:rsidRPr="009428FF">
        <w:rPr>
          <w:rFonts w:cs="Times New Roman"/>
          <w:szCs w:val="20"/>
          <w:lang w:val="en-GB"/>
        </w:rPr>
        <w:t xml:space="preserve"> </w:t>
      </w:r>
      <w:r w:rsidR="003C4983" w:rsidRPr="009428FF">
        <w:rPr>
          <w:rFonts w:cs="Times New Roman"/>
          <w:szCs w:val="20"/>
          <w:lang w:val="en-GB"/>
        </w:rPr>
        <w:t xml:space="preserve">DRV </w:t>
      </w:r>
      <w:r w:rsidRPr="009428FF">
        <w:rPr>
          <w:rFonts w:cs="Times New Roman"/>
          <w:szCs w:val="20"/>
          <w:lang w:val="en-GB"/>
        </w:rPr>
        <w:t xml:space="preserve">boosted with </w:t>
      </w:r>
      <w:r w:rsidR="003C4983" w:rsidRPr="009428FF">
        <w:rPr>
          <w:rFonts w:cs="Times New Roman"/>
          <w:szCs w:val="20"/>
          <w:lang w:val="en-GB"/>
        </w:rPr>
        <w:t xml:space="preserve">RTV </w:t>
      </w:r>
      <w:r w:rsidRPr="009428FF">
        <w:rPr>
          <w:rFonts w:cs="Times New Roman"/>
          <w:szCs w:val="20"/>
          <w:lang w:val="en-GB"/>
        </w:rPr>
        <w:t>show</w:t>
      </w:r>
      <w:r w:rsidR="00F34CA7" w:rsidRPr="009428FF">
        <w:rPr>
          <w:rFonts w:cs="Times New Roman"/>
          <w:szCs w:val="20"/>
          <w:lang w:val="en-GB"/>
        </w:rPr>
        <w:t>ed</w:t>
      </w:r>
      <w:r w:rsidRPr="009428FF">
        <w:rPr>
          <w:rFonts w:cs="Times New Roman"/>
          <w:szCs w:val="20"/>
          <w:lang w:val="en-GB"/>
        </w:rPr>
        <w:t xml:space="preserve"> </w:t>
      </w:r>
      <w:r w:rsidR="003C4983" w:rsidRPr="009428FF">
        <w:rPr>
          <w:rFonts w:cs="Times New Roman"/>
          <w:szCs w:val="20"/>
          <w:lang w:val="en-GB"/>
        </w:rPr>
        <w:t>~</w:t>
      </w:r>
      <w:r w:rsidRPr="009428FF">
        <w:rPr>
          <w:rFonts w:cs="Times New Roman"/>
          <w:szCs w:val="20"/>
          <w:lang w:val="en-GB"/>
        </w:rPr>
        <w:t xml:space="preserve">30% reduction in </w:t>
      </w:r>
      <w:r w:rsidR="00967455" w:rsidRPr="009428FF">
        <w:rPr>
          <w:rFonts w:cs="Times New Roman"/>
          <w:szCs w:val="20"/>
          <w:lang w:val="en-GB"/>
        </w:rPr>
        <w:t xml:space="preserve">total DRV </w:t>
      </w:r>
      <w:r w:rsidRPr="009428FF">
        <w:rPr>
          <w:rFonts w:cs="Times New Roman"/>
          <w:szCs w:val="20"/>
          <w:lang w:val="en-GB"/>
        </w:rPr>
        <w:t>AUC, C</w:t>
      </w:r>
      <w:r w:rsidRPr="009428FF">
        <w:rPr>
          <w:rFonts w:cs="Times New Roman"/>
          <w:szCs w:val="20"/>
          <w:vertAlign w:val="subscript"/>
          <w:lang w:val="en-GB"/>
        </w:rPr>
        <w:t>max</w:t>
      </w:r>
      <w:r w:rsidRPr="009428FF">
        <w:rPr>
          <w:rFonts w:cs="Times New Roman"/>
          <w:szCs w:val="20"/>
          <w:lang w:val="en-GB"/>
        </w:rPr>
        <w:t xml:space="preserve"> and Cτ</w:t>
      </w:r>
      <w:r w:rsidR="00F34CA7" w:rsidRPr="009428FF">
        <w:rPr>
          <w:rFonts w:cs="Times New Roman"/>
          <w:szCs w:val="20"/>
          <w:lang w:val="en-GB"/>
        </w:rPr>
        <w:t xml:space="preserve"> in late pregnancy</w:t>
      </w:r>
      <w:r w:rsidRPr="009428FF">
        <w:rPr>
          <w:rFonts w:cs="Times New Roman"/>
          <w:szCs w:val="20"/>
          <w:lang w:val="en-GB"/>
        </w:rPr>
        <w:t xml:space="preserve">. </w:t>
      </w:r>
      <w:r w:rsidR="008943A6" w:rsidRPr="009428FF">
        <w:rPr>
          <w:rFonts w:cs="Times New Roman"/>
          <w:szCs w:val="20"/>
          <w:lang w:val="en-GB"/>
        </w:rPr>
        <w:t xml:space="preserve">Whilst </w:t>
      </w:r>
      <w:r w:rsidR="00D61CAF" w:rsidRPr="009428FF">
        <w:rPr>
          <w:rFonts w:cs="Times New Roman"/>
          <w:szCs w:val="20"/>
          <w:lang w:val="en-GB"/>
        </w:rPr>
        <w:t xml:space="preserve">in some studies </w:t>
      </w:r>
      <w:r w:rsidR="008943A6" w:rsidRPr="009428FF">
        <w:rPr>
          <w:rFonts w:cs="Times New Roman"/>
          <w:szCs w:val="20"/>
        </w:rPr>
        <w:t xml:space="preserve">once daily dosing with 800/100 mg DRV/r achieved total DRV exposure sufficient to prevent MTCT </w:t>
      </w:r>
      <w:r w:rsidR="008943A6" w:rsidRPr="009428FF">
        <w:rPr>
          <w:rFonts w:cs="Times New Roman"/>
          <w:szCs w:val="20"/>
          <w:lang w:val="en-GB"/>
        </w:rPr>
        <w:fldChar w:fldCharType="begin">
          <w:fldData xml:space="preserve">PEVuZE5vdGU+PENpdGU+PEF1dGhvcj5Db2xiZXJzPC9BdXRob3I+PFllYXI+MjAxNTwvWWVhcj48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</w:fldData>
        </w:fldChar>
      </w:r>
      <w:r w:rsidR="003A5187" w:rsidRPr="009428FF">
        <w:rPr>
          <w:rFonts w:cs="Times New Roman"/>
          <w:szCs w:val="20"/>
          <w:lang w:val="en-GB"/>
        </w:rPr>
        <w:instrText xml:space="preserve"> ADDIN EN.CITE </w:instrText>
      </w:r>
      <w:r w:rsidR="003A5187" w:rsidRPr="009428FF">
        <w:rPr>
          <w:rFonts w:cs="Times New Roman"/>
          <w:szCs w:val="20"/>
          <w:lang w:val="en-GB"/>
        </w:rPr>
        <w:fldChar w:fldCharType="begin">
          <w:fldData xml:space="preserve">PEVuZE5vdGU+PENpdGU+PEF1dGhvcj5Db2xiZXJzPC9BdXRob3I+PFllYXI+MjAxNTwvWWVhcj48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</w:fldData>
        </w:fldChar>
      </w:r>
      <w:r w:rsidR="003A5187" w:rsidRPr="009428FF">
        <w:rPr>
          <w:rFonts w:cs="Times New Roman"/>
          <w:szCs w:val="20"/>
          <w:lang w:val="en-GB"/>
        </w:rPr>
        <w:instrText xml:space="preserve"> ADDIN EN.CITE.DATA </w:instrText>
      </w:r>
      <w:r w:rsidR="003A5187" w:rsidRPr="009428FF">
        <w:rPr>
          <w:rFonts w:cs="Times New Roman"/>
          <w:szCs w:val="20"/>
          <w:lang w:val="en-GB"/>
        </w:rPr>
      </w:r>
      <w:r w:rsidR="003A5187" w:rsidRPr="009428FF">
        <w:rPr>
          <w:rFonts w:cs="Times New Roman"/>
          <w:szCs w:val="20"/>
          <w:lang w:val="en-GB"/>
        </w:rPr>
        <w:fldChar w:fldCharType="end"/>
      </w:r>
      <w:r w:rsidR="008943A6" w:rsidRPr="009428FF">
        <w:rPr>
          <w:rFonts w:cs="Times New Roman"/>
          <w:szCs w:val="20"/>
          <w:lang w:val="en-GB"/>
        </w:rPr>
      </w:r>
      <w:r w:rsidR="008943A6" w:rsidRPr="009428FF">
        <w:rPr>
          <w:rFonts w:cs="Times New Roman"/>
          <w:szCs w:val="20"/>
          <w:lang w:val="en-GB"/>
        </w:rPr>
        <w:fldChar w:fldCharType="separate"/>
      </w:r>
      <w:r w:rsidR="003A5187" w:rsidRPr="009428FF">
        <w:rPr>
          <w:rFonts w:cs="Times New Roman"/>
          <w:noProof/>
          <w:szCs w:val="20"/>
          <w:lang w:val="en-GB"/>
        </w:rPr>
        <w:t>[66]</w:t>
      </w:r>
      <w:r w:rsidR="008943A6" w:rsidRPr="009428FF">
        <w:rPr>
          <w:rFonts w:cs="Times New Roman"/>
          <w:szCs w:val="20"/>
        </w:rPr>
        <w:fldChar w:fldCharType="end"/>
      </w:r>
      <w:r w:rsidR="008943A6" w:rsidRPr="009428FF">
        <w:rPr>
          <w:rFonts w:cs="Times New Roman"/>
          <w:szCs w:val="20"/>
        </w:rPr>
        <w:t xml:space="preserve"> or reached adequate therapeutic drug levels </w:t>
      </w:r>
      <w:r w:rsidR="008943A6" w:rsidRPr="009428FF">
        <w:rPr>
          <w:rFonts w:cs="Times New Roman"/>
          <w:szCs w:val="20"/>
          <w:lang w:val="en-GB"/>
        </w:rPr>
        <w:fldChar w:fldCharType="begin"/>
      </w:r>
      <w:r w:rsidR="003A5187" w:rsidRPr="009428FF">
        <w:rPr>
          <w:rFonts w:cs="Times New Roman"/>
          <w:szCs w:val="20"/>
          <w:lang w:val="en-GB"/>
        </w:rPr>
        <w:instrText xml:space="preserve"> ADDIN EN.CITE &lt;EndNote&gt;&lt;Cite&gt;&lt;Author&gt;Lambert&lt;/Author&gt;&lt;Year&gt;2014&lt;/Year&gt;&lt;RecNum&gt;190&lt;/RecNum&gt;&lt;DisplayText&gt;[67]&lt;/DisplayText&gt;&lt;record&gt;&lt;rec-number&gt;190&lt;/rec-number&gt;&lt;foreign-keys&gt;&lt;key app="EN" db-id="dvwe9wr2qsppxfe25edvxpsoew0tftfsrzpe" timestamp="1531752432"&gt;190&lt;/key&gt;&lt;/foreign-keys&gt;&lt;ref-type name="Journal Article"&gt;17&lt;/ref-type&gt;&lt;contributors&gt;&lt;authors&gt;&lt;author&gt;Lambert, J.&lt;/author&gt;&lt;author&gt;Jackson, V.&lt;/author&gt;&lt;author&gt;Else, L.&lt;/author&gt;&lt;author&gt;Lawless, M.&lt;/author&gt;&lt;author&gt;McDonald, G.&lt;/author&gt;&lt;author&gt;Le Blanc, D.&lt;/author&gt;&lt;author&gt;Patel, A.&lt;/author&gt;&lt;author&gt;Stephens, K.&lt;/author&gt;&lt;author&gt;Khoo, S.&lt;/author&gt;&lt;/authors&gt;&lt;/contributors&gt;&lt;auth-address&gt;Infectious Diseases, The Rotunda Hospital, Dublin, Ireland.&amp;#xD;Bioanalytical Facility, Royal Liverpool University Hospital, Liverpool, UK.&amp;#xD;Department of Laboratory Medicine, The Rotunda Hospital, Dublin, Ireland.&amp;#xD;Catherine McAuley Clinical Research Centre, Mater Misericordiae University Hospital, Dublin, Ireland.&amp;#xD;Molecular and Clinical Pharmacology, Royal Liverpool University Hospital, Liverpool, UK.&lt;/auth-address&gt;&lt;titles&gt;&lt;title&gt;Darunavir pharmacokinetics throughout pregnancy and postpartum&lt;/title&gt;&lt;secondary-title&gt;J Int AIDS Soc&lt;/secondary-title&gt;&lt;/titles&gt;&lt;periodical&gt;&lt;full-title&gt;J Int AIDS Soc&lt;/full-title&gt;&lt;/periodical&gt;&lt;pages&gt;19485&lt;/pages&gt;&lt;volume&gt;17&lt;/volume&gt;&lt;number&gt;4 Suppl 3&lt;/number&gt;&lt;edition&gt;2014/11/14&lt;/edition&gt;&lt;dates&gt;&lt;year&gt;2014&lt;/year&gt;&lt;/dates&gt;&lt;isbn&gt;1758-2652 (Electronic)&amp;#xD;1758-2652 (Linking)&lt;/isbn&gt;&lt;accession-num&gt;25393994&lt;/accession-num&gt;&lt;urls&gt;&lt;related-urls&gt;&lt;url&gt;https://www.ncbi.nlm.nih.gov/pubmed/25393994&lt;/url&gt;&lt;/related-urls&gt;&lt;/urls&gt;&lt;custom2&gt;PMC4224853&lt;/custom2&gt;&lt;electronic-resource-num&gt;10.7448/IAS.17.4.19485&lt;/electronic-resource-num&gt;&lt;/record&gt;&lt;/Cite&gt;&lt;/EndNote&gt;</w:instrText>
      </w:r>
      <w:r w:rsidR="008943A6" w:rsidRPr="009428FF">
        <w:rPr>
          <w:rFonts w:cs="Times New Roman"/>
          <w:szCs w:val="20"/>
          <w:lang w:val="en-GB"/>
        </w:rPr>
        <w:fldChar w:fldCharType="separate"/>
      </w:r>
      <w:r w:rsidR="003A5187" w:rsidRPr="009428FF">
        <w:rPr>
          <w:rFonts w:cs="Times New Roman"/>
          <w:noProof/>
          <w:szCs w:val="20"/>
          <w:lang w:val="en-GB"/>
        </w:rPr>
        <w:t>[67]</w:t>
      </w:r>
      <w:r w:rsidR="008943A6" w:rsidRPr="009428FF">
        <w:rPr>
          <w:rFonts w:cs="Times New Roman"/>
          <w:szCs w:val="20"/>
        </w:rPr>
        <w:fldChar w:fldCharType="end"/>
      </w:r>
      <w:r w:rsidR="008943A6" w:rsidRPr="009428FF">
        <w:rPr>
          <w:rFonts w:cs="Times New Roman"/>
          <w:szCs w:val="20"/>
        </w:rPr>
        <w:t xml:space="preserve">, and both, 600/100 mg DRV/r twice daily regimen </w:t>
      </w:r>
      <w:r w:rsidR="008943A6" w:rsidRPr="009428FF">
        <w:rPr>
          <w:rFonts w:cs="Times New Roman"/>
          <w:szCs w:val="20"/>
          <w:lang w:val="en-GB"/>
        </w:rPr>
        <w:fldChar w:fldCharType="begin">
          <w:fldData xml:space="preserve">PEVuZE5vdGU+PENpdGU+PEF1dGhvcj5ab3JyaWxsYTwvQXV0aG9yPjxZZWFyPjIwMTQ8L1llYXI+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</w:fldData>
        </w:fldChar>
      </w:r>
      <w:r w:rsidR="003A5187" w:rsidRPr="009428FF">
        <w:rPr>
          <w:rFonts w:cs="Times New Roman"/>
          <w:szCs w:val="20"/>
          <w:lang w:val="en-GB"/>
        </w:rPr>
        <w:instrText xml:space="preserve"> ADDIN EN.CITE </w:instrText>
      </w:r>
      <w:r w:rsidR="003A5187" w:rsidRPr="009428FF">
        <w:rPr>
          <w:rFonts w:cs="Times New Roman"/>
          <w:szCs w:val="20"/>
          <w:lang w:val="en-GB"/>
        </w:rPr>
        <w:fldChar w:fldCharType="begin">
          <w:fldData xml:space="preserve">PEVuZE5vdGU+PENpdGU+PEF1dGhvcj5ab3JyaWxsYTwvQXV0aG9yPjxZZWFyPjIwMTQ8L1llYXI+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</w:fldData>
        </w:fldChar>
      </w:r>
      <w:r w:rsidR="003A5187" w:rsidRPr="009428FF">
        <w:rPr>
          <w:rFonts w:cs="Times New Roman"/>
          <w:szCs w:val="20"/>
          <w:lang w:val="en-GB"/>
        </w:rPr>
        <w:instrText xml:space="preserve"> ADDIN EN.CITE.DATA </w:instrText>
      </w:r>
      <w:r w:rsidR="003A5187" w:rsidRPr="009428FF">
        <w:rPr>
          <w:rFonts w:cs="Times New Roman"/>
          <w:szCs w:val="20"/>
          <w:lang w:val="en-GB"/>
        </w:rPr>
      </w:r>
      <w:r w:rsidR="003A5187" w:rsidRPr="009428FF">
        <w:rPr>
          <w:rFonts w:cs="Times New Roman"/>
          <w:szCs w:val="20"/>
          <w:lang w:val="en-GB"/>
        </w:rPr>
        <w:fldChar w:fldCharType="end"/>
      </w:r>
      <w:r w:rsidR="008943A6" w:rsidRPr="009428FF">
        <w:rPr>
          <w:rFonts w:cs="Times New Roman"/>
          <w:szCs w:val="20"/>
          <w:lang w:val="en-GB"/>
        </w:rPr>
      </w:r>
      <w:r w:rsidR="008943A6" w:rsidRPr="009428FF">
        <w:rPr>
          <w:rFonts w:cs="Times New Roman"/>
          <w:szCs w:val="20"/>
          <w:lang w:val="en-GB"/>
        </w:rPr>
        <w:fldChar w:fldCharType="separate"/>
      </w:r>
      <w:r w:rsidR="003A5187" w:rsidRPr="009428FF">
        <w:rPr>
          <w:rFonts w:cs="Times New Roman"/>
          <w:noProof/>
          <w:szCs w:val="20"/>
          <w:lang w:val="en-GB"/>
        </w:rPr>
        <w:t>[68]</w:t>
      </w:r>
      <w:r w:rsidR="008943A6" w:rsidRPr="009428FF">
        <w:rPr>
          <w:rFonts w:cs="Times New Roman"/>
          <w:szCs w:val="20"/>
        </w:rPr>
        <w:fldChar w:fldCharType="end"/>
      </w:r>
      <w:r w:rsidR="008943A6" w:rsidRPr="009428FF">
        <w:rPr>
          <w:rFonts w:cs="Times New Roman"/>
          <w:szCs w:val="20"/>
        </w:rPr>
        <w:t xml:space="preserve"> and 800/100 mg DRV/r once daily regimen </w:t>
      </w:r>
      <w:r w:rsidR="008943A6" w:rsidRPr="009428FF">
        <w:rPr>
          <w:rFonts w:cs="Times New Roman"/>
          <w:szCs w:val="20"/>
          <w:lang w:val="en-GB"/>
        </w:rPr>
        <w:fldChar w:fldCharType="begin">
          <w:fldData xml:space="preserve">PEVuZE5vdGU+PENpdGU+PEF1dGhvcj5DcmF1d2VsczwvQXV0aG9yPjxZZWFyPjIwMTY8L1llYXI+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</w:fldData>
        </w:fldChar>
      </w:r>
      <w:r w:rsidR="003A5187" w:rsidRPr="009428FF">
        <w:rPr>
          <w:rFonts w:cs="Times New Roman"/>
          <w:szCs w:val="20"/>
          <w:lang w:val="en-GB"/>
        </w:rPr>
        <w:instrText xml:space="preserve"> ADDIN EN.CITE </w:instrText>
      </w:r>
      <w:r w:rsidR="003A5187" w:rsidRPr="009428FF">
        <w:rPr>
          <w:rFonts w:cs="Times New Roman"/>
          <w:szCs w:val="20"/>
          <w:lang w:val="en-GB"/>
        </w:rPr>
        <w:fldChar w:fldCharType="begin">
          <w:fldData xml:space="preserve">PEVuZE5vdGU+PENpdGU+PEF1dGhvcj5DcmF1d2VsczwvQXV0aG9yPjxZZWFyPjIwMTY8L1llYXI+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</w:fldData>
        </w:fldChar>
      </w:r>
      <w:r w:rsidR="003A5187" w:rsidRPr="009428FF">
        <w:rPr>
          <w:rFonts w:cs="Times New Roman"/>
          <w:szCs w:val="20"/>
          <w:lang w:val="en-GB"/>
        </w:rPr>
        <w:instrText xml:space="preserve"> ADDIN EN.CITE.DATA </w:instrText>
      </w:r>
      <w:r w:rsidR="003A5187" w:rsidRPr="009428FF">
        <w:rPr>
          <w:rFonts w:cs="Times New Roman"/>
          <w:szCs w:val="20"/>
          <w:lang w:val="en-GB"/>
        </w:rPr>
      </w:r>
      <w:r w:rsidR="003A5187" w:rsidRPr="009428FF">
        <w:rPr>
          <w:rFonts w:cs="Times New Roman"/>
          <w:szCs w:val="20"/>
          <w:lang w:val="en-GB"/>
        </w:rPr>
        <w:fldChar w:fldCharType="end"/>
      </w:r>
      <w:r w:rsidR="008943A6" w:rsidRPr="009428FF">
        <w:rPr>
          <w:rFonts w:cs="Times New Roman"/>
          <w:szCs w:val="20"/>
          <w:lang w:val="en-GB"/>
        </w:rPr>
      </w:r>
      <w:r w:rsidR="008943A6" w:rsidRPr="009428FF">
        <w:rPr>
          <w:rFonts w:cs="Times New Roman"/>
          <w:szCs w:val="20"/>
          <w:lang w:val="en-GB"/>
        </w:rPr>
        <w:fldChar w:fldCharType="separate"/>
      </w:r>
      <w:r w:rsidR="003A5187" w:rsidRPr="009428FF">
        <w:rPr>
          <w:rFonts w:cs="Times New Roman"/>
          <w:noProof/>
          <w:szCs w:val="20"/>
          <w:lang w:val="en-GB"/>
        </w:rPr>
        <w:t>[69]</w:t>
      </w:r>
      <w:r w:rsidR="008943A6" w:rsidRPr="009428FF">
        <w:rPr>
          <w:rFonts w:cs="Times New Roman"/>
          <w:szCs w:val="20"/>
        </w:rPr>
        <w:fldChar w:fldCharType="end"/>
      </w:r>
      <w:r w:rsidR="008943A6" w:rsidRPr="009428FF">
        <w:rPr>
          <w:rFonts w:cs="Times New Roman"/>
          <w:szCs w:val="20"/>
        </w:rPr>
        <w:t xml:space="preserve">, showed no clinically relevant change in unbound (active) DRV during pregnancy, </w:t>
      </w:r>
      <w:r w:rsidR="00D61CAF" w:rsidRPr="009428FF">
        <w:rPr>
          <w:rFonts w:cs="Times New Roman"/>
          <w:szCs w:val="20"/>
        </w:rPr>
        <w:t xml:space="preserve">two studies concluded that an increase to </w:t>
      </w:r>
      <w:r w:rsidR="00D61CAF" w:rsidRPr="009428FF">
        <w:rPr>
          <w:rFonts w:cs="Times New Roman"/>
          <w:szCs w:val="20"/>
          <w:lang w:val="en-GB"/>
        </w:rPr>
        <w:t xml:space="preserve">600/100 mg DRV/r twice daily should be recommended for all </w:t>
      </w:r>
      <w:r w:rsidR="00D61CAF" w:rsidRPr="009428FF">
        <w:rPr>
          <w:rFonts w:cs="Times New Roman"/>
          <w:szCs w:val="20"/>
        </w:rPr>
        <w:fldChar w:fldCharType="begin">
          <w:fldData xml:space="preserve">PEVuZE5vdGU+PENpdGU+PEF1dGhvcj5TdGVrPC9BdXRob3I+PFllYXI+MjAxNTwvWWVhcj48UmVj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</w:fldData>
        </w:fldChar>
      </w:r>
      <w:r w:rsidR="003A5187" w:rsidRPr="009428FF">
        <w:rPr>
          <w:rFonts w:cs="Times New Roman"/>
          <w:szCs w:val="20"/>
        </w:rPr>
        <w:instrText xml:space="preserve"> ADDIN EN.CITE </w:instrText>
      </w:r>
      <w:r w:rsidR="003A5187" w:rsidRPr="009428FF">
        <w:rPr>
          <w:rFonts w:cs="Times New Roman"/>
          <w:szCs w:val="20"/>
        </w:rPr>
        <w:fldChar w:fldCharType="begin">
          <w:fldData xml:space="preserve">PEVuZE5vdGU+PENpdGU+PEF1dGhvcj5TdGVrPC9BdXRob3I+PFllYXI+MjAxNTwvWWVhcj48UmVj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</w:fldData>
        </w:fldChar>
      </w:r>
      <w:r w:rsidR="003A5187" w:rsidRPr="009428FF">
        <w:rPr>
          <w:rFonts w:cs="Times New Roman"/>
          <w:szCs w:val="20"/>
        </w:rPr>
        <w:instrText xml:space="preserve"> ADDIN EN.CITE.DATA </w:instrText>
      </w:r>
      <w:r w:rsidR="003A5187" w:rsidRPr="009428FF">
        <w:rPr>
          <w:rFonts w:cs="Times New Roman"/>
          <w:szCs w:val="20"/>
        </w:rPr>
      </w:r>
      <w:r w:rsidR="003A5187" w:rsidRPr="009428FF">
        <w:rPr>
          <w:rFonts w:cs="Times New Roman"/>
          <w:szCs w:val="20"/>
        </w:rPr>
        <w:fldChar w:fldCharType="end"/>
      </w:r>
      <w:r w:rsidR="00D61CAF" w:rsidRPr="009428FF">
        <w:rPr>
          <w:rFonts w:cs="Times New Roman"/>
          <w:szCs w:val="20"/>
        </w:rPr>
      </w:r>
      <w:r w:rsidR="00D61CAF" w:rsidRPr="009428FF">
        <w:rPr>
          <w:rFonts w:cs="Times New Roman"/>
          <w:szCs w:val="20"/>
        </w:rPr>
        <w:fldChar w:fldCharType="separate"/>
      </w:r>
      <w:r w:rsidR="003A5187" w:rsidRPr="009428FF">
        <w:rPr>
          <w:rFonts w:cs="Times New Roman"/>
          <w:noProof/>
          <w:szCs w:val="20"/>
        </w:rPr>
        <w:t>[70]</w:t>
      </w:r>
      <w:r w:rsidR="00D61CAF" w:rsidRPr="009428FF">
        <w:rPr>
          <w:rFonts w:cs="Times New Roman"/>
          <w:szCs w:val="20"/>
        </w:rPr>
        <w:fldChar w:fldCharType="end"/>
      </w:r>
      <w:r w:rsidR="00D61CAF" w:rsidRPr="009428FF">
        <w:rPr>
          <w:rFonts w:cs="Times New Roman"/>
          <w:szCs w:val="20"/>
        </w:rPr>
        <w:t xml:space="preserve"> </w:t>
      </w:r>
      <w:r w:rsidR="00D61CAF" w:rsidRPr="009428FF">
        <w:rPr>
          <w:rFonts w:cs="Times New Roman"/>
          <w:szCs w:val="20"/>
          <w:lang w:val="en-GB"/>
        </w:rPr>
        <w:t>or at least for patients who are ARV-experience</w:t>
      </w:r>
      <w:r w:rsidR="00363E2F" w:rsidRPr="009428FF">
        <w:rPr>
          <w:rFonts w:cs="Times New Roman"/>
          <w:szCs w:val="20"/>
          <w:lang w:val="en-GB"/>
        </w:rPr>
        <w:t>d</w:t>
      </w:r>
      <w:r w:rsidR="00D61CAF" w:rsidRPr="009428FF">
        <w:rPr>
          <w:rFonts w:cs="Times New Roman"/>
          <w:szCs w:val="20"/>
          <w:lang w:val="en-GB"/>
        </w:rPr>
        <w:t>, poorly adherent or taking co-medication</w:t>
      </w:r>
      <w:r w:rsidR="00363E2F" w:rsidRPr="009428FF">
        <w:rPr>
          <w:rFonts w:cs="Times New Roman"/>
          <w:szCs w:val="20"/>
          <w:lang w:val="en-GB"/>
        </w:rPr>
        <w:t>s</w:t>
      </w:r>
      <w:r w:rsidR="00D61CAF" w:rsidRPr="009428FF">
        <w:rPr>
          <w:rFonts w:cs="Times New Roman"/>
          <w:szCs w:val="20"/>
          <w:lang w:val="en-GB"/>
        </w:rPr>
        <w:t xml:space="preserve"> that could decrease exposure </w:t>
      </w:r>
      <w:r w:rsidR="00D61CAF" w:rsidRPr="009428FF">
        <w:rPr>
          <w:rFonts w:cs="Times New Roman"/>
          <w:szCs w:val="20"/>
          <w:lang w:val="en-GB"/>
        </w:rPr>
        <w:fldChar w:fldCharType="begin">
          <w:fldData xml:space="preserve">PEVuZE5vdGU+PENpdGU+PEF1dGhvcj5Db2xiZXJzPC9BdXRob3I+PFllYXI+MjAxNTwvWWVhcj48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</w:fldData>
        </w:fldChar>
      </w:r>
      <w:r w:rsidR="003A5187" w:rsidRPr="009428FF">
        <w:rPr>
          <w:rFonts w:cs="Times New Roman"/>
          <w:szCs w:val="20"/>
          <w:lang w:val="en-GB"/>
        </w:rPr>
        <w:instrText xml:space="preserve"> ADDIN EN.CITE </w:instrText>
      </w:r>
      <w:r w:rsidR="003A5187" w:rsidRPr="009428FF">
        <w:rPr>
          <w:rFonts w:cs="Times New Roman"/>
          <w:szCs w:val="20"/>
          <w:lang w:val="en-GB"/>
        </w:rPr>
        <w:fldChar w:fldCharType="begin">
          <w:fldData xml:space="preserve">PEVuZE5vdGU+PENpdGU+PEF1dGhvcj5Db2xiZXJzPC9BdXRob3I+PFllYXI+MjAxNTwvWWVhcj48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</w:fldData>
        </w:fldChar>
      </w:r>
      <w:r w:rsidR="003A5187" w:rsidRPr="009428FF">
        <w:rPr>
          <w:rFonts w:cs="Times New Roman"/>
          <w:szCs w:val="20"/>
          <w:lang w:val="en-GB"/>
        </w:rPr>
        <w:instrText xml:space="preserve"> ADDIN EN.CITE.DATA </w:instrText>
      </w:r>
      <w:r w:rsidR="003A5187" w:rsidRPr="009428FF">
        <w:rPr>
          <w:rFonts w:cs="Times New Roman"/>
          <w:szCs w:val="20"/>
          <w:lang w:val="en-GB"/>
        </w:rPr>
      </w:r>
      <w:r w:rsidR="003A5187" w:rsidRPr="009428FF">
        <w:rPr>
          <w:rFonts w:cs="Times New Roman"/>
          <w:szCs w:val="20"/>
          <w:lang w:val="en-GB"/>
        </w:rPr>
        <w:fldChar w:fldCharType="end"/>
      </w:r>
      <w:r w:rsidR="00D61CAF" w:rsidRPr="009428FF">
        <w:rPr>
          <w:rFonts w:cs="Times New Roman"/>
          <w:szCs w:val="20"/>
          <w:lang w:val="en-GB"/>
        </w:rPr>
      </w:r>
      <w:r w:rsidR="00D61CAF" w:rsidRPr="009428FF">
        <w:rPr>
          <w:rFonts w:cs="Times New Roman"/>
          <w:szCs w:val="20"/>
          <w:lang w:val="en-GB"/>
        </w:rPr>
        <w:fldChar w:fldCharType="separate"/>
      </w:r>
      <w:r w:rsidR="003A5187" w:rsidRPr="009428FF">
        <w:rPr>
          <w:rFonts w:cs="Times New Roman"/>
          <w:noProof/>
          <w:szCs w:val="20"/>
          <w:lang w:val="en-GB"/>
        </w:rPr>
        <w:t>[66]</w:t>
      </w:r>
      <w:r w:rsidR="00D61CAF" w:rsidRPr="009428FF">
        <w:rPr>
          <w:rFonts w:cs="Times New Roman"/>
          <w:szCs w:val="20"/>
        </w:rPr>
        <w:fldChar w:fldCharType="end"/>
      </w:r>
      <w:r w:rsidR="00D61CAF" w:rsidRPr="009428FF">
        <w:rPr>
          <w:rFonts w:cs="Times New Roman"/>
          <w:szCs w:val="20"/>
        </w:rPr>
        <w:t xml:space="preserve"> in order to achieve total DRV plasma concentrations equivalent to those seen in non-pregnant adults. One study also specifically emphasized the importance of TDM in case the dose is not increased </w:t>
      </w:r>
      <w:r w:rsidR="00D61CAF" w:rsidRPr="009428FF">
        <w:rPr>
          <w:rFonts w:cs="Times New Roman"/>
          <w:szCs w:val="20"/>
          <w:lang w:val="en-GB"/>
        </w:rPr>
        <w:fldChar w:fldCharType="begin"/>
      </w:r>
      <w:r w:rsidR="003A5187" w:rsidRPr="009428FF">
        <w:rPr>
          <w:rFonts w:cs="Times New Roman"/>
          <w:szCs w:val="20"/>
          <w:lang w:val="en-GB"/>
        </w:rPr>
        <w:instrText xml:space="preserve"> ADDIN EN.CITE &lt;EndNote&gt;&lt;Cite&gt;&lt;Author&gt;Lambert&lt;/Author&gt;&lt;Year&gt;2014&lt;/Year&gt;&lt;RecNum&gt;190&lt;/RecNum&gt;&lt;DisplayText&gt;[67]&lt;/DisplayText&gt;&lt;record&gt;&lt;rec-number&gt;190&lt;/rec-number&gt;&lt;foreign-keys&gt;&lt;key app="EN" db-id="dvwe9wr2qsppxfe25edvxpsoew0tftfsrzpe" timestamp="1531752432"&gt;190&lt;/key&gt;&lt;/foreign-keys&gt;&lt;ref-type name="Journal Article"&gt;17&lt;/ref-type&gt;&lt;contributors&gt;&lt;authors&gt;&lt;author&gt;Lambert, J.&lt;/author&gt;&lt;author&gt;Jackson, V.&lt;/author&gt;&lt;author&gt;Else, L.&lt;/author&gt;&lt;author&gt;Lawless, M.&lt;/author&gt;&lt;author&gt;McDonald, G.&lt;/author&gt;&lt;author&gt;Le Blanc, D.&lt;/author&gt;&lt;author&gt;Patel, A.&lt;/author&gt;&lt;author&gt;Stephens, K.&lt;/author&gt;&lt;author&gt;Khoo, S.&lt;/author&gt;&lt;/authors&gt;&lt;/contributors&gt;&lt;auth-address&gt;Infectious Diseases, The Rotunda Hospital, Dublin, Ireland.&amp;#xD;Bioanalytical Facility, Royal Liverpool University Hospital, Liverpool, UK.&amp;#xD;Department of Laboratory Medicine, The Rotunda Hospital, Dublin, Ireland.&amp;#xD;Catherine McAuley Clinical Research Centre, Mater Misericordiae University Hospital, Dublin, Ireland.&amp;#xD;Molecular and Clinical Pharmacology, Royal Liverpool University Hospital, Liverpool, UK.&lt;/auth-address&gt;&lt;titles&gt;&lt;title&gt;Darunavir pharmacokinetics throughout pregnancy and postpartum&lt;/title&gt;&lt;secondary-title&gt;J Int AIDS Soc&lt;/secondary-title&gt;&lt;/titles&gt;&lt;periodical&gt;&lt;full-title&gt;J Int AIDS Soc&lt;/full-title&gt;&lt;/periodical&gt;&lt;pages&gt;19485&lt;/pages&gt;&lt;volume&gt;17&lt;/volume&gt;&lt;number&gt;4 Suppl 3&lt;/number&gt;&lt;edition&gt;2014/11/14&lt;/edition&gt;&lt;dates&gt;&lt;year&gt;2014&lt;/year&gt;&lt;/dates&gt;&lt;isbn&gt;1758-2652 (Electronic)&amp;#xD;1758-2652 (Linking)&lt;/isbn&gt;&lt;accession-num&gt;25393994&lt;/accession-num&gt;&lt;urls&gt;&lt;related-urls&gt;&lt;url&gt;https://www.ncbi.nlm.nih.gov/pubmed/25393994&lt;/url&gt;&lt;/related-urls&gt;&lt;/urls&gt;&lt;custom2&gt;PMC4224853&lt;/custom2&gt;&lt;electronic-resource-num&gt;10.7448/IAS.17.4.19485&lt;/electronic-resource-num&gt;&lt;/record&gt;&lt;/Cite&gt;&lt;/EndNote&gt;</w:instrText>
      </w:r>
      <w:r w:rsidR="00D61CAF" w:rsidRPr="009428FF">
        <w:rPr>
          <w:rFonts w:cs="Times New Roman"/>
          <w:szCs w:val="20"/>
          <w:lang w:val="en-GB"/>
        </w:rPr>
        <w:fldChar w:fldCharType="separate"/>
      </w:r>
      <w:r w:rsidR="003A5187" w:rsidRPr="009428FF">
        <w:rPr>
          <w:rFonts w:cs="Times New Roman"/>
          <w:noProof/>
          <w:szCs w:val="20"/>
          <w:lang w:val="en-GB"/>
        </w:rPr>
        <w:t>[67]</w:t>
      </w:r>
      <w:r w:rsidR="00D61CAF" w:rsidRPr="009428FF">
        <w:rPr>
          <w:rFonts w:cs="Times New Roman"/>
          <w:szCs w:val="20"/>
        </w:rPr>
        <w:fldChar w:fldCharType="end"/>
      </w:r>
      <w:r w:rsidR="00D61CAF" w:rsidRPr="009428FF">
        <w:rPr>
          <w:rFonts w:cs="Times New Roman"/>
          <w:szCs w:val="20"/>
        </w:rPr>
        <w:t>.</w:t>
      </w:r>
      <w:r w:rsidR="006075EA" w:rsidRPr="009428FF">
        <w:rPr>
          <w:rFonts w:cs="Times New Roman"/>
          <w:szCs w:val="20"/>
        </w:rPr>
        <w:t xml:space="preserve"> Of note, increasing DRV/r dose to 800/100 mg twice daily during pregnancy failed to increase DRV exposure compared to DRV/r 600/100 mg twice daily </w:t>
      </w:r>
      <w:r w:rsidR="00404031" w:rsidRPr="009428FF">
        <w:rPr>
          <w:rFonts w:cs="Times New Roman"/>
          <w:szCs w:val="20"/>
        </w:rPr>
        <w:fldChar w:fldCharType="begin"/>
      </w:r>
      <w:r w:rsidR="00404031" w:rsidRPr="009428FF">
        <w:rPr>
          <w:rFonts w:cs="Times New Roman"/>
          <w:szCs w:val="20"/>
        </w:rPr>
        <w:instrText xml:space="preserve"> ADDIN EN.CITE &lt;EndNote&gt;&lt;Cite&gt;&lt;Author&gt;Stek&lt;/Author&gt;&lt;Year&gt;2016&lt;/Year&gt;&lt;RecNum&gt;449&lt;/RecNum&gt;&lt;DisplayText&gt;[71]&lt;/DisplayText&gt;&lt;record&gt;&lt;rec-number&gt;449&lt;/rec-number&gt;&lt;foreign-keys&gt;&lt;key app="EN" db-id="dvwe9wr2qsppxfe25edvxpsoew0tftfsrzpe" timestamp="1543494722"&gt;449&lt;/key&gt;&lt;/foreign-keys&gt;&lt;ref-type name="Conference Paper"&gt;47&lt;/ref-type&gt;&lt;contributors&gt;&lt;authors&gt;&lt;author&gt;Stek, A.&lt;/author&gt;&lt;author&gt;Best, B.&lt;/author&gt;&lt;author&gt;Caparelli, E.&lt;/author&gt;&lt;author&gt;Wang, J.&lt;/author&gt;&lt;author&gt;Shapiro, D. E.&lt;/author&gt;&lt;author&gt;Cressey, T. R.&lt;/author&gt;&lt;author&gt;Smith, E.&lt;/author&gt;&lt;author&gt;Kreitchmann, R.&lt;/author&gt;&lt;author&gt;Chakhtoura, N.&lt;/author&gt;&lt;author&gt;Mirochnick, M.&lt;/author&gt;&lt;/authors&gt;&lt;/contributors&gt;&lt;titles&gt;&lt;title&gt;Pharmacokinetics of Increased Dose Darunavir During Late Pregnancy and Postpartum [Abstract 775]&lt;/title&gt;&lt;secondary-title&gt;2016 Conference on Retroviruses and Opportunistic Infections (CROI)&lt;/secondary-title&gt;&lt;/titles&gt;&lt;dates&gt;&lt;year&gt;2016&lt;/year&gt;&lt;pub-dates&gt;&lt;date&gt;February 22 to 25, 2016&lt;/date&gt;&lt;/pub-dates&gt;&lt;/dates&gt;&lt;pub-location&gt;Boston, Massachusetts. &lt;/pub-location&gt;&lt;urls&gt;&lt;related-urls&gt;&lt;url&gt;http://www.croiconference.org/sites/default/files/posters-2016/775.pdf&lt;/url&gt;&lt;/related-urls&gt;&lt;/urls&gt;&lt;/record&gt;&lt;/Cite&gt;&lt;/EndNote&gt;</w:instrText>
      </w:r>
      <w:r w:rsidR="00404031" w:rsidRPr="009428FF">
        <w:rPr>
          <w:rFonts w:cs="Times New Roman"/>
          <w:szCs w:val="20"/>
        </w:rPr>
        <w:fldChar w:fldCharType="separate"/>
      </w:r>
      <w:r w:rsidR="00404031" w:rsidRPr="009428FF">
        <w:rPr>
          <w:rFonts w:cs="Times New Roman"/>
          <w:noProof/>
          <w:szCs w:val="20"/>
        </w:rPr>
        <w:t>[71]</w:t>
      </w:r>
      <w:r w:rsidR="00404031" w:rsidRPr="009428FF">
        <w:rPr>
          <w:rFonts w:cs="Times New Roman"/>
          <w:szCs w:val="20"/>
        </w:rPr>
        <w:fldChar w:fldCharType="end"/>
      </w:r>
      <w:r w:rsidR="00404031" w:rsidRPr="009428FF">
        <w:rPr>
          <w:rFonts w:cs="Times New Roman"/>
          <w:szCs w:val="20"/>
        </w:rPr>
        <w:t>.</w:t>
      </w:r>
      <w:r w:rsidR="00404031" w:rsidRPr="009428FF">
        <w:rPr>
          <w:rFonts w:cs="Times New Roman"/>
          <w:szCs w:val="20"/>
          <w:lang w:val="en-GB"/>
        </w:rPr>
        <w:t xml:space="preserve"> </w:t>
      </w:r>
    </w:p>
    <w:p w14:paraId="43A9946D" w14:textId="3DF03EFE" w:rsidR="0017035A" w:rsidRPr="009428FF" w:rsidRDefault="0012629C" w:rsidP="00CD7D00">
      <w:pPr>
        <w:spacing w:after="0" w:line="480" w:lineRule="auto"/>
        <w:jc w:val="both"/>
        <w:rPr>
          <w:rFonts w:cs="Times New Roman"/>
          <w:szCs w:val="20"/>
        </w:rPr>
      </w:pPr>
      <w:r w:rsidRPr="009428FF">
        <w:rPr>
          <w:rFonts w:cs="Times New Roman"/>
          <w:szCs w:val="20"/>
        </w:rPr>
        <w:lastRenderedPageBreak/>
        <w:t xml:space="preserve">Similarly, total </w:t>
      </w:r>
      <w:r w:rsidR="003C4983" w:rsidRPr="009428FF">
        <w:rPr>
          <w:rFonts w:cs="Times New Roman"/>
          <w:szCs w:val="20"/>
        </w:rPr>
        <w:t xml:space="preserve">LPV </w:t>
      </w:r>
      <w:r w:rsidRPr="009428FF">
        <w:rPr>
          <w:rFonts w:cs="Times New Roman"/>
          <w:szCs w:val="20"/>
          <w:lang w:val="en-GB"/>
        </w:rPr>
        <w:t>AUC, C</w:t>
      </w:r>
      <w:r w:rsidRPr="009428FF">
        <w:rPr>
          <w:rFonts w:cs="Times New Roman"/>
          <w:szCs w:val="20"/>
          <w:vertAlign w:val="subscript"/>
          <w:lang w:val="en-GB"/>
        </w:rPr>
        <w:t>max</w:t>
      </w:r>
      <w:r w:rsidRPr="009428FF">
        <w:rPr>
          <w:rFonts w:cs="Times New Roman"/>
          <w:szCs w:val="20"/>
          <w:lang w:val="en-GB"/>
        </w:rPr>
        <w:t xml:space="preserve"> and Cτ </w:t>
      </w:r>
      <w:r w:rsidRPr="009428FF">
        <w:rPr>
          <w:rFonts w:cs="Times New Roman"/>
          <w:szCs w:val="20"/>
        </w:rPr>
        <w:t xml:space="preserve">boosted with </w:t>
      </w:r>
      <w:r w:rsidR="003C4983" w:rsidRPr="009428FF">
        <w:rPr>
          <w:rFonts w:cs="Times New Roman"/>
          <w:szCs w:val="20"/>
        </w:rPr>
        <w:t xml:space="preserve">RTV </w:t>
      </w:r>
      <w:r w:rsidRPr="009428FF">
        <w:rPr>
          <w:rFonts w:cs="Times New Roman"/>
          <w:szCs w:val="20"/>
        </w:rPr>
        <w:t xml:space="preserve">are decreased by </w:t>
      </w:r>
      <w:r w:rsidR="003C4983" w:rsidRPr="009428FF">
        <w:rPr>
          <w:rFonts w:cs="Times New Roman"/>
          <w:szCs w:val="20"/>
        </w:rPr>
        <w:t>~</w:t>
      </w:r>
      <w:r w:rsidRPr="009428FF">
        <w:rPr>
          <w:rFonts w:cs="Times New Roman"/>
          <w:szCs w:val="20"/>
        </w:rPr>
        <w:t xml:space="preserve">15% in the first and </w:t>
      </w:r>
      <w:r w:rsidR="003C4983" w:rsidRPr="009428FF">
        <w:rPr>
          <w:rFonts w:cs="Times New Roman"/>
          <w:szCs w:val="20"/>
        </w:rPr>
        <w:t>~</w:t>
      </w:r>
      <w:r w:rsidRPr="009428FF">
        <w:rPr>
          <w:rFonts w:cs="Times New Roman"/>
          <w:szCs w:val="20"/>
        </w:rPr>
        <w:t>30% in the second and third trimester</w:t>
      </w:r>
      <w:r w:rsidR="003C4983" w:rsidRPr="009428FF">
        <w:rPr>
          <w:rFonts w:cs="Times New Roman"/>
          <w:szCs w:val="20"/>
        </w:rPr>
        <w:t>s</w:t>
      </w:r>
      <w:r w:rsidRPr="009428FF">
        <w:rPr>
          <w:rFonts w:cs="Times New Roman"/>
          <w:szCs w:val="20"/>
        </w:rPr>
        <w:t xml:space="preserve"> </w:t>
      </w:r>
      <w:r w:rsidR="003C4983" w:rsidRPr="009428FF">
        <w:rPr>
          <w:rFonts w:cs="Times New Roman"/>
          <w:szCs w:val="20"/>
        </w:rPr>
        <w:t xml:space="preserve">of </w:t>
      </w:r>
      <w:r w:rsidRPr="009428FF">
        <w:rPr>
          <w:rFonts w:cs="Times New Roman"/>
          <w:szCs w:val="20"/>
        </w:rPr>
        <w:t>pregnancy com</w:t>
      </w:r>
      <w:r w:rsidR="00DC714C" w:rsidRPr="009428FF">
        <w:rPr>
          <w:rFonts w:cs="Times New Roman"/>
          <w:szCs w:val="20"/>
        </w:rPr>
        <w:t xml:space="preserve">pared to postpartum as a result </w:t>
      </w:r>
      <w:r w:rsidRPr="009428FF">
        <w:rPr>
          <w:rFonts w:cs="Times New Roman"/>
          <w:szCs w:val="20"/>
        </w:rPr>
        <w:t xml:space="preserve">of enzyme induction and decreased protein binding. </w:t>
      </w:r>
      <w:r w:rsidR="004B30E7" w:rsidRPr="009428FF">
        <w:rPr>
          <w:rFonts w:cs="Times New Roman"/>
          <w:szCs w:val="20"/>
        </w:rPr>
        <w:t xml:space="preserve">In some studies </w:t>
      </w:r>
      <w:r w:rsidR="000A50A7" w:rsidRPr="009428FF">
        <w:rPr>
          <w:rFonts w:cs="Times New Roman"/>
          <w:szCs w:val="20"/>
        </w:rPr>
        <w:t xml:space="preserve">400/100 mg LPV/r twice daily achieved adequate total LPV concentrations </w:t>
      </w:r>
      <w:r w:rsidR="000A50A7" w:rsidRPr="009428FF">
        <w:rPr>
          <w:rFonts w:cs="Times New Roman"/>
          <w:szCs w:val="20"/>
        </w:rPr>
        <w:fldChar w:fldCharType="begin">
          <w:fldData xml:space="preserve">PEVuZE5vdGU+PENpdGU+PEF1dGhvcj5FbHNlPC9BdXRob3I+PFllYXI+MjAxMjwvWWVhcj48UmVj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</w:fldData>
        </w:fldChar>
      </w:r>
      <w:r w:rsidR="00404031" w:rsidRPr="009428FF">
        <w:rPr>
          <w:rFonts w:cs="Times New Roman"/>
          <w:szCs w:val="20"/>
        </w:rPr>
        <w:instrText xml:space="preserve"> ADDIN EN.CITE </w:instrText>
      </w:r>
      <w:r w:rsidR="00404031" w:rsidRPr="009428FF">
        <w:rPr>
          <w:rFonts w:cs="Times New Roman"/>
          <w:szCs w:val="20"/>
        </w:rPr>
        <w:fldChar w:fldCharType="begin">
          <w:fldData xml:space="preserve">PEVuZE5vdGU+PENpdGU+PEF1dGhvcj5FbHNlPC9BdXRob3I+PFllYXI+MjAxMjwvWWVhcj48UmVj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</w:fldData>
        </w:fldChar>
      </w:r>
      <w:r w:rsidR="00404031" w:rsidRPr="009428FF">
        <w:rPr>
          <w:rFonts w:cs="Times New Roman"/>
          <w:szCs w:val="20"/>
        </w:rPr>
        <w:instrText xml:space="preserve"> ADDIN EN.CITE.DATA </w:instrText>
      </w:r>
      <w:r w:rsidR="00404031" w:rsidRPr="009428FF">
        <w:rPr>
          <w:rFonts w:cs="Times New Roman"/>
          <w:szCs w:val="20"/>
        </w:rPr>
      </w:r>
      <w:r w:rsidR="00404031" w:rsidRPr="009428FF">
        <w:rPr>
          <w:rFonts w:cs="Times New Roman"/>
          <w:szCs w:val="20"/>
        </w:rPr>
        <w:fldChar w:fldCharType="end"/>
      </w:r>
      <w:r w:rsidR="000A50A7" w:rsidRPr="009428FF">
        <w:rPr>
          <w:rFonts w:cs="Times New Roman"/>
          <w:szCs w:val="20"/>
        </w:rPr>
      </w:r>
      <w:r w:rsidR="000A50A7" w:rsidRPr="009428FF">
        <w:rPr>
          <w:rFonts w:cs="Times New Roman"/>
          <w:szCs w:val="20"/>
        </w:rPr>
        <w:fldChar w:fldCharType="separate"/>
      </w:r>
      <w:r w:rsidR="00404031" w:rsidRPr="009428FF">
        <w:rPr>
          <w:rFonts w:cs="Times New Roman"/>
          <w:noProof/>
          <w:szCs w:val="20"/>
        </w:rPr>
        <w:t>[72-74]</w:t>
      </w:r>
      <w:r w:rsidR="000A50A7" w:rsidRPr="009428FF">
        <w:rPr>
          <w:rFonts w:cs="Times New Roman"/>
          <w:szCs w:val="20"/>
        </w:rPr>
        <w:fldChar w:fldCharType="end"/>
      </w:r>
      <w:r w:rsidR="00987868" w:rsidRPr="009428FF">
        <w:rPr>
          <w:rFonts w:cs="Times New Roman"/>
          <w:szCs w:val="20"/>
        </w:rPr>
        <w:t xml:space="preserve"> or vir</w:t>
      </w:r>
      <w:r w:rsidR="00E643D2" w:rsidRPr="009428FF">
        <w:rPr>
          <w:rFonts w:cs="Times New Roman"/>
          <w:szCs w:val="20"/>
        </w:rPr>
        <w:t>ologic</w:t>
      </w:r>
      <w:r w:rsidR="00987868" w:rsidRPr="009428FF">
        <w:rPr>
          <w:rFonts w:cs="Times New Roman"/>
          <w:szCs w:val="20"/>
        </w:rPr>
        <w:t xml:space="preserve"> suppression</w:t>
      </w:r>
      <w:r w:rsidR="003F0D12" w:rsidRPr="009428FF">
        <w:rPr>
          <w:rFonts w:cs="Times New Roman"/>
          <w:szCs w:val="20"/>
        </w:rPr>
        <w:t xml:space="preserve"> in the majority of women </w:t>
      </w:r>
      <w:r w:rsidR="00987868" w:rsidRPr="009428FF">
        <w:rPr>
          <w:rFonts w:cs="Times New Roman"/>
          <w:szCs w:val="20"/>
        </w:rPr>
        <w:fldChar w:fldCharType="begin">
          <w:fldData xml:space="preserve">PEVuZE5vdGU+PENpdGU+PEF1dGhvcj5TaGE8L0F1dGhvcj48WWVhcj4yMDE1PC9ZZWFyPjxSZWNO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</w:fldData>
        </w:fldChar>
      </w:r>
      <w:r w:rsidR="00404031" w:rsidRPr="009428FF">
        <w:rPr>
          <w:rFonts w:cs="Times New Roman"/>
          <w:szCs w:val="20"/>
        </w:rPr>
        <w:instrText xml:space="preserve"> ADDIN EN.CITE </w:instrText>
      </w:r>
      <w:r w:rsidR="00404031" w:rsidRPr="009428FF">
        <w:rPr>
          <w:rFonts w:cs="Times New Roman"/>
          <w:szCs w:val="20"/>
        </w:rPr>
        <w:fldChar w:fldCharType="begin">
          <w:fldData xml:space="preserve">PEVuZE5vdGU+PENpdGU+PEF1dGhvcj5TaGE8L0F1dGhvcj48WWVhcj4yMDE1PC9ZZWFyPjxSZWNO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</w:fldData>
        </w:fldChar>
      </w:r>
      <w:r w:rsidR="00404031" w:rsidRPr="009428FF">
        <w:rPr>
          <w:rFonts w:cs="Times New Roman"/>
          <w:szCs w:val="20"/>
        </w:rPr>
        <w:instrText xml:space="preserve"> ADDIN EN.CITE.DATA </w:instrText>
      </w:r>
      <w:r w:rsidR="00404031" w:rsidRPr="009428FF">
        <w:rPr>
          <w:rFonts w:cs="Times New Roman"/>
          <w:szCs w:val="20"/>
        </w:rPr>
      </w:r>
      <w:r w:rsidR="00404031" w:rsidRPr="009428FF">
        <w:rPr>
          <w:rFonts w:cs="Times New Roman"/>
          <w:szCs w:val="20"/>
        </w:rPr>
        <w:fldChar w:fldCharType="end"/>
      </w:r>
      <w:r w:rsidR="00987868" w:rsidRPr="009428FF">
        <w:rPr>
          <w:rFonts w:cs="Times New Roman"/>
          <w:szCs w:val="20"/>
        </w:rPr>
      </w:r>
      <w:r w:rsidR="00987868" w:rsidRPr="009428FF">
        <w:rPr>
          <w:rFonts w:cs="Times New Roman"/>
          <w:szCs w:val="20"/>
        </w:rPr>
        <w:fldChar w:fldCharType="separate"/>
      </w:r>
      <w:r w:rsidR="00404031" w:rsidRPr="009428FF">
        <w:rPr>
          <w:rFonts w:cs="Times New Roman"/>
          <w:noProof/>
          <w:szCs w:val="20"/>
        </w:rPr>
        <w:t>[75, 76]</w:t>
      </w:r>
      <w:r w:rsidR="00987868" w:rsidRPr="009428FF">
        <w:rPr>
          <w:rFonts w:cs="Times New Roman"/>
          <w:szCs w:val="20"/>
        </w:rPr>
        <w:fldChar w:fldCharType="end"/>
      </w:r>
      <w:r w:rsidR="003F0D12" w:rsidRPr="009428FF">
        <w:rPr>
          <w:rFonts w:cs="Times New Roman"/>
          <w:szCs w:val="20"/>
        </w:rPr>
        <w:t>.</w:t>
      </w:r>
      <w:r w:rsidR="004B30E7" w:rsidRPr="009428FF">
        <w:rPr>
          <w:rFonts w:cs="Times New Roman"/>
          <w:szCs w:val="20"/>
        </w:rPr>
        <w:t xml:space="preserve"> </w:t>
      </w:r>
      <w:r w:rsidR="00CD7D00" w:rsidRPr="009428FF">
        <w:rPr>
          <w:rFonts w:cs="Times New Roman"/>
          <w:szCs w:val="20"/>
        </w:rPr>
        <w:t>The</w:t>
      </w:r>
      <w:r w:rsidR="004B30E7" w:rsidRPr="009428FF">
        <w:rPr>
          <w:rFonts w:cs="Times New Roman"/>
          <w:szCs w:val="20"/>
        </w:rPr>
        <w:t xml:space="preserve"> studies using an increase dose later in pregnancy</w:t>
      </w:r>
      <w:r w:rsidR="00CD7D00" w:rsidRPr="009428FF">
        <w:rPr>
          <w:rFonts w:cs="Times New Roman"/>
          <w:szCs w:val="20"/>
        </w:rPr>
        <w:t xml:space="preserve">, e.g. </w:t>
      </w:r>
      <w:r w:rsidR="009B0A79" w:rsidRPr="009428FF">
        <w:rPr>
          <w:rFonts w:cs="Times New Roman"/>
          <w:szCs w:val="20"/>
          <w:lang w:val="en-GB"/>
        </w:rPr>
        <w:t xml:space="preserve">533/133 or </w:t>
      </w:r>
      <w:r w:rsidR="00E60465" w:rsidRPr="009428FF">
        <w:rPr>
          <w:rFonts w:cs="Times New Roman"/>
          <w:szCs w:val="20"/>
        </w:rPr>
        <w:t>600/150 mg LPV/r</w:t>
      </w:r>
      <w:r w:rsidR="00CD7D00" w:rsidRPr="009428FF">
        <w:rPr>
          <w:rFonts w:cs="Times New Roman"/>
          <w:szCs w:val="20"/>
        </w:rPr>
        <w:t>,</w:t>
      </w:r>
      <w:r w:rsidR="00E60465" w:rsidRPr="009428FF">
        <w:rPr>
          <w:rFonts w:cs="Times New Roman"/>
          <w:szCs w:val="20"/>
        </w:rPr>
        <w:t xml:space="preserve"> </w:t>
      </w:r>
      <w:r w:rsidR="00CD7D00" w:rsidRPr="009428FF">
        <w:rPr>
          <w:rFonts w:cs="Times New Roman"/>
          <w:szCs w:val="20"/>
        </w:rPr>
        <w:t>reported</w:t>
      </w:r>
      <w:r w:rsidR="00E60465" w:rsidRPr="009428FF">
        <w:rPr>
          <w:rFonts w:cs="Times New Roman"/>
          <w:szCs w:val="20"/>
        </w:rPr>
        <w:t xml:space="preserve"> exposure similar to the average</w:t>
      </w:r>
      <w:r w:rsidR="009B0A79" w:rsidRPr="009428FF">
        <w:rPr>
          <w:rFonts w:cs="Times New Roman"/>
          <w:szCs w:val="20"/>
        </w:rPr>
        <w:t xml:space="preserve"> </w:t>
      </w:r>
      <w:r w:rsidR="00E60465" w:rsidRPr="009428FF">
        <w:rPr>
          <w:rFonts w:cs="Times New Roman"/>
          <w:szCs w:val="20"/>
        </w:rPr>
        <w:t>AUC in non</w:t>
      </w:r>
      <w:r w:rsidR="00D71BEE" w:rsidRPr="009428FF">
        <w:rPr>
          <w:rFonts w:cs="Times New Roman"/>
          <w:szCs w:val="20"/>
        </w:rPr>
        <w:t>-</w:t>
      </w:r>
      <w:r w:rsidR="00E60465" w:rsidRPr="009428FF">
        <w:rPr>
          <w:rFonts w:cs="Times New Roman"/>
          <w:szCs w:val="20"/>
        </w:rPr>
        <w:t>pregnant adults taking 400</w:t>
      </w:r>
      <w:r w:rsidR="00D71BEE" w:rsidRPr="009428FF">
        <w:rPr>
          <w:rFonts w:cs="Times New Roman"/>
          <w:szCs w:val="20"/>
        </w:rPr>
        <w:t>/</w:t>
      </w:r>
      <w:r w:rsidR="00E60465" w:rsidRPr="009428FF">
        <w:rPr>
          <w:rFonts w:cs="Times New Roman"/>
          <w:szCs w:val="20"/>
        </w:rPr>
        <w:t>100 mg</w:t>
      </w:r>
      <w:r w:rsidR="00D71BEE" w:rsidRPr="009428FF">
        <w:rPr>
          <w:rFonts w:cs="Times New Roman"/>
          <w:szCs w:val="20"/>
        </w:rPr>
        <w:t xml:space="preserve"> </w:t>
      </w:r>
      <w:r w:rsidR="00E60465" w:rsidRPr="009428FF">
        <w:rPr>
          <w:rFonts w:cs="Times New Roman"/>
          <w:szCs w:val="20"/>
        </w:rPr>
        <w:t>twice daily</w:t>
      </w:r>
      <w:r w:rsidR="00D71BEE" w:rsidRPr="009428FF">
        <w:rPr>
          <w:rFonts w:cs="Times New Roman"/>
          <w:szCs w:val="20"/>
        </w:rPr>
        <w:t xml:space="preserve"> </w:t>
      </w:r>
      <w:r w:rsidR="009B0A79" w:rsidRPr="009428FF">
        <w:rPr>
          <w:rFonts w:cs="Times New Roman"/>
          <w:szCs w:val="20"/>
        </w:rPr>
        <w:t xml:space="preserve">and hence </w:t>
      </w:r>
      <w:r w:rsidR="00CD7D00" w:rsidRPr="009428FF">
        <w:rPr>
          <w:rFonts w:cs="Times New Roman"/>
          <w:szCs w:val="20"/>
        </w:rPr>
        <w:t xml:space="preserve">recommended </w:t>
      </w:r>
      <w:r w:rsidR="009B0A79" w:rsidRPr="009428FF">
        <w:rPr>
          <w:rFonts w:cs="Times New Roman"/>
          <w:szCs w:val="20"/>
        </w:rPr>
        <w:t xml:space="preserve">a higher dose should be used during the second and third trimesters of pregnancy </w:t>
      </w:r>
      <w:r w:rsidR="009B0A79" w:rsidRPr="009428FF">
        <w:rPr>
          <w:rFonts w:cs="Times New Roman"/>
          <w:szCs w:val="20"/>
          <w:lang w:val="en-GB"/>
        </w:rPr>
        <w:fldChar w:fldCharType="begin">
          <w:fldData xml:space="preserve">PEVuZE5vdGU+PENpdGU+PEF1dGhvcj5NaXJvY2huaWNrPC9BdXRob3I+PFllYXI+MjAwODwvWWVh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</w:fldData>
        </w:fldChar>
      </w:r>
      <w:r w:rsidR="00404031" w:rsidRPr="009428FF">
        <w:rPr>
          <w:rFonts w:cs="Times New Roman"/>
          <w:szCs w:val="20"/>
          <w:lang w:val="en-GB"/>
        </w:rPr>
        <w:instrText xml:space="preserve"> ADDIN EN.CITE </w:instrText>
      </w:r>
      <w:r w:rsidR="00404031" w:rsidRPr="009428FF">
        <w:rPr>
          <w:rFonts w:cs="Times New Roman"/>
          <w:szCs w:val="20"/>
          <w:lang w:val="en-GB"/>
        </w:rPr>
        <w:fldChar w:fldCharType="begin">
          <w:fldData xml:space="preserve">PEVuZE5vdGU+PENpdGU+PEF1dGhvcj5NaXJvY2huaWNrPC9BdXRob3I+PFllYXI+MjAwODwvWWVh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</w:fldData>
        </w:fldChar>
      </w:r>
      <w:r w:rsidR="00404031" w:rsidRPr="009428FF">
        <w:rPr>
          <w:rFonts w:cs="Times New Roman"/>
          <w:szCs w:val="20"/>
          <w:lang w:val="en-GB"/>
        </w:rPr>
        <w:instrText xml:space="preserve"> ADDIN EN.CITE.DATA </w:instrText>
      </w:r>
      <w:r w:rsidR="00404031" w:rsidRPr="009428FF">
        <w:rPr>
          <w:rFonts w:cs="Times New Roman"/>
          <w:szCs w:val="20"/>
          <w:lang w:val="en-GB"/>
        </w:rPr>
      </w:r>
      <w:r w:rsidR="00404031" w:rsidRPr="009428FF">
        <w:rPr>
          <w:rFonts w:cs="Times New Roman"/>
          <w:szCs w:val="20"/>
          <w:lang w:val="en-GB"/>
        </w:rPr>
        <w:fldChar w:fldCharType="end"/>
      </w:r>
      <w:r w:rsidR="009B0A79" w:rsidRPr="009428FF">
        <w:rPr>
          <w:rFonts w:cs="Times New Roman"/>
          <w:szCs w:val="20"/>
          <w:lang w:val="en-GB"/>
        </w:rPr>
      </w:r>
      <w:r w:rsidR="009B0A79" w:rsidRPr="009428FF">
        <w:rPr>
          <w:rFonts w:cs="Times New Roman"/>
          <w:szCs w:val="20"/>
          <w:lang w:val="en-GB"/>
        </w:rPr>
        <w:fldChar w:fldCharType="separate"/>
      </w:r>
      <w:r w:rsidR="00404031" w:rsidRPr="009428FF">
        <w:rPr>
          <w:rFonts w:cs="Times New Roman"/>
          <w:noProof/>
          <w:szCs w:val="20"/>
          <w:lang w:val="en-GB"/>
        </w:rPr>
        <w:t>[77, 78]</w:t>
      </w:r>
      <w:r w:rsidR="009B0A79" w:rsidRPr="009428FF">
        <w:rPr>
          <w:rFonts w:cs="Times New Roman"/>
          <w:szCs w:val="20"/>
        </w:rPr>
        <w:fldChar w:fldCharType="end"/>
      </w:r>
      <w:r w:rsidR="00E60465" w:rsidRPr="009428FF">
        <w:rPr>
          <w:rFonts w:cs="Times New Roman"/>
          <w:szCs w:val="20"/>
        </w:rPr>
        <w:t xml:space="preserve">. </w:t>
      </w:r>
      <w:r w:rsidR="00CD7D00" w:rsidRPr="009428FF">
        <w:rPr>
          <w:rFonts w:cs="Times New Roman"/>
          <w:szCs w:val="20"/>
        </w:rPr>
        <w:t xml:space="preserve">However, as for DRV, </w:t>
      </w:r>
      <w:r w:rsidR="00EF74A1" w:rsidRPr="009428FF">
        <w:rPr>
          <w:rFonts w:cs="Times New Roman"/>
          <w:szCs w:val="20"/>
        </w:rPr>
        <w:t>studies measuring unbound LPV concentrations suggested that the observed d</w:t>
      </w:r>
      <w:r w:rsidR="00D71BEE" w:rsidRPr="009428FF">
        <w:rPr>
          <w:rFonts w:cs="Times New Roman"/>
          <w:szCs w:val="20"/>
        </w:rPr>
        <w:t xml:space="preserve">ecrease in unbound concentration did not warrant dose adjustments </w:t>
      </w:r>
      <w:r w:rsidR="00743D4D" w:rsidRPr="009428FF">
        <w:rPr>
          <w:rFonts w:cs="Times New Roman"/>
          <w:szCs w:val="20"/>
        </w:rPr>
        <w:t xml:space="preserve">from </w:t>
      </w:r>
      <w:r w:rsidR="00D71BEE" w:rsidRPr="009428FF">
        <w:rPr>
          <w:rFonts w:cs="Times New Roman"/>
          <w:szCs w:val="20"/>
        </w:rPr>
        <w:t xml:space="preserve">the 400/100 mg twice daily dosing </w:t>
      </w:r>
      <w:r w:rsidR="00D71BEE" w:rsidRPr="009428FF">
        <w:rPr>
          <w:rFonts w:cs="Times New Roman"/>
          <w:szCs w:val="20"/>
        </w:rPr>
        <w:fldChar w:fldCharType="begin">
          <w:fldData xml:space="preserve">PEVuZE5vdGU+PENpdGU+PEF1dGhvcj5GYXlldC1NZWxsbzwvQXV0aG9yPjxZZWFyPjIwMTM8L1ll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</w:fldData>
        </w:fldChar>
      </w:r>
      <w:r w:rsidR="00404031" w:rsidRPr="009428FF">
        <w:rPr>
          <w:rFonts w:cs="Times New Roman"/>
          <w:szCs w:val="20"/>
        </w:rPr>
        <w:instrText xml:space="preserve"> ADDIN EN.CITE </w:instrText>
      </w:r>
      <w:r w:rsidR="00404031" w:rsidRPr="009428FF">
        <w:rPr>
          <w:rFonts w:cs="Times New Roman"/>
          <w:szCs w:val="20"/>
        </w:rPr>
        <w:fldChar w:fldCharType="begin">
          <w:fldData xml:space="preserve">PEVuZE5vdGU+PENpdGU+PEF1dGhvcj5GYXlldC1NZWxsbzwvQXV0aG9yPjxZZWFyPjIwMTM8L1ll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</w:fldData>
        </w:fldChar>
      </w:r>
      <w:r w:rsidR="00404031" w:rsidRPr="009428FF">
        <w:rPr>
          <w:rFonts w:cs="Times New Roman"/>
          <w:szCs w:val="20"/>
        </w:rPr>
        <w:instrText xml:space="preserve"> ADDIN EN.CITE.DATA </w:instrText>
      </w:r>
      <w:r w:rsidR="00404031" w:rsidRPr="009428FF">
        <w:rPr>
          <w:rFonts w:cs="Times New Roman"/>
          <w:szCs w:val="20"/>
        </w:rPr>
      </w:r>
      <w:r w:rsidR="00404031" w:rsidRPr="009428FF">
        <w:rPr>
          <w:rFonts w:cs="Times New Roman"/>
          <w:szCs w:val="20"/>
        </w:rPr>
        <w:fldChar w:fldCharType="end"/>
      </w:r>
      <w:r w:rsidR="00D71BEE" w:rsidRPr="009428FF">
        <w:rPr>
          <w:rFonts w:cs="Times New Roman"/>
          <w:szCs w:val="20"/>
        </w:rPr>
      </w:r>
      <w:r w:rsidR="00D71BEE" w:rsidRPr="009428FF">
        <w:rPr>
          <w:rFonts w:cs="Times New Roman"/>
          <w:szCs w:val="20"/>
        </w:rPr>
        <w:fldChar w:fldCharType="separate"/>
      </w:r>
      <w:r w:rsidR="00404031" w:rsidRPr="009428FF">
        <w:rPr>
          <w:rFonts w:cs="Times New Roman"/>
          <w:noProof/>
          <w:szCs w:val="20"/>
        </w:rPr>
        <w:t>[73, 79, 80]</w:t>
      </w:r>
      <w:r w:rsidR="00D71BEE" w:rsidRPr="009428FF">
        <w:rPr>
          <w:rFonts w:cs="Times New Roman"/>
          <w:szCs w:val="20"/>
        </w:rPr>
        <w:fldChar w:fldCharType="end"/>
      </w:r>
      <w:r w:rsidR="00CD7D00" w:rsidRPr="009428FF">
        <w:rPr>
          <w:rFonts w:cs="Times New Roman"/>
          <w:szCs w:val="20"/>
        </w:rPr>
        <w:t xml:space="preserve"> and </w:t>
      </w:r>
      <w:r w:rsidR="00743D4D" w:rsidRPr="009428FF">
        <w:rPr>
          <w:rFonts w:cs="Times New Roman"/>
          <w:szCs w:val="20"/>
        </w:rPr>
        <w:t xml:space="preserve">that it </w:t>
      </w:r>
      <w:r w:rsidR="00CD7D00" w:rsidRPr="009428FF">
        <w:rPr>
          <w:rFonts w:cs="Times New Roman"/>
          <w:szCs w:val="20"/>
        </w:rPr>
        <w:t xml:space="preserve">might be more important to perform close </w:t>
      </w:r>
      <w:r w:rsidR="0017035A" w:rsidRPr="009428FF">
        <w:rPr>
          <w:rFonts w:cs="Times New Roman"/>
          <w:szCs w:val="20"/>
        </w:rPr>
        <w:t xml:space="preserve">TDM, especially in women with poor adherence </w:t>
      </w:r>
      <w:r w:rsidR="0017035A" w:rsidRPr="009428FF">
        <w:rPr>
          <w:rFonts w:cs="Times New Roman"/>
          <w:szCs w:val="20"/>
        </w:rPr>
        <w:fldChar w:fldCharType="begin">
          <w:fldData xml:space="preserve">PEVuZE5vdGU+PENpdGU+PEF1dGhvcj5MYW1iZXJ0PC9BdXRob3I+PFllYXI+MjAxMTwvWWVhcj48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</w:fldData>
        </w:fldChar>
      </w:r>
      <w:r w:rsidR="00404031" w:rsidRPr="009428FF">
        <w:rPr>
          <w:rFonts w:cs="Times New Roman"/>
          <w:szCs w:val="20"/>
        </w:rPr>
        <w:instrText xml:space="preserve"> ADDIN EN.CITE </w:instrText>
      </w:r>
      <w:r w:rsidR="00404031" w:rsidRPr="009428FF">
        <w:rPr>
          <w:rFonts w:cs="Times New Roman"/>
          <w:szCs w:val="20"/>
        </w:rPr>
        <w:fldChar w:fldCharType="begin">
          <w:fldData xml:space="preserve">PEVuZE5vdGU+PENpdGU+PEF1dGhvcj5MYW1iZXJ0PC9BdXRob3I+PFllYXI+MjAxMTwvWWVhcj48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</w:fldData>
        </w:fldChar>
      </w:r>
      <w:r w:rsidR="00404031" w:rsidRPr="009428FF">
        <w:rPr>
          <w:rFonts w:cs="Times New Roman"/>
          <w:szCs w:val="20"/>
        </w:rPr>
        <w:instrText xml:space="preserve"> ADDIN EN.CITE.DATA </w:instrText>
      </w:r>
      <w:r w:rsidR="00404031" w:rsidRPr="009428FF">
        <w:rPr>
          <w:rFonts w:cs="Times New Roman"/>
          <w:szCs w:val="20"/>
        </w:rPr>
      </w:r>
      <w:r w:rsidR="00404031" w:rsidRPr="009428FF">
        <w:rPr>
          <w:rFonts w:cs="Times New Roman"/>
          <w:szCs w:val="20"/>
        </w:rPr>
        <w:fldChar w:fldCharType="end"/>
      </w:r>
      <w:r w:rsidR="0017035A" w:rsidRPr="009428FF">
        <w:rPr>
          <w:rFonts w:cs="Times New Roman"/>
          <w:szCs w:val="20"/>
        </w:rPr>
      </w:r>
      <w:r w:rsidR="0017035A" w:rsidRPr="009428FF">
        <w:rPr>
          <w:rFonts w:cs="Times New Roman"/>
          <w:szCs w:val="20"/>
        </w:rPr>
        <w:fldChar w:fldCharType="separate"/>
      </w:r>
      <w:r w:rsidR="00404031" w:rsidRPr="009428FF">
        <w:rPr>
          <w:rFonts w:cs="Times New Roman"/>
          <w:noProof/>
          <w:szCs w:val="20"/>
        </w:rPr>
        <w:t>[73]</w:t>
      </w:r>
      <w:r w:rsidR="0017035A" w:rsidRPr="009428FF">
        <w:rPr>
          <w:rFonts w:cs="Times New Roman"/>
          <w:szCs w:val="20"/>
        </w:rPr>
        <w:fldChar w:fldCharType="end"/>
      </w:r>
      <w:r w:rsidR="004B30E7" w:rsidRPr="009428FF">
        <w:rPr>
          <w:rFonts w:cs="Times New Roman"/>
          <w:szCs w:val="20"/>
        </w:rPr>
        <w:t xml:space="preserve"> or who harbor PI resistance mutations </w:t>
      </w:r>
      <w:r w:rsidR="004B30E7" w:rsidRPr="009428FF">
        <w:rPr>
          <w:rFonts w:cs="Times New Roman"/>
          <w:szCs w:val="20"/>
          <w:lang w:val="en-GB"/>
        </w:rPr>
        <w:fldChar w:fldCharType="begin">
          <w:fldData xml:space="preserve">PEVuZE5vdGU+PENpdGU+PEF1dGhvcj5TYW50aW5pLU9saXZlaXJhPC9BdXRob3I+PFllYXI+MjAx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</w:fldData>
        </w:fldChar>
      </w:r>
      <w:r w:rsidR="00404031" w:rsidRPr="009428FF">
        <w:rPr>
          <w:rFonts w:cs="Times New Roman"/>
          <w:szCs w:val="20"/>
          <w:lang w:val="en-GB"/>
        </w:rPr>
        <w:instrText xml:space="preserve"> ADDIN EN.CITE </w:instrText>
      </w:r>
      <w:r w:rsidR="00404031" w:rsidRPr="009428FF">
        <w:rPr>
          <w:rFonts w:cs="Times New Roman"/>
          <w:szCs w:val="20"/>
          <w:lang w:val="en-GB"/>
        </w:rPr>
        <w:fldChar w:fldCharType="begin">
          <w:fldData xml:space="preserve">PEVuZE5vdGU+PENpdGU+PEF1dGhvcj5TYW50aW5pLU9saXZlaXJhPC9BdXRob3I+PFllYXI+MjAx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</w:fldData>
        </w:fldChar>
      </w:r>
      <w:r w:rsidR="00404031" w:rsidRPr="009428FF">
        <w:rPr>
          <w:rFonts w:cs="Times New Roman"/>
          <w:szCs w:val="20"/>
          <w:lang w:val="en-GB"/>
        </w:rPr>
        <w:instrText xml:space="preserve"> ADDIN EN.CITE.DATA </w:instrText>
      </w:r>
      <w:r w:rsidR="00404031" w:rsidRPr="009428FF">
        <w:rPr>
          <w:rFonts w:cs="Times New Roman"/>
          <w:szCs w:val="20"/>
          <w:lang w:val="en-GB"/>
        </w:rPr>
      </w:r>
      <w:r w:rsidR="00404031" w:rsidRPr="009428FF">
        <w:rPr>
          <w:rFonts w:cs="Times New Roman"/>
          <w:szCs w:val="20"/>
          <w:lang w:val="en-GB"/>
        </w:rPr>
        <w:fldChar w:fldCharType="end"/>
      </w:r>
      <w:r w:rsidR="004B30E7" w:rsidRPr="009428FF">
        <w:rPr>
          <w:rFonts w:cs="Times New Roman"/>
          <w:szCs w:val="20"/>
          <w:lang w:val="en-GB"/>
        </w:rPr>
      </w:r>
      <w:r w:rsidR="004B30E7" w:rsidRPr="009428FF">
        <w:rPr>
          <w:rFonts w:cs="Times New Roman"/>
          <w:szCs w:val="20"/>
          <w:lang w:val="en-GB"/>
        </w:rPr>
        <w:fldChar w:fldCharType="separate"/>
      </w:r>
      <w:r w:rsidR="00404031" w:rsidRPr="009428FF">
        <w:rPr>
          <w:rFonts w:cs="Times New Roman"/>
          <w:noProof/>
          <w:szCs w:val="20"/>
          <w:lang w:val="en-GB"/>
        </w:rPr>
        <w:t>[74]</w:t>
      </w:r>
      <w:r w:rsidR="004B30E7" w:rsidRPr="009428FF">
        <w:rPr>
          <w:rFonts w:cs="Times New Roman"/>
          <w:szCs w:val="20"/>
        </w:rPr>
        <w:fldChar w:fldCharType="end"/>
      </w:r>
      <w:r w:rsidR="0017035A" w:rsidRPr="009428FF">
        <w:rPr>
          <w:rFonts w:cs="Times New Roman"/>
          <w:szCs w:val="20"/>
        </w:rPr>
        <w:t>.</w:t>
      </w:r>
    </w:p>
    <w:p w14:paraId="1876E6EE" w14:textId="715AEEC7" w:rsidR="0012629C" w:rsidRPr="009428FF" w:rsidRDefault="00D61CAF" w:rsidP="00D61CAF">
      <w:pPr>
        <w:spacing w:after="0" w:line="480" w:lineRule="auto"/>
        <w:jc w:val="both"/>
        <w:rPr>
          <w:rFonts w:cs="Times New Roman"/>
          <w:szCs w:val="20"/>
          <w:lang w:val="en-GB"/>
        </w:rPr>
      </w:pPr>
      <w:r w:rsidRPr="009428FF">
        <w:rPr>
          <w:rFonts w:cs="Times New Roman"/>
          <w:szCs w:val="20"/>
        </w:rPr>
        <w:t xml:space="preserve">Although the </w:t>
      </w:r>
      <w:r w:rsidR="0012629C" w:rsidRPr="009428FF">
        <w:rPr>
          <w:rFonts w:cs="Times New Roman"/>
          <w:szCs w:val="20"/>
        </w:rPr>
        <w:t xml:space="preserve">booster </w:t>
      </w:r>
      <w:r w:rsidR="005F3F8C" w:rsidRPr="009428FF">
        <w:rPr>
          <w:rFonts w:cs="Times New Roman"/>
          <w:szCs w:val="20"/>
        </w:rPr>
        <w:t xml:space="preserve">RTV </w:t>
      </w:r>
      <w:r w:rsidRPr="009428FF">
        <w:rPr>
          <w:rFonts w:cs="Times New Roman"/>
          <w:szCs w:val="20"/>
        </w:rPr>
        <w:t xml:space="preserve">is not considered to contribute to the pharmacological effect, it </w:t>
      </w:r>
      <w:r w:rsidR="00C01403" w:rsidRPr="009428FF">
        <w:rPr>
          <w:rFonts w:cs="Times New Roman"/>
          <w:szCs w:val="20"/>
        </w:rPr>
        <w:t xml:space="preserve">is noteworthy that it </w:t>
      </w:r>
      <w:r w:rsidR="0012629C" w:rsidRPr="009428FF">
        <w:rPr>
          <w:rFonts w:cs="Times New Roman"/>
          <w:szCs w:val="20"/>
        </w:rPr>
        <w:t xml:space="preserve">consistently shows a greater reduction in </w:t>
      </w:r>
      <w:r w:rsidR="0012629C" w:rsidRPr="009428FF">
        <w:rPr>
          <w:rFonts w:cs="Times New Roman"/>
          <w:szCs w:val="20"/>
          <w:lang w:val="en-GB"/>
        </w:rPr>
        <w:t>AUC, C</w:t>
      </w:r>
      <w:r w:rsidR="0012629C" w:rsidRPr="009428FF">
        <w:rPr>
          <w:rFonts w:cs="Times New Roman"/>
          <w:szCs w:val="20"/>
          <w:vertAlign w:val="subscript"/>
          <w:lang w:val="en-GB"/>
        </w:rPr>
        <w:t>max</w:t>
      </w:r>
      <w:r w:rsidR="0012629C" w:rsidRPr="009428FF">
        <w:rPr>
          <w:rFonts w:cs="Times New Roman"/>
          <w:szCs w:val="20"/>
          <w:lang w:val="en-GB"/>
        </w:rPr>
        <w:t xml:space="preserve"> and Cτ than the respective </w:t>
      </w:r>
      <w:r w:rsidR="00F34CA7" w:rsidRPr="009428FF">
        <w:rPr>
          <w:rFonts w:cs="Times New Roman"/>
          <w:szCs w:val="20"/>
          <w:lang w:val="en-GB"/>
        </w:rPr>
        <w:t>main</w:t>
      </w:r>
      <w:r w:rsidR="0012629C" w:rsidRPr="009428FF">
        <w:rPr>
          <w:rFonts w:cs="Times New Roman"/>
          <w:szCs w:val="20"/>
          <w:lang w:val="en-GB"/>
        </w:rPr>
        <w:t xml:space="preserve">-PI across </w:t>
      </w:r>
      <w:r w:rsidR="00F34CA7" w:rsidRPr="009428FF">
        <w:rPr>
          <w:rFonts w:cs="Times New Roman"/>
          <w:szCs w:val="20"/>
          <w:lang w:val="en-GB"/>
        </w:rPr>
        <w:t xml:space="preserve">the </w:t>
      </w:r>
      <w:r w:rsidR="0012629C" w:rsidRPr="009428FF">
        <w:rPr>
          <w:rFonts w:cs="Times New Roman"/>
          <w:szCs w:val="20"/>
          <w:lang w:val="en-GB"/>
        </w:rPr>
        <w:t>studies</w:t>
      </w:r>
      <w:r w:rsidR="000A50A7" w:rsidRPr="009428FF">
        <w:rPr>
          <w:rFonts w:cs="Times New Roman"/>
          <w:szCs w:val="20"/>
          <w:lang w:val="en-GB"/>
        </w:rPr>
        <w:t xml:space="preserve"> (</w:t>
      </w:r>
      <w:r w:rsidR="000A50A7" w:rsidRPr="009428FF">
        <w:rPr>
          <w:rFonts w:cs="Times New Roman"/>
          <w:b/>
          <w:szCs w:val="20"/>
          <w:lang w:val="en-GB"/>
        </w:rPr>
        <w:fldChar w:fldCharType="begin"/>
      </w:r>
      <w:r w:rsidR="000A50A7" w:rsidRPr="009428FF">
        <w:rPr>
          <w:rFonts w:cs="Times New Roman"/>
          <w:b/>
          <w:szCs w:val="20"/>
          <w:lang w:val="en-GB"/>
        </w:rPr>
        <w:instrText xml:space="preserve"> REF _Ref521582508 \h  \* MERGEFORMAT </w:instrText>
      </w:r>
      <w:r w:rsidR="000A50A7" w:rsidRPr="009428FF">
        <w:rPr>
          <w:rFonts w:cs="Times New Roman"/>
          <w:b/>
          <w:szCs w:val="20"/>
          <w:lang w:val="en-GB"/>
        </w:rPr>
      </w:r>
      <w:r w:rsidR="000A50A7" w:rsidRPr="009428FF">
        <w:rPr>
          <w:rFonts w:cs="Times New Roman"/>
          <w:b/>
          <w:szCs w:val="20"/>
          <w:lang w:val="en-GB"/>
        </w:rPr>
        <w:fldChar w:fldCharType="separate"/>
      </w:r>
      <w:r w:rsidR="000A50A7" w:rsidRPr="009428FF">
        <w:rPr>
          <w:rFonts w:cs="Times New Roman"/>
          <w:b/>
          <w:szCs w:val="20"/>
          <w:lang w:val="en-GB"/>
        </w:rPr>
        <w:t xml:space="preserve">Table </w:t>
      </w:r>
      <w:r w:rsidR="000A50A7" w:rsidRPr="009428FF">
        <w:rPr>
          <w:rFonts w:cs="Times New Roman"/>
          <w:b/>
          <w:noProof/>
          <w:szCs w:val="20"/>
          <w:lang w:val="en-GB"/>
        </w:rPr>
        <w:t>2</w:t>
      </w:r>
      <w:r w:rsidR="000A50A7" w:rsidRPr="009428FF">
        <w:rPr>
          <w:rFonts w:cs="Times New Roman"/>
          <w:b/>
          <w:szCs w:val="20"/>
          <w:lang w:val="en-GB"/>
        </w:rPr>
        <w:fldChar w:fldCharType="end"/>
      </w:r>
      <w:r w:rsidR="000A50A7" w:rsidRPr="009428FF">
        <w:rPr>
          <w:rFonts w:cs="Times New Roman"/>
          <w:szCs w:val="20"/>
          <w:lang w:val="en-GB"/>
        </w:rPr>
        <w:t>)</w:t>
      </w:r>
      <w:r w:rsidR="0012629C" w:rsidRPr="009428FF">
        <w:rPr>
          <w:rFonts w:cs="Times New Roman"/>
          <w:szCs w:val="20"/>
          <w:lang w:val="en-GB"/>
        </w:rPr>
        <w:t xml:space="preserve">. </w:t>
      </w:r>
    </w:p>
    <w:p w14:paraId="007C330E" w14:textId="77777777" w:rsidR="004A6AAD" w:rsidRPr="009428FF" w:rsidRDefault="004A6AAD" w:rsidP="0012629C">
      <w:pPr>
        <w:spacing w:after="120" w:line="360" w:lineRule="auto"/>
        <w:jc w:val="both"/>
        <w:rPr>
          <w:rFonts w:cs="Times New Roman"/>
          <w:szCs w:val="20"/>
        </w:rPr>
      </w:pPr>
    </w:p>
    <w:p w14:paraId="4037D92E" w14:textId="74B3372E" w:rsidR="0012629C" w:rsidRPr="009428FF" w:rsidRDefault="005F16F1" w:rsidP="0042611C">
      <w:pPr>
        <w:pStyle w:val="Heading3"/>
        <w:spacing w:before="0" w:line="480" w:lineRule="auto"/>
        <w:rPr>
          <w:sz w:val="20"/>
          <w:szCs w:val="20"/>
          <w:lang w:val="en-GB"/>
        </w:rPr>
      </w:pPr>
      <w:r w:rsidRPr="009428FF">
        <w:rPr>
          <w:sz w:val="20"/>
          <w:szCs w:val="20"/>
          <w:lang w:val="en-GB"/>
        </w:rPr>
        <w:t>3.1.4</w:t>
      </w:r>
      <w:r w:rsidR="0012629C" w:rsidRPr="009428FF">
        <w:rPr>
          <w:sz w:val="20"/>
          <w:szCs w:val="20"/>
          <w:lang w:val="en-GB"/>
        </w:rPr>
        <w:t xml:space="preserve"> Integrase </w:t>
      </w:r>
      <w:r w:rsidR="002A7BC3" w:rsidRPr="009428FF">
        <w:rPr>
          <w:sz w:val="20"/>
          <w:szCs w:val="20"/>
          <w:lang w:val="en-GB"/>
        </w:rPr>
        <w:t xml:space="preserve">strand transfer </w:t>
      </w:r>
      <w:r w:rsidR="0012629C" w:rsidRPr="009428FF">
        <w:rPr>
          <w:sz w:val="20"/>
          <w:szCs w:val="20"/>
          <w:lang w:val="en-GB"/>
        </w:rPr>
        <w:t>inhibitors</w:t>
      </w:r>
      <w:r w:rsidR="002A7BC3" w:rsidRPr="009428FF">
        <w:rPr>
          <w:sz w:val="20"/>
          <w:szCs w:val="20"/>
          <w:lang w:val="en-GB"/>
        </w:rPr>
        <w:t xml:space="preserve"> (INSTIs)</w:t>
      </w:r>
    </w:p>
    <w:p w14:paraId="0A02C147" w14:textId="0F5377E5" w:rsidR="0001744D" w:rsidRPr="009428FF" w:rsidRDefault="005F16F1" w:rsidP="0042611C">
      <w:pPr>
        <w:spacing w:after="0" w:line="480" w:lineRule="auto"/>
        <w:rPr>
          <w:rFonts w:cs="Times New Roman"/>
          <w:szCs w:val="20"/>
          <w:lang w:val="en-GB"/>
        </w:rPr>
      </w:pPr>
      <w:r w:rsidRPr="009428FF">
        <w:rPr>
          <w:rFonts w:cs="Times New Roman"/>
          <w:szCs w:val="20"/>
          <w:lang w:val="en-GB"/>
        </w:rPr>
        <w:t>Integrase strand transfer inhibitors (</w:t>
      </w:r>
      <w:r w:rsidR="0012629C" w:rsidRPr="009428FF">
        <w:rPr>
          <w:rFonts w:cs="Times New Roman"/>
          <w:szCs w:val="20"/>
          <w:lang w:val="en-GB"/>
        </w:rPr>
        <w:t>I</w:t>
      </w:r>
      <w:r w:rsidR="002A7BC3" w:rsidRPr="009428FF">
        <w:rPr>
          <w:rFonts w:cs="Times New Roman"/>
          <w:szCs w:val="20"/>
          <w:lang w:val="en-GB"/>
        </w:rPr>
        <w:t>NSTIs</w:t>
      </w:r>
      <w:r w:rsidRPr="009428FF">
        <w:rPr>
          <w:rFonts w:cs="Times New Roman"/>
          <w:szCs w:val="20"/>
          <w:lang w:val="en-GB"/>
        </w:rPr>
        <w:t>)</w:t>
      </w:r>
      <w:r w:rsidR="002A7BC3" w:rsidRPr="009428FF">
        <w:rPr>
          <w:rFonts w:cs="Times New Roman"/>
          <w:szCs w:val="20"/>
          <w:lang w:val="en-GB"/>
        </w:rPr>
        <w:t xml:space="preserve"> </w:t>
      </w:r>
      <w:r w:rsidR="0012629C" w:rsidRPr="009428FF">
        <w:rPr>
          <w:rFonts w:cs="Times New Roman"/>
          <w:szCs w:val="20"/>
          <w:lang w:val="en-GB"/>
        </w:rPr>
        <w:t xml:space="preserve">are </w:t>
      </w:r>
      <w:r w:rsidR="002A7BC3" w:rsidRPr="009428FF">
        <w:rPr>
          <w:rFonts w:cs="Times New Roman"/>
          <w:szCs w:val="20"/>
          <w:lang w:val="en-GB"/>
        </w:rPr>
        <w:t xml:space="preserve">the </w:t>
      </w:r>
      <w:r w:rsidR="001070CF" w:rsidRPr="009428FF">
        <w:rPr>
          <w:rFonts w:cs="Times New Roman"/>
          <w:szCs w:val="20"/>
          <w:lang w:val="en-GB"/>
        </w:rPr>
        <w:t xml:space="preserve">most recently introduced </w:t>
      </w:r>
      <w:r w:rsidR="002A7BC3" w:rsidRPr="009428FF">
        <w:rPr>
          <w:rFonts w:cs="Times New Roman"/>
          <w:szCs w:val="20"/>
          <w:lang w:val="en-GB"/>
        </w:rPr>
        <w:t>class of ARVs</w:t>
      </w:r>
      <w:r w:rsidR="0017001D" w:rsidRPr="009428FF">
        <w:rPr>
          <w:rFonts w:cs="Times New Roman"/>
          <w:szCs w:val="20"/>
          <w:lang w:val="en-GB"/>
        </w:rPr>
        <w:t>, are</w:t>
      </w:r>
      <w:r w:rsidR="002A7BC3" w:rsidRPr="009428FF">
        <w:rPr>
          <w:rFonts w:cs="Times New Roman"/>
          <w:szCs w:val="20"/>
          <w:lang w:val="en-GB"/>
        </w:rPr>
        <w:t xml:space="preserve"> </w:t>
      </w:r>
      <w:r w:rsidR="0012629C" w:rsidRPr="009428FF">
        <w:rPr>
          <w:rFonts w:cs="Times New Roman"/>
          <w:szCs w:val="20"/>
          <w:lang w:val="en-GB"/>
        </w:rPr>
        <w:t xml:space="preserve">known </w:t>
      </w:r>
      <w:r w:rsidR="002A7BC3" w:rsidRPr="009428FF">
        <w:rPr>
          <w:rFonts w:cs="Times New Roman"/>
          <w:szCs w:val="20"/>
          <w:lang w:val="en-GB"/>
        </w:rPr>
        <w:t xml:space="preserve">for their capacity </w:t>
      </w:r>
      <w:r w:rsidR="0012629C" w:rsidRPr="009428FF">
        <w:rPr>
          <w:rFonts w:cs="Times New Roman"/>
          <w:szCs w:val="20"/>
          <w:lang w:val="en-GB"/>
        </w:rPr>
        <w:t xml:space="preserve">to reduce viral load particularly </w:t>
      </w:r>
      <w:r w:rsidR="00915F24" w:rsidRPr="009428FF">
        <w:rPr>
          <w:rFonts w:cs="Times New Roman"/>
          <w:szCs w:val="20"/>
          <w:lang w:val="en-GB"/>
        </w:rPr>
        <w:t>rapid</w:t>
      </w:r>
      <w:r w:rsidR="00962427" w:rsidRPr="009428FF">
        <w:rPr>
          <w:rFonts w:cs="Times New Roman"/>
          <w:szCs w:val="20"/>
          <w:lang w:val="en-GB"/>
        </w:rPr>
        <w:t>ly</w:t>
      </w:r>
      <w:r w:rsidR="0012629C" w:rsidRPr="009428FF">
        <w:rPr>
          <w:rFonts w:cs="Times New Roman"/>
          <w:szCs w:val="20"/>
          <w:lang w:val="en-GB"/>
        </w:rPr>
        <w:t xml:space="preserve"> and are therefore ideal for</w:t>
      </w:r>
      <w:r w:rsidR="002A7BC3" w:rsidRPr="009428FF">
        <w:rPr>
          <w:rFonts w:cs="Times New Roman"/>
          <w:szCs w:val="20"/>
          <w:lang w:val="en-GB"/>
        </w:rPr>
        <w:t xml:space="preserve"> prevention of perinatal transmission of HIV, particularly in</w:t>
      </w:r>
      <w:r w:rsidR="001070CF" w:rsidRPr="009428FF">
        <w:rPr>
          <w:rFonts w:cs="Times New Roman"/>
          <w:szCs w:val="20"/>
          <w:lang w:val="en-GB"/>
        </w:rPr>
        <w:t xml:space="preserve"> those women who are diagnosed with HIV in late pregnancy (i.e. during third trimester)</w:t>
      </w:r>
      <w:r w:rsidR="0012629C" w:rsidRPr="009428FF">
        <w:rPr>
          <w:rFonts w:cs="Times New Roman"/>
          <w:szCs w:val="20"/>
          <w:lang w:val="en-GB"/>
        </w:rPr>
        <w:t xml:space="preserve">. To date, no PK information is available on the use of </w:t>
      </w:r>
      <w:r w:rsidR="002A7BC3" w:rsidRPr="009428FF">
        <w:rPr>
          <w:rFonts w:cs="Times New Roman"/>
          <w:szCs w:val="20"/>
          <w:lang w:val="en-GB"/>
        </w:rPr>
        <w:t>most novel</w:t>
      </w:r>
      <w:r w:rsidR="00006C4F" w:rsidRPr="009428FF">
        <w:rPr>
          <w:rFonts w:cs="Times New Roman"/>
          <w:szCs w:val="20"/>
          <w:lang w:val="en-GB"/>
        </w:rPr>
        <w:t xml:space="preserve"> INSTIs,</w:t>
      </w:r>
      <w:r w:rsidR="002A7BC3" w:rsidRPr="009428FF">
        <w:rPr>
          <w:rFonts w:cs="Times New Roman"/>
          <w:szCs w:val="20"/>
          <w:lang w:val="en-GB"/>
        </w:rPr>
        <w:t xml:space="preserve"> </w:t>
      </w:r>
      <w:r w:rsidR="0012629C" w:rsidRPr="009428FF">
        <w:rPr>
          <w:rFonts w:cs="Times New Roman"/>
          <w:szCs w:val="20"/>
          <w:lang w:val="en-GB"/>
        </w:rPr>
        <w:t>bictegravir (BIC) and cabotegravir (CAB) in pregnancy. R</w:t>
      </w:r>
      <w:r w:rsidR="003C4983" w:rsidRPr="009428FF">
        <w:rPr>
          <w:rFonts w:cs="Times New Roman"/>
          <w:szCs w:val="20"/>
          <w:lang w:val="en-GB"/>
        </w:rPr>
        <w:t>AL</w:t>
      </w:r>
      <w:r w:rsidR="0012629C" w:rsidRPr="009428FF">
        <w:rPr>
          <w:rFonts w:cs="Times New Roman"/>
          <w:szCs w:val="20"/>
          <w:lang w:val="en-GB"/>
        </w:rPr>
        <w:t xml:space="preserve"> and </w:t>
      </w:r>
      <w:r w:rsidR="003C4983" w:rsidRPr="009428FF">
        <w:rPr>
          <w:rFonts w:cs="Times New Roman"/>
          <w:szCs w:val="20"/>
          <w:lang w:val="en-GB"/>
        </w:rPr>
        <w:t xml:space="preserve">DTG </w:t>
      </w:r>
      <w:r w:rsidR="0012629C" w:rsidRPr="009428FF">
        <w:rPr>
          <w:rFonts w:cs="Times New Roman"/>
          <w:szCs w:val="20"/>
          <w:lang w:val="en-GB"/>
        </w:rPr>
        <w:t xml:space="preserve">have only minimal metabolism by CYP but are metabolised by progesterone-induced </w:t>
      </w:r>
      <w:r w:rsidR="001A01A5" w:rsidRPr="009428FF">
        <w:rPr>
          <w:rFonts w:cs="Times New Roman"/>
          <w:szCs w:val="20"/>
          <w:lang w:val="en-GB"/>
        </w:rPr>
        <w:t>UDP-glucuronosyltransferases (</w:t>
      </w:r>
      <w:r w:rsidR="0012629C" w:rsidRPr="009428FF">
        <w:rPr>
          <w:rFonts w:cs="Times New Roman"/>
          <w:szCs w:val="20"/>
          <w:lang w:val="en-GB"/>
        </w:rPr>
        <w:t>UGT</w:t>
      </w:r>
      <w:r w:rsidR="001A01A5" w:rsidRPr="009428FF">
        <w:rPr>
          <w:rFonts w:cs="Times New Roman"/>
          <w:szCs w:val="20"/>
          <w:lang w:val="en-GB"/>
        </w:rPr>
        <w:t xml:space="preserve">) </w:t>
      </w:r>
      <w:r w:rsidR="0012629C" w:rsidRPr="009428FF">
        <w:rPr>
          <w:rFonts w:cs="Times New Roman"/>
          <w:szCs w:val="20"/>
          <w:lang w:val="en-GB"/>
        </w:rPr>
        <w:t xml:space="preserve">1A1 found in the liver, lungs, intestine mucosa, brain, uterus and placenta </w:t>
      </w:r>
      <w:r w:rsidR="0012629C" w:rsidRPr="009428FF">
        <w:rPr>
          <w:rFonts w:cs="Times New Roman"/>
          <w:szCs w:val="20"/>
          <w:lang w:val="en-GB"/>
        </w:rPr>
        <w:fldChar w:fldCharType="begin">
          <w:fldData xml:space="preserve">PEVuZE5vdGU+PENpdGU+PEF1dGhvcj5NdWxsaWdhbjwvQXV0aG9yPjxZZWFyPjIwMTg8L1llYXI+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</w:fldData>
        </w:fldChar>
      </w:r>
      <w:r w:rsidR="00404031" w:rsidRPr="009428FF">
        <w:rPr>
          <w:rFonts w:cs="Times New Roman"/>
          <w:szCs w:val="20"/>
          <w:lang w:val="en-GB"/>
        </w:rPr>
        <w:instrText xml:space="preserve"> ADDIN EN.CITE </w:instrText>
      </w:r>
      <w:r w:rsidR="00404031" w:rsidRPr="009428FF">
        <w:rPr>
          <w:rFonts w:cs="Times New Roman"/>
          <w:szCs w:val="20"/>
          <w:lang w:val="en-GB"/>
        </w:rPr>
        <w:fldChar w:fldCharType="begin">
          <w:fldData xml:space="preserve">PEVuZE5vdGU+PENpdGU+PEF1dGhvcj5NdWxsaWdhbjwvQXV0aG9yPjxZZWFyPjIwMTg8L1llYXI+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</w:fldData>
        </w:fldChar>
      </w:r>
      <w:r w:rsidR="00404031" w:rsidRPr="009428FF">
        <w:rPr>
          <w:rFonts w:cs="Times New Roman"/>
          <w:szCs w:val="20"/>
          <w:lang w:val="en-GB"/>
        </w:rPr>
        <w:instrText xml:space="preserve"> ADDIN EN.CITE.DATA </w:instrText>
      </w:r>
      <w:r w:rsidR="00404031" w:rsidRPr="009428FF">
        <w:rPr>
          <w:rFonts w:cs="Times New Roman"/>
          <w:szCs w:val="20"/>
          <w:lang w:val="en-GB"/>
        </w:rPr>
      </w:r>
      <w:r w:rsidR="00404031" w:rsidRPr="009428FF">
        <w:rPr>
          <w:rFonts w:cs="Times New Roman"/>
          <w:szCs w:val="20"/>
          <w:lang w:val="en-GB"/>
        </w:rPr>
        <w:fldChar w:fldCharType="end"/>
      </w:r>
      <w:r w:rsidR="0012629C" w:rsidRPr="009428FF">
        <w:rPr>
          <w:rFonts w:cs="Times New Roman"/>
          <w:szCs w:val="20"/>
          <w:lang w:val="en-GB"/>
        </w:rPr>
      </w:r>
      <w:r w:rsidR="0012629C" w:rsidRPr="009428FF">
        <w:rPr>
          <w:rFonts w:cs="Times New Roman"/>
          <w:szCs w:val="20"/>
          <w:lang w:val="en-GB"/>
        </w:rPr>
        <w:fldChar w:fldCharType="separate"/>
      </w:r>
      <w:r w:rsidR="00404031" w:rsidRPr="009428FF">
        <w:rPr>
          <w:rFonts w:cs="Times New Roman"/>
          <w:noProof/>
          <w:szCs w:val="20"/>
          <w:lang w:val="en-GB"/>
        </w:rPr>
        <w:t>[81]</w:t>
      </w:r>
      <w:r w:rsidR="0012629C" w:rsidRPr="009428FF">
        <w:rPr>
          <w:rFonts w:cs="Times New Roman"/>
          <w:szCs w:val="20"/>
          <w:lang w:val="en-GB"/>
        </w:rPr>
        <w:fldChar w:fldCharType="end"/>
      </w:r>
      <w:r w:rsidR="0012629C" w:rsidRPr="009428FF">
        <w:rPr>
          <w:rFonts w:cs="Times New Roman"/>
          <w:szCs w:val="20"/>
          <w:lang w:val="en-GB"/>
        </w:rPr>
        <w:t xml:space="preserve">, resulting in </w:t>
      </w:r>
      <w:r w:rsidR="0017001D" w:rsidRPr="009428FF">
        <w:rPr>
          <w:rFonts w:cs="Times New Roman"/>
          <w:szCs w:val="20"/>
          <w:lang w:val="en-GB"/>
        </w:rPr>
        <w:t xml:space="preserve">a </w:t>
      </w:r>
      <w:r w:rsidR="0012629C" w:rsidRPr="009428FF">
        <w:rPr>
          <w:rFonts w:cs="Times New Roman"/>
          <w:szCs w:val="20"/>
          <w:lang w:val="en-GB"/>
        </w:rPr>
        <w:t xml:space="preserve">net increase in </w:t>
      </w:r>
      <w:r w:rsidR="003C4983" w:rsidRPr="009428FF">
        <w:rPr>
          <w:rFonts w:cs="Times New Roman"/>
          <w:szCs w:val="20"/>
          <w:lang w:val="en-GB"/>
        </w:rPr>
        <w:t xml:space="preserve">their </w:t>
      </w:r>
      <w:r w:rsidR="0012629C" w:rsidRPr="009428FF">
        <w:rPr>
          <w:rFonts w:cs="Times New Roman"/>
          <w:szCs w:val="20"/>
          <w:lang w:val="en-GB"/>
        </w:rPr>
        <w:t xml:space="preserve">metabolism in late pregnancy and lower </w:t>
      </w:r>
      <w:r w:rsidR="003C4983" w:rsidRPr="009428FF">
        <w:rPr>
          <w:rFonts w:cs="Times New Roman"/>
          <w:szCs w:val="20"/>
          <w:lang w:val="en-GB"/>
        </w:rPr>
        <w:t xml:space="preserve">plasma </w:t>
      </w:r>
      <w:r w:rsidR="0012629C" w:rsidRPr="009428FF">
        <w:rPr>
          <w:rFonts w:cs="Times New Roman"/>
          <w:szCs w:val="20"/>
          <w:lang w:val="en-GB"/>
        </w:rPr>
        <w:t>exposure</w:t>
      </w:r>
      <w:r w:rsidR="003C4983" w:rsidRPr="009428FF">
        <w:rPr>
          <w:rFonts w:cs="Times New Roman"/>
          <w:szCs w:val="20"/>
          <w:lang w:val="en-GB"/>
        </w:rPr>
        <w:t>s</w:t>
      </w:r>
      <w:r w:rsidR="0012629C" w:rsidRPr="009428FF">
        <w:rPr>
          <w:rFonts w:cs="Times New Roman"/>
          <w:szCs w:val="20"/>
          <w:lang w:val="en-GB"/>
        </w:rPr>
        <w:t xml:space="preserve"> (</w:t>
      </w:r>
      <w:r w:rsidR="001A01A5" w:rsidRPr="009428FF">
        <w:rPr>
          <w:rFonts w:cs="Times New Roman"/>
          <w:b/>
          <w:szCs w:val="20"/>
          <w:lang w:val="en-GB"/>
        </w:rPr>
        <w:fldChar w:fldCharType="begin"/>
      </w:r>
      <w:r w:rsidR="001A01A5" w:rsidRPr="009428FF">
        <w:rPr>
          <w:rFonts w:cs="Times New Roman"/>
          <w:b/>
          <w:szCs w:val="20"/>
          <w:lang w:val="en-GB"/>
        </w:rPr>
        <w:instrText xml:space="preserve"> REF _Ref521582508 \h  \* MERGEFORMAT </w:instrText>
      </w:r>
      <w:r w:rsidR="001A01A5" w:rsidRPr="009428FF">
        <w:rPr>
          <w:rFonts w:cs="Times New Roman"/>
          <w:b/>
          <w:szCs w:val="20"/>
          <w:lang w:val="en-GB"/>
        </w:rPr>
      </w:r>
      <w:r w:rsidR="001A01A5" w:rsidRPr="009428FF">
        <w:rPr>
          <w:rFonts w:cs="Times New Roman"/>
          <w:b/>
          <w:szCs w:val="20"/>
          <w:lang w:val="en-GB"/>
        </w:rPr>
        <w:fldChar w:fldCharType="separate"/>
      </w:r>
      <w:r w:rsidR="001A01A5" w:rsidRPr="009428FF">
        <w:rPr>
          <w:rFonts w:cs="Times New Roman"/>
          <w:b/>
          <w:szCs w:val="20"/>
          <w:lang w:val="en-GB"/>
        </w:rPr>
        <w:t xml:space="preserve">Table </w:t>
      </w:r>
      <w:r w:rsidR="001A01A5" w:rsidRPr="009428FF">
        <w:rPr>
          <w:rFonts w:cs="Times New Roman"/>
          <w:b/>
          <w:noProof/>
          <w:szCs w:val="20"/>
          <w:lang w:val="en-GB"/>
        </w:rPr>
        <w:t>2</w:t>
      </w:r>
      <w:r w:rsidR="001A01A5" w:rsidRPr="009428FF">
        <w:rPr>
          <w:rFonts w:cs="Times New Roman"/>
          <w:b/>
          <w:szCs w:val="20"/>
          <w:lang w:val="en-GB"/>
        </w:rPr>
        <w:fldChar w:fldCharType="end"/>
      </w:r>
      <w:r w:rsidR="0012629C" w:rsidRPr="009428FF">
        <w:rPr>
          <w:rFonts w:cs="Times New Roman"/>
          <w:szCs w:val="20"/>
          <w:lang w:val="en-GB"/>
        </w:rPr>
        <w:t xml:space="preserve">). </w:t>
      </w:r>
      <w:r w:rsidR="00A45CC9" w:rsidRPr="009428FF">
        <w:rPr>
          <w:rFonts w:cs="Times New Roman"/>
          <w:szCs w:val="20"/>
          <w:lang w:val="en-GB"/>
        </w:rPr>
        <w:t xml:space="preserve">Studies found that despite the reduced </w:t>
      </w:r>
      <w:r w:rsidR="003F22F8" w:rsidRPr="009428FF">
        <w:rPr>
          <w:rFonts w:cs="Times New Roman"/>
          <w:szCs w:val="20"/>
          <w:lang w:val="en-GB"/>
        </w:rPr>
        <w:t xml:space="preserve">total </w:t>
      </w:r>
      <w:r w:rsidR="00A45CC9" w:rsidRPr="009428FF">
        <w:rPr>
          <w:rFonts w:cs="Times New Roman"/>
          <w:szCs w:val="20"/>
          <w:lang w:val="en-GB"/>
        </w:rPr>
        <w:t xml:space="preserve">DTG Cτ in late pregnancy, Cτ </w:t>
      </w:r>
      <w:r w:rsidR="005D7CDB" w:rsidRPr="009428FF">
        <w:rPr>
          <w:rFonts w:cs="Times New Roman"/>
          <w:szCs w:val="20"/>
          <w:lang w:val="en-GB"/>
        </w:rPr>
        <w:t xml:space="preserve">in most women </w:t>
      </w:r>
      <w:r w:rsidR="00A45CC9" w:rsidRPr="009428FF">
        <w:rPr>
          <w:rFonts w:cs="Times New Roman"/>
          <w:szCs w:val="20"/>
          <w:lang w:val="en-GB"/>
        </w:rPr>
        <w:t>w</w:t>
      </w:r>
      <w:r w:rsidR="00743D4D" w:rsidRPr="009428FF">
        <w:rPr>
          <w:rFonts w:cs="Times New Roman"/>
          <w:szCs w:val="20"/>
          <w:lang w:val="en-GB"/>
        </w:rPr>
        <w:t>as</w:t>
      </w:r>
      <w:r w:rsidR="00A45CC9" w:rsidRPr="009428FF">
        <w:rPr>
          <w:rFonts w:cs="Times New Roman"/>
          <w:szCs w:val="20"/>
          <w:lang w:val="en-GB"/>
        </w:rPr>
        <w:t xml:space="preserve"> well above the reported dolutegravir in vitro protein-adjusted 90% effective concentrations </w:t>
      </w:r>
      <w:r w:rsidR="00A45CC9" w:rsidRPr="009428FF">
        <w:rPr>
          <w:rFonts w:cs="Times New Roman"/>
          <w:szCs w:val="20"/>
          <w:lang w:val="en-GB"/>
        </w:rPr>
        <w:fldChar w:fldCharType="begin">
          <w:fldData xml:space="preserve">PEVuZE5vdGU+PENpdGU+PEF1dGhvcj5NdWxsaWdhbjwvQXV0aG9yPjxZZWFyPjIwMTg8L1llYXI+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</w:fldData>
        </w:fldChar>
      </w:r>
      <w:r w:rsidR="00404031" w:rsidRPr="009428FF">
        <w:rPr>
          <w:rFonts w:cs="Times New Roman"/>
          <w:szCs w:val="20"/>
          <w:lang w:val="en-GB"/>
        </w:rPr>
        <w:instrText xml:space="preserve"> ADDIN EN.CITE </w:instrText>
      </w:r>
      <w:r w:rsidR="00404031" w:rsidRPr="009428FF">
        <w:rPr>
          <w:rFonts w:cs="Times New Roman"/>
          <w:szCs w:val="20"/>
          <w:lang w:val="en-GB"/>
        </w:rPr>
        <w:fldChar w:fldCharType="begin">
          <w:fldData xml:space="preserve">PEVuZE5vdGU+PENpdGU+PEF1dGhvcj5NdWxsaWdhbjwvQXV0aG9yPjxZZWFyPjIwMTg8L1llYXI+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</w:fldData>
        </w:fldChar>
      </w:r>
      <w:r w:rsidR="00404031" w:rsidRPr="009428FF">
        <w:rPr>
          <w:rFonts w:cs="Times New Roman"/>
          <w:szCs w:val="20"/>
          <w:lang w:val="en-GB"/>
        </w:rPr>
        <w:instrText xml:space="preserve"> ADDIN EN.CITE.DATA </w:instrText>
      </w:r>
      <w:r w:rsidR="00404031" w:rsidRPr="009428FF">
        <w:rPr>
          <w:rFonts w:cs="Times New Roman"/>
          <w:szCs w:val="20"/>
          <w:lang w:val="en-GB"/>
        </w:rPr>
      </w:r>
      <w:r w:rsidR="00404031" w:rsidRPr="009428FF">
        <w:rPr>
          <w:rFonts w:cs="Times New Roman"/>
          <w:szCs w:val="20"/>
          <w:lang w:val="en-GB"/>
        </w:rPr>
        <w:fldChar w:fldCharType="end"/>
      </w:r>
      <w:r w:rsidR="00A45CC9" w:rsidRPr="009428FF">
        <w:rPr>
          <w:rFonts w:cs="Times New Roman"/>
          <w:szCs w:val="20"/>
          <w:lang w:val="en-GB"/>
        </w:rPr>
      </w:r>
      <w:r w:rsidR="00A45CC9" w:rsidRPr="009428FF">
        <w:rPr>
          <w:rFonts w:cs="Times New Roman"/>
          <w:szCs w:val="20"/>
          <w:lang w:val="en-GB"/>
        </w:rPr>
        <w:fldChar w:fldCharType="separate"/>
      </w:r>
      <w:r w:rsidR="00404031" w:rsidRPr="009428FF">
        <w:rPr>
          <w:rFonts w:cs="Times New Roman"/>
          <w:noProof/>
          <w:szCs w:val="20"/>
          <w:lang w:val="en-GB"/>
        </w:rPr>
        <w:t>[81-83]</w:t>
      </w:r>
      <w:r w:rsidR="00A45CC9" w:rsidRPr="009428FF">
        <w:rPr>
          <w:rFonts w:cs="Times New Roman"/>
          <w:szCs w:val="20"/>
          <w:lang w:val="en-GB"/>
        </w:rPr>
        <w:fldChar w:fldCharType="end"/>
      </w:r>
      <w:r w:rsidR="00A45CC9" w:rsidRPr="009428FF">
        <w:rPr>
          <w:rFonts w:cs="Times New Roman"/>
          <w:szCs w:val="20"/>
          <w:lang w:val="en-GB"/>
        </w:rPr>
        <w:t>.</w:t>
      </w:r>
      <w:r w:rsidR="009F4FB8" w:rsidRPr="009428FF">
        <w:rPr>
          <w:rFonts w:cs="Times New Roman"/>
          <w:szCs w:val="20"/>
          <w:lang w:val="en-GB"/>
        </w:rPr>
        <w:t xml:space="preserve"> Similarly, the decrease in RAL exposure was not deemed of clinical importance </w:t>
      </w:r>
      <w:r w:rsidR="009F4FB8" w:rsidRPr="009428FF">
        <w:rPr>
          <w:rFonts w:cs="Times New Roman"/>
          <w:szCs w:val="20"/>
          <w:lang w:val="en-GB"/>
        </w:rPr>
        <w:fldChar w:fldCharType="begin">
          <w:fldData xml:space="preserve">PEVuZE5vdGU+PENpdGU+PEF1dGhvcj5CbG9uazwvQXV0aG9yPjxZZWFyPjIwMTU8L1llYXI+PFJl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==
</w:fldData>
        </w:fldChar>
      </w:r>
      <w:r w:rsidR="00404031" w:rsidRPr="009428FF">
        <w:rPr>
          <w:rFonts w:cs="Times New Roman"/>
          <w:szCs w:val="20"/>
          <w:lang w:val="en-GB"/>
        </w:rPr>
        <w:instrText xml:space="preserve"> ADDIN EN.CITE </w:instrText>
      </w:r>
      <w:r w:rsidR="00404031" w:rsidRPr="009428FF">
        <w:rPr>
          <w:rFonts w:cs="Times New Roman"/>
          <w:szCs w:val="20"/>
          <w:lang w:val="en-GB"/>
        </w:rPr>
        <w:fldChar w:fldCharType="begin">
          <w:fldData xml:space="preserve">PEVuZE5vdGU+PENpdGU+PEF1dGhvcj5CbG9uazwvQXV0aG9yPjxZZWFyPjIwMTU8L1llYXI+PFJl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==
</w:fldData>
        </w:fldChar>
      </w:r>
      <w:r w:rsidR="00404031" w:rsidRPr="009428FF">
        <w:rPr>
          <w:rFonts w:cs="Times New Roman"/>
          <w:szCs w:val="20"/>
          <w:lang w:val="en-GB"/>
        </w:rPr>
        <w:instrText xml:space="preserve"> ADDIN EN.CITE.DATA </w:instrText>
      </w:r>
      <w:r w:rsidR="00404031" w:rsidRPr="009428FF">
        <w:rPr>
          <w:rFonts w:cs="Times New Roman"/>
          <w:szCs w:val="20"/>
          <w:lang w:val="en-GB"/>
        </w:rPr>
      </w:r>
      <w:r w:rsidR="00404031" w:rsidRPr="009428FF">
        <w:rPr>
          <w:rFonts w:cs="Times New Roman"/>
          <w:szCs w:val="20"/>
          <w:lang w:val="en-GB"/>
        </w:rPr>
        <w:fldChar w:fldCharType="end"/>
      </w:r>
      <w:r w:rsidR="009F4FB8" w:rsidRPr="009428FF">
        <w:rPr>
          <w:rFonts w:cs="Times New Roman"/>
          <w:szCs w:val="20"/>
          <w:lang w:val="en-GB"/>
        </w:rPr>
      </w:r>
      <w:r w:rsidR="009F4FB8" w:rsidRPr="009428FF">
        <w:rPr>
          <w:rFonts w:cs="Times New Roman"/>
          <w:szCs w:val="20"/>
          <w:lang w:val="en-GB"/>
        </w:rPr>
        <w:fldChar w:fldCharType="separate"/>
      </w:r>
      <w:r w:rsidR="00404031" w:rsidRPr="009428FF">
        <w:rPr>
          <w:rFonts w:cs="Times New Roman"/>
          <w:noProof/>
          <w:szCs w:val="20"/>
          <w:lang w:val="en-GB"/>
        </w:rPr>
        <w:t>[84]</w:t>
      </w:r>
      <w:r w:rsidR="009F4FB8" w:rsidRPr="009428FF">
        <w:rPr>
          <w:rFonts w:cs="Times New Roman"/>
          <w:szCs w:val="20"/>
          <w:lang w:val="en-GB"/>
        </w:rPr>
        <w:fldChar w:fldCharType="end"/>
      </w:r>
      <w:r w:rsidR="006A7EA9" w:rsidRPr="009428FF">
        <w:rPr>
          <w:rFonts w:cs="Times New Roman"/>
          <w:szCs w:val="20"/>
          <w:lang w:val="en-GB"/>
        </w:rPr>
        <w:t xml:space="preserve"> and achieved vir</w:t>
      </w:r>
      <w:r w:rsidR="00E643D2" w:rsidRPr="009428FF">
        <w:rPr>
          <w:rFonts w:cs="Times New Roman"/>
          <w:szCs w:val="20"/>
          <w:lang w:val="en-GB"/>
        </w:rPr>
        <w:t>o</w:t>
      </w:r>
      <w:r w:rsidR="006A7EA9" w:rsidRPr="009428FF">
        <w:rPr>
          <w:rFonts w:cs="Times New Roman"/>
          <w:szCs w:val="20"/>
          <w:lang w:val="en-GB"/>
        </w:rPr>
        <w:t>l</w:t>
      </w:r>
      <w:r w:rsidR="00E643D2" w:rsidRPr="009428FF">
        <w:rPr>
          <w:rFonts w:cs="Times New Roman"/>
          <w:szCs w:val="20"/>
          <w:lang w:val="en-GB"/>
        </w:rPr>
        <w:t>ogic</w:t>
      </w:r>
      <w:r w:rsidR="006A7EA9" w:rsidRPr="009428FF">
        <w:rPr>
          <w:rFonts w:cs="Times New Roman"/>
          <w:szCs w:val="20"/>
          <w:lang w:val="en-GB"/>
        </w:rPr>
        <w:t xml:space="preserve"> suppression </w:t>
      </w:r>
      <w:r w:rsidR="006A7EA9" w:rsidRPr="009428FF">
        <w:rPr>
          <w:rFonts w:cs="Times New Roman"/>
          <w:szCs w:val="20"/>
          <w:lang w:val="en-GB"/>
        </w:rPr>
        <w:fldChar w:fldCharType="begin">
          <w:fldData xml:space="preserve">PEVuZE5vdGU+PENpdGU+PEF1dGhvcj5XYXR0czwvQXV0aG9yPjxZZWFyPjIwMTQ8L1llYXI+PFJl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</w:fldData>
        </w:fldChar>
      </w:r>
      <w:r w:rsidR="00404031" w:rsidRPr="009428FF">
        <w:rPr>
          <w:rFonts w:cs="Times New Roman"/>
          <w:szCs w:val="20"/>
          <w:lang w:val="en-GB"/>
        </w:rPr>
        <w:instrText xml:space="preserve"> ADDIN EN.CITE </w:instrText>
      </w:r>
      <w:r w:rsidR="00404031" w:rsidRPr="009428FF">
        <w:rPr>
          <w:rFonts w:cs="Times New Roman"/>
          <w:szCs w:val="20"/>
          <w:lang w:val="en-GB"/>
        </w:rPr>
        <w:fldChar w:fldCharType="begin">
          <w:fldData xml:space="preserve">PEVuZE5vdGU+PENpdGU+PEF1dGhvcj5XYXR0czwvQXV0aG9yPjxZZWFyPjIwMTQ8L1llYXI+PFJl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</w:fldData>
        </w:fldChar>
      </w:r>
      <w:r w:rsidR="00404031" w:rsidRPr="009428FF">
        <w:rPr>
          <w:rFonts w:cs="Times New Roman"/>
          <w:szCs w:val="20"/>
          <w:lang w:val="en-GB"/>
        </w:rPr>
        <w:instrText xml:space="preserve"> ADDIN EN.CITE.DATA </w:instrText>
      </w:r>
      <w:r w:rsidR="00404031" w:rsidRPr="009428FF">
        <w:rPr>
          <w:rFonts w:cs="Times New Roman"/>
          <w:szCs w:val="20"/>
          <w:lang w:val="en-GB"/>
        </w:rPr>
      </w:r>
      <w:r w:rsidR="00404031" w:rsidRPr="009428FF">
        <w:rPr>
          <w:rFonts w:cs="Times New Roman"/>
          <w:szCs w:val="20"/>
          <w:lang w:val="en-GB"/>
        </w:rPr>
        <w:fldChar w:fldCharType="end"/>
      </w:r>
      <w:r w:rsidR="006A7EA9" w:rsidRPr="009428FF">
        <w:rPr>
          <w:rFonts w:cs="Times New Roman"/>
          <w:szCs w:val="20"/>
          <w:lang w:val="en-GB"/>
        </w:rPr>
      </w:r>
      <w:r w:rsidR="006A7EA9" w:rsidRPr="009428FF">
        <w:rPr>
          <w:rFonts w:cs="Times New Roman"/>
          <w:szCs w:val="20"/>
          <w:lang w:val="en-GB"/>
        </w:rPr>
        <w:fldChar w:fldCharType="separate"/>
      </w:r>
      <w:r w:rsidR="00404031" w:rsidRPr="009428FF">
        <w:rPr>
          <w:rFonts w:cs="Times New Roman"/>
          <w:noProof/>
          <w:szCs w:val="20"/>
          <w:lang w:val="en-GB"/>
        </w:rPr>
        <w:t>[85]</w:t>
      </w:r>
      <w:r w:rsidR="006A7EA9" w:rsidRPr="009428FF">
        <w:rPr>
          <w:rFonts w:cs="Times New Roman"/>
          <w:szCs w:val="20"/>
          <w:lang w:val="en-GB"/>
        </w:rPr>
        <w:fldChar w:fldCharType="end"/>
      </w:r>
      <w:r w:rsidR="009F4FB8" w:rsidRPr="009428FF">
        <w:rPr>
          <w:rFonts w:cs="Times New Roman"/>
          <w:szCs w:val="20"/>
          <w:lang w:val="en-GB"/>
        </w:rPr>
        <w:t xml:space="preserve">. </w:t>
      </w:r>
      <w:r w:rsidR="006301A4" w:rsidRPr="009428FF">
        <w:rPr>
          <w:rFonts w:cs="Times New Roman"/>
          <w:szCs w:val="20"/>
          <w:lang w:val="en-GB"/>
        </w:rPr>
        <w:t xml:space="preserve">The only INSTI </w:t>
      </w:r>
      <w:r w:rsidR="0012629C" w:rsidRPr="009428FF">
        <w:rPr>
          <w:rFonts w:cs="Times New Roman"/>
          <w:szCs w:val="20"/>
          <w:lang w:val="en-GB"/>
        </w:rPr>
        <w:t xml:space="preserve">primarily metabolised via CYP3A4 </w:t>
      </w:r>
      <w:r w:rsidR="006301A4" w:rsidRPr="009428FF">
        <w:rPr>
          <w:rFonts w:cs="Times New Roman"/>
          <w:szCs w:val="20"/>
          <w:lang w:val="en-GB"/>
        </w:rPr>
        <w:t xml:space="preserve">is </w:t>
      </w:r>
      <w:r w:rsidR="003C4983" w:rsidRPr="009428FF">
        <w:rPr>
          <w:rFonts w:cs="Times New Roman"/>
          <w:szCs w:val="20"/>
          <w:lang w:val="en-GB"/>
        </w:rPr>
        <w:t>EVG</w:t>
      </w:r>
      <w:r w:rsidR="00FA7E68" w:rsidRPr="009428FF">
        <w:rPr>
          <w:rFonts w:cs="Times New Roman"/>
          <w:szCs w:val="20"/>
          <w:lang w:val="en-GB"/>
        </w:rPr>
        <w:t xml:space="preserve"> </w:t>
      </w:r>
      <w:r w:rsidR="006301A4" w:rsidRPr="009428FF">
        <w:rPr>
          <w:rFonts w:cs="Times New Roman"/>
          <w:szCs w:val="20"/>
          <w:lang w:val="en-GB"/>
        </w:rPr>
        <w:t xml:space="preserve">which </w:t>
      </w:r>
      <w:r w:rsidR="001A01A5" w:rsidRPr="009428FF">
        <w:rPr>
          <w:rFonts w:cs="Times New Roman"/>
          <w:szCs w:val="20"/>
          <w:lang w:val="en-GB"/>
        </w:rPr>
        <w:t xml:space="preserve">requires </w:t>
      </w:r>
      <w:r w:rsidR="006301A4" w:rsidRPr="009428FF">
        <w:rPr>
          <w:rFonts w:cs="Times New Roman"/>
          <w:szCs w:val="20"/>
          <w:lang w:val="en-GB"/>
        </w:rPr>
        <w:t xml:space="preserve">PK </w:t>
      </w:r>
      <w:r w:rsidR="0012629C" w:rsidRPr="009428FF">
        <w:rPr>
          <w:rFonts w:cs="Times New Roman"/>
          <w:szCs w:val="20"/>
          <w:lang w:val="en-GB"/>
        </w:rPr>
        <w:t xml:space="preserve">boosting </w:t>
      </w:r>
      <w:r w:rsidR="006301A4" w:rsidRPr="009428FF">
        <w:rPr>
          <w:rFonts w:cs="Times New Roman"/>
          <w:szCs w:val="20"/>
          <w:lang w:val="en-GB"/>
        </w:rPr>
        <w:t xml:space="preserve">with </w:t>
      </w:r>
      <w:r w:rsidR="003C4983" w:rsidRPr="009428FF">
        <w:rPr>
          <w:rFonts w:cs="Times New Roman"/>
          <w:szCs w:val="20"/>
          <w:lang w:val="en-GB"/>
        </w:rPr>
        <w:t xml:space="preserve">COBI </w:t>
      </w:r>
      <w:r w:rsidR="0012629C" w:rsidRPr="009428FF">
        <w:rPr>
          <w:rFonts w:cs="Times New Roman"/>
          <w:szCs w:val="20"/>
          <w:lang w:val="en-GB"/>
        </w:rPr>
        <w:t xml:space="preserve">to achieve </w:t>
      </w:r>
      <w:r w:rsidR="003C4983" w:rsidRPr="009428FF">
        <w:rPr>
          <w:rFonts w:cs="Times New Roman"/>
          <w:szCs w:val="20"/>
          <w:lang w:val="en-GB"/>
        </w:rPr>
        <w:t xml:space="preserve">therapeutic </w:t>
      </w:r>
      <w:r w:rsidR="0012629C" w:rsidRPr="009428FF">
        <w:rPr>
          <w:rFonts w:cs="Times New Roman"/>
          <w:szCs w:val="20"/>
          <w:lang w:val="en-GB"/>
        </w:rPr>
        <w:t xml:space="preserve">systemic exposures with a once-daily </w:t>
      </w:r>
      <w:r w:rsidR="006301A4" w:rsidRPr="009428FF">
        <w:rPr>
          <w:rFonts w:cs="Times New Roman"/>
          <w:szCs w:val="20"/>
          <w:lang w:val="en-GB"/>
        </w:rPr>
        <w:t xml:space="preserve">fixed formulation </w:t>
      </w:r>
      <w:r w:rsidR="0012629C" w:rsidRPr="009428FF">
        <w:rPr>
          <w:rFonts w:cs="Times New Roman"/>
          <w:szCs w:val="20"/>
          <w:lang w:val="en-GB"/>
        </w:rPr>
        <w:t xml:space="preserve">dosing regimen. PK data in pregnancy for </w:t>
      </w:r>
      <w:r w:rsidR="003C4983" w:rsidRPr="009428FF">
        <w:rPr>
          <w:rFonts w:cs="Times New Roman"/>
          <w:szCs w:val="20"/>
          <w:lang w:val="en-GB"/>
        </w:rPr>
        <w:t xml:space="preserve">EVG/COBI </w:t>
      </w:r>
      <w:r w:rsidR="006301A4" w:rsidRPr="009428FF">
        <w:rPr>
          <w:rFonts w:cs="Times New Roman"/>
          <w:szCs w:val="20"/>
          <w:lang w:val="en-GB"/>
        </w:rPr>
        <w:t xml:space="preserve">has shown </w:t>
      </w:r>
      <w:r w:rsidR="0001744D" w:rsidRPr="009428FF">
        <w:rPr>
          <w:rFonts w:cs="Times New Roman"/>
          <w:szCs w:val="20"/>
          <w:lang w:val="en-GB"/>
        </w:rPr>
        <w:t xml:space="preserve">significantly lower </w:t>
      </w:r>
      <w:r w:rsidR="0042611C" w:rsidRPr="009428FF">
        <w:rPr>
          <w:rFonts w:cs="Times New Roman"/>
          <w:szCs w:val="20"/>
          <w:lang w:val="en-GB"/>
        </w:rPr>
        <w:t xml:space="preserve">total EVG </w:t>
      </w:r>
      <w:r w:rsidR="0001744D" w:rsidRPr="009428FF">
        <w:rPr>
          <w:rFonts w:cs="Times New Roman"/>
          <w:szCs w:val="20"/>
          <w:lang w:val="en-GB"/>
        </w:rPr>
        <w:t xml:space="preserve">exposure and through </w:t>
      </w:r>
      <w:r w:rsidR="006301A4" w:rsidRPr="009428FF">
        <w:rPr>
          <w:rFonts w:cs="Times New Roman"/>
          <w:szCs w:val="20"/>
          <w:lang w:val="en-GB"/>
        </w:rPr>
        <w:t xml:space="preserve">concentrations </w:t>
      </w:r>
      <w:r w:rsidR="0012629C" w:rsidRPr="009428FF">
        <w:rPr>
          <w:rFonts w:cs="Times New Roman"/>
          <w:szCs w:val="20"/>
          <w:lang w:val="en-GB"/>
        </w:rPr>
        <w:t>during pregnancy</w:t>
      </w:r>
      <w:r w:rsidR="00A44196" w:rsidRPr="009428FF">
        <w:rPr>
          <w:rFonts w:cs="Times New Roman"/>
          <w:szCs w:val="20"/>
          <w:lang w:val="en-GB"/>
        </w:rPr>
        <w:t xml:space="preserve"> due to induction of EVG and COBI metabolism</w:t>
      </w:r>
      <w:r w:rsidR="0001744D" w:rsidRPr="009428FF">
        <w:rPr>
          <w:rFonts w:cs="Times New Roman"/>
          <w:szCs w:val="20"/>
          <w:lang w:val="en-GB"/>
        </w:rPr>
        <w:t xml:space="preserve"> (&gt;60%)</w:t>
      </w:r>
      <w:r w:rsidR="0042611C" w:rsidRPr="009428FF">
        <w:rPr>
          <w:rFonts w:cs="Times New Roman"/>
          <w:szCs w:val="20"/>
          <w:lang w:val="en-GB"/>
        </w:rPr>
        <w:t xml:space="preserve"> </w:t>
      </w:r>
      <w:r w:rsidR="0042611C" w:rsidRPr="009428FF">
        <w:rPr>
          <w:rFonts w:cs="Times New Roman"/>
          <w:noProof/>
          <w:szCs w:val="20"/>
          <w:lang w:val="en-GB"/>
        </w:rPr>
        <w:fldChar w:fldCharType="begin">
          <w:fldData xml:space="preserve">PEVuZE5vdGU+PENpdGU+PEF1dGhvcj5NYXJ6b2xpbmk8L0F1dGhvcj48WWVhcj4yMDE3PC9ZZWFy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</w:fldData>
        </w:fldChar>
      </w:r>
      <w:r w:rsidR="00404031" w:rsidRPr="009428FF">
        <w:rPr>
          <w:rFonts w:cs="Times New Roman"/>
          <w:noProof/>
          <w:szCs w:val="20"/>
          <w:lang w:val="en-GB"/>
        </w:rPr>
        <w:instrText xml:space="preserve"> ADDIN EN.CITE </w:instrText>
      </w:r>
      <w:r w:rsidR="00404031" w:rsidRPr="009428FF">
        <w:rPr>
          <w:rFonts w:cs="Times New Roman"/>
          <w:noProof/>
          <w:szCs w:val="20"/>
          <w:lang w:val="en-GB"/>
        </w:rPr>
        <w:fldChar w:fldCharType="begin">
          <w:fldData xml:space="preserve">PEVuZE5vdGU+PENpdGU+PEF1dGhvcj5NYXJ6b2xpbmk8L0F1dGhvcj48WWVhcj4yMDE3PC9ZZWFy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</w:fldData>
        </w:fldChar>
      </w:r>
      <w:r w:rsidR="00404031" w:rsidRPr="009428FF">
        <w:rPr>
          <w:rFonts w:cs="Times New Roman"/>
          <w:noProof/>
          <w:szCs w:val="20"/>
          <w:lang w:val="en-GB"/>
        </w:rPr>
        <w:instrText xml:space="preserve"> ADDIN EN.CITE.DATA </w:instrText>
      </w:r>
      <w:r w:rsidR="00404031" w:rsidRPr="009428FF">
        <w:rPr>
          <w:rFonts w:cs="Times New Roman"/>
          <w:noProof/>
          <w:szCs w:val="20"/>
          <w:lang w:val="en-GB"/>
        </w:rPr>
      </w:r>
      <w:r w:rsidR="00404031" w:rsidRPr="009428FF">
        <w:rPr>
          <w:rFonts w:cs="Times New Roman"/>
          <w:noProof/>
          <w:szCs w:val="20"/>
          <w:lang w:val="en-GB"/>
        </w:rPr>
        <w:fldChar w:fldCharType="end"/>
      </w:r>
      <w:r w:rsidR="0042611C" w:rsidRPr="009428FF">
        <w:rPr>
          <w:rFonts w:cs="Times New Roman"/>
          <w:noProof/>
          <w:szCs w:val="20"/>
          <w:lang w:val="en-GB"/>
        </w:rPr>
      </w:r>
      <w:r w:rsidR="0042611C" w:rsidRPr="009428FF">
        <w:rPr>
          <w:rFonts w:cs="Times New Roman"/>
          <w:noProof/>
          <w:szCs w:val="20"/>
          <w:lang w:val="en-GB"/>
        </w:rPr>
        <w:fldChar w:fldCharType="separate"/>
      </w:r>
      <w:r w:rsidR="00404031" w:rsidRPr="009428FF">
        <w:rPr>
          <w:rFonts w:cs="Times New Roman"/>
          <w:noProof/>
          <w:szCs w:val="20"/>
          <w:lang w:val="en-GB"/>
        </w:rPr>
        <w:t>[21, 22, 86, 87]</w:t>
      </w:r>
      <w:r w:rsidR="0042611C" w:rsidRPr="009428FF">
        <w:rPr>
          <w:rFonts w:cs="Times New Roman"/>
          <w:noProof/>
          <w:szCs w:val="20"/>
          <w:lang w:val="en-GB"/>
        </w:rPr>
        <w:fldChar w:fldCharType="end"/>
      </w:r>
      <w:r w:rsidR="0042611C" w:rsidRPr="009428FF">
        <w:rPr>
          <w:rFonts w:cs="Times New Roman"/>
          <w:szCs w:val="20"/>
          <w:lang w:val="en-GB"/>
        </w:rPr>
        <w:t xml:space="preserve"> which was also associated with a decrease in the unbound active fraction in the single case for which data is available </w:t>
      </w:r>
      <w:r w:rsidR="0042611C" w:rsidRPr="009428FF">
        <w:rPr>
          <w:rFonts w:cs="Times New Roman"/>
          <w:szCs w:val="20"/>
          <w:lang w:val="en-GB"/>
        </w:rPr>
        <w:fldChar w:fldCharType="begin">
          <w:fldData xml:space="preserve">PEVuZE5vdGU+PENpdGU+PEF1dGhvcj5NYXJ6b2xpbmk8L0F1dGhvcj48WWVhcj4yMDE3PC9ZZWFy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</w:fldData>
        </w:fldChar>
      </w:r>
      <w:r w:rsidR="008B3D6E" w:rsidRPr="009428FF">
        <w:rPr>
          <w:rFonts w:cs="Times New Roman"/>
          <w:szCs w:val="20"/>
          <w:lang w:val="en-GB"/>
        </w:rPr>
        <w:instrText xml:space="preserve"> ADDIN EN.CITE </w:instrText>
      </w:r>
      <w:r w:rsidR="008B3D6E" w:rsidRPr="009428FF">
        <w:rPr>
          <w:rFonts w:cs="Times New Roman"/>
          <w:szCs w:val="20"/>
          <w:lang w:val="en-GB"/>
        </w:rPr>
        <w:fldChar w:fldCharType="begin">
          <w:fldData xml:space="preserve">PEVuZE5vdGU+PENpdGU+PEF1dGhvcj5NYXJ6b2xpbmk8L0F1dGhvcj48WWVhcj4yMDE3PC9ZZWFy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</w:fldData>
        </w:fldChar>
      </w:r>
      <w:r w:rsidR="008B3D6E" w:rsidRPr="009428FF">
        <w:rPr>
          <w:rFonts w:cs="Times New Roman"/>
          <w:szCs w:val="20"/>
          <w:lang w:val="en-GB"/>
        </w:rPr>
        <w:instrText xml:space="preserve"> ADDIN EN.CITE.DATA </w:instrText>
      </w:r>
      <w:r w:rsidR="008B3D6E" w:rsidRPr="009428FF">
        <w:rPr>
          <w:rFonts w:cs="Times New Roman"/>
          <w:szCs w:val="20"/>
          <w:lang w:val="en-GB"/>
        </w:rPr>
      </w:r>
      <w:r w:rsidR="008B3D6E" w:rsidRPr="009428FF">
        <w:rPr>
          <w:rFonts w:cs="Times New Roman"/>
          <w:szCs w:val="20"/>
          <w:lang w:val="en-GB"/>
        </w:rPr>
        <w:fldChar w:fldCharType="end"/>
      </w:r>
      <w:r w:rsidR="0042611C" w:rsidRPr="009428FF">
        <w:rPr>
          <w:rFonts w:cs="Times New Roman"/>
          <w:szCs w:val="20"/>
          <w:lang w:val="en-GB"/>
        </w:rPr>
      </w:r>
      <w:r w:rsidR="0042611C" w:rsidRPr="009428FF">
        <w:rPr>
          <w:rFonts w:cs="Times New Roman"/>
          <w:szCs w:val="20"/>
          <w:lang w:val="en-GB"/>
        </w:rPr>
        <w:fldChar w:fldCharType="separate"/>
      </w:r>
      <w:r w:rsidR="008B3D6E" w:rsidRPr="009428FF">
        <w:rPr>
          <w:rFonts w:cs="Times New Roman"/>
          <w:noProof/>
          <w:szCs w:val="20"/>
          <w:lang w:val="en-GB"/>
        </w:rPr>
        <w:t>[21]</w:t>
      </w:r>
      <w:r w:rsidR="0042611C" w:rsidRPr="009428FF">
        <w:rPr>
          <w:rFonts w:cs="Times New Roman"/>
          <w:szCs w:val="20"/>
          <w:lang w:val="en-GB"/>
        </w:rPr>
        <w:fldChar w:fldCharType="end"/>
      </w:r>
      <w:r w:rsidR="0042611C" w:rsidRPr="009428FF">
        <w:rPr>
          <w:rFonts w:cs="Times New Roman"/>
          <w:szCs w:val="20"/>
          <w:lang w:val="en-GB"/>
        </w:rPr>
        <w:t>. This</w:t>
      </w:r>
      <w:r w:rsidR="0001744D" w:rsidRPr="009428FF">
        <w:rPr>
          <w:rFonts w:cs="Times New Roman"/>
          <w:szCs w:val="20"/>
          <w:lang w:val="en-GB"/>
        </w:rPr>
        <w:t xml:space="preserve"> led to the recommendation not to use EVG/COBI based ART during pregnancy in treatment-naïve women and close </w:t>
      </w:r>
      <w:r w:rsidR="0001744D" w:rsidRPr="009428FF">
        <w:rPr>
          <w:rFonts w:cs="Times New Roman"/>
          <w:szCs w:val="20"/>
          <w:lang w:val="en-GB"/>
        </w:rPr>
        <w:lastRenderedPageBreak/>
        <w:t xml:space="preserve">monitoring with TDM in treatment-experienced women who continue the </w:t>
      </w:r>
      <w:r w:rsidR="004037D8" w:rsidRPr="009428FF">
        <w:rPr>
          <w:rFonts w:cs="Times New Roman"/>
          <w:szCs w:val="20"/>
          <w:lang w:val="en-GB"/>
        </w:rPr>
        <w:t>EVG</w:t>
      </w:r>
      <w:r w:rsidR="0001744D" w:rsidRPr="009428FF">
        <w:rPr>
          <w:rFonts w:cs="Times New Roman"/>
          <w:szCs w:val="20"/>
          <w:lang w:val="en-GB"/>
        </w:rPr>
        <w:t>-based ART throughout the pregnancy</w:t>
      </w:r>
      <w:r w:rsidR="0017001D" w:rsidRPr="009428FF">
        <w:rPr>
          <w:rFonts w:cs="Times New Roman"/>
          <w:szCs w:val="20"/>
          <w:lang w:val="en-GB"/>
        </w:rPr>
        <w:t xml:space="preserve"> </w:t>
      </w:r>
      <w:r w:rsidR="0017001D" w:rsidRPr="009428FF">
        <w:rPr>
          <w:rFonts w:cs="Times New Roman"/>
          <w:szCs w:val="20"/>
          <w:lang w:val="en-GB"/>
        </w:rPr>
        <w:fldChar w:fldCharType="begin"/>
      </w:r>
      <w:r w:rsidR="000109A9" w:rsidRPr="009428FF">
        <w:rPr>
          <w:rFonts w:cs="Times New Roman"/>
          <w:szCs w:val="20"/>
          <w:lang w:val="en-GB"/>
        </w:rPr>
        <w:instrText xml:space="preserve"> ADDIN EN.CITE &lt;EndNote&gt;&lt;Cite&gt;&lt;Author&gt;United States Department of Health and Human Services (DHHS) Panel on Treatment of Pregnant Women with HIV Infection and Prevention of Perinatal Transmission&lt;/Author&gt;&lt;Year&gt;2017 &lt;/Year&gt;&lt;RecNum&gt;352&lt;/RecNum&gt;&lt;DisplayText&gt;[16, 17]&lt;/DisplayText&gt;&lt;record&gt;&lt;rec-number&gt;352&lt;/rec-number&gt;&lt;foreign-keys&gt;&lt;key app="EN" db-id="dvwe9wr2qsppxfe25edvxpsoew0tftfsrzpe" timestamp="1534146604"&gt;352&lt;/key&gt;&lt;/foreign-keys&gt;&lt;ref-type name="Government Document"&gt;46&lt;/ref-type&gt;&lt;contributors&gt;&lt;authors&gt;&lt;author&gt;United States Department of Health and Human Services (DHHS) Panel on Treatment of Pregnant Women with HIV Infection and Prevention of Perinatal Transmission,&lt;/author&gt;&lt;/authors&gt;&lt;/contributors&gt;&lt;titles&gt;&lt;title&gt;Recommendations for the Use of Antiretroviral Drugs in Pregnant Women with HIV Infection and Interventions to Reduce Perinatal HIV Transmission in the United States&lt;/title&gt;&lt;/titles&gt;&lt;dates&gt;&lt;year&gt;2017 &lt;/year&gt;&lt;/dates&gt;&lt;urls&gt;&lt;related-urls&gt;&lt;url&gt;https://aidsinfo.nih.gov/guidelines/html/3/perinatal&lt;/url&gt;&lt;/related-urls&gt;&lt;/urls&gt;&lt;access-date&gt;August 11, 2018&lt;/access-date&gt;&lt;/record&gt;&lt;/Cite&gt;&lt;Cite&gt;&lt;Author&gt;European AIDS Clinical Society (EACS)&lt;/Author&gt;&lt;Year&gt;2017 &lt;/Year&gt;&lt;RecNum&gt;350&lt;/RecNum&gt;&lt;record&gt;&lt;rec-number&gt;350&lt;/rec-number&gt;&lt;foreign-keys&gt;&lt;key app="EN" db-id="dvwe9wr2qsppxfe25edvxpsoew0tftfsrzpe" timestamp="1534146604"&gt;350&lt;/key&gt;&lt;/foreign-keys&gt;&lt;ref-type name="Journal Article"&gt;17&lt;/ref-type&gt;&lt;contributors&gt;&lt;authors&gt;&lt;author&gt;European AIDS Clinical Society (EACS),&lt;/author&gt;&lt;/authors&gt;&lt;/contributors&gt;&lt;titles&gt;&lt;title&gt;Guidelines Version 9.0, October 2017 &lt;/title&gt;&lt;/titles&gt;&lt;dates&gt;&lt;year&gt;2017 &lt;/year&gt;&lt;/dates&gt;&lt;urls&gt;&lt;related-urls&gt;&lt;url&gt;http://www.eacsociety.org/files/guidelines_9.0-english.pdf&lt;/url&gt;&lt;/related-urls&gt;&lt;/urls&gt;&lt;access-date&gt;August 11, 2018&lt;/access-date&gt;&lt;/record&gt;&lt;/Cite&gt;&lt;/EndNote&gt;</w:instrText>
      </w:r>
      <w:r w:rsidR="0017001D" w:rsidRPr="009428FF">
        <w:rPr>
          <w:rFonts w:cs="Times New Roman"/>
          <w:szCs w:val="20"/>
          <w:lang w:val="en-GB"/>
        </w:rPr>
        <w:fldChar w:fldCharType="separate"/>
      </w:r>
      <w:r w:rsidR="000109A9" w:rsidRPr="009428FF">
        <w:rPr>
          <w:rFonts w:cs="Times New Roman"/>
          <w:noProof/>
          <w:szCs w:val="20"/>
          <w:lang w:val="en-GB"/>
        </w:rPr>
        <w:t>[16, 17]</w:t>
      </w:r>
      <w:r w:rsidR="0017001D" w:rsidRPr="009428FF">
        <w:rPr>
          <w:rFonts w:cs="Times New Roman"/>
          <w:szCs w:val="20"/>
          <w:lang w:val="en-GB"/>
        </w:rPr>
        <w:fldChar w:fldCharType="end"/>
      </w:r>
      <w:r w:rsidR="0001744D" w:rsidRPr="009428FF">
        <w:rPr>
          <w:rFonts w:cs="Times New Roman"/>
          <w:szCs w:val="20"/>
          <w:lang w:val="en-GB"/>
        </w:rPr>
        <w:t xml:space="preserve">. </w:t>
      </w:r>
    </w:p>
    <w:p w14:paraId="6EBCBC6A" w14:textId="77777777" w:rsidR="0012629C" w:rsidRPr="009428FF" w:rsidRDefault="0012629C" w:rsidP="0012629C">
      <w:pPr>
        <w:rPr>
          <w:szCs w:val="20"/>
          <w:lang w:val="en-GB"/>
        </w:rPr>
      </w:pPr>
    </w:p>
    <w:p w14:paraId="59952917" w14:textId="77777777" w:rsidR="0012629C" w:rsidRPr="009428FF" w:rsidRDefault="0012629C" w:rsidP="00027125">
      <w:pPr>
        <w:pStyle w:val="Heading3"/>
        <w:spacing w:before="0" w:line="480" w:lineRule="auto"/>
        <w:jc w:val="both"/>
        <w:rPr>
          <w:rFonts w:cs="Times New Roman"/>
          <w:i/>
          <w:sz w:val="20"/>
          <w:szCs w:val="20"/>
          <w:lang w:val="en-GB"/>
        </w:rPr>
      </w:pPr>
      <w:r w:rsidRPr="009428FF">
        <w:rPr>
          <w:sz w:val="20"/>
          <w:szCs w:val="20"/>
          <w:lang w:val="en-GB"/>
        </w:rPr>
        <w:t>2.4.6 Fusion/entry inhibitors</w:t>
      </w:r>
      <w:r w:rsidRPr="009428FF">
        <w:rPr>
          <w:rFonts w:cs="Times New Roman"/>
          <w:i/>
          <w:sz w:val="20"/>
          <w:szCs w:val="20"/>
          <w:lang w:val="en-GB"/>
        </w:rPr>
        <w:t xml:space="preserve"> </w:t>
      </w:r>
    </w:p>
    <w:p w14:paraId="52C4B86A" w14:textId="492923F4" w:rsidR="00BF21ED" w:rsidRPr="009428FF" w:rsidRDefault="0012629C" w:rsidP="00A22A0F">
      <w:pPr>
        <w:spacing w:after="0" w:line="480" w:lineRule="auto"/>
        <w:rPr>
          <w:rFonts w:cs="Times New Roman"/>
          <w:b/>
          <w:i/>
          <w:szCs w:val="20"/>
          <w:lang w:val="en-GB"/>
        </w:rPr>
      </w:pPr>
      <w:r w:rsidRPr="009428FF">
        <w:rPr>
          <w:rFonts w:cs="Times New Roman"/>
          <w:szCs w:val="20"/>
          <w:lang w:val="en-GB"/>
        </w:rPr>
        <w:t xml:space="preserve">The fusion inhibitor enfuvirtide </w:t>
      </w:r>
      <w:r w:rsidR="005F3F8C" w:rsidRPr="009428FF">
        <w:rPr>
          <w:rFonts w:cs="Times New Roman"/>
          <w:szCs w:val="20"/>
          <w:lang w:val="en-GB"/>
        </w:rPr>
        <w:t xml:space="preserve">(T-20) </w:t>
      </w:r>
      <w:r w:rsidRPr="009428FF">
        <w:rPr>
          <w:rFonts w:cs="Times New Roman"/>
          <w:szCs w:val="20"/>
          <w:lang w:val="en-GB"/>
        </w:rPr>
        <w:t xml:space="preserve">is currently not recommended in pregnancy and will not be discussed in this review. </w:t>
      </w:r>
      <w:r w:rsidR="00F74834" w:rsidRPr="009428FF">
        <w:rPr>
          <w:rFonts w:cs="Times New Roman"/>
          <w:szCs w:val="20"/>
          <w:lang w:val="en-GB"/>
        </w:rPr>
        <w:t>The</w:t>
      </w:r>
      <w:r w:rsidRPr="009428FF">
        <w:rPr>
          <w:rFonts w:cs="Times New Roman"/>
          <w:szCs w:val="20"/>
          <w:lang w:val="en-GB"/>
        </w:rPr>
        <w:t xml:space="preserve"> entry </w:t>
      </w:r>
      <w:r w:rsidR="00D46721" w:rsidRPr="009428FF">
        <w:rPr>
          <w:rFonts w:cs="Times New Roman"/>
          <w:szCs w:val="20"/>
          <w:lang w:val="en-GB"/>
        </w:rPr>
        <w:t>inhibitor C-C chemokine receptor 5 antagonist (</w:t>
      </w:r>
      <w:r w:rsidR="005F3F8C" w:rsidRPr="009428FF">
        <w:rPr>
          <w:rFonts w:cs="Times New Roman"/>
          <w:szCs w:val="20"/>
          <w:lang w:val="en-GB"/>
        </w:rPr>
        <w:t>CCR5</w:t>
      </w:r>
      <w:r w:rsidR="00D46721" w:rsidRPr="009428FF">
        <w:rPr>
          <w:rFonts w:cs="Times New Roman"/>
          <w:szCs w:val="20"/>
          <w:lang w:val="en-GB"/>
        </w:rPr>
        <w:t>)</w:t>
      </w:r>
      <w:r w:rsidR="005F3F8C" w:rsidRPr="009428FF">
        <w:rPr>
          <w:rFonts w:cs="Times New Roman"/>
          <w:szCs w:val="20"/>
          <w:lang w:val="en-GB"/>
        </w:rPr>
        <w:t xml:space="preserve"> </w:t>
      </w:r>
      <w:r w:rsidRPr="009428FF">
        <w:rPr>
          <w:rFonts w:cs="Times New Roman"/>
          <w:szCs w:val="20"/>
          <w:lang w:val="en-GB"/>
        </w:rPr>
        <w:t>maraviroc</w:t>
      </w:r>
      <w:r w:rsidR="00F74834" w:rsidRPr="009428FF">
        <w:rPr>
          <w:rFonts w:cs="Times New Roman"/>
          <w:szCs w:val="20"/>
          <w:lang w:val="en-GB"/>
        </w:rPr>
        <w:t xml:space="preserve"> </w:t>
      </w:r>
      <w:r w:rsidR="005F3F8C" w:rsidRPr="009428FF">
        <w:rPr>
          <w:rFonts w:cs="Times New Roman"/>
          <w:szCs w:val="20"/>
          <w:lang w:val="en-GB"/>
        </w:rPr>
        <w:t xml:space="preserve">(MVC) </w:t>
      </w:r>
      <w:r w:rsidR="00F74834" w:rsidRPr="009428FF">
        <w:rPr>
          <w:rFonts w:cs="Times New Roman"/>
          <w:szCs w:val="20"/>
          <w:lang w:val="en-GB"/>
        </w:rPr>
        <w:t>has very limited</w:t>
      </w:r>
      <w:r w:rsidRPr="009428FF">
        <w:rPr>
          <w:rFonts w:cs="Times New Roman"/>
          <w:szCs w:val="20"/>
          <w:lang w:val="en-GB"/>
        </w:rPr>
        <w:t xml:space="preserve"> </w:t>
      </w:r>
      <w:r w:rsidR="00027125" w:rsidRPr="009428FF">
        <w:rPr>
          <w:rFonts w:cs="Times New Roman"/>
          <w:szCs w:val="20"/>
          <w:lang w:val="en-GB"/>
        </w:rPr>
        <w:t xml:space="preserve">PK </w:t>
      </w:r>
      <w:r w:rsidRPr="009428FF">
        <w:rPr>
          <w:rFonts w:cs="Times New Roman"/>
          <w:szCs w:val="20"/>
          <w:lang w:val="en-GB"/>
        </w:rPr>
        <w:t xml:space="preserve">data </w:t>
      </w:r>
      <w:r w:rsidR="00027125" w:rsidRPr="009428FF">
        <w:rPr>
          <w:rFonts w:cs="Times New Roman"/>
          <w:szCs w:val="20"/>
          <w:lang w:val="en-GB"/>
        </w:rPr>
        <w:t xml:space="preserve">in pregnancy </w:t>
      </w:r>
      <w:r w:rsidRPr="009428FF">
        <w:rPr>
          <w:rFonts w:cs="Times New Roman"/>
          <w:szCs w:val="20"/>
          <w:lang w:val="en-GB"/>
        </w:rPr>
        <w:t xml:space="preserve">(one </w:t>
      </w:r>
      <w:r w:rsidR="00027125" w:rsidRPr="009428FF">
        <w:rPr>
          <w:rFonts w:cs="Times New Roman"/>
          <w:szCs w:val="20"/>
          <w:lang w:val="en-GB"/>
        </w:rPr>
        <w:t xml:space="preserve"> PK </w:t>
      </w:r>
      <w:r w:rsidRPr="009428FF">
        <w:rPr>
          <w:rFonts w:cs="Times New Roman"/>
          <w:szCs w:val="20"/>
          <w:lang w:val="en-GB"/>
        </w:rPr>
        <w:t>study, see</w:t>
      </w:r>
      <w:r w:rsidR="00027125" w:rsidRPr="009428FF">
        <w:rPr>
          <w:rFonts w:cs="Times New Roman"/>
          <w:szCs w:val="20"/>
          <w:lang w:val="en-GB"/>
        </w:rPr>
        <w:t xml:space="preserve"> </w:t>
      </w:r>
      <w:r w:rsidR="00C30408" w:rsidRPr="009428FF">
        <w:rPr>
          <w:rFonts w:cs="Times New Roman"/>
          <w:b/>
          <w:szCs w:val="20"/>
          <w:lang w:val="en-GB"/>
        </w:rPr>
        <w:fldChar w:fldCharType="begin"/>
      </w:r>
      <w:r w:rsidR="00C30408" w:rsidRPr="009428FF">
        <w:rPr>
          <w:rFonts w:cs="Times New Roman"/>
          <w:b/>
          <w:szCs w:val="20"/>
          <w:lang w:val="en-GB"/>
        </w:rPr>
        <w:instrText xml:space="preserve"> REF _Ref521582508 \h  \* MERGEFORMAT </w:instrText>
      </w:r>
      <w:r w:rsidR="00C30408" w:rsidRPr="009428FF">
        <w:rPr>
          <w:rFonts w:cs="Times New Roman"/>
          <w:b/>
          <w:szCs w:val="20"/>
          <w:lang w:val="en-GB"/>
        </w:rPr>
      </w:r>
      <w:r w:rsidR="00C30408" w:rsidRPr="009428FF">
        <w:rPr>
          <w:rFonts w:cs="Times New Roman"/>
          <w:b/>
          <w:szCs w:val="20"/>
          <w:lang w:val="en-GB"/>
        </w:rPr>
        <w:fldChar w:fldCharType="separate"/>
      </w:r>
      <w:r w:rsidR="00C30408" w:rsidRPr="009428FF">
        <w:rPr>
          <w:rFonts w:cs="Times New Roman"/>
          <w:b/>
          <w:szCs w:val="20"/>
          <w:lang w:val="en-GB"/>
        </w:rPr>
        <w:t xml:space="preserve">Table </w:t>
      </w:r>
      <w:r w:rsidR="00C30408" w:rsidRPr="009428FF">
        <w:rPr>
          <w:rFonts w:cs="Times New Roman"/>
          <w:b/>
          <w:noProof/>
          <w:szCs w:val="20"/>
          <w:lang w:val="en-GB"/>
        </w:rPr>
        <w:t>2</w:t>
      </w:r>
      <w:r w:rsidR="00C30408" w:rsidRPr="009428FF">
        <w:rPr>
          <w:rFonts w:cs="Times New Roman"/>
          <w:b/>
          <w:szCs w:val="20"/>
          <w:lang w:val="en-GB"/>
        </w:rPr>
        <w:fldChar w:fldCharType="end"/>
      </w:r>
      <w:r w:rsidRPr="009428FF">
        <w:rPr>
          <w:rFonts w:cs="Times New Roman"/>
          <w:szCs w:val="20"/>
          <w:lang w:val="en-GB"/>
        </w:rPr>
        <w:t xml:space="preserve">) </w:t>
      </w:r>
      <w:r w:rsidR="000818AB" w:rsidRPr="009428FF">
        <w:rPr>
          <w:rFonts w:cs="Times New Roman"/>
          <w:szCs w:val="20"/>
          <w:lang w:val="en-GB"/>
        </w:rPr>
        <w:t>which</w:t>
      </w:r>
      <w:r w:rsidRPr="009428FF">
        <w:rPr>
          <w:rFonts w:cs="Times New Roman"/>
          <w:szCs w:val="20"/>
          <w:lang w:val="en-GB"/>
        </w:rPr>
        <w:t xml:space="preserve"> suggest</w:t>
      </w:r>
      <w:r w:rsidR="00F74834" w:rsidRPr="009428FF">
        <w:rPr>
          <w:rFonts w:cs="Times New Roman"/>
          <w:szCs w:val="20"/>
          <w:lang w:val="en-GB"/>
        </w:rPr>
        <w:t>s</w:t>
      </w:r>
      <w:r w:rsidRPr="009428FF">
        <w:rPr>
          <w:rFonts w:cs="Times New Roman"/>
          <w:szCs w:val="20"/>
          <w:lang w:val="en-GB"/>
        </w:rPr>
        <w:t xml:space="preserve"> that even though </w:t>
      </w:r>
      <w:r w:rsidR="005F3F8C" w:rsidRPr="009428FF">
        <w:rPr>
          <w:rFonts w:cs="Times New Roman"/>
          <w:szCs w:val="20"/>
          <w:lang w:val="en-GB"/>
        </w:rPr>
        <w:t xml:space="preserve">MVC </w:t>
      </w:r>
      <w:r w:rsidR="00CC581A" w:rsidRPr="009428FF">
        <w:rPr>
          <w:rFonts w:cs="Times New Roman"/>
          <w:szCs w:val="20"/>
          <w:lang w:val="en-GB"/>
        </w:rPr>
        <w:t xml:space="preserve">exposure </w:t>
      </w:r>
      <w:r w:rsidRPr="009428FF">
        <w:rPr>
          <w:rFonts w:cs="Times New Roman"/>
          <w:szCs w:val="20"/>
          <w:lang w:val="en-GB"/>
        </w:rPr>
        <w:t xml:space="preserve">is lower in pregnancy (AUC </w:t>
      </w:r>
      <w:r w:rsidR="005F3F8C" w:rsidRPr="009428FF">
        <w:rPr>
          <w:rFonts w:cs="Times New Roman"/>
          <w:szCs w:val="20"/>
          <w:lang w:val="en-GB"/>
        </w:rPr>
        <w:t>~</w:t>
      </w:r>
      <w:r w:rsidRPr="009428FF">
        <w:rPr>
          <w:rFonts w:cs="Times New Roman"/>
          <w:szCs w:val="20"/>
          <w:lang w:val="en-GB"/>
        </w:rPr>
        <w:t xml:space="preserve">30% reduced compared to postpartum), Cτ achieved with standard adult regimens seem sufficient, and no dose adjustments are required </w:t>
      </w:r>
      <w:r w:rsidRPr="009428FF">
        <w:rPr>
          <w:rFonts w:cs="Times New Roman"/>
          <w:szCs w:val="20"/>
          <w:lang w:val="en-GB"/>
        </w:rPr>
        <w:fldChar w:fldCharType="begin">
          <w:fldData xml:space="preserve">PEVuZE5vdGU+PENpdGU+PEF1dGhvcj5Db2xiZXJzPC9BdXRob3I+PFllYXI+MjAxNTwvWWVhcj48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</w:fldData>
        </w:fldChar>
      </w:r>
      <w:r w:rsidR="00404031" w:rsidRPr="009428FF">
        <w:rPr>
          <w:rFonts w:cs="Times New Roman"/>
          <w:szCs w:val="20"/>
          <w:lang w:val="en-GB"/>
        </w:rPr>
        <w:instrText xml:space="preserve"> ADDIN EN.CITE </w:instrText>
      </w:r>
      <w:r w:rsidR="00404031" w:rsidRPr="009428FF">
        <w:rPr>
          <w:rFonts w:cs="Times New Roman"/>
          <w:szCs w:val="20"/>
          <w:lang w:val="en-GB"/>
        </w:rPr>
        <w:fldChar w:fldCharType="begin">
          <w:fldData xml:space="preserve">PEVuZE5vdGU+PENpdGU+PEF1dGhvcj5Db2xiZXJzPC9BdXRob3I+PFllYXI+MjAxNTwvWWVhcj48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</w:fldData>
        </w:fldChar>
      </w:r>
      <w:r w:rsidR="00404031" w:rsidRPr="009428FF">
        <w:rPr>
          <w:rFonts w:cs="Times New Roman"/>
          <w:szCs w:val="20"/>
          <w:lang w:val="en-GB"/>
        </w:rPr>
        <w:instrText xml:space="preserve"> ADDIN EN.CITE.DATA </w:instrText>
      </w:r>
      <w:r w:rsidR="00404031" w:rsidRPr="009428FF">
        <w:rPr>
          <w:rFonts w:cs="Times New Roman"/>
          <w:szCs w:val="20"/>
          <w:lang w:val="en-GB"/>
        </w:rPr>
      </w:r>
      <w:r w:rsidR="00404031"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404031" w:rsidRPr="009428FF">
        <w:rPr>
          <w:rFonts w:cs="Times New Roman"/>
          <w:noProof/>
          <w:szCs w:val="20"/>
          <w:lang w:val="en-GB"/>
        </w:rPr>
        <w:t>[88]</w:t>
      </w:r>
      <w:r w:rsidRPr="009428FF">
        <w:rPr>
          <w:rFonts w:cs="Times New Roman"/>
          <w:szCs w:val="20"/>
          <w:lang w:val="en-GB"/>
        </w:rPr>
        <w:fldChar w:fldCharType="end"/>
      </w:r>
      <w:r w:rsidRPr="009428FF">
        <w:rPr>
          <w:rFonts w:cs="Times New Roman"/>
          <w:szCs w:val="20"/>
          <w:lang w:val="en-GB"/>
        </w:rPr>
        <w:t xml:space="preserve">. </w:t>
      </w:r>
      <w:bookmarkStart w:id="3" w:name="_Ref514745235"/>
    </w:p>
    <w:p w14:paraId="3FD1BDF7" w14:textId="77777777" w:rsidR="007F2C47" w:rsidRPr="009428FF" w:rsidRDefault="007F2C47" w:rsidP="004037D8">
      <w:pPr>
        <w:rPr>
          <w:i/>
          <w:szCs w:val="20"/>
          <w:lang w:val="en-GB"/>
        </w:rPr>
        <w:sectPr w:rsidR="007F2C47" w:rsidRPr="009428FF" w:rsidSect="0028101E">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134" w:left="1418" w:header="709" w:footer="709" w:gutter="0"/>
          <w:cols w:space="708"/>
          <w:docGrid w:linePitch="360"/>
        </w:sectPr>
      </w:pPr>
    </w:p>
    <w:p w14:paraId="74D1F9BB" w14:textId="6C1A4F97" w:rsidR="00BF21ED" w:rsidRPr="009428FF" w:rsidRDefault="00CD5095" w:rsidP="00BF21ED">
      <w:pPr>
        <w:pStyle w:val="Caption"/>
        <w:rPr>
          <w:rFonts w:cs="Times New Roman"/>
          <w:b/>
          <w:i w:val="0"/>
          <w:color w:val="auto"/>
          <w:sz w:val="20"/>
          <w:szCs w:val="20"/>
          <w:lang w:val="en-GB"/>
        </w:rPr>
      </w:pPr>
      <w:bookmarkStart w:id="4" w:name="_Ref521582508"/>
      <w:bookmarkEnd w:id="3"/>
      <w:r w:rsidRPr="009428FF">
        <w:rPr>
          <w:rFonts w:cs="Times New Roman"/>
          <w:b/>
          <w:i w:val="0"/>
          <w:color w:val="auto"/>
          <w:sz w:val="20"/>
          <w:szCs w:val="20"/>
          <w:lang w:val="en-GB"/>
        </w:rPr>
        <w:lastRenderedPageBreak/>
        <w:t xml:space="preserve">Table </w:t>
      </w:r>
      <w:r w:rsidRPr="009428FF">
        <w:rPr>
          <w:rFonts w:cs="Times New Roman"/>
          <w:b/>
          <w:i w:val="0"/>
          <w:color w:val="auto"/>
          <w:sz w:val="20"/>
          <w:szCs w:val="20"/>
          <w:lang w:val="en-GB"/>
        </w:rPr>
        <w:fldChar w:fldCharType="begin"/>
      </w:r>
      <w:r w:rsidRPr="009428FF">
        <w:rPr>
          <w:rFonts w:cs="Times New Roman"/>
          <w:b/>
          <w:i w:val="0"/>
          <w:color w:val="auto"/>
          <w:sz w:val="20"/>
          <w:szCs w:val="20"/>
          <w:lang w:val="en-GB"/>
        </w:rPr>
        <w:instrText xml:space="preserve"> SEQ Table \* ARABIC </w:instrText>
      </w:r>
      <w:r w:rsidRPr="009428FF">
        <w:rPr>
          <w:rFonts w:cs="Times New Roman"/>
          <w:b/>
          <w:i w:val="0"/>
          <w:color w:val="auto"/>
          <w:sz w:val="20"/>
          <w:szCs w:val="20"/>
          <w:lang w:val="en-GB"/>
        </w:rPr>
        <w:fldChar w:fldCharType="separate"/>
      </w:r>
      <w:r w:rsidRPr="009428FF">
        <w:rPr>
          <w:rFonts w:cs="Times New Roman"/>
          <w:b/>
          <w:i w:val="0"/>
          <w:noProof/>
          <w:color w:val="auto"/>
          <w:sz w:val="20"/>
          <w:szCs w:val="20"/>
          <w:lang w:val="en-GB"/>
        </w:rPr>
        <w:t>2</w:t>
      </w:r>
      <w:r w:rsidRPr="009428FF">
        <w:rPr>
          <w:rFonts w:cs="Times New Roman"/>
          <w:b/>
          <w:i w:val="0"/>
          <w:color w:val="auto"/>
          <w:sz w:val="20"/>
          <w:szCs w:val="20"/>
          <w:lang w:val="en-GB"/>
        </w:rPr>
        <w:fldChar w:fldCharType="end"/>
      </w:r>
      <w:bookmarkEnd w:id="4"/>
      <w:r w:rsidR="00BF21ED" w:rsidRPr="009428FF">
        <w:rPr>
          <w:rFonts w:cs="Times New Roman"/>
          <w:b/>
          <w:i w:val="0"/>
          <w:color w:val="auto"/>
          <w:sz w:val="20"/>
          <w:szCs w:val="20"/>
          <w:lang w:val="en-GB"/>
        </w:rPr>
        <w:t xml:space="preserve">: </w:t>
      </w:r>
      <w:r w:rsidR="005F3F8C" w:rsidRPr="009428FF">
        <w:rPr>
          <w:rFonts w:cs="Times New Roman"/>
          <w:b/>
          <w:i w:val="0"/>
          <w:color w:val="auto"/>
          <w:sz w:val="20"/>
          <w:szCs w:val="20"/>
          <w:lang w:val="en-GB"/>
        </w:rPr>
        <w:t>PK of a</w:t>
      </w:r>
      <w:r w:rsidR="00BF21ED" w:rsidRPr="009428FF">
        <w:rPr>
          <w:rFonts w:cs="Times New Roman"/>
          <w:b/>
          <w:i w:val="0"/>
          <w:color w:val="auto"/>
          <w:sz w:val="20"/>
          <w:szCs w:val="20"/>
          <w:lang w:val="en-GB"/>
        </w:rPr>
        <w:t xml:space="preserve">ntiretroviral </w:t>
      </w:r>
      <w:r w:rsidR="005F3F8C" w:rsidRPr="009428FF">
        <w:rPr>
          <w:rFonts w:cs="Times New Roman"/>
          <w:b/>
          <w:i w:val="0"/>
          <w:color w:val="auto"/>
          <w:sz w:val="20"/>
          <w:szCs w:val="20"/>
          <w:lang w:val="en-GB"/>
        </w:rPr>
        <w:t xml:space="preserve">drugs </w:t>
      </w:r>
      <w:r w:rsidR="00BF21ED" w:rsidRPr="009428FF">
        <w:rPr>
          <w:rFonts w:cs="Times New Roman"/>
          <w:b/>
          <w:i w:val="0"/>
          <w:color w:val="auto"/>
          <w:sz w:val="20"/>
          <w:szCs w:val="20"/>
          <w:lang w:val="en-GB"/>
        </w:rPr>
        <w:t>in pregnancy</w:t>
      </w:r>
      <w:r w:rsidR="005F3F8C" w:rsidRPr="009428FF">
        <w:rPr>
          <w:rFonts w:cs="Times New Roman"/>
          <w:b/>
          <w:i w:val="0"/>
          <w:color w:val="auto"/>
          <w:sz w:val="20"/>
          <w:szCs w:val="20"/>
          <w:lang w:val="en-GB"/>
        </w:rPr>
        <w:t xml:space="preserve"> compared to ante- and postpartum</w:t>
      </w:r>
      <w:r w:rsidR="00BF21ED" w:rsidRPr="009428FF">
        <w:rPr>
          <w:rFonts w:cs="Times New Roman"/>
          <w:b/>
          <w:i w:val="0"/>
          <w:color w:val="auto"/>
          <w:sz w:val="20"/>
          <w:szCs w:val="20"/>
          <w:lang w:val="en-GB"/>
        </w:rPr>
        <w:t>.</w:t>
      </w:r>
    </w:p>
    <w:tbl>
      <w:tblPr>
        <w:tblStyle w:val="TableGrid"/>
        <w:tblW w:w="15021" w:type="dxa"/>
        <w:tblLayout w:type="fixed"/>
        <w:tblLook w:val="04A0" w:firstRow="1" w:lastRow="0" w:firstColumn="1" w:lastColumn="0" w:noHBand="0" w:noVBand="1"/>
      </w:tblPr>
      <w:tblGrid>
        <w:gridCol w:w="1693"/>
        <w:gridCol w:w="30"/>
        <w:gridCol w:w="1669"/>
        <w:gridCol w:w="1842"/>
        <w:gridCol w:w="1417"/>
        <w:gridCol w:w="1328"/>
        <w:gridCol w:w="1328"/>
        <w:gridCol w:w="1328"/>
        <w:gridCol w:w="1194"/>
        <w:gridCol w:w="1194"/>
        <w:gridCol w:w="1194"/>
        <w:gridCol w:w="804"/>
      </w:tblGrid>
      <w:tr w:rsidR="00CF58E9" w:rsidRPr="009428FF" w14:paraId="5C01346C" w14:textId="77777777" w:rsidTr="003D03EE">
        <w:tc>
          <w:tcPr>
            <w:tcW w:w="1693" w:type="dxa"/>
            <w:vMerge w:val="restart"/>
            <w:vAlign w:val="center"/>
          </w:tcPr>
          <w:p w14:paraId="366667A8" w14:textId="5D72A761" w:rsidR="00CF58E9" w:rsidRPr="009428FF" w:rsidRDefault="00CF58E9" w:rsidP="00427CCA">
            <w:pPr>
              <w:spacing w:before="120"/>
              <w:rPr>
                <w:rFonts w:cs="Times New Roman"/>
                <w:b/>
                <w:szCs w:val="20"/>
                <w:lang w:val="en-GB"/>
              </w:rPr>
            </w:pPr>
            <w:r w:rsidRPr="009428FF">
              <w:rPr>
                <w:rFonts w:cs="Times New Roman"/>
                <w:b/>
                <w:szCs w:val="20"/>
                <w:lang w:val="en-GB"/>
              </w:rPr>
              <w:t>Antiretroviral drug</w:t>
            </w:r>
          </w:p>
        </w:tc>
        <w:tc>
          <w:tcPr>
            <w:tcW w:w="1699" w:type="dxa"/>
            <w:gridSpan w:val="2"/>
            <w:vMerge w:val="restart"/>
            <w:vAlign w:val="center"/>
          </w:tcPr>
          <w:p w14:paraId="43D066A7" w14:textId="0D669F34" w:rsidR="00CF58E9" w:rsidRPr="009428FF" w:rsidRDefault="00CF58E9" w:rsidP="00427CCA">
            <w:pPr>
              <w:spacing w:before="120"/>
              <w:rPr>
                <w:rFonts w:cs="Times New Roman"/>
                <w:b/>
                <w:szCs w:val="20"/>
                <w:lang w:val="en-GB"/>
              </w:rPr>
            </w:pPr>
            <w:r w:rsidRPr="009428FF">
              <w:rPr>
                <w:rFonts w:cs="Times New Roman"/>
                <w:b/>
                <w:szCs w:val="20"/>
                <w:lang w:val="en-GB"/>
              </w:rPr>
              <w:t>Dose</w:t>
            </w:r>
          </w:p>
        </w:tc>
        <w:tc>
          <w:tcPr>
            <w:tcW w:w="1842" w:type="dxa"/>
            <w:vMerge w:val="restart"/>
            <w:vAlign w:val="center"/>
          </w:tcPr>
          <w:p w14:paraId="2CFEF075" w14:textId="2DB5A011" w:rsidR="00CF58E9" w:rsidRPr="009428FF" w:rsidRDefault="00CF58E9" w:rsidP="00427CCA">
            <w:pPr>
              <w:spacing w:before="120"/>
              <w:rPr>
                <w:rFonts w:cs="Times New Roman"/>
                <w:b/>
                <w:szCs w:val="20"/>
                <w:lang w:val="en-GB"/>
              </w:rPr>
            </w:pPr>
            <w:r w:rsidRPr="009428FF">
              <w:rPr>
                <w:rFonts w:cs="Times New Roman"/>
                <w:b/>
                <w:szCs w:val="20"/>
                <w:lang w:val="en-GB"/>
              </w:rPr>
              <w:t>Pregnancy trimester (weeks); n</w:t>
            </w:r>
          </w:p>
        </w:tc>
        <w:tc>
          <w:tcPr>
            <w:tcW w:w="1417" w:type="dxa"/>
            <w:vMerge w:val="restart"/>
            <w:vAlign w:val="center"/>
          </w:tcPr>
          <w:p w14:paraId="4B5B7F89" w14:textId="4106BF8A" w:rsidR="00CF58E9" w:rsidRPr="009428FF" w:rsidRDefault="00CF58E9" w:rsidP="00427CCA">
            <w:pPr>
              <w:spacing w:before="120"/>
              <w:rPr>
                <w:rFonts w:cs="Times New Roman"/>
                <w:b/>
                <w:szCs w:val="20"/>
                <w:lang w:val="en-GB"/>
              </w:rPr>
            </w:pPr>
            <w:r w:rsidRPr="009428FF">
              <w:rPr>
                <w:rFonts w:cs="Times New Roman"/>
                <w:b/>
                <w:szCs w:val="20"/>
                <w:lang w:val="en-GB"/>
              </w:rPr>
              <w:t>Weeks postpartum; n</w:t>
            </w:r>
          </w:p>
        </w:tc>
        <w:tc>
          <w:tcPr>
            <w:tcW w:w="7566" w:type="dxa"/>
            <w:gridSpan w:val="6"/>
            <w:vAlign w:val="center"/>
          </w:tcPr>
          <w:p w14:paraId="10388C1B" w14:textId="77777777" w:rsidR="00CF58E9" w:rsidRPr="009428FF" w:rsidRDefault="00CF58E9" w:rsidP="00427CCA">
            <w:pPr>
              <w:spacing w:before="120"/>
              <w:jc w:val="center"/>
              <w:rPr>
                <w:rFonts w:cs="Times New Roman"/>
                <w:b/>
                <w:szCs w:val="20"/>
                <w:lang w:val="en-GB"/>
              </w:rPr>
            </w:pPr>
            <w:r w:rsidRPr="009428FF">
              <w:rPr>
                <w:rFonts w:cs="Times New Roman"/>
                <w:b/>
                <w:szCs w:val="20"/>
                <w:lang w:val="en-GB"/>
              </w:rPr>
              <w:t>Ante-/postpartum exposure ratio</w:t>
            </w:r>
          </w:p>
        </w:tc>
        <w:tc>
          <w:tcPr>
            <w:tcW w:w="804" w:type="dxa"/>
            <w:vMerge w:val="restart"/>
            <w:vAlign w:val="center"/>
          </w:tcPr>
          <w:p w14:paraId="64639969" w14:textId="77777777" w:rsidR="00CF58E9" w:rsidRPr="009428FF" w:rsidRDefault="00CF58E9" w:rsidP="00427CCA">
            <w:pPr>
              <w:spacing w:before="120"/>
              <w:rPr>
                <w:rFonts w:cs="Times New Roman"/>
                <w:b/>
                <w:szCs w:val="20"/>
                <w:lang w:val="en-GB"/>
              </w:rPr>
            </w:pPr>
            <w:r w:rsidRPr="009428FF">
              <w:rPr>
                <w:rFonts w:cs="Times New Roman"/>
                <w:b/>
                <w:szCs w:val="20"/>
                <w:lang w:val="en-GB"/>
              </w:rPr>
              <w:t>Ref.</w:t>
            </w:r>
          </w:p>
        </w:tc>
      </w:tr>
      <w:tr w:rsidR="00CF58E9" w:rsidRPr="009428FF" w14:paraId="243895A0" w14:textId="77777777" w:rsidTr="00CF58E9">
        <w:tc>
          <w:tcPr>
            <w:tcW w:w="1693" w:type="dxa"/>
            <w:vMerge/>
            <w:vAlign w:val="center"/>
          </w:tcPr>
          <w:p w14:paraId="354506ED" w14:textId="77777777" w:rsidR="00CF58E9" w:rsidRPr="009428FF" w:rsidRDefault="00CF58E9" w:rsidP="00427CCA">
            <w:pPr>
              <w:spacing w:before="120"/>
              <w:rPr>
                <w:rFonts w:cs="Times New Roman"/>
                <w:b/>
                <w:szCs w:val="20"/>
                <w:lang w:val="en-GB"/>
              </w:rPr>
            </w:pPr>
          </w:p>
        </w:tc>
        <w:tc>
          <w:tcPr>
            <w:tcW w:w="1699" w:type="dxa"/>
            <w:gridSpan w:val="2"/>
            <w:vMerge/>
            <w:vAlign w:val="center"/>
          </w:tcPr>
          <w:p w14:paraId="690B6C12" w14:textId="77777777" w:rsidR="00CF58E9" w:rsidRPr="009428FF" w:rsidRDefault="00CF58E9" w:rsidP="00427CCA">
            <w:pPr>
              <w:spacing w:before="120"/>
              <w:rPr>
                <w:rFonts w:cs="Times New Roman"/>
                <w:b/>
                <w:szCs w:val="20"/>
                <w:lang w:val="en-GB"/>
              </w:rPr>
            </w:pPr>
          </w:p>
        </w:tc>
        <w:tc>
          <w:tcPr>
            <w:tcW w:w="1842" w:type="dxa"/>
            <w:vMerge/>
            <w:vAlign w:val="center"/>
          </w:tcPr>
          <w:p w14:paraId="763DCAEC" w14:textId="77777777" w:rsidR="00CF58E9" w:rsidRPr="009428FF" w:rsidRDefault="00CF58E9" w:rsidP="00427CCA">
            <w:pPr>
              <w:spacing w:before="120"/>
              <w:rPr>
                <w:rFonts w:cs="Times New Roman"/>
                <w:b/>
                <w:szCs w:val="20"/>
                <w:lang w:val="en-GB"/>
              </w:rPr>
            </w:pPr>
          </w:p>
        </w:tc>
        <w:tc>
          <w:tcPr>
            <w:tcW w:w="1417" w:type="dxa"/>
            <w:vMerge/>
            <w:vAlign w:val="center"/>
          </w:tcPr>
          <w:p w14:paraId="3B9EBE83" w14:textId="77777777" w:rsidR="00CF58E9" w:rsidRPr="009428FF" w:rsidRDefault="00CF58E9" w:rsidP="00427CCA">
            <w:pPr>
              <w:spacing w:before="120"/>
              <w:rPr>
                <w:rFonts w:cs="Times New Roman"/>
                <w:b/>
                <w:szCs w:val="20"/>
                <w:lang w:val="en-GB"/>
              </w:rPr>
            </w:pPr>
          </w:p>
        </w:tc>
        <w:tc>
          <w:tcPr>
            <w:tcW w:w="3984" w:type="dxa"/>
            <w:gridSpan w:val="3"/>
            <w:vAlign w:val="center"/>
          </w:tcPr>
          <w:p w14:paraId="53FF8E51" w14:textId="77777777" w:rsidR="00CF58E9" w:rsidRPr="009428FF" w:rsidRDefault="00CF58E9" w:rsidP="00CF58E9">
            <w:pPr>
              <w:spacing w:before="120"/>
              <w:jc w:val="center"/>
              <w:rPr>
                <w:rFonts w:cs="Times New Roman"/>
                <w:b/>
                <w:szCs w:val="20"/>
                <w:lang w:val="en-GB"/>
              </w:rPr>
            </w:pPr>
            <w:r w:rsidRPr="009428FF">
              <w:rPr>
                <w:rFonts w:cs="Times New Roman"/>
                <w:b/>
                <w:szCs w:val="20"/>
                <w:lang w:val="en-GB"/>
              </w:rPr>
              <w:t>Total</w:t>
            </w:r>
          </w:p>
        </w:tc>
        <w:tc>
          <w:tcPr>
            <w:tcW w:w="3582" w:type="dxa"/>
            <w:gridSpan w:val="3"/>
            <w:vAlign w:val="center"/>
          </w:tcPr>
          <w:p w14:paraId="0E039464" w14:textId="18006E90" w:rsidR="00CF58E9" w:rsidRPr="009428FF" w:rsidRDefault="00CF58E9" w:rsidP="00CF58E9">
            <w:pPr>
              <w:spacing w:before="120"/>
              <w:jc w:val="center"/>
              <w:rPr>
                <w:rFonts w:cs="Times New Roman"/>
                <w:b/>
                <w:szCs w:val="20"/>
                <w:lang w:val="en-GB"/>
              </w:rPr>
            </w:pPr>
            <w:r w:rsidRPr="009428FF">
              <w:rPr>
                <w:rFonts w:cs="Times New Roman"/>
                <w:b/>
                <w:szCs w:val="20"/>
                <w:lang w:val="en-GB"/>
              </w:rPr>
              <w:t>Unbound</w:t>
            </w:r>
          </w:p>
        </w:tc>
        <w:tc>
          <w:tcPr>
            <w:tcW w:w="804" w:type="dxa"/>
            <w:vMerge/>
            <w:vAlign w:val="center"/>
          </w:tcPr>
          <w:p w14:paraId="3A608770" w14:textId="77777777" w:rsidR="00CF58E9" w:rsidRPr="009428FF" w:rsidRDefault="00CF58E9" w:rsidP="00427CCA">
            <w:pPr>
              <w:spacing w:before="120"/>
              <w:rPr>
                <w:rFonts w:cs="Times New Roman"/>
                <w:b/>
                <w:szCs w:val="20"/>
                <w:lang w:val="en-GB"/>
              </w:rPr>
            </w:pPr>
          </w:p>
        </w:tc>
      </w:tr>
      <w:tr w:rsidR="00CF58E9" w:rsidRPr="009428FF" w14:paraId="23B2703D" w14:textId="77777777" w:rsidTr="003D03EE">
        <w:tc>
          <w:tcPr>
            <w:tcW w:w="1693" w:type="dxa"/>
            <w:vMerge/>
            <w:vAlign w:val="center"/>
          </w:tcPr>
          <w:p w14:paraId="29D0EEF9" w14:textId="77777777" w:rsidR="00CF58E9" w:rsidRPr="009428FF" w:rsidRDefault="00CF58E9" w:rsidP="00427CCA">
            <w:pPr>
              <w:spacing w:before="120"/>
              <w:rPr>
                <w:rFonts w:cs="Times New Roman"/>
                <w:b/>
                <w:szCs w:val="20"/>
                <w:lang w:val="en-GB"/>
              </w:rPr>
            </w:pPr>
          </w:p>
        </w:tc>
        <w:tc>
          <w:tcPr>
            <w:tcW w:w="1699" w:type="dxa"/>
            <w:gridSpan w:val="2"/>
            <w:vMerge/>
            <w:vAlign w:val="center"/>
          </w:tcPr>
          <w:p w14:paraId="1107268F" w14:textId="77777777" w:rsidR="00CF58E9" w:rsidRPr="009428FF" w:rsidDel="00FC7F5C" w:rsidRDefault="00CF58E9" w:rsidP="00427CCA">
            <w:pPr>
              <w:spacing w:before="120"/>
              <w:rPr>
                <w:rFonts w:cs="Times New Roman"/>
                <w:b/>
                <w:szCs w:val="20"/>
                <w:lang w:val="en-GB"/>
              </w:rPr>
            </w:pPr>
          </w:p>
        </w:tc>
        <w:tc>
          <w:tcPr>
            <w:tcW w:w="1842" w:type="dxa"/>
            <w:vMerge/>
            <w:vAlign w:val="center"/>
          </w:tcPr>
          <w:p w14:paraId="5A5EEC34" w14:textId="77777777" w:rsidR="00CF58E9" w:rsidRPr="009428FF" w:rsidDel="00FC7F5C" w:rsidRDefault="00CF58E9" w:rsidP="00427CCA">
            <w:pPr>
              <w:spacing w:before="120"/>
              <w:rPr>
                <w:rFonts w:cs="Times New Roman"/>
                <w:b/>
                <w:szCs w:val="20"/>
                <w:lang w:val="en-GB"/>
              </w:rPr>
            </w:pPr>
          </w:p>
        </w:tc>
        <w:tc>
          <w:tcPr>
            <w:tcW w:w="1417" w:type="dxa"/>
            <w:vMerge/>
            <w:vAlign w:val="center"/>
          </w:tcPr>
          <w:p w14:paraId="06985FD6" w14:textId="77777777" w:rsidR="00CF58E9" w:rsidRPr="009428FF" w:rsidDel="00FC7F5C" w:rsidRDefault="00CF58E9" w:rsidP="00427CCA">
            <w:pPr>
              <w:spacing w:before="120"/>
              <w:rPr>
                <w:rFonts w:cs="Times New Roman"/>
                <w:b/>
                <w:szCs w:val="20"/>
                <w:lang w:val="en-GB"/>
              </w:rPr>
            </w:pPr>
          </w:p>
        </w:tc>
        <w:tc>
          <w:tcPr>
            <w:tcW w:w="1328" w:type="dxa"/>
            <w:vAlign w:val="center"/>
          </w:tcPr>
          <w:p w14:paraId="1EA13929" w14:textId="77777777" w:rsidR="00CF58E9" w:rsidRPr="009428FF" w:rsidRDefault="00CF58E9" w:rsidP="00427CCA">
            <w:pPr>
              <w:spacing w:before="120"/>
              <w:rPr>
                <w:rFonts w:cs="Times New Roman"/>
                <w:b/>
                <w:szCs w:val="20"/>
                <w:lang w:val="en-GB"/>
              </w:rPr>
            </w:pPr>
            <w:r w:rsidRPr="009428FF">
              <w:rPr>
                <w:rFonts w:cs="Times New Roman"/>
                <w:szCs w:val="20"/>
                <w:lang w:val="en-GB"/>
              </w:rPr>
              <w:t>AUC</w:t>
            </w:r>
          </w:p>
        </w:tc>
        <w:tc>
          <w:tcPr>
            <w:tcW w:w="1328" w:type="dxa"/>
            <w:vAlign w:val="center"/>
          </w:tcPr>
          <w:p w14:paraId="2A1A9803" w14:textId="77777777" w:rsidR="00CF58E9" w:rsidRPr="009428FF" w:rsidRDefault="00CF58E9" w:rsidP="00427CCA">
            <w:pPr>
              <w:spacing w:before="120"/>
              <w:rPr>
                <w:rFonts w:cs="Times New Roman"/>
                <w:szCs w:val="20"/>
                <w:lang w:val="en-GB"/>
              </w:rPr>
            </w:pPr>
            <w:r w:rsidRPr="009428FF">
              <w:rPr>
                <w:rFonts w:cs="Times New Roman"/>
                <w:szCs w:val="20"/>
                <w:lang w:val="en-GB"/>
              </w:rPr>
              <w:t>C</w:t>
            </w:r>
            <w:r w:rsidRPr="009428FF">
              <w:rPr>
                <w:rFonts w:cs="Times New Roman"/>
                <w:szCs w:val="20"/>
                <w:vertAlign w:val="subscript"/>
                <w:lang w:val="en-GB"/>
              </w:rPr>
              <w:t>max</w:t>
            </w:r>
          </w:p>
        </w:tc>
        <w:tc>
          <w:tcPr>
            <w:tcW w:w="1328" w:type="dxa"/>
            <w:vAlign w:val="center"/>
          </w:tcPr>
          <w:p w14:paraId="594674D1" w14:textId="77777777" w:rsidR="00CF58E9" w:rsidRPr="009428FF" w:rsidRDefault="00CF58E9" w:rsidP="00427CCA">
            <w:pPr>
              <w:spacing w:before="120"/>
              <w:rPr>
                <w:rFonts w:cs="Times New Roman"/>
                <w:b/>
                <w:szCs w:val="20"/>
                <w:lang w:val="en-GB"/>
              </w:rPr>
            </w:pPr>
            <w:bookmarkStart w:id="5" w:name="_Hlk520381422"/>
            <w:r w:rsidRPr="009428FF">
              <w:rPr>
                <w:rFonts w:cs="Times New Roman"/>
                <w:szCs w:val="20"/>
                <w:lang w:val="en-GB"/>
              </w:rPr>
              <w:t>Cτ</w:t>
            </w:r>
            <w:bookmarkEnd w:id="5"/>
          </w:p>
        </w:tc>
        <w:tc>
          <w:tcPr>
            <w:tcW w:w="1194" w:type="dxa"/>
            <w:vAlign w:val="center"/>
          </w:tcPr>
          <w:p w14:paraId="7EFC6BEF" w14:textId="77777777" w:rsidR="00CF58E9" w:rsidRPr="009428FF" w:rsidRDefault="00CF58E9" w:rsidP="00427CCA">
            <w:pPr>
              <w:spacing w:before="120"/>
              <w:rPr>
                <w:rFonts w:cs="Times New Roman"/>
                <w:b/>
                <w:szCs w:val="20"/>
                <w:lang w:val="en-GB"/>
              </w:rPr>
            </w:pPr>
            <w:r w:rsidRPr="009428FF">
              <w:rPr>
                <w:rFonts w:cs="Times New Roman"/>
                <w:szCs w:val="20"/>
                <w:lang w:val="en-GB"/>
              </w:rPr>
              <w:t>AUC</w:t>
            </w:r>
          </w:p>
        </w:tc>
        <w:tc>
          <w:tcPr>
            <w:tcW w:w="1194" w:type="dxa"/>
            <w:vAlign w:val="center"/>
          </w:tcPr>
          <w:p w14:paraId="34C5B340" w14:textId="77777777" w:rsidR="00CF58E9" w:rsidRPr="009428FF" w:rsidRDefault="00CF58E9" w:rsidP="00427CCA">
            <w:pPr>
              <w:spacing w:before="120"/>
              <w:rPr>
                <w:rFonts w:cs="Times New Roman"/>
                <w:b/>
                <w:szCs w:val="20"/>
                <w:lang w:val="en-GB"/>
              </w:rPr>
            </w:pPr>
            <w:r w:rsidRPr="009428FF">
              <w:rPr>
                <w:rFonts w:cs="Times New Roman"/>
                <w:szCs w:val="20"/>
                <w:lang w:val="en-GB"/>
              </w:rPr>
              <w:t>C</w:t>
            </w:r>
            <w:r w:rsidRPr="009428FF">
              <w:rPr>
                <w:rFonts w:cs="Times New Roman"/>
                <w:szCs w:val="20"/>
                <w:vertAlign w:val="subscript"/>
                <w:lang w:val="en-GB"/>
              </w:rPr>
              <w:t>max</w:t>
            </w:r>
          </w:p>
        </w:tc>
        <w:tc>
          <w:tcPr>
            <w:tcW w:w="1194" w:type="dxa"/>
            <w:vAlign w:val="center"/>
          </w:tcPr>
          <w:p w14:paraId="1F7A68CE" w14:textId="77777777" w:rsidR="00CF58E9" w:rsidRPr="009428FF" w:rsidRDefault="00CF58E9" w:rsidP="00427CCA">
            <w:pPr>
              <w:spacing w:before="120"/>
              <w:rPr>
                <w:rFonts w:cs="Times New Roman"/>
                <w:b/>
                <w:szCs w:val="20"/>
                <w:lang w:val="en-GB"/>
              </w:rPr>
            </w:pPr>
            <w:r w:rsidRPr="009428FF">
              <w:rPr>
                <w:rFonts w:cs="Times New Roman"/>
                <w:szCs w:val="20"/>
                <w:lang w:val="en-GB"/>
              </w:rPr>
              <w:t>Cτ</w:t>
            </w:r>
          </w:p>
        </w:tc>
        <w:tc>
          <w:tcPr>
            <w:tcW w:w="804" w:type="dxa"/>
            <w:vMerge/>
            <w:vAlign w:val="center"/>
          </w:tcPr>
          <w:p w14:paraId="36137669" w14:textId="77777777" w:rsidR="00CF58E9" w:rsidRPr="009428FF" w:rsidRDefault="00CF58E9" w:rsidP="00427CCA">
            <w:pPr>
              <w:spacing w:before="120"/>
              <w:rPr>
                <w:rFonts w:cs="Times New Roman"/>
                <w:b/>
                <w:szCs w:val="20"/>
                <w:lang w:val="en-GB"/>
              </w:rPr>
            </w:pPr>
          </w:p>
        </w:tc>
      </w:tr>
      <w:tr w:rsidR="00BF21ED" w:rsidRPr="009428FF" w14:paraId="07D5FB34" w14:textId="77777777" w:rsidTr="008F2955">
        <w:tc>
          <w:tcPr>
            <w:tcW w:w="15021" w:type="dxa"/>
            <w:gridSpan w:val="12"/>
            <w:shd w:val="clear" w:color="auto" w:fill="D9D9D9" w:themeFill="background1" w:themeFillShade="D9"/>
            <w:vAlign w:val="center"/>
          </w:tcPr>
          <w:p w14:paraId="0F88A2B0" w14:textId="44D28A95" w:rsidR="00BF21ED" w:rsidRPr="009428FF" w:rsidRDefault="003B567B" w:rsidP="008F2955">
            <w:pPr>
              <w:spacing w:before="120"/>
              <w:rPr>
                <w:rFonts w:cs="Times New Roman"/>
                <w:b/>
                <w:szCs w:val="20"/>
                <w:lang w:val="en-GB"/>
              </w:rPr>
            </w:pPr>
            <w:r w:rsidRPr="009428FF">
              <w:rPr>
                <w:b/>
                <w:i/>
                <w:szCs w:val="20"/>
                <w:lang w:val="en-GB"/>
              </w:rPr>
              <w:t>Nucleotide reverse transcriptase inhibitors (NRTIs)</w:t>
            </w:r>
          </w:p>
        </w:tc>
      </w:tr>
      <w:tr w:rsidR="000830C5" w:rsidRPr="009428FF" w14:paraId="5E1A9EDA" w14:textId="77777777" w:rsidTr="008F2955">
        <w:tc>
          <w:tcPr>
            <w:tcW w:w="1723" w:type="dxa"/>
            <w:gridSpan w:val="2"/>
            <w:vMerge w:val="restart"/>
            <w:vAlign w:val="center"/>
          </w:tcPr>
          <w:p w14:paraId="3712B562" w14:textId="64815E2C" w:rsidR="000830C5" w:rsidRPr="009428FF" w:rsidRDefault="000830C5" w:rsidP="00CF58E9">
            <w:pPr>
              <w:spacing w:before="120"/>
              <w:rPr>
                <w:rFonts w:cs="Times New Roman"/>
                <w:szCs w:val="20"/>
                <w:lang w:val="en-GB"/>
              </w:rPr>
            </w:pPr>
            <w:bookmarkStart w:id="6" w:name="_Hlk520379452"/>
            <w:r w:rsidRPr="009428FF">
              <w:rPr>
                <w:rFonts w:cs="Times New Roman"/>
                <w:szCs w:val="20"/>
                <w:lang w:val="en-GB"/>
              </w:rPr>
              <w:t>Abacavir (ABC)</w:t>
            </w:r>
          </w:p>
        </w:tc>
        <w:tc>
          <w:tcPr>
            <w:tcW w:w="1669" w:type="dxa"/>
            <w:vAlign w:val="center"/>
          </w:tcPr>
          <w:p w14:paraId="240D53FB" w14:textId="52C59B99" w:rsidR="000830C5" w:rsidRPr="009428FF" w:rsidRDefault="000830C5" w:rsidP="008F2955">
            <w:pPr>
              <w:spacing w:before="120"/>
              <w:rPr>
                <w:rFonts w:cs="Times New Roman"/>
                <w:szCs w:val="20"/>
                <w:lang w:val="en-GB"/>
              </w:rPr>
            </w:pPr>
            <w:r w:rsidRPr="009428FF">
              <w:rPr>
                <w:rFonts w:cs="Times New Roman"/>
                <w:szCs w:val="20"/>
                <w:lang w:val="en-GB"/>
              </w:rPr>
              <w:t>300 mg BD</w:t>
            </w:r>
          </w:p>
        </w:tc>
        <w:tc>
          <w:tcPr>
            <w:tcW w:w="1842" w:type="dxa"/>
            <w:vAlign w:val="center"/>
          </w:tcPr>
          <w:p w14:paraId="2E5B9422" w14:textId="5A28FDF1" w:rsidR="000830C5" w:rsidRPr="009428FF" w:rsidRDefault="000830C5" w:rsidP="008F2955">
            <w:pPr>
              <w:spacing w:before="120"/>
              <w:rPr>
                <w:rFonts w:cs="Times New Roman"/>
                <w:szCs w:val="20"/>
                <w:lang w:val="en-GB"/>
              </w:rPr>
            </w:pPr>
            <w:r w:rsidRPr="009428FF">
              <w:rPr>
                <w:rFonts w:cs="Times New Roman"/>
                <w:szCs w:val="20"/>
                <w:lang w:val="en-GB"/>
              </w:rPr>
              <w:t>T3 (30–36); 25</w:t>
            </w:r>
          </w:p>
        </w:tc>
        <w:tc>
          <w:tcPr>
            <w:tcW w:w="1417" w:type="dxa"/>
            <w:vAlign w:val="center"/>
          </w:tcPr>
          <w:p w14:paraId="0A4EAEED" w14:textId="2D057B6E" w:rsidR="000830C5" w:rsidRPr="009428FF" w:rsidRDefault="000830C5" w:rsidP="008F2955">
            <w:pPr>
              <w:spacing w:before="120"/>
              <w:rPr>
                <w:rFonts w:cs="Times New Roman"/>
                <w:szCs w:val="20"/>
                <w:lang w:val="en-GB"/>
              </w:rPr>
            </w:pPr>
            <w:r w:rsidRPr="009428FF">
              <w:rPr>
                <w:rFonts w:cs="Times New Roman"/>
                <w:szCs w:val="20"/>
                <w:lang w:val="en-GB"/>
              </w:rPr>
              <w:t xml:space="preserve">6–12; 17 </w:t>
            </w:r>
          </w:p>
        </w:tc>
        <w:tc>
          <w:tcPr>
            <w:tcW w:w="1328" w:type="dxa"/>
            <w:vAlign w:val="center"/>
          </w:tcPr>
          <w:p w14:paraId="07997405" w14:textId="77777777" w:rsidR="000830C5" w:rsidRPr="009428FF" w:rsidRDefault="000830C5" w:rsidP="008F2955">
            <w:pPr>
              <w:spacing w:before="120"/>
              <w:rPr>
                <w:rFonts w:cs="Times New Roman"/>
                <w:szCs w:val="20"/>
                <w:lang w:val="en-GB"/>
              </w:rPr>
            </w:pPr>
            <w:r w:rsidRPr="009428FF">
              <w:rPr>
                <w:rFonts w:cs="Times New Roman"/>
                <w:szCs w:val="20"/>
                <w:lang w:val="en-GB"/>
              </w:rPr>
              <w:t xml:space="preserve">1.04 </w:t>
            </w:r>
          </w:p>
        </w:tc>
        <w:tc>
          <w:tcPr>
            <w:tcW w:w="1328" w:type="dxa"/>
            <w:vAlign w:val="center"/>
          </w:tcPr>
          <w:p w14:paraId="2504A6F4" w14:textId="77777777" w:rsidR="000830C5" w:rsidRPr="009428FF" w:rsidRDefault="000830C5" w:rsidP="008F2955">
            <w:pPr>
              <w:spacing w:before="120"/>
              <w:rPr>
                <w:rFonts w:cs="Times New Roman"/>
                <w:szCs w:val="20"/>
                <w:lang w:val="en-GB"/>
              </w:rPr>
            </w:pPr>
            <w:r w:rsidRPr="009428FF">
              <w:rPr>
                <w:rFonts w:cs="Times New Roman"/>
                <w:szCs w:val="20"/>
                <w:lang w:val="en-GB"/>
              </w:rPr>
              <w:t>0.79</w:t>
            </w:r>
          </w:p>
        </w:tc>
        <w:tc>
          <w:tcPr>
            <w:tcW w:w="1328" w:type="dxa"/>
            <w:vAlign w:val="center"/>
          </w:tcPr>
          <w:p w14:paraId="3E85AEE4" w14:textId="31662D6E" w:rsidR="000830C5" w:rsidRPr="009428FF" w:rsidRDefault="000830C5" w:rsidP="008F2955">
            <w:pPr>
              <w:spacing w:before="120"/>
              <w:rPr>
                <w:rFonts w:cs="Times New Roman"/>
                <w:szCs w:val="20"/>
                <w:lang w:val="en-GB"/>
              </w:rPr>
            </w:pPr>
            <w:r w:rsidRPr="009428FF">
              <w:rPr>
                <w:rFonts w:cs="Times New Roman"/>
                <w:szCs w:val="20"/>
                <w:lang w:val="en-GB"/>
              </w:rPr>
              <w:t>BLQ</w:t>
            </w:r>
          </w:p>
        </w:tc>
        <w:tc>
          <w:tcPr>
            <w:tcW w:w="1194" w:type="dxa"/>
            <w:vAlign w:val="center"/>
          </w:tcPr>
          <w:p w14:paraId="299328E9" w14:textId="36AD7E5C" w:rsidR="000830C5" w:rsidRPr="009428FF" w:rsidRDefault="000830C5"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0D954272" w14:textId="23C285E4" w:rsidR="000830C5" w:rsidRPr="009428FF" w:rsidRDefault="000830C5"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3222D40D" w14:textId="09A75EF7" w:rsidR="000830C5" w:rsidRPr="009428FF" w:rsidRDefault="000830C5" w:rsidP="008F2955">
            <w:pPr>
              <w:spacing w:before="120"/>
              <w:rPr>
                <w:rFonts w:cs="Times New Roman"/>
                <w:szCs w:val="20"/>
                <w:lang w:val="en-GB"/>
              </w:rPr>
            </w:pPr>
            <w:r w:rsidRPr="009428FF">
              <w:rPr>
                <w:rFonts w:cs="Times New Roman"/>
                <w:szCs w:val="20"/>
                <w:lang w:val="en-GB"/>
              </w:rPr>
              <w:t>N/A</w:t>
            </w:r>
          </w:p>
        </w:tc>
        <w:bookmarkStart w:id="7" w:name="_Hlk522373571"/>
        <w:tc>
          <w:tcPr>
            <w:tcW w:w="804" w:type="dxa"/>
            <w:vAlign w:val="center"/>
          </w:tcPr>
          <w:p w14:paraId="7D2DB8E2" w14:textId="102BB052" w:rsidR="000830C5" w:rsidRPr="009428FF" w:rsidRDefault="000830C5" w:rsidP="008F2955">
            <w:pPr>
              <w:spacing w:before="120"/>
              <w:rPr>
                <w:rFonts w:cs="Times New Roman"/>
                <w:szCs w:val="20"/>
                <w:lang w:val="en-GB"/>
              </w:rPr>
            </w:pPr>
            <w:r w:rsidRPr="009428FF">
              <w:rPr>
                <w:rFonts w:cs="Times New Roman"/>
                <w:szCs w:val="20"/>
                <w:lang w:val="en-GB"/>
              </w:rPr>
              <w:fldChar w:fldCharType="begin"/>
            </w:r>
            <w:r w:rsidRPr="009428FF">
              <w:rPr>
                <w:rFonts w:cs="Times New Roman"/>
                <w:szCs w:val="20"/>
                <w:lang w:val="en-GB"/>
              </w:rPr>
              <w:instrText xml:space="preserve"> ADDIN EN.CITE &lt;EndNote&gt;&lt;Cite&gt;&lt;Author&gt;Best&lt;/Author&gt;&lt;Year&gt;2006&lt;/Year&gt;&lt;RecNum&gt;1&lt;/RecNum&gt;&lt;DisplayText&gt;[38]&lt;/DisplayText&gt;&lt;record&gt;&lt;rec-number&gt;1&lt;/rec-number&gt;&lt;foreign-keys&gt;&lt;key app="EN" db-id="dvwe9wr2qsppxfe25edvxpsoew0tftfsrzpe" timestamp="1525956246"&gt;1&lt;/key&gt;&lt;/foreign-keys&gt;&lt;ref-type name="Journal Article"&gt;17&lt;/ref-type&gt;&lt;contributors&gt;&lt;authors&gt;&lt;author&gt;Best, B. M.&lt;/author&gt;&lt;author&gt;Mirochnick, M.&lt;/author&gt;&lt;author&gt;Capparelli, E. V.&lt;/author&gt;&lt;author&gt;Stek, A.&lt;/author&gt;&lt;author&gt;Burchett, S. K.&lt;/author&gt;&lt;author&gt;Holland, D. T.&lt;/author&gt;&lt;author&gt;Read, J. S.&lt;/author&gt;&lt;author&gt;Smith, E.&lt;/author&gt;&lt;author&gt;Hu, C.&lt;/author&gt;&lt;author&gt;Spector, S. A.&lt;/author&gt;&lt;author&gt;Connor, J. D.&lt;/author&gt;&lt;author&gt;Pactg Ps Study Team&lt;/author&gt;&lt;/authors&gt;&lt;/contributors&gt;&lt;auth-address&gt;University of California San Diego, California 92103-8214, USA. brookie@ucsd.edu&lt;/auth-address&gt;&lt;titles&gt;&lt;title&gt;Impact of pregnancy on abacavir pharmacokinetics&lt;/title&gt;&lt;secondary-title&gt;AIDS&lt;/secondary-title&gt;&lt;/titles&gt;&lt;periodical&gt;&lt;full-title&gt;AIDS&lt;/full-title&gt;&lt;/periodical&gt;&lt;pages&gt;553-60&lt;/pages&gt;&lt;volume&gt;20&lt;/volume&gt;&lt;number&gt;4&lt;/number&gt;&lt;keywords&gt;&lt;keyword&gt;Adult&lt;/keyword&gt;&lt;keyword&gt;Anti-HIV Agents/*pharmacokinetics&lt;/keyword&gt;&lt;keyword&gt;Area Under Curve&lt;/keyword&gt;&lt;keyword&gt;Chromatography, High Pressure Liquid&lt;/keyword&gt;&lt;keyword&gt;Dideoxynucleosides/*pharmacokinetics&lt;/keyword&gt;&lt;keyword&gt;Female&lt;/keyword&gt;&lt;keyword&gt;HIV Infections/*drug therapy&lt;/keyword&gt;&lt;keyword&gt;*Hiv-1&lt;/keyword&gt;&lt;keyword&gt;Humans&lt;/keyword&gt;&lt;keyword&gt;Pregnancy&lt;/keyword&gt;&lt;keyword&gt;Pregnancy Complications, Infectious/*drug therapy&lt;/keyword&gt;&lt;keyword&gt;Prospective Studies&lt;/keyword&gt;&lt;/keywords&gt;&lt;dates&gt;&lt;year&gt;2006&lt;/year&gt;&lt;pub-dates&gt;&lt;date&gt;Feb 28&lt;/date&gt;&lt;/pub-dates&gt;&lt;/dates&gt;&lt;isbn&gt;0269-9370 (Print)&amp;#xD;0269-9370 (Linking)&lt;/isbn&gt;&lt;accession-num&gt;16470119&lt;/accession-num&gt;&lt;urls&gt;&lt;related-urls&gt;&lt;url&gt;https://www.ncbi.nlm.nih.gov/pubmed/16470119&lt;/url&gt;&lt;/related-urls&gt;&lt;/urls&gt;&lt;electronic-resource-num&gt;10.1097/01.aids.0000210609.52836.d1&lt;/electronic-resource-num&gt;&lt;/record&gt;&lt;/Cite&gt;&lt;/EndNote&gt;</w:instrText>
            </w:r>
            <w:r w:rsidRPr="009428FF">
              <w:rPr>
                <w:rFonts w:cs="Times New Roman"/>
                <w:szCs w:val="20"/>
                <w:lang w:val="en-GB"/>
              </w:rPr>
              <w:fldChar w:fldCharType="separate"/>
            </w:r>
            <w:r w:rsidRPr="009428FF">
              <w:rPr>
                <w:rFonts w:cs="Times New Roman"/>
                <w:noProof/>
                <w:szCs w:val="20"/>
                <w:lang w:val="en-GB"/>
              </w:rPr>
              <w:t>[38]</w:t>
            </w:r>
            <w:r w:rsidRPr="009428FF">
              <w:rPr>
                <w:rFonts w:cs="Times New Roman"/>
                <w:szCs w:val="20"/>
                <w:lang w:val="en-GB"/>
              </w:rPr>
              <w:fldChar w:fldCharType="end"/>
            </w:r>
            <w:bookmarkEnd w:id="7"/>
          </w:p>
        </w:tc>
      </w:tr>
      <w:tr w:rsidR="000830C5" w:rsidRPr="009428FF" w14:paraId="36DBB6A9" w14:textId="77777777" w:rsidTr="008F2955">
        <w:tc>
          <w:tcPr>
            <w:tcW w:w="1723" w:type="dxa"/>
            <w:gridSpan w:val="2"/>
            <w:vMerge/>
            <w:vAlign w:val="center"/>
          </w:tcPr>
          <w:p w14:paraId="3DB1A96C" w14:textId="77777777" w:rsidR="000830C5" w:rsidRPr="009428FF" w:rsidRDefault="000830C5" w:rsidP="000830C5">
            <w:pPr>
              <w:spacing w:before="120"/>
              <w:rPr>
                <w:rFonts w:cs="Times New Roman"/>
                <w:szCs w:val="20"/>
                <w:lang w:val="en-GB"/>
              </w:rPr>
            </w:pPr>
          </w:p>
        </w:tc>
        <w:tc>
          <w:tcPr>
            <w:tcW w:w="1669" w:type="dxa"/>
            <w:vAlign w:val="center"/>
          </w:tcPr>
          <w:p w14:paraId="63BD7710" w14:textId="25EA677D" w:rsidR="000830C5" w:rsidRPr="009428FF" w:rsidRDefault="000830C5" w:rsidP="000830C5">
            <w:pPr>
              <w:spacing w:before="120"/>
              <w:rPr>
                <w:rFonts w:cs="Times New Roman"/>
                <w:szCs w:val="20"/>
                <w:lang w:val="en-GB"/>
              </w:rPr>
            </w:pPr>
            <w:r w:rsidRPr="009428FF">
              <w:rPr>
                <w:rFonts w:cs="Times New Roman"/>
                <w:szCs w:val="20"/>
                <w:lang w:val="en-GB"/>
              </w:rPr>
              <w:t>600 mg OD</w:t>
            </w:r>
          </w:p>
        </w:tc>
        <w:tc>
          <w:tcPr>
            <w:tcW w:w="1842" w:type="dxa"/>
            <w:vAlign w:val="center"/>
          </w:tcPr>
          <w:p w14:paraId="768D910D" w14:textId="2C90F430" w:rsidR="000830C5" w:rsidRPr="009428FF" w:rsidRDefault="000830C5" w:rsidP="000830C5">
            <w:pPr>
              <w:spacing w:before="120"/>
              <w:rPr>
                <w:rFonts w:cs="Times New Roman"/>
                <w:szCs w:val="20"/>
                <w:lang w:val="en-GB"/>
              </w:rPr>
            </w:pPr>
            <w:r w:rsidRPr="009428FF">
              <w:rPr>
                <w:rFonts w:cs="Times New Roman"/>
                <w:szCs w:val="20"/>
                <w:lang w:val="en-GB"/>
              </w:rPr>
              <w:t>T3 (29–37); 14</w:t>
            </w:r>
          </w:p>
        </w:tc>
        <w:tc>
          <w:tcPr>
            <w:tcW w:w="1417" w:type="dxa"/>
            <w:vAlign w:val="center"/>
          </w:tcPr>
          <w:p w14:paraId="3002A3AC" w14:textId="4FF49DBE" w:rsidR="000830C5" w:rsidRPr="009428FF" w:rsidRDefault="000830C5" w:rsidP="000830C5">
            <w:pPr>
              <w:spacing w:before="120"/>
              <w:rPr>
                <w:rFonts w:cs="Times New Roman"/>
                <w:szCs w:val="20"/>
                <w:lang w:val="en-GB"/>
              </w:rPr>
            </w:pPr>
            <w:r w:rsidRPr="009428FF">
              <w:rPr>
                <w:rFonts w:cs="Times New Roman"/>
                <w:szCs w:val="20"/>
                <w:lang w:val="en-GB"/>
              </w:rPr>
              <w:t xml:space="preserve">4–15; 13 </w:t>
            </w:r>
          </w:p>
        </w:tc>
        <w:tc>
          <w:tcPr>
            <w:tcW w:w="1328" w:type="dxa"/>
            <w:vAlign w:val="center"/>
          </w:tcPr>
          <w:p w14:paraId="704DD260" w14:textId="765466B9" w:rsidR="000830C5" w:rsidRPr="009428FF" w:rsidRDefault="000830C5" w:rsidP="000830C5">
            <w:pPr>
              <w:spacing w:before="120"/>
              <w:rPr>
                <w:rFonts w:cs="Times New Roman"/>
                <w:szCs w:val="20"/>
                <w:lang w:val="en-GB"/>
              </w:rPr>
            </w:pPr>
            <w:r w:rsidRPr="009428FF">
              <w:rPr>
                <w:rFonts w:cs="Times New Roman"/>
                <w:szCs w:val="20"/>
                <w:lang w:val="en-GB"/>
              </w:rPr>
              <w:t>1.05</w:t>
            </w:r>
          </w:p>
        </w:tc>
        <w:tc>
          <w:tcPr>
            <w:tcW w:w="1328" w:type="dxa"/>
            <w:vAlign w:val="center"/>
          </w:tcPr>
          <w:p w14:paraId="748CA55B" w14:textId="1EF5CC35" w:rsidR="000830C5" w:rsidRPr="009428FF" w:rsidRDefault="000830C5" w:rsidP="000830C5">
            <w:pPr>
              <w:spacing w:before="120"/>
              <w:rPr>
                <w:rFonts w:cs="Times New Roman"/>
                <w:szCs w:val="20"/>
                <w:lang w:val="en-GB"/>
              </w:rPr>
            </w:pPr>
            <w:r w:rsidRPr="009428FF">
              <w:rPr>
                <w:rFonts w:cs="Times New Roman"/>
                <w:szCs w:val="20"/>
                <w:lang w:val="en-GB"/>
              </w:rPr>
              <w:t>1.00</w:t>
            </w:r>
          </w:p>
        </w:tc>
        <w:tc>
          <w:tcPr>
            <w:tcW w:w="1328" w:type="dxa"/>
            <w:vAlign w:val="center"/>
          </w:tcPr>
          <w:p w14:paraId="52B09742" w14:textId="56A7D09D" w:rsidR="000830C5" w:rsidRPr="009428FF" w:rsidRDefault="000830C5" w:rsidP="000830C5">
            <w:pPr>
              <w:spacing w:before="120"/>
              <w:rPr>
                <w:rFonts w:cs="Times New Roman"/>
                <w:szCs w:val="20"/>
                <w:lang w:val="en-GB"/>
              </w:rPr>
            </w:pPr>
            <w:r w:rsidRPr="009428FF">
              <w:rPr>
                <w:rFonts w:cs="Times New Roman"/>
                <w:szCs w:val="20"/>
                <w:lang w:val="en-GB"/>
              </w:rPr>
              <w:t>N/A</w:t>
            </w:r>
          </w:p>
        </w:tc>
        <w:tc>
          <w:tcPr>
            <w:tcW w:w="1194" w:type="dxa"/>
            <w:vAlign w:val="center"/>
          </w:tcPr>
          <w:p w14:paraId="5BA79AEA" w14:textId="7EFAFC2F" w:rsidR="000830C5" w:rsidRPr="009428FF" w:rsidRDefault="000830C5" w:rsidP="000830C5">
            <w:pPr>
              <w:spacing w:before="120"/>
              <w:rPr>
                <w:rFonts w:cs="Times New Roman"/>
                <w:szCs w:val="20"/>
                <w:lang w:val="en-GB"/>
              </w:rPr>
            </w:pPr>
            <w:r w:rsidRPr="009428FF">
              <w:rPr>
                <w:rFonts w:cs="Times New Roman"/>
                <w:szCs w:val="20"/>
                <w:lang w:val="en-GB"/>
              </w:rPr>
              <w:t>N/A</w:t>
            </w:r>
          </w:p>
        </w:tc>
        <w:tc>
          <w:tcPr>
            <w:tcW w:w="1194" w:type="dxa"/>
            <w:vAlign w:val="center"/>
          </w:tcPr>
          <w:p w14:paraId="47EED7FA" w14:textId="7DA99F84" w:rsidR="000830C5" w:rsidRPr="009428FF" w:rsidRDefault="000830C5" w:rsidP="000830C5">
            <w:pPr>
              <w:spacing w:before="120"/>
              <w:rPr>
                <w:rFonts w:cs="Times New Roman"/>
                <w:szCs w:val="20"/>
                <w:lang w:val="en-GB"/>
              </w:rPr>
            </w:pPr>
            <w:r w:rsidRPr="009428FF">
              <w:rPr>
                <w:rFonts w:cs="Times New Roman"/>
                <w:szCs w:val="20"/>
                <w:lang w:val="en-GB"/>
              </w:rPr>
              <w:t>N/A</w:t>
            </w:r>
          </w:p>
        </w:tc>
        <w:tc>
          <w:tcPr>
            <w:tcW w:w="1194" w:type="dxa"/>
            <w:vAlign w:val="center"/>
          </w:tcPr>
          <w:p w14:paraId="30E06AE9" w14:textId="6F598250" w:rsidR="000830C5" w:rsidRPr="009428FF" w:rsidRDefault="000830C5" w:rsidP="000830C5">
            <w:pPr>
              <w:spacing w:before="120"/>
              <w:rPr>
                <w:rFonts w:cs="Times New Roman"/>
                <w:szCs w:val="20"/>
                <w:lang w:val="en-GB"/>
              </w:rPr>
            </w:pPr>
            <w:r w:rsidRPr="009428FF">
              <w:rPr>
                <w:rFonts w:cs="Times New Roman"/>
                <w:szCs w:val="20"/>
                <w:lang w:val="en-GB"/>
              </w:rPr>
              <w:t>N/A</w:t>
            </w:r>
          </w:p>
        </w:tc>
        <w:tc>
          <w:tcPr>
            <w:tcW w:w="804" w:type="dxa"/>
            <w:vAlign w:val="center"/>
          </w:tcPr>
          <w:p w14:paraId="2C72455C" w14:textId="518AC77F" w:rsidR="000830C5" w:rsidRPr="009428FF" w:rsidRDefault="000830C5" w:rsidP="000830C5">
            <w:pPr>
              <w:spacing w:before="120"/>
              <w:rPr>
                <w:rFonts w:cs="Times New Roman"/>
                <w:szCs w:val="20"/>
                <w:lang w:val="en-GB"/>
              </w:rPr>
            </w:pPr>
            <w:r w:rsidRPr="009428FF">
              <w:rPr>
                <w:rFonts w:cs="Times New Roman"/>
                <w:szCs w:val="20"/>
                <w:lang w:val="en-GB"/>
              </w:rPr>
              <w:fldChar w:fldCharType="begin">
                <w:fldData xml:space="preserve">PEVuZE5vdGU+PENpdGU+PEF1dGhvcj5TY2hhbGt3aWprPC9BdXRob3I+PFllYXI+MjAxNjwvWWVh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=
</w:fldData>
              </w:fldChar>
            </w:r>
            <w:r w:rsidRPr="009428FF">
              <w:rPr>
                <w:rFonts w:cs="Times New Roman"/>
                <w:szCs w:val="20"/>
                <w:lang w:val="en-GB"/>
              </w:rPr>
              <w:instrText xml:space="preserve"> ADDIN EN.CITE </w:instrText>
            </w:r>
            <w:r w:rsidRPr="009428FF">
              <w:rPr>
                <w:rFonts w:cs="Times New Roman"/>
                <w:szCs w:val="20"/>
                <w:lang w:val="en-GB"/>
              </w:rPr>
              <w:fldChar w:fldCharType="begin">
                <w:fldData xml:space="preserve">PEVuZE5vdGU+PENpdGU+PEF1dGhvcj5TY2hhbGt3aWprPC9BdXRob3I+PFllYXI+MjAxNjwvWWVh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=
</w:fldData>
              </w:fldChar>
            </w:r>
            <w:r w:rsidRPr="009428FF">
              <w:rPr>
                <w:rFonts w:cs="Times New Roman"/>
                <w:szCs w:val="20"/>
                <w:lang w:val="en-GB"/>
              </w:rPr>
              <w:instrText xml:space="preserve"> ADDIN EN.CITE.DATA </w:instrText>
            </w:r>
            <w:r w:rsidRPr="009428FF">
              <w:rPr>
                <w:rFonts w:cs="Times New Roman"/>
                <w:szCs w:val="20"/>
                <w:lang w:val="en-GB"/>
              </w:rPr>
            </w:r>
            <w:r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Pr="009428FF">
              <w:rPr>
                <w:rFonts w:cs="Times New Roman"/>
                <w:noProof/>
                <w:szCs w:val="20"/>
                <w:lang w:val="en-GB"/>
              </w:rPr>
              <w:t>[89]</w:t>
            </w:r>
            <w:r w:rsidRPr="009428FF">
              <w:rPr>
                <w:rFonts w:cs="Times New Roman"/>
                <w:szCs w:val="20"/>
                <w:lang w:val="en-GB"/>
              </w:rPr>
              <w:fldChar w:fldCharType="end"/>
            </w:r>
          </w:p>
        </w:tc>
      </w:tr>
      <w:tr w:rsidR="00CF58E9" w:rsidRPr="009428FF" w14:paraId="1AF14941" w14:textId="77777777" w:rsidTr="008F2955">
        <w:tc>
          <w:tcPr>
            <w:tcW w:w="1723" w:type="dxa"/>
            <w:gridSpan w:val="2"/>
            <w:vMerge w:val="restart"/>
            <w:vAlign w:val="center"/>
          </w:tcPr>
          <w:p w14:paraId="3E4CE8A3" w14:textId="5206A888" w:rsidR="00CF58E9" w:rsidRPr="009428FF" w:rsidRDefault="00CF58E9" w:rsidP="00CF58E9">
            <w:pPr>
              <w:spacing w:before="120"/>
              <w:rPr>
                <w:rFonts w:cs="Times New Roman"/>
                <w:szCs w:val="20"/>
                <w:lang w:val="en-GB"/>
              </w:rPr>
            </w:pPr>
            <w:bookmarkStart w:id="8" w:name="_Hlk522374375"/>
            <w:bookmarkEnd w:id="6"/>
            <w:r w:rsidRPr="009428FF">
              <w:rPr>
                <w:rFonts w:cs="Times New Roman"/>
                <w:szCs w:val="20"/>
                <w:lang w:val="en-GB"/>
              </w:rPr>
              <w:t>Emtricitabine (FTC)</w:t>
            </w:r>
          </w:p>
        </w:tc>
        <w:tc>
          <w:tcPr>
            <w:tcW w:w="1669" w:type="dxa"/>
            <w:vMerge w:val="restart"/>
            <w:vAlign w:val="center"/>
          </w:tcPr>
          <w:p w14:paraId="49A87F70" w14:textId="68202EBF" w:rsidR="00CF58E9" w:rsidRPr="009428FF" w:rsidRDefault="00CF58E9" w:rsidP="008F2955">
            <w:pPr>
              <w:spacing w:before="120"/>
              <w:rPr>
                <w:rFonts w:cs="Times New Roman"/>
                <w:szCs w:val="20"/>
                <w:lang w:val="en-GB"/>
              </w:rPr>
            </w:pPr>
            <w:r w:rsidRPr="009428FF">
              <w:rPr>
                <w:rFonts w:cs="Times New Roman"/>
                <w:szCs w:val="20"/>
                <w:lang w:val="en-GB"/>
              </w:rPr>
              <w:t>200 mg OD</w:t>
            </w:r>
          </w:p>
        </w:tc>
        <w:tc>
          <w:tcPr>
            <w:tcW w:w="1842" w:type="dxa"/>
            <w:vAlign w:val="center"/>
          </w:tcPr>
          <w:p w14:paraId="602DD449" w14:textId="0FD87070" w:rsidR="00CF58E9" w:rsidRPr="009428FF" w:rsidRDefault="00CF58E9" w:rsidP="008F2955">
            <w:pPr>
              <w:spacing w:before="120"/>
              <w:rPr>
                <w:rFonts w:cs="Times New Roman"/>
                <w:szCs w:val="20"/>
                <w:lang w:val="en-GB"/>
              </w:rPr>
            </w:pPr>
            <w:r w:rsidRPr="009428FF">
              <w:rPr>
                <w:rFonts w:cs="Times New Roman"/>
                <w:szCs w:val="20"/>
                <w:lang w:val="en-GB"/>
              </w:rPr>
              <w:t>T3 (31–37.9); 26</w:t>
            </w:r>
          </w:p>
        </w:tc>
        <w:tc>
          <w:tcPr>
            <w:tcW w:w="1417" w:type="dxa"/>
            <w:vAlign w:val="center"/>
          </w:tcPr>
          <w:p w14:paraId="5935E43D" w14:textId="22F8ADA9" w:rsidR="00CF58E9" w:rsidRPr="009428FF" w:rsidRDefault="00CF58E9" w:rsidP="008F2955">
            <w:pPr>
              <w:spacing w:before="120"/>
              <w:rPr>
                <w:rFonts w:cs="Times New Roman"/>
                <w:szCs w:val="20"/>
                <w:lang w:val="en-GB"/>
              </w:rPr>
            </w:pPr>
            <w:r w:rsidRPr="009428FF">
              <w:rPr>
                <w:rFonts w:cs="Times New Roman"/>
                <w:szCs w:val="20"/>
                <w:lang w:val="en-GB"/>
              </w:rPr>
              <w:t>3.9–21.4; 22</w:t>
            </w:r>
          </w:p>
        </w:tc>
        <w:tc>
          <w:tcPr>
            <w:tcW w:w="1328" w:type="dxa"/>
            <w:vAlign w:val="center"/>
          </w:tcPr>
          <w:p w14:paraId="0381CB56" w14:textId="77777777" w:rsidR="00CF58E9" w:rsidRPr="009428FF" w:rsidRDefault="00CF58E9" w:rsidP="008F2955">
            <w:pPr>
              <w:spacing w:before="120"/>
              <w:rPr>
                <w:rFonts w:cs="Times New Roman"/>
                <w:szCs w:val="20"/>
                <w:lang w:val="en-GB"/>
              </w:rPr>
            </w:pPr>
            <w:r w:rsidRPr="009428FF">
              <w:rPr>
                <w:rFonts w:cs="Times New Roman"/>
                <w:szCs w:val="20"/>
                <w:lang w:val="en-GB"/>
              </w:rPr>
              <w:t>0.82</w:t>
            </w:r>
          </w:p>
        </w:tc>
        <w:tc>
          <w:tcPr>
            <w:tcW w:w="1328" w:type="dxa"/>
            <w:vAlign w:val="center"/>
          </w:tcPr>
          <w:p w14:paraId="2562472F" w14:textId="77777777" w:rsidR="00CF58E9" w:rsidRPr="009428FF" w:rsidRDefault="00CF58E9" w:rsidP="008F2955">
            <w:pPr>
              <w:spacing w:before="120"/>
              <w:rPr>
                <w:rFonts w:cs="Times New Roman"/>
                <w:szCs w:val="20"/>
                <w:lang w:val="en-GB"/>
              </w:rPr>
            </w:pPr>
            <w:r w:rsidRPr="009428FF">
              <w:rPr>
                <w:rFonts w:cs="Times New Roman"/>
                <w:szCs w:val="20"/>
                <w:lang w:val="en-GB"/>
              </w:rPr>
              <w:t>0.97</w:t>
            </w:r>
          </w:p>
        </w:tc>
        <w:tc>
          <w:tcPr>
            <w:tcW w:w="1328" w:type="dxa"/>
            <w:vAlign w:val="center"/>
          </w:tcPr>
          <w:p w14:paraId="46519E9B" w14:textId="77777777" w:rsidR="00CF58E9" w:rsidRPr="009428FF" w:rsidRDefault="00CF58E9" w:rsidP="008F2955">
            <w:pPr>
              <w:spacing w:before="120"/>
              <w:rPr>
                <w:rFonts w:cs="Times New Roman"/>
                <w:szCs w:val="20"/>
                <w:lang w:val="en-GB"/>
              </w:rPr>
            </w:pPr>
            <w:r w:rsidRPr="009428FF">
              <w:rPr>
                <w:rFonts w:cs="Times New Roman"/>
                <w:szCs w:val="20"/>
                <w:lang w:val="en-GB"/>
              </w:rPr>
              <w:t>0.68</w:t>
            </w:r>
          </w:p>
        </w:tc>
        <w:tc>
          <w:tcPr>
            <w:tcW w:w="1194" w:type="dxa"/>
            <w:vAlign w:val="center"/>
          </w:tcPr>
          <w:p w14:paraId="443E738E" w14:textId="29FDB2BB"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2AE3E0DC" w14:textId="789749E7"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03361C56" w14:textId="74F2D423"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Align w:val="center"/>
          </w:tcPr>
          <w:p w14:paraId="4DE9BC80" w14:textId="5842B713" w:rsidR="00CF58E9" w:rsidRPr="009428FF" w:rsidRDefault="00CF58E9" w:rsidP="008F2955">
            <w:pPr>
              <w:spacing w:before="120"/>
              <w:rPr>
                <w:rFonts w:cs="Times New Roman"/>
                <w:szCs w:val="20"/>
                <w:lang w:val="en-GB"/>
              </w:rPr>
            </w:pPr>
            <w:r w:rsidRPr="009428FF">
              <w:rPr>
                <w:rFonts w:cs="Times New Roman"/>
                <w:szCs w:val="20"/>
                <w:lang w:val="en-GB"/>
              </w:rPr>
              <w:fldChar w:fldCharType="begin">
                <w:fldData xml:space="preserve">PEVuZE5vdGU+PENpdGU+PEF1dGhvcj5TdGVrPC9BdXRob3I+PFllYXI+MjAxMjwvWWVhcj48UmVj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</w:fldData>
              </w:fldChar>
            </w:r>
            <w:r w:rsidR="003A5187" w:rsidRPr="009428FF">
              <w:rPr>
                <w:rFonts w:cs="Times New Roman"/>
                <w:szCs w:val="20"/>
                <w:lang w:val="en-GB"/>
              </w:rPr>
              <w:instrText xml:space="preserve"> ADDIN EN.CITE </w:instrText>
            </w:r>
            <w:r w:rsidR="003A5187" w:rsidRPr="009428FF">
              <w:rPr>
                <w:rFonts w:cs="Times New Roman"/>
                <w:szCs w:val="20"/>
                <w:lang w:val="en-GB"/>
              </w:rPr>
              <w:fldChar w:fldCharType="begin">
                <w:fldData xml:space="preserve">PEVuZE5vdGU+PENpdGU+PEF1dGhvcj5TdGVrPC9BdXRob3I+PFllYXI+MjAxMjwvWWVhcj48UmVj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</w:fldData>
              </w:fldChar>
            </w:r>
            <w:r w:rsidR="003A5187" w:rsidRPr="009428FF">
              <w:rPr>
                <w:rFonts w:cs="Times New Roman"/>
                <w:szCs w:val="20"/>
                <w:lang w:val="en-GB"/>
              </w:rPr>
              <w:instrText xml:space="preserve"> ADDIN EN.CITE.DATA </w:instrText>
            </w:r>
            <w:r w:rsidR="003A5187" w:rsidRPr="009428FF">
              <w:rPr>
                <w:rFonts w:cs="Times New Roman"/>
                <w:szCs w:val="20"/>
                <w:lang w:val="en-GB"/>
              </w:rPr>
            </w:r>
            <w:r w:rsidR="003A5187"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3A5187" w:rsidRPr="009428FF">
              <w:rPr>
                <w:rFonts w:cs="Times New Roman"/>
                <w:noProof/>
                <w:szCs w:val="20"/>
                <w:lang w:val="en-GB"/>
              </w:rPr>
              <w:t>[36]</w:t>
            </w:r>
            <w:r w:rsidRPr="009428FF">
              <w:rPr>
                <w:rFonts w:cs="Times New Roman"/>
                <w:szCs w:val="20"/>
                <w:lang w:val="en-GB"/>
              </w:rPr>
              <w:fldChar w:fldCharType="end"/>
            </w:r>
          </w:p>
        </w:tc>
      </w:tr>
      <w:bookmarkEnd w:id="8"/>
      <w:tr w:rsidR="00CF58E9" w:rsidRPr="009428FF" w14:paraId="3A1BB94E" w14:textId="77777777" w:rsidTr="008F2955">
        <w:tc>
          <w:tcPr>
            <w:tcW w:w="1723" w:type="dxa"/>
            <w:gridSpan w:val="2"/>
            <w:vMerge/>
            <w:vAlign w:val="center"/>
          </w:tcPr>
          <w:p w14:paraId="3594096C" w14:textId="77777777" w:rsidR="00CF58E9" w:rsidRPr="009428FF" w:rsidRDefault="00CF58E9" w:rsidP="00CF58E9">
            <w:pPr>
              <w:spacing w:before="120"/>
              <w:rPr>
                <w:rFonts w:cs="Times New Roman"/>
                <w:szCs w:val="20"/>
                <w:lang w:val="en-GB"/>
              </w:rPr>
            </w:pPr>
          </w:p>
        </w:tc>
        <w:tc>
          <w:tcPr>
            <w:tcW w:w="1669" w:type="dxa"/>
            <w:vMerge/>
            <w:vAlign w:val="center"/>
          </w:tcPr>
          <w:p w14:paraId="54CF77B9" w14:textId="004ACFED" w:rsidR="00CF58E9" w:rsidRPr="009428FF" w:rsidRDefault="00CF58E9" w:rsidP="008F2955">
            <w:pPr>
              <w:spacing w:before="120"/>
              <w:rPr>
                <w:rFonts w:cs="Times New Roman"/>
                <w:szCs w:val="20"/>
                <w:lang w:val="en-GB"/>
              </w:rPr>
            </w:pPr>
          </w:p>
        </w:tc>
        <w:tc>
          <w:tcPr>
            <w:tcW w:w="1842" w:type="dxa"/>
            <w:vAlign w:val="center"/>
          </w:tcPr>
          <w:p w14:paraId="3630D65D" w14:textId="2191B044"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T3 (28–38); 27</w:t>
            </w:r>
          </w:p>
        </w:tc>
        <w:tc>
          <w:tcPr>
            <w:tcW w:w="1417" w:type="dxa"/>
            <w:vAlign w:val="center"/>
          </w:tcPr>
          <w:p w14:paraId="0A9C85AE" w14:textId="332AE484"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3–9; 24</w:t>
            </w:r>
          </w:p>
        </w:tc>
        <w:tc>
          <w:tcPr>
            <w:tcW w:w="1328" w:type="dxa"/>
            <w:vAlign w:val="center"/>
          </w:tcPr>
          <w:p w14:paraId="31C11A29" w14:textId="77777777" w:rsidR="00CF58E9" w:rsidRPr="009428FF" w:rsidRDefault="00CF58E9" w:rsidP="008F2955">
            <w:pPr>
              <w:spacing w:before="120"/>
              <w:rPr>
                <w:rFonts w:cs="Times New Roman"/>
                <w:szCs w:val="20"/>
                <w:lang w:val="en-GB"/>
              </w:rPr>
            </w:pPr>
            <w:r w:rsidRPr="009428FF">
              <w:rPr>
                <w:rFonts w:cs="Times New Roman"/>
                <w:szCs w:val="20"/>
                <w:lang w:val="en-GB"/>
              </w:rPr>
              <w:t>0.75</w:t>
            </w:r>
          </w:p>
        </w:tc>
        <w:tc>
          <w:tcPr>
            <w:tcW w:w="1328" w:type="dxa"/>
            <w:vAlign w:val="center"/>
          </w:tcPr>
          <w:p w14:paraId="58156857" w14:textId="77777777" w:rsidR="00CF58E9" w:rsidRPr="009428FF" w:rsidRDefault="00CF58E9" w:rsidP="008F2955">
            <w:pPr>
              <w:spacing w:before="120"/>
              <w:rPr>
                <w:rFonts w:cs="Times New Roman"/>
                <w:szCs w:val="20"/>
                <w:lang w:val="en-GB"/>
              </w:rPr>
            </w:pPr>
            <w:r w:rsidRPr="009428FF">
              <w:rPr>
                <w:rFonts w:cs="Times New Roman"/>
                <w:szCs w:val="20"/>
                <w:lang w:val="en-GB"/>
              </w:rPr>
              <w:t>0.87</w:t>
            </w:r>
          </w:p>
        </w:tc>
        <w:tc>
          <w:tcPr>
            <w:tcW w:w="1328" w:type="dxa"/>
            <w:vAlign w:val="center"/>
          </w:tcPr>
          <w:p w14:paraId="4850BC74" w14:textId="77777777" w:rsidR="00CF58E9" w:rsidRPr="009428FF" w:rsidRDefault="00CF58E9" w:rsidP="008F2955">
            <w:pPr>
              <w:spacing w:before="120"/>
              <w:rPr>
                <w:rFonts w:cs="Times New Roman"/>
                <w:szCs w:val="20"/>
                <w:lang w:val="en-GB"/>
              </w:rPr>
            </w:pPr>
            <w:r w:rsidRPr="009428FF">
              <w:rPr>
                <w:rFonts w:cs="Times New Roman"/>
                <w:szCs w:val="20"/>
                <w:lang w:val="en-GB"/>
              </w:rPr>
              <w:t>0.77</w:t>
            </w:r>
          </w:p>
        </w:tc>
        <w:tc>
          <w:tcPr>
            <w:tcW w:w="1194" w:type="dxa"/>
            <w:vAlign w:val="center"/>
          </w:tcPr>
          <w:p w14:paraId="5C5A88BA" w14:textId="04BE7C97"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183C3891" w14:textId="5EFB1E19"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5952C2DA" w14:textId="22C13B94"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Align w:val="center"/>
          </w:tcPr>
          <w:p w14:paraId="570A1D87" w14:textId="33AAF954" w:rsidR="00CF58E9" w:rsidRPr="009428FF" w:rsidRDefault="00CF58E9" w:rsidP="008F2955">
            <w:pPr>
              <w:spacing w:before="120"/>
              <w:rPr>
                <w:rFonts w:cs="Times New Roman"/>
                <w:szCs w:val="20"/>
                <w:lang w:val="en-GB"/>
              </w:rPr>
            </w:pPr>
            <w:r w:rsidRPr="009428FF">
              <w:rPr>
                <w:rFonts w:cs="Times New Roman"/>
                <w:szCs w:val="20"/>
                <w:lang w:val="en-GB"/>
              </w:rPr>
              <w:fldChar w:fldCharType="begin">
                <w:fldData xml:space="preserve">PEVuZE5vdGU+PENpdGU+PEF1dGhvcj5Db2xiZXJzPC9BdXRob3I+PFllYXI+MjAxMzwvWWVhcj48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</w:fldData>
              </w:fldChar>
            </w:r>
            <w:r w:rsidR="003A5187" w:rsidRPr="009428FF">
              <w:rPr>
                <w:rFonts w:cs="Times New Roman"/>
                <w:szCs w:val="20"/>
                <w:lang w:val="en-GB"/>
              </w:rPr>
              <w:instrText xml:space="preserve"> ADDIN EN.CITE </w:instrText>
            </w:r>
            <w:r w:rsidR="003A5187" w:rsidRPr="009428FF">
              <w:rPr>
                <w:rFonts w:cs="Times New Roman"/>
                <w:szCs w:val="20"/>
                <w:lang w:val="en-GB"/>
              </w:rPr>
              <w:fldChar w:fldCharType="begin">
                <w:fldData xml:space="preserve">PEVuZE5vdGU+PENpdGU+PEF1dGhvcj5Db2xiZXJzPC9BdXRob3I+PFllYXI+MjAxMzwvWWVhcj48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</w:fldData>
              </w:fldChar>
            </w:r>
            <w:r w:rsidR="003A5187" w:rsidRPr="009428FF">
              <w:rPr>
                <w:rFonts w:cs="Times New Roman"/>
                <w:szCs w:val="20"/>
                <w:lang w:val="en-GB"/>
              </w:rPr>
              <w:instrText xml:space="preserve"> ADDIN EN.CITE.DATA </w:instrText>
            </w:r>
            <w:r w:rsidR="003A5187" w:rsidRPr="009428FF">
              <w:rPr>
                <w:rFonts w:cs="Times New Roman"/>
                <w:szCs w:val="20"/>
                <w:lang w:val="en-GB"/>
              </w:rPr>
            </w:r>
            <w:r w:rsidR="003A5187"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3A5187" w:rsidRPr="009428FF">
              <w:rPr>
                <w:rFonts w:cs="Times New Roman"/>
                <w:noProof/>
                <w:szCs w:val="20"/>
                <w:lang w:val="en-GB"/>
              </w:rPr>
              <w:t>[37]</w:t>
            </w:r>
            <w:r w:rsidRPr="009428FF">
              <w:rPr>
                <w:rFonts w:cs="Times New Roman"/>
                <w:szCs w:val="20"/>
                <w:lang w:val="en-GB"/>
              </w:rPr>
              <w:fldChar w:fldCharType="end"/>
            </w:r>
          </w:p>
        </w:tc>
      </w:tr>
      <w:tr w:rsidR="00CF58E9" w:rsidRPr="009428FF" w14:paraId="3DCBC9CD" w14:textId="77777777" w:rsidTr="008F2955">
        <w:tc>
          <w:tcPr>
            <w:tcW w:w="1723" w:type="dxa"/>
            <w:gridSpan w:val="2"/>
            <w:vMerge w:val="restart"/>
            <w:vAlign w:val="center"/>
          </w:tcPr>
          <w:p w14:paraId="54A0C970" w14:textId="647C4E7C" w:rsidR="00CF58E9" w:rsidRPr="009428FF" w:rsidRDefault="00CF58E9" w:rsidP="00CF58E9">
            <w:pPr>
              <w:spacing w:before="120"/>
              <w:rPr>
                <w:rFonts w:cs="Times New Roman"/>
                <w:szCs w:val="20"/>
                <w:lang w:val="en-GB"/>
              </w:rPr>
            </w:pPr>
            <w:r w:rsidRPr="009428FF">
              <w:rPr>
                <w:rFonts w:cs="Times New Roman"/>
                <w:szCs w:val="20"/>
                <w:lang w:val="en-GB"/>
              </w:rPr>
              <w:t>Lamivudine (3TC)</w:t>
            </w:r>
          </w:p>
        </w:tc>
        <w:tc>
          <w:tcPr>
            <w:tcW w:w="1669" w:type="dxa"/>
            <w:vAlign w:val="center"/>
          </w:tcPr>
          <w:p w14:paraId="7C708B39" w14:textId="03264766" w:rsidR="00CF58E9" w:rsidRPr="009428FF" w:rsidRDefault="00CF58E9" w:rsidP="008F2955">
            <w:pPr>
              <w:spacing w:before="120"/>
              <w:rPr>
                <w:rFonts w:cs="Times New Roman"/>
                <w:szCs w:val="20"/>
                <w:lang w:val="en-GB"/>
              </w:rPr>
            </w:pPr>
            <w:r w:rsidRPr="009428FF">
              <w:rPr>
                <w:rFonts w:cs="Times New Roman"/>
                <w:szCs w:val="20"/>
                <w:lang w:val="en-GB"/>
              </w:rPr>
              <w:t>150 mg BD</w:t>
            </w:r>
          </w:p>
        </w:tc>
        <w:tc>
          <w:tcPr>
            <w:tcW w:w="1842" w:type="dxa"/>
            <w:vAlign w:val="center"/>
          </w:tcPr>
          <w:p w14:paraId="049A0B43" w14:textId="171EC5E1" w:rsidR="00CF58E9" w:rsidRPr="009428FF" w:rsidRDefault="00CF58E9" w:rsidP="008F2955">
            <w:pPr>
              <w:spacing w:before="120"/>
              <w:rPr>
                <w:rFonts w:cs="Times New Roman"/>
                <w:szCs w:val="20"/>
                <w:lang w:val="en-GB"/>
              </w:rPr>
            </w:pPr>
            <w:r w:rsidRPr="009428FF">
              <w:rPr>
                <w:rFonts w:cs="Times New Roman"/>
                <w:szCs w:val="20"/>
                <w:lang w:val="en-GB"/>
              </w:rPr>
              <w:t>T3 (≥38); 10</w:t>
            </w:r>
          </w:p>
        </w:tc>
        <w:tc>
          <w:tcPr>
            <w:tcW w:w="1417" w:type="dxa"/>
            <w:vAlign w:val="center"/>
          </w:tcPr>
          <w:p w14:paraId="24AEBF11" w14:textId="0E4F4A47" w:rsidR="00CF58E9" w:rsidRPr="009428FF" w:rsidRDefault="00CF58E9" w:rsidP="008F2955">
            <w:pPr>
              <w:spacing w:before="120"/>
              <w:rPr>
                <w:rFonts w:cs="Times New Roman"/>
                <w:szCs w:val="20"/>
                <w:lang w:val="en-GB"/>
              </w:rPr>
            </w:pPr>
            <w:r w:rsidRPr="009428FF">
              <w:rPr>
                <w:rFonts w:cs="Times New Roman"/>
                <w:szCs w:val="20"/>
                <w:lang w:val="en-GB"/>
              </w:rPr>
              <w:t>1; 10</w:t>
            </w:r>
          </w:p>
        </w:tc>
        <w:tc>
          <w:tcPr>
            <w:tcW w:w="1328" w:type="dxa"/>
            <w:vAlign w:val="center"/>
          </w:tcPr>
          <w:p w14:paraId="5EE4ABB7" w14:textId="77777777" w:rsidR="00CF58E9" w:rsidRPr="009428FF" w:rsidRDefault="00CF58E9" w:rsidP="008F2955">
            <w:pPr>
              <w:spacing w:before="120"/>
              <w:rPr>
                <w:rFonts w:cs="Times New Roman"/>
                <w:szCs w:val="20"/>
                <w:lang w:val="en-GB"/>
              </w:rPr>
            </w:pPr>
            <w:r w:rsidRPr="009428FF">
              <w:rPr>
                <w:rFonts w:cs="Times New Roman"/>
                <w:szCs w:val="20"/>
                <w:lang w:val="en-GB"/>
              </w:rPr>
              <w:t>0.97</w:t>
            </w:r>
            <w:r w:rsidRPr="009428FF">
              <w:rPr>
                <w:rFonts w:cs="Times New Roman"/>
                <w:szCs w:val="20"/>
                <w:vertAlign w:val="superscript"/>
                <w:lang w:val="en-GB"/>
              </w:rPr>
              <w:t>§,†</w:t>
            </w:r>
          </w:p>
        </w:tc>
        <w:tc>
          <w:tcPr>
            <w:tcW w:w="1328" w:type="dxa"/>
            <w:vAlign w:val="center"/>
          </w:tcPr>
          <w:p w14:paraId="059C82B2" w14:textId="77777777" w:rsidR="00CF58E9" w:rsidRPr="009428FF" w:rsidRDefault="00CF58E9" w:rsidP="008F2955">
            <w:pPr>
              <w:spacing w:before="120"/>
              <w:rPr>
                <w:rFonts w:cs="Times New Roman"/>
                <w:szCs w:val="20"/>
                <w:lang w:val="en-GB"/>
              </w:rPr>
            </w:pPr>
            <w:r w:rsidRPr="009428FF">
              <w:rPr>
                <w:rFonts w:cs="Times New Roman"/>
                <w:szCs w:val="20"/>
                <w:lang w:val="en-GB"/>
              </w:rPr>
              <w:t>1.09</w:t>
            </w:r>
            <w:r w:rsidRPr="009428FF">
              <w:rPr>
                <w:rFonts w:cs="Times New Roman"/>
                <w:szCs w:val="20"/>
                <w:vertAlign w:val="superscript"/>
                <w:lang w:val="en-GB"/>
              </w:rPr>
              <w:t>§,†</w:t>
            </w:r>
          </w:p>
        </w:tc>
        <w:tc>
          <w:tcPr>
            <w:tcW w:w="1328" w:type="dxa"/>
            <w:vAlign w:val="center"/>
          </w:tcPr>
          <w:p w14:paraId="604E99C3" w14:textId="4CE8F943"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426DC966" w14:textId="1ABE595E"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08D415B1" w14:textId="62BE9699"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4B50CD4A" w14:textId="6A174FCA"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Align w:val="center"/>
          </w:tcPr>
          <w:p w14:paraId="75E06D3E" w14:textId="5214A71B" w:rsidR="00CF58E9" w:rsidRPr="009428FF" w:rsidRDefault="00CF58E9" w:rsidP="008F2955">
            <w:pPr>
              <w:spacing w:before="120"/>
              <w:rPr>
                <w:rFonts w:cs="Times New Roman"/>
                <w:szCs w:val="20"/>
                <w:lang w:val="en-GB"/>
              </w:rPr>
            </w:pPr>
            <w:r w:rsidRPr="009428FF">
              <w:rPr>
                <w:rFonts w:cs="Times New Roman"/>
                <w:szCs w:val="20"/>
                <w:lang w:val="en-GB"/>
              </w:rPr>
              <w:fldChar w:fldCharType="begin">
                <w:fldData xml:space="preserve">PEVuZE5vdGU+PENpdGU+PEF1dGhvcj5Nb29kbGV5PC9BdXRob3I+PFllYXI+MTk5ODwvWWVhcj48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</w:fldData>
              </w:fldChar>
            </w:r>
            <w:r w:rsidRPr="009428FF">
              <w:rPr>
                <w:rFonts w:cs="Times New Roman"/>
                <w:szCs w:val="20"/>
                <w:lang w:val="en-GB"/>
              </w:rPr>
              <w:instrText xml:space="preserve"> ADDIN EN.CITE </w:instrText>
            </w:r>
            <w:r w:rsidRPr="009428FF">
              <w:rPr>
                <w:rFonts w:cs="Times New Roman"/>
                <w:szCs w:val="20"/>
                <w:lang w:val="en-GB"/>
              </w:rPr>
              <w:fldChar w:fldCharType="begin">
                <w:fldData xml:space="preserve">PEVuZE5vdGU+PENpdGU+PEF1dGhvcj5Nb29kbGV5PC9BdXRob3I+PFllYXI+MTk5ODwvWWVhcj48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</w:fldData>
              </w:fldChar>
            </w:r>
            <w:r w:rsidRPr="009428FF">
              <w:rPr>
                <w:rFonts w:cs="Times New Roman"/>
                <w:szCs w:val="20"/>
                <w:lang w:val="en-GB"/>
              </w:rPr>
              <w:instrText xml:space="preserve"> ADDIN EN.CITE.DATA </w:instrText>
            </w:r>
            <w:r w:rsidRPr="009428FF">
              <w:rPr>
                <w:rFonts w:cs="Times New Roman"/>
                <w:szCs w:val="20"/>
                <w:lang w:val="en-GB"/>
              </w:rPr>
            </w:r>
            <w:r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Pr="009428FF">
              <w:rPr>
                <w:rFonts w:cs="Times New Roman"/>
                <w:noProof/>
                <w:szCs w:val="20"/>
                <w:lang w:val="en-GB"/>
              </w:rPr>
              <w:t>[20]</w:t>
            </w:r>
            <w:r w:rsidRPr="009428FF">
              <w:rPr>
                <w:rFonts w:cs="Times New Roman"/>
                <w:szCs w:val="20"/>
                <w:lang w:val="en-GB"/>
              </w:rPr>
              <w:fldChar w:fldCharType="end"/>
            </w:r>
          </w:p>
        </w:tc>
      </w:tr>
      <w:tr w:rsidR="00CF58E9" w:rsidRPr="009428FF" w14:paraId="137D353D" w14:textId="77777777" w:rsidTr="008F2955">
        <w:tc>
          <w:tcPr>
            <w:tcW w:w="1723" w:type="dxa"/>
            <w:gridSpan w:val="2"/>
            <w:vMerge/>
            <w:vAlign w:val="center"/>
          </w:tcPr>
          <w:p w14:paraId="4E099510" w14:textId="77777777" w:rsidR="00CF58E9" w:rsidRPr="009428FF" w:rsidRDefault="00CF58E9" w:rsidP="00CF58E9">
            <w:pPr>
              <w:spacing w:before="120"/>
              <w:rPr>
                <w:rFonts w:cs="Times New Roman"/>
                <w:szCs w:val="20"/>
                <w:lang w:val="en-GB"/>
              </w:rPr>
            </w:pPr>
          </w:p>
        </w:tc>
        <w:tc>
          <w:tcPr>
            <w:tcW w:w="1669" w:type="dxa"/>
            <w:vAlign w:val="center"/>
          </w:tcPr>
          <w:p w14:paraId="388201F8" w14:textId="4F32CCBF" w:rsidR="00CF58E9" w:rsidRPr="009428FF" w:rsidRDefault="00CF58E9" w:rsidP="008F2955">
            <w:pPr>
              <w:spacing w:before="120"/>
              <w:rPr>
                <w:rFonts w:cs="Times New Roman"/>
                <w:szCs w:val="20"/>
                <w:lang w:val="en-GB"/>
              </w:rPr>
            </w:pPr>
            <w:r w:rsidRPr="009428FF">
              <w:rPr>
                <w:rFonts w:cs="Times New Roman"/>
                <w:szCs w:val="20"/>
                <w:lang w:val="en-GB"/>
              </w:rPr>
              <w:t>300 mg BD</w:t>
            </w:r>
          </w:p>
        </w:tc>
        <w:tc>
          <w:tcPr>
            <w:tcW w:w="1842" w:type="dxa"/>
            <w:vAlign w:val="center"/>
          </w:tcPr>
          <w:p w14:paraId="6E924A14" w14:textId="3A9582D3" w:rsidR="00CF58E9" w:rsidRPr="009428FF" w:rsidRDefault="00CF58E9" w:rsidP="008F2955">
            <w:pPr>
              <w:spacing w:before="120"/>
              <w:rPr>
                <w:rFonts w:cs="Times New Roman"/>
                <w:szCs w:val="20"/>
                <w:lang w:val="en-GB"/>
              </w:rPr>
            </w:pPr>
            <w:r w:rsidRPr="009428FF">
              <w:rPr>
                <w:rFonts w:cs="Times New Roman"/>
                <w:szCs w:val="20"/>
                <w:lang w:val="en-GB"/>
              </w:rPr>
              <w:t>T3 (≥38); 10</w:t>
            </w:r>
          </w:p>
        </w:tc>
        <w:tc>
          <w:tcPr>
            <w:tcW w:w="1417" w:type="dxa"/>
            <w:vAlign w:val="center"/>
          </w:tcPr>
          <w:p w14:paraId="7D30C9F0" w14:textId="4DACF1DB" w:rsidR="00CF58E9" w:rsidRPr="009428FF" w:rsidRDefault="00CF58E9" w:rsidP="008F2955">
            <w:pPr>
              <w:spacing w:before="120"/>
              <w:rPr>
                <w:rFonts w:cs="Times New Roman"/>
                <w:szCs w:val="20"/>
                <w:lang w:val="en-GB"/>
              </w:rPr>
            </w:pPr>
            <w:r w:rsidRPr="009428FF">
              <w:rPr>
                <w:rFonts w:cs="Times New Roman"/>
                <w:szCs w:val="20"/>
                <w:lang w:val="en-GB"/>
              </w:rPr>
              <w:t>1; 10</w:t>
            </w:r>
          </w:p>
        </w:tc>
        <w:tc>
          <w:tcPr>
            <w:tcW w:w="1328" w:type="dxa"/>
            <w:vAlign w:val="center"/>
          </w:tcPr>
          <w:p w14:paraId="53BFF2F3" w14:textId="77777777" w:rsidR="00CF58E9" w:rsidRPr="009428FF" w:rsidRDefault="00CF58E9" w:rsidP="008F2955">
            <w:pPr>
              <w:spacing w:before="120"/>
              <w:rPr>
                <w:rFonts w:cs="Times New Roman"/>
                <w:szCs w:val="20"/>
                <w:lang w:val="en-GB"/>
              </w:rPr>
            </w:pPr>
            <w:r w:rsidRPr="009428FF">
              <w:rPr>
                <w:rFonts w:cs="Times New Roman"/>
                <w:szCs w:val="20"/>
                <w:lang w:val="en-GB"/>
              </w:rPr>
              <w:t>1.02</w:t>
            </w:r>
            <w:r w:rsidRPr="009428FF">
              <w:rPr>
                <w:rFonts w:cs="Times New Roman"/>
                <w:szCs w:val="20"/>
                <w:vertAlign w:val="superscript"/>
                <w:lang w:val="en-GB"/>
              </w:rPr>
              <w:t>§,†</w:t>
            </w:r>
          </w:p>
        </w:tc>
        <w:tc>
          <w:tcPr>
            <w:tcW w:w="1328" w:type="dxa"/>
            <w:vAlign w:val="center"/>
          </w:tcPr>
          <w:p w14:paraId="05D82A60" w14:textId="77777777" w:rsidR="00CF58E9" w:rsidRPr="009428FF" w:rsidRDefault="00CF58E9" w:rsidP="008F2955">
            <w:pPr>
              <w:spacing w:before="120"/>
              <w:rPr>
                <w:rFonts w:cs="Times New Roman"/>
                <w:szCs w:val="20"/>
                <w:lang w:val="en-GB"/>
              </w:rPr>
            </w:pPr>
            <w:r w:rsidRPr="009428FF">
              <w:rPr>
                <w:rFonts w:cs="Times New Roman"/>
                <w:szCs w:val="20"/>
                <w:lang w:val="en-GB"/>
              </w:rPr>
              <w:t>1.03</w:t>
            </w:r>
            <w:r w:rsidRPr="009428FF">
              <w:rPr>
                <w:rFonts w:cs="Times New Roman"/>
                <w:szCs w:val="20"/>
                <w:vertAlign w:val="superscript"/>
                <w:lang w:val="en-GB"/>
              </w:rPr>
              <w:t>§,†</w:t>
            </w:r>
          </w:p>
        </w:tc>
        <w:tc>
          <w:tcPr>
            <w:tcW w:w="1328" w:type="dxa"/>
            <w:vAlign w:val="center"/>
          </w:tcPr>
          <w:p w14:paraId="50DE4D09" w14:textId="20AF6672"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7B3E39E4" w14:textId="13771A95"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1D3FE80D" w14:textId="44A44C8A"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37B5F6E4" w14:textId="1B5CECF9"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Align w:val="center"/>
          </w:tcPr>
          <w:p w14:paraId="5ACD5D32" w14:textId="303AF2FE" w:rsidR="00CF58E9" w:rsidRPr="009428FF" w:rsidRDefault="00CF58E9" w:rsidP="008F2955">
            <w:pPr>
              <w:spacing w:before="120"/>
              <w:rPr>
                <w:rFonts w:cs="Times New Roman"/>
                <w:szCs w:val="20"/>
                <w:lang w:val="en-GB"/>
              </w:rPr>
            </w:pPr>
            <w:r w:rsidRPr="009428FF">
              <w:rPr>
                <w:rFonts w:cs="Times New Roman"/>
                <w:szCs w:val="20"/>
                <w:lang w:val="en-GB"/>
              </w:rPr>
              <w:fldChar w:fldCharType="begin">
                <w:fldData xml:space="preserve">PEVuZE5vdGU+PENpdGU+PEF1dGhvcj5Nb29kbGV5PC9BdXRob3I+PFllYXI+MTk5ODwvWWVhcj48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</w:fldData>
              </w:fldChar>
            </w:r>
            <w:r w:rsidRPr="009428FF">
              <w:rPr>
                <w:rFonts w:cs="Times New Roman"/>
                <w:szCs w:val="20"/>
                <w:lang w:val="en-GB"/>
              </w:rPr>
              <w:instrText xml:space="preserve"> ADDIN EN.CITE </w:instrText>
            </w:r>
            <w:r w:rsidRPr="009428FF">
              <w:rPr>
                <w:rFonts w:cs="Times New Roman"/>
                <w:szCs w:val="20"/>
                <w:lang w:val="en-GB"/>
              </w:rPr>
              <w:fldChar w:fldCharType="begin">
                <w:fldData xml:space="preserve">PEVuZE5vdGU+PENpdGU+PEF1dGhvcj5Nb29kbGV5PC9BdXRob3I+PFllYXI+MTk5ODwvWWVhcj48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</w:fldData>
              </w:fldChar>
            </w:r>
            <w:r w:rsidRPr="009428FF">
              <w:rPr>
                <w:rFonts w:cs="Times New Roman"/>
                <w:szCs w:val="20"/>
                <w:lang w:val="en-GB"/>
              </w:rPr>
              <w:instrText xml:space="preserve"> ADDIN EN.CITE.DATA </w:instrText>
            </w:r>
            <w:r w:rsidRPr="009428FF">
              <w:rPr>
                <w:rFonts w:cs="Times New Roman"/>
                <w:szCs w:val="20"/>
                <w:lang w:val="en-GB"/>
              </w:rPr>
            </w:r>
            <w:r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Pr="009428FF">
              <w:rPr>
                <w:rFonts w:cs="Times New Roman"/>
                <w:noProof/>
                <w:szCs w:val="20"/>
                <w:lang w:val="en-GB"/>
              </w:rPr>
              <w:t>[20]</w:t>
            </w:r>
            <w:r w:rsidRPr="009428FF">
              <w:rPr>
                <w:rFonts w:cs="Times New Roman"/>
                <w:szCs w:val="20"/>
                <w:lang w:val="en-GB"/>
              </w:rPr>
              <w:fldChar w:fldCharType="end"/>
            </w:r>
          </w:p>
        </w:tc>
      </w:tr>
      <w:tr w:rsidR="00CF58E9" w:rsidRPr="009428FF" w14:paraId="7BB8B572" w14:textId="77777777" w:rsidTr="008F2955">
        <w:tc>
          <w:tcPr>
            <w:tcW w:w="1723" w:type="dxa"/>
            <w:gridSpan w:val="2"/>
            <w:vAlign w:val="center"/>
          </w:tcPr>
          <w:p w14:paraId="4570121E" w14:textId="76EE8652" w:rsidR="00CF58E9" w:rsidRPr="009428FF" w:rsidRDefault="00CF58E9" w:rsidP="00CF58E9">
            <w:pPr>
              <w:spacing w:before="120"/>
              <w:rPr>
                <w:rFonts w:cs="Times New Roman"/>
                <w:szCs w:val="20"/>
                <w:lang w:val="en-GB"/>
              </w:rPr>
            </w:pPr>
            <w:r w:rsidRPr="009428FF">
              <w:rPr>
                <w:rFonts w:cs="Times New Roman"/>
                <w:szCs w:val="20"/>
                <w:lang w:val="en-GB"/>
              </w:rPr>
              <w:t>Tenofovir (TFV)</w:t>
            </w:r>
          </w:p>
        </w:tc>
        <w:tc>
          <w:tcPr>
            <w:tcW w:w="1669" w:type="dxa"/>
            <w:vAlign w:val="center"/>
          </w:tcPr>
          <w:p w14:paraId="33B73F5E" w14:textId="1F183966" w:rsidR="00CF58E9" w:rsidRPr="009428FF" w:rsidRDefault="00CF58E9" w:rsidP="008F2955">
            <w:pPr>
              <w:spacing w:before="120"/>
              <w:rPr>
                <w:rFonts w:cs="Times New Roman"/>
                <w:szCs w:val="20"/>
                <w:lang w:val="en-GB"/>
              </w:rPr>
            </w:pPr>
            <w:r w:rsidRPr="009428FF">
              <w:rPr>
                <w:rFonts w:cs="Times New Roman"/>
                <w:szCs w:val="20"/>
                <w:lang w:val="en-GB"/>
              </w:rPr>
              <w:t>300 mg OD TDF</w:t>
            </w:r>
          </w:p>
        </w:tc>
        <w:tc>
          <w:tcPr>
            <w:tcW w:w="1842" w:type="dxa"/>
            <w:vAlign w:val="center"/>
          </w:tcPr>
          <w:p w14:paraId="1806CD4C" w14:textId="6ECB479A"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T3 (28–38); 34</w:t>
            </w:r>
          </w:p>
        </w:tc>
        <w:tc>
          <w:tcPr>
            <w:tcW w:w="1417" w:type="dxa"/>
            <w:vAlign w:val="center"/>
          </w:tcPr>
          <w:p w14:paraId="57FE8F69" w14:textId="74F570E0"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3–9; 27</w:t>
            </w:r>
          </w:p>
        </w:tc>
        <w:tc>
          <w:tcPr>
            <w:tcW w:w="1328" w:type="dxa"/>
            <w:vAlign w:val="center"/>
          </w:tcPr>
          <w:p w14:paraId="5BD08ED4" w14:textId="77777777" w:rsidR="00CF58E9" w:rsidRPr="009428FF" w:rsidRDefault="00CF58E9" w:rsidP="008F2955">
            <w:pPr>
              <w:spacing w:before="120"/>
              <w:rPr>
                <w:rFonts w:cs="Times New Roman"/>
                <w:szCs w:val="20"/>
                <w:lang w:val="fr-FR"/>
              </w:rPr>
            </w:pPr>
            <w:r w:rsidRPr="009428FF">
              <w:rPr>
                <w:rFonts w:cs="Times New Roman"/>
                <w:szCs w:val="20"/>
                <w:lang w:val="en-GB"/>
              </w:rPr>
              <w:t>0.77</w:t>
            </w:r>
          </w:p>
        </w:tc>
        <w:tc>
          <w:tcPr>
            <w:tcW w:w="1328" w:type="dxa"/>
            <w:vAlign w:val="center"/>
          </w:tcPr>
          <w:p w14:paraId="6B043321" w14:textId="77777777" w:rsidR="00CF58E9" w:rsidRPr="009428FF" w:rsidRDefault="00CF58E9" w:rsidP="008F2955">
            <w:pPr>
              <w:spacing w:before="120"/>
              <w:rPr>
                <w:rFonts w:cs="Times New Roman"/>
                <w:szCs w:val="20"/>
                <w:lang w:val="fr-FR"/>
              </w:rPr>
            </w:pPr>
            <w:r w:rsidRPr="009428FF">
              <w:rPr>
                <w:rFonts w:cs="Times New Roman"/>
                <w:szCs w:val="20"/>
                <w:lang w:val="en-GB"/>
              </w:rPr>
              <w:t>0.81</w:t>
            </w:r>
          </w:p>
        </w:tc>
        <w:tc>
          <w:tcPr>
            <w:tcW w:w="1328" w:type="dxa"/>
            <w:vAlign w:val="center"/>
          </w:tcPr>
          <w:p w14:paraId="1B2A6A35" w14:textId="77777777" w:rsidR="00CF58E9" w:rsidRPr="009428FF" w:rsidRDefault="00CF58E9" w:rsidP="008F2955">
            <w:pPr>
              <w:spacing w:before="120"/>
              <w:rPr>
                <w:rFonts w:cs="Times New Roman"/>
                <w:szCs w:val="20"/>
                <w:lang w:val="fr-FR"/>
              </w:rPr>
            </w:pPr>
            <w:r w:rsidRPr="009428FF">
              <w:rPr>
                <w:rFonts w:cs="Times New Roman"/>
                <w:szCs w:val="20"/>
                <w:lang w:val="en-GB"/>
              </w:rPr>
              <w:t>0.79</w:t>
            </w:r>
          </w:p>
        </w:tc>
        <w:tc>
          <w:tcPr>
            <w:tcW w:w="1194" w:type="dxa"/>
            <w:vAlign w:val="center"/>
          </w:tcPr>
          <w:p w14:paraId="4539386A" w14:textId="5B4378C7" w:rsidR="00CF58E9" w:rsidRPr="009428FF" w:rsidRDefault="00CF58E9" w:rsidP="008F2955">
            <w:pPr>
              <w:spacing w:before="120"/>
              <w:rPr>
                <w:rFonts w:cs="Times New Roman"/>
                <w:szCs w:val="20"/>
                <w:lang w:val="fr-FR"/>
              </w:rPr>
            </w:pPr>
            <w:r w:rsidRPr="009428FF">
              <w:rPr>
                <w:rFonts w:cs="Times New Roman"/>
                <w:szCs w:val="20"/>
                <w:lang w:val="en-GB"/>
              </w:rPr>
              <w:t>N/A</w:t>
            </w:r>
          </w:p>
        </w:tc>
        <w:tc>
          <w:tcPr>
            <w:tcW w:w="1194" w:type="dxa"/>
            <w:vAlign w:val="center"/>
          </w:tcPr>
          <w:p w14:paraId="3F360716" w14:textId="6E19259E" w:rsidR="00CF58E9" w:rsidRPr="009428FF" w:rsidRDefault="00CF58E9" w:rsidP="008F2955">
            <w:pPr>
              <w:spacing w:before="120"/>
              <w:rPr>
                <w:rFonts w:cs="Times New Roman"/>
                <w:szCs w:val="20"/>
                <w:lang w:val="fr-FR"/>
              </w:rPr>
            </w:pPr>
            <w:r w:rsidRPr="009428FF">
              <w:rPr>
                <w:rFonts w:cs="Times New Roman"/>
                <w:szCs w:val="20"/>
                <w:lang w:val="en-GB"/>
              </w:rPr>
              <w:t>N/A</w:t>
            </w:r>
          </w:p>
        </w:tc>
        <w:tc>
          <w:tcPr>
            <w:tcW w:w="1194" w:type="dxa"/>
            <w:vAlign w:val="center"/>
          </w:tcPr>
          <w:p w14:paraId="16BAA2E6" w14:textId="56FBD835" w:rsidR="00CF58E9" w:rsidRPr="009428FF" w:rsidRDefault="00CF58E9" w:rsidP="008F2955">
            <w:pPr>
              <w:spacing w:before="120"/>
              <w:rPr>
                <w:rFonts w:cs="Times New Roman"/>
                <w:szCs w:val="20"/>
                <w:lang w:val="fr-FR"/>
              </w:rPr>
            </w:pPr>
            <w:r w:rsidRPr="009428FF">
              <w:rPr>
                <w:rFonts w:cs="Times New Roman"/>
                <w:szCs w:val="20"/>
                <w:lang w:val="en-GB"/>
              </w:rPr>
              <w:t>N/A</w:t>
            </w:r>
          </w:p>
        </w:tc>
        <w:tc>
          <w:tcPr>
            <w:tcW w:w="804" w:type="dxa"/>
            <w:vAlign w:val="center"/>
          </w:tcPr>
          <w:p w14:paraId="1108051C" w14:textId="0C0614B2" w:rsidR="00CF58E9" w:rsidRPr="009428FF" w:rsidRDefault="00CF58E9" w:rsidP="008F2955">
            <w:pPr>
              <w:spacing w:before="120"/>
              <w:rPr>
                <w:rFonts w:cs="Times New Roman"/>
                <w:szCs w:val="20"/>
                <w:lang w:val="en-GB"/>
              </w:rPr>
            </w:pPr>
            <w:r w:rsidRPr="009428FF">
              <w:rPr>
                <w:rFonts w:cs="Times New Roman"/>
                <w:szCs w:val="20"/>
                <w:lang w:val="en-GB"/>
              </w:rPr>
              <w:fldChar w:fldCharType="begin">
                <w:fldData xml:space="preserve">PEVuZE5vdGU+PENpdGU+PEF1dGhvcj5Db2xiZXJzPC9BdXRob3I+PFllYXI+MjAxMzwvWWVhcj48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</w:fldData>
              </w:fldChar>
            </w:r>
            <w:r w:rsidR="003A5187" w:rsidRPr="009428FF">
              <w:rPr>
                <w:rFonts w:cs="Times New Roman"/>
                <w:szCs w:val="20"/>
                <w:lang w:val="en-GB"/>
              </w:rPr>
              <w:instrText xml:space="preserve"> ADDIN EN.CITE </w:instrText>
            </w:r>
            <w:r w:rsidR="003A5187" w:rsidRPr="009428FF">
              <w:rPr>
                <w:rFonts w:cs="Times New Roman"/>
                <w:szCs w:val="20"/>
                <w:lang w:val="en-GB"/>
              </w:rPr>
              <w:fldChar w:fldCharType="begin">
                <w:fldData xml:space="preserve">PEVuZE5vdGU+PENpdGU+PEF1dGhvcj5Db2xiZXJzPC9BdXRob3I+PFllYXI+MjAxMzwvWWVhcj48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</w:fldData>
              </w:fldChar>
            </w:r>
            <w:r w:rsidR="003A5187" w:rsidRPr="009428FF">
              <w:rPr>
                <w:rFonts w:cs="Times New Roman"/>
                <w:szCs w:val="20"/>
                <w:lang w:val="en-GB"/>
              </w:rPr>
              <w:instrText xml:space="preserve"> ADDIN EN.CITE.DATA </w:instrText>
            </w:r>
            <w:r w:rsidR="003A5187" w:rsidRPr="009428FF">
              <w:rPr>
                <w:rFonts w:cs="Times New Roman"/>
                <w:szCs w:val="20"/>
                <w:lang w:val="en-GB"/>
              </w:rPr>
            </w:r>
            <w:r w:rsidR="003A5187"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3A5187" w:rsidRPr="009428FF">
              <w:rPr>
                <w:rFonts w:cs="Times New Roman"/>
                <w:noProof/>
                <w:szCs w:val="20"/>
                <w:lang w:val="en-GB"/>
              </w:rPr>
              <w:t>[37]</w:t>
            </w:r>
            <w:r w:rsidRPr="009428FF">
              <w:rPr>
                <w:rFonts w:cs="Times New Roman"/>
                <w:szCs w:val="20"/>
                <w:lang w:val="en-GB"/>
              </w:rPr>
              <w:fldChar w:fldCharType="end"/>
            </w:r>
          </w:p>
        </w:tc>
      </w:tr>
      <w:tr w:rsidR="00CF58E9" w:rsidRPr="009428FF" w14:paraId="785E5A36" w14:textId="77777777" w:rsidTr="008F2955">
        <w:tc>
          <w:tcPr>
            <w:tcW w:w="1723" w:type="dxa"/>
            <w:gridSpan w:val="2"/>
            <w:vMerge w:val="restart"/>
            <w:vAlign w:val="center"/>
          </w:tcPr>
          <w:p w14:paraId="78037599" w14:textId="19B827C2" w:rsidR="00CF58E9" w:rsidRPr="009428FF" w:rsidRDefault="00CF58E9" w:rsidP="00CF58E9">
            <w:pPr>
              <w:spacing w:before="120"/>
              <w:rPr>
                <w:rFonts w:cs="Times New Roman"/>
                <w:szCs w:val="20"/>
                <w:lang w:val="en-GB"/>
              </w:rPr>
            </w:pPr>
            <w:r w:rsidRPr="009428FF">
              <w:rPr>
                <w:szCs w:val="20"/>
              </w:rPr>
              <w:t>Tenofovir alafenamide (TAF)</w:t>
            </w:r>
          </w:p>
        </w:tc>
        <w:tc>
          <w:tcPr>
            <w:tcW w:w="1669" w:type="dxa"/>
            <w:vMerge w:val="restart"/>
            <w:vAlign w:val="center"/>
          </w:tcPr>
          <w:p w14:paraId="5FA06536" w14:textId="249D8C0A"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 xml:space="preserve">25 mg OD TAF, no COBI </w:t>
            </w:r>
          </w:p>
        </w:tc>
        <w:tc>
          <w:tcPr>
            <w:tcW w:w="1842" w:type="dxa"/>
            <w:vAlign w:val="center"/>
          </w:tcPr>
          <w:p w14:paraId="2757C440" w14:textId="13169084"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 xml:space="preserve">T2 (21.1–27.4); 14 </w:t>
            </w:r>
          </w:p>
        </w:tc>
        <w:tc>
          <w:tcPr>
            <w:tcW w:w="1417" w:type="dxa"/>
            <w:vMerge w:val="restart"/>
            <w:vAlign w:val="center"/>
          </w:tcPr>
          <w:p w14:paraId="6D1099D9" w14:textId="30866672"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 xml:space="preserve">6.0–14.4 </w:t>
            </w:r>
          </w:p>
        </w:tc>
        <w:tc>
          <w:tcPr>
            <w:tcW w:w="1328" w:type="dxa"/>
            <w:vAlign w:val="center"/>
          </w:tcPr>
          <w:p w14:paraId="30EB086D" w14:textId="654AD0BC"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0.57</w:t>
            </w:r>
          </w:p>
        </w:tc>
        <w:tc>
          <w:tcPr>
            <w:tcW w:w="1328" w:type="dxa"/>
            <w:vAlign w:val="center"/>
          </w:tcPr>
          <w:p w14:paraId="43AF1B55" w14:textId="54AF194E"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328" w:type="dxa"/>
            <w:vAlign w:val="center"/>
          </w:tcPr>
          <w:p w14:paraId="2FB86EA3" w14:textId="221AE4CF"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51792620" w14:textId="467D6267" w:rsidR="00CF58E9" w:rsidRPr="009428FF" w:rsidRDefault="00CF58E9" w:rsidP="008F2955">
            <w:pPr>
              <w:spacing w:before="120"/>
              <w:rPr>
                <w:rFonts w:cs="Times New Roman"/>
                <w:szCs w:val="20"/>
                <w:lang w:val="fr-FR"/>
              </w:rPr>
            </w:pPr>
            <w:r w:rsidRPr="009428FF">
              <w:rPr>
                <w:rFonts w:cs="Times New Roman"/>
                <w:szCs w:val="20"/>
                <w:lang w:val="en-GB"/>
              </w:rPr>
              <w:t>N/A</w:t>
            </w:r>
          </w:p>
        </w:tc>
        <w:tc>
          <w:tcPr>
            <w:tcW w:w="1194" w:type="dxa"/>
            <w:vAlign w:val="center"/>
          </w:tcPr>
          <w:p w14:paraId="2FB87B55" w14:textId="55C51648" w:rsidR="00CF58E9" w:rsidRPr="009428FF" w:rsidRDefault="00CF58E9" w:rsidP="008F2955">
            <w:pPr>
              <w:spacing w:before="120"/>
              <w:rPr>
                <w:rFonts w:cs="Times New Roman"/>
                <w:szCs w:val="20"/>
                <w:lang w:val="fr-FR"/>
              </w:rPr>
            </w:pPr>
            <w:r w:rsidRPr="009428FF">
              <w:rPr>
                <w:rFonts w:cs="Times New Roman"/>
                <w:szCs w:val="20"/>
                <w:lang w:val="en-GB"/>
              </w:rPr>
              <w:t>N/A</w:t>
            </w:r>
          </w:p>
        </w:tc>
        <w:tc>
          <w:tcPr>
            <w:tcW w:w="1194" w:type="dxa"/>
            <w:vAlign w:val="center"/>
          </w:tcPr>
          <w:p w14:paraId="53604052" w14:textId="16A25B99" w:rsidR="00CF58E9" w:rsidRPr="009428FF" w:rsidRDefault="00CF58E9" w:rsidP="008F2955">
            <w:pPr>
              <w:spacing w:before="120"/>
              <w:rPr>
                <w:rFonts w:cs="Times New Roman"/>
                <w:szCs w:val="20"/>
                <w:lang w:val="fr-FR"/>
              </w:rPr>
            </w:pPr>
            <w:r w:rsidRPr="009428FF">
              <w:rPr>
                <w:rFonts w:cs="Times New Roman"/>
                <w:szCs w:val="20"/>
                <w:lang w:val="en-GB"/>
              </w:rPr>
              <w:t>N/A</w:t>
            </w:r>
          </w:p>
        </w:tc>
        <w:tc>
          <w:tcPr>
            <w:tcW w:w="804" w:type="dxa"/>
            <w:vMerge w:val="restart"/>
            <w:vAlign w:val="center"/>
          </w:tcPr>
          <w:p w14:paraId="2E907ED4" w14:textId="7FA29896" w:rsidR="00CF58E9" w:rsidRPr="009428FF" w:rsidRDefault="00CF58E9" w:rsidP="008F2955">
            <w:pPr>
              <w:spacing w:before="120"/>
              <w:rPr>
                <w:rFonts w:cs="Times New Roman"/>
                <w:szCs w:val="20"/>
                <w:lang w:val="en-GB"/>
              </w:rPr>
            </w:pPr>
            <w:r w:rsidRPr="009428FF">
              <w:rPr>
                <w:rFonts w:cs="Times New Roman"/>
                <w:szCs w:val="20"/>
                <w:lang w:val="en-GB"/>
              </w:rPr>
              <w:fldChar w:fldCharType="begin"/>
            </w:r>
            <w:r w:rsidRPr="009428FF">
              <w:rPr>
                <w:rFonts w:cs="Times New Roman"/>
                <w:szCs w:val="20"/>
                <w:lang w:val="en-GB"/>
              </w:rPr>
              <w:instrText xml:space="preserve"> ADDIN EN.CITE &lt;EndNote&gt;&lt;Cite&gt;&lt;Author&gt;Momper&lt;/Author&gt;&lt;Year&gt;2018&lt;/Year&gt;&lt;RecNum&gt;281&lt;/RecNum&gt;&lt;DisplayText&gt;[34]&lt;/DisplayText&gt;&lt;record&gt;&lt;rec-number&gt;281&lt;/rec-number&gt;&lt;foreign-keys&gt;&lt;key app="EN" db-id="dvwe9wr2qsppxfe25edvxpsoew0tftfsrzpe" timestamp="1533896015"&gt;281&lt;/key&gt;&lt;/foreign-keys&gt;&lt;ref-type name="Conference Proceedings"&gt;10&lt;/ref-type&gt;&lt;contributors&gt;&lt;authors&gt;&lt;author&gt;Momper, J.D.&lt;/author&gt;&lt;author&gt;Best, B.&lt;/author&gt;&lt;author&gt;Wang, J.&lt;/author&gt;&lt;author&gt;Stek, A.&lt;/author&gt;&lt;author&gt;Cressey, T. R.&lt;/author&gt;&lt;author&gt;Burchett, S.&lt;/author&gt;&lt;author&gt;Kreitchmann, R.&lt;/author&gt;&lt;author&gt;Shapiro, D.E.&lt;/author&gt;&lt;author&gt;Smith, E.&lt;/author&gt;&lt;author&gt;Chakhtoura, N.&lt;/author&gt;&lt;author&gt;Capparelli, E.V.&lt;/author&gt;&lt;author&gt;Mirochnick, M.&lt;/author&gt;&lt;author&gt;IMPAACT P1026s Protocol Team,&lt;/author&gt;&lt;/authors&gt;&lt;/contributors&gt;&lt;titles&gt;&lt;title&gt;Tenofovir alafenamide pharmacokinetics with and without cobicistat in pregnancy [THAB0302]&lt;/title&gt;&lt;secondary-title&gt;10th IAS Conference on HIV Science (IAS 2018)&lt;/secondary-title&gt;&lt;/titles&gt;&lt;dates&gt;&lt;year&gt;2018&lt;/year&gt;&lt;/dates&gt;&lt;urls&gt;&lt;related-urls&gt;&lt;url&gt;http://programme.aids2018.org/Abstract/Abstract/5960&lt;/url&gt;&lt;/related-urls&gt;&lt;/urls&gt;&lt;/record&gt;&lt;/Cite&gt;&lt;/EndNote&gt;</w:instrText>
            </w:r>
            <w:r w:rsidRPr="009428FF">
              <w:rPr>
                <w:rFonts w:cs="Times New Roman"/>
                <w:szCs w:val="20"/>
                <w:lang w:val="en-GB"/>
              </w:rPr>
              <w:fldChar w:fldCharType="separate"/>
            </w:r>
            <w:r w:rsidRPr="009428FF">
              <w:rPr>
                <w:rFonts w:cs="Times New Roman"/>
                <w:noProof/>
                <w:szCs w:val="20"/>
                <w:lang w:val="en-GB"/>
              </w:rPr>
              <w:t>[34]</w:t>
            </w:r>
            <w:r w:rsidRPr="009428FF">
              <w:rPr>
                <w:rFonts w:cs="Times New Roman"/>
                <w:szCs w:val="20"/>
                <w:lang w:val="en-GB"/>
              </w:rPr>
              <w:fldChar w:fldCharType="end"/>
            </w:r>
          </w:p>
        </w:tc>
      </w:tr>
      <w:tr w:rsidR="00CF58E9" w:rsidRPr="009428FF" w14:paraId="2D7A397B" w14:textId="77777777" w:rsidTr="008F2955">
        <w:trPr>
          <w:trHeight w:val="70"/>
        </w:trPr>
        <w:tc>
          <w:tcPr>
            <w:tcW w:w="1723" w:type="dxa"/>
            <w:gridSpan w:val="2"/>
            <w:vMerge/>
            <w:vAlign w:val="center"/>
          </w:tcPr>
          <w:p w14:paraId="59EF566C" w14:textId="77777777" w:rsidR="00CF58E9" w:rsidRPr="009428FF" w:rsidRDefault="00CF58E9" w:rsidP="00CF58E9">
            <w:pPr>
              <w:spacing w:before="120"/>
              <w:rPr>
                <w:rFonts w:cs="Times New Roman"/>
                <w:szCs w:val="20"/>
                <w:lang w:val="en-GB"/>
              </w:rPr>
            </w:pPr>
          </w:p>
        </w:tc>
        <w:tc>
          <w:tcPr>
            <w:tcW w:w="1669" w:type="dxa"/>
            <w:vMerge/>
            <w:vAlign w:val="center"/>
          </w:tcPr>
          <w:p w14:paraId="3EA226D5" w14:textId="0BAF0F0C" w:rsidR="00CF58E9" w:rsidRPr="009428FF" w:rsidRDefault="00CF58E9" w:rsidP="008F2955">
            <w:pPr>
              <w:spacing w:before="120"/>
              <w:rPr>
                <w:rFonts w:cs="Times New Roman"/>
                <w:color w:val="000000" w:themeColor="text1"/>
                <w:szCs w:val="20"/>
                <w:lang w:val="en-GB"/>
              </w:rPr>
            </w:pPr>
          </w:p>
        </w:tc>
        <w:tc>
          <w:tcPr>
            <w:tcW w:w="1842" w:type="dxa"/>
            <w:vAlign w:val="center"/>
          </w:tcPr>
          <w:p w14:paraId="6DB88953" w14:textId="5C370608"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T3 (30.0–37.6); 25</w:t>
            </w:r>
          </w:p>
        </w:tc>
        <w:tc>
          <w:tcPr>
            <w:tcW w:w="1417" w:type="dxa"/>
            <w:vMerge/>
            <w:vAlign w:val="center"/>
          </w:tcPr>
          <w:p w14:paraId="5B792E16" w14:textId="77777777" w:rsidR="00CF58E9" w:rsidRPr="009428FF" w:rsidRDefault="00CF58E9" w:rsidP="008F2955">
            <w:pPr>
              <w:spacing w:before="120"/>
              <w:rPr>
                <w:rFonts w:cs="Times New Roman"/>
                <w:color w:val="000000" w:themeColor="text1"/>
                <w:szCs w:val="20"/>
                <w:lang w:val="en-GB"/>
              </w:rPr>
            </w:pPr>
          </w:p>
        </w:tc>
        <w:tc>
          <w:tcPr>
            <w:tcW w:w="1328" w:type="dxa"/>
            <w:vAlign w:val="center"/>
          </w:tcPr>
          <w:p w14:paraId="52E9E26D" w14:textId="273063FA"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0.66</w:t>
            </w:r>
          </w:p>
        </w:tc>
        <w:tc>
          <w:tcPr>
            <w:tcW w:w="1328" w:type="dxa"/>
            <w:vAlign w:val="center"/>
          </w:tcPr>
          <w:p w14:paraId="71A040AB" w14:textId="5C6AB2E1"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328" w:type="dxa"/>
            <w:vAlign w:val="center"/>
          </w:tcPr>
          <w:p w14:paraId="2BDDCE7E" w14:textId="7CC89F7B"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774780AD" w14:textId="5334E9C6" w:rsidR="00CF58E9" w:rsidRPr="009428FF" w:rsidRDefault="00CF58E9" w:rsidP="008F2955">
            <w:pPr>
              <w:spacing w:before="120"/>
              <w:rPr>
                <w:rFonts w:cs="Times New Roman"/>
                <w:szCs w:val="20"/>
                <w:lang w:val="fr-FR"/>
              </w:rPr>
            </w:pPr>
            <w:r w:rsidRPr="009428FF">
              <w:rPr>
                <w:rFonts w:cs="Times New Roman"/>
                <w:szCs w:val="20"/>
                <w:lang w:val="en-GB"/>
              </w:rPr>
              <w:t>N/A</w:t>
            </w:r>
          </w:p>
        </w:tc>
        <w:tc>
          <w:tcPr>
            <w:tcW w:w="1194" w:type="dxa"/>
            <w:vAlign w:val="center"/>
          </w:tcPr>
          <w:p w14:paraId="0D2062F0" w14:textId="04F4B9FA" w:rsidR="00CF58E9" w:rsidRPr="009428FF" w:rsidRDefault="00CF58E9" w:rsidP="008F2955">
            <w:pPr>
              <w:spacing w:before="120"/>
              <w:rPr>
                <w:rFonts w:cs="Times New Roman"/>
                <w:szCs w:val="20"/>
                <w:lang w:val="fr-FR"/>
              </w:rPr>
            </w:pPr>
            <w:r w:rsidRPr="009428FF">
              <w:rPr>
                <w:rFonts w:cs="Times New Roman"/>
                <w:szCs w:val="20"/>
                <w:lang w:val="en-GB"/>
              </w:rPr>
              <w:t>N/A</w:t>
            </w:r>
          </w:p>
        </w:tc>
        <w:tc>
          <w:tcPr>
            <w:tcW w:w="1194" w:type="dxa"/>
            <w:vAlign w:val="center"/>
          </w:tcPr>
          <w:p w14:paraId="2E804EDB" w14:textId="6DA0B719" w:rsidR="00CF58E9" w:rsidRPr="009428FF" w:rsidRDefault="00CF58E9" w:rsidP="008F2955">
            <w:pPr>
              <w:spacing w:before="120"/>
              <w:rPr>
                <w:rFonts w:cs="Times New Roman"/>
                <w:szCs w:val="20"/>
                <w:lang w:val="fr-FR"/>
              </w:rPr>
            </w:pPr>
            <w:r w:rsidRPr="009428FF">
              <w:rPr>
                <w:rFonts w:cs="Times New Roman"/>
                <w:szCs w:val="20"/>
                <w:lang w:val="en-GB"/>
              </w:rPr>
              <w:t>N/A</w:t>
            </w:r>
          </w:p>
        </w:tc>
        <w:tc>
          <w:tcPr>
            <w:tcW w:w="804" w:type="dxa"/>
            <w:vMerge/>
            <w:vAlign w:val="center"/>
          </w:tcPr>
          <w:p w14:paraId="0B5DEDD8" w14:textId="77777777" w:rsidR="00CF58E9" w:rsidRPr="009428FF" w:rsidRDefault="00CF58E9" w:rsidP="008F2955">
            <w:pPr>
              <w:spacing w:before="120"/>
              <w:rPr>
                <w:rFonts w:cs="Times New Roman"/>
                <w:szCs w:val="20"/>
                <w:lang w:val="en-GB"/>
              </w:rPr>
            </w:pPr>
          </w:p>
        </w:tc>
      </w:tr>
      <w:tr w:rsidR="00CF58E9" w:rsidRPr="009428FF" w14:paraId="67E776C3" w14:textId="77777777" w:rsidTr="008F2955">
        <w:tc>
          <w:tcPr>
            <w:tcW w:w="1723" w:type="dxa"/>
            <w:gridSpan w:val="2"/>
            <w:vMerge/>
            <w:vAlign w:val="center"/>
          </w:tcPr>
          <w:p w14:paraId="3081ED9F" w14:textId="77777777" w:rsidR="00CF58E9" w:rsidRPr="009428FF" w:rsidRDefault="00CF58E9" w:rsidP="00CF58E9">
            <w:pPr>
              <w:spacing w:before="120"/>
              <w:rPr>
                <w:rFonts w:cs="Times New Roman"/>
                <w:szCs w:val="20"/>
                <w:lang w:val="en-GB"/>
              </w:rPr>
            </w:pPr>
          </w:p>
        </w:tc>
        <w:tc>
          <w:tcPr>
            <w:tcW w:w="1669" w:type="dxa"/>
            <w:vMerge w:val="restart"/>
            <w:vAlign w:val="center"/>
          </w:tcPr>
          <w:p w14:paraId="3D51DCEE" w14:textId="7F1C3EB3"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 xml:space="preserve">10 mg OD TAF + COBI </w:t>
            </w:r>
          </w:p>
        </w:tc>
        <w:tc>
          <w:tcPr>
            <w:tcW w:w="1842" w:type="dxa"/>
            <w:vAlign w:val="center"/>
          </w:tcPr>
          <w:p w14:paraId="089565AA" w14:textId="6012EB86"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T2 (20.4–27.1); 14</w:t>
            </w:r>
          </w:p>
        </w:tc>
        <w:tc>
          <w:tcPr>
            <w:tcW w:w="1417" w:type="dxa"/>
            <w:vMerge w:val="restart"/>
            <w:vAlign w:val="center"/>
          </w:tcPr>
          <w:p w14:paraId="6669DE02" w14:textId="4DF9DE96"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 xml:space="preserve">4.4–20.6 </w:t>
            </w:r>
          </w:p>
        </w:tc>
        <w:tc>
          <w:tcPr>
            <w:tcW w:w="1328" w:type="dxa"/>
            <w:vAlign w:val="center"/>
          </w:tcPr>
          <w:p w14:paraId="0676D5DC" w14:textId="282FA2C1"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0.79</w:t>
            </w:r>
          </w:p>
        </w:tc>
        <w:tc>
          <w:tcPr>
            <w:tcW w:w="1328" w:type="dxa"/>
            <w:vAlign w:val="center"/>
          </w:tcPr>
          <w:p w14:paraId="17F71850" w14:textId="045D5103"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328" w:type="dxa"/>
            <w:vAlign w:val="center"/>
          </w:tcPr>
          <w:p w14:paraId="7D6C8229" w14:textId="379B1A0F"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46CA5B93" w14:textId="2FF94166" w:rsidR="00CF58E9" w:rsidRPr="009428FF" w:rsidRDefault="00CF58E9" w:rsidP="008F2955">
            <w:pPr>
              <w:spacing w:before="120"/>
              <w:rPr>
                <w:rFonts w:cs="Times New Roman"/>
                <w:szCs w:val="20"/>
                <w:lang w:val="fr-FR"/>
              </w:rPr>
            </w:pPr>
            <w:r w:rsidRPr="009428FF">
              <w:rPr>
                <w:rFonts w:cs="Times New Roman"/>
                <w:szCs w:val="20"/>
                <w:lang w:val="en-GB"/>
              </w:rPr>
              <w:t>N/A</w:t>
            </w:r>
          </w:p>
        </w:tc>
        <w:tc>
          <w:tcPr>
            <w:tcW w:w="1194" w:type="dxa"/>
            <w:vAlign w:val="center"/>
          </w:tcPr>
          <w:p w14:paraId="5C27F9D5" w14:textId="3B8F5BED" w:rsidR="00CF58E9" w:rsidRPr="009428FF" w:rsidRDefault="00CF58E9" w:rsidP="008F2955">
            <w:pPr>
              <w:spacing w:before="120"/>
              <w:rPr>
                <w:rFonts w:cs="Times New Roman"/>
                <w:szCs w:val="20"/>
                <w:lang w:val="fr-FR"/>
              </w:rPr>
            </w:pPr>
            <w:r w:rsidRPr="009428FF">
              <w:rPr>
                <w:rFonts w:cs="Times New Roman"/>
                <w:szCs w:val="20"/>
                <w:lang w:val="en-GB"/>
              </w:rPr>
              <w:t>N/A</w:t>
            </w:r>
          </w:p>
        </w:tc>
        <w:tc>
          <w:tcPr>
            <w:tcW w:w="1194" w:type="dxa"/>
            <w:vAlign w:val="center"/>
          </w:tcPr>
          <w:p w14:paraId="04A83BA5" w14:textId="499D34F7" w:rsidR="00CF58E9" w:rsidRPr="009428FF" w:rsidRDefault="00CF58E9" w:rsidP="008F2955">
            <w:pPr>
              <w:spacing w:before="120"/>
              <w:rPr>
                <w:rFonts w:cs="Times New Roman"/>
                <w:szCs w:val="20"/>
                <w:lang w:val="fr-FR"/>
              </w:rPr>
            </w:pPr>
            <w:r w:rsidRPr="009428FF">
              <w:rPr>
                <w:rFonts w:cs="Times New Roman"/>
                <w:szCs w:val="20"/>
                <w:lang w:val="en-GB"/>
              </w:rPr>
              <w:t>N/A</w:t>
            </w:r>
          </w:p>
        </w:tc>
        <w:tc>
          <w:tcPr>
            <w:tcW w:w="804" w:type="dxa"/>
            <w:vMerge/>
            <w:vAlign w:val="center"/>
          </w:tcPr>
          <w:p w14:paraId="4504E58F" w14:textId="77777777" w:rsidR="00CF58E9" w:rsidRPr="009428FF" w:rsidRDefault="00CF58E9" w:rsidP="008F2955">
            <w:pPr>
              <w:spacing w:before="120"/>
              <w:rPr>
                <w:rFonts w:cs="Times New Roman"/>
                <w:szCs w:val="20"/>
                <w:lang w:val="en-GB"/>
              </w:rPr>
            </w:pPr>
          </w:p>
        </w:tc>
      </w:tr>
      <w:tr w:rsidR="00CF58E9" w:rsidRPr="009428FF" w14:paraId="0502D331" w14:textId="77777777" w:rsidTr="008F2955">
        <w:tc>
          <w:tcPr>
            <w:tcW w:w="1723" w:type="dxa"/>
            <w:gridSpan w:val="2"/>
            <w:vMerge/>
            <w:vAlign w:val="center"/>
          </w:tcPr>
          <w:p w14:paraId="7C9A5BE4" w14:textId="77777777" w:rsidR="00CF58E9" w:rsidRPr="009428FF" w:rsidRDefault="00CF58E9" w:rsidP="00CF58E9">
            <w:pPr>
              <w:spacing w:before="120"/>
              <w:rPr>
                <w:rFonts w:cs="Times New Roman"/>
                <w:szCs w:val="20"/>
                <w:lang w:val="en-GB"/>
              </w:rPr>
            </w:pPr>
          </w:p>
        </w:tc>
        <w:tc>
          <w:tcPr>
            <w:tcW w:w="1669" w:type="dxa"/>
            <w:vMerge/>
            <w:vAlign w:val="center"/>
          </w:tcPr>
          <w:p w14:paraId="2C35082C" w14:textId="32EA80BE" w:rsidR="00CF58E9" w:rsidRPr="009428FF" w:rsidRDefault="00CF58E9" w:rsidP="008F2955">
            <w:pPr>
              <w:spacing w:before="120"/>
              <w:rPr>
                <w:rFonts w:cs="Times New Roman"/>
                <w:color w:val="70AD47" w:themeColor="accent6"/>
                <w:szCs w:val="20"/>
                <w:lang w:val="en-GB"/>
              </w:rPr>
            </w:pPr>
          </w:p>
        </w:tc>
        <w:tc>
          <w:tcPr>
            <w:tcW w:w="1842" w:type="dxa"/>
            <w:vAlign w:val="center"/>
          </w:tcPr>
          <w:p w14:paraId="098738C9" w14:textId="09EEF20C" w:rsidR="00CF58E9" w:rsidRPr="009428FF" w:rsidRDefault="00CF58E9" w:rsidP="008F2955">
            <w:pPr>
              <w:spacing w:before="120"/>
              <w:rPr>
                <w:rFonts w:cs="Times New Roman"/>
                <w:szCs w:val="20"/>
                <w:lang w:val="en-GB"/>
              </w:rPr>
            </w:pPr>
            <w:r w:rsidRPr="009428FF">
              <w:rPr>
                <w:rFonts w:cs="Times New Roman"/>
                <w:szCs w:val="20"/>
                <w:lang w:val="en-GB"/>
              </w:rPr>
              <w:t>T3 (30.0–36.4); 22</w:t>
            </w:r>
          </w:p>
        </w:tc>
        <w:tc>
          <w:tcPr>
            <w:tcW w:w="1417" w:type="dxa"/>
            <w:vMerge/>
            <w:vAlign w:val="center"/>
          </w:tcPr>
          <w:p w14:paraId="239A1E5C" w14:textId="77777777" w:rsidR="00CF58E9" w:rsidRPr="009428FF" w:rsidRDefault="00CF58E9" w:rsidP="008F2955">
            <w:pPr>
              <w:spacing w:before="120"/>
              <w:rPr>
                <w:rFonts w:cs="Times New Roman"/>
                <w:color w:val="70AD47" w:themeColor="accent6"/>
                <w:szCs w:val="20"/>
                <w:lang w:val="en-GB"/>
              </w:rPr>
            </w:pPr>
          </w:p>
        </w:tc>
        <w:tc>
          <w:tcPr>
            <w:tcW w:w="1328" w:type="dxa"/>
            <w:vAlign w:val="center"/>
          </w:tcPr>
          <w:p w14:paraId="6A8B70C2" w14:textId="0897AE60" w:rsidR="00CF58E9" w:rsidRPr="009428FF" w:rsidRDefault="00CF58E9" w:rsidP="008F2955">
            <w:pPr>
              <w:spacing w:before="120"/>
              <w:rPr>
                <w:rFonts w:cs="Times New Roman"/>
                <w:szCs w:val="20"/>
                <w:lang w:val="en-GB"/>
              </w:rPr>
            </w:pPr>
            <w:r w:rsidRPr="009428FF">
              <w:rPr>
                <w:rFonts w:cs="Times New Roman"/>
                <w:szCs w:val="20"/>
                <w:lang w:val="en-GB"/>
              </w:rPr>
              <w:t>0.86</w:t>
            </w:r>
          </w:p>
        </w:tc>
        <w:tc>
          <w:tcPr>
            <w:tcW w:w="1328" w:type="dxa"/>
            <w:vAlign w:val="center"/>
          </w:tcPr>
          <w:p w14:paraId="0271AB4E" w14:textId="0AF98974"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328" w:type="dxa"/>
            <w:vAlign w:val="center"/>
          </w:tcPr>
          <w:p w14:paraId="5DC5873B" w14:textId="54438C56"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7DE1CF9A" w14:textId="084EB230" w:rsidR="00CF58E9" w:rsidRPr="009428FF" w:rsidRDefault="00CF58E9" w:rsidP="008F2955">
            <w:pPr>
              <w:spacing w:before="120"/>
              <w:rPr>
                <w:rFonts w:cs="Times New Roman"/>
                <w:szCs w:val="20"/>
                <w:lang w:val="fr-FR"/>
              </w:rPr>
            </w:pPr>
            <w:r w:rsidRPr="009428FF">
              <w:rPr>
                <w:rFonts w:cs="Times New Roman"/>
                <w:szCs w:val="20"/>
                <w:lang w:val="en-GB"/>
              </w:rPr>
              <w:t>N/A</w:t>
            </w:r>
          </w:p>
        </w:tc>
        <w:tc>
          <w:tcPr>
            <w:tcW w:w="1194" w:type="dxa"/>
            <w:vAlign w:val="center"/>
          </w:tcPr>
          <w:p w14:paraId="5AE650BD" w14:textId="05C65E1B" w:rsidR="00CF58E9" w:rsidRPr="009428FF" w:rsidRDefault="00CF58E9" w:rsidP="008F2955">
            <w:pPr>
              <w:spacing w:before="120"/>
              <w:rPr>
                <w:rFonts w:cs="Times New Roman"/>
                <w:szCs w:val="20"/>
                <w:lang w:val="fr-FR"/>
              </w:rPr>
            </w:pPr>
            <w:r w:rsidRPr="009428FF">
              <w:rPr>
                <w:rFonts w:cs="Times New Roman"/>
                <w:szCs w:val="20"/>
                <w:lang w:val="en-GB"/>
              </w:rPr>
              <w:t>N/A</w:t>
            </w:r>
          </w:p>
        </w:tc>
        <w:tc>
          <w:tcPr>
            <w:tcW w:w="1194" w:type="dxa"/>
            <w:vAlign w:val="center"/>
          </w:tcPr>
          <w:p w14:paraId="50B43DFF" w14:textId="2F05BD60" w:rsidR="00CF58E9" w:rsidRPr="009428FF" w:rsidRDefault="00CF58E9" w:rsidP="008F2955">
            <w:pPr>
              <w:spacing w:before="120"/>
              <w:rPr>
                <w:rFonts w:cs="Times New Roman"/>
                <w:szCs w:val="20"/>
                <w:lang w:val="fr-FR"/>
              </w:rPr>
            </w:pPr>
            <w:r w:rsidRPr="009428FF">
              <w:rPr>
                <w:rFonts w:cs="Times New Roman"/>
                <w:szCs w:val="20"/>
                <w:lang w:val="en-GB"/>
              </w:rPr>
              <w:t>N/A</w:t>
            </w:r>
          </w:p>
        </w:tc>
        <w:tc>
          <w:tcPr>
            <w:tcW w:w="804" w:type="dxa"/>
            <w:vMerge/>
            <w:vAlign w:val="center"/>
          </w:tcPr>
          <w:p w14:paraId="2DBB4996" w14:textId="77777777" w:rsidR="00CF58E9" w:rsidRPr="009428FF" w:rsidRDefault="00CF58E9" w:rsidP="008F2955">
            <w:pPr>
              <w:spacing w:before="120"/>
              <w:rPr>
                <w:rFonts w:cs="Times New Roman"/>
                <w:szCs w:val="20"/>
                <w:lang w:val="en-GB"/>
              </w:rPr>
            </w:pPr>
          </w:p>
        </w:tc>
      </w:tr>
      <w:tr w:rsidR="00CF58E9" w:rsidRPr="009428FF" w14:paraId="4C16E6A7" w14:textId="77777777" w:rsidTr="008F2955">
        <w:tc>
          <w:tcPr>
            <w:tcW w:w="1723" w:type="dxa"/>
            <w:gridSpan w:val="2"/>
            <w:vAlign w:val="center"/>
          </w:tcPr>
          <w:p w14:paraId="7815D20B" w14:textId="0FDBC62A" w:rsidR="00CF58E9" w:rsidRPr="009428FF" w:rsidRDefault="00CF58E9" w:rsidP="00CF58E9">
            <w:pPr>
              <w:spacing w:before="120"/>
              <w:rPr>
                <w:rFonts w:cs="Times New Roman"/>
                <w:szCs w:val="20"/>
                <w:lang w:val="en-GB"/>
              </w:rPr>
            </w:pPr>
            <w:r w:rsidRPr="009428FF">
              <w:rPr>
                <w:szCs w:val="20"/>
                <w:lang w:val="en-GB"/>
              </w:rPr>
              <w:t>Zidovudine (AZT, ZDV)</w:t>
            </w:r>
          </w:p>
        </w:tc>
        <w:tc>
          <w:tcPr>
            <w:tcW w:w="1669" w:type="dxa"/>
            <w:vAlign w:val="center"/>
          </w:tcPr>
          <w:p w14:paraId="2D8D396A" w14:textId="19C87982" w:rsidR="00CF58E9" w:rsidRPr="009428FF" w:rsidRDefault="00CF58E9" w:rsidP="008F2955">
            <w:pPr>
              <w:spacing w:before="120"/>
              <w:rPr>
                <w:rFonts w:cs="Times New Roman"/>
                <w:color w:val="70AD47" w:themeColor="accent6"/>
                <w:szCs w:val="20"/>
                <w:lang w:val="en-GB"/>
              </w:rPr>
            </w:pPr>
            <w:r w:rsidRPr="009428FF">
              <w:rPr>
                <w:szCs w:val="20"/>
                <w:lang w:val="en-GB"/>
              </w:rPr>
              <w:t>300 mg BD</w:t>
            </w:r>
          </w:p>
        </w:tc>
        <w:tc>
          <w:tcPr>
            <w:tcW w:w="1842" w:type="dxa"/>
            <w:vAlign w:val="center"/>
          </w:tcPr>
          <w:p w14:paraId="1DE0740C" w14:textId="5B26562E" w:rsidR="00CF58E9" w:rsidRPr="009428FF" w:rsidRDefault="00CF58E9" w:rsidP="008F2955">
            <w:pPr>
              <w:spacing w:before="120"/>
              <w:rPr>
                <w:rFonts w:cs="Times New Roman"/>
                <w:szCs w:val="20"/>
                <w:lang w:val="en-GB"/>
              </w:rPr>
            </w:pPr>
            <w:r w:rsidRPr="009428FF">
              <w:rPr>
                <w:szCs w:val="20"/>
                <w:lang w:val="en-GB"/>
              </w:rPr>
              <w:t>T3 (</w:t>
            </w:r>
            <w:r w:rsidRPr="009428FF">
              <w:rPr>
                <w:rFonts w:cstheme="minorHAnsi"/>
                <w:szCs w:val="20"/>
                <w:lang w:val="en-GB"/>
              </w:rPr>
              <w:t>≥</w:t>
            </w:r>
            <w:r w:rsidRPr="009428FF">
              <w:rPr>
                <w:szCs w:val="20"/>
                <w:lang w:val="en-GB"/>
              </w:rPr>
              <w:t>38); 10</w:t>
            </w:r>
          </w:p>
        </w:tc>
        <w:tc>
          <w:tcPr>
            <w:tcW w:w="1417" w:type="dxa"/>
            <w:vAlign w:val="center"/>
          </w:tcPr>
          <w:p w14:paraId="46D0B059" w14:textId="3D54556D" w:rsidR="00CF58E9" w:rsidRPr="009428FF" w:rsidRDefault="00CF58E9" w:rsidP="008F2955">
            <w:pPr>
              <w:spacing w:before="120"/>
              <w:rPr>
                <w:rFonts w:cs="Times New Roman"/>
                <w:szCs w:val="20"/>
                <w:lang w:val="en-GB"/>
              </w:rPr>
            </w:pPr>
            <w:r w:rsidRPr="009428FF">
              <w:rPr>
                <w:szCs w:val="20"/>
                <w:lang w:val="en-GB"/>
              </w:rPr>
              <w:t>1; 10</w:t>
            </w:r>
          </w:p>
        </w:tc>
        <w:tc>
          <w:tcPr>
            <w:tcW w:w="1328" w:type="dxa"/>
            <w:vAlign w:val="center"/>
          </w:tcPr>
          <w:p w14:paraId="4F0A24D1" w14:textId="77777777" w:rsidR="00CF58E9" w:rsidRPr="009428FF" w:rsidRDefault="00CF58E9" w:rsidP="008F2955">
            <w:pPr>
              <w:spacing w:before="120"/>
              <w:rPr>
                <w:rFonts w:cs="Times New Roman"/>
                <w:szCs w:val="20"/>
                <w:lang w:val="en-GB"/>
              </w:rPr>
            </w:pPr>
            <w:r w:rsidRPr="009428FF">
              <w:rPr>
                <w:szCs w:val="20"/>
                <w:lang w:val="en-GB"/>
              </w:rPr>
              <w:t>0.61</w:t>
            </w:r>
            <w:r w:rsidRPr="009428FF">
              <w:rPr>
                <w:rFonts w:cs="Times New Roman"/>
                <w:szCs w:val="20"/>
                <w:vertAlign w:val="superscript"/>
                <w:lang w:val="en-GB"/>
              </w:rPr>
              <w:t>§,†</w:t>
            </w:r>
          </w:p>
        </w:tc>
        <w:tc>
          <w:tcPr>
            <w:tcW w:w="1328" w:type="dxa"/>
            <w:vAlign w:val="center"/>
          </w:tcPr>
          <w:p w14:paraId="533341A3" w14:textId="77777777" w:rsidR="00CF58E9" w:rsidRPr="009428FF" w:rsidRDefault="00CF58E9" w:rsidP="008F2955">
            <w:pPr>
              <w:spacing w:before="120"/>
              <w:rPr>
                <w:rFonts w:eastAsia="Calibri" w:cs="Times New Roman"/>
                <w:szCs w:val="20"/>
                <w:lang w:val="en-GB"/>
              </w:rPr>
            </w:pPr>
            <m:oMath>
              <m:r>
                <w:rPr>
                  <w:rFonts w:ascii="Cambria Math" w:hAnsi="Cambria Math"/>
                  <w:szCs w:val="20"/>
                  <w:lang w:val="en-GB"/>
                </w:rPr>
                <m:t>~1</m:t>
              </m:r>
            </m:oMath>
            <w:r w:rsidRPr="009428FF">
              <w:rPr>
                <w:rFonts w:cs="Times New Roman"/>
                <w:szCs w:val="20"/>
                <w:vertAlign w:val="superscript"/>
                <w:lang w:val="en-GB"/>
              </w:rPr>
              <w:t>§,†</w:t>
            </w:r>
          </w:p>
        </w:tc>
        <w:tc>
          <w:tcPr>
            <w:tcW w:w="1328" w:type="dxa"/>
            <w:vAlign w:val="center"/>
          </w:tcPr>
          <w:p w14:paraId="7069F0A4" w14:textId="3E6BA5BF"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2B41A908" w14:textId="4E167D88"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10FE6FA7" w14:textId="2614DE78"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0C0E01AF" w14:textId="0A3ED6F5"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Align w:val="center"/>
          </w:tcPr>
          <w:p w14:paraId="106349E7" w14:textId="5936D917" w:rsidR="00CF58E9" w:rsidRPr="009428FF" w:rsidRDefault="00CF58E9" w:rsidP="008F2955">
            <w:pPr>
              <w:spacing w:before="120"/>
              <w:rPr>
                <w:rFonts w:cs="Times New Roman"/>
                <w:szCs w:val="20"/>
                <w:lang w:val="en-GB"/>
              </w:rPr>
            </w:pPr>
            <w:r w:rsidRPr="009428FF">
              <w:rPr>
                <w:szCs w:val="20"/>
                <w:lang w:val="en-GB"/>
              </w:rPr>
              <w:fldChar w:fldCharType="begin">
                <w:fldData xml:space="preserve">PEVuZE5vdGU+PENpdGU+PEF1dGhvcj5Nb29kbGV5PC9BdXRob3I+PFllYXI+MTk5ODwvWWVhcj48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</w:fldData>
              </w:fldChar>
            </w:r>
            <w:r w:rsidRPr="009428FF">
              <w:rPr>
                <w:szCs w:val="20"/>
                <w:lang w:val="en-GB"/>
              </w:rPr>
              <w:instrText xml:space="preserve"> ADDIN EN.CITE </w:instrText>
            </w:r>
            <w:r w:rsidRPr="009428FF">
              <w:rPr>
                <w:szCs w:val="20"/>
                <w:lang w:val="en-GB"/>
              </w:rPr>
              <w:fldChar w:fldCharType="begin">
                <w:fldData xml:space="preserve">PEVuZE5vdGU+PENpdGU+PEF1dGhvcj5Nb29kbGV5PC9BdXRob3I+PFllYXI+MTk5ODwvWWVhcj48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</w:fldData>
              </w:fldChar>
            </w:r>
            <w:r w:rsidRPr="009428FF">
              <w:rPr>
                <w:szCs w:val="20"/>
                <w:lang w:val="en-GB"/>
              </w:rPr>
              <w:instrText xml:space="preserve"> ADDIN EN.CITE.DATA </w:instrText>
            </w:r>
            <w:r w:rsidRPr="009428FF">
              <w:rPr>
                <w:szCs w:val="20"/>
                <w:lang w:val="en-GB"/>
              </w:rPr>
            </w:r>
            <w:r w:rsidRPr="009428FF">
              <w:rPr>
                <w:szCs w:val="20"/>
                <w:lang w:val="en-GB"/>
              </w:rPr>
              <w:fldChar w:fldCharType="end"/>
            </w:r>
            <w:r w:rsidRPr="009428FF">
              <w:rPr>
                <w:szCs w:val="20"/>
                <w:lang w:val="en-GB"/>
              </w:rPr>
            </w:r>
            <w:r w:rsidRPr="009428FF">
              <w:rPr>
                <w:szCs w:val="20"/>
                <w:lang w:val="en-GB"/>
              </w:rPr>
              <w:fldChar w:fldCharType="separate"/>
            </w:r>
            <w:r w:rsidRPr="009428FF">
              <w:rPr>
                <w:noProof/>
                <w:szCs w:val="20"/>
                <w:lang w:val="en-GB"/>
              </w:rPr>
              <w:t>[20]</w:t>
            </w:r>
            <w:r w:rsidRPr="009428FF">
              <w:rPr>
                <w:szCs w:val="20"/>
                <w:lang w:val="en-GB"/>
              </w:rPr>
              <w:fldChar w:fldCharType="end"/>
            </w:r>
          </w:p>
        </w:tc>
      </w:tr>
      <w:tr w:rsidR="00342675" w:rsidRPr="009428FF" w14:paraId="58163573" w14:textId="77777777" w:rsidTr="008F2955">
        <w:tc>
          <w:tcPr>
            <w:tcW w:w="15021" w:type="dxa"/>
            <w:gridSpan w:val="12"/>
            <w:shd w:val="clear" w:color="auto" w:fill="D9D9D9" w:themeFill="background1" w:themeFillShade="D9"/>
            <w:vAlign w:val="center"/>
          </w:tcPr>
          <w:p w14:paraId="259B764D" w14:textId="77777777" w:rsidR="00342675" w:rsidRPr="009428FF" w:rsidRDefault="00342675" w:rsidP="008F2955">
            <w:pPr>
              <w:spacing w:before="120"/>
              <w:rPr>
                <w:rFonts w:cs="Times New Roman"/>
                <w:b/>
                <w:szCs w:val="20"/>
                <w:lang w:val="en-GB"/>
              </w:rPr>
            </w:pPr>
            <w:r w:rsidRPr="009428FF">
              <w:rPr>
                <w:b/>
                <w:i/>
                <w:szCs w:val="20"/>
                <w:lang w:val="en-GB"/>
              </w:rPr>
              <w:t>Non-nucleoside reverse transcriptase inhibitors (NNRTIs)</w:t>
            </w:r>
          </w:p>
        </w:tc>
      </w:tr>
      <w:tr w:rsidR="00CF58E9" w:rsidRPr="009428FF" w14:paraId="07E76BFD" w14:textId="77777777" w:rsidTr="008F2955">
        <w:tc>
          <w:tcPr>
            <w:tcW w:w="1693" w:type="dxa"/>
            <w:vMerge w:val="restart"/>
            <w:vAlign w:val="center"/>
          </w:tcPr>
          <w:p w14:paraId="670D4F92" w14:textId="5A6E10D9" w:rsidR="00CF58E9" w:rsidRPr="009428FF" w:rsidRDefault="00CF58E9" w:rsidP="00CF58E9">
            <w:pPr>
              <w:spacing w:before="120"/>
              <w:rPr>
                <w:rFonts w:cs="Times New Roman"/>
                <w:szCs w:val="20"/>
                <w:lang w:val="en-GB"/>
              </w:rPr>
            </w:pPr>
            <w:r w:rsidRPr="009428FF">
              <w:rPr>
                <w:rFonts w:cs="Times New Roman"/>
                <w:szCs w:val="20"/>
                <w:lang w:val="en-GB"/>
              </w:rPr>
              <w:t>Efavirenz (EFV)</w:t>
            </w:r>
          </w:p>
        </w:tc>
        <w:tc>
          <w:tcPr>
            <w:tcW w:w="1699" w:type="dxa"/>
            <w:gridSpan w:val="2"/>
            <w:vAlign w:val="center"/>
          </w:tcPr>
          <w:p w14:paraId="50475335" w14:textId="0B57F15A" w:rsidR="00CF58E9" w:rsidRPr="009428FF" w:rsidRDefault="00CF58E9" w:rsidP="008F2955">
            <w:pPr>
              <w:spacing w:before="120"/>
              <w:rPr>
                <w:rFonts w:cs="Times New Roman"/>
                <w:szCs w:val="20"/>
                <w:lang w:val="en-GB"/>
              </w:rPr>
            </w:pPr>
            <w:r w:rsidRPr="009428FF">
              <w:rPr>
                <w:rFonts w:cs="Times New Roman"/>
                <w:szCs w:val="20"/>
                <w:lang w:val="en-GB"/>
              </w:rPr>
              <w:t>400 mg OD</w:t>
            </w:r>
          </w:p>
        </w:tc>
        <w:tc>
          <w:tcPr>
            <w:tcW w:w="1842" w:type="dxa"/>
            <w:vAlign w:val="center"/>
          </w:tcPr>
          <w:p w14:paraId="5B4FE9A0" w14:textId="6730A95E"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T3; 22</w:t>
            </w:r>
          </w:p>
        </w:tc>
        <w:tc>
          <w:tcPr>
            <w:tcW w:w="1417" w:type="dxa"/>
            <w:vAlign w:val="center"/>
          </w:tcPr>
          <w:p w14:paraId="23C28302" w14:textId="4F28BA15"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Not stated; 22</w:t>
            </w:r>
          </w:p>
        </w:tc>
        <w:tc>
          <w:tcPr>
            <w:tcW w:w="1328" w:type="dxa"/>
            <w:vAlign w:val="center"/>
          </w:tcPr>
          <w:p w14:paraId="78289C12" w14:textId="68779DC1"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0.84</w:t>
            </w:r>
          </w:p>
        </w:tc>
        <w:tc>
          <w:tcPr>
            <w:tcW w:w="1328" w:type="dxa"/>
            <w:vAlign w:val="center"/>
          </w:tcPr>
          <w:p w14:paraId="48F84F28" w14:textId="4FEBE50E" w:rsidR="00CF58E9" w:rsidRPr="009428FF" w:rsidRDefault="00CF58E9" w:rsidP="008F2955">
            <w:pPr>
              <w:spacing w:before="120"/>
              <w:rPr>
                <w:rFonts w:cs="Times New Roman"/>
                <w:szCs w:val="20"/>
                <w:lang w:val="en-GB"/>
              </w:rPr>
            </w:pPr>
            <w:r w:rsidRPr="009428FF">
              <w:rPr>
                <w:rFonts w:cs="Times New Roman"/>
                <w:szCs w:val="20"/>
                <w:lang w:val="en-GB"/>
              </w:rPr>
              <w:t>0.93</w:t>
            </w:r>
          </w:p>
        </w:tc>
        <w:tc>
          <w:tcPr>
            <w:tcW w:w="1328" w:type="dxa"/>
            <w:vAlign w:val="center"/>
          </w:tcPr>
          <w:p w14:paraId="79018BAB" w14:textId="27BF322A" w:rsidR="00CF58E9" w:rsidRPr="009428FF" w:rsidRDefault="00CF58E9" w:rsidP="008F2955">
            <w:pPr>
              <w:spacing w:before="120"/>
              <w:rPr>
                <w:rFonts w:cs="Times New Roman"/>
                <w:szCs w:val="20"/>
                <w:lang w:val="en-GB"/>
              </w:rPr>
            </w:pPr>
            <w:r w:rsidRPr="009428FF">
              <w:rPr>
                <w:szCs w:val="20"/>
              </w:rPr>
              <w:t>0.73</w:t>
            </w:r>
          </w:p>
        </w:tc>
        <w:tc>
          <w:tcPr>
            <w:tcW w:w="1194" w:type="dxa"/>
            <w:vAlign w:val="center"/>
          </w:tcPr>
          <w:p w14:paraId="4B580CAA" w14:textId="05208E13"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0BEAC52E" w14:textId="01A36CC6"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489B2D02" w14:textId="02E61DED"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Align w:val="center"/>
          </w:tcPr>
          <w:p w14:paraId="041A8185" w14:textId="0898085C" w:rsidR="00CF58E9" w:rsidRPr="009428FF" w:rsidRDefault="00CF58E9" w:rsidP="008F2955">
            <w:pPr>
              <w:spacing w:before="120"/>
              <w:rPr>
                <w:rFonts w:cs="Times New Roman"/>
                <w:szCs w:val="20"/>
                <w:lang w:val="en-GB"/>
              </w:rPr>
            </w:pPr>
            <w:r w:rsidRPr="009428FF">
              <w:rPr>
                <w:rFonts w:cs="Times New Roman"/>
                <w:szCs w:val="20"/>
                <w:lang w:val="en-GB"/>
              </w:rPr>
              <w:fldChar w:fldCharType="begin"/>
            </w:r>
            <w:r w:rsidR="003A5187" w:rsidRPr="009428FF">
              <w:rPr>
                <w:rFonts w:cs="Times New Roman"/>
                <w:szCs w:val="20"/>
                <w:lang w:val="en-GB"/>
              </w:rPr>
              <w:instrText xml:space="preserve"> ADDIN EN.CITE &lt;EndNote&gt;&lt;Cite&gt;&lt;Author&gt;Lamorde&lt;/Author&gt;&lt;Year&gt;2017&lt;/Year&gt;&lt;RecNum&gt;216&lt;/RecNum&gt;&lt;DisplayText&gt;[45]&lt;/DisplayText&gt;&lt;record&gt;&lt;rec-number&gt;216&lt;/rec-number&gt;&lt;foreign-keys&gt;&lt;key app="EN" db-id="dvwe9wr2qsppxfe25edvxpsoew0tftfsrzpe" timestamp="1532684610"&gt;216&lt;/key&gt;&lt;/foreign-keys&gt;&lt;ref-type name="Conference Proceedings"&gt;10&lt;/ref-type&gt;&lt;contributors&gt;&lt;authors&gt;&lt;author&gt;Lamorde, Mohammed&lt;/author&gt;&lt;author&gt;Wang, Xinzhu&lt;/author&gt;&lt;author&gt;Neary, Megan&lt;/author&gt;&lt;author&gt;Bisdomini, Elisa&lt;/author&gt;&lt;author&gt;Nakalema, Shadia&lt;/author&gt;&lt;author&gt;Byakika-Kibwika, Pauline&lt;/author&gt;&lt;author&gt;Mukonzo, Jackson K&lt;/author&gt;&lt;author&gt;Khan, Waheed&lt;/author&gt;&lt;author&gt;Owen, Andrew&lt;/author&gt;&lt;author&gt;McClure, Myra&lt;/author&gt;&lt;/authors&gt;&lt;/contributors&gt;&lt;titles&gt;&lt;title&gt;Pharmacokinetics, pharmacodynamics and pharmacogenomics of efavirenz 400mg once-daily during pregnancy and postpartum [TUPDB0203LB]&lt;/title&gt;&lt;secondary-title&gt;9th IAS Conference on HIV Science (IAS 2017)&lt;/secondary-title&gt;&lt;/titles&gt;&lt;dates&gt;&lt;year&gt;2017&lt;/year&gt;&lt;/dates&gt;&lt;urls&gt;&lt;related-urls&gt;&lt;url&gt;http://programme.ias2017.org/Abstract/Abstract/5612&lt;/url&gt;&lt;/related-urls&gt;&lt;/urls&gt;&lt;/record&gt;&lt;/Cite&gt;&lt;/EndNote&gt;</w:instrText>
            </w:r>
            <w:r w:rsidRPr="009428FF">
              <w:rPr>
                <w:rFonts w:cs="Times New Roman"/>
                <w:szCs w:val="20"/>
                <w:lang w:val="en-GB"/>
              </w:rPr>
              <w:fldChar w:fldCharType="separate"/>
            </w:r>
            <w:r w:rsidR="003A5187" w:rsidRPr="009428FF">
              <w:rPr>
                <w:rFonts w:cs="Times New Roman"/>
                <w:noProof/>
                <w:szCs w:val="20"/>
                <w:lang w:val="en-GB"/>
              </w:rPr>
              <w:t>[45]</w:t>
            </w:r>
            <w:r w:rsidRPr="009428FF">
              <w:rPr>
                <w:rFonts w:cs="Times New Roman"/>
                <w:szCs w:val="20"/>
                <w:lang w:val="en-GB"/>
              </w:rPr>
              <w:fldChar w:fldCharType="end"/>
            </w:r>
          </w:p>
        </w:tc>
      </w:tr>
      <w:tr w:rsidR="00CF58E9" w:rsidRPr="009428FF" w14:paraId="384B2E9E" w14:textId="77777777" w:rsidTr="008F2955">
        <w:tc>
          <w:tcPr>
            <w:tcW w:w="1693" w:type="dxa"/>
            <w:vMerge/>
            <w:vAlign w:val="center"/>
          </w:tcPr>
          <w:p w14:paraId="1752E6F7" w14:textId="77777777" w:rsidR="00CF58E9" w:rsidRPr="009428FF" w:rsidRDefault="00CF58E9" w:rsidP="00CF58E9">
            <w:pPr>
              <w:spacing w:before="120"/>
              <w:rPr>
                <w:rFonts w:cs="Times New Roman"/>
                <w:szCs w:val="20"/>
                <w:lang w:val="en-GB"/>
              </w:rPr>
            </w:pPr>
          </w:p>
        </w:tc>
        <w:tc>
          <w:tcPr>
            <w:tcW w:w="1699" w:type="dxa"/>
            <w:gridSpan w:val="2"/>
            <w:vMerge w:val="restart"/>
            <w:vAlign w:val="center"/>
          </w:tcPr>
          <w:p w14:paraId="7DB6B6F4" w14:textId="4BB2E02C" w:rsidR="00CF58E9" w:rsidRPr="009428FF" w:rsidRDefault="00CF58E9" w:rsidP="008F2955">
            <w:pPr>
              <w:spacing w:before="120"/>
              <w:rPr>
                <w:rFonts w:cs="Times New Roman"/>
                <w:szCs w:val="20"/>
                <w:lang w:val="en-GB"/>
              </w:rPr>
            </w:pPr>
            <w:r w:rsidRPr="009428FF">
              <w:rPr>
                <w:rFonts w:cs="Times New Roman"/>
                <w:szCs w:val="20"/>
                <w:lang w:val="en-GB"/>
              </w:rPr>
              <w:t>600 mg OD</w:t>
            </w:r>
          </w:p>
        </w:tc>
        <w:tc>
          <w:tcPr>
            <w:tcW w:w="1842" w:type="dxa"/>
            <w:vAlign w:val="center"/>
          </w:tcPr>
          <w:p w14:paraId="6595ABFE" w14:textId="0065F1EF"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T3 (30.1–38.7); 25</w:t>
            </w:r>
          </w:p>
        </w:tc>
        <w:tc>
          <w:tcPr>
            <w:tcW w:w="1417" w:type="dxa"/>
            <w:vAlign w:val="center"/>
          </w:tcPr>
          <w:p w14:paraId="39F42B21" w14:textId="2C5A6D3C"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2.0–14.1; 25</w:t>
            </w:r>
          </w:p>
        </w:tc>
        <w:tc>
          <w:tcPr>
            <w:tcW w:w="1328" w:type="dxa"/>
            <w:vAlign w:val="center"/>
          </w:tcPr>
          <w:p w14:paraId="6727747E" w14:textId="241D5E6E"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0.97</w:t>
            </w:r>
          </w:p>
        </w:tc>
        <w:tc>
          <w:tcPr>
            <w:tcW w:w="1328" w:type="dxa"/>
            <w:vAlign w:val="center"/>
          </w:tcPr>
          <w:p w14:paraId="6FACE800" w14:textId="15BC6E51" w:rsidR="00CF58E9" w:rsidRPr="009428FF" w:rsidRDefault="00CF58E9" w:rsidP="008F2955">
            <w:pPr>
              <w:spacing w:before="120"/>
              <w:rPr>
                <w:rFonts w:cs="Times New Roman"/>
                <w:szCs w:val="20"/>
                <w:lang w:val="en-GB"/>
              </w:rPr>
            </w:pPr>
            <w:r w:rsidRPr="009428FF">
              <w:rPr>
                <w:rFonts w:cs="Times New Roman"/>
                <w:szCs w:val="20"/>
                <w:lang w:val="en-GB"/>
              </w:rPr>
              <w:t>1.11</w:t>
            </w:r>
          </w:p>
        </w:tc>
        <w:tc>
          <w:tcPr>
            <w:tcW w:w="1328" w:type="dxa"/>
            <w:vAlign w:val="center"/>
          </w:tcPr>
          <w:p w14:paraId="574D4D39" w14:textId="78E0D06C" w:rsidR="00CF58E9" w:rsidRPr="009428FF" w:rsidRDefault="00CF58E9" w:rsidP="008F2955">
            <w:pPr>
              <w:spacing w:before="120"/>
              <w:rPr>
                <w:rFonts w:cs="Times New Roman"/>
                <w:szCs w:val="20"/>
                <w:lang w:val="en-GB"/>
              </w:rPr>
            </w:pPr>
            <w:r w:rsidRPr="009428FF">
              <w:rPr>
                <w:rFonts w:cs="Times New Roman"/>
                <w:szCs w:val="20"/>
                <w:lang w:val="en-GB"/>
              </w:rPr>
              <w:t>1.03</w:t>
            </w:r>
          </w:p>
        </w:tc>
        <w:tc>
          <w:tcPr>
            <w:tcW w:w="1194" w:type="dxa"/>
            <w:vAlign w:val="center"/>
          </w:tcPr>
          <w:p w14:paraId="4B985C0C" w14:textId="4CF71F01"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2F10181E" w14:textId="759088D2"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177A15FC" w14:textId="5116BF99"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Align w:val="center"/>
          </w:tcPr>
          <w:p w14:paraId="41AA2B48" w14:textId="5451CA1C" w:rsidR="00CF58E9" w:rsidRPr="009428FF" w:rsidRDefault="00CF58E9" w:rsidP="008F2955">
            <w:pPr>
              <w:spacing w:before="120"/>
              <w:rPr>
                <w:rFonts w:cs="Times New Roman"/>
                <w:szCs w:val="20"/>
                <w:lang w:val="en-GB"/>
              </w:rPr>
            </w:pPr>
            <w:r w:rsidRPr="009428FF">
              <w:rPr>
                <w:rFonts w:cs="Times New Roman"/>
                <w:szCs w:val="20"/>
                <w:lang w:val="en-GB"/>
              </w:rPr>
              <w:fldChar w:fldCharType="begin">
                <w:fldData xml:space="preserve">PEVuZE5vdGU+PENpdGU+PEF1dGhvcj5DcmVzc2V5PC9BdXRob3I+PFllYXI+MjAxMjwvWWVhcj48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</w:fldData>
              </w:fldChar>
            </w:r>
            <w:r w:rsidR="003A5187" w:rsidRPr="009428FF">
              <w:rPr>
                <w:rFonts w:cs="Times New Roman"/>
                <w:szCs w:val="20"/>
                <w:lang w:val="en-GB"/>
              </w:rPr>
              <w:instrText xml:space="preserve"> ADDIN EN.CITE </w:instrText>
            </w:r>
            <w:r w:rsidR="003A5187" w:rsidRPr="009428FF">
              <w:rPr>
                <w:rFonts w:cs="Times New Roman"/>
                <w:szCs w:val="20"/>
                <w:lang w:val="en-GB"/>
              </w:rPr>
              <w:fldChar w:fldCharType="begin">
                <w:fldData xml:space="preserve">PEVuZE5vdGU+PENpdGU+PEF1dGhvcj5DcmVzc2V5PC9BdXRob3I+PFllYXI+MjAxMjwvWWVhcj48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</w:fldData>
              </w:fldChar>
            </w:r>
            <w:r w:rsidR="003A5187" w:rsidRPr="009428FF">
              <w:rPr>
                <w:rFonts w:cs="Times New Roman"/>
                <w:szCs w:val="20"/>
                <w:lang w:val="en-GB"/>
              </w:rPr>
              <w:instrText xml:space="preserve"> ADDIN EN.CITE.DATA </w:instrText>
            </w:r>
            <w:r w:rsidR="003A5187" w:rsidRPr="009428FF">
              <w:rPr>
                <w:rFonts w:cs="Times New Roman"/>
                <w:szCs w:val="20"/>
                <w:lang w:val="en-GB"/>
              </w:rPr>
            </w:r>
            <w:r w:rsidR="003A5187"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3A5187" w:rsidRPr="009428FF">
              <w:rPr>
                <w:rFonts w:cs="Times New Roman"/>
                <w:noProof/>
                <w:szCs w:val="20"/>
                <w:lang w:val="en-GB"/>
              </w:rPr>
              <w:t>[41]</w:t>
            </w:r>
            <w:r w:rsidRPr="009428FF">
              <w:rPr>
                <w:rFonts w:cs="Times New Roman"/>
                <w:szCs w:val="20"/>
                <w:lang w:val="en-GB"/>
              </w:rPr>
              <w:fldChar w:fldCharType="end"/>
            </w:r>
          </w:p>
        </w:tc>
      </w:tr>
      <w:tr w:rsidR="00CF58E9" w:rsidRPr="009428FF" w14:paraId="17388C34" w14:textId="77777777" w:rsidTr="008F2955">
        <w:tc>
          <w:tcPr>
            <w:tcW w:w="1693" w:type="dxa"/>
            <w:vMerge/>
            <w:vAlign w:val="center"/>
          </w:tcPr>
          <w:p w14:paraId="542683E1" w14:textId="77777777" w:rsidR="00CF58E9" w:rsidRPr="009428FF" w:rsidRDefault="00CF58E9" w:rsidP="00CF58E9">
            <w:pPr>
              <w:spacing w:before="120"/>
              <w:rPr>
                <w:rFonts w:cs="Times New Roman"/>
                <w:szCs w:val="20"/>
                <w:lang w:val="en-GB"/>
              </w:rPr>
            </w:pPr>
          </w:p>
        </w:tc>
        <w:tc>
          <w:tcPr>
            <w:tcW w:w="1699" w:type="dxa"/>
            <w:gridSpan w:val="2"/>
            <w:vMerge/>
            <w:vAlign w:val="center"/>
          </w:tcPr>
          <w:p w14:paraId="223FAAAC" w14:textId="3FD7F2AC" w:rsidR="00CF58E9" w:rsidRPr="009428FF" w:rsidRDefault="00CF58E9" w:rsidP="008F2955">
            <w:pPr>
              <w:spacing w:before="120"/>
              <w:rPr>
                <w:rFonts w:cs="Times New Roman"/>
                <w:color w:val="70AD47" w:themeColor="accent6"/>
                <w:szCs w:val="20"/>
                <w:lang w:val="en-GB"/>
              </w:rPr>
            </w:pPr>
          </w:p>
        </w:tc>
        <w:tc>
          <w:tcPr>
            <w:tcW w:w="1842" w:type="dxa"/>
            <w:vAlign w:val="center"/>
          </w:tcPr>
          <w:p w14:paraId="7F8355CF" w14:textId="11AC241F"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T3 (37); 73</w:t>
            </w:r>
          </w:p>
        </w:tc>
        <w:tc>
          <w:tcPr>
            <w:tcW w:w="1417" w:type="dxa"/>
            <w:vAlign w:val="center"/>
          </w:tcPr>
          <w:p w14:paraId="6C7FD16B" w14:textId="5C79227D"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6; 75</w:t>
            </w:r>
          </w:p>
        </w:tc>
        <w:tc>
          <w:tcPr>
            <w:tcW w:w="1328" w:type="dxa"/>
            <w:vAlign w:val="center"/>
          </w:tcPr>
          <w:p w14:paraId="7E91F35F" w14:textId="7A031B13"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328" w:type="dxa"/>
            <w:vAlign w:val="center"/>
          </w:tcPr>
          <w:p w14:paraId="40328D4E" w14:textId="6432A21C"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328" w:type="dxa"/>
            <w:vAlign w:val="center"/>
          </w:tcPr>
          <w:p w14:paraId="6E63C4AC" w14:textId="77777777" w:rsidR="00CF58E9" w:rsidRPr="009428FF" w:rsidRDefault="00CF58E9" w:rsidP="008F2955">
            <w:pPr>
              <w:spacing w:before="120"/>
              <w:rPr>
                <w:rFonts w:cs="Times New Roman"/>
                <w:szCs w:val="20"/>
                <w:lang w:val="en-GB"/>
              </w:rPr>
            </w:pPr>
            <w:r w:rsidRPr="009428FF">
              <w:rPr>
                <w:rFonts w:cs="Times New Roman"/>
                <w:szCs w:val="20"/>
                <w:lang w:val="en-GB"/>
              </w:rPr>
              <w:t>0.67</w:t>
            </w:r>
            <w:r w:rsidRPr="009428FF">
              <w:rPr>
                <w:rFonts w:cs="Times New Roman"/>
                <w:szCs w:val="20"/>
                <w:vertAlign w:val="superscript"/>
                <w:lang w:val="en-GB"/>
              </w:rPr>
              <w:t>§</w:t>
            </w:r>
          </w:p>
        </w:tc>
        <w:tc>
          <w:tcPr>
            <w:tcW w:w="1194" w:type="dxa"/>
            <w:vAlign w:val="center"/>
          </w:tcPr>
          <w:p w14:paraId="047CE470" w14:textId="3F6D5ABB"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46544A2B" w14:textId="44DDD687"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2AAE3747" w14:textId="70C13AC1"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Align w:val="center"/>
          </w:tcPr>
          <w:p w14:paraId="788B6898" w14:textId="14D67B2C" w:rsidR="00CF58E9" w:rsidRPr="009428FF" w:rsidRDefault="00CF58E9" w:rsidP="008F2955">
            <w:pPr>
              <w:spacing w:before="120"/>
              <w:rPr>
                <w:rFonts w:cs="Times New Roman"/>
                <w:szCs w:val="20"/>
                <w:lang w:val="en-GB"/>
              </w:rPr>
            </w:pPr>
            <w:r w:rsidRPr="009428FF">
              <w:rPr>
                <w:rFonts w:cs="Times New Roman"/>
                <w:szCs w:val="20"/>
                <w:lang w:val="en-GB"/>
              </w:rPr>
              <w:fldChar w:fldCharType="begin">
                <w:fldData xml:space="preserve">PEVuZE5vdGU+PENpdGU+PEF1dGhvcj5Eb29sZXk8L0F1dGhvcj48WWVhcj4yMDE1PC9ZZWFyPjxS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</w:fldData>
              </w:fldChar>
            </w:r>
            <w:r w:rsidR="003A5187" w:rsidRPr="009428FF">
              <w:rPr>
                <w:rFonts w:cs="Times New Roman"/>
                <w:szCs w:val="20"/>
                <w:lang w:val="en-GB"/>
              </w:rPr>
              <w:instrText xml:space="preserve"> ADDIN EN.CITE </w:instrText>
            </w:r>
            <w:r w:rsidR="003A5187" w:rsidRPr="009428FF">
              <w:rPr>
                <w:rFonts w:cs="Times New Roman"/>
                <w:szCs w:val="20"/>
                <w:lang w:val="en-GB"/>
              </w:rPr>
              <w:fldChar w:fldCharType="begin">
                <w:fldData xml:space="preserve">PEVuZE5vdGU+PENpdGU+PEF1dGhvcj5Eb29sZXk8L0F1dGhvcj48WWVhcj4yMDE1PC9ZZWFyPjxS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</w:fldData>
              </w:fldChar>
            </w:r>
            <w:r w:rsidR="003A5187" w:rsidRPr="009428FF">
              <w:rPr>
                <w:rFonts w:cs="Times New Roman"/>
                <w:szCs w:val="20"/>
                <w:lang w:val="en-GB"/>
              </w:rPr>
              <w:instrText xml:space="preserve"> ADDIN EN.CITE.DATA </w:instrText>
            </w:r>
            <w:r w:rsidR="003A5187" w:rsidRPr="009428FF">
              <w:rPr>
                <w:rFonts w:cs="Times New Roman"/>
                <w:szCs w:val="20"/>
                <w:lang w:val="en-GB"/>
              </w:rPr>
            </w:r>
            <w:r w:rsidR="003A5187"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3A5187" w:rsidRPr="009428FF">
              <w:rPr>
                <w:rFonts w:cs="Times New Roman"/>
                <w:noProof/>
                <w:szCs w:val="20"/>
                <w:lang w:val="en-GB"/>
              </w:rPr>
              <w:t>[43]</w:t>
            </w:r>
            <w:r w:rsidRPr="009428FF">
              <w:rPr>
                <w:rFonts w:cs="Times New Roman"/>
                <w:szCs w:val="20"/>
                <w:lang w:val="en-GB"/>
              </w:rPr>
              <w:fldChar w:fldCharType="end"/>
            </w:r>
          </w:p>
        </w:tc>
      </w:tr>
      <w:tr w:rsidR="00CF58E9" w:rsidRPr="009428FF" w14:paraId="3116FEA5" w14:textId="77777777" w:rsidTr="008F2955">
        <w:tc>
          <w:tcPr>
            <w:tcW w:w="1693" w:type="dxa"/>
            <w:vMerge/>
            <w:vAlign w:val="center"/>
          </w:tcPr>
          <w:p w14:paraId="6F675977" w14:textId="77777777" w:rsidR="00CF58E9" w:rsidRPr="009428FF" w:rsidRDefault="00CF58E9" w:rsidP="00CF58E9">
            <w:pPr>
              <w:spacing w:before="120"/>
              <w:rPr>
                <w:rFonts w:cs="Times New Roman"/>
                <w:szCs w:val="20"/>
                <w:lang w:val="en-GB"/>
              </w:rPr>
            </w:pPr>
            <w:bookmarkStart w:id="9" w:name="_Hlk522608961"/>
          </w:p>
        </w:tc>
        <w:tc>
          <w:tcPr>
            <w:tcW w:w="1699" w:type="dxa"/>
            <w:gridSpan w:val="2"/>
            <w:vMerge/>
            <w:vAlign w:val="center"/>
          </w:tcPr>
          <w:p w14:paraId="3286F024" w14:textId="3C222AB2" w:rsidR="00CF58E9" w:rsidRPr="009428FF" w:rsidRDefault="00CF58E9" w:rsidP="008F2955">
            <w:pPr>
              <w:spacing w:before="120"/>
              <w:rPr>
                <w:rFonts w:cs="Times New Roman"/>
                <w:color w:val="70AD47" w:themeColor="accent6"/>
                <w:szCs w:val="20"/>
                <w:lang w:val="en-GB"/>
              </w:rPr>
            </w:pPr>
          </w:p>
        </w:tc>
        <w:tc>
          <w:tcPr>
            <w:tcW w:w="1842" w:type="dxa"/>
            <w:vAlign w:val="center"/>
          </w:tcPr>
          <w:p w14:paraId="7DB76CD1" w14:textId="179358A9"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T2 (21–26); 10</w:t>
            </w:r>
          </w:p>
        </w:tc>
        <w:tc>
          <w:tcPr>
            <w:tcW w:w="1417" w:type="dxa"/>
            <w:vMerge w:val="restart"/>
            <w:vAlign w:val="center"/>
          </w:tcPr>
          <w:p w14:paraId="00D682AB" w14:textId="10FDA3C3"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 xml:space="preserve">2–9; 23 </w:t>
            </w:r>
          </w:p>
        </w:tc>
        <w:tc>
          <w:tcPr>
            <w:tcW w:w="1328" w:type="dxa"/>
            <w:vAlign w:val="center"/>
          </w:tcPr>
          <w:p w14:paraId="405F8D99" w14:textId="77777777" w:rsidR="00CF58E9" w:rsidRPr="009428FF" w:rsidRDefault="00CF58E9" w:rsidP="008F2955">
            <w:pPr>
              <w:spacing w:before="120"/>
              <w:rPr>
                <w:rFonts w:cs="Times New Roman"/>
                <w:szCs w:val="20"/>
                <w:lang w:val="en-GB"/>
              </w:rPr>
            </w:pPr>
            <w:r w:rsidRPr="009428FF">
              <w:rPr>
                <w:rFonts w:cs="Times New Roman"/>
                <w:szCs w:val="20"/>
                <w:lang w:val="en-GB"/>
              </w:rPr>
              <w:t>0.96</w:t>
            </w:r>
          </w:p>
        </w:tc>
        <w:tc>
          <w:tcPr>
            <w:tcW w:w="1328" w:type="dxa"/>
            <w:vAlign w:val="center"/>
          </w:tcPr>
          <w:p w14:paraId="2CC7F842" w14:textId="77777777" w:rsidR="00CF58E9" w:rsidRPr="009428FF" w:rsidRDefault="00CF58E9" w:rsidP="008F2955">
            <w:pPr>
              <w:spacing w:before="120"/>
              <w:rPr>
                <w:rFonts w:cs="Times New Roman"/>
                <w:szCs w:val="20"/>
                <w:lang w:val="en-GB"/>
              </w:rPr>
            </w:pPr>
            <w:r w:rsidRPr="009428FF">
              <w:rPr>
                <w:rFonts w:cs="Times New Roman"/>
                <w:szCs w:val="20"/>
                <w:lang w:val="en-GB"/>
              </w:rPr>
              <w:t>1.04</w:t>
            </w:r>
          </w:p>
        </w:tc>
        <w:tc>
          <w:tcPr>
            <w:tcW w:w="1328" w:type="dxa"/>
            <w:vAlign w:val="center"/>
          </w:tcPr>
          <w:p w14:paraId="0E8BBA78" w14:textId="77777777" w:rsidR="00CF58E9" w:rsidRPr="009428FF" w:rsidRDefault="00CF58E9" w:rsidP="008F2955">
            <w:pPr>
              <w:spacing w:before="120"/>
              <w:rPr>
                <w:rFonts w:cs="Times New Roman"/>
                <w:szCs w:val="20"/>
                <w:lang w:val="en-GB"/>
              </w:rPr>
            </w:pPr>
            <w:r w:rsidRPr="009428FF">
              <w:rPr>
                <w:rFonts w:cs="Times New Roman"/>
                <w:szCs w:val="20"/>
                <w:lang w:val="en-GB"/>
              </w:rPr>
              <w:t>1.02</w:t>
            </w:r>
          </w:p>
        </w:tc>
        <w:tc>
          <w:tcPr>
            <w:tcW w:w="1194" w:type="dxa"/>
            <w:vAlign w:val="center"/>
          </w:tcPr>
          <w:p w14:paraId="217D53CE" w14:textId="613E8AF4"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6004C0E1" w14:textId="0D7BD030"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316856AC" w14:textId="3FF7FDB7"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Merge w:val="restart"/>
            <w:vAlign w:val="center"/>
          </w:tcPr>
          <w:p w14:paraId="0AD1E3A6" w14:textId="0B40AE81" w:rsidR="00CF58E9" w:rsidRPr="009428FF" w:rsidRDefault="00CF58E9" w:rsidP="008F2955">
            <w:pPr>
              <w:spacing w:before="120"/>
              <w:rPr>
                <w:rFonts w:cs="Times New Roman"/>
                <w:szCs w:val="20"/>
                <w:lang w:val="en-GB"/>
              </w:rPr>
            </w:pPr>
            <w:r w:rsidRPr="009428FF">
              <w:rPr>
                <w:rFonts w:cs="Times New Roman"/>
                <w:szCs w:val="20"/>
                <w:lang w:val="en-GB"/>
              </w:rPr>
              <w:fldChar w:fldCharType="begin"/>
            </w:r>
            <w:r w:rsidR="003A5187" w:rsidRPr="009428FF">
              <w:rPr>
                <w:rFonts w:cs="Times New Roman"/>
                <w:szCs w:val="20"/>
                <w:lang w:val="en-GB"/>
              </w:rPr>
              <w:instrText xml:space="preserve"> ADDIN EN.CITE &lt;EndNote&gt;&lt;Cite&gt;&lt;Author&gt;Schalkwijk&lt;/Author&gt;&lt;Year&gt;2016&lt;/Year&gt;&lt;RecNum&gt;222&lt;/RecNum&gt;&lt;DisplayText&gt;[42]&lt;/DisplayText&gt;&lt;record&gt;&lt;rec-number&gt;222&lt;/rec-number&gt;&lt;foreign-keys&gt;&lt;key app="EN" db-id="dvwe9wr2qsppxfe25edvxpsoew0tftfsrzpe" timestamp="1532698910"&gt;222&lt;/key&gt;&lt;/foreign-keys&gt;&lt;ref-type name="Conference Paper"&gt;47&lt;/ref-type&gt;&lt;contributors&gt;&lt;authors&gt;&lt;author&gt;Schalkwijk, S.&lt;/author&gt;&lt;author&gt;Colbers, A.&lt;/author&gt;&lt;author&gt;Best, B.&lt;/author&gt;&lt;author&gt;Stek, A.&lt;/author&gt;&lt;author&gt;Hawkins, D.&lt;/author&gt;&lt;author&gt;Wang, J.&lt;/author&gt;&lt;author&gt;Mirochnick, M.&lt;/author&gt;&lt;author&gt;Burger, D.&lt;/author&gt;&lt;/authors&gt;&lt;/contributors&gt;&lt;titles&gt;&lt;title&gt;Pharmacokinetics of Efavirenz 600 mg QD during Pregnancy and Postpartum [Abstract 433]&lt;/title&gt;&lt;secondary-title&gt;2016 Conference on Retroviruses and Opportunistic Infections (CROI)&lt;/secondary-title&gt;&lt;/titles&gt;&lt;dates&gt;&lt;year&gt;2016&lt;/year&gt;&lt;pub-dates&gt;&lt;date&gt;February 22 to 25, 2016&lt;/date&gt;&lt;/pub-dates&gt;&lt;/dates&gt;&lt;pub-location&gt;Boston, Massachusetts. &lt;/pub-location&gt;&lt;urls&gt;&lt;related-urls&gt;&lt;url&gt;http://www.croiconference.org/sites/default/files/posters-2016/433.pdf&lt;/url&gt;&lt;/related-urls&gt;&lt;/urls&gt;&lt;/record&gt;&lt;/Cite&gt;&lt;/EndNote&gt;</w:instrText>
            </w:r>
            <w:r w:rsidRPr="009428FF">
              <w:rPr>
                <w:rFonts w:cs="Times New Roman"/>
                <w:szCs w:val="20"/>
                <w:lang w:val="en-GB"/>
              </w:rPr>
              <w:fldChar w:fldCharType="separate"/>
            </w:r>
            <w:r w:rsidR="003A5187" w:rsidRPr="009428FF">
              <w:rPr>
                <w:rFonts w:cs="Times New Roman"/>
                <w:noProof/>
                <w:szCs w:val="20"/>
                <w:lang w:val="en-GB"/>
              </w:rPr>
              <w:t>[42]</w:t>
            </w:r>
            <w:r w:rsidRPr="009428FF">
              <w:rPr>
                <w:rFonts w:cs="Times New Roman"/>
                <w:szCs w:val="20"/>
                <w:lang w:val="en-GB"/>
              </w:rPr>
              <w:fldChar w:fldCharType="end"/>
            </w:r>
          </w:p>
        </w:tc>
      </w:tr>
      <w:bookmarkEnd w:id="9"/>
      <w:tr w:rsidR="00CF58E9" w:rsidRPr="009428FF" w14:paraId="6F6D8004" w14:textId="77777777" w:rsidTr="008F2955">
        <w:tc>
          <w:tcPr>
            <w:tcW w:w="1693" w:type="dxa"/>
            <w:vMerge/>
            <w:vAlign w:val="center"/>
          </w:tcPr>
          <w:p w14:paraId="5A33C147" w14:textId="77777777" w:rsidR="00CF58E9" w:rsidRPr="009428FF" w:rsidRDefault="00CF58E9" w:rsidP="00CF58E9">
            <w:pPr>
              <w:spacing w:before="120"/>
              <w:rPr>
                <w:rFonts w:cs="Times New Roman"/>
                <w:szCs w:val="20"/>
                <w:lang w:val="en-GB"/>
              </w:rPr>
            </w:pPr>
          </w:p>
        </w:tc>
        <w:tc>
          <w:tcPr>
            <w:tcW w:w="1699" w:type="dxa"/>
            <w:gridSpan w:val="2"/>
            <w:vMerge/>
            <w:vAlign w:val="center"/>
          </w:tcPr>
          <w:p w14:paraId="7899F0A8" w14:textId="63DE7556" w:rsidR="00CF58E9" w:rsidRPr="009428FF" w:rsidRDefault="00CF58E9" w:rsidP="008F2955">
            <w:pPr>
              <w:spacing w:before="120"/>
              <w:rPr>
                <w:rFonts w:cs="Times New Roman"/>
                <w:color w:val="70AD47" w:themeColor="accent6"/>
                <w:szCs w:val="20"/>
                <w:lang w:val="en-GB"/>
              </w:rPr>
            </w:pPr>
          </w:p>
        </w:tc>
        <w:tc>
          <w:tcPr>
            <w:tcW w:w="1842" w:type="dxa"/>
            <w:vAlign w:val="center"/>
          </w:tcPr>
          <w:p w14:paraId="44B24A34" w14:textId="59BA985E"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T3 (28–37); 29</w:t>
            </w:r>
          </w:p>
        </w:tc>
        <w:tc>
          <w:tcPr>
            <w:tcW w:w="1417" w:type="dxa"/>
            <w:vMerge/>
            <w:vAlign w:val="center"/>
          </w:tcPr>
          <w:p w14:paraId="06D57965" w14:textId="77777777" w:rsidR="00CF58E9" w:rsidRPr="009428FF" w:rsidRDefault="00CF58E9" w:rsidP="008F2955">
            <w:pPr>
              <w:spacing w:before="120"/>
              <w:rPr>
                <w:rFonts w:cs="Times New Roman"/>
                <w:color w:val="000000" w:themeColor="text1"/>
                <w:szCs w:val="20"/>
                <w:lang w:val="en-GB"/>
              </w:rPr>
            </w:pPr>
          </w:p>
        </w:tc>
        <w:tc>
          <w:tcPr>
            <w:tcW w:w="1328" w:type="dxa"/>
            <w:vAlign w:val="center"/>
          </w:tcPr>
          <w:p w14:paraId="469EDCA0" w14:textId="77777777" w:rsidR="00CF58E9" w:rsidRPr="009428FF" w:rsidRDefault="00CF58E9" w:rsidP="008F2955">
            <w:pPr>
              <w:spacing w:before="120"/>
              <w:rPr>
                <w:rFonts w:cs="Times New Roman"/>
                <w:szCs w:val="20"/>
                <w:lang w:val="en-GB"/>
              </w:rPr>
            </w:pPr>
            <w:r w:rsidRPr="009428FF">
              <w:rPr>
                <w:rFonts w:cs="Times New Roman"/>
                <w:szCs w:val="20"/>
                <w:lang w:val="en-GB"/>
              </w:rPr>
              <w:t>0.96</w:t>
            </w:r>
          </w:p>
        </w:tc>
        <w:tc>
          <w:tcPr>
            <w:tcW w:w="1328" w:type="dxa"/>
            <w:vAlign w:val="center"/>
          </w:tcPr>
          <w:p w14:paraId="5782C429" w14:textId="77777777" w:rsidR="00CF58E9" w:rsidRPr="009428FF" w:rsidRDefault="00CF58E9" w:rsidP="008F2955">
            <w:pPr>
              <w:spacing w:before="120"/>
              <w:rPr>
                <w:rFonts w:cs="Times New Roman"/>
                <w:szCs w:val="20"/>
                <w:lang w:val="en-GB"/>
              </w:rPr>
            </w:pPr>
            <w:r w:rsidRPr="009428FF">
              <w:rPr>
                <w:rFonts w:cs="Times New Roman"/>
                <w:szCs w:val="20"/>
                <w:lang w:val="en-GB"/>
              </w:rPr>
              <w:t>1.04</w:t>
            </w:r>
          </w:p>
        </w:tc>
        <w:tc>
          <w:tcPr>
            <w:tcW w:w="1328" w:type="dxa"/>
            <w:vAlign w:val="center"/>
          </w:tcPr>
          <w:p w14:paraId="4EAC3129" w14:textId="77777777" w:rsidR="00CF58E9" w:rsidRPr="009428FF" w:rsidRDefault="00CF58E9" w:rsidP="008F2955">
            <w:pPr>
              <w:spacing w:before="120"/>
              <w:rPr>
                <w:rFonts w:cs="Times New Roman"/>
                <w:szCs w:val="20"/>
                <w:lang w:val="en-GB"/>
              </w:rPr>
            </w:pPr>
            <w:r w:rsidRPr="009428FF">
              <w:rPr>
                <w:rFonts w:cs="Times New Roman"/>
                <w:szCs w:val="20"/>
                <w:lang w:val="en-GB"/>
              </w:rPr>
              <w:t>1.12</w:t>
            </w:r>
          </w:p>
        </w:tc>
        <w:tc>
          <w:tcPr>
            <w:tcW w:w="1194" w:type="dxa"/>
            <w:vAlign w:val="center"/>
          </w:tcPr>
          <w:p w14:paraId="3EE6CAAF" w14:textId="3765965F"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36FA7EC8" w14:textId="61EE7E6D"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42DE8504" w14:textId="27CD3C35"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Merge/>
            <w:vAlign w:val="center"/>
          </w:tcPr>
          <w:p w14:paraId="6DA1B36E" w14:textId="77777777" w:rsidR="00CF58E9" w:rsidRPr="009428FF" w:rsidRDefault="00CF58E9" w:rsidP="008F2955">
            <w:pPr>
              <w:spacing w:before="120"/>
              <w:rPr>
                <w:rFonts w:cs="Times New Roman"/>
                <w:szCs w:val="20"/>
                <w:lang w:val="en-GB"/>
              </w:rPr>
            </w:pPr>
          </w:p>
        </w:tc>
      </w:tr>
      <w:tr w:rsidR="00CF58E9" w:rsidRPr="009428FF" w14:paraId="2AD5936C" w14:textId="77777777" w:rsidTr="008F2955">
        <w:tc>
          <w:tcPr>
            <w:tcW w:w="1693" w:type="dxa"/>
            <w:vMerge w:val="restart"/>
            <w:vAlign w:val="center"/>
          </w:tcPr>
          <w:p w14:paraId="0D00BD15" w14:textId="00AB5626" w:rsidR="00CF58E9" w:rsidRPr="009428FF" w:rsidRDefault="00CF58E9" w:rsidP="00CF58E9">
            <w:pPr>
              <w:spacing w:before="120"/>
              <w:rPr>
                <w:rFonts w:cs="Times New Roman"/>
                <w:szCs w:val="20"/>
                <w:lang w:val="en-GB"/>
              </w:rPr>
            </w:pPr>
            <w:r w:rsidRPr="009428FF">
              <w:rPr>
                <w:rFonts w:cs="Times New Roman"/>
                <w:szCs w:val="20"/>
                <w:lang w:val="en-GB"/>
              </w:rPr>
              <w:t>Etravirine (ET</w:t>
            </w:r>
            <w:r w:rsidR="00552BA7" w:rsidRPr="009428FF">
              <w:rPr>
                <w:rFonts w:cs="Times New Roman"/>
                <w:szCs w:val="20"/>
                <w:lang w:val="en-GB"/>
              </w:rPr>
              <w:t>V</w:t>
            </w:r>
            <w:r w:rsidRPr="009428FF">
              <w:rPr>
                <w:rFonts w:cs="Times New Roman"/>
                <w:szCs w:val="20"/>
                <w:lang w:val="en-GB"/>
              </w:rPr>
              <w:t>)</w:t>
            </w:r>
          </w:p>
        </w:tc>
        <w:tc>
          <w:tcPr>
            <w:tcW w:w="1699" w:type="dxa"/>
            <w:gridSpan w:val="2"/>
            <w:vMerge w:val="restart"/>
            <w:vAlign w:val="center"/>
          </w:tcPr>
          <w:p w14:paraId="0F3FCACF" w14:textId="7A44EF62" w:rsidR="00CF58E9" w:rsidRPr="009428FF" w:rsidRDefault="00CF58E9" w:rsidP="008F2955">
            <w:pPr>
              <w:spacing w:before="120"/>
              <w:rPr>
                <w:rFonts w:cs="Times New Roman"/>
                <w:color w:val="70AD47" w:themeColor="accent6"/>
                <w:szCs w:val="20"/>
                <w:lang w:val="en-GB"/>
              </w:rPr>
            </w:pPr>
            <w:r w:rsidRPr="009428FF">
              <w:rPr>
                <w:rFonts w:cs="Times New Roman"/>
                <w:szCs w:val="20"/>
                <w:lang w:val="en-GB"/>
              </w:rPr>
              <w:t>200 mg BD</w:t>
            </w:r>
          </w:p>
        </w:tc>
        <w:tc>
          <w:tcPr>
            <w:tcW w:w="1842" w:type="dxa"/>
            <w:vAlign w:val="center"/>
          </w:tcPr>
          <w:p w14:paraId="1D542C5C" w14:textId="104DF9E5"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T2 (20–28); 5</w:t>
            </w:r>
          </w:p>
        </w:tc>
        <w:tc>
          <w:tcPr>
            <w:tcW w:w="1417" w:type="dxa"/>
            <w:vMerge w:val="restart"/>
            <w:vAlign w:val="center"/>
          </w:tcPr>
          <w:p w14:paraId="41369200" w14:textId="261FF08B" w:rsidR="00CF58E9" w:rsidRPr="009428FF" w:rsidRDefault="00CF58E9" w:rsidP="008F2955">
            <w:pPr>
              <w:spacing w:before="120"/>
              <w:rPr>
                <w:rFonts w:cs="Times New Roman"/>
                <w:szCs w:val="20"/>
                <w:lang w:val="en-GB"/>
              </w:rPr>
            </w:pPr>
            <w:r w:rsidRPr="009428FF">
              <w:rPr>
                <w:rFonts w:cs="Times New Roman"/>
                <w:szCs w:val="20"/>
                <w:lang w:val="en-GB"/>
              </w:rPr>
              <w:t>3–12; 8</w:t>
            </w:r>
          </w:p>
        </w:tc>
        <w:tc>
          <w:tcPr>
            <w:tcW w:w="1328" w:type="dxa"/>
            <w:vAlign w:val="center"/>
          </w:tcPr>
          <w:p w14:paraId="658BD5E7" w14:textId="77777777" w:rsidR="00CF58E9" w:rsidRPr="009428FF" w:rsidRDefault="00CF58E9" w:rsidP="008F2955">
            <w:pPr>
              <w:spacing w:before="120"/>
              <w:rPr>
                <w:rFonts w:cs="Times New Roman"/>
                <w:szCs w:val="20"/>
                <w:lang w:val="en-GB"/>
              </w:rPr>
            </w:pPr>
            <w:r w:rsidRPr="009428FF">
              <w:rPr>
                <w:rFonts w:cs="Times New Roman"/>
                <w:szCs w:val="20"/>
                <w:lang w:val="en-GB"/>
              </w:rPr>
              <w:t>0.84</w:t>
            </w:r>
            <w:r w:rsidRPr="009428FF">
              <w:rPr>
                <w:rFonts w:cs="Times New Roman"/>
                <w:szCs w:val="20"/>
                <w:vertAlign w:val="superscript"/>
                <w:lang w:val="en-GB"/>
              </w:rPr>
              <w:t>§</w:t>
            </w:r>
          </w:p>
        </w:tc>
        <w:tc>
          <w:tcPr>
            <w:tcW w:w="1328" w:type="dxa"/>
            <w:vAlign w:val="center"/>
          </w:tcPr>
          <w:p w14:paraId="4099D8D5" w14:textId="77777777" w:rsidR="00CF58E9" w:rsidRPr="009428FF" w:rsidRDefault="00CF58E9" w:rsidP="008F2955">
            <w:pPr>
              <w:spacing w:before="120"/>
              <w:rPr>
                <w:rFonts w:cs="Times New Roman"/>
                <w:szCs w:val="20"/>
                <w:lang w:val="en-GB"/>
              </w:rPr>
            </w:pPr>
            <w:r w:rsidRPr="009428FF">
              <w:rPr>
                <w:rFonts w:cs="Times New Roman"/>
                <w:szCs w:val="20"/>
                <w:lang w:val="en-GB"/>
              </w:rPr>
              <w:t>1.11</w:t>
            </w:r>
            <w:r w:rsidRPr="009428FF">
              <w:rPr>
                <w:rFonts w:cs="Times New Roman"/>
                <w:szCs w:val="20"/>
                <w:vertAlign w:val="superscript"/>
                <w:lang w:val="en-GB"/>
              </w:rPr>
              <w:t>§</w:t>
            </w:r>
          </w:p>
        </w:tc>
        <w:tc>
          <w:tcPr>
            <w:tcW w:w="1328" w:type="dxa"/>
            <w:vAlign w:val="center"/>
          </w:tcPr>
          <w:p w14:paraId="69203C04" w14:textId="77777777" w:rsidR="00CF58E9" w:rsidRPr="009428FF" w:rsidRDefault="00CF58E9" w:rsidP="008F2955">
            <w:pPr>
              <w:spacing w:before="120"/>
              <w:rPr>
                <w:rFonts w:cs="Times New Roman"/>
                <w:szCs w:val="20"/>
                <w:lang w:val="en-GB"/>
              </w:rPr>
            </w:pPr>
            <w:r w:rsidRPr="009428FF">
              <w:rPr>
                <w:rFonts w:cs="Times New Roman"/>
                <w:szCs w:val="20"/>
                <w:lang w:val="en-GB"/>
              </w:rPr>
              <w:t>0.60</w:t>
            </w:r>
            <w:r w:rsidRPr="009428FF">
              <w:rPr>
                <w:rFonts w:cs="Times New Roman"/>
                <w:szCs w:val="20"/>
                <w:vertAlign w:val="superscript"/>
                <w:lang w:val="en-GB"/>
              </w:rPr>
              <w:t>§</w:t>
            </w:r>
          </w:p>
        </w:tc>
        <w:tc>
          <w:tcPr>
            <w:tcW w:w="1194" w:type="dxa"/>
            <w:vAlign w:val="center"/>
          </w:tcPr>
          <w:p w14:paraId="14AB6116" w14:textId="4F468B49"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0DB85798" w14:textId="15751642"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74052A72" w14:textId="078B9838" w:rsidR="00CF58E9" w:rsidRPr="009428FF" w:rsidRDefault="00CF58E9" w:rsidP="008F2955">
            <w:pPr>
              <w:spacing w:before="120"/>
              <w:rPr>
                <w:rFonts w:cs="Times New Roman"/>
                <w:szCs w:val="20"/>
                <w:lang w:val="en-GB"/>
              </w:rPr>
            </w:pPr>
            <w:r w:rsidRPr="009428FF">
              <w:rPr>
                <w:rFonts w:cs="Times New Roman"/>
                <w:szCs w:val="20"/>
                <w:lang w:val="en-GB"/>
              </w:rPr>
              <w:t>N/A</w:t>
            </w:r>
          </w:p>
        </w:tc>
        <w:bookmarkStart w:id="10" w:name="_Hlk522610065"/>
        <w:tc>
          <w:tcPr>
            <w:tcW w:w="804" w:type="dxa"/>
            <w:vMerge w:val="restart"/>
            <w:vAlign w:val="center"/>
          </w:tcPr>
          <w:p w14:paraId="053A5B84" w14:textId="52D637E5" w:rsidR="00CF58E9" w:rsidRPr="009428FF" w:rsidRDefault="00CF58E9" w:rsidP="008F2955">
            <w:pPr>
              <w:spacing w:before="120"/>
              <w:rPr>
                <w:rFonts w:cs="Times New Roman"/>
                <w:szCs w:val="20"/>
                <w:lang w:val="en-GB"/>
              </w:rPr>
            </w:pPr>
            <w:r w:rsidRPr="009428FF">
              <w:rPr>
                <w:rFonts w:cs="Times New Roman"/>
                <w:szCs w:val="20"/>
                <w:lang w:val="en-GB"/>
              </w:rPr>
              <w:fldChar w:fldCharType="begin">
                <w:fldData xml:space="preserve">PEVuZE5vdGU+PENpdGU+PEF1dGhvcj5NdWxsaWdhbjwvQXV0aG9yPjxZZWFyPjIwMTY8L1llYXI+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</w:fldData>
              </w:fldChar>
            </w:r>
            <w:r w:rsidR="003A5187" w:rsidRPr="009428FF">
              <w:rPr>
                <w:rFonts w:cs="Times New Roman"/>
                <w:szCs w:val="20"/>
                <w:lang w:val="en-GB"/>
              </w:rPr>
              <w:instrText xml:space="preserve"> ADDIN EN.CITE </w:instrText>
            </w:r>
            <w:r w:rsidR="003A5187" w:rsidRPr="009428FF">
              <w:rPr>
                <w:rFonts w:cs="Times New Roman"/>
                <w:szCs w:val="20"/>
                <w:lang w:val="en-GB"/>
              </w:rPr>
              <w:fldChar w:fldCharType="begin">
                <w:fldData xml:space="preserve">PEVuZE5vdGU+PENpdGU+PEF1dGhvcj5NdWxsaWdhbjwvQXV0aG9yPjxZZWFyPjIwMTY8L1llYXI+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</w:fldData>
              </w:fldChar>
            </w:r>
            <w:r w:rsidR="003A5187" w:rsidRPr="009428FF">
              <w:rPr>
                <w:rFonts w:cs="Times New Roman"/>
                <w:szCs w:val="20"/>
                <w:lang w:val="en-GB"/>
              </w:rPr>
              <w:instrText xml:space="preserve"> ADDIN EN.CITE.DATA </w:instrText>
            </w:r>
            <w:r w:rsidR="003A5187" w:rsidRPr="009428FF">
              <w:rPr>
                <w:rFonts w:cs="Times New Roman"/>
                <w:szCs w:val="20"/>
                <w:lang w:val="en-GB"/>
              </w:rPr>
            </w:r>
            <w:r w:rsidR="003A5187"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3A5187" w:rsidRPr="009428FF">
              <w:rPr>
                <w:rFonts w:cs="Times New Roman"/>
                <w:noProof/>
                <w:szCs w:val="20"/>
                <w:lang w:val="en-GB"/>
              </w:rPr>
              <w:t>[47]</w:t>
            </w:r>
            <w:r w:rsidRPr="009428FF">
              <w:rPr>
                <w:rFonts w:cs="Times New Roman"/>
                <w:szCs w:val="20"/>
                <w:lang w:val="en-GB"/>
              </w:rPr>
              <w:fldChar w:fldCharType="end"/>
            </w:r>
            <w:bookmarkEnd w:id="10"/>
          </w:p>
        </w:tc>
      </w:tr>
      <w:tr w:rsidR="00CF58E9" w:rsidRPr="009428FF" w14:paraId="6A99C0D3" w14:textId="77777777" w:rsidTr="008F2955">
        <w:tc>
          <w:tcPr>
            <w:tcW w:w="1693" w:type="dxa"/>
            <w:vMerge/>
            <w:vAlign w:val="center"/>
          </w:tcPr>
          <w:p w14:paraId="5E85601D" w14:textId="77777777" w:rsidR="00CF58E9" w:rsidRPr="009428FF" w:rsidRDefault="00CF58E9" w:rsidP="00CF58E9">
            <w:pPr>
              <w:spacing w:before="120"/>
              <w:rPr>
                <w:rFonts w:cs="Times New Roman"/>
                <w:szCs w:val="20"/>
                <w:lang w:val="en-GB"/>
              </w:rPr>
            </w:pPr>
          </w:p>
        </w:tc>
        <w:tc>
          <w:tcPr>
            <w:tcW w:w="1699" w:type="dxa"/>
            <w:gridSpan w:val="2"/>
            <w:vMerge/>
            <w:vAlign w:val="center"/>
          </w:tcPr>
          <w:p w14:paraId="4CEE7815" w14:textId="073B9850" w:rsidR="00CF58E9" w:rsidRPr="009428FF" w:rsidRDefault="00CF58E9" w:rsidP="008F2955">
            <w:pPr>
              <w:spacing w:before="120"/>
              <w:rPr>
                <w:rFonts w:cs="Times New Roman"/>
                <w:color w:val="70AD47" w:themeColor="accent6"/>
                <w:szCs w:val="20"/>
                <w:lang w:val="en-GB"/>
              </w:rPr>
            </w:pPr>
          </w:p>
        </w:tc>
        <w:tc>
          <w:tcPr>
            <w:tcW w:w="1842" w:type="dxa"/>
            <w:vAlign w:val="center"/>
          </w:tcPr>
          <w:p w14:paraId="738188C7" w14:textId="15C0D1F3"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T3 (30–38); 13</w:t>
            </w:r>
          </w:p>
        </w:tc>
        <w:tc>
          <w:tcPr>
            <w:tcW w:w="1417" w:type="dxa"/>
            <w:vMerge/>
            <w:vAlign w:val="center"/>
          </w:tcPr>
          <w:p w14:paraId="4B69419D" w14:textId="77777777" w:rsidR="00CF58E9" w:rsidRPr="009428FF" w:rsidRDefault="00CF58E9" w:rsidP="008F2955">
            <w:pPr>
              <w:spacing w:before="120"/>
              <w:rPr>
                <w:rFonts w:cs="Times New Roman"/>
                <w:szCs w:val="20"/>
                <w:lang w:val="en-GB"/>
              </w:rPr>
            </w:pPr>
          </w:p>
        </w:tc>
        <w:tc>
          <w:tcPr>
            <w:tcW w:w="1328" w:type="dxa"/>
            <w:vAlign w:val="center"/>
          </w:tcPr>
          <w:p w14:paraId="2006FFAD" w14:textId="77777777" w:rsidR="00CF58E9" w:rsidRPr="009428FF" w:rsidRDefault="00CF58E9" w:rsidP="008F2955">
            <w:pPr>
              <w:spacing w:before="120"/>
              <w:rPr>
                <w:rFonts w:cs="Times New Roman"/>
                <w:szCs w:val="20"/>
                <w:lang w:val="en-GB"/>
              </w:rPr>
            </w:pPr>
            <w:r w:rsidRPr="009428FF">
              <w:rPr>
                <w:rFonts w:cs="Times New Roman"/>
                <w:szCs w:val="20"/>
                <w:lang w:val="en-GB"/>
              </w:rPr>
              <w:t>1.34</w:t>
            </w:r>
          </w:p>
        </w:tc>
        <w:tc>
          <w:tcPr>
            <w:tcW w:w="1328" w:type="dxa"/>
            <w:vAlign w:val="center"/>
          </w:tcPr>
          <w:p w14:paraId="478B48F1" w14:textId="77777777" w:rsidR="00CF58E9" w:rsidRPr="009428FF" w:rsidRDefault="00CF58E9" w:rsidP="008F2955">
            <w:pPr>
              <w:spacing w:before="120"/>
              <w:rPr>
                <w:rFonts w:cs="Times New Roman"/>
                <w:szCs w:val="20"/>
                <w:lang w:val="en-GB"/>
              </w:rPr>
            </w:pPr>
            <w:r w:rsidRPr="009428FF">
              <w:rPr>
                <w:rFonts w:cs="Times New Roman"/>
                <w:szCs w:val="20"/>
                <w:lang w:val="en-GB"/>
              </w:rPr>
              <w:t>1.34</w:t>
            </w:r>
          </w:p>
        </w:tc>
        <w:tc>
          <w:tcPr>
            <w:tcW w:w="1328" w:type="dxa"/>
            <w:vAlign w:val="center"/>
          </w:tcPr>
          <w:p w14:paraId="457A2F20" w14:textId="77777777" w:rsidR="00CF58E9" w:rsidRPr="009428FF" w:rsidRDefault="00CF58E9" w:rsidP="008F2955">
            <w:pPr>
              <w:spacing w:before="120"/>
              <w:rPr>
                <w:rFonts w:cs="Times New Roman"/>
                <w:szCs w:val="20"/>
                <w:lang w:val="en-GB"/>
              </w:rPr>
            </w:pPr>
            <w:r w:rsidRPr="009428FF">
              <w:rPr>
                <w:rFonts w:cs="Times New Roman"/>
                <w:szCs w:val="20"/>
                <w:lang w:val="en-GB"/>
              </w:rPr>
              <w:t>2.03</w:t>
            </w:r>
          </w:p>
        </w:tc>
        <w:tc>
          <w:tcPr>
            <w:tcW w:w="1194" w:type="dxa"/>
            <w:vAlign w:val="center"/>
          </w:tcPr>
          <w:p w14:paraId="7B6EB5D7" w14:textId="605A4204"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6142E36D" w14:textId="47E3A2B7"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5E1BC335" w14:textId="115B6374"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Merge/>
            <w:vAlign w:val="center"/>
          </w:tcPr>
          <w:p w14:paraId="6A1CB6B2" w14:textId="77777777" w:rsidR="00CF58E9" w:rsidRPr="009428FF" w:rsidRDefault="00CF58E9" w:rsidP="008F2955">
            <w:pPr>
              <w:spacing w:before="120"/>
              <w:rPr>
                <w:rFonts w:cs="Times New Roman"/>
                <w:szCs w:val="20"/>
                <w:lang w:val="en-GB"/>
              </w:rPr>
            </w:pPr>
          </w:p>
        </w:tc>
      </w:tr>
      <w:tr w:rsidR="00142C5D" w:rsidRPr="009428FF" w14:paraId="7BC36A8C" w14:textId="77777777" w:rsidTr="008F2955">
        <w:tc>
          <w:tcPr>
            <w:tcW w:w="1693" w:type="dxa"/>
            <w:vMerge/>
            <w:vAlign w:val="center"/>
          </w:tcPr>
          <w:p w14:paraId="278749A7" w14:textId="77777777" w:rsidR="00142C5D" w:rsidRPr="009428FF" w:rsidRDefault="00142C5D" w:rsidP="00145EFA">
            <w:pPr>
              <w:spacing w:before="120"/>
              <w:rPr>
                <w:rFonts w:cs="Times New Roman"/>
                <w:szCs w:val="20"/>
                <w:lang w:val="en-GB"/>
              </w:rPr>
            </w:pPr>
          </w:p>
        </w:tc>
        <w:tc>
          <w:tcPr>
            <w:tcW w:w="1699" w:type="dxa"/>
            <w:gridSpan w:val="2"/>
            <w:vMerge/>
            <w:vAlign w:val="center"/>
          </w:tcPr>
          <w:p w14:paraId="74B3A6C3" w14:textId="7A6C90B6" w:rsidR="00142C5D" w:rsidRPr="009428FF" w:rsidRDefault="00142C5D" w:rsidP="008F2955">
            <w:pPr>
              <w:spacing w:before="120"/>
              <w:rPr>
                <w:rFonts w:cs="Times New Roman"/>
                <w:color w:val="70AD47" w:themeColor="accent6"/>
                <w:szCs w:val="20"/>
                <w:lang w:val="en-GB"/>
              </w:rPr>
            </w:pPr>
          </w:p>
        </w:tc>
        <w:tc>
          <w:tcPr>
            <w:tcW w:w="1842" w:type="dxa"/>
            <w:vAlign w:val="center"/>
          </w:tcPr>
          <w:p w14:paraId="2B11847F" w14:textId="190EBBBF" w:rsidR="00142C5D" w:rsidRPr="009428FF" w:rsidRDefault="00D36D78" w:rsidP="008F2955">
            <w:pPr>
              <w:spacing w:before="120"/>
              <w:rPr>
                <w:rFonts w:cs="Times New Roman"/>
                <w:color w:val="000000" w:themeColor="text1"/>
                <w:szCs w:val="20"/>
                <w:lang w:val="en-GB"/>
              </w:rPr>
            </w:pPr>
            <w:r w:rsidRPr="009428FF">
              <w:rPr>
                <w:rFonts w:cs="Times New Roman"/>
                <w:color w:val="000000" w:themeColor="text1"/>
                <w:szCs w:val="20"/>
                <w:lang w:val="en-GB"/>
              </w:rPr>
              <w:t>T2</w:t>
            </w:r>
            <w:r w:rsidR="00142C5D" w:rsidRPr="009428FF">
              <w:rPr>
                <w:rFonts w:cs="Times New Roman"/>
                <w:color w:val="000000" w:themeColor="text1"/>
                <w:szCs w:val="20"/>
                <w:lang w:val="en-GB"/>
              </w:rPr>
              <w:t xml:space="preserve"> (24–28); 13/12</w:t>
            </w:r>
          </w:p>
        </w:tc>
        <w:tc>
          <w:tcPr>
            <w:tcW w:w="1417" w:type="dxa"/>
            <w:vMerge w:val="restart"/>
            <w:vAlign w:val="center"/>
          </w:tcPr>
          <w:p w14:paraId="5A14C724" w14:textId="30912874" w:rsidR="00142C5D" w:rsidRPr="009428FF" w:rsidRDefault="00142C5D" w:rsidP="008F2955">
            <w:pPr>
              <w:spacing w:before="120"/>
              <w:rPr>
                <w:rFonts w:cs="Times New Roman"/>
                <w:szCs w:val="20"/>
                <w:lang w:val="en-GB"/>
              </w:rPr>
            </w:pPr>
            <w:r w:rsidRPr="009428FF">
              <w:rPr>
                <w:rFonts w:cs="Times New Roman"/>
                <w:szCs w:val="20"/>
                <w:lang w:val="en-GB"/>
              </w:rPr>
              <w:t>6–12; 10/10</w:t>
            </w:r>
          </w:p>
        </w:tc>
        <w:tc>
          <w:tcPr>
            <w:tcW w:w="1328" w:type="dxa"/>
            <w:vAlign w:val="center"/>
          </w:tcPr>
          <w:p w14:paraId="6A288319" w14:textId="77777777" w:rsidR="00142C5D" w:rsidRPr="009428FF" w:rsidRDefault="00142C5D" w:rsidP="008F2955">
            <w:pPr>
              <w:spacing w:before="120"/>
              <w:rPr>
                <w:rFonts w:cs="Times New Roman"/>
                <w:szCs w:val="20"/>
                <w:lang w:val="en-GB"/>
              </w:rPr>
            </w:pPr>
            <w:r w:rsidRPr="009428FF">
              <w:rPr>
                <w:rFonts w:cs="Times New Roman"/>
                <w:szCs w:val="20"/>
                <w:lang w:val="en-GB"/>
              </w:rPr>
              <w:t>1.42</w:t>
            </w:r>
          </w:p>
        </w:tc>
        <w:tc>
          <w:tcPr>
            <w:tcW w:w="1328" w:type="dxa"/>
            <w:vAlign w:val="center"/>
          </w:tcPr>
          <w:p w14:paraId="2F3A39D0" w14:textId="77777777" w:rsidR="00142C5D" w:rsidRPr="009428FF" w:rsidRDefault="00142C5D" w:rsidP="008F2955">
            <w:pPr>
              <w:spacing w:before="120"/>
              <w:rPr>
                <w:rFonts w:cs="Times New Roman"/>
                <w:szCs w:val="20"/>
                <w:lang w:val="en-GB"/>
              </w:rPr>
            </w:pPr>
            <w:r w:rsidRPr="009428FF">
              <w:rPr>
                <w:rFonts w:cs="Times New Roman"/>
                <w:szCs w:val="20"/>
                <w:lang w:val="en-GB"/>
              </w:rPr>
              <w:t>1.35</w:t>
            </w:r>
          </w:p>
        </w:tc>
        <w:tc>
          <w:tcPr>
            <w:tcW w:w="1328" w:type="dxa"/>
            <w:vAlign w:val="center"/>
          </w:tcPr>
          <w:p w14:paraId="67C8B155" w14:textId="77777777" w:rsidR="00142C5D" w:rsidRPr="009428FF" w:rsidRDefault="00142C5D" w:rsidP="008F2955">
            <w:pPr>
              <w:spacing w:before="120"/>
              <w:rPr>
                <w:rFonts w:cs="Times New Roman"/>
                <w:szCs w:val="20"/>
                <w:lang w:val="en-GB"/>
              </w:rPr>
            </w:pPr>
            <w:r w:rsidRPr="009428FF">
              <w:rPr>
                <w:rFonts w:cs="Times New Roman"/>
                <w:szCs w:val="20"/>
                <w:lang w:val="en-GB"/>
              </w:rPr>
              <w:t>1.16</w:t>
            </w:r>
          </w:p>
        </w:tc>
        <w:tc>
          <w:tcPr>
            <w:tcW w:w="1194" w:type="dxa"/>
            <w:vAlign w:val="center"/>
          </w:tcPr>
          <w:p w14:paraId="194802BE" w14:textId="77777777" w:rsidR="00142C5D" w:rsidRPr="009428FF" w:rsidRDefault="00142C5D" w:rsidP="008F2955">
            <w:pPr>
              <w:spacing w:before="120"/>
              <w:rPr>
                <w:rFonts w:cs="Times New Roman"/>
                <w:szCs w:val="20"/>
                <w:lang w:val="en-GB"/>
              </w:rPr>
            </w:pPr>
            <w:r w:rsidRPr="009428FF">
              <w:rPr>
                <w:rFonts w:cs="Times New Roman"/>
                <w:szCs w:val="20"/>
                <w:lang w:val="en-GB"/>
              </w:rPr>
              <w:t>1.17</w:t>
            </w:r>
          </w:p>
        </w:tc>
        <w:tc>
          <w:tcPr>
            <w:tcW w:w="1194" w:type="dxa"/>
            <w:vAlign w:val="center"/>
          </w:tcPr>
          <w:p w14:paraId="7A9DE5F9" w14:textId="77777777" w:rsidR="00142C5D" w:rsidRPr="009428FF" w:rsidRDefault="00142C5D" w:rsidP="008F2955">
            <w:pPr>
              <w:spacing w:before="120"/>
              <w:rPr>
                <w:rFonts w:cs="Times New Roman"/>
                <w:szCs w:val="20"/>
                <w:lang w:val="en-GB"/>
              </w:rPr>
            </w:pPr>
            <w:r w:rsidRPr="009428FF">
              <w:rPr>
                <w:rFonts w:cs="Times New Roman"/>
                <w:szCs w:val="20"/>
                <w:lang w:val="en-GB"/>
              </w:rPr>
              <w:t>1.09</w:t>
            </w:r>
          </w:p>
        </w:tc>
        <w:tc>
          <w:tcPr>
            <w:tcW w:w="1194" w:type="dxa"/>
            <w:vAlign w:val="center"/>
          </w:tcPr>
          <w:p w14:paraId="168C6F14" w14:textId="77777777" w:rsidR="00142C5D" w:rsidRPr="009428FF" w:rsidRDefault="00142C5D" w:rsidP="008F2955">
            <w:pPr>
              <w:spacing w:before="120"/>
              <w:rPr>
                <w:rFonts w:cs="Times New Roman"/>
                <w:szCs w:val="20"/>
                <w:lang w:val="en-GB"/>
              </w:rPr>
            </w:pPr>
            <w:r w:rsidRPr="009428FF">
              <w:rPr>
                <w:rFonts w:cs="Times New Roman"/>
                <w:szCs w:val="20"/>
                <w:lang w:val="en-GB"/>
              </w:rPr>
              <w:t>0.95</w:t>
            </w:r>
          </w:p>
        </w:tc>
        <w:bookmarkStart w:id="11" w:name="_Hlk522610118"/>
        <w:tc>
          <w:tcPr>
            <w:tcW w:w="804" w:type="dxa"/>
            <w:vMerge w:val="restart"/>
            <w:vAlign w:val="center"/>
          </w:tcPr>
          <w:p w14:paraId="248E2237" w14:textId="3C2C90F8" w:rsidR="00142C5D" w:rsidRPr="009428FF" w:rsidRDefault="00142C5D" w:rsidP="008F2955">
            <w:pPr>
              <w:spacing w:before="120"/>
              <w:rPr>
                <w:rFonts w:cs="Times New Roman"/>
                <w:szCs w:val="20"/>
                <w:lang w:val="en-GB"/>
              </w:rPr>
            </w:pPr>
            <w:r w:rsidRPr="009428FF">
              <w:rPr>
                <w:rFonts w:cs="Times New Roman"/>
                <w:szCs w:val="20"/>
                <w:lang w:val="en-GB"/>
              </w:rPr>
              <w:fldChar w:fldCharType="begin">
                <w:fldData xml:space="preserve">PEVuZE5vdGU+PENpdGU+PEF1dGhvcj5SYW1nb3BhbDwvQXV0aG9yPjxZZWFyPjIwMTY8L1llYXI+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==
</w:fldData>
              </w:fldChar>
            </w:r>
            <w:r w:rsidR="003A5187" w:rsidRPr="009428FF">
              <w:rPr>
                <w:rFonts w:cs="Times New Roman"/>
                <w:szCs w:val="20"/>
                <w:lang w:val="en-GB"/>
              </w:rPr>
              <w:instrText xml:space="preserve"> ADDIN EN.CITE </w:instrText>
            </w:r>
            <w:r w:rsidR="003A5187" w:rsidRPr="009428FF">
              <w:rPr>
                <w:rFonts w:cs="Times New Roman"/>
                <w:szCs w:val="20"/>
                <w:lang w:val="en-GB"/>
              </w:rPr>
              <w:fldChar w:fldCharType="begin">
                <w:fldData xml:space="preserve">PEVuZE5vdGU+PENpdGU+PEF1dGhvcj5SYW1nb3BhbDwvQXV0aG9yPjxZZWFyPjIwMTY8L1llYXI+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==
</w:fldData>
              </w:fldChar>
            </w:r>
            <w:r w:rsidR="003A5187" w:rsidRPr="009428FF">
              <w:rPr>
                <w:rFonts w:cs="Times New Roman"/>
                <w:szCs w:val="20"/>
                <w:lang w:val="en-GB"/>
              </w:rPr>
              <w:instrText xml:space="preserve"> ADDIN EN.CITE.DATA </w:instrText>
            </w:r>
            <w:r w:rsidR="003A5187" w:rsidRPr="009428FF">
              <w:rPr>
                <w:rFonts w:cs="Times New Roman"/>
                <w:szCs w:val="20"/>
                <w:lang w:val="en-GB"/>
              </w:rPr>
            </w:r>
            <w:r w:rsidR="003A5187"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3A5187" w:rsidRPr="009428FF">
              <w:rPr>
                <w:rFonts w:cs="Times New Roman"/>
                <w:noProof/>
                <w:szCs w:val="20"/>
                <w:lang w:val="en-GB"/>
              </w:rPr>
              <w:t>[52]</w:t>
            </w:r>
            <w:r w:rsidRPr="009428FF">
              <w:rPr>
                <w:rFonts w:cs="Times New Roman"/>
                <w:szCs w:val="20"/>
                <w:lang w:val="en-GB"/>
              </w:rPr>
              <w:fldChar w:fldCharType="end"/>
            </w:r>
            <w:bookmarkEnd w:id="11"/>
          </w:p>
        </w:tc>
      </w:tr>
      <w:tr w:rsidR="00142C5D" w:rsidRPr="009428FF" w14:paraId="52FA5779" w14:textId="77777777" w:rsidTr="008F2955">
        <w:tc>
          <w:tcPr>
            <w:tcW w:w="1693" w:type="dxa"/>
            <w:vMerge/>
            <w:vAlign w:val="center"/>
          </w:tcPr>
          <w:p w14:paraId="12DB8382" w14:textId="77777777" w:rsidR="00142C5D" w:rsidRPr="009428FF" w:rsidRDefault="00142C5D" w:rsidP="00145EFA">
            <w:pPr>
              <w:spacing w:before="120"/>
              <w:rPr>
                <w:rFonts w:cs="Times New Roman"/>
                <w:szCs w:val="20"/>
                <w:lang w:val="en-GB"/>
              </w:rPr>
            </w:pPr>
          </w:p>
        </w:tc>
        <w:tc>
          <w:tcPr>
            <w:tcW w:w="1699" w:type="dxa"/>
            <w:gridSpan w:val="2"/>
            <w:vMerge/>
            <w:vAlign w:val="center"/>
          </w:tcPr>
          <w:p w14:paraId="5A1900E7" w14:textId="1498DB11" w:rsidR="00142C5D" w:rsidRPr="009428FF" w:rsidRDefault="00142C5D" w:rsidP="008F2955">
            <w:pPr>
              <w:spacing w:before="120"/>
              <w:rPr>
                <w:rFonts w:cs="Times New Roman"/>
                <w:color w:val="70AD47" w:themeColor="accent6"/>
                <w:szCs w:val="20"/>
                <w:lang w:val="en-GB"/>
              </w:rPr>
            </w:pPr>
          </w:p>
        </w:tc>
        <w:tc>
          <w:tcPr>
            <w:tcW w:w="1842" w:type="dxa"/>
            <w:vAlign w:val="center"/>
          </w:tcPr>
          <w:p w14:paraId="0C44883F" w14:textId="258A2E12" w:rsidR="00142C5D" w:rsidRPr="009428FF" w:rsidRDefault="00D36D78" w:rsidP="008F2955">
            <w:pPr>
              <w:spacing w:before="120"/>
              <w:rPr>
                <w:rFonts w:cs="Times New Roman"/>
                <w:color w:val="000000" w:themeColor="text1"/>
                <w:szCs w:val="20"/>
                <w:lang w:val="en-GB"/>
              </w:rPr>
            </w:pPr>
            <w:r w:rsidRPr="009428FF">
              <w:rPr>
                <w:rFonts w:cs="Times New Roman"/>
                <w:color w:val="000000" w:themeColor="text1"/>
                <w:szCs w:val="20"/>
                <w:lang w:val="en-GB"/>
              </w:rPr>
              <w:t>T3</w:t>
            </w:r>
            <w:r w:rsidR="00142C5D" w:rsidRPr="009428FF">
              <w:rPr>
                <w:rFonts w:cs="Times New Roman"/>
                <w:color w:val="000000" w:themeColor="text1"/>
                <w:szCs w:val="20"/>
                <w:lang w:val="en-GB"/>
              </w:rPr>
              <w:t xml:space="preserve"> (34–38); 10/10</w:t>
            </w:r>
          </w:p>
        </w:tc>
        <w:tc>
          <w:tcPr>
            <w:tcW w:w="1417" w:type="dxa"/>
            <w:vMerge/>
            <w:vAlign w:val="center"/>
          </w:tcPr>
          <w:p w14:paraId="3C2B82B3" w14:textId="77777777" w:rsidR="00142C5D" w:rsidRPr="009428FF" w:rsidRDefault="00142C5D" w:rsidP="008F2955">
            <w:pPr>
              <w:spacing w:before="120"/>
              <w:rPr>
                <w:rFonts w:cs="Times New Roman"/>
                <w:szCs w:val="20"/>
                <w:lang w:val="en-GB"/>
              </w:rPr>
            </w:pPr>
          </w:p>
        </w:tc>
        <w:tc>
          <w:tcPr>
            <w:tcW w:w="1328" w:type="dxa"/>
            <w:vAlign w:val="center"/>
          </w:tcPr>
          <w:p w14:paraId="6C41CE23" w14:textId="77777777" w:rsidR="00142C5D" w:rsidRPr="009428FF" w:rsidRDefault="00142C5D" w:rsidP="008F2955">
            <w:pPr>
              <w:spacing w:before="120"/>
              <w:rPr>
                <w:rFonts w:cs="Times New Roman"/>
                <w:szCs w:val="20"/>
                <w:lang w:val="en-GB"/>
              </w:rPr>
            </w:pPr>
            <w:r w:rsidRPr="009428FF">
              <w:rPr>
                <w:rFonts w:cs="Times New Roman"/>
                <w:szCs w:val="20"/>
                <w:lang w:val="en-GB"/>
              </w:rPr>
              <w:t>1.23</w:t>
            </w:r>
          </w:p>
        </w:tc>
        <w:tc>
          <w:tcPr>
            <w:tcW w:w="1328" w:type="dxa"/>
            <w:vAlign w:val="center"/>
          </w:tcPr>
          <w:p w14:paraId="338E0F00" w14:textId="77777777" w:rsidR="00142C5D" w:rsidRPr="009428FF" w:rsidRDefault="00142C5D" w:rsidP="008F2955">
            <w:pPr>
              <w:spacing w:before="120"/>
              <w:rPr>
                <w:rFonts w:cs="Times New Roman"/>
                <w:szCs w:val="20"/>
                <w:lang w:val="en-GB"/>
              </w:rPr>
            </w:pPr>
            <w:r w:rsidRPr="009428FF">
              <w:rPr>
                <w:rFonts w:cs="Times New Roman"/>
                <w:szCs w:val="20"/>
                <w:lang w:val="en-GB"/>
              </w:rPr>
              <w:t>1.35</w:t>
            </w:r>
          </w:p>
        </w:tc>
        <w:tc>
          <w:tcPr>
            <w:tcW w:w="1328" w:type="dxa"/>
            <w:vAlign w:val="center"/>
          </w:tcPr>
          <w:p w14:paraId="6BE23742" w14:textId="77777777" w:rsidR="00142C5D" w:rsidRPr="009428FF" w:rsidRDefault="00142C5D" w:rsidP="008F2955">
            <w:pPr>
              <w:spacing w:before="120"/>
              <w:rPr>
                <w:rFonts w:cs="Times New Roman"/>
                <w:szCs w:val="20"/>
                <w:lang w:val="en-GB"/>
              </w:rPr>
            </w:pPr>
            <w:r w:rsidRPr="009428FF">
              <w:rPr>
                <w:rFonts w:cs="Times New Roman"/>
                <w:szCs w:val="20"/>
                <w:lang w:val="en-GB"/>
              </w:rPr>
              <w:t>1.11</w:t>
            </w:r>
          </w:p>
        </w:tc>
        <w:tc>
          <w:tcPr>
            <w:tcW w:w="1194" w:type="dxa"/>
            <w:vAlign w:val="center"/>
          </w:tcPr>
          <w:p w14:paraId="606ECB06" w14:textId="77777777" w:rsidR="00142C5D" w:rsidRPr="009428FF" w:rsidRDefault="00142C5D" w:rsidP="008F2955">
            <w:pPr>
              <w:spacing w:before="120"/>
              <w:rPr>
                <w:rFonts w:cs="Times New Roman"/>
                <w:szCs w:val="20"/>
                <w:lang w:val="en-GB"/>
              </w:rPr>
            </w:pPr>
            <w:r w:rsidRPr="009428FF">
              <w:rPr>
                <w:rFonts w:cs="Times New Roman"/>
                <w:szCs w:val="20"/>
                <w:lang w:val="en-GB"/>
              </w:rPr>
              <w:t>0.97</w:t>
            </w:r>
          </w:p>
        </w:tc>
        <w:tc>
          <w:tcPr>
            <w:tcW w:w="1194" w:type="dxa"/>
            <w:vAlign w:val="center"/>
          </w:tcPr>
          <w:p w14:paraId="156F7C53" w14:textId="77777777" w:rsidR="00142C5D" w:rsidRPr="009428FF" w:rsidRDefault="00142C5D" w:rsidP="008F2955">
            <w:pPr>
              <w:spacing w:before="120"/>
              <w:rPr>
                <w:rFonts w:cs="Times New Roman"/>
                <w:szCs w:val="20"/>
                <w:lang w:val="en-GB"/>
              </w:rPr>
            </w:pPr>
            <w:r w:rsidRPr="009428FF">
              <w:rPr>
                <w:rFonts w:cs="Times New Roman"/>
                <w:szCs w:val="20"/>
                <w:lang w:val="en-GB"/>
              </w:rPr>
              <w:t>1.07</w:t>
            </w:r>
          </w:p>
        </w:tc>
        <w:tc>
          <w:tcPr>
            <w:tcW w:w="1194" w:type="dxa"/>
            <w:vAlign w:val="center"/>
          </w:tcPr>
          <w:p w14:paraId="71013924" w14:textId="77777777" w:rsidR="00142C5D" w:rsidRPr="009428FF" w:rsidRDefault="00142C5D" w:rsidP="008F2955">
            <w:pPr>
              <w:spacing w:before="120"/>
              <w:rPr>
                <w:rFonts w:cs="Times New Roman"/>
                <w:szCs w:val="20"/>
                <w:lang w:val="en-GB"/>
              </w:rPr>
            </w:pPr>
            <w:r w:rsidRPr="009428FF">
              <w:rPr>
                <w:rFonts w:cs="Times New Roman"/>
                <w:szCs w:val="20"/>
                <w:lang w:val="en-GB"/>
              </w:rPr>
              <w:t>0.92</w:t>
            </w:r>
          </w:p>
        </w:tc>
        <w:tc>
          <w:tcPr>
            <w:tcW w:w="804" w:type="dxa"/>
            <w:vMerge/>
            <w:vAlign w:val="center"/>
          </w:tcPr>
          <w:p w14:paraId="56FA14BC" w14:textId="77777777" w:rsidR="00142C5D" w:rsidRPr="009428FF" w:rsidRDefault="00142C5D" w:rsidP="008F2955">
            <w:pPr>
              <w:spacing w:before="120"/>
              <w:rPr>
                <w:rFonts w:cs="Times New Roman"/>
                <w:szCs w:val="20"/>
                <w:lang w:val="en-GB"/>
              </w:rPr>
            </w:pPr>
          </w:p>
        </w:tc>
      </w:tr>
      <w:tr w:rsidR="00CF58E9" w:rsidRPr="009428FF" w14:paraId="06AAE44C" w14:textId="77777777" w:rsidTr="008F2955">
        <w:tc>
          <w:tcPr>
            <w:tcW w:w="1693" w:type="dxa"/>
            <w:vMerge w:val="restart"/>
            <w:vAlign w:val="center"/>
          </w:tcPr>
          <w:p w14:paraId="68FA9B5D" w14:textId="7A73BF7A" w:rsidR="00CF58E9" w:rsidRPr="009428FF" w:rsidRDefault="00CF58E9" w:rsidP="00CF58E9">
            <w:pPr>
              <w:spacing w:before="120"/>
              <w:rPr>
                <w:rFonts w:cs="Times New Roman"/>
                <w:szCs w:val="20"/>
                <w:lang w:val="en-GB"/>
              </w:rPr>
            </w:pPr>
            <w:r w:rsidRPr="009428FF">
              <w:rPr>
                <w:rFonts w:cs="Times New Roman"/>
                <w:szCs w:val="20"/>
                <w:lang w:val="en-GB"/>
              </w:rPr>
              <w:t>Nevirapine (NVP)</w:t>
            </w:r>
          </w:p>
        </w:tc>
        <w:tc>
          <w:tcPr>
            <w:tcW w:w="1699" w:type="dxa"/>
            <w:gridSpan w:val="2"/>
            <w:vMerge w:val="restart"/>
            <w:vAlign w:val="center"/>
          </w:tcPr>
          <w:p w14:paraId="08E4CA61" w14:textId="52D3F847" w:rsidR="00CF58E9" w:rsidRPr="009428FF" w:rsidRDefault="00CF58E9" w:rsidP="008F2955">
            <w:pPr>
              <w:spacing w:before="120"/>
              <w:rPr>
                <w:rFonts w:cs="Times New Roman"/>
                <w:szCs w:val="20"/>
                <w:lang w:val="en-GB"/>
              </w:rPr>
            </w:pPr>
            <w:r w:rsidRPr="009428FF">
              <w:rPr>
                <w:rFonts w:cs="Times New Roman"/>
                <w:szCs w:val="20"/>
                <w:lang w:val="en-GB"/>
              </w:rPr>
              <w:t>200 mg BD</w:t>
            </w:r>
          </w:p>
        </w:tc>
        <w:tc>
          <w:tcPr>
            <w:tcW w:w="1842" w:type="dxa"/>
            <w:vAlign w:val="center"/>
          </w:tcPr>
          <w:p w14:paraId="4C34AA1A" w14:textId="2F3B7318"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T2–T3 (16–36); 26</w:t>
            </w:r>
          </w:p>
        </w:tc>
        <w:tc>
          <w:tcPr>
            <w:tcW w:w="1417" w:type="dxa"/>
            <w:vAlign w:val="center"/>
          </w:tcPr>
          <w:p w14:paraId="1B6E907F" w14:textId="76F5AE8A"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 xml:space="preserve">4–12; 26 </w:t>
            </w:r>
          </w:p>
        </w:tc>
        <w:tc>
          <w:tcPr>
            <w:tcW w:w="1328" w:type="dxa"/>
            <w:vAlign w:val="center"/>
          </w:tcPr>
          <w:p w14:paraId="7BAA24EF" w14:textId="77777777" w:rsidR="00CF58E9" w:rsidRPr="009428FF" w:rsidRDefault="00CF58E9" w:rsidP="008F2955">
            <w:pPr>
              <w:spacing w:before="120"/>
              <w:rPr>
                <w:rFonts w:cs="Times New Roman"/>
                <w:szCs w:val="20"/>
                <w:lang w:val="en-GB"/>
              </w:rPr>
            </w:pPr>
            <w:r w:rsidRPr="009428FF">
              <w:rPr>
                <w:rFonts w:cs="Times New Roman"/>
                <w:szCs w:val="20"/>
                <w:lang w:val="en-GB"/>
              </w:rPr>
              <w:t>0.90</w:t>
            </w:r>
          </w:p>
        </w:tc>
        <w:tc>
          <w:tcPr>
            <w:tcW w:w="1328" w:type="dxa"/>
            <w:vAlign w:val="center"/>
          </w:tcPr>
          <w:p w14:paraId="4957EBFF" w14:textId="77600F84"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328" w:type="dxa"/>
            <w:vAlign w:val="center"/>
          </w:tcPr>
          <w:p w14:paraId="4D056330" w14:textId="3B4030F7"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62BB0233" w14:textId="5B6F0F84"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3B504F98" w14:textId="68AEF327"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130A57BB" w14:textId="3234CCBC"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Align w:val="center"/>
          </w:tcPr>
          <w:p w14:paraId="0ED46ECA" w14:textId="4D7CFBF1" w:rsidR="00CF58E9" w:rsidRPr="009428FF" w:rsidRDefault="00CF58E9" w:rsidP="008F2955">
            <w:pPr>
              <w:spacing w:before="120"/>
              <w:rPr>
                <w:rFonts w:cs="Times New Roman"/>
                <w:szCs w:val="20"/>
                <w:lang w:val="en-GB"/>
              </w:rPr>
            </w:pPr>
            <w:r w:rsidRPr="009428FF">
              <w:rPr>
                <w:rFonts w:cs="Times New Roman"/>
                <w:szCs w:val="20"/>
                <w:lang w:val="en-GB"/>
              </w:rPr>
              <w:fldChar w:fldCharType="begin">
                <w:fldData xml:space="preserve">PEVuZE5vdGU+PENpdGU+PEF1dGhvcj5DYXBwYXJlbGxpPC9BdXRob3I+PFllYXI+MjAwODwvWWVh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</w:fldData>
              </w:fldChar>
            </w:r>
            <w:r w:rsidR="003A5187" w:rsidRPr="009428FF">
              <w:rPr>
                <w:rFonts w:cs="Times New Roman"/>
                <w:szCs w:val="20"/>
                <w:lang w:val="en-GB"/>
              </w:rPr>
              <w:instrText xml:space="preserve"> ADDIN EN.CITE </w:instrText>
            </w:r>
            <w:r w:rsidR="003A5187" w:rsidRPr="009428FF">
              <w:rPr>
                <w:rFonts w:cs="Times New Roman"/>
                <w:szCs w:val="20"/>
                <w:lang w:val="en-GB"/>
              </w:rPr>
              <w:fldChar w:fldCharType="begin">
                <w:fldData xml:space="preserve">PEVuZE5vdGU+PENpdGU+PEF1dGhvcj5DYXBwYXJlbGxpPC9BdXRob3I+PFllYXI+MjAwODwvWWVh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</w:fldData>
              </w:fldChar>
            </w:r>
            <w:r w:rsidR="003A5187" w:rsidRPr="009428FF">
              <w:rPr>
                <w:rFonts w:cs="Times New Roman"/>
                <w:szCs w:val="20"/>
                <w:lang w:val="en-GB"/>
              </w:rPr>
              <w:instrText xml:space="preserve"> ADDIN EN.CITE.DATA </w:instrText>
            </w:r>
            <w:r w:rsidR="003A5187" w:rsidRPr="009428FF">
              <w:rPr>
                <w:rFonts w:cs="Times New Roman"/>
                <w:szCs w:val="20"/>
                <w:lang w:val="en-GB"/>
              </w:rPr>
            </w:r>
            <w:r w:rsidR="003A5187"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3A5187" w:rsidRPr="009428FF">
              <w:rPr>
                <w:rFonts w:cs="Times New Roman"/>
                <w:noProof/>
                <w:szCs w:val="20"/>
                <w:lang w:val="en-GB"/>
              </w:rPr>
              <w:t>[53]</w:t>
            </w:r>
            <w:r w:rsidRPr="009428FF">
              <w:rPr>
                <w:rFonts w:cs="Times New Roman"/>
                <w:szCs w:val="20"/>
                <w:lang w:val="en-GB"/>
              </w:rPr>
              <w:fldChar w:fldCharType="end"/>
            </w:r>
          </w:p>
        </w:tc>
      </w:tr>
      <w:tr w:rsidR="00CF58E9" w:rsidRPr="009428FF" w14:paraId="77BA94A1" w14:textId="77777777" w:rsidTr="008F2955">
        <w:tc>
          <w:tcPr>
            <w:tcW w:w="1693" w:type="dxa"/>
            <w:vMerge/>
            <w:vAlign w:val="center"/>
          </w:tcPr>
          <w:p w14:paraId="6504F1D4" w14:textId="77777777" w:rsidR="00CF58E9" w:rsidRPr="009428FF" w:rsidRDefault="00CF58E9" w:rsidP="00CF58E9">
            <w:pPr>
              <w:spacing w:before="120"/>
              <w:rPr>
                <w:rFonts w:cs="Times New Roman"/>
                <w:szCs w:val="20"/>
                <w:lang w:val="en-GB"/>
              </w:rPr>
            </w:pPr>
          </w:p>
        </w:tc>
        <w:tc>
          <w:tcPr>
            <w:tcW w:w="1699" w:type="dxa"/>
            <w:gridSpan w:val="2"/>
            <w:vMerge/>
            <w:vAlign w:val="center"/>
          </w:tcPr>
          <w:p w14:paraId="606B994E" w14:textId="31F41E3B" w:rsidR="00CF58E9" w:rsidRPr="009428FF" w:rsidDel="00DA29DC" w:rsidRDefault="00CF58E9" w:rsidP="008F2955">
            <w:pPr>
              <w:spacing w:before="120"/>
              <w:rPr>
                <w:rFonts w:cs="Times New Roman"/>
                <w:szCs w:val="20"/>
                <w:lang w:val="en-GB"/>
              </w:rPr>
            </w:pPr>
          </w:p>
        </w:tc>
        <w:tc>
          <w:tcPr>
            <w:tcW w:w="1842" w:type="dxa"/>
            <w:vAlign w:val="center"/>
          </w:tcPr>
          <w:p w14:paraId="1AE53548" w14:textId="24C1D579" w:rsidR="00CF58E9" w:rsidRPr="009428FF" w:rsidDel="00DA29DC"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T2 (20–24); 4</w:t>
            </w:r>
          </w:p>
        </w:tc>
        <w:tc>
          <w:tcPr>
            <w:tcW w:w="1417" w:type="dxa"/>
            <w:vMerge w:val="restart"/>
            <w:vAlign w:val="center"/>
          </w:tcPr>
          <w:p w14:paraId="6639CCDE" w14:textId="08D1E040" w:rsidR="00CF58E9" w:rsidRPr="009428FF" w:rsidDel="00DA29DC"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6; 15</w:t>
            </w:r>
          </w:p>
        </w:tc>
        <w:tc>
          <w:tcPr>
            <w:tcW w:w="1328" w:type="dxa"/>
            <w:vAlign w:val="center"/>
          </w:tcPr>
          <w:p w14:paraId="527545F3" w14:textId="77777777" w:rsidR="00CF58E9" w:rsidRPr="009428FF" w:rsidDel="00DA29DC" w:rsidRDefault="00CF58E9" w:rsidP="008F2955">
            <w:pPr>
              <w:spacing w:before="120"/>
              <w:rPr>
                <w:rFonts w:cs="Times New Roman"/>
                <w:szCs w:val="20"/>
                <w:lang w:val="en-GB"/>
              </w:rPr>
            </w:pPr>
            <w:r w:rsidRPr="009428FF">
              <w:rPr>
                <w:rFonts w:cs="Times New Roman"/>
                <w:szCs w:val="20"/>
                <w:lang w:val="en-GB"/>
              </w:rPr>
              <w:t>0.76</w:t>
            </w:r>
          </w:p>
        </w:tc>
        <w:tc>
          <w:tcPr>
            <w:tcW w:w="1328" w:type="dxa"/>
            <w:vAlign w:val="center"/>
          </w:tcPr>
          <w:p w14:paraId="78096B4B" w14:textId="77777777" w:rsidR="00CF58E9" w:rsidRPr="009428FF" w:rsidDel="00DA29DC" w:rsidRDefault="00CF58E9" w:rsidP="008F2955">
            <w:pPr>
              <w:spacing w:before="120"/>
              <w:rPr>
                <w:rFonts w:cs="Times New Roman"/>
                <w:szCs w:val="20"/>
                <w:lang w:val="en-GB"/>
              </w:rPr>
            </w:pPr>
            <w:r w:rsidRPr="009428FF">
              <w:rPr>
                <w:rFonts w:cs="Times New Roman"/>
                <w:szCs w:val="20"/>
                <w:lang w:val="en-GB"/>
              </w:rPr>
              <w:t>0.77</w:t>
            </w:r>
          </w:p>
        </w:tc>
        <w:tc>
          <w:tcPr>
            <w:tcW w:w="1328" w:type="dxa"/>
            <w:vAlign w:val="center"/>
          </w:tcPr>
          <w:p w14:paraId="1C660B4B" w14:textId="77777777" w:rsidR="00CF58E9" w:rsidRPr="009428FF" w:rsidDel="00DA29DC" w:rsidRDefault="00CF58E9" w:rsidP="008F2955">
            <w:pPr>
              <w:spacing w:before="120"/>
              <w:rPr>
                <w:rFonts w:cs="Times New Roman"/>
                <w:szCs w:val="20"/>
                <w:lang w:val="en-GB"/>
              </w:rPr>
            </w:pPr>
            <w:r w:rsidRPr="009428FF">
              <w:rPr>
                <w:rFonts w:cs="Times New Roman"/>
                <w:szCs w:val="20"/>
                <w:lang w:val="en-GB"/>
              </w:rPr>
              <w:t>0.87</w:t>
            </w:r>
          </w:p>
        </w:tc>
        <w:tc>
          <w:tcPr>
            <w:tcW w:w="1194" w:type="dxa"/>
            <w:vAlign w:val="center"/>
          </w:tcPr>
          <w:p w14:paraId="11CBF738" w14:textId="4EB31488"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58D7D0F2" w14:textId="1AB31DF3"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6A77B731" w14:textId="2E9F0597"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Merge w:val="restart"/>
            <w:vAlign w:val="center"/>
          </w:tcPr>
          <w:p w14:paraId="0DBBC67E" w14:textId="4F8E80B6" w:rsidR="00CF58E9" w:rsidRPr="009428FF" w:rsidDel="00DA29DC" w:rsidRDefault="00CF58E9" w:rsidP="008F2955">
            <w:pPr>
              <w:spacing w:before="120"/>
              <w:rPr>
                <w:rFonts w:cs="Times New Roman"/>
                <w:szCs w:val="20"/>
                <w:lang w:val="en-GB"/>
              </w:rPr>
            </w:pPr>
            <w:r w:rsidRPr="009428FF">
              <w:rPr>
                <w:szCs w:val="20"/>
                <w:lang w:val="en-GB"/>
              </w:rPr>
              <w:fldChar w:fldCharType="begin">
                <w:fldData xml:space="preserve">PEVuZE5vdGU+PENpdGU+PEF1dGhvcj5MYW1vcmRlPC9BdXRob3I+PFllYXI+MjAxMDwvWWVhcj48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</w:fldData>
              </w:fldChar>
            </w:r>
            <w:r w:rsidR="003A5187" w:rsidRPr="009428FF">
              <w:rPr>
                <w:szCs w:val="20"/>
                <w:lang w:val="en-GB"/>
              </w:rPr>
              <w:instrText xml:space="preserve"> ADDIN EN.CITE </w:instrText>
            </w:r>
            <w:r w:rsidR="003A5187" w:rsidRPr="009428FF">
              <w:rPr>
                <w:szCs w:val="20"/>
                <w:lang w:val="en-GB"/>
              </w:rPr>
              <w:fldChar w:fldCharType="begin">
                <w:fldData xml:space="preserve">PEVuZE5vdGU+PENpdGU+PEF1dGhvcj5MYW1vcmRlPC9BdXRob3I+PFllYXI+MjAxMDwvWWVhcj48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</w:fldData>
              </w:fldChar>
            </w:r>
            <w:r w:rsidR="003A5187" w:rsidRPr="009428FF">
              <w:rPr>
                <w:szCs w:val="20"/>
                <w:lang w:val="en-GB"/>
              </w:rPr>
              <w:instrText xml:space="preserve"> ADDIN EN.CITE.DATA </w:instrText>
            </w:r>
            <w:r w:rsidR="003A5187" w:rsidRPr="009428FF">
              <w:rPr>
                <w:szCs w:val="20"/>
                <w:lang w:val="en-GB"/>
              </w:rPr>
            </w:r>
            <w:r w:rsidR="003A5187" w:rsidRPr="009428FF">
              <w:rPr>
                <w:szCs w:val="20"/>
                <w:lang w:val="en-GB"/>
              </w:rPr>
              <w:fldChar w:fldCharType="end"/>
            </w:r>
            <w:r w:rsidRPr="009428FF">
              <w:rPr>
                <w:szCs w:val="20"/>
                <w:lang w:val="en-GB"/>
              </w:rPr>
            </w:r>
            <w:r w:rsidRPr="009428FF">
              <w:rPr>
                <w:szCs w:val="20"/>
                <w:lang w:val="en-GB"/>
              </w:rPr>
              <w:fldChar w:fldCharType="separate"/>
            </w:r>
            <w:r w:rsidR="003A5187" w:rsidRPr="009428FF">
              <w:rPr>
                <w:noProof/>
                <w:szCs w:val="20"/>
                <w:lang w:val="en-GB"/>
              </w:rPr>
              <w:t>[54]</w:t>
            </w:r>
            <w:r w:rsidRPr="009428FF">
              <w:rPr>
                <w:szCs w:val="20"/>
                <w:lang w:val="en-GB"/>
              </w:rPr>
              <w:fldChar w:fldCharType="end"/>
            </w:r>
          </w:p>
        </w:tc>
      </w:tr>
      <w:tr w:rsidR="00CF58E9" w:rsidRPr="009428FF" w14:paraId="40BEB294" w14:textId="77777777" w:rsidTr="008F2955">
        <w:tc>
          <w:tcPr>
            <w:tcW w:w="1693" w:type="dxa"/>
            <w:vMerge/>
            <w:vAlign w:val="center"/>
          </w:tcPr>
          <w:p w14:paraId="4BE4E1EB" w14:textId="77777777" w:rsidR="00CF58E9" w:rsidRPr="009428FF" w:rsidRDefault="00CF58E9" w:rsidP="00CF58E9">
            <w:pPr>
              <w:spacing w:before="120"/>
              <w:rPr>
                <w:rFonts w:cs="Times New Roman"/>
                <w:szCs w:val="20"/>
                <w:lang w:val="en-GB"/>
              </w:rPr>
            </w:pPr>
          </w:p>
        </w:tc>
        <w:tc>
          <w:tcPr>
            <w:tcW w:w="1699" w:type="dxa"/>
            <w:gridSpan w:val="2"/>
            <w:vMerge/>
            <w:vAlign w:val="center"/>
          </w:tcPr>
          <w:p w14:paraId="0E4A3AA3" w14:textId="466FF5C2" w:rsidR="00CF58E9" w:rsidRPr="009428FF" w:rsidDel="00DA29DC" w:rsidRDefault="00CF58E9" w:rsidP="008F2955">
            <w:pPr>
              <w:spacing w:before="120"/>
              <w:rPr>
                <w:rFonts w:cs="Times New Roman"/>
                <w:szCs w:val="20"/>
                <w:lang w:val="en-GB"/>
              </w:rPr>
            </w:pPr>
          </w:p>
        </w:tc>
        <w:tc>
          <w:tcPr>
            <w:tcW w:w="1842" w:type="dxa"/>
            <w:vAlign w:val="center"/>
          </w:tcPr>
          <w:p w14:paraId="50B83756" w14:textId="733A73DC" w:rsidR="00CF58E9" w:rsidRPr="009428FF" w:rsidDel="00DA29DC"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T3 (32–36); 15</w:t>
            </w:r>
          </w:p>
        </w:tc>
        <w:tc>
          <w:tcPr>
            <w:tcW w:w="1417" w:type="dxa"/>
            <w:vMerge/>
            <w:vAlign w:val="center"/>
          </w:tcPr>
          <w:p w14:paraId="462FB9F4" w14:textId="77777777" w:rsidR="00CF58E9" w:rsidRPr="009428FF" w:rsidDel="00DA29DC" w:rsidRDefault="00CF58E9" w:rsidP="008F2955">
            <w:pPr>
              <w:spacing w:before="120"/>
              <w:rPr>
                <w:rFonts w:cs="Times New Roman"/>
                <w:color w:val="000000" w:themeColor="text1"/>
                <w:szCs w:val="20"/>
                <w:lang w:val="en-GB"/>
              </w:rPr>
            </w:pPr>
          </w:p>
        </w:tc>
        <w:tc>
          <w:tcPr>
            <w:tcW w:w="1328" w:type="dxa"/>
            <w:vAlign w:val="center"/>
          </w:tcPr>
          <w:p w14:paraId="2FFDAC12" w14:textId="77777777" w:rsidR="00CF58E9" w:rsidRPr="009428FF" w:rsidDel="00DA29DC" w:rsidRDefault="00CF58E9" w:rsidP="008F2955">
            <w:pPr>
              <w:spacing w:before="120"/>
              <w:rPr>
                <w:rFonts w:cs="Times New Roman"/>
                <w:szCs w:val="20"/>
                <w:lang w:val="en-GB"/>
              </w:rPr>
            </w:pPr>
            <w:r w:rsidRPr="009428FF">
              <w:rPr>
                <w:rFonts w:cs="Times New Roman"/>
                <w:szCs w:val="20"/>
                <w:lang w:val="en-GB"/>
              </w:rPr>
              <w:t>0.80</w:t>
            </w:r>
          </w:p>
        </w:tc>
        <w:tc>
          <w:tcPr>
            <w:tcW w:w="1328" w:type="dxa"/>
            <w:vAlign w:val="center"/>
          </w:tcPr>
          <w:p w14:paraId="31BEEDA1" w14:textId="77777777" w:rsidR="00CF58E9" w:rsidRPr="009428FF" w:rsidDel="00DA29DC" w:rsidRDefault="00CF58E9" w:rsidP="008F2955">
            <w:pPr>
              <w:spacing w:before="120"/>
              <w:rPr>
                <w:rFonts w:cs="Times New Roman"/>
                <w:szCs w:val="20"/>
                <w:lang w:val="en-GB"/>
              </w:rPr>
            </w:pPr>
            <w:r w:rsidRPr="009428FF">
              <w:rPr>
                <w:rFonts w:cs="Times New Roman"/>
                <w:szCs w:val="20"/>
                <w:lang w:val="en-GB"/>
              </w:rPr>
              <w:t>0.80</w:t>
            </w:r>
          </w:p>
        </w:tc>
        <w:tc>
          <w:tcPr>
            <w:tcW w:w="1328" w:type="dxa"/>
            <w:vAlign w:val="center"/>
          </w:tcPr>
          <w:p w14:paraId="04AF1115" w14:textId="77777777" w:rsidR="00CF58E9" w:rsidRPr="009428FF" w:rsidDel="00DA29DC" w:rsidRDefault="00CF58E9" w:rsidP="008F2955">
            <w:pPr>
              <w:spacing w:before="120"/>
              <w:rPr>
                <w:rFonts w:cs="Times New Roman"/>
                <w:szCs w:val="20"/>
                <w:lang w:val="en-GB"/>
              </w:rPr>
            </w:pPr>
            <w:r w:rsidRPr="009428FF">
              <w:rPr>
                <w:rFonts w:cs="Times New Roman"/>
                <w:szCs w:val="20"/>
                <w:lang w:val="en-GB"/>
              </w:rPr>
              <w:t>0.79</w:t>
            </w:r>
          </w:p>
        </w:tc>
        <w:tc>
          <w:tcPr>
            <w:tcW w:w="1194" w:type="dxa"/>
            <w:vAlign w:val="center"/>
          </w:tcPr>
          <w:p w14:paraId="4B2F1311" w14:textId="472771D5"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67FB551B" w14:textId="6490B3A4"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2FFCD629" w14:textId="25A63BA9"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Merge/>
            <w:vAlign w:val="center"/>
          </w:tcPr>
          <w:p w14:paraId="11B0A536" w14:textId="77777777" w:rsidR="00CF58E9" w:rsidRPr="009428FF" w:rsidDel="00DA29DC" w:rsidRDefault="00CF58E9" w:rsidP="008F2955">
            <w:pPr>
              <w:spacing w:before="120"/>
              <w:rPr>
                <w:rFonts w:cs="Times New Roman"/>
                <w:szCs w:val="20"/>
                <w:lang w:val="en-GB"/>
              </w:rPr>
            </w:pPr>
          </w:p>
        </w:tc>
      </w:tr>
      <w:tr w:rsidR="00CF58E9" w:rsidRPr="009428FF" w14:paraId="61D80199" w14:textId="77777777" w:rsidTr="008F2955">
        <w:trPr>
          <w:trHeight w:val="70"/>
        </w:trPr>
        <w:tc>
          <w:tcPr>
            <w:tcW w:w="1693" w:type="dxa"/>
            <w:vMerge w:val="restart"/>
            <w:vAlign w:val="center"/>
          </w:tcPr>
          <w:p w14:paraId="6ED5A6D0" w14:textId="4585AE4C" w:rsidR="00CF58E9" w:rsidRPr="009428FF" w:rsidRDefault="00CF58E9" w:rsidP="00CF58E9">
            <w:pPr>
              <w:spacing w:before="120"/>
              <w:rPr>
                <w:rFonts w:cs="Times New Roman"/>
                <w:szCs w:val="20"/>
                <w:lang w:val="en-GB"/>
              </w:rPr>
            </w:pPr>
            <w:bookmarkStart w:id="12" w:name="_Hlk522612352"/>
            <w:r w:rsidRPr="009428FF">
              <w:rPr>
                <w:rFonts w:cs="Times New Roman"/>
                <w:szCs w:val="20"/>
                <w:lang w:val="en-GB"/>
              </w:rPr>
              <w:t>Rilpivirine (RPV)</w:t>
            </w:r>
          </w:p>
        </w:tc>
        <w:tc>
          <w:tcPr>
            <w:tcW w:w="1699" w:type="dxa"/>
            <w:gridSpan w:val="2"/>
            <w:vMerge w:val="restart"/>
            <w:vAlign w:val="center"/>
          </w:tcPr>
          <w:p w14:paraId="21C5DE78" w14:textId="0EC6DC01" w:rsidR="00CF58E9" w:rsidRPr="009428FF" w:rsidRDefault="00CF58E9" w:rsidP="008F2955">
            <w:pPr>
              <w:spacing w:before="120"/>
              <w:rPr>
                <w:rFonts w:cs="Times New Roman"/>
                <w:szCs w:val="20"/>
                <w:lang w:val="en-GB"/>
              </w:rPr>
            </w:pPr>
            <w:r w:rsidRPr="009428FF">
              <w:rPr>
                <w:rFonts w:cs="Times New Roman"/>
                <w:szCs w:val="20"/>
                <w:lang w:val="en-GB"/>
              </w:rPr>
              <w:t>25 mg OD</w:t>
            </w:r>
          </w:p>
        </w:tc>
        <w:tc>
          <w:tcPr>
            <w:tcW w:w="1842" w:type="dxa"/>
            <w:vAlign w:val="center"/>
          </w:tcPr>
          <w:p w14:paraId="3EF46E2C" w14:textId="39A528DB"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T3 (30–37); 16</w:t>
            </w:r>
          </w:p>
        </w:tc>
        <w:tc>
          <w:tcPr>
            <w:tcW w:w="1417" w:type="dxa"/>
            <w:vAlign w:val="center"/>
          </w:tcPr>
          <w:p w14:paraId="423359E3" w14:textId="137416C4"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3–14; 15</w:t>
            </w:r>
          </w:p>
        </w:tc>
        <w:tc>
          <w:tcPr>
            <w:tcW w:w="1328" w:type="dxa"/>
            <w:vAlign w:val="center"/>
          </w:tcPr>
          <w:p w14:paraId="470C3361" w14:textId="7148C672" w:rsidR="00CF58E9" w:rsidRPr="009428FF" w:rsidRDefault="00CF58E9" w:rsidP="008F2955">
            <w:pPr>
              <w:spacing w:before="120"/>
              <w:rPr>
                <w:rFonts w:cs="Times New Roman"/>
                <w:szCs w:val="20"/>
                <w:lang w:val="en-GB"/>
              </w:rPr>
            </w:pPr>
            <w:r w:rsidRPr="009428FF">
              <w:rPr>
                <w:rFonts w:cs="Times New Roman"/>
                <w:szCs w:val="20"/>
                <w:lang w:val="en-GB"/>
              </w:rPr>
              <w:t>0.55</w:t>
            </w:r>
          </w:p>
        </w:tc>
        <w:tc>
          <w:tcPr>
            <w:tcW w:w="1328" w:type="dxa"/>
            <w:vAlign w:val="center"/>
          </w:tcPr>
          <w:p w14:paraId="3A1BE8E1" w14:textId="22C58F26" w:rsidR="00CF58E9" w:rsidRPr="009428FF" w:rsidRDefault="00CF58E9" w:rsidP="008F2955">
            <w:pPr>
              <w:spacing w:before="120"/>
              <w:rPr>
                <w:rFonts w:cs="Times New Roman"/>
                <w:szCs w:val="20"/>
                <w:lang w:val="en-GB"/>
              </w:rPr>
            </w:pPr>
            <w:r w:rsidRPr="009428FF">
              <w:rPr>
                <w:rFonts w:cs="Times New Roman"/>
                <w:szCs w:val="20"/>
                <w:lang w:val="en-GB"/>
              </w:rPr>
              <w:t>0.65</w:t>
            </w:r>
          </w:p>
        </w:tc>
        <w:tc>
          <w:tcPr>
            <w:tcW w:w="1328" w:type="dxa"/>
            <w:vAlign w:val="center"/>
          </w:tcPr>
          <w:p w14:paraId="5BC1D501" w14:textId="7C6C98DC" w:rsidR="00CF58E9" w:rsidRPr="009428FF" w:rsidRDefault="00CF58E9" w:rsidP="008F2955">
            <w:pPr>
              <w:spacing w:before="120"/>
              <w:rPr>
                <w:rFonts w:cs="Times New Roman"/>
                <w:szCs w:val="20"/>
                <w:lang w:val="en-GB"/>
              </w:rPr>
            </w:pPr>
            <w:r w:rsidRPr="009428FF">
              <w:rPr>
                <w:rFonts w:cs="Times New Roman"/>
                <w:szCs w:val="20"/>
                <w:lang w:val="en-GB"/>
              </w:rPr>
              <w:t>0.51</w:t>
            </w:r>
          </w:p>
        </w:tc>
        <w:tc>
          <w:tcPr>
            <w:tcW w:w="1194" w:type="dxa"/>
            <w:vAlign w:val="center"/>
          </w:tcPr>
          <w:p w14:paraId="36157C54" w14:textId="4F46DCB5"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714F6ABE" w14:textId="1E48758B"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0EBEFF20" w14:textId="754B9902"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Align w:val="center"/>
          </w:tcPr>
          <w:p w14:paraId="504E2B17" w14:textId="48AF852F" w:rsidR="00CF58E9" w:rsidRPr="009428FF" w:rsidRDefault="00CF58E9" w:rsidP="008F2955">
            <w:pPr>
              <w:spacing w:before="120"/>
              <w:rPr>
                <w:rFonts w:cs="Times New Roman"/>
                <w:szCs w:val="20"/>
                <w:lang w:val="en-GB"/>
              </w:rPr>
            </w:pPr>
            <w:r w:rsidRPr="009428FF">
              <w:rPr>
                <w:rFonts w:cs="Times New Roman"/>
                <w:szCs w:val="20"/>
                <w:lang w:val="en-GB"/>
              </w:rPr>
              <w:fldChar w:fldCharType="begin">
                <w:fldData xml:space="preserve">PEVuZE5vdGU+PENpdGU+PEF1dGhvcj5TY2hhbGt3aWprPC9BdXRob3I+PFllYXI+MjAxNzwvWWVh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</w:fldData>
              </w:fldChar>
            </w:r>
            <w:r w:rsidR="00E72221" w:rsidRPr="009428FF">
              <w:rPr>
                <w:rFonts w:cs="Times New Roman"/>
                <w:szCs w:val="20"/>
                <w:lang w:val="en-GB"/>
              </w:rPr>
              <w:instrText xml:space="preserve"> ADDIN EN.CITE </w:instrText>
            </w:r>
            <w:r w:rsidR="00E72221" w:rsidRPr="009428FF">
              <w:rPr>
                <w:rFonts w:cs="Times New Roman"/>
                <w:szCs w:val="20"/>
                <w:lang w:val="en-GB"/>
              </w:rPr>
              <w:fldChar w:fldCharType="begin">
                <w:fldData xml:space="preserve">PEVuZE5vdGU+PENpdGU+PEF1dGhvcj5TY2hhbGt3aWprPC9BdXRob3I+PFllYXI+MjAxNzwvWWVh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</w:fldData>
              </w:fldChar>
            </w:r>
            <w:r w:rsidR="00E72221" w:rsidRPr="009428FF">
              <w:rPr>
                <w:rFonts w:cs="Times New Roman"/>
                <w:szCs w:val="20"/>
                <w:lang w:val="en-GB"/>
              </w:rPr>
              <w:instrText xml:space="preserve"> ADDIN EN.CITE.DATA </w:instrText>
            </w:r>
            <w:r w:rsidR="00E72221" w:rsidRPr="009428FF">
              <w:rPr>
                <w:rFonts w:cs="Times New Roman"/>
                <w:szCs w:val="20"/>
                <w:lang w:val="en-GB"/>
              </w:rPr>
            </w:r>
            <w:r w:rsidR="00E72221"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3A5187" w:rsidRPr="009428FF">
              <w:rPr>
                <w:rFonts w:cs="Times New Roman"/>
                <w:noProof/>
                <w:szCs w:val="20"/>
                <w:lang w:val="en-GB"/>
              </w:rPr>
              <w:t>[51]</w:t>
            </w:r>
            <w:r w:rsidRPr="009428FF">
              <w:rPr>
                <w:rFonts w:cs="Times New Roman"/>
                <w:szCs w:val="20"/>
                <w:lang w:val="en-GB"/>
              </w:rPr>
              <w:fldChar w:fldCharType="end"/>
            </w:r>
          </w:p>
        </w:tc>
      </w:tr>
      <w:bookmarkEnd w:id="12"/>
      <w:tr w:rsidR="00CF58E9" w:rsidRPr="009428FF" w14:paraId="25D1C01F" w14:textId="77777777" w:rsidTr="008F2955">
        <w:tc>
          <w:tcPr>
            <w:tcW w:w="1693" w:type="dxa"/>
            <w:vMerge/>
            <w:vAlign w:val="center"/>
          </w:tcPr>
          <w:p w14:paraId="3B30FEE1" w14:textId="77777777" w:rsidR="00CF58E9" w:rsidRPr="009428FF" w:rsidRDefault="00CF58E9" w:rsidP="00CF58E9">
            <w:pPr>
              <w:spacing w:before="120"/>
              <w:rPr>
                <w:rFonts w:cs="Times New Roman"/>
                <w:szCs w:val="20"/>
                <w:lang w:val="en-GB"/>
              </w:rPr>
            </w:pPr>
          </w:p>
        </w:tc>
        <w:tc>
          <w:tcPr>
            <w:tcW w:w="1699" w:type="dxa"/>
            <w:gridSpan w:val="2"/>
            <w:vMerge/>
            <w:vAlign w:val="center"/>
          </w:tcPr>
          <w:p w14:paraId="0D4606C9" w14:textId="45610841" w:rsidR="00CF58E9" w:rsidRPr="009428FF" w:rsidRDefault="00CF58E9" w:rsidP="008F2955">
            <w:pPr>
              <w:spacing w:before="120"/>
              <w:rPr>
                <w:rFonts w:cs="Times New Roman"/>
                <w:szCs w:val="20"/>
                <w:lang w:val="en-GB"/>
              </w:rPr>
            </w:pPr>
          </w:p>
        </w:tc>
        <w:tc>
          <w:tcPr>
            <w:tcW w:w="1842" w:type="dxa"/>
            <w:vAlign w:val="center"/>
          </w:tcPr>
          <w:p w14:paraId="527EF375" w14:textId="6BF27FE3"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 xml:space="preserve">T2; 18 </w:t>
            </w:r>
          </w:p>
        </w:tc>
        <w:tc>
          <w:tcPr>
            <w:tcW w:w="1417" w:type="dxa"/>
            <w:vMerge w:val="restart"/>
            <w:vAlign w:val="center"/>
          </w:tcPr>
          <w:p w14:paraId="6B4EB04F" w14:textId="6CB0FB55"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6.1–12.4; 28</w:t>
            </w:r>
          </w:p>
        </w:tc>
        <w:tc>
          <w:tcPr>
            <w:tcW w:w="1328" w:type="dxa"/>
            <w:vAlign w:val="center"/>
          </w:tcPr>
          <w:p w14:paraId="44CEBA9D" w14:textId="77777777" w:rsidR="00CF58E9" w:rsidRPr="009428FF" w:rsidRDefault="00CF58E9" w:rsidP="008F2955">
            <w:pPr>
              <w:spacing w:before="120"/>
              <w:rPr>
                <w:rFonts w:cs="Times New Roman"/>
                <w:szCs w:val="20"/>
                <w:lang w:val="en-GB"/>
              </w:rPr>
            </w:pPr>
            <w:r w:rsidRPr="009428FF">
              <w:rPr>
                <w:rFonts w:cs="Times New Roman"/>
                <w:szCs w:val="20"/>
                <w:lang w:val="en-GB"/>
              </w:rPr>
              <w:t>0.77</w:t>
            </w:r>
          </w:p>
        </w:tc>
        <w:tc>
          <w:tcPr>
            <w:tcW w:w="1328" w:type="dxa"/>
            <w:vAlign w:val="center"/>
          </w:tcPr>
          <w:p w14:paraId="49D9F2E0" w14:textId="77777777" w:rsidR="00CF58E9" w:rsidRPr="009428FF" w:rsidRDefault="00CF58E9" w:rsidP="008F2955">
            <w:pPr>
              <w:spacing w:before="120"/>
              <w:rPr>
                <w:rFonts w:cs="Times New Roman"/>
                <w:szCs w:val="20"/>
                <w:lang w:val="en-GB"/>
              </w:rPr>
            </w:pPr>
            <w:r w:rsidRPr="009428FF">
              <w:rPr>
                <w:rFonts w:cs="Times New Roman"/>
                <w:szCs w:val="20"/>
                <w:lang w:val="en-GB"/>
              </w:rPr>
              <w:t>0.84</w:t>
            </w:r>
          </w:p>
        </w:tc>
        <w:tc>
          <w:tcPr>
            <w:tcW w:w="1328" w:type="dxa"/>
            <w:vAlign w:val="center"/>
          </w:tcPr>
          <w:p w14:paraId="49474D0C" w14:textId="77777777" w:rsidR="00CF58E9" w:rsidRPr="009428FF" w:rsidRDefault="00CF58E9" w:rsidP="008F2955">
            <w:pPr>
              <w:spacing w:before="120"/>
              <w:rPr>
                <w:rFonts w:cs="Times New Roman"/>
                <w:szCs w:val="20"/>
                <w:lang w:val="en-GB"/>
              </w:rPr>
            </w:pPr>
            <w:r w:rsidRPr="009428FF">
              <w:rPr>
                <w:rFonts w:cs="Times New Roman"/>
                <w:szCs w:val="20"/>
                <w:lang w:val="en-GB"/>
              </w:rPr>
              <w:t>0.91</w:t>
            </w:r>
          </w:p>
        </w:tc>
        <w:tc>
          <w:tcPr>
            <w:tcW w:w="1194" w:type="dxa"/>
            <w:vAlign w:val="center"/>
          </w:tcPr>
          <w:p w14:paraId="4F639EC0" w14:textId="6C8DEDE8"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3BCDF9FA" w14:textId="5CD21C9A"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67FBB792" w14:textId="7039E107"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Merge w:val="restart"/>
            <w:vAlign w:val="center"/>
          </w:tcPr>
          <w:p w14:paraId="3EBE4E61" w14:textId="7DE8B5DA" w:rsidR="00CF58E9" w:rsidRPr="009428FF" w:rsidRDefault="00CF58E9" w:rsidP="008F2955">
            <w:pPr>
              <w:spacing w:before="120"/>
              <w:rPr>
                <w:rFonts w:cs="Times New Roman"/>
                <w:szCs w:val="20"/>
                <w:lang w:val="en-GB"/>
              </w:rPr>
            </w:pPr>
            <w:r w:rsidRPr="009428FF">
              <w:rPr>
                <w:rFonts w:cs="Times New Roman"/>
                <w:szCs w:val="20"/>
                <w:lang w:val="en-GB"/>
              </w:rPr>
              <w:fldChar w:fldCharType="begin">
                <w:fldData xml:space="preserve">PEVuZE5vdGU+PENpdGU+PEF1dGhvcj5UcmFuPC9BdXRob3I+PFllYXI+MjAxNjwvWWVhcj48UmVj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</w:fldData>
              </w:fldChar>
            </w:r>
            <w:r w:rsidR="003A5187" w:rsidRPr="009428FF">
              <w:rPr>
                <w:rFonts w:cs="Times New Roman"/>
                <w:szCs w:val="20"/>
                <w:lang w:val="en-GB"/>
              </w:rPr>
              <w:instrText xml:space="preserve"> ADDIN EN.CITE </w:instrText>
            </w:r>
            <w:r w:rsidR="003A5187" w:rsidRPr="009428FF">
              <w:rPr>
                <w:rFonts w:cs="Times New Roman"/>
                <w:szCs w:val="20"/>
                <w:lang w:val="en-GB"/>
              </w:rPr>
              <w:fldChar w:fldCharType="begin">
                <w:fldData xml:space="preserve">PEVuZE5vdGU+PENpdGU+PEF1dGhvcj5UcmFuPC9BdXRob3I+PFllYXI+MjAxNjwvWWVhcj48UmVj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</w:fldData>
              </w:fldChar>
            </w:r>
            <w:r w:rsidR="003A5187" w:rsidRPr="009428FF">
              <w:rPr>
                <w:rFonts w:cs="Times New Roman"/>
                <w:szCs w:val="20"/>
                <w:lang w:val="en-GB"/>
              </w:rPr>
              <w:instrText xml:space="preserve"> ADDIN EN.CITE.DATA </w:instrText>
            </w:r>
            <w:r w:rsidR="003A5187" w:rsidRPr="009428FF">
              <w:rPr>
                <w:rFonts w:cs="Times New Roman"/>
                <w:szCs w:val="20"/>
                <w:lang w:val="en-GB"/>
              </w:rPr>
            </w:r>
            <w:r w:rsidR="003A5187"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3A5187" w:rsidRPr="009428FF">
              <w:rPr>
                <w:rFonts w:cs="Times New Roman"/>
                <w:noProof/>
                <w:szCs w:val="20"/>
                <w:lang w:val="en-GB"/>
              </w:rPr>
              <w:t>[49]</w:t>
            </w:r>
            <w:r w:rsidRPr="009428FF">
              <w:rPr>
                <w:rFonts w:cs="Times New Roman"/>
                <w:szCs w:val="20"/>
                <w:lang w:val="en-GB"/>
              </w:rPr>
              <w:fldChar w:fldCharType="end"/>
            </w:r>
          </w:p>
        </w:tc>
      </w:tr>
      <w:tr w:rsidR="00CF58E9" w:rsidRPr="009428FF" w14:paraId="631EFC01" w14:textId="77777777" w:rsidTr="008F2955">
        <w:tc>
          <w:tcPr>
            <w:tcW w:w="1693" w:type="dxa"/>
            <w:vMerge/>
            <w:vAlign w:val="center"/>
          </w:tcPr>
          <w:p w14:paraId="7AC439C7" w14:textId="77777777" w:rsidR="00CF58E9" w:rsidRPr="009428FF" w:rsidRDefault="00CF58E9" w:rsidP="00CF58E9">
            <w:pPr>
              <w:spacing w:before="120"/>
              <w:rPr>
                <w:rFonts w:cs="Times New Roman"/>
                <w:szCs w:val="20"/>
                <w:lang w:val="en-GB"/>
              </w:rPr>
            </w:pPr>
          </w:p>
        </w:tc>
        <w:tc>
          <w:tcPr>
            <w:tcW w:w="1699" w:type="dxa"/>
            <w:gridSpan w:val="2"/>
            <w:vMerge/>
            <w:vAlign w:val="center"/>
          </w:tcPr>
          <w:p w14:paraId="1D5EEC21" w14:textId="2195AB2F" w:rsidR="00CF58E9" w:rsidRPr="009428FF" w:rsidRDefault="00CF58E9" w:rsidP="008F2955">
            <w:pPr>
              <w:spacing w:before="120"/>
              <w:rPr>
                <w:rFonts w:cs="Times New Roman"/>
                <w:szCs w:val="20"/>
                <w:lang w:val="en-GB"/>
              </w:rPr>
            </w:pPr>
          </w:p>
        </w:tc>
        <w:tc>
          <w:tcPr>
            <w:tcW w:w="1842" w:type="dxa"/>
            <w:vAlign w:val="center"/>
          </w:tcPr>
          <w:p w14:paraId="5D956895" w14:textId="47756DD4" w:rsidR="00CF58E9" w:rsidRPr="009428FF" w:rsidRDefault="00CF58E9" w:rsidP="008F2955">
            <w:pPr>
              <w:spacing w:before="120"/>
              <w:rPr>
                <w:rFonts w:cs="Times New Roman"/>
                <w:szCs w:val="20"/>
                <w:lang w:val="en-GB"/>
              </w:rPr>
            </w:pPr>
            <w:r w:rsidRPr="009428FF">
              <w:rPr>
                <w:rFonts w:cs="Times New Roman"/>
                <w:szCs w:val="20"/>
                <w:lang w:val="en-GB"/>
              </w:rPr>
              <w:t>T3; 30</w:t>
            </w:r>
          </w:p>
        </w:tc>
        <w:tc>
          <w:tcPr>
            <w:tcW w:w="1417" w:type="dxa"/>
            <w:vMerge/>
            <w:vAlign w:val="center"/>
          </w:tcPr>
          <w:p w14:paraId="47D9F79E" w14:textId="77777777" w:rsidR="00CF58E9" w:rsidRPr="009428FF" w:rsidRDefault="00CF58E9" w:rsidP="008F2955">
            <w:pPr>
              <w:spacing w:before="120"/>
              <w:rPr>
                <w:rFonts w:cs="Times New Roman"/>
                <w:szCs w:val="20"/>
                <w:lang w:val="en-GB"/>
              </w:rPr>
            </w:pPr>
          </w:p>
        </w:tc>
        <w:tc>
          <w:tcPr>
            <w:tcW w:w="1328" w:type="dxa"/>
            <w:vAlign w:val="center"/>
          </w:tcPr>
          <w:p w14:paraId="0FFD39EC" w14:textId="77777777" w:rsidR="00CF58E9" w:rsidRPr="009428FF" w:rsidRDefault="00CF58E9" w:rsidP="008F2955">
            <w:pPr>
              <w:spacing w:before="120"/>
              <w:rPr>
                <w:rFonts w:cs="Times New Roman"/>
                <w:szCs w:val="20"/>
                <w:lang w:val="en-GB"/>
              </w:rPr>
            </w:pPr>
            <w:r w:rsidRPr="009428FF">
              <w:rPr>
                <w:rFonts w:cs="Times New Roman"/>
                <w:szCs w:val="20"/>
                <w:lang w:val="en-GB"/>
              </w:rPr>
              <w:t>0.80</w:t>
            </w:r>
          </w:p>
        </w:tc>
        <w:tc>
          <w:tcPr>
            <w:tcW w:w="1328" w:type="dxa"/>
            <w:vAlign w:val="center"/>
          </w:tcPr>
          <w:p w14:paraId="00A3DE31" w14:textId="77777777" w:rsidR="00CF58E9" w:rsidRPr="009428FF" w:rsidRDefault="00CF58E9" w:rsidP="008F2955">
            <w:pPr>
              <w:spacing w:before="120"/>
              <w:rPr>
                <w:rFonts w:cs="Times New Roman"/>
                <w:szCs w:val="20"/>
                <w:lang w:val="en-GB"/>
              </w:rPr>
            </w:pPr>
            <w:r w:rsidRPr="009428FF">
              <w:rPr>
                <w:rFonts w:cs="Times New Roman"/>
                <w:szCs w:val="20"/>
                <w:lang w:val="en-GB"/>
              </w:rPr>
              <w:t>0.83</w:t>
            </w:r>
          </w:p>
        </w:tc>
        <w:tc>
          <w:tcPr>
            <w:tcW w:w="1328" w:type="dxa"/>
            <w:vAlign w:val="center"/>
          </w:tcPr>
          <w:p w14:paraId="298FADE8" w14:textId="77777777" w:rsidR="00CF58E9" w:rsidRPr="009428FF" w:rsidRDefault="00CF58E9" w:rsidP="008F2955">
            <w:pPr>
              <w:spacing w:before="120"/>
              <w:rPr>
                <w:rFonts w:cs="Times New Roman"/>
                <w:szCs w:val="20"/>
                <w:lang w:val="en-GB"/>
              </w:rPr>
            </w:pPr>
            <w:r w:rsidRPr="009428FF">
              <w:rPr>
                <w:rFonts w:cs="Times New Roman"/>
                <w:szCs w:val="20"/>
                <w:lang w:val="en-GB"/>
              </w:rPr>
              <w:t>0.94</w:t>
            </w:r>
          </w:p>
        </w:tc>
        <w:tc>
          <w:tcPr>
            <w:tcW w:w="1194" w:type="dxa"/>
            <w:vAlign w:val="center"/>
          </w:tcPr>
          <w:p w14:paraId="080F684A" w14:textId="1BECDB8A"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5220970A" w14:textId="03A02840"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474F4D03" w14:textId="777ABAC2"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Merge/>
            <w:vAlign w:val="center"/>
          </w:tcPr>
          <w:p w14:paraId="484A3D50" w14:textId="77777777" w:rsidR="00CF58E9" w:rsidRPr="009428FF" w:rsidRDefault="00CF58E9" w:rsidP="008F2955">
            <w:pPr>
              <w:spacing w:before="120"/>
              <w:rPr>
                <w:rFonts w:cs="Times New Roman"/>
                <w:szCs w:val="20"/>
                <w:lang w:val="en-GB"/>
              </w:rPr>
            </w:pPr>
          </w:p>
        </w:tc>
      </w:tr>
      <w:tr w:rsidR="00142C5D" w:rsidRPr="009428FF" w14:paraId="57150403" w14:textId="77777777" w:rsidTr="008F2955">
        <w:tc>
          <w:tcPr>
            <w:tcW w:w="1693" w:type="dxa"/>
            <w:vMerge/>
            <w:vAlign w:val="center"/>
          </w:tcPr>
          <w:p w14:paraId="36B69951" w14:textId="77777777" w:rsidR="00142C5D" w:rsidRPr="009428FF" w:rsidRDefault="00142C5D" w:rsidP="00145EFA">
            <w:pPr>
              <w:spacing w:before="120"/>
              <w:rPr>
                <w:rFonts w:cs="Times New Roman"/>
                <w:szCs w:val="20"/>
                <w:lang w:val="en-GB"/>
              </w:rPr>
            </w:pPr>
          </w:p>
        </w:tc>
        <w:tc>
          <w:tcPr>
            <w:tcW w:w="1699" w:type="dxa"/>
            <w:gridSpan w:val="2"/>
            <w:vMerge/>
            <w:vAlign w:val="center"/>
          </w:tcPr>
          <w:p w14:paraId="11996892" w14:textId="1A85A148" w:rsidR="00142C5D" w:rsidRPr="009428FF" w:rsidRDefault="00142C5D" w:rsidP="008F2955">
            <w:pPr>
              <w:spacing w:before="120"/>
              <w:rPr>
                <w:rFonts w:cs="Times New Roman"/>
                <w:szCs w:val="20"/>
                <w:lang w:val="en-GB"/>
              </w:rPr>
            </w:pPr>
          </w:p>
        </w:tc>
        <w:tc>
          <w:tcPr>
            <w:tcW w:w="1842" w:type="dxa"/>
            <w:vAlign w:val="center"/>
          </w:tcPr>
          <w:p w14:paraId="454D6C1A" w14:textId="7FB0E03A" w:rsidR="00142C5D" w:rsidRPr="009428FF" w:rsidRDefault="00D36D78" w:rsidP="008F2955">
            <w:pPr>
              <w:spacing w:before="120"/>
              <w:rPr>
                <w:rFonts w:cs="Times New Roman"/>
                <w:color w:val="000000" w:themeColor="text1"/>
                <w:szCs w:val="20"/>
                <w:lang w:val="en-GB"/>
              </w:rPr>
            </w:pPr>
            <w:r w:rsidRPr="009428FF">
              <w:rPr>
                <w:rFonts w:cs="Times New Roman"/>
                <w:color w:val="000000" w:themeColor="text1"/>
                <w:szCs w:val="20"/>
                <w:lang w:val="en-GB"/>
              </w:rPr>
              <w:t>T2</w:t>
            </w:r>
            <w:r w:rsidR="00142C5D" w:rsidRPr="009428FF">
              <w:rPr>
                <w:rFonts w:cs="Times New Roman"/>
                <w:color w:val="000000" w:themeColor="text1"/>
                <w:szCs w:val="20"/>
                <w:lang w:val="en-GB"/>
              </w:rPr>
              <w:t xml:space="preserve"> (24–28); 15/15</w:t>
            </w:r>
          </w:p>
        </w:tc>
        <w:tc>
          <w:tcPr>
            <w:tcW w:w="1417" w:type="dxa"/>
            <w:vMerge w:val="restart"/>
            <w:vAlign w:val="center"/>
          </w:tcPr>
          <w:p w14:paraId="4638EABA" w14:textId="7DEB8338" w:rsidR="00142C5D" w:rsidRPr="009428FF" w:rsidRDefault="00142C5D" w:rsidP="008F2955">
            <w:pPr>
              <w:spacing w:before="120"/>
              <w:rPr>
                <w:rFonts w:cs="Times New Roman"/>
                <w:color w:val="000000" w:themeColor="text1"/>
                <w:szCs w:val="20"/>
                <w:lang w:val="en-GB"/>
              </w:rPr>
            </w:pPr>
            <w:r w:rsidRPr="009428FF">
              <w:rPr>
                <w:rFonts w:cs="Times New Roman"/>
                <w:color w:val="000000" w:themeColor="text1"/>
                <w:szCs w:val="20"/>
                <w:lang w:val="en-GB"/>
              </w:rPr>
              <w:t>6–12; 11/11</w:t>
            </w:r>
          </w:p>
        </w:tc>
        <w:tc>
          <w:tcPr>
            <w:tcW w:w="1328" w:type="dxa"/>
            <w:vAlign w:val="center"/>
          </w:tcPr>
          <w:p w14:paraId="1091ADC7" w14:textId="77777777" w:rsidR="00142C5D" w:rsidRPr="009428FF" w:rsidRDefault="00142C5D" w:rsidP="008F2955">
            <w:pPr>
              <w:spacing w:before="120"/>
              <w:rPr>
                <w:rFonts w:cs="Times New Roman"/>
                <w:szCs w:val="20"/>
                <w:lang w:val="en-GB"/>
              </w:rPr>
            </w:pPr>
            <w:r w:rsidRPr="009428FF">
              <w:rPr>
                <w:rFonts w:cs="Times New Roman"/>
                <w:szCs w:val="20"/>
                <w:lang w:val="en-GB"/>
              </w:rPr>
              <w:t>0.71</w:t>
            </w:r>
          </w:p>
        </w:tc>
        <w:tc>
          <w:tcPr>
            <w:tcW w:w="1328" w:type="dxa"/>
            <w:vAlign w:val="center"/>
          </w:tcPr>
          <w:p w14:paraId="3FC4545B" w14:textId="77777777" w:rsidR="00142C5D" w:rsidRPr="009428FF" w:rsidRDefault="00142C5D" w:rsidP="008F2955">
            <w:pPr>
              <w:spacing w:before="120"/>
              <w:rPr>
                <w:rFonts w:cs="Times New Roman"/>
                <w:szCs w:val="20"/>
                <w:lang w:val="en-GB"/>
              </w:rPr>
            </w:pPr>
            <w:r w:rsidRPr="009428FF">
              <w:rPr>
                <w:rFonts w:cs="Times New Roman"/>
                <w:szCs w:val="20"/>
                <w:lang w:val="en-GB"/>
              </w:rPr>
              <w:t>0.79</w:t>
            </w:r>
          </w:p>
        </w:tc>
        <w:tc>
          <w:tcPr>
            <w:tcW w:w="1328" w:type="dxa"/>
            <w:vAlign w:val="center"/>
          </w:tcPr>
          <w:p w14:paraId="69E4EF36" w14:textId="77777777" w:rsidR="00142C5D" w:rsidRPr="009428FF" w:rsidRDefault="00142C5D" w:rsidP="008F2955">
            <w:pPr>
              <w:spacing w:before="120"/>
              <w:rPr>
                <w:rFonts w:cs="Times New Roman"/>
                <w:szCs w:val="20"/>
                <w:lang w:val="en-GB"/>
              </w:rPr>
            </w:pPr>
            <w:r w:rsidRPr="009428FF">
              <w:rPr>
                <w:rFonts w:cs="Times New Roman"/>
                <w:szCs w:val="20"/>
                <w:lang w:val="en-GB"/>
              </w:rPr>
              <w:t>0.65</w:t>
            </w:r>
          </w:p>
        </w:tc>
        <w:tc>
          <w:tcPr>
            <w:tcW w:w="1194" w:type="dxa"/>
            <w:vAlign w:val="center"/>
          </w:tcPr>
          <w:p w14:paraId="0EB9E7C0" w14:textId="77777777" w:rsidR="00142C5D" w:rsidRPr="009428FF" w:rsidRDefault="00142C5D" w:rsidP="008F2955">
            <w:pPr>
              <w:spacing w:before="120"/>
              <w:rPr>
                <w:rFonts w:cs="Times New Roman"/>
                <w:szCs w:val="20"/>
                <w:lang w:val="en-GB"/>
              </w:rPr>
            </w:pPr>
            <w:r w:rsidRPr="009428FF">
              <w:rPr>
                <w:rFonts w:cs="Times New Roman"/>
                <w:szCs w:val="20"/>
                <w:lang w:val="en-GB"/>
              </w:rPr>
              <w:t>0.74</w:t>
            </w:r>
          </w:p>
        </w:tc>
        <w:tc>
          <w:tcPr>
            <w:tcW w:w="1194" w:type="dxa"/>
            <w:vAlign w:val="center"/>
          </w:tcPr>
          <w:p w14:paraId="0CFC7144" w14:textId="77777777" w:rsidR="00142C5D" w:rsidRPr="009428FF" w:rsidRDefault="00142C5D" w:rsidP="008F2955">
            <w:pPr>
              <w:spacing w:before="120"/>
              <w:rPr>
                <w:rFonts w:cs="Times New Roman"/>
                <w:szCs w:val="20"/>
                <w:lang w:val="en-GB"/>
              </w:rPr>
            </w:pPr>
            <w:r w:rsidRPr="009428FF">
              <w:rPr>
                <w:rFonts w:cs="Times New Roman"/>
                <w:szCs w:val="20"/>
                <w:lang w:val="en-GB"/>
              </w:rPr>
              <w:t>0.85</w:t>
            </w:r>
          </w:p>
        </w:tc>
        <w:tc>
          <w:tcPr>
            <w:tcW w:w="1194" w:type="dxa"/>
            <w:vAlign w:val="center"/>
          </w:tcPr>
          <w:p w14:paraId="4B92003D" w14:textId="77777777" w:rsidR="00142C5D" w:rsidRPr="009428FF" w:rsidRDefault="00142C5D" w:rsidP="008F2955">
            <w:pPr>
              <w:spacing w:before="120"/>
              <w:rPr>
                <w:rFonts w:cs="Times New Roman"/>
                <w:szCs w:val="20"/>
                <w:lang w:val="en-GB"/>
              </w:rPr>
            </w:pPr>
            <w:r w:rsidRPr="009428FF">
              <w:rPr>
                <w:rFonts w:cs="Times New Roman"/>
                <w:szCs w:val="20"/>
                <w:lang w:val="en-GB"/>
              </w:rPr>
              <w:t>0.68</w:t>
            </w:r>
          </w:p>
        </w:tc>
        <w:tc>
          <w:tcPr>
            <w:tcW w:w="804" w:type="dxa"/>
            <w:vMerge w:val="restart"/>
            <w:vAlign w:val="center"/>
          </w:tcPr>
          <w:p w14:paraId="3B200964" w14:textId="42066CBB" w:rsidR="00142C5D" w:rsidRPr="009428FF" w:rsidRDefault="00142C5D" w:rsidP="008F2955">
            <w:pPr>
              <w:spacing w:before="120"/>
              <w:rPr>
                <w:rFonts w:cs="Times New Roman"/>
                <w:szCs w:val="20"/>
                <w:lang w:val="en-GB"/>
              </w:rPr>
            </w:pPr>
            <w:r w:rsidRPr="009428FF">
              <w:rPr>
                <w:rFonts w:cs="Times New Roman"/>
                <w:szCs w:val="20"/>
                <w:lang w:val="en-GB"/>
              </w:rPr>
              <w:fldChar w:fldCharType="begin"/>
            </w:r>
            <w:r w:rsidR="003A5187" w:rsidRPr="009428FF">
              <w:rPr>
                <w:rFonts w:cs="Times New Roman"/>
                <w:szCs w:val="20"/>
                <w:lang w:val="en-GB"/>
              </w:rPr>
              <w:instrText xml:space="preserve"> ADDIN EN.CITE &lt;EndNote&gt;&lt;Cite&gt;&lt;Author&gt;Osiyemi&lt;/Author&gt;&lt;Year&gt;2018&lt;/Year&gt;&lt;RecNum&gt;179&lt;/RecNum&gt;&lt;DisplayText&gt;[50]&lt;/DisplayText&gt;&lt;record&gt;&lt;rec-number&gt;179&lt;/rec-number&gt;&lt;foreign-keys&gt;&lt;key app="EN" db-id="dvwe9wr2qsppxfe25edvxpsoew0tftfsrzpe" timestamp="1531492875"&gt;179&lt;/key&gt;&lt;/foreign-keys&gt;&lt;ref-type name="Journal Article"&gt;17&lt;/ref-type&gt;&lt;contributors&gt;&lt;authors&gt;&lt;author&gt;Osiyemi, O.&lt;/author&gt;&lt;author&gt;Yasin, S.&lt;/author&gt;&lt;author&gt;Zorrilla, C.&lt;/author&gt;&lt;author&gt;Bicer, C.&lt;/author&gt;&lt;author&gt;Hillewaert, V.&lt;/author&gt;&lt;author&gt;Brown, K.&lt;/author&gt;&lt;author&gt;Crauwels, H. M.&lt;/author&gt;&lt;/authors&gt;&lt;/contributors&gt;&lt;auth-address&gt;Triple O Research Institute PA, West Palm Beach, FL, USA. drtripleo@aol.com.&amp;#xD;University of Miami School of Medicine, Miami, FL, USA.&amp;#xD;University of Puerto Rico School of Medicine, San Juan, Puerto Rico.&amp;#xD;BICER Consulting &amp;amp; Research, Antwerp, Belgium.&amp;#xD;Janssen Research &amp;amp; Development, Beerse, Belgium.&amp;#xD;Janssen Scientific Affairs, LLC, Titusville, NJ, USA.&lt;/auth-address&gt;&lt;titles&gt;&lt;title&gt;Pharmacokinetics, Antiviral Activity, and Safety of Rilpivirine in Pregnant Women with HIV-1 Infection: Results of a Phase 3b, Multicenter, Open-Label Study&lt;/title&gt;&lt;secondary-title&gt;Infect Dis Ther&lt;/secondary-title&gt;&lt;/titles&gt;&lt;periodical&gt;&lt;full-title&gt;Infect Dis Ther&lt;/full-title&gt;&lt;/periodical&gt;&lt;pages&gt;147-159&lt;/pages&gt;&lt;volume&gt;7&lt;/volume&gt;&lt;number&gt;1&lt;/number&gt;&lt;edition&gt;2018/01/18&lt;/edition&gt;&lt;keywords&gt;&lt;keyword&gt;Hiv&lt;/keyword&gt;&lt;keyword&gt;Pharmacokinetics&lt;/keyword&gt;&lt;keyword&gt;Pregnancy&lt;/keyword&gt;&lt;keyword&gt;Rilpivirine&lt;/keyword&gt;&lt;/keywords&gt;&lt;dates&gt;&lt;year&gt;2018&lt;/year&gt;&lt;pub-dates&gt;&lt;date&gt;Mar&lt;/date&gt;&lt;/pub-dates&gt;&lt;/dates&gt;&lt;isbn&gt;2193-8229 (Print)&amp;#xD;2193-6382 (Linking)&lt;/isbn&gt;&lt;accession-num&gt;29335895&lt;/accession-num&gt;&lt;urls&gt;&lt;related-urls&gt;&lt;url&gt;https://www.ncbi.nlm.nih.gov/pubmed/29335895&lt;/url&gt;&lt;/related-urls&gt;&lt;/urls&gt;&lt;custom2&gt;PMC5840103&lt;/custom2&gt;&lt;electronic-resource-num&gt;10.1007/s40121-017-0184-8&lt;/electronic-resource-num&gt;&lt;/record&gt;&lt;/Cite&gt;&lt;/EndNote&gt;</w:instrText>
            </w:r>
            <w:r w:rsidRPr="009428FF">
              <w:rPr>
                <w:rFonts w:cs="Times New Roman"/>
                <w:szCs w:val="20"/>
                <w:lang w:val="en-GB"/>
              </w:rPr>
              <w:fldChar w:fldCharType="separate"/>
            </w:r>
            <w:r w:rsidR="003A5187" w:rsidRPr="009428FF">
              <w:rPr>
                <w:rFonts w:cs="Times New Roman"/>
                <w:noProof/>
                <w:szCs w:val="20"/>
                <w:lang w:val="en-GB"/>
              </w:rPr>
              <w:t>[50]</w:t>
            </w:r>
            <w:r w:rsidRPr="009428FF">
              <w:rPr>
                <w:rFonts w:cs="Times New Roman"/>
                <w:szCs w:val="20"/>
                <w:lang w:val="en-GB"/>
              </w:rPr>
              <w:fldChar w:fldCharType="end"/>
            </w:r>
          </w:p>
        </w:tc>
      </w:tr>
      <w:tr w:rsidR="00142C5D" w:rsidRPr="009428FF" w14:paraId="3F396387" w14:textId="77777777" w:rsidTr="008F2955">
        <w:tc>
          <w:tcPr>
            <w:tcW w:w="1693" w:type="dxa"/>
            <w:vMerge/>
            <w:vAlign w:val="center"/>
          </w:tcPr>
          <w:p w14:paraId="5C47DA41" w14:textId="77777777" w:rsidR="00142C5D" w:rsidRPr="009428FF" w:rsidRDefault="00142C5D" w:rsidP="00145EFA">
            <w:pPr>
              <w:spacing w:before="120"/>
              <w:rPr>
                <w:rFonts w:cs="Times New Roman"/>
                <w:szCs w:val="20"/>
                <w:lang w:val="en-GB"/>
              </w:rPr>
            </w:pPr>
          </w:p>
        </w:tc>
        <w:tc>
          <w:tcPr>
            <w:tcW w:w="1699" w:type="dxa"/>
            <w:gridSpan w:val="2"/>
            <w:vMerge/>
            <w:vAlign w:val="center"/>
          </w:tcPr>
          <w:p w14:paraId="74248CC8" w14:textId="6E35CC2D" w:rsidR="00142C5D" w:rsidRPr="009428FF" w:rsidRDefault="00142C5D" w:rsidP="008F2955">
            <w:pPr>
              <w:spacing w:before="120"/>
              <w:rPr>
                <w:rFonts w:cs="Times New Roman"/>
                <w:szCs w:val="20"/>
                <w:lang w:val="en-GB"/>
              </w:rPr>
            </w:pPr>
          </w:p>
        </w:tc>
        <w:tc>
          <w:tcPr>
            <w:tcW w:w="1842" w:type="dxa"/>
            <w:vAlign w:val="center"/>
          </w:tcPr>
          <w:p w14:paraId="3939D4C9" w14:textId="37521773" w:rsidR="00142C5D" w:rsidRPr="009428FF" w:rsidRDefault="00D36D78" w:rsidP="008F2955">
            <w:pPr>
              <w:spacing w:before="120"/>
              <w:rPr>
                <w:rFonts w:cs="Times New Roman"/>
                <w:color w:val="000000" w:themeColor="text1"/>
                <w:szCs w:val="20"/>
                <w:lang w:val="en-GB"/>
              </w:rPr>
            </w:pPr>
            <w:r w:rsidRPr="009428FF">
              <w:rPr>
                <w:rFonts w:cs="Times New Roman"/>
                <w:color w:val="000000" w:themeColor="text1"/>
                <w:szCs w:val="20"/>
                <w:lang w:val="en-GB"/>
              </w:rPr>
              <w:t>T3</w:t>
            </w:r>
            <w:r w:rsidR="00142C5D" w:rsidRPr="009428FF">
              <w:rPr>
                <w:rFonts w:cs="Times New Roman"/>
                <w:color w:val="000000" w:themeColor="text1"/>
                <w:szCs w:val="20"/>
                <w:lang w:val="en-GB"/>
              </w:rPr>
              <w:t xml:space="preserve"> (34–38); 13/13</w:t>
            </w:r>
          </w:p>
        </w:tc>
        <w:tc>
          <w:tcPr>
            <w:tcW w:w="1417" w:type="dxa"/>
            <w:vMerge/>
            <w:vAlign w:val="center"/>
          </w:tcPr>
          <w:p w14:paraId="7AA4EDDF" w14:textId="77777777" w:rsidR="00142C5D" w:rsidRPr="009428FF" w:rsidRDefault="00142C5D" w:rsidP="008F2955">
            <w:pPr>
              <w:spacing w:before="120"/>
              <w:rPr>
                <w:rFonts w:cs="Times New Roman"/>
                <w:color w:val="000000" w:themeColor="text1"/>
                <w:szCs w:val="20"/>
                <w:lang w:val="en-GB"/>
              </w:rPr>
            </w:pPr>
          </w:p>
        </w:tc>
        <w:tc>
          <w:tcPr>
            <w:tcW w:w="1328" w:type="dxa"/>
            <w:vAlign w:val="center"/>
          </w:tcPr>
          <w:p w14:paraId="24466F76" w14:textId="77777777" w:rsidR="00142C5D" w:rsidRPr="009428FF" w:rsidRDefault="00142C5D" w:rsidP="008F2955">
            <w:pPr>
              <w:spacing w:before="120"/>
              <w:rPr>
                <w:rFonts w:cs="Times New Roman"/>
                <w:szCs w:val="20"/>
                <w:lang w:val="en-GB"/>
              </w:rPr>
            </w:pPr>
            <w:r w:rsidRPr="009428FF">
              <w:rPr>
                <w:rFonts w:cs="Times New Roman"/>
                <w:szCs w:val="20"/>
                <w:lang w:val="en-GB"/>
              </w:rPr>
              <w:t>0.69</w:t>
            </w:r>
          </w:p>
        </w:tc>
        <w:tc>
          <w:tcPr>
            <w:tcW w:w="1328" w:type="dxa"/>
            <w:vAlign w:val="center"/>
          </w:tcPr>
          <w:p w14:paraId="3D2EC7A0" w14:textId="77777777" w:rsidR="00142C5D" w:rsidRPr="009428FF" w:rsidRDefault="00142C5D" w:rsidP="008F2955">
            <w:pPr>
              <w:spacing w:before="120"/>
              <w:rPr>
                <w:rFonts w:cs="Times New Roman"/>
                <w:szCs w:val="20"/>
                <w:lang w:val="en-GB"/>
              </w:rPr>
            </w:pPr>
            <w:r w:rsidRPr="009428FF">
              <w:rPr>
                <w:rFonts w:cs="Times New Roman"/>
                <w:szCs w:val="20"/>
                <w:lang w:val="en-GB"/>
              </w:rPr>
              <w:t>0.80</w:t>
            </w:r>
          </w:p>
        </w:tc>
        <w:tc>
          <w:tcPr>
            <w:tcW w:w="1328" w:type="dxa"/>
            <w:vAlign w:val="center"/>
          </w:tcPr>
          <w:p w14:paraId="46AD2316" w14:textId="77777777" w:rsidR="00142C5D" w:rsidRPr="009428FF" w:rsidRDefault="00142C5D" w:rsidP="008F2955">
            <w:pPr>
              <w:spacing w:before="120"/>
              <w:rPr>
                <w:rFonts w:cs="Times New Roman"/>
                <w:szCs w:val="20"/>
                <w:lang w:val="en-GB"/>
              </w:rPr>
            </w:pPr>
            <w:r w:rsidRPr="009428FF">
              <w:rPr>
                <w:rFonts w:cs="Times New Roman"/>
                <w:szCs w:val="20"/>
                <w:lang w:val="en-GB"/>
              </w:rPr>
              <w:t>0.58</w:t>
            </w:r>
          </w:p>
        </w:tc>
        <w:tc>
          <w:tcPr>
            <w:tcW w:w="1194" w:type="dxa"/>
            <w:vAlign w:val="center"/>
          </w:tcPr>
          <w:p w14:paraId="7B27D449" w14:textId="77777777" w:rsidR="00142C5D" w:rsidRPr="009428FF" w:rsidRDefault="00142C5D" w:rsidP="008F2955">
            <w:pPr>
              <w:spacing w:before="120"/>
              <w:rPr>
                <w:rFonts w:cs="Times New Roman"/>
                <w:szCs w:val="20"/>
                <w:lang w:val="en-GB"/>
              </w:rPr>
            </w:pPr>
            <w:r w:rsidRPr="009428FF">
              <w:rPr>
                <w:rFonts w:cs="Times New Roman"/>
                <w:szCs w:val="20"/>
                <w:lang w:val="en-GB"/>
              </w:rPr>
              <w:t>0.78</w:t>
            </w:r>
          </w:p>
        </w:tc>
        <w:tc>
          <w:tcPr>
            <w:tcW w:w="1194" w:type="dxa"/>
            <w:vAlign w:val="center"/>
          </w:tcPr>
          <w:p w14:paraId="4207F7CB" w14:textId="77777777" w:rsidR="00142C5D" w:rsidRPr="009428FF" w:rsidRDefault="00142C5D" w:rsidP="008F2955">
            <w:pPr>
              <w:spacing w:before="120"/>
              <w:rPr>
                <w:rFonts w:cs="Times New Roman"/>
                <w:szCs w:val="20"/>
                <w:lang w:val="en-GB"/>
              </w:rPr>
            </w:pPr>
            <w:r w:rsidRPr="009428FF">
              <w:rPr>
                <w:rFonts w:cs="Times New Roman"/>
                <w:szCs w:val="20"/>
                <w:lang w:val="en-GB"/>
              </w:rPr>
              <w:t>0.90</w:t>
            </w:r>
          </w:p>
        </w:tc>
        <w:tc>
          <w:tcPr>
            <w:tcW w:w="1194" w:type="dxa"/>
            <w:vAlign w:val="center"/>
          </w:tcPr>
          <w:p w14:paraId="46BA0994" w14:textId="77777777" w:rsidR="00142C5D" w:rsidRPr="009428FF" w:rsidRDefault="00142C5D" w:rsidP="008F2955">
            <w:pPr>
              <w:spacing w:before="120"/>
              <w:rPr>
                <w:rFonts w:cs="Times New Roman"/>
                <w:szCs w:val="20"/>
                <w:lang w:val="en-GB"/>
              </w:rPr>
            </w:pPr>
            <w:r w:rsidRPr="009428FF">
              <w:rPr>
                <w:rFonts w:cs="Times New Roman"/>
                <w:szCs w:val="20"/>
                <w:lang w:val="en-GB"/>
              </w:rPr>
              <w:t>0.64</w:t>
            </w:r>
          </w:p>
        </w:tc>
        <w:tc>
          <w:tcPr>
            <w:tcW w:w="804" w:type="dxa"/>
            <w:vMerge/>
            <w:vAlign w:val="center"/>
          </w:tcPr>
          <w:p w14:paraId="6A0E3CA5" w14:textId="77777777" w:rsidR="00142C5D" w:rsidRPr="009428FF" w:rsidRDefault="00142C5D" w:rsidP="008F2955">
            <w:pPr>
              <w:spacing w:before="120"/>
              <w:rPr>
                <w:rFonts w:cs="Times New Roman"/>
                <w:szCs w:val="20"/>
                <w:lang w:val="en-GB"/>
              </w:rPr>
            </w:pPr>
          </w:p>
        </w:tc>
      </w:tr>
      <w:tr w:rsidR="00145EFA" w:rsidRPr="009428FF" w14:paraId="3D901770" w14:textId="77777777" w:rsidTr="008F2955">
        <w:tc>
          <w:tcPr>
            <w:tcW w:w="15021" w:type="dxa"/>
            <w:gridSpan w:val="12"/>
            <w:shd w:val="clear" w:color="auto" w:fill="D9D9D9" w:themeFill="background1" w:themeFillShade="D9"/>
            <w:vAlign w:val="center"/>
          </w:tcPr>
          <w:p w14:paraId="17AC06DD" w14:textId="1FA37895" w:rsidR="00145EFA" w:rsidRPr="009428FF" w:rsidRDefault="00145EFA" w:rsidP="008F2955">
            <w:pPr>
              <w:spacing w:before="120"/>
              <w:rPr>
                <w:rFonts w:cs="Times New Roman"/>
                <w:b/>
                <w:szCs w:val="20"/>
                <w:lang w:val="en-GB"/>
              </w:rPr>
            </w:pPr>
            <w:bookmarkStart w:id="13" w:name="_Hlk520384027"/>
            <w:r w:rsidRPr="009428FF">
              <w:rPr>
                <w:b/>
                <w:i/>
                <w:szCs w:val="20"/>
                <w:lang w:val="en-GB"/>
              </w:rPr>
              <w:t>Protease inhibitors (PIs)</w:t>
            </w:r>
            <w:bookmarkEnd w:id="13"/>
          </w:p>
        </w:tc>
      </w:tr>
      <w:tr w:rsidR="00CF58E9" w:rsidRPr="009428FF" w14:paraId="2128C83D" w14:textId="77777777" w:rsidTr="008F2955">
        <w:tc>
          <w:tcPr>
            <w:tcW w:w="1693" w:type="dxa"/>
            <w:vMerge w:val="restart"/>
            <w:vAlign w:val="center"/>
          </w:tcPr>
          <w:p w14:paraId="347C6091" w14:textId="77777777" w:rsidR="00CF58E9" w:rsidRPr="009428FF" w:rsidRDefault="00CF58E9" w:rsidP="00CF58E9">
            <w:pPr>
              <w:spacing w:before="120"/>
              <w:rPr>
                <w:rFonts w:cs="Times New Roman"/>
                <w:szCs w:val="20"/>
                <w:lang w:val="en-GB"/>
              </w:rPr>
            </w:pPr>
            <w:bookmarkStart w:id="14" w:name="_Hlk520726004"/>
            <w:r w:rsidRPr="009428FF">
              <w:rPr>
                <w:rFonts w:cs="Times New Roman"/>
                <w:szCs w:val="20"/>
                <w:lang w:val="en-GB"/>
              </w:rPr>
              <w:t>Atazanavir/ ritonavir</w:t>
            </w:r>
          </w:p>
          <w:p w14:paraId="5BE004A5" w14:textId="2291750B" w:rsidR="00CF58E9" w:rsidRPr="009428FF" w:rsidRDefault="00CF58E9" w:rsidP="00CF58E9">
            <w:pPr>
              <w:spacing w:before="120"/>
              <w:rPr>
                <w:rFonts w:cs="Times New Roman"/>
                <w:szCs w:val="20"/>
                <w:lang w:val="en-GB"/>
              </w:rPr>
            </w:pPr>
            <w:r w:rsidRPr="009428FF">
              <w:rPr>
                <w:rFonts w:cs="Times New Roman"/>
                <w:szCs w:val="20"/>
                <w:lang w:val="en-GB"/>
              </w:rPr>
              <w:t>(ATV/r)</w:t>
            </w:r>
          </w:p>
        </w:tc>
        <w:tc>
          <w:tcPr>
            <w:tcW w:w="1699" w:type="dxa"/>
            <w:gridSpan w:val="2"/>
            <w:vMerge w:val="restart"/>
            <w:vAlign w:val="center"/>
          </w:tcPr>
          <w:p w14:paraId="0DB9927C" w14:textId="36F87D91" w:rsidR="00CF58E9" w:rsidRPr="009428FF" w:rsidRDefault="00CF58E9" w:rsidP="008F2955">
            <w:pPr>
              <w:spacing w:before="120"/>
              <w:rPr>
                <w:rFonts w:cs="Times New Roman"/>
                <w:color w:val="A8D08D" w:themeColor="accent6" w:themeTint="99"/>
                <w:szCs w:val="20"/>
                <w:lang w:val="en-GB"/>
              </w:rPr>
            </w:pPr>
            <w:r w:rsidRPr="009428FF">
              <w:rPr>
                <w:rFonts w:cs="Times New Roman"/>
                <w:szCs w:val="20"/>
                <w:lang w:val="en-GB"/>
              </w:rPr>
              <w:t>300/100 mg OD</w:t>
            </w:r>
          </w:p>
        </w:tc>
        <w:tc>
          <w:tcPr>
            <w:tcW w:w="1842" w:type="dxa"/>
            <w:vAlign w:val="center"/>
          </w:tcPr>
          <w:p w14:paraId="23356A80" w14:textId="6D67BC99"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T1 (8–14); 31</w:t>
            </w:r>
          </w:p>
        </w:tc>
        <w:tc>
          <w:tcPr>
            <w:tcW w:w="1417" w:type="dxa"/>
            <w:vMerge w:val="restart"/>
            <w:vAlign w:val="center"/>
          </w:tcPr>
          <w:p w14:paraId="534386F7" w14:textId="1A40DF3D"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&lt;8; 45</w:t>
            </w:r>
          </w:p>
        </w:tc>
        <w:tc>
          <w:tcPr>
            <w:tcW w:w="1328" w:type="dxa"/>
            <w:vAlign w:val="center"/>
          </w:tcPr>
          <w:p w14:paraId="609DA318" w14:textId="1D75A395"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328" w:type="dxa"/>
            <w:vAlign w:val="center"/>
          </w:tcPr>
          <w:p w14:paraId="1A86C91B" w14:textId="09E4CD6D"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328" w:type="dxa"/>
            <w:vAlign w:val="center"/>
          </w:tcPr>
          <w:p w14:paraId="3FDDCE2D" w14:textId="027F79FC" w:rsidR="00CF58E9" w:rsidRPr="009428FF" w:rsidRDefault="00CF58E9" w:rsidP="008F2955">
            <w:pPr>
              <w:spacing w:before="120"/>
              <w:rPr>
                <w:rFonts w:cs="Times New Roman"/>
                <w:szCs w:val="20"/>
                <w:lang w:val="en-GB"/>
              </w:rPr>
            </w:pPr>
            <w:r w:rsidRPr="009428FF">
              <w:rPr>
                <w:rFonts w:cs="Times New Roman"/>
                <w:szCs w:val="20"/>
                <w:lang w:val="fr-FR"/>
              </w:rPr>
              <w:t>ATV: 0.65</w:t>
            </w:r>
            <w:r w:rsidRPr="009428FF">
              <w:rPr>
                <w:rFonts w:cs="Times New Roman"/>
                <w:szCs w:val="20"/>
                <w:vertAlign w:val="superscript"/>
                <w:lang w:val="en-GB"/>
              </w:rPr>
              <w:t>§</w:t>
            </w:r>
            <w:r w:rsidRPr="009428FF">
              <w:rPr>
                <w:rFonts w:cs="Times New Roman"/>
                <w:szCs w:val="20"/>
                <w:lang w:val="fr-FR"/>
              </w:rPr>
              <w:br/>
              <w:t>r: 1.38</w:t>
            </w:r>
            <w:r w:rsidRPr="009428FF">
              <w:rPr>
                <w:rFonts w:cs="Times New Roman"/>
                <w:szCs w:val="20"/>
                <w:vertAlign w:val="superscript"/>
                <w:lang w:val="en-GB"/>
              </w:rPr>
              <w:t>§</w:t>
            </w:r>
          </w:p>
        </w:tc>
        <w:tc>
          <w:tcPr>
            <w:tcW w:w="1194" w:type="dxa"/>
            <w:vAlign w:val="center"/>
          </w:tcPr>
          <w:p w14:paraId="3B3B651F" w14:textId="7CE54F5E"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70A328C1" w14:textId="162BDFCA"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3E5F73CB" w14:textId="5FDBC622"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Merge w:val="restart"/>
            <w:vAlign w:val="center"/>
          </w:tcPr>
          <w:p w14:paraId="6EE9FA00" w14:textId="546B24E5" w:rsidR="00CF58E9" w:rsidRPr="009428FF" w:rsidRDefault="00CF58E9" w:rsidP="008F2955">
            <w:pPr>
              <w:spacing w:before="120"/>
              <w:rPr>
                <w:rFonts w:cs="Times New Roman"/>
                <w:szCs w:val="20"/>
                <w:lang w:val="en-GB"/>
              </w:rPr>
            </w:pPr>
            <w:r w:rsidRPr="009428FF">
              <w:rPr>
                <w:rFonts w:cs="Times New Roman"/>
                <w:szCs w:val="20"/>
                <w:lang w:val="en-GB"/>
              </w:rPr>
              <w:fldChar w:fldCharType="begin">
                <w:fldData xml:space="preserve">PEVuZE5vdGU+PENpdGU+PEF1dGhvcj5MZTwvQXV0aG9yPjxZZWFyPjIwMTU8L1llYXI+PFJlY051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</w:fldData>
              </w:fldChar>
            </w:r>
            <w:r w:rsidR="003A5187" w:rsidRPr="009428FF">
              <w:rPr>
                <w:rFonts w:cs="Times New Roman"/>
                <w:szCs w:val="20"/>
                <w:lang w:val="en-GB"/>
              </w:rPr>
              <w:instrText xml:space="preserve"> ADDIN EN.CITE </w:instrText>
            </w:r>
            <w:r w:rsidR="003A5187" w:rsidRPr="009428FF">
              <w:rPr>
                <w:rFonts w:cs="Times New Roman"/>
                <w:szCs w:val="20"/>
                <w:lang w:val="en-GB"/>
              </w:rPr>
              <w:fldChar w:fldCharType="begin">
                <w:fldData xml:space="preserve">PEVuZE5vdGU+PENpdGU+PEF1dGhvcj5MZTwvQXV0aG9yPjxZZWFyPjIwMTU8L1llYXI+PFJlY051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</w:fldData>
              </w:fldChar>
            </w:r>
            <w:r w:rsidR="003A5187" w:rsidRPr="009428FF">
              <w:rPr>
                <w:rFonts w:cs="Times New Roman"/>
                <w:szCs w:val="20"/>
                <w:lang w:val="en-GB"/>
              </w:rPr>
              <w:instrText xml:space="preserve"> ADDIN EN.CITE.DATA </w:instrText>
            </w:r>
            <w:r w:rsidR="003A5187" w:rsidRPr="009428FF">
              <w:rPr>
                <w:rFonts w:cs="Times New Roman"/>
                <w:szCs w:val="20"/>
                <w:lang w:val="en-GB"/>
              </w:rPr>
            </w:r>
            <w:r w:rsidR="003A5187"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3A5187" w:rsidRPr="009428FF">
              <w:rPr>
                <w:rFonts w:cs="Times New Roman"/>
                <w:noProof/>
                <w:szCs w:val="20"/>
                <w:lang w:val="en-GB"/>
              </w:rPr>
              <w:t>[62]</w:t>
            </w:r>
            <w:r w:rsidRPr="009428FF">
              <w:rPr>
                <w:rFonts w:cs="Times New Roman"/>
                <w:szCs w:val="20"/>
                <w:lang w:val="en-GB"/>
              </w:rPr>
              <w:fldChar w:fldCharType="end"/>
            </w:r>
          </w:p>
        </w:tc>
      </w:tr>
      <w:tr w:rsidR="00CF58E9" w:rsidRPr="009428FF" w14:paraId="6B4909FB" w14:textId="77777777" w:rsidTr="008F2955">
        <w:tc>
          <w:tcPr>
            <w:tcW w:w="1693" w:type="dxa"/>
            <w:vMerge/>
            <w:vAlign w:val="center"/>
          </w:tcPr>
          <w:p w14:paraId="349697EA" w14:textId="77777777" w:rsidR="00CF58E9" w:rsidRPr="009428FF" w:rsidRDefault="00CF58E9" w:rsidP="00CF58E9">
            <w:pPr>
              <w:spacing w:before="120"/>
              <w:rPr>
                <w:rFonts w:cs="Times New Roman"/>
                <w:szCs w:val="20"/>
                <w:lang w:val="en-GB"/>
              </w:rPr>
            </w:pPr>
          </w:p>
        </w:tc>
        <w:tc>
          <w:tcPr>
            <w:tcW w:w="1699" w:type="dxa"/>
            <w:gridSpan w:val="2"/>
            <w:vMerge/>
            <w:vAlign w:val="center"/>
          </w:tcPr>
          <w:p w14:paraId="36F51F6E" w14:textId="0CE55F03" w:rsidR="00CF58E9" w:rsidRPr="009428FF" w:rsidRDefault="00CF58E9" w:rsidP="008F2955">
            <w:pPr>
              <w:spacing w:before="120"/>
              <w:rPr>
                <w:rFonts w:cs="Times New Roman"/>
                <w:color w:val="A8D08D" w:themeColor="accent6" w:themeTint="99"/>
                <w:szCs w:val="20"/>
                <w:lang w:val="en-GB"/>
              </w:rPr>
            </w:pPr>
          </w:p>
        </w:tc>
        <w:tc>
          <w:tcPr>
            <w:tcW w:w="1842" w:type="dxa"/>
            <w:vAlign w:val="center"/>
          </w:tcPr>
          <w:p w14:paraId="74C3937A" w14:textId="2147DE90"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T2 (20–25); 74</w:t>
            </w:r>
          </w:p>
        </w:tc>
        <w:tc>
          <w:tcPr>
            <w:tcW w:w="1417" w:type="dxa"/>
            <w:vMerge/>
            <w:vAlign w:val="center"/>
          </w:tcPr>
          <w:p w14:paraId="0DFDAB54" w14:textId="77777777" w:rsidR="00CF58E9" w:rsidRPr="009428FF" w:rsidRDefault="00CF58E9" w:rsidP="008F2955">
            <w:pPr>
              <w:spacing w:before="120"/>
              <w:rPr>
                <w:rFonts w:cs="Times New Roman"/>
                <w:color w:val="000000" w:themeColor="text1"/>
                <w:szCs w:val="20"/>
                <w:lang w:val="en-GB"/>
              </w:rPr>
            </w:pPr>
          </w:p>
        </w:tc>
        <w:tc>
          <w:tcPr>
            <w:tcW w:w="1328" w:type="dxa"/>
            <w:vAlign w:val="center"/>
          </w:tcPr>
          <w:p w14:paraId="57A280AB" w14:textId="45114B0B" w:rsidR="00CF58E9" w:rsidRPr="009428FF" w:rsidRDefault="00CF58E9" w:rsidP="008F2955">
            <w:pPr>
              <w:spacing w:before="120"/>
              <w:rPr>
                <w:rFonts w:cs="Times New Roman"/>
                <w:szCs w:val="20"/>
                <w:lang w:val="fr-FR"/>
              </w:rPr>
            </w:pPr>
            <w:r w:rsidRPr="009428FF">
              <w:rPr>
                <w:rFonts w:cs="Times New Roman"/>
                <w:szCs w:val="20"/>
                <w:lang w:val="en-GB"/>
              </w:rPr>
              <w:t>N/A</w:t>
            </w:r>
          </w:p>
        </w:tc>
        <w:tc>
          <w:tcPr>
            <w:tcW w:w="1328" w:type="dxa"/>
            <w:vAlign w:val="center"/>
          </w:tcPr>
          <w:p w14:paraId="102F0115" w14:textId="29A98E4A"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328" w:type="dxa"/>
            <w:vAlign w:val="center"/>
          </w:tcPr>
          <w:p w14:paraId="764937C0" w14:textId="51334DFA" w:rsidR="00CF58E9" w:rsidRPr="009428FF" w:rsidRDefault="00CF58E9" w:rsidP="008F2955">
            <w:pPr>
              <w:spacing w:before="120"/>
              <w:rPr>
                <w:rFonts w:cs="Times New Roman"/>
                <w:szCs w:val="20"/>
                <w:lang w:val="en-GB"/>
              </w:rPr>
            </w:pPr>
            <w:r w:rsidRPr="009428FF">
              <w:rPr>
                <w:rFonts w:cs="Times New Roman"/>
                <w:szCs w:val="20"/>
                <w:lang w:val="fr-FR"/>
              </w:rPr>
              <w:t>ATV: 0.69</w:t>
            </w:r>
            <w:r w:rsidRPr="009428FF">
              <w:rPr>
                <w:rFonts w:cs="Times New Roman"/>
                <w:szCs w:val="20"/>
                <w:vertAlign w:val="superscript"/>
                <w:lang w:val="en-GB"/>
              </w:rPr>
              <w:t>§</w:t>
            </w:r>
            <w:r w:rsidRPr="009428FF">
              <w:rPr>
                <w:rFonts w:cs="Times New Roman"/>
                <w:szCs w:val="20"/>
                <w:lang w:val="fr-FR"/>
              </w:rPr>
              <w:br/>
              <w:t>r: 0.86</w:t>
            </w:r>
            <w:r w:rsidRPr="009428FF">
              <w:rPr>
                <w:rFonts w:cs="Times New Roman"/>
                <w:szCs w:val="20"/>
                <w:vertAlign w:val="superscript"/>
                <w:lang w:val="en-GB"/>
              </w:rPr>
              <w:t>§</w:t>
            </w:r>
          </w:p>
        </w:tc>
        <w:tc>
          <w:tcPr>
            <w:tcW w:w="1194" w:type="dxa"/>
            <w:vAlign w:val="center"/>
          </w:tcPr>
          <w:p w14:paraId="71ECB8A2" w14:textId="0422BEA4"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217410AB" w14:textId="2C350467"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7CB046A9" w14:textId="0D4CDD6C"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Merge/>
            <w:vAlign w:val="center"/>
          </w:tcPr>
          <w:p w14:paraId="1193B9BC" w14:textId="77777777" w:rsidR="00CF58E9" w:rsidRPr="009428FF" w:rsidRDefault="00CF58E9" w:rsidP="008F2955">
            <w:pPr>
              <w:spacing w:before="120"/>
              <w:rPr>
                <w:rFonts w:cs="Times New Roman"/>
                <w:szCs w:val="20"/>
                <w:lang w:val="en-GB"/>
              </w:rPr>
            </w:pPr>
          </w:p>
        </w:tc>
      </w:tr>
      <w:tr w:rsidR="00CF58E9" w:rsidRPr="009428FF" w14:paraId="6889265F" w14:textId="77777777" w:rsidTr="008F2955">
        <w:tc>
          <w:tcPr>
            <w:tcW w:w="1693" w:type="dxa"/>
            <w:vMerge/>
            <w:vAlign w:val="center"/>
          </w:tcPr>
          <w:p w14:paraId="6C10D439" w14:textId="77777777" w:rsidR="00CF58E9" w:rsidRPr="009428FF" w:rsidRDefault="00CF58E9" w:rsidP="00CF58E9">
            <w:pPr>
              <w:spacing w:before="120"/>
              <w:rPr>
                <w:rFonts w:cs="Times New Roman"/>
                <w:szCs w:val="20"/>
                <w:lang w:val="en-GB"/>
              </w:rPr>
            </w:pPr>
          </w:p>
        </w:tc>
        <w:tc>
          <w:tcPr>
            <w:tcW w:w="1699" w:type="dxa"/>
            <w:gridSpan w:val="2"/>
            <w:vMerge/>
            <w:vAlign w:val="center"/>
          </w:tcPr>
          <w:p w14:paraId="131FF617" w14:textId="47D123E3" w:rsidR="00CF58E9" w:rsidRPr="009428FF" w:rsidRDefault="00CF58E9" w:rsidP="008F2955">
            <w:pPr>
              <w:spacing w:before="120"/>
              <w:rPr>
                <w:rFonts w:cs="Times New Roman"/>
                <w:color w:val="A8D08D" w:themeColor="accent6" w:themeTint="99"/>
                <w:szCs w:val="20"/>
                <w:lang w:val="en-GB"/>
              </w:rPr>
            </w:pPr>
          </w:p>
        </w:tc>
        <w:tc>
          <w:tcPr>
            <w:tcW w:w="1842" w:type="dxa"/>
            <w:vAlign w:val="center"/>
          </w:tcPr>
          <w:p w14:paraId="4C307CDD" w14:textId="1F433336"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T3 (31–36); 83</w:t>
            </w:r>
          </w:p>
        </w:tc>
        <w:tc>
          <w:tcPr>
            <w:tcW w:w="1417" w:type="dxa"/>
            <w:vMerge/>
            <w:vAlign w:val="center"/>
          </w:tcPr>
          <w:p w14:paraId="7B330013" w14:textId="77777777" w:rsidR="00CF58E9" w:rsidRPr="009428FF" w:rsidRDefault="00CF58E9" w:rsidP="008F2955">
            <w:pPr>
              <w:spacing w:before="120"/>
              <w:rPr>
                <w:rFonts w:cs="Times New Roman"/>
                <w:szCs w:val="20"/>
                <w:lang w:val="en-GB"/>
              </w:rPr>
            </w:pPr>
          </w:p>
        </w:tc>
        <w:tc>
          <w:tcPr>
            <w:tcW w:w="1328" w:type="dxa"/>
            <w:vAlign w:val="center"/>
          </w:tcPr>
          <w:p w14:paraId="6E96D847" w14:textId="4378BC83" w:rsidR="00CF58E9" w:rsidRPr="009428FF" w:rsidRDefault="00CF58E9" w:rsidP="008F2955">
            <w:pPr>
              <w:spacing w:before="120"/>
              <w:rPr>
                <w:rFonts w:cs="Times New Roman"/>
                <w:szCs w:val="20"/>
                <w:lang w:val="fr-FR"/>
              </w:rPr>
            </w:pPr>
            <w:r w:rsidRPr="009428FF">
              <w:rPr>
                <w:rFonts w:cs="Times New Roman"/>
                <w:szCs w:val="20"/>
                <w:lang w:val="en-GB"/>
              </w:rPr>
              <w:t>N/A</w:t>
            </w:r>
          </w:p>
        </w:tc>
        <w:tc>
          <w:tcPr>
            <w:tcW w:w="1328" w:type="dxa"/>
            <w:vAlign w:val="center"/>
          </w:tcPr>
          <w:p w14:paraId="2BF413E8" w14:textId="68C46F7E"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328" w:type="dxa"/>
            <w:vAlign w:val="center"/>
          </w:tcPr>
          <w:p w14:paraId="4DAC655A" w14:textId="0A1716EE" w:rsidR="00CF58E9" w:rsidRPr="009428FF" w:rsidRDefault="00CF58E9" w:rsidP="008F2955">
            <w:pPr>
              <w:spacing w:before="120"/>
              <w:rPr>
                <w:rFonts w:cs="Times New Roman"/>
                <w:szCs w:val="20"/>
                <w:lang w:val="en-GB"/>
              </w:rPr>
            </w:pPr>
            <w:r w:rsidRPr="009428FF">
              <w:rPr>
                <w:rFonts w:cs="Times New Roman"/>
                <w:szCs w:val="20"/>
                <w:lang w:val="fr-FR"/>
              </w:rPr>
              <w:t>ATV: 0.72</w:t>
            </w:r>
            <w:r w:rsidRPr="009428FF">
              <w:rPr>
                <w:rFonts w:cs="Times New Roman"/>
                <w:szCs w:val="20"/>
                <w:vertAlign w:val="superscript"/>
                <w:lang w:val="en-GB"/>
              </w:rPr>
              <w:t>§</w:t>
            </w:r>
            <w:r w:rsidRPr="009428FF">
              <w:rPr>
                <w:rFonts w:cs="Times New Roman"/>
                <w:szCs w:val="20"/>
                <w:lang w:val="fr-FR"/>
              </w:rPr>
              <w:br/>
              <w:t>r: 1.00</w:t>
            </w:r>
            <w:r w:rsidRPr="009428FF">
              <w:rPr>
                <w:rFonts w:cs="Times New Roman"/>
                <w:szCs w:val="20"/>
                <w:vertAlign w:val="superscript"/>
                <w:lang w:val="en-GB"/>
              </w:rPr>
              <w:t>§</w:t>
            </w:r>
          </w:p>
        </w:tc>
        <w:tc>
          <w:tcPr>
            <w:tcW w:w="1194" w:type="dxa"/>
            <w:vAlign w:val="center"/>
          </w:tcPr>
          <w:p w14:paraId="69B8FEC4" w14:textId="43F845DC"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79129392" w14:textId="08F6A9DB"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58B4373B" w14:textId="58D72E42"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Merge/>
            <w:vAlign w:val="center"/>
          </w:tcPr>
          <w:p w14:paraId="14B7C18E" w14:textId="77777777" w:rsidR="00CF58E9" w:rsidRPr="009428FF" w:rsidRDefault="00CF58E9" w:rsidP="008F2955">
            <w:pPr>
              <w:spacing w:before="120"/>
              <w:rPr>
                <w:rFonts w:cs="Times New Roman"/>
                <w:szCs w:val="20"/>
                <w:lang w:val="en-GB"/>
              </w:rPr>
            </w:pPr>
          </w:p>
        </w:tc>
      </w:tr>
      <w:bookmarkEnd w:id="14"/>
      <w:tr w:rsidR="00CF58E9" w:rsidRPr="009428FF" w14:paraId="51ABF03D" w14:textId="77777777" w:rsidTr="008F2955">
        <w:tc>
          <w:tcPr>
            <w:tcW w:w="1693" w:type="dxa"/>
            <w:vMerge/>
            <w:vAlign w:val="center"/>
          </w:tcPr>
          <w:p w14:paraId="66955838" w14:textId="77777777" w:rsidR="00CF58E9" w:rsidRPr="009428FF" w:rsidRDefault="00CF58E9" w:rsidP="00CF58E9">
            <w:pPr>
              <w:spacing w:before="120"/>
              <w:rPr>
                <w:rFonts w:cs="Times New Roman"/>
                <w:szCs w:val="20"/>
                <w:lang w:val="en-GB"/>
              </w:rPr>
            </w:pPr>
          </w:p>
        </w:tc>
        <w:tc>
          <w:tcPr>
            <w:tcW w:w="1699" w:type="dxa"/>
            <w:gridSpan w:val="2"/>
            <w:vMerge/>
            <w:vAlign w:val="center"/>
          </w:tcPr>
          <w:p w14:paraId="0A6659DA" w14:textId="76D5849D" w:rsidR="00CF58E9" w:rsidRPr="009428FF" w:rsidRDefault="00CF58E9" w:rsidP="008F2955">
            <w:pPr>
              <w:spacing w:before="120"/>
              <w:rPr>
                <w:rFonts w:cs="Times New Roman"/>
                <w:color w:val="A8D08D" w:themeColor="accent6" w:themeTint="99"/>
                <w:szCs w:val="20"/>
                <w:lang w:val="en-GB"/>
              </w:rPr>
            </w:pPr>
          </w:p>
        </w:tc>
        <w:tc>
          <w:tcPr>
            <w:tcW w:w="1842" w:type="dxa"/>
            <w:vAlign w:val="center"/>
          </w:tcPr>
          <w:p w14:paraId="1391BD31" w14:textId="3F9CD833"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T3; 17</w:t>
            </w:r>
          </w:p>
        </w:tc>
        <w:tc>
          <w:tcPr>
            <w:tcW w:w="1417" w:type="dxa"/>
            <w:vAlign w:val="center"/>
          </w:tcPr>
          <w:p w14:paraId="5913AEBB" w14:textId="0BA79456" w:rsidR="00CF58E9" w:rsidRPr="009428FF" w:rsidRDefault="00CF58E9" w:rsidP="008F2955">
            <w:pPr>
              <w:spacing w:before="120"/>
              <w:rPr>
                <w:rFonts w:cs="Times New Roman"/>
                <w:szCs w:val="20"/>
                <w:lang w:val="en-GB"/>
              </w:rPr>
            </w:pPr>
            <w:r w:rsidRPr="009428FF">
              <w:rPr>
                <w:rFonts w:cs="Times New Roman"/>
                <w:color w:val="000000" w:themeColor="text1"/>
                <w:szCs w:val="20"/>
                <w:lang w:val="en-GB"/>
              </w:rPr>
              <w:t>4–17; 17</w:t>
            </w:r>
          </w:p>
        </w:tc>
        <w:tc>
          <w:tcPr>
            <w:tcW w:w="1328" w:type="dxa"/>
            <w:vAlign w:val="center"/>
          </w:tcPr>
          <w:p w14:paraId="63232308" w14:textId="36F2516D" w:rsidR="00CF58E9" w:rsidRPr="009428FF" w:rsidRDefault="00CF58E9" w:rsidP="008F2955">
            <w:pPr>
              <w:spacing w:before="120"/>
              <w:rPr>
                <w:rFonts w:cs="Times New Roman"/>
                <w:szCs w:val="20"/>
                <w:lang w:val="fr-FR"/>
              </w:rPr>
            </w:pPr>
            <w:r w:rsidRPr="009428FF">
              <w:rPr>
                <w:rFonts w:cs="Times New Roman"/>
                <w:szCs w:val="20"/>
                <w:lang w:val="fr-FR"/>
              </w:rPr>
              <w:t>ATV: 0.94</w:t>
            </w:r>
          </w:p>
        </w:tc>
        <w:tc>
          <w:tcPr>
            <w:tcW w:w="1328" w:type="dxa"/>
            <w:vAlign w:val="center"/>
          </w:tcPr>
          <w:p w14:paraId="5603E7B6" w14:textId="092AA68E" w:rsidR="00CF58E9" w:rsidRPr="009428FF" w:rsidRDefault="00CF58E9" w:rsidP="008F2955">
            <w:pPr>
              <w:spacing w:before="120"/>
              <w:rPr>
                <w:rFonts w:cs="Times New Roman"/>
                <w:szCs w:val="20"/>
                <w:lang w:val="en-GB"/>
              </w:rPr>
            </w:pPr>
            <w:r w:rsidRPr="009428FF">
              <w:rPr>
                <w:rFonts w:cs="Times New Roman"/>
                <w:szCs w:val="20"/>
                <w:lang w:val="fr-FR"/>
              </w:rPr>
              <w:t xml:space="preserve">ATV: </w:t>
            </w:r>
            <w:r w:rsidRPr="009428FF">
              <w:rPr>
                <w:rFonts w:cs="Times New Roman"/>
                <w:szCs w:val="20"/>
                <w:lang w:val="en-GB"/>
              </w:rPr>
              <w:t>0.94</w:t>
            </w:r>
          </w:p>
        </w:tc>
        <w:tc>
          <w:tcPr>
            <w:tcW w:w="1328" w:type="dxa"/>
            <w:vAlign w:val="center"/>
          </w:tcPr>
          <w:p w14:paraId="6EDD09FB" w14:textId="444454E7" w:rsidR="00CF58E9" w:rsidRPr="009428FF" w:rsidRDefault="00CF58E9" w:rsidP="008F2955">
            <w:pPr>
              <w:spacing w:before="120"/>
              <w:rPr>
                <w:rFonts w:cs="Times New Roman"/>
                <w:szCs w:val="20"/>
                <w:lang w:val="fr-FR"/>
              </w:rPr>
            </w:pPr>
            <w:r w:rsidRPr="009428FF">
              <w:rPr>
                <w:rFonts w:cs="Times New Roman"/>
                <w:szCs w:val="20"/>
                <w:lang w:val="fr-FR"/>
              </w:rPr>
              <w:t xml:space="preserve">ATV: </w:t>
            </w:r>
            <w:r w:rsidRPr="009428FF">
              <w:rPr>
                <w:rFonts w:cs="Times New Roman"/>
                <w:szCs w:val="20"/>
                <w:lang w:val="en-GB"/>
              </w:rPr>
              <w:t>0.96</w:t>
            </w:r>
          </w:p>
        </w:tc>
        <w:tc>
          <w:tcPr>
            <w:tcW w:w="1194" w:type="dxa"/>
            <w:vAlign w:val="center"/>
          </w:tcPr>
          <w:p w14:paraId="30D4CC5C" w14:textId="269CF02D"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6EB0A7BB" w14:textId="79DEE024"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0A1FA7A0" w14:textId="52167264" w:rsidR="00CF58E9" w:rsidRPr="009428FF" w:rsidRDefault="00CF58E9" w:rsidP="008F2955">
            <w:pPr>
              <w:spacing w:before="120"/>
              <w:rPr>
                <w:rFonts w:cs="Times New Roman"/>
                <w:szCs w:val="20"/>
                <w:lang w:val="en-GB"/>
              </w:rPr>
            </w:pPr>
            <w:r w:rsidRPr="009428FF">
              <w:rPr>
                <w:rFonts w:cs="Times New Roman"/>
                <w:szCs w:val="20"/>
                <w:lang w:val="en-GB"/>
              </w:rPr>
              <w:t>N/A</w:t>
            </w:r>
          </w:p>
        </w:tc>
        <w:bookmarkStart w:id="15" w:name="_Hlk522616515"/>
        <w:tc>
          <w:tcPr>
            <w:tcW w:w="804" w:type="dxa"/>
            <w:vAlign w:val="center"/>
          </w:tcPr>
          <w:p w14:paraId="7B6E4DCF" w14:textId="1673CCA5" w:rsidR="00CF58E9" w:rsidRPr="009428FF" w:rsidRDefault="00CF58E9" w:rsidP="008F2955">
            <w:pPr>
              <w:spacing w:before="120"/>
              <w:rPr>
                <w:rFonts w:cs="Times New Roman"/>
                <w:szCs w:val="20"/>
                <w:lang w:val="en-GB"/>
              </w:rPr>
            </w:pPr>
            <w:r w:rsidRPr="009428FF">
              <w:rPr>
                <w:rFonts w:cs="Times New Roman"/>
                <w:szCs w:val="20"/>
                <w:lang w:val="en-GB"/>
              </w:rPr>
              <w:fldChar w:fldCharType="begin">
                <w:fldData xml:space="preserve">PEVuZE5vdGU+PENpdGU+PEF1dGhvcj5SaXBhbW9udGk8L0F1dGhvcj48WWVhcj4yMDA3PC9ZZWFy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</w:fldData>
              </w:fldChar>
            </w:r>
            <w:r w:rsidR="003A5187" w:rsidRPr="009428FF">
              <w:rPr>
                <w:rFonts w:cs="Times New Roman"/>
                <w:szCs w:val="20"/>
                <w:lang w:val="en-GB"/>
              </w:rPr>
              <w:instrText xml:space="preserve"> ADDIN EN.CITE </w:instrText>
            </w:r>
            <w:r w:rsidR="003A5187" w:rsidRPr="009428FF">
              <w:rPr>
                <w:rFonts w:cs="Times New Roman"/>
                <w:szCs w:val="20"/>
                <w:lang w:val="en-GB"/>
              </w:rPr>
              <w:fldChar w:fldCharType="begin">
                <w:fldData xml:space="preserve">PEVuZE5vdGU+PENpdGU+PEF1dGhvcj5SaXBhbW9udGk8L0F1dGhvcj48WWVhcj4yMDA3PC9ZZWFy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</w:fldData>
              </w:fldChar>
            </w:r>
            <w:r w:rsidR="003A5187" w:rsidRPr="009428FF">
              <w:rPr>
                <w:rFonts w:cs="Times New Roman"/>
                <w:szCs w:val="20"/>
                <w:lang w:val="en-GB"/>
              </w:rPr>
              <w:instrText xml:space="preserve"> ADDIN EN.CITE.DATA </w:instrText>
            </w:r>
            <w:r w:rsidR="003A5187" w:rsidRPr="009428FF">
              <w:rPr>
                <w:rFonts w:cs="Times New Roman"/>
                <w:szCs w:val="20"/>
                <w:lang w:val="en-GB"/>
              </w:rPr>
            </w:r>
            <w:r w:rsidR="003A5187"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3A5187" w:rsidRPr="009428FF">
              <w:rPr>
                <w:rFonts w:cs="Times New Roman"/>
                <w:noProof/>
                <w:szCs w:val="20"/>
                <w:lang w:val="en-GB"/>
              </w:rPr>
              <w:t>[64]</w:t>
            </w:r>
            <w:r w:rsidRPr="009428FF">
              <w:rPr>
                <w:rFonts w:cs="Times New Roman"/>
                <w:szCs w:val="20"/>
                <w:lang w:val="en-GB"/>
              </w:rPr>
              <w:fldChar w:fldCharType="end"/>
            </w:r>
            <w:bookmarkEnd w:id="15"/>
          </w:p>
        </w:tc>
      </w:tr>
      <w:tr w:rsidR="00CF58E9" w:rsidRPr="009428FF" w14:paraId="7BB6ED20" w14:textId="77777777" w:rsidTr="008F2955">
        <w:tc>
          <w:tcPr>
            <w:tcW w:w="1693" w:type="dxa"/>
            <w:vMerge/>
            <w:vAlign w:val="center"/>
          </w:tcPr>
          <w:p w14:paraId="2127C6C8" w14:textId="77777777" w:rsidR="00CF58E9" w:rsidRPr="009428FF" w:rsidRDefault="00CF58E9" w:rsidP="00CF58E9">
            <w:pPr>
              <w:spacing w:before="120"/>
              <w:rPr>
                <w:rFonts w:cs="Times New Roman"/>
                <w:szCs w:val="20"/>
                <w:lang w:val="en-GB"/>
              </w:rPr>
            </w:pPr>
          </w:p>
        </w:tc>
        <w:tc>
          <w:tcPr>
            <w:tcW w:w="1699" w:type="dxa"/>
            <w:gridSpan w:val="2"/>
            <w:vMerge/>
            <w:vAlign w:val="center"/>
          </w:tcPr>
          <w:p w14:paraId="0E01AA8B" w14:textId="77777777" w:rsidR="00CF58E9" w:rsidRPr="009428FF" w:rsidRDefault="00CF58E9" w:rsidP="008F2955">
            <w:pPr>
              <w:spacing w:before="120"/>
              <w:rPr>
                <w:rFonts w:cs="Times New Roman"/>
                <w:color w:val="A8D08D" w:themeColor="accent6" w:themeTint="99"/>
                <w:szCs w:val="20"/>
                <w:lang w:val="en-GB"/>
              </w:rPr>
            </w:pPr>
          </w:p>
        </w:tc>
        <w:tc>
          <w:tcPr>
            <w:tcW w:w="1842" w:type="dxa"/>
            <w:vAlign w:val="center"/>
          </w:tcPr>
          <w:p w14:paraId="70F85FB3" w14:textId="082F7930"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T1 (1–13.1); 10</w:t>
            </w:r>
          </w:p>
        </w:tc>
        <w:tc>
          <w:tcPr>
            <w:tcW w:w="1417" w:type="dxa"/>
            <w:vMerge w:val="restart"/>
            <w:vAlign w:val="center"/>
          </w:tcPr>
          <w:p w14:paraId="037C41A1" w14:textId="11611095" w:rsidR="00CF58E9" w:rsidRPr="009428FF" w:rsidRDefault="00CF58E9" w:rsidP="008F2955">
            <w:pPr>
              <w:spacing w:before="120"/>
              <w:rPr>
                <w:rFonts w:cs="Times New Roman"/>
                <w:szCs w:val="20"/>
                <w:lang w:val="en-GB"/>
              </w:rPr>
            </w:pPr>
            <w:r w:rsidRPr="009428FF">
              <w:rPr>
                <w:rFonts w:cs="Times New Roman"/>
                <w:color w:val="000000" w:themeColor="text1"/>
                <w:szCs w:val="20"/>
                <w:lang w:val="en-GB"/>
              </w:rPr>
              <w:t>12; 19</w:t>
            </w:r>
          </w:p>
        </w:tc>
        <w:tc>
          <w:tcPr>
            <w:tcW w:w="1328" w:type="dxa"/>
            <w:vAlign w:val="center"/>
          </w:tcPr>
          <w:p w14:paraId="50EE6AAB" w14:textId="36161BA3" w:rsidR="00CF58E9" w:rsidRPr="009428FF" w:rsidRDefault="00CF58E9" w:rsidP="008F2955">
            <w:pPr>
              <w:spacing w:before="120"/>
              <w:rPr>
                <w:rFonts w:cs="Times New Roman"/>
                <w:szCs w:val="20"/>
                <w:lang w:val="fr-FR"/>
              </w:rPr>
            </w:pPr>
            <w:r w:rsidRPr="009428FF">
              <w:rPr>
                <w:rFonts w:cs="Times New Roman"/>
                <w:szCs w:val="20"/>
                <w:lang w:val="en-GB"/>
              </w:rPr>
              <w:t>N/A</w:t>
            </w:r>
          </w:p>
        </w:tc>
        <w:tc>
          <w:tcPr>
            <w:tcW w:w="1328" w:type="dxa"/>
            <w:vAlign w:val="center"/>
          </w:tcPr>
          <w:p w14:paraId="657F1044" w14:textId="609D95AB"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328" w:type="dxa"/>
            <w:vAlign w:val="center"/>
          </w:tcPr>
          <w:p w14:paraId="343A0044" w14:textId="77777777" w:rsidR="00CF58E9" w:rsidRPr="009428FF" w:rsidRDefault="00CF58E9" w:rsidP="008F2955">
            <w:pPr>
              <w:spacing w:before="120"/>
              <w:rPr>
                <w:rFonts w:cs="Times New Roman"/>
                <w:szCs w:val="20"/>
                <w:lang w:val="fr-FR"/>
              </w:rPr>
            </w:pPr>
            <w:r w:rsidRPr="009428FF">
              <w:rPr>
                <w:rFonts w:cs="Times New Roman"/>
                <w:szCs w:val="20"/>
                <w:lang w:val="fr-FR"/>
              </w:rPr>
              <w:t>ATV: 0.53</w:t>
            </w:r>
            <w:r w:rsidRPr="009428FF">
              <w:rPr>
                <w:rFonts w:cs="Times New Roman"/>
                <w:szCs w:val="20"/>
                <w:vertAlign w:val="superscript"/>
                <w:lang w:val="en-GB"/>
              </w:rPr>
              <w:t>§</w:t>
            </w:r>
          </w:p>
          <w:p w14:paraId="569FDAFE" w14:textId="3028FC9B" w:rsidR="00CF58E9" w:rsidRPr="009428FF" w:rsidRDefault="00CF58E9" w:rsidP="008F2955">
            <w:pPr>
              <w:spacing w:before="120"/>
              <w:rPr>
                <w:rFonts w:cs="Times New Roman"/>
                <w:szCs w:val="20"/>
                <w:lang w:val="fr-FR"/>
              </w:rPr>
            </w:pPr>
            <w:r w:rsidRPr="009428FF">
              <w:rPr>
                <w:rFonts w:cs="Times New Roman"/>
                <w:szCs w:val="20"/>
                <w:lang w:val="fr-FR"/>
              </w:rPr>
              <w:t>r: 0.43</w:t>
            </w:r>
            <w:r w:rsidRPr="009428FF">
              <w:rPr>
                <w:rFonts w:cs="Times New Roman"/>
                <w:szCs w:val="20"/>
                <w:vertAlign w:val="superscript"/>
                <w:lang w:val="en-GB"/>
              </w:rPr>
              <w:t>§</w:t>
            </w:r>
          </w:p>
        </w:tc>
        <w:tc>
          <w:tcPr>
            <w:tcW w:w="1194" w:type="dxa"/>
            <w:vAlign w:val="center"/>
          </w:tcPr>
          <w:p w14:paraId="4DA11764" w14:textId="6DB6AD5C"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380B3E5B" w14:textId="7649BE02"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2263F989" w14:textId="422F4D0E" w:rsidR="00CF58E9" w:rsidRPr="009428FF" w:rsidRDefault="00CF58E9" w:rsidP="008F2955">
            <w:pPr>
              <w:spacing w:before="120"/>
              <w:rPr>
                <w:rFonts w:cs="Times New Roman"/>
                <w:szCs w:val="20"/>
                <w:lang w:val="en-GB"/>
              </w:rPr>
            </w:pPr>
            <w:r w:rsidRPr="009428FF">
              <w:rPr>
                <w:rFonts w:cs="Times New Roman"/>
                <w:szCs w:val="20"/>
                <w:lang w:val="en-GB"/>
              </w:rPr>
              <w:t>N/A</w:t>
            </w:r>
          </w:p>
        </w:tc>
        <w:bookmarkStart w:id="16" w:name="_Hlk522616999"/>
        <w:tc>
          <w:tcPr>
            <w:tcW w:w="804" w:type="dxa"/>
            <w:vMerge w:val="restart"/>
            <w:vAlign w:val="center"/>
          </w:tcPr>
          <w:p w14:paraId="7068B364" w14:textId="50E197A0" w:rsidR="00CF58E9" w:rsidRPr="009428FF" w:rsidRDefault="00CF58E9" w:rsidP="008F2955">
            <w:pPr>
              <w:spacing w:before="120"/>
              <w:rPr>
                <w:rFonts w:cs="Times New Roman"/>
                <w:szCs w:val="20"/>
                <w:lang w:val="en-GB"/>
              </w:rPr>
            </w:pPr>
            <w:r w:rsidRPr="009428FF">
              <w:rPr>
                <w:rFonts w:cs="Times New Roman"/>
                <w:szCs w:val="20"/>
                <w:lang w:val="en-GB"/>
              </w:rPr>
              <w:fldChar w:fldCharType="begin">
                <w:fldData xml:space="preserve">PEVuZE5vdGU+PENpdGU+PEF1dGhvcj5Gb2NhPC9BdXRob3I+PFllYXI+MjAxNzwvWWVhcj48UmVj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</w:fldData>
              </w:fldChar>
            </w:r>
            <w:r w:rsidR="003A5187" w:rsidRPr="009428FF">
              <w:rPr>
                <w:rFonts w:cs="Times New Roman"/>
                <w:szCs w:val="20"/>
                <w:lang w:val="en-GB"/>
              </w:rPr>
              <w:instrText xml:space="preserve"> ADDIN EN.CITE </w:instrText>
            </w:r>
            <w:r w:rsidR="003A5187" w:rsidRPr="009428FF">
              <w:rPr>
                <w:rFonts w:cs="Times New Roman"/>
                <w:szCs w:val="20"/>
                <w:lang w:val="en-GB"/>
              </w:rPr>
              <w:fldChar w:fldCharType="begin">
                <w:fldData xml:space="preserve">PEVuZE5vdGU+PENpdGU+PEF1dGhvcj5Gb2NhPC9BdXRob3I+PFllYXI+MjAxNzwvWWVhcj48UmVj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</w:fldData>
              </w:fldChar>
            </w:r>
            <w:r w:rsidR="003A5187" w:rsidRPr="009428FF">
              <w:rPr>
                <w:rFonts w:cs="Times New Roman"/>
                <w:szCs w:val="20"/>
                <w:lang w:val="en-GB"/>
              </w:rPr>
              <w:instrText xml:space="preserve"> ADDIN EN.CITE.DATA </w:instrText>
            </w:r>
            <w:r w:rsidR="003A5187" w:rsidRPr="009428FF">
              <w:rPr>
                <w:rFonts w:cs="Times New Roman"/>
                <w:szCs w:val="20"/>
                <w:lang w:val="en-GB"/>
              </w:rPr>
            </w:r>
            <w:r w:rsidR="003A5187"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3A5187" w:rsidRPr="009428FF">
              <w:rPr>
                <w:rFonts w:cs="Times New Roman"/>
                <w:noProof/>
                <w:szCs w:val="20"/>
                <w:lang w:val="en-GB"/>
              </w:rPr>
              <w:t>[65]</w:t>
            </w:r>
            <w:r w:rsidRPr="009428FF">
              <w:rPr>
                <w:rFonts w:cs="Times New Roman"/>
                <w:szCs w:val="20"/>
                <w:lang w:val="en-GB"/>
              </w:rPr>
              <w:fldChar w:fldCharType="end"/>
            </w:r>
            <w:bookmarkEnd w:id="16"/>
          </w:p>
        </w:tc>
      </w:tr>
      <w:tr w:rsidR="00CF58E9" w:rsidRPr="009428FF" w14:paraId="4D5F0031" w14:textId="77777777" w:rsidTr="008F2955">
        <w:tc>
          <w:tcPr>
            <w:tcW w:w="1693" w:type="dxa"/>
            <w:vMerge/>
            <w:vAlign w:val="center"/>
          </w:tcPr>
          <w:p w14:paraId="1DBF3FCD" w14:textId="77777777" w:rsidR="00CF58E9" w:rsidRPr="009428FF" w:rsidRDefault="00CF58E9" w:rsidP="00CF58E9">
            <w:pPr>
              <w:spacing w:before="120"/>
              <w:rPr>
                <w:rFonts w:cs="Times New Roman"/>
                <w:szCs w:val="20"/>
                <w:lang w:val="en-GB"/>
              </w:rPr>
            </w:pPr>
          </w:p>
        </w:tc>
        <w:tc>
          <w:tcPr>
            <w:tcW w:w="1699" w:type="dxa"/>
            <w:gridSpan w:val="2"/>
            <w:vMerge/>
            <w:vAlign w:val="center"/>
          </w:tcPr>
          <w:p w14:paraId="4CFF6FEB" w14:textId="77777777" w:rsidR="00CF58E9" w:rsidRPr="009428FF" w:rsidRDefault="00CF58E9" w:rsidP="008F2955">
            <w:pPr>
              <w:spacing w:before="120"/>
              <w:rPr>
                <w:rFonts w:cs="Times New Roman"/>
                <w:color w:val="A8D08D" w:themeColor="accent6" w:themeTint="99"/>
                <w:szCs w:val="20"/>
                <w:lang w:val="en-GB"/>
              </w:rPr>
            </w:pPr>
          </w:p>
        </w:tc>
        <w:tc>
          <w:tcPr>
            <w:tcW w:w="1842" w:type="dxa"/>
            <w:vAlign w:val="center"/>
          </w:tcPr>
          <w:p w14:paraId="7E75590B" w14:textId="5FA74E1D"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T2 (13.2–26.2); 17</w:t>
            </w:r>
          </w:p>
        </w:tc>
        <w:tc>
          <w:tcPr>
            <w:tcW w:w="1417" w:type="dxa"/>
            <w:vMerge/>
            <w:vAlign w:val="center"/>
          </w:tcPr>
          <w:p w14:paraId="76E5F08E" w14:textId="77777777" w:rsidR="00CF58E9" w:rsidRPr="009428FF" w:rsidRDefault="00CF58E9" w:rsidP="008F2955">
            <w:pPr>
              <w:spacing w:before="120"/>
              <w:rPr>
                <w:rFonts w:cs="Times New Roman"/>
                <w:szCs w:val="20"/>
                <w:lang w:val="en-GB"/>
              </w:rPr>
            </w:pPr>
          </w:p>
        </w:tc>
        <w:tc>
          <w:tcPr>
            <w:tcW w:w="1328" w:type="dxa"/>
            <w:vAlign w:val="center"/>
          </w:tcPr>
          <w:p w14:paraId="6E4A77A3" w14:textId="092F0460" w:rsidR="00CF58E9" w:rsidRPr="009428FF" w:rsidRDefault="00CF58E9" w:rsidP="008F2955">
            <w:pPr>
              <w:spacing w:before="120"/>
              <w:rPr>
                <w:rFonts w:cs="Times New Roman"/>
                <w:szCs w:val="20"/>
                <w:lang w:val="fr-FR"/>
              </w:rPr>
            </w:pPr>
            <w:r w:rsidRPr="009428FF">
              <w:rPr>
                <w:rFonts w:cs="Times New Roman"/>
                <w:szCs w:val="20"/>
                <w:lang w:val="en-GB"/>
              </w:rPr>
              <w:t>N/A</w:t>
            </w:r>
          </w:p>
        </w:tc>
        <w:tc>
          <w:tcPr>
            <w:tcW w:w="1328" w:type="dxa"/>
            <w:vAlign w:val="center"/>
          </w:tcPr>
          <w:p w14:paraId="39DC9264" w14:textId="1883AA19"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328" w:type="dxa"/>
            <w:vAlign w:val="center"/>
          </w:tcPr>
          <w:p w14:paraId="2F6FA039" w14:textId="77777777" w:rsidR="00CF58E9" w:rsidRPr="009428FF" w:rsidRDefault="00CF58E9" w:rsidP="008F2955">
            <w:pPr>
              <w:spacing w:before="120"/>
              <w:rPr>
                <w:rFonts w:cs="Times New Roman"/>
                <w:szCs w:val="20"/>
                <w:lang w:val="fr-FR"/>
              </w:rPr>
            </w:pPr>
            <w:r w:rsidRPr="009428FF">
              <w:rPr>
                <w:rFonts w:cs="Times New Roman"/>
                <w:szCs w:val="20"/>
                <w:lang w:val="fr-FR"/>
              </w:rPr>
              <w:t>ATV: 0.85</w:t>
            </w:r>
            <w:r w:rsidRPr="009428FF">
              <w:rPr>
                <w:rFonts w:cs="Times New Roman"/>
                <w:szCs w:val="20"/>
                <w:vertAlign w:val="superscript"/>
                <w:lang w:val="en-GB"/>
              </w:rPr>
              <w:t>§</w:t>
            </w:r>
          </w:p>
          <w:p w14:paraId="5DE8C8A3" w14:textId="68628358" w:rsidR="00CF58E9" w:rsidRPr="009428FF" w:rsidRDefault="00CF58E9" w:rsidP="008F2955">
            <w:pPr>
              <w:spacing w:before="120"/>
              <w:rPr>
                <w:rFonts w:cs="Times New Roman"/>
                <w:szCs w:val="20"/>
                <w:lang w:val="fr-FR"/>
              </w:rPr>
            </w:pPr>
            <w:r w:rsidRPr="009428FF">
              <w:rPr>
                <w:rFonts w:cs="Times New Roman"/>
                <w:szCs w:val="20"/>
                <w:lang w:val="fr-FR"/>
              </w:rPr>
              <w:t>r: 0.35</w:t>
            </w:r>
            <w:r w:rsidRPr="009428FF">
              <w:rPr>
                <w:rFonts w:cs="Times New Roman"/>
                <w:szCs w:val="20"/>
                <w:vertAlign w:val="superscript"/>
                <w:lang w:val="en-GB"/>
              </w:rPr>
              <w:t>§</w:t>
            </w:r>
          </w:p>
        </w:tc>
        <w:tc>
          <w:tcPr>
            <w:tcW w:w="1194" w:type="dxa"/>
            <w:vAlign w:val="center"/>
          </w:tcPr>
          <w:p w14:paraId="46660BE7" w14:textId="14259969"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53E36BF7" w14:textId="060B5987"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56B1D4C5" w14:textId="2BABED0D"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Merge/>
            <w:vAlign w:val="center"/>
          </w:tcPr>
          <w:p w14:paraId="7F3C74EF" w14:textId="77777777" w:rsidR="00CF58E9" w:rsidRPr="009428FF" w:rsidRDefault="00CF58E9" w:rsidP="008F2955">
            <w:pPr>
              <w:spacing w:before="120"/>
              <w:rPr>
                <w:rFonts w:cs="Times New Roman"/>
                <w:szCs w:val="20"/>
                <w:lang w:val="en-GB"/>
              </w:rPr>
            </w:pPr>
          </w:p>
        </w:tc>
      </w:tr>
      <w:tr w:rsidR="00CF58E9" w:rsidRPr="009428FF" w14:paraId="2624209A" w14:textId="77777777" w:rsidTr="008F2955">
        <w:tc>
          <w:tcPr>
            <w:tcW w:w="1693" w:type="dxa"/>
            <w:vMerge/>
            <w:vAlign w:val="center"/>
          </w:tcPr>
          <w:p w14:paraId="237131D6" w14:textId="77777777" w:rsidR="00CF58E9" w:rsidRPr="009428FF" w:rsidRDefault="00CF58E9" w:rsidP="00CF58E9">
            <w:pPr>
              <w:spacing w:before="120"/>
              <w:rPr>
                <w:rFonts w:cs="Times New Roman"/>
                <w:szCs w:val="20"/>
                <w:lang w:val="en-GB"/>
              </w:rPr>
            </w:pPr>
          </w:p>
        </w:tc>
        <w:tc>
          <w:tcPr>
            <w:tcW w:w="1699" w:type="dxa"/>
            <w:gridSpan w:val="2"/>
            <w:vMerge/>
            <w:vAlign w:val="center"/>
          </w:tcPr>
          <w:p w14:paraId="48919298" w14:textId="77777777" w:rsidR="00CF58E9" w:rsidRPr="009428FF" w:rsidRDefault="00CF58E9" w:rsidP="008F2955">
            <w:pPr>
              <w:spacing w:before="120"/>
              <w:rPr>
                <w:rFonts w:cs="Times New Roman"/>
                <w:color w:val="A8D08D" w:themeColor="accent6" w:themeTint="99"/>
                <w:szCs w:val="20"/>
                <w:lang w:val="en-GB"/>
              </w:rPr>
            </w:pPr>
          </w:p>
        </w:tc>
        <w:tc>
          <w:tcPr>
            <w:tcW w:w="1842" w:type="dxa"/>
            <w:vAlign w:val="center"/>
          </w:tcPr>
          <w:p w14:paraId="13B1AAE0" w14:textId="5F65E245"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T3 (26.3–40); 18</w:t>
            </w:r>
          </w:p>
        </w:tc>
        <w:tc>
          <w:tcPr>
            <w:tcW w:w="1417" w:type="dxa"/>
            <w:vMerge/>
            <w:vAlign w:val="center"/>
          </w:tcPr>
          <w:p w14:paraId="21F5007C" w14:textId="77777777" w:rsidR="00CF58E9" w:rsidRPr="009428FF" w:rsidRDefault="00CF58E9" w:rsidP="008F2955">
            <w:pPr>
              <w:spacing w:before="120"/>
              <w:rPr>
                <w:rFonts w:cs="Times New Roman"/>
                <w:szCs w:val="20"/>
                <w:lang w:val="en-GB"/>
              </w:rPr>
            </w:pPr>
          </w:p>
        </w:tc>
        <w:tc>
          <w:tcPr>
            <w:tcW w:w="1328" w:type="dxa"/>
            <w:vAlign w:val="center"/>
          </w:tcPr>
          <w:p w14:paraId="4F2055DC" w14:textId="6BC78747" w:rsidR="00CF58E9" w:rsidRPr="009428FF" w:rsidRDefault="00CF58E9" w:rsidP="008F2955">
            <w:pPr>
              <w:spacing w:before="120"/>
              <w:rPr>
                <w:rFonts w:cs="Times New Roman"/>
                <w:szCs w:val="20"/>
                <w:lang w:val="fr-FR"/>
              </w:rPr>
            </w:pPr>
            <w:r w:rsidRPr="009428FF">
              <w:rPr>
                <w:rFonts w:cs="Times New Roman"/>
                <w:szCs w:val="20"/>
                <w:lang w:val="en-GB"/>
              </w:rPr>
              <w:t>N/A</w:t>
            </w:r>
          </w:p>
        </w:tc>
        <w:tc>
          <w:tcPr>
            <w:tcW w:w="1328" w:type="dxa"/>
            <w:vAlign w:val="center"/>
          </w:tcPr>
          <w:p w14:paraId="268AB755" w14:textId="0E2146EB"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328" w:type="dxa"/>
            <w:vAlign w:val="center"/>
          </w:tcPr>
          <w:p w14:paraId="2655C29A" w14:textId="77777777" w:rsidR="00CF58E9" w:rsidRPr="009428FF" w:rsidRDefault="00CF58E9" w:rsidP="008F2955">
            <w:pPr>
              <w:spacing w:before="120"/>
              <w:rPr>
                <w:rFonts w:cs="Times New Roman"/>
                <w:szCs w:val="20"/>
                <w:lang w:val="fr-FR"/>
              </w:rPr>
            </w:pPr>
            <w:r w:rsidRPr="009428FF">
              <w:rPr>
                <w:rFonts w:cs="Times New Roman"/>
                <w:szCs w:val="20"/>
                <w:lang w:val="fr-FR"/>
              </w:rPr>
              <w:t>ATV: 0.66</w:t>
            </w:r>
            <w:r w:rsidRPr="009428FF">
              <w:rPr>
                <w:rFonts w:cs="Times New Roman"/>
                <w:szCs w:val="20"/>
                <w:vertAlign w:val="superscript"/>
                <w:lang w:val="en-GB"/>
              </w:rPr>
              <w:t>§</w:t>
            </w:r>
          </w:p>
          <w:p w14:paraId="32A80CA0" w14:textId="43175C8C" w:rsidR="00CF58E9" w:rsidRPr="009428FF" w:rsidRDefault="00CF58E9" w:rsidP="008F2955">
            <w:pPr>
              <w:spacing w:before="120"/>
              <w:rPr>
                <w:rFonts w:cs="Times New Roman"/>
                <w:szCs w:val="20"/>
                <w:lang w:val="fr-FR"/>
              </w:rPr>
            </w:pPr>
            <w:r w:rsidRPr="009428FF">
              <w:rPr>
                <w:rFonts w:cs="Times New Roman"/>
                <w:szCs w:val="20"/>
                <w:lang w:val="fr-FR"/>
              </w:rPr>
              <w:t>r: 0.25</w:t>
            </w:r>
            <w:r w:rsidRPr="009428FF">
              <w:rPr>
                <w:rFonts w:cs="Times New Roman"/>
                <w:szCs w:val="20"/>
                <w:vertAlign w:val="superscript"/>
                <w:lang w:val="en-GB"/>
              </w:rPr>
              <w:t>§</w:t>
            </w:r>
          </w:p>
        </w:tc>
        <w:tc>
          <w:tcPr>
            <w:tcW w:w="1194" w:type="dxa"/>
            <w:vAlign w:val="center"/>
          </w:tcPr>
          <w:p w14:paraId="73F91A4F" w14:textId="017B15B5"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36732DC7" w14:textId="7C763AD3"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7BB0067A" w14:textId="7DB1D2D3"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Merge/>
            <w:vAlign w:val="center"/>
          </w:tcPr>
          <w:p w14:paraId="2AF578B2" w14:textId="77777777" w:rsidR="00CF58E9" w:rsidRPr="009428FF" w:rsidRDefault="00CF58E9" w:rsidP="008F2955">
            <w:pPr>
              <w:spacing w:before="120"/>
              <w:rPr>
                <w:rFonts w:cs="Times New Roman"/>
                <w:szCs w:val="20"/>
                <w:lang w:val="en-GB"/>
              </w:rPr>
            </w:pPr>
          </w:p>
        </w:tc>
      </w:tr>
      <w:tr w:rsidR="00CF58E9" w:rsidRPr="009428FF" w14:paraId="0A20202C" w14:textId="77777777" w:rsidTr="008F2955">
        <w:tc>
          <w:tcPr>
            <w:tcW w:w="1693" w:type="dxa"/>
            <w:vMerge/>
            <w:vAlign w:val="center"/>
          </w:tcPr>
          <w:p w14:paraId="7091F6C8" w14:textId="77777777" w:rsidR="00CF58E9" w:rsidRPr="009428FF" w:rsidRDefault="00CF58E9" w:rsidP="00CF58E9">
            <w:pPr>
              <w:spacing w:before="120"/>
              <w:rPr>
                <w:rFonts w:cs="Times New Roman"/>
                <w:szCs w:val="20"/>
                <w:lang w:val="en-GB"/>
              </w:rPr>
            </w:pPr>
            <w:bookmarkStart w:id="17" w:name="_Hlk520814624"/>
          </w:p>
        </w:tc>
        <w:tc>
          <w:tcPr>
            <w:tcW w:w="1699" w:type="dxa"/>
            <w:gridSpan w:val="2"/>
            <w:vAlign w:val="center"/>
          </w:tcPr>
          <w:p w14:paraId="06C70AA5" w14:textId="5F8D33A8" w:rsidR="00CF58E9" w:rsidRPr="009428FF" w:rsidRDefault="00CF58E9" w:rsidP="008F2955">
            <w:pPr>
              <w:spacing w:before="120"/>
              <w:rPr>
                <w:rFonts w:cs="Times New Roman"/>
                <w:color w:val="70AD47" w:themeColor="accent6"/>
                <w:szCs w:val="20"/>
                <w:lang w:val="en-GB"/>
              </w:rPr>
            </w:pPr>
            <w:r w:rsidRPr="009428FF">
              <w:rPr>
                <w:rFonts w:cs="Times New Roman"/>
                <w:szCs w:val="20"/>
                <w:lang w:val="en-GB"/>
              </w:rPr>
              <w:t>300/100 mg OD, no TDF</w:t>
            </w:r>
          </w:p>
        </w:tc>
        <w:tc>
          <w:tcPr>
            <w:tcW w:w="1842" w:type="dxa"/>
            <w:vAlign w:val="center"/>
          </w:tcPr>
          <w:p w14:paraId="1CF0133E" w14:textId="50E36396"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T2 (20–27); 14</w:t>
            </w:r>
          </w:p>
        </w:tc>
        <w:tc>
          <w:tcPr>
            <w:tcW w:w="1417" w:type="dxa"/>
            <w:vMerge w:val="restart"/>
            <w:vAlign w:val="center"/>
          </w:tcPr>
          <w:p w14:paraId="411EE6F3" w14:textId="70CEE44C"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1.7–5.7; 34</w:t>
            </w:r>
          </w:p>
        </w:tc>
        <w:tc>
          <w:tcPr>
            <w:tcW w:w="1328" w:type="dxa"/>
            <w:vAlign w:val="center"/>
          </w:tcPr>
          <w:p w14:paraId="598EBF4F" w14:textId="32BBF09E" w:rsidR="00CF58E9" w:rsidRPr="009428FF" w:rsidRDefault="00CF58E9" w:rsidP="008F2955">
            <w:pPr>
              <w:spacing w:before="120"/>
              <w:rPr>
                <w:rFonts w:cs="Times New Roman"/>
                <w:szCs w:val="20"/>
                <w:lang w:val="en-GB"/>
              </w:rPr>
            </w:pPr>
            <w:r w:rsidRPr="009428FF">
              <w:rPr>
                <w:rFonts w:cs="Times New Roman"/>
                <w:szCs w:val="20"/>
                <w:lang w:val="fr-FR"/>
              </w:rPr>
              <w:t>ATV</w:t>
            </w:r>
            <w:r w:rsidRPr="009428FF">
              <w:rPr>
                <w:rFonts w:cs="Times New Roman"/>
                <w:szCs w:val="20"/>
                <w:lang w:val="en-GB"/>
              </w:rPr>
              <w:t>: 0.63</w:t>
            </w:r>
            <w:r w:rsidRPr="009428FF">
              <w:rPr>
                <w:rFonts w:cs="Times New Roman"/>
                <w:szCs w:val="20"/>
                <w:vertAlign w:val="superscript"/>
                <w:lang w:val="en-GB"/>
              </w:rPr>
              <w:t>§</w:t>
            </w:r>
            <w:r w:rsidRPr="009428FF">
              <w:rPr>
                <w:rFonts w:cs="Times New Roman"/>
                <w:szCs w:val="20"/>
                <w:lang w:val="fr-FR"/>
              </w:rPr>
              <w:br/>
              <w:t>r: 0.34</w:t>
            </w:r>
            <w:r w:rsidRPr="009428FF">
              <w:rPr>
                <w:rFonts w:cs="Times New Roman"/>
                <w:szCs w:val="20"/>
                <w:vertAlign w:val="superscript"/>
                <w:lang w:val="en-GB"/>
              </w:rPr>
              <w:t>§</w:t>
            </w:r>
          </w:p>
        </w:tc>
        <w:tc>
          <w:tcPr>
            <w:tcW w:w="1328" w:type="dxa"/>
            <w:vAlign w:val="center"/>
          </w:tcPr>
          <w:p w14:paraId="544E1B08" w14:textId="05C057E4" w:rsidR="00CF58E9" w:rsidRPr="009428FF" w:rsidRDefault="00CF58E9" w:rsidP="008F2955">
            <w:pPr>
              <w:spacing w:before="120"/>
              <w:rPr>
                <w:rFonts w:cs="Times New Roman"/>
                <w:szCs w:val="20"/>
                <w:lang w:val="en-GB"/>
              </w:rPr>
            </w:pPr>
            <w:r w:rsidRPr="009428FF">
              <w:rPr>
                <w:rFonts w:cs="Times New Roman"/>
                <w:szCs w:val="20"/>
                <w:lang w:val="fr-FR"/>
              </w:rPr>
              <w:t>ATV</w:t>
            </w:r>
            <w:r w:rsidRPr="009428FF">
              <w:rPr>
                <w:rFonts w:cs="Times New Roman"/>
                <w:szCs w:val="20"/>
                <w:lang w:val="en-GB"/>
              </w:rPr>
              <w:t>: 0.69</w:t>
            </w:r>
            <w:r w:rsidRPr="009428FF">
              <w:rPr>
                <w:rFonts w:cs="Times New Roman"/>
                <w:szCs w:val="20"/>
                <w:vertAlign w:val="superscript"/>
                <w:lang w:val="en-GB"/>
              </w:rPr>
              <w:t>§</w:t>
            </w:r>
            <w:r w:rsidRPr="009428FF">
              <w:rPr>
                <w:rFonts w:cs="Times New Roman"/>
                <w:szCs w:val="20"/>
                <w:lang w:val="fr-FR"/>
              </w:rPr>
              <w:br/>
              <w:t>r: 0.38</w:t>
            </w:r>
            <w:r w:rsidRPr="009428FF">
              <w:rPr>
                <w:rFonts w:cs="Times New Roman"/>
                <w:szCs w:val="20"/>
                <w:vertAlign w:val="superscript"/>
                <w:lang w:val="en-GB"/>
              </w:rPr>
              <w:t>§</w:t>
            </w:r>
          </w:p>
        </w:tc>
        <w:tc>
          <w:tcPr>
            <w:tcW w:w="1328" w:type="dxa"/>
            <w:vAlign w:val="center"/>
          </w:tcPr>
          <w:p w14:paraId="536FD9DF" w14:textId="5FCADA8E" w:rsidR="00CF58E9" w:rsidRPr="009428FF" w:rsidRDefault="00CF58E9" w:rsidP="008F2955">
            <w:pPr>
              <w:spacing w:before="120"/>
              <w:rPr>
                <w:rFonts w:cs="Times New Roman"/>
                <w:szCs w:val="20"/>
                <w:lang w:val="en-GB"/>
              </w:rPr>
            </w:pPr>
            <w:r w:rsidRPr="009428FF">
              <w:rPr>
                <w:rFonts w:cs="Times New Roman"/>
                <w:szCs w:val="20"/>
                <w:lang w:val="fr-FR"/>
              </w:rPr>
              <w:t>ATV</w:t>
            </w:r>
            <w:r w:rsidRPr="009428FF">
              <w:rPr>
                <w:rFonts w:cs="Times New Roman"/>
                <w:szCs w:val="20"/>
                <w:lang w:val="en-GB"/>
              </w:rPr>
              <w:t>: 0.73</w:t>
            </w:r>
            <w:r w:rsidRPr="009428FF">
              <w:rPr>
                <w:rFonts w:cs="Times New Roman"/>
                <w:szCs w:val="20"/>
                <w:vertAlign w:val="superscript"/>
                <w:lang w:val="en-GB"/>
              </w:rPr>
              <w:t>§</w:t>
            </w:r>
            <w:r w:rsidRPr="009428FF">
              <w:rPr>
                <w:rFonts w:cs="Times New Roman"/>
                <w:szCs w:val="20"/>
                <w:lang w:val="fr-FR"/>
              </w:rPr>
              <w:br/>
              <w:t>r: 0.71</w:t>
            </w:r>
            <w:r w:rsidRPr="009428FF">
              <w:rPr>
                <w:rFonts w:cs="Times New Roman"/>
                <w:szCs w:val="20"/>
                <w:vertAlign w:val="superscript"/>
                <w:lang w:val="en-GB"/>
              </w:rPr>
              <w:t>§</w:t>
            </w:r>
          </w:p>
        </w:tc>
        <w:tc>
          <w:tcPr>
            <w:tcW w:w="1194" w:type="dxa"/>
            <w:vAlign w:val="center"/>
          </w:tcPr>
          <w:p w14:paraId="0506234C" w14:textId="69FC7BF2"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5784C192" w14:textId="5EBBA5FD"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1B02E944" w14:textId="29F1F751"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Merge w:val="restart"/>
            <w:vAlign w:val="center"/>
          </w:tcPr>
          <w:p w14:paraId="59BB8668" w14:textId="69047CED" w:rsidR="00CF58E9" w:rsidRPr="009428FF" w:rsidRDefault="00CF58E9" w:rsidP="008F2955">
            <w:pPr>
              <w:spacing w:before="120"/>
              <w:rPr>
                <w:rFonts w:cs="Times New Roman"/>
                <w:szCs w:val="20"/>
                <w:lang w:val="en-GB"/>
              </w:rPr>
            </w:pPr>
            <w:r w:rsidRPr="009428FF">
              <w:rPr>
                <w:rFonts w:cs="Times New Roman"/>
                <w:szCs w:val="20"/>
                <w:lang w:val="en-GB"/>
              </w:rPr>
              <w:fldChar w:fldCharType="begin">
                <w:fldData xml:space="preserve">PEVuZE5vdGU+PENpdGU+PEF1dGhvcj5LcmVpdGNobWFubjwvQXV0aG9yPjxZZWFyPjIwMTM8L1ll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</w:fldData>
              </w:fldChar>
            </w:r>
            <w:r w:rsidR="003A5187" w:rsidRPr="009428FF">
              <w:rPr>
                <w:rFonts w:cs="Times New Roman"/>
                <w:szCs w:val="20"/>
                <w:lang w:val="en-GB"/>
              </w:rPr>
              <w:instrText xml:space="preserve"> ADDIN EN.CITE </w:instrText>
            </w:r>
            <w:r w:rsidR="003A5187" w:rsidRPr="009428FF">
              <w:rPr>
                <w:rFonts w:cs="Times New Roman"/>
                <w:szCs w:val="20"/>
                <w:lang w:val="en-GB"/>
              </w:rPr>
              <w:fldChar w:fldCharType="begin">
                <w:fldData xml:space="preserve">PEVuZE5vdGU+PENpdGU+PEF1dGhvcj5LcmVpdGNobWFubjwvQXV0aG9yPjxZZWFyPjIwMTM8L1ll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</w:fldData>
              </w:fldChar>
            </w:r>
            <w:r w:rsidR="003A5187" w:rsidRPr="009428FF">
              <w:rPr>
                <w:rFonts w:cs="Times New Roman"/>
                <w:szCs w:val="20"/>
                <w:lang w:val="en-GB"/>
              </w:rPr>
              <w:instrText xml:space="preserve"> ADDIN EN.CITE.DATA </w:instrText>
            </w:r>
            <w:r w:rsidR="003A5187" w:rsidRPr="009428FF">
              <w:rPr>
                <w:rFonts w:cs="Times New Roman"/>
                <w:szCs w:val="20"/>
                <w:lang w:val="en-GB"/>
              </w:rPr>
            </w:r>
            <w:r w:rsidR="003A5187"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3A5187" w:rsidRPr="009428FF">
              <w:rPr>
                <w:rFonts w:cs="Times New Roman"/>
                <w:noProof/>
                <w:szCs w:val="20"/>
                <w:lang w:val="en-GB"/>
              </w:rPr>
              <w:t>[59]</w:t>
            </w:r>
            <w:r w:rsidRPr="009428FF">
              <w:rPr>
                <w:rFonts w:cs="Times New Roman"/>
                <w:szCs w:val="20"/>
                <w:lang w:val="en-GB"/>
              </w:rPr>
              <w:fldChar w:fldCharType="end"/>
            </w:r>
          </w:p>
        </w:tc>
      </w:tr>
      <w:bookmarkEnd w:id="17"/>
      <w:tr w:rsidR="00CF58E9" w:rsidRPr="009428FF" w14:paraId="69ED3308" w14:textId="77777777" w:rsidTr="003934C0">
        <w:tc>
          <w:tcPr>
            <w:tcW w:w="1693" w:type="dxa"/>
            <w:vMerge/>
            <w:vAlign w:val="center"/>
          </w:tcPr>
          <w:p w14:paraId="1F0CA438" w14:textId="77777777" w:rsidR="00CF58E9" w:rsidRPr="009428FF" w:rsidRDefault="00CF58E9" w:rsidP="00CF58E9">
            <w:pPr>
              <w:spacing w:before="120"/>
              <w:rPr>
                <w:rFonts w:cs="Times New Roman"/>
                <w:szCs w:val="20"/>
                <w:lang w:val="en-GB"/>
              </w:rPr>
            </w:pPr>
          </w:p>
        </w:tc>
        <w:tc>
          <w:tcPr>
            <w:tcW w:w="1699" w:type="dxa"/>
            <w:gridSpan w:val="2"/>
            <w:vAlign w:val="center"/>
          </w:tcPr>
          <w:p w14:paraId="29C9B4B7" w14:textId="4D0A3901" w:rsidR="00CF58E9" w:rsidRPr="009428FF" w:rsidRDefault="00CF58E9" w:rsidP="008F2955">
            <w:pPr>
              <w:spacing w:before="120"/>
              <w:rPr>
                <w:rFonts w:cs="Times New Roman"/>
                <w:color w:val="70AD47" w:themeColor="accent6"/>
                <w:szCs w:val="20"/>
                <w:lang w:val="en-GB"/>
              </w:rPr>
            </w:pPr>
            <w:r w:rsidRPr="009428FF">
              <w:rPr>
                <w:rFonts w:cs="Times New Roman"/>
                <w:szCs w:val="20"/>
                <w:lang w:val="en-GB"/>
              </w:rPr>
              <w:t>300/100 mg OD + TDF</w:t>
            </w:r>
          </w:p>
        </w:tc>
        <w:tc>
          <w:tcPr>
            <w:tcW w:w="1842" w:type="dxa"/>
            <w:vAlign w:val="center"/>
          </w:tcPr>
          <w:p w14:paraId="3A269A96" w14:textId="767F5C9B"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T2 (20–27); 17</w:t>
            </w:r>
          </w:p>
        </w:tc>
        <w:tc>
          <w:tcPr>
            <w:tcW w:w="1417" w:type="dxa"/>
            <w:vMerge/>
            <w:vAlign w:val="center"/>
          </w:tcPr>
          <w:p w14:paraId="7605389E" w14:textId="77777777" w:rsidR="00CF58E9" w:rsidRPr="009428FF" w:rsidRDefault="00CF58E9" w:rsidP="008F2955">
            <w:pPr>
              <w:spacing w:before="120"/>
              <w:rPr>
                <w:rFonts w:cs="Times New Roman"/>
                <w:color w:val="000000" w:themeColor="text1"/>
                <w:szCs w:val="20"/>
                <w:lang w:val="en-GB"/>
              </w:rPr>
            </w:pPr>
          </w:p>
        </w:tc>
        <w:tc>
          <w:tcPr>
            <w:tcW w:w="1328" w:type="dxa"/>
            <w:vAlign w:val="center"/>
          </w:tcPr>
          <w:p w14:paraId="4159F438" w14:textId="5535985A" w:rsidR="00CF58E9" w:rsidRPr="009428FF" w:rsidRDefault="00CF58E9" w:rsidP="008F2955">
            <w:pPr>
              <w:spacing w:before="120"/>
              <w:rPr>
                <w:rFonts w:cs="Times New Roman"/>
                <w:szCs w:val="20"/>
                <w:lang w:val="en-GB"/>
              </w:rPr>
            </w:pPr>
            <w:r w:rsidRPr="009428FF">
              <w:rPr>
                <w:rFonts w:cs="Times New Roman"/>
                <w:szCs w:val="20"/>
                <w:lang w:val="fr-FR"/>
              </w:rPr>
              <w:t>ATV: 0.45</w:t>
            </w:r>
            <w:r w:rsidRPr="009428FF">
              <w:rPr>
                <w:rFonts w:cs="Times New Roman"/>
                <w:szCs w:val="20"/>
                <w:vertAlign w:val="superscript"/>
                <w:lang w:val="en-GB"/>
              </w:rPr>
              <w:t>§</w:t>
            </w:r>
            <w:r w:rsidRPr="009428FF">
              <w:rPr>
                <w:rFonts w:cs="Times New Roman"/>
                <w:szCs w:val="20"/>
                <w:lang w:val="fr-FR"/>
              </w:rPr>
              <w:br/>
              <w:t>r: 0.46</w:t>
            </w:r>
            <w:r w:rsidRPr="009428FF">
              <w:rPr>
                <w:rFonts w:cs="Times New Roman"/>
                <w:szCs w:val="20"/>
                <w:vertAlign w:val="superscript"/>
                <w:lang w:val="en-GB"/>
              </w:rPr>
              <w:t>§</w:t>
            </w:r>
          </w:p>
        </w:tc>
        <w:tc>
          <w:tcPr>
            <w:tcW w:w="1328" w:type="dxa"/>
            <w:vAlign w:val="center"/>
          </w:tcPr>
          <w:p w14:paraId="32FAD4B2" w14:textId="3D75276C" w:rsidR="00CF58E9" w:rsidRPr="009428FF" w:rsidRDefault="00CF58E9" w:rsidP="008F2955">
            <w:pPr>
              <w:spacing w:before="120"/>
              <w:rPr>
                <w:rFonts w:cs="Times New Roman"/>
                <w:szCs w:val="20"/>
                <w:lang w:val="en-GB"/>
              </w:rPr>
            </w:pPr>
            <w:r w:rsidRPr="009428FF">
              <w:rPr>
                <w:rFonts w:cs="Times New Roman"/>
                <w:szCs w:val="20"/>
                <w:lang w:val="fr-FR"/>
              </w:rPr>
              <w:t>ATV: 0.50</w:t>
            </w:r>
            <w:r w:rsidRPr="009428FF">
              <w:rPr>
                <w:rFonts w:cs="Times New Roman"/>
                <w:szCs w:val="20"/>
                <w:vertAlign w:val="superscript"/>
                <w:lang w:val="en-GB"/>
              </w:rPr>
              <w:t>§</w:t>
            </w:r>
            <w:r w:rsidRPr="009428FF">
              <w:rPr>
                <w:rFonts w:cs="Times New Roman"/>
                <w:szCs w:val="20"/>
                <w:lang w:val="fr-FR"/>
              </w:rPr>
              <w:br/>
              <w:t>r: 0.49</w:t>
            </w:r>
            <w:r w:rsidRPr="009428FF">
              <w:rPr>
                <w:rFonts w:cs="Times New Roman"/>
                <w:szCs w:val="20"/>
                <w:vertAlign w:val="superscript"/>
                <w:lang w:val="en-GB"/>
              </w:rPr>
              <w:t>§</w:t>
            </w:r>
          </w:p>
        </w:tc>
        <w:tc>
          <w:tcPr>
            <w:tcW w:w="1328" w:type="dxa"/>
            <w:vAlign w:val="center"/>
          </w:tcPr>
          <w:p w14:paraId="5BBE8E06" w14:textId="1D9B78DA" w:rsidR="00CF58E9" w:rsidRPr="009428FF" w:rsidRDefault="00CF58E9" w:rsidP="008F2955">
            <w:pPr>
              <w:spacing w:before="120"/>
              <w:rPr>
                <w:rFonts w:cs="Times New Roman"/>
                <w:szCs w:val="20"/>
                <w:lang w:val="en-GB"/>
              </w:rPr>
            </w:pPr>
            <w:r w:rsidRPr="009428FF">
              <w:rPr>
                <w:rFonts w:cs="Times New Roman"/>
                <w:szCs w:val="20"/>
                <w:lang w:val="fr-FR"/>
              </w:rPr>
              <w:t>ATV: 0.40</w:t>
            </w:r>
            <w:r w:rsidRPr="009428FF">
              <w:rPr>
                <w:rFonts w:cs="Times New Roman"/>
                <w:szCs w:val="20"/>
                <w:vertAlign w:val="superscript"/>
                <w:lang w:val="en-GB"/>
              </w:rPr>
              <w:t>§</w:t>
            </w:r>
            <w:r w:rsidRPr="009428FF">
              <w:rPr>
                <w:rFonts w:cs="Times New Roman"/>
                <w:szCs w:val="20"/>
                <w:lang w:val="fr-FR"/>
              </w:rPr>
              <w:br/>
              <w:t>r: 0.50</w:t>
            </w:r>
            <w:r w:rsidRPr="009428FF">
              <w:rPr>
                <w:rFonts w:cs="Times New Roman"/>
                <w:szCs w:val="20"/>
                <w:vertAlign w:val="superscript"/>
                <w:lang w:val="en-GB"/>
              </w:rPr>
              <w:t>§</w:t>
            </w:r>
          </w:p>
        </w:tc>
        <w:tc>
          <w:tcPr>
            <w:tcW w:w="1194" w:type="dxa"/>
            <w:vAlign w:val="center"/>
          </w:tcPr>
          <w:p w14:paraId="385B6275" w14:textId="6E39C3B1"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24DCFA06" w14:textId="51F08943"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4C7071A6" w14:textId="19467E46"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Merge/>
            <w:vAlign w:val="center"/>
          </w:tcPr>
          <w:p w14:paraId="10C4D35C" w14:textId="77777777" w:rsidR="00CF58E9" w:rsidRPr="009428FF" w:rsidRDefault="00CF58E9" w:rsidP="008F2955">
            <w:pPr>
              <w:spacing w:before="120"/>
              <w:rPr>
                <w:rFonts w:cs="Times New Roman"/>
                <w:szCs w:val="20"/>
                <w:lang w:val="en-GB"/>
              </w:rPr>
            </w:pPr>
          </w:p>
        </w:tc>
      </w:tr>
      <w:tr w:rsidR="00CF58E9" w:rsidRPr="009428FF" w14:paraId="3E5E568D" w14:textId="77777777" w:rsidTr="003934C0">
        <w:trPr>
          <w:trHeight w:val="419"/>
        </w:trPr>
        <w:tc>
          <w:tcPr>
            <w:tcW w:w="1693" w:type="dxa"/>
            <w:vMerge/>
            <w:vAlign w:val="center"/>
          </w:tcPr>
          <w:p w14:paraId="77B48993" w14:textId="77777777" w:rsidR="00CF58E9" w:rsidRPr="009428FF" w:rsidRDefault="00CF58E9" w:rsidP="00CF58E9">
            <w:pPr>
              <w:spacing w:before="120"/>
              <w:rPr>
                <w:rFonts w:cs="Times New Roman"/>
                <w:szCs w:val="20"/>
                <w:lang w:val="en-GB"/>
              </w:rPr>
            </w:pPr>
          </w:p>
        </w:tc>
        <w:tc>
          <w:tcPr>
            <w:tcW w:w="1699" w:type="dxa"/>
            <w:gridSpan w:val="2"/>
            <w:vAlign w:val="center"/>
          </w:tcPr>
          <w:p w14:paraId="23A5DC5F" w14:textId="558F7C00" w:rsidR="00CF58E9" w:rsidRPr="009428FF" w:rsidRDefault="00CF58E9" w:rsidP="008F2955">
            <w:pPr>
              <w:spacing w:before="120"/>
              <w:rPr>
                <w:rFonts w:cs="Times New Roman"/>
                <w:color w:val="70AD47" w:themeColor="accent6"/>
                <w:szCs w:val="20"/>
                <w:lang w:val="en-GB"/>
              </w:rPr>
            </w:pPr>
            <w:r w:rsidRPr="009428FF">
              <w:rPr>
                <w:rFonts w:cs="Times New Roman"/>
                <w:szCs w:val="20"/>
                <w:lang w:val="en-GB"/>
              </w:rPr>
              <w:t>300/100 mg OD, no TDF</w:t>
            </w:r>
          </w:p>
        </w:tc>
        <w:tc>
          <w:tcPr>
            <w:tcW w:w="1842" w:type="dxa"/>
            <w:vAlign w:val="center"/>
          </w:tcPr>
          <w:p w14:paraId="2D03EB0D" w14:textId="242C4E92"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T3 (30–36); 13</w:t>
            </w:r>
          </w:p>
        </w:tc>
        <w:tc>
          <w:tcPr>
            <w:tcW w:w="1417" w:type="dxa"/>
            <w:vAlign w:val="center"/>
          </w:tcPr>
          <w:p w14:paraId="0A5D1097" w14:textId="451E61BE"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6–12; 13</w:t>
            </w:r>
          </w:p>
        </w:tc>
        <w:tc>
          <w:tcPr>
            <w:tcW w:w="1328" w:type="dxa"/>
            <w:vAlign w:val="center"/>
          </w:tcPr>
          <w:p w14:paraId="2F52338B" w14:textId="2F1039E6" w:rsidR="00CF58E9" w:rsidRPr="009428FF" w:rsidRDefault="00CF58E9" w:rsidP="008F2955">
            <w:pPr>
              <w:spacing w:before="120"/>
              <w:rPr>
                <w:rFonts w:cs="Times New Roman"/>
                <w:szCs w:val="20"/>
                <w:lang w:val="fr-FR"/>
              </w:rPr>
            </w:pPr>
            <w:r w:rsidRPr="009428FF">
              <w:rPr>
                <w:rFonts w:cs="Times New Roman"/>
                <w:szCs w:val="20"/>
                <w:lang w:val="fr-FR"/>
              </w:rPr>
              <w:t>ATV: 0.70</w:t>
            </w:r>
          </w:p>
        </w:tc>
        <w:tc>
          <w:tcPr>
            <w:tcW w:w="1328" w:type="dxa"/>
            <w:vAlign w:val="center"/>
          </w:tcPr>
          <w:p w14:paraId="7F90284B" w14:textId="74133A28" w:rsidR="00CF58E9" w:rsidRPr="009428FF" w:rsidRDefault="00CF58E9" w:rsidP="008F2955">
            <w:pPr>
              <w:spacing w:before="120"/>
              <w:rPr>
                <w:rFonts w:cs="Times New Roman"/>
                <w:szCs w:val="20"/>
                <w:lang w:val="fr-FR"/>
              </w:rPr>
            </w:pPr>
            <w:r w:rsidRPr="009428FF">
              <w:rPr>
                <w:rFonts w:cs="Times New Roman"/>
                <w:szCs w:val="20"/>
                <w:lang w:val="fr-FR"/>
              </w:rPr>
              <w:t>ATV: 0.86</w:t>
            </w:r>
          </w:p>
        </w:tc>
        <w:tc>
          <w:tcPr>
            <w:tcW w:w="1328" w:type="dxa"/>
            <w:vAlign w:val="center"/>
          </w:tcPr>
          <w:p w14:paraId="5866CC6A" w14:textId="5C439E56" w:rsidR="00CF58E9" w:rsidRPr="009428FF" w:rsidRDefault="00CF58E9" w:rsidP="008F2955">
            <w:pPr>
              <w:spacing w:before="120"/>
              <w:rPr>
                <w:rFonts w:cs="Times New Roman"/>
                <w:szCs w:val="20"/>
                <w:lang w:val="fr-FR"/>
              </w:rPr>
            </w:pPr>
            <w:r w:rsidRPr="009428FF">
              <w:rPr>
                <w:rFonts w:cs="Times New Roman"/>
                <w:szCs w:val="20"/>
                <w:lang w:val="fr-FR"/>
              </w:rPr>
              <w:t>ATV: 0.33</w:t>
            </w:r>
          </w:p>
        </w:tc>
        <w:tc>
          <w:tcPr>
            <w:tcW w:w="1194" w:type="dxa"/>
            <w:vAlign w:val="center"/>
          </w:tcPr>
          <w:p w14:paraId="7ABCF26B" w14:textId="391544A1"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3DACF300" w14:textId="13CEBEB0"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2EF311DB" w14:textId="40670059" w:rsidR="00CF58E9" w:rsidRPr="009428FF" w:rsidRDefault="00CF58E9" w:rsidP="008F2955">
            <w:pPr>
              <w:spacing w:before="120"/>
              <w:rPr>
                <w:rFonts w:cs="Times New Roman"/>
                <w:szCs w:val="20"/>
                <w:lang w:val="en-GB"/>
              </w:rPr>
            </w:pPr>
            <w:r w:rsidRPr="009428FF">
              <w:rPr>
                <w:rFonts w:cs="Times New Roman"/>
                <w:szCs w:val="20"/>
                <w:lang w:val="en-GB"/>
              </w:rPr>
              <w:t>N/A</w:t>
            </w:r>
          </w:p>
        </w:tc>
        <w:bookmarkStart w:id="18" w:name="_Hlk520815050"/>
        <w:tc>
          <w:tcPr>
            <w:tcW w:w="804" w:type="dxa"/>
            <w:vMerge w:val="restart"/>
            <w:vAlign w:val="center"/>
          </w:tcPr>
          <w:p w14:paraId="3E00C3A5" w14:textId="054490BB" w:rsidR="00CF58E9" w:rsidRPr="009428FF" w:rsidRDefault="00CF58E9" w:rsidP="008F2955">
            <w:pPr>
              <w:spacing w:before="120"/>
              <w:rPr>
                <w:rFonts w:cs="Times New Roman"/>
                <w:szCs w:val="20"/>
                <w:lang w:val="en-GB"/>
              </w:rPr>
            </w:pPr>
            <w:r w:rsidRPr="009428FF">
              <w:rPr>
                <w:rFonts w:cs="Times New Roman"/>
                <w:szCs w:val="20"/>
                <w:lang w:val="en-GB"/>
              </w:rPr>
              <w:fldChar w:fldCharType="begin">
                <w:fldData xml:space="preserve">PEVuZE5vdGU+PENpdGU+PEF1dGhvcj5NaXJvY2huaWNrPC9BdXRob3I+PFllYXI+MjAxMTwvWWVh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</w:fldData>
              </w:fldChar>
            </w:r>
            <w:r w:rsidR="003A5187" w:rsidRPr="009428FF">
              <w:rPr>
                <w:rFonts w:cs="Times New Roman"/>
                <w:szCs w:val="20"/>
                <w:lang w:val="en-GB"/>
              </w:rPr>
              <w:instrText xml:space="preserve"> ADDIN EN.CITE </w:instrText>
            </w:r>
            <w:r w:rsidR="003A5187" w:rsidRPr="009428FF">
              <w:rPr>
                <w:rFonts w:cs="Times New Roman"/>
                <w:szCs w:val="20"/>
                <w:lang w:val="en-GB"/>
              </w:rPr>
              <w:fldChar w:fldCharType="begin">
                <w:fldData xml:space="preserve">PEVuZE5vdGU+PENpdGU+PEF1dGhvcj5NaXJvY2huaWNrPC9BdXRob3I+PFllYXI+MjAxMTwvWWVh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</w:fldData>
              </w:fldChar>
            </w:r>
            <w:r w:rsidR="003A5187" w:rsidRPr="009428FF">
              <w:rPr>
                <w:rFonts w:cs="Times New Roman"/>
                <w:szCs w:val="20"/>
                <w:lang w:val="en-GB"/>
              </w:rPr>
              <w:instrText xml:space="preserve"> ADDIN EN.CITE.DATA </w:instrText>
            </w:r>
            <w:r w:rsidR="003A5187" w:rsidRPr="009428FF">
              <w:rPr>
                <w:rFonts w:cs="Times New Roman"/>
                <w:szCs w:val="20"/>
                <w:lang w:val="en-GB"/>
              </w:rPr>
            </w:r>
            <w:r w:rsidR="003A5187"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3A5187" w:rsidRPr="009428FF">
              <w:rPr>
                <w:rFonts w:cs="Times New Roman"/>
                <w:noProof/>
                <w:szCs w:val="20"/>
                <w:lang w:val="en-GB"/>
              </w:rPr>
              <w:t>[60]</w:t>
            </w:r>
            <w:r w:rsidRPr="009428FF">
              <w:rPr>
                <w:rFonts w:cs="Times New Roman"/>
                <w:szCs w:val="20"/>
                <w:lang w:val="en-GB"/>
              </w:rPr>
              <w:fldChar w:fldCharType="end"/>
            </w:r>
            <w:bookmarkEnd w:id="18"/>
          </w:p>
        </w:tc>
      </w:tr>
      <w:tr w:rsidR="00CF58E9" w:rsidRPr="009428FF" w14:paraId="7512D09E" w14:textId="77777777" w:rsidTr="003934C0">
        <w:trPr>
          <w:trHeight w:val="693"/>
        </w:trPr>
        <w:tc>
          <w:tcPr>
            <w:tcW w:w="1693" w:type="dxa"/>
            <w:vMerge/>
            <w:vAlign w:val="center"/>
          </w:tcPr>
          <w:p w14:paraId="442B2F3F" w14:textId="77777777" w:rsidR="00CF58E9" w:rsidRPr="009428FF" w:rsidRDefault="00CF58E9" w:rsidP="00CF58E9">
            <w:pPr>
              <w:spacing w:before="120"/>
              <w:rPr>
                <w:rFonts w:cs="Times New Roman"/>
                <w:szCs w:val="20"/>
                <w:lang w:val="en-GB"/>
              </w:rPr>
            </w:pPr>
          </w:p>
        </w:tc>
        <w:tc>
          <w:tcPr>
            <w:tcW w:w="1699" w:type="dxa"/>
            <w:gridSpan w:val="2"/>
            <w:vAlign w:val="center"/>
          </w:tcPr>
          <w:p w14:paraId="39CCFAC3" w14:textId="363D84E8" w:rsidR="00CF58E9" w:rsidRPr="009428FF" w:rsidRDefault="00CF58E9" w:rsidP="008F2955">
            <w:pPr>
              <w:spacing w:before="120"/>
              <w:rPr>
                <w:rFonts w:cs="Times New Roman"/>
                <w:color w:val="70AD47" w:themeColor="accent6"/>
                <w:szCs w:val="20"/>
                <w:lang w:val="en-GB"/>
              </w:rPr>
            </w:pPr>
            <w:r w:rsidRPr="009428FF">
              <w:rPr>
                <w:rFonts w:cs="Times New Roman"/>
                <w:szCs w:val="20"/>
                <w:lang w:val="en-GB"/>
              </w:rPr>
              <w:t>300/100 mg OD + TDF</w:t>
            </w:r>
          </w:p>
        </w:tc>
        <w:tc>
          <w:tcPr>
            <w:tcW w:w="1842" w:type="dxa"/>
            <w:vAlign w:val="center"/>
          </w:tcPr>
          <w:p w14:paraId="07BCCE5B" w14:textId="6A8E3304"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T3 (30–36); 19</w:t>
            </w:r>
          </w:p>
        </w:tc>
        <w:tc>
          <w:tcPr>
            <w:tcW w:w="1417" w:type="dxa"/>
            <w:vAlign w:val="center"/>
          </w:tcPr>
          <w:p w14:paraId="71451F6B" w14:textId="5CD6555E"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6–12; 19</w:t>
            </w:r>
          </w:p>
        </w:tc>
        <w:tc>
          <w:tcPr>
            <w:tcW w:w="1328" w:type="dxa"/>
            <w:vAlign w:val="center"/>
          </w:tcPr>
          <w:p w14:paraId="03D34C14" w14:textId="08425F9E" w:rsidR="00CF58E9" w:rsidRPr="009428FF" w:rsidRDefault="00CF58E9" w:rsidP="008F2955">
            <w:pPr>
              <w:spacing w:before="120"/>
              <w:rPr>
                <w:rFonts w:cs="Times New Roman"/>
                <w:szCs w:val="20"/>
                <w:lang w:val="fr-FR"/>
              </w:rPr>
            </w:pPr>
            <w:r w:rsidRPr="009428FF">
              <w:rPr>
                <w:rFonts w:cs="Times New Roman"/>
                <w:szCs w:val="20"/>
                <w:lang w:val="fr-FR"/>
              </w:rPr>
              <w:t>ATV: 0.66</w:t>
            </w:r>
          </w:p>
        </w:tc>
        <w:tc>
          <w:tcPr>
            <w:tcW w:w="1328" w:type="dxa"/>
            <w:vAlign w:val="center"/>
          </w:tcPr>
          <w:p w14:paraId="5C1A46A6" w14:textId="3C186C36" w:rsidR="00CF58E9" w:rsidRPr="009428FF" w:rsidRDefault="00CF58E9" w:rsidP="008F2955">
            <w:pPr>
              <w:spacing w:before="120"/>
              <w:rPr>
                <w:rFonts w:cs="Times New Roman"/>
                <w:szCs w:val="20"/>
                <w:lang w:val="fr-FR"/>
              </w:rPr>
            </w:pPr>
            <w:r w:rsidRPr="009428FF">
              <w:rPr>
                <w:rFonts w:cs="Times New Roman"/>
                <w:szCs w:val="20"/>
                <w:lang w:val="fr-FR"/>
              </w:rPr>
              <w:t>ATV: 0.69</w:t>
            </w:r>
          </w:p>
        </w:tc>
        <w:tc>
          <w:tcPr>
            <w:tcW w:w="1328" w:type="dxa"/>
            <w:vAlign w:val="center"/>
          </w:tcPr>
          <w:p w14:paraId="77152EA9" w14:textId="5A830555" w:rsidR="00CF58E9" w:rsidRPr="009428FF" w:rsidRDefault="00CF58E9" w:rsidP="008F2955">
            <w:pPr>
              <w:spacing w:before="120"/>
              <w:rPr>
                <w:rFonts w:cs="Times New Roman"/>
                <w:szCs w:val="20"/>
                <w:lang w:val="fr-FR"/>
              </w:rPr>
            </w:pPr>
            <w:r w:rsidRPr="009428FF">
              <w:rPr>
                <w:rFonts w:cs="Times New Roman"/>
                <w:szCs w:val="20"/>
                <w:lang w:val="fr-FR"/>
              </w:rPr>
              <w:t>ATV: 0.61</w:t>
            </w:r>
          </w:p>
        </w:tc>
        <w:tc>
          <w:tcPr>
            <w:tcW w:w="1194" w:type="dxa"/>
            <w:vAlign w:val="center"/>
          </w:tcPr>
          <w:p w14:paraId="02ABF9DE" w14:textId="7FF69A8B"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1A9D5F7D" w14:textId="7D761643"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22650DD7" w14:textId="4A8523A8"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Merge/>
            <w:vAlign w:val="center"/>
          </w:tcPr>
          <w:p w14:paraId="19D0A9E7" w14:textId="77777777" w:rsidR="00CF58E9" w:rsidRPr="009428FF" w:rsidRDefault="00CF58E9" w:rsidP="008F2955">
            <w:pPr>
              <w:spacing w:before="120"/>
              <w:rPr>
                <w:rFonts w:cs="Times New Roman"/>
                <w:szCs w:val="20"/>
                <w:lang w:val="en-GB"/>
              </w:rPr>
            </w:pPr>
          </w:p>
        </w:tc>
      </w:tr>
      <w:tr w:rsidR="00CF58E9" w:rsidRPr="009428FF" w14:paraId="7B103CAC" w14:textId="77777777" w:rsidTr="003934C0">
        <w:tc>
          <w:tcPr>
            <w:tcW w:w="1693" w:type="dxa"/>
            <w:vMerge/>
            <w:vAlign w:val="center"/>
          </w:tcPr>
          <w:p w14:paraId="52253BFE" w14:textId="77777777" w:rsidR="00CF58E9" w:rsidRPr="009428FF" w:rsidRDefault="00CF58E9" w:rsidP="00CF58E9">
            <w:pPr>
              <w:spacing w:before="120"/>
              <w:rPr>
                <w:rFonts w:cs="Times New Roman"/>
                <w:szCs w:val="20"/>
                <w:lang w:val="en-GB"/>
              </w:rPr>
            </w:pPr>
          </w:p>
        </w:tc>
        <w:tc>
          <w:tcPr>
            <w:tcW w:w="1699" w:type="dxa"/>
            <w:gridSpan w:val="2"/>
            <w:vAlign w:val="center"/>
          </w:tcPr>
          <w:p w14:paraId="0B72A695" w14:textId="0314C798" w:rsidR="00CF58E9" w:rsidRPr="009428FF" w:rsidRDefault="00CF58E9" w:rsidP="008F2955">
            <w:pPr>
              <w:spacing w:before="120"/>
              <w:rPr>
                <w:rFonts w:cs="Times New Roman"/>
                <w:color w:val="A8D08D" w:themeColor="accent6" w:themeTint="99"/>
                <w:szCs w:val="20"/>
                <w:lang w:val="en-GB"/>
              </w:rPr>
            </w:pPr>
            <w:r w:rsidRPr="009428FF">
              <w:rPr>
                <w:rFonts w:cs="Times New Roman"/>
                <w:szCs w:val="20"/>
                <w:lang w:val="en-GB"/>
              </w:rPr>
              <w:t>300 or 400/100 mg OD</w:t>
            </w:r>
          </w:p>
        </w:tc>
        <w:tc>
          <w:tcPr>
            <w:tcW w:w="1842" w:type="dxa"/>
            <w:vAlign w:val="center"/>
          </w:tcPr>
          <w:p w14:paraId="486D59F3" w14:textId="21D54FD9"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T3 (36–42); 29</w:t>
            </w:r>
          </w:p>
        </w:tc>
        <w:tc>
          <w:tcPr>
            <w:tcW w:w="1417" w:type="dxa"/>
            <w:vAlign w:val="center"/>
          </w:tcPr>
          <w:p w14:paraId="2620A57B" w14:textId="098AB430"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3–10; 25</w:t>
            </w:r>
          </w:p>
        </w:tc>
        <w:tc>
          <w:tcPr>
            <w:tcW w:w="1328" w:type="dxa"/>
            <w:vAlign w:val="center"/>
          </w:tcPr>
          <w:p w14:paraId="4D79303B" w14:textId="02EA6D08" w:rsidR="00CF58E9" w:rsidRPr="009428FF" w:rsidRDefault="00CF58E9" w:rsidP="008F2955">
            <w:pPr>
              <w:spacing w:before="120"/>
              <w:rPr>
                <w:rFonts w:cs="Times New Roman"/>
                <w:szCs w:val="20"/>
                <w:lang w:val="fr-FR"/>
              </w:rPr>
            </w:pPr>
            <w:r w:rsidRPr="009428FF">
              <w:rPr>
                <w:rFonts w:cs="Times New Roman"/>
                <w:szCs w:val="20"/>
                <w:lang w:val="fr-FR"/>
              </w:rPr>
              <w:t>ATV</w:t>
            </w:r>
            <w:r w:rsidRPr="009428FF">
              <w:rPr>
                <w:rFonts w:cs="Times New Roman"/>
                <w:szCs w:val="20"/>
                <w:lang w:val="en-GB"/>
              </w:rPr>
              <w:t xml:space="preserve">: </w:t>
            </w:r>
            <w:r w:rsidRPr="009428FF">
              <w:rPr>
                <w:rFonts w:cs="Times New Roman"/>
                <w:szCs w:val="20"/>
                <w:lang w:val="fr-FR"/>
              </w:rPr>
              <w:t>0.66</w:t>
            </w:r>
            <w:r w:rsidRPr="009428FF">
              <w:rPr>
                <w:rFonts w:cs="Times New Roman"/>
                <w:szCs w:val="20"/>
                <w:lang w:val="fr-FR"/>
              </w:rPr>
              <w:br/>
              <w:t>r: 0.45</w:t>
            </w:r>
          </w:p>
        </w:tc>
        <w:tc>
          <w:tcPr>
            <w:tcW w:w="1328" w:type="dxa"/>
            <w:vAlign w:val="center"/>
          </w:tcPr>
          <w:p w14:paraId="3D3C2B63" w14:textId="76656C59" w:rsidR="00CF58E9" w:rsidRPr="009428FF" w:rsidRDefault="00CF58E9" w:rsidP="008F2955">
            <w:pPr>
              <w:spacing w:before="120"/>
              <w:rPr>
                <w:rFonts w:cs="Times New Roman"/>
                <w:szCs w:val="20"/>
                <w:lang w:val="fr-FR"/>
              </w:rPr>
            </w:pPr>
            <w:r w:rsidRPr="009428FF">
              <w:rPr>
                <w:rFonts w:cs="Times New Roman"/>
                <w:szCs w:val="20"/>
                <w:lang w:val="fr-FR"/>
              </w:rPr>
              <w:t>ATV: 0.70</w:t>
            </w:r>
            <w:r w:rsidRPr="009428FF">
              <w:rPr>
                <w:rFonts w:cs="Times New Roman"/>
                <w:szCs w:val="20"/>
                <w:lang w:val="fr-FR"/>
              </w:rPr>
              <w:br/>
              <w:t>r: 0.42</w:t>
            </w:r>
          </w:p>
        </w:tc>
        <w:tc>
          <w:tcPr>
            <w:tcW w:w="1328" w:type="dxa"/>
            <w:vAlign w:val="center"/>
          </w:tcPr>
          <w:p w14:paraId="48595AA4" w14:textId="2BFA8520" w:rsidR="00CF58E9" w:rsidRPr="009428FF" w:rsidRDefault="00CF58E9" w:rsidP="008F2955">
            <w:pPr>
              <w:spacing w:before="120"/>
              <w:rPr>
                <w:rFonts w:cs="Times New Roman"/>
                <w:szCs w:val="20"/>
                <w:lang w:val="fr-FR"/>
              </w:rPr>
            </w:pPr>
            <w:r w:rsidRPr="009428FF">
              <w:rPr>
                <w:rFonts w:cs="Times New Roman"/>
                <w:szCs w:val="20"/>
                <w:lang w:val="fr-FR"/>
              </w:rPr>
              <w:t>ATV: 0.59</w:t>
            </w:r>
            <w:r w:rsidRPr="009428FF">
              <w:rPr>
                <w:rFonts w:cs="Times New Roman"/>
                <w:szCs w:val="20"/>
                <w:lang w:val="fr-FR"/>
              </w:rPr>
              <w:br/>
              <w:t>r: 0.47</w:t>
            </w:r>
          </w:p>
        </w:tc>
        <w:tc>
          <w:tcPr>
            <w:tcW w:w="1194" w:type="dxa"/>
            <w:vAlign w:val="center"/>
          </w:tcPr>
          <w:p w14:paraId="26F73213" w14:textId="3293C055"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7448DD57" w14:textId="36410E9D"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2A6035AA" w14:textId="70B5CF40"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Align w:val="center"/>
          </w:tcPr>
          <w:p w14:paraId="47F77354" w14:textId="73AB0884" w:rsidR="00CF58E9" w:rsidRPr="009428FF" w:rsidRDefault="00CF58E9" w:rsidP="008F2955">
            <w:pPr>
              <w:spacing w:before="120"/>
              <w:rPr>
                <w:rFonts w:cs="Times New Roman"/>
                <w:szCs w:val="20"/>
                <w:lang w:val="en-GB"/>
              </w:rPr>
            </w:pPr>
            <w:r w:rsidRPr="009428FF">
              <w:rPr>
                <w:rFonts w:cs="Times New Roman"/>
                <w:szCs w:val="20"/>
                <w:lang w:val="en-GB"/>
              </w:rPr>
              <w:fldChar w:fldCharType="begin">
                <w:fldData xml:space="preserve">PEVuZE5vdGU+PENpdGU+PEF1dGhvcj5Db2xiZXJzPC9BdXRob3I+PFllYXI+MjAxNTwvWWVhcj48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==
</w:fldData>
              </w:fldChar>
            </w:r>
            <w:r w:rsidR="003A5187" w:rsidRPr="009428FF">
              <w:rPr>
                <w:rFonts w:cs="Times New Roman"/>
                <w:szCs w:val="20"/>
                <w:lang w:val="en-GB"/>
              </w:rPr>
              <w:instrText xml:space="preserve"> ADDIN EN.CITE </w:instrText>
            </w:r>
            <w:r w:rsidR="003A5187" w:rsidRPr="009428FF">
              <w:rPr>
                <w:rFonts w:cs="Times New Roman"/>
                <w:szCs w:val="20"/>
                <w:lang w:val="en-GB"/>
              </w:rPr>
              <w:fldChar w:fldCharType="begin">
                <w:fldData xml:space="preserve">PEVuZE5vdGU+PENpdGU+PEF1dGhvcj5Db2xiZXJzPC9BdXRob3I+PFllYXI+MjAxNTwvWWVhcj48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==
</w:fldData>
              </w:fldChar>
            </w:r>
            <w:r w:rsidR="003A5187" w:rsidRPr="009428FF">
              <w:rPr>
                <w:rFonts w:cs="Times New Roman"/>
                <w:szCs w:val="20"/>
                <w:lang w:val="en-GB"/>
              </w:rPr>
              <w:instrText xml:space="preserve"> ADDIN EN.CITE.DATA </w:instrText>
            </w:r>
            <w:r w:rsidR="003A5187" w:rsidRPr="009428FF">
              <w:rPr>
                <w:rFonts w:cs="Times New Roman"/>
                <w:szCs w:val="20"/>
                <w:lang w:val="en-GB"/>
              </w:rPr>
            </w:r>
            <w:r w:rsidR="003A5187"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3A5187" w:rsidRPr="009428FF">
              <w:rPr>
                <w:rFonts w:cs="Times New Roman"/>
                <w:noProof/>
                <w:szCs w:val="20"/>
                <w:lang w:val="en-GB"/>
              </w:rPr>
              <w:t>[63]</w:t>
            </w:r>
            <w:r w:rsidRPr="009428FF">
              <w:rPr>
                <w:rFonts w:cs="Times New Roman"/>
                <w:szCs w:val="20"/>
                <w:lang w:val="en-GB"/>
              </w:rPr>
              <w:fldChar w:fldCharType="end"/>
            </w:r>
          </w:p>
        </w:tc>
      </w:tr>
      <w:tr w:rsidR="00CF58E9" w:rsidRPr="009428FF" w14:paraId="266ADB5D" w14:textId="77777777" w:rsidTr="003934C0">
        <w:tc>
          <w:tcPr>
            <w:tcW w:w="1693" w:type="dxa"/>
            <w:vMerge/>
            <w:vAlign w:val="center"/>
          </w:tcPr>
          <w:p w14:paraId="0527F7D3" w14:textId="77777777" w:rsidR="00CF58E9" w:rsidRPr="009428FF" w:rsidRDefault="00CF58E9" w:rsidP="00CF58E9">
            <w:pPr>
              <w:spacing w:before="120"/>
              <w:rPr>
                <w:rFonts w:cs="Times New Roman"/>
                <w:szCs w:val="20"/>
                <w:lang w:val="en-GB"/>
              </w:rPr>
            </w:pPr>
          </w:p>
        </w:tc>
        <w:tc>
          <w:tcPr>
            <w:tcW w:w="1699" w:type="dxa"/>
            <w:gridSpan w:val="2"/>
            <w:vAlign w:val="center"/>
          </w:tcPr>
          <w:p w14:paraId="67862077" w14:textId="04A04D11" w:rsidR="00CF58E9" w:rsidRPr="009428FF" w:rsidRDefault="00CF58E9" w:rsidP="008F2955">
            <w:pPr>
              <w:spacing w:before="120"/>
              <w:rPr>
                <w:rFonts w:cs="Times New Roman"/>
                <w:color w:val="A8D08D" w:themeColor="accent6" w:themeTint="99"/>
                <w:szCs w:val="20"/>
                <w:lang w:val="en-GB"/>
              </w:rPr>
            </w:pPr>
            <w:r w:rsidRPr="009428FF">
              <w:rPr>
                <w:rFonts w:cs="Times New Roman"/>
                <w:szCs w:val="20"/>
                <w:lang w:val="en-GB"/>
              </w:rPr>
              <w:t>400/100 mg OD, no TDF</w:t>
            </w:r>
          </w:p>
        </w:tc>
        <w:tc>
          <w:tcPr>
            <w:tcW w:w="1842" w:type="dxa"/>
            <w:vAlign w:val="center"/>
          </w:tcPr>
          <w:p w14:paraId="1F9864F3" w14:textId="324FD193"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T3 (31–37); 37</w:t>
            </w:r>
          </w:p>
        </w:tc>
        <w:tc>
          <w:tcPr>
            <w:tcW w:w="1417" w:type="dxa"/>
            <w:vMerge w:val="restart"/>
            <w:vAlign w:val="center"/>
          </w:tcPr>
          <w:p w14:paraId="34659173" w14:textId="672E60AB"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1.7–5.7; 34</w:t>
            </w:r>
          </w:p>
        </w:tc>
        <w:tc>
          <w:tcPr>
            <w:tcW w:w="1328" w:type="dxa"/>
            <w:vAlign w:val="center"/>
          </w:tcPr>
          <w:p w14:paraId="3789B415" w14:textId="5A9A0D4A" w:rsidR="00CF58E9" w:rsidRPr="009428FF" w:rsidRDefault="00CF58E9" w:rsidP="008F2955">
            <w:pPr>
              <w:spacing w:before="120"/>
              <w:rPr>
                <w:rFonts w:cs="Times New Roman"/>
                <w:szCs w:val="20"/>
                <w:lang w:val="fr-FR"/>
              </w:rPr>
            </w:pPr>
            <w:r w:rsidRPr="009428FF">
              <w:rPr>
                <w:rFonts w:cs="Times New Roman"/>
                <w:szCs w:val="20"/>
                <w:lang w:val="fr-FR"/>
              </w:rPr>
              <w:t>ATV</w:t>
            </w:r>
            <w:r w:rsidRPr="009428FF">
              <w:rPr>
                <w:rFonts w:cs="Times New Roman"/>
                <w:szCs w:val="20"/>
                <w:lang w:val="en-GB"/>
              </w:rPr>
              <w:t>: 0.93</w:t>
            </w:r>
            <w:r w:rsidRPr="009428FF">
              <w:rPr>
                <w:rFonts w:cs="Times New Roman"/>
                <w:szCs w:val="20"/>
                <w:vertAlign w:val="superscript"/>
                <w:lang w:val="en-GB"/>
              </w:rPr>
              <w:t>§</w:t>
            </w:r>
            <w:r w:rsidRPr="009428FF">
              <w:rPr>
                <w:rFonts w:cs="Times New Roman"/>
                <w:szCs w:val="20"/>
                <w:lang w:val="fr-FR"/>
              </w:rPr>
              <w:br/>
              <w:t>r: 0.45</w:t>
            </w:r>
            <w:r w:rsidRPr="009428FF">
              <w:rPr>
                <w:rFonts w:cs="Times New Roman"/>
                <w:szCs w:val="20"/>
                <w:vertAlign w:val="superscript"/>
                <w:lang w:val="en-GB"/>
              </w:rPr>
              <w:t>§</w:t>
            </w:r>
          </w:p>
        </w:tc>
        <w:tc>
          <w:tcPr>
            <w:tcW w:w="1328" w:type="dxa"/>
            <w:vAlign w:val="center"/>
          </w:tcPr>
          <w:p w14:paraId="38CE5229" w14:textId="62FCA6CC" w:rsidR="00CF58E9" w:rsidRPr="009428FF" w:rsidRDefault="00CF58E9" w:rsidP="008F2955">
            <w:pPr>
              <w:spacing w:before="120"/>
              <w:rPr>
                <w:rFonts w:cs="Times New Roman"/>
                <w:szCs w:val="20"/>
                <w:lang w:val="fr-FR"/>
              </w:rPr>
            </w:pPr>
            <w:r w:rsidRPr="009428FF">
              <w:rPr>
                <w:rFonts w:cs="Times New Roman"/>
                <w:szCs w:val="20"/>
                <w:lang w:val="fr-FR"/>
              </w:rPr>
              <w:t>ATV</w:t>
            </w:r>
            <w:r w:rsidRPr="009428FF">
              <w:rPr>
                <w:rFonts w:cs="Times New Roman"/>
                <w:szCs w:val="20"/>
                <w:lang w:val="en-GB"/>
              </w:rPr>
              <w:t>: 1.00</w:t>
            </w:r>
            <w:r w:rsidRPr="009428FF">
              <w:rPr>
                <w:rFonts w:cs="Times New Roman"/>
                <w:szCs w:val="20"/>
                <w:vertAlign w:val="superscript"/>
                <w:lang w:val="en-GB"/>
              </w:rPr>
              <w:t>§</w:t>
            </w:r>
            <w:r w:rsidRPr="009428FF">
              <w:rPr>
                <w:rFonts w:cs="Times New Roman"/>
                <w:szCs w:val="20"/>
                <w:lang w:val="fr-FR"/>
              </w:rPr>
              <w:br/>
              <w:t>r: 0.47</w:t>
            </w:r>
            <w:r w:rsidRPr="009428FF">
              <w:rPr>
                <w:rFonts w:cs="Times New Roman"/>
                <w:szCs w:val="20"/>
                <w:vertAlign w:val="superscript"/>
                <w:lang w:val="en-GB"/>
              </w:rPr>
              <w:t>§</w:t>
            </w:r>
          </w:p>
        </w:tc>
        <w:tc>
          <w:tcPr>
            <w:tcW w:w="1328" w:type="dxa"/>
            <w:vAlign w:val="center"/>
          </w:tcPr>
          <w:p w14:paraId="5E32C223" w14:textId="1197D4ED" w:rsidR="00CF58E9" w:rsidRPr="009428FF" w:rsidRDefault="00CF58E9" w:rsidP="008F2955">
            <w:pPr>
              <w:spacing w:before="120"/>
              <w:rPr>
                <w:rFonts w:cs="Times New Roman"/>
                <w:szCs w:val="20"/>
                <w:lang w:val="fr-FR"/>
              </w:rPr>
            </w:pPr>
            <w:r w:rsidRPr="009428FF">
              <w:rPr>
                <w:rFonts w:cs="Times New Roman"/>
                <w:szCs w:val="20"/>
                <w:lang w:val="fr-FR"/>
              </w:rPr>
              <w:t>ATV</w:t>
            </w:r>
            <w:r w:rsidRPr="009428FF">
              <w:rPr>
                <w:rFonts w:cs="Times New Roman"/>
                <w:szCs w:val="20"/>
                <w:lang w:val="en-GB"/>
              </w:rPr>
              <w:t>: 1.05</w:t>
            </w:r>
            <w:r w:rsidRPr="009428FF">
              <w:rPr>
                <w:rFonts w:cs="Times New Roman"/>
                <w:szCs w:val="20"/>
                <w:vertAlign w:val="superscript"/>
                <w:lang w:val="en-GB"/>
              </w:rPr>
              <w:t>§</w:t>
            </w:r>
            <w:r w:rsidRPr="009428FF">
              <w:rPr>
                <w:rFonts w:cs="Times New Roman"/>
                <w:szCs w:val="20"/>
                <w:lang w:val="fr-FR"/>
              </w:rPr>
              <w:br/>
              <w:t>r: 0.71</w:t>
            </w:r>
            <w:r w:rsidRPr="009428FF">
              <w:rPr>
                <w:rFonts w:cs="Times New Roman"/>
                <w:szCs w:val="20"/>
                <w:vertAlign w:val="superscript"/>
                <w:lang w:val="en-GB"/>
              </w:rPr>
              <w:t>§</w:t>
            </w:r>
          </w:p>
        </w:tc>
        <w:tc>
          <w:tcPr>
            <w:tcW w:w="1194" w:type="dxa"/>
            <w:vAlign w:val="center"/>
          </w:tcPr>
          <w:p w14:paraId="5C4EB159" w14:textId="69463DD7"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51F68E1B" w14:textId="78DA63B0"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7AB6756D" w14:textId="09DCC7AF"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Merge w:val="restart"/>
            <w:vAlign w:val="center"/>
          </w:tcPr>
          <w:p w14:paraId="44C3CBB6" w14:textId="694A670D" w:rsidR="00CF58E9" w:rsidRPr="009428FF" w:rsidRDefault="00CF58E9" w:rsidP="008F2955">
            <w:pPr>
              <w:spacing w:before="120"/>
              <w:rPr>
                <w:rFonts w:cs="Times New Roman"/>
                <w:szCs w:val="20"/>
                <w:lang w:val="en-GB"/>
              </w:rPr>
            </w:pPr>
            <w:r w:rsidRPr="009428FF">
              <w:rPr>
                <w:rFonts w:cs="Times New Roman"/>
                <w:szCs w:val="20"/>
                <w:lang w:val="en-GB"/>
              </w:rPr>
              <w:fldChar w:fldCharType="begin">
                <w:fldData xml:space="preserve">PEVuZE5vdGU+PENpdGU+PEF1dGhvcj5LcmVpdGNobWFubjwvQXV0aG9yPjxZZWFyPjIwMTM8L1ll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</w:fldData>
              </w:fldChar>
            </w:r>
            <w:r w:rsidR="003A5187" w:rsidRPr="009428FF">
              <w:rPr>
                <w:rFonts w:cs="Times New Roman"/>
                <w:szCs w:val="20"/>
                <w:lang w:val="en-GB"/>
              </w:rPr>
              <w:instrText xml:space="preserve"> ADDIN EN.CITE </w:instrText>
            </w:r>
            <w:r w:rsidR="003A5187" w:rsidRPr="009428FF">
              <w:rPr>
                <w:rFonts w:cs="Times New Roman"/>
                <w:szCs w:val="20"/>
                <w:lang w:val="en-GB"/>
              </w:rPr>
              <w:fldChar w:fldCharType="begin">
                <w:fldData xml:space="preserve">PEVuZE5vdGU+PENpdGU+PEF1dGhvcj5LcmVpdGNobWFubjwvQXV0aG9yPjxZZWFyPjIwMTM8L1ll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</w:fldData>
              </w:fldChar>
            </w:r>
            <w:r w:rsidR="003A5187" w:rsidRPr="009428FF">
              <w:rPr>
                <w:rFonts w:cs="Times New Roman"/>
                <w:szCs w:val="20"/>
                <w:lang w:val="en-GB"/>
              </w:rPr>
              <w:instrText xml:space="preserve"> ADDIN EN.CITE.DATA </w:instrText>
            </w:r>
            <w:r w:rsidR="003A5187" w:rsidRPr="009428FF">
              <w:rPr>
                <w:rFonts w:cs="Times New Roman"/>
                <w:szCs w:val="20"/>
                <w:lang w:val="en-GB"/>
              </w:rPr>
            </w:r>
            <w:r w:rsidR="003A5187"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3A5187" w:rsidRPr="009428FF">
              <w:rPr>
                <w:rFonts w:cs="Times New Roman"/>
                <w:noProof/>
                <w:szCs w:val="20"/>
                <w:lang w:val="en-GB"/>
              </w:rPr>
              <w:t>[59]</w:t>
            </w:r>
            <w:r w:rsidRPr="009428FF">
              <w:rPr>
                <w:rFonts w:cs="Times New Roman"/>
                <w:szCs w:val="20"/>
                <w:lang w:val="en-GB"/>
              </w:rPr>
              <w:fldChar w:fldCharType="end"/>
            </w:r>
          </w:p>
        </w:tc>
      </w:tr>
      <w:tr w:rsidR="00CF58E9" w:rsidRPr="009428FF" w14:paraId="57641654" w14:textId="77777777" w:rsidTr="003934C0">
        <w:tc>
          <w:tcPr>
            <w:tcW w:w="1693" w:type="dxa"/>
            <w:vMerge/>
            <w:vAlign w:val="center"/>
          </w:tcPr>
          <w:p w14:paraId="424E5E73" w14:textId="77777777" w:rsidR="00CF58E9" w:rsidRPr="009428FF" w:rsidRDefault="00CF58E9" w:rsidP="00CF58E9">
            <w:pPr>
              <w:spacing w:before="120"/>
              <w:rPr>
                <w:rFonts w:cs="Times New Roman"/>
                <w:szCs w:val="20"/>
                <w:lang w:val="en-GB"/>
              </w:rPr>
            </w:pPr>
          </w:p>
        </w:tc>
        <w:tc>
          <w:tcPr>
            <w:tcW w:w="1699" w:type="dxa"/>
            <w:gridSpan w:val="2"/>
            <w:vAlign w:val="center"/>
          </w:tcPr>
          <w:p w14:paraId="776341FC" w14:textId="77392489" w:rsidR="00CF58E9" w:rsidRPr="009428FF" w:rsidRDefault="00CF58E9" w:rsidP="008F2955">
            <w:pPr>
              <w:spacing w:before="120"/>
              <w:rPr>
                <w:rFonts w:cs="Times New Roman"/>
                <w:color w:val="A8D08D" w:themeColor="accent6" w:themeTint="99"/>
                <w:szCs w:val="20"/>
                <w:lang w:val="en-GB"/>
              </w:rPr>
            </w:pPr>
            <w:r w:rsidRPr="009428FF">
              <w:rPr>
                <w:rFonts w:cs="Times New Roman"/>
                <w:szCs w:val="20"/>
                <w:lang w:val="en-GB"/>
              </w:rPr>
              <w:t>400/100 mg OD + TDF</w:t>
            </w:r>
          </w:p>
        </w:tc>
        <w:tc>
          <w:tcPr>
            <w:tcW w:w="1842" w:type="dxa"/>
            <w:vAlign w:val="center"/>
          </w:tcPr>
          <w:p w14:paraId="35E74EC4" w14:textId="7D1AE07E"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T3 (31–37); 32</w:t>
            </w:r>
          </w:p>
        </w:tc>
        <w:tc>
          <w:tcPr>
            <w:tcW w:w="1417" w:type="dxa"/>
            <w:vMerge/>
            <w:vAlign w:val="center"/>
          </w:tcPr>
          <w:p w14:paraId="05C5968A" w14:textId="77777777" w:rsidR="00CF58E9" w:rsidRPr="009428FF" w:rsidRDefault="00CF58E9" w:rsidP="008F2955">
            <w:pPr>
              <w:spacing w:before="120"/>
              <w:rPr>
                <w:rFonts w:cs="Times New Roman"/>
                <w:color w:val="000000" w:themeColor="text1"/>
                <w:szCs w:val="20"/>
                <w:lang w:val="en-GB"/>
              </w:rPr>
            </w:pPr>
          </w:p>
        </w:tc>
        <w:tc>
          <w:tcPr>
            <w:tcW w:w="1328" w:type="dxa"/>
            <w:vAlign w:val="center"/>
          </w:tcPr>
          <w:p w14:paraId="082CDDBD" w14:textId="5C0F732B" w:rsidR="00CF58E9" w:rsidRPr="009428FF" w:rsidRDefault="00CF58E9" w:rsidP="008F2955">
            <w:pPr>
              <w:spacing w:before="120"/>
              <w:rPr>
                <w:rFonts w:cs="Times New Roman"/>
                <w:szCs w:val="20"/>
                <w:lang w:val="fr-FR"/>
              </w:rPr>
            </w:pPr>
            <w:r w:rsidRPr="009428FF">
              <w:rPr>
                <w:rFonts w:cs="Times New Roman"/>
                <w:szCs w:val="20"/>
                <w:lang w:val="fr-FR"/>
              </w:rPr>
              <w:t>ATV: 0.64</w:t>
            </w:r>
            <w:r w:rsidRPr="009428FF">
              <w:rPr>
                <w:rFonts w:cs="Times New Roman"/>
                <w:szCs w:val="20"/>
                <w:vertAlign w:val="superscript"/>
                <w:lang w:val="en-GB"/>
              </w:rPr>
              <w:t>§</w:t>
            </w:r>
            <w:r w:rsidRPr="009428FF">
              <w:rPr>
                <w:rFonts w:cs="Times New Roman"/>
                <w:szCs w:val="20"/>
                <w:lang w:val="fr-FR"/>
              </w:rPr>
              <w:br/>
              <w:t>r: 0.46</w:t>
            </w:r>
            <w:r w:rsidRPr="009428FF">
              <w:rPr>
                <w:rFonts w:cs="Times New Roman"/>
                <w:szCs w:val="20"/>
                <w:vertAlign w:val="superscript"/>
                <w:lang w:val="en-GB"/>
              </w:rPr>
              <w:t>§</w:t>
            </w:r>
          </w:p>
        </w:tc>
        <w:tc>
          <w:tcPr>
            <w:tcW w:w="1328" w:type="dxa"/>
            <w:vAlign w:val="center"/>
          </w:tcPr>
          <w:p w14:paraId="3C435894" w14:textId="57C21741" w:rsidR="00CF58E9" w:rsidRPr="009428FF" w:rsidRDefault="00CF58E9" w:rsidP="008F2955">
            <w:pPr>
              <w:spacing w:before="120"/>
              <w:rPr>
                <w:rFonts w:cs="Times New Roman"/>
                <w:szCs w:val="20"/>
                <w:lang w:val="fr-FR"/>
              </w:rPr>
            </w:pPr>
            <w:r w:rsidRPr="009428FF">
              <w:rPr>
                <w:rFonts w:cs="Times New Roman"/>
                <w:szCs w:val="20"/>
                <w:lang w:val="fr-FR"/>
              </w:rPr>
              <w:t>ATV: 0.66</w:t>
            </w:r>
            <w:r w:rsidRPr="009428FF">
              <w:rPr>
                <w:rFonts w:cs="Times New Roman"/>
                <w:szCs w:val="20"/>
                <w:vertAlign w:val="superscript"/>
                <w:lang w:val="en-GB"/>
              </w:rPr>
              <w:t>§</w:t>
            </w:r>
            <w:r w:rsidRPr="009428FF">
              <w:rPr>
                <w:rFonts w:cs="Times New Roman"/>
                <w:szCs w:val="20"/>
                <w:lang w:val="fr-FR"/>
              </w:rPr>
              <w:br/>
              <w:t>r: 0.44</w:t>
            </w:r>
            <w:r w:rsidRPr="009428FF">
              <w:rPr>
                <w:rFonts w:cs="Times New Roman"/>
                <w:szCs w:val="20"/>
                <w:vertAlign w:val="superscript"/>
                <w:lang w:val="en-GB"/>
              </w:rPr>
              <w:t>§</w:t>
            </w:r>
          </w:p>
        </w:tc>
        <w:tc>
          <w:tcPr>
            <w:tcW w:w="1328" w:type="dxa"/>
            <w:vAlign w:val="center"/>
          </w:tcPr>
          <w:p w14:paraId="7EA9F317" w14:textId="4C030243" w:rsidR="00CF58E9" w:rsidRPr="009428FF" w:rsidRDefault="00CF58E9" w:rsidP="008F2955">
            <w:pPr>
              <w:spacing w:before="120"/>
              <w:rPr>
                <w:rFonts w:cs="Times New Roman"/>
                <w:szCs w:val="20"/>
                <w:lang w:val="fr-FR"/>
              </w:rPr>
            </w:pPr>
            <w:r w:rsidRPr="009428FF">
              <w:rPr>
                <w:rFonts w:cs="Times New Roman"/>
                <w:szCs w:val="20"/>
                <w:lang w:val="fr-FR"/>
              </w:rPr>
              <w:t>ATV: 0.47</w:t>
            </w:r>
            <w:r w:rsidRPr="009428FF">
              <w:rPr>
                <w:rFonts w:cs="Times New Roman"/>
                <w:szCs w:val="20"/>
                <w:vertAlign w:val="superscript"/>
                <w:lang w:val="en-GB"/>
              </w:rPr>
              <w:t>§</w:t>
            </w:r>
            <w:r w:rsidRPr="009428FF">
              <w:rPr>
                <w:rFonts w:cs="Times New Roman"/>
                <w:szCs w:val="20"/>
                <w:lang w:val="fr-FR"/>
              </w:rPr>
              <w:br/>
              <w:t>r: 0.50</w:t>
            </w:r>
            <w:r w:rsidRPr="009428FF">
              <w:rPr>
                <w:rFonts w:cs="Times New Roman"/>
                <w:szCs w:val="20"/>
                <w:vertAlign w:val="superscript"/>
                <w:lang w:val="en-GB"/>
              </w:rPr>
              <w:t>§</w:t>
            </w:r>
          </w:p>
        </w:tc>
        <w:tc>
          <w:tcPr>
            <w:tcW w:w="1194" w:type="dxa"/>
            <w:vAlign w:val="center"/>
          </w:tcPr>
          <w:p w14:paraId="58DFA494" w14:textId="46BF4D74"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16B998E9" w14:textId="6D2F6227"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692BDFA2" w14:textId="75E53ABF"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Merge/>
            <w:vAlign w:val="center"/>
          </w:tcPr>
          <w:p w14:paraId="532F4482" w14:textId="77777777" w:rsidR="00CF58E9" w:rsidRPr="009428FF" w:rsidRDefault="00CF58E9" w:rsidP="008F2955">
            <w:pPr>
              <w:spacing w:before="120"/>
              <w:rPr>
                <w:rFonts w:cs="Times New Roman"/>
                <w:szCs w:val="20"/>
                <w:lang w:val="en-GB"/>
              </w:rPr>
            </w:pPr>
          </w:p>
        </w:tc>
      </w:tr>
      <w:tr w:rsidR="000830C5" w:rsidRPr="009428FF" w14:paraId="5D3B7221" w14:textId="77777777" w:rsidTr="003934C0">
        <w:tc>
          <w:tcPr>
            <w:tcW w:w="1693" w:type="dxa"/>
            <w:vMerge w:val="restart"/>
            <w:vAlign w:val="center"/>
          </w:tcPr>
          <w:p w14:paraId="3FDB6E0C" w14:textId="77777777" w:rsidR="000830C5" w:rsidRPr="009428FF" w:rsidRDefault="000830C5" w:rsidP="00CF58E9">
            <w:pPr>
              <w:spacing w:before="120"/>
              <w:rPr>
                <w:rFonts w:cs="Times New Roman"/>
                <w:szCs w:val="20"/>
                <w:lang w:val="en-GB"/>
              </w:rPr>
            </w:pPr>
            <w:r w:rsidRPr="009428FF">
              <w:rPr>
                <w:rFonts w:cs="Times New Roman"/>
                <w:szCs w:val="20"/>
                <w:lang w:val="en-GB"/>
              </w:rPr>
              <w:t>Darunavir/ ritonavir</w:t>
            </w:r>
          </w:p>
          <w:p w14:paraId="1A72C273" w14:textId="6019978D" w:rsidR="000830C5" w:rsidRPr="009428FF" w:rsidRDefault="000830C5" w:rsidP="00CF58E9">
            <w:pPr>
              <w:spacing w:before="120"/>
              <w:rPr>
                <w:rFonts w:cs="Times New Roman"/>
                <w:szCs w:val="20"/>
                <w:lang w:val="en-GB"/>
              </w:rPr>
            </w:pPr>
            <w:r w:rsidRPr="009428FF">
              <w:rPr>
                <w:rFonts w:cs="Times New Roman"/>
                <w:szCs w:val="20"/>
                <w:lang w:val="en-GB"/>
              </w:rPr>
              <w:t xml:space="preserve">(DRV/r) </w:t>
            </w:r>
          </w:p>
        </w:tc>
        <w:tc>
          <w:tcPr>
            <w:tcW w:w="1699" w:type="dxa"/>
            <w:gridSpan w:val="2"/>
            <w:vMerge w:val="restart"/>
            <w:vAlign w:val="center"/>
          </w:tcPr>
          <w:p w14:paraId="3812DE9C" w14:textId="77777777" w:rsidR="000830C5" w:rsidRPr="009428FF" w:rsidRDefault="000830C5" w:rsidP="008F2955">
            <w:pPr>
              <w:spacing w:before="120"/>
              <w:rPr>
                <w:rFonts w:cs="Times New Roman"/>
                <w:szCs w:val="20"/>
                <w:lang w:val="en-GB"/>
              </w:rPr>
            </w:pPr>
            <w:r w:rsidRPr="009428FF">
              <w:rPr>
                <w:rFonts w:cs="Times New Roman"/>
                <w:szCs w:val="20"/>
                <w:lang w:val="en-GB"/>
              </w:rPr>
              <w:t>800/100 mg OD</w:t>
            </w:r>
          </w:p>
          <w:p w14:paraId="25FD83A9" w14:textId="23A14779" w:rsidR="000830C5" w:rsidRPr="009428FF" w:rsidRDefault="000830C5" w:rsidP="008F2955">
            <w:pPr>
              <w:spacing w:before="120"/>
              <w:rPr>
                <w:rFonts w:cs="Times New Roman"/>
                <w:szCs w:val="20"/>
                <w:lang w:val="en-GB"/>
              </w:rPr>
            </w:pPr>
          </w:p>
        </w:tc>
        <w:tc>
          <w:tcPr>
            <w:tcW w:w="1842" w:type="dxa"/>
            <w:vAlign w:val="center"/>
          </w:tcPr>
          <w:p w14:paraId="09B0B4CD" w14:textId="5F768A4B" w:rsidR="000830C5" w:rsidRPr="009428FF" w:rsidRDefault="000830C5" w:rsidP="008F2955">
            <w:pPr>
              <w:spacing w:before="120"/>
              <w:rPr>
                <w:rFonts w:cs="Times New Roman"/>
                <w:color w:val="000000" w:themeColor="text1"/>
                <w:szCs w:val="20"/>
                <w:lang w:val="en-GB"/>
              </w:rPr>
            </w:pPr>
            <w:r w:rsidRPr="009428FF">
              <w:rPr>
                <w:rFonts w:cs="Times New Roman"/>
                <w:color w:val="000000" w:themeColor="text1"/>
                <w:szCs w:val="20"/>
                <w:lang w:val="en-GB"/>
              </w:rPr>
              <w:t>T3 (32–37); 16</w:t>
            </w:r>
          </w:p>
        </w:tc>
        <w:tc>
          <w:tcPr>
            <w:tcW w:w="1417" w:type="dxa"/>
            <w:vAlign w:val="center"/>
          </w:tcPr>
          <w:p w14:paraId="5B14DE1C" w14:textId="23A5AC61" w:rsidR="000830C5" w:rsidRPr="009428FF" w:rsidRDefault="000830C5" w:rsidP="008F2955">
            <w:pPr>
              <w:spacing w:before="120"/>
              <w:rPr>
                <w:rFonts w:cs="Times New Roman"/>
                <w:color w:val="000000" w:themeColor="text1"/>
                <w:szCs w:val="20"/>
                <w:lang w:val="en-GB"/>
              </w:rPr>
            </w:pPr>
            <w:r w:rsidRPr="009428FF">
              <w:rPr>
                <w:rFonts w:cs="Times New Roman"/>
                <w:color w:val="000000" w:themeColor="text1"/>
                <w:szCs w:val="20"/>
                <w:lang w:val="en-GB"/>
              </w:rPr>
              <w:t>4–13; 8</w:t>
            </w:r>
          </w:p>
        </w:tc>
        <w:tc>
          <w:tcPr>
            <w:tcW w:w="1328" w:type="dxa"/>
            <w:vAlign w:val="center"/>
          </w:tcPr>
          <w:p w14:paraId="25D2C7B4" w14:textId="77777777" w:rsidR="000830C5" w:rsidRPr="009428FF" w:rsidRDefault="000830C5" w:rsidP="008F2955">
            <w:pPr>
              <w:spacing w:before="120"/>
              <w:rPr>
                <w:rFonts w:cs="Times New Roman"/>
                <w:szCs w:val="20"/>
                <w:lang w:val="fr-FR"/>
              </w:rPr>
            </w:pPr>
            <w:r w:rsidRPr="009428FF">
              <w:rPr>
                <w:rFonts w:cs="Times New Roman"/>
                <w:szCs w:val="20"/>
                <w:lang w:val="fr-FR"/>
              </w:rPr>
              <w:t>DRV: 0.67</w:t>
            </w:r>
          </w:p>
          <w:p w14:paraId="05FB6702" w14:textId="2243FC4A" w:rsidR="000830C5" w:rsidRPr="009428FF" w:rsidRDefault="000830C5" w:rsidP="008F2955">
            <w:pPr>
              <w:spacing w:before="120"/>
              <w:rPr>
                <w:rFonts w:cs="Times New Roman"/>
                <w:szCs w:val="20"/>
                <w:lang w:val="en-GB"/>
              </w:rPr>
            </w:pPr>
            <w:r w:rsidRPr="009428FF">
              <w:rPr>
                <w:rFonts w:cs="Times New Roman"/>
                <w:szCs w:val="20"/>
                <w:lang w:val="fr-FR"/>
              </w:rPr>
              <w:t>r: 0.59</w:t>
            </w:r>
          </w:p>
        </w:tc>
        <w:tc>
          <w:tcPr>
            <w:tcW w:w="1328" w:type="dxa"/>
            <w:vAlign w:val="center"/>
          </w:tcPr>
          <w:p w14:paraId="253269B1" w14:textId="77777777" w:rsidR="000830C5" w:rsidRPr="009428FF" w:rsidRDefault="000830C5" w:rsidP="008F2955">
            <w:pPr>
              <w:spacing w:before="120"/>
              <w:rPr>
                <w:rFonts w:cs="Times New Roman"/>
                <w:szCs w:val="20"/>
                <w:lang w:val="en-GB"/>
              </w:rPr>
            </w:pPr>
            <w:r w:rsidRPr="009428FF">
              <w:rPr>
                <w:rFonts w:cs="Times New Roman"/>
                <w:szCs w:val="20"/>
                <w:lang w:val="en-GB"/>
              </w:rPr>
              <w:t>D</w:t>
            </w:r>
            <w:r w:rsidRPr="009428FF">
              <w:rPr>
                <w:rFonts w:cs="Times New Roman"/>
                <w:szCs w:val="20"/>
                <w:lang w:val="fr-FR"/>
              </w:rPr>
              <w:t>RV</w:t>
            </w:r>
            <w:r w:rsidRPr="009428FF">
              <w:rPr>
                <w:rFonts w:cs="Times New Roman"/>
                <w:szCs w:val="20"/>
                <w:lang w:val="en-GB"/>
              </w:rPr>
              <w:t>: 0.78</w:t>
            </w:r>
          </w:p>
          <w:p w14:paraId="009BD9D4" w14:textId="1A0D77BB" w:rsidR="000830C5" w:rsidRPr="009428FF" w:rsidRDefault="000830C5" w:rsidP="008F2955">
            <w:pPr>
              <w:spacing w:before="120"/>
              <w:rPr>
                <w:rFonts w:cs="Times New Roman"/>
                <w:szCs w:val="20"/>
                <w:lang w:val="en-GB"/>
              </w:rPr>
            </w:pPr>
            <w:r w:rsidRPr="009428FF">
              <w:rPr>
                <w:rFonts w:cs="Times New Roman"/>
                <w:szCs w:val="20"/>
                <w:lang w:val="fr-FR"/>
              </w:rPr>
              <w:t>r: 0.59</w:t>
            </w:r>
          </w:p>
        </w:tc>
        <w:tc>
          <w:tcPr>
            <w:tcW w:w="1328" w:type="dxa"/>
            <w:vAlign w:val="center"/>
          </w:tcPr>
          <w:p w14:paraId="11B6FEE7" w14:textId="77777777" w:rsidR="000830C5" w:rsidRPr="009428FF" w:rsidRDefault="000830C5" w:rsidP="008F2955">
            <w:pPr>
              <w:spacing w:before="120"/>
              <w:rPr>
                <w:rFonts w:cs="Times New Roman"/>
                <w:szCs w:val="20"/>
                <w:lang w:val="en-GB"/>
              </w:rPr>
            </w:pPr>
            <w:r w:rsidRPr="009428FF">
              <w:rPr>
                <w:rFonts w:cs="Times New Roman"/>
                <w:szCs w:val="20"/>
                <w:lang w:val="en-GB"/>
              </w:rPr>
              <w:t>D</w:t>
            </w:r>
            <w:r w:rsidRPr="009428FF">
              <w:rPr>
                <w:rFonts w:cs="Times New Roman"/>
                <w:szCs w:val="20"/>
                <w:lang w:val="fr-FR"/>
              </w:rPr>
              <w:t>RV</w:t>
            </w:r>
            <w:r w:rsidRPr="009428FF">
              <w:rPr>
                <w:rFonts w:cs="Times New Roman"/>
                <w:szCs w:val="20"/>
                <w:lang w:val="en-GB"/>
              </w:rPr>
              <w:t>: 0.77</w:t>
            </w:r>
          </w:p>
          <w:p w14:paraId="0561A42C" w14:textId="345D9FB6" w:rsidR="000830C5" w:rsidRPr="009428FF" w:rsidRDefault="000830C5" w:rsidP="008F2955">
            <w:pPr>
              <w:spacing w:before="120"/>
              <w:rPr>
                <w:rFonts w:cs="Times New Roman"/>
                <w:szCs w:val="20"/>
                <w:lang w:val="en-GB"/>
              </w:rPr>
            </w:pPr>
            <w:r w:rsidRPr="009428FF">
              <w:rPr>
                <w:rFonts w:cs="Times New Roman"/>
                <w:szCs w:val="20"/>
                <w:lang w:val="fr-FR"/>
              </w:rPr>
              <w:t>r: 0.72</w:t>
            </w:r>
          </w:p>
        </w:tc>
        <w:tc>
          <w:tcPr>
            <w:tcW w:w="1194" w:type="dxa"/>
            <w:vAlign w:val="center"/>
          </w:tcPr>
          <w:p w14:paraId="0DE3EF59" w14:textId="340B27A5" w:rsidR="000830C5" w:rsidRPr="009428FF" w:rsidRDefault="000830C5"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7C61E81E" w14:textId="4DD55EE3" w:rsidR="000830C5" w:rsidRPr="009428FF" w:rsidRDefault="000830C5"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5312CF58" w14:textId="760B97BC" w:rsidR="000830C5" w:rsidRPr="009428FF" w:rsidRDefault="000830C5" w:rsidP="008F2955">
            <w:pPr>
              <w:spacing w:before="120"/>
              <w:rPr>
                <w:rFonts w:cs="Times New Roman"/>
                <w:szCs w:val="20"/>
                <w:lang w:val="en-GB"/>
              </w:rPr>
            </w:pPr>
            <w:r w:rsidRPr="009428FF">
              <w:rPr>
                <w:rFonts w:cs="Times New Roman"/>
                <w:szCs w:val="20"/>
                <w:lang w:val="en-GB"/>
              </w:rPr>
              <w:t>N/A</w:t>
            </w:r>
          </w:p>
        </w:tc>
        <w:tc>
          <w:tcPr>
            <w:tcW w:w="804" w:type="dxa"/>
            <w:vAlign w:val="center"/>
          </w:tcPr>
          <w:p w14:paraId="13A933F8" w14:textId="6AEAD7EC" w:rsidR="000830C5" w:rsidRPr="009428FF" w:rsidRDefault="000830C5" w:rsidP="008F2955">
            <w:pPr>
              <w:spacing w:before="120"/>
              <w:rPr>
                <w:rFonts w:cs="Times New Roman"/>
                <w:szCs w:val="20"/>
                <w:lang w:val="en-GB"/>
              </w:rPr>
            </w:pPr>
            <w:r w:rsidRPr="009428FF">
              <w:rPr>
                <w:rFonts w:cs="Times New Roman"/>
                <w:szCs w:val="20"/>
                <w:lang w:val="en-GB"/>
              </w:rPr>
              <w:fldChar w:fldCharType="begin">
                <w:fldData xml:space="preserve">PEVuZE5vdGU+PENpdGU+PEF1dGhvcj5Db2xiZXJzPC9BdXRob3I+PFllYXI+MjAxNTwvWWVhcj48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</w:fldData>
              </w:fldChar>
            </w:r>
            <w:r w:rsidRPr="009428FF">
              <w:rPr>
                <w:rFonts w:cs="Times New Roman"/>
                <w:szCs w:val="20"/>
                <w:lang w:val="en-GB"/>
              </w:rPr>
              <w:instrText xml:space="preserve"> ADDIN EN.CITE </w:instrText>
            </w:r>
            <w:r w:rsidRPr="009428FF">
              <w:rPr>
                <w:rFonts w:cs="Times New Roman"/>
                <w:szCs w:val="20"/>
                <w:lang w:val="en-GB"/>
              </w:rPr>
              <w:fldChar w:fldCharType="begin">
                <w:fldData xml:space="preserve">PEVuZE5vdGU+PENpdGU+PEF1dGhvcj5Db2xiZXJzPC9BdXRob3I+PFllYXI+MjAxNTwvWWVhcj48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</w:fldData>
              </w:fldChar>
            </w:r>
            <w:r w:rsidRPr="009428FF">
              <w:rPr>
                <w:rFonts w:cs="Times New Roman"/>
                <w:szCs w:val="20"/>
                <w:lang w:val="en-GB"/>
              </w:rPr>
              <w:instrText xml:space="preserve"> ADDIN EN.CITE.DATA </w:instrText>
            </w:r>
            <w:r w:rsidRPr="009428FF">
              <w:rPr>
                <w:rFonts w:cs="Times New Roman"/>
                <w:szCs w:val="20"/>
                <w:lang w:val="en-GB"/>
              </w:rPr>
            </w:r>
            <w:r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Pr="009428FF">
              <w:rPr>
                <w:rFonts w:cs="Times New Roman"/>
                <w:noProof/>
                <w:szCs w:val="20"/>
                <w:lang w:val="en-GB"/>
              </w:rPr>
              <w:t>[66]</w:t>
            </w:r>
            <w:r w:rsidRPr="009428FF">
              <w:rPr>
                <w:rFonts w:cs="Times New Roman"/>
                <w:szCs w:val="20"/>
                <w:lang w:val="en-GB"/>
              </w:rPr>
              <w:fldChar w:fldCharType="end"/>
            </w:r>
          </w:p>
        </w:tc>
      </w:tr>
      <w:tr w:rsidR="000830C5" w:rsidRPr="009428FF" w14:paraId="1648F6C3" w14:textId="77777777" w:rsidTr="003934C0">
        <w:tc>
          <w:tcPr>
            <w:tcW w:w="1693" w:type="dxa"/>
            <w:vMerge/>
            <w:vAlign w:val="center"/>
          </w:tcPr>
          <w:p w14:paraId="4C964F4D" w14:textId="77777777" w:rsidR="000830C5" w:rsidRPr="009428FF" w:rsidRDefault="000830C5" w:rsidP="00CF58E9">
            <w:pPr>
              <w:spacing w:before="120"/>
              <w:rPr>
                <w:rFonts w:cs="Times New Roman"/>
                <w:szCs w:val="20"/>
                <w:lang w:val="en-GB"/>
              </w:rPr>
            </w:pPr>
          </w:p>
        </w:tc>
        <w:tc>
          <w:tcPr>
            <w:tcW w:w="1699" w:type="dxa"/>
            <w:gridSpan w:val="2"/>
            <w:vMerge/>
            <w:vAlign w:val="center"/>
          </w:tcPr>
          <w:p w14:paraId="2032F728" w14:textId="3CE85508" w:rsidR="000830C5" w:rsidRPr="009428FF" w:rsidRDefault="000830C5" w:rsidP="008F2955">
            <w:pPr>
              <w:spacing w:before="120"/>
              <w:rPr>
                <w:rFonts w:cs="Times New Roman"/>
                <w:szCs w:val="20"/>
                <w:lang w:val="en-GB"/>
              </w:rPr>
            </w:pPr>
          </w:p>
        </w:tc>
        <w:tc>
          <w:tcPr>
            <w:tcW w:w="1842" w:type="dxa"/>
            <w:vAlign w:val="center"/>
          </w:tcPr>
          <w:p w14:paraId="5E406DAE" w14:textId="0C5526D4" w:rsidR="000830C5" w:rsidRPr="009428FF" w:rsidRDefault="000830C5" w:rsidP="008F2955">
            <w:pPr>
              <w:spacing w:before="120"/>
              <w:rPr>
                <w:rFonts w:cs="Times New Roman"/>
                <w:color w:val="000000" w:themeColor="text1"/>
                <w:szCs w:val="20"/>
                <w:lang w:val="en-GB"/>
              </w:rPr>
            </w:pPr>
            <w:r w:rsidRPr="009428FF">
              <w:rPr>
                <w:rFonts w:cs="Times New Roman"/>
                <w:color w:val="000000" w:themeColor="text1"/>
                <w:szCs w:val="20"/>
                <w:lang w:val="en-GB"/>
              </w:rPr>
              <w:t>T2 (20.7–27.3); 15</w:t>
            </w:r>
          </w:p>
        </w:tc>
        <w:tc>
          <w:tcPr>
            <w:tcW w:w="1417" w:type="dxa"/>
            <w:vMerge w:val="restart"/>
            <w:vAlign w:val="center"/>
          </w:tcPr>
          <w:p w14:paraId="68BC963B" w14:textId="1649E78A" w:rsidR="000830C5" w:rsidRPr="009428FF" w:rsidRDefault="000830C5" w:rsidP="008F2955">
            <w:pPr>
              <w:spacing w:before="120"/>
              <w:rPr>
                <w:rFonts w:cs="Times New Roman"/>
                <w:color w:val="000000" w:themeColor="text1"/>
                <w:szCs w:val="20"/>
                <w:lang w:val="en-GB"/>
              </w:rPr>
            </w:pPr>
            <w:r w:rsidRPr="009428FF">
              <w:rPr>
                <w:rFonts w:cs="Times New Roman"/>
                <w:color w:val="000000" w:themeColor="text1"/>
                <w:szCs w:val="20"/>
                <w:lang w:val="en-GB"/>
              </w:rPr>
              <w:t>3.6–12.9; 23</w:t>
            </w:r>
          </w:p>
        </w:tc>
        <w:tc>
          <w:tcPr>
            <w:tcW w:w="1328" w:type="dxa"/>
            <w:vAlign w:val="center"/>
          </w:tcPr>
          <w:p w14:paraId="10EDBE78" w14:textId="1A6F10BF" w:rsidR="000830C5" w:rsidRPr="009428FF" w:rsidRDefault="000830C5" w:rsidP="008F2955">
            <w:pPr>
              <w:spacing w:before="120"/>
              <w:rPr>
                <w:rFonts w:cs="Times New Roman"/>
                <w:szCs w:val="20"/>
                <w:lang w:val="fr-FR"/>
              </w:rPr>
            </w:pPr>
            <w:r w:rsidRPr="009428FF">
              <w:rPr>
                <w:rFonts w:cs="Times New Roman"/>
                <w:szCs w:val="20"/>
                <w:lang w:val="fr-FR"/>
              </w:rPr>
              <w:t>DRV: 0.62</w:t>
            </w:r>
            <w:r w:rsidRPr="009428FF">
              <w:rPr>
                <w:rFonts w:cs="Times New Roman"/>
                <w:szCs w:val="20"/>
                <w:vertAlign w:val="superscript"/>
                <w:lang w:val="en-GB"/>
              </w:rPr>
              <w:t>§</w:t>
            </w:r>
          </w:p>
        </w:tc>
        <w:tc>
          <w:tcPr>
            <w:tcW w:w="1328" w:type="dxa"/>
            <w:vAlign w:val="center"/>
          </w:tcPr>
          <w:p w14:paraId="1402B204" w14:textId="31E23359" w:rsidR="000830C5" w:rsidRPr="009428FF" w:rsidRDefault="000830C5" w:rsidP="008F2955">
            <w:pPr>
              <w:spacing w:before="120"/>
              <w:rPr>
                <w:rFonts w:cs="Times New Roman"/>
                <w:szCs w:val="20"/>
                <w:lang w:val="en-GB"/>
              </w:rPr>
            </w:pPr>
            <w:r w:rsidRPr="009428FF">
              <w:rPr>
                <w:rFonts w:cs="Times New Roman"/>
                <w:szCs w:val="20"/>
                <w:lang w:val="fr-FR"/>
              </w:rPr>
              <w:t>DRV: 0.83</w:t>
            </w:r>
            <w:r w:rsidRPr="009428FF">
              <w:rPr>
                <w:rFonts w:cs="Times New Roman"/>
                <w:szCs w:val="20"/>
                <w:vertAlign w:val="superscript"/>
                <w:lang w:val="en-GB"/>
              </w:rPr>
              <w:t>§</w:t>
            </w:r>
          </w:p>
        </w:tc>
        <w:tc>
          <w:tcPr>
            <w:tcW w:w="1328" w:type="dxa"/>
            <w:vAlign w:val="center"/>
          </w:tcPr>
          <w:p w14:paraId="6D69D0E0" w14:textId="4DD8AD81" w:rsidR="000830C5" w:rsidRPr="009428FF" w:rsidRDefault="000830C5" w:rsidP="008F2955">
            <w:pPr>
              <w:spacing w:before="120"/>
              <w:rPr>
                <w:rFonts w:cs="Times New Roman"/>
                <w:szCs w:val="20"/>
                <w:lang w:val="en-GB"/>
              </w:rPr>
            </w:pPr>
            <w:r w:rsidRPr="009428FF">
              <w:rPr>
                <w:rFonts w:cs="Times New Roman"/>
                <w:szCs w:val="20"/>
                <w:lang w:val="fr-FR"/>
              </w:rPr>
              <w:t>DRV: 0.36</w:t>
            </w:r>
            <w:r w:rsidRPr="009428FF">
              <w:rPr>
                <w:rFonts w:cs="Times New Roman"/>
                <w:szCs w:val="20"/>
                <w:vertAlign w:val="superscript"/>
                <w:lang w:val="en-GB"/>
              </w:rPr>
              <w:t>§</w:t>
            </w:r>
          </w:p>
        </w:tc>
        <w:tc>
          <w:tcPr>
            <w:tcW w:w="1194" w:type="dxa"/>
            <w:vAlign w:val="center"/>
          </w:tcPr>
          <w:p w14:paraId="0F7F16DE" w14:textId="2AFCA9E1" w:rsidR="000830C5" w:rsidRPr="009428FF" w:rsidRDefault="000830C5"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199CEEEF" w14:textId="0DA619E3" w:rsidR="000830C5" w:rsidRPr="009428FF" w:rsidRDefault="000830C5"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348707B7" w14:textId="35C90C4C" w:rsidR="000830C5" w:rsidRPr="009428FF" w:rsidRDefault="000830C5" w:rsidP="008F2955">
            <w:pPr>
              <w:spacing w:before="120"/>
              <w:rPr>
                <w:rFonts w:cs="Times New Roman"/>
                <w:szCs w:val="20"/>
                <w:lang w:val="en-GB"/>
              </w:rPr>
            </w:pPr>
            <w:r w:rsidRPr="009428FF">
              <w:rPr>
                <w:rFonts w:cs="Times New Roman"/>
                <w:szCs w:val="20"/>
                <w:lang w:val="en-GB"/>
              </w:rPr>
              <w:t>N/A</w:t>
            </w:r>
          </w:p>
        </w:tc>
        <w:tc>
          <w:tcPr>
            <w:tcW w:w="804" w:type="dxa"/>
            <w:vMerge w:val="restart"/>
            <w:vAlign w:val="center"/>
          </w:tcPr>
          <w:p w14:paraId="3B3FB67F" w14:textId="285A3395" w:rsidR="000830C5" w:rsidRPr="009428FF" w:rsidRDefault="000830C5" w:rsidP="008F2955">
            <w:pPr>
              <w:spacing w:before="120"/>
              <w:rPr>
                <w:rFonts w:cs="Times New Roman"/>
                <w:szCs w:val="20"/>
                <w:lang w:val="en-GB"/>
              </w:rPr>
            </w:pPr>
            <w:r w:rsidRPr="009428FF">
              <w:rPr>
                <w:rFonts w:cs="Times New Roman"/>
                <w:szCs w:val="20"/>
                <w:lang w:val="en-GB"/>
              </w:rPr>
              <w:fldChar w:fldCharType="begin">
                <w:fldData xml:space="preserve">PEVuZE5vdGU+PENpdGU+PEF1dGhvcj5TdGVrPC9BdXRob3I+PFllYXI+MjAxNTwvWWVhcj48UmVj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</w:fldData>
              </w:fldChar>
            </w:r>
            <w:r w:rsidRPr="009428FF">
              <w:rPr>
                <w:rFonts w:cs="Times New Roman"/>
                <w:szCs w:val="20"/>
                <w:lang w:val="en-GB"/>
              </w:rPr>
              <w:instrText xml:space="preserve"> ADDIN EN.CITE </w:instrText>
            </w:r>
            <w:r w:rsidRPr="009428FF">
              <w:rPr>
                <w:rFonts w:cs="Times New Roman"/>
                <w:szCs w:val="20"/>
                <w:lang w:val="en-GB"/>
              </w:rPr>
              <w:fldChar w:fldCharType="begin">
                <w:fldData xml:space="preserve">PEVuZE5vdGU+PENpdGU+PEF1dGhvcj5TdGVrPC9BdXRob3I+PFllYXI+MjAxNTwvWWVhcj48UmVj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</w:fldData>
              </w:fldChar>
            </w:r>
            <w:r w:rsidRPr="009428FF">
              <w:rPr>
                <w:rFonts w:cs="Times New Roman"/>
                <w:szCs w:val="20"/>
                <w:lang w:val="en-GB"/>
              </w:rPr>
              <w:instrText xml:space="preserve"> ADDIN EN.CITE.DATA </w:instrText>
            </w:r>
            <w:r w:rsidRPr="009428FF">
              <w:rPr>
                <w:rFonts w:cs="Times New Roman"/>
                <w:szCs w:val="20"/>
                <w:lang w:val="en-GB"/>
              </w:rPr>
            </w:r>
            <w:r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Pr="009428FF">
              <w:rPr>
                <w:rFonts w:cs="Times New Roman"/>
                <w:noProof/>
                <w:szCs w:val="20"/>
                <w:lang w:val="en-GB"/>
              </w:rPr>
              <w:t>[70]</w:t>
            </w:r>
            <w:r w:rsidRPr="009428FF">
              <w:rPr>
                <w:rFonts w:cs="Times New Roman"/>
                <w:szCs w:val="20"/>
                <w:lang w:val="en-GB"/>
              </w:rPr>
              <w:fldChar w:fldCharType="end"/>
            </w:r>
          </w:p>
        </w:tc>
      </w:tr>
      <w:tr w:rsidR="000830C5" w:rsidRPr="009428FF" w14:paraId="21D6D9CC" w14:textId="77777777" w:rsidTr="003934C0">
        <w:tc>
          <w:tcPr>
            <w:tcW w:w="1693" w:type="dxa"/>
            <w:vMerge/>
            <w:vAlign w:val="center"/>
          </w:tcPr>
          <w:p w14:paraId="31B118D9" w14:textId="77777777" w:rsidR="000830C5" w:rsidRPr="009428FF" w:rsidRDefault="000830C5" w:rsidP="00CF58E9">
            <w:pPr>
              <w:spacing w:before="120"/>
              <w:rPr>
                <w:rFonts w:cs="Times New Roman"/>
                <w:szCs w:val="20"/>
                <w:lang w:val="en-GB"/>
              </w:rPr>
            </w:pPr>
          </w:p>
        </w:tc>
        <w:tc>
          <w:tcPr>
            <w:tcW w:w="1699" w:type="dxa"/>
            <w:gridSpan w:val="2"/>
            <w:vMerge/>
            <w:vAlign w:val="center"/>
          </w:tcPr>
          <w:p w14:paraId="721311F3" w14:textId="38058258" w:rsidR="000830C5" w:rsidRPr="009428FF" w:rsidRDefault="000830C5" w:rsidP="008F2955">
            <w:pPr>
              <w:spacing w:before="120"/>
              <w:rPr>
                <w:rFonts w:cs="Times New Roman"/>
                <w:szCs w:val="20"/>
                <w:lang w:val="en-GB"/>
              </w:rPr>
            </w:pPr>
          </w:p>
        </w:tc>
        <w:tc>
          <w:tcPr>
            <w:tcW w:w="1842" w:type="dxa"/>
            <w:vAlign w:val="center"/>
          </w:tcPr>
          <w:p w14:paraId="60A47E4D" w14:textId="781445C9" w:rsidR="000830C5" w:rsidRPr="009428FF" w:rsidRDefault="000830C5" w:rsidP="008F2955">
            <w:pPr>
              <w:spacing w:before="120"/>
              <w:rPr>
                <w:rFonts w:cs="Times New Roman"/>
                <w:color w:val="000000" w:themeColor="text1"/>
                <w:szCs w:val="20"/>
                <w:lang w:val="en-GB"/>
              </w:rPr>
            </w:pPr>
            <w:r w:rsidRPr="009428FF">
              <w:rPr>
                <w:rFonts w:cs="Times New Roman"/>
                <w:color w:val="000000" w:themeColor="text1"/>
                <w:szCs w:val="20"/>
                <w:lang w:val="en-GB"/>
              </w:rPr>
              <w:t>T3 (30.0–37.1); 30</w:t>
            </w:r>
          </w:p>
        </w:tc>
        <w:tc>
          <w:tcPr>
            <w:tcW w:w="1417" w:type="dxa"/>
            <w:vMerge/>
            <w:vAlign w:val="center"/>
          </w:tcPr>
          <w:p w14:paraId="218E46E3" w14:textId="77777777" w:rsidR="000830C5" w:rsidRPr="009428FF" w:rsidRDefault="000830C5" w:rsidP="008F2955">
            <w:pPr>
              <w:spacing w:before="120"/>
              <w:rPr>
                <w:rFonts w:cs="Times New Roman"/>
                <w:color w:val="000000" w:themeColor="text1"/>
                <w:szCs w:val="20"/>
                <w:lang w:val="en-GB"/>
              </w:rPr>
            </w:pPr>
          </w:p>
        </w:tc>
        <w:tc>
          <w:tcPr>
            <w:tcW w:w="1328" w:type="dxa"/>
            <w:vAlign w:val="center"/>
          </w:tcPr>
          <w:p w14:paraId="6A42300E" w14:textId="0C851558" w:rsidR="000830C5" w:rsidRPr="009428FF" w:rsidRDefault="000830C5" w:rsidP="008F2955">
            <w:pPr>
              <w:spacing w:before="120"/>
              <w:rPr>
                <w:rFonts w:cs="Times New Roman"/>
                <w:szCs w:val="20"/>
                <w:lang w:val="fr-FR"/>
              </w:rPr>
            </w:pPr>
            <w:r w:rsidRPr="009428FF">
              <w:rPr>
                <w:rFonts w:cs="Times New Roman"/>
                <w:szCs w:val="20"/>
                <w:lang w:val="fr-FR"/>
              </w:rPr>
              <w:t>DRV: 0.61</w:t>
            </w:r>
            <w:r w:rsidRPr="009428FF">
              <w:rPr>
                <w:rFonts w:cs="Times New Roman"/>
                <w:szCs w:val="20"/>
                <w:vertAlign w:val="superscript"/>
                <w:lang w:val="en-GB"/>
              </w:rPr>
              <w:t>§</w:t>
            </w:r>
          </w:p>
        </w:tc>
        <w:tc>
          <w:tcPr>
            <w:tcW w:w="1328" w:type="dxa"/>
            <w:vAlign w:val="center"/>
          </w:tcPr>
          <w:p w14:paraId="083A6EC4" w14:textId="68907E86" w:rsidR="000830C5" w:rsidRPr="009428FF" w:rsidRDefault="000830C5" w:rsidP="008F2955">
            <w:pPr>
              <w:spacing w:before="120"/>
              <w:rPr>
                <w:rFonts w:cs="Times New Roman"/>
                <w:szCs w:val="20"/>
                <w:lang w:val="en-GB"/>
              </w:rPr>
            </w:pPr>
            <w:r w:rsidRPr="009428FF">
              <w:rPr>
                <w:rFonts w:cs="Times New Roman"/>
                <w:szCs w:val="20"/>
                <w:lang w:val="fr-FR"/>
              </w:rPr>
              <w:t>DRV: 0.71</w:t>
            </w:r>
            <w:r w:rsidRPr="009428FF">
              <w:rPr>
                <w:rFonts w:cs="Times New Roman"/>
                <w:szCs w:val="20"/>
                <w:vertAlign w:val="superscript"/>
                <w:lang w:val="en-GB"/>
              </w:rPr>
              <w:t>§</w:t>
            </w:r>
          </w:p>
        </w:tc>
        <w:tc>
          <w:tcPr>
            <w:tcW w:w="1328" w:type="dxa"/>
            <w:vAlign w:val="center"/>
          </w:tcPr>
          <w:p w14:paraId="44B81B56" w14:textId="0A52C54E" w:rsidR="000830C5" w:rsidRPr="009428FF" w:rsidRDefault="000830C5" w:rsidP="008F2955">
            <w:pPr>
              <w:spacing w:before="120"/>
              <w:rPr>
                <w:rFonts w:cs="Times New Roman"/>
                <w:szCs w:val="20"/>
                <w:lang w:val="en-GB"/>
              </w:rPr>
            </w:pPr>
            <w:r w:rsidRPr="009428FF">
              <w:rPr>
                <w:rFonts w:cs="Times New Roman"/>
                <w:szCs w:val="20"/>
                <w:lang w:val="fr-FR"/>
              </w:rPr>
              <w:t>DRV: 0.42</w:t>
            </w:r>
            <w:r w:rsidRPr="009428FF">
              <w:rPr>
                <w:rFonts w:cs="Times New Roman"/>
                <w:szCs w:val="20"/>
                <w:vertAlign w:val="superscript"/>
                <w:lang w:val="en-GB"/>
              </w:rPr>
              <w:t>§</w:t>
            </w:r>
          </w:p>
        </w:tc>
        <w:tc>
          <w:tcPr>
            <w:tcW w:w="1194" w:type="dxa"/>
            <w:vAlign w:val="center"/>
          </w:tcPr>
          <w:p w14:paraId="65FD8CAE" w14:textId="3A0DD469" w:rsidR="000830C5" w:rsidRPr="009428FF" w:rsidRDefault="000830C5"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4B0AD244" w14:textId="383BD0C3" w:rsidR="000830C5" w:rsidRPr="009428FF" w:rsidRDefault="000830C5"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7931597C" w14:textId="7CE982F7" w:rsidR="000830C5" w:rsidRPr="009428FF" w:rsidRDefault="000830C5" w:rsidP="008F2955">
            <w:pPr>
              <w:spacing w:before="120"/>
              <w:rPr>
                <w:rFonts w:cs="Times New Roman"/>
                <w:szCs w:val="20"/>
                <w:lang w:val="en-GB"/>
              </w:rPr>
            </w:pPr>
            <w:r w:rsidRPr="009428FF">
              <w:rPr>
                <w:rFonts w:cs="Times New Roman"/>
                <w:szCs w:val="20"/>
                <w:lang w:val="en-GB"/>
              </w:rPr>
              <w:t>N/A</w:t>
            </w:r>
          </w:p>
        </w:tc>
        <w:tc>
          <w:tcPr>
            <w:tcW w:w="804" w:type="dxa"/>
            <w:vMerge/>
            <w:vAlign w:val="center"/>
          </w:tcPr>
          <w:p w14:paraId="7542E1A1" w14:textId="77777777" w:rsidR="000830C5" w:rsidRPr="009428FF" w:rsidRDefault="000830C5" w:rsidP="008F2955">
            <w:pPr>
              <w:spacing w:before="120"/>
              <w:rPr>
                <w:rFonts w:cs="Times New Roman"/>
                <w:szCs w:val="20"/>
                <w:lang w:val="en-GB"/>
              </w:rPr>
            </w:pPr>
          </w:p>
        </w:tc>
      </w:tr>
      <w:tr w:rsidR="000830C5" w:rsidRPr="009428FF" w14:paraId="2EEEBD79" w14:textId="77777777" w:rsidTr="003934C0">
        <w:tc>
          <w:tcPr>
            <w:tcW w:w="1693" w:type="dxa"/>
            <w:vMerge/>
            <w:vAlign w:val="center"/>
          </w:tcPr>
          <w:p w14:paraId="554984BC" w14:textId="77777777" w:rsidR="000830C5" w:rsidRPr="009428FF" w:rsidRDefault="000830C5" w:rsidP="00CF58E9">
            <w:pPr>
              <w:spacing w:before="120"/>
              <w:rPr>
                <w:rFonts w:cs="Times New Roman"/>
                <w:szCs w:val="20"/>
                <w:lang w:val="en-GB"/>
              </w:rPr>
            </w:pPr>
          </w:p>
        </w:tc>
        <w:tc>
          <w:tcPr>
            <w:tcW w:w="1699" w:type="dxa"/>
            <w:gridSpan w:val="2"/>
            <w:vMerge/>
            <w:vAlign w:val="center"/>
          </w:tcPr>
          <w:p w14:paraId="00760874" w14:textId="54B328F6" w:rsidR="000830C5" w:rsidRPr="009428FF" w:rsidRDefault="000830C5" w:rsidP="008F2955">
            <w:pPr>
              <w:spacing w:before="120"/>
              <w:rPr>
                <w:rFonts w:cs="Times New Roman"/>
                <w:szCs w:val="20"/>
                <w:lang w:val="en-GB"/>
              </w:rPr>
            </w:pPr>
          </w:p>
        </w:tc>
        <w:tc>
          <w:tcPr>
            <w:tcW w:w="1842" w:type="dxa"/>
            <w:vAlign w:val="center"/>
          </w:tcPr>
          <w:p w14:paraId="4B2EE9AF" w14:textId="25D9D7D0" w:rsidR="000830C5" w:rsidRPr="009428FF" w:rsidRDefault="000830C5" w:rsidP="008F2955">
            <w:pPr>
              <w:spacing w:before="120"/>
              <w:rPr>
                <w:rFonts w:cs="Times New Roman"/>
                <w:color w:val="000000" w:themeColor="text1"/>
                <w:szCs w:val="20"/>
                <w:lang w:val="en-GB"/>
              </w:rPr>
            </w:pPr>
            <w:r w:rsidRPr="009428FF">
              <w:rPr>
                <w:rFonts w:cs="Times New Roman"/>
                <w:color w:val="000000" w:themeColor="text1"/>
                <w:szCs w:val="20"/>
                <w:lang w:val="en-GB"/>
              </w:rPr>
              <w:t>T1; 1</w:t>
            </w:r>
          </w:p>
        </w:tc>
        <w:tc>
          <w:tcPr>
            <w:tcW w:w="1417" w:type="dxa"/>
            <w:vMerge w:val="restart"/>
            <w:vAlign w:val="center"/>
          </w:tcPr>
          <w:p w14:paraId="61C7CA78" w14:textId="67D20B87" w:rsidR="000830C5" w:rsidRPr="009428FF" w:rsidRDefault="000830C5" w:rsidP="008F2955">
            <w:pPr>
              <w:spacing w:before="120"/>
              <w:rPr>
                <w:rFonts w:cs="Times New Roman"/>
                <w:color w:val="000000" w:themeColor="text1"/>
                <w:szCs w:val="20"/>
                <w:lang w:val="en-GB"/>
              </w:rPr>
            </w:pPr>
            <w:r w:rsidRPr="009428FF">
              <w:rPr>
                <w:rFonts w:cs="Times New Roman"/>
                <w:color w:val="000000" w:themeColor="text1"/>
                <w:szCs w:val="20"/>
                <w:lang w:val="en-GB"/>
              </w:rPr>
              <w:t>Not stated; 14</w:t>
            </w:r>
          </w:p>
        </w:tc>
        <w:tc>
          <w:tcPr>
            <w:tcW w:w="1328" w:type="dxa"/>
            <w:vAlign w:val="center"/>
          </w:tcPr>
          <w:p w14:paraId="48AF587A" w14:textId="484059BC" w:rsidR="000830C5" w:rsidRPr="009428FF" w:rsidRDefault="000830C5" w:rsidP="008F2955">
            <w:pPr>
              <w:spacing w:before="120"/>
              <w:rPr>
                <w:rFonts w:cs="Times New Roman"/>
                <w:szCs w:val="20"/>
                <w:lang w:val="fr-FR"/>
              </w:rPr>
            </w:pPr>
            <w:r w:rsidRPr="009428FF">
              <w:rPr>
                <w:rFonts w:cs="Times New Roman"/>
                <w:szCs w:val="20"/>
                <w:lang w:val="en-GB"/>
              </w:rPr>
              <w:t>N/A</w:t>
            </w:r>
          </w:p>
        </w:tc>
        <w:tc>
          <w:tcPr>
            <w:tcW w:w="1328" w:type="dxa"/>
            <w:vAlign w:val="center"/>
          </w:tcPr>
          <w:p w14:paraId="09E215F8" w14:textId="0E774F7A" w:rsidR="000830C5" w:rsidRPr="009428FF" w:rsidRDefault="000830C5" w:rsidP="008F2955">
            <w:pPr>
              <w:spacing w:before="120"/>
              <w:rPr>
                <w:rFonts w:cs="Times New Roman"/>
                <w:szCs w:val="20"/>
                <w:lang w:val="en-GB"/>
              </w:rPr>
            </w:pPr>
            <w:r w:rsidRPr="009428FF">
              <w:rPr>
                <w:rFonts w:cs="Times New Roman"/>
                <w:szCs w:val="20"/>
                <w:lang w:val="en-GB"/>
              </w:rPr>
              <w:t>N/A</w:t>
            </w:r>
          </w:p>
        </w:tc>
        <w:tc>
          <w:tcPr>
            <w:tcW w:w="1328" w:type="dxa"/>
            <w:vAlign w:val="center"/>
          </w:tcPr>
          <w:p w14:paraId="41716FCF" w14:textId="74EF0CD8" w:rsidR="000830C5" w:rsidRPr="009428FF" w:rsidRDefault="000830C5" w:rsidP="008F2955">
            <w:pPr>
              <w:spacing w:before="120"/>
              <w:rPr>
                <w:rFonts w:cs="Times New Roman"/>
                <w:szCs w:val="20"/>
                <w:lang w:val="en-GB"/>
              </w:rPr>
            </w:pPr>
            <w:r w:rsidRPr="009428FF">
              <w:rPr>
                <w:rFonts w:cs="Times New Roman"/>
                <w:szCs w:val="20"/>
                <w:lang w:val="fr-FR"/>
              </w:rPr>
              <w:t>DRV: 1.63</w:t>
            </w:r>
            <w:r w:rsidRPr="009428FF">
              <w:rPr>
                <w:rFonts w:cs="Times New Roman"/>
                <w:szCs w:val="20"/>
                <w:vertAlign w:val="superscript"/>
                <w:lang w:val="en-GB"/>
              </w:rPr>
              <w:t>§</w:t>
            </w:r>
          </w:p>
        </w:tc>
        <w:tc>
          <w:tcPr>
            <w:tcW w:w="1194" w:type="dxa"/>
            <w:vAlign w:val="center"/>
          </w:tcPr>
          <w:p w14:paraId="37DB3230" w14:textId="3F9A9869" w:rsidR="000830C5" w:rsidRPr="009428FF" w:rsidRDefault="000830C5"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6F213B0B" w14:textId="69C4A4A0" w:rsidR="000830C5" w:rsidRPr="009428FF" w:rsidRDefault="000830C5"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68E30C81" w14:textId="25524940" w:rsidR="000830C5" w:rsidRPr="009428FF" w:rsidRDefault="000830C5" w:rsidP="008F2955">
            <w:pPr>
              <w:spacing w:before="120"/>
              <w:rPr>
                <w:rFonts w:cs="Times New Roman"/>
                <w:szCs w:val="20"/>
                <w:lang w:val="en-GB"/>
              </w:rPr>
            </w:pPr>
            <w:r w:rsidRPr="009428FF">
              <w:rPr>
                <w:rFonts w:cs="Times New Roman"/>
                <w:szCs w:val="20"/>
                <w:lang w:val="en-GB"/>
              </w:rPr>
              <w:t>N/A</w:t>
            </w:r>
          </w:p>
        </w:tc>
        <w:tc>
          <w:tcPr>
            <w:tcW w:w="804" w:type="dxa"/>
            <w:vMerge w:val="restart"/>
            <w:vAlign w:val="center"/>
          </w:tcPr>
          <w:p w14:paraId="6963A646" w14:textId="0094BD84" w:rsidR="000830C5" w:rsidRPr="009428FF" w:rsidRDefault="000830C5" w:rsidP="008F2955">
            <w:pPr>
              <w:spacing w:before="120"/>
              <w:rPr>
                <w:rFonts w:cs="Times New Roman"/>
                <w:szCs w:val="20"/>
                <w:lang w:val="en-GB"/>
              </w:rPr>
            </w:pPr>
            <w:r w:rsidRPr="009428FF">
              <w:rPr>
                <w:rFonts w:cs="Times New Roman"/>
                <w:szCs w:val="20"/>
                <w:lang w:val="en-GB"/>
              </w:rPr>
              <w:fldChar w:fldCharType="begin"/>
            </w:r>
            <w:r w:rsidRPr="009428FF">
              <w:rPr>
                <w:rFonts w:cs="Times New Roman"/>
                <w:szCs w:val="20"/>
                <w:lang w:val="en-GB"/>
              </w:rPr>
              <w:instrText xml:space="preserve"> ADDIN EN.CITE &lt;EndNote&gt;&lt;Cite&gt;&lt;Author&gt;Lambert&lt;/Author&gt;&lt;Year&gt;2014&lt;/Year&gt;&lt;RecNum&gt;190&lt;/RecNum&gt;&lt;DisplayText&gt;[67]&lt;/DisplayText&gt;&lt;record&gt;&lt;rec-number&gt;190&lt;/rec-number&gt;&lt;foreign-keys&gt;&lt;key app="EN" db-id="dvwe9wr2qsppxfe25edvxpsoew0tftfsrzpe" timestamp="1531752432"&gt;190&lt;/key&gt;&lt;/foreign-keys&gt;&lt;ref-type name="Journal Article"&gt;17&lt;/ref-type&gt;&lt;contributors&gt;&lt;authors&gt;&lt;author&gt;Lambert, J.&lt;/author&gt;&lt;author&gt;Jackson, V.&lt;/author&gt;&lt;author&gt;Else, L.&lt;/author&gt;&lt;author&gt;Lawless, M.&lt;/author&gt;&lt;author&gt;McDonald, G.&lt;/author&gt;&lt;author&gt;Le Blanc, D.&lt;/author&gt;&lt;author&gt;Patel, A.&lt;/author&gt;&lt;author&gt;Stephens, K.&lt;/author&gt;&lt;author&gt;Khoo, S.&lt;/author&gt;&lt;/authors&gt;&lt;/contributors&gt;&lt;auth-address&gt;Infectious Diseases, The Rotunda Hospital, Dublin, Ireland.&amp;#xD;Bioanalytical Facility, Royal Liverpool University Hospital, Liverpool, UK.&amp;#xD;Department of Laboratory Medicine, The Rotunda Hospital, Dublin, Ireland.&amp;#xD;Catherine McAuley Clinical Research Centre, Mater Misericordiae University Hospital, Dublin, Ireland.&amp;#xD;Molecular and Clinical Pharmacology, Royal Liverpool University Hospital, Liverpool, UK.&lt;/auth-address&gt;&lt;titles&gt;&lt;title&gt;Darunavir pharmacokinetics throughout pregnancy and postpartum&lt;/title&gt;&lt;secondary-title&gt;J Int AIDS Soc&lt;/secondary-title&gt;&lt;/titles&gt;&lt;periodical&gt;&lt;full-title&gt;J Int AIDS Soc&lt;/full-title&gt;&lt;/periodical&gt;&lt;pages&gt;19485&lt;/pages&gt;&lt;volume&gt;17&lt;/volume&gt;&lt;number&gt;4 Suppl 3&lt;/number&gt;&lt;edition&gt;2014/11/14&lt;/edition&gt;&lt;dates&gt;&lt;year&gt;2014&lt;/year&gt;&lt;/dates&gt;&lt;isbn&gt;1758-2652 (Electronic)&amp;#xD;1758-2652 (Linking)&lt;/isbn&gt;&lt;accession-num&gt;25393994&lt;/accession-num&gt;&lt;urls&gt;&lt;related-urls&gt;&lt;url&gt;https://www.ncbi.nlm.nih.gov/pubmed/25393994&lt;/url&gt;&lt;/related-urls&gt;&lt;/urls&gt;&lt;custom2&gt;PMC4224853&lt;/custom2&gt;&lt;electronic-resource-num&gt;10.7448/IAS.17.4.19485&lt;/electronic-resource-num&gt;&lt;/record&gt;&lt;/Cite&gt;&lt;/EndNote&gt;</w:instrText>
            </w:r>
            <w:r w:rsidRPr="009428FF">
              <w:rPr>
                <w:rFonts w:cs="Times New Roman"/>
                <w:szCs w:val="20"/>
                <w:lang w:val="en-GB"/>
              </w:rPr>
              <w:fldChar w:fldCharType="separate"/>
            </w:r>
            <w:r w:rsidRPr="009428FF">
              <w:rPr>
                <w:rFonts w:cs="Times New Roman"/>
                <w:noProof/>
                <w:szCs w:val="20"/>
                <w:lang w:val="en-GB"/>
              </w:rPr>
              <w:t>[67]</w:t>
            </w:r>
            <w:r w:rsidRPr="009428FF">
              <w:rPr>
                <w:rFonts w:cs="Times New Roman"/>
                <w:szCs w:val="20"/>
                <w:lang w:val="en-GB"/>
              </w:rPr>
              <w:fldChar w:fldCharType="end"/>
            </w:r>
          </w:p>
        </w:tc>
      </w:tr>
      <w:tr w:rsidR="000830C5" w:rsidRPr="009428FF" w14:paraId="77CFE398" w14:textId="77777777" w:rsidTr="003934C0">
        <w:tc>
          <w:tcPr>
            <w:tcW w:w="1693" w:type="dxa"/>
            <w:vMerge/>
            <w:vAlign w:val="center"/>
          </w:tcPr>
          <w:p w14:paraId="30203AA3" w14:textId="77777777" w:rsidR="000830C5" w:rsidRPr="009428FF" w:rsidRDefault="000830C5" w:rsidP="00CF58E9">
            <w:pPr>
              <w:spacing w:before="120"/>
              <w:rPr>
                <w:rFonts w:cs="Times New Roman"/>
                <w:szCs w:val="20"/>
                <w:lang w:val="en-GB"/>
              </w:rPr>
            </w:pPr>
          </w:p>
        </w:tc>
        <w:tc>
          <w:tcPr>
            <w:tcW w:w="1699" w:type="dxa"/>
            <w:gridSpan w:val="2"/>
            <w:vMerge/>
            <w:vAlign w:val="center"/>
          </w:tcPr>
          <w:p w14:paraId="5F7642B9" w14:textId="342F6C08" w:rsidR="000830C5" w:rsidRPr="009428FF" w:rsidRDefault="000830C5" w:rsidP="008F2955">
            <w:pPr>
              <w:spacing w:before="120"/>
              <w:rPr>
                <w:rFonts w:cs="Times New Roman"/>
                <w:szCs w:val="20"/>
                <w:lang w:val="en-GB"/>
              </w:rPr>
            </w:pPr>
          </w:p>
        </w:tc>
        <w:tc>
          <w:tcPr>
            <w:tcW w:w="1842" w:type="dxa"/>
            <w:vAlign w:val="center"/>
          </w:tcPr>
          <w:p w14:paraId="56EAA64C" w14:textId="77BE5B70" w:rsidR="000830C5" w:rsidRPr="009428FF" w:rsidRDefault="000830C5" w:rsidP="008F2955">
            <w:pPr>
              <w:spacing w:before="120"/>
              <w:rPr>
                <w:rFonts w:cs="Times New Roman"/>
                <w:color w:val="000000" w:themeColor="text1"/>
                <w:szCs w:val="20"/>
                <w:lang w:val="en-GB"/>
              </w:rPr>
            </w:pPr>
            <w:r w:rsidRPr="009428FF">
              <w:rPr>
                <w:rFonts w:cs="Times New Roman"/>
                <w:color w:val="000000" w:themeColor="text1"/>
                <w:szCs w:val="20"/>
                <w:lang w:val="en-GB"/>
              </w:rPr>
              <w:t>T2; 9</w:t>
            </w:r>
          </w:p>
        </w:tc>
        <w:tc>
          <w:tcPr>
            <w:tcW w:w="1417" w:type="dxa"/>
            <w:vMerge/>
            <w:vAlign w:val="center"/>
          </w:tcPr>
          <w:p w14:paraId="02FA8B74" w14:textId="77777777" w:rsidR="000830C5" w:rsidRPr="009428FF" w:rsidRDefault="000830C5" w:rsidP="008F2955">
            <w:pPr>
              <w:spacing w:before="120"/>
              <w:rPr>
                <w:rFonts w:cs="Times New Roman"/>
                <w:color w:val="000000" w:themeColor="text1"/>
                <w:szCs w:val="20"/>
                <w:lang w:val="en-GB"/>
              </w:rPr>
            </w:pPr>
          </w:p>
        </w:tc>
        <w:tc>
          <w:tcPr>
            <w:tcW w:w="1328" w:type="dxa"/>
            <w:vAlign w:val="center"/>
          </w:tcPr>
          <w:p w14:paraId="60C48C73" w14:textId="67BF5224" w:rsidR="000830C5" w:rsidRPr="009428FF" w:rsidRDefault="000830C5" w:rsidP="008F2955">
            <w:pPr>
              <w:spacing w:before="120"/>
              <w:rPr>
                <w:rFonts w:cs="Times New Roman"/>
                <w:szCs w:val="20"/>
                <w:lang w:val="fr-FR"/>
              </w:rPr>
            </w:pPr>
            <w:r w:rsidRPr="009428FF">
              <w:rPr>
                <w:rFonts w:cs="Times New Roman"/>
                <w:szCs w:val="20"/>
                <w:lang w:val="en-GB"/>
              </w:rPr>
              <w:t>N/A</w:t>
            </w:r>
          </w:p>
        </w:tc>
        <w:tc>
          <w:tcPr>
            <w:tcW w:w="1328" w:type="dxa"/>
            <w:vAlign w:val="center"/>
          </w:tcPr>
          <w:p w14:paraId="6F4CF12B" w14:textId="1230C2F4" w:rsidR="000830C5" w:rsidRPr="009428FF" w:rsidRDefault="000830C5" w:rsidP="008F2955">
            <w:pPr>
              <w:spacing w:before="120"/>
              <w:rPr>
                <w:rFonts w:cs="Times New Roman"/>
                <w:szCs w:val="20"/>
                <w:lang w:val="en-GB"/>
              </w:rPr>
            </w:pPr>
            <w:r w:rsidRPr="009428FF">
              <w:rPr>
                <w:rFonts w:cs="Times New Roman"/>
                <w:szCs w:val="20"/>
                <w:lang w:val="en-GB"/>
              </w:rPr>
              <w:t>N/A</w:t>
            </w:r>
          </w:p>
        </w:tc>
        <w:tc>
          <w:tcPr>
            <w:tcW w:w="1328" w:type="dxa"/>
            <w:vAlign w:val="center"/>
          </w:tcPr>
          <w:p w14:paraId="75CCE3D9" w14:textId="11CCB8CD" w:rsidR="000830C5" w:rsidRPr="009428FF" w:rsidRDefault="000830C5" w:rsidP="008F2955">
            <w:pPr>
              <w:spacing w:before="120"/>
              <w:rPr>
                <w:rFonts w:cs="Times New Roman"/>
                <w:szCs w:val="20"/>
                <w:lang w:val="en-GB"/>
              </w:rPr>
            </w:pPr>
            <w:r w:rsidRPr="009428FF">
              <w:rPr>
                <w:rFonts w:cs="Times New Roman"/>
                <w:szCs w:val="20"/>
                <w:lang w:val="fr-FR"/>
              </w:rPr>
              <w:t>DRV: 0.55</w:t>
            </w:r>
            <w:r w:rsidRPr="009428FF">
              <w:rPr>
                <w:rFonts w:cs="Times New Roman"/>
                <w:szCs w:val="20"/>
                <w:vertAlign w:val="superscript"/>
                <w:lang w:val="en-GB"/>
              </w:rPr>
              <w:t>§</w:t>
            </w:r>
          </w:p>
        </w:tc>
        <w:tc>
          <w:tcPr>
            <w:tcW w:w="1194" w:type="dxa"/>
            <w:vAlign w:val="center"/>
          </w:tcPr>
          <w:p w14:paraId="504DE4F5" w14:textId="28D5CCF0" w:rsidR="000830C5" w:rsidRPr="009428FF" w:rsidRDefault="000830C5"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57555ED9" w14:textId="37EC7B85" w:rsidR="000830C5" w:rsidRPr="009428FF" w:rsidRDefault="000830C5"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01248E7E" w14:textId="60D0D81E" w:rsidR="000830C5" w:rsidRPr="009428FF" w:rsidRDefault="000830C5" w:rsidP="008F2955">
            <w:pPr>
              <w:spacing w:before="120"/>
              <w:rPr>
                <w:rFonts w:cs="Times New Roman"/>
                <w:szCs w:val="20"/>
                <w:lang w:val="en-GB"/>
              </w:rPr>
            </w:pPr>
            <w:r w:rsidRPr="009428FF">
              <w:rPr>
                <w:rFonts w:cs="Times New Roman"/>
                <w:szCs w:val="20"/>
                <w:lang w:val="en-GB"/>
              </w:rPr>
              <w:t>N/A</w:t>
            </w:r>
          </w:p>
        </w:tc>
        <w:tc>
          <w:tcPr>
            <w:tcW w:w="804" w:type="dxa"/>
            <w:vMerge/>
            <w:vAlign w:val="center"/>
          </w:tcPr>
          <w:p w14:paraId="727B1B36" w14:textId="77777777" w:rsidR="000830C5" w:rsidRPr="009428FF" w:rsidRDefault="000830C5" w:rsidP="008F2955">
            <w:pPr>
              <w:spacing w:before="120"/>
              <w:rPr>
                <w:rFonts w:cs="Times New Roman"/>
                <w:szCs w:val="20"/>
                <w:lang w:val="en-GB"/>
              </w:rPr>
            </w:pPr>
          </w:p>
        </w:tc>
      </w:tr>
      <w:tr w:rsidR="000830C5" w:rsidRPr="009428FF" w14:paraId="62386FAB" w14:textId="77777777" w:rsidTr="003934C0">
        <w:tc>
          <w:tcPr>
            <w:tcW w:w="1693" w:type="dxa"/>
            <w:vMerge/>
            <w:vAlign w:val="center"/>
          </w:tcPr>
          <w:p w14:paraId="03E13AAE" w14:textId="77777777" w:rsidR="000830C5" w:rsidRPr="009428FF" w:rsidRDefault="000830C5" w:rsidP="00CF58E9">
            <w:pPr>
              <w:spacing w:before="120"/>
              <w:rPr>
                <w:rFonts w:cs="Times New Roman"/>
                <w:szCs w:val="20"/>
                <w:lang w:val="en-GB"/>
              </w:rPr>
            </w:pPr>
          </w:p>
        </w:tc>
        <w:tc>
          <w:tcPr>
            <w:tcW w:w="1699" w:type="dxa"/>
            <w:gridSpan w:val="2"/>
            <w:vMerge/>
            <w:vAlign w:val="center"/>
          </w:tcPr>
          <w:p w14:paraId="7294D6D0" w14:textId="412F8B5A" w:rsidR="000830C5" w:rsidRPr="009428FF" w:rsidRDefault="000830C5" w:rsidP="008F2955">
            <w:pPr>
              <w:spacing w:before="120"/>
              <w:rPr>
                <w:rFonts w:cs="Times New Roman"/>
                <w:szCs w:val="20"/>
                <w:lang w:val="en-GB"/>
              </w:rPr>
            </w:pPr>
          </w:p>
        </w:tc>
        <w:tc>
          <w:tcPr>
            <w:tcW w:w="1842" w:type="dxa"/>
            <w:vAlign w:val="center"/>
          </w:tcPr>
          <w:p w14:paraId="5301CCD7" w14:textId="188E3F64" w:rsidR="000830C5" w:rsidRPr="009428FF" w:rsidRDefault="000830C5" w:rsidP="008F2955">
            <w:pPr>
              <w:spacing w:before="120"/>
              <w:rPr>
                <w:rFonts w:cs="Times New Roman"/>
                <w:color w:val="000000" w:themeColor="text1"/>
                <w:szCs w:val="20"/>
                <w:lang w:val="en-GB"/>
              </w:rPr>
            </w:pPr>
            <w:r w:rsidRPr="009428FF">
              <w:rPr>
                <w:rFonts w:cs="Times New Roman"/>
                <w:color w:val="000000" w:themeColor="text1"/>
                <w:szCs w:val="20"/>
                <w:lang w:val="en-GB"/>
              </w:rPr>
              <w:t>T3; 18</w:t>
            </w:r>
          </w:p>
        </w:tc>
        <w:tc>
          <w:tcPr>
            <w:tcW w:w="1417" w:type="dxa"/>
            <w:vMerge/>
            <w:vAlign w:val="center"/>
          </w:tcPr>
          <w:p w14:paraId="071C47E0" w14:textId="77777777" w:rsidR="000830C5" w:rsidRPr="009428FF" w:rsidRDefault="000830C5" w:rsidP="008F2955">
            <w:pPr>
              <w:spacing w:before="120"/>
              <w:rPr>
                <w:rFonts w:cs="Times New Roman"/>
                <w:color w:val="000000" w:themeColor="text1"/>
                <w:szCs w:val="20"/>
                <w:lang w:val="en-GB"/>
              </w:rPr>
            </w:pPr>
          </w:p>
        </w:tc>
        <w:tc>
          <w:tcPr>
            <w:tcW w:w="1328" w:type="dxa"/>
            <w:vAlign w:val="center"/>
          </w:tcPr>
          <w:p w14:paraId="62FE01D6" w14:textId="31BF2EE8" w:rsidR="000830C5" w:rsidRPr="009428FF" w:rsidRDefault="000830C5" w:rsidP="008F2955">
            <w:pPr>
              <w:spacing w:before="120"/>
              <w:rPr>
                <w:rFonts w:cs="Times New Roman"/>
                <w:szCs w:val="20"/>
                <w:lang w:val="fr-FR"/>
              </w:rPr>
            </w:pPr>
            <w:r w:rsidRPr="009428FF">
              <w:rPr>
                <w:rFonts w:cs="Times New Roman"/>
                <w:szCs w:val="20"/>
                <w:lang w:val="en-GB"/>
              </w:rPr>
              <w:t>N/A</w:t>
            </w:r>
          </w:p>
        </w:tc>
        <w:tc>
          <w:tcPr>
            <w:tcW w:w="1328" w:type="dxa"/>
            <w:vAlign w:val="center"/>
          </w:tcPr>
          <w:p w14:paraId="4599680D" w14:textId="73B3D6FD" w:rsidR="000830C5" w:rsidRPr="009428FF" w:rsidRDefault="000830C5" w:rsidP="008F2955">
            <w:pPr>
              <w:spacing w:before="120"/>
              <w:rPr>
                <w:rFonts w:cs="Times New Roman"/>
                <w:szCs w:val="20"/>
                <w:lang w:val="en-GB"/>
              </w:rPr>
            </w:pPr>
            <w:r w:rsidRPr="009428FF">
              <w:rPr>
                <w:rFonts w:cs="Times New Roman"/>
                <w:szCs w:val="20"/>
                <w:lang w:val="en-GB"/>
              </w:rPr>
              <w:t>N/A</w:t>
            </w:r>
          </w:p>
        </w:tc>
        <w:tc>
          <w:tcPr>
            <w:tcW w:w="1328" w:type="dxa"/>
            <w:vAlign w:val="center"/>
          </w:tcPr>
          <w:p w14:paraId="2939977C" w14:textId="75DA4D89" w:rsidR="000830C5" w:rsidRPr="009428FF" w:rsidRDefault="000830C5" w:rsidP="008F2955">
            <w:pPr>
              <w:spacing w:before="120"/>
              <w:rPr>
                <w:rFonts w:cs="Times New Roman"/>
                <w:szCs w:val="20"/>
                <w:lang w:val="en-GB"/>
              </w:rPr>
            </w:pPr>
            <w:r w:rsidRPr="009428FF">
              <w:rPr>
                <w:rFonts w:cs="Times New Roman"/>
                <w:szCs w:val="20"/>
                <w:lang w:val="fr-FR"/>
              </w:rPr>
              <w:t>DRV: 0.47</w:t>
            </w:r>
            <w:r w:rsidRPr="009428FF">
              <w:rPr>
                <w:rFonts w:cs="Times New Roman"/>
                <w:szCs w:val="20"/>
                <w:vertAlign w:val="superscript"/>
                <w:lang w:val="en-GB"/>
              </w:rPr>
              <w:t>§</w:t>
            </w:r>
          </w:p>
        </w:tc>
        <w:tc>
          <w:tcPr>
            <w:tcW w:w="1194" w:type="dxa"/>
            <w:vAlign w:val="center"/>
          </w:tcPr>
          <w:p w14:paraId="217544F1" w14:textId="2D23D008" w:rsidR="000830C5" w:rsidRPr="009428FF" w:rsidRDefault="000830C5"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2AE2A3AC" w14:textId="064B7EA7" w:rsidR="000830C5" w:rsidRPr="009428FF" w:rsidRDefault="000830C5"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53ADDA52" w14:textId="46FFD5C2" w:rsidR="000830C5" w:rsidRPr="009428FF" w:rsidRDefault="000830C5" w:rsidP="008F2955">
            <w:pPr>
              <w:spacing w:before="120"/>
              <w:rPr>
                <w:rFonts w:cs="Times New Roman"/>
                <w:szCs w:val="20"/>
                <w:lang w:val="en-GB"/>
              </w:rPr>
            </w:pPr>
            <w:r w:rsidRPr="009428FF">
              <w:rPr>
                <w:rFonts w:cs="Times New Roman"/>
                <w:szCs w:val="20"/>
                <w:lang w:val="en-GB"/>
              </w:rPr>
              <w:t>N/A</w:t>
            </w:r>
          </w:p>
        </w:tc>
        <w:tc>
          <w:tcPr>
            <w:tcW w:w="804" w:type="dxa"/>
            <w:vMerge/>
            <w:vAlign w:val="center"/>
          </w:tcPr>
          <w:p w14:paraId="4F9D57A7" w14:textId="77777777" w:rsidR="000830C5" w:rsidRPr="009428FF" w:rsidRDefault="000830C5" w:rsidP="008F2955">
            <w:pPr>
              <w:spacing w:before="120"/>
              <w:rPr>
                <w:rFonts w:cs="Times New Roman"/>
                <w:szCs w:val="20"/>
                <w:lang w:val="en-GB"/>
              </w:rPr>
            </w:pPr>
          </w:p>
        </w:tc>
      </w:tr>
      <w:tr w:rsidR="000830C5" w:rsidRPr="009428FF" w14:paraId="6BB91B50" w14:textId="77777777" w:rsidTr="008F2955">
        <w:tc>
          <w:tcPr>
            <w:tcW w:w="1693" w:type="dxa"/>
            <w:vMerge/>
            <w:vAlign w:val="center"/>
          </w:tcPr>
          <w:p w14:paraId="32560471" w14:textId="77777777" w:rsidR="000830C5" w:rsidRPr="009428FF" w:rsidRDefault="000830C5" w:rsidP="00995893">
            <w:pPr>
              <w:spacing w:before="120"/>
              <w:rPr>
                <w:rFonts w:cs="Times New Roman"/>
                <w:szCs w:val="20"/>
                <w:lang w:val="en-GB"/>
              </w:rPr>
            </w:pPr>
          </w:p>
        </w:tc>
        <w:tc>
          <w:tcPr>
            <w:tcW w:w="1699" w:type="dxa"/>
            <w:gridSpan w:val="2"/>
            <w:vMerge/>
            <w:vAlign w:val="center"/>
          </w:tcPr>
          <w:p w14:paraId="28F531CD" w14:textId="25F20B44" w:rsidR="000830C5" w:rsidRPr="009428FF" w:rsidRDefault="000830C5" w:rsidP="008F2955">
            <w:pPr>
              <w:spacing w:before="120"/>
              <w:rPr>
                <w:rFonts w:cs="Times New Roman"/>
                <w:szCs w:val="20"/>
                <w:lang w:val="en-GB"/>
              </w:rPr>
            </w:pPr>
          </w:p>
        </w:tc>
        <w:tc>
          <w:tcPr>
            <w:tcW w:w="1842" w:type="dxa"/>
            <w:vAlign w:val="center"/>
          </w:tcPr>
          <w:p w14:paraId="61845BA3" w14:textId="50EB134E" w:rsidR="000830C5" w:rsidRPr="009428FF" w:rsidRDefault="000830C5" w:rsidP="008F2955">
            <w:pPr>
              <w:spacing w:before="120"/>
              <w:rPr>
                <w:rFonts w:cs="Times New Roman"/>
                <w:color w:val="000000" w:themeColor="text1"/>
                <w:szCs w:val="20"/>
                <w:lang w:val="en-GB"/>
              </w:rPr>
            </w:pPr>
            <w:r w:rsidRPr="009428FF">
              <w:rPr>
                <w:rFonts w:cs="Times New Roman"/>
                <w:color w:val="000000" w:themeColor="text1"/>
                <w:szCs w:val="20"/>
                <w:lang w:val="en-GB"/>
              </w:rPr>
              <w:t>T2 (24–28); 16/14</w:t>
            </w:r>
          </w:p>
        </w:tc>
        <w:tc>
          <w:tcPr>
            <w:tcW w:w="1417" w:type="dxa"/>
            <w:vMerge w:val="restart"/>
            <w:vAlign w:val="center"/>
          </w:tcPr>
          <w:p w14:paraId="2DBC7813" w14:textId="04CD4060" w:rsidR="000830C5" w:rsidRPr="009428FF" w:rsidRDefault="000830C5" w:rsidP="008F2955">
            <w:pPr>
              <w:spacing w:before="120"/>
              <w:rPr>
                <w:rFonts w:cs="Times New Roman"/>
                <w:color w:val="000000" w:themeColor="text1"/>
                <w:szCs w:val="20"/>
                <w:lang w:val="en-GB"/>
              </w:rPr>
            </w:pPr>
            <w:r w:rsidRPr="009428FF">
              <w:rPr>
                <w:rFonts w:cs="Times New Roman"/>
                <w:color w:val="000000" w:themeColor="text1"/>
                <w:szCs w:val="20"/>
                <w:lang w:val="en-GB"/>
              </w:rPr>
              <w:t>6–12;15/15</w:t>
            </w:r>
          </w:p>
        </w:tc>
        <w:tc>
          <w:tcPr>
            <w:tcW w:w="1328" w:type="dxa"/>
            <w:vAlign w:val="center"/>
          </w:tcPr>
          <w:p w14:paraId="0FA77EFA" w14:textId="77777777" w:rsidR="000830C5" w:rsidRPr="009428FF" w:rsidRDefault="000830C5" w:rsidP="008F2955">
            <w:pPr>
              <w:spacing w:before="120"/>
              <w:rPr>
                <w:rFonts w:cs="Times New Roman"/>
                <w:szCs w:val="20"/>
                <w:lang w:val="fr-FR"/>
              </w:rPr>
            </w:pPr>
            <w:r w:rsidRPr="009428FF">
              <w:rPr>
                <w:rFonts w:cs="Times New Roman"/>
                <w:szCs w:val="20"/>
                <w:lang w:val="fr-FR"/>
              </w:rPr>
              <w:t>DRV: 0.66</w:t>
            </w:r>
          </w:p>
          <w:p w14:paraId="32572E0C" w14:textId="27BEFC96" w:rsidR="000830C5" w:rsidRPr="009428FF" w:rsidRDefault="000830C5" w:rsidP="008F2955">
            <w:pPr>
              <w:spacing w:before="120"/>
              <w:rPr>
                <w:rFonts w:cs="Times New Roman"/>
                <w:szCs w:val="20"/>
                <w:lang w:val="fr-FR"/>
              </w:rPr>
            </w:pPr>
            <w:r w:rsidRPr="009428FF">
              <w:rPr>
                <w:rFonts w:cs="Times New Roman"/>
                <w:szCs w:val="20"/>
                <w:lang w:val="fr-FR"/>
              </w:rPr>
              <w:t>r: 0.54</w:t>
            </w:r>
          </w:p>
        </w:tc>
        <w:tc>
          <w:tcPr>
            <w:tcW w:w="1328" w:type="dxa"/>
            <w:vAlign w:val="center"/>
          </w:tcPr>
          <w:p w14:paraId="64ECD012" w14:textId="77777777" w:rsidR="000830C5" w:rsidRPr="009428FF" w:rsidRDefault="000830C5" w:rsidP="008F2955">
            <w:pPr>
              <w:spacing w:before="120"/>
              <w:rPr>
                <w:rFonts w:cs="Times New Roman"/>
                <w:szCs w:val="20"/>
                <w:lang w:val="fr-FR"/>
              </w:rPr>
            </w:pPr>
            <w:r w:rsidRPr="009428FF">
              <w:rPr>
                <w:rFonts w:cs="Times New Roman"/>
                <w:szCs w:val="20"/>
                <w:lang w:val="fr-FR"/>
              </w:rPr>
              <w:t>DRV: 0.66</w:t>
            </w:r>
          </w:p>
          <w:p w14:paraId="558E3E3A" w14:textId="6BF72A9D" w:rsidR="000830C5" w:rsidRPr="009428FF" w:rsidRDefault="000830C5" w:rsidP="008F2955">
            <w:pPr>
              <w:spacing w:before="120"/>
              <w:rPr>
                <w:rFonts w:cs="Times New Roman"/>
                <w:szCs w:val="20"/>
                <w:lang w:val="en-GB"/>
              </w:rPr>
            </w:pPr>
            <w:r w:rsidRPr="009428FF">
              <w:rPr>
                <w:rFonts w:cs="Times New Roman"/>
                <w:szCs w:val="20"/>
                <w:lang w:val="fr-FR"/>
              </w:rPr>
              <w:t>r: 0.54</w:t>
            </w:r>
          </w:p>
        </w:tc>
        <w:tc>
          <w:tcPr>
            <w:tcW w:w="1328" w:type="dxa"/>
            <w:vAlign w:val="center"/>
          </w:tcPr>
          <w:p w14:paraId="042AAE58" w14:textId="77777777" w:rsidR="000830C5" w:rsidRPr="009428FF" w:rsidRDefault="000830C5" w:rsidP="008F2955">
            <w:pPr>
              <w:spacing w:before="120"/>
              <w:rPr>
                <w:rFonts w:cs="Times New Roman"/>
                <w:szCs w:val="20"/>
                <w:lang w:val="fr-FR"/>
              </w:rPr>
            </w:pPr>
            <w:r w:rsidRPr="009428FF">
              <w:rPr>
                <w:rFonts w:cs="Times New Roman"/>
                <w:szCs w:val="20"/>
                <w:lang w:val="fr-FR"/>
              </w:rPr>
              <w:t>DRV: 0.68</w:t>
            </w:r>
          </w:p>
          <w:p w14:paraId="4CF615EE" w14:textId="746F0942" w:rsidR="000830C5" w:rsidRPr="009428FF" w:rsidRDefault="000830C5" w:rsidP="008F2955">
            <w:pPr>
              <w:spacing w:before="120"/>
              <w:rPr>
                <w:rFonts w:cs="Times New Roman"/>
                <w:szCs w:val="20"/>
                <w:lang w:val="fr-FR"/>
              </w:rPr>
            </w:pPr>
            <w:r w:rsidRPr="009428FF">
              <w:rPr>
                <w:rFonts w:cs="Times New Roman"/>
                <w:szCs w:val="20"/>
                <w:lang w:val="fr-FR"/>
              </w:rPr>
              <w:t>r: 0.59</w:t>
            </w:r>
          </w:p>
        </w:tc>
        <w:tc>
          <w:tcPr>
            <w:tcW w:w="1194" w:type="dxa"/>
            <w:vAlign w:val="center"/>
          </w:tcPr>
          <w:p w14:paraId="17B423A8" w14:textId="62C31805" w:rsidR="000830C5" w:rsidRPr="009428FF" w:rsidRDefault="000830C5" w:rsidP="008F2955">
            <w:pPr>
              <w:spacing w:before="120"/>
              <w:rPr>
                <w:rFonts w:cs="Times New Roman"/>
                <w:szCs w:val="20"/>
                <w:lang w:val="en-GB"/>
              </w:rPr>
            </w:pPr>
            <w:r w:rsidRPr="009428FF">
              <w:rPr>
                <w:rFonts w:cs="Times New Roman"/>
                <w:szCs w:val="20"/>
                <w:lang w:val="fr-FR"/>
              </w:rPr>
              <w:t>DRV: 0.76</w:t>
            </w:r>
          </w:p>
        </w:tc>
        <w:tc>
          <w:tcPr>
            <w:tcW w:w="1194" w:type="dxa"/>
            <w:vAlign w:val="center"/>
          </w:tcPr>
          <w:p w14:paraId="74C88F7D" w14:textId="717D5925" w:rsidR="000830C5" w:rsidRPr="009428FF" w:rsidRDefault="000830C5" w:rsidP="008F2955">
            <w:pPr>
              <w:spacing w:before="120"/>
              <w:rPr>
                <w:rFonts w:cs="Times New Roman"/>
                <w:szCs w:val="20"/>
                <w:lang w:val="en-GB"/>
              </w:rPr>
            </w:pPr>
            <w:r w:rsidRPr="009428FF">
              <w:rPr>
                <w:rFonts w:cs="Times New Roman"/>
                <w:szCs w:val="20"/>
                <w:lang w:val="fr-FR"/>
              </w:rPr>
              <w:t>DRV: 0.75</w:t>
            </w:r>
          </w:p>
        </w:tc>
        <w:tc>
          <w:tcPr>
            <w:tcW w:w="1194" w:type="dxa"/>
            <w:vAlign w:val="center"/>
          </w:tcPr>
          <w:p w14:paraId="4D3595BC" w14:textId="70D1DEC5" w:rsidR="000830C5" w:rsidRPr="009428FF" w:rsidRDefault="000830C5" w:rsidP="008F2955">
            <w:pPr>
              <w:spacing w:before="120"/>
              <w:rPr>
                <w:rFonts w:cs="Times New Roman"/>
                <w:szCs w:val="20"/>
                <w:lang w:val="en-GB"/>
              </w:rPr>
            </w:pPr>
            <w:r w:rsidRPr="009428FF">
              <w:rPr>
                <w:rFonts w:cs="Times New Roman"/>
                <w:szCs w:val="20"/>
                <w:lang w:val="fr-FR"/>
              </w:rPr>
              <w:t>DRV: 0.87</w:t>
            </w:r>
          </w:p>
        </w:tc>
        <w:tc>
          <w:tcPr>
            <w:tcW w:w="804" w:type="dxa"/>
            <w:vMerge w:val="restart"/>
            <w:vAlign w:val="center"/>
          </w:tcPr>
          <w:p w14:paraId="1BBE39B8" w14:textId="3274FDED" w:rsidR="000830C5" w:rsidRPr="009428FF" w:rsidRDefault="000830C5" w:rsidP="008F2955">
            <w:pPr>
              <w:spacing w:before="120"/>
              <w:rPr>
                <w:rFonts w:cs="Times New Roman"/>
                <w:szCs w:val="20"/>
                <w:lang w:val="en-GB"/>
              </w:rPr>
            </w:pPr>
            <w:r w:rsidRPr="009428FF">
              <w:rPr>
                <w:rFonts w:cs="Times New Roman"/>
                <w:szCs w:val="20"/>
                <w:lang w:val="en-GB"/>
              </w:rPr>
              <w:fldChar w:fldCharType="begin">
                <w:fldData xml:space="preserve">PEVuZE5vdGU+PENpdGU+PEF1dGhvcj5DcmF1d2VsczwvQXV0aG9yPjxZZWFyPjIwMTY8L1llYXI+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</w:fldData>
              </w:fldChar>
            </w:r>
            <w:r w:rsidRPr="009428FF">
              <w:rPr>
                <w:rFonts w:cs="Times New Roman"/>
                <w:szCs w:val="20"/>
                <w:lang w:val="en-GB"/>
              </w:rPr>
              <w:instrText xml:space="preserve"> ADDIN EN.CITE </w:instrText>
            </w:r>
            <w:r w:rsidRPr="009428FF">
              <w:rPr>
                <w:rFonts w:cs="Times New Roman"/>
                <w:szCs w:val="20"/>
                <w:lang w:val="en-GB"/>
              </w:rPr>
              <w:fldChar w:fldCharType="begin">
                <w:fldData xml:space="preserve">PEVuZE5vdGU+PENpdGU+PEF1dGhvcj5DcmF1d2VsczwvQXV0aG9yPjxZZWFyPjIwMTY8L1llYXI+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</w:fldData>
              </w:fldChar>
            </w:r>
            <w:r w:rsidRPr="009428FF">
              <w:rPr>
                <w:rFonts w:cs="Times New Roman"/>
                <w:szCs w:val="20"/>
                <w:lang w:val="en-GB"/>
              </w:rPr>
              <w:instrText xml:space="preserve"> ADDIN EN.CITE.DATA </w:instrText>
            </w:r>
            <w:r w:rsidRPr="009428FF">
              <w:rPr>
                <w:rFonts w:cs="Times New Roman"/>
                <w:szCs w:val="20"/>
                <w:lang w:val="en-GB"/>
              </w:rPr>
            </w:r>
            <w:r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Pr="009428FF">
              <w:rPr>
                <w:rFonts w:cs="Times New Roman"/>
                <w:noProof/>
                <w:szCs w:val="20"/>
                <w:lang w:val="en-GB"/>
              </w:rPr>
              <w:t>[69]</w:t>
            </w:r>
            <w:r w:rsidRPr="009428FF">
              <w:rPr>
                <w:rFonts w:cs="Times New Roman"/>
                <w:szCs w:val="20"/>
                <w:lang w:val="en-GB"/>
              </w:rPr>
              <w:fldChar w:fldCharType="end"/>
            </w:r>
          </w:p>
        </w:tc>
      </w:tr>
      <w:tr w:rsidR="000830C5" w:rsidRPr="009428FF" w14:paraId="21BA19EF" w14:textId="77777777" w:rsidTr="008F2955">
        <w:tc>
          <w:tcPr>
            <w:tcW w:w="1693" w:type="dxa"/>
            <w:vMerge/>
            <w:vAlign w:val="center"/>
          </w:tcPr>
          <w:p w14:paraId="75519323" w14:textId="77777777" w:rsidR="000830C5" w:rsidRPr="009428FF" w:rsidRDefault="000830C5" w:rsidP="00995893">
            <w:pPr>
              <w:spacing w:before="120"/>
              <w:rPr>
                <w:rFonts w:cs="Times New Roman"/>
                <w:szCs w:val="20"/>
                <w:lang w:val="en-GB"/>
              </w:rPr>
            </w:pPr>
          </w:p>
        </w:tc>
        <w:tc>
          <w:tcPr>
            <w:tcW w:w="1699" w:type="dxa"/>
            <w:gridSpan w:val="2"/>
            <w:vMerge/>
            <w:vAlign w:val="center"/>
          </w:tcPr>
          <w:p w14:paraId="5586A3D1" w14:textId="77777777" w:rsidR="000830C5" w:rsidRPr="009428FF" w:rsidRDefault="000830C5" w:rsidP="008F2955">
            <w:pPr>
              <w:spacing w:before="120"/>
              <w:rPr>
                <w:rFonts w:cs="Times New Roman"/>
                <w:szCs w:val="20"/>
                <w:lang w:val="en-GB"/>
              </w:rPr>
            </w:pPr>
          </w:p>
        </w:tc>
        <w:tc>
          <w:tcPr>
            <w:tcW w:w="1842" w:type="dxa"/>
            <w:vAlign w:val="center"/>
          </w:tcPr>
          <w:p w14:paraId="29477DBE" w14:textId="61E1A6E8" w:rsidR="000830C5" w:rsidRPr="009428FF" w:rsidRDefault="000830C5" w:rsidP="008F2955">
            <w:pPr>
              <w:spacing w:before="120"/>
              <w:rPr>
                <w:rFonts w:cs="Times New Roman"/>
                <w:color w:val="000000" w:themeColor="text1"/>
                <w:szCs w:val="20"/>
                <w:lang w:val="en-GB"/>
              </w:rPr>
            </w:pPr>
            <w:r w:rsidRPr="009428FF">
              <w:rPr>
                <w:rFonts w:cs="Times New Roman"/>
                <w:color w:val="000000" w:themeColor="text1"/>
                <w:szCs w:val="20"/>
                <w:lang w:val="en-GB"/>
              </w:rPr>
              <w:t>T3 (34–38); 14/14</w:t>
            </w:r>
          </w:p>
        </w:tc>
        <w:tc>
          <w:tcPr>
            <w:tcW w:w="1417" w:type="dxa"/>
            <w:vMerge/>
            <w:vAlign w:val="center"/>
          </w:tcPr>
          <w:p w14:paraId="36AF9C52" w14:textId="77777777" w:rsidR="000830C5" w:rsidRPr="009428FF" w:rsidRDefault="000830C5" w:rsidP="008F2955">
            <w:pPr>
              <w:spacing w:before="120"/>
              <w:rPr>
                <w:rFonts w:cs="Times New Roman"/>
                <w:color w:val="000000" w:themeColor="text1"/>
                <w:szCs w:val="20"/>
                <w:lang w:val="en-GB"/>
              </w:rPr>
            </w:pPr>
          </w:p>
        </w:tc>
        <w:tc>
          <w:tcPr>
            <w:tcW w:w="1328" w:type="dxa"/>
            <w:vAlign w:val="center"/>
          </w:tcPr>
          <w:p w14:paraId="3E5C0EFF" w14:textId="77777777" w:rsidR="000830C5" w:rsidRPr="009428FF" w:rsidRDefault="000830C5" w:rsidP="008F2955">
            <w:pPr>
              <w:spacing w:before="120"/>
              <w:rPr>
                <w:rFonts w:cs="Times New Roman"/>
                <w:szCs w:val="20"/>
                <w:lang w:val="fr-FR"/>
              </w:rPr>
            </w:pPr>
            <w:r w:rsidRPr="009428FF">
              <w:rPr>
                <w:rFonts w:cs="Times New Roman"/>
                <w:szCs w:val="20"/>
                <w:lang w:val="fr-FR"/>
              </w:rPr>
              <w:t>DRV: 0.65</w:t>
            </w:r>
          </w:p>
          <w:p w14:paraId="0A0CB568" w14:textId="6CB827F9" w:rsidR="000830C5" w:rsidRPr="009428FF" w:rsidRDefault="000830C5" w:rsidP="008F2955">
            <w:pPr>
              <w:spacing w:before="120"/>
              <w:rPr>
                <w:rFonts w:cs="Times New Roman"/>
                <w:szCs w:val="20"/>
                <w:lang w:val="fr-FR"/>
              </w:rPr>
            </w:pPr>
            <w:r w:rsidRPr="009428FF">
              <w:rPr>
                <w:rFonts w:cs="Times New Roman"/>
                <w:szCs w:val="20"/>
                <w:lang w:val="fr-FR"/>
              </w:rPr>
              <w:t>r: 0.53</w:t>
            </w:r>
          </w:p>
        </w:tc>
        <w:tc>
          <w:tcPr>
            <w:tcW w:w="1328" w:type="dxa"/>
            <w:vAlign w:val="center"/>
          </w:tcPr>
          <w:p w14:paraId="6FE26567" w14:textId="77777777" w:rsidR="000830C5" w:rsidRPr="009428FF" w:rsidRDefault="000830C5" w:rsidP="008F2955">
            <w:pPr>
              <w:spacing w:before="120"/>
              <w:rPr>
                <w:rFonts w:cs="Times New Roman"/>
                <w:szCs w:val="20"/>
                <w:lang w:val="fr-FR"/>
              </w:rPr>
            </w:pPr>
            <w:r w:rsidRPr="009428FF">
              <w:rPr>
                <w:rFonts w:cs="Times New Roman"/>
                <w:szCs w:val="20"/>
                <w:lang w:val="fr-FR"/>
              </w:rPr>
              <w:t>DRV: 0.69</w:t>
            </w:r>
          </w:p>
          <w:p w14:paraId="2498126D" w14:textId="5B591AA0" w:rsidR="000830C5" w:rsidRPr="009428FF" w:rsidRDefault="000830C5" w:rsidP="008F2955">
            <w:pPr>
              <w:spacing w:before="120"/>
              <w:rPr>
                <w:rFonts w:cs="Times New Roman"/>
                <w:szCs w:val="20"/>
                <w:lang w:val="en-GB"/>
              </w:rPr>
            </w:pPr>
            <w:r w:rsidRPr="009428FF">
              <w:rPr>
                <w:rFonts w:cs="Times New Roman"/>
                <w:szCs w:val="20"/>
                <w:lang w:val="fr-FR"/>
              </w:rPr>
              <w:t>r: 0.51</w:t>
            </w:r>
          </w:p>
        </w:tc>
        <w:tc>
          <w:tcPr>
            <w:tcW w:w="1328" w:type="dxa"/>
            <w:vAlign w:val="center"/>
          </w:tcPr>
          <w:p w14:paraId="045F4FDC" w14:textId="77777777" w:rsidR="000830C5" w:rsidRPr="009428FF" w:rsidRDefault="000830C5" w:rsidP="008F2955">
            <w:pPr>
              <w:spacing w:before="120"/>
              <w:rPr>
                <w:rFonts w:cs="Times New Roman"/>
                <w:szCs w:val="20"/>
                <w:lang w:val="fr-FR"/>
              </w:rPr>
            </w:pPr>
            <w:r w:rsidRPr="009428FF">
              <w:rPr>
                <w:rFonts w:cs="Times New Roman"/>
                <w:szCs w:val="20"/>
                <w:lang w:val="fr-FR"/>
              </w:rPr>
              <w:t>D: 0.50</w:t>
            </w:r>
          </w:p>
          <w:p w14:paraId="7907A98C" w14:textId="57875555" w:rsidR="000830C5" w:rsidRPr="009428FF" w:rsidRDefault="000830C5" w:rsidP="008F2955">
            <w:pPr>
              <w:spacing w:before="120"/>
              <w:rPr>
                <w:rFonts w:cs="Times New Roman"/>
                <w:szCs w:val="20"/>
                <w:lang w:val="fr-FR"/>
              </w:rPr>
            </w:pPr>
            <w:r w:rsidRPr="009428FF">
              <w:rPr>
                <w:rFonts w:cs="Times New Roman"/>
                <w:szCs w:val="20"/>
                <w:lang w:val="fr-FR"/>
              </w:rPr>
              <w:t>r: 0.65</w:t>
            </w:r>
          </w:p>
        </w:tc>
        <w:tc>
          <w:tcPr>
            <w:tcW w:w="1194" w:type="dxa"/>
            <w:vAlign w:val="center"/>
          </w:tcPr>
          <w:p w14:paraId="36006AC7" w14:textId="7DE1705F" w:rsidR="000830C5" w:rsidRPr="009428FF" w:rsidRDefault="000830C5" w:rsidP="008F2955">
            <w:pPr>
              <w:spacing w:before="120"/>
              <w:rPr>
                <w:rFonts w:cs="Times New Roman"/>
                <w:szCs w:val="20"/>
                <w:lang w:val="en-GB"/>
              </w:rPr>
            </w:pPr>
            <w:r w:rsidRPr="009428FF">
              <w:rPr>
                <w:rFonts w:cs="Times New Roman"/>
                <w:szCs w:val="20"/>
                <w:lang w:val="fr-FR"/>
              </w:rPr>
              <w:t>DRV: 0.80</w:t>
            </w:r>
          </w:p>
        </w:tc>
        <w:tc>
          <w:tcPr>
            <w:tcW w:w="1194" w:type="dxa"/>
            <w:vAlign w:val="center"/>
          </w:tcPr>
          <w:p w14:paraId="490D2524" w14:textId="4CA0EC30" w:rsidR="000830C5" w:rsidRPr="009428FF" w:rsidRDefault="000830C5" w:rsidP="008F2955">
            <w:pPr>
              <w:spacing w:before="120"/>
              <w:rPr>
                <w:rFonts w:cs="Times New Roman"/>
                <w:szCs w:val="20"/>
                <w:lang w:val="en-GB"/>
              </w:rPr>
            </w:pPr>
            <w:r w:rsidRPr="009428FF">
              <w:rPr>
                <w:rFonts w:cs="Times New Roman"/>
                <w:szCs w:val="20"/>
                <w:lang w:val="fr-FR"/>
              </w:rPr>
              <w:t>DRV: 0.84</w:t>
            </w:r>
          </w:p>
        </w:tc>
        <w:tc>
          <w:tcPr>
            <w:tcW w:w="1194" w:type="dxa"/>
            <w:vAlign w:val="center"/>
          </w:tcPr>
          <w:p w14:paraId="1856AF8C" w14:textId="5491DB0F" w:rsidR="000830C5" w:rsidRPr="009428FF" w:rsidRDefault="000830C5" w:rsidP="008F2955">
            <w:pPr>
              <w:spacing w:before="120"/>
              <w:rPr>
                <w:rFonts w:cs="Times New Roman"/>
                <w:szCs w:val="20"/>
                <w:lang w:val="en-GB"/>
              </w:rPr>
            </w:pPr>
            <w:r w:rsidRPr="009428FF">
              <w:rPr>
                <w:rFonts w:cs="Times New Roman"/>
                <w:szCs w:val="20"/>
                <w:lang w:val="fr-FR"/>
              </w:rPr>
              <w:t>DRV: 0.62</w:t>
            </w:r>
          </w:p>
        </w:tc>
        <w:tc>
          <w:tcPr>
            <w:tcW w:w="804" w:type="dxa"/>
            <w:vMerge/>
            <w:vAlign w:val="center"/>
          </w:tcPr>
          <w:p w14:paraId="50993CB0" w14:textId="77777777" w:rsidR="000830C5" w:rsidRPr="009428FF" w:rsidRDefault="000830C5" w:rsidP="008F2955">
            <w:pPr>
              <w:spacing w:before="120"/>
              <w:rPr>
                <w:rFonts w:cs="Times New Roman"/>
                <w:szCs w:val="20"/>
                <w:lang w:val="en-GB"/>
              </w:rPr>
            </w:pPr>
          </w:p>
        </w:tc>
      </w:tr>
      <w:tr w:rsidR="000830C5" w:rsidRPr="009428FF" w14:paraId="1B19E9D4" w14:textId="77777777" w:rsidTr="008F2955">
        <w:tc>
          <w:tcPr>
            <w:tcW w:w="1693" w:type="dxa"/>
            <w:vMerge/>
            <w:vAlign w:val="center"/>
          </w:tcPr>
          <w:p w14:paraId="63DEDF00" w14:textId="77777777" w:rsidR="000830C5" w:rsidRPr="009428FF" w:rsidRDefault="000830C5" w:rsidP="00995893">
            <w:pPr>
              <w:spacing w:before="120"/>
              <w:rPr>
                <w:rFonts w:cs="Times New Roman"/>
                <w:szCs w:val="20"/>
                <w:lang w:val="en-GB"/>
              </w:rPr>
            </w:pPr>
          </w:p>
        </w:tc>
        <w:tc>
          <w:tcPr>
            <w:tcW w:w="1699" w:type="dxa"/>
            <w:gridSpan w:val="2"/>
            <w:vMerge w:val="restart"/>
            <w:vAlign w:val="center"/>
          </w:tcPr>
          <w:p w14:paraId="781DF7CF" w14:textId="1D445A4D" w:rsidR="000830C5" w:rsidRPr="009428FF" w:rsidRDefault="000830C5" w:rsidP="008F2955">
            <w:pPr>
              <w:spacing w:before="120"/>
              <w:rPr>
                <w:rFonts w:cs="Times New Roman"/>
                <w:szCs w:val="20"/>
                <w:lang w:val="en-GB"/>
              </w:rPr>
            </w:pPr>
            <w:r w:rsidRPr="009428FF">
              <w:rPr>
                <w:rFonts w:cs="Times New Roman"/>
                <w:szCs w:val="20"/>
                <w:lang w:val="en-GB"/>
              </w:rPr>
              <w:t>600/100 mg BD</w:t>
            </w:r>
          </w:p>
        </w:tc>
        <w:tc>
          <w:tcPr>
            <w:tcW w:w="1842" w:type="dxa"/>
            <w:vAlign w:val="center"/>
          </w:tcPr>
          <w:p w14:paraId="30B8C739" w14:textId="59460A87" w:rsidR="000830C5" w:rsidRPr="009428FF" w:rsidRDefault="000830C5" w:rsidP="008F2955">
            <w:pPr>
              <w:spacing w:before="120"/>
              <w:rPr>
                <w:rFonts w:cs="Times New Roman"/>
                <w:color w:val="A8D08D" w:themeColor="accent6" w:themeTint="99"/>
                <w:szCs w:val="20"/>
                <w:lang w:val="en-GB"/>
              </w:rPr>
            </w:pPr>
            <w:r w:rsidRPr="009428FF">
              <w:rPr>
                <w:rFonts w:cs="Times New Roman"/>
                <w:color w:val="000000" w:themeColor="text1"/>
                <w:szCs w:val="20"/>
                <w:lang w:val="en-GB"/>
              </w:rPr>
              <w:t>T3 (31–36); 5</w:t>
            </w:r>
          </w:p>
        </w:tc>
        <w:tc>
          <w:tcPr>
            <w:tcW w:w="1417" w:type="dxa"/>
            <w:vAlign w:val="center"/>
          </w:tcPr>
          <w:p w14:paraId="3BBF9579" w14:textId="4DE7DFA7" w:rsidR="000830C5" w:rsidRPr="009428FF" w:rsidRDefault="000830C5" w:rsidP="008F2955">
            <w:pPr>
              <w:spacing w:before="120"/>
              <w:rPr>
                <w:rFonts w:cs="Times New Roman"/>
                <w:color w:val="000000" w:themeColor="text1"/>
                <w:szCs w:val="20"/>
                <w:lang w:val="en-GB"/>
              </w:rPr>
            </w:pPr>
            <w:r w:rsidRPr="009428FF">
              <w:rPr>
                <w:rFonts w:cs="Times New Roman"/>
                <w:color w:val="000000" w:themeColor="text1"/>
                <w:szCs w:val="20"/>
                <w:lang w:val="en-GB"/>
              </w:rPr>
              <w:t>4–9; 5</w:t>
            </w:r>
          </w:p>
        </w:tc>
        <w:tc>
          <w:tcPr>
            <w:tcW w:w="1328" w:type="dxa"/>
            <w:vAlign w:val="center"/>
          </w:tcPr>
          <w:p w14:paraId="537BDE30" w14:textId="77777777" w:rsidR="000830C5" w:rsidRPr="009428FF" w:rsidRDefault="000830C5" w:rsidP="008F2955">
            <w:pPr>
              <w:spacing w:before="120"/>
              <w:rPr>
                <w:rFonts w:cs="Times New Roman"/>
                <w:szCs w:val="20"/>
                <w:lang w:val="fr-FR"/>
              </w:rPr>
            </w:pPr>
            <w:r w:rsidRPr="009428FF">
              <w:rPr>
                <w:rFonts w:cs="Times New Roman"/>
                <w:szCs w:val="20"/>
                <w:lang w:val="fr-FR"/>
              </w:rPr>
              <w:t>DRV: 0.78</w:t>
            </w:r>
          </w:p>
          <w:p w14:paraId="3FD60C89" w14:textId="5207AD14" w:rsidR="000830C5" w:rsidRPr="009428FF" w:rsidRDefault="000830C5" w:rsidP="008F2955">
            <w:pPr>
              <w:spacing w:before="120"/>
              <w:rPr>
                <w:rFonts w:cs="Times New Roman"/>
                <w:szCs w:val="20"/>
                <w:lang w:val="fr-FR"/>
              </w:rPr>
            </w:pPr>
            <w:r w:rsidRPr="009428FF">
              <w:rPr>
                <w:rFonts w:cs="Times New Roman"/>
                <w:szCs w:val="20"/>
                <w:lang w:val="fr-FR"/>
              </w:rPr>
              <w:t>r: 0.74</w:t>
            </w:r>
          </w:p>
        </w:tc>
        <w:tc>
          <w:tcPr>
            <w:tcW w:w="1328" w:type="dxa"/>
            <w:vAlign w:val="center"/>
          </w:tcPr>
          <w:p w14:paraId="0B87C9B6" w14:textId="77777777" w:rsidR="000830C5" w:rsidRPr="009428FF" w:rsidRDefault="000830C5" w:rsidP="008F2955">
            <w:pPr>
              <w:spacing w:before="120"/>
              <w:rPr>
                <w:rFonts w:cs="Times New Roman"/>
                <w:szCs w:val="20"/>
                <w:lang w:val="en-GB"/>
              </w:rPr>
            </w:pPr>
            <w:r w:rsidRPr="009428FF">
              <w:rPr>
                <w:rFonts w:cs="Times New Roman"/>
                <w:szCs w:val="20"/>
                <w:lang w:val="en-GB"/>
              </w:rPr>
              <w:t>D</w:t>
            </w:r>
            <w:r w:rsidRPr="009428FF">
              <w:rPr>
                <w:rFonts w:cs="Times New Roman"/>
                <w:szCs w:val="20"/>
                <w:lang w:val="fr-FR"/>
              </w:rPr>
              <w:t>RV</w:t>
            </w:r>
            <w:r w:rsidRPr="009428FF">
              <w:rPr>
                <w:rFonts w:cs="Times New Roman"/>
                <w:szCs w:val="20"/>
                <w:lang w:val="en-GB"/>
              </w:rPr>
              <w:t>: 0.76</w:t>
            </w:r>
          </w:p>
          <w:p w14:paraId="11ABCBD9" w14:textId="7351FEBD" w:rsidR="000830C5" w:rsidRPr="009428FF" w:rsidRDefault="000830C5" w:rsidP="008F2955">
            <w:pPr>
              <w:spacing w:before="120"/>
              <w:rPr>
                <w:rFonts w:cs="Times New Roman"/>
                <w:szCs w:val="20"/>
                <w:lang w:val="en-GB"/>
              </w:rPr>
            </w:pPr>
            <w:r w:rsidRPr="009428FF">
              <w:rPr>
                <w:rFonts w:cs="Times New Roman"/>
                <w:szCs w:val="20"/>
                <w:lang w:val="fr-FR"/>
              </w:rPr>
              <w:t>r: 0.63</w:t>
            </w:r>
          </w:p>
        </w:tc>
        <w:tc>
          <w:tcPr>
            <w:tcW w:w="1328" w:type="dxa"/>
            <w:vAlign w:val="center"/>
          </w:tcPr>
          <w:p w14:paraId="2BA69EA2" w14:textId="77777777" w:rsidR="000830C5" w:rsidRPr="009428FF" w:rsidRDefault="000830C5" w:rsidP="008F2955">
            <w:pPr>
              <w:spacing w:before="120"/>
              <w:rPr>
                <w:rFonts w:cs="Times New Roman"/>
                <w:szCs w:val="20"/>
                <w:lang w:val="en-GB"/>
              </w:rPr>
            </w:pPr>
            <w:r w:rsidRPr="009428FF">
              <w:rPr>
                <w:rFonts w:cs="Times New Roman"/>
                <w:szCs w:val="20"/>
                <w:lang w:val="en-GB"/>
              </w:rPr>
              <w:t>D</w:t>
            </w:r>
            <w:r w:rsidRPr="009428FF">
              <w:rPr>
                <w:rFonts w:cs="Times New Roman"/>
                <w:szCs w:val="20"/>
                <w:lang w:val="fr-FR"/>
              </w:rPr>
              <w:t>RV</w:t>
            </w:r>
            <w:r w:rsidRPr="009428FF">
              <w:rPr>
                <w:rFonts w:cs="Times New Roman"/>
                <w:szCs w:val="20"/>
                <w:lang w:val="en-GB"/>
              </w:rPr>
              <w:t>: 0.82</w:t>
            </w:r>
          </w:p>
          <w:p w14:paraId="06B802C7" w14:textId="32207E00" w:rsidR="000830C5" w:rsidRPr="009428FF" w:rsidRDefault="000830C5" w:rsidP="008F2955">
            <w:pPr>
              <w:spacing w:before="120"/>
              <w:rPr>
                <w:rFonts w:cs="Times New Roman"/>
                <w:szCs w:val="20"/>
                <w:lang w:val="fr-FR"/>
              </w:rPr>
            </w:pPr>
            <w:r w:rsidRPr="009428FF">
              <w:rPr>
                <w:rFonts w:cs="Times New Roman"/>
                <w:szCs w:val="20"/>
                <w:lang w:val="fr-FR"/>
              </w:rPr>
              <w:t>r: 0.72</w:t>
            </w:r>
          </w:p>
        </w:tc>
        <w:tc>
          <w:tcPr>
            <w:tcW w:w="1194" w:type="dxa"/>
            <w:vAlign w:val="center"/>
          </w:tcPr>
          <w:p w14:paraId="5C4F2F95" w14:textId="77777777" w:rsidR="000830C5" w:rsidRPr="009428FF" w:rsidRDefault="000830C5" w:rsidP="008F2955">
            <w:pPr>
              <w:spacing w:before="120"/>
              <w:rPr>
                <w:rFonts w:cs="Times New Roman"/>
                <w:szCs w:val="20"/>
                <w:lang w:val="en-GB"/>
              </w:rPr>
            </w:pPr>
          </w:p>
        </w:tc>
        <w:tc>
          <w:tcPr>
            <w:tcW w:w="1194" w:type="dxa"/>
            <w:vAlign w:val="center"/>
          </w:tcPr>
          <w:p w14:paraId="64E1562C" w14:textId="77777777" w:rsidR="000830C5" w:rsidRPr="009428FF" w:rsidRDefault="000830C5" w:rsidP="008F2955">
            <w:pPr>
              <w:spacing w:before="120"/>
              <w:rPr>
                <w:rFonts w:cs="Times New Roman"/>
                <w:szCs w:val="20"/>
                <w:lang w:val="en-GB"/>
              </w:rPr>
            </w:pPr>
          </w:p>
        </w:tc>
        <w:tc>
          <w:tcPr>
            <w:tcW w:w="1194" w:type="dxa"/>
            <w:vAlign w:val="center"/>
          </w:tcPr>
          <w:p w14:paraId="33B3B72B" w14:textId="77777777" w:rsidR="000830C5" w:rsidRPr="009428FF" w:rsidRDefault="000830C5" w:rsidP="008F2955">
            <w:pPr>
              <w:spacing w:before="120"/>
              <w:rPr>
                <w:rFonts w:cs="Times New Roman"/>
                <w:szCs w:val="20"/>
                <w:lang w:val="en-GB"/>
              </w:rPr>
            </w:pPr>
          </w:p>
        </w:tc>
        <w:tc>
          <w:tcPr>
            <w:tcW w:w="804" w:type="dxa"/>
            <w:vAlign w:val="center"/>
          </w:tcPr>
          <w:p w14:paraId="1086B6A7" w14:textId="39D7A19B" w:rsidR="000830C5" w:rsidRPr="009428FF" w:rsidRDefault="000830C5" w:rsidP="008F2955">
            <w:pPr>
              <w:spacing w:before="120"/>
              <w:rPr>
                <w:rFonts w:cs="Times New Roman"/>
                <w:szCs w:val="20"/>
                <w:lang w:val="en-GB"/>
              </w:rPr>
            </w:pPr>
            <w:r w:rsidRPr="009428FF">
              <w:rPr>
                <w:rFonts w:cs="Times New Roman"/>
                <w:szCs w:val="20"/>
                <w:lang w:val="en-GB"/>
              </w:rPr>
              <w:fldChar w:fldCharType="begin">
                <w:fldData xml:space="preserve">PEVuZE5vdGU+PENpdGU+PEF1dGhvcj5Db2xiZXJzPC9BdXRob3I+PFllYXI+MjAxNTwvWWVhcj48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</w:fldData>
              </w:fldChar>
            </w:r>
            <w:r w:rsidRPr="009428FF">
              <w:rPr>
                <w:rFonts w:cs="Times New Roman"/>
                <w:szCs w:val="20"/>
                <w:lang w:val="en-GB"/>
              </w:rPr>
              <w:instrText xml:space="preserve"> ADDIN EN.CITE </w:instrText>
            </w:r>
            <w:r w:rsidRPr="009428FF">
              <w:rPr>
                <w:rFonts w:cs="Times New Roman"/>
                <w:szCs w:val="20"/>
                <w:lang w:val="en-GB"/>
              </w:rPr>
              <w:fldChar w:fldCharType="begin">
                <w:fldData xml:space="preserve">PEVuZE5vdGU+PENpdGU+PEF1dGhvcj5Db2xiZXJzPC9BdXRob3I+PFllYXI+MjAxNTwvWWVhcj48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</w:fldData>
              </w:fldChar>
            </w:r>
            <w:r w:rsidRPr="009428FF">
              <w:rPr>
                <w:rFonts w:cs="Times New Roman"/>
                <w:szCs w:val="20"/>
                <w:lang w:val="en-GB"/>
              </w:rPr>
              <w:instrText xml:space="preserve"> ADDIN EN.CITE.DATA </w:instrText>
            </w:r>
            <w:r w:rsidRPr="009428FF">
              <w:rPr>
                <w:rFonts w:cs="Times New Roman"/>
                <w:szCs w:val="20"/>
                <w:lang w:val="en-GB"/>
              </w:rPr>
            </w:r>
            <w:r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Pr="009428FF">
              <w:rPr>
                <w:rFonts w:cs="Times New Roman"/>
                <w:noProof/>
                <w:szCs w:val="20"/>
                <w:lang w:val="en-GB"/>
              </w:rPr>
              <w:t>[66]</w:t>
            </w:r>
            <w:r w:rsidRPr="009428FF">
              <w:rPr>
                <w:rFonts w:cs="Times New Roman"/>
                <w:szCs w:val="20"/>
                <w:lang w:val="en-GB"/>
              </w:rPr>
              <w:fldChar w:fldCharType="end"/>
            </w:r>
          </w:p>
        </w:tc>
      </w:tr>
      <w:tr w:rsidR="000830C5" w:rsidRPr="009428FF" w14:paraId="01A7BD00" w14:textId="77777777" w:rsidTr="008F2955">
        <w:tc>
          <w:tcPr>
            <w:tcW w:w="1693" w:type="dxa"/>
            <w:vMerge/>
            <w:vAlign w:val="center"/>
          </w:tcPr>
          <w:p w14:paraId="082F5B67" w14:textId="77777777" w:rsidR="000830C5" w:rsidRPr="009428FF" w:rsidRDefault="000830C5" w:rsidP="00995893">
            <w:pPr>
              <w:spacing w:before="120"/>
              <w:rPr>
                <w:rFonts w:cs="Times New Roman"/>
                <w:szCs w:val="20"/>
                <w:lang w:val="en-GB"/>
              </w:rPr>
            </w:pPr>
          </w:p>
        </w:tc>
        <w:tc>
          <w:tcPr>
            <w:tcW w:w="1699" w:type="dxa"/>
            <w:gridSpan w:val="2"/>
            <w:vMerge/>
            <w:vAlign w:val="center"/>
          </w:tcPr>
          <w:p w14:paraId="6AF9028A" w14:textId="6787A43F" w:rsidR="000830C5" w:rsidRPr="009428FF" w:rsidRDefault="000830C5" w:rsidP="008F2955">
            <w:pPr>
              <w:spacing w:before="120"/>
              <w:rPr>
                <w:rFonts w:cs="Times New Roman"/>
                <w:szCs w:val="20"/>
                <w:lang w:val="en-GB"/>
              </w:rPr>
            </w:pPr>
          </w:p>
        </w:tc>
        <w:tc>
          <w:tcPr>
            <w:tcW w:w="1842" w:type="dxa"/>
            <w:vAlign w:val="center"/>
          </w:tcPr>
          <w:p w14:paraId="6DE36569" w14:textId="5A8E3775" w:rsidR="000830C5" w:rsidRPr="009428FF" w:rsidRDefault="000830C5" w:rsidP="008F2955">
            <w:pPr>
              <w:spacing w:before="120"/>
              <w:rPr>
                <w:rFonts w:cs="Times New Roman"/>
                <w:color w:val="000000" w:themeColor="text1"/>
                <w:szCs w:val="20"/>
                <w:lang w:val="en-GB"/>
              </w:rPr>
            </w:pPr>
            <w:r w:rsidRPr="009428FF">
              <w:rPr>
                <w:rFonts w:cs="Times New Roman"/>
                <w:color w:val="000000" w:themeColor="text1"/>
                <w:szCs w:val="20"/>
                <w:lang w:val="en-GB"/>
              </w:rPr>
              <w:t>T2 (24–28); 11/6</w:t>
            </w:r>
          </w:p>
        </w:tc>
        <w:tc>
          <w:tcPr>
            <w:tcW w:w="1417" w:type="dxa"/>
            <w:vMerge w:val="restart"/>
            <w:vAlign w:val="center"/>
          </w:tcPr>
          <w:p w14:paraId="47B661F5" w14:textId="47191085" w:rsidR="000830C5" w:rsidRPr="009428FF" w:rsidRDefault="000830C5" w:rsidP="008F2955">
            <w:pPr>
              <w:spacing w:before="120"/>
              <w:rPr>
                <w:rFonts w:cs="Times New Roman"/>
                <w:color w:val="000000" w:themeColor="text1"/>
                <w:szCs w:val="20"/>
                <w:lang w:val="en-GB"/>
              </w:rPr>
            </w:pPr>
            <w:r w:rsidRPr="009428FF">
              <w:rPr>
                <w:rFonts w:cs="Times New Roman"/>
                <w:color w:val="000000" w:themeColor="text1"/>
                <w:szCs w:val="20"/>
                <w:lang w:val="en-GB"/>
              </w:rPr>
              <w:t>6–12; 11/11</w:t>
            </w:r>
          </w:p>
        </w:tc>
        <w:tc>
          <w:tcPr>
            <w:tcW w:w="1328" w:type="dxa"/>
            <w:vAlign w:val="center"/>
          </w:tcPr>
          <w:p w14:paraId="3AD8D4BD" w14:textId="4584480E" w:rsidR="000830C5" w:rsidRPr="009428FF" w:rsidRDefault="000830C5" w:rsidP="008F2955">
            <w:pPr>
              <w:spacing w:before="120"/>
              <w:rPr>
                <w:rFonts w:cs="Times New Roman"/>
                <w:szCs w:val="20"/>
                <w:lang w:val="fr-FR"/>
              </w:rPr>
            </w:pPr>
            <w:r w:rsidRPr="009428FF">
              <w:rPr>
                <w:rFonts w:cs="Times New Roman"/>
                <w:szCs w:val="20"/>
                <w:lang w:val="en-GB"/>
              </w:rPr>
              <w:t>D</w:t>
            </w:r>
            <w:r w:rsidRPr="009428FF">
              <w:rPr>
                <w:rFonts w:cs="Times New Roman"/>
                <w:szCs w:val="20"/>
                <w:lang w:val="fr-FR"/>
              </w:rPr>
              <w:t>RV</w:t>
            </w:r>
            <w:r w:rsidRPr="009428FF">
              <w:rPr>
                <w:rFonts w:cs="Times New Roman"/>
                <w:szCs w:val="20"/>
                <w:lang w:val="en-GB"/>
              </w:rPr>
              <w:t xml:space="preserve">: </w:t>
            </w:r>
            <w:r w:rsidRPr="009428FF">
              <w:rPr>
                <w:rFonts w:cs="Times New Roman"/>
                <w:szCs w:val="20"/>
                <w:lang w:val="fr-FR"/>
              </w:rPr>
              <w:t>0.76</w:t>
            </w:r>
          </w:p>
          <w:p w14:paraId="2B661D3F" w14:textId="77777777" w:rsidR="000830C5" w:rsidRPr="009428FF" w:rsidRDefault="000830C5" w:rsidP="008F2955">
            <w:pPr>
              <w:spacing w:before="120"/>
              <w:rPr>
                <w:rFonts w:cs="Times New Roman"/>
                <w:szCs w:val="20"/>
                <w:lang w:val="fr-FR"/>
              </w:rPr>
            </w:pPr>
            <w:r w:rsidRPr="009428FF">
              <w:rPr>
                <w:rFonts w:cs="Times New Roman"/>
                <w:szCs w:val="20"/>
                <w:lang w:val="fr-FR"/>
              </w:rPr>
              <w:t>r: 0.72</w:t>
            </w:r>
          </w:p>
        </w:tc>
        <w:tc>
          <w:tcPr>
            <w:tcW w:w="1328" w:type="dxa"/>
            <w:vAlign w:val="center"/>
          </w:tcPr>
          <w:p w14:paraId="077CB16A" w14:textId="7ECD0890" w:rsidR="000830C5" w:rsidRPr="009428FF" w:rsidRDefault="000830C5" w:rsidP="008F2955">
            <w:pPr>
              <w:spacing w:before="120"/>
              <w:rPr>
                <w:rFonts w:cs="Times New Roman"/>
                <w:szCs w:val="20"/>
                <w:lang w:val="fr-FR"/>
              </w:rPr>
            </w:pPr>
            <w:r w:rsidRPr="009428FF">
              <w:rPr>
                <w:rFonts w:cs="Times New Roman"/>
                <w:szCs w:val="20"/>
                <w:lang w:val="fr-FR"/>
              </w:rPr>
              <w:t>DRV: 0.72</w:t>
            </w:r>
          </w:p>
          <w:p w14:paraId="55AED379" w14:textId="77777777" w:rsidR="000830C5" w:rsidRPr="009428FF" w:rsidRDefault="000830C5" w:rsidP="008F2955">
            <w:pPr>
              <w:spacing w:before="120"/>
              <w:rPr>
                <w:rFonts w:cs="Times New Roman"/>
                <w:szCs w:val="20"/>
                <w:lang w:val="en-GB"/>
              </w:rPr>
            </w:pPr>
            <w:r w:rsidRPr="009428FF">
              <w:rPr>
                <w:rFonts w:cs="Times New Roman"/>
                <w:szCs w:val="20"/>
                <w:lang w:val="fr-FR"/>
              </w:rPr>
              <w:t>r: 0.66</w:t>
            </w:r>
          </w:p>
        </w:tc>
        <w:tc>
          <w:tcPr>
            <w:tcW w:w="1328" w:type="dxa"/>
            <w:vAlign w:val="center"/>
          </w:tcPr>
          <w:p w14:paraId="2EF3A9FE" w14:textId="1ACE8775" w:rsidR="000830C5" w:rsidRPr="009428FF" w:rsidRDefault="000830C5" w:rsidP="008F2955">
            <w:pPr>
              <w:spacing w:before="120"/>
              <w:rPr>
                <w:rFonts w:cs="Times New Roman"/>
                <w:szCs w:val="20"/>
                <w:lang w:val="fr-FR"/>
              </w:rPr>
            </w:pPr>
            <w:r w:rsidRPr="009428FF">
              <w:rPr>
                <w:rFonts w:cs="Times New Roman"/>
                <w:szCs w:val="20"/>
                <w:lang w:val="fr-FR"/>
              </w:rPr>
              <w:t>DRV: 1.43</w:t>
            </w:r>
          </w:p>
          <w:p w14:paraId="54CD315D" w14:textId="77777777" w:rsidR="000830C5" w:rsidRPr="009428FF" w:rsidRDefault="000830C5" w:rsidP="008F2955">
            <w:pPr>
              <w:spacing w:before="120"/>
              <w:rPr>
                <w:rFonts w:cs="Times New Roman"/>
                <w:szCs w:val="20"/>
                <w:lang w:val="en-GB"/>
              </w:rPr>
            </w:pPr>
            <w:r w:rsidRPr="009428FF">
              <w:rPr>
                <w:rFonts w:cs="Times New Roman"/>
                <w:szCs w:val="20"/>
                <w:lang w:val="fr-FR"/>
              </w:rPr>
              <w:t>r: 1.08</w:t>
            </w:r>
          </w:p>
        </w:tc>
        <w:tc>
          <w:tcPr>
            <w:tcW w:w="1194" w:type="dxa"/>
            <w:vAlign w:val="center"/>
          </w:tcPr>
          <w:p w14:paraId="5EEBB08C" w14:textId="002F52D3" w:rsidR="000830C5" w:rsidRPr="009428FF" w:rsidRDefault="000830C5" w:rsidP="008F2955">
            <w:pPr>
              <w:spacing w:before="120"/>
              <w:rPr>
                <w:rFonts w:cs="Times New Roman"/>
                <w:szCs w:val="20"/>
                <w:lang w:val="en-GB"/>
              </w:rPr>
            </w:pPr>
            <w:r w:rsidRPr="009428FF">
              <w:rPr>
                <w:rFonts w:cs="Times New Roman"/>
                <w:szCs w:val="20"/>
                <w:lang w:val="fr-FR"/>
              </w:rPr>
              <w:t>DRV: 0.92</w:t>
            </w:r>
          </w:p>
        </w:tc>
        <w:tc>
          <w:tcPr>
            <w:tcW w:w="1194" w:type="dxa"/>
            <w:vAlign w:val="center"/>
          </w:tcPr>
          <w:p w14:paraId="12E0DD0E" w14:textId="3289086C" w:rsidR="000830C5" w:rsidRPr="009428FF" w:rsidRDefault="000830C5" w:rsidP="008F2955">
            <w:pPr>
              <w:spacing w:before="120"/>
              <w:rPr>
                <w:rFonts w:cs="Times New Roman"/>
                <w:szCs w:val="20"/>
                <w:lang w:val="en-GB"/>
              </w:rPr>
            </w:pPr>
            <w:r w:rsidRPr="009428FF">
              <w:rPr>
                <w:rFonts w:cs="Times New Roman"/>
                <w:szCs w:val="20"/>
                <w:lang w:val="fr-FR"/>
              </w:rPr>
              <w:t>DRV: 0.78</w:t>
            </w:r>
          </w:p>
        </w:tc>
        <w:tc>
          <w:tcPr>
            <w:tcW w:w="1194" w:type="dxa"/>
            <w:vAlign w:val="center"/>
          </w:tcPr>
          <w:p w14:paraId="578D0EAB" w14:textId="4E14F1AC" w:rsidR="000830C5" w:rsidRPr="009428FF" w:rsidRDefault="000830C5" w:rsidP="008F2955">
            <w:pPr>
              <w:spacing w:before="120"/>
              <w:rPr>
                <w:rFonts w:cs="Times New Roman"/>
                <w:szCs w:val="20"/>
                <w:lang w:val="en-GB"/>
              </w:rPr>
            </w:pPr>
            <w:r w:rsidRPr="009428FF">
              <w:rPr>
                <w:rFonts w:cs="Times New Roman"/>
                <w:szCs w:val="20"/>
                <w:lang w:val="fr-FR"/>
              </w:rPr>
              <w:t>DRV: 1.10</w:t>
            </w:r>
          </w:p>
        </w:tc>
        <w:tc>
          <w:tcPr>
            <w:tcW w:w="804" w:type="dxa"/>
            <w:vMerge w:val="restart"/>
            <w:vAlign w:val="center"/>
          </w:tcPr>
          <w:p w14:paraId="597892E2" w14:textId="40DC08DF" w:rsidR="000830C5" w:rsidRPr="009428FF" w:rsidRDefault="000830C5" w:rsidP="008F2955">
            <w:pPr>
              <w:spacing w:before="120"/>
              <w:rPr>
                <w:rFonts w:cs="Times New Roman"/>
                <w:szCs w:val="20"/>
                <w:lang w:val="en-GB"/>
              </w:rPr>
            </w:pPr>
            <w:r w:rsidRPr="009428FF">
              <w:rPr>
                <w:rFonts w:cs="Times New Roman"/>
                <w:szCs w:val="20"/>
                <w:lang w:val="en-GB"/>
              </w:rPr>
              <w:fldChar w:fldCharType="begin">
                <w:fldData xml:space="preserve">PEVuZE5vdGU+PENpdGU+PEF1dGhvcj5ab3JyaWxsYTwvQXV0aG9yPjxZZWFyPjIwMTQ8L1llYXI+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</w:fldData>
              </w:fldChar>
            </w:r>
            <w:r w:rsidRPr="009428FF">
              <w:rPr>
                <w:rFonts w:cs="Times New Roman"/>
                <w:szCs w:val="20"/>
                <w:lang w:val="en-GB"/>
              </w:rPr>
              <w:instrText xml:space="preserve"> ADDIN EN.CITE </w:instrText>
            </w:r>
            <w:r w:rsidRPr="009428FF">
              <w:rPr>
                <w:rFonts w:cs="Times New Roman"/>
                <w:szCs w:val="20"/>
                <w:lang w:val="en-GB"/>
              </w:rPr>
              <w:fldChar w:fldCharType="begin">
                <w:fldData xml:space="preserve">PEVuZE5vdGU+PENpdGU+PEF1dGhvcj5ab3JyaWxsYTwvQXV0aG9yPjxZZWFyPjIwMTQ8L1llYXI+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</w:fldData>
              </w:fldChar>
            </w:r>
            <w:r w:rsidRPr="009428FF">
              <w:rPr>
                <w:rFonts w:cs="Times New Roman"/>
                <w:szCs w:val="20"/>
                <w:lang w:val="en-GB"/>
              </w:rPr>
              <w:instrText xml:space="preserve"> ADDIN EN.CITE.DATA </w:instrText>
            </w:r>
            <w:r w:rsidRPr="009428FF">
              <w:rPr>
                <w:rFonts w:cs="Times New Roman"/>
                <w:szCs w:val="20"/>
                <w:lang w:val="en-GB"/>
              </w:rPr>
            </w:r>
            <w:r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Pr="009428FF">
              <w:rPr>
                <w:rFonts w:cs="Times New Roman"/>
                <w:noProof/>
                <w:szCs w:val="20"/>
                <w:lang w:val="en-GB"/>
              </w:rPr>
              <w:t>[68]</w:t>
            </w:r>
            <w:r w:rsidRPr="009428FF">
              <w:rPr>
                <w:rFonts w:cs="Times New Roman"/>
                <w:szCs w:val="20"/>
                <w:lang w:val="en-GB"/>
              </w:rPr>
              <w:fldChar w:fldCharType="end"/>
            </w:r>
          </w:p>
        </w:tc>
      </w:tr>
      <w:tr w:rsidR="000830C5" w:rsidRPr="009428FF" w14:paraId="05908614" w14:textId="77777777" w:rsidTr="008F2955">
        <w:trPr>
          <w:trHeight w:val="710"/>
        </w:trPr>
        <w:tc>
          <w:tcPr>
            <w:tcW w:w="1693" w:type="dxa"/>
            <w:vMerge/>
            <w:vAlign w:val="center"/>
          </w:tcPr>
          <w:p w14:paraId="1B0A54C3" w14:textId="77777777" w:rsidR="000830C5" w:rsidRPr="009428FF" w:rsidRDefault="000830C5" w:rsidP="00995893">
            <w:pPr>
              <w:spacing w:before="120"/>
              <w:rPr>
                <w:rFonts w:cs="Times New Roman"/>
                <w:szCs w:val="20"/>
                <w:lang w:val="en-GB"/>
              </w:rPr>
            </w:pPr>
          </w:p>
        </w:tc>
        <w:tc>
          <w:tcPr>
            <w:tcW w:w="1699" w:type="dxa"/>
            <w:gridSpan w:val="2"/>
            <w:vMerge/>
            <w:vAlign w:val="center"/>
          </w:tcPr>
          <w:p w14:paraId="39EEAB6D" w14:textId="1CD3B48D" w:rsidR="000830C5" w:rsidRPr="009428FF" w:rsidRDefault="000830C5" w:rsidP="008F2955">
            <w:pPr>
              <w:spacing w:before="120"/>
              <w:rPr>
                <w:rFonts w:cs="Times New Roman"/>
                <w:szCs w:val="20"/>
                <w:lang w:val="en-GB"/>
              </w:rPr>
            </w:pPr>
          </w:p>
        </w:tc>
        <w:tc>
          <w:tcPr>
            <w:tcW w:w="1842" w:type="dxa"/>
            <w:vAlign w:val="center"/>
          </w:tcPr>
          <w:p w14:paraId="14335149" w14:textId="22936D63" w:rsidR="000830C5" w:rsidRPr="009428FF" w:rsidRDefault="000830C5" w:rsidP="008F2955">
            <w:pPr>
              <w:spacing w:before="120"/>
              <w:rPr>
                <w:rFonts w:cs="Times New Roman"/>
                <w:color w:val="000000" w:themeColor="text1"/>
                <w:szCs w:val="20"/>
                <w:lang w:val="en-GB"/>
              </w:rPr>
            </w:pPr>
            <w:r w:rsidRPr="009428FF">
              <w:rPr>
                <w:rFonts w:cs="Times New Roman"/>
                <w:color w:val="000000" w:themeColor="text1"/>
                <w:szCs w:val="20"/>
                <w:lang w:val="en-GB"/>
              </w:rPr>
              <w:t>T3 (34–38); 11/7</w:t>
            </w:r>
          </w:p>
        </w:tc>
        <w:tc>
          <w:tcPr>
            <w:tcW w:w="1417" w:type="dxa"/>
            <w:vMerge/>
            <w:vAlign w:val="center"/>
          </w:tcPr>
          <w:p w14:paraId="0FC22B73" w14:textId="77777777" w:rsidR="000830C5" w:rsidRPr="009428FF" w:rsidRDefault="000830C5" w:rsidP="008F2955">
            <w:pPr>
              <w:spacing w:before="120"/>
              <w:rPr>
                <w:rFonts w:cs="Times New Roman"/>
                <w:color w:val="000000" w:themeColor="text1"/>
                <w:szCs w:val="20"/>
                <w:lang w:val="en-GB"/>
              </w:rPr>
            </w:pPr>
          </w:p>
        </w:tc>
        <w:tc>
          <w:tcPr>
            <w:tcW w:w="1328" w:type="dxa"/>
            <w:vAlign w:val="center"/>
          </w:tcPr>
          <w:p w14:paraId="27098AA9" w14:textId="148844EE" w:rsidR="000830C5" w:rsidRPr="009428FF" w:rsidRDefault="000830C5" w:rsidP="008F2955">
            <w:pPr>
              <w:spacing w:before="120"/>
              <w:rPr>
                <w:rFonts w:cs="Times New Roman"/>
                <w:szCs w:val="20"/>
                <w:lang w:val="fr-FR"/>
              </w:rPr>
            </w:pPr>
            <w:r w:rsidRPr="009428FF">
              <w:rPr>
                <w:rFonts w:cs="Times New Roman"/>
                <w:szCs w:val="20"/>
                <w:lang w:val="fr-FR"/>
              </w:rPr>
              <w:t>DRV: 0.83</w:t>
            </w:r>
          </w:p>
          <w:p w14:paraId="34192B7E" w14:textId="77777777" w:rsidR="000830C5" w:rsidRPr="009428FF" w:rsidRDefault="000830C5" w:rsidP="008F2955">
            <w:pPr>
              <w:spacing w:before="120"/>
              <w:rPr>
                <w:rFonts w:cs="Times New Roman"/>
                <w:szCs w:val="20"/>
                <w:lang w:val="fr-FR"/>
              </w:rPr>
            </w:pPr>
            <w:r w:rsidRPr="009428FF">
              <w:rPr>
                <w:rFonts w:cs="Times New Roman"/>
                <w:szCs w:val="20"/>
                <w:lang w:val="fr-FR"/>
              </w:rPr>
              <w:t>r: 0.67</w:t>
            </w:r>
          </w:p>
        </w:tc>
        <w:tc>
          <w:tcPr>
            <w:tcW w:w="1328" w:type="dxa"/>
            <w:vAlign w:val="center"/>
          </w:tcPr>
          <w:p w14:paraId="44A66028" w14:textId="4AC91216" w:rsidR="000830C5" w:rsidRPr="009428FF" w:rsidRDefault="000830C5" w:rsidP="008F2955">
            <w:pPr>
              <w:spacing w:before="120"/>
              <w:rPr>
                <w:rFonts w:cs="Times New Roman"/>
                <w:szCs w:val="20"/>
                <w:lang w:val="fr-FR"/>
              </w:rPr>
            </w:pPr>
            <w:r w:rsidRPr="009428FF">
              <w:rPr>
                <w:rFonts w:cs="Times New Roman"/>
                <w:szCs w:val="20"/>
                <w:lang w:val="fr-FR"/>
              </w:rPr>
              <w:t>DRV: 0.81</w:t>
            </w:r>
          </w:p>
          <w:p w14:paraId="3DC3C123" w14:textId="77777777" w:rsidR="000830C5" w:rsidRPr="009428FF" w:rsidRDefault="000830C5" w:rsidP="008F2955">
            <w:pPr>
              <w:spacing w:before="120"/>
              <w:rPr>
                <w:rFonts w:cs="Times New Roman"/>
                <w:szCs w:val="20"/>
                <w:lang w:val="en-GB"/>
              </w:rPr>
            </w:pPr>
            <w:r w:rsidRPr="009428FF">
              <w:rPr>
                <w:rFonts w:cs="Times New Roman"/>
                <w:szCs w:val="20"/>
                <w:lang w:val="fr-FR"/>
              </w:rPr>
              <w:t>r: 0.63</w:t>
            </w:r>
          </w:p>
        </w:tc>
        <w:tc>
          <w:tcPr>
            <w:tcW w:w="1328" w:type="dxa"/>
            <w:vAlign w:val="center"/>
          </w:tcPr>
          <w:p w14:paraId="19D5370E" w14:textId="1EC7B59A" w:rsidR="000830C5" w:rsidRPr="009428FF" w:rsidRDefault="000830C5" w:rsidP="008F2955">
            <w:pPr>
              <w:spacing w:before="120"/>
              <w:rPr>
                <w:rFonts w:cs="Times New Roman"/>
                <w:szCs w:val="20"/>
                <w:lang w:val="fr-FR"/>
              </w:rPr>
            </w:pPr>
            <w:r w:rsidRPr="009428FF">
              <w:rPr>
                <w:rFonts w:cs="Times New Roman"/>
                <w:szCs w:val="20"/>
                <w:lang w:val="fr-FR"/>
              </w:rPr>
              <w:t>DRV: 1.86</w:t>
            </w:r>
          </w:p>
          <w:p w14:paraId="23ADD7AC" w14:textId="77777777" w:rsidR="000830C5" w:rsidRPr="009428FF" w:rsidRDefault="000830C5" w:rsidP="008F2955">
            <w:pPr>
              <w:spacing w:before="120"/>
              <w:rPr>
                <w:rFonts w:cs="Times New Roman"/>
                <w:szCs w:val="20"/>
                <w:lang w:val="en-GB"/>
              </w:rPr>
            </w:pPr>
            <w:r w:rsidRPr="009428FF">
              <w:rPr>
                <w:rFonts w:cs="Times New Roman"/>
                <w:szCs w:val="20"/>
                <w:lang w:val="fr-FR"/>
              </w:rPr>
              <w:t>r: 1.22</w:t>
            </w:r>
          </w:p>
        </w:tc>
        <w:tc>
          <w:tcPr>
            <w:tcW w:w="1194" w:type="dxa"/>
            <w:vAlign w:val="center"/>
          </w:tcPr>
          <w:p w14:paraId="5F37B52D" w14:textId="6E8EA617" w:rsidR="000830C5" w:rsidRPr="009428FF" w:rsidRDefault="000830C5" w:rsidP="008F2955">
            <w:pPr>
              <w:spacing w:before="120"/>
              <w:rPr>
                <w:rFonts w:cs="Times New Roman"/>
                <w:szCs w:val="20"/>
                <w:lang w:val="en-GB"/>
              </w:rPr>
            </w:pPr>
            <w:r w:rsidRPr="009428FF">
              <w:rPr>
                <w:rFonts w:cs="Times New Roman"/>
                <w:szCs w:val="20"/>
                <w:lang w:val="fr-FR"/>
              </w:rPr>
              <w:t>DRV: 0.93</w:t>
            </w:r>
          </w:p>
        </w:tc>
        <w:tc>
          <w:tcPr>
            <w:tcW w:w="1194" w:type="dxa"/>
            <w:vAlign w:val="center"/>
          </w:tcPr>
          <w:p w14:paraId="772E7B6D" w14:textId="7186B5B1" w:rsidR="000830C5" w:rsidRPr="009428FF" w:rsidRDefault="000830C5" w:rsidP="008F2955">
            <w:pPr>
              <w:spacing w:before="120"/>
              <w:rPr>
                <w:rFonts w:cs="Times New Roman"/>
                <w:szCs w:val="20"/>
                <w:lang w:val="en-GB"/>
              </w:rPr>
            </w:pPr>
            <w:r w:rsidRPr="009428FF">
              <w:rPr>
                <w:rFonts w:cs="Times New Roman"/>
                <w:szCs w:val="20"/>
                <w:lang w:val="fr-FR"/>
              </w:rPr>
              <w:t>DRV: 0.82</w:t>
            </w:r>
          </w:p>
        </w:tc>
        <w:tc>
          <w:tcPr>
            <w:tcW w:w="1194" w:type="dxa"/>
            <w:vAlign w:val="center"/>
          </w:tcPr>
          <w:p w14:paraId="4D41FD02" w14:textId="57F53286" w:rsidR="000830C5" w:rsidRPr="009428FF" w:rsidRDefault="000830C5" w:rsidP="008F2955">
            <w:pPr>
              <w:spacing w:before="120"/>
              <w:rPr>
                <w:rFonts w:cs="Times New Roman"/>
                <w:szCs w:val="20"/>
                <w:lang w:val="en-GB"/>
              </w:rPr>
            </w:pPr>
            <w:r w:rsidRPr="009428FF">
              <w:rPr>
                <w:rFonts w:cs="Times New Roman"/>
                <w:szCs w:val="20"/>
                <w:lang w:val="fr-FR"/>
              </w:rPr>
              <w:t>DRV: 1.14</w:t>
            </w:r>
          </w:p>
        </w:tc>
        <w:tc>
          <w:tcPr>
            <w:tcW w:w="804" w:type="dxa"/>
            <w:vMerge/>
            <w:vAlign w:val="center"/>
          </w:tcPr>
          <w:p w14:paraId="77940BAB" w14:textId="77777777" w:rsidR="000830C5" w:rsidRPr="009428FF" w:rsidRDefault="000830C5" w:rsidP="008F2955">
            <w:pPr>
              <w:spacing w:before="120"/>
              <w:rPr>
                <w:rFonts w:cs="Times New Roman"/>
                <w:szCs w:val="20"/>
                <w:lang w:val="en-GB"/>
              </w:rPr>
            </w:pPr>
          </w:p>
        </w:tc>
      </w:tr>
      <w:tr w:rsidR="000830C5" w:rsidRPr="009428FF" w14:paraId="4479AE13" w14:textId="77777777" w:rsidTr="003934C0">
        <w:tc>
          <w:tcPr>
            <w:tcW w:w="1693" w:type="dxa"/>
            <w:vMerge/>
            <w:vAlign w:val="center"/>
          </w:tcPr>
          <w:p w14:paraId="4693AD8C" w14:textId="77777777" w:rsidR="000830C5" w:rsidRPr="009428FF" w:rsidRDefault="000830C5" w:rsidP="00CF58E9">
            <w:pPr>
              <w:spacing w:before="120"/>
              <w:rPr>
                <w:rFonts w:cs="Times New Roman"/>
                <w:szCs w:val="20"/>
                <w:lang w:val="en-GB"/>
              </w:rPr>
            </w:pPr>
            <w:bookmarkStart w:id="19" w:name="_Hlk522624234"/>
          </w:p>
        </w:tc>
        <w:tc>
          <w:tcPr>
            <w:tcW w:w="1699" w:type="dxa"/>
            <w:gridSpan w:val="2"/>
            <w:vMerge/>
            <w:vAlign w:val="center"/>
          </w:tcPr>
          <w:p w14:paraId="7DBB3309" w14:textId="0B191CB8" w:rsidR="000830C5" w:rsidRPr="009428FF" w:rsidRDefault="000830C5" w:rsidP="008F2955">
            <w:pPr>
              <w:spacing w:before="120"/>
              <w:rPr>
                <w:rFonts w:cs="Times New Roman"/>
                <w:szCs w:val="20"/>
                <w:lang w:val="en-GB"/>
              </w:rPr>
            </w:pPr>
          </w:p>
        </w:tc>
        <w:tc>
          <w:tcPr>
            <w:tcW w:w="1842" w:type="dxa"/>
            <w:vAlign w:val="center"/>
          </w:tcPr>
          <w:p w14:paraId="11A1D576" w14:textId="1B131233" w:rsidR="000830C5" w:rsidRPr="009428FF" w:rsidRDefault="000830C5" w:rsidP="008F2955">
            <w:pPr>
              <w:spacing w:before="120"/>
              <w:rPr>
                <w:rFonts w:cs="Times New Roman"/>
                <w:color w:val="000000" w:themeColor="text1"/>
                <w:szCs w:val="20"/>
                <w:lang w:val="en-GB"/>
              </w:rPr>
            </w:pPr>
            <w:r w:rsidRPr="009428FF">
              <w:rPr>
                <w:rFonts w:cs="Times New Roman"/>
                <w:color w:val="000000" w:themeColor="text1"/>
                <w:szCs w:val="20"/>
                <w:lang w:val="en-GB"/>
              </w:rPr>
              <w:t>T2 (20.3–26.7); 13</w:t>
            </w:r>
          </w:p>
        </w:tc>
        <w:tc>
          <w:tcPr>
            <w:tcW w:w="1417" w:type="dxa"/>
            <w:vMerge w:val="restart"/>
            <w:vAlign w:val="center"/>
          </w:tcPr>
          <w:p w14:paraId="0886C6A5" w14:textId="74818683" w:rsidR="000830C5" w:rsidRPr="009428FF" w:rsidRDefault="000830C5" w:rsidP="008F2955">
            <w:pPr>
              <w:spacing w:before="120"/>
              <w:rPr>
                <w:rFonts w:cs="Times New Roman"/>
                <w:color w:val="000000" w:themeColor="text1"/>
                <w:szCs w:val="20"/>
                <w:lang w:val="en-GB"/>
              </w:rPr>
            </w:pPr>
            <w:r w:rsidRPr="009428FF">
              <w:rPr>
                <w:rFonts w:cs="Times New Roman"/>
                <w:color w:val="000000" w:themeColor="text1"/>
                <w:szCs w:val="20"/>
                <w:lang w:val="en-GB"/>
              </w:rPr>
              <w:t>2.3–14.1; 27</w:t>
            </w:r>
          </w:p>
        </w:tc>
        <w:tc>
          <w:tcPr>
            <w:tcW w:w="1328" w:type="dxa"/>
            <w:vAlign w:val="center"/>
          </w:tcPr>
          <w:p w14:paraId="357F52F4" w14:textId="7BF61A62" w:rsidR="000830C5" w:rsidRPr="009428FF" w:rsidRDefault="000830C5" w:rsidP="008F2955">
            <w:pPr>
              <w:spacing w:before="120"/>
              <w:rPr>
                <w:rFonts w:cs="Times New Roman"/>
                <w:szCs w:val="20"/>
                <w:lang w:val="fr-FR"/>
              </w:rPr>
            </w:pPr>
            <w:r w:rsidRPr="009428FF">
              <w:rPr>
                <w:rFonts w:cs="Times New Roman"/>
                <w:szCs w:val="20"/>
                <w:lang w:val="fr-FR"/>
              </w:rPr>
              <w:t>DRV: 0.74</w:t>
            </w:r>
            <w:r w:rsidRPr="009428FF">
              <w:rPr>
                <w:rFonts w:cs="Times New Roman"/>
                <w:szCs w:val="20"/>
                <w:vertAlign w:val="superscript"/>
                <w:lang w:val="en-GB"/>
              </w:rPr>
              <w:t>§</w:t>
            </w:r>
          </w:p>
        </w:tc>
        <w:tc>
          <w:tcPr>
            <w:tcW w:w="1328" w:type="dxa"/>
            <w:vAlign w:val="center"/>
          </w:tcPr>
          <w:p w14:paraId="709E1827" w14:textId="5FF1C462" w:rsidR="000830C5" w:rsidRPr="009428FF" w:rsidRDefault="000830C5" w:rsidP="008F2955">
            <w:pPr>
              <w:spacing w:before="120"/>
              <w:rPr>
                <w:rFonts w:cs="Times New Roman"/>
                <w:szCs w:val="20"/>
                <w:lang w:val="fr-FR"/>
              </w:rPr>
            </w:pPr>
            <w:r w:rsidRPr="009428FF">
              <w:rPr>
                <w:rFonts w:cs="Times New Roman"/>
                <w:szCs w:val="20"/>
                <w:lang w:val="fr-FR"/>
              </w:rPr>
              <w:t>DRV: 0.72</w:t>
            </w:r>
            <w:r w:rsidRPr="009428FF">
              <w:rPr>
                <w:rFonts w:cs="Times New Roman"/>
                <w:szCs w:val="20"/>
                <w:vertAlign w:val="superscript"/>
                <w:lang w:val="en-GB"/>
              </w:rPr>
              <w:t>§</w:t>
            </w:r>
          </w:p>
        </w:tc>
        <w:tc>
          <w:tcPr>
            <w:tcW w:w="1328" w:type="dxa"/>
            <w:vAlign w:val="center"/>
          </w:tcPr>
          <w:p w14:paraId="7C11953D" w14:textId="4AC7D829" w:rsidR="000830C5" w:rsidRPr="009428FF" w:rsidRDefault="000830C5" w:rsidP="008F2955">
            <w:pPr>
              <w:spacing w:before="120"/>
              <w:rPr>
                <w:rFonts w:cs="Times New Roman"/>
                <w:szCs w:val="20"/>
                <w:lang w:val="fr-FR"/>
              </w:rPr>
            </w:pPr>
            <w:r w:rsidRPr="009428FF">
              <w:rPr>
                <w:rFonts w:cs="Times New Roman"/>
                <w:szCs w:val="20"/>
                <w:lang w:val="fr-FR"/>
              </w:rPr>
              <w:t>DRV: 0.84</w:t>
            </w:r>
            <w:r w:rsidRPr="009428FF">
              <w:rPr>
                <w:rFonts w:cs="Times New Roman"/>
                <w:szCs w:val="20"/>
                <w:vertAlign w:val="superscript"/>
                <w:lang w:val="en-GB"/>
              </w:rPr>
              <w:t>§</w:t>
            </w:r>
          </w:p>
        </w:tc>
        <w:tc>
          <w:tcPr>
            <w:tcW w:w="1194" w:type="dxa"/>
            <w:vAlign w:val="center"/>
          </w:tcPr>
          <w:p w14:paraId="499735C7" w14:textId="2EE376E5" w:rsidR="000830C5" w:rsidRPr="009428FF" w:rsidRDefault="000830C5" w:rsidP="008F2955">
            <w:pPr>
              <w:spacing w:before="120"/>
              <w:rPr>
                <w:rFonts w:cs="Times New Roman"/>
                <w:szCs w:val="20"/>
                <w:lang w:val="fr-FR"/>
              </w:rPr>
            </w:pPr>
            <w:r w:rsidRPr="009428FF">
              <w:rPr>
                <w:rFonts w:cs="Times New Roman"/>
                <w:szCs w:val="20"/>
                <w:lang w:val="en-GB"/>
              </w:rPr>
              <w:t>N/A</w:t>
            </w:r>
          </w:p>
        </w:tc>
        <w:tc>
          <w:tcPr>
            <w:tcW w:w="1194" w:type="dxa"/>
            <w:vAlign w:val="center"/>
          </w:tcPr>
          <w:p w14:paraId="48F6ED6E" w14:textId="444289D6" w:rsidR="000830C5" w:rsidRPr="009428FF" w:rsidRDefault="000830C5" w:rsidP="008F2955">
            <w:pPr>
              <w:spacing w:before="120"/>
              <w:rPr>
                <w:rFonts w:cs="Times New Roman"/>
                <w:szCs w:val="20"/>
                <w:lang w:val="fr-FR"/>
              </w:rPr>
            </w:pPr>
            <w:r w:rsidRPr="009428FF">
              <w:rPr>
                <w:rFonts w:cs="Times New Roman"/>
                <w:szCs w:val="20"/>
                <w:lang w:val="en-GB"/>
              </w:rPr>
              <w:t>N/A</w:t>
            </w:r>
          </w:p>
        </w:tc>
        <w:tc>
          <w:tcPr>
            <w:tcW w:w="1194" w:type="dxa"/>
            <w:vAlign w:val="center"/>
          </w:tcPr>
          <w:p w14:paraId="43FF8282" w14:textId="14E4085B" w:rsidR="000830C5" w:rsidRPr="009428FF" w:rsidRDefault="000830C5" w:rsidP="008F2955">
            <w:pPr>
              <w:spacing w:before="120"/>
              <w:rPr>
                <w:rFonts w:cs="Times New Roman"/>
                <w:szCs w:val="20"/>
                <w:lang w:val="fr-FR"/>
              </w:rPr>
            </w:pPr>
            <w:r w:rsidRPr="009428FF">
              <w:rPr>
                <w:rFonts w:cs="Times New Roman"/>
                <w:szCs w:val="20"/>
                <w:lang w:val="en-GB"/>
              </w:rPr>
              <w:t>N/A</w:t>
            </w:r>
          </w:p>
        </w:tc>
        <w:tc>
          <w:tcPr>
            <w:tcW w:w="804" w:type="dxa"/>
            <w:vMerge w:val="restart"/>
            <w:vAlign w:val="center"/>
          </w:tcPr>
          <w:p w14:paraId="3C3E7E22" w14:textId="689BD06D" w:rsidR="000830C5" w:rsidRPr="009428FF" w:rsidRDefault="000830C5" w:rsidP="008F2955">
            <w:pPr>
              <w:spacing w:before="120"/>
              <w:rPr>
                <w:rFonts w:cs="Times New Roman"/>
                <w:szCs w:val="20"/>
                <w:lang w:val="en-GB"/>
              </w:rPr>
            </w:pPr>
            <w:r w:rsidRPr="009428FF">
              <w:rPr>
                <w:rFonts w:cs="Times New Roman"/>
                <w:szCs w:val="20"/>
                <w:lang w:val="en-GB"/>
              </w:rPr>
              <w:fldChar w:fldCharType="begin">
                <w:fldData xml:space="preserve">PEVuZE5vdGU+PENpdGU+PEF1dGhvcj5TdGVrPC9BdXRob3I+PFllYXI+MjAxNTwvWWVhcj48UmVj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</w:fldData>
              </w:fldChar>
            </w:r>
            <w:r w:rsidRPr="009428FF">
              <w:rPr>
                <w:rFonts w:cs="Times New Roman"/>
                <w:szCs w:val="20"/>
                <w:lang w:val="en-GB"/>
              </w:rPr>
              <w:instrText xml:space="preserve"> ADDIN EN.CITE </w:instrText>
            </w:r>
            <w:r w:rsidRPr="009428FF">
              <w:rPr>
                <w:rFonts w:cs="Times New Roman"/>
                <w:szCs w:val="20"/>
                <w:lang w:val="en-GB"/>
              </w:rPr>
              <w:fldChar w:fldCharType="begin">
                <w:fldData xml:space="preserve">PEVuZE5vdGU+PENpdGU+PEF1dGhvcj5TdGVrPC9BdXRob3I+PFllYXI+MjAxNTwvWWVhcj48UmVj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</w:fldData>
              </w:fldChar>
            </w:r>
            <w:r w:rsidRPr="009428FF">
              <w:rPr>
                <w:rFonts w:cs="Times New Roman"/>
                <w:szCs w:val="20"/>
                <w:lang w:val="en-GB"/>
              </w:rPr>
              <w:instrText xml:space="preserve"> ADDIN EN.CITE.DATA </w:instrText>
            </w:r>
            <w:r w:rsidRPr="009428FF">
              <w:rPr>
                <w:rFonts w:cs="Times New Roman"/>
                <w:szCs w:val="20"/>
                <w:lang w:val="en-GB"/>
              </w:rPr>
            </w:r>
            <w:r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Pr="009428FF">
              <w:rPr>
                <w:rFonts w:cs="Times New Roman"/>
                <w:noProof/>
                <w:szCs w:val="20"/>
                <w:lang w:val="en-GB"/>
              </w:rPr>
              <w:t>[70]</w:t>
            </w:r>
            <w:r w:rsidRPr="009428FF">
              <w:rPr>
                <w:rFonts w:cs="Times New Roman"/>
                <w:szCs w:val="20"/>
                <w:lang w:val="en-GB"/>
              </w:rPr>
              <w:fldChar w:fldCharType="end"/>
            </w:r>
          </w:p>
        </w:tc>
      </w:tr>
      <w:bookmarkEnd w:id="19"/>
      <w:tr w:rsidR="000830C5" w:rsidRPr="009428FF" w14:paraId="4514FA0C" w14:textId="77777777" w:rsidTr="003934C0">
        <w:tc>
          <w:tcPr>
            <w:tcW w:w="1693" w:type="dxa"/>
            <w:vMerge/>
            <w:vAlign w:val="center"/>
          </w:tcPr>
          <w:p w14:paraId="0B17F2EF" w14:textId="77777777" w:rsidR="000830C5" w:rsidRPr="009428FF" w:rsidRDefault="000830C5" w:rsidP="00CF58E9">
            <w:pPr>
              <w:spacing w:before="120"/>
              <w:rPr>
                <w:rFonts w:cs="Times New Roman"/>
                <w:szCs w:val="20"/>
                <w:lang w:val="en-GB"/>
              </w:rPr>
            </w:pPr>
          </w:p>
        </w:tc>
        <w:tc>
          <w:tcPr>
            <w:tcW w:w="1699" w:type="dxa"/>
            <w:gridSpan w:val="2"/>
            <w:vMerge/>
            <w:vAlign w:val="center"/>
          </w:tcPr>
          <w:p w14:paraId="2398D130" w14:textId="32DF9834" w:rsidR="000830C5" w:rsidRPr="009428FF" w:rsidRDefault="000830C5" w:rsidP="008F2955">
            <w:pPr>
              <w:spacing w:before="120"/>
              <w:rPr>
                <w:rFonts w:cs="Times New Roman"/>
                <w:szCs w:val="20"/>
                <w:lang w:val="en-GB"/>
              </w:rPr>
            </w:pPr>
          </w:p>
        </w:tc>
        <w:tc>
          <w:tcPr>
            <w:tcW w:w="1842" w:type="dxa"/>
            <w:vAlign w:val="center"/>
          </w:tcPr>
          <w:p w14:paraId="389DD2E3" w14:textId="5E852E7E" w:rsidR="000830C5" w:rsidRPr="009428FF" w:rsidRDefault="000830C5" w:rsidP="008F2955">
            <w:pPr>
              <w:spacing w:before="120"/>
              <w:rPr>
                <w:rFonts w:cs="Times New Roman"/>
                <w:color w:val="000000" w:themeColor="text1"/>
                <w:szCs w:val="20"/>
                <w:lang w:val="en-GB"/>
              </w:rPr>
            </w:pPr>
            <w:r w:rsidRPr="009428FF">
              <w:rPr>
                <w:rFonts w:cs="Times New Roman"/>
                <w:color w:val="000000" w:themeColor="text1"/>
                <w:szCs w:val="20"/>
                <w:lang w:val="en-GB"/>
              </w:rPr>
              <w:t>T3 (27.4–41.0); 34</w:t>
            </w:r>
          </w:p>
        </w:tc>
        <w:tc>
          <w:tcPr>
            <w:tcW w:w="1417" w:type="dxa"/>
            <w:vMerge/>
            <w:vAlign w:val="center"/>
          </w:tcPr>
          <w:p w14:paraId="19B02E00" w14:textId="77777777" w:rsidR="000830C5" w:rsidRPr="009428FF" w:rsidRDefault="000830C5" w:rsidP="008F2955">
            <w:pPr>
              <w:spacing w:before="120"/>
              <w:rPr>
                <w:rFonts w:cs="Times New Roman"/>
                <w:szCs w:val="20"/>
                <w:lang w:val="en-GB"/>
              </w:rPr>
            </w:pPr>
          </w:p>
        </w:tc>
        <w:tc>
          <w:tcPr>
            <w:tcW w:w="1328" w:type="dxa"/>
            <w:vAlign w:val="center"/>
          </w:tcPr>
          <w:p w14:paraId="16E1802F" w14:textId="2B5F16A4" w:rsidR="000830C5" w:rsidRPr="009428FF" w:rsidRDefault="000830C5" w:rsidP="008F2955">
            <w:pPr>
              <w:spacing w:before="120"/>
              <w:rPr>
                <w:rFonts w:cs="Times New Roman"/>
                <w:szCs w:val="20"/>
                <w:lang w:val="fr-FR"/>
              </w:rPr>
            </w:pPr>
            <w:r w:rsidRPr="009428FF">
              <w:rPr>
                <w:rFonts w:cs="Times New Roman"/>
                <w:szCs w:val="20"/>
                <w:lang w:val="fr-FR"/>
              </w:rPr>
              <w:t>DRV: 0.74</w:t>
            </w:r>
            <w:r w:rsidRPr="009428FF">
              <w:rPr>
                <w:rFonts w:cs="Times New Roman"/>
                <w:szCs w:val="20"/>
                <w:vertAlign w:val="superscript"/>
                <w:lang w:val="en-GB"/>
              </w:rPr>
              <w:t>§</w:t>
            </w:r>
          </w:p>
        </w:tc>
        <w:tc>
          <w:tcPr>
            <w:tcW w:w="1328" w:type="dxa"/>
            <w:vAlign w:val="center"/>
          </w:tcPr>
          <w:p w14:paraId="63FF37CE" w14:textId="6B59D00B" w:rsidR="000830C5" w:rsidRPr="009428FF" w:rsidRDefault="000830C5" w:rsidP="008F2955">
            <w:pPr>
              <w:spacing w:before="120"/>
              <w:rPr>
                <w:rFonts w:cs="Times New Roman"/>
                <w:szCs w:val="20"/>
                <w:lang w:val="fr-FR"/>
              </w:rPr>
            </w:pPr>
            <w:r w:rsidRPr="009428FF">
              <w:rPr>
                <w:rFonts w:cs="Times New Roman"/>
                <w:szCs w:val="20"/>
                <w:lang w:val="fr-FR"/>
              </w:rPr>
              <w:t>DRV: 0.71</w:t>
            </w:r>
            <w:r w:rsidRPr="009428FF">
              <w:rPr>
                <w:rFonts w:cs="Times New Roman"/>
                <w:szCs w:val="20"/>
                <w:vertAlign w:val="superscript"/>
                <w:lang w:val="en-GB"/>
              </w:rPr>
              <w:t>§</w:t>
            </w:r>
          </w:p>
        </w:tc>
        <w:tc>
          <w:tcPr>
            <w:tcW w:w="1328" w:type="dxa"/>
            <w:vAlign w:val="center"/>
          </w:tcPr>
          <w:p w14:paraId="510CC488" w14:textId="6FBC8498" w:rsidR="000830C5" w:rsidRPr="009428FF" w:rsidRDefault="000830C5" w:rsidP="008F2955">
            <w:pPr>
              <w:spacing w:before="120"/>
              <w:rPr>
                <w:rFonts w:cs="Times New Roman"/>
                <w:szCs w:val="20"/>
                <w:lang w:val="fr-FR"/>
              </w:rPr>
            </w:pPr>
            <w:r w:rsidRPr="009428FF">
              <w:rPr>
                <w:rFonts w:cs="Times New Roman"/>
                <w:szCs w:val="20"/>
                <w:lang w:val="fr-FR"/>
              </w:rPr>
              <w:t>DRV: 0.88</w:t>
            </w:r>
            <w:r w:rsidRPr="009428FF">
              <w:rPr>
                <w:rFonts w:cs="Times New Roman"/>
                <w:szCs w:val="20"/>
                <w:vertAlign w:val="superscript"/>
                <w:lang w:val="en-GB"/>
              </w:rPr>
              <w:t>§</w:t>
            </w:r>
          </w:p>
        </w:tc>
        <w:tc>
          <w:tcPr>
            <w:tcW w:w="1194" w:type="dxa"/>
            <w:vAlign w:val="center"/>
          </w:tcPr>
          <w:p w14:paraId="71DC886B" w14:textId="675508E1" w:rsidR="000830C5" w:rsidRPr="009428FF" w:rsidRDefault="000830C5" w:rsidP="008F2955">
            <w:pPr>
              <w:spacing w:before="120"/>
              <w:rPr>
                <w:rFonts w:cs="Times New Roman"/>
                <w:szCs w:val="20"/>
                <w:lang w:val="fr-FR"/>
              </w:rPr>
            </w:pPr>
            <w:r w:rsidRPr="009428FF">
              <w:rPr>
                <w:rFonts w:cs="Times New Roman"/>
                <w:szCs w:val="20"/>
                <w:lang w:val="en-GB"/>
              </w:rPr>
              <w:t>N/A</w:t>
            </w:r>
          </w:p>
        </w:tc>
        <w:tc>
          <w:tcPr>
            <w:tcW w:w="1194" w:type="dxa"/>
            <w:vAlign w:val="center"/>
          </w:tcPr>
          <w:p w14:paraId="346A6A1B" w14:textId="47AEB860" w:rsidR="000830C5" w:rsidRPr="009428FF" w:rsidRDefault="000830C5" w:rsidP="008F2955">
            <w:pPr>
              <w:spacing w:before="120"/>
              <w:rPr>
                <w:rFonts w:cs="Times New Roman"/>
                <w:szCs w:val="20"/>
                <w:lang w:val="fr-FR"/>
              </w:rPr>
            </w:pPr>
            <w:r w:rsidRPr="009428FF">
              <w:rPr>
                <w:rFonts w:cs="Times New Roman"/>
                <w:szCs w:val="20"/>
                <w:lang w:val="en-GB"/>
              </w:rPr>
              <w:t>N/A</w:t>
            </w:r>
          </w:p>
        </w:tc>
        <w:tc>
          <w:tcPr>
            <w:tcW w:w="1194" w:type="dxa"/>
            <w:vAlign w:val="center"/>
          </w:tcPr>
          <w:p w14:paraId="717563C0" w14:textId="0B21377F" w:rsidR="000830C5" w:rsidRPr="009428FF" w:rsidRDefault="000830C5" w:rsidP="008F2955">
            <w:pPr>
              <w:spacing w:before="120"/>
              <w:rPr>
                <w:rFonts w:cs="Times New Roman"/>
                <w:szCs w:val="20"/>
                <w:lang w:val="fr-FR"/>
              </w:rPr>
            </w:pPr>
            <w:r w:rsidRPr="009428FF">
              <w:rPr>
                <w:rFonts w:cs="Times New Roman"/>
                <w:szCs w:val="20"/>
                <w:lang w:val="en-GB"/>
              </w:rPr>
              <w:t>N/A</w:t>
            </w:r>
          </w:p>
        </w:tc>
        <w:tc>
          <w:tcPr>
            <w:tcW w:w="804" w:type="dxa"/>
            <w:vMerge/>
            <w:vAlign w:val="center"/>
          </w:tcPr>
          <w:p w14:paraId="3F80A3B4" w14:textId="77777777" w:rsidR="000830C5" w:rsidRPr="009428FF" w:rsidRDefault="000830C5" w:rsidP="008F2955">
            <w:pPr>
              <w:spacing w:before="120"/>
              <w:rPr>
                <w:rFonts w:cs="Times New Roman"/>
                <w:szCs w:val="20"/>
                <w:lang w:val="en-GB"/>
              </w:rPr>
            </w:pPr>
          </w:p>
        </w:tc>
      </w:tr>
      <w:tr w:rsidR="000830C5" w:rsidRPr="009428FF" w14:paraId="16CDE2D6" w14:textId="77777777" w:rsidTr="003934C0">
        <w:tc>
          <w:tcPr>
            <w:tcW w:w="1693" w:type="dxa"/>
            <w:vMerge/>
            <w:vAlign w:val="center"/>
          </w:tcPr>
          <w:p w14:paraId="5FE901AD" w14:textId="77777777" w:rsidR="000830C5" w:rsidRPr="009428FF" w:rsidRDefault="000830C5" w:rsidP="000830C5">
            <w:pPr>
              <w:spacing w:before="120"/>
              <w:rPr>
                <w:rFonts w:cs="Times New Roman"/>
                <w:szCs w:val="20"/>
                <w:lang w:val="en-GB"/>
              </w:rPr>
            </w:pPr>
          </w:p>
        </w:tc>
        <w:tc>
          <w:tcPr>
            <w:tcW w:w="1699" w:type="dxa"/>
            <w:gridSpan w:val="2"/>
            <w:vMerge w:val="restart"/>
            <w:vAlign w:val="center"/>
          </w:tcPr>
          <w:p w14:paraId="08F22D95" w14:textId="3884ABBA" w:rsidR="000830C5" w:rsidRPr="009428FF" w:rsidRDefault="000830C5" w:rsidP="000830C5">
            <w:pPr>
              <w:spacing w:before="120"/>
              <w:rPr>
                <w:rFonts w:cs="Times New Roman"/>
                <w:szCs w:val="20"/>
                <w:lang w:val="en-GB"/>
              </w:rPr>
            </w:pPr>
            <w:r w:rsidRPr="009428FF">
              <w:rPr>
                <w:color w:val="000000"/>
                <w:szCs w:val="20"/>
              </w:rPr>
              <w:t>800/100 mg BD</w:t>
            </w:r>
          </w:p>
        </w:tc>
        <w:tc>
          <w:tcPr>
            <w:tcW w:w="1842" w:type="dxa"/>
            <w:vAlign w:val="center"/>
          </w:tcPr>
          <w:p w14:paraId="4DCB578A" w14:textId="54BCD410" w:rsidR="000830C5" w:rsidRPr="009428FF" w:rsidRDefault="000830C5" w:rsidP="000830C5">
            <w:pPr>
              <w:spacing w:before="120"/>
              <w:rPr>
                <w:rFonts w:cs="Times New Roman"/>
                <w:color w:val="000000" w:themeColor="text1"/>
                <w:szCs w:val="20"/>
                <w:lang w:val="en-GB"/>
              </w:rPr>
            </w:pPr>
            <w:r w:rsidRPr="009428FF">
              <w:rPr>
                <w:color w:val="000000"/>
                <w:szCs w:val="20"/>
              </w:rPr>
              <w:t>T2 (22.4–23.9); 4</w:t>
            </w:r>
          </w:p>
        </w:tc>
        <w:tc>
          <w:tcPr>
            <w:tcW w:w="1417" w:type="dxa"/>
            <w:vMerge w:val="restart"/>
            <w:vAlign w:val="center"/>
          </w:tcPr>
          <w:p w14:paraId="0CEA1BA2" w14:textId="6B204D51" w:rsidR="000830C5" w:rsidRPr="009428FF" w:rsidRDefault="000830C5" w:rsidP="000830C5">
            <w:pPr>
              <w:spacing w:before="120"/>
              <w:rPr>
                <w:rFonts w:cs="Times New Roman"/>
                <w:szCs w:val="20"/>
                <w:lang w:val="en-GB"/>
              </w:rPr>
            </w:pPr>
            <w:r w:rsidRPr="009428FF">
              <w:rPr>
                <w:rFonts w:cs="Times New Roman"/>
                <w:color w:val="000000" w:themeColor="text1"/>
                <w:szCs w:val="20"/>
                <w:lang w:val="en-GB"/>
              </w:rPr>
              <w:t>6–12</w:t>
            </w:r>
            <w:r w:rsidRPr="009428FF">
              <w:rPr>
                <w:color w:val="000000"/>
                <w:szCs w:val="20"/>
              </w:rPr>
              <w:t>; 15</w:t>
            </w:r>
          </w:p>
        </w:tc>
        <w:tc>
          <w:tcPr>
            <w:tcW w:w="1328" w:type="dxa"/>
            <w:vAlign w:val="center"/>
          </w:tcPr>
          <w:p w14:paraId="0C32C8CE" w14:textId="5142FEA8" w:rsidR="000830C5" w:rsidRPr="009428FF" w:rsidRDefault="000830C5" w:rsidP="000830C5">
            <w:pPr>
              <w:spacing w:before="120"/>
              <w:rPr>
                <w:rFonts w:cs="Times New Roman"/>
                <w:szCs w:val="20"/>
                <w:lang w:val="fr-FR"/>
              </w:rPr>
            </w:pPr>
            <w:r w:rsidRPr="009428FF">
              <w:rPr>
                <w:color w:val="000000"/>
                <w:szCs w:val="20"/>
              </w:rPr>
              <w:t>DRV: 0.85</w:t>
            </w:r>
            <w:r w:rsidRPr="009428FF">
              <w:rPr>
                <w:rFonts w:cs="Times New Roman"/>
                <w:szCs w:val="20"/>
                <w:vertAlign w:val="superscript"/>
                <w:lang w:val="en-GB"/>
              </w:rPr>
              <w:t>§</w:t>
            </w:r>
            <w:r w:rsidRPr="009428FF">
              <w:rPr>
                <w:color w:val="000000"/>
                <w:szCs w:val="20"/>
              </w:rPr>
              <w:t xml:space="preserve">        r: 1.27</w:t>
            </w:r>
            <w:r w:rsidRPr="009428FF">
              <w:rPr>
                <w:rFonts w:cs="Times New Roman"/>
                <w:szCs w:val="20"/>
                <w:vertAlign w:val="superscript"/>
                <w:lang w:val="en-GB"/>
              </w:rPr>
              <w:t>§</w:t>
            </w:r>
          </w:p>
        </w:tc>
        <w:tc>
          <w:tcPr>
            <w:tcW w:w="1328" w:type="dxa"/>
            <w:vAlign w:val="center"/>
          </w:tcPr>
          <w:p w14:paraId="134E4E19" w14:textId="123051F8" w:rsidR="000830C5" w:rsidRPr="009428FF" w:rsidRDefault="000830C5" w:rsidP="000830C5">
            <w:pPr>
              <w:spacing w:before="120"/>
              <w:rPr>
                <w:rFonts w:cs="Times New Roman"/>
                <w:szCs w:val="20"/>
                <w:lang w:val="fr-FR"/>
              </w:rPr>
            </w:pPr>
            <w:r w:rsidRPr="009428FF">
              <w:rPr>
                <w:color w:val="000000"/>
                <w:szCs w:val="20"/>
              </w:rPr>
              <w:t>DRV: 0.97</w:t>
            </w:r>
            <w:r w:rsidRPr="009428FF">
              <w:rPr>
                <w:rFonts w:cs="Times New Roman"/>
                <w:szCs w:val="20"/>
                <w:vertAlign w:val="superscript"/>
                <w:lang w:val="en-GB"/>
              </w:rPr>
              <w:t>§</w:t>
            </w:r>
            <w:r w:rsidRPr="009428FF">
              <w:rPr>
                <w:color w:val="000000"/>
                <w:szCs w:val="20"/>
              </w:rPr>
              <w:t xml:space="preserve">        r: 0.92</w:t>
            </w:r>
            <w:r w:rsidRPr="009428FF">
              <w:rPr>
                <w:rFonts w:cs="Times New Roman"/>
                <w:szCs w:val="20"/>
                <w:vertAlign w:val="superscript"/>
                <w:lang w:val="en-GB"/>
              </w:rPr>
              <w:t>§</w:t>
            </w:r>
          </w:p>
        </w:tc>
        <w:tc>
          <w:tcPr>
            <w:tcW w:w="1328" w:type="dxa"/>
            <w:vAlign w:val="center"/>
          </w:tcPr>
          <w:p w14:paraId="3E16BE98" w14:textId="62C54FE3" w:rsidR="000830C5" w:rsidRPr="009428FF" w:rsidRDefault="000830C5" w:rsidP="000830C5">
            <w:pPr>
              <w:spacing w:before="120"/>
              <w:rPr>
                <w:rFonts w:cs="Times New Roman"/>
                <w:szCs w:val="20"/>
                <w:lang w:val="fr-FR"/>
              </w:rPr>
            </w:pPr>
            <w:r w:rsidRPr="009428FF">
              <w:rPr>
                <w:color w:val="000000"/>
                <w:szCs w:val="20"/>
              </w:rPr>
              <w:t>DRV: 0.85</w:t>
            </w:r>
            <w:r w:rsidRPr="009428FF">
              <w:rPr>
                <w:rFonts w:cs="Times New Roman"/>
                <w:szCs w:val="20"/>
                <w:vertAlign w:val="superscript"/>
                <w:lang w:val="en-GB"/>
              </w:rPr>
              <w:t>§</w:t>
            </w:r>
            <w:r w:rsidRPr="009428FF">
              <w:rPr>
                <w:color w:val="000000"/>
                <w:szCs w:val="20"/>
              </w:rPr>
              <w:t xml:space="preserve">        r: 1.30</w:t>
            </w:r>
            <w:r w:rsidRPr="009428FF">
              <w:rPr>
                <w:rFonts w:cs="Times New Roman"/>
                <w:szCs w:val="20"/>
                <w:vertAlign w:val="superscript"/>
                <w:lang w:val="en-GB"/>
              </w:rPr>
              <w:t>§</w:t>
            </w:r>
          </w:p>
        </w:tc>
        <w:tc>
          <w:tcPr>
            <w:tcW w:w="1194" w:type="dxa"/>
            <w:vAlign w:val="center"/>
          </w:tcPr>
          <w:p w14:paraId="099A98D3" w14:textId="4696AB87" w:rsidR="000830C5" w:rsidRPr="009428FF" w:rsidRDefault="000830C5" w:rsidP="000830C5">
            <w:pPr>
              <w:spacing w:before="120"/>
              <w:rPr>
                <w:rFonts w:cs="Times New Roman"/>
                <w:szCs w:val="20"/>
                <w:lang w:val="en-GB"/>
              </w:rPr>
            </w:pPr>
            <w:r w:rsidRPr="009428FF">
              <w:rPr>
                <w:color w:val="000000"/>
                <w:szCs w:val="20"/>
              </w:rPr>
              <w:t>N/A</w:t>
            </w:r>
          </w:p>
        </w:tc>
        <w:tc>
          <w:tcPr>
            <w:tcW w:w="1194" w:type="dxa"/>
            <w:vAlign w:val="center"/>
          </w:tcPr>
          <w:p w14:paraId="0AE594B2" w14:textId="1D3F41BF" w:rsidR="000830C5" w:rsidRPr="009428FF" w:rsidRDefault="000830C5" w:rsidP="000830C5">
            <w:pPr>
              <w:spacing w:before="120"/>
              <w:rPr>
                <w:rFonts w:cs="Times New Roman"/>
                <w:szCs w:val="20"/>
                <w:lang w:val="en-GB"/>
              </w:rPr>
            </w:pPr>
            <w:r w:rsidRPr="009428FF">
              <w:rPr>
                <w:color w:val="000000"/>
                <w:szCs w:val="20"/>
              </w:rPr>
              <w:t>N/A</w:t>
            </w:r>
          </w:p>
        </w:tc>
        <w:tc>
          <w:tcPr>
            <w:tcW w:w="1194" w:type="dxa"/>
            <w:vAlign w:val="center"/>
          </w:tcPr>
          <w:p w14:paraId="2486336D" w14:textId="1EC9FEDA" w:rsidR="000830C5" w:rsidRPr="009428FF" w:rsidRDefault="000830C5" w:rsidP="000830C5">
            <w:pPr>
              <w:spacing w:before="120"/>
              <w:rPr>
                <w:rFonts w:cs="Times New Roman"/>
                <w:szCs w:val="20"/>
                <w:lang w:val="en-GB"/>
              </w:rPr>
            </w:pPr>
            <w:r w:rsidRPr="009428FF">
              <w:rPr>
                <w:color w:val="000000"/>
                <w:szCs w:val="20"/>
              </w:rPr>
              <w:t>N/A</w:t>
            </w:r>
          </w:p>
        </w:tc>
        <w:tc>
          <w:tcPr>
            <w:tcW w:w="804" w:type="dxa"/>
            <w:vMerge w:val="restart"/>
            <w:vAlign w:val="center"/>
          </w:tcPr>
          <w:p w14:paraId="4B6FB05E" w14:textId="13AAB4BC" w:rsidR="000830C5" w:rsidRPr="009428FF" w:rsidRDefault="000830C5" w:rsidP="000830C5">
            <w:pPr>
              <w:spacing w:before="120"/>
              <w:rPr>
                <w:rFonts w:cs="Times New Roman"/>
                <w:szCs w:val="20"/>
                <w:lang w:val="en-GB"/>
              </w:rPr>
            </w:pPr>
            <w:r w:rsidRPr="009428FF">
              <w:rPr>
                <w:color w:val="000000"/>
                <w:szCs w:val="20"/>
              </w:rPr>
              <w:fldChar w:fldCharType="begin"/>
            </w:r>
            <w:r w:rsidRPr="009428FF">
              <w:rPr>
                <w:color w:val="000000"/>
                <w:szCs w:val="20"/>
              </w:rPr>
              <w:instrText xml:space="preserve"> ADDIN EN.CITE &lt;EndNote&gt;&lt;Cite&gt;&lt;Author&gt;Stek&lt;/Author&gt;&lt;Year&gt;2016&lt;/Year&gt;&lt;RecNum&gt;449&lt;/RecNum&gt;&lt;DisplayText&gt;[71]&lt;/DisplayText&gt;&lt;record&gt;&lt;rec-number&gt;449&lt;/rec-number&gt;&lt;foreign-keys&gt;&lt;key app="EN" db-id="dvwe9wr2qsppxfe25edvxpsoew0tftfsrzpe" timestamp="1543494722"&gt;449&lt;/key&gt;&lt;/foreign-keys&gt;&lt;ref-type name="Conference Paper"&gt;47&lt;/ref-type&gt;&lt;contributors&gt;&lt;authors&gt;&lt;author&gt;Stek, A.&lt;/author&gt;&lt;author&gt;Best, B.&lt;/author&gt;&lt;author&gt;Caparelli, E.&lt;/author&gt;&lt;author&gt;Wang, J.&lt;/author&gt;&lt;author&gt;Shapiro, D. E.&lt;/author&gt;&lt;author&gt;Cressey, T. R.&lt;/author&gt;&lt;author&gt;Smith, E.&lt;/author&gt;&lt;author&gt;Kreitchmann, R.&lt;/author&gt;&lt;author&gt;Chakhtoura, N.&lt;/author&gt;&lt;author&gt;Mirochnick, M.&lt;/author&gt;&lt;/authors&gt;&lt;/contributors&gt;&lt;titles&gt;&lt;title&gt;Pharmacokinetics of Increased Dose Darunavir During Late Pregnancy and Postpartum [Abstract 775]&lt;/title&gt;&lt;secondary-title&gt;2016 Conference on Retroviruses and Opportunistic Infections (CROI)&lt;/secondary-title&gt;&lt;/titles&gt;&lt;dates&gt;&lt;year&gt;2016&lt;/year&gt;&lt;pub-dates&gt;&lt;date&gt;February 22 to 25, 2016&lt;/date&gt;&lt;/pub-dates&gt;&lt;/dates&gt;&lt;pub-location&gt;Boston, Massachusetts. &lt;/pub-location&gt;&lt;urls&gt;&lt;related-urls&gt;&lt;url&gt;http://www.croiconference.org/sites/default/files/posters-2016/775.pdf&lt;/url&gt;&lt;/related-urls&gt;&lt;/urls&gt;&lt;/record&gt;&lt;/Cite&gt;&lt;/EndNote&gt;</w:instrText>
            </w:r>
            <w:r w:rsidRPr="009428FF">
              <w:rPr>
                <w:color w:val="000000"/>
                <w:szCs w:val="20"/>
              </w:rPr>
              <w:fldChar w:fldCharType="separate"/>
            </w:r>
            <w:r w:rsidRPr="009428FF">
              <w:rPr>
                <w:noProof/>
                <w:color w:val="000000"/>
                <w:szCs w:val="20"/>
              </w:rPr>
              <w:t>[71]</w:t>
            </w:r>
            <w:r w:rsidRPr="009428FF">
              <w:rPr>
                <w:color w:val="000000"/>
                <w:szCs w:val="20"/>
              </w:rPr>
              <w:fldChar w:fldCharType="end"/>
            </w:r>
          </w:p>
        </w:tc>
      </w:tr>
      <w:tr w:rsidR="000830C5" w:rsidRPr="009428FF" w14:paraId="733D3A28" w14:textId="77777777" w:rsidTr="003934C0">
        <w:tc>
          <w:tcPr>
            <w:tcW w:w="1693" w:type="dxa"/>
            <w:vMerge/>
            <w:vAlign w:val="center"/>
          </w:tcPr>
          <w:p w14:paraId="2179716E" w14:textId="77777777" w:rsidR="000830C5" w:rsidRPr="009428FF" w:rsidRDefault="000830C5" w:rsidP="000830C5">
            <w:pPr>
              <w:spacing w:before="120"/>
              <w:rPr>
                <w:rFonts w:cs="Times New Roman"/>
                <w:szCs w:val="20"/>
                <w:lang w:val="en-GB"/>
              </w:rPr>
            </w:pPr>
          </w:p>
        </w:tc>
        <w:tc>
          <w:tcPr>
            <w:tcW w:w="1699" w:type="dxa"/>
            <w:gridSpan w:val="2"/>
            <w:vMerge/>
            <w:vAlign w:val="center"/>
          </w:tcPr>
          <w:p w14:paraId="4B01601A" w14:textId="77777777" w:rsidR="000830C5" w:rsidRPr="009428FF" w:rsidRDefault="000830C5" w:rsidP="000830C5">
            <w:pPr>
              <w:spacing w:before="120"/>
              <w:rPr>
                <w:rFonts w:cs="Times New Roman"/>
                <w:szCs w:val="20"/>
                <w:lang w:val="en-GB"/>
              </w:rPr>
            </w:pPr>
          </w:p>
        </w:tc>
        <w:tc>
          <w:tcPr>
            <w:tcW w:w="1842" w:type="dxa"/>
            <w:vAlign w:val="center"/>
          </w:tcPr>
          <w:p w14:paraId="0ED0A8CE" w14:textId="4642A917" w:rsidR="000830C5" w:rsidRPr="009428FF" w:rsidRDefault="000830C5" w:rsidP="000830C5">
            <w:pPr>
              <w:spacing w:before="120"/>
              <w:rPr>
                <w:rFonts w:cs="Times New Roman"/>
                <w:color w:val="000000" w:themeColor="text1"/>
                <w:szCs w:val="20"/>
                <w:lang w:val="en-GB"/>
              </w:rPr>
            </w:pPr>
            <w:r w:rsidRPr="009428FF">
              <w:rPr>
                <w:color w:val="000000"/>
                <w:szCs w:val="20"/>
              </w:rPr>
              <w:t>T3 (30.1–34.9); 17</w:t>
            </w:r>
          </w:p>
        </w:tc>
        <w:tc>
          <w:tcPr>
            <w:tcW w:w="1417" w:type="dxa"/>
            <w:vMerge/>
            <w:vAlign w:val="center"/>
          </w:tcPr>
          <w:p w14:paraId="75E894C4" w14:textId="77777777" w:rsidR="000830C5" w:rsidRPr="009428FF" w:rsidRDefault="000830C5" w:rsidP="000830C5">
            <w:pPr>
              <w:spacing w:before="120"/>
              <w:rPr>
                <w:rFonts w:cs="Times New Roman"/>
                <w:szCs w:val="20"/>
                <w:lang w:val="en-GB"/>
              </w:rPr>
            </w:pPr>
          </w:p>
        </w:tc>
        <w:tc>
          <w:tcPr>
            <w:tcW w:w="1328" w:type="dxa"/>
            <w:vAlign w:val="center"/>
          </w:tcPr>
          <w:p w14:paraId="76A00A4D" w14:textId="065DC488" w:rsidR="000830C5" w:rsidRPr="009428FF" w:rsidRDefault="000830C5" w:rsidP="000830C5">
            <w:pPr>
              <w:spacing w:before="120"/>
              <w:rPr>
                <w:rFonts w:cs="Times New Roman"/>
                <w:szCs w:val="20"/>
                <w:lang w:val="fr-FR"/>
              </w:rPr>
            </w:pPr>
            <w:r w:rsidRPr="009428FF">
              <w:rPr>
                <w:color w:val="000000"/>
                <w:szCs w:val="20"/>
              </w:rPr>
              <w:t>DRV: 0.64</w:t>
            </w:r>
            <w:r w:rsidRPr="009428FF">
              <w:rPr>
                <w:rFonts w:cs="Times New Roman"/>
                <w:szCs w:val="20"/>
                <w:vertAlign w:val="superscript"/>
                <w:lang w:val="en-GB"/>
              </w:rPr>
              <w:t>§</w:t>
            </w:r>
            <w:r w:rsidRPr="009428FF">
              <w:rPr>
                <w:color w:val="000000"/>
                <w:szCs w:val="20"/>
              </w:rPr>
              <w:t xml:space="preserve">        r: 0.92</w:t>
            </w:r>
            <w:r w:rsidRPr="009428FF">
              <w:rPr>
                <w:rFonts w:cs="Times New Roman"/>
                <w:szCs w:val="20"/>
                <w:vertAlign w:val="superscript"/>
                <w:lang w:val="en-GB"/>
              </w:rPr>
              <w:t>§</w:t>
            </w:r>
          </w:p>
        </w:tc>
        <w:tc>
          <w:tcPr>
            <w:tcW w:w="1328" w:type="dxa"/>
            <w:vAlign w:val="center"/>
          </w:tcPr>
          <w:p w14:paraId="74B829C6" w14:textId="56493B78" w:rsidR="000830C5" w:rsidRPr="009428FF" w:rsidRDefault="000830C5" w:rsidP="000830C5">
            <w:pPr>
              <w:spacing w:before="120"/>
              <w:rPr>
                <w:rFonts w:cs="Times New Roman"/>
                <w:szCs w:val="20"/>
                <w:lang w:val="fr-FR"/>
              </w:rPr>
            </w:pPr>
            <w:r w:rsidRPr="009428FF">
              <w:rPr>
                <w:color w:val="000000"/>
                <w:szCs w:val="20"/>
              </w:rPr>
              <w:t>DRV: 0.68        r: 0.89</w:t>
            </w:r>
            <w:r w:rsidRPr="009428FF">
              <w:rPr>
                <w:rFonts w:cs="Times New Roman"/>
                <w:szCs w:val="20"/>
                <w:vertAlign w:val="superscript"/>
                <w:lang w:val="en-GB"/>
              </w:rPr>
              <w:t>§</w:t>
            </w:r>
          </w:p>
        </w:tc>
        <w:tc>
          <w:tcPr>
            <w:tcW w:w="1328" w:type="dxa"/>
            <w:vAlign w:val="center"/>
          </w:tcPr>
          <w:p w14:paraId="5827903B" w14:textId="527B4EEC" w:rsidR="000830C5" w:rsidRPr="009428FF" w:rsidRDefault="000830C5" w:rsidP="000830C5">
            <w:pPr>
              <w:spacing w:before="120"/>
              <w:rPr>
                <w:rFonts w:cs="Times New Roman"/>
                <w:szCs w:val="20"/>
                <w:lang w:val="fr-FR"/>
              </w:rPr>
            </w:pPr>
            <w:r w:rsidRPr="009428FF">
              <w:rPr>
                <w:color w:val="000000"/>
                <w:szCs w:val="20"/>
              </w:rPr>
              <w:t>DRV: 0.60</w:t>
            </w:r>
            <w:r w:rsidRPr="009428FF">
              <w:rPr>
                <w:rFonts w:cs="Times New Roman"/>
                <w:szCs w:val="20"/>
                <w:vertAlign w:val="superscript"/>
                <w:lang w:val="en-GB"/>
              </w:rPr>
              <w:t>§</w:t>
            </w:r>
            <w:r w:rsidRPr="009428FF">
              <w:rPr>
                <w:color w:val="000000"/>
                <w:szCs w:val="20"/>
              </w:rPr>
              <w:t xml:space="preserve">        r: 0.81</w:t>
            </w:r>
            <w:r w:rsidRPr="009428FF">
              <w:rPr>
                <w:rFonts w:cs="Times New Roman"/>
                <w:szCs w:val="20"/>
                <w:vertAlign w:val="superscript"/>
                <w:lang w:val="en-GB"/>
              </w:rPr>
              <w:t>§</w:t>
            </w:r>
          </w:p>
        </w:tc>
        <w:tc>
          <w:tcPr>
            <w:tcW w:w="1194" w:type="dxa"/>
            <w:vAlign w:val="center"/>
          </w:tcPr>
          <w:p w14:paraId="00D518A8" w14:textId="5F8F95E4" w:rsidR="000830C5" w:rsidRPr="009428FF" w:rsidRDefault="000830C5" w:rsidP="000830C5">
            <w:pPr>
              <w:spacing w:before="120"/>
              <w:rPr>
                <w:rFonts w:cs="Times New Roman"/>
                <w:szCs w:val="20"/>
                <w:lang w:val="en-GB"/>
              </w:rPr>
            </w:pPr>
            <w:r w:rsidRPr="009428FF">
              <w:rPr>
                <w:color w:val="000000"/>
                <w:szCs w:val="20"/>
              </w:rPr>
              <w:t>N/A</w:t>
            </w:r>
          </w:p>
        </w:tc>
        <w:tc>
          <w:tcPr>
            <w:tcW w:w="1194" w:type="dxa"/>
            <w:vAlign w:val="center"/>
          </w:tcPr>
          <w:p w14:paraId="0A1F83C1" w14:textId="227623B9" w:rsidR="000830C5" w:rsidRPr="009428FF" w:rsidRDefault="000830C5" w:rsidP="000830C5">
            <w:pPr>
              <w:spacing w:before="120"/>
              <w:rPr>
                <w:rFonts w:cs="Times New Roman"/>
                <w:szCs w:val="20"/>
                <w:lang w:val="en-GB"/>
              </w:rPr>
            </w:pPr>
            <w:r w:rsidRPr="009428FF">
              <w:rPr>
                <w:color w:val="000000"/>
                <w:szCs w:val="20"/>
              </w:rPr>
              <w:t>N/A</w:t>
            </w:r>
          </w:p>
        </w:tc>
        <w:tc>
          <w:tcPr>
            <w:tcW w:w="1194" w:type="dxa"/>
            <w:vAlign w:val="center"/>
          </w:tcPr>
          <w:p w14:paraId="760E48B8" w14:textId="29452628" w:rsidR="000830C5" w:rsidRPr="009428FF" w:rsidRDefault="000830C5" w:rsidP="000830C5">
            <w:pPr>
              <w:spacing w:before="120"/>
              <w:rPr>
                <w:rFonts w:cs="Times New Roman"/>
                <w:szCs w:val="20"/>
                <w:lang w:val="en-GB"/>
              </w:rPr>
            </w:pPr>
            <w:r w:rsidRPr="009428FF">
              <w:rPr>
                <w:color w:val="000000"/>
                <w:szCs w:val="20"/>
              </w:rPr>
              <w:t>N/A</w:t>
            </w:r>
          </w:p>
        </w:tc>
        <w:tc>
          <w:tcPr>
            <w:tcW w:w="804" w:type="dxa"/>
            <w:vMerge/>
            <w:vAlign w:val="center"/>
          </w:tcPr>
          <w:p w14:paraId="1D08BCBC" w14:textId="77777777" w:rsidR="000830C5" w:rsidRPr="009428FF" w:rsidRDefault="000830C5" w:rsidP="000830C5">
            <w:pPr>
              <w:spacing w:before="120"/>
              <w:rPr>
                <w:rFonts w:cs="Times New Roman"/>
                <w:szCs w:val="20"/>
                <w:lang w:val="en-GB"/>
              </w:rPr>
            </w:pPr>
          </w:p>
        </w:tc>
      </w:tr>
      <w:tr w:rsidR="000830C5" w:rsidRPr="009428FF" w14:paraId="334BC9CC" w14:textId="77777777" w:rsidTr="003934C0">
        <w:tc>
          <w:tcPr>
            <w:tcW w:w="1693" w:type="dxa"/>
            <w:vMerge w:val="restart"/>
            <w:vAlign w:val="center"/>
          </w:tcPr>
          <w:p w14:paraId="1A72E474" w14:textId="77777777" w:rsidR="000830C5" w:rsidRPr="009428FF" w:rsidRDefault="000830C5" w:rsidP="000830C5">
            <w:pPr>
              <w:spacing w:before="120"/>
              <w:rPr>
                <w:rFonts w:cs="Times New Roman"/>
                <w:szCs w:val="20"/>
                <w:lang w:val="en-GB"/>
              </w:rPr>
            </w:pPr>
            <w:r w:rsidRPr="009428FF">
              <w:rPr>
                <w:rFonts w:cs="Times New Roman"/>
                <w:szCs w:val="20"/>
                <w:lang w:val="en-GB"/>
              </w:rPr>
              <w:t>Darunavir/ cobicistat</w:t>
            </w:r>
          </w:p>
          <w:p w14:paraId="4479F20F" w14:textId="44B2E32C" w:rsidR="000830C5" w:rsidRPr="009428FF" w:rsidRDefault="000830C5" w:rsidP="000830C5">
            <w:pPr>
              <w:spacing w:before="120"/>
              <w:rPr>
                <w:rFonts w:cs="Times New Roman"/>
                <w:szCs w:val="20"/>
                <w:lang w:val="en-GB"/>
              </w:rPr>
            </w:pPr>
            <w:r w:rsidRPr="009428FF">
              <w:rPr>
                <w:rFonts w:cs="Times New Roman"/>
                <w:szCs w:val="20"/>
                <w:lang w:val="en-GB"/>
              </w:rPr>
              <w:t>(DRV/COBI)</w:t>
            </w:r>
          </w:p>
        </w:tc>
        <w:tc>
          <w:tcPr>
            <w:tcW w:w="1699" w:type="dxa"/>
            <w:gridSpan w:val="2"/>
            <w:vMerge w:val="restart"/>
            <w:vAlign w:val="center"/>
          </w:tcPr>
          <w:p w14:paraId="1547F162" w14:textId="5CD59DFA" w:rsidR="000830C5" w:rsidRPr="009428FF" w:rsidRDefault="000830C5" w:rsidP="000830C5">
            <w:pPr>
              <w:spacing w:before="120"/>
              <w:rPr>
                <w:rFonts w:cs="Times New Roman"/>
                <w:szCs w:val="20"/>
                <w:lang w:val="en-GB"/>
              </w:rPr>
            </w:pPr>
            <w:r w:rsidRPr="009428FF">
              <w:rPr>
                <w:color w:val="000000"/>
                <w:szCs w:val="20"/>
              </w:rPr>
              <w:t>800/150 mg OD</w:t>
            </w:r>
          </w:p>
        </w:tc>
        <w:tc>
          <w:tcPr>
            <w:tcW w:w="1842" w:type="dxa"/>
            <w:vAlign w:val="center"/>
          </w:tcPr>
          <w:p w14:paraId="0403FE78" w14:textId="0A1A6AAC" w:rsidR="000830C5" w:rsidRPr="009428FF" w:rsidRDefault="000830C5" w:rsidP="000830C5">
            <w:pPr>
              <w:spacing w:before="120"/>
              <w:rPr>
                <w:rFonts w:cs="Times New Roman"/>
                <w:color w:val="000000" w:themeColor="text1"/>
                <w:szCs w:val="20"/>
                <w:lang w:val="en-GB"/>
              </w:rPr>
            </w:pPr>
            <w:r w:rsidRPr="009428FF">
              <w:rPr>
                <w:color w:val="000000"/>
                <w:szCs w:val="20"/>
              </w:rPr>
              <w:t>T2 (24–28); 7</w:t>
            </w:r>
          </w:p>
        </w:tc>
        <w:tc>
          <w:tcPr>
            <w:tcW w:w="1417" w:type="dxa"/>
            <w:vMerge w:val="restart"/>
            <w:vAlign w:val="center"/>
          </w:tcPr>
          <w:p w14:paraId="2845E81C" w14:textId="327AFCB6" w:rsidR="000830C5" w:rsidRPr="009428FF" w:rsidRDefault="000830C5" w:rsidP="000830C5">
            <w:pPr>
              <w:spacing w:before="120"/>
              <w:rPr>
                <w:rFonts w:cs="Times New Roman"/>
                <w:szCs w:val="20"/>
                <w:lang w:val="en-GB"/>
              </w:rPr>
            </w:pPr>
            <w:r w:rsidRPr="009428FF">
              <w:rPr>
                <w:color w:val="000000"/>
                <w:szCs w:val="20"/>
              </w:rPr>
              <w:t>6-12; 6</w:t>
            </w:r>
          </w:p>
        </w:tc>
        <w:tc>
          <w:tcPr>
            <w:tcW w:w="1328" w:type="dxa"/>
            <w:vAlign w:val="center"/>
          </w:tcPr>
          <w:p w14:paraId="1CE63B96" w14:textId="333D9CBF" w:rsidR="000830C5" w:rsidRPr="009428FF" w:rsidRDefault="000830C5" w:rsidP="000830C5">
            <w:pPr>
              <w:spacing w:before="120"/>
              <w:rPr>
                <w:rFonts w:cs="Times New Roman"/>
                <w:szCs w:val="20"/>
                <w:lang w:val="fr-FR"/>
              </w:rPr>
            </w:pPr>
            <w:r w:rsidRPr="009428FF">
              <w:rPr>
                <w:color w:val="000000"/>
                <w:szCs w:val="20"/>
              </w:rPr>
              <w:t>DRV: 0.47</w:t>
            </w:r>
            <w:r w:rsidRPr="009428FF">
              <w:rPr>
                <w:rFonts w:cs="Times New Roman"/>
                <w:szCs w:val="20"/>
                <w:vertAlign w:val="superscript"/>
                <w:lang w:val="en-GB"/>
              </w:rPr>
              <w:t>§</w:t>
            </w:r>
            <w:r w:rsidRPr="009428FF">
              <w:rPr>
                <w:color w:val="000000"/>
                <w:szCs w:val="20"/>
              </w:rPr>
              <w:t xml:space="preserve">         COBI: 0.45</w:t>
            </w:r>
            <w:r w:rsidRPr="009428FF">
              <w:rPr>
                <w:rFonts w:cs="Times New Roman"/>
                <w:szCs w:val="20"/>
                <w:vertAlign w:val="superscript"/>
                <w:lang w:val="en-GB"/>
              </w:rPr>
              <w:t>§</w:t>
            </w:r>
          </w:p>
        </w:tc>
        <w:tc>
          <w:tcPr>
            <w:tcW w:w="1328" w:type="dxa"/>
            <w:vAlign w:val="center"/>
          </w:tcPr>
          <w:p w14:paraId="4788B2EC" w14:textId="5DB321ED" w:rsidR="000830C5" w:rsidRPr="009428FF" w:rsidRDefault="000830C5" w:rsidP="000830C5">
            <w:pPr>
              <w:spacing w:before="120"/>
              <w:rPr>
                <w:rFonts w:cs="Times New Roman"/>
                <w:szCs w:val="20"/>
                <w:lang w:val="fr-FR"/>
              </w:rPr>
            </w:pPr>
            <w:r w:rsidRPr="009428FF">
              <w:rPr>
                <w:color w:val="000000"/>
                <w:szCs w:val="20"/>
              </w:rPr>
              <w:t>DRV: 0.55</w:t>
            </w:r>
            <w:r w:rsidRPr="009428FF">
              <w:rPr>
                <w:rFonts w:cs="Times New Roman"/>
                <w:szCs w:val="20"/>
                <w:vertAlign w:val="superscript"/>
                <w:lang w:val="en-GB"/>
              </w:rPr>
              <w:t>§</w:t>
            </w:r>
            <w:r w:rsidRPr="009428FF">
              <w:rPr>
                <w:color w:val="000000"/>
                <w:szCs w:val="20"/>
              </w:rPr>
              <w:t xml:space="preserve">         COBI: 0.57</w:t>
            </w:r>
            <w:r w:rsidRPr="009428FF">
              <w:rPr>
                <w:rFonts w:cs="Times New Roman"/>
                <w:szCs w:val="20"/>
                <w:vertAlign w:val="superscript"/>
                <w:lang w:val="en-GB"/>
              </w:rPr>
              <w:t>§</w:t>
            </w:r>
          </w:p>
        </w:tc>
        <w:tc>
          <w:tcPr>
            <w:tcW w:w="1328" w:type="dxa"/>
            <w:vAlign w:val="center"/>
          </w:tcPr>
          <w:p w14:paraId="6244E1DF" w14:textId="3C29796F" w:rsidR="000830C5" w:rsidRPr="009428FF" w:rsidRDefault="000830C5" w:rsidP="000830C5">
            <w:pPr>
              <w:spacing w:before="120"/>
              <w:rPr>
                <w:rFonts w:cs="Times New Roman"/>
                <w:szCs w:val="20"/>
                <w:lang w:val="fr-FR"/>
              </w:rPr>
            </w:pPr>
            <w:r w:rsidRPr="009428FF">
              <w:rPr>
                <w:color w:val="000000"/>
                <w:szCs w:val="20"/>
              </w:rPr>
              <w:t>DRV: 0.11</w:t>
            </w:r>
            <w:r w:rsidRPr="009428FF">
              <w:rPr>
                <w:rFonts w:cs="Times New Roman"/>
                <w:szCs w:val="20"/>
                <w:vertAlign w:val="superscript"/>
                <w:lang w:val="en-GB"/>
              </w:rPr>
              <w:t>§</w:t>
            </w:r>
            <w:r w:rsidRPr="009428FF">
              <w:rPr>
                <w:color w:val="000000"/>
                <w:szCs w:val="20"/>
              </w:rPr>
              <w:t xml:space="preserve">         COBI: BLQ</w:t>
            </w:r>
            <w:r w:rsidRPr="009428FF">
              <w:rPr>
                <w:rFonts w:cs="Times New Roman"/>
                <w:szCs w:val="20"/>
                <w:vertAlign w:val="superscript"/>
                <w:lang w:val="en-GB"/>
              </w:rPr>
              <w:t>§</w:t>
            </w:r>
          </w:p>
        </w:tc>
        <w:tc>
          <w:tcPr>
            <w:tcW w:w="1194" w:type="dxa"/>
            <w:vAlign w:val="center"/>
          </w:tcPr>
          <w:p w14:paraId="079A1590" w14:textId="1E24663A" w:rsidR="000830C5" w:rsidRPr="009428FF" w:rsidRDefault="000830C5" w:rsidP="000830C5">
            <w:pPr>
              <w:spacing w:before="120"/>
              <w:rPr>
                <w:rFonts w:cs="Times New Roman"/>
                <w:szCs w:val="20"/>
                <w:lang w:val="en-GB"/>
              </w:rPr>
            </w:pPr>
            <w:r w:rsidRPr="009428FF">
              <w:rPr>
                <w:color w:val="000000"/>
                <w:szCs w:val="20"/>
              </w:rPr>
              <w:t>DRV: 0.57</w:t>
            </w:r>
            <w:r w:rsidRPr="009428FF">
              <w:rPr>
                <w:rFonts w:cs="Times New Roman"/>
                <w:szCs w:val="20"/>
                <w:vertAlign w:val="superscript"/>
                <w:lang w:val="en-GB"/>
              </w:rPr>
              <w:t>§</w:t>
            </w:r>
            <w:r w:rsidRPr="009428FF">
              <w:rPr>
                <w:color w:val="000000"/>
                <w:szCs w:val="20"/>
              </w:rPr>
              <w:t xml:space="preserve">         </w:t>
            </w:r>
          </w:p>
        </w:tc>
        <w:tc>
          <w:tcPr>
            <w:tcW w:w="1194" w:type="dxa"/>
            <w:vAlign w:val="center"/>
          </w:tcPr>
          <w:p w14:paraId="3D39D7DB" w14:textId="75727CCF" w:rsidR="000830C5" w:rsidRPr="009428FF" w:rsidRDefault="000830C5" w:rsidP="000830C5">
            <w:pPr>
              <w:spacing w:before="120"/>
              <w:rPr>
                <w:rFonts w:cs="Times New Roman"/>
                <w:szCs w:val="20"/>
                <w:lang w:val="en-GB"/>
              </w:rPr>
            </w:pPr>
            <w:r w:rsidRPr="009428FF">
              <w:rPr>
                <w:color w:val="000000"/>
                <w:szCs w:val="20"/>
              </w:rPr>
              <w:t>DRV: 0.65</w:t>
            </w:r>
            <w:r w:rsidRPr="009428FF">
              <w:rPr>
                <w:rFonts w:cs="Times New Roman"/>
                <w:szCs w:val="20"/>
                <w:vertAlign w:val="superscript"/>
                <w:lang w:val="en-GB"/>
              </w:rPr>
              <w:t>§</w:t>
            </w:r>
            <w:r w:rsidRPr="009428FF">
              <w:rPr>
                <w:color w:val="000000"/>
                <w:szCs w:val="20"/>
              </w:rPr>
              <w:t xml:space="preserve">         </w:t>
            </w:r>
          </w:p>
        </w:tc>
        <w:tc>
          <w:tcPr>
            <w:tcW w:w="1194" w:type="dxa"/>
            <w:vAlign w:val="center"/>
          </w:tcPr>
          <w:p w14:paraId="6F1ABC48" w14:textId="442B04D0" w:rsidR="000830C5" w:rsidRPr="009428FF" w:rsidRDefault="000830C5" w:rsidP="000830C5">
            <w:pPr>
              <w:spacing w:before="120"/>
              <w:rPr>
                <w:rFonts w:cs="Times New Roman"/>
                <w:szCs w:val="20"/>
                <w:lang w:val="en-GB"/>
              </w:rPr>
            </w:pPr>
            <w:r w:rsidRPr="009428FF">
              <w:rPr>
                <w:color w:val="000000"/>
                <w:szCs w:val="20"/>
              </w:rPr>
              <w:t>DRV: 0.11</w:t>
            </w:r>
            <w:r w:rsidRPr="009428FF">
              <w:rPr>
                <w:rFonts w:cs="Times New Roman"/>
                <w:szCs w:val="20"/>
                <w:vertAlign w:val="superscript"/>
                <w:lang w:val="en-GB"/>
              </w:rPr>
              <w:t>§</w:t>
            </w:r>
            <w:r w:rsidRPr="009428FF">
              <w:rPr>
                <w:color w:val="000000"/>
                <w:szCs w:val="20"/>
              </w:rPr>
              <w:t xml:space="preserve">         </w:t>
            </w:r>
          </w:p>
        </w:tc>
        <w:tc>
          <w:tcPr>
            <w:tcW w:w="804" w:type="dxa"/>
            <w:vMerge w:val="restart"/>
            <w:vAlign w:val="center"/>
          </w:tcPr>
          <w:p w14:paraId="6FB5FA2F" w14:textId="314C6676" w:rsidR="000830C5" w:rsidRPr="009428FF" w:rsidRDefault="000830C5" w:rsidP="000830C5">
            <w:pPr>
              <w:spacing w:before="120"/>
              <w:rPr>
                <w:rFonts w:cs="Times New Roman"/>
                <w:szCs w:val="20"/>
                <w:lang w:val="en-GB"/>
              </w:rPr>
            </w:pPr>
            <w:r w:rsidRPr="009428FF">
              <w:rPr>
                <w:color w:val="000000"/>
                <w:szCs w:val="20"/>
              </w:rPr>
              <w:fldChar w:fldCharType="begin"/>
            </w:r>
            <w:r w:rsidRPr="009428FF">
              <w:rPr>
                <w:color w:val="000000"/>
                <w:szCs w:val="20"/>
              </w:rPr>
              <w:instrText xml:space="preserve"> ADDIN EN.CITE &lt;EndNote&gt;&lt;Cite&gt;&lt;Author&gt;Crauwels&lt;/Author&gt;&lt;Year&gt;2018&lt;/Year&gt;&lt;RecNum&gt;451&lt;/RecNum&gt;&lt;DisplayText&gt;[90]&lt;/DisplayText&gt;&lt;record&gt;&lt;rec-number&gt;451&lt;/rec-number&gt;&lt;foreign-keys&gt;&lt;key app="EN" db-id="dvwe9wr2qsppxfe25edvxpsoew0tftfsrzpe" timestamp="1543499212"&gt;451&lt;/key&gt;&lt;/foreign-keys&gt;&lt;ref-type name="Conference Paper"&gt;47&lt;/ref-type&gt;&lt;contributors&gt;&lt;authors&gt;&lt;author&gt;Crauwels, H. M.&lt;/author&gt;&lt;author&gt;Osiyemi, O.&lt;/author&gt;&lt;author&gt;Zorrilla, C.&lt;/author&gt;&lt;author&gt;Bicer, C.&lt;/author&gt;&lt;author&gt;Brown, K.&lt;/author&gt;&lt;/authors&gt;&lt;/contributors&gt;&lt;titles&gt;&lt;title&gt;Pharmacokinetics of Total and Unbound Darunavir in HIV-1–infected Pregnant Women Receiving a Darunavir/Cobicistat-based Regimen [Poster 36]&lt;/title&gt;&lt;secondary-title&gt;2018 Conference on Retroviruses and Opportunistic Infections (CROI)&lt;/secondary-title&gt;&lt;/titles&gt;&lt;dates&gt;&lt;year&gt;2018&lt;/year&gt;&lt;pub-dates&gt;&lt;date&gt;March 4-7, 2018&lt;/date&gt;&lt;/pub-dates&gt;&lt;/dates&gt;&lt;pub-location&gt;Boston, Massachusetts. &lt;/pub-location&gt;&lt;urls&gt;&lt;related-urls&gt;&lt;url&gt;http://www.natap.org/2018/CROI/HIV&amp;amp;Women2018DRVcPKPregnancyPoster_JUV-63244_FINAL.PDF&lt;/url&gt;&lt;/related-urls&gt;&lt;/urls&gt;&lt;/record&gt;&lt;/Cite&gt;&lt;/EndNote&gt;</w:instrText>
            </w:r>
            <w:r w:rsidRPr="009428FF">
              <w:rPr>
                <w:color w:val="000000"/>
                <w:szCs w:val="20"/>
              </w:rPr>
              <w:fldChar w:fldCharType="separate"/>
            </w:r>
            <w:r w:rsidRPr="009428FF">
              <w:rPr>
                <w:noProof/>
                <w:color w:val="000000"/>
                <w:szCs w:val="20"/>
              </w:rPr>
              <w:t>[90]</w:t>
            </w:r>
            <w:r w:rsidRPr="009428FF">
              <w:rPr>
                <w:color w:val="000000"/>
                <w:szCs w:val="20"/>
              </w:rPr>
              <w:fldChar w:fldCharType="end"/>
            </w:r>
          </w:p>
        </w:tc>
      </w:tr>
      <w:tr w:rsidR="000830C5" w:rsidRPr="009428FF" w14:paraId="7F5150D2" w14:textId="77777777" w:rsidTr="003934C0">
        <w:tc>
          <w:tcPr>
            <w:tcW w:w="1693" w:type="dxa"/>
            <w:vMerge/>
            <w:vAlign w:val="center"/>
          </w:tcPr>
          <w:p w14:paraId="7D66137C" w14:textId="2E051B62" w:rsidR="000830C5" w:rsidRPr="009428FF" w:rsidRDefault="000830C5" w:rsidP="000830C5">
            <w:pPr>
              <w:spacing w:before="120"/>
              <w:rPr>
                <w:rFonts w:cs="Times New Roman"/>
                <w:szCs w:val="20"/>
                <w:lang w:val="en-GB"/>
              </w:rPr>
            </w:pPr>
          </w:p>
        </w:tc>
        <w:tc>
          <w:tcPr>
            <w:tcW w:w="1699" w:type="dxa"/>
            <w:gridSpan w:val="2"/>
            <w:vMerge/>
            <w:vAlign w:val="center"/>
          </w:tcPr>
          <w:p w14:paraId="500672F5" w14:textId="77777777" w:rsidR="000830C5" w:rsidRPr="009428FF" w:rsidRDefault="000830C5" w:rsidP="000830C5">
            <w:pPr>
              <w:spacing w:before="120"/>
              <w:rPr>
                <w:rFonts w:cs="Times New Roman"/>
                <w:szCs w:val="20"/>
                <w:lang w:val="en-GB"/>
              </w:rPr>
            </w:pPr>
          </w:p>
        </w:tc>
        <w:tc>
          <w:tcPr>
            <w:tcW w:w="1842" w:type="dxa"/>
            <w:vAlign w:val="center"/>
          </w:tcPr>
          <w:p w14:paraId="22750509" w14:textId="416483E4" w:rsidR="000830C5" w:rsidRPr="009428FF" w:rsidRDefault="000830C5" w:rsidP="000830C5">
            <w:pPr>
              <w:spacing w:before="120"/>
              <w:rPr>
                <w:rFonts w:cs="Times New Roman"/>
                <w:color w:val="000000" w:themeColor="text1"/>
                <w:szCs w:val="20"/>
                <w:lang w:val="en-GB"/>
              </w:rPr>
            </w:pPr>
            <w:r w:rsidRPr="009428FF">
              <w:rPr>
                <w:color w:val="000000"/>
                <w:szCs w:val="20"/>
              </w:rPr>
              <w:t>T3 (34-38); 6</w:t>
            </w:r>
          </w:p>
        </w:tc>
        <w:tc>
          <w:tcPr>
            <w:tcW w:w="1417" w:type="dxa"/>
            <w:vMerge/>
            <w:vAlign w:val="center"/>
          </w:tcPr>
          <w:p w14:paraId="7E4EF08C" w14:textId="77777777" w:rsidR="000830C5" w:rsidRPr="009428FF" w:rsidRDefault="000830C5" w:rsidP="000830C5">
            <w:pPr>
              <w:spacing w:before="120"/>
              <w:rPr>
                <w:rFonts w:cs="Times New Roman"/>
                <w:szCs w:val="20"/>
                <w:lang w:val="en-GB"/>
              </w:rPr>
            </w:pPr>
          </w:p>
        </w:tc>
        <w:tc>
          <w:tcPr>
            <w:tcW w:w="1328" w:type="dxa"/>
            <w:vAlign w:val="center"/>
          </w:tcPr>
          <w:p w14:paraId="356F3999" w14:textId="4824A3FC" w:rsidR="000830C5" w:rsidRPr="009428FF" w:rsidRDefault="000830C5" w:rsidP="000830C5">
            <w:pPr>
              <w:spacing w:before="120"/>
              <w:rPr>
                <w:rFonts w:cs="Times New Roman"/>
                <w:szCs w:val="20"/>
                <w:lang w:val="fr-FR"/>
              </w:rPr>
            </w:pPr>
            <w:r w:rsidRPr="009428FF">
              <w:rPr>
                <w:color w:val="000000"/>
                <w:szCs w:val="20"/>
              </w:rPr>
              <w:t>DRV: 0.48</w:t>
            </w:r>
            <w:r w:rsidRPr="009428FF">
              <w:rPr>
                <w:rFonts w:cs="Times New Roman"/>
                <w:szCs w:val="20"/>
                <w:vertAlign w:val="superscript"/>
                <w:lang w:val="en-GB"/>
              </w:rPr>
              <w:t>§</w:t>
            </w:r>
            <w:r w:rsidRPr="009428FF">
              <w:rPr>
                <w:color w:val="000000"/>
                <w:szCs w:val="20"/>
              </w:rPr>
              <w:t xml:space="preserve">         COBI: 0.55</w:t>
            </w:r>
            <w:r w:rsidRPr="009428FF">
              <w:rPr>
                <w:rFonts w:cs="Times New Roman"/>
                <w:szCs w:val="20"/>
                <w:vertAlign w:val="superscript"/>
                <w:lang w:val="en-GB"/>
              </w:rPr>
              <w:t>§</w:t>
            </w:r>
          </w:p>
        </w:tc>
        <w:tc>
          <w:tcPr>
            <w:tcW w:w="1328" w:type="dxa"/>
            <w:vAlign w:val="center"/>
          </w:tcPr>
          <w:p w14:paraId="07017D79" w14:textId="40B3D270" w:rsidR="000830C5" w:rsidRPr="009428FF" w:rsidRDefault="000830C5" w:rsidP="000830C5">
            <w:pPr>
              <w:spacing w:before="120"/>
              <w:rPr>
                <w:rFonts w:cs="Times New Roman"/>
                <w:szCs w:val="20"/>
                <w:lang w:val="fr-FR"/>
              </w:rPr>
            </w:pPr>
            <w:r w:rsidRPr="009428FF">
              <w:rPr>
                <w:color w:val="000000"/>
                <w:szCs w:val="20"/>
              </w:rPr>
              <w:t>DRV: 0.62</w:t>
            </w:r>
            <w:r w:rsidRPr="009428FF">
              <w:rPr>
                <w:rFonts w:cs="Times New Roman"/>
                <w:szCs w:val="20"/>
                <w:vertAlign w:val="superscript"/>
                <w:lang w:val="en-GB"/>
              </w:rPr>
              <w:t>§</w:t>
            </w:r>
            <w:r w:rsidRPr="009428FF">
              <w:rPr>
                <w:color w:val="000000"/>
                <w:szCs w:val="20"/>
              </w:rPr>
              <w:t xml:space="preserve">         COBI: 0.76</w:t>
            </w:r>
            <w:r w:rsidRPr="009428FF">
              <w:rPr>
                <w:rFonts w:cs="Times New Roman"/>
                <w:szCs w:val="20"/>
                <w:vertAlign w:val="superscript"/>
                <w:lang w:val="en-GB"/>
              </w:rPr>
              <w:t>§</w:t>
            </w:r>
          </w:p>
        </w:tc>
        <w:tc>
          <w:tcPr>
            <w:tcW w:w="1328" w:type="dxa"/>
            <w:vAlign w:val="center"/>
          </w:tcPr>
          <w:p w14:paraId="5F374B18" w14:textId="4D9CEF00" w:rsidR="000830C5" w:rsidRPr="009428FF" w:rsidRDefault="000830C5" w:rsidP="000830C5">
            <w:pPr>
              <w:spacing w:before="120"/>
              <w:rPr>
                <w:rFonts w:cs="Times New Roman"/>
                <w:szCs w:val="20"/>
                <w:lang w:val="fr-FR"/>
              </w:rPr>
            </w:pPr>
            <w:r w:rsidRPr="009428FF">
              <w:rPr>
                <w:color w:val="000000"/>
                <w:szCs w:val="20"/>
              </w:rPr>
              <w:t>DRV: 0.12</w:t>
            </w:r>
            <w:r w:rsidRPr="009428FF">
              <w:rPr>
                <w:rFonts w:cs="Times New Roman"/>
                <w:szCs w:val="20"/>
                <w:vertAlign w:val="superscript"/>
                <w:lang w:val="en-GB"/>
              </w:rPr>
              <w:t>§</w:t>
            </w:r>
            <w:r w:rsidRPr="009428FF">
              <w:rPr>
                <w:color w:val="000000"/>
                <w:szCs w:val="20"/>
              </w:rPr>
              <w:t xml:space="preserve">         COBI: BLQ</w:t>
            </w:r>
          </w:p>
        </w:tc>
        <w:tc>
          <w:tcPr>
            <w:tcW w:w="1194" w:type="dxa"/>
            <w:vAlign w:val="center"/>
          </w:tcPr>
          <w:p w14:paraId="6748C423" w14:textId="1889A473" w:rsidR="000830C5" w:rsidRPr="009428FF" w:rsidRDefault="000830C5" w:rsidP="000830C5">
            <w:pPr>
              <w:spacing w:before="120"/>
              <w:rPr>
                <w:rFonts w:cs="Times New Roman"/>
                <w:szCs w:val="20"/>
                <w:lang w:val="en-GB"/>
              </w:rPr>
            </w:pPr>
            <w:r w:rsidRPr="009428FF">
              <w:rPr>
                <w:color w:val="000000"/>
                <w:szCs w:val="20"/>
              </w:rPr>
              <w:t>DRV: 0.57</w:t>
            </w:r>
            <w:r w:rsidRPr="009428FF">
              <w:rPr>
                <w:rFonts w:cs="Times New Roman"/>
                <w:szCs w:val="20"/>
                <w:vertAlign w:val="superscript"/>
                <w:lang w:val="en-GB"/>
              </w:rPr>
              <w:t>§</w:t>
            </w:r>
            <w:r w:rsidRPr="009428FF">
              <w:rPr>
                <w:color w:val="000000"/>
                <w:szCs w:val="20"/>
              </w:rPr>
              <w:t xml:space="preserve">         </w:t>
            </w:r>
          </w:p>
        </w:tc>
        <w:tc>
          <w:tcPr>
            <w:tcW w:w="1194" w:type="dxa"/>
            <w:vAlign w:val="center"/>
          </w:tcPr>
          <w:p w14:paraId="6D996C8C" w14:textId="73769442" w:rsidR="000830C5" w:rsidRPr="009428FF" w:rsidRDefault="000830C5" w:rsidP="000830C5">
            <w:pPr>
              <w:spacing w:before="120"/>
              <w:rPr>
                <w:rFonts w:cs="Times New Roman"/>
                <w:szCs w:val="20"/>
                <w:lang w:val="en-GB"/>
              </w:rPr>
            </w:pPr>
            <w:r w:rsidRPr="009428FF">
              <w:rPr>
                <w:color w:val="000000"/>
                <w:szCs w:val="20"/>
              </w:rPr>
              <w:t>DRV: 0.75</w:t>
            </w:r>
            <w:r w:rsidRPr="009428FF">
              <w:rPr>
                <w:rFonts w:cs="Times New Roman"/>
                <w:szCs w:val="20"/>
                <w:vertAlign w:val="superscript"/>
                <w:lang w:val="en-GB"/>
              </w:rPr>
              <w:t>§</w:t>
            </w:r>
            <w:r w:rsidRPr="009428FF">
              <w:rPr>
                <w:color w:val="000000"/>
                <w:szCs w:val="20"/>
              </w:rPr>
              <w:t xml:space="preserve">         </w:t>
            </w:r>
          </w:p>
        </w:tc>
        <w:tc>
          <w:tcPr>
            <w:tcW w:w="1194" w:type="dxa"/>
            <w:vAlign w:val="center"/>
          </w:tcPr>
          <w:p w14:paraId="31E61E09" w14:textId="2722A8EE" w:rsidR="000830C5" w:rsidRPr="009428FF" w:rsidRDefault="000830C5" w:rsidP="000830C5">
            <w:pPr>
              <w:spacing w:before="120"/>
              <w:rPr>
                <w:rFonts w:cs="Times New Roman"/>
                <w:szCs w:val="20"/>
                <w:lang w:val="en-GB"/>
              </w:rPr>
            </w:pPr>
            <w:r w:rsidRPr="009428FF">
              <w:rPr>
                <w:color w:val="000000"/>
                <w:szCs w:val="20"/>
              </w:rPr>
              <w:t>DRV: 0.14</w:t>
            </w:r>
            <w:r w:rsidRPr="009428FF">
              <w:rPr>
                <w:rFonts w:cs="Times New Roman"/>
                <w:szCs w:val="20"/>
                <w:vertAlign w:val="superscript"/>
                <w:lang w:val="en-GB"/>
              </w:rPr>
              <w:t>§</w:t>
            </w:r>
            <w:r w:rsidRPr="009428FF">
              <w:rPr>
                <w:color w:val="000000"/>
                <w:szCs w:val="20"/>
              </w:rPr>
              <w:t xml:space="preserve">         </w:t>
            </w:r>
          </w:p>
        </w:tc>
        <w:tc>
          <w:tcPr>
            <w:tcW w:w="804" w:type="dxa"/>
            <w:vMerge/>
            <w:vAlign w:val="center"/>
          </w:tcPr>
          <w:p w14:paraId="641B1DC1" w14:textId="77777777" w:rsidR="000830C5" w:rsidRPr="009428FF" w:rsidRDefault="000830C5" w:rsidP="000830C5">
            <w:pPr>
              <w:spacing w:before="120"/>
              <w:rPr>
                <w:rFonts w:cs="Times New Roman"/>
                <w:szCs w:val="20"/>
                <w:lang w:val="en-GB"/>
              </w:rPr>
            </w:pPr>
          </w:p>
        </w:tc>
      </w:tr>
      <w:tr w:rsidR="00EF74A1" w:rsidRPr="009428FF" w14:paraId="5EE7072E" w14:textId="77777777" w:rsidTr="008F2955">
        <w:tc>
          <w:tcPr>
            <w:tcW w:w="1693" w:type="dxa"/>
            <w:vMerge w:val="restart"/>
            <w:vAlign w:val="center"/>
          </w:tcPr>
          <w:p w14:paraId="38ACD005" w14:textId="77777777" w:rsidR="00EF74A1" w:rsidRPr="009428FF" w:rsidRDefault="00EF74A1" w:rsidP="00B73D31">
            <w:pPr>
              <w:spacing w:before="120"/>
              <w:rPr>
                <w:rFonts w:cs="Times New Roman"/>
                <w:szCs w:val="20"/>
                <w:lang w:val="en-GB"/>
              </w:rPr>
            </w:pPr>
            <w:r w:rsidRPr="009428FF">
              <w:rPr>
                <w:rFonts w:cs="Times New Roman"/>
                <w:szCs w:val="20"/>
                <w:lang w:val="en-GB"/>
              </w:rPr>
              <w:t>Lopinavir/ ritonavir</w:t>
            </w:r>
          </w:p>
          <w:p w14:paraId="568AE1EF" w14:textId="58B52FA6" w:rsidR="00EF74A1" w:rsidRPr="009428FF" w:rsidRDefault="00EF74A1" w:rsidP="00B73D31">
            <w:pPr>
              <w:spacing w:before="120"/>
              <w:rPr>
                <w:rFonts w:cs="Times New Roman"/>
                <w:szCs w:val="20"/>
                <w:lang w:val="en-GB"/>
              </w:rPr>
            </w:pPr>
            <w:r w:rsidRPr="009428FF">
              <w:rPr>
                <w:rFonts w:cs="Times New Roman"/>
                <w:szCs w:val="20"/>
                <w:lang w:val="en-GB"/>
              </w:rPr>
              <w:t xml:space="preserve">(LPV/r) </w:t>
            </w:r>
          </w:p>
        </w:tc>
        <w:tc>
          <w:tcPr>
            <w:tcW w:w="1699" w:type="dxa"/>
            <w:gridSpan w:val="2"/>
            <w:vMerge w:val="restart"/>
            <w:vAlign w:val="center"/>
          </w:tcPr>
          <w:p w14:paraId="11A1BAA1" w14:textId="38C78F85" w:rsidR="00EF74A1" w:rsidRPr="009428FF" w:rsidRDefault="00EF74A1" w:rsidP="008F2955">
            <w:pPr>
              <w:spacing w:before="120"/>
              <w:rPr>
                <w:rFonts w:cs="Times New Roman"/>
                <w:szCs w:val="20"/>
                <w:lang w:val="en-GB"/>
              </w:rPr>
            </w:pPr>
            <w:r w:rsidRPr="009428FF">
              <w:rPr>
                <w:rFonts w:cs="Times New Roman"/>
                <w:szCs w:val="20"/>
                <w:lang w:val="en-GB"/>
              </w:rPr>
              <w:t>400/100 mg BD</w:t>
            </w:r>
          </w:p>
        </w:tc>
        <w:tc>
          <w:tcPr>
            <w:tcW w:w="1842" w:type="dxa"/>
            <w:vAlign w:val="center"/>
          </w:tcPr>
          <w:p w14:paraId="048161D9" w14:textId="3EB504A4" w:rsidR="00EF74A1" w:rsidRPr="009428FF" w:rsidRDefault="00D36D78" w:rsidP="008F2955">
            <w:pPr>
              <w:spacing w:before="120"/>
              <w:rPr>
                <w:rFonts w:cs="Times New Roman"/>
                <w:szCs w:val="20"/>
                <w:lang w:val="en-GB"/>
              </w:rPr>
            </w:pPr>
            <w:r w:rsidRPr="009428FF">
              <w:rPr>
                <w:rFonts w:cs="Times New Roman"/>
                <w:szCs w:val="20"/>
                <w:lang w:val="en-GB"/>
              </w:rPr>
              <w:t>T2</w:t>
            </w:r>
            <w:r w:rsidR="00EF74A1" w:rsidRPr="009428FF">
              <w:rPr>
                <w:rFonts w:cs="Times New Roman"/>
                <w:szCs w:val="20"/>
                <w:lang w:val="en-GB"/>
              </w:rPr>
              <w:t xml:space="preserve"> (13–26); 11</w:t>
            </w:r>
          </w:p>
        </w:tc>
        <w:tc>
          <w:tcPr>
            <w:tcW w:w="1417" w:type="dxa"/>
            <w:vMerge w:val="restart"/>
            <w:vAlign w:val="center"/>
          </w:tcPr>
          <w:p w14:paraId="72936D83" w14:textId="608FBC52" w:rsidR="00EF74A1" w:rsidRPr="009428FF" w:rsidRDefault="00EF74A1" w:rsidP="008F2955">
            <w:pPr>
              <w:spacing w:before="120"/>
              <w:rPr>
                <w:rFonts w:cs="Times New Roman"/>
                <w:szCs w:val="20"/>
                <w:lang w:val="en-GB"/>
              </w:rPr>
            </w:pPr>
            <w:r w:rsidRPr="009428FF">
              <w:rPr>
                <w:rFonts w:cs="Times New Roman"/>
                <w:szCs w:val="20"/>
                <w:lang w:val="en-GB"/>
              </w:rPr>
              <w:t>2.6–8.9; 11</w:t>
            </w:r>
          </w:p>
        </w:tc>
        <w:tc>
          <w:tcPr>
            <w:tcW w:w="1328" w:type="dxa"/>
            <w:vAlign w:val="center"/>
          </w:tcPr>
          <w:p w14:paraId="4DD24FA5" w14:textId="10C94B3A" w:rsidR="00EF74A1" w:rsidRPr="009428FF" w:rsidRDefault="00EF74A1" w:rsidP="008F2955">
            <w:pPr>
              <w:spacing w:before="120"/>
              <w:rPr>
                <w:rFonts w:cs="Times New Roman"/>
                <w:szCs w:val="20"/>
                <w:lang w:val="en-GB"/>
              </w:rPr>
            </w:pPr>
            <w:r w:rsidRPr="009428FF">
              <w:rPr>
                <w:rFonts w:cs="Times New Roman"/>
                <w:szCs w:val="20"/>
                <w:lang w:val="en-GB"/>
              </w:rPr>
              <w:t>LPV: 0.90</w:t>
            </w:r>
            <w:r w:rsidRPr="009428FF">
              <w:rPr>
                <w:rFonts w:cs="Times New Roman"/>
                <w:szCs w:val="20"/>
                <w:vertAlign w:val="superscript"/>
                <w:lang w:val="en-GB"/>
              </w:rPr>
              <w:t>§</w:t>
            </w:r>
          </w:p>
          <w:p w14:paraId="1CDD36D3" w14:textId="3A5964E2" w:rsidR="00EF74A1" w:rsidRPr="009428FF" w:rsidRDefault="00EF74A1" w:rsidP="008F2955">
            <w:pPr>
              <w:spacing w:before="120"/>
              <w:rPr>
                <w:rFonts w:cs="Times New Roman"/>
                <w:szCs w:val="20"/>
                <w:lang w:val="en-GB"/>
              </w:rPr>
            </w:pPr>
            <w:r w:rsidRPr="009428FF">
              <w:rPr>
                <w:rFonts w:cs="Times New Roman"/>
                <w:szCs w:val="20"/>
                <w:lang w:val="en-GB"/>
              </w:rPr>
              <w:t>r: 0.59</w:t>
            </w:r>
            <w:r w:rsidRPr="009428FF">
              <w:rPr>
                <w:rFonts w:cs="Times New Roman"/>
                <w:szCs w:val="20"/>
                <w:vertAlign w:val="superscript"/>
                <w:lang w:val="en-GB"/>
              </w:rPr>
              <w:t>§</w:t>
            </w:r>
          </w:p>
        </w:tc>
        <w:tc>
          <w:tcPr>
            <w:tcW w:w="1328" w:type="dxa"/>
            <w:vAlign w:val="center"/>
          </w:tcPr>
          <w:p w14:paraId="5A8C3E89" w14:textId="0C11F67F" w:rsidR="00EF74A1" w:rsidRPr="009428FF" w:rsidRDefault="00EF74A1" w:rsidP="008F2955">
            <w:pPr>
              <w:spacing w:before="120"/>
              <w:rPr>
                <w:rFonts w:cs="Times New Roman"/>
                <w:szCs w:val="20"/>
                <w:lang w:val="en-GB"/>
              </w:rPr>
            </w:pPr>
            <w:r w:rsidRPr="009428FF">
              <w:rPr>
                <w:rFonts w:cs="Times New Roman"/>
                <w:szCs w:val="20"/>
                <w:lang w:val="en-GB"/>
              </w:rPr>
              <w:t>LPV: 0.93</w:t>
            </w:r>
            <w:r w:rsidRPr="009428FF">
              <w:rPr>
                <w:rFonts w:cs="Times New Roman"/>
                <w:szCs w:val="20"/>
                <w:vertAlign w:val="superscript"/>
                <w:lang w:val="en-GB"/>
              </w:rPr>
              <w:t>§</w:t>
            </w:r>
          </w:p>
          <w:p w14:paraId="6D8CF66B" w14:textId="28379AB4" w:rsidR="00EF74A1" w:rsidRPr="009428FF" w:rsidRDefault="00EF74A1" w:rsidP="008F2955">
            <w:pPr>
              <w:spacing w:before="120"/>
              <w:rPr>
                <w:rFonts w:cs="Times New Roman"/>
                <w:szCs w:val="20"/>
                <w:lang w:val="en-GB"/>
              </w:rPr>
            </w:pPr>
            <w:r w:rsidRPr="009428FF">
              <w:rPr>
                <w:rFonts w:cs="Times New Roman"/>
                <w:szCs w:val="20"/>
                <w:lang w:val="en-GB"/>
              </w:rPr>
              <w:t>r: 0.64</w:t>
            </w:r>
            <w:r w:rsidRPr="009428FF">
              <w:rPr>
                <w:rFonts w:cs="Times New Roman"/>
                <w:szCs w:val="20"/>
                <w:vertAlign w:val="superscript"/>
                <w:lang w:val="en-GB"/>
              </w:rPr>
              <w:t>§</w:t>
            </w:r>
          </w:p>
        </w:tc>
        <w:tc>
          <w:tcPr>
            <w:tcW w:w="1328" w:type="dxa"/>
            <w:vAlign w:val="center"/>
          </w:tcPr>
          <w:p w14:paraId="6FD42167" w14:textId="774D03DF" w:rsidR="00EF74A1" w:rsidRPr="009428FF" w:rsidRDefault="00EF74A1" w:rsidP="008F2955">
            <w:pPr>
              <w:spacing w:before="120"/>
              <w:rPr>
                <w:rFonts w:cs="Times New Roman"/>
                <w:szCs w:val="20"/>
                <w:lang w:val="en-GB"/>
              </w:rPr>
            </w:pPr>
            <w:r w:rsidRPr="009428FF">
              <w:rPr>
                <w:rFonts w:cs="Times New Roman"/>
                <w:szCs w:val="20"/>
                <w:lang w:val="en-GB"/>
              </w:rPr>
              <w:t>LPV: 0.94</w:t>
            </w:r>
            <w:r w:rsidRPr="009428FF">
              <w:rPr>
                <w:rFonts w:cs="Times New Roman"/>
                <w:szCs w:val="20"/>
                <w:vertAlign w:val="superscript"/>
                <w:lang w:val="en-GB"/>
              </w:rPr>
              <w:t>§</w:t>
            </w:r>
          </w:p>
          <w:p w14:paraId="53D668CC" w14:textId="06A148E1" w:rsidR="00EF74A1" w:rsidRPr="009428FF" w:rsidRDefault="00EF74A1" w:rsidP="008F2955">
            <w:pPr>
              <w:spacing w:before="120"/>
              <w:rPr>
                <w:rFonts w:cs="Times New Roman"/>
                <w:szCs w:val="20"/>
                <w:lang w:val="en-GB"/>
              </w:rPr>
            </w:pPr>
            <w:r w:rsidRPr="009428FF">
              <w:rPr>
                <w:rFonts w:cs="Times New Roman"/>
                <w:szCs w:val="20"/>
                <w:lang w:val="en-GB"/>
              </w:rPr>
              <w:t>r: 0.77</w:t>
            </w:r>
            <w:r w:rsidRPr="009428FF">
              <w:rPr>
                <w:rFonts w:cs="Times New Roman"/>
                <w:szCs w:val="20"/>
                <w:vertAlign w:val="superscript"/>
                <w:lang w:val="en-GB"/>
              </w:rPr>
              <w:t>§</w:t>
            </w:r>
          </w:p>
        </w:tc>
        <w:tc>
          <w:tcPr>
            <w:tcW w:w="1194" w:type="dxa"/>
            <w:vAlign w:val="center"/>
          </w:tcPr>
          <w:p w14:paraId="637F32BF" w14:textId="68ACDF78" w:rsidR="00EF74A1" w:rsidRPr="009428FF" w:rsidRDefault="00EF74A1" w:rsidP="008F2955">
            <w:pPr>
              <w:spacing w:before="120"/>
              <w:rPr>
                <w:rFonts w:cs="Times New Roman"/>
                <w:szCs w:val="20"/>
                <w:lang w:val="en-GB"/>
              </w:rPr>
            </w:pPr>
            <w:r w:rsidRPr="009428FF">
              <w:rPr>
                <w:rFonts w:cs="Times New Roman"/>
                <w:szCs w:val="20"/>
                <w:lang w:val="en-GB"/>
              </w:rPr>
              <w:t>LPV: 1.15</w:t>
            </w:r>
            <w:r w:rsidRPr="009428FF">
              <w:rPr>
                <w:rFonts w:cs="Times New Roman"/>
                <w:szCs w:val="20"/>
                <w:vertAlign w:val="superscript"/>
                <w:lang w:val="en-GB"/>
              </w:rPr>
              <w:t>§</w:t>
            </w:r>
          </w:p>
        </w:tc>
        <w:tc>
          <w:tcPr>
            <w:tcW w:w="1194" w:type="dxa"/>
            <w:vAlign w:val="center"/>
          </w:tcPr>
          <w:p w14:paraId="21CAC505" w14:textId="5BDA7084" w:rsidR="00EF74A1" w:rsidRPr="009428FF" w:rsidRDefault="00EF74A1" w:rsidP="008F2955">
            <w:pPr>
              <w:spacing w:before="120"/>
              <w:rPr>
                <w:rFonts w:cs="Times New Roman"/>
                <w:szCs w:val="20"/>
                <w:lang w:val="en-GB"/>
              </w:rPr>
            </w:pPr>
            <w:r w:rsidRPr="009428FF">
              <w:rPr>
                <w:rFonts w:cs="Times New Roman"/>
                <w:szCs w:val="20"/>
                <w:lang w:val="en-GB"/>
              </w:rPr>
              <w:t>LPV: 1.02</w:t>
            </w:r>
            <w:r w:rsidRPr="009428FF">
              <w:rPr>
                <w:rFonts w:cs="Times New Roman"/>
                <w:szCs w:val="20"/>
                <w:vertAlign w:val="superscript"/>
                <w:lang w:val="en-GB"/>
              </w:rPr>
              <w:t>§</w:t>
            </w:r>
          </w:p>
        </w:tc>
        <w:tc>
          <w:tcPr>
            <w:tcW w:w="1194" w:type="dxa"/>
            <w:vAlign w:val="center"/>
          </w:tcPr>
          <w:p w14:paraId="7AF51F6A" w14:textId="11393F3F" w:rsidR="00EF74A1" w:rsidRPr="009428FF" w:rsidRDefault="00EF74A1" w:rsidP="008F2955">
            <w:pPr>
              <w:spacing w:before="120"/>
              <w:rPr>
                <w:rFonts w:cs="Times New Roman"/>
                <w:szCs w:val="20"/>
                <w:lang w:val="en-GB"/>
              </w:rPr>
            </w:pPr>
            <w:r w:rsidRPr="009428FF">
              <w:rPr>
                <w:rFonts w:cs="Times New Roman"/>
                <w:szCs w:val="20"/>
                <w:lang w:val="en-GB"/>
              </w:rPr>
              <w:t>LPV: 1.38</w:t>
            </w:r>
            <w:r w:rsidRPr="009428FF">
              <w:rPr>
                <w:rFonts w:cs="Times New Roman"/>
                <w:szCs w:val="20"/>
                <w:vertAlign w:val="superscript"/>
                <w:lang w:val="en-GB"/>
              </w:rPr>
              <w:t>§</w:t>
            </w:r>
          </w:p>
        </w:tc>
        <w:tc>
          <w:tcPr>
            <w:tcW w:w="804" w:type="dxa"/>
            <w:vMerge w:val="restart"/>
            <w:vAlign w:val="center"/>
          </w:tcPr>
          <w:p w14:paraId="28C3141B" w14:textId="7CD25842" w:rsidR="00EF74A1" w:rsidRPr="009428FF" w:rsidRDefault="00EF74A1" w:rsidP="008F2955">
            <w:pPr>
              <w:spacing w:before="120"/>
              <w:rPr>
                <w:rFonts w:cs="Times New Roman"/>
                <w:szCs w:val="20"/>
                <w:lang w:val="en-GB"/>
              </w:rPr>
            </w:pPr>
            <w:r w:rsidRPr="009428FF">
              <w:rPr>
                <w:rFonts w:cs="Times New Roman"/>
                <w:szCs w:val="20"/>
                <w:lang w:val="en-GB"/>
              </w:rPr>
              <w:fldChar w:fldCharType="begin">
                <w:fldData xml:space="preserve">PEVuZE5vdGU+PENpdGU+PEF1dGhvcj5FbHNlPC9BdXRob3I+PFllYXI+MjAxMjwvWWVhcj48UmVj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</w:fldData>
              </w:fldChar>
            </w:r>
            <w:r w:rsidR="00404031" w:rsidRPr="009428FF">
              <w:rPr>
                <w:rFonts w:cs="Times New Roman"/>
                <w:szCs w:val="20"/>
                <w:lang w:val="en-GB"/>
              </w:rPr>
              <w:instrText xml:space="preserve"> ADDIN EN.CITE </w:instrText>
            </w:r>
            <w:r w:rsidR="00404031" w:rsidRPr="009428FF">
              <w:rPr>
                <w:rFonts w:cs="Times New Roman"/>
                <w:szCs w:val="20"/>
                <w:lang w:val="en-GB"/>
              </w:rPr>
              <w:fldChar w:fldCharType="begin">
                <w:fldData xml:space="preserve">PEVuZE5vdGU+PENpdGU+PEF1dGhvcj5FbHNlPC9BdXRob3I+PFllYXI+MjAxMjwvWWVhcj48UmVj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</w:fldData>
              </w:fldChar>
            </w:r>
            <w:r w:rsidR="00404031" w:rsidRPr="009428FF">
              <w:rPr>
                <w:rFonts w:cs="Times New Roman"/>
                <w:szCs w:val="20"/>
                <w:lang w:val="en-GB"/>
              </w:rPr>
              <w:instrText xml:space="preserve"> ADDIN EN.CITE.DATA </w:instrText>
            </w:r>
            <w:r w:rsidR="00404031" w:rsidRPr="009428FF">
              <w:rPr>
                <w:rFonts w:cs="Times New Roman"/>
                <w:szCs w:val="20"/>
                <w:lang w:val="en-GB"/>
              </w:rPr>
            </w:r>
            <w:r w:rsidR="00404031"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404031" w:rsidRPr="009428FF">
              <w:rPr>
                <w:rFonts w:cs="Times New Roman"/>
                <w:noProof/>
                <w:szCs w:val="20"/>
                <w:lang w:val="en-GB"/>
              </w:rPr>
              <w:t>[72]</w:t>
            </w:r>
            <w:r w:rsidRPr="009428FF">
              <w:rPr>
                <w:rFonts w:cs="Times New Roman"/>
                <w:szCs w:val="20"/>
                <w:lang w:val="en-GB"/>
              </w:rPr>
              <w:fldChar w:fldCharType="end"/>
            </w:r>
          </w:p>
        </w:tc>
      </w:tr>
      <w:tr w:rsidR="00EF74A1" w:rsidRPr="009428FF" w14:paraId="08D6F4D4" w14:textId="77777777" w:rsidTr="008F2955">
        <w:tc>
          <w:tcPr>
            <w:tcW w:w="1693" w:type="dxa"/>
            <w:vMerge/>
            <w:vAlign w:val="center"/>
          </w:tcPr>
          <w:p w14:paraId="69FA9F9A" w14:textId="77777777" w:rsidR="00EF74A1" w:rsidRPr="009428FF" w:rsidRDefault="00EF74A1" w:rsidP="00B73D31">
            <w:pPr>
              <w:spacing w:before="120"/>
              <w:rPr>
                <w:rFonts w:cs="Times New Roman"/>
                <w:szCs w:val="20"/>
                <w:lang w:val="en-GB"/>
              </w:rPr>
            </w:pPr>
          </w:p>
        </w:tc>
        <w:tc>
          <w:tcPr>
            <w:tcW w:w="1699" w:type="dxa"/>
            <w:gridSpan w:val="2"/>
            <w:vMerge/>
            <w:vAlign w:val="center"/>
          </w:tcPr>
          <w:p w14:paraId="308EDBA2" w14:textId="77777777" w:rsidR="00EF74A1" w:rsidRPr="009428FF" w:rsidRDefault="00EF74A1" w:rsidP="008F2955">
            <w:pPr>
              <w:spacing w:before="120"/>
              <w:rPr>
                <w:rFonts w:cs="Times New Roman"/>
                <w:szCs w:val="20"/>
                <w:lang w:val="en-GB"/>
              </w:rPr>
            </w:pPr>
          </w:p>
        </w:tc>
        <w:tc>
          <w:tcPr>
            <w:tcW w:w="1842" w:type="dxa"/>
            <w:vAlign w:val="center"/>
          </w:tcPr>
          <w:p w14:paraId="738CA14D" w14:textId="08645528" w:rsidR="00EF74A1" w:rsidRPr="009428FF" w:rsidRDefault="00D36D78" w:rsidP="008F2955">
            <w:pPr>
              <w:spacing w:before="120"/>
              <w:rPr>
                <w:rFonts w:cs="Times New Roman"/>
                <w:szCs w:val="20"/>
                <w:lang w:val="en-GB"/>
              </w:rPr>
            </w:pPr>
            <w:r w:rsidRPr="009428FF">
              <w:rPr>
                <w:rFonts w:cs="Times New Roman"/>
                <w:szCs w:val="20"/>
                <w:lang w:val="en-GB"/>
              </w:rPr>
              <w:t>T3</w:t>
            </w:r>
            <w:r w:rsidR="00EF74A1" w:rsidRPr="009428FF">
              <w:rPr>
                <w:rFonts w:cs="Times New Roman"/>
                <w:szCs w:val="20"/>
                <w:lang w:val="en-GB"/>
              </w:rPr>
              <w:t xml:space="preserve"> (30–36.3); 11</w:t>
            </w:r>
          </w:p>
        </w:tc>
        <w:tc>
          <w:tcPr>
            <w:tcW w:w="1417" w:type="dxa"/>
            <w:vMerge/>
            <w:vAlign w:val="center"/>
          </w:tcPr>
          <w:p w14:paraId="751503CD" w14:textId="77777777" w:rsidR="00EF74A1" w:rsidRPr="009428FF" w:rsidRDefault="00EF74A1" w:rsidP="008F2955">
            <w:pPr>
              <w:spacing w:before="120"/>
              <w:rPr>
                <w:rFonts w:cs="Times New Roman"/>
                <w:szCs w:val="20"/>
                <w:lang w:val="en-GB"/>
              </w:rPr>
            </w:pPr>
          </w:p>
        </w:tc>
        <w:tc>
          <w:tcPr>
            <w:tcW w:w="1328" w:type="dxa"/>
            <w:vAlign w:val="center"/>
          </w:tcPr>
          <w:p w14:paraId="59E13F70" w14:textId="174316FE" w:rsidR="00EF74A1" w:rsidRPr="009428FF" w:rsidRDefault="00EF74A1" w:rsidP="008F2955">
            <w:pPr>
              <w:spacing w:before="120"/>
              <w:rPr>
                <w:rFonts w:cs="Times New Roman"/>
                <w:szCs w:val="20"/>
                <w:lang w:val="en-GB"/>
              </w:rPr>
            </w:pPr>
            <w:r w:rsidRPr="009428FF">
              <w:rPr>
                <w:rFonts w:cs="Times New Roman"/>
                <w:szCs w:val="20"/>
                <w:lang w:val="en-GB"/>
              </w:rPr>
              <w:t>LPV: 0.65</w:t>
            </w:r>
            <w:r w:rsidRPr="009428FF">
              <w:rPr>
                <w:rFonts w:cs="Times New Roman"/>
                <w:szCs w:val="20"/>
                <w:vertAlign w:val="superscript"/>
                <w:lang w:val="en-GB"/>
              </w:rPr>
              <w:t>§</w:t>
            </w:r>
          </w:p>
          <w:p w14:paraId="423FC0FD" w14:textId="5D23DFAD" w:rsidR="00EF74A1" w:rsidRPr="009428FF" w:rsidRDefault="00EF74A1" w:rsidP="008F2955">
            <w:pPr>
              <w:spacing w:before="120"/>
              <w:rPr>
                <w:rFonts w:cs="Times New Roman"/>
                <w:szCs w:val="20"/>
                <w:lang w:val="en-GB"/>
              </w:rPr>
            </w:pPr>
            <w:r w:rsidRPr="009428FF">
              <w:rPr>
                <w:rFonts w:cs="Times New Roman"/>
                <w:szCs w:val="20"/>
                <w:lang w:val="en-GB"/>
              </w:rPr>
              <w:t>r: 0.50</w:t>
            </w:r>
            <w:r w:rsidRPr="009428FF">
              <w:rPr>
                <w:rFonts w:cs="Times New Roman"/>
                <w:szCs w:val="20"/>
                <w:vertAlign w:val="superscript"/>
                <w:lang w:val="en-GB"/>
              </w:rPr>
              <w:t>§</w:t>
            </w:r>
          </w:p>
        </w:tc>
        <w:tc>
          <w:tcPr>
            <w:tcW w:w="1328" w:type="dxa"/>
            <w:vAlign w:val="center"/>
          </w:tcPr>
          <w:p w14:paraId="0CCE88E8" w14:textId="7B3E2B13" w:rsidR="00EF74A1" w:rsidRPr="009428FF" w:rsidRDefault="00EF74A1" w:rsidP="008F2955">
            <w:pPr>
              <w:spacing w:before="120"/>
              <w:rPr>
                <w:rFonts w:cs="Times New Roman"/>
                <w:szCs w:val="20"/>
                <w:lang w:val="en-GB"/>
              </w:rPr>
            </w:pPr>
            <w:r w:rsidRPr="009428FF">
              <w:rPr>
                <w:rFonts w:cs="Times New Roman"/>
                <w:szCs w:val="20"/>
                <w:lang w:val="en-GB"/>
              </w:rPr>
              <w:t>LPV: 0.76</w:t>
            </w:r>
            <w:r w:rsidRPr="009428FF">
              <w:rPr>
                <w:rFonts w:cs="Times New Roman"/>
                <w:szCs w:val="20"/>
                <w:vertAlign w:val="superscript"/>
                <w:lang w:val="en-GB"/>
              </w:rPr>
              <w:t>§</w:t>
            </w:r>
          </w:p>
          <w:p w14:paraId="22DB8AF2" w14:textId="7EC831FD" w:rsidR="00EF74A1" w:rsidRPr="009428FF" w:rsidRDefault="00EF74A1" w:rsidP="008F2955">
            <w:pPr>
              <w:spacing w:before="120"/>
              <w:rPr>
                <w:rFonts w:cs="Times New Roman"/>
                <w:szCs w:val="20"/>
                <w:lang w:val="en-GB"/>
              </w:rPr>
            </w:pPr>
            <w:r w:rsidRPr="009428FF">
              <w:rPr>
                <w:rFonts w:cs="Times New Roman"/>
                <w:szCs w:val="20"/>
                <w:lang w:val="en-GB"/>
              </w:rPr>
              <w:t>r: 0.58</w:t>
            </w:r>
            <w:r w:rsidRPr="009428FF">
              <w:rPr>
                <w:rFonts w:cs="Times New Roman"/>
                <w:szCs w:val="20"/>
                <w:vertAlign w:val="superscript"/>
                <w:lang w:val="en-GB"/>
              </w:rPr>
              <w:t>§</w:t>
            </w:r>
          </w:p>
        </w:tc>
        <w:tc>
          <w:tcPr>
            <w:tcW w:w="1328" w:type="dxa"/>
            <w:vAlign w:val="center"/>
          </w:tcPr>
          <w:p w14:paraId="656AC983" w14:textId="3E16561A" w:rsidR="00EF74A1" w:rsidRPr="009428FF" w:rsidRDefault="00EF74A1" w:rsidP="008F2955">
            <w:pPr>
              <w:spacing w:before="120"/>
              <w:rPr>
                <w:rFonts w:cs="Times New Roman"/>
                <w:szCs w:val="20"/>
                <w:lang w:val="en-GB"/>
              </w:rPr>
            </w:pPr>
            <w:r w:rsidRPr="009428FF">
              <w:rPr>
                <w:rFonts w:cs="Times New Roman"/>
                <w:szCs w:val="20"/>
                <w:lang w:val="en-GB"/>
              </w:rPr>
              <w:t>LPV: 0.59</w:t>
            </w:r>
            <w:r w:rsidRPr="009428FF">
              <w:rPr>
                <w:rFonts w:cs="Times New Roman"/>
                <w:szCs w:val="20"/>
                <w:vertAlign w:val="superscript"/>
                <w:lang w:val="en-GB"/>
              </w:rPr>
              <w:t>§</w:t>
            </w:r>
          </w:p>
          <w:p w14:paraId="5B6E2201" w14:textId="061B65C8" w:rsidR="00EF74A1" w:rsidRPr="009428FF" w:rsidRDefault="00EF74A1" w:rsidP="008F2955">
            <w:pPr>
              <w:spacing w:before="120"/>
              <w:rPr>
                <w:rFonts w:cs="Times New Roman"/>
                <w:szCs w:val="20"/>
                <w:lang w:val="en-GB"/>
              </w:rPr>
            </w:pPr>
            <w:r w:rsidRPr="009428FF">
              <w:rPr>
                <w:rFonts w:cs="Times New Roman"/>
                <w:szCs w:val="20"/>
                <w:lang w:val="en-GB"/>
              </w:rPr>
              <w:t>r: 0.59</w:t>
            </w:r>
            <w:r w:rsidRPr="009428FF">
              <w:rPr>
                <w:rFonts w:cs="Times New Roman"/>
                <w:szCs w:val="20"/>
                <w:vertAlign w:val="superscript"/>
                <w:lang w:val="en-GB"/>
              </w:rPr>
              <w:t>§</w:t>
            </w:r>
          </w:p>
        </w:tc>
        <w:tc>
          <w:tcPr>
            <w:tcW w:w="1194" w:type="dxa"/>
            <w:vAlign w:val="center"/>
          </w:tcPr>
          <w:p w14:paraId="2B1B7421" w14:textId="06054D76" w:rsidR="00EF74A1" w:rsidRPr="009428FF" w:rsidRDefault="00EF74A1" w:rsidP="008F2955">
            <w:pPr>
              <w:spacing w:before="120"/>
              <w:rPr>
                <w:rFonts w:cs="Times New Roman"/>
                <w:szCs w:val="20"/>
                <w:lang w:val="en-GB"/>
              </w:rPr>
            </w:pPr>
            <w:r w:rsidRPr="009428FF">
              <w:rPr>
                <w:rFonts w:cs="Times New Roman"/>
                <w:szCs w:val="20"/>
                <w:lang w:val="en-GB"/>
              </w:rPr>
              <w:t>LPV: 0.76</w:t>
            </w:r>
            <w:r w:rsidRPr="009428FF">
              <w:rPr>
                <w:rFonts w:cs="Times New Roman"/>
                <w:szCs w:val="20"/>
                <w:vertAlign w:val="superscript"/>
                <w:lang w:val="en-GB"/>
              </w:rPr>
              <w:t>§</w:t>
            </w:r>
          </w:p>
        </w:tc>
        <w:tc>
          <w:tcPr>
            <w:tcW w:w="1194" w:type="dxa"/>
            <w:vAlign w:val="center"/>
          </w:tcPr>
          <w:p w14:paraId="5742E1D1" w14:textId="4C454EB5" w:rsidR="00EF74A1" w:rsidRPr="009428FF" w:rsidRDefault="00EF74A1" w:rsidP="008F2955">
            <w:pPr>
              <w:spacing w:before="120"/>
              <w:rPr>
                <w:rFonts w:cs="Times New Roman"/>
                <w:szCs w:val="20"/>
                <w:lang w:val="en-GB"/>
              </w:rPr>
            </w:pPr>
            <w:r w:rsidRPr="009428FF">
              <w:rPr>
                <w:rFonts w:cs="Times New Roman"/>
                <w:szCs w:val="20"/>
                <w:lang w:val="en-GB"/>
              </w:rPr>
              <w:t>LPV: 0.81</w:t>
            </w:r>
            <w:r w:rsidRPr="009428FF">
              <w:rPr>
                <w:rFonts w:cs="Times New Roman"/>
                <w:szCs w:val="20"/>
                <w:vertAlign w:val="superscript"/>
                <w:lang w:val="en-GB"/>
              </w:rPr>
              <w:t>§</w:t>
            </w:r>
          </w:p>
        </w:tc>
        <w:tc>
          <w:tcPr>
            <w:tcW w:w="1194" w:type="dxa"/>
            <w:vAlign w:val="center"/>
          </w:tcPr>
          <w:p w14:paraId="3BDDE1DF" w14:textId="5319CE18" w:rsidR="00EF74A1" w:rsidRPr="009428FF" w:rsidRDefault="00EF74A1" w:rsidP="008F2955">
            <w:pPr>
              <w:spacing w:before="120"/>
              <w:rPr>
                <w:rFonts w:cs="Times New Roman"/>
                <w:szCs w:val="20"/>
                <w:lang w:val="en-GB"/>
              </w:rPr>
            </w:pPr>
            <w:r w:rsidRPr="009428FF">
              <w:rPr>
                <w:rFonts w:cs="Times New Roman"/>
                <w:szCs w:val="20"/>
                <w:lang w:val="en-GB"/>
              </w:rPr>
              <w:t>LPV: 0.82</w:t>
            </w:r>
            <w:r w:rsidRPr="009428FF">
              <w:rPr>
                <w:rFonts w:cs="Times New Roman"/>
                <w:szCs w:val="20"/>
                <w:vertAlign w:val="superscript"/>
                <w:lang w:val="en-GB"/>
              </w:rPr>
              <w:t>§</w:t>
            </w:r>
          </w:p>
        </w:tc>
        <w:tc>
          <w:tcPr>
            <w:tcW w:w="804" w:type="dxa"/>
            <w:vMerge/>
            <w:vAlign w:val="center"/>
          </w:tcPr>
          <w:p w14:paraId="4A2F04C6" w14:textId="77777777" w:rsidR="00EF74A1" w:rsidRPr="009428FF" w:rsidRDefault="00EF74A1" w:rsidP="008F2955">
            <w:pPr>
              <w:spacing w:before="120"/>
              <w:rPr>
                <w:rFonts w:cs="Times New Roman"/>
                <w:szCs w:val="20"/>
                <w:lang w:val="en-GB"/>
              </w:rPr>
            </w:pPr>
          </w:p>
        </w:tc>
      </w:tr>
      <w:tr w:rsidR="00CF58E9" w:rsidRPr="009428FF" w14:paraId="2677B058" w14:textId="77777777" w:rsidTr="003934C0">
        <w:tc>
          <w:tcPr>
            <w:tcW w:w="1693" w:type="dxa"/>
            <w:vMerge/>
            <w:vAlign w:val="center"/>
          </w:tcPr>
          <w:p w14:paraId="1B4AA6BA" w14:textId="77777777" w:rsidR="00CF58E9" w:rsidRPr="009428FF" w:rsidRDefault="00CF58E9" w:rsidP="00CF58E9">
            <w:pPr>
              <w:spacing w:before="120"/>
              <w:rPr>
                <w:rFonts w:cs="Times New Roman"/>
                <w:szCs w:val="20"/>
                <w:lang w:val="en-GB"/>
              </w:rPr>
            </w:pPr>
          </w:p>
        </w:tc>
        <w:tc>
          <w:tcPr>
            <w:tcW w:w="1699" w:type="dxa"/>
            <w:gridSpan w:val="2"/>
            <w:vMerge/>
            <w:vAlign w:val="center"/>
          </w:tcPr>
          <w:p w14:paraId="19EAF461" w14:textId="77777777" w:rsidR="00CF58E9" w:rsidRPr="009428FF" w:rsidRDefault="00CF58E9" w:rsidP="008F2955">
            <w:pPr>
              <w:spacing w:before="120"/>
              <w:rPr>
                <w:rFonts w:cs="Times New Roman"/>
                <w:szCs w:val="20"/>
                <w:lang w:val="en-GB"/>
              </w:rPr>
            </w:pPr>
          </w:p>
        </w:tc>
        <w:tc>
          <w:tcPr>
            <w:tcW w:w="1842" w:type="dxa"/>
            <w:vAlign w:val="center"/>
          </w:tcPr>
          <w:p w14:paraId="65ADF9AA" w14:textId="7269FCF7" w:rsidR="00CF58E9" w:rsidRPr="009428FF" w:rsidRDefault="00CF58E9" w:rsidP="008F2955">
            <w:pPr>
              <w:spacing w:before="120"/>
              <w:rPr>
                <w:rFonts w:cs="Times New Roman"/>
                <w:szCs w:val="20"/>
                <w:lang w:val="en-GB"/>
              </w:rPr>
            </w:pPr>
            <w:r w:rsidRPr="009428FF">
              <w:rPr>
                <w:rFonts w:cs="Times New Roman"/>
                <w:color w:val="000000" w:themeColor="text1"/>
                <w:szCs w:val="20"/>
                <w:lang w:val="en-GB"/>
              </w:rPr>
              <w:t>T1 (≤14); 13</w:t>
            </w:r>
          </w:p>
        </w:tc>
        <w:tc>
          <w:tcPr>
            <w:tcW w:w="1417" w:type="dxa"/>
            <w:vMerge w:val="restart"/>
            <w:vAlign w:val="center"/>
          </w:tcPr>
          <w:p w14:paraId="5E4FD316" w14:textId="6234AFA2" w:rsidR="00CF58E9" w:rsidRPr="009428FF" w:rsidRDefault="00CF58E9" w:rsidP="008F2955">
            <w:pPr>
              <w:spacing w:before="120"/>
              <w:rPr>
                <w:rFonts w:cs="Times New Roman"/>
                <w:szCs w:val="20"/>
                <w:lang w:val="en-GB"/>
              </w:rPr>
            </w:pPr>
            <w:r w:rsidRPr="009428FF">
              <w:rPr>
                <w:rFonts w:cs="Times New Roman"/>
                <w:color w:val="000000" w:themeColor="text1"/>
                <w:szCs w:val="20"/>
                <w:lang w:val="en-GB"/>
              </w:rPr>
              <w:t xml:space="preserve">1.2–29.2; 30  </w:t>
            </w:r>
          </w:p>
        </w:tc>
        <w:tc>
          <w:tcPr>
            <w:tcW w:w="1328" w:type="dxa"/>
            <w:vAlign w:val="center"/>
          </w:tcPr>
          <w:p w14:paraId="3761D526" w14:textId="78351D99" w:rsidR="00CF58E9" w:rsidRPr="009428FF" w:rsidRDefault="00CF58E9" w:rsidP="008F2955">
            <w:pPr>
              <w:spacing w:before="120"/>
              <w:rPr>
                <w:rFonts w:cs="Times New Roman"/>
                <w:szCs w:val="20"/>
                <w:lang w:val="en-GB"/>
              </w:rPr>
            </w:pPr>
            <w:r w:rsidRPr="009428FF">
              <w:rPr>
                <w:rFonts w:cs="Times New Roman"/>
                <w:szCs w:val="20"/>
                <w:lang w:val="en-GB"/>
              </w:rPr>
              <w:t>LPV: 0.88</w:t>
            </w:r>
            <w:r w:rsidRPr="009428FF">
              <w:rPr>
                <w:rFonts w:cs="Times New Roman"/>
                <w:szCs w:val="20"/>
                <w:vertAlign w:val="superscript"/>
                <w:lang w:val="en-GB"/>
              </w:rPr>
              <w:t>§</w:t>
            </w:r>
          </w:p>
        </w:tc>
        <w:tc>
          <w:tcPr>
            <w:tcW w:w="1328" w:type="dxa"/>
            <w:vAlign w:val="center"/>
          </w:tcPr>
          <w:p w14:paraId="3F3AEAB2" w14:textId="23E7B4BA"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328" w:type="dxa"/>
            <w:vAlign w:val="center"/>
          </w:tcPr>
          <w:p w14:paraId="524A8AFA" w14:textId="28BD6B9F" w:rsidR="00CF58E9" w:rsidRPr="009428FF" w:rsidRDefault="00CF58E9" w:rsidP="008F2955">
            <w:pPr>
              <w:spacing w:before="120"/>
              <w:rPr>
                <w:rFonts w:cs="Times New Roman"/>
                <w:szCs w:val="20"/>
                <w:lang w:val="en-GB"/>
              </w:rPr>
            </w:pPr>
            <w:r w:rsidRPr="009428FF">
              <w:rPr>
                <w:rFonts w:cs="Times New Roman"/>
                <w:szCs w:val="20"/>
                <w:lang w:val="en-GB"/>
              </w:rPr>
              <w:t>LPV: 0.86</w:t>
            </w:r>
            <w:r w:rsidRPr="009428FF">
              <w:rPr>
                <w:rFonts w:cs="Times New Roman"/>
                <w:szCs w:val="20"/>
                <w:vertAlign w:val="superscript"/>
                <w:lang w:val="en-GB"/>
              </w:rPr>
              <w:t>§</w:t>
            </w:r>
          </w:p>
        </w:tc>
        <w:tc>
          <w:tcPr>
            <w:tcW w:w="1194" w:type="dxa"/>
            <w:vAlign w:val="center"/>
          </w:tcPr>
          <w:p w14:paraId="10C26A45" w14:textId="05D6821D" w:rsidR="00CF58E9" w:rsidRPr="009428FF" w:rsidRDefault="00CF58E9" w:rsidP="008F2955">
            <w:pPr>
              <w:spacing w:before="120"/>
              <w:rPr>
                <w:rFonts w:cs="Times New Roman"/>
                <w:szCs w:val="20"/>
                <w:lang w:val="en-GB"/>
              </w:rPr>
            </w:pPr>
            <w:r w:rsidRPr="009428FF">
              <w:rPr>
                <w:rFonts w:cs="Times New Roman"/>
                <w:szCs w:val="20"/>
                <w:lang w:val="en-GB"/>
              </w:rPr>
              <w:t>LPV: 1.10</w:t>
            </w:r>
            <w:r w:rsidRPr="009428FF">
              <w:rPr>
                <w:rFonts w:cs="Times New Roman"/>
                <w:szCs w:val="20"/>
                <w:vertAlign w:val="superscript"/>
                <w:lang w:val="en-GB"/>
              </w:rPr>
              <w:t>§</w:t>
            </w:r>
          </w:p>
        </w:tc>
        <w:tc>
          <w:tcPr>
            <w:tcW w:w="1194" w:type="dxa"/>
            <w:vAlign w:val="center"/>
          </w:tcPr>
          <w:p w14:paraId="0D739D8E" w14:textId="57061DDE"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277004D0" w14:textId="114A53BA" w:rsidR="00CF58E9" w:rsidRPr="009428FF" w:rsidRDefault="00CF58E9" w:rsidP="008F2955">
            <w:pPr>
              <w:spacing w:before="120"/>
              <w:rPr>
                <w:rFonts w:cs="Times New Roman"/>
                <w:szCs w:val="20"/>
                <w:lang w:val="en-GB"/>
              </w:rPr>
            </w:pPr>
            <w:r w:rsidRPr="009428FF">
              <w:rPr>
                <w:rFonts w:cs="Times New Roman"/>
                <w:szCs w:val="20"/>
                <w:lang w:val="en-GB"/>
              </w:rPr>
              <w:t>LPV: 1.07</w:t>
            </w:r>
            <w:r w:rsidRPr="009428FF">
              <w:rPr>
                <w:rFonts w:cs="Times New Roman"/>
                <w:szCs w:val="20"/>
                <w:vertAlign w:val="superscript"/>
                <w:lang w:val="en-GB"/>
              </w:rPr>
              <w:t>§</w:t>
            </w:r>
          </w:p>
        </w:tc>
        <w:tc>
          <w:tcPr>
            <w:tcW w:w="804" w:type="dxa"/>
            <w:vMerge w:val="restart"/>
            <w:vAlign w:val="center"/>
          </w:tcPr>
          <w:p w14:paraId="0F756A32" w14:textId="01D9CC1F" w:rsidR="00CF58E9" w:rsidRPr="009428FF" w:rsidRDefault="00CF58E9" w:rsidP="008F2955">
            <w:pPr>
              <w:spacing w:before="120"/>
              <w:rPr>
                <w:rFonts w:cs="Times New Roman"/>
                <w:szCs w:val="20"/>
                <w:lang w:val="en-GB"/>
              </w:rPr>
            </w:pPr>
            <w:r w:rsidRPr="009428FF">
              <w:rPr>
                <w:rFonts w:cs="Times New Roman"/>
                <w:szCs w:val="20"/>
                <w:lang w:val="en-GB"/>
              </w:rPr>
              <w:fldChar w:fldCharType="begin">
                <w:fldData xml:space="preserve">PEVuZE5vdGU+PENpdGU+PEF1dGhvcj5GYXlldC1NZWxsbzwvQXV0aG9yPjxZZWFyPjIwMTM8L1ll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</w:fldData>
              </w:fldChar>
            </w:r>
            <w:r w:rsidR="00404031" w:rsidRPr="009428FF">
              <w:rPr>
                <w:rFonts w:cs="Times New Roman"/>
                <w:szCs w:val="20"/>
                <w:lang w:val="en-GB"/>
              </w:rPr>
              <w:instrText xml:space="preserve"> ADDIN EN.CITE </w:instrText>
            </w:r>
            <w:r w:rsidR="00404031" w:rsidRPr="009428FF">
              <w:rPr>
                <w:rFonts w:cs="Times New Roman"/>
                <w:szCs w:val="20"/>
                <w:lang w:val="en-GB"/>
              </w:rPr>
              <w:fldChar w:fldCharType="begin">
                <w:fldData xml:space="preserve">PEVuZE5vdGU+PENpdGU+PEF1dGhvcj5GYXlldC1NZWxsbzwvQXV0aG9yPjxZZWFyPjIwMTM8L1ll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</w:fldData>
              </w:fldChar>
            </w:r>
            <w:r w:rsidR="00404031" w:rsidRPr="009428FF">
              <w:rPr>
                <w:rFonts w:cs="Times New Roman"/>
                <w:szCs w:val="20"/>
                <w:lang w:val="en-GB"/>
              </w:rPr>
              <w:instrText xml:space="preserve"> ADDIN EN.CITE.DATA </w:instrText>
            </w:r>
            <w:r w:rsidR="00404031" w:rsidRPr="009428FF">
              <w:rPr>
                <w:rFonts w:cs="Times New Roman"/>
                <w:szCs w:val="20"/>
                <w:lang w:val="en-GB"/>
              </w:rPr>
            </w:r>
            <w:r w:rsidR="00404031"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404031" w:rsidRPr="009428FF">
              <w:rPr>
                <w:rFonts w:cs="Times New Roman"/>
                <w:noProof/>
                <w:szCs w:val="20"/>
                <w:lang w:val="en-GB"/>
              </w:rPr>
              <w:t>[79]</w:t>
            </w:r>
            <w:r w:rsidRPr="009428FF">
              <w:rPr>
                <w:rFonts w:cs="Times New Roman"/>
                <w:szCs w:val="20"/>
                <w:lang w:val="en-GB"/>
              </w:rPr>
              <w:fldChar w:fldCharType="end"/>
            </w:r>
          </w:p>
        </w:tc>
      </w:tr>
      <w:tr w:rsidR="00CF58E9" w:rsidRPr="009428FF" w14:paraId="3EE9F463" w14:textId="77777777" w:rsidTr="003934C0">
        <w:tc>
          <w:tcPr>
            <w:tcW w:w="1693" w:type="dxa"/>
            <w:vMerge/>
            <w:vAlign w:val="center"/>
          </w:tcPr>
          <w:p w14:paraId="05CFF901" w14:textId="77777777" w:rsidR="00CF58E9" w:rsidRPr="009428FF" w:rsidRDefault="00CF58E9" w:rsidP="00CF58E9">
            <w:pPr>
              <w:spacing w:before="120"/>
              <w:rPr>
                <w:rFonts w:cs="Times New Roman"/>
                <w:szCs w:val="20"/>
                <w:lang w:val="en-GB"/>
              </w:rPr>
            </w:pPr>
          </w:p>
        </w:tc>
        <w:tc>
          <w:tcPr>
            <w:tcW w:w="1699" w:type="dxa"/>
            <w:gridSpan w:val="2"/>
            <w:vMerge/>
            <w:vAlign w:val="center"/>
          </w:tcPr>
          <w:p w14:paraId="16905D9A" w14:textId="77777777" w:rsidR="00CF58E9" w:rsidRPr="009428FF" w:rsidRDefault="00CF58E9" w:rsidP="008F2955">
            <w:pPr>
              <w:spacing w:before="120"/>
              <w:rPr>
                <w:rFonts w:cs="Times New Roman"/>
                <w:szCs w:val="20"/>
                <w:lang w:val="en-GB"/>
              </w:rPr>
            </w:pPr>
          </w:p>
        </w:tc>
        <w:tc>
          <w:tcPr>
            <w:tcW w:w="1842" w:type="dxa"/>
            <w:vAlign w:val="center"/>
          </w:tcPr>
          <w:p w14:paraId="3B63A64D" w14:textId="639864CA" w:rsidR="00CF58E9" w:rsidRPr="009428FF" w:rsidRDefault="00CF58E9" w:rsidP="008F2955">
            <w:pPr>
              <w:spacing w:before="120"/>
              <w:rPr>
                <w:rFonts w:cs="Times New Roman"/>
                <w:szCs w:val="20"/>
                <w:lang w:val="en-GB"/>
              </w:rPr>
            </w:pPr>
            <w:r w:rsidRPr="009428FF">
              <w:rPr>
                <w:rFonts w:cs="Times New Roman"/>
                <w:color w:val="000000" w:themeColor="text1"/>
                <w:szCs w:val="20"/>
                <w:lang w:val="en-GB"/>
              </w:rPr>
              <w:t>T2 (15–26); 29</w:t>
            </w:r>
          </w:p>
        </w:tc>
        <w:tc>
          <w:tcPr>
            <w:tcW w:w="1417" w:type="dxa"/>
            <w:vMerge/>
            <w:vAlign w:val="center"/>
          </w:tcPr>
          <w:p w14:paraId="78EFAB24" w14:textId="77777777" w:rsidR="00CF58E9" w:rsidRPr="009428FF" w:rsidRDefault="00CF58E9" w:rsidP="008F2955">
            <w:pPr>
              <w:spacing w:before="120"/>
              <w:rPr>
                <w:rFonts w:cs="Times New Roman"/>
                <w:szCs w:val="20"/>
                <w:lang w:val="en-GB"/>
              </w:rPr>
            </w:pPr>
          </w:p>
        </w:tc>
        <w:tc>
          <w:tcPr>
            <w:tcW w:w="1328" w:type="dxa"/>
            <w:vAlign w:val="center"/>
          </w:tcPr>
          <w:p w14:paraId="1D8575BF" w14:textId="6B7ABB18" w:rsidR="00CF58E9" w:rsidRPr="009428FF" w:rsidRDefault="00CF58E9" w:rsidP="008F2955">
            <w:pPr>
              <w:spacing w:before="120"/>
              <w:rPr>
                <w:rFonts w:cs="Times New Roman"/>
                <w:szCs w:val="20"/>
                <w:lang w:val="en-GB"/>
              </w:rPr>
            </w:pPr>
            <w:r w:rsidRPr="009428FF">
              <w:rPr>
                <w:rFonts w:cs="Times New Roman"/>
                <w:szCs w:val="20"/>
                <w:lang w:val="en-GB"/>
              </w:rPr>
              <w:t>LPV: 0.73</w:t>
            </w:r>
            <w:r w:rsidRPr="009428FF">
              <w:rPr>
                <w:rFonts w:cs="Times New Roman"/>
                <w:szCs w:val="20"/>
                <w:vertAlign w:val="superscript"/>
                <w:lang w:val="en-GB"/>
              </w:rPr>
              <w:t>§</w:t>
            </w:r>
          </w:p>
        </w:tc>
        <w:tc>
          <w:tcPr>
            <w:tcW w:w="1328" w:type="dxa"/>
            <w:vAlign w:val="center"/>
          </w:tcPr>
          <w:p w14:paraId="2402E8FF" w14:textId="0B0D17DE"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328" w:type="dxa"/>
            <w:vAlign w:val="center"/>
          </w:tcPr>
          <w:p w14:paraId="1EB1327D" w14:textId="5E686E38" w:rsidR="00CF58E9" w:rsidRPr="009428FF" w:rsidRDefault="00CF58E9" w:rsidP="008F2955">
            <w:pPr>
              <w:spacing w:before="120"/>
              <w:rPr>
                <w:rFonts w:cs="Times New Roman"/>
                <w:szCs w:val="20"/>
                <w:lang w:val="en-GB"/>
              </w:rPr>
            </w:pPr>
            <w:r w:rsidRPr="009428FF">
              <w:rPr>
                <w:rFonts w:cs="Times New Roman"/>
                <w:szCs w:val="20"/>
                <w:lang w:val="en-GB"/>
              </w:rPr>
              <w:t>LPV: 0.68</w:t>
            </w:r>
            <w:r w:rsidRPr="009428FF">
              <w:rPr>
                <w:rFonts w:cs="Times New Roman"/>
                <w:szCs w:val="20"/>
                <w:vertAlign w:val="superscript"/>
                <w:lang w:val="en-GB"/>
              </w:rPr>
              <w:t>§</w:t>
            </w:r>
          </w:p>
        </w:tc>
        <w:tc>
          <w:tcPr>
            <w:tcW w:w="1194" w:type="dxa"/>
            <w:vAlign w:val="center"/>
          </w:tcPr>
          <w:p w14:paraId="0EEAB390" w14:textId="675946C3" w:rsidR="00CF58E9" w:rsidRPr="009428FF" w:rsidRDefault="00CF58E9" w:rsidP="008F2955">
            <w:pPr>
              <w:spacing w:before="120"/>
              <w:rPr>
                <w:rFonts w:cs="Times New Roman"/>
                <w:szCs w:val="20"/>
                <w:lang w:val="en-GB"/>
              </w:rPr>
            </w:pPr>
            <w:r w:rsidRPr="009428FF">
              <w:rPr>
                <w:rFonts w:cs="Times New Roman"/>
                <w:szCs w:val="20"/>
                <w:lang w:val="en-GB"/>
              </w:rPr>
              <w:t>LPV: 0.85</w:t>
            </w:r>
            <w:r w:rsidRPr="009428FF">
              <w:rPr>
                <w:rFonts w:cs="Times New Roman"/>
                <w:szCs w:val="20"/>
                <w:vertAlign w:val="superscript"/>
                <w:lang w:val="en-GB"/>
              </w:rPr>
              <w:t>§</w:t>
            </w:r>
          </w:p>
        </w:tc>
        <w:tc>
          <w:tcPr>
            <w:tcW w:w="1194" w:type="dxa"/>
            <w:vAlign w:val="center"/>
          </w:tcPr>
          <w:p w14:paraId="5CF76018" w14:textId="20B4C1B7"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192E6F2F" w14:textId="66FCA0AC" w:rsidR="00CF58E9" w:rsidRPr="009428FF" w:rsidRDefault="00CF58E9" w:rsidP="008F2955">
            <w:pPr>
              <w:spacing w:before="120"/>
              <w:rPr>
                <w:rFonts w:cs="Times New Roman"/>
                <w:szCs w:val="20"/>
                <w:lang w:val="en-GB"/>
              </w:rPr>
            </w:pPr>
            <w:r w:rsidRPr="009428FF">
              <w:rPr>
                <w:rFonts w:cs="Times New Roman"/>
                <w:szCs w:val="20"/>
                <w:lang w:val="en-GB"/>
              </w:rPr>
              <w:t>LPV: 0.79</w:t>
            </w:r>
            <w:r w:rsidRPr="009428FF">
              <w:rPr>
                <w:rFonts w:cs="Times New Roman"/>
                <w:szCs w:val="20"/>
                <w:vertAlign w:val="superscript"/>
                <w:lang w:val="en-GB"/>
              </w:rPr>
              <w:t>§</w:t>
            </w:r>
          </w:p>
        </w:tc>
        <w:tc>
          <w:tcPr>
            <w:tcW w:w="804" w:type="dxa"/>
            <w:vMerge/>
            <w:vAlign w:val="center"/>
          </w:tcPr>
          <w:p w14:paraId="256C1838" w14:textId="77777777" w:rsidR="00CF58E9" w:rsidRPr="009428FF" w:rsidRDefault="00CF58E9" w:rsidP="008F2955">
            <w:pPr>
              <w:spacing w:before="120"/>
              <w:rPr>
                <w:rFonts w:cs="Times New Roman"/>
                <w:szCs w:val="20"/>
                <w:lang w:val="en-GB"/>
              </w:rPr>
            </w:pPr>
          </w:p>
        </w:tc>
      </w:tr>
      <w:tr w:rsidR="00CF58E9" w:rsidRPr="009428FF" w14:paraId="30857B74" w14:textId="77777777" w:rsidTr="003934C0">
        <w:tc>
          <w:tcPr>
            <w:tcW w:w="1693" w:type="dxa"/>
            <w:vMerge/>
            <w:vAlign w:val="center"/>
          </w:tcPr>
          <w:p w14:paraId="059DC0F6" w14:textId="77777777" w:rsidR="00CF58E9" w:rsidRPr="009428FF" w:rsidRDefault="00CF58E9" w:rsidP="00CF58E9">
            <w:pPr>
              <w:spacing w:before="120"/>
              <w:rPr>
                <w:rFonts w:cs="Times New Roman"/>
                <w:szCs w:val="20"/>
                <w:lang w:val="en-GB"/>
              </w:rPr>
            </w:pPr>
          </w:p>
        </w:tc>
        <w:tc>
          <w:tcPr>
            <w:tcW w:w="1699" w:type="dxa"/>
            <w:gridSpan w:val="2"/>
            <w:vMerge/>
            <w:vAlign w:val="center"/>
          </w:tcPr>
          <w:p w14:paraId="1000417C" w14:textId="77777777" w:rsidR="00CF58E9" w:rsidRPr="009428FF" w:rsidRDefault="00CF58E9" w:rsidP="008F2955">
            <w:pPr>
              <w:spacing w:before="120"/>
              <w:rPr>
                <w:rFonts w:cs="Times New Roman"/>
                <w:szCs w:val="20"/>
                <w:lang w:val="en-GB"/>
              </w:rPr>
            </w:pPr>
          </w:p>
        </w:tc>
        <w:tc>
          <w:tcPr>
            <w:tcW w:w="1842" w:type="dxa"/>
            <w:vAlign w:val="center"/>
          </w:tcPr>
          <w:p w14:paraId="74DCFAA6" w14:textId="4D2A359F" w:rsidR="00CF58E9" w:rsidRPr="009428FF" w:rsidRDefault="00CF58E9" w:rsidP="008F2955">
            <w:pPr>
              <w:spacing w:before="120"/>
              <w:rPr>
                <w:rFonts w:cs="Times New Roman"/>
                <w:szCs w:val="20"/>
                <w:lang w:val="en-GB"/>
              </w:rPr>
            </w:pPr>
            <w:r w:rsidRPr="009428FF">
              <w:rPr>
                <w:rFonts w:cs="Times New Roman"/>
                <w:color w:val="000000" w:themeColor="text1"/>
                <w:szCs w:val="20"/>
                <w:lang w:val="en-GB"/>
              </w:rPr>
              <w:t>T3 (≥27); 36</w:t>
            </w:r>
          </w:p>
        </w:tc>
        <w:tc>
          <w:tcPr>
            <w:tcW w:w="1417" w:type="dxa"/>
            <w:vMerge/>
            <w:vAlign w:val="center"/>
          </w:tcPr>
          <w:p w14:paraId="5C88B2E1" w14:textId="77777777" w:rsidR="00CF58E9" w:rsidRPr="009428FF" w:rsidRDefault="00CF58E9" w:rsidP="008F2955">
            <w:pPr>
              <w:spacing w:before="120"/>
              <w:rPr>
                <w:rFonts w:cs="Times New Roman"/>
                <w:szCs w:val="20"/>
                <w:lang w:val="en-GB"/>
              </w:rPr>
            </w:pPr>
          </w:p>
        </w:tc>
        <w:tc>
          <w:tcPr>
            <w:tcW w:w="1328" w:type="dxa"/>
            <w:vAlign w:val="center"/>
          </w:tcPr>
          <w:p w14:paraId="03435641" w14:textId="04ACCDAA" w:rsidR="00CF58E9" w:rsidRPr="009428FF" w:rsidRDefault="00CF58E9" w:rsidP="008F2955">
            <w:pPr>
              <w:spacing w:before="120"/>
              <w:rPr>
                <w:rFonts w:cs="Times New Roman"/>
                <w:szCs w:val="20"/>
                <w:lang w:val="en-GB"/>
              </w:rPr>
            </w:pPr>
            <w:r w:rsidRPr="009428FF">
              <w:rPr>
                <w:rFonts w:cs="Times New Roman"/>
                <w:szCs w:val="20"/>
                <w:lang w:val="en-GB"/>
              </w:rPr>
              <w:t>LPV: 0.74</w:t>
            </w:r>
            <w:r w:rsidRPr="009428FF">
              <w:rPr>
                <w:rFonts w:cs="Times New Roman"/>
                <w:szCs w:val="20"/>
                <w:vertAlign w:val="superscript"/>
                <w:lang w:val="en-GB"/>
              </w:rPr>
              <w:t>§</w:t>
            </w:r>
          </w:p>
        </w:tc>
        <w:tc>
          <w:tcPr>
            <w:tcW w:w="1328" w:type="dxa"/>
            <w:vAlign w:val="center"/>
          </w:tcPr>
          <w:p w14:paraId="4950C066" w14:textId="10596064"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328" w:type="dxa"/>
            <w:vAlign w:val="center"/>
          </w:tcPr>
          <w:p w14:paraId="39F1D928" w14:textId="745AAACD" w:rsidR="00CF58E9" w:rsidRPr="009428FF" w:rsidRDefault="00CF58E9" w:rsidP="008F2955">
            <w:pPr>
              <w:spacing w:before="120"/>
              <w:rPr>
                <w:rFonts w:cs="Times New Roman"/>
                <w:szCs w:val="20"/>
                <w:lang w:val="en-GB"/>
              </w:rPr>
            </w:pPr>
            <w:r w:rsidRPr="009428FF">
              <w:rPr>
                <w:rFonts w:cs="Times New Roman"/>
                <w:szCs w:val="20"/>
                <w:lang w:val="en-GB"/>
              </w:rPr>
              <w:t>LPV: 0.69</w:t>
            </w:r>
            <w:r w:rsidRPr="009428FF">
              <w:rPr>
                <w:rFonts w:cs="Times New Roman"/>
                <w:szCs w:val="20"/>
                <w:vertAlign w:val="superscript"/>
                <w:lang w:val="en-GB"/>
              </w:rPr>
              <w:t>§</w:t>
            </w:r>
          </w:p>
        </w:tc>
        <w:tc>
          <w:tcPr>
            <w:tcW w:w="1194" w:type="dxa"/>
            <w:vAlign w:val="center"/>
          </w:tcPr>
          <w:p w14:paraId="0E24A4AF" w14:textId="55577594" w:rsidR="00CF58E9" w:rsidRPr="009428FF" w:rsidRDefault="00CF58E9" w:rsidP="008F2955">
            <w:pPr>
              <w:spacing w:before="120"/>
              <w:rPr>
                <w:rFonts w:cs="Times New Roman"/>
                <w:szCs w:val="20"/>
                <w:lang w:val="en-GB"/>
              </w:rPr>
            </w:pPr>
            <w:r w:rsidRPr="009428FF">
              <w:rPr>
                <w:rFonts w:cs="Times New Roman"/>
                <w:szCs w:val="20"/>
                <w:lang w:val="en-GB"/>
              </w:rPr>
              <w:t>LPV: 0.84</w:t>
            </w:r>
            <w:r w:rsidRPr="009428FF">
              <w:rPr>
                <w:rFonts w:cs="Times New Roman"/>
                <w:szCs w:val="20"/>
                <w:vertAlign w:val="superscript"/>
                <w:lang w:val="en-GB"/>
              </w:rPr>
              <w:t>§</w:t>
            </w:r>
          </w:p>
        </w:tc>
        <w:tc>
          <w:tcPr>
            <w:tcW w:w="1194" w:type="dxa"/>
            <w:vAlign w:val="center"/>
          </w:tcPr>
          <w:p w14:paraId="2ECE7630" w14:textId="51784AD1"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4198D426" w14:textId="17469964" w:rsidR="00CF58E9" w:rsidRPr="009428FF" w:rsidRDefault="00CF58E9" w:rsidP="008F2955">
            <w:pPr>
              <w:spacing w:before="120"/>
              <w:rPr>
                <w:rFonts w:cs="Times New Roman"/>
                <w:szCs w:val="20"/>
                <w:lang w:val="en-GB"/>
              </w:rPr>
            </w:pPr>
            <w:r w:rsidRPr="009428FF">
              <w:rPr>
                <w:rFonts w:cs="Times New Roman"/>
                <w:szCs w:val="20"/>
                <w:lang w:val="en-GB"/>
              </w:rPr>
              <w:t>LPV: 0.79</w:t>
            </w:r>
            <w:r w:rsidRPr="009428FF">
              <w:rPr>
                <w:rFonts w:cs="Times New Roman"/>
                <w:szCs w:val="20"/>
                <w:vertAlign w:val="superscript"/>
                <w:lang w:val="en-GB"/>
              </w:rPr>
              <w:t>§</w:t>
            </w:r>
          </w:p>
        </w:tc>
        <w:tc>
          <w:tcPr>
            <w:tcW w:w="804" w:type="dxa"/>
            <w:vMerge/>
            <w:vAlign w:val="center"/>
          </w:tcPr>
          <w:p w14:paraId="1F0F7EF0" w14:textId="77777777" w:rsidR="00CF58E9" w:rsidRPr="009428FF" w:rsidRDefault="00CF58E9" w:rsidP="008F2955">
            <w:pPr>
              <w:spacing w:before="120"/>
              <w:rPr>
                <w:rFonts w:cs="Times New Roman"/>
                <w:szCs w:val="20"/>
                <w:lang w:val="en-GB"/>
              </w:rPr>
            </w:pPr>
          </w:p>
        </w:tc>
      </w:tr>
      <w:tr w:rsidR="00CF58E9" w:rsidRPr="009428FF" w14:paraId="0FA39329" w14:textId="77777777" w:rsidTr="003934C0">
        <w:tc>
          <w:tcPr>
            <w:tcW w:w="1693" w:type="dxa"/>
            <w:vMerge/>
            <w:vAlign w:val="center"/>
          </w:tcPr>
          <w:p w14:paraId="59EFB66D" w14:textId="77777777" w:rsidR="00CF58E9" w:rsidRPr="009428FF" w:rsidRDefault="00CF58E9" w:rsidP="00CF58E9">
            <w:pPr>
              <w:spacing w:before="120"/>
              <w:rPr>
                <w:rFonts w:cs="Times New Roman"/>
                <w:szCs w:val="20"/>
                <w:lang w:val="en-GB"/>
              </w:rPr>
            </w:pPr>
          </w:p>
        </w:tc>
        <w:tc>
          <w:tcPr>
            <w:tcW w:w="1699" w:type="dxa"/>
            <w:gridSpan w:val="2"/>
            <w:vMerge/>
            <w:vAlign w:val="center"/>
          </w:tcPr>
          <w:p w14:paraId="5C3659CC" w14:textId="77777777" w:rsidR="00CF58E9" w:rsidRPr="009428FF" w:rsidRDefault="00CF58E9" w:rsidP="008F2955">
            <w:pPr>
              <w:spacing w:before="120"/>
              <w:rPr>
                <w:rFonts w:cs="Times New Roman"/>
                <w:szCs w:val="20"/>
                <w:lang w:val="en-GB"/>
              </w:rPr>
            </w:pPr>
          </w:p>
        </w:tc>
        <w:tc>
          <w:tcPr>
            <w:tcW w:w="1842" w:type="dxa"/>
            <w:vAlign w:val="center"/>
          </w:tcPr>
          <w:p w14:paraId="2C1FDE06" w14:textId="7F7B47E1"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T1–T2 (8–29); 16</w:t>
            </w:r>
          </w:p>
        </w:tc>
        <w:tc>
          <w:tcPr>
            <w:tcW w:w="1417" w:type="dxa"/>
            <w:vMerge w:val="restart"/>
            <w:vAlign w:val="center"/>
          </w:tcPr>
          <w:p w14:paraId="5D9549C5" w14:textId="123C7B09" w:rsidR="00CF58E9" w:rsidRPr="009428FF" w:rsidRDefault="00CF58E9" w:rsidP="008F2955">
            <w:pPr>
              <w:spacing w:before="120"/>
              <w:rPr>
                <w:rFonts w:cs="Times New Roman"/>
                <w:szCs w:val="20"/>
                <w:lang w:val="en-GB"/>
              </w:rPr>
            </w:pPr>
            <w:r w:rsidRPr="009428FF">
              <w:rPr>
                <w:rFonts w:cs="Times New Roman"/>
                <w:szCs w:val="20"/>
                <w:lang w:val="en-GB"/>
              </w:rPr>
              <w:t>5–12; 12</w:t>
            </w:r>
          </w:p>
        </w:tc>
        <w:tc>
          <w:tcPr>
            <w:tcW w:w="1328" w:type="dxa"/>
            <w:vAlign w:val="center"/>
          </w:tcPr>
          <w:p w14:paraId="433BF03F" w14:textId="753B5356"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328" w:type="dxa"/>
            <w:vAlign w:val="center"/>
          </w:tcPr>
          <w:p w14:paraId="6D7C6704" w14:textId="4FD38D68"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328" w:type="dxa"/>
            <w:vAlign w:val="center"/>
          </w:tcPr>
          <w:p w14:paraId="000450B0" w14:textId="77777777" w:rsidR="00CF58E9" w:rsidRPr="009428FF" w:rsidRDefault="00CF58E9" w:rsidP="008F2955">
            <w:pPr>
              <w:spacing w:before="120"/>
              <w:rPr>
                <w:rFonts w:cs="Times New Roman"/>
                <w:szCs w:val="20"/>
                <w:lang w:val="en-GB"/>
              </w:rPr>
            </w:pPr>
            <w:r w:rsidRPr="009428FF">
              <w:rPr>
                <w:rFonts w:cs="Times New Roman"/>
                <w:szCs w:val="20"/>
                <w:lang w:val="en-GB"/>
              </w:rPr>
              <w:t>LPV: 0.69</w:t>
            </w:r>
            <w:r w:rsidRPr="009428FF">
              <w:rPr>
                <w:rFonts w:cs="Times New Roman"/>
                <w:szCs w:val="20"/>
                <w:vertAlign w:val="superscript"/>
                <w:lang w:val="en-GB"/>
              </w:rPr>
              <w:t>§</w:t>
            </w:r>
          </w:p>
          <w:p w14:paraId="58890541" w14:textId="409817A6" w:rsidR="00CF58E9" w:rsidRPr="009428FF" w:rsidRDefault="00CF58E9" w:rsidP="008F2955">
            <w:pPr>
              <w:spacing w:before="120"/>
              <w:rPr>
                <w:rFonts w:cs="Times New Roman"/>
                <w:szCs w:val="20"/>
                <w:lang w:val="en-GB"/>
              </w:rPr>
            </w:pPr>
            <w:r w:rsidRPr="009428FF">
              <w:rPr>
                <w:rFonts w:cs="Times New Roman"/>
                <w:szCs w:val="20"/>
                <w:lang w:val="en-GB"/>
              </w:rPr>
              <w:t>r: 0.61</w:t>
            </w:r>
            <w:r w:rsidRPr="009428FF">
              <w:rPr>
                <w:rFonts w:cs="Times New Roman"/>
                <w:szCs w:val="20"/>
                <w:vertAlign w:val="superscript"/>
                <w:lang w:val="en-GB"/>
              </w:rPr>
              <w:t>§</w:t>
            </w:r>
          </w:p>
        </w:tc>
        <w:tc>
          <w:tcPr>
            <w:tcW w:w="1194" w:type="dxa"/>
            <w:vAlign w:val="center"/>
          </w:tcPr>
          <w:p w14:paraId="1B9B71BF" w14:textId="1AA89302"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35676BC7" w14:textId="6E0BEEEA"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5B9E7E65" w14:textId="25D01F7D" w:rsidR="00CF58E9" w:rsidRPr="009428FF" w:rsidRDefault="00CF58E9" w:rsidP="008F2955">
            <w:pPr>
              <w:spacing w:before="120"/>
              <w:rPr>
                <w:rFonts w:cs="Times New Roman"/>
                <w:szCs w:val="20"/>
                <w:lang w:val="en-GB"/>
              </w:rPr>
            </w:pPr>
            <w:r w:rsidRPr="009428FF">
              <w:rPr>
                <w:rFonts w:cs="Times New Roman"/>
                <w:szCs w:val="20"/>
                <w:lang w:val="en-GB"/>
              </w:rPr>
              <w:t>LPV: 0.76</w:t>
            </w:r>
            <w:r w:rsidRPr="009428FF">
              <w:rPr>
                <w:rFonts w:cs="Times New Roman"/>
                <w:szCs w:val="20"/>
                <w:vertAlign w:val="superscript"/>
                <w:lang w:val="en-GB"/>
              </w:rPr>
              <w:t>§</w:t>
            </w:r>
          </w:p>
        </w:tc>
        <w:tc>
          <w:tcPr>
            <w:tcW w:w="804" w:type="dxa"/>
            <w:vMerge w:val="restart"/>
            <w:vAlign w:val="center"/>
          </w:tcPr>
          <w:p w14:paraId="6A63BF02" w14:textId="60D682B8" w:rsidR="00CF58E9" w:rsidRPr="009428FF" w:rsidRDefault="00CF58E9" w:rsidP="008F2955">
            <w:pPr>
              <w:spacing w:before="120"/>
              <w:rPr>
                <w:rFonts w:cs="Times New Roman"/>
                <w:szCs w:val="20"/>
                <w:lang w:val="en-GB"/>
              </w:rPr>
            </w:pPr>
            <w:r w:rsidRPr="009428FF">
              <w:rPr>
                <w:rFonts w:cs="Times New Roman"/>
                <w:szCs w:val="20"/>
                <w:lang w:val="en-GB"/>
              </w:rPr>
              <w:fldChar w:fldCharType="begin">
                <w:fldData xml:space="preserve">PEVuZE5vdGU+PENpdGU+PEF1dGhvcj5MYW1iZXJ0PC9BdXRob3I+PFllYXI+MjAxMTwvWWVhcj48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</w:fldData>
              </w:fldChar>
            </w:r>
            <w:r w:rsidR="00404031" w:rsidRPr="009428FF">
              <w:rPr>
                <w:rFonts w:cs="Times New Roman"/>
                <w:szCs w:val="20"/>
                <w:lang w:val="en-GB"/>
              </w:rPr>
              <w:instrText xml:space="preserve"> ADDIN EN.CITE </w:instrText>
            </w:r>
            <w:r w:rsidR="00404031" w:rsidRPr="009428FF">
              <w:rPr>
                <w:rFonts w:cs="Times New Roman"/>
                <w:szCs w:val="20"/>
                <w:lang w:val="en-GB"/>
              </w:rPr>
              <w:fldChar w:fldCharType="begin">
                <w:fldData xml:space="preserve">PEVuZE5vdGU+PENpdGU+PEF1dGhvcj5MYW1iZXJ0PC9BdXRob3I+PFllYXI+MjAxMTwvWWVhcj48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</w:fldData>
              </w:fldChar>
            </w:r>
            <w:r w:rsidR="00404031" w:rsidRPr="009428FF">
              <w:rPr>
                <w:rFonts w:cs="Times New Roman"/>
                <w:szCs w:val="20"/>
                <w:lang w:val="en-GB"/>
              </w:rPr>
              <w:instrText xml:space="preserve"> ADDIN EN.CITE.DATA </w:instrText>
            </w:r>
            <w:r w:rsidR="00404031" w:rsidRPr="009428FF">
              <w:rPr>
                <w:rFonts w:cs="Times New Roman"/>
                <w:szCs w:val="20"/>
                <w:lang w:val="en-GB"/>
              </w:rPr>
            </w:r>
            <w:r w:rsidR="00404031"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404031" w:rsidRPr="009428FF">
              <w:rPr>
                <w:rFonts w:cs="Times New Roman"/>
                <w:noProof/>
                <w:szCs w:val="20"/>
                <w:lang w:val="en-GB"/>
              </w:rPr>
              <w:t>[73]</w:t>
            </w:r>
            <w:r w:rsidRPr="009428FF">
              <w:rPr>
                <w:rFonts w:cs="Times New Roman"/>
                <w:szCs w:val="20"/>
                <w:lang w:val="en-GB"/>
              </w:rPr>
              <w:fldChar w:fldCharType="end"/>
            </w:r>
          </w:p>
        </w:tc>
      </w:tr>
      <w:tr w:rsidR="00CF58E9" w:rsidRPr="009428FF" w14:paraId="4012381F" w14:textId="77777777" w:rsidTr="003934C0">
        <w:tc>
          <w:tcPr>
            <w:tcW w:w="1693" w:type="dxa"/>
            <w:vMerge/>
            <w:vAlign w:val="center"/>
          </w:tcPr>
          <w:p w14:paraId="0ADD2518" w14:textId="77777777" w:rsidR="00CF58E9" w:rsidRPr="009428FF" w:rsidRDefault="00CF58E9" w:rsidP="00CF58E9">
            <w:pPr>
              <w:spacing w:before="120"/>
              <w:rPr>
                <w:rFonts w:cs="Times New Roman"/>
                <w:szCs w:val="20"/>
                <w:lang w:val="en-GB"/>
              </w:rPr>
            </w:pPr>
          </w:p>
        </w:tc>
        <w:tc>
          <w:tcPr>
            <w:tcW w:w="1699" w:type="dxa"/>
            <w:gridSpan w:val="2"/>
            <w:vMerge/>
            <w:vAlign w:val="center"/>
          </w:tcPr>
          <w:p w14:paraId="60E4C4C3" w14:textId="77777777" w:rsidR="00CF58E9" w:rsidRPr="009428FF" w:rsidRDefault="00CF58E9" w:rsidP="008F2955">
            <w:pPr>
              <w:spacing w:before="120"/>
              <w:rPr>
                <w:rFonts w:cs="Times New Roman"/>
                <w:szCs w:val="20"/>
                <w:lang w:val="en-GB"/>
              </w:rPr>
            </w:pPr>
          </w:p>
        </w:tc>
        <w:tc>
          <w:tcPr>
            <w:tcW w:w="1842" w:type="dxa"/>
            <w:vAlign w:val="center"/>
          </w:tcPr>
          <w:p w14:paraId="435D4BC6" w14:textId="32BCE361"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T3 (26–40); 43</w:t>
            </w:r>
          </w:p>
        </w:tc>
        <w:tc>
          <w:tcPr>
            <w:tcW w:w="1417" w:type="dxa"/>
            <w:vMerge/>
            <w:vAlign w:val="center"/>
          </w:tcPr>
          <w:p w14:paraId="6D30CA16" w14:textId="77777777" w:rsidR="00CF58E9" w:rsidRPr="009428FF" w:rsidRDefault="00CF58E9" w:rsidP="008F2955">
            <w:pPr>
              <w:spacing w:before="120"/>
              <w:rPr>
                <w:rFonts w:cs="Times New Roman"/>
                <w:szCs w:val="20"/>
                <w:lang w:val="en-GB"/>
              </w:rPr>
            </w:pPr>
          </w:p>
        </w:tc>
        <w:tc>
          <w:tcPr>
            <w:tcW w:w="1328" w:type="dxa"/>
            <w:vAlign w:val="center"/>
          </w:tcPr>
          <w:p w14:paraId="03C5A20F" w14:textId="7FF905B8"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328" w:type="dxa"/>
            <w:vAlign w:val="center"/>
          </w:tcPr>
          <w:p w14:paraId="4FE6DADC" w14:textId="01E4A7A6"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328" w:type="dxa"/>
            <w:vAlign w:val="center"/>
          </w:tcPr>
          <w:p w14:paraId="3C54BA21" w14:textId="77777777" w:rsidR="00CF58E9" w:rsidRPr="009428FF" w:rsidRDefault="00CF58E9" w:rsidP="008F2955">
            <w:pPr>
              <w:spacing w:before="120"/>
              <w:rPr>
                <w:rFonts w:cs="Times New Roman"/>
                <w:szCs w:val="20"/>
                <w:lang w:val="en-GB"/>
              </w:rPr>
            </w:pPr>
            <w:r w:rsidRPr="009428FF">
              <w:rPr>
                <w:rFonts w:cs="Times New Roman"/>
                <w:szCs w:val="20"/>
                <w:lang w:val="en-GB"/>
              </w:rPr>
              <w:t>LPV: 0.65</w:t>
            </w:r>
            <w:r w:rsidRPr="009428FF">
              <w:rPr>
                <w:rFonts w:cs="Times New Roman"/>
                <w:szCs w:val="20"/>
                <w:vertAlign w:val="superscript"/>
                <w:lang w:val="en-GB"/>
              </w:rPr>
              <w:t>§</w:t>
            </w:r>
          </w:p>
          <w:p w14:paraId="666719B6" w14:textId="197554EA" w:rsidR="00CF58E9" w:rsidRPr="009428FF" w:rsidRDefault="00CF58E9" w:rsidP="008F2955">
            <w:pPr>
              <w:spacing w:before="120"/>
              <w:rPr>
                <w:rFonts w:cs="Times New Roman"/>
                <w:szCs w:val="20"/>
                <w:lang w:val="en-GB"/>
              </w:rPr>
            </w:pPr>
            <w:r w:rsidRPr="009428FF">
              <w:rPr>
                <w:rFonts w:cs="Times New Roman"/>
                <w:szCs w:val="20"/>
                <w:lang w:val="en-GB"/>
              </w:rPr>
              <w:t>r: 0.53</w:t>
            </w:r>
            <w:r w:rsidRPr="009428FF">
              <w:rPr>
                <w:rFonts w:cs="Times New Roman"/>
                <w:szCs w:val="20"/>
                <w:vertAlign w:val="superscript"/>
                <w:lang w:val="en-GB"/>
              </w:rPr>
              <w:t>§</w:t>
            </w:r>
          </w:p>
        </w:tc>
        <w:tc>
          <w:tcPr>
            <w:tcW w:w="1194" w:type="dxa"/>
            <w:vAlign w:val="center"/>
          </w:tcPr>
          <w:p w14:paraId="1C525B9F" w14:textId="501C7045"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1E91A9F2" w14:textId="5AD97DC5"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553171D1" w14:textId="45474F14" w:rsidR="00CF58E9" w:rsidRPr="009428FF" w:rsidRDefault="00CF58E9" w:rsidP="008F2955">
            <w:pPr>
              <w:spacing w:before="120"/>
              <w:rPr>
                <w:rFonts w:cs="Times New Roman"/>
                <w:szCs w:val="20"/>
                <w:lang w:val="en-GB"/>
              </w:rPr>
            </w:pPr>
            <w:r w:rsidRPr="009428FF">
              <w:rPr>
                <w:rFonts w:cs="Times New Roman"/>
                <w:szCs w:val="20"/>
                <w:lang w:val="en-GB"/>
              </w:rPr>
              <w:t>LPV: 0.60</w:t>
            </w:r>
            <w:r w:rsidRPr="009428FF">
              <w:rPr>
                <w:rFonts w:cs="Times New Roman"/>
                <w:szCs w:val="20"/>
                <w:vertAlign w:val="superscript"/>
                <w:lang w:val="en-GB"/>
              </w:rPr>
              <w:t>§</w:t>
            </w:r>
          </w:p>
        </w:tc>
        <w:tc>
          <w:tcPr>
            <w:tcW w:w="804" w:type="dxa"/>
            <w:vMerge/>
            <w:vAlign w:val="center"/>
          </w:tcPr>
          <w:p w14:paraId="64E85503" w14:textId="77777777" w:rsidR="00CF58E9" w:rsidRPr="009428FF" w:rsidRDefault="00CF58E9" w:rsidP="008F2955">
            <w:pPr>
              <w:spacing w:before="120"/>
              <w:rPr>
                <w:rFonts w:cs="Times New Roman"/>
                <w:szCs w:val="20"/>
                <w:lang w:val="en-GB"/>
              </w:rPr>
            </w:pPr>
          </w:p>
        </w:tc>
      </w:tr>
      <w:tr w:rsidR="00CF58E9" w:rsidRPr="009428FF" w14:paraId="5A1ADF72" w14:textId="77777777" w:rsidTr="003934C0">
        <w:tc>
          <w:tcPr>
            <w:tcW w:w="1693" w:type="dxa"/>
            <w:vMerge/>
            <w:vAlign w:val="center"/>
          </w:tcPr>
          <w:p w14:paraId="5AA4F23C" w14:textId="77777777" w:rsidR="00CF58E9" w:rsidRPr="009428FF" w:rsidRDefault="00CF58E9" w:rsidP="00CF58E9">
            <w:pPr>
              <w:spacing w:before="120"/>
              <w:rPr>
                <w:rFonts w:cs="Times New Roman"/>
                <w:szCs w:val="20"/>
                <w:lang w:val="en-GB"/>
              </w:rPr>
            </w:pPr>
          </w:p>
        </w:tc>
        <w:tc>
          <w:tcPr>
            <w:tcW w:w="1699" w:type="dxa"/>
            <w:gridSpan w:val="2"/>
            <w:vMerge/>
            <w:vAlign w:val="center"/>
          </w:tcPr>
          <w:p w14:paraId="04EDD712" w14:textId="77777777" w:rsidR="00CF58E9" w:rsidRPr="009428FF" w:rsidRDefault="00CF58E9" w:rsidP="008F2955">
            <w:pPr>
              <w:spacing w:before="120"/>
              <w:rPr>
                <w:rFonts w:cs="Times New Roman"/>
                <w:szCs w:val="20"/>
                <w:lang w:val="en-GB"/>
              </w:rPr>
            </w:pPr>
          </w:p>
        </w:tc>
        <w:tc>
          <w:tcPr>
            <w:tcW w:w="1842" w:type="dxa"/>
            <w:vAlign w:val="center"/>
          </w:tcPr>
          <w:p w14:paraId="336076E7" w14:textId="28586872"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T3; 10</w:t>
            </w:r>
          </w:p>
        </w:tc>
        <w:tc>
          <w:tcPr>
            <w:tcW w:w="1417" w:type="dxa"/>
            <w:vAlign w:val="center"/>
          </w:tcPr>
          <w:p w14:paraId="16BE3996" w14:textId="6275D509"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6 and 24; 10</w:t>
            </w:r>
          </w:p>
        </w:tc>
        <w:tc>
          <w:tcPr>
            <w:tcW w:w="1328" w:type="dxa"/>
            <w:vAlign w:val="center"/>
          </w:tcPr>
          <w:p w14:paraId="5D7AB201" w14:textId="77777777" w:rsidR="00CF58E9" w:rsidRPr="009428FF" w:rsidRDefault="00CF58E9" w:rsidP="008F2955">
            <w:pPr>
              <w:spacing w:before="120"/>
              <w:rPr>
                <w:rFonts w:cs="Times New Roman"/>
                <w:szCs w:val="20"/>
                <w:lang w:val="en-GB"/>
              </w:rPr>
            </w:pPr>
            <w:r w:rsidRPr="009428FF">
              <w:rPr>
                <w:rFonts w:cs="Times New Roman"/>
                <w:szCs w:val="20"/>
                <w:lang w:val="en-GB"/>
              </w:rPr>
              <w:t>LPV: 0.60</w:t>
            </w:r>
          </w:p>
          <w:p w14:paraId="1AB3F5C7" w14:textId="470BB43E" w:rsidR="00CF58E9" w:rsidRPr="009428FF" w:rsidRDefault="00CF58E9" w:rsidP="008F2955">
            <w:pPr>
              <w:spacing w:before="120"/>
              <w:rPr>
                <w:rFonts w:cs="Times New Roman"/>
                <w:szCs w:val="20"/>
                <w:lang w:val="en-GB"/>
              </w:rPr>
            </w:pPr>
            <w:r w:rsidRPr="009428FF">
              <w:rPr>
                <w:rFonts w:cs="Times New Roman"/>
                <w:szCs w:val="20"/>
                <w:lang w:val="en-GB"/>
              </w:rPr>
              <w:lastRenderedPageBreak/>
              <w:t>r: 0.36</w:t>
            </w:r>
          </w:p>
        </w:tc>
        <w:tc>
          <w:tcPr>
            <w:tcW w:w="1328" w:type="dxa"/>
            <w:vAlign w:val="center"/>
          </w:tcPr>
          <w:p w14:paraId="270E8D3C" w14:textId="77777777" w:rsidR="00CF58E9" w:rsidRPr="009428FF" w:rsidRDefault="00CF58E9" w:rsidP="008F2955">
            <w:pPr>
              <w:spacing w:before="120"/>
              <w:rPr>
                <w:rFonts w:cs="Times New Roman"/>
                <w:szCs w:val="20"/>
                <w:lang w:val="en-GB"/>
              </w:rPr>
            </w:pPr>
            <w:r w:rsidRPr="009428FF">
              <w:rPr>
                <w:rFonts w:cs="Times New Roman"/>
                <w:szCs w:val="20"/>
                <w:lang w:val="en-GB"/>
              </w:rPr>
              <w:lastRenderedPageBreak/>
              <w:t>LPV: 0.57</w:t>
            </w:r>
          </w:p>
          <w:p w14:paraId="04E8954F" w14:textId="744D010C" w:rsidR="00CF58E9" w:rsidRPr="009428FF" w:rsidRDefault="00CF58E9" w:rsidP="008F2955">
            <w:pPr>
              <w:spacing w:before="120"/>
              <w:rPr>
                <w:rFonts w:cs="Times New Roman"/>
                <w:szCs w:val="20"/>
                <w:lang w:val="en-GB"/>
              </w:rPr>
            </w:pPr>
            <w:r w:rsidRPr="009428FF">
              <w:rPr>
                <w:rFonts w:cs="Times New Roman"/>
                <w:szCs w:val="20"/>
                <w:lang w:val="en-GB"/>
              </w:rPr>
              <w:lastRenderedPageBreak/>
              <w:t>r: 0.36</w:t>
            </w:r>
          </w:p>
        </w:tc>
        <w:tc>
          <w:tcPr>
            <w:tcW w:w="1328" w:type="dxa"/>
            <w:vAlign w:val="center"/>
          </w:tcPr>
          <w:p w14:paraId="492E29C9" w14:textId="77777777" w:rsidR="00CF58E9" w:rsidRPr="009428FF" w:rsidRDefault="00CF58E9" w:rsidP="008F2955">
            <w:pPr>
              <w:spacing w:before="120"/>
              <w:rPr>
                <w:rFonts w:cs="Times New Roman"/>
                <w:szCs w:val="20"/>
                <w:lang w:val="en-GB"/>
              </w:rPr>
            </w:pPr>
            <w:r w:rsidRPr="009428FF">
              <w:rPr>
                <w:rFonts w:cs="Times New Roman"/>
                <w:szCs w:val="20"/>
                <w:lang w:val="en-GB"/>
              </w:rPr>
              <w:lastRenderedPageBreak/>
              <w:t>LPV: 0.60</w:t>
            </w:r>
          </w:p>
          <w:p w14:paraId="69B4AC26" w14:textId="0B05EAC0" w:rsidR="00CF58E9" w:rsidRPr="009428FF" w:rsidRDefault="00CF58E9" w:rsidP="008F2955">
            <w:pPr>
              <w:spacing w:before="120"/>
              <w:rPr>
                <w:rFonts w:cs="Times New Roman"/>
                <w:szCs w:val="20"/>
                <w:lang w:val="en-GB"/>
              </w:rPr>
            </w:pPr>
            <w:r w:rsidRPr="009428FF">
              <w:rPr>
                <w:rFonts w:cs="Times New Roman"/>
                <w:szCs w:val="20"/>
                <w:lang w:val="en-GB"/>
              </w:rPr>
              <w:lastRenderedPageBreak/>
              <w:t>r: 0.33</w:t>
            </w:r>
          </w:p>
        </w:tc>
        <w:tc>
          <w:tcPr>
            <w:tcW w:w="1194" w:type="dxa"/>
            <w:vAlign w:val="center"/>
          </w:tcPr>
          <w:p w14:paraId="7D0B7C59" w14:textId="77777777" w:rsidR="00CF58E9" w:rsidRPr="009428FF" w:rsidRDefault="00CF58E9" w:rsidP="008F2955">
            <w:pPr>
              <w:spacing w:before="120"/>
              <w:rPr>
                <w:rFonts w:cs="Times New Roman"/>
                <w:szCs w:val="20"/>
                <w:lang w:val="en-GB"/>
              </w:rPr>
            </w:pPr>
            <w:r w:rsidRPr="009428FF">
              <w:rPr>
                <w:rFonts w:cs="Times New Roman"/>
                <w:szCs w:val="20"/>
                <w:lang w:val="en-GB"/>
              </w:rPr>
              <w:lastRenderedPageBreak/>
              <w:t>LPV: 0.57</w:t>
            </w:r>
          </w:p>
          <w:p w14:paraId="533D0D56" w14:textId="3CAE4FCE" w:rsidR="00CF58E9" w:rsidRPr="009428FF" w:rsidRDefault="00CF58E9" w:rsidP="008F2955">
            <w:pPr>
              <w:spacing w:before="120"/>
              <w:rPr>
                <w:rFonts w:cs="Times New Roman"/>
                <w:szCs w:val="20"/>
                <w:lang w:val="en-GB"/>
              </w:rPr>
            </w:pPr>
            <w:r w:rsidRPr="009428FF">
              <w:rPr>
                <w:rFonts w:cs="Times New Roman"/>
                <w:szCs w:val="20"/>
                <w:lang w:val="en-GB"/>
              </w:rPr>
              <w:lastRenderedPageBreak/>
              <w:t>r: 0.34</w:t>
            </w:r>
          </w:p>
        </w:tc>
        <w:tc>
          <w:tcPr>
            <w:tcW w:w="1194" w:type="dxa"/>
            <w:vAlign w:val="center"/>
          </w:tcPr>
          <w:p w14:paraId="68358CC8" w14:textId="5AFF7D1C" w:rsidR="00CF58E9" w:rsidRPr="009428FF" w:rsidRDefault="00CF58E9" w:rsidP="008F2955">
            <w:pPr>
              <w:spacing w:before="120"/>
              <w:rPr>
                <w:rFonts w:cs="Times New Roman"/>
                <w:szCs w:val="20"/>
                <w:lang w:val="en-GB"/>
              </w:rPr>
            </w:pPr>
            <w:r w:rsidRPr="009428FF">
              <w:rPr>
                <w:rFonts w:cs="Times New Roman"/>
                <w:szCs w:val="20"/>
                <w:lang w:val="en-GB"/>
              </w:rPr>
              <w:lastRenderedPageBreak/>
              <w:t>N/A</w:t>
            </w:r>
          </w:p>
        </w:tc>
        <w:tc>
          <w:tcPr>
            <w:tcW w:w="1194" w:type="dxa"/>
            <w:vAlign w:val="center"/>
          </w:tcPr>
          <w:p w14:paraId="6966CE1D" w14:textId="1C29CFAF"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Align w:val="center"/>
          </w:tcPr>
          <w:p w14:paraId="27FE193C" w14:textId="2CC50C8B" w:rsidR="00CF58E9" w:rsidRPr="009428FF" w:rsidRDefault="00CF58E9" w:rsidP="008F2955">
            <w:pPr>
              <w:spacing w:before="120"/>
              <w:rPr>
                <w:rFonts w:cs="Times New Roman"/>
                <w:szCs w:val="20"/>
                <w:lang w:val="en-GB"/>
              </w:rPr>
            </w:pPr>
            <w:r w:rsidRPr="009428FF">
              <w:rPr>
                <w:rFonts w:cs="Times New Roman"/>
                <w:szCs w:val="20"/>
                <w:lang w:val="en-GB"/>
              </w:rPr>
              <w:fldChar w:fldCharType="begin">
                <w:fldData xml:space="preserve">PEVuZE5vdGU+PENpdGU+PEF1dGhvcj5TaGE8L0F1dGhvcj48WWVhcj4yMDE1PC9ZZWFyPjxSZWNO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</w:fldData>
              </w:fldChar>
            </w:r>
            <w:r w:rsidR="00404031" w:rsidRPr="009428FF">
              <w:rPr>
                <w:rFonts w:cs="Times New Roman"/>
                <w:szCs w:val="20"/>
                <w:lang w:val="en-GB"/>
              </w:rPr>
              <w:instrText xml:space="preserve"> ADDIN EN.CITE </w:instrText>
            </w:r>
            <w:r w:rsidR="00404031" w:rsidRPr="009428FF">
              <w:rPr>
                <w:rFonts w:cs="Times New Roman"/>
                <w:szCs w:val="20"/>
                <w:lang w:val="en-GB"/>
              </w:rPr>
              <w:fldChar w:fldCharType="begin">
                <w:fldData xml:space="preserve">PEVuZE5vdGU+PENpdGU+PEF1dGhvcj5TaGE8L0F1dGhvcj48WWVhcj4yMDE1PC9ZZWFyPjxSZWNO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</w:fldData>
              </w:fldChar>
            </w:r>
            <w:r w:rsidR="00404031" w:rsidRPr="009428FF">
              <w:rPr>
                <w:rFonts w:cs="Times New Roman"/>
                <w:szCs w:val="20"/>
                <w:lang w:val="en-GB"/>
              </w:rPr>
              <w:instrText xml:space="preserve"> ADDIN EN.CITE.DATA </w:instrText>
            </w:r>
            <w:r w:rsidR="00404031" w:rsidRPr="009428FF">
              <w:rPr>
                <w:rFonts w:cs="Times New Roman"/>
                <w:szCs w:val="20"/>
                <w:lang w:val="en-GB"/>
              </w:rPr>
            </w:r>
            <w:r w:rsidR="00404031"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404031" w:rsidRPr="009428FF">
              <w:rPr>
                <w:rFonts w:cs="Times New Roman"/>
                <w:noProof/>
                <w:szCs w:val="20"/>
                <w:lang w:val="en-GB"/>
              </w:rPr>
              <w:t>[75]</w:t>
            </w:r>
            <w:r w:rsidRPr="009428FF">
              <w:rPr>
                <w:rFonts w:cs="Times New Roman"/>
                <w:szCs w:val="20"/>
                <w:lang w:val="en-GB"/>
              </w:rPr>
              <w:fldChar w:fldCharType="end"/>
            </w:r>
          </w:p>
        </w:tc>
      </w:tr>
      <w:tr w:rsidR="00CF58E9" w:rsidRPr="009428FF" w14:paraId="4F496C66" w14:textId="77777777" w:rsidTr="003934C0">
        <w:tc>
          <w:tcPr>
            <w:tcW w:w="1693" w:type="dxa"/>
            <w:vMerge/>
            <w:vAlign w:val="center"/>
          </w:tcPr>
          <w:p w14:paraId="24879CCC" w14:textId="77777777" w:rsidR="00CF58E9" w:rsidRPr="009428FF" w:rsidRDefault="00CF58E9" w:rsidP="00CF58E9">
            <w:pPr>
              <w:spacing w:before="120"/>
              <w:rPr>
                <w:rFonts w:cs="Times New Roman"/>
                <w:szCs w:val="20"/>
                <w:lang w:val="en-GB"/>
              </w:rPr>
            </w:pPr>
            <w:bookmarkStart w:id="20" w:name="_Hlk522636625"/>
          </w:p>
        </w:tc>
        <w:tc>
          <w:tcPr>
            <w:tcW w:w="1699" w:type="dxa"/>
            <w:gridSpan w:val="2"/>
            <w:vMerge/>
            <w:vAlign w:val="center"/>
          </w:tcPr>
          <w:p w14:paraId="0196F749" w14:textId="77777777" w:rsidR="00CF58E9" w:rsidRPr="009428FF" w:rsidRDefault="00CF58E9" w:rsidP="008F2955">
            <w:pPr>
              <w:spacing w:before="120"/>
              <w:rPr>
                <w:rFonts w:cs="Times New Roman"/>
                <w:szCs w:val="20"/>
                <w:lang w:val="en-GB"/>
              </w:rPr>
            </w:pPr>
          </w:p>
        </w:tc>
        <w:tc>
          <w:tcPr>
            <w:tcW w:w="1842" w:type="dxa"/>
            <w:vAlign w:val="center"/>
          </w:tcPr>
          <w:p w14:paraId="17994F57" w14:textId="6BB14330"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T3 (30–37); 17</w:t>
            </w:r>
          </w:p>
        </w:tc>
        <w:tc>
          <w:tcPr>
            <w:tcW w:w="1417" w:type="dxa"/>
            <w:vAlign w:val="center"/>
          </w:tcPr>
          <w:p w14:paraId="6F856956" w14:textId="550FDBA1"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 xml:space="preserve">5–13; 13 </w:t>
            </w:r>
          </w:p>
        </w:tc>
        <w:tc>
          <w:tcPr>
            <w:tcW w:w="1328" w:type="dxa"/>
            <w:vAlign w:val="center"/>
          </w:tcPr>
          <w:p w14:paraId="5C698461" w14:textId="77777777" w:rsidR="00CF58E9" w:rsidRPr="009428FF" w:rsidRDefault="00CF58E9" w:rsidP="008F2955">
            <w:pPr>
              <w:spacing w:before="120"/>
              <w:rPr>
                <w:rFonts w:cs="Times New Roman"/>
                <w:szCs w:val="20"/>
                <w:lang w:val="en-GB"/>
              </w:rPr>
            </w:pPr>
            <w:r w:rsidRPr="009428FF">
              <w:rPr>
                <w:rFonts w:cs="Times New Roman"/>
                <w:szCs w:val="20"/>
                <w:lang w:val="en-GB"/>
              </w:rPr>
              <w:t>LPV: 0.72</w:t>
            </w:r>
          </w:p>
          <w:p w14:paraId="6C26FE70" w14:textId="570875B9" w:rsidR="00CF58E9" w:rsidRPr="009428FF" w:rsidRDefault="00CF58E9" w:rsidP="008F2955">
            <w:pPr>
              <w:spacing w:before="120"/>
              <w:rPr>
                <w:rFonts w:cs="Times New Roman"/>
                <w:szCs w:val="20"/>
                <w:lang w:val="en-GB"/>
              </w:rPr>
            </w:pPr>
            <w:r w:rsidRPr="009428FF">
              <w:rPr>
                <w:rFonts w:cs="Times New Roman"/>
                <w:szCs w:val="20"/>
                <w:lang w:val="en-GB"/>
              </w:rPr>
              <w:t>r: 0.84</w:t>
            </w:r>
          </w:p>
        </w:tc>
        <w:tc>
          <w:tcPr>
            <w:tcW w:w="1328" w:type="dxa"/>
            <w:vAlign w:val="center"/>
          </w:tcPr>
          <w:p w14:paraId="7A99170A" w14:textId="77777777" w:rsidR="00CF58E9" w:rsidRPr="009428FF" w:rsidRDefault="00CF58E9" w:rsidP="008F2955">
            <w:pPr>
              <w:spacing w:before="120"/>
              <w:rPr>
                <w:rFonts w:cs="Times New Roman"/>
                <w:szCs w:val="20"/>
                <w:lang w:val="en-GB"/>
              </w:rPr>
            </w:pPr>
            <w:r w:rsidRPr="009428FF">
              <w:rPr>
                <w:rFonts w:cs="Times New Roman"/>
                <w:szCs w:val="20"/>
                <w:lang w:val="en-GB"/>
              </w:rPr>
              <w:t>LPV: 0.77</w:t>
            </w:r>
          </w:p>
          <w:p w14:paraId="2EFC1064" w14:textId="5E15DCDB" w:rsidR="00CF58E9" w:rsidRPr="009428FF" w:rsidRDefault="00CF58E9" w:rsidP="008F2955">
            <w:pPr>
              <w:spacing w:before="120"/>
              <w:rPr>
                <w:rFonts w:cs="Times New Roman"/>
                <w:szCs w:val="20"/>
                <w:lang w:val="en-GB"/>
              </w:rPr>
            </w:pPr>
            <w:r w:rsidRPr="009428FF">
              <w:rPr>
                <w:rFonts w:cs="Times New Roman"/>
                <w:szCs w:val="20"/>
                <w:lang w:val="en-GB"/>
              </w:rPr>
              <w:t>r: 0.86</w:t>
            </w:r>
          </w:p>
        </w:tc>
        <w:tc>
          <w:tcPr>
            <w:tcW w:w="1328" w:type="dxa"/>
            <w:vAlign w:val="center"/>
          </w:tcPr>
          <w:p w14:paraId="07C6B213" w14:textId="77777777" w:rsidR="00CF58E9" w:rsidRPr="009428FF" w:rsidRDefault="00CF58E9" w:rsidP="008F2955">
            <w:pPr>
              <w:spacing w:before="120"/>
              <w:rPr>
                <w:rFonts w:cs="Times New Roman"/>
                <w:szCs w:val="20"/>
                <w:lang w:val="en-GB"/>
              </w:rPr>
            </w:pPr>
            <w:r w:rsidRPr="009428FF">
              <w:rPr>
                <w:rFonts w:cs="Times New Roman"/>
                <w:szCs w:val="20"/>
                <w:lang w:val="en-GB"/>
              </w:rPr>
              <w:t>LPV: 0.93</w:t>
            </w:r>
          </w:p>
          <w:p w14:paraId="170D8FFE" w14:textId="6CAA47AF" w:rsidR="00CF58E9" w:rsidRPr="009428FF" w:rsidRDefault="00CF58E9" w:rsidP="008F2955">
            <w:pPr>
              <w:spacing w:before="120"/>
              <w:rPr>
                <w:rFonts w:cs="Times New Roman"/>
                <w:szCs w:val="20"/>
                <w:lang w:val="en-GB"/>
              </w:rPr>
            </w:pPr>
            <w:r w:rsidRPr="009428FF">
              <w:rPr>
                <w:rFonts w:cs="Times New Roman"/>
                <w:szCs w:val="20"/>
                <w:lang w:val="en-GB"/>
              </w:rPr>
              <w:t>r: 0.62</w:t>
            </w:r>
          </w:p>
        </w:tc>
        <w:tc>
          <w:tcPr>
            <w:tcW w:w="1194" w:type="dxa"/>
            <w:vAlign w:val="center"/>
          </w:tcPr>
          <w:p w14:paraId="7E59B792" w14:textId="4388884E"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52E45400" w14:textId="166F7038"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1C775680" w14:textId="0B113389"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Align w:val="center"/>
          </w:tcPr>
          <w:p w14:paraId="293E1F74" w14:textId="652C3A1D" w:rsidR="00CF58E9" w:rsidRPr="009428FF" w:rsidRDefault="00CF58E9" w:rsidP="008F2955">
            <w:pPr>
              <w:spacing w:before="120"/>
              <w:rPr>
                <w:rFonts w:cs="Times New Roman"/>
                <w:szCs w:val="20"/>
                <w:lang w:val="en-GB"/>
              </w:rPr>
            </w:pPr>
            <w:r w:rsidRPr="009428FF">
              <w:rPr>
                <w:rFonts w:cs="Times New Roman"/>
                <w:szCs w:val="20"/>
                <w:lang w:val="en-GB"/>
              </w:rPr>
              <w:fldChar w:fldCharType="begin">
                <w:fldData xml:space="preserve">PEVuZE5vdGU+PENpdGU+PEF1dGhvcj5TdGVrPC9BdXRob3I+PFllYXI+MjAwNjwvWWVhcj48UmVj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</w:fldData>
              </w:fldChar>
            </w:r>
            <w:r w:rsidR="00404031" w:rsidRPr="009428FF">
              <w:rPr>
                <w:rFonts w:cs="Times New Roman"/>
                <w:szCs w:val="20"/>
                <w:lang w:val="en-GB"/>
              </w:rPr>
              <w:instrText xml:space="preserve"> ADDIN EN.CITE </w:instrText>
            </w:r>
            <w:r w:rsidR="00404031" w:rsidRPr="009428FF">
              <w:rPr>
                <w:rFonts w:cs="Times New Roman"/>
                <w:szCs w:val="20"/>
                <w:lang w:val="en-GB"/>
              </w:rPr>
              <w:fldChar w:fldCharType="begin">
                <w:fldData xml:space="preserve">PEVuZE5vdGU+PENpdGU+PEF1dGhvcj5TdGVrPC9BdXRob3I+PFllYXI+MjAwNjwvWWVhcj48UmVj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</w:fldData>
              </w:fldChar>
            </w:r>
            <w:r w:rsidR="00404031" w:rsidRPr="009428FF">
              <w:rPr>
                <w:rFonts w:cs="Times New Roman"/>
                <w:szCs w:val="20"/>
                <w:lang w:val="en-GB"/>
              </w:rPr>
              <w:instrText xml:space="preserve"> ADDIN EN.CITE.DATA </w:instrText>
            </w:r>
            <w:r w:rsidR="00404031" w:rsidRPr="009428FF">
              <w:rPr>
                <w:rFonts w:cs="Times New Roman"/>
                <w:szCs w:val="20"/>
                <w:lang w:val="en-GB"/>
              </w:rPr>
            </w:r>
            <w:r w:rsidR="00404031"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404031" w:rsidRPr="009428FF">
              <w:rPr>
                <w:rFonts w:cs="Times New Roman"/>
                <w:noProof/>
                <w:szCs w:val="20"/>
                <w:lang w:val="en-GB"/>
              </w:rPr>
              <w:t>[76]</w:t>
            </w:r>
            <w:r w:rsidRPr="009428FF">
              <w:rPr>
                <w:rFonts w:cs="Times New Roman"/>
                <w:szCs w:val="20"/>
                <w:lang w:val="en-GB"/>
              </w:rPr>
              <w:fldChar w:fldCharType="end"/>
            </w:r>
          </w:p>
        </w:tc>
      </w:tr>
      <w:bookmarkEnd w:id="20"/>
      <w:tr w:rsidR="00CF58E9" w:rsidRPr="009428FF" w14:paraId="03658E7E" w14:textId="77777777" w:rsidTr="003934C0">
        <w:tc>
          <w:tcPr>
            <w:tcW w:w="1693" w:type="dxa"/>
            <w:vMerge/>
            <w:vAlign w:val="center"/>
          </w:tcPr>
          <w:p w14:paraId="6105673D" w14:textId="77777777" w:rsidR="00CF58E9" w:rsidRPr="009428FF" w:rsidRDefault="00CF58E9" w:rsidP="00CF58E9">
            <w:pPr>
              <w:spacing w:before="120"/>
              <w:rPr>
                <w:rFonts w:cs="Times New Roman"/>
                <w:szCs w:val="20"/>
                <w:lang w:val="en-GB"/>
              </w:rPr>
            </w:pPr>
          </w:p>
        </w:tc>
        <w:tc>
          <w:tcPr>
            <w:tcW w:w="1699" w:type="dxa"/>
            <w:gridSpan w:val="2"/>
            <w:vMerge/>
            <w:vAlign w:val="center"/>
          </w:tcPr>
          <w:p w14:paraId="2756895F" w14:textId="77777777" w:rsidR="00CF58E9" w:rsidRPr="009428FF" w:rsidRDefault="00CF58E9" w:rsidP="008F2955">
            <w:pPr>
              <w:spacing w:before="120"/>
              <w:rPr>
                <w:rFonts w:cs="Times New Roman"/>
                <w:szCs w:val="20"/>
                <w:lang w:val="en-GB"/>
              </w:rPr>
            </w:pPr>
          </w:p>
        </w:tc>
        <w:tc>
          <w:tcPr>
            <w:tcW w:w="1842" w:type="dxa"/>
            <w:vAlign w:val="center"/>
          </w:tcPr>
          <w:p w14:paraId="3DE0BECE" w14:textId="4DF01E7F"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T2 (21.7); 20</w:t>
            </w:r>
          </w:p>
        </w:tc>
        <w:tc>
          <w:tcPr>
            <w:tcW w:w="1417" w:type="dxa"/>
            <w:vMerge w:val="restart"/>
            <w:vAlign w:val="center"/>
          </w:tcPr>
          <w:p w14:paraId="7204AEA3" w14:textId="16CDCA27"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5.2; 20</w:t>
            </w:r>
          </w:p>
        </w:tc>
        <w:tc>
          <w:tcPr>
            <w:tcW w:w="1328" w:type="dxa"/>
            <w:vAlign w:val="center"/>
          </w:tcPr>
          <w:p w14:paraId="47B250EF" w14:textId="77777777" w:rsidR="00CF58E9" w:rsidRPr="009428FF" w:rsidRDefault="00CF58E9" w:rsidP="008F2955">
            <w:pPr>
              <w:spacing w:before="120"/>
              <w:rPr>
                <w:rFonts w:cs="Times New Roman"/>
                <w:szCs w:val="20"/>
                <w:lang w:val="en-GB"/>
              </w:rPr>
            </w:pPr>
            <w:r w:rsidRPr="009428FF">
              <w:rPr>
                <w:rFonts w:cs="Times New Roman"/>
                <w:szCs w:val="20"/>
                <w:lang w:val="en-GB"/>
              </w:rPr>
              <w:t xml:space="preserve">LPV: 0.72 </w:t>
            </w:r>
            <w:r w:rsidRPr="009428FF">
              <w:rPr>
                <w:rFonts w:cs="Times New Roman"/>
                <w:szCs w:val="20"/>
                <w:vertAlign w:val="superscript"/>
                <w:lang w:val="en-GB"/>
              </w:rPr>
              <w:t>§</w:t>
            </w:r>
          </w:p>
          <w:p w14:paraId="38ACA032" w14:textId="1ED7AC21" w:rsidR="00CF58E9" w:rsidRPr="009428FF" w:rsidRDefault="00CF58E9" w:rsidP="008F2955">
            <w:pPr>
              <w:spacing w:before="120"/>
              <w:rPr>
                <w:rFonts w:cs="Times New Roman"/>
                <w:szCs w:val="20"/>
                <w:lang w:val="en-GB"/>
              </w:rPr>
            </w:pPr>
            <w:r w:rsidRPr="009428FF">
              <w:rPr>
                <w:rFonts w:cs="Times New Roman"/>
                <w:szCs w:val="20"/>
                <w:lang w:val="en-GB"/>
              </w:rPr>
              <w:t>r: 0.57</w:t>
            </w:r>
            <w:r w:rsidRPr="009428FF">
              <w:rPr>
                <w:rFonts w:cs="Times New Roman"/>
                <w:szCs w:val="20"/>
                <w:vertAlign w:val="superscript"/>
                <w:lang w:val="en-GB"/>
              </w:rPr>
              <w:t>§</w:t>
            </w:r>
            <w:r w:rsidRPr="009428FF">
              <w:rPr>
                <w:rFonts w:cs="Times New Roman"/>
                <w:szCs w:val="20"/>
                <w:lang w:val="en-GB"/>
              </w:rPr>
              <w:t xml:space="preserve"> </w:t>
            </w:r>
          </w:p>
        </w:tc>
        <w:tc>
          <w:tcPr>
            <w:tcW w:w="1328" w:type="dxa"/>
            <w:vAlign w:val="center"/>
          </w:tcPr>
          <w:p w14:paraId="52F33685" w14:textId="77777777" w:rsidR="00CF58E9" w:rsidRPr="009428FF" w:rsidRDefault="00CF58E9" w:rsidP="008F2955">
            <w:pPr>
              <w:spacing w:before="120"/>
              <w:rPr>
                <w:rFonts w:cs="Times New Roman"/>
                <w:szCs w:val="20"/>
                <w:lang w:val="en-GB"/>
              </w:rPr>
            </w:pPr>
            <w:r w:rsidRPr="009428FF">
              <w:rPr>
                <w:rFonts w:cs="Times New Roman"/>
                <w:szCs w:val="20"/>
                <w:lang w:val="en-GB"/>
              </w:rPr>
              <w:t>LPV: 0.75</w:t>
            </w:r>
            <w:r w:rsidRPr="009428FF">
              <w:rPr>
                <w:rFonts w:cs="Times New Roman"/>
                <w:szCs w:val="20"/>
                <w:vertAlign w:val="superscript"/>
                <w:lang w:val="en-GB"/>
              </w:rPr>
              <w:t>§</w:t>
            </w:r>
            <w:r w:rsidRPr="009428FF">
              <w:rPr>
                <w:rFonts w:cs="Times New Roman"/>
                <w:szCs w:val="20"/>
                <w:lang w:val="en-GB"/>
              </w:rPr>
              <w:t xml:space="preserve"> </w:t>
            </w:r>
          </w:p>
          <w:p w14:paraId="518A771A" w14:textId="577F5F90" w:rsidR="00CF58E9" w:rsidRPr="009428FF" w:rsidRDefault="00CF58E9" w:rsidP="008F2955">
            <w:pPr>
              <w:spacing w:before="120"/>
              <w:rPr>
                <w:rFonts w:cs="Times New Roman"/>
                <w:szCs w:val="20"/>
                <w:lang w:val="en-GB"/>
              </w:rPr>
            </w:pPr>
            <w:r w:rsidRPr="009428FF">
              <w:rPr>
                <w:rFonts w:cs="Times New Roman"/>
                <w:szCs w:val="20"/>
                <w:lang w:val="en-GB"/>
              </w:rPr>
              <w:t>r: 0.62</w:t>
            </w:r>
            <w:r w:rsidRPr="009428FF">
              <w:rPr>
                <w:rFonts w:cs="Times New Roman"/>
                <w:szCs w:val="20"/>
                <w:vertAlign w:val="superscript"/>
                <w:lang w:val="en-GB"/>
              </w:rPr>
              <w:t>§</w:t>
            </w:r>
          </w:p>
        </w:tc>
        <w:tc>
          <w:tcPr>
            <w:tcW w:w="1328" w:type="dxa"/>
            <w:vAlign w:val="center"/>
          </w:tcPr>
          <w:p w14:paraId="4C81E995" w14:textId="77777777" w:rsidR="00CF58E9" w:rsidRPr="009428FF" w:rsidRDefault="00CF58E9" w:rsidP="008F2955">
            <w:pPr>
              <w:spacing w:before="120"/>
              <w:rPr>
                <w:rFonts w:cs="Times New Roman"/>
                <w:szCs w:val="20"/>
                <w:lang w:val="en-GB"/>
              </w:rPr>
            </w:pPr>
            <w:r w:rsidRPr="009428FF">
              <w:rPr>
                <w:rFonts w:cs="Times New Roman"/>
                <w:szCs w:val="20"/>
                <w:lang w:val="en-GB"/>
              </w:rPr>
              <w:t>LPV: 0.74</w:t>
            </w:r>
            <w:r w:rsidRPr="009428FF">
              <w:rPr>
                <w:rFonts w:cs="Times New Roman"/>
                <w:szCs w:val="20"/>
                <w:vertAlign w:val="superscript"/>
                <w:lang w:val="en-GB"/>
              </w:rPr>
              <w:t>§</w:t>
            </w:r>
            <w:r w:rsidRPr="009428FF">
              <w:rPr>
                <w:rFonts w:cs="Times New Roman"/>
                <w:szCs w:val="20"/>
                <w:lang w:val="en-GB"/>
              </w:rPr>
              <w:t xml:space="preserve">  </w:t>
            </w:r>
          </w:p>
          <w:p w14:paraId="48081196" w14:textId="2EEAE3E7" w:rsidR="00CF58E9" w:rsidRPr="009428FF" w:rsidRDefault="00CF58E9" w:rsidP="008F2955">
            <w:pPr>
              <w:spacing w:before="120"/>
              <w:rPr>
                <w:rFonts w:cs="Times New Roman"/>
                <w:szCs w:val="20"/>
                <w:lang w:val="en-GB"/>
              </w:rPr>
            </w:pPr>
            <w:r w:rsidRPr="009428FF">
              <w:rPr>
                <w:rFonts w:cs="Times New Roman"/>
                <w:szCs w:val="20"/>
                <w:lang w:val="en-GB"/>
              </w:rPr>
              <w:t>r: 0.47</w:t>
            </w:r>
            <w:r w:rsidRPr="009428FF">
              <w:rPr>
                <w:rFonts w:cs="Times New Roman"/>
                <w:szCs w:val="20"/>
                <w:vertAlign w:val="superscript"/>
                <w:lang w:val="en-GB"/>
              </w:rPr>
              <w:t>§</w:t>
            </w:r>
            <w:r w:rsidRPr="009428FF">
              <w:rPr>
                <w:rFonts w:cs="Times New Roman"/>
                <w:szCs w:val="20"/>
                <w:lang w:val="en-GB"/>
              </w:rPr>
              <w:t xml:space="preserve"> </w:t>
            </w:r>
          </w:p>
        </w:tc>
        <w:tc>
          <w:tcPr>
            <w:tcW w:w="1194" w:type="dxa"/>
            <w:vAlign w:val="center"/>
          </w:tcPr>
          <w:p w14:paraId="78978BF8" w14:textId="67E1DF24"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68E1992F" w14:textId="4C30CE0A"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31BE9616" w14:textId="2DF2C2C5"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Merge w:val="restart"/>
            <w:vAlign w:val="center"/>
          </w:tcPr>
          <w:p w14:paraId="7790A70D" w14:textId="3A3106E6" w:rsidR="00CF58E9" w:rsidRPr="009428FF" w:rsidRDefault="00CF58E9" w:rsidP="008F2955">
            <w:pPr>
              <w:spacing w:before="120"/>
              <w:rPr>
                <w:rFonts w:cs="Times New Roman"/>
                <w:szCs w:val="20"/>
                <w:lang w:val="en-GB"/>
              </w:rPr>
            </w:pPr>
            <w:r w:rsidRPr="009428FF">
              <w:rPr>
                <w:rFonts w:cs="Times New Roman"/>
                <w:szCs w:val="20"/>
                <w:lang w:val="en-GB"/>
              </w:rPr>
              <w:fldChar w:fldCharType="begin">
                <w:fldData xml:space="preserve">PEVuZE5vdGU+PENpdGU+PEF1dGhvcj5TYW50aW5pLU9saXZlaXJhPC9BdXRob3I+PFllYXI+MjAx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</w:fldData>
              </w:fldChar>
            </w:r>
            <w:r w:rsidR="00404031" w:rsidRPr="009428FF">
              <w:rPr>
                <w:rFonts w:cs="Times New Roman"/>
                <w:szCs w:val="20"/>
                <w:lang w:val="en-GB"/>
              </w:rPr>
              <w:instrText xml:space="preserve"> ADDIN EN.CITE </w:instrText>
            </w:r>
            <w:r w:rsidR="00404031" w:rsidRPr="009428FF">
              <w:rPr>
                <w:rFonts w:cs="Times New Roman"/>
                <w:szCs w:val="20"/>
                <w:lang w:val="en-GB"/>
              </w:rPr>
              <w:fldChar w:fldCharType="begin">
                <w:fldData xml:space="preserve">PEVuZE5vdGU+PENpdGU+PEF1dGhvcj5TYW50aW5pLU9saXZlaXJhPC9BdXRob3I+PFllYXI+MjAx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</w:fldData>
              </w:fldChar>
            </w:r>
            <w:r w:rsidR="00404031" w:rsidRPr="009428FF">
              <w:rPr>
                <w:rFonts w:cs="Times New Roman"/>
                <w:szCs w:val="20"/>
                <w:lang w:val="en-GB"/>
              </w:rPr>
              <w:instrText xml:space="preserve"> ADDIN EN.CITE.DATA </w:instrText>
            </w:r>
            <w:r w:rsidR="00404031" w:rsidRPr="009428FF">
              <w:rPr>
                <w:rFonts w:cs="Times New Roman"/>
                <w:szCs w:val="20"/>
                <w:lang w:val="en-GB"/>
              </w:rPr>
            </w:r>
            <w:r w:rsidR="00404031"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404031" w:rsidRPr="009428FF">
              <w:rPr>
                <w:rFonts w:cs="Times New Roman"/>
                <w:noProof/>
                <w:szCs w:val="20"/>
                <w:lang w:val="en-GB"/>
              </w:rPr>
              <w:t>[74]</w:t>
            </w:r>
            <w:r w:rsidRPr="009428FF">
              <w:rPr>
                <w:rFonts w:cs="Times New Roman"/>
                <w:szCs w:val="20"/>
                <w:lang w:val="en-GB"/>
              </w:rPr>
              <w:fldChar w:fldCharType="end"/>
            </w:r>
          </w:p>
        </w:tc>
      </w:tr>
      <w:tr w:rsidR="00CF58E9" w:rsidRPr="009428FF" w14:paraId="2E49E9D1" w14:textId="77777777" w:rsidTr="003934C0">
        <w:tc>
          <w:tcPr>
            <w:tcW w:w="1693" w:type="dxa"/>
            <w:vMerge/>
            <w:vAlign w:val="center"/>
          </w:tcPr>
          <w:p w14:paraId="23054E5D" w14:textId="77777777" w:rsidR="00CF58E9" w:rsidRPr="009428FF" w:rsidRDefault="00CF58E9" w:rsidP="00CF58E9">
            <w:pPr>
              <w:spacing w:before="120"/>
              <w:rPr>
                <w:rFonts w:cs="Times New Roman"/>
                <w:szCs w:val="20"/>
                <w:lang w:val="en-GB"/>
              </w:rPr>
            </w:pPr>
          </w:p>
        </w:tc>
        <w:tc>
          <w:tcPr>
            <w:tcW w:w="1699" w:type="dxa"/>
            <w:gridSpan w:val="2"/>
            <w:vMerge/>
            <w:vAlign w:val="center"/>
          </w:tcPr>
          <w:p w14:paraId="1D9C1450" w14:textId="77777777" w:rsidR="00CF58E9" w:rsidRPr="009428FF" w:rsidRDefault="00CF58E9" w:rsidP="008F2955">
            <w:pPr>
              <w:spacing w:before="120"/>
              <w:rPr>
                <w:rFonts w:cs="Times New Roman"/>
                <w:szCs w:val="20"/>
                <w:lang w:val="en-GB"/>
              </w:rPr>
            </w:pPr>
          </w:p>
        </w:tc>
        <w:tc>
          <w:tcPr>
            <w:tcW w:w="1842" w:type="dxa"/>
            <w:vAlign w:val="center"/>
          </w:tcPr>
          <w:p w14:paraId="07C40254" w14:textId="561BBEBA"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T3 (31.1); 24</w:t>
            </w:r>
          </w:p>
        </w:tc>
        <w:tc>
          <w:tcPr>
            <w:tcW w:w="1417" w:type="dxa"/>
            <w:vMerge/>
            <w:vAlign w:val="center"/>
          </w:tcPr>
          <w:p w14:paraId="059A0C03" w14:textId="77777777" w:rsidR="00CF58E9" w:rsidRPr="009428FF" w:rsidRDefault="00CF58E9" w:rsidP="008F2955">
            <w:pPr>
              <w:spacing w:before="120"/>
              <w:rPr>
                <w:rFonts w:cs="Times New Roman"/>
                <w:color w:val="000000" w:themeColor="text1"/>
                <w:szCs w:val="20"/>
                <w:lang w:val="en-GB"/>
              </w:rPr>
            </w:pPr>
          </w:p>
        </w:tc>
        <w:tc>
          <w:tcPr>
            <w:tcW w:w="1328" w:type="dxa"/>
            <w:vAlign w:val="center"/>
          </w:tcPr>
          <w:p w14:paraId="0435E88B" w14:textId="77777777" w:rsidR="00CF58E9" w:rsidRPr="009428FF" w:rsidRDefault="00CF58E9" w:rsidP="008F2955">
            <w:pPr>
              <w:spacing w:before="120"/>
              <w:rPr>
                <w:rFonts w:cs="Times New Roman"/>
                <w:szCs w:val="20"/>
                <w:lang w:val="en-GB"/>
              </w:rPr>
            </w:pPr>
            <w:r w:rsidRPr="009428FF">
              <w:rPr>
                <w:rFonts w:cs="Times New Roman"/>
                <w:szCs w:val="20"/>
                <w:lang w:val="en-GB"/>
              </w:rPr>
              <w:t>LPV: 0.71</w:t>
            </w:r>
            <w:r w:rsidRPr="009428FF">
              <w:rPr>
                <w:rFonts w:cs="Times New Roman"/>
                <w:szCs w:val="20"/>
                <w:vertAlign w:val="superscript"/>
                <w:lang w:val="en-GB"/>
              </w:rPr>
              <w:t>§</w:t>
            </w:r>
            <w:r w:rsidRPr="009428FF">
              <w:rPr>
                <w:rFonts w:cs="Times New Roman"/>
                <w:szCs w:val="20"/>
                <w:lang w:val="en-GB"/>
              </w:rPr>
              <w:t xml:space="preserve"> </w:t>
            </w:r>
          </w:p>
          <w:p w14:paraId="01CB8B1D" w14:textId="2326C4E2" w:rsidR="00CF58E9" w:rsidRPr="009428FF" w:rsidRDefault="00CF58E9" w:rsidP="008F2955">
            <w:pPr>
              <w:spacing w:before="120"/>
              <w:rPr>
                <w:rFonts w:cs="Times New Roman"/>
                <w:szCs w:val="20"/>
                <w:lang w:val="en-GB"/>
              </w:rPr>
            </w:pPr>
            <w:r w:rsidRPr="009428FF">
              <w:rPr>
                <w:rFonts w:cs="Times New Roman"/>
                <w:szCs w:val="20"/>
                <w:lang w:val="en-GB"/>
              </w:rPr>
              <w:t>r: 0.60</w:t>
            </w:r>
            <w:r w:rsidRPr="009428FF">
              <w:rPr>
                <w:rFonts w:cs="Times New Roman"/>
                <w:szCs w:val="20"/>
                <w:vertAlign w:val="superscript"/>
                <w:lang w:val="en-GB"/>
              </w:rPr>
              <w:t>§</w:t>
            </w:r>
            <w:r w:rsidRPr="009428FF">
              <w:rPr>
                <w:rFonts w:cs="Times New Roman"/>
                <w:szCs w:val="20"/>
                <w:lang w:val="en-GB"/>
              </w:rPr>
              <w:t xml:space="preserve"> </w:t>
            </w:r>
          </w:p>
        </w:tc>
        <w:tc>
          <w:tcPr>
            <w:tcW w:w="1328" w:type="dxa"/>
            <w:vAlign w:val="center"/>
          </w:tcPr>
          <w:p w14:paraId="215BE845" w14:textId="77777777" w:rsidR="00CF58E9" w:rsidRPr="009428FF" w:rsidRDefault="00CF58E9" w:rsidP="008F2955">
            <w:pPr>
              <w:spacing w:before="120"/>
              <w:rPr>
                <w:rFonts w:cs="Times New Roman"/>
                <w:szCs w:val="20"/>
                <w:lang w:val="en-GB"/>
              </w:rPr>
            </w:pPr>
            <w:r w:rsidRPr="009428FF">
              <w:rPr>
                <w:rFonts w:cs="Times New Roman"/>
                <w:szCs w:val="20"/>
                <w:lang w:val="en-GB"/>
              </w:rPr>
              <w:t>LPV: 0.76</w:t>
            </w:r>
            <w:r w:rsidRPr="009428FF">
              <w:rPr>
                <w:rFonts w:cs="Times New Roman"/>
                <w:szCs w:val="20"/>
                <w:vertAlign w:val="superscript"/>
                <w:lang w:val="en-GB"/>
              </w:rPr>
              <w:t>§</w:t>
            </w:r>
            <w:r w:rsidRPr="009428FF">
              <w:rPr>
                <w:rFonts w:cs="Times New Roman"/>
                <w:szCs w:val="20"/>
                <w:lang w:val="en-GB"/>
              </w:rPr>
              <w:t xml:space="preserve"> </w:t>
            </w:r>
          </w:p>
          <w:p w14:paraId="78A4779A" w14:textId="5DEA748F" w:rsidR="00CF58E9" w:rsidRPr="009428FF" w:rsidRDefault="00CF58E9" w:rsidP="008F2955">
            <w:pPr>
              <w:spacing w:before="120"/>
              <w:rPr>
                <w:rFonts w:cs="Times New Roman"/>
                <w:szCs w:val="20"/>
                <w:lang w:val="en-GB"/>
              </w:rPr>
            </w:pPr>
            <w:r w:rsidRPr="009428FF">
              <w:rPr>
                <w:rFonts w:cs="Times New Roman"/>
                <w:szCs w:val="20"/>
                <w:lang w:val="en-GB"/>
              </w:rPr>
              <w:t>r: 0.59</w:t>
            </w:r>
            <w:r w:rsidRPr="009428FF">
              <w:rPr>
                <w:rFonts w:cs="Times New Roman"/>
                <w:szCs w:val="20"/>
                <w:vertAlign w:val="superscript"/>
                <w:lang w:val="en-GB"/>
              </w:rPr>
              <w:t>§</w:t>
            </w:r>
            <w:r w:rsidRPr="009428FF">
              <w:rPr>
                <w:rFonts w:cs="Times New Roman"/>
                <w:szCs w:val="20"/>
                <w:lang w:val="en-GB"/>
              </w:rPr>
              <w:t xml:space="preserve"> </w:t>
            </w:r>
          </w:p>
        </w:tc>
        <w:tc>
          <w:tcPr>
            <w:tcW w:w="1328" w:type="dxa"/>
            <w:vAlign w:val="center"/>
          </w:tcPr>
          <w:p w14:paraId="06867575" w14:textId="77777777" w:rsidR="00CF58E9" w:rsidRPr="009428FF" w:rsidRDefault="00CF58E9" w:rsidP="008F2955">
            <w:pPr>
              <w:spacing w:before="120"/>
              <w:rPr>
                <w:rFonts w:cs="Times New Roman"/>
                <w:szCs w:val="20"/>
                <w:lang w:val="en-GB"/>
              </w:rPr>
            </w:pPr>
            <w:r w:rsidRPr="009428FF">
              <w:rPr>
                <w:rFonts w:cs="Times New Roman"/>
                <w:szCs w:val="20"/>
                <w:lang w:val="en-GB"/>
              </w:rPr>
              <w:t>LPV: 0.70</w:t>
            </w:r>
            <w:r w:rsidRPr="009428FF">
              <w:rPr>
                <w:rFonts w:cs="Times New Roman"/>
                <w:szCs w:val="20"/>
                <w:vertAlign w:val="superscript"/>
                <w:lang w:val="en-GB"/>
              </w:rPr>
              <w:t>§</w:t>
            </w:r>
            <w:r w:rsidRPr="009428FF">
              <w:rPr>
                <w:rFonts w:cs="Times New Roman"/>
                <w:szCs w:val="20"/>
                <w:lang w:val="en-GB"/>
              </w:rPr>
              <w:t xml:space="preserve"> </w:t>
            </w:r>
          </w:p>
          <w:p w14:paraId="588D4542" w14:textId="6F54C55E" w:rsidR="00CF58E9" w:rsidRPr="009428FF" w:rsidRDefault="00CF58E9" w:rsidP="008F2955">
            <w:pPr>
              <w:spacing w:before="120"/>
              <w:rPr>
                <w:rFonts w:cs="Times New Roman"/>
                <w:szCs w:val="20"/>
                <w:lang w:val="en-GB"/>
              </w:rPr>
            </w:pPr>
            <w:r w:rsidRPr="009428FF">
              <w:rPr>
                <w:rFonts w:cs="Times New Roman"/>
                <w:szCs w:val="20"/>
                <w:lang w:val="en-GB"/>
              </w:rPr>
              <w:t>r: 0.56</w:t>
            </w:r>
            <w:r w:rsidRPr="009428FF">
              <w:rPr>
                <w:rFonts w:cs="Times New Roman"/>
                <w:szCs w:val="20"/>
                <w:vertAlign w:val="superscript"/>
                <w:lang w:val="en-GB"/>
              </w:rPr>
              <w:t>§</w:t>
            </w:r>
            <w:r w:rsidRPr="009428FF">
              <w:rPr>
                <w:rFonts w:cs="Times New Roman"/>
                <w:szCs w:val="20"/>
                <w:lang w:val="en-GB"/>
              </w:rPr>
              <w:t xml:space="preserve"> </w:t>
            </w:r>
          </w:p>
        </w:tc>
        <w:tc>
          <w:tcPr>
            <w:tcW w:w="1194" w:type="dxa"/>
            <w:vAlign w:val="center"/>
          </w:tcPr>
          <w:p w14:paraId="3EA6DE8D" w14:textId="5F3A5ADE"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22B49E71" w14:textId="075D2A3B"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062F1904" w14:textId="5526DBA7"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Merge/>
            <w:vAlign w:val="center"/>
          </w:tcPr>
          <w:p w14:paraId="57DF5843" w14:textId="77777777" w:rsidR="00CF58E9" w:rsidRPr="009428FF" w:rsidRDefault="00CF58E9" w:rsidP="008F2955">
            <w:pPr>
              <w:spacing w:before="120"/>
              <w:rPr>
                <w:rFonts w:cs="Times New Roman"/>
                <w:szCs w:val="20"/>
                <w:lang w:val="en-GB"/>
              </w:rPr>
            </w:pPr>
          </w:p>
        </w:tc>
      </w:tr>
      <w:tr w:rsidR="00C73EE1" w:rsidRPr="009428FF" w14:paraId="7BEF3708" w14:textId="77777777" w:rsidTr="008F2955">
        <w:tc>
          <w:tcPr>
            <w:tcW w:w="1693" w:type="dxa"/>
            <w:vMerge/>
            <w:vAlign w:val="center"/>
          </w:tcPr>
          <w:p w14:paraId="6D376024" w14:textId="77777777" w:rsidR="00C73EE1" w:rsidRPr="009428FF" w:rsidRDefault="00C73EE1" w:rsidP="00C73EE1">
            <w:pPr>
              <w:spacing w:before="120"/>
              <w:rPr>
                <w:rFonts w:cs="Times New Roman"/>
                <w:szCs w:val="20"/>
                <w:lang w:val="en-GB"/>
              </w:rPr>
            </w:pPr>
          </w:p>
        </w:tc>
        <w:tc>
          <w:tcPr>
            <w:tcW w:w="1699" w:type="dxa"/>
            <w:gridSpan w:val="2"/>
            <w:vMerge/>
            <w:vAlign w:val="center"/>
          </w:tcPr>
          <w:p w14:paraId="0070480F" w14:textId="77777777" w:rsidR="00C73EE1" w:rsidRPr="009428FF" w:rsidRDefault="00C73EE1" w:rsidP="008F2955">
            <w:pPr>
              <w:spacing w:before="120"/>
              <w:rPr>
                <w:rFonts w:cs="Times New Roman"/>
                <w:szCs w:val="20"/>
                <w:lang w:val="en-GB"/>
              </w:rPr>
            </w:pPr>
          </w:p>
        </w:tc>
        <w:tc>
          <w:tcPr>
            <w:tcW w:w="1842" w:type="dxa"/>
            <w:vAlign w:val="center"/>
          </w:tcPr>
          <w:p w14:paraId="6E89080A" w14:textId="0C5EA209" w:rsidR="00C73EE1" w:rsidRPr="009428FF" w:rsidRDefault="00D36D78" w:rsidP="008F2955">
            <w:pPr>
              <w:spacing w:before="120"/>
              <w:rPr>
                <w:rFonts w:cs="Times New Roman"/>
                <w:color w:val="000000" w:themeColor="text1"/>
                <w:szCs w:val="20"/>
                <w:lang w:val="en-GB"/>
              </w:rPr>
            </w:pPr>
            <w:r w:rsidRPr="009428FF">
              <w:rPr>
                <w:rFonts w:cs="Times New Roman"/>
                <w:color w:val="000000" w:themeColor="text1"/>
                <w:szCs w:val="20"/>
                <w:lang w:val="en-GB"/>
              </w:rPr>
              <w:t>T2</w:t>
            </w:r>
            <w:r w:rsidR="00C73EE1" w:rsidRPr="009428FF">
              <w:rPr>
                <w:rFonts w:cs="Times New Roman"/>
                <w:color w:val="000000" w:themeColor="text1"/>
                <w:szCs w:val="20"/>
                <w:lang w:val="en-GB"/>
              </w:rPr>
              <w:t xml:space="preserve"> (20–24); 12</w:t>
            </w:r>
          </w:p>
        </w:tc>
        <w:tc>
          <w:tcPr>
            <w:tcW w:w="1417" w:type="dxa"/>
            <w:vMerge w:val="restart"/>
            <w:vAlign w:val="center"/>
          </w:tcPr>
          <w:p w14:paraId="1A06685D" w14:textId="713DB927" w:rsidR="00C73EE1" w:rsidRPr="009428FF" w:rsidRDefault="00C73EE1" w:rsidP="008F2955">
            <w:pPr>
              <w:spacing w:before="120"/>
              <w:rPr>
                <w:rFonts w:cs="Times New Roman"/>
                <w:szCs w:val="20"/>
                <w:lang w:val="en-GB"/>
              </w:rPr>
            </w:pPr>
            <w:r w:rsidRPr="009428FF">
              <w:rPr>
                <w:rFonts w:cs="Times New Roman"/>
                <w:szCs w:val="20"/>
                <w:lang w:val="en-GB"/>
              </w:rPr>
              <w:t>8; 12</w:t>
            </w:r>
          </w:p>
        </w:tc>
        <w:tc>
          <w:tcPr>
            <w:tcW w:w="1328" w:type="dxa"/>
            <w:vAlign w:val="center"/>
          </w:tcPr>
          <w:p w14:paraId="0B6318A3" w14:textId="77777777" w:rsidR="00C73EE1" w:rsidRPr="009428FF" w:rsidRDefault="00C73EE1" w:rsidP="008F2955">
            <w:pPr>
              <w:spacing w:before="120"/>
              <w:rPr>
                <w:rFonts w:cs="Times New Roman"/>
                <w:szCs w:val="20"/>
                <w:lang w:val="en-GB"/>
              </w:rPr>
            </w:pPr>
            <w:r w:rsidRPr="009428FF">
              <w:rPr>
                <w:rFonts w:cs="Times New Roman"/>
                <w:szCs w:val="20"/>
                <w:lang w:val="en-GB"/>
              </w:rPr>
              <w:t>LPV: 0.63</w:t>
            </w:r>
            <w:r w:rsidRPr="009428FF">
              <w:rPr>
                <w:rFonts w:cs="Times New Roman"/>
                <w:szCs w:val="20"/>
                <w:vertAlign w:val="superscript"/>
                <w:lang w:val="en-GB"/>
              </w:rPr>
              <w:t>§</w:t>
            </w:r>
          </w:p>
          <w:p w14:paraId="02DE790D" w14:textId="73B4E7AC" w:rsidR="00C73EE1" w:rsidRPr="009428FF" w:rsidRDefault="00C73EE1" w:rsidP="008F2955">
            <w:pPr>
              <w:spacing w:before="120"/>
              <w:rPr>
                <w:rFonts w:cs="Times New Roman"/>
                <w:szCs w:val="20"/>
                <w:lang w:val="en-GB"/>
              </w:rPr>
            </w:pPr>
            <w:r w:rsidRPr="009428FF">
              <w:rPr>
                <w:rFonts w:cs="Times New Roman"/>
                <w:szCs w:val="20"/>
                <w:lang w:val="en-GB"/>
              </w:rPr>
              <w:t>r: 0.48</w:t>
            </w:r>
            <w:r w:rsidRPr="009428FF">
              <w:rPr>
                <w:rFonts w:cs="Times New Roman"/>
                <w:szCs w:val="20"/>
                <w:vertAlign w:val="superscript"/>
                <w:lang w:val="en-GB"/>
              </w:rPr>
              <w:t>§</w:t>
            </w:r>
          </w:p>
        </w:tc>
        <w:tc>
          <w:tcPr>
            <w:tcW w:w="1328" w:type="dxa"/>
            <w:vAlign w:val="center"/>
          </w:tcPr>
          <w:p w14:paraId="7E28B61B" w14:textId="77777777" w:rsidR="00C73EE1" w:rsidRPr="009428FF" w:rsidRDefault="00C73EE1" w:rsidP="008F2955">
            <w:pPr>
              <w:spacing w:before="120"/>
              <w:rPr>
                <w:rFonts w:cs="Times New Roman"/>
                <w:szCs w:val="20"/>
                <w:lang w:val="en-GB"/>
              </w:rPr>
            </w:pPr>
            <w:r w:rsidRPr="009428FF">
              <w:rPr>
                <w:rFonts w:cs="Times New Roman"/>
                <w:szCs w:val="20"/>
                <w:lang w:val="en-GB"/>
              </w:rPr>
              <w:t>LPV: 0.77</w:t>
            </w:r>
            <w:r w:rsidRPr="009428FF">
              <w:rPr>
                <w:rFonts w:cs="Times New Roman"/>
                <w:szCs w:val="20"/>
                <w:vertAlign w:val="superscript"/>
                <w:lang w:val="en-GB"/>
              </w:rPr>
              <w:t>§</w:t>
            </w:r>
          </w:p>
          <w:p w14:paraId="2BD6A338" w14:textId="7ADF1720" w:rsidR="00C73EE1" w:rsidRPr="009428FF" w:rsidRDefault="00C73EE1" w:rsidP="008F2955">
            <w:pPr>
              <w:spacing w:before="120"/>
              <w:rPr>
                <w:rFonts w:cs="Times New Roman"/>
                <w:szCs w:val="20"/>
                <w:lang w:val="en-GB"/>
              </w:rPr>
            </w:pPr>
            <w:r w:rsidRPr="009428FF">
              <w:rPr>
                <w:rFonts w:cs="Times New Roman"/>
                <w:szCs w:val="20"/>
                <w:lang w:val="en-GB"/>
              </w:rPr>
              <w:t>r: 0.56</w:t>
            </w:r>
            <w:r w:rsidRPr="009428FF">
              <w:rPr>
                <w:rFonts w:cs="Times New Roman"/>
                <w:szCs w:val="20"/>
                <w:vertAlign w:val="superscript"/>
                <w:lang w:val="en-GB"/>
              </w:rPr>
              <w:t>§</w:t>
            </w:r>
          </w:p>
        </w:tc>
        <w:tc>
          <w:tcPr>
            <w:tcW w:w="1328" w:type="dxa"/>
            <w:vAlign w:val="center"/>
          </w:tcPr>
          <w:p w14:paraId="5B87276D" w14:textId="77777777" w:rsidR="00C73EE1" w:rsidRPr="009428FF" w:rsidRDefault="00C73EE1" w:rsidP="008F2955">
            <w:pPr>
              <w:spacing w:before="120"/>
              <w:rPr>
                <w:rFonts w:cs="Times New Roman"/>
                <w:szCs w:val="20"/>
                <w:lang w:val="en-GB"/>
              </w:rPr>
            </w:pPr>
            <w:r w:rsidRPr="009428FF">
              <w:rPr>
                <w:rFonts w:cs="Times New Roman"/>
                <w:szCs w:val="20"/>
                <w:lang w:val="en-GB"/>
              </w:rPr>
              <w:t>LPV: 0.72</w:t>
            </w:r>
            <w:r w:rsidRPr="009428FF">
              <w:rPr>
                <w:rFonts w:cs="Times New Roman"/>
                <w:szCs w:val="20"/>
                <w:vertAlign w:val="superscript"/>
                <w:lang w:val="en-GB"/>
              </w:rPr>
              <w:t>§</w:t>
            </w:r>
          </w:p>
          <w:p w14:paraId="6440575D" w14:textId="6B0063BA" w:rsidR="00C73EE1" w:rsidRPr="009428FF" w:rsidRDefault="00C73EE1" w:rsidP="008F2955">
            <w:pPr>
              <w:spacing w:before="120"/>
              <w:rPr>
                <w:rFonts w:cs="Times New Roman"/>
                <w:szCs w:val="20"/>
                <w:lang w:val="en-GB"/>
              </w:rPr>
            </w:pPr>
            <w:r w:rsidRPr="009428FF">
              <w:rPr>
                <w:rFonts w:cs="Times New Roman"/>
                <w:szCs w:val="20"/>
                <w:lang w:val="en-GB"/>
              </w:rPr>
              <w:t>r: 0.43</w:t>
            </w:r>
            <w:r w:rsidRPr="009428FF">
              <w:rPr>
                <w:rFonts w:cs="Times New Roman"/>
                <w:szCs w:val="20"/>
                <w:vertAlign w:val="superscript"/>
                <w:lang w:val="en-GB"/>
              </w:rPr>
              <w:t>§</w:t>
            </w:r>
          </w:p>
        </w:tc>
        <w:tc>
          <w:tcPr>
            <w:tcW w:w="1194" w:type="dxa"/>
            <w:vAlign w:val="center"/>
          </w:tcPr>
          <w:p w14:paraId="08FEBC54" w14:textId="77777777" w:rsidR="00C73EE1" w:rsidRPr="009428FF" w:rsidRDefault="00C73EE1" w:rsidP="008F2955">
            <w:pPr>
              <w:spacing w:before="120"/>
              <w:rPr>
                <w:rFonts w:cs="Times New Roman"/>
                <w:szCs w:val="20"/>
                <w:lang w:val="en-GB"/>
              </w:rPr>
            </w:pPr>
            <w:r w:rsidRPr="009428FF">
              <w:rPr>
                <w:rFonts w:cs="Times New Roman"/>
                <w:szCs w:val="20"/>
                <w:lang w:val="en-GB"/>
              </w:rPr>
              <w:t>LPV: 0.62</w:t>
            </w:r>
            <w:r w:rsidRPr="009428FF">
              <w:rPr>
                <w:rFonts w:cs="Times New Roman"/>
                <w:szCs w:val="20"/>
                <w:vertAlign w:val="superscript"/>
                <w:lang w:val="en-GB"/>
              </w:rPr>
              <w:t>§</w:t>
            </w:r>
          </w:p>
          <w:p w14:paraId="13646839" w14:textId="2F8B8968" w:rsidR="00C73EE1" w:rsidRPr="009428FF" w:rsidRDefault="00C73EE1" w:rsidP="008F2955">
            <w:pPr>
              <w:spacing w:before="120"/>
              <w:rPr>
                <w:rFonts w:cs="Times New Roman"/>
                <w:szCs w:val="20"/>
                <w:lang w:val="en-GB"/>
              </w:rPr>
            </w:pPr>
            <w:r w:rsidRPr="009428FF">
              <w:rPr>
                <w:rFonts w:cs="Times New Roman"/>
                <w:szCs w:val="20"/>
                <w:lang w:val="en-GB"/>
              </w:rPr>
              <w:t>r: 0.80</w:t>
            </w:r>
            <w:r w:rsidRPr="009428FF">
              <w:rPr>
                <w:rFonts w:cs="Times New Roman"/>
                <w:szCs w:val="20"/>
                <w:vertAlign w:val="superscript"/>
                <w:lang w:val="en-GB"/>
              </w:rPr>
              <w:t>§</w:t>
            </w:r>
          </w:p>
        </w:tc>
        <w:tc>
          <w:tcPr>
            <w:tcW w:w="1194" w:type="dxa"/>
            <w:vAlign w:val="center"/>
          </w:tcPr>
          <w:p w14:paraId="172318AD" w14:textId="77777777" w:rsidR="00C73EE1" w:rsidRPr="009428FF" w:rsidRDefault="00C73EE1" w:rsidP="008F2955">
            <w:pPr>
              <w:spacing w:before="120"/>
              <w:rPr>
                <w:rFonts w:cs="Times New Roman"/>
                <w:szCs w:val="20"/>
                <w:lang w:val="en-GB"/>
              </w:rPr>
            </w:pPr>
            <w:r w:rsidRPr="009428FF">
              <w:rPr>
                <w:rFonts w:cs="Times New Roman"/>
                <w:szCs w:val="20"/>
                <w:lang w:val="en-GB"/>
              </w:rPr>
              <w:t>LPV: 0.64</w:t>
            </w:r>
            <w:r w:rsidRPr="009428FF">
              <w:rPr>
                <w:rFonts w:cs="Times New Roman"/>
                <w:szCs w:val="20"/>
                <w:vertAlign w:val="superscript"/>
                <w:lang w:val="en-GB"/>
              </w:rPr>
              <w:t>§</w:t>
            </w:r>
          </w:p>
          <w:p w14:paraId="0DFF1998" w14:textId="387659AC" w:rsidR="00C73EE1" w:rsidRPr="009428FF" w:rsidRDefault="00C73EE1" w:rsidP="008F2955">
            <w:pPr>
              <w:spacing w:before="120"/>
              <w:rPr>
                <w:rFonts w:cs="Times New Roman"/>
                <w:szCs w:val="20"/>
                <w:lang w:val="en-GB"/>
              </w:rPr>
            </w:pPr>
            <w:r w:rsidRPr="009428FF">
              <w:rPr>
                <w:rFonts w:cs="Times New Roman"/>
                <w:szCs w:val="20"/>
                <w:lang w:val="en-GB"/>
              </w:rPr>
              <w:t>r: 0.75</w:t>
            </w:r>
            <w:r w:rsidRPr="009428FF">
              <w:rPr>
                <w:rFonts w:cs="Times New Roman"/>
                <w:szCs w:val="20"/>
                <w:vertAlign w:val="superscript"/>
                <w:lang w:val="en-GB"/>
              </w:rPr>
              <w:t>§</w:t>
            </w:r>
          </w:p>
        </w:tc>
        <w:tc>
          <w:tcPr>
            <w:tcW w:w="1194" w:type="dxa"/>
            <w:vAlign w:val="center"/>
          </w:tcPr>
          <w:p w14:paraId="2F5AF77F" w14:textId="77777777" w:rsidR="00C73EE1" w:rsidRPr="009428FF" w:rsidRDefault="00C73EE1" w:rsidP="008F2955">
            <w:pPr>
              <w:spacing w:before="120"/>
              <w:rPr>
                <w:rFonts w:cs="Times New Roman"/>
                <w:szCs w:val="20"/>
                <w:lang w:val="en-GB"/>
              </w:rPr>
            </w:pPr>
            <w:r w:rsidRPr="009428FF">
              <w:rPr>
                <w:rFonts w:cs="Times New Roman"/>
                <w:szCs w:val="20"/>
                <w:lang w:val="en-GB"/>
              </w:rPr>
              <w:t>LPV: 0.94</w:t>
            </w:r>
            <w:r w:rsidRPr="009428FF">
              <w:rPr>
                <w:rFonts w:cs="Times New Roman"/>
                <w:szCs w:val="20"/>
                <w:vertAlign w:val="superscript"/>
                <w:lang w:val="en-GB"/>
              </w:rPr>
              <w:t>§</w:t>
            </w:r>
          </w:p>
          <w:p w14:paraId="0E858941" w14:textId="4FD59F13" w:rsidR="00C73EE1" w:rsidRPr="009428FF" w:rsidRDefault="00C73EE1" w:rsidP="008F2955">
            <w:pPr>
              <w:spacing w:before="120"/>
              <w:rPr>
                <w:rFonts w:cs="Times New Roman"/>
                <w:szCs w:val="20"/>
                <w:lang w:val="en-GB"/>
              </w:rPr>
            </w:pPr>
            <w:r w:rsidRPr="009428FF">
              <w:rPr>
                <w:rFonts w:cs="Times New Roman"/>
                <w:szCs w:val="20"/>
                <w:lang w:val="en-GB"/>
              </w:rPr>
              <w:t>r: 0.67</w:t>
            </w:r>
            <w:r w:rsidRPr="009428FF">
              <w:rPr>
                <w:rFonts w:cs="Times New Roman"/>
                <w:szCs w:val="20"/>
                <w:vertAlign w:val="superscript"/>
                <w:lang w:val="en-GB"/>
              </w:rPr>
              <w:t>§</w:t>
            </w:r>
          </w:p>
        </w:tc>
        <w:tc>
          <w:tcPr>
            <w:tcW w:w="804" w:type="dxa"/>
            <w:vMerge w:val="restart"/>
            <w:vAlign w:val="center"/>
          </w:tcPr>
          <w:p w14:paraId="33EF3C76" w14:textId="213F7D69" w:rsidR="00C73EE1" w:rsidRPr="009428FF" w:rsidRDefault="00C73EE1" w:rsidP="008F2955">
            <w:pPr>
              <w:spacing w:before="120"/>
              <w:rPr>
                <w:rFonts w:cs="Times New Roman"/>
                <w:szCs w:val="20"/>
                <w:lang w:val="en-GB"/>
              </w:rPr>
            </w:pPr>
            <w:r w:rsidRPr="009428FF">
              <w:rPr>
                <w:rFonts w:cs="Times New Roman"/>
                <w:szCs w:val="20"/>
                <w:lang w:val="en-GB"/>
              </w:rPr>
              <w:fldChar w:fldCharType="begin">
                <w:fldData xml:space="preserve">PEVuZE5vdGU+PENpdGU+PEF1dGhvcj5QYXR0ZXJzb248L0F1dGhvcj48WWVhcj4yMDEzPC9ZZWFy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</w:fldData>
              </w:fldChar>
            </w:r>
            <w:r w:rsidR="00404031" w:rsidRPr="009428FF">
              <w:rPr>
                <w:rFonts w:cs="Times New Roman"/>
                <w:szCs w:val="20"/>
                <w:lang w:val="en-GB"/>
              </w:rPr>
              <w:instrText xml:space="preserve"> ADDIN EN.CITE </w:instrText>
            </w:r>
            <w:r w:rsidR="00404031" w:rsidRPr="009428FF">
              <w:rPr>
                <w:rFonts w:cs="Times New Roman"/>
                <w:szCs w:val="20"/>
                <w:lang w:val="en-GB"/>
              </w:rPr>
              <w:fldChar w:fldCharType="begin">
                <w:fldData xml:space="preserve">PEVuZE5vdGU+PENpdGU+PEF1dGhvcj5QYXR0ZXJzb248L0F1dGhvcj48WWVhcj4yMDEzPC9ZZWFy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</w:fldData>
              </w:fldChar>
            </w:r>
            <w:r w:rsidR="00404031" w:rsidRPr="009428FF">
              <w:rPr>
                <w:rFonts w:cs="Times New Roman"/>
                <w:szCs w:val="20"/>
                <w:lang w:val="en-GB"/>
              </w:rPr>
              <w:instrText xml:space="preserve"> ADDIN EN.CITE.DATA </w:instrText>
            </w:r>
            <w:r w:rsidR="00404031" w:rsidRPr="009428FF">
              <w:rPr>
                <w:rFonts w:cs="Times New Roman"/>
                <w:szCs w:val="20"/>
                <w:lang w:val="en-GB"/>
              </w:rPr>
            </w:r>
            <w:r w:rsidR="00404031"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404031" w:rsidRPr="009428FF">
              <w:rPr>
                <w:rFonts w:cs="Times New Roman"/>
                <w:noProof/>
                <w:szCs w:val="20"/>
                <w:lang w:val="en-GB"/>
              </w:rPr>
              <w:t>[80]</w:t>
            </w:r>
            <w:r w:rsidRPr="009428FF">
              <w:rPr>
                <w:rFonts w:cs="Times New Roman"/>
                <w:szCs w:val="20"/>
                <w:lang w:val="en-GB"/>
              </w:rPr>
              <w:fldChar w:fldCharType="end"/>
            </w:r>
          </w:p>
        </w:tc>
      </w:tr>
      <w:tr w:rsidR="00C73EE1" w:rsidRPr="009428FF" w14:paraId="5491D5AE" w14:textId="77777777" w:rsidTr="008F2955">
        <w:tc>
          <w:tcPr>
            <w:tcW w:w="1693" w:type="dxa"/>
            <w:vMerge/>
            <w:vAlign w:val="center"/>
          </w:tcPr>
          <w:p w14:paraId="0E6DE8F4" w14:textId="77777777" w:rsidR="00C73EE1" w:rsidRPr="009428FF" w:rsidRDefault="00C73EE1" w:rsidP="00C73EE1">
            <w:pPr>
              <w:spacing w:before="120"/>
              <w:rPr>
                <w:rFonts w:cs="Times New Roman"/>
                <w:szCs w:val="20"/>
                <w:lang w:val="en-GB"/>
              </w:rPr>
            </w:pPr>
          </w:p>
        </w:tc>
        <w:tc>
          <w:tcPr>
            <w:tcW w:w="1699" w:type="dxa"/>
            <w:gridSpan w:val="2"/>
            <w:vMerge/>
            <w:vAlign w:val="center"/>
          </w:tcPr>
          <w:p w14:paraId="298E92B6" w14:textId="77777777" w:rsidR="00C73EE1" w:rsidRPr="009428FF" w:rsidRDefault="00C73EE1" w:rsidP="008F2955">
            <w:pPr>
              <w:spacing w:before="120"/>
              <w:rPr>
                <w:rFonts w:cs="Times New Roman"/>
                <w:szCs w:val="20"/>
                <w:lang w:val="en-GB"/>
              </w:rPr>
            </w:pPr>
          </w:p>
        </w:tc>
        <w:tc>
          <w:tcPr>
            <w:tcW w:w="1842" w:type="dxa"/>
            <w:vAlign w:val="center"/>
          </w:tcPr>
          <w:p w14:paraId="5D9F2130" w14:textId="5E99C33C" w:rsidR="00C73EE1" w:rsidRPr="009428FF" w:rsidRDefault="00D36D78" w:rsidP="008F2955">
            <w:pPr>
              <w:spacing w:before="120"/>
              <w:rPr>
                <w:rFonts w:cs="Times New Roman"/>
                <w:color w:val="000000" w:themeColor="text1"/>
                <w:szCs w:val="20"/>
                <w:lang w:val="en-GB"/>
              </w:rPr>
            </w:pPr>
            <w:r w:rsidRPr="009428FF">
              <w:rPr>
                <w:rFonts w:cs="Times New Roman"/>
                <w:color w:val="000000" w:themeColor="text1"/>
                <w:szCs w:val="20"/>
                <w:lang w:val="en-GB"/>
              </w:rPr>
              <w:t>T3</w:t>
            </w:r>
            <w:r w:rsidR="00C73EE1" w:rsidRPr="009428FF">
              <w:rPr>
                <w:rFonts w:cs="Times New Roman"/>
                <w:color w:val="000000" w:themeColor="text1"/>
                <w:szCs w:val="20"/>
                <w:lang w:val="en-GB"/>
              </w:rPr>
              <w:t xml:space="preserve"> (30); 12</w:t>
            </w:r>
          </w:p>
        </w:tc>
        <w:tc>
          <w:tcPr>
            <w:tcW w:w="1417" w:type="dxa"/>
            <w:vMerge/>
            <w:vAlign w:val="center"/>
          </w:tcPr>
          <w:p w14:paraId="3CC91CCF" w14:textId="77777777" w:rsidR="00C73EE1" w:rsidRPr="009428FF" w:rsidRDefault="00C73EE1" w:rsidP="008F2955">
            <w:pPr>
              <w:spacing w:before="120"/>
              <w:rPr>
                <w:rFonts w:cs="Times New Roman"/>
                <w:szCs w:val="20"/>
                <w:lang w:val="en-GB"/>
              </w:rPr>
            </w:pPr>
          </w:p>
        </w:tc>
        <w:tc>
          <w:tcPr>
            <w:tcW w:w="1328" w:type="dxa"/>
            <w:vAlign w:val="center"/>
          </w:tcPr>
          <w:p w14:paraId="514470DF" w14:textId="77777777" w:rsidR="00C73EE1" w:rsidRPr="009428FF" w:rsidRDefault="00C73EE1" w:rsidP="008F2955">
            <w:pPr>
              <w:spacing w:before="120"/>
              <w:rPr>
                <w:rFonts w:cs="Times New Roman"/>
                <w:szCs w:val="20"/>
                <w:lang w:val="en-GB"/>
              </w:rPr>
            </w:pPr>
            <w:r w:rsidRPr="009428FF">
              <w:rPr>
                <w:rFonts w:cs="Times New Roman"/>
                <w:szCs w:val="20"/>
                <w:lang w:val="en-GB"/>
              </w:rPr>
              <w:t>LPV: 0.65</w:t>
            </w:r>
            <w:r w:rsidRPr="009428FF">
              <w:rPr>
                <w:rFonts w:cs="Times New Roman"/>
                <w:szCs w:val="20"/>
                <w:vertAlign w:val="superscript"/>
                <w:lang w:val="en-GB"/>
              </w:rPr>
              <w:t>§</w:t>
            </w:r>
          </w:p>
          <w:p w14:paraId="0A62FA08" w14:textId="49AAF41A" w:rsidR="00C73EE1" w:rsidRPr="009428FF" w:rsidRDefault="00C73EE1" w:rsidP="008F2955">
            <w:pPr>
              <w:spacing w:before="120"/>
              <w:rPr>
                <w:rFonts w:cs="Times New Roman"/>
                <w:szCs w:val="20"/>
                <w:lang w:val="en-GB"/>
              </w:rPr>
            </w:pPr>
            <w:r w:rsidRPr="009428FF">
              <w:rPr>
                <w:rFonts w:cs="Times New Roman"/>
                <w:szCs w:val="20"/>
                <w:lang w:val="en-GB"/>
              </w:rPr>
              <w:t>r: 0.44</w:t>
            </w:r>
            <w:r w:rsidRPr="009428FF">
              <w:rPr>
                <w:rFonts w:cs="Times New Roman"/>
                <w:szCs w:val="20"/>
                <w:vertAlign w:val="superscript"/>
                <w:lang w:val="en-GB"/>
              </w:rPr>
              <w:t>§</w:t>
            </w:r>
          </w:p>
        </w:tc>
        <w:tc>
          <w:tcPr>
            <w:tcW w:w="1328" w:type="dxa"/>
            <w:vAlign w:val="center"/>
          </w:tcPr>
          <w:p w14:paraId="3E636229" w14:textId="77777777" w:rsidR="00C73EE1" w:rsidRPr="009428FF" w:rsidRDefault="00C73EE1" w:rsidP="008F2955">
            <w:pPr>
              <w:spacing w:before="120"/>
              <w:rPr>
                <w:rFonts w:cs="Times New Roman"/>
                <w:szCs w:val="20"/>
                <w:lang w:val="en-GB"/>
              </w:rPr>
            </w:pPr>
            <w:r w:rsidRPr="009428FF">
              <w:rPr>
                <w:rFonts w:cs="Times New Roman"/>
                <w:szCs w:val="20"/>
                <w:lang w:val="en-GB"/>
              </w:rPr>
              <w:t>LPV: 0.78</w:t>
            </w:r>
            <w:r w:rsidRPr="009428FF">
              <w:rPr>
                <w:rFonts w:cs="Times New Roman"/>
                <w:szCs w:val="20"/>
                <w:vertAlign w:val="superscript"/>
                <w:lang w:val="en-GB"/>
              </w:rPr>
              <w:t>§</w:t>
            </w:r>
          </w:p>
          <w:p w14:paraId="121ECDAA" w14:textId="05B99B23" w:rsidR="00C73EE1" w:rsidRPr="009428FF" w:rsidRDefault="00C73EE1" w:rsidP="008F2955">
            <w:pPr>
              <w:spacing w:before="120"/>
              <w:rPr>
                <w:rFonts w:cs="Times New Roman"/>
                <w:szCs w:val="20"/>
                <w:lang w:val="en-GB"/>
              </w:rPr>
            </w:pPr>
            <w:r w:rsidRPr="009428FF">
              <w:rPr>
                <w:rFonts w:cs="Times New Roman"/>
                <w:szCs w:val="20"/>
                <w:lang w:val="en-GB"/>
              </w:rPr>
              <w:t>r: 0.48</w:t>
            </w:r>
            <w:r w:rsidRPr="009428FF">
              <w:rPr>
                <w:rFonts w:cs="Times New Roman"/>
                <w:szCs w:val="20"/>
                <w:vertAlign w:val="superscript"/>
                <w:lang w:val="en-GB"/>
              </w:rPr>
              <w:t>§</w:t>
            </w:r>
          </w:p>
        </w:tc>
        <w:tc>
          <w:tcPr>
            <w:tcW w:w="1328" w:type="dxa"/>
            <w:vAlign w:val="center"/>
          </w:tcPr>
          <w:p w14:paraId="3C8131D5" w14:textId="77777777" w:rsidR="00C73EE1" w:rsidRPr="009428FF" w:rsidRDefault="00C73EE1" w:rsidP="008F2955">
            <w:pPr>
              <w:spacing w:before="120"/>
              <w:rPr>
                <w:rFonts w:cs="Times New Roman"/>
                <w:szCs w:val="20"/>
                <w:lang w:val="en-GB"/>
              </w:rPr>
            </w:pPr>
            <w:r w:rsidRPr="009428FF">
              <w:rPr>
                <w:rFonts w:cs="Times New Roman"/>
                <w:szCs w:val="20"/>
                <w:lang w:val="en-GB"/>
              </w:rPr>
              <w:t>LPV: 0.56</w:t>
            </w:r>
            <w:r w:rsidRPr="009428FF">
              <w:rPr>
                <w:rFonts w:cs="Times New Roman"/>
                <w:szCs w:val="20"/>
                <w:vertAlign w:val="superscript"/>
                <w:lang w:val="en-GB"/>
              </w:rPr>
              <w:t>§</w:t>
            </w:r>
          </w:p>
          <w:p w14:paraId="42C4B48C" w14:textId="436180FC" w:rsidR="00C73EE1" w:rsidRPr="009428FF" w:rsidRDefault="00C73EE1" w:rsidP="008F2955">
            <w:pPr>
              <w:spacing w:before="120"/>
              <w:rPr>
                <w:rFonts w:cs="Times New Roman"/>
                <w:szCs w:val="20"/>
                <w:lang w:val="en-GB"/>
              </w:rPr>
            </w:pPr>
            <w:r w:rsidRPr="009428FF">
              <w:rPr>
                <w:rFonts w:cs="Times New Roman"/>
                <w:szCs w:val="20"/>
                <w:lang w:val="en-GB"/>
              </w:rPr>
              <w:t>r: 0.43</w:t>
            </w:r>
            <w:r w:rsidRPr="009428FF">
              <w:rPr>
                <w:rFonts w:cs="Times New Roman"/>
                <w:szCs w:val="20"/>
                <w:vertAlign w:val="superscript"/>
                <w:lang w:val="en-GB"/>
              </w:rPr>
              <w:t>§</w:t>
            </w:r>
          </w:p>
        </w:tc>
        <w:tc>
          <w:tcPr>
            <w:tcW w:w="1194" w:type="dxa"/>
            <w:vAlign w:val="center"/>
          </w:tcPr>
          <w:p w14:paraId="0E9E1DC4" w14:textId="77777777" w:rsidR="00C73EE1" w:rsidRPr="009428FF" w:rsidRDefault="00C73EE1" w:rsidP="008F2955">
            <w:pPr>
              <w:spacing w:before="120"/>
              <w:rPr>
                <w:rFonts w:cs="Times New Roman"/>
                <w:szCs w:val="20"/>
                <w:lang w:val="en-GB"/>
              </w:rPr>
            </w:pPr>
            <w:r w:rsidRPr="009428FF">
              <w:rPr>
                <w:rFonts w:cs="Times New Roman"/>
                <w:szCs w:val="20"/>
                <w:lang w:val="en-GB"/>
              </w:rPr>
              <w:t>LPV: 0.62</w:t>
            </w:r>
            <w:r w:rsidRPr="009428FF">
              <w:rPr>
                <w:rFonts w:cs="Times New Roman"/>
                <w:szCs w:val="20"/>
                <w:vertAlign w:val="superscript"/>
                <w:lang w:val="en-GB"/>
              </w:rPr>
              <w:t>§</w:t>
            </w:r>
          </w:p>
          <w:p w14:paraId="0F4F24C5" w14:textId="62E88FFD" w:rsidR="00C73EE1" w:rsidRPr="009428FF" w:rsidRDefault="00C73EE1" w:rsidP="008F2955">
            <w:pPr>
              <w:spacing w:before="120"/>
              <w:rPr>
                <w:rFonts w:cs="Times New Roman"/>
                <w:szCs w:val="20"/>
                <w:lang w:val="en-GB"/>
              </w:rPr>
            </w:pPr>
            <w:r w:rsidRPr="009428FF">
              <w:rPr>
                <w:rFonts w:cs="Times New Roman"/>
                <w:szCs w:val="20"/>
                <w:lang w:val="en-GB"/>
              </w:rPr>
              <w:t>r: 0.60</w:t>
            </w:r>
            <w:r w:rsidRPr="009428FF">
              <w:rPr>
                <w:rFonts w:cs="Times New Roman"/>
                <w:szCs w:val="20"/>
                <w:vertAlign w:val="superscript"/>
                <w:lang w:val="en-GB"/>
              </w:rPr>
              <w:t>§</w:t>
            </w:r>
          </w:p>
        </w:tc>
        <w:tc>
          <w:tcPr>
            <w:tcW w:w="1194" w:type="dxa"/>
            <w:vAlign w:val="center"/>
          </w:tcPr>
          <w:p w14:paraId="0EE8C810" w14:textId="77777777" w:rsidR="00C73EE1" w:rsidRPr="009428FF" w:rsidRDefault="00C73EE1" w:rsidP="008F2955">
            <w:pPr>
              <w:spacing w:before="120"/>
              <w:rPr>
                <w:rFonts w:cs="Times New Roman"/>
                <w:szCs w:val="20"/>
                <w:lang w:val="en-GB"/>
              </w:rPr>
            </w:pPr>
            <w:r w:rsidRPr="009428FF">
              <w:rPr>
                <w:rFonts w:cs="Times New Roman"/>
                <w:szCs w:val="20"/>
                <w:lang w:val="en-GB"/>
              </w:rPr>
              <w:t>LPV: 0.75</w:t>
            </w:r>
            <w:r w:rsidRPr="009428FF">
              <w:rPr>
                <w:rFonts w:cs="Times New Roman"/>
                <w:szCs w:val="20"/>
                <w:vertAlign w:val="superscript"/>
                <w:lang w:val="en-GB"/>
              </w:rPr>
              <w:t>§</w:t>
            </w:r>
          </w:p>
          <w:p w14:paraId="6A425F19" w14:textId="134FB78D" w:rsidR="00C73EE1" w:rsidRPr="009428FF" w:rsidRDefault="00C73EE1" w:rsidP="008F2955">
            <w:pPr>
              <w:spacing w:before="120"/>
              <w:rPr>
                <w:rFonts w:cs="Times New Roman"/>
                <w:szCs w:val="20"/>
                <w:lang w:val="en-GB"/>
              </w:rPr>
            </w:pPr>
            <w:r w:rsidRPr="009428FF">
              <w:rPr>
                <w:rFonts w:cs="Times New Roman"/>
                <w:szCs w:val="20"/>
                <w:lang w:val="en-GB"/>
              </w:rPr>
              <w:t>r: 0.63</w:t>
            </w:r>
            <w:r w:rsidRPr="009428FF">
              <w:rPr>
                <w:rFonts w:cs="Times New Roman"/>
                <w:szCs w:val="20"/>
                <w:vertAlign w:val="superscript"/>
                <w:lang w:val="en-GB"/>
              </w:rPr>
              <w:t>§</w:t>
            </w:r>
          </w:p>
        </w:tc>
        <w:tc>
          <w:tcPr>
            <w:tcW w:w="1194" w:type="dxa"/>
            <w:vAlign w:val="center"/>
          </w:tcPr>
          <w:p w14:paraId="7441565D" w14:textId="77777777" w:rsidR="00C73EE1" w:rsidRPr="009428FF" w:rsidRDefault="00C73EE1" w:rsidP="008F2955">
            <w:pPr>
              <w:spacing w:before="120"/>
              <w:rPr>
                <w:rFonts w:cs="Times New Roman"/>
                <w:szCs w:val="20"/>
                <w:lang w:val="en-GB"/>
              </w:rPr>
            </w:pPr>
            <w:r w:rsidRPr="009428FF">
              <w:rPr>
                <w:rFonts w:cs="Times New Roman"/>
                <w:szCs w:val="20"/>
                <w:lang w:val="en-GB"/>
              </w:rPr>
              <w:t>LPV: 0.63</w:t>
            </w:r>
            <w:r w:rsidRPr="009428FF">
              <w:rPr>
                <w:rFonts w:cs="Times New Roman"/>
                <w:szCs w:val="20"/>
                <w:vertAlign w:val="superscript"/>
                <w:lang w:val="en-GB"/>
              </w:rPr>
              <w:t>§</w:t>
            </w:r>
          </w:p>
          <w:p w14:paraId="0F473181" w14:textId="099B2C31" w:rsidR="00C73EE1" w:rsidRPr="009428FF" w:rsidRDefault="00C73EE1" w:rsidP="008F2955">
            <w:pPr>
              <w:spacing w:before="120"/>
              <w:rPr>
                <w:rFonts w:cs="Times New Roman"/>
                <w:szCs w:val="20"/>
                <w:lang w:val="en-GB"/>
              </w:rPr>
            </w:pPr>
            <w:r w:rsidRPr="009428FF">
              <w:rPr>
                <w:rFonts w:cs="Times New Roman"/>
                <w:szCs w:val="20"/>
                <w:lang w:val="en-GB"/>
              </w:rPr>
              <w:t>r: 0.67</w:t>
            </w:r>
            <w:r w:rsidRPr="009428FF">
              <w:rPr>
                <w:rFonts w:cs="Times New Roman"/>
                <w:szCs w:val="20"/>
                <w:vertAlign w:val="superscript"/>
                <w:lang w:val="en-GB"/>
              </w:rPr>
              <w:t>§</w:t>
            </w:r>
          </w:p>
        </w:tc>
        <w:tc>
          <w:tcPr>
            <w:tcW w:w="804" w:type="dxa"/>
            <w:vMerge/>
            <w:vAlign w:val="center"/>
          </w:tcPr>
          <w:p w14:paraId="3942D929" w14:textId="77777777" w:rsidR="00C73EE1" w:rsidRPr="009428FF" w:rsidRDefault="00C73EE1" w:rsidP="008F2955">
            <w:pPr>
              <w:spacing w:before="120"/>
              <w:rPr>
                <w:rFonts w:cs="Times New Roman"/>
                <w:szCs w:val="20"/>
                <w:lang w:val="en-GB"/>
              </w:rPr>
            </w:pPr>
          </w:p>
        </w:tc>
      </w:tr>
      <w:tr w:rsidR="00C73EE1" w:rsidRPr="009428FF" w14:paraId="0544ACA7" w14:textId="77777777" w:rsidTr="008F2955">
        <w:tc>
          <w:tcPr>
            <w:tcW w:w="1693" w:type="dxa"/>
            <w:vMerge/>
            <w:vAlign w:val="center"/>
          </w:tcPr>
          <w:p w14:paraId="2902235F" w14:textId="77777777" w:rsidR="00C73EE1" w:rsidRPr="009428FF" w:rsidRDefault="00C73EE1" w:rsidP="00C73EE1">
            <w:pPr>
              <w:spacing w:before="120"/>
              <w:rPr>
                <w:rFonts w:cs="Times New Roman"/>
                <w:szCs w:val="20"/>
                <w:lang w:val="en-GB"/>
              </w:rPr>
            </w:pPr>
          </w:p>
        </w:tc>
        <w:tc>
          <w:tcPr>
            <w:tcW w:w="1699" w:type="dxa"/>
            <w:gridSpan w:val="2"/>
            <w:vAlign w:val="center"/>
          </w:tcPr>
          <w:p w14:paraId="5213B9B8" w14:textId="2F0150AC" w:rsidR="00C73EE1" w:rsidRPr="009428FF" w:rsidRDefault="00C73EE1" w:rsidP="008F2955">
            <w:pPr>
              <w:spacing w:before="120"/>
              <w:rPr>
                <w:rFonts w:cs="Times New Roman"/>
                <w:szCs w:val="20"/>
                <w:lang w:val="de-DE"/>
              </w:rPr>
            </w:pPr>
            <w:r w:rsidRPr="009428FF">
              <w:rPr>
                <w:rFonts w:cs="Times New Roman"/>
                <w:szCs w:val="20"/>
                <w:lang w:val="de-DE"/>
              </w:rPr>
              <w:t>500/125 mg BD (T3) and 400/100 mg (PP)</w:t>
            </w:r>
          </w:p>
        </w:tc>
        <w:tc>
          <w:tcPr>
            <w:tcW w:w="1842" w:type="dxa"/>
            <w:vAlign w:val="center"/>
          </w:tcPr>
          <w:p w14:paraId="59C8A940" w14:textId="7CC2F167" w:rsidR="00C73EE1" w:rsidRPr="009428FF" w:rsidRDefault="00D36D78" w:rsidP="008F2955">
            <w:pPr>
              <w:spacing w:before="120"/>
              <w:rPr>
                <w:rFonts w:cs="Times New Roman"/>
                <w:color w:val="000000" w:themeColor="text1"/>
                <w:szCs w:val="20"/>
                <w:lang w:val="en-GB"/>
              </w:rPr>
            </w:pPr>
            <w:r w:rsidRPr="009428FF">
              <w:rPr>
                <w:rFonts w:cs="Times New Roman"/>
                <w:color w:val="000000" w:themeColor="text1"/>
                <w:szCs w:val="20"/>
                <w:lang w:val="en-GB"/>
              </w:rPr>
              <w:t>T3</w:t>
            </w:r>
            <w:r w:rsidR="00C73EE1" w:rsidRPr="009428FF">
              <w:rPr>
                <w:rFonts w:cs="Times New Roman"/>
                <w:color w:val="000000" w:themeColor="text1"/>
                <w:szCs w:val="20"/>
                <w:lang w:val="en-GB"/>
              </w:rPr>
              <w:t xml:space="preserve"> (32); 12</w:t>
            </w:r>
          </w:p>
        </w:tc>
        <w:tc>
          <w:tcPr>
            <w:tcW w:w="1417" w:type="dxa"/>
            <w:vMerge/>
            <w:vAlign w:val="center"/>
          </w:tcPr>
          <w:p w14:paraId="0211DB30" w14:textId="77777777" w:rsidR="00C73EE1" w:rsidRPr="009428FF" w:rsidRDefault="00C73EE1" w:rsidP="008F2955">
            <w:pPr>
              <w:spacing w:before="120"/>
              <w:rPr>
                <w:rFonts w:cs="Times New Roman"/>
                <w:szCs w:val="20"/>
                <w:lang w:val="en-GB"/>
              </w:rPr>
            </w:pPr>
          </w:p>
        </w:tc>
        <w:tc>
          <w:tcPr>
            <w:tcW w:w="1328" w:type="dxa"/>
            <w:vAlign w:val="center"/>
          </w:tcPr>
          <w:p w14:paraId="678ED4E4" w14:textId="77777777" w:rsidR="00C73EE1" w:rsidRPr="009428FF" w:rsidRDefault="00C73EE1" w:rsidP="008F2955">
            <w:pPr>
              <w:spacing w:before="120"/>
              <w:rPr>
                <w:rFonts w:cs="Times New Roman"/>
                <w:szCs w:val="20"/>
                <w:lang w:val="en-GB"/>
              </w:rPr>
            </w:pPr>
            <w:r w:rsidRPr="009428FF">
              <w:rPr>
                <w:rFonts w:cs="Times New Roman"/>
                <w:szCs w:val="20"/>
                <w:lang w:val="en-GB"/>
              </w:rPr>
              <w:t>LPV: 0.71</w:t>
            </w:r>
            <w:r w:rsidRPr="009428FF">
              <w:rPr>
                <w:rFonts w:cs="Times New Roman"/>
                <w:szCs w:val="20"/>
                <w:vertAlign w:val="superscript"/>
                <w:lang w:val="en-GB"/>
              </w:rPr>
              <w:t>§§</w:t>
            </w:r>
          </w:p>
          <w:p w14:paraId="0212793D" w14:textId="6D8A1A6C" w:rsidR="00C73EE1" w:rsidRPr="009428FF" w:rsidRDefault="00C73EE1" w:rsidP="008F2955">
            <w:pPr>
              <w:spacing w:before="120"/>
              <w:rPr>
                <w:rFonts w:cs="Times New Roman"/>
                <w:szCs w:val="20"/>
                <w:lang w:val="en-GB"/>
              </w:rPr>
            </w:pPr>
            <w:r w:rsidRPr="009428FF">
              <w:rPr>
                <w:rFonts w:cs="Times New Roman"/>
                <w:szCs w:val="20"/>
                <w:lang w:val="en-GB"/>
              </w:rPr>
              <w:t>r: 0.46</w:t>
            </w:r>
            <w:r w:rsidRPr="009428FF">
              <w:rPr>
                <w:rFonts w:cs="Times New Roman"/>
                <w:szCs w:val="20"/>
                <w:vertAlign w:val="superscript"/>
                <w:lang w:val="en-GB"/>
              </w:rPr>
              <w:t>§</w:t>
            </w:r>
          </w:p>
        </w:tc>
        <w:tc>
          <w:tcPr>
            <w:tcW w:w="1328" w:type="dxa"/>
            <w:vAlign w:val="center"/>
          </w:tcPr>
          <w:p w14:paraId="66249B24" w14:textId="77777777" w:rsidR="00C73EE1" w:rsidRPr="009428FF" w:rsidRDefault="00C73EE1" w:rsidP="008F2955">
            <w:pPr>
              <w:spacing w:before="120"/>
              <w:rPr>
                <w:rFonts w:cs="Times New Roman"/>
                <w:szCs w:val="20"/>
                <w:lang w:val="en-GB"/>
              </w:rPr>
            </w:pPr>
            <w:r w:rsidRPr="009428FF">
              <w:rPr>
                <w:rFonts w:cs="Times New Roman"/>
                <w:szCs w:val="20"/>
                <w:lang w:val="en-GB"/>
              </w:rPr>
              <w:t>LPV: 0.85</w:t>
            </w:r>
            <w:r w:rsidRPr="009428FF">
              <w:rPr>
                <w:rFonts w:cs="Times New Roman"/>
                <w:szCs w:val="20"/>
                <w:vertAlign w:val="superscript"/>
                <w:lang w:val="en-GB"/>
              </w:rPr>
              <w:t>§</w:t>
            </w:r>
          </w:p>
          <w:p w14:paraId="19C1C081" w14:textId="2560A24D" w:rsidR="00C73EE1" w:rsidRPr="009428FF" w:rsidRDefault="00C73EE1" w:rsidP="008F2955">
            <w:pPr>
              <w:spacing w:before="120"/>
              <w:rPr>
                <w:rFonts w:cs="Times New Roman"/>
                <w:szCs w:val="20"/>
                <w:lang w:val="en-GB"/>
              </w:rPr>
            </w:pPr>
            <w:r w:rsidRPr="009428FF">
              <w:rPr>
                <w:rFonts w:cs="Times New Roman"/>
                <w:szCs w:val="20"/>
                <w:lang w:val="en-GB"/>
              </w:rPr>
              <w:t>r: 0.57</w:t>
            </w:r>
            <w:r w:rsidRPr="009428FF">
              <w:rPr>
                <w:rFonts w:cs="Times New Roman"/>
                <w:szCs w:val="20"/>
                <w:vertAlign w:val="superscript"/>
                <w:lang w:val="en-GB"/>
              </w:rPr>
              <w:t>§</w:t>
            </w:r>
          </w:p>
        </w:tc>
        <w:tc>
          <w:tcPr>
            <w:tcW w:w="1328" w:type="dxa"/>
            <w:vAlign w:val="center"/>
          </w:tcPr>
          <w:p w14:paraId="073F1EDF" w14:textId="77777777" w:rsidR="00C73EE1" w:rsidRPr="009428FF" w:rsidRDefault="00C73EE1" w:rsidP="008F2955">
            <w:pPr>
              <w:spacing w:before="120"/>
              <w:rPr>
                <w:rFonts w:cs="Times New Roman"/>
                <w:szCs w:val="20"/>
                <w:lang w:val="en-GB"/>
              </w:rPr>
            </w:pPr>
            <w:r w:rsidRPr="009428FF">
              <w:rPr>
                <w:rFonts w:cs="Times New Roman"/>
                <w:szCs w:val="20"/>
                <w:lang w:val="en-GB"/>
              </w:rPr>
              <w:t>LPV: 0.68</w:t>
            </w:r>
            <w:r w:rsidRPr="009428FF">
              <w:rPr>
                <w:rFonts w:cs="Times New Roman"/>
                <w:szCs w:val="20"/>
                <w:vertAlign w:val="superscript"/>
                <w:lang w:val="en-GB"/>
              </w:rPr>
              <w:t>§</w:t>
            </w:r>
          </w:p>
          <w:p w14:paraId="3902C6D6" w14:textId="1B8FFBA6" w:rsidR="00C73EE1" w:rsidRPr="009428FF" w:rsidRDefault="00C73EE1" w:rsidP="008F2955">
            <w:pPr>
              <w:spacing w:before="120"/>
              <w:rPr>
                <w:rFonts w:cs="Times New Roman"/>
                <w:szCs w:val="20"/>
                <w:lang w:val="en-GB"/>
              </w:rPr>
            </w:pPr>
            <w:r w:rsidRPr="009428FF">
              <w:rPr>
                <w:rFonts w:cs="Times New Roman"/>
                <w:szCs w:val="20"/>
                <w:lang w:val="en-GB"/>
              </w:rPr>
              <w:t>r: 0.54</w:t>
            </w:r>
            <w:r w:rsidRPr="009428FF">
              <w:rPr>
                <w:rFonts w:cs="Times New Roman"/>
                <w:szCs w:val="20"/>
                <w:vertAlign w:val="superscript"/>
                <w:lang w:val="en-GB"/>
              </w:rPr>
              <w:t>§</w:t>
            </w:r>
          </w:p>
        </w:tc>
        <w:tc>
          <w:tcPr>
            <w:tcW w:w="1194" w:type="dxa"/>
            <w:vAlign w:val="center"/>
          </w:tcPr>
          <w:p w14:paraId="7DB5D057" w14:textId="77777777" w:rsidR="00C73EE1" w:rsidRPr="009428FF" w:rsidRDefault="00C73EE1" w:rsidP="008F2955">
            <w:pPr>
              <w:spacing w:before="120"/>
              <w:rPr>
                <w:rFonts w:cs="Times New Roman"/>
                <w:szCs w:val="20"/>
                <w:lang w:val="en-GB"/>
              </w:rPr>
            </w:pPr>
            <w:r w:rsidRPr="009428FF">
              <w:rPr>
                <w:rFonts w:cs="Times New Roman"/>
                <w:szCs w:val="20"/>
                <w:lang w:val="en-GB"/>
              </w:rPr>
              <w:t>LPV: 0.69</w:t>
            </w:r>
            <w:r w:rsidRPr="009428FF">
              <w:rPr>
                <w:rFonts w:cs="Times New Roman"/>
                <w:szCs w:val="20"/>
                <w:vertAlign w:val="superscript"/>
                <w:lang w:val="en-GB"/>
              </w:rPr>
              <w:t>§</w:t>
            </w:r>
          </w:p>
          <w:p w14:paraId="3A92D7E1" w14:textId="43068CEC" w:rsidR="00C73EE1" w:rsidRPr="009428FF" w:rsidRDefault="00C73EE1" w:rsidP="008F2955">
            <w:pPr>
              <w:spacing w:before="120"/>
              <w:rPr>
                <w:rFonts w:cs="Times New Roman"/>
                <w:szCs w:val="20"/>
                <w:lang w:val="en-GB"/>
              </w:rPr>
            </w:pPr>
            <w:r w:rsidRPr="009428FF">
              <w:rPr>
                <w:rFonts w:cs="Times New Roman"/>
                <w:szCs w:val="20"/>
                <w:lang w:val="en-GB"/>
              </w:rPr>
              <w:t>r: 0.60</w:t>
            </w:r>
            <w:r w:rsidRPr="009428FF">
              <w:rPr>
                <w:rFonts w:cs="Times New Roman"/>
                <w:szCs w:val="20"/>
                <w:vertAlign w:val="superscript"/>
                <w:lang w:val="en-GB"/>
              </w:rPr>
              <w:t>§</w:t>
            </w:r>
          </w:p>
        </w:tc>
        <w:tc>
          <w:tcPr>
            <w:tcW w:w="1194" w:type="dxa"/>
            <w:vAlign w:val="center"/>
          </w:tcPr>
          <w:p w14:paraId="6D590230" w14:textId="77777777" w:rsidR="00C73EE1" w:rsidRPr="009428FF" w:rsidRDefault="00C73EE1" w:rsidP="008F2955">
            <w:pPr>
              <w:spacing w:before="120"/>
              <w:rPr>
                <w:rFonts w:cs="Times New Roman"/>
                <w:szCs w:val="20"/>
                <w:lang w:val="en-GB"/>
              </w:rPr>
            </w:pPr>
            <w:r w:rsidRPr="009428FF">
              <w:rPr>
                <w:rFonts w:cs="Times New Roman"/>
                <w:szCs w:val="20"/>
                <w:lang w:val="en-GB"/>
              </w:rPr>
              <w:t>LPV: 0.86</w:t>
            </w:r>
            <w:r w:rsidRPr="009428FF">
              <w:rPr>
                <w:rFonts w:cs="Times New Roman"/>
                <w:szCs w:val="20"/>
                <w:vertAlign w:val="superscript"/>
                <w:lang w:val="en-GB"/>
              </w:rPr>
              <w:t>§</w:t>
            </w:r>
          </w:p>
          <w:p w14:paraId="2E7095BA" w14:textId="0AB5DE15" w:rsidR="00C73EE1" w:rsidRPr="009428FF" w:rsidRDefault="00C73EE1" w:rsidP="008F2955">
            <w:pPr>
              <w:spacing w:before="120"/>
              <w:rPr>
                <w:rFonts w:cs="Times New Roman"/>
                <w:szCs w:val="20"/>
                <w:lang w:val="en-GB"/>
              </w:rPr>
            </w:pPr>
            <w:r w:rsidRPr="009428FF">
              <w:rPr>
                <w:rFonts w:cs="Times New Roman"/>
                <w:szCs w:val="20"/>
                <w:lang w:val="en-GB"/>
              </w:rPr>
              <w:t>r: 0.63</w:t>
            </w:r>
            <w:r w:rsidRPr="009428FF">
              <w:rPr>
                <w:rFonts w:cs="Times New Roman"/>
                <w:szCs w:val="20"/>
                <w:vertAlign w:val="superscript"/>
                <w:lang w:val="en-GB"/>
              </w:rPr>
              <w:t>§</w:t>
            </w:r>
          </w:p>
        </w:tc>
        <w:tc>
          <w:tcPr>
            <w:tcW w:w="1194" w:type="dxa"/>
            <w:vAlign w:val="center"/>
          </w:tcPr>
          <w:p w14:paraId="7E157BCE" w14:textId="77777777" w:rsidR="00C73EE1" w:rsidRPr="009428FF" w:rsidRDefault="00C73EE1" w:rsidP="008F2955">
            <w:pPr>
              <w:spacing w:before="120"/>
              <w:rPr>
                <w:rFonts w:cs="Times New Roman"/>
                <w:szCs w:val="20"/>
                <w:lang w:val="en-GB"/>
              </w:rPr>
            </w:pPr>
            <w:r w:rsidRPr="009428FF">
              <w:rPr>
                <w:rFonts w:cs="Times New Roman"/>
                <w:szCs w:val="20"/>
                <w:lang w:val="en-GB"/>
              </w:rPr>
              <w:t>LPV: 0.75</w:t>
            </w:r>
            <w:r w:rsidRPr="009428FF">
              <w:rPr>
                <w:rFonts w:cs="Times New Roman"/>
                <w:szCs w:val="20"/>
                <w:vertAlign w:val="superscript"/>
                <w:lang w:val="en-GB"/>
              </w:rPr>
              <w:t>§</w:t>
            </w:r>
          </w:p>
          <w:p w14:paraId="302CC2E2" w14:textId="193B862C" w:rsidR="00C73EE1" w:rsidRPr="009428FF" w:rsidRDefault="00C73EE1" w:rsidP="008F2955">
            <w:pPr>
              <w:spacing w:before="120"/>
              <w:rPr>
                <w:rFonts w:cs="Times New Roman"/>
                <w:szCs w:val="20"/>
                <w:lang w:val="en-GB"/>
              </w:rPr>
            </w:pPr>
            <w:r w:rsidRPr="009428FF">
              <w:rPr>
                <w:rFonts w:cs="Times New Roman"/>
                <w:szCs w:val="20"/>
                <w:lang w:val="en-GB"/>
              </w:rPr>
              <w:t>r: 0.67</w:t>
            </w:r>
            <w:r w:rsidRPr="009428FF">
              <w:rPr>
                <w:rFonts w:cs="Times New Roman"/>
                <w:szCs w:val="20"/>
                <w:vertAlign w:val="superscript"/>
                <w:lang w:val="en-GB"/>
              </w:rPr>
              <w:t>§</w:t>
            </w:r>
          </w:p>
        </w:tc>
        <w:tc>
          <w:tcPr>
            <w:tcW w:w="804" w:type="dxa"/>
            <w:vMerge/>
            <w:vAlign w:val="center"/>
          </w:tcPr>
          <w:p w14:paraId="403D286D" w14:textId="77777777" w:rsidR="00C73EE1" w:rsidRPr="009428FF" w:rsidRDefault="00C73EE1" w:rsidP="008F2955">
            <w:pPr>
              <w:spacing w:before="120"/>
              <w:rPr>
                <w:rFonts w:cs="Times New Roman"/>
                <w:szCs w:val="20"/>
                <w:lang w:val="en-GB"/>
              </w:rPr>
            </w:pPr>
          </w:p>
        </w:tc>
      </w:tr>
      <w:tr w:rsidR="00CF58E9" w:rsidRPr="009428FF" w14:paraId="017FCDFE" w14:textId="77777777" w:rsidTr="003934C0">
        <w:tc>
          <w:tcPr>
            <w:tcW w:w="1693" w:type="dxa"/>
            <w:vMerge/>
            <w:vAlign w:val="center"/>
          </w:tcPr>
          <w:p w14:paraId="308D2CFE" w14:textId="77777777" w:rsidR="00CF58E9" w:rsidRPr="009428FF" w:rsidRDefault="00CF58E9" w:rsidP="00CF58E9">
            <w:pPr>
              <w:spacing w:before="120"/>
              <w:rPr>
                <w:rFonts w:cs="Times New Roman"/>
                <w:szCs w:val="20"/>
                <w:lang w:val="en-GB"/>
              </w:rPr>
            </w:pPr>
          </w:p>
        </w:tc>
        <w:tc>
          <w:tcPr>
            <w:tcW w:w="1699" w:type="dxa"/>
            <w:gridSpan w:val="2"/>
            <w:vMerge w:val="restart"/>
            <w:vAlign w:val="center"/>
          </w:tcPr>
          <w:p w14:paraId="3303DE65" w14:textId="7B045E87" w:rsidR="00CF58E9" w:rsidRPr="009428FF" w:rsidRDefault="00CF58E9" w:rsidP="008F2955">
            <w:pPr>
              <w:spacing w:before="120"/>
              <w:rPr>
                <w:rFonts w:cs="Times New Roman"/>
                <w:szCs w:val="20"/>
                <w:lang w:val="en-GB"/>
              </w:rPr>
            </w:pPr>
            <w:r w:rsidRPr="009428FF">
              <w:rPr>
                <w:rFonts w:cs="Times New Roman"/>
                <w:szCs w:val="20"/>
                <w:lang w:val="en-GB"/>
              </w:rPr>
              <w:t>400/100 mg BD (T2) and 533/133 mg BD (T3 and PP)</w:t>
            </w:r>
          </w:p>
        </w:tc>
        <w:tc>
          <w:tcPr>
            <w:tcW w:w="1842" w:type="dxa"/>
            <w:vAlign w:val="center"/>
          </w:tcPr>
          <w:p w14:paraId="3677A587" w14:textId="79BEBEDA"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T2; 8</w:t>
            </w:r>
          </w:p>
        </w:tc>
        <w:tc>
          <w:tcPr>
            <w:tcW w:w="1417" w:type="dxa"/>
            <w:vMerge w:val="restart"/>
            <w:vAlign w:val="center"/>
          </w:tcPr>
          <w:p w14:paraId="271607E8" w14:textId="43CBE37C" w:rsidR="00CF58E9" w:rsidRPr="009428FF" w:rsidRDefault="00CF58E9" w:rsidP="008F2955">
            <w:pPr>
              <w:spacing w:before="120"/>
              <w:rPr>
                <w:rFonts w:cs="Times New Roman"/>
                <w:szCs w:val="20"/>
                <w:lang w:val="en-GB"/>
              </w:rPr>
            </w:pPr>
            <w:r w:rsidRPr="009428FF">
              <w:rPr>
                <w:rFonts w:cs="Times New Roman"/>
                <w:szCs w:val="20"/>
                <w:lang w:val="en-GB"/>
              </w:rPr>
              <w:t>2; 23</w:t>
            </w:r>
          </w:p>
        </w:tc>
        <w:tc>
          <w:tcPr>
            <w:tcW w:w="1328" w:type="dxa"/>
            <w:vAlign w:val="center"/>
          </w:tcPr>
          <w:p w14:paraId="1928FD80" w14:textId="77777777" w:rsidR="00CF58E9" w:rsidRPr="009428FF" w:rsidRDefault="00CF58E9" w:rsidP="008F2955">
            <w:pPr>
              <w:spacing w:before="120"/>
              <w:rPr>
                <w:rFonts w:cs="Times New Roman"/>
                <w:szCs w:val="20"/>
                <w:lang w:val="en-GB"/>
              </w:rPr>
            </w:pPr>
            <w:r w:rsidRPr="009428FF">
              <w:rPr>
                <w:rFonts w:cs="Times New Roman"/>
                <w:szCs w:val="20"/>
                <w:lang w:val="en-GB"/>
              </w:rPr>
              <w:t>LPV: 0.38</w:t>
            </w:r>
            <w:r w:rsidRPr="009428FF">
              <w:rPr>
                <w:rFonts w:cs="Times New Roman"/>
                <w:szCs w:val="20"/>
                <w:vertAlign w:val="superscript"/>
                <w:lang w:val="en-GB"/>
              </w:rPr>
              <w:t>§</w:t>
            </w:r>
          </w:p>
          <w:p w14:paraId="133A1D49" w14:textId="5491D71D" w:rsidR="00CF58E9" w:rsidRPr="009428FF" w:rsidRDefault="00CF58E9" w:rsidP="008F2955">
            <w:pPr>
              <w:spacing w:before="120"/>
              <w:rPr>
                <w:rFonts w:cs="Times New Roman"/>
                <w:szCs w:val="20"/>
                <w:lang w:val="en-GB"/>
              </w:rPr>
            </w:pPr>
            <w:r w:rsidRPr="009428FF">
              <w:rPr>
                <w:rFonts w:cs="Times New Roman"/>
                <w:szCs w:val="20"/>
                <w:lang w:val="en-GB"/>
              </w:rPr>
              <w:t>r: 0.35</w:t>
            </w:r>
            <w:r w:rsidRPr="009428FF">
              <w:rPr>
                <w:rFonts w:cs="Times New Roman"/>
                <w:szCs w:val="20"/>
                <w:vertAlign w:val="superscript"/>
                <w:lang w:val="en-GB"/>
              </w:rPr>
              <w:t>§</w:t>
            </w:r>
          </w:p>
        </w:tc>
        <w:tc>
          <w:tcPr>
            <w:tcW w:w="1328" w:type="dxa"/>
            <w:vAlign w:val="center"/>
          </w:tcPr>
          <w:p w14:paraId="79F6558A" w14:textId="77777777" w:rsidR="00CF58E9" w:rsidRPr="009428FF" w:rsidRDefault="00CF58E9" w:rsidP="008F2955">
            <w:pPr>
              <w:spacing w:before="120"/>
              <w:rPr>
                <w:rFonts w:cs="Times New Roman"/>
                <w:szCs w:val="20"/>
                <w:lang w:val="en-GB"/>
              </w:rPr>
            </w:pPr>
            <w:r w:rsidRPr="009428FF">
              <w:rPr>
                <w:rFonts w:cs="Times New Roman"/>
                <w:szCs w:val="20"/>
                <w:lang w:val="en-GB"/>
              </w:rPr>
              <w:t>LPV: 0.53</w:t>
            </w:r>
            <w:r w:rsidRPr="009428FF">
              <w:rPr>
                <w:rFonts w:cs="Times New Roman"/>
                <w:szCs w:val="20"/>
                <w:vertAlign w:val="superscript"/>
                <w:lang w:val="en-GB"/>
              </w:rPr>
              <w:t>§</w:t>
            </w:r>
          </w:p>
          <w:p w14:paraId="3782305E" w14:textId="7A3C7F72" w:rsidR="00CF58E9" w:rsidRPr="009428FF" w:rsidRDefault="00CF58E9" w:rsidP="008F2955">
            <w:pPr>
              <w:spacing w:before="120"/>
              <w:rPr>
                <w:rFonts w:cs="Times New Roman"/>
                <w:szCs w:val="20"/>
                <w:lang w:val="en-GB"/>
              </w:rPr>
            </w:pPr>
            <w:r w:rsidRPr="009428FF">
              <w:rPr>
                <w:rFonts w:cs="Times New Roman"/>
                <w:szCs w:val="20"/>
                <w:lang w:val="en-GB"/>
              </w:rPr>
              <w:t>r: 0.40</w:t>
            </w:r>
            <w:r w:rsidRPr="009428FF">
              <w:rPr>
                <w:rFonts w:cs="Times New Roman"/>
                <w:szCs w:val="20"/>
                <w:vertAlign w:val="superscript"/>
                <w:lang w:val="en-GB"/>
              </w:rPr>
              <w:t>§</w:t>
            </w:r>
          </w:p>
        </w:tc>
        <w:tc>
          <w:tcPr>
            <w:tcW w:w="1328" w:type="dxa"/>
            <w:vAlign w:val="center"/>
          </w:tcPr>
          <w:p w14:paraId="7DF24367" w14:textId="77777777" w:rsidR="00CF58E9" w:rsidRPr="009428FF" w:rsidRDefault="00CF58E9" w:rsidP="008F2955">
            <w:pPr>
              <w:spacing w:before="120"/>
              <w:rPr>
                <w:rFonts w:cs="Times New Roman"/>
                <w:szCs w:val="20"/>
                <w:lang w:val="en-GB"/>
              </w:rPr>
            </w:pPr>
            <w:r w:rsidRPr="009428FF">
              <w:rPr>
                <w:rFonts w:cs="Times New Roman"/>
                <w:szCs w:val="20"/>
                <w:lang w:val="en-GB"/>
              </w:rPr>
              <w:t>LPV: 0.25</w:t>
            </w:r>
            <w:r w:rsidRPr="009428FF">
              <w:rPr>
                <w:rFonts w:cs="Times New Roman"/>
                <w:szCs w:val="20"/>
                <w:vertAlign w:val="superscript"/>
                <w:lang w:val="en-GB"/>
              </w:rPr>
              <w:t>§</w:t>
            </w:r>
          </w:p>
          <w:p w14:paraId="18865E7E" w14:textId="5210C486" w:rsidR="00CF58E9" w:rsidRPr="009428FF" w:rsidRDefault="00CF58E9" w:rsidP="008F2955">
            <w:pPr>
              <w:spacing w:before="120"/>
              <w:rPr>
                <w:rFonts w:cs="Times New Roman"/>
                <w:szCs w:val="20"/>
                <w:lang w:val="en-GB"/>
              </w:rPr>
            </w:pPr>
            <w:r w:rsidRPr="009428FF">
              <w:rPr>
                <w:rFonts w:cs="Times New Roman"/>
                <w:szCs w:val="20"/>
                <w:lang w:val="en-GB"/>
              </w:rPr>
              <w:t>r: 0.21</w:t>
            </w:r>
            <w:r w:rsidRPr="009428FF">
              <w:rPr>
                <w:rFonts w:cs="Times New Roman"/>
                <w:szCs w:val="20"/>
                <w:vertAlign w:val="superscript"/>
                <w:lang w:val="en-GB"/>
              </w:rPr>
              <w:t>§</w:t>
            </w:r>
          </w:p>
        </w:tc>
        <w:tc>
          <w:tcPr>
            <w:tcW w:w="1194" w:type="dxa"/>
            <w:vAlign w:val="center"/>
          </w:tcPr>
          <w:p w14:paraId="75E3C12A" w14:textId="12DF8B89"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3D766DB5" w14:textId="511B0E49"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035B7F91" w14:textId="246F30EF" w:rsidR="00CF58E9" w:rsidRPr="009428FF" w:rsidRDefault="00CF58E9" w:rsidP="008F2955">
            <w:pPr>
              <w:spacing w:before="120"/>
              <w:rPr>
                <w:rFonts w:cs="Times New Roman"/>
                <w:szCs w:val="20"/>
                <w:lang w:val="en-GB"/>
              </w:rPr>
            </w:pPr>
            <w:r w:rsidRPr="009428FF">
              <w:rPr>
                <w:rFonts w:cs="Times New Roman"/>
                <w:szCs w:val="20"/>
                <w:lang w:val="en-GB"/>
              </w:rPr>
              <w:t>N/A</w:t>
            </w:r>
          </w:p>
        </w:tc>
        <w:bookmarkStart w:id="21" w:name="_Hlk522633872"/>
        <w:tc>
          <w:tcPr>
            <w:tcW w:w="804" w:type="dxa"/>
            <w:vMerge w:val="restart"/>
            <w:vAlign w:val="center"/>
          </w:tcPr>
          <w:p w14:paraId="683983BD" w14:textId="1AFCE69C" w:rsidR="00CF58E9" w:rsidRPr="009428FF" w:rsidRDefault="00CF58E9" w:rsidP="008F2955">
            <w:pPr>
              <w:spacing w:before="120"/>
              <w:rPr>
                <w:rFonts w:cs="Times New Roman"/>
                <w:szCs w:val="20"/>
                <w:lang w:val="en-GB"/>
              </w:rPr>
            </w:pPr>
            <w:r w:rsidRPr="009428FF">
              <w:rPr>
                <w:rFonts w:cs="Times New Roman"/>
                <w:szCs w:val="20"/>
                <w:lang w:val="en-GB"/>
              </w:rPr>
              <w:fldChar w:fldCharType="begin">
                <w:fldData xml:space="preserve">PEVuZE5vdGU+PENpdGU+PEF1dGhvcj5NaXJvY2huaWNrPC9BdXRob3I+PFllYXI+MjAwODwvWWVh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</w:fldData>
              </w:fldChar>
            </w:r>
            <w:r w:rsidR="00404031" w:rsidRPr="009428FF">
              <w:rPr>
                <w:rFonts w:cs="Times New Roman"/>
                <w:szCs w:val="20"/>
                <w:lang w:val="en-GB"/>
              </w:rPr>
              <w:instrText xml:space="preserve"> ADDIN EN.CITE </w:instrText>
            </w:r>
            <w:r w:rsidR="00404031" w:rsidRPr="009428FF">
              <w:rPr>
                <w:rFonts w:cs="Times New Roman"/>
                <w:szCs w:val="20"/>
                <w:lang w:val="en-GB"/>
              </w:rPr>
              <w:fldChar w:fldCharType="begin">
                <w:fldData xml:space="preserve">PEVuZE5vdGU+PENpdGU+PEF1dGhvcj5NaXJvY2huaWNrPC9BdXRob3I+PFllYXI+MjAwODwvWWVh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</w:fldData>
              </w:fldChar>
            </w:r>
            <w:r w:rsidR="00404031" w:rsidRPr="009428FF">
              <w:rPr>
                <w:rFonts w:cs="Times New Roman"/>
                <w:szCs w:val="20"/>
                <w:lang w:val="en-GB"/>
              </w:rPr>
              <w:instrText xml:space="preserve"> ADDIN EN.CITE.DATA </w:instrText>
            </w:r>
            <w:r w:rsidR="00404031" w:rsidRPr="009428FF">
              <w:rPr>
                <w:rFonts w:cs="Times New Roman"/>
                <w:szCs w:val="20"/>
                <w:lang w:val="en-GB"/>
              </w:rPr>
            </w:r>
            <w:r w:rsidR="00404031"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404031" w:rsidRPr="009428FF">
              <w:rPr>
                <w:rFonts w:cs="Times New Roman"/>
                <w:noProof/>
                <w:szCs w:val="20"/>
                <w:lang w:val="en-GB"/>
              </w:rPr>
              <w:t>[77]</w:t>
            </w:r>
            <w:r w:rsidRPr="009428FF">
              <w:rPr>
                <w:rFonts w:cs="Times New Roman"/>
                <w:szCs w:val="20"/>
                <w:lang w:val="en-GB"/>
              </w:rPr>
              <w:fldChar w:fldCharType="end"/>
            </w:r>
            <w:bookmarkEnd w:id="21"/>
          </w:p>
        </w:tc>
      </w:tr>
      <w:tr w:rsidR="00CF58E9" w:rsidRPr="009428FF" w14:paraId="1C868991" w14:textId="77777777" w:rsidTr="003934C0">
        <w:tc>
          <w:tcPr>
            <w:tcW w:w="1693" w:type="dxa"/>
            <w:vMerge/>
            <w:vAlign w:val="center"/>
          </w:tcPr>
          <w:p w14:paraId="2B032811" w14:textId="77777777" w:rsidR="00CF58E9" w:rsidRPr="009428FF" w:rsidRDefault="00CF58E9" w:rsidP="00CF58E9">
            <w:pPr>
              <w:spacing w:before="120"/>
              <w:rPr>
                <w:rFonts w:cs="Times New Roman"/>
                <w:szCs w:val="20"/>
                <w:lang w:val="en-GB"/>
              </w:rPr>
            </w:pPr>
          </w:p>
        </w:tc>
        <w:tc>
          <w:tcPr>
            <w:tcW w:w="1699" w:type="dxa"/>
            <w:gridSpan w:val="2"/>
            <w:vMerge/>
            <w:vAlign w:val="center"/>
          </w:tcPr>
          <w:p w14:paraId="3324D8F6" w14:textId="77777777" w:rsidR="00CF58E9" w:rsidRPr="009428FF" w:rsidRDefault="00CF58E9" w:rsidP="008F2955">
            <w:pPr>
              <w:spacing w:before="120"/>
              <w:rPr>
                <w:rFonts w:cs="Times New Roman"/>
                <w:szCs w:val="20"/>
                <w:lang w:val="en-GB"/>
              </w:rPr>
            </w:pPr>
          </w:p>
        </w:tc>
        <w:tc>
          <w:tcPr>
            <w:tcW w:w="1842" w:type="dxa"/>
            <w:vAlign w:val="center"/>
          </w:tcPr>
          <w:p w14:paraId="27A42578" w14:textId="5BB2FFBC"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T3; 26</w:t>
            </w:r>
          </w:p>
        </w:tc>
        <w:tc>
          <w:tcPr>
            <w:tcW w:w="1417" w:type="dxa"/>
            <w:vMerge/>
            <w:vAlign w:val="center"/>
          </w:tcPr>
          <w:p w14:paraId="5F3E26BD" w14:textId="77777777" w:rsidR="00CF58E9" w:rsidRPr="009428FF" w:rsidRDefault="00CF58E9" w:rsidP="008F2955">
            <w:pPr>
              <w:spacing w:before="120"/>
              <w:rPr>
                <w:rFonts w:cs="Times New Roman"/>
                <w:szCs w:val="20"/>
                <w:lang w:val="en-GB"/>
              </w:rPr>
            </w:pPr>
          </w:p>
        </w:tc>
        <w:tc>
          <w:tcPr>
            <w:tcW w:w="1328" w:type="dxa"/>
            <w:vAlign w:val="center"/>
          </w:tcPr>
          <w:p w14:paraId="68501721" w14:textId="77777777" w:rsidR="00CF58E9" w:rsidRPr="009428FF" w:rsidRDefault="00CF58E9" w:rsidP="008F2955">
            <w:pPr>
              <w:spacing w:before="120"/>
              <w:rPr>
                <w:rFonts w:cs="Times New Roman"/>
                <w:szCs w:val="20"/>
                <w:lang w:val="en-GB"/>
              </w:rPr>
            </w:pPr>
            <w:r w:rsidRPr="009428FF">
              <w:rPr>
                <w:rFonts w:cs="Times New Roman"/>
                <w:szCs w:val="20"/>
                <w:lang w:val="en-GB"/>
              </w:rPr>
              <w:t>LPV: 0.58</w:t>
            </w:r>
            <w:r w:rsidRPr="009428FF">
              <w:rPr>
                <w:rFonts w:cs="Times New Roman"/>
                <w:szCs w:val="20"/>
                <w:vertAlign w:val="superscript"/>
                <w:lang w:val="en-GB"/>
              </w:rPr>
              <w:t>§</w:t>
            </w:r>
          </w:p>
          <w:p w14:paraId="6E60F8B3" w14:textId="63942DA5" w:rsidR="00CF58E9" w:rsidRPr="009428FF" w:rsidRDefault="00CF58E9" w:rsidP="008F2955">
            <w:pPr>
              <w:spacing w:before="120"/>
              <w:rPr>
                <w:rFonts w:cs="Times New Roman"/>
                <w:szCs w:val="20"/>
                <w:lang w:val="en-GB"/>
              </w:rPr>
            </w:pPr>
            <w:r w:rsidRPr="009428FF">
              <w:rPr>
                <w:rFonts w:cs="Times New Roman"/>
                <w:szCs w:val="20"/>
                <w:lang w:val="en-GB"/>
              </w:rPr>
              <w:t>r: 0.59</w:t>
            </w:r>
            <w:r w:rsidRPr="009428FF">
              <w:rPr>
                <w:rFonts w:cs="Times New Roman"/>
                <w:szCs w:val="20"/>
                <w:vertAlign w:val="superscript"/>
                <w:lang w:val="en-GB"/>
              </w:rPr>
              <w:t>§</w:t>
            </w:r>
          </w:p>
        </w:tc>
        <w:tc>
          <w:tcPr>
            <w:tcW w:w="1328" w:type="dxa"/>
            <w:vAlign w:val="center"/>
          </w:tcPr>
          <w:p w14:paraId="46A7F8EB" w14:textId="77777777" w:rsidR="00CF58E9" w:rsidRPr="009428FF" w:rsidRDefault="00CF58E9" w:rsidP="008F2955">
            <w:pPr>
              <w:spacing w:before="120"/>
              <w:rPr>
                <w:rFonts w:cs="Times New Roman"/>
                <w:szCs w:val="20"/>
                <w:lang w:val="en-GB"/>
              </w:rPr>
            </w:pPr>
            <w:r w:rsidRPr="009428FF">
              <w:rPr>
                <w:rFonts w:cs="Times New Roman"/>
                <w:szCs w:val="20"/>
                <w:lang w:val="en-GB"/>
              </w:rPr>
              <w:t>LPV: 0.66</w:t>
            </w:r>
            <w:r w:rsidRPr="009428FF">
              <w:rPr>
                <w:rFonts w:cs="Times New Roman"/>
                <w:szCs w:val="20"/>
                <w:vertAlign w:val="superscript"/>
                <w:lang w:val="en-GB"/>
              </w:rPr>
              <w:t>§</w:t>
            </w:r>
          </w:p>
          <w:p w14:paraId="1931D547" w14:textId="35053161" w:rsidR="00CF58E9" w:rsidRPr="009428FF" w:rsidRDefault="00CF58E9" w:rsidP="008F2955">
            <w:pPr>
              <w:spacing w:before="120"/>
              <w:rPr>
                <w:rFonts w:cs="Times New Roman"/>
                <w:szCs w:val="20"/>
                <w:lang w:val="en-GB"/>
              </w:rPr>
            </w:pPr>
            <w:r w:rsidRPr="009428FF">
              <w:rPr>
                <w:rFonts w:cs="Times New Roman"/>
                <w:szCs w:val="20"/>
                <w:lang w:val="en-GB"/>
              </w:rPr>
              <w:t>r: 0.60</w:t>
            </w:r>
            <w:r w:rsidRPr="009428FF">
              <w:rPr>
                <w:rFonts w:cs="Times New Roman"/>
                <w:szCs w:val="20"/>
                <w:vertAlign w:val="superscript"/>
                <w:lang w:val="en-GB"/>
              </w:rPr>
              <w:t>§</w:t>
            </w:r>
          </w:p>
        </w:tc>
        <w:tc>
          <w:tcPr>
            <w:tcW w:w="1328" w:type="dxa"/>
            <w:vAlign w:val="center"/>
          </w:tcPr>
          <w:p w14:paraId="23442032" w14:textId="77777777" w:rsidR="00CF58E9" w:rsidRPr="009428FF" w:rsidRDefault="00CF58E9" w:rsidP="008F2955">
            <w:pPr>
              <w:spacing w:before="120"/>
              <w:rPr>
                <w:rFonts w:cs="Times New Roman"/>
                <w:szCs w:val="20"/>
                <w:lang w:val="en-GB"/>
              </w:rPr>
            </w:pPr>
            <w:r w:rsidRPr="009428FF">
              <w:rPr>
                <w:rFonts w:cs="Times New Roman"/>
                <w:szCs w:val="20"/>
                <w:lang w:val="en-GB"/>
              </w:rPr>
              <w:t>LPV: 0.58</w:t>
            </w:r>
            <w:r w:rsidRPr="009428FF">
              <w:rPr>
                <w:rFonts w:cs="Times New Roman"/>
                <w:szCs w:val="20"/>
                <w:vertAlign w:val="superscript"/>
                <w:lang w:val="en-GB"/>
              </w:rPr>
              <w:t>§</w:t>
            </w:r>
          </w:p>
          <w:p w14:paraId="27CFCE26" w14:textId="0793DC5C" w:rsidR="00CF58E9" w:rsidRPr="009428FF" w:rsidRDefault="00CF58E9" w:rsidP="008F2955">
            <w:pPr>
              <w:spacing w:before="120"/>
              <w:rPr>
                <w:rFonts w:cs="Times New Roman"/>
                <w:szCs w:val="20"/>
                <w:lang w:val="en-GB"/>
              </w:rPr>
            </w:pPr>
            <w:r w:rsidRPr="009428FF">
              <w:rPr>
                <w:rFonts w:cs="Times New Roman"/>
                <w:szCs w:val="20"/>
                <w:lang w:val="en-GB"/>
              </w:rPr>
              <w:t>r: 0.90</w:t>
            </w:r>
            <w:r w:rsidRPr="009428FF">
              <w:rPr>
                <w:rFonts w:cs="Times New Roman"/>
                <w:szCs w:val="20"/>
                <w:vertAlign w:val="superscript"/>
                <w:lang w:val="en-GB"/>
              </w:rPr>
              <w:t>§</w:t>
            </w:r>
          </w:p>
        </w:tc>
        <w:tc>
          <w:tcPr>
            <w:tcW w:w="1194" w:type="dxa"/>
            <w:vAlign w:val="center"/>
          </w:tcPr>
          <w:p w14:paraId="6A245AF9" w14:textId="24F8D49F"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0FC2F420" w14:textId="15FFEEF9"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451C3828" w14:textId="58B50F6C"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Merge/>
            <w:vAlign w:val="center"/>
          </w:tcPr>
          <w:p w14:paraId="66A329C6" w14:textId="77777777" w:rsidR="00CF58E9" w:rsidRPr="009428FF" w:rsidRDefault="00CF58E9" w:rsidP="008F2955">
            <w:pPr>
              <w:spacing w:before="120"/>
              <w:rPr>
                <w:rFonts w:cs="Times New Roman"/>
                <w:szCs w:val="20"/>
                <w:lang w:val="en-GB"/>
              </w:rPr>
            </w:pPr>
          </w:p>
        </w:tc>
      </w:tr>
      <w:tr w:rsidR="00CF58E9" w:rsidRPr="009428FF" w14:paraId="4557B9F7" w14:textId="77777777" w:rsidTr="003934C0">
        <w:tc>
          <w:tcPr>
            <w:tcW w:w="1693" w:type="dxa"/>
            <w:vMerge/>
            <w:vAlign w:val="center"/>
          </w:tcPr>
          <w:p w14:paraId="600B5277" w14:textId="77777777" w:rsidR="00CF58E9" w:rsidRPr="009428FF" w:rsidRDefault="00CF58E9" w:rsidP="00CF58E9">
            <w:pPr>
              <w:spacing w:before="120"/>
              <w:rPr>
                <w:rFonts w:cs="Times New Roman"/>
                <w:szCs w:val="20"/>
                <w:lang w:val="en-GB"/>
              </w:rPr>
            </w:pPr>
          </w:p>
        </w:tc>
        <w:tc>
          <w:tcPr>
            <w:tcW w:w="1699" w:type="dxa"/>
            <w:gridSpan w:val="2"/>
            <w:vMerge w:val="restart"/>
            <w:vAlign w:val="center"/>
          </w:tcPr>
          <w:p w14:paraId="77EC9E91" w14:textId="72FA65F9" w:rsidR="00CF58E9" w:rsidRPr="009428FF" w:rsidRDefault="00CF58E9" w:rsidP="008F2955">
            <w:pPr>
              <w:spacing w:before="120"/>
              <w:rPr>
                <w:rFonts w:cs="Times New Roman"/>
                <w:szCs w:val="20"/>
                <w:lang w:val="de-DE"/>
              </w:rPr>
            </w:pPr>
            <w:r w:rsidRPr="009428FF">
              <w:rPr>
                <w:rFonts w:cs="Times New Roman"/>
                <w:szCs w:val="20"/>
                <w:lang w:val="de-DE"/>
              </w:rPr>
              <w:t>400/100 mg (T2 and PP), 600/150 mg BD (T3)</w:t>
            </w:r>
          </w:p>
        </w:tc>
        <w:tc>
          <w:tcPr>
            <w:tcW w:w="1842" w:type="dxa"/>
            <w:vAlign w:val="center"/>
          </w:tcPr>
          <w:p w14:paraId="4B8C1B7C" w14:textId="6E7FF7F7"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T2 (20.6–26.4); 11</w:t>
            </w:r>
          </w:p>
        </w:tc>
        <w:tc>
          <w:tcPr>
            <w:tcW w:w="1417" w:type="dxa"/>
            <w:vMerge w:val="restart"/>
            <w:vAlign w:val="center"/>
          </w:tcPr>
          <w:p w14:paraId="590732CC" w14:textId="6569DC24"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1.9–3.7; 27</w:t>
            </w:r>
          </w:p>
        </w:tc>
        <w:tc>
          <w:tcPr>
            <w:tcW w:w="1328" w:type="dxa"/>
            <w:vAlign w:val="center"/>
          </w:tcPr>
          <w:p w14:paraId="04349248" w14:textId="307752BC" w:rsidR="00CF58E9" w:rsidRPr="009428FF" w:rsidRDefault="00CF58E9" w:rsidP="008F2955">
            <w:pPr>
              <w:spacing w:before="120"/>
              <w:rPr>
                <w:rFonts w:cs="Times New Roman"/>
                <w:szCs w:val="20"/>
                <w:lang w:val="en-GB"/>
              </w:rPr>
            </w:pPr>
            <w:r w:rsidRPr="009428FF">
              <w:rPr>
                <w:rFonts w:cs="Times New Roman"/>
                <w:szCs w:val="20"/>
                <w:lang w:val="en-GB"/>
              </w:rPr>
              <w:t>LPV: 0.54</w:t>
            </w:r>
            <w:r w:rsidRPr="009428FF">
              <w:rPr>
                <w:rFonts w:cs="Times New Roman"/>
                <w:szCs w:val="20"/>
                <w:vertAlign w:val="superscript"/>
                <w:lang w:val="en-GB"/>
              </w:rPr>
              <w:t>§</w:t>
            </w:r>
          </w:p>
          <w:p w14:paraId="6FDC8349" w14:textId="77777777" w:rsidR="00CF58E9" w:rsidRPr="009428FF" w:rsidRDefault="00CF58E9" w:rsidP="008F2955">
            <w:pPr>
              <w:spacing w:before="120"/>
              <w:rPr>
                <w:rFonts w:cs="Times New Roman"/>
                <w:szCs w:val="20"/>
                <w:lang w:val="en-GB"/>
              </w:rPr>
            </w:pPr>
            <w:r w:rsidRPr="009428FF">
              <w:rPr>
                <w:rFonts w:cs="Times New Roman"/>
                <w:szCs w:val="20"/>
                <w:lang w:val="en-GB"/>
              </w:rPr>
              <w:t>r: 0.61</w:t>
            </w:r>
            <w:r w:rsidRPr="009428FF">
              <w:rPr>
                <w:rFonts w:cs="Times New Roman"/>
                <w:szCs w:val="20"/>
                <w:vertAlign w:val="superscript"/>
                <w:lang w:val="en-GB"/>
              </w:rPr>
              <w:t>§</w:t>
            </w:r>
          </w:p>
        </w:tc>
        <w:tc>
          <w:tcPr>
            <w:tcW w:w="1328" w:type="dxa"/>
            <w:vAlign w:val="center"/>
          </w:tcPr>
          <w:p w14:paraId="79A56B05" w14:textId="3501404B" w:rsidR="00CF58E9" w:rsidRPr="009428FF" w:rsidRDefault="00CF58E9" w:rsidP="008F2955">
            <w:pPr>
              <w:spacing w:before="120"/>
              <w:rPr>
                <w:rFonts w:cs="Times New Roman"/>
                <w:szCs w:val="20"/>
                <w:lang w:val="en-GB"/>
              </w:rPr>
            </w:pPr>
            <w:r w:rsidRPr="009428FF">
              <w:rPr>
                <w:rFonts w:cs="Times New Roman"/>
                <w:szCs w:val="20"/>
                <w:lang w:val="en-GB"/>
              </w:rPr>
              <w:t>LPV: 0.58</w:t>
            </w:r>
            <w:r w:rsidRPr="009428FF">
              <w:rPr>
                <w:rFonts w:cs="Times New Roman"/>
                <w:szCs w:val="20"/>
                <w:vertAlign w:val="superscript"/>
                <w:lang w:val="en-GB"/>
              </w:rPr>
              <w:t>§</w:t>
            </w:r>
          </w:p>
          <w:p w14:paraId="5A07A769" w14:textId="77777777" w:rsidR="00CF58E9" w:rsidRPr="009428FF" w:rsidRDefault="00CF58E9" w:rsidP="008F2955">
            <w:pPr>
              <w:spacing w:before="120"/>
              <w:rPr>
                <w:rFonts w:cs="Times New Roman"/>
                <w:szCs w:val="20"/>
                <w:lang w:val="en-GB"/>
              </w:rPr>
            </w:pPr>
            <w:r w:rsidRPr="009428FF">
              <w:rPr>
                <w:rFonts w:cs="Times New Roman"/>
                <w:szCs w:val="20"/>
                <w:lang w:val="en-GB"/>
              </w:rPr>
              <w:t>r: 0.53</w:t>
            </w:r>
            <w:r w:rsidRPr="009428FF">
              <w:rPr>
                <w:rFonts w:cs="Times New Roman"/>
                <w:szCs w:val="20"/>
                <w:vertAlign w:val="superscript"/>
                <w:lang w:val="en-GB"/>
              </w:rPr>
              <w:t>§</w:t>
            </w:r>
          </w:p>
        </w:tc>
        <w:tc>
          <w:tcPr>
            <w:tcW w:w="1328" w:type="dxa"/>
            <w:vAlign w:val="center"/>
          </w:tcPr>
          <w:p w14:paraId="72AE4613" w14:textId="0C0C3DB0" w:rsidR="00CF58E9" w:rsidRPr="009428FF" w:rsidRDefault="00CF58E9" w:rsidP="008F2955">
            <w:pPr>
              <w:spacing w:before="120"/>
              <w:rPr>
                <w:rFonts w:cs="Times New Roman"/>
                <w:szCs w:val="20"/>
                <w:lang w:val="en-GB"/>
              </w:rPr>
            </w:pPr>
            <w:r w:rsidRPr="009428FF">
              <w:rPr>
                <w:rFonts w:cs="Times New Roman"/>
                <w:szCs w:val="20"/>
                <w:lang w:val="en-GB"/>
              </w:rPr>
              <w:t>LPV: 0.61</w:t>
            </w:r>
            <w:r w:rsidRPr="009428FF">
              <w:rPr>
                <w:rFonts w:cs="Times New Roman"/>
                <w:szCs w:val="20"/>
                <w:vertAlign w:val="superscript"/>
                <w:lang w:val="en-GB"/>
              </w:rPr>
              <w:t>§</w:t>
            </w:r>
          </w:p>
          <w:p w14:paraId="22C34C6D" w14:textId="77777777" w:rsidR="00CF58E9" w:rsidRPr="009428FF" w:rsidRDefault="00CF58E9" w:rsidP="008F2955">
            <w:pPr>
              <w:spacing w:before="120"/>
              <w:rPr>
                <w:rFonts w:cs="Times New Roman"/>
                <w:szCs w:val="20"/>
                <w:lang w:val="en-GB"/>
              </w:rPr>
            </w:pPr>
            <w:r w:rsidRPr="009428FF">
              <w:rPr>
                <w:rFonts w:cs="Times New Roman"/>
                <w:szCs w:val="20"/>
                <w:lang w:val="en-GB"/>
              </w:rPr>
              <w:t>r: 0.73</w:t>
            </w:r>
            <w:r w:rsidRPr="009428FF">
              <w:rPr>
                <w:rFonts w:cs="Times New Roman"/>
                <w:szCs w:val="20"/>
                <w:vertAlign w:val="superscript"/>
                <w:lang w:val="en-GB"/>
              </w:rPr>
              <w:t>§</w:t>
            </w:r>
          </w:p>
        </w:tc>
        <w:tc>
          <w:tcPr>
            <w:tcW w:w="1194" w:type="dxa"/>
            <w:vAlign w:val="center"/>
          </w:tcPr>
          <w:p w14:paraId="3957BF73" w14:textId="7901A708"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76586E0C" w14:textId="167F81E1"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3982C94E" w14:textId="351D90D4"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Merge w:val="restart"/>
            <w:vAlign w:val="center"/>
          </w:tcPr>
          <w:p w14:paraId="6971946B" w14:textId="03EBC130" w:rsidR="00CF58E9" w:rsidRPr="009428FF" w:rsidRDefault="00CF58E9" w:rsidP="008F2955">
            <w:pPr>
              <w:spacing w:before="120"/>
              <w:rPr>
                <w:rFonts w:cs="Times New Roman"/>
                <w:szCs w:val="20"/>
                <w:lang w:val="en-GB"/>
              </w:rPr>
            </w:pPr>
            <w:r w:rsidRPr="009428FF">
              <w:rPr>
                <w:rFonts w:cs="Times New Roman"/>
                <w:szCs w:val="20"/>
                <w:lang w:val="en-GB"/>
              </w:rPr>
              <w:fldChar w:fldCharType="begin">
                <w:fldData xml:space="preserve">PEVuZE5vdGU+PENpdGU+PEF1dGhvcj5CZXN0PC9BdXRob3I+PFllYXI+MjAxMDwvWWVhcj48UmVj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</w:fldData>
              </w:fldChar>
            </w:r>
            <w:r w:rsidR="00404031" w:rsidRPr="009428FF">
              <w:rPr>
                <w:rFonts w:cs="Times New Roman"/>
                <w:szCs w:val="20"/>
                <w:lang w:val="en-GB"/>
              </w:rPr>
              <w:instrText xml:space="preserve"> ADDIN EN.CITE </w:instrText>
            </w:r>
            <w:r w:rsidR="00404031" w:rsidRPr="009428FF">
              <w:rPr>
                <w:rFonts w:cs="Times New Roman"/>
                <w:szCs w:val="20"/>
                <w:lang w:val="en-GB"/>
              </w:rPr>
              <w:fldChar w:fldCharType="begin">
                <w:fldData xml:space="preserve">PEVuZE5vdGU+PENpdGU+PEF1dGhvcj5CZXN0PC9BdXRob3I+PFllYXI+MjAxMDwvWWVhcj48UmVj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</w:fldData>
              </w:fldChar>
            </w:r>
            <w:r w:rsidR="00404031" w:rsidRPr="009428FF">
              <w:rPr>
                <w:rFonts w:cs="Times New Roman"/>
                <w:szCs w:val="20"/>
                <w:lang w:val="en-GB"/>
              </w:rPr>
              <w:instrText xml:space="preserve"> ADDIN EN.CITE.DATA </w:instrText>
            </w:r>
            <w:r w:rsidR="00404031" w:rsidRPr="009428FF">
              <w:rPr>
                <w:rFonts w:cs="Times New Roman"/>
                <w:szCs w:val="20"/>
                <w:lang w:val="en-GB"/>
              </w:rPr>
            </w:r>
            <w:r w:rsidR="00404031"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404031" w:rsidRPr="009428FF">
              <w:rPr>
                <w:rFonts w:cs="Times New Roman"/>
                <w:noProof/>
                <w:szCs w:val="20"/>
                <w:lang w:val="en-GB"/>
              </w:rPr>
              <w:t>[78]</w:t>
            </w:r>
            <w:r w:rsidRPr="009428FF">
              <w:rPr>
                <w:rFonts w:cs="Times New Roman"/>
                <w:szCs w:val="20"/>
                <w:lang w:val="en-GB"/>
              </w:rPr>
              <w:fldChar w:fldCharType="end"/>
            </w:r>
          </w:p>
        </w:tc>
      </w:tr>
      <w:tr w:rsidR="00CF58E9" w:rsidRPr="009428FF" w14:paraId="58C41C9E" w14:textId="77777777" w:rsidTr="003934C0">
        <w:tc>
          <w:tcPr>
            <w:tcW w:w="1693" w:type="dxa"/>
            <w:vMerge/>
            <w:vAlign w:val="center"/>
          </w:tcPr>
          <w:p w14:paraId="5186248D" w14:textId="77777777" w:rsidR="00CF58E9" w:rsidRPr="009428FF" w:rsidRDefault="00CF58E9" w:rsidP="00CF58E9">
            <w:pPr>
              <w:spacing w:before="120"/>
              <w:rPr>
                <w:rFonts w:cs="Times New Roman"/>
                <w:szCs w:val="20"/>
                <w:lang w:val="en-GB"/>
              </w:rPr>
            </w:pPr>
          </w:p>
        </w:tc>
        <w:tc>
          <w:tcPr>
            <w:tcW w:w="1699" w:type="dxa"/>
            <w:gridSpan w:val="2"/>
            <w:vMerge/>
            <w:vAlign w:val="center"/>
          </w:tcPr>
          <w:p w14:paraId="6AC03143" w14:textId="5AD9B875" w:rsidR="00CF58E9" w:rsidRPr="009428FF" w:rsidRDefault="00CF58E9" w:rsidP="008F2955">
            <w:pPr>
              <w:spacing w:before="120"/>
              <w:rPr>
                <w:rFonts w:cs="Times New Roman"/>
                <w:szCs w:val="20"/>
                <w:lang w:val="en-GB"/>
              </w:rPr>
            </w:pPr>
          </w:p>
        </w:tc>
        <w:tc>
          <w:tcPr>
            <w:tcW w:w="1842" w:type="dxa"/>
            <w:vAlign w:val="center"/>
          </w:tcPr>
          <w:p w14:paraId="6A2ED91D" w14:textId="7696564A"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T3 (30.3–37.4); 33</w:t>
            </w:r>
          </w:p>
        </w:tc>
        <w:tc>
          <w:tcPr>
            <w:tcW w:w="1417" w:type="dxa"/>
            <w:vMerge/>
            <w:vAlign w:val="center"/>
          </w:tcPr>
          <w:p w14:paraId="224C1E74" w14:textId="77777777" w:rsidR="00CF58E9" w:rsidRPr="009428FF" w:rsidRDefault="00CF58E9" w:rsidP="008F2955">
            <w:pPr>
              <w:spacing w:before="120"/>
              <w:rPr>
                <w:rFonts w:cs="Times New Roman"/>
                <w:color w:val="000000" w:themeColor="text1"/>
                <w:szCs w:val="20"/>
                <w:lang w:val="en-GB"/>
              </w:rPr>
            </w:pPr>
          </w:p>
        </w:tc>
        <w:tc>
          <w:tcPr>
            <w:tcW w:w="1328" w:type="dxa"/>
            <w:vAlign w:val="center"/>
          </w:tcPr>
          <w:p w14:paraId="5D3917B7" w14:textId="4CA74481" w:rsidR="00CF58E9" w:rsidRPr="009428FF" w:rsidRDefault="00CF58E9" w:rsidP="008F2955">
            <w:pPr>
              <w:spacing w:before="120"/>
              <w:rPr>
                <w:rFonts w:cs="Times New Roman"/>
                <w:szCs w:val="20"/>
                <w:lang w:val="en-GB"/>
              </w:rPr>
            </w:pPr>
            <w:r w:rsidRPr="009428FF">
              <w:rPr>
                <w:rFonts w:cs="Times New Roman"/>
                <w:szCs w:val="20"/>
                <w:lang w:val="en-GB"/>
              </w:rPr>
              <w:t>LPV: 0.72</w:t>
            </w:r>
            <w:r w:rsidRPr="009428FF">
              <w:rPr>
                <w:rFonts w:cs="Times New Roman"/>
                <w:szCs w:val="20"/>
                <w:vertAlign w:val="superscript"/>
                <w:lang w:val="en-GB"/>
              </w:rPr>
              <w:t>§</w:t>
            </w:r>
          </w:p>
          <w:p w14:paraId="724F9D92" w14:textId="77777777" w:rsidR="00CF58E9" w:rsidRPr="009428FF" w:rsidRDefault="00CF58E9" w:rsidP="008F2955">
            <w:pPr>
              <w:spacing w:before="120"/>
              <w:rPr>
                <w:rFonts w:cs="Times New Roman"/>
                <w:szCs w:val="20"/>
                <w:lang w:val="en-GB"/>
              </w:rPr>
            </w:pPr>
            <w:r w:rsidRPr="009428FF">
              <w:rPr>
                <w:rFonts w:cs="Times New Roman"/>
                <w:szCs w:val="20"/>
                <w:lang w:val="en-GB"/>
              </w:rPr>
              <w:t>r: 0.71</w:t>
            </w:r>
            <w:r w:rsidRPr="009428FF">
              <w:rPr>
                <w:rFonts w:cs="Times New Roman"/>
                <w:szCs w:val="20"/>
                <w:vertAlign w:val="superscript"/>
                <w:lang w:val="en-GB"/>
              </w:rPr>
              <w:t>§</w:t>
            </w:r>
          </w:p>
        </w:tc>
        <w:tc>
          <w:tcPr>
            <w:tcW w:w="1328" w:type="dxa"/>
            <w:vAlign w:val="center"/>
          </w:tcPr>
          <w:p w14:paraId="735CDEED" w14:textId="47FBF236" w:rsidR="00CF58E9" w:rsidRPr="009428FF" w:rsidRDefault="00CF58E9" w:rsidP="008F2955">
            <w:pPr>
              <w:spacing w:before="120"/>
              <w:rPr>
                <w:rFonts w:cs="Times New Roman"/>
                <w:szCs w:val="20"/>
                <w:lang w:val="en-GB"/>
              </w:rPr>
            </w:pPr>
            <w:r w:rsidRPr="009428FF">
              <w:rPr>
                <w:rFonts w:cs="Times New Roman"/>
                <w:szCs w:val="20"/>
                <w:lang w:val="en-GB"/>
              </w:rPr>
              <w:t>LPV: 0.73</w:t>
            </w:r>
            <w:r w:rsidRPr="009428FF">
              <w:rPr>
                <w:rFonts w:cs="Times New Roman"/>
                <w:szCs w:val="20"/>
                <w:vertAlign w:val="superscript"/>
                <w:lang w:val="en-GB"/>
              </w:rPr>
              <w:t>§</w:t>
            </w:r>
          </w:p>
          <w:p w14:paraId="4CE111B9" w14:textId="77777777" w:rsidR="00CF58E9" w:rsidRPr="009428FF" w:rsidRDefault="00CF58E9" w:rsidP="008F2955">
            <w:pPr>
              <w:spacing w:before="120"/>
              <w:rPr>
                <w:rFonts w:cs="Times New Roman"/>
                <w:szCs w:val="20"/>
                <w:lang w:val="en-GB"/>
              </w:rPr>
            </w:pPr>
            <w:r w:rsidRPr="009428FF">
              <w:rPr>
                <w:rFonts w:cs="Times New Roman"/>
                <w:szCs w:val="20"/>
                <w:lang w:val="en-GB"/>
              </w:rPr>
              <w:t>r: 0.71</w:t>
            </w:r>
            <w:r w:rsidRPr="009428FF">
              <w:rPr>
                <w:rFonts w:cs="Times New Roman"/>
                <w:szCs w:val="20"/>
                <w:vertAlign w:val="superscript"/>
                <w:lang w:val="en-GB"/>
              </w:rPr>
              <w:t>§</w:t>
            </w:r>
          </w:p>
        </w:tc>
        <w:tc>
          <w:tcPr>
            <w:tcW w:w="1328" w:type="dxa"/>
            <w:vAlign w:val="center"/>
          </w:tcPr>
          <w:p w14:paraId="7171C823" w14:textId="2787EA4B" w:rsidR="00CF58E9" w:rsidRPr="009428FF" w:rsidRDefault="00CF58E9" w:rsidP="008F2955">
            <w:pPr>
              <w:spacing w:before="120"/>
              <w:rPr>
                <w:rFonts w:cs="Times New Roman"/>
                <w:szCs w:val="20"/>
                <w:lang w:val="en-GB"/>
              </w:rPr>
            </w:pPr>
            <w:r w:rsidRPr="009428FF">
              <w:rPr>
                <w:rFonts w:cs="Times New Roman"/>
                <w:szCs w:val="20"/>
                <w:lang w:val="en-GB"/>
              </w:rPr>
              <w:t>LPV: 0.77</w:t>
            </w:r>
            <w:r w:rsidRPr="009428FF">
              <w:rPr>
                <w:rFonts w:cs="Times New Roman"/>
                <w:szCs w:val="20"/>
                <w:vertAlign w:val="superscript"/>
                <w:lang w:val="en-GB"/>
              </w:rPr>
              <w:t>§</w:t>
            </w:r>
          </w:p>
          <w:p w14:paraId="3517D011" w14:textId="77777777" w:rsidR="00CF58E9" w:rsidRPr="009428FF" w:rsidRDefault="00CF58E9" w:rsidP="008F2955">
            <w:pPr>
              <w:spacing w:before="120"/>
              <w:rPr>
                <w:rFonts w:cs="Times New Roman"/>
                <w:szCs w:val="20"/>
                <w:lang w:val="en-GB"/>
              </w:rPr>
            </w:pPr>
            <w:r w:rsidRPr="009428FF">
              <w:rPr>
                <w:rFonts w:cs="Times New Roman"/>
                <w:szCs w:val="20"/>
                <w:lang w:val="en-GB"/>
              </w:rPr>
              <w:t>r: 0.67</w:t>
            </w:r>
            <w:r w:rsidRPr="009428FF">
              <w:rPr>
                <w:rFonts w:cs="Times New Roman"/>
                <w:szCs w:val="20"/>
                <w:vertAlign w:val="superscript"/>
                <w:lang w:val="en-GB"/>
              </w:rPr>
              <w:t>§</w:t>
            </w:r>
          </w:p>
        </w:tc>
        <w:tc>
          <w:tcPr>
            <w:tcW w:w="1194" w:type="dxa"/>
            <w:vAlign w:val="center"/>
          </w:tcPr>
          <w:p w14:paraId="6D95DEA2" w14:textId="4F71E4DA"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298AF17A" w14:textId="34A649CA"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525E9C47" w14:textId="4A49F2C0"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Merge/>
            <w:vAlign w:val="center"/>
          </w:tcPr>
          <w:p w14:paraId="129E2A29" w14:textId="77777777" w:rsidR="00CF58E9" w:rsidRPr="009428FF" w:rsidRDefault="00CF58E9" w:rsidP="008F2955">
            <w:pPr>
              <w:spacing w:before="120"/>
              <w:rPr>
                <w:rFonts w:cs="Times New Roman"/>
                <w:szCs w:val="20"/>
                <w:lang w:val="en-GB"/>
              </w:rPr>
            </w:pPr>
          </w:p>
        </w:tc>
      </w:tr>
      <w:tr w:rsidR="00CF58E9" w:rsidRPr="009428FF" w14:paraId="747FBED2" w14:textId="77777777" w:rsidTr="003934C0">
        <w:tc>
          <w:tcPr>
            <w:tcW w:w="1693" w:type="dxa"/>
            <w:vMerge/>
            <w:vAlign w:val="center"/>
          </w:tcPr>
          <w:p w14:paraId="6C2111EC" w14:textId="77777777" w:rsidR="00CF58E9" w:rsidRPr="009428FF" w:rsidRDefault="00CF58E9" w:rsidP="00CF58E9">
            <w:pPr>
              <w:spacing w:before="120"/>
              <w:rPr>
                <w:rFonts w:cs="Times New Roman"/>
                <w:szCs w:val="20"/>
                <w:lang w:val="en-GB"/>
              </w:rPr>
            </w:pPr>
          </w:p>
        </w:tc>
        <w:tc>
          <w:tcPr>
            <w:tcW w:w="1699" w:type="dxa"/>
            <w:gridSpan w:val="2"/>
            <w:vMerge w:val="restart"/>
            <w:vAlign w:val="center"/>
          </w:tcPr>
          <w:p w14:paraId="28618785" w14:textId="7D8555AD" w:rsidR="00CF58E9" w:rsidRPr="009428FF" w:rsidRDefault="00CF58E9" w:rsidP="008F2955">
            <w:pPr>
              <w:spacing w:before="120"/>
              <w:rPr>
                <w:rFonts w:cs="Times New Roman"/>
                <w:color w:val="A8D08D" w:themeColor="accent6" w:themeTint="99"/>
                <w:szCs w:val="20"/>
                <w:lang w:val="de-DE"/>
              </w:rPr>
            </w:pPr>
            <w:r w:rsidRPr="009428FF">
              <w:rPr>
                <w:rFonts w:cs="Times New Roman"/>
                <w:szCs w:val="20"/>
                <w:lang w:val="de-DE"/>
              </w:rPr>
              <w:t xml:space="preserve">600/150 mg BD (T3) and 400/100 mg BD (PP) </w:t>
            </w:r>
          </w:p>
        </w:tc>
        <w:tc>
          <w:tcPr>
            <w:tcW w:w="1842" w:type="dxa"/>
            <w:vAlign w:val="center"/>
          </w:tcPr>
          <w:p w14:paraId="4098BE1A" w14:textId="6E6DBF76"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T2 (22.2); 16</w:t>
            </w:r>
          </w:p>
        </w:tc>
        <w:tc>
          <w:tcPr>
            <w:tcW w:w="1417" w:type="dxa"/>
            <w:vMerge w:val="restart"/>
            <w:vAlign w:val="center"/>
          </w:tcPr>
          <w:p w14:paraId="3EC1BB8B" w14:textId="65D4AB0A"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4.7; 16</w:t>
            </w:r>
          </w:p>
        </w:tc>
        <w:tc>
          <w:tcPr>
            <w:tcW w:w="1328" w:type="dxa"/>
            <w:vAlign w:val="center"/>
          </w:tcPr>
          <w:p w14:paraId="2944A401" w14:textId="5EF131A8" w:rsidR="00CF58E9" w:rsidRPr="009428FF" w:rsidRDefault="00CF58E9" w:rsidP="008F2955">
            <w:pPr>
              <w:spacing w:before="120"/>
              <w:rPr>
                <w:rFonts w:cs="Times New Roman"/>
                <w:szCs w:val="20"/>
                <w:lang w:val="en-GB"/>
              </w:rPr>
            </w:pPr>
            <w:r w:rsidRPr="009428FF">
              <w:rPr>
                <w:rFonts w:cs="Times New Roman"/>
                <w:szCs w:val="20"/>
                <w:lang w:val="en-GB"/>
              </w:rPr>
              <w:t>LPV: 0.91</w:t>
            </w:r>
            <w:r w:rsidRPr="009428FF">
              <w:rPr>
                <w:rFonts w:cs="Times New Roman"/>
                <w:szCs w:val="20"/>
                <w:vertAlign w:val="superscript"/>
                <w:lang w:val="en-GB"/>
              </w:rPr>
              <w:t>§</w:t>
            </w:r>
            <w:r w:rsidRPr="009428FF">
              <w:rPr>
                <w:rFonts w:cs="Times New Roman"/>
                <w:szCs w:val="20"/>
                <w:lang w:val="en-GB"/>
              </w:rPr>
              <w:t xml:space="preserve">   </w:t>
            </w:r>
          </w:p>
          <w:p w14:paraId="49549267" w14:textId="77777777" w:rsidR="00CF58E9" w:rsidRPr="009428FF" w:rsidRDefault="00CF58E9" w:rsidP="008F2955">
            <w:pPr>
              <w:spacing w:before="120"/>
              <w:rPr>
                <w:rFonts w:cs="Times New Roman"/>
                <w:szCs w:val="20"/>
                <w:lang w:val="en-GB"/>
              </w:rPr>
            </w:pPr>
            <w:r w:rsidRPr="009428FF">
              <w:rPr>
                <w:rFonts w:cs="Times New Roman"/>
                <w:szCs w:val="20"/>
                <w:lang w:val="en-GB"/>
              </w:rPr>
              <w:t xml:space="preserve">r: 0.90   </w:t>
            </w:r>
          </w:p>
        </w:tc>
        <w:tc>
          <w:tcPr>
            <w:tcW w:w="1328" w:type="dxa"/>
            <w:vAlign w:val="center"/>
          </w:tcPr>
          <w:p w14:paraId="4C8163AA" w14:textId="4C7C94FF" w:rsidR="00CF58E9" w:rsidRPr="009428FF" w:rsidRDefault="00CF58E9" w:rsidP="008F2955">
            <w:pPr>
              <w:spacing w:before="120"/>
              <w:rPr>
                <w:rFonts w:cs="Times New Roman"/>
                <w:szCs w:val="20"/>
                <w:lang w:val="en-GB"/>
              </w:rPr>
            </w:pPr>
            <w:r w:rsidRPr="009428FF">
              <w:rPr>
                <w:rFonts w:cs="Times New Roman"/>
                <w:szCs w:val="20"/>
                <w:lang w:val="en-GB"/>
              </w:rPr>
              <w:t>LPV: 0.95</w:t>
            </w:r>
            <w:r w:rsidRPr="009428FF">
              <w:rPr>
                <w:rFonts w:cs="Times New Roman"/>
                <w:szCs w:val="20"/>
                <w:vertAlign w:val="superscript"/>
                <w:lang w:val="en-GB"/>
              </w:rPr>
              <w:t>§</w:t>
            </w:r>
            <w:r w:rsidRPr="009428FF">
              <w:rPr>
                <w:rFonts w:cs="Times New Roman"/>
                <w:szCs w:val="20"/>
                <w:lang w:val="en-GB"/>
              </w:rPr>
              <w:t xml:space="preserve"> </w:t>
            </w:r>
          </w:p>
          <w:p w14:paraId="1AD96054" w14:textId="77777777" w:rsidR="00CF58E9" w:rsidRPr="009428FF" w:rsidRDefault="00CF58E9" w:rsidP="008F2955">
            <w:pPr>
              <w:spacing w:before="120"/>
              <w:rPr>
                <w:rFonts w:cs="Times New Roman"/>
                <w:szCs w:val="20"/>
                <w:lang w:val="en-GB"/>
              </w:rPr>
            </w:pPr>
            <w:r w:rsidRPr="009428FF">
              <w:rPr>
                <w:rFonts w:cs="Times New Roman"/>
                <w:szCs w:val="20"/>
                <w:lang w:val="en-GB"/>
              </w:rPr>
              <w:t xml:space="preserve">r: 0.98  </w:t>
            </w:r>
          </w:p>
        </w:tc>
        <w:tc>
          <w:tcPr>
            <w:tcW w:w="1328" w:type="dxa"/>
            <w:vAlign w:val="center"/>
          </w:tcPr>
          <w:p w14:paraId="20513BC0" w14:textId="0553B028" w:rsidR="00CF58E9" w:rsidRPr="009428FF" w:rsidRDefault="00CF58E9" w:rsidP="008F2955">
            <w:pPr>
              <w:spacing w:before="120"/>
              <w:rPr>
                <w:rFonts w:cs="Times New Roman"/>
                <w:szCs w:val="20"/>
                <w:lang w:val="en-GB"/>
              </w:rPr>
            </w:pPr>
            <w:r w:rsidRPr="009428FF">
              <w:rPr>
                <w:rFonts w:cs="Times New Roman"/>
                <w:szCs w:val="20"/>
                <w:lang w:val="en-GB"/>
              </w:rPr>
              <w:t>LPV: 0.87</w:t>
            </w:r>
            <w:r w:rsidRPr="009428FF">
              <w:rPr>
                <w:rFonts w:cs="Times New Roman"/>
                <w:szCs w:val="20"/>
                <w:vertAlign w:val="superscript"/>
                <w:lang w:val="en-GB"/>
              </w:rPr>
              <w:t>§</w:t>
            </w:r>
            <w:r w:rsidRPr="009428FF">
              <w:rPr>
                <w:rFonts w:cs="Times New Roman"/>
                <w:szCs w:val="20"/>
                <w:lang w:val="en-GB"/>
              </w:rPr>
              <w:t xml:space="preserve"> </w:t>
            </w:r>
          </w:p>
          <w:p w14:paraId="676E084B" w14:textId="77777777" w:rsidR="00CF58E9" w:rsidRPr="009428FF" w:rsidRDefault="00CF58E9" w:rsidP="008F2955">
            <w:pPr>
              <w:spacing w:before="120"/>
              <w:rPr>
                <w:rFonts w:cs="Times New Roman"/>
                <w:szCs w:val="20"/>
                <w:lang w:val="en-GB"/>
              </w:rPr>
            </w:pPr>
            <w:r w:rsidRPr="009428FF">
              <w:rPr>
                <w:rFonts w:cs="Times New Roman"/>
                <w:szCs w:val="20"/>
                <w:lang w:val="en-GB"/>
              </w:rPr>
              <w:t xml:space="preserve">r: 0.85  </w:t>
            </w:r>
          </w:p>
        </w:tc>
        <w:tc>
          <w:tcPr>
            <w:tcW w:w="1194" w:type="dxa"/>
            <w:vAlign w:val="center"/>
          </w:tcPr>
          <w:p w14:paraId="03411365" w14:textId="5F655E47"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7291BD9D" w14:textId="6A6994EF"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5C242B85" w14:textId="11F29282" w:rsidR="00CF58E9" w:rsidRPr="009428FF" w:rsidRDefault="00CF58E9" w:rsidP="008F2955">
            <w:pPr>
              <w:spacing w:before="120"/>
              <w:rPr>
                <w:rFonts w:cs="Times New Roman"/>
                <w:szCs w:val="20"/>
                <w:lang w:val="en-GB"/>
              </w:rPr>
            </w:pPr>
            <w:r w:rsidRPr="009428FF">
              <w:rPr>
                <w:rFonts w:cs="Times New Roman"/>
                <w:szCs w:val="20"/>
                <w:lang w:val="en-GB"/>
              </w:rPr>
              <w:t>N/A</w:t>
            </w:r>
          </w:p>
        </w:tc>
        <w:bookmarkStart w:id="22" w:name="_Hlk522637199"/>
        <w:tc>
          <w:tcPr>
            <w:tcW w:w="804" w:type="dxa"/>
            <w:vMerge w:val="restart"/>
            <w:vAlign w:val="center"/>
          </w:tcPr>
          <w:p w14:paraId="72A6650E" w14:textId="252036EF" w:rsidR="00CF58E9" w:rsidRPr="009428FF" w:rsidRDefault="00CF58E9" w:rsidP="008F2955">
            <w:pPr>
              <w:spacing w:before="120"/>
              <w:rPr>
                <w:rFonts w:cs="Times New Roman"/>
                <w:szCs w:val="20"/>
                <w:lang w:val="en-GB"/>
              </w:rPr>
            </w:pPr>
            <w:r w:rsidRPr="009428FF">
              <w:rPr>
                <w:rFonts w:cs="Times New Roman"/>
                <w:szCs w:val="20"/>
                <w:lang w:val="en-GB"/>
              </w:rPr>
              <w:fldChar w:fldCharType="begin">
                <w:fldData xml:space="preserve">PEVuZE5vdGU+PENpdGU+PEF1dGhvcj5TYW50aW5pLU9saXZlaXJhPC9BdXRob3I+PFllYXI+MjAx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</w:fldData>
              </w:fldChar>
            </w:r>
            <w:r w:rsidR="00404031" w:rsidRPr="009428FF">
              <w:rPr>
                <w:rFonts w:cs="Times New Roman"/>
                <w:szCs w:val="20"/>
                <w:lang w:val="en-GB"/>
              </w:rPr>
              <w:instrText xml:space="preserve"> ADDIN EN.CITE </w:instrText>
            </w:r>
            <w:r w:rsidR="00404031" w:rsidRPr="009428FF">
              <w:rPr>
                <w:rFonts w:cs="Times New Roman"/>
                <w:szCs w:val="20"/>
                <w:lang w:val="en-GB"/>
              </w:rPr>
              <w:fldChar w:fldCharType="begin">
                <w:fldData xml:space="preserve">PEVuZE5vdGU+PENpdGU+PEF1dGhvcj5TYW50aW5pLU9saXZlaXJhPC9BdXRob3I+PFllYXI+MjAx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</w:fldData>
              </w:fldChar>
            </w:r>
            <w:r w:rsidR="00404031" w:rsidRPr="009428FF">
              <w:rPr>
                <w:rFonts w:cs="Times New Roman"/>
                <w:szCs w:val="20"/>
                <w:lang w:val="en-GB"/>
              </w:rPr>
              <w:instrText xml:space="preserve"> ADDIN EN.CITE.DATA </w:instrText>
            </w:r>
            <w:r w:rsidR="00404031" w:rsidRPr="009428FF">
              <w:rPr>
                <w:rFonts w:cs="Times New Roman"/>
                <w:szCs w:val="20"/>
                <w:lang w:val="en-GB"/>
              </w:rPr>
            </w:r>
            <w:r w:rsidR="00404031"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404031" w:rsidRPr="009428FF">
              <w:rPr>
                <w:rFonts w:cs="Times New Roman"/>
                <w:noProof/>
                <w:szCs w:val="20"/>
                <w:lang w:val="en-GB"/>
              </w:rPr>
              <w:t>[74]</w:t>
            </w:r>
            <w:r w:rsidRPr="009428FF">
              <w:rPr>
                <w:rFonts w:cs="Times New Roman"/>
                <w:szCs w:val="20"/>
                <w:lang w:val="en-GB"/>
              </w:rPr>
              <w:fldChar w:fldCharType="end"/>
            </w:r>
            <w:bookmarkEnd w:id="22"/>
          </w:p>
        </w:tc>
      </w:tr>
      <w:tr w:rsidR="00CF58E9" w:rsidRPr="009428FF" w14:paraId="0EEA1FDF" w14:textId="77777777" w:rsidTr="003934C0">
        <w:tc>
          <w:tcPr>
            <w:tcW w:w="1693" w:type="dxa"/>
            <w:vMerge/>
            <w:vAlign w:val="center"/>
          </w:tcPr>
          <w:p w14:paraId="63C87E7D" w14:textId="77777777" w:rsidR="00CF58E9" w:rsidRPr="009428FF" w:rsidRDefault="00CF58E9" w:rsidP="00CF58E9">
            <w:pPr>
              <w:spacing w:before="120"/>
              <w:rPr>
                <w:rFonts w:cs="Times New Roman"/>
                <w:szCs w:val="20"/>
                <w:lang w:val="en-GB"/>
              </w:rPr>
            </w:pPr>
          </w:p>
        </w:tc>
        <w:tc>
          <w:tcPr>
            <w:tcW w:w="1699" w:type="dxa"/>
            <w:gridSpan w:val="2"/>
            <w:vMerge/>
            <w:vAlign w:val="center"/>
          </w:tcPr>
          <w:p w14:paraId="09A7C3AE" w14:textId="77777777" w:rsidR="00CF58E9" w:rsidRPr="009428FF" w:rsidRDefault="00CF58E9" w:rsidP="008F2955">
            <w:pPr>
              <w:spacing w:before="120"/>
              <w:rPr>
                <w:rFonts w:cs="Times New Roman"/>
                <w:color w:val="A8D08D" w:themeColor="accent6" w:themeTint="99"/>
                <w:szCs w:val="20"/>
                <w:lang w:val="en-GB"/>
              </w:rPr>
            </w:pPr>
          </w:p>
        </w:tc>
        <w:tc>
          <w:tcPr>
            <w:tcW w:w="1842" w:type="dxa"/>
            <w:vAlign w:val="center"/>
          </w:tcPr>
          <w:p w14:paraId="040A8DF5" w14:textId="48468FCF" w:rsidR="00CF58E9" w:rsidRPr="009428FF" w:rsidRDefault="00CF58E9" w:rsidP="008F2955">
            <w:pPr>
              <w:spacing w:before="120"/>
              <w:rPr>
                <w:rFonts w:cs="Times New Roman"/>
                <w:color w:val="000000" w:themeColor="text1"/>
                <w:szCs w:val="20"/>
                <w:lang w:val="en-GB"/>
              </w:rPr>
            </w:pPr>
            <w:r w:rsidRPr="009428FF">
              <w:rPr>
                <w:rFonts w:cs="Times New Roman"/>
                <w:color w:val="000000" w:themeColor="text1"/>
                <w:szCs w:val="20"/>
                <w:lang w:val="en-GB"/>
              </w:rPr>
              <w:t>T3 (31.2); 20</w:t>
            </w:r>
          </w:p>
        </w:tc>
        <w:tc>
          <w:tcPr>
            <w:tcW w:w="1417" w:type="dxa"/>
            <w:vMerge/>
            <w:vAlign w:val="center"/>
          </w:tcPr>
          <w:p w14:paraId="23F495C5" w14:textId="77777777" w:rsidR="00CF58E9" w:rsidRPr="009428FF" w:rsidRDefault="00CF58E9" w:rsidP="008F2955">
            <w:pPr>
              <w:spacing w:before="120"/>
              <w:rPr>
                <w:rFonts w:cs="Times New Roman"/>
                <w:color w:val="000000" w:themeColor="text1"/>
                <w:szCs w:val="20"/>
                <w:lang w:val="en-GB"/>
              </w:rPr>
            </w:pPr>
          </w:p>
        </w:tc>
        <w:tc>
          <w:tcPr>
            <w:tcW w:w="1328" w:type="dxa"/>
            <w:vAlign w:val="center"/>
          </w:tcPr>
          <w:p w14:paraId="79226F05" w14:textId="01C037AF" w:rsidR="00CF58E9" w:rsidRPr="009428FF" w:rsidRDefault="00CF58E9" w:rsidP="008F2955">
            <w:pPr>
              <w:spacing w:before="120"/>
              <w:rPr>
                <w:rFonts w:cs="Times New Roman"/>
                <w:szCs w:val="20"/>
                <w:lang w:val="en-GB"/>
              </w:rPr>
            </w:pPr>
            <w:r w:rsidRPr="009428FF">
              <w:rPr>
                <w:rFonts w:cs="Times New Roman"/>
                <w:szCs w:val="20"/>
                <w:lang w:val="en-GB"/>
              </w:rPr>
              <w:t>LPV: 0.85</w:t>
            </w:r>
            <w:r w:rsidRPr="009428FF">
              <w:rPr>
                <w:rFonts w:cs="Times New Roman"/>
                <w:szCs w:val="20"/>
                <w:vertAlign w:val="superscript"/>
                <w:lang w:val="en-GB"/>
              </w:rPr>
              <w:t>§</w:t>
            </w:r>
            <w:r w:rsidRPr="009428FF">
              <w:rPr>
                <w:rFonts w:cs="Times New Roman"/>
                <w:szCs w:val="20"/>
                <w:lang w:val="en-GB"/>
              </w:rPr>
              <w:t xml:space="preserve"> </w:t>
            </w:r>
          </w:p>
          <w:p w14:paraId="390A0575" w14:textId="77777777" w:rsidR="00CF58E9" w:rsidRPr="009428FF" w:rsidRDefault="00CF58E9" w:rsidP="008F2955">
            <w:pPr>
              <w:spacing w:before="120"/>
              <w:rPr>
                <w:rFonts w:cs="Times New Roman"/>
                <w:szCs w:val="20"/>
                <w:lang w:val="en-GB"/>
              </w:rPr>
            </w:pPr>
            <w:r w:rsidRPr="009428FF">
              <w:rPr>
                <w:rFonts w:cs="Times New Roman"/>
                <w:szCs w:val="20"/>
                <w:lang w:val="en-GB"/>
              </w:rPr>
              <w:t>r: 0.83</w:t>
            </w:r>
          </w:p>
        </w:tc>
        <w:tc>
          <w:tcPr>
            <w:tcW w:w="1328" w:type="dxa"/>
            <w:vAlign w:val="center"/>
          </w:tcPr>
          <w:p w14:paraId="5080300C" w14:textId="0FD318D1" w:rsidR="00CF58E9" w:rsidRPr="009428FF" w:rsidRDefault="00CF58E9" w:rsidP="008F2955">
            <w:pPr>
              <w:spacing w:before="120"/>
              <w:rPr>
                <w:rFonts w:cs="Times New Roman"/>
                <w:szCs w:val="20"/>
                <w:lang w:val="en-GB"/>
              </w:rPr>
            </w:pPr>
            <w:r w:rsidRPr="009428FF">
              <w:rPr>
                <w:rFonts w:cs="Times New Roman"/>
                <w:szCs w:val="20"/>
                <w:lang w:val="en-GB"/>
              </w:rPr>
              <w:t>LPV: 0.92</w:t>
            </w:r>
            <w:r w:rsidRPr="009428FF">
              <w:rPr>
                <w:rFonts w:cs="Times New Roman"/>
                <w:szCs w:val="20"/>
                <w:vertAlign w:val="superscript"/>
                <w:lang w:val="en-GB"/>
              </w:rPr>
              <w:t>§</w:t>
            </w:r>
          </w:p>
          <w:p w14:paraId="60C00E54" w14:textId="77777777" w:rsidR="00CF58E9" w:rsidRPr="009428FF" w:rsidRDefault="00CF58E9" w:rsidP="008F2955">
            <w:pPr>
              <w:spacing w:before="120"/>
              <w:rPr>
                <w:rFonts w:cs="Times New Roman"/>
                <w:szCs w:val="20"/>
                <w:lang w:val="en-GB"/>
              </w:rPr>
            </w:pPr>
            <w:r w:rsidRPr="009428FF">
              <w:rPr>
                <w:rFonts w:cs="Times New Roman"/>
                <w:szCs w:val="20"/>
                <w:lang w:val="en-GB"/>
              </w:rPr>
              <w:t xml:space="preserve">r: 1.01 </w:t>
            </w:r>
          </w:p>
        </w:tc>
        <w:tc>
          <w:tcPr>
            <w:tcW w:w="1328" w:type="dxa"/>
            <w:vAlign w:val="center"/>
          </w:tcPr>
          <w:p w14:paraId="42F2A1C7" w14:textId="2FBB50B0" w:rsidR="00CF58E9" w:rsidRPr="009428FF" w:rsidRDefault="00CF58E9" w:rsidP="008F2955">
            <w:pPr>
              <w:spacing w:before="120"/>
              <w:rPr>
                <w:rFonts w:cs="Times New Roman"/>
                <w:szCs w:val="20"/>
                <w:lang w:val="en-GB"/>
              </w:rPr>
            </w:pPr>
            <w:r w:rsidRPr="009428FF">
              <w:rPr>
                <w:rFonts w:cs="Times New Roman"/>
                <w:szCs w:val="20"/>
                <w:lang w:val="en-GB"/>
              </w:rPr>
              <w:t>LPV: 0.76</w:t>
            </w:r>
            <w:r w:rsidRPr="009428FF">
              <w:rPr>
                <w:rFonts w:cs="Times New Roman"/>
                <w:szCs w:val="20"/>
                <w:vertAlign w:val="superscript"/>
                <w:lang w:val="en-GB"/>
              </w:rPr>
              <w:t>§</w:t>
            </w:r>
            <w:r w:rsidRPr="009428FF">
              <w:rPr>
                <w:rFonts w:cs="Times New Roman"/>
                <w:szCs w:val="20"/>
                <w:lang w:val="en-GB"/>
              </w:rPr>
              <w:t xml:space="preserve"> </w:t>
            </w:r>
          </w:p>
          <w:p w14:paraId="71353365" w14:textId="77777777" w:rsidR="00CF58E9" w:rsidRPr="009428FF" w:rsidRDefault="00CF58E9" w:rsidP="008F2955">
            <w:pPr>
              <w:spacing w:before="120"/>
              <w:rPr>
                <w:rFonts w:cs="Times New Roman"/>
                <w:szCs w:val="20"/>
                <w:lang w:val="en-GB"/>
              </w:rPr>
            </w:pPr>
            <w:r w:rsidRPr="009428FF">
              <w:rPr>
                <w:rFonts w:cs="Times New Roman"/>
                <w:szCs w:val="20"/>
                <w:lang w:val="en-GB"/>
              </w:rPr>
              <w:t xml:space="preserve">r: 0.76  </w:t>
            </w:r>
          </w:p>
        </w:tc>
        <w:tc>
          <w:tcPr>
            <w:tcW w:w="1194" w:type="dxa"/>
            <w:vAlign w:val="center"/>
          </w:tcPr>
          <w:p w14:paraId="21019D4F" w14:textId="4EDEB6E3"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55FC9DAA" w14:textId="6F838AC2"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573964EA" w14:textId="21EB4824"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Merge/>
            <w:vAlign w:val="center"/>
          </w:tcPr>
          <w:p w14:paraId="4FE13CE6" w14:textId="77777777" w:rsidR="00CF58E9" w:rsidRPr="009428FF" w:rsidRDefault="00CF58E9" w:rsidP="008F2955">
            <w:pPr>
              <w:spacing w:before="120"/>
              <w:rPr>
                <w:rFonts w:cs="Times New Roman"/>
                <w:szCs w:val="20"/>
                <w:lang w:val="en-GB"/>
              </w:rPr>
            </w:pPr>
          </w:p>
        </w:tc>
      </w:tr>
      <w:tr w:rsidR="00C73EE1" w:rsidRPr="009428FF" w14:paraId="1BD791D6" w14:textId="77777777" w:rsidTr="008F2955">
        <w:tc>
          <w:tcPr>
            <w:tcW w:w="15021" w:type="dxa"/>
            <w:gridSpan w:val="12"/>
            <w:shd w:val="clear" w:color="auto" w:fill="D9D9D9" w:themeFill="background1" w:themeFillShade="D9"/>
            <w:vAlign w:val="center"/>
          </w:tcPr>
          <w:p w14:paraId="0C650E05" w14:textId="3221B060" w:rsidR="00C73EE1" w:rsidRPr="009428FF" w:rsidRDefault="00C73EE1" w:rsidP="008F2955">
            <w:pPr>
              <w:spacing w:before="120"/>
              <w:rPr>
                <w:rFonts w:cs="Times New Roman"/>
                <w:b/>
                <w:szCs w:val="20"/>
                <w:lang w:val="en-GB"/>
              </w:rPr>
            </w:pPr>
            <w:bookmarkStart w:id="23" w:name="_Hlk520384063"/>
            <w:r w:rsidRPr="009428FF">
              <w:rPr>
                <w:b/>
                <w:i/>
                <w:szCs w:val="20"/>
                <w:lang w:val="en-GB"/>
              </w:rPr>
              <w:lastRenderedPageBreak/>
              <w:t>Integrase strand transfer inhibitors (INSTIs)</w:t>
            </w:r>
            <w:bookmarkEnd w:id="23"/>
          </w:p>
        </w:tc>
      </w:tr>
      <w:tr w:rsidR="00CF58E9" w:rsidRPr="009428FF" w14:paraId="2E85E927" w14:textId="77777777" w:rsidTr="008F2955">
        <w:tc>
          <w:tcPr>
            <w:tcW w:w="1693" w:type="dxa"/>
            <w:vMerge w:val="restart"/>
            <w:vAlign w:val="center"/>
          </w:tcPr>
          <w:p w14:paraId="3802852D" w14:textId="39F1D95C" w:rsidR="00CF58E9" w:rsidRPr="009428FF" w:rsidRDefault="00CF58E9" w:rsidP="00CF58E9">
            <w:pPr>
              <w:spacing w:before="120"/>
              <w:rPr>
                <w:rFonts w:cs="Times New Roman"/>
                <w:szCs w:val="20"/>
                <w:lang w:val="en-GB"/>
              </w:rPr>
            </w:pPr>
            <w:r w:rsidRPr="009428FF">
              <w:rPr>
                <w:rFonts w:cs="Times New Roman"/>
                <w:szCs w:val="20"/>
                <w:lang w:val="en-GB"/>
              </w:rPr>
              <w:t>Dolutegravir (DTG)</w:t>
            </w:r>
          </w:p>
        </w:tc>
        <w:tc>
          <w:tcPr>
            <w:tcW w:w="1699" w:type="dxa"/>
            <w:gridSpan w:val="2"/>
            <w:vMerge w:val="restart"/>
            <w:vAlign w:val="center"/>
          </w:tcPr>
          <w:p w14:paraId="6972392E" w14:textId="450422ED" w:rsidR="00CF58E9" w:rsidRPr="009428FF" w:rsidRDefault="00CF58E9" w:rsidP="008F2955">
            <w:pPr>
              <w:spacing w:before="120"/>
              <w:rPr>
                <w:rFonts w:cs="Times New Roman"/>
                <w:szCs w:val="20"/>
                <w:lang w:val="en-GB"/>
              </w:rPr>
            </w:pPr>
            <w:r w:rsidRPr="009428FF">
              <w:rPr>
                <w:rFonts w:cs="Times New Roman"/>
                <w:szCs w:val="20"/>
                <w:lang w:val="en-GB"/>
              </w:rPr>
              <w:t>50 mg OD</w:t>
            </w:r>
          </w:p>
        </w:tc>
        <w:tc>
          <w:tcPr>
            <w:tcW w:w="1842" w:type="dxa"/>
            <w:vAlign w:val="center"/>
          </w:tcPr>
          <w:p w14:paraId="5E0879FE" w14:textId="3CC7C099" w:rsidR="00CF58E9" w:rsidRPr="009428FF" w:rsidRDefault="00CF58E9" w:rsidP="008F2955">
            <w:pPr>
              <w:spacing w:before="120"/>
              <w:rPr>
                <w:rFonts w:cs="Times New Roman"/>
                <w:szCs w:val="20"/>
                <w:lang w:val="en-GB"/>
              </w:rPr>
            </w:pPr>
            <w:r w:rsidRPr="009428FF">
              <w:rPr>
                <w:rFonts w:cs="Times New Roman"/>
                <w:szCs w:val="20"/>
                <w:lang w:val="en-GB"/>
              </w:rPr>
              <w:t>T2 (20–26.4); 15</w:t>
            </w:r>
          </w:p>
        </w:tc>
        <w:tc>
          <w:tcPr>
            <w:tcW w:w="1417" w:type="dxa"/>
            <w:vMerge w:val="restart"/>
            <w:vAlign w:val="center"/>
          </w:tcPr>
          <w:p w14:paraId="063CEEC7" w14:textId="294B7146" w:rsidR="00CF58E9" w:rsidRPr="009428FF" w:rsidRDefault="00CF58E9" w:rsidP="008F2955">
            <w:pPr>
              <w:spacing w:before="120"/>
              <w:rPr>
                <w:rFonts w:cs="Times New Roman"/>
                <w:szCs w:val="20"/>
                <w:lang w:val="en-GB"/>
              </w:rPr>
            </w:pPr>
            <w:r w:rsidRPr="009428FF">
              <w:rPr>
                <w:rFonts w:cs="Times New Roman"/>
                <w:szCs w:val="20"/>
                <w:lang w:val="en-GB"/>
              </w:rPr>
              <w:t>6–32; 22</w:t>
            </w:r>
          </w:p>
        </w:tc>
        <w:tc>
          <w:tcPr>
            <w:tcW w:w="1328" w:type="dxa"/>
            <w:vAlign w:val="center"/>
          </w:tcPr>
          <w:p w14:paraId="6AA0F22D" w14:textId="77777777" w:rsidR="00CF58E9" w:rsidRPr="009428FF" w:rsidRDefault="00CF58E9" w:rsidP="008F2955">
            <w:pPr>
              <w:spacing w:before="120"/>
              <w:rPr>
                <w:rFonts w:cs="Times New Roman"/>
                <w:szCs w:val="20"/>
                <w:lang w:val="en-GB"/>
              </w:rPr>
            </w:pPr>
            <w:r w:rsidRPr="009428FF">
              <w:rPr>
                <w:rFonts w:cs="Times New Roman"/>
                <w:szCs w:val="20"/>
                <w:lang w:val="en-GB"/>
              </w:rPr>
              <w:t>0.63</w:t>
            </w:r>
          </w:p>
        </w:tc>
        <w:tc>
          <w:tcPr>
            <w:tcW w:w="1328" w:type="dxa"/>
            <w:vAlign w:val="center"/>
          </w:tcPr>
          <w:p w14:paraId="3B7796CB" w14:textId="77777777" w:rsidR="00CF58E9" w:rsidRPr="009428FF" w:rsidRDefault="00CF58E9" w:rsidP="008F2955">
            <w:pPr>
              <w:spacing w:before="120"/>
              <w:rPr>
                <w:rFonts w:cs="Times New Roman"/>
                <w:szCs w:val="20"/>
                <w:lang w:val="en-GB"/>
              </w:rPr>
            </w:pPr>
            <w:r w:rsidRPr="009428FF">
              <w:rPr>
                <w:rFonts w:cs="Times New Roman"/>
                <w:szCs w:val="20"/>
                <w:lang w:val="en-GB"/>
              </w:rPr>
              <w:t>0.74</w:t>
            </w:r>
          </w:p>
        </w:tc>
        <w:tc>
          <w:tcPr>
            <w:tcW w:w="1328" w:type="dxa"/>
            <w:vAlign w:val="center"/>
          </w:tcPr>
          <w:p w14:paraId="75E0B98B" w14:textId="77777777" w:rsidR="00CF58E9" w:rsidRPr="009428FF" w:rsidRDefault="00CF58E9" w:rsidP="008F2955">
            <w:pPr>
              <w:spacing w:before="120"/>
              <w:rPr>
                <w:rFonts w:cs="Times New Roman"/>
                <w:szCs w:val="20"/>
                <w:lang w:val="en-GB"/>
              </w:rPr>
            </w:pPr>
            <w:r w:rsidRPr="009428FF">
              <w:rPr>
                <w:rFonts w:cs="Times New Roman"/>
                <w:szCs w:val="20"/>
                <w:lang w:val="en-GB"/>
              </w:rPr>
              <w:t>0.49</w:t>
            </w:r>
          </w:p>
        </w:tc>
        <w:tc>
          <w:tcPr>
            <w:tcW w:w="1194" w:type="dxa"/>
            <w:vAlign w:val="center"/>
          </w:tcPr>
          <w:p w14:paraId="493AF47E" w14:textId="08A09052"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75C26E4C" w14:textId="6FDE3D96"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3F0E425C" w14:textId="430D20BA"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Merge w:val="restart"/>
            <w:vAlign w:val="center"/>
          </w:tcPr>
          <w:p w14:paraId="21149ADE" w14:textId="1C61B96A" w:rsidR="00CF58E9" w:rsidRPr="009428FF" w:rsidRDefault="00CF58E9" w:rsidP="008F2955">
            <w:pPr>
              <w:spacing w:before="120"/>
              <w:rPr>
                <w:rFonts w:cs="Times New Roman"/>
                <w:szCs w:val="20"/>
                <w:lang w:val="en-GB"/>
              </w:rPr>
            </w:pPr>
            <w:r w:rsidRPr="009428FF">
              <w:rPr>
                <w:rFonts w:cs="Times New Roman"/>
                <w:szCs w:val="20"/>
                <w:lang w:val="en-GB"/>
              </w:rPr>
              <w:fldChar w:fldCharType="begin">
                <w:fldData xml:space="preserve">PEVuZE5vdGU+PENpdGU+PEF1dGhvcj5NdWxsaWdhbjwvQXV0aG9yPjxZZWFyPjIwMTg8L1llYXI+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</w:fldData>
              </w:fldChar>
            </w:r>
            <w:r w:rsidR="00404031" w:rsidRPr="009428FF">
              <w:rPr>
                <w:rFonts w:cs="Times New Roman"/>
                <w:szCs w:val="20"/>
                <w:lang w:val="en-GB"/>
              </w:rPr>
              <w:instrText xml:space="preserve"> ADDIN EN.CITE </w:instrText>
            </w:r>
            <w:r w:rsidR="00404031" w:rsidRPr="009428FF">
              <w:rPr>
                <w:rFonts w:cs="Times New Roman"/>
                <w:szCs w:val="20"/>
                <w:lang w:val="en-GB"/>
              </w:rPr>
              <w:fldChar w:fldCharType="begin">
                <w:fldData xml:space="preserve">PEVuZE5vdGU+PENpdGU+PEF1dGhvcj5NdWxsaWdhbjwvQXV0aG9yPjxZZWFyPjIwMTg8L1llYXI+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</w:fldData>
              </w:fldChar>
            </w:r>
            <w:r w:rsidR="00404031" w:rsidRPr="009428FF">
              <w:rPr>
                <w:rFonts w:cs="Times New Roman"/>
                <w:szCs w:val="20"/>
                <w:lang w:val="en-GB"/>
              </w:rPr>
              <w:instrText xml:space="preserve"> ADDIN EN.CITE.DATA </w:instrText>
            </w:r>
            <w:r w:rsidR="00404031" w:rsidRPr="009428FF">
              <w:rPr>
                <w:rFonts w:cs="Times New Roman"/>
                <w:szCs w:val="20"/>
                <w:lang w:val="en-GB"/>
              </w:rPr>
            </w:r>
            <w:r w:rsidR="00404031"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404031" w:rsidRPr="009428FF">
              <w:rPr>
                <w:rFonts w:cs="Times New Roman"/>
                <w:noProof/>
                <w:szCs w:val="20"/>
                <w:lang w:val="en-GB"/>
              </w:rPr>
              <w:t>[81]</w:t>
            </w:r>
            <w:r w:rsidRPr="009428FF">
              <w:rPr>
                <w:rFonts w:cs="Times New Roman"/>
                <w:szCs w:val="20"/>
                <w:lang w:val="en-GB"/>
              </w:rPr>
              <w:fldChar w:fldCharType="end"/>
            </w:r>
          </w:p>
        </w:tc>
      </w:tr>
      <w:tr w:rsidR="00CF58E9" w:rsidRPr="009428FF" w14:paraId="09C0706B" w14:textId="77777777" w:rsidTr="008F2955">
        <w:tc>
          <w:tcPr>
            <w:tcW w:w="1693" w:type="dxa"/>
            <w:vMerge/>
            <w:vAlign w:val="center"/>
          </w:tcPr>
          <w:p w14:paraId="624E40FA" w14:textId="77777777" w:rsidR="00CF58E9" w:rsidRPr="009428FF" w:rsidRDefault="00CF58E9" w:rsidP="00CF58E9">
            <w:pPr>
              <w:spacing w:before="120"/>
              <w:rPr>
                <w:rFonts w:cs="Times New Roman"/>
                <w:szCs w:val="20"/>
                <w:lang w:val="en-GB"/>
              </w:rPr>
            </w:pPr>
          </w:p>
        </w:tc>
        <w:tc>
          <w:tcPr>
            <w:tcW w:w="1699" w:type="dxa"/>
            <w:gridSpan w:val="2"/>
            <w:vMerge/>
            <w:vAlign w:val="center"/>
          </w:tcPr>
          <w:p w14:paraId="2B33BB97" w14:textId="54E2B6BB" w:rsidR="00CF58E9" w:rsidRPr="009428FF" w:rsidRDefault="00CF58E9" w:rsidP="008F2955">
            <w:pPr>
              <w:spacing w:before="120"/>
              <w:rPr>
                <w:rFonts w:cs="Times New Roman"/>
                <w:szCs w:val="20"/>
                <w:lang w:val="en-GB"/>
              </w:rPr>
            </w:pPr>
          </w:p>
        </w:tc>
        <w:tc>
          <w:tcPr>
            <w:tcW w:w="1842" w:type="dxa"/>
            <w:vAlign w:val="center"/>
          </w:tcPr>
          <w:p w14:paraId="7AB06319" w14:textId="07142FA0" w:rsidR="00CF58E9" w:rsidRPr="009428FF" w:rsidRDefault="00CF58E9" w:rsidP="008F2955">
            <w:pPr>
              <w:spacing w:before="120"/>
              <w:rPr>
                <w:rFonts w:cs="Times New Roman"/>
                <w:szCs w:val="20"/>
                <w:lang w:val="en-GB"/>
              </w:rPr>
            </w:pPr>
            <w:r w:rsidRPr="009428FF">
              <w:rPr>
                <w:rFonts w:cs="Times New Roman"/>
                <w:szCs w:val="20"/>
                <w:lang w:val="en-GB"/>
              </w:rPr>
              <w:t>T3 (301–37.6); 28</w:t>
            </w:r>
          </w:p>
        </w:tc>
        <w:tc>
          <w:tcPr>
            <w:tcW w:w="1417" w:type="dxa"/>
            <w:vMerge/>
            <w:vAlign w:val="center"/>
          </w:tcPr>
          <w:p w14:paraId="5BD6AEB7" w14:textId="77777777" w:rsidR="00CF58E9" w:rsidRPr="009428FF" w:rsidRDefault="00CF58E9" w:rsidP="008F2955">
            <w:pPr>
              <w:spacing w:before="120"/>
              <w:rPr>
                <w:rFonts w:cs="Times New Roman"/>
                <w:szCs w:val="20"/>
                <w:lang w:val="en-GB"/>
              </w:rPr>
            </w:pPr>
          </w:p>
        </w:tc>
        <w:tc>
          <w:tcPr>
            <w:tcW w:w="1328" w:type="dxa"/>
            <w:vAlign w:val="center"/>
          </w:tcPr>
          <w:p w14:paraId="55F98D67" w14:textId="77777777" w:rsidR="00CF58E9" w:rsidRPr="009428FF" w:rsidRDefault="00CF58E9" w:rsidP="008F2955">
            <w:pPr>
              <w:spacing w:before="120"/>
              <w:rPr>
                <w:rFonts w:cs="Times New Roman"/>
                <w:szCs w:val="20"/>
                <w:lang w:val="en-GB"/>
              </w:rPr>
            </w:pPr>
            <w:r w:rsidRPr="009428FF">
              <w:rPr>
                <w:rFonts w:cs="Times New Roman"/>
                <w:szCs w:val="20"/>
                <w:lang w:val="en-GB"/>
              </w:rPr>
              <w:t>0.71</w:t>
            </w:r>
          </w:p>
        </w:tc>
        <w:tc>
          <w:tcPr>
            <w:tcW w:w="1328" w:type="dxa"/>
            <w:vAlign w:val="center"/>
          </w:tcPr>
          <w:p w14:paraId="61B289F9" w14:textId="77777777" w:rsidR="00CF58E9" w:rsidRPr="009428FF" w:rsidRDefault="00CF58E9" w:rsidP="008F2955">
            <w:pPr>
              <w:spacing w:before="120"/>
              <w:rPr>
                <w:rFonts w:cs="Times New Roman"/>
                <w:szCs w:val="20"/>
                <w:lang w:val="en-GB"/>
              </w:rPr>
            </w:pPr>
            <w:r w:rsidRPr="009428FF">
              <w:rPr>
                <w:rFonts w:cs="Times New Roman"/>
                <w:szCs w:val="20"/>
                <w:lang w:val="en-GB"/>
              </w:rPr>
              <w:t>0.75</w:t>
            </w:r>
          </w:p>
        </w:tc>
        <w:tc>
          <w:tcPr>
            <w:tcW w:w="1328" w:type="dxa"/>
            <w:vAlign w:val="center"/>
          </w:tcPr>
          <w:p w14:paraId="19640255" w14:textId="77777777" w:rsidR="00CF58E9" w:rsidRPr="009428FF" w:rsidRDefault="00CF58E9" w:rsidP="008F2955">
            <w:pPr>
              <w:spacing w:before="120"/>
              <w:rPr>
                <w:rFonts w:cs="Times New Roman"/>
                <w:szCs w:val="20"/>
                <w:lang w:val="en-GB"/>
              </w:rPr>
            </w:pPr>
            <w:r w:rsidRPr="009428FF">
              <w:rPr>
                <w:rFonts w:cs="Times New Roman"/>
                <w:szCs w:val="20"/>
                <w:lang w:val="en-GB"/>
              </w:rPr>
              <w:t>0.66</w:t>
            </w:r>
          </w:p>
        </w:tc>
        <w:tc>
          <w:tcPr>
            <w:tcW w:w="1194" w:type="dxa"/>
            <w:vAlign w:val="center"/>
          </w:tcPr>
          <w:p w14:paraId="2CBA276F" w14:textId="12CD550F"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7C879BC5" w14:textId="3BED9B3A"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796FDB96" w14:textId="69AD5F1A"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Merge/>
            <w:vAlign w:val="center"/>
          </w:tcPr>
          <w:p w14:paraId="5347EF9E" w14:textId="77777777" w:rsidR="00CF58E9" w:rsidRPr="009428FF" w:rsidRDefault="00CF58E9" w:rsidP="008F2955">
            <w:pPr>
              <w:spacing w:before="120"/>
              <w:rPr>
                <w:rFonts w:cs="Times New Roman"/>
                <w:szCs w:val="20"/>
                <w:lang w:val="en-GB"/>
              </w:rPr>
            </w:pPr>
          </w:p>
        </w:tc>
      </w:tr>
      <w:tr w:rsidR="00CF58E9" w:rsidRPr="009428FF" w14:paraId="4BF6DEC1" w14:textId="77777777" w:rsidTr="008F2955">
        <w:tc>
          <w:tcPr>
            <w:tcW w:w="1693" w:type="dxa"/>
            <w:vMerge/>
            <w:vAlign w:val="center"/>
          </w:tcPr>
          <w:p w14:paraId="36A5818D" w14:textId="77777777" w:rsidR="00CF58E9" w:rsidRPr="009428FF" w:rsidRDefault="00CF58E9" w:rsidP="00CF58E9">
            <w:pPr>
              <w:spacing w:before="120"/>
              <w:rPr>
                <w:rFonts w:cs="Times New Roman"/>
                <w:szCs w:val="20"/>
                <w:lang w:val="en-GB"/>
              </w:rPr>
            </w:pPr>
          </w:p>
        </w:tc>
        <w:tc>
          <w:tcPr>
            <w:tcW w:w="1699" w:type="dxa"/>
            <w:gridSpan w:val="2"/>
            <w:vMerge/>
            <w:vAlign w:val="center"/>
          </w:tcPr>
          <w:p w14:paraId="59F262CF" w14:textId="14228717" w:rsidR="00CF58E9" w:rsidRPr="009428FF" w:rsidRDefault="00CF58E9" w:rsidP="008F2955">
            <w:pPr>
              <w:spacing w:before="120"/>
              <w:rPr>
                <w:rFonts w:cs="Times New Roman"/>
                <w:szCs w:val="20"/>
                <w:lang w:val="en-GB"/>
              </w:rPr>
            </w:pPr>
          </w:p>
        </w:tc>
        <w:tc>
          <w:tcPr>
            <w:tcW w:w="1842" w:type="dxa"/>
            <w:vAlign w:val="center"/>
          </w:tcPr>
          <w:p w14:paraId="42C58AB9" w14:textId="6D1B835C" w:rsidR="00CF58E9" w:rsidRPr="009428FF" w:rsidRDefault="00CF58E9" w:rsidP="008F2955">
            <w:pPr>
              <w:spacing w:before="120"/>
              <w:rPr>
                <w:rFonts w:cs="Times New Roman"/>
                <w:szCs w:val="20"/>
                <w:lang w:val="en-GB"/>
              </w:rPr>
            </w:pPr>
            <w:r w:rsidRPr="009428FF">
              <w:rPr>
                <w:rFonts w:cs="Times New Roman"/>
                <w:szCs w:val="20"/>
                <w:lang w:val="en-GB"/>
              </w:rPr>
              <w:t>T3 (</w:t>
            </w:r>
            <w:r w:rsidRPr="009428FF">
              <w:rPr>
                <w:rFonts w:cs="Times New Roman"/>
                <w:szCs w:val="20"/>
                <w:lang w:val="en-GB" w:bidi="he-IL"/>
              </w:rPr>
              <w:t>≈ 33); 8</w:t>
            </w:r>
          </w:p>
        </w:tc>
        <w:tc>
          <w:tcPr>
            <w:tcW w:w="1417" w:type="dxa"/>
            <w:vAlign w:val="center"/>
          </w:tcPr>
          <w:p w14:paraId="2F67A7C9" w14:textId="67389A6F" w:rsidR="00CF58E9" w:rsidRPr="009428FF" w:rsidRDefault="00CF58E9" w:rsidP="008F2955">
            <w:pPr>
              <w:spacing w:before="120"/>
              <w:rPr>
                <w:rFonts w:cs="Times New Roman"/>
                <w:szCs w:val="20"/>
                <w:lang w:val="en-GB"/>
              </w:rPr>
            </w:pPr>
            <w:r w:rsidRPr="009428FF">
              <w:rPr>
                <w:rFonts w:cs="Times New Roman"/>
                <w:szCs w:val="20"/>
                <w:lang w:val="en-GB"/>
              </w:rPr>
              <w:t>4–6; 5</w:t>
            </w:r>
          </w:p>
        </w:tc>
        <w:tc>
          <w:tcPr>
            <w:tcW w:w="1328" w:type="dxa"/>
            <w:vAlign w:val="center"/>
          </w:tcPr>
          <w:p w14:paraId="369C95EC" w14:textId="77777777" w:rsidR="00CF58E9" w:rsidRPr="009428FF" w:rsidRDefault="00CF58E9" w:rsidP="008F2955">
            <w:pPr>
              <w:spacing w:before="120"/>
              <w:rPr>
                <w:rFonts w:cs="Times New Roman"/>
                <w:szCs w:val="20"/>
                <w:lang w:val="en-GB"/>
              </w:rPr>
            </w:pPr>
            <w:r w:rsidRPr="009428FF">
              <w:rPr>
                <w:rFonts w:cs="Times New Roman"/>
                <w:szCs w:val="20"/>
                <w:lang w:val="en-GB"/>
              </w:rPr>
              <w:t>0.95</w:t>
            </w:r>
          </w:p>
        </w:tc>
        <w:tc>
          <w:tcPr>
            <w:tcW w:w="1328" w:type="dxa"/>
            <w:vAlign w:val="center"/>
          </w:tcPr>
          <w:p w14:paraId="303058A6" w14:textId="77777777" w:rsidR="00CF58E9" w:rsidRPr="009428FF" w:rsidRDefault="00CF58E9" w:rsidP="008F2955">
            <w:pPr>
              <w:spacing w:before="120"/>
              <w:rPr>
                <w:rFonts w:cs="Times New Roman"/>
                <w:szCs w:val="20"/>
                <w:lang w:val="en-GB"/>
              </w:rPr>
            </w:pPr>
            <w:r w:rsidRPr="009428FF">
              <w:rPr>
                <w:rFonts w:cs="Times New Roman"/>
                <w:szCs w:val="20"/>
                <w:lang w:val="en-GB"/>
              </w:rPr>
              <w:t>1.07</w:t>
            </w:r>
          </w:p>
        </w:tc>
        <w:tc>
          <w:tcPr>
            <w:tcW w:w="1328" w:type="dxa"/>
            <w:vAlign w:val="center"/>
          </w:tcPr>
          <w:p w14:paraId="49C5B0F2" w14:textId="77777777" w:rsidR="00CF58E9" w:rsidRPr="009428FF" w:rsidRDefault="00CF58E9" w:rsidP="008F2955">
            <w:pPr>
              <w:spacing w:before="120"/>
              <w:rPr>
                <w:rFonts w:cs="Times New Roman"/>
                <w:szCs w:val="20"/>
                <w:lang w:val="en-GB"/>
              </w:rPr>
            </w:pPr>
            <w:r w:rsidRPr="009428FF">
              <w:rPr>
                <w:rFonts w:cs="Times New Roman"/>
                <w:szCs w:val="20"/>
                <w:lang w:val="en-GB"/>
              </w:rPr>
              <w:t>0.66</w:t>
            </w:r>
          </w:p>
        </w:tc>
        <w:tc>
          <w:tcPr>
            <w:tcW w:w="1194" w:type="dxa"/>
            <w:vAlign w:val="center"/>
          </w:tcPr>
          <w:p w14:paraId="4022092F" w14:textId="6A44EDEC"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74C71EAC" w14:textId="2568E41A"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15F09B15" w14:textId="3B2658FD"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Align w:val="center"/>
          </w:tcPr>
          <w:p w14:paraId="4A7A2C00" w14:textId="68507552" w:rsidR="00CF58E9" w:rsidRPr="009428FF" w:rsidRDefault="00CF58E9" w:rsidP="008F2955">
            <w:pPr>
              <w:spacing w:before="120"/>
              <w:rPr>
                <w:rFonts w:cs="Times New Roman"/>
                <w:szCs w:val="20"/>
                <w:lang w:val="en-GB"/>
              </w:rPr>
            </w:pPr>
            <w:r w:rsidRPr="009428FF">
              <w:rPr>
                <w:rFonts w:cs="Times New Roman"/>
                <w:szCs w:val="20"/>
                <w:lang w:val="en-GB"/>
              </w:rPr>
              <w:fldChar w:fldCharType="begin"/>
            </w:r>
            <w:r w:rsidR="00404031" w:rsidRPr="009428FF">
              <w:rPr>
                <w:rFonts w:cs="Times New Roman"/>
                <w:szCs w:val="20"/>
                <w:lang w:val="en-GB"/>
              </w:rPr>
              <w:instrText xml:space="preserve"> ADDIN EN.CITE &lt;EndNote&gt;&lt;Cite&gt;&lt;Author&gt;Bollen&lt;/Author&gt;&lt;Year&gt;2017&lt;/Year&gt;&lt;RecNum&gt;220&lt;/RecNum&gt;&lt;DisplayText&gt;[82]&lt;/DisplayText&gt;&lt;record&gt;&lt;rec-number&gt;220&lt;/rec-number&gt;&lt;foreign-keys&gt;&lt;key app="EN" db-id="dvwe9wr2qsppxfe25edvxpsoew0tftfsrzpe" timestamp="1532687761"&gt;220&lt;/key&gt;&lt;/foreign-keys&gt;&lt;ref-type name="Conference Proceedings"&gt;10&lt;/ref-type&gt;&lt;contributors&gt;&lt;authors&gt;&lt;author&gt;Bollen, P&lt;/author&gt;&lt;author&gt;Colbers, A&lt;/author&gt;&lt;author&gt;Schalkwijk, S&lt;/author&gt;&lt;author&gt;Konopnicki, D&lt;/author&gt;&lt;author&gt;Weizsäcker, K&lt;/author&gt;&lt;author&gt;Hidalgo Tenorio, C&lt;/author&gt;&lt;/authors&gt;&lt;/contributors&gt;&lt;titles&gt;&lt;title&gt;A comparison of the pharmacokinetics of dolutegravir during pregnancy and postpartum&lt;/title&gt;&lt;secondary-title&gt;International Workshop on Clinical Pharmacology of Antiviral Therapy&lt;/secondary-title&gt;&lt;/titles&gt;&lt;dates&gt;&lt;year&gt;2017&lt;/year&gt;&lt;/dates&gt;&lt;urls&gt;&lt;related-urls&gt;&lt;url&gt;http://www.natap.org/2017/Pharm/Pharm_34.htm&lt;/url&gt;&lt;/related-urls&gt;&lt;/urls&gt;&lt;/record&gt;&lt;/Cite&gt;&lt;/EndNote&gt;</w:instrText>
            </w:r>
            <w:r w:rsidRPr="009428FF">
              <w:rPr>
                <w:rFonts w:cs="Times New Roman"/>
                <w:szCs w:val="20"/>
                <w:lang w:val="en-GB"/>
              </w:rPr>
              <w:fldChar w:fldCharType="separate"/>
            </w:r>
            <w:r w:rsidR="00404031" w:rsidRPr="009428FF">
              <w:rPr>
                <w:rFonts w:cs="Times New Roman"/>
                <w:noProof/>
                <w:szCs w:val="20"/>
                <w:lang w:val="en-GB"/>
              </w:rPr>
              <w:t>[82]</w:t>
            </w:r>
            <w:r w:rsidRPr="009428FF">
              <w:rPr>
                <w:rFonts w:cs="Times New Roman"/>
                <w:szCs w:val="20"/>
                <w:lang w:val="en-GB"/>
              </w:rPr>
              <w:fldChar w:fldCharType="end"/>
            </w:r>
          </w:p>
        </w:tc>
      </w:tr>
      <w:tr w:rsidR="00CF58E9" w:rsidRPr="009428FF" w14:paraId="7D8E0DF4" w14:textId="77777777" w:rsidTr="008F2955">
        <w:tc>
          <w:tcPr>
            <w:tcW w:w="1693" w:type="dxa"/>
            <w:vMerge/>
            <w:vAlign w:val="center"/>
          </w:tcPr>
          <w:p w14:paraId="58CC7B63" w14:textId="77777777" w:rsidR="00CF58E9" w:rsidRPr="009428FF" w:rsidRDefault="00CF58E9" w:rsidP="00CF58E9">
            <w:pPr>
              <w:spacing w:before="120"/>
              <w:rPr>
                <w:rFonts w:cs="Times New Roman"/>
                <w:szCs w:val="20"/>
                <w:lang w:val="en-GB"/>
              </w:rPr>
            </w:pPr>
          </w:p>
        </w:tc>
        <w:tc>
          <w:tcPr>
            <w:tcW w:w="1699" w:type="dxa"/>
            <w:gridSpan w:val="2"/>
            <w:vMerge/>
            <w:vAlign w:val="center"/>
          </w:tcPr>
          <w:p w14:paraId="05BDA8EF" w14:textId="0412D9C7" w:rsidR="00CF58E9" w:rsidRPr="009428FF" w:rsidRDefault="00CF58E9" w:rsidP="008F2955">
            <w:pPr>
              <w:spacing w:before="120"/>
              <w:rPr>
                <w:rFonts w:cs="Times New Roman"/>
                <w:szCs w:val="20"/>
                <w:lang w:val="en-GB"/>
              </w:rPr>
            </w:pPr>
          </w:p>
        </w:tc>
        <w:tc>
          <w:tcPr>
            <w:tcW w:w="1842" w:type="dxa"/>
            <w:vAlign w:val="center"/>
          </w:tcPr>
          <w:p w14:paraId="58068122" w14:textId="2346400C" w:rsidR="00CF58E9" w:rsidRPr="009428FF" w:rsidRDefault="00CF58E9" w:rsidP="008F2955">
            <w:pPr>
              <w:spacing w:before="120"/>
              <w:rPr>
                <w:rFonts w:cs="Times New Roman"/>
                <w:szCs w:val="20"/>
                <w:lang w:val="en-GB"/>
              </w:rPr>
            </w:pPr>
            <w:r w:rsidRPr="009428FF">
              <w:rPr>
                <w:rFonts w:cs="Times New Roman"/>
                <w:szCs w:val="20"/>
                <w:lang w:val="en-GB"/>
              </w:rPr>
              <w:t>T3;28</w:t>
            </w:r>
          </w:p>
        </w:tc>
        <w:tc>
          <w:tcPr>
            <w:tcW w:w="1417" w:type="dxa"/>
            <w:vAlign w:val="center"/>
          </w:tcPr>
          <w:p w14:paraId="0C94EAEB" w14:textId="5C1BBD14" w:rsidR="00CF58E9" w:rsidRPr="009428FF" w:rsidRDefault="00CF58E9" w:rsidP="008F2955">
            <w:pPr>
              <w:spacing w:before="120"/>
              <w:rPr>
                <w:rFonts w:cs="Times New Roman"/>
                <w:szCs w:val="20"/>
              </w:rPr>
            </w:pPr>
            <w:r w:rsidRPr="009428FF">
              <w:rPr>
                <w:rFonts w:cs="Times New Roman"/>
                <w:szCs w:val="20"/>
              </w:rPr>
              <w:t>0.3–2.6; 27</w:t>
            </w:r>
          </w:p>
        </w:tc>
        <w:tc>
          <w:tcPr>
            <w:tcW w:w="1328" w:type="dxa"/>
            <w:vAlign w:val="center"/>
          </w:tcPr>
          <w:p w14:paraId="4804EC9F" w14:textId="77777777" w:rsidR="00CF58E9" w:rsidRPr="009428FF" w:rsidRDefault="00CF58E9" w:rsidP="008F2955">
            <w:pPr>
              <w:spacing w:before="120"/>
              <w:rPr>
                <w:rFonts w:cs="Times New Roman"/>
                <w:szCs w:val="20"/>
                <w:lang w:val="en-GB"/>
              </w:rPr>
            </w:pPr>
            <w:r w:rsidRPr="009428FF">
              <w:rPr>
                <w:rFonts w:cs="Times New Roman"/>
                <w:szCs w:val="20"/>
                <w:lang w:val="en-GB"/>
              </w:rPr>
              <w:t>0.95</w:t>
            </w:r>
          </w:p>
        </w:tc>
        <w:tc>
          <w:tcPr>
            <w:tcW w:w="1328" w:type="dxa"/>
            <w:vAlign w:val="center"/>
          </w:tcPr>
          <w:p w14:paraId="7FF672E3" w14:textId="77777777" w:rsidR="00CF58E9" w:rsidRPr="009428FF" w:rsidRDefault="00CF58E9" w:rsidP="008F2955">
            <w:pPr>
              <w:spacing w:before="120"/>
              <w:rPr>
                <w:rFonts w:cs="Times New Roman"/>
                <w:szCs w:val="20"/>
                <w:lang w:val="en-GB"/>
              </w:rPr>
            </w:pPr>
            <w:r w:rsidRPr="009428FF">
              <w:rPr>
                <w:rFonts w:cs="Times New Roman"/>
                <w:szCs w:val="20"/>
                <w:lang w:val="en-GB"/>
              </w:rPr>
              <w:t>0.91</w:t>
            </w:r>
          </w:p>
        </w:tc>
        <w:tc>
          <w:tcPr>
            <w:tcW w:w="1328" w:type="dxa"/>
            <w:vAlign w:val="center"/>
          </w:tcPr>
          <w:p w14:paraId="2CA27A95" w14:textId="77777777" w:rsidR="00CF58E9" w:rsidRPr="009428FF" w:rsidRDefault="00CF58E9" w:rsidP="008F2955">
            <w:pPr>
              <w:spacing w:before="120"/>
              <w:rPr>
                <w:rFonts w:cs="Times New Roman"/>
                <w:szCs w:val="20"/>
                <w:lang w:val="en-GB"/>
              </w:rPr>
            </w:pPr>
            <w:r w:rsidRPr="009428FF">
              <w:rPr>
                <w:rFonts w:cs="Times New Roman"/>
                <w:szCs w:val="20"/>
                <w:lang w:val="en-GB"/>
              </w:rPr>
              <w:t>0.93</w:t>
            </w:r>
          </w:p>
        </w:tc>
        <w:tc>
          <w:tcPr>
            <w:tcW w:w="1194" w:type="dxa"/>
            <w:vAlign w:val="center"/>
          </w:tcPr>
          <w:p w14:paraId="70457361" w14:textId="71686FE4"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3368347E" w14:textId="44037FBA"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3FB2A11D" w14:textId="4930B501"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Align w:val="center"/>
          </w:tcPr>
          <w:p w14:paraId="42DB991F" w14:textId="2C8E1998" w:rsidR="00CF58E9" w:rsidRPr="009428FF" w:rsidRDefault="00CF58E9" w:rsidP="008F2955">
            <w:pPr>
              <w:spacing w:before="120"/>
              <w:rPr>
                <w:rFonts w:cs="Times New Roman"/>
                <w:szCs w:val="20"/>
                <w:lang w:val="en-GB"/>
              </w:rPr>
            </w:pPr>
            <w:r w:rsidRPr="009428FF">
              <w:rPr>
                <w:rFonts w:cs="Times New Roman"/>
                <w:szCs w:val="20"/>
                <w:lang w:val="en-GB"/>
              </w:rPr>
              <w:fldChar w:fldCharType="begin"/>
            </w:r>
            <w:r w:rsidR="00404031" w:rsidRPr="009428FF">
              <w:rPr>
                <w:rFonts w:cs="Times New Roman"/>
                <w:szCs w:val="20"/>
                <w:lang w:val="en-GB"/>
              </w:rPr>
              <w:instrText xml:space="preserve"> ADDIN EN.CITE &lt;EndNote&gt;&lt;Cite&gt;&lt;Author&gt;Orrell&lt;/Author&gt;&lt;Year&gt;2018&lt;/Year&gt;&lt;RecNum&gt;221&lt;/RecNum&gt;&lt;DisplayText&gt;[83]&lt;/DisplayText&gt;&lt;record&gt;&lt;rec-number&gt;221&lt;/rec-number&gt;&lt;foreign-keys&gt;&lt;key app="EN" db-id="dvwe9wr2qsppxfe25edvxpsoew0tftfsrzpe" timestamp="1532688238"&gt;221&lt;/key&gt;&lt;/foreign-keys&gt;&lt;ref-type name="Conference Proceedings"&gt;10&lt;/ref-type&gt;&lt;contributors&gt;&lt;authors&gt;&lt;author&gt;Orrell, C&lt;/author&gt;&lt;author&gt;Kintu, K&lt;/author&gt;&lt;author&gt;Coombs, JA&lt;/author&gt;&lt;author&gt;Amara, A&lt;/author&gt;&lt;author&gt;Myer, L&lt;/author&gt;&lt;author&gt;Kaboggoza, J&lt;/author&gt;&lt;author&gt;Simmons, B&lt;/author&gt;&lt;author&gt;Else, L&lt;/author&gt;&lt;author&gt;Heiberg, C&lt;/author&gt;&lt;author&gt;Waitt, C&lt;/author&gt;&lt;author&gt;Walimbwa, S&lt;/author&gt;&lt;author&gt;Hodel, EM&lt;/author&gt;&lt;author&gt;Hill, A&lt;/author&gt;&lt;author&gt;Khoo, S&lt;/author&gt;&lt;author&gt;Lamorde, M&lt;/author&gt;&lt;author&gt;DolPHIN-1 Study Group, &lt;/author&gt;&lt;/authors&gt;&lt;/contributors&gt;&lt;titles&gt;&lt;title&gt;DolPHIN-1: Randomised controlled trial of dolutegravir (DTG)- versus efavirenz (EFV)-based therapy in mothers initiating antiretroviral treatment in late pregnancy [THAB0307LB]&lt;/title&gt;&lt;secondary-title&gt;10th IAS Conference on HIV Science (IAS 2018)&lt;/secondary-title&gt;&lt;/titles&gt;&lt;dates&gt;&lt;year&gt;2018&lt;/year&gt;&lt;/dates&gt;&lt;urls&gt;&lt;related-urls&gt;&lt;url&gt;http://programme.aids2018.org/Abstract/Abstract/13144&lt;/url&gt;&lt;/related-urls&gt;&lt;/urls&gt;&lt;/record&gt;&lt;/Cite&gt;&lt;/EndNote&gt;</w:instrText>
            </w:r>
            <w:r w:rsidRPr="009428FF">
              <w:rPr>
                <w:rFonts w:cs="Times New Roman"/>
                <w:szCs w:val="20"/>
                <w:lang w:val="en-GB"/>
              </w:rPr>
              <w:fldChar w:fldCharType="separate"/>
            </w:r>
            <w:r w:rsidR="00404031" w:rsidRPr="009428FF">
              <w:rPr>
                <w:rFonts w:cs="Times New Roman"/>
                <w:noProof/>
                <w:szCs w:val="20"/>
                <w:lang w:val="en-GB"/>
              </w:rPr>
              <w:t>[83]</w:t>
            </w:r>
            <w:r w:rsidRPr="009428FF">
              <w:rPr>
                <w:rFonts w:cs="Times New Roman"/>
                <w:szCs w:val="20"/>
                <w:lang w:val="en-GB"/>
              </w:rPr>
              <w:fldChar w:fldCharType="end"/>
            </w:r>
          </w:p>
        </w:tc>
      </w:tr>
      <w:tr w:rsidR="008F2955" w:rsidRPr="009428FF" w14:paraId="37D8722E" w14:textId="77777777" w:rsidTr="008F2955">
        <w:tc>
          <w:tcPr>
            <w:tcW w:w="1693" w:type="dxa"/>
            <w:vMerge w:val="restart"/>
            <w:vAlign w:val="center"/>
          </w:tcPr>
          <w:p w14:paraId="0E2C6109" w14:textId="77777777" w:rsidR="008F2955" w:rsidRPr="009428FF" w:rsidRDefault="008F2955" w:rsidP="00CF58E9">
            <w:pPr>
              <w:spacing w:before="120"/>
              <w:rPr>
                <w:rFonts w:cs="Times New Roman"/>
                <w:szCs w:val="20"/>
                <w:lang w:val="en-GB"/>
              </w:rPr>
            </w:pPr>
            <w:bookmarkStart w:id="24" w:name="_Hlk522805995"/>
            <w:r w:rsidRPr="009428FF">
              <w:rPr>
                <w:rFonts w:cs="Times New Roman"/>
                <w:szCs w:val="20"/>
                <w:lang w:val="en-GB"/>
              </w:rPr>
              <w:t>Elvitegravir/ cobicistat</w:t>
            </w:r>
          </w:p>
          <w:p w14:paraId="4DBA45B9" w14:textId="57935C1A" w:rsidR="008F2955" w:rsidRPr="009428FF" w:rsidRDefault="008F2955" w:rsidP="00CF58E9">
            <w:pPr>
              <w:spacing w:before="120"/>
              <w:rPr>
                <w:rFonts w:cs="Times New Roman"/>
                <w:szCs w:val="20"/>
                <w:lang w:val="en-GB"/>
              </w:rPr>
            </w:pPr>
            <w:r w:rsidRPr="009428FF">
              <w:rPr>
                <w:rFonts w:cs="Times New Roman"/>
                <w:szCs w:val="20"/>
                <w:lang w:val="en-GB"/>
              </w:rPr>
              <w:t>(EVG/COBI)</w:t>
            </w:r>
          </w:p>
        </w:tc>
        <w:tc>
          <w:tcPr>
            <w:tcW w:w="1699" w:type="dxa"/>
            <w:gridSpan w:val="2"/>
            <w:vMerge w:val="restart"/>
            <w:vAlign w:val="center"/>
          </w:tcPr>
          <w:p w14:paraId="04A43F7C" w14:textId="7E3FE384" w:rsidR="008F2955" w:rsidRPr="009428FF" w:rsidRDefault="008F2955" w:rsidP="008F2955">
            <w:pPr>
              <w:spacing w:before="120"/>
              <w:rPr>
                <w:rFonts w:cs="Times New Roman"/>
                <w:szCs w:val="20"/>
                <w:lang w:val="en-GB"/>
              </w:rPr>
            </w:pPr>
            <w:r w:rsidRPr="009428FF">
              <w:rPr>
                <w:rFonts w:cs="Times New Roman"/>
                <w:szCs w:val="20"/>
                <w:lang w:val="en-GB"/>
              </w:rPr>
              <w:t>150/150 mg OD</w:t>
            </w:r>
          </w:p>
        </w:tc>
        <w:tc>
          <w:tcPr>
            <w:tcW w:w="1842" w:type="dxa"/>
            <w:vAlign w:val="center"/>
          </w:tcPr>
          <w:p w14:paraId="2C2431D1" w14:textId="6B08A8FB" w:rsidR="008F2955" w:rsidRPr="009428FF" w:rsidRDefault="008F2955" w:rsidP="008F2955">
            <w:pPr>
              <w:spacing w:before="120"/>
              <w:rPr>
                <w:rFonts w:cs="Times New Roman"/>
                <w:szCs w:val="20"/>
                <w:lang w:val="en-GB"/>
              </w:rPr>
            </w:pPr>
            <w:r w:rsidRPr="009428FF">
              <w:rPr>
                <w:rFonts w:cs="Times New Roman"/>
                <w:szCs w:val="20"/>
                <w:lang w:val="en-GB"/>
              </w:rPr>
              <w:t>T3 (34); 1</w:t>
            </w:r>
          </w:p>
        </w:tc>
        <w:tc>
          <w:tcPr>
            <w:tcW w:w="1417" w:type="dxa"/>
            <w:vAlign w:val="center"/>
          </w:tcPr>
          <w:p w14:paraId="0397FA7E" w14:textId="4E6B0C5A" w:rsidR="008F2955" w:rsidRPr="009428FF" w:rsidRDefault="008F2955" w:rsidP="008F2955">
            <w:pPr>
              <w:spacing w:before="120"/>
              <w:rPr>
                <w:rFonts w:cs="Times New Roman"/>
                <w:szCs w:val="20"/>
                <w:lang w:val="en-GB"/>
              </w:rPr>
            </w:pPr>
            <w:r w:rsidRPr="009428FF">
              <w:rPr>
                <w:rFonts w:cs="Times New Roman"/>
                <w:szCs w:val="20"/>
                <w:lang w:val="en-GB"/>
              </w:rPr>
              <w:t>6; 1</w:t>
            </w:r>
          </w:p>
        </w:tc>
        <w:tc>
          <w:tcPr>
            <w:tcW w:w="1328" w:type="dxa"/>
            <w:vAlign w:val="center"/>
          </w:tcPr>
          <w:p w14:paraId="787165E6" w14:textId="1EB6F7FA" w:rsidR="008F2955" w:rsidRPr="009428FF" w:rsidRDefault="008F2955" w:rsidP="008F2955">
            <w:pPr>
              <w:spacing w:before="120"/>
              <w:rPr>
                <w:rFonts w:cs="Times New Roman"/>
                <w:szCs w:val="20"/>
                <w:lang w:val="fr-FR"/>
              </w:rPr>
            </w:pPr>
            <w:r w:rsidRPr="009428FF">
              <w:rPr>
                <w:rFonts w:cs="Times New Roman"/>
                <w:szCs w:val="20"/>
                <w:lang w:val="fr-FR"/>
              </w:rPr>
              <w:t>EVG: 1.07</w:t>
            </w:r>
            <w:r w:rsidRPr="009428FF">
              <w:rPr>
                <w:rFonts w:cs="Times New Roman"/>
                <w:szCs w:val="20"/>
                <w:vertAlign w:val="superscript"/>
                <w:lang w:val="en-GB"/>
              </w:rPr>
              <w:t>§</w:t>
            </w:r>
          </w:p>
          <w:p w14:paraId="315F1640" w14:textId="1953EB11" w:rsidR="008F2955" w:rsidRPr="009428FF" w:rsidRDefault="008F2955" w:rsidP="008F2955">
            <w:pPr>
              <w:spacing w:before="120"/>
              <w:rPr>
                <w:rFonts w:cs="Times New Roman"/>
                <w:szCs w:val="20"/>
                <w:lang w:val="en-GB"/>
              </w:rPr>
            </w:pPr>
            <w:r w:rsidRPr="009428FF">
              <w:rPr>
                <w:rFonts w:cs="Times New Roman"/>
                <w:szCs w:val="20"/>
                <w:lang w:val="fr-FR"/>
              </w:rPr>
              <w:t>COBI: 0.56</w:t>
            </w:r>
            <w:r w:rsidRPr="009428FF">
              <w:rPr>
                <w:rFonts w:cs="Times New Roman"/>
                <w:szCs w:val="20"/>
                <w:vertAlign w:val="superscript"/>
                <w:lang w:val="en-GB"/>
              </w:rPr>
              <w:t>§</w:t>
            </w:r>
          </w:p>
        </w:tc>
        <w:tc>
          <w:tcPr>
            <w:tcW w:w="1328" w:type="dxa"/>
            <w:vAlign w:val="center"/>
          </w:tcPr>
          <w:p w14:paraId="27E56C18" w14:textId="7641E505" w:rsidR="008F2955" w:rsidRPr="009428FF" w:rsidRDefault="008F2955" w:rsidP="008F2955">
            <w:pPr>
              <w:spacing w:before="120"/>
              <w:rPr>
                <w:rFonts w:cs="Times New Roman"/>
                <w:szCs w:val="20"/>
                <w:lang w:val="en-GB"/>
              </w:rPr>
            </w:pPr>
            <w:r w:rsidRPr="009428FF">
              <w:rPr>
                <w:rFonts w:cs="Times New Roman"/>
                <w:szCs w:val="20"/>
                <w:lang w:val="en-GB"/>
              </w:rPr>
              <w:t>EVG: 1.09</w:t>
            </w:r>
            <w:r w:rsidRPr="009428FF">
              <w:rPr>
                <w:rFonts w:cs="Times New Roman"/>
                <w:szCs w:val="20"/>
                <w:vertAlign w:val="superscript"/>
                <w:lang w:val="en-GB"/>
              </w:rPr>
              <w:t>§</w:t>
            </w:r>
          </w:p>
          <w:p w14:paraId="27709C34" w14:textId="436D9F2D" w:rsidR="008F2955" w:rsidRPr="009428FF" w:rsidRDefault="008F2955" w:rsidP="008F2955">
            <w:pPr>
              <w:spacing w:before="120"/>
              <w:rPr>
                <w:rFonts w:cs="Times New Roman"/>
                <w:szCs w:val="20"/>
                <w:lang w:val="en-GB"/>
              </w:rPr>
            </w:pPr>
            <w:r w:rsidRPr="009428FF">
              <w:rPr>
                <w:rFonts w:cs="Times New Roman"/>
                <w:szCs w:val="20"/>
                <w:lang w:val="en-GB"/>
              </w:rPr>
              <w:t>COBI: 0.52</w:t>
            </w:r>
            <w:r w:rsidRPr="009428FF">
              <w:rPr>
                <w:rFonts w:cs="Times New Roman"/>
                <w:szCs w:val="20"/>
                <w:vertAlign w:val="superscript"/>
                <w:lang w:val="en-GB"/>
              </w:rPr>
              <w:t>§</w:t>
            </w:r>
          </w:p>
        </w:tc>
        <w:tc>
          <w:tcPr>
            <w:tcW w:w="1328" w:type="dxa"/>
            <w:vAlign w:val="center"/>
          </w:tcPr>
          <w:p w14:paraId="2625354F" w14:textId="15663124" w:rsidR="008F2955" w:rsidRPr="009428FF" w:rsidRDefault="008F2955" w:rsidP="008F2955">
            <w:pPr>
              <w:spacing w:before="120"/>
              <w:rPr>
                <w:rFonts w:cs="Times New Roman"/>
                <w:szCs w:val="20"/>
                <w:lang w:val="en-GB"/>
              </w:rPr>
            </w:pPr>
            <w:r w:rsidRPr="009428FF">
              <w:rPr>
                <w:rFonts w:cs="Times New Roman"/>
                <w:szCs w:val="20"/>
                <w:lang w:val="en-GB"/>
              </w:rPr>
              <w:t>EVG: 0.4</w:t>
            </w:r>
            <w:r w:rsidRPr="009428FF">
              <w:rPr>
                <w:rFonts w:cs="Times New Roman"/>
                <w:szCs w:val="20"/>
                <w:vertAlign w:val="superscript"/>
                <w:lang w:val="en-GB"/>
              </w:rPr>
              <w:t>§</w:t>
            </w:r>
          </w:p>
          <w:p w14:paraId="7C7AD6EF" w14:textId="5F805D6F" w:rsidR="008F2955" w:rsidRPr="009428FF" w:rsidRDefault="008F2955" w:rsidP="008F2955">
            <w:pPr>
              <w:spacing w:before="120"/>
              <w:rPr>
                <w:rFonts w:cs="Times New Roman"/>
                <w:szCs w:val="20"/>
                <w:lang w:val="en-GB"/>
              </w:rPr>
            </w:pPr>
            <w:r w:rsidRPr="009428FF">
              <w:rPr>
                <w:rFonts w:cs="Times New Roman"/>
                <w:szCs w:val="20"/>
                <w:lang w:val="en-GB"/>
              </w:rPr>
              <w:t>COBI: BLQ</w:t>
            </w:r>
          </w:p>
        </w:tc>
        <w:tc>
          <w:tcPr>
            <w:tcW w:w="1194" w:type="dxa"/>
            <w:vAlign w:val="center"/>
          </w:tcPr>
          <w:p w14:paraId="0F949AB8" w14:textId="4E997304" w:rsidR="008F2955" w:rsidRPr="009428FF" w:rsidRDefault="008F2955"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53003D1D" w14:textId="5547EAF2" w:rsidR="008F2955" w:rsidRPr="009428FF" w:rsidRDefault="008F2955"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4B356B2F" w14:textId="6C9CD20F" w:rsidR="008F2955" w:rsidRPr="009428FF" w:rsidRDefault="008F2955" w:rsidP="008F2955">
            <w:pPr>
              <w:spacing w:before="120"/>
              <w:rPr>
                <w:rFonts w:cs="Times New Roman"/>
                <w:szCs w:val="20"/>
                <w:lang w:val="en-GB"/>
              </w:rPr>
            </w:pPr>
            <w:r w:rsidRPr="009428FF">
              <w:rPr>
                <w:rFonts w:cs="Times New Roman"/>
                <w:szCs w:val="20"/>
                <w:lang w:val="en-GB"/>
              </w:rPr>
              <w:t>N/A</w:t>
            </w:r>
          </w:p>
        </w:tc>
        <w:tc>
          <w:tcPr>
            <w:tcW w:w="804" w:type="dxa"/>
            <w:vAlign w:val="center"/>
          </w:tcPr>
          <w:p w14:paraId="5B5DC842" w14:textId="5F96851C" w:rsidR="008F2955" w:rsidRPr="009428FF" w:rsidRDefault="008F2955" w:rsidP="008F2955">
            <w:pPr>
              <w:spacing w:before="120"/>
              <w:rPr>
                <w:rFonts w:cs="Times New Roman"/>
                <w:szCs w:val="20"/>
                <w:lang w:val="en-GB"/>
              </w:rPr>
            </w:pPr>
            <w:r w:rsidRPr="009428FF">
              <w:rPr>
                <w:rFonts w:cs="Times New Roman"/>
                <w:szCs w:val="20"/>
                <w:lang w:val="en-GB"/>
              </w:rPr>
              <w:fldChar w:fldCharType="begin"/>
            </w:r>
            <w:r w:rsidRPr="009428FF">
              <w:rPr>
                <w:rFonts w:cs="Times New Roman"/>
                <w:szCs w:val="20"/>
                <w:lang w:val="en-GB"/>
              </w:rPr>
              <w:instrText xml:space="preserve"> ADDIN EN.CITE &lt;EndNote&gt;&lt;Cite&gt;&lt;Author&gt;Schalkwijk&lt;/Author&gt;&lt;Year&gt;2016&lt;/Year&gt;&lt;RecNum&gt;34&lt;/RecNum&gt;&lt;DisplayText&gt;[22]&lt;/DisplayText&gt;&lt;record&gt;&lt;rec-number&gt;34&lt;/rec-number&gt;&lt;foreign-keys&gt;&lt;key app="EN" db-id="dvwe9wr2qsppxfe25edvxpsoew0tftfsrzpe" timestamp="1529922856"&gt;34&lt;/key&gt;&lt;/foreign-keys&gt;&lt;ref-type name="Journal Article"&gt;17&lt;/ref-type&gt;&lt;contributors&gt;&lt;authors&gt;&lt;author&gt;Schalkwijk, S.&lt;/author&gt;&lt;author&gt;Colbers, A.&lt;/author&gt;&lt;author&gt;Konopnicki, D.&lt;/author&gt;&lt;author&gt;Greupink, R.&lt;/author&gt;&lt;author&gt;Russel, F. G.&lt;/author&gt;&lt;author&gt;Burger, D.&lt;/author&gt;&lt;author&gt;Panna network&lt;/author&gt;&lt;/authors&gt;&lt;/contributors&gt;&lt;auth-address&gt;aDepartment of Pharmacy bDepartment of Pharmacology and Toxicology, Radboud University Nijmegen Medical Center, Nijmegen, The Netherlands cInfectious Diseases Department, Saint-Pierre University Hospital, Universite Libre de Bruxelles, Brussels, Belgium.&lt;/auth-address&gt;&lt;titles&gt;&lt;title&gt;First reported use of elvitegravir and cobicistat during pregnancy&lt;/title&gt;&lt;secondary-title&gt;AIDS&lt;/secondary-title&gt;&lt;/titles&gt;&lt;periodical&gt;&lt;full-title&gt;AIDS&lt;/full-title&gt;&lt;/periodical&gt;&lt;pages&gt;807-8&lt;/pages&gt;&lt;volume&gt;30&lt;/volume&gt;&lt;number&gt;5&lt;/number&gt;&lt;edition&gt;2016/02/26&lt;/edition&gt;&lt;keywords&gt;&lt;keyword&gt;Adult&lt;/keyword&gt;&lt;keyword&gt;Anti-HIV Agents/pharmacokinetics/*therapeutic use&lt;/keyword&gt;&lt;keyword&gt;Cobicistat/pharmacokinetics/*therapeutic use&lt;/keyword&gt;&lt;keyword&gt;Female&lt;/keyword&gt;&lt;keyword&gt;HIV Infections/*drug therapy&lt;/keyword&gt;&lt;keyword&gt;Humans&lt;/keyword&gt;&lt;keyword&gt;Plasma/chemistry&lt;/keyword&gt;&lt;keyword&gt;Pregnancy&lt;/keyword&gt;&lt;keyword&gt;Pregnancy Complications, Infectious/*drug therapy&lt;/keyword&gt;&lt;keyword&gt;Quinolones/pharmacokinetics/*therapeutic use&lt;/keyword&gt;&lt;/keywords&gt;&lt;dates&gt;&lt;year&gt;2016&lt;/year&gt;&lt;pub-dates&gt;&lt;date&gt;Mar 13&lt;/date&gt;&lt;/pub-dates&gt;&lt;/dates&gt;&lt;isbn&gt;1473-5571 (Electronic)&amp;#xD;0269-9370 (Linking)&lt;/isbn&gt;&lt;accession-num&gt;26913711&lt;/accession-num&gt;&lt;urls&gt;&lt;related-urls&gt;&lt;url&gt;https://www.ncbi.nlm.nih.gov/pubmed/26913711&lt;/url&gt;&lt;/related-urls&gt;&lt;/urls&gt;&lt;electronic-resource-num&gt;10.1097/QAD.0000000000000976&lt;/electronic-resource-num&gt;&lt;/record&gt;&lt;/Cite&gt;&lt;/EndNote&gt;</w:instrText>
            </w:r>
            <w:r w:rsidRPr="009428FF">
              <w:rPr>
                <w:rFonts w:cs="Times New Roman"/>
                <w:szCs w:val="20"/>
                <w:lang w:val="en-GB"/>
              </w:rPr>
              <w:fldChar w:fldCharType="separate"/>
            </w:r>
            <w:r w:rsidRPr="009428FF">
              <w:rPr>
                <w:rFonts w:cs="Times New Roman"/>
                <w:noProof/>
                <w:szCs w:val="20"/>
                <w:lang w:val="en-GB"/>
              </w:rPr>
              <w:t>[22]</w:t>
            </w:r>
            <w:r w:rsidRPr="009428FF">
              <w:rPr>
                <w:rFonts w:cs="Times New Roman"/>
                <w:szCs w:val="20"/>
                <w:lang w:val="en-GB"/>
              </w:rPr>
              <w:fldChar w:fldCharType="end"/>
            </w:r>
          </w:p>
        </w:tc>
      </w:tr>
      <w:bookmarkEnd w:id="24"/>
      <w:tr w:rsidR="008F2955" w:rsidRPr="009428FF" w14:paraId="3969806D" w14:textId="77777777" w:rsidTr="008F2955">
        <w:tc>
          <w:tcPr>
            <w:tcW w:w="1693" w:type="dxa"/>
            <w:vMerge/>
            <w:vAlign w:val="center"/>
          </w:tcPr>
          <w:p w14:paraId="05A11F43" w14:textId="77777777" w:rsidR="008F2955" w:rsidRPr="009428FF" w:rsidRDefault="008F2955" w:rsidP="00C73EE1">
            <w:pPr>
              <w:spacing w:before="120"/>
              <w:rPr>
                <w:rFonts w:cs="Times New Roman"/>
                <w:szCs w:val="20"/>
                <w:lang w:val="en-GB"/>
              </w:rPr>
            </w:pPr>
          </w:p>
        </w:tc>
        <w:tc>
          <w:tcPr>
            <w:tcW w:w="1699" w:type="dxa"/>
            <w:gridSpan w:val="2"/>
            <w:vMerge/>
            <w:vAlign w:val="center"/>
          </w:tcPr>
          <w:p w14:paraId="54653223" w14:textId="229A87C8" w:rsidR="008F2955" w:rsidRPr="009428FF" w:rsidRDefault="008F2955" w:rsidP="008F2955">
            <w:pPr>
              <w:spacing w:before="120"/>
              <w:rPr>
                <w:rFonts w:cs="Times New Roman"/>
                <w:szCs w:val="20"/>
                <w:lang w:val="en-GB"/>
              </w:rPr>
            </w:pPr>
          </w:p>
        </w:tc>
        <w:tc>
          <w:tcPr>
            <w:tcW w:w="1842" w:type="dxa"/>
            <w:vAlign w:val="center"/>
          </w:tcPr>
          <w:p w14:paraId="49415536" w14:textId="4569FB18" w:rsidR="008F2955" w:rsidRPr="009428FF" w:rsidRDefault="008F2955" w:rsidP="008F2955">
            <w:pPr>
              <w:spacing w:before="120"/>
              <w:rPr>
                <w:rFonts w:cs="Times New Roman"/>
                <w:szCs w:val="20"/>
                <w:lang w:val="en-GB"/>
              </w:rPr>
            </w:pPr>
            <w:r w:rsidRPr="009428FF">
              <w:rPr>
                <w:rFonts w:cs="Times New Roman"/>
                <w:szCs w:val="20"/>
                <w:lang w:val="en-GB"/>
              </w:rPr>
              <w:t>T3 (33); 1</w:t>
            </w:r>
          </w:p>
        </w:tc>
        <w:tc>
          <w:tcPr>
            <w:tcW w:w="1417" w:type="dxa"/>
            <w:vAlign w:val="center"/>
          </w:tcPr>
          <w:p w14:paraId="6A6ED30E" w14:textId="2C635657" w:rsidR="008F2955" w:rsidRPr="009428FF" w:rsidRDefault="008F2955" w:rsidP="008F2955">
            <w:pPr>
              <w:spacing w:before="120"/>
              <w:rPr>
                <w:rFonts w:cs="Times New Roman"/>
                <w:szCs w:val="20"/>
                <w:lang w:val="en-GB"/>
              </w:rPr>
            </w:pPr>
            <w:r w:rsidRPr="009428FF">
              <w:rPr>
                <w:rFonts w:cs="Times New Roman"/>
                <w:szCs w:val="20"/>
                <w:lang w:val="en-GB"/>
              </w:rPr>
              <w:t>5; 1</w:t>
            </w:r>
          </w:p>
        </w:tc>
        <w:tc>
          <w:tcPr>
            <w:tcW w:w="1328" w:type="dxa"/>
            <w:vAlign w:val="center"/>
          </w:tcPr>
          <w:p w14:paraId="38A3A324" w14:textId="3A9E2F52" w:rsidR="008F2955" w:rsidRPr="009428FF" w:rsidRDefault="008F2955" w:rsidP="008F2955">
            <w:pPr>
              <w:spacing w:before="120"/>
              <w:rPr>
                <w:rFonts w:cs="Times New Roman"/>
                <w:szCs w:val="20"/>
                <w:lang w:val="fr-FR"/>
              </w:rPr>
            </w:pPr>
            <w:r w:rsidRPr="009428FF">
              <w:rPr>
                <w:rFonts w:cs="Times New Roman"/>
                <w:szCs w:val="20"/>
                <w:lang w:val="fr-FR"/>
              </w:rPr>
              <w:t>EVG: 0.93</w:t>
            </w:r>
            <w:r w:rsidRPr="009428FF">
              <w:rPr>
                <w:rFonts w:cs="Times New Roman"/>
                <w:szCs w:val="20"/>
                <w:vertAlign w:val="superscript"/>
                <w:lang w:val="en-GB"/>
              </w:rPr>
              <w:t>§</w:t>
            </w:r>
          </w:p>
          <w:p w14:paraId="78B67ADC" w14:textId="30C93761" w:rsidR="008F2955" w:rsidRPr="009428FF" w:rsidRDefault="008F2955" w:rsidP="008F2955">
            <w:pPr>
              <w:spacing w:before="120"/>
              <w:rPr>
                <w:rFonts w:cs="Times New Roman"/>
                <w:szCs w:val="20"/>
                <w:lang w:val="en-GB"/>
              </w:rPr>
            </w:pPr>
            <w:r w:rsidRPr="009428FF">
              <w:rPr>
                <w:rFonts w:cs="Times New Roman"/>
                <w:szCs w:val="20"/>
                <w:lang w:val="fr-FR"/>
              </w:rPr>
              <w:t>COBI: 0.76</w:t>
            </w:r>
            <w:r w:rsidRPr="009428FF">
              <w:rPr>
                <w:rFonts w:cs="Times New Roman"/>
                <w:szCs w:val="20"/>
                <w:vertAlign w:val="superscript"/>
                <w:lang w:val="en-GB"/>
              </w:rPr>
              <w:t>§</w:t>
            </w:r>
          </w:p>
        </w:tc>
        <w:tc>
          <w:tcPr>
            <w:tcW w:w="1328" w:type="dxa"/>
            <w:vAlign w:val="center"/>
          </w:tcPr>
          <w:p w14:paraId="0B944183" w14:textId="42695543" w:rsidR="008F2955" w:rsidRPr="009428FF" w:rsidRDefault="008F2955" w:rsidP="008F2955">
            <w:pPr>
              <w:spacing w:before="120"/>
              <w:rPr>
                <w:rFonts w:cs="Times New Roman"/>
                <w:szCs w:val="20"/>
                <w:lang w:val="fr-FR"/>
              </w:rPr>
            </w:pPr>
            <w:r w:rsidRPr="009428FF">
              <w:rPr>
                <w:rFonts w:cs="Times New Roman"/>
                <w:szCs w:val="20"/>
                <w:lang w:val="fr-FR"/>
              </w:rPr>
              <w:t>EVG: 0.94</w:t>
            </w:r>
            <w:r w:rsidRPr="009428FF">
              <w:rPr>
                <w:rFonts w:cs="Times New Roman"/>
                <w:szCs w:val="20"/>
                <w:vertAlign w:val="superscript"/>
                <w:lang w:val="en-GB"/>
              </w:rPr>
              <w:t>§</w:t>
            </w:r>
          </w:p>
          <w:p w14:paraId="51A1EE2B" w14:textId="325E485A" w:rsidR="008F2955" w:rsidRPr="009428FF" w:rsidRDefault="008F2955" w:rsidP="008F2955">
            <w:pPr>
              <w:spacing w:before="120"/>
              <w:rPr>
                <w:rFonts w:cs="Times New Roman"/>
                <w:szCs w:val="20"/>
                <w:lang w:val="en-GB"/>
              </w:rPr>
            </w:pPr>
            <w:r w:rsidRPr="009428FF">
              <w:rPr>
                <w:rFonts w:cs="Times New Roman"/>
                <w:szCs w:val="20"/>
                <w:lang w:val="fr-FR"/>
              </w:rPr>
              <w:t>COBI: 0.93</w:t>
            </w:r>
            <w:r w:rsidRPr="009428FF">
              <w:rPr>
                <w:rFonts w:cs="Times New Roman"/>
                <w:szCs w:val="20"/>
                <w:vertAlign w:val="superscript"/>
                <w:lang w:val="en-GB"/>
              </w:rPr>
              <w:t>§</w:t>
            </w:r>
          </w:p>
        </w:tc>
        <w:tc>
          <w:tcPr>
            <w:tcW w:w="1328" w:type="dxa"/>
            <w:vAlign w:val="center"/>
          </w:tcPr>
          <w:p w14:paraId="4C3ACE92" w14:textId="5F078144" w:rsidR="008F2955" w:rsidRPr="009428FF" w:rsidRDefault="008F2955" w:rsidP="008F2955">
            <w:pPr>
              <w:spacing w:before="120"/>
              <w:rPr>
                <w:rFonts w:cs="Times New Roman"/>
                <w:szCs w:val="20"/>
                <w:lang w:val="fr-FR"/>
              </w:rPr>
            </w:pPr>
            <w:r w:rsidRPr="009428FF">
              <w:rPr>
                <w:rFonts w:cs="Times New Roman"/>
                <w:szCs w:val="20"/>
                <w:lang w:val="fr-FR"/>
              </w:rPr>
              <w:t>EVG: 0.30</w:t>
            </w:r>
            <w:r w:rsidRPr="009428FF">
              <w:rPr>
                <w:rFonts w:cs="Times New Roman"/>
                <w:szCs w:val="20"/>
                <w:vertAlign w:val="superscript"/>
                <w:lang w:val="en-GB"/>
              </w:rPr>
              <w:t>§</w:t>
            </w:r>
          </w:p>
          <w:p w14:paraId="0713A6E9" w14:textId="660A67F1" w:rsidR="008F2955" w:rsidRPr="009428FF" w:rsidRDefault="008F2955" w:rsidP="008F2955">
            <w:pPr>
              <w:spacing w:before="120"/>
              <w:rPr>
                <w:rFonts w:cs="Times New Roman"/>
                <w:szCs w:val="20"/>
                <w:lang w:val="en-GB"/>
              </w:rPr>
            </w:pPr>
            <w:r w:rsidRPr="009428FF">
              <w:rPr>
                <w:rFonts w:cs="Times New Roman"/>
                <w:szCs w:val="20"/>
                <w:lang w:val="fr-FR"/>
              </w:rPr>
              <w:t>COBI: 0.67</w:t>
            </w:r>
            <w:r w:rsidRPr="009428FF">
              <w:rPr>
                <w:rFonts w:cs="Times New Roman"/>
                <w:szCs w:val="20"/>
                <w:vertAlign w:val="superscript"/>
                <w:lang w:val="en-GB"/>
              </w:rPr>
              <w:t>§</w:t>
            </w:r>
          </w:p>
        </w:tc>
        <w:tc>
          <w:tcPr>
            <w:tcW w:w="1194" w:type="dxa"/>
            <w:vAlign w:val="center"/>
          </w:tcPr>
          <w:p w14:paraId="17F6F364" w14:textId="5AC952F9" w:rsidR="008F2955" w:rsidRPr="009428FF" w:rsidRDefault="008F2955" w:rsidP="008F2955">
            <w:pPr>
              <w:spacing w:before="120"/>
              <w:rPr>
                <w:rFonts w:cs="Times New Roman"/>
                <w:szCs w:val="20"/>
                <w:lang w:val="fr-FR"/>
              </w:rPr>
            </w:pPr>
            <w:r w:rsidRPr="009428FF">
              <w:rPr>
                <w:rFonts w:cs="Times New Roman"/>
                <w:szCs w:val="20"/>
                <w:lang w:val="fr-FR"/>
              </w:rPr>
              <w:t>EVG: 1.28</w:t>
            </w:r>
            <w:r w:rsidRPr="009428FF">
              <w:rPr>
                <w:rFonts w:cs="Times New Roman"/>
                <w:szCs w:val="20"/>
                <w:vertAlign w:val="superscript"/>
                <w:lang w:val="en-GB"/>
              </w:rPr>
              <w:t>§</w:t>
            </w:r>
          </w:p>
          <w:p w14:paraId="77E40663" w14:textId="3842766F" w:rsidR="008F2955" w:rsidRPr="009428FF" w:rsidRDefault="008F2955" w:rsidP="008F2955">
            <w:pPr>
              <w:spacing w:before="120"/>
              <w:rPr>
                <w:rFonts w:cs="Times New Roman"/>
                <w:szCs w:val="20"/>
                <w:lang w:val="en-GB"/>
              </w:rPr>
            </w:pPr>
            <w:r w:rsidRPr="009428FF">
              <w:rPr>
                <w:rFonts w:cs="Times New Roman"/>
                <w:szCs w:val="20"/>
                <w:lang w:val="fr-FR"/>
              </w:rPr>
              <w:t>COBI: 0.93</w:t>
            </w:r>
            <w:r w:rsidRPr="009428FF">
              <w:rPr>
                <w:rFonts w:cs="Times New Roman"/>
                <w:szCs w:val="20"/>
                <w:vertAlign w:val="superscript"/>
                <w:lang w:val="en-GB"/>
              </w:rPr>
              <w:t>§</w:t>
            </w:r>
          </w:p>
        </w:tc>
        <w:tc>
          <w:tcPr>
            <w:tcW w:w="1194" w:type="dxa"/>
            <w:vAlign w:val="center"/>
          </w:tcPr>
          <w:p w14:paraId="01D5F39D" w14:textId="5382A17D" w:rsidR="008F2955" w:rsidRPr="009428FF" w:rsidRDefault="008F2955" w:rsidP="008F2955">
            <w:pPr>
              <w:spacing w:before="120"/>
              <w:rPr>
                <w:rFonts w:cs="Times New Roman"/>
                <w:szCs w:val="20"/>
                <w:lang w:val="fr-FR"/>
              </w:rPr>
            </w:pPr>
            <w:r w:rsidRPr="009428FF">
              <w:rPr>
                <w:rFonts w:cs="Times New Roman"/>
                <w:szCs w:val="20"/>
                <w:lang w:val="fr-FR"/>
              </w:rPr>
              <w:t>EVG: 1.45</w:t>
            </w:r>
            <w:r w:rsidRPr="009428FF">
              <w:rPr>
                <w:rFonts w:cs="Times New Roman"/>
                <w:szCs w:val="20"/>
                <w:vertAlign w:val="superscript"/>
                <w:lang w:val="en-GB"/>
              </w:rPr>
              <w:t>§</w:t>
            </w:r>
          </w:p>
          <w:p w14:paraId="07EF7407" w14:textId="68C65571" w:rsidR="008F2955" w:rsidRPr="009428FF" w:rsidRDefault="008F2955" w:rsidP="008F2955">
            <w:pPr>
              <w:spacing w:before="120"/>
              <w:rPr>
                <w:rFonts w:cs="Times New Roman"/>
                <w:szCs w:val="20"/>
                <w:lang w:val="en-GB"/>
              </w:rPr>
            </w:pPr>
            <w:r w:rsidRPr="009428FF">
              <w:rPr>
                <w:rFonts w:cs="Times New Roman"/>
                <w:szCs w:val="20"/>
                <w:lang w:val="fr-FR"/>
              </w:rPr>
              <w:t>COBI: 0.83</w:t>
            </w:r>
            <w:r w:rsidRPr="009428FF">
              <w:rPr>
                <w:rFonts w:cs="Times New Roman"/>
                <w:szCs w:val="20"/>
                <w:vertAlign w:val="superscript"/>
                <w:lang w:val="en-GB"/>
              </w:rPr>
              <w:t>§</w:t>
            </w:r>
          </w:p>
        </w:tc>
        <w:tc>
          <w:tcPr>
            <w:tcW w:w="1194" w:type="dxa"/>
            <w:vAlign w:val="center"/>
          </w:tcPr>
          <w:p w14:paraId="0842E78C" w14:textId="0FC765DD" w:rsidR="008F2955" w:rsidRPr="009428FF" w:rsidRDefault="008F2955" w:rsidP="008F2955">
            <w:pPr>
              <w:spacing w:before="120"/>
              <w:rPr>
                <w:rFonts w:cs="Times New Roman"/>
                <w:szCs w:val="20"/>
                <w:lang w:val="fr-FR"/>
              </w:rPr>
            </w:pPr>
            <w:r w:rsidRPr="009428FF">
              <w:rPr>
                <w:rFonts w:cs="Times New Roman"/>
                <w:szCs w:val="20"/>
                <w:lang w:val="fr-FR"/>
              </w:rPr>
              <w:t>EVG: BLQ</w:t>
            </w:r>
          </w:p>
          <w:p w14:paraId="09B99668" w14:textId="1BC8B714" w:rsidR="008F2955" w:rsidRPr="009428FF" w:rsidRDefault="008F2955" w:rsidP="008F2955">
            <w:pPr>
              <w:spacing w:before="120"/>
              <w:rPr>
                <w:rFonts w:cs="Times New Roman"/>
                <w:szCs w:val="20"/>
                <w:lang w:val="en-GB"/>
              </w:rPr>
            </w:pPr>
            <w:r w:rsidRPr="009428FF">
              <w:rPr>
                <w:rFonts w:cs="Times New Roman"/>
                <w:szCs w:val="20"/>
                <w:lang w:val="fr-FR"/>
              </w:rPr>
              <w:t>COBI: BLQ</w:t>
            </w:r>
          </w:p>
        </w:tc>
        <w:tc>
          <w:tcPr>
            <w:tcW w:w="804" w:type="dxa"/>
            <w:vAlign w:val="center"/>
          </w:tcPr>
          <w:p w14:paraId="2FCBD2FA" w14:textId="0CFC0961" w:rsidR="008F2955" w:rsidRPr="009428FF" w:rsidRDefault="008F2955" w:rsidP="008F2955">
            <w:pPr>
              <w:spacing w:before="120"/>
              <w:rPr>
                <w:rFonts w:cs="Times New Roman"/>
                <w:szCs w:val="20"/>
                <w:lang w:val="en-GB"/>
              </w:rPr>
            </w:pPr>
            <w:r w:rsidRPr="009428FF">
              <w:rPr>
                <w:rFonts w:cs="Times New Roman"/>
                <w:szCs w:val="20"/>
                <w:lang w:val="en-GB"/>
              </w:rPr>
              <w:fldChar w:fldCharType="begin">
                <w:fldData xml:space="preserve">PEVuZE5vdGU+PENpdGU+PEF1dGhvcj5NYXJ6b2xpbmk8L0F1dGhvcj48WWVhcj4yMDE3PC9ZZWFy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</w:fldData>
              </w:fldChar>
            </w:r>
            <w:r w:rsidRPr="009428FF">
              <w:rPr>
                <w:rFonts w:cs="Times New Roman"/>
                <w:szCs w:val="20"/>
                <w:lang w:val="en-GB"/>
              </w:rPr>
              <w:instrText xml:space="preserve"> ADDIN EN.CITE </w:instrText>
            </w:r>
            <w:r w:rsidRPr="009428FF">
              <w:rPr>
                <w:rFonts w:cs="Times New Roman"/>
                <w:szCs w:val="20"/>
                <w:lang w:val="en-GB"/>
              </w:rPr>
              <w:fldChar w:fldCharType="begin">
                <w:fldData xml:space="preserve">PEVuZE5vdGU+PENpdGU+PEF1dGhvcj5NYXJ6b2xpbmk8L0F1dGhvcj48WWVhcj4yMDE3PC9ZZWFy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</w:fldData>
              </w:fldChar>
            </w:r>
            <w:r w:rsidRPr="009428FF">
              <w:rPr>
                <w:rFonts w:cs="Times New Roman"/>
                <w:szCs w:val="20"/>
                <w:lang w:val="en-GB"/>
              </w:rPr>
              <w:instrText xml:space="preserve"> ADDIN EN.CITE.DATA </w:instrText>
            </w:r>
            <w:r w:rsidRPr="009428FF">
              <w:rPr>
                <w:rFonts w:cs="Times New Roman"/>
                <w:szCs w:val="20"/>
                <w:lang w:val="en-GB"/>
              </w:rPr>
            </w:r>
            <w:r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Pr="009428FF">
              <w:rPr>
                <w:rFonts w:cs="Times New Roman"/>
                <w:noProof/>
                <w:szCs w:val="20"/>
                <w:lang w:val="en-GB"/>
              </w:rPr>
              <w:t>[21]</w:t>
            </w:r>
            <w:r w:rsidRPr="009428FF">
              <w:rPr>
                <w:rFonts w:cs="Times New Roman"/>
                <w:szCs w:val="20"/>
                <w:lang w:val="en-GB"/>
              </w:rPr>
              <w:fldChar w:fldCharType="end"/>
            </w:r>
          </w:p>
        </w:tc>
      </w:tr>
      <w:tr w:rsidR="008F2955" w:rsidRPr="009428FF" w14:paraId="0B427D96" w14:textId="77777777" w:rsidTr="008F2955">
        <w:tc>
          <w:tcPr>
            <w:tcW w:w="1693" w:type="dxa"/>
            <w:vMerge/>
            <w:vAlign w:val="center"/>
          </w:tcPr>
          <w:p w14:paraId="1F70A85C" w14:textId="77777777" w:rsidR="008F2955" w:rsidRPr="009428FF" w:rsidRDefault="008F2955" w:rsidP="00CF58E9">
            <w:pPr>
              <w:spacing w:before="120"/>
              <w:rPr>
                <w:rFonts w:cs="Times New Roman"/>
                <w:szCs w:val="20"/>
                <w:lang w:val="en-GB"/>
              </w:rPr>
            </w:pPr>
          </w:p>
        </w:tc>
        <w:tc>
          <w:tcPr>
            <w:tcW w:w="1699" w:type="dxa"/>
            <w:gridSpan w:val="2"/>
            <w:vMerge/>
            <w:vAlign w:val="center"/>
          </w:tcPr>
          <w:p w14:paraId="16675515" w14:textId="719CDB16" w:rsidR="008F2955" w:rsidRPr="009428FF" w:rsidRDefault="008F2955" w:rsidP="008F2955">
            <w:pPr>
              <w:spacing w:before="120"/>
              <w:rPr>
                <w:rFonts w:cs="Times New Roman"/>
                <w:szCs w:val="20"/>
                <w:lang w:val="en-GB"/>
              </w:rPr>
            </w:pPr>
          </w:p>
        </w:tc>
        <w:tc>
          <w:tcPr>
            <w:tcW w:w="1842" w:type="dxa"/>
            <w:vAlign w:val="center"/>
          </w:tcPr>
          <w:p w14:paraId="1537C293" w14:textId="64B7DAAE" w:rsidR="008F2955" w:rsidRPr="009428FF" w:rsidRDefault="008F2955" w:rsidP="008F2955">
            <w:pPr>
              <w:spacing w:before="120"/>
              <w:rPr>
                <w:rFonts w:cs="Times New Roman"/>
                <w:szCs w:val="20"/>
                <w:lang w:val="en-GB"/>
              </w:rPr>
            </w:pPr>
            <w:r w:rsidRPr="009428FF">
              <w:rPr>
                <w:rFonts w:cs="Times New Roman"/>
                <w:szCs w:val="20"/>
                <w:lang w:val="en-GB"/>
              </w:rPr>
              <w:t>T3; 7</w:t>
            </w:r>
          </w:p>
        </w:tc>
        <w:tc>
          <w:tcPr>
            <w:tcW w:w="1417" w:type="dxa"/>
            <w:vAlign w:val="center"/>
          </w:tcPr>
          <w:p w14:paraId="173040DF" w14:textId="695DF06D" w:rsidR="008F2955" w:rsidRPr="009428FF" w:rsidRDefault="008F2955" w:rsidP="008F2955">
            <w:pPr>
              <w:spacing w:before="120"/>
              <w:rPr>
                <w:rFonts w:cs="Times New Roman"/>
                <w:szCs w:val="20"/>
                <w:lang w:val="en-GB"/>
              </w:rPr>
            </w:pPr>
            <w:r w:rsidRPr="009428FF">
              <w:rPr>
                <w:rFonts w:cs="Times New Roman"/>
                <w:szCs w:val="20"/>
                <w:lang w:val="en-GB"/>
              </w:rPr>
              <w:t xml:space="preserve">5–7; 6 </w:t>
            </w:r>
          </w:p>
        </w:tc>
        <w:tc>
          <w:tcPr>
            <w:tcW w:w="1328" w:type="dxa"/>
            <w:vAlign w:val="center"/>
          </w:tcPr>
          <w:p w14:paraId="313558B8" w14:textId="03192222" w:rsidR="008F2955" w:rsidRPr="009428FF" w:rsidRDefault="008F2955" w:rsidP="008F2955">
            <w:pPr>
              <w:autoSpaceDE w:val="0"/>
              <w:autoSpaceDN w:val="0"/>
              <w:adjustRightInd w:val="0"/>
              <w:spacing w:before="120"/>
              <w:rPr>
                <w:rFonts w:cs="Times New Roman"/>
                <w:szCs w:val="20"/>
                <w:lang w:val="en-GB"/>
              </w:rPr>
            </w:pPr>
            <w:r w:rsidRPr="009428FF">
              <w:rPr>
                <w:rFonts w:cs="Times New Roman"/>
                <w:szCs w:val="20"/>
                <w:lang w:val="en-GB"/>
              </w:rPr>
              <w:t>EVG: 0.67</w:t>
            </w:r>
          </w:p>
        </w:tc>
        <w:tc>
          <w:tcPr>
            <w:tcW w:w="1328" w:type="dxa"/>
            <w:vAlign w:val="center"/>
          </w:tcPr>
          <w:p w14:paraId="66995D0A" w14:textId="71448B8B" w:rsidR="008F2955" w:rsidRPr="009428FF" w:rsidRDefault="008F2955" w:rsidP="008F2955">
            <w:pPr>
              <w:spacing w:before="120"/>
              <w:rPr>
                <w:rFonts w:cs="Times New Roman"/>
                <w:szCs w:val="20"/>
                <w:lang w:val="en-GB"/>
              </w:rPr>
            </w:pPr>
            <w:r w:rsidRPr="009428FF">
              <w:rPr>
                <w:rFonts w:cs="Times New Roman"/>
                <w:szCs w:val="20"/>
                <w:lang w:val="en-GB"/>
              </w:rPr>
              <w:t>EVG: 0.79</w:t>
            </w:r>
          </w:p>
        </w:tc>
        <w:tc>
          <w:tcPr>
            <w:tcW w:w="1328" w:type="dxa"/>
            <w:vAlign w:val="center"/>
          </w:tcPr>
          <w:p w14:paraId="24932C70" w14:textId="385FE289" w:rsidR="008F2955" w:rsidRPr="009428FF" w:rsidRDefault="008F2955" w:rsidP="008F2955">
            <w:pPr>
              <w:spacing w:before="120"/>
              <w:rPr>
                <w:rFonts w:cs="Times New Roman"/>
                <w:szCs w:val="20"/>
                <w:lang w:val="en-GB"/>
              </w:rPr>
            </w:pPr>
            <w:r w:rsidRPr="009428FF">
              <w:rPr>
                <w:rFonts w:cs="Times New Roman"/>
                <w:szCs w:val="20"/>
                <w:lang w:val="en-GB"/>
              </w:rPr>
              <w:t>EVG: 0.35</w:t>
            </w:r>
          </w:p>
        </w:tc>
        <w:tc>
          <w:tcPr>
            <w:tcW w:w="1194" w:type="dxa"/>
            <w:vAlign w:val="center"/>
          </w:tcPr>
          <w:p w14:paraId="3D1C9C6E" w14:textId="6CE3CD14" w:rsidR="008F2955" w:rsidRPr="009428FF" w:rsidRDefault="008F2955"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0DA9F657" w14:textId="393286C7" w:rsidR="008F2955" w:rsidRPr="009428FF" w:rsidRDefault="008F2955" w:rsidP="008F2955">
            <w:pPr>
              <w:spacing w:before="120"/>
              <w:rPr>
                <w:rFonts w:cs="Times New Roman"/>
                <w:szCs w:val="20"/>
                <w:lang w:val="fr-FR"/>
              </w:rPr>
            </w:pPr>
            <w:r w:rsidRPr="009428FF">
              <w:rPr>
                <w:rFonts w:cs="Times New Roman"/>
                <w:szCs w:val="20"/>
                <w:lang w:val="en-GB"/>
              </w:rPr>
              <w:t>N/A</w:t>
            </w:r>
          </w:p>
        </w:tc>
        <w:tc>
          <w:tcPr>
            <w:tcW w:w="1194" w:type="dxa"/>
            <w:vAlign w:val="center"/>
          </w:tcPr>
          <w:p w14:paraId="4C5C1AEE" w14:textId="283D023B" w:rsidR="008F2955" w:rsidRPr="009428FF" w:rsidRDefault="008F2955" w:rsidP="008F2955">
            <w:pPr>
              <w:spacing w:before="120"/>
              <w:rPr>
                <w:rFonts w:cs="Times New Roman"/>
                <w:szCs w:val="20"/>
                <w:lang w:val="fr-FR"/>
              </w:rPr>
            </w:pPr>
            <w:r w:rsidRPr="009428FF">
              <w:rPr>
                <w:rFonts w:cs="Times New Roman"/>
                <w:szCs w:val="20"/>
                <w:lang w:val="en-GB"/>
              </w:rPr>
              <w:t>N/A</w:t>
            </w:r>
          </w:p>
        </w:tc>
        <w:tc>
          <w:tcPr>
            <w:tcW w:w="804" w:type="dxa"/>
            <w:vAlign w:val="center"/>
          </w:tcPr>
          <w:p w14:paraId="04820690" w14:textId="52414C1F" w:rsidR="008F2955" w:rsidRPr="009428FF" w:rsidRDefault="008F2955" w:rsidP="008F2955">
            <w:pPr>
              <w:spacing w:before="120"/>
              <w:rPr>
                <w:rFonts w:cs="Times New Roman"/>
                <w:szCs w:val="20"/>
                <w:lang w:val="en-GB"/>
              </w:rPr>
            </w:pPr>
            <w:r w:rsidRPr="009428FF">
              <w:rPr>
                <w:rFonts w:cs="Times New Roman"/>
                <w:szCs w:val="20"/>
                <w:lang w:val="en-GB"/>
              </w:rPr>
              <w:fldChar w:fldCharType="begin"/>
            </w:r>
            <w:r w:rsidR="00404031" w:rsidRPr="009428FF">
              <w:rPr>
                <w:rFonts w:cs="Times New Roman"/>
                <w:szCs w:val="20"/>
                <w:lang w:val="en-GB"/>
              </w:rPr>
              <w:instrText xml:space="preserve"> ADDIN EN.CITE &lt;EndNote&gt;&lt;Cite&gt;&lt;Author&gt;Colbers&lt;/Author&gt;&lt;Year&gt;2018&lt;/Year&gt;&lt;RecNum&gt;226&lt;/RecNum&gt;&lt;DisplayText&gt;[86]&lt;/DisplayText&gt;&lt;record&gt;&lt;rec-number&gt;226&lt;/rec-number&gt;&lt;foreign-keys&gt;&lt;key app="EN" db-id="dvwe9wr2qsppxfe25edvxpsoew0tftfsrzpe" timestamp="1533208701"&gt;226&lt;/key&gt;&lt;/foreign-keys&gt;&lt;ref-type name="Conference Proceedings"&gt;10&lt;/ref-type&gt;&lt;contributors&gt;&lt;authors&gt;&lt;author&gt;Colbers, A.&lt;/author&gt;&lt;author&gt;Schalkwijk, S.&lt;/author&gt;&lt;author&gt;Konopnicki, D.&lt;/author&gt;&lt;author&gt;Rockstroh, J.&lt;/author&gt;&lt;author&gt;Burger, D.&lt;/author&gt;&lt;/authors&gt;&lt;/contributors&gt;&lt;titles&gt;&lt;title&gt;Elvitegravir pharmacokinetics during Pregnancy and Postpartum&lt;/title&gt;&lt;secondary-title&gt;International Workshop on Clinical Pharmacology of Antiviral Therapy&lt;/secondary-title&gt;&lt;/titles&gt;&lt;dates&gt;&lt;year&gt;2018&lt;/year&gt;&lt;/dates&gt;&lt;pub-location&gt;Baltimore, MD, USA&lt;/pub-location&gt;&lt;urls&gt;&lt;/urls&gt;&lt;/record&gt;&lt;/Cite&gt;&lt;/EndNote&gt;</w:instrText>
            </w:r>
            <w:r w:rsidRPr="009428FF">
              <w:rPr>
                <w:rFonts w:cs="Times New Roman"/>
                <w:szCs w:val="20"/>
                <w:lang w:val="en-GB"/>
              </w:rPr>
              <w:fldChar w:fldCharType="separate"/>
            </w:r>
            <w:r w:rsidR="00404031" w:rsidRPr="009428FF">
              <w:rPr>
                <w:rFonts w:cs="Times New Roman"/>
                <w:noProof/>
                <w:szCs w:val="20"/>
                <w:lang w:val="en-GB"/>
              </w:rPr>
              <w:t>[86]</w:t>
            </w:r>
            <w:r w:rsidRPr="009428FF">
              <w:rPr>
                <w:rFonts w:cs="Times New Roman"/>
                <w:szCs w:val="20"/>
                <w:lang w:val="en-GB"/>
              </w:rPr>
              <w:fldChar w:fldCharType="end"/>
            </w:r>
          </w:p>
        </w:tc>
      </w:tr>
      <w:tr w:rsidR="008F2955" w:rsidRPr="009428FF" w14:paraId="2496B72F" w14:textId="77777777" w:rsidTr="008F2955">
        <w:tc>
          <w:tcPr>
            <w:tcW w:w="1693" w:type="dxa"/>
            <w:vMerge/>
            <w:vAlign w:val="center"/>
          </w:tcPr>
          <w:p w14:paraId="1CD7ED04" w14:textId="77777777" w:rsidR="008F2955" w:rsidRPr="009428FF" w:rsidRDefault="008F2955" w:rsidP="008F2955">
            <w:pPr>
              <w:spacing w:before="120"/>
              <w:rPr>
                <w:rFonts w:cs="Times New Roman"/>
                <w:szCs w:val="20"/>
                <w:lang w:val="en-GB"/>
              </w:rPr>
            </w:pPr>
          </w:p>
        </w:tc>
        <w:tc>
          <w:tcPr>
            <w:tcW w:w="1699" w:type="dxa"/>
            <w:gridSpan w:val="2"/>
            <w:vMerge/>
            <w:vAlign w:val="center"/>
          </w:tcPr>
          <w:p w14:paraId="22AC62A2" w14:textId="77777777" w:rsidR="008F2955" w:rsidRPr="009428FF" w:rsidRDefault="008F2955" w:rsidP="008F2955">
            <w:pPr>
              <w:spacing w:before="120"/>
              <w:rPr>
                <w:rFonts w:cs="Times New Roman"/>
                <w:szCs w:val="20"/>
                <w:lang w:val="en-GB"/>
              </w:rPr>
            </w:pPr>
          </w:p>
        </w:tc>
        <w:tc>
          <w:tcPr>
            <w:tcW w:w="1842" w:type="dxa"/>
            <w:vAlign w:val="center"/>
          </w:tcPr>
          <w:p w14:paraId="4A50B2D3" w14:textId="5664D2AA" w:rsidR="008F2955" w:rsidRPr="009428FF" w:rsidRDefault="008F2955" w:rsidP="008F2955">
            <w:pPr>
              <w:spacing w:before="120"/>
              <w:rPr>
                <w:rFonts w:cs="Times New Roman"/>
                <w:szCs w:val="20"/>
                <w:lang w:val="en-GB"/>
              </w:rPr>
            </w:pPr>
            <w:r w:rsidRPr="009428FF">
              <w:rPr>
                <w:rFonts w:cs="Times New Roman"/>
                <w:szCs w:val="20"/>
                <w:lang w:val="en-GB"/>
              </w:rPr>
              <w:t>T2 (20–26); 14</w:t>
            </w:r>
          </w:p>
        </w:tc>
        <w:tc>
          <w:tcPr>
            <w:tcW w:w="1417" w:type="dxa"/>
            <w:vAlign w:val="center"/>
          </w:tcPr>
          <w:p w14:paraId="14E9178E" w14:textId="5B3A75EA" w:rsidR="008F2955" w:rsidRPr="009428FF" w:rsidRDefault="008F2955" w:rsidP="008F2955">
            <w:pPr>
              <w:spacing w:before="120"/>
              <w:rPr>
                <w:rFonts w:cs="Times New Roman"/>
                <w:szCs w:val="20"/>
                <w:lang w:val="en-GB"/>
              </w:rPr>
            </w:pPr>
            <w:r w:rsidRPr="009428FF">
              <w:rPr>
                <w:rFonts w:cs="Times New Roman"/>
                <w:szCs w:val="20"/>
                <w:lang w:val="en-GB"/>
              </w:rPr>
              <w:t>6–12; 14</w:t>
            </w:r>
          </w:p>
        </w:tc>
        <w:tc>
          <w:tcPr>
            <w:tcW w:w="1328" w:type="dxa"/>
            <w:vAlign w:val="center"/>
          </w:tcPr>
          <w:p w14:paraId="3E12453B" w14:textId="77777777" w:rsidR="008F2955" w:rsidRPr="009428FF" w:rsidRDefault="008F2955" w:rsidP="008F2955">
            <w:pPr>
              <w:autoSpaceDE w:val="0"/>
              <w:autoSpaceDN w:val="0"/>
              <w:adjustRightInd w:val="0"/>
              <w:spacing w:before="120"/>
              <w:rPr>
                <w:rFonts w:cs="Times New Roman"/>
                <w:szCs w:val="20"/>
                <w:lang w:val="en-GB"/>
              </w:rPr>
            </w:pPr>
            <w:r w:rsidRPr="009428FF">
              <w:rPr>
                <w:rFonts w:cs="Times New Roman"/>
                <w:szCs w:val="20"/>
                <w:lang w:val="en-GB"/>
              </w:rPr>
              <w:t>EVG: 0.76</w:t>
            </w:r>
          </w:p>
          <w:p w14:paraId="4D396054" w14:textId="7B89884C" w:rsidR="008F2955" w:rsidRPr="009428FF" w:rsidRDefault="008F2955" w:rsidP="008F2955">
            <w:pPr>
              <w:autoSpaceDE w:val="0"/>
              <w:autoSpaceDN w:val="0"/>
              <w:adjustRightInd w:val="0"/>
              <w:spacing w:before="120"/>
              <w:rPr>
                <w:rFonts w:cs="Times New Roman"/>
                <w:szCs w:val="20"/>
                <w:lang w:val="en-GB"/>
              </w:rPr>
            </w:pPr>
            <w:r w:rsidRPr="009428FF">
              <w:rPr>
                <w:rFonts w:cs="Times New Roman"/>
                <w:szCs w:val="20"/>
                <w:lang w:val="en-GB"/>
              </w:rPr>
              <w:t>COBI: 0.56</w:t>
            </w:r>
          </w:p>
        </w:tc>
        <w:tc>
          <w:tcPr>
            <w:tcW w:w="1328" w:type="dxa"/>
            <w:vAlign w:val="center"/>
          </w:tcPr>
          <w:p w14:paraId="13B02A35" w14:textId="77777777" w:rsidR="008F2955" w:rsidRPr="009428FF" w:rsidRDefault="008F2955" w:rsidP="008F2955">
            <w:pPr>
              <w:spacing w:before="120"/>
              <w:rPr>
                <w:rFonts w:cs="Times New Roman"/>
                <w:szCs w:val="20"/>
                <w:lang w:val="en-GB"/>
              </w:rPr>
            </w:pPr>
            <w:r w:rsidRPr="009428FF">
              <w:rPr>
                <w:rFonts w:cs="Times New Roman"/>
                <w:szCs w:val="20"/>
                <w:lang w:val="en-GB"/>
              </w:rPr>
              <w:t>EVG: 0.92</w:t>
            </w:r>
          </w:p>
          <w:p w14:paraId="2D3143C5" w14:textId="5D43C842" w:rsidR="008F2955" w:rsidRPr="009428FF" w:rsidRDefault="008F2955" w:rsidP="008F2955">
            <w:pPr>
              <w:spacing w:before="120"/>
              <w:rPr>
                <w:rFonts w:cs="Times New Roman"/>
                <w:szCs w:val="20"/>
                <w:lang w:val="en-GB"/>
              </w:rPr>
            </w:pPr>
            <w:r w:rsidRPr="009428FF">
              <w:rPr>
                <w:rFonts w:cs="Times New Roman"/>
                <w:szCs w:val="20"/>
                <w:lang w:val="en-GB"/>
              </w:rPr>
              <w:t>COBI: 0.72</w:t>
            </w:r>
          </w:p>
        </w:tc>
        <w:tc>
          <w:tcPr>
            <w:tcW w:w="1328" w:type="dxa"/>
            <w:vAlign w:val="center"/>
          </w:tcPr>
          <w:p w14:paraId="5E434FF1" w14:textId="77777777" w:rsidR="008F2955" w:rsidRPr="009428FF" w:rsidRDefault="008F2955" w:rsidP="008F2955">
            <w:pPr>
              <w:spacing w:before="120"/>
              <w:rPr>
                <w:rFonts w:cs="Times New Roman"/>
                <w:szCs w:val="20"/>
                <w:lang w:val="en-GB"/>
              </w:rPr>
            </w:pPr>
            <w:r w:rsidRPr="009428FF">
              <w:rPr>
                <w:rFonts w:cs="Times New Roman"/>
                <w:szCs w:val="20"/>
                <w:lang w:val="en-GB"/>
              </w:rPr>
              <w:t>EVG: 0.19</w:t>
            </w:r>
          </w:p>
          <w:p w14:paraId="56019A75" w14:textId="31C1975A" w:rsidR="008F2955" w:rsidRPr="009428FF" w:rsidRDefault="008F2955" w:rsidP="008F2955">
            <w:pPr>
              <w:spacing w:before="120"/>
              <w:rPr>
                <w:rFonts w:cs="Times New Roman"/>
                <w:szCs w:val="20"/>
                <w:lang w:val="en-GB"/>
              </w:rPr>
            </w:pPr>
            <w:r w:rsidRPr="009428FF">
              <w:rPr>
                <w:rFonts w:cs="Times New Roman"/>
                <w:szCs w:val="20"/>
                <w:lang w:val="en-GB"/>
              </w:rPr>
              <w:t>COBI: 0.40</w:t>
            </w:r>
          </w:p>
        </w:tc>
        <w:tc>
          <w:tcPr>
            <w:tcW w:w="1194" w:type="dxa"/>
            <w:vAlign w:val="center"/>
          </w:tcPr>
          <w:p w14:paraId="168F55B2" w14:textId="7EE50E96" w:rsidR="008F2955" w:rsidRPr="009428FF" w:rsidRDefault="008F2955"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13D74351" w14:textId="69469A91" w:rsidR="008F2955" w:rsidRPr="009428FF" w:rsidRDefault="008F2955"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443E3000" w14:textId="485315E8" w:rsidR="008F2955" w:rsidRPr="009428FF" w:rsidRDefault="008F2955" w:rsidP="008F2955">
            <w:pPr>
              <w:spacing w:before="120"/>
              <w:rPr>
                <w:rFonts w:cs="Times New Roman"/>
                <w:szCs w:val="20"/>
                <w:lang w:val="en-GB"/>
              </w:rPr>
            </w:pPr>
            <w:r w:rsidRPr="009428FF">
              <w:rPr>
                <w:rFonts w:cs="Times New Roman"/>
                <w:szCs w:val="20"/>
                <w:lang w:val="en-GB"/>
              </w:rPr>
              <w:t>N/A</w:t>
            </w:r>
          </w:p>
        </w:tc>
        <w:tc>
          <w:tcPr>
            <w:tcW w:w="804" w:type="dxa"/>
            <w:vMerge w:val="restart"/>
            <w:vAlign w:val="center"/>
          </w:tcPr>
          <w:p w14:paraId="20C444F9" w14:textId="356D4C98" w:rsidR="008F2955" w:rsidRPr="009428FF" w:rsidRDefault="008F2955" w:rsidP="008F2955">
            <w:pPr>
              <w:spacing w:before="120"/>
              <w:rPr>
                <w:rFonts w:cs="Times New Roman"/>
                <w:szCs w:val="20"/>
                <w:lang w:val="en-GB"/>
              </w:rPr>
            </w:pPr>
            <w:r w:rsidRPr="009428FF">
              <w:rPr>
                <w:rFonts w:cs="Times New Roman"/>
                <w:szCs w:val="20"/>
                <w:lang w:val="en-GB"/>
              </w:rPr>
              <w:fldChar w:fldCharType="begin">
                <w:fldData xml:space="preserve">PEVuZE5vdGU+PENpdGU+PEF1dGhvcj5Nb21wZXI8L0F1dGhvcj48WWVhcj4yMDE4PC9ZZWFyPjxS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</w:fldData>
              </w:fldChar>
            </w:r>
            <w:r w:rsidR="00404031" w:rsidRPr="009428FF">
              <w:rPr>
                <w:rFonts w:cs="Times New Roman"/>
                <w:szCs w:val="20"/>
                <w:lang w:val="en-GB"/>
              </w:rPr>
              <w:instrText xml:space="preserve"> ADDIN EN.CITE </w:instrText>
            </w:r>
            <w:r w:rsidR="00404031" w:rsidRPr="009428FF">
              <w:rPr>
                <w:rFonts w:cs="Times New Roman"/>
                <w:szCs w:val="20"/>
                <w:lang w:val="en-GB"/>
              </w:rPr>
              <w:fldChar w:fldCharType="begin">
                <w:fldData xml:space="preserve">PEVuZE5vdGU+PENpdGU+PEF1dGhvcj5Nb21wZXI8L0F1dGhvcj48WWVhcj4yMDE4PC9ZZWFyPjxS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</w:fldData>
              </w:fldChar>
            </w:r>
            <w:r w:rsidR="00404031" w:rsidRPr="009428FF">
              <w:rPr>
                <w:rFonts w:cs="Times New Roman"/>
                <w:szCs w:val="20"/>
                <w:lang w:val="en-GB"/>
              </w:rPr>
              <w:instrText xml:space="preserve"> ADDIN EN.CITE.DATA </w:instrText>
            </w:r>
            <w:r w:rsidR="00404031" w:rsidRPr="009428FF">
              <w:rPr>
                <w:rFonts w:cs="Times New Roman"/>
                <w:szCs w:val="20"/>
                <w:lang w:val="en-GB"/>
              </w:rPr>
            </w:r>
            <w:r w:rsidR="00404031"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404031" w:rsidRPr="009428FF">
              <w:rPr>
                <w:rFonts w:cs="Times New Roman"/>
                <w:noProof/>
                <w:szCs w:val="20"/>
                <w:lang w:val="en-GB"/>
              </w:rPr>
              <w:t>[87]</w:t>
            </w:r>
            <w:r w:rsidRPr="009428FF">
              <w:rPr>
                <w:rFonts w:cs="Times New Roman"/>
                <w:szCs w:val="20"/>
                <w:lang w:val="en-GB"/>
              </w:rPr>
              <w:fldChar w:fldCharType="end"/>
            </w:r>
          </w:p>
        </w:tc>
      </w:tr>
      <w:tr w:rsidR="008F2955" w:rsidRPr="009428FF" w14:paraId="726D47E2" w14:textId="77777777" w:rsidTr="008F2955">
        <w:tc>
          <w:tcPr>
            <w:tcW w:w="1693" w:type="dxa"/>
            <w:vMerge/>
            <w:vAlign w:val="center"/>
          </w:tcPr>
          <w:p w14:paraId="49957C71" w14:textId="77777777" w:rsidR="008F2955" w:rsidRPr="009428FF" w:rsidRDefault="008F2955" w:rsidP="008F2955">
            <w:pPr>
              <w:spacing w:before="120"/>
              <w:rPr>
                <w:rFonts w:cs="Times New Roman"/>
                <w:szCs w:val="20"/>
                <w:lang w:val="en-GB"/>
              </w:rPr>
            </w:pPr>
          </w:p>
        </w:tc>
        <w:tc>
          <w:tcPr>
            <w:tcW w:w="1699" w:type="dxa"/>
            <w:gridSpan w:val="2"/>
            <w:vMerge/>
            <w:vAlign w:val="center"/>
          </w:tcPr>
          <w:p w14:paraId="06D3DB6A" w14:textId="77777777" w:rsidR="008F2955" w:rsidRPr="009428FF" w:rsidRDefault="008F2955" w:rsidP="008F2955">
            <w:pPr>
              <w:spacing w:before="120"/>
              <w:rPr>
                <w:rFonts w:cs="Times New Roman"/>
                <w:szCs w:val="20"/>
                <w:lang w:val="en-GB"/>
              </w:rPr>
            </w:pPr>
          </w:p>
        </w:tc>
        <w:tc>
          <w:tcPr>
            <w:tcW w:w="1842" w:type="dxa"/>
            <w:vAlign w:val="center"/>
          </w:tcPr>
          <w:p w14:paraId="08951541" w14:textId="16047DF1" w:rsidR="008F2955" w:rsidRPr="009428FF" w:rsidRDefault="008F2955" w:rsidP="008F2955">
            <w:pPr>
              <w:spacing w:before="120"/>
              <w:rPr>
                <w:rFonts w:cs="Times New Roman"/>
                <w:szCs w:val="20"/>
                <w:lang w:val="en-GB"/>
              </w:rPr>
            </w:pPr>
            <w:r w:rsidRPr="009428FF">
              <w:rPr>
                <w:rFonts w:cs="Times New Roman"/>
                <w:szCs w:val="20"/>
                <w:lang w:val="en-GB"/>
              </w:rPr>
              <w:t>T3 (30–38); 24</w:t>
            </w:r>
          </w:p>
        </w:tc>
        <w:tc>
          <w:tcPr>
            <w:tcW w:w="1417" w:type="dxa"/>
            <w:vAlign w:val="center"/>
          </w:tcPr>
          <w:p w14:paraId="5A5D0460" w14:textId="1C066AD0" w:rsidR="008F2955" w:rsidRPr="009428FF" w:rsidRDefault="008F2955" w:rsidP="008F2955">
            <w:pPr>
              <w:spacing w:before="120"/>
              <w:rPr>
                <w:rFonts w:cs="Times New Roman"/>
                <w:szCs w:val="20"/>
                <w:lang w:val="en-GB"/>
              </w:rPr>
            </w:pPr>
            <w:r w:rsidRPr="009428FF">
              <w:rPr>
                <w:rFonts w:cs="Times New Roman"/>
                <w:szCs w:val="20"/>
                <w:lang w:val="en-GB"/>
              </w:rPr>
              <w:t>6–12; 24</w:t>
            </w:r>
          </w:p>
        </w:tc>
        <w:tc>
          <w:tcPr>
            <w:tcW w:w="1328" w:type="dxa"/>
            <w:vAlign w:val="center"/>
          </w:tcPr>
          <w:p w14:paraId="1DCD017A" w14:textId="77777777" w:rsidR="008F2955" w:rsidRPr="009428FF" w:rsidRDefault="008F2955" w:rsidP="008F2955">
            <w:pPr>
              <w:autoSpaceDE w:val="0"/>
              <w:autoSpaceDN w:val="0"/>
              <w:adjustRightInd w:val="0"/>
              <w:spacing w:before="120"/>
              <w:rPr>
                <w:rFonts w:cs="Times New Roman"/>
                <w:szCs w:val="20"/>
                <w:lang w:val="en-GB"/>
              </w:rPr>
            </w:pPr>
            <w:r w:rsidRPr="009428FF">
              <w:rPr>
                <w:rFonts w:cs="Times New Roman"/>
                <w:szCs w:val="20"/>
                <w:lang w:val="en-GB"/>
              </w:rPr>
              <w:t>EVG: 0.56</w:t>
            </w:r>
          </w:p>
          <w:p w14:paraId="3D7DC5B2" w14:textId="17757135" w:rsidR="008F2955" w:rsidRPr="009428FF" w:rsidRDefault="008F2955" w:rsidP="008F2955">
            <w:pPr>
              <w:autoSpaceDE w:val="0"/>
              <w:autoSpaceDN w:val="0"/>
              <w:adjustRightInd w:val="0"/>
              <w:spacing w:before="120"/>
              <w:rPr>
                <w:rFonts w:cs="Times New Roman"/>
                <w:szCs w:val="20"/>
                <w:lang w:val="en-GB"/>
              </w:rPr>
            </w:pPr>
            <w:r w:rsidRPr="009428FF">
              <w:rPr>
                <w:rFonts w:cs="Times New Roman"/>
                <w:szCs w:val="20"/>
                <w:lang w:val="en-GB"/>
              </w:rPr>
              <w:t>COBI: 0.41</w:t>
            </w:r>
          </w:p>
        </w:tc>
        <w:tc>
          <w:tcPr>
            <w:tcW w:w="1328" w:type="dxa"/>
            <w:vAlign w:val="center"/>
          </w:tcPr>
          <w:p w14:paraId="706C870F" w14:textId="77777777" w:rsidR="008F2955" w:rsidRPr="009428FF" w:rsidRDefault="008F2955" w:rsidP="008F2955">
            <w:pPr>
              <w:spacing w:before="120"/>
              <w:rPr>
                <w:rFonts w:cs="Times New Roman"/>
                <w:szCs w:val="20"/>
                <w:lang w:val="en-GB"/>
              </w:rPr>
            </w:pPr>
            <w:r w:rsidRPr="009428FF">
              <w:rPr>
                <w:rFonts w:cs="Times New Roman"/>
                <w:szCs w:val="20"/>
                <w:lang w:val="en-GB"/>
              </w:rPr>
              <w:t>EVG: 0.72</w:t>
            </w:r>
          </w:p>
          <w:p w14:paraId="1D1609F2" w14:textId="3506F380" w:rsidR="008F2955" w:rsidRPr="009428FF" w:rsidRDefault="008F2955" w:rsidP="008F2955">
            <w:pPr>
              <w:spacing w:before="120"/>
              <w:rPr>
                <w:rFonts w:cs="Times New Roman"/>
                <w:szCs w:val="20"/>
                <w:lang w:val="en-GB"/>
              </w:rPr>
            </w:pPr>
            <w:r w:rsidRPr="009428FF">
              <w:rPr>
                <w:rFonts w:cs="Times New Roman"/>
                <w:szCs w:val="20"/>
                <w:lang w:val="en-GB"/>
              </w:rPr>
              <w:t>COBI: 0.62</w:t>
            </w:r>
          </w:p>
        </w:tc>
        <w:tc>
          <w:tcPr>
            <w:tcW w:w="1328" w:type="dxa"/>
            <w:vAlign w:val="center"/>
          </w:tcPr>
          <w:p w14:paraId="4E216918" w14:textId="77777777" w:rsidR="008F2955" w:rsidRPr="009428FF" w:rsidRDefault="008F2955" w:rsidP="008F2955">
            <w:pPr>
              <w:spacing w:before="120"/>
              <w:rPr>
                <w:rFonts w:cs="Times New Roman"/>
                <w:szCs w:val="20"/>
                <w:lang w:val="en-GB"/>
              </w:rPr>
            </w:pPr>
            <w:r w:rsidRPr="009428FF">
              <w:rPr>
                <w:rFonts w:cs="Times New Roman"/>
                <w:szCs w:val="20"/>
                <w:lang w:val="en-GB"/>
              </w:rPr>
              <w:t>EVG: 0.11</w:t>
            </w:r>
          </w:p>
          <w:p w14:paraId="718838F1" w14:textId="60186180" w:rsidR="008F2955" w:rsidRPr="009428FF" w:rsidRDefault="008F2955" w:rsidP="008F2955">
            <w:pPr>
              <w:spacing w:before="120"/>
              <w:rPr>
                <w:rFonts w:cs="Times New Roman"/>
                <w:szCs w:val="20"/>
                <w:lang w:val="en-GB"/>
              </w:rPr>
            </w:pPr>
            <w:r w:rsidRPr="009428FF">
              <w:rPr>
                <w:rFonts w:cs="Times New Roman"/>
                <w:szCs w:val="20"/>
                <w:lang w:val="en-GB"/>
              </w:rPr>
              <w:t>COBI: 0.24</w:t>
            </w:r>
          </w:p>
        </w:tc>
        <w:tc>
          <w:tcPr>
            <w:tcW w:w="1194" w:type="dxa"/>
            <w:vAlign w:val="center"/>
          </w:tcPr>
          <w:p w14:paraId="11FD5FF4" w14:textId="346D89A7" w:rsidR="008F2955" w:rsidRPr="009428FF" w:rsidRDefault="008F2955"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4056C46B" w14:textId="54A490C7" w:rsidR="008F2955" w:rsidRPr="009428FF" w:rsidRDefault="008F2955"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5BBA203A" w14:textId="367C4989" w:rsidR="008F2955" w:rsidRPr="009428FF" w:rsidRDefault="008F2955" w:rsidP="008F2955">
            <w:pPr>
              <w:spacing w:before="120"/>
              <w:rPr>
                <w:rFonts w:cs="Times New Roman"/>
                <w:szCs w:val="20"/>
                <w:lang w:val="en-GB"/>
              </w:rPr>
            </w:pPr>
            <w:r w:rsidRPr="009428FF">
              <w:rPr>
                <w:rFonts w:cs="Times New Roman"/>
                <w:szCs w:val="20"/>
                <w:lang w:val="en-GB"/>
              </w:rPr>
              <w:t>N/A</w:t>
            </w:r>
          </w:p>
        </w:tc>
        <w:tc>
          <w:tcPr>
            <w:tcW w:w="804" w:type="dxa"/>
            <w:vMerge/>
            <w:vAlign w:val="center"/>
          </w:tcPr>
          <w:p w14:paraId="0E73255E" w14:textId="77777777" w:rsidR="008F2955" w:rsidRPr="009428FF" w:rsidRDefault="008F2955" w:rsidP="008F2955">
            <w:pPr>
              <w:spacing w:before="120"/>
              <w:rPr>
                <w:rFonts w:cs="Times New Roman"/>
                <w:szCs w:val="20"/>
                <w:lang w:val="en-GB"/>
              </w:rPr>
            </w:pPr>
          </w:p>
        </w:tc>
      </w:tr>
      <w:tr w:rsidR="00CF58E9" w:rsidRPr="009428FF" w14:paraId="2FE7BD05" w14:textId="77777777" w:rsidTr="008F2955">
        <w:tc>
          <w:tcPr>
            <w:tcW w:w="1693" w:type="dxa"/>
            <w:vMerge w:val="restart"/>
            <w:vAlign w:val="center"/>
          </w:tcPr>
          <w:p w14:paraId="4B413660" w14:textId="77777777" w:rsidR="00CF58E9" w:rsidRPr="009428FF" w:rsidRDefault="00CF58E9" w:rsidP="00CF58E9">
            <w:pPr>
              <w:spacing w:before="120"/>
              <w:rPr>
                <w:rFonts w:cs="Times New Roman"/>
                <w:szCs w:val="20"/>
                <w:lang w:val="en-GB"/>
              </w:rPr>
            </w:pPr>
            <w:r w:rsidRPr="009428FF">
              <w:rPr>
                <w:rFonts w:cs="Times New Roman"/>
                <w:szCs w:val="20"/>
                <w:lang w:val="en-GB"/>
              </w:rPr>
              <w:t>Raltegravir</w:t>
            </w:r>
          </w:p>
          <w:p w14:paraId="10D88A9C" w14:textId="1FCFCE0E" w:rsidR="00CF58E9" w:rsidRPr="009428FF" w:rsidRDefault="00CF58E9" w:rsidP="00CF58E9">
            <w:pPr>
              <w:spacing w:before="120"/>
              <w:rPr>
                <w:rFonts w:cs="Times New Roman"/>
                <w:szCs w:val="20"/>
                <w:lang w:val="en-GB"/>
              </w:rPr>
            </w:pPr>
            <w:r w:rsidRPr="009428FF">
              <w:rPr>
                <w:rFonts w:cs="Times New Roman"/>
                <w:szCs w:val="20"/>
                <w:lang w:val="en-GB"/>
              </w:rPr>
              <w:t>(RAL)</w:t>
            </w:r>
          </w:p>
        </w:tc>
        <w:tc>
          <w:tcPr>
            <w:tcW w:w="1699" w:type="dxa"/>
            <w:gridSpan w:val="2"/>
            <w:vMerge w:val="restart"/>
            <w:vAlign w:val="center"/>
          </w:tcPr>
          <w:p w14:paraId="5EFDEDA2" w14:textId="6B703599" w:rsidR="00CF58E9" w:rsidRPr="009428FF" w:rsidRDefault="00CF58E9" w:rsidP="008F2955">
            <w:pPr>
              <w:spacing w:before="120"/>
              <w:rPr>
                <w:rFonts w:cs="Times New Roman"/>
                <w:szCs w:val="20"/>
                <w:lang w:val="en-GB"/>
              </w:rPr>
            </w:pPr>
            <w:r w:rsidRPr="009428FF">
              <w:rPr>
                <w:rFonts w:cs="Times New Roman"/>
                <w:szCs w:val="20"/>
                <w:lang w:val="en-GB"/>
              </w:rPr>
              <w:t>400 mg BD</w:t>
            </w:r>
          </w:p>
        </w:tc>
        <w:tc>
          <w:tcPr>
            <w:tcW w:w="1842" w:type="dxa"/>
            <w:vAlign w:val="center"/>
          </w:tcPr>
          <w:p w14:paraId="4E923CFD" w14:textId="37D7CE6F" w:rsidR="00CF58E9" w:rsidRPr="009428FF" w:rsidRDefault="00CF58E9" w:rsidP="008F2955">
            <w:pPr>
              <w:spacing w:before="120"/>
              <w:rPr>
                <w:rFonts w:cs="Times New Roman"/>
                <w:szCs w:val="20"/>
                <w:lang w:val="en-GB"/>
              </w:rPr>
            </w:pPr>
            <w:r w:rsidRPr="009428FF">
              <w:rPr>
                <w:rFonts w:cs="Times New Roman"/>
                <w:szCs w:val="20"/>
                <w:lang w:val="en-GB"/>
              </w:rPr>
              <w:t>T3 (32–35); 21</w:t>
            </w:r>
          </w:p>
        </w:tc>
        <w:tc>
          <w:tcPr>
            <w:tcW w:w="1417" w:type="dxa"/>
            <w:vAlign w:val="center"/>
          </w:tcPr>
          <w:p w14:paraId="5B3A8748" w14:textId="446A7AE1" w:rsidR="00CF58E9" w:rsidRPr="009428FF" w:rsidRDefault="00CF58E9" w:rsidP="008F2955">
            <w:pPr>
              <w:spacing w:before="120"/>
              <w:rPr>
                <w:rFonts w:cs="Times New Roman"/>
                <w:szCs w:val="20"/>
                <w:lang w:val="en-GB"/>
              </w:rPr>
            </w:pPr>
            <w:r w:rsidRPr="009428FF">
              <w:rPr>
                <w:rFonts w:cs="Times New Roman"/>
                <w:szCs w:val="20"/>
                <w:lang w:val="en-GB"/>
              </w:rPr>
              <w:t xml:space="preserve">4–6; 18 </w:t>
            </w:r>
          </w:p>
        </w:tc>
        <w:tc>
          <w:tcPr>
            <w:tcW w:w="1328" w:type="dxa"/>
            <w:vAlign w:val="center"/>
          </w:tcPr>
          <w:p w14:paraId="6F64B908" w14:textId="77777777" w:rsidR="00CF58E9" w:rsidRPr="009428FF" w:rsidRDefault="00CF58E9" w:rsidP="008F2955">
            <w:pPr>
              <w:spacing w:before="120"/>
              <w:rPr>
                <w:rFonts w:cs="Times New Roman"/>
                <w:szCs w:val="20"/>
                <w:lang w:val="en-GB"/>
              </w:rPr>
            </w:pPr>
            <w:r w:rsidRPr="009428FF">
              <w:rPr>
                <w:rFonts w:cs="Times New Roman"/>
                <w:szCs w:val="20"/>
                <w:lang w:val="en-GB"/>
              </w:rPr>
              <w:t>0.71</w:t>
            </w:r>
          </w:p>
        </w:tc>
        <w:tc>
          <w:tcPr>
            <w:tcW w:w="1328" w:type="dxa"/>
            <w:vAlign w:val="center"/>
          </w:tcPr>
          <w:p w14:paraId="061B6CFC" w14:textId="77777777" w:rsidR="00CF58E9" w:rsidRPr="009428FF" w:rsidRDefault="00CF58E9" w:rsidP="008F2955">
            <w:pPr>
              <w:spacing w:before="120"/>
              <w:rPr>
                <w:rFonts w:cs="Times New Roman"/>
                <w:szCs w:val="20"/>
                <w:lang w:val="en-GB"/>
              </w:rPr>
            </w:pPr>
            <w:r w:rsidRPr="009428FF">
              <w:rPr>
                <w:rFonts w:cs="Times New Roman"/>
                <w:szCs w:val="20"/>
                <w:lang w:val="en-GB"/>
              </w:rPr>
              <w:t>0.82</w:t>
            </w:r>
          </w:p>
        </w:tc>
        <w:tc>
          <w:tcPr>
            <w:tcW w:w="1328" w:type="dxa"/>
            <w:vAlign w:val="center"/>
          </w:tcPr>
          <w:p w14:paraId="6530A370" w14:textId="77777777" w:rsidR="00CF58E9" w:rsidRPr="009428FF" w:rsidRDefault="00CF58E9" w:rsidP="008F2955">
            <w:pPr>
              <w:spacing w:before="120"/>
              <w:rPr>
                <w:rFonts w:cs="Times New Roman"/>
                <w:szCs w:val="20"/>
                <w:lang w:val="en-GB"/>
              </w:rPr>
            </w:pPr>
            <w:r w:rsidRPr="009428FF">
              <w:rPr>
                <w:rFonts w:cs="Times New Roman"/>
                <w:szCs w:val="20"/>
                <w:lang w:val="en-GB"/>
              </w:rPr>
              <w:t>0.64</w:t>
            </w:r>
          </w:p>
        </w:tc>
        <w:tc>
          <w:tcPr>
            <w:tcW w:w="1194" w:type="dxa"/>
            <w:vAlign w:val="center"/>
          </w:tcPr>
          <w:p w14:paraId="15FAD9C1" w14:textId="7A3F73F8"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53808153" w14:textId="62694FB7"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03EE408C" w14:textId="478B61FB"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Align w:val="center"/>
          </w:tcPr>
          <w:p w14:paraId="662EE3D8" w14:textId="39EBF21E" w:rsidR="00CF58E9" w:rsidRPr="009428FF" w:rsidRDefault="00CF58E9" w:rsidP="008F2955">
            <w:pPr>
              <w:spacing w:before="120"/>
              <w:rPr>
                <w:rFonts w:cs="Times New Roman"/>
                <w:szCs w:val="20"/>
                <w:lang w:val="en-GB"/>
              </w:rPr>
            </w:pPr>
            <w:r w:rsidRPr="009428FF">
              <w:rPr>
                <w:rFonts w:cs="Times New Roman"/>
                <w:szCs w:val="20"/>
                <w:lang w:val="en-GB"/>
              </w:rPr>
              <w:fldChar w:fldCharType="begin">
                <w:fldData xml:space="preserve">PEVuZE5vdGU+PENpdGU+PEF1dGhvcj5CbG9uazwvQXV0aG9yPjxZZWFyPjIwMTU8L1llYXI+PFJl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==
</w:fldData>
              </w:fldChar>
            </w:r>
            <w:r w:rsidR="00404031" w:rsidRPr="009428FF">
              <w:rPr>
                <w:rFonts w:cs="Times New Roman"/>
                <w:szCs w:val="20"/>
                <w:lang w:val="en-GB"/>
              </w:rPr>
              <w:instrText xml:space="preserve"> ADDIN EN.CITE </w:instrText>
            </w:r>
            <w:r w:rsidR="00404031" w:rsidRPr="009428FF">
              <w:rPr>
                <w:rFonts w:cs="Times New Roman"/>
                <w:szCs w:val="20"/>
                <w:lang w:val="en-GB"/>
              </w:rPr>
              <w:fldChar w:fldCharType="begin">
                <w:fldData xml:space="preserve">PEVuZE5vdGU+PENpdGU+PEF1dGhvcj5CbG9uazwvQXV0aG9yPjxZZWFyPjIwMTU8L1llYXI+PFJl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==
</w:fldData>
              </w:fldChar>
            </w:r>
            <w:r w:rsidR="00404031" w:rsidRPr="009428FF">
              <w:rPr>
                <w:rFonts w:cs="Times New Roman"/>
                <w:szCs w:val="20"/>
                <w:lang w:val="en-GB"/>
              </w:rPr>
              <w:instrText xml:space="preserve"> ADDIN EN.CITE.DATA </w:instrText>
            </w:r>
            <w:r w:rsidR="00404031" w:rsidRPr="009428FF">
              <w:rPr>
                <w:rFonts w:cs="Times New Roman"/>
                <w:szCs w:val="20"/>
                <w:lang w:val="en-GB"/>
              </w:rPr>
            </w:r>
            <w:r w:rsidR="00404031"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404031" w:rsidRPr="009428FF">
              <w:rPr>
                <w:rFonts w:cs="Times New Roman"/>
                <w:noProof/>
                <w:szCs w:val="20"/>
                <w:lang w:val="en-GB"/>
              </w:rPr>
              <w:t>[84]</w:t>
            </w:r>
            <w:r w:rsidRPr="009428FF">
              <w:rPr>
                <w:rFonts w:cs="Times New Roman"/>
                <w:szCs w:val="20"/>
                <w:lang w:val="en-GB"/>
              </w:rPr>
              <w:fldChar w:fldCharType="end"/>
            </w:r>
          </w:p>
        </w:tc>
      </w:tr>
      <w:tr w:rsidR="00CF58E9" w:rsidRPr="009428FF" w14:paraId="25EBDDB3" w14:textId="77777777" w:rsidTr="008F2955">
        <w:tc>
          <w:tcPr>
            <w:tcW w:w="1693" w:type="dxa"/>
            <w:vMerge/>
            <w:vAlign w:val="center"/>
          </w:tcPr>
          <w:p w14:paraId="684B43B4" w14:textId="77777777" w:rsidR="00CF58E9" w:rsidRPr="009428FF" w:rsidRDefault="00CF58E9" w:rsidP="00CF58E9">
            <w:pPr>
              <w:spacing w:before="120"/>
              <w:rPr>
                <w:rFonts w:cs="Times New Roman"/>
                <w:szCs w:val="20"/>
                <w:lang w:val="en-GB"/>
              </w:rPr>
            </w:pPr>
          </w:p>
        </w:tc>
        <w:tc>
          <w:tcPr>
            <w:tcW w:w="1699" w:type="dxa"/>
            <w:gridSpan w:val="2"/>
            <w:vMerge/>
            <w:vAlign w:val="center"/>
          </w:tcPr>
          <w:p w14:paraId="5453B540" w14:textId="7D708609" w:rsidR="00CF58E9" w:rsidRPr="009428FF" w:rsidRDefault="00CF58E9" w:rsidP="008F2955">
            <w:pPr>
              <w:spacing w:before="120"/>
              <w:rPr>
                <w:rFonts w:cs="Times New Roman"/>
                <w:szCs w:val="20"/>
                <w:lang w:val="en-GB"/>
              </w:rPr>
            </w:pPr>
          </w:p>
        </w:tc>
        <w:tc>
          <w:tcPr>
            <w:tcW w:w="1842" w:type="dxa"/>
            <w:vAlign w:val="center"/>
          </w:tcPr>
          <w:p w14:paraId="2A5D2BB9" w14:textId="35594D25" w:rsidR="00CF58E9" w:rsidRPr="009428FF" w:rsidRDefault="00CF58E9" w:rsidP="008F2955">
            <w:pPr>
              <w:spacing w:before="120"/>
              <w:rPr>
                <w:rFonts w:cs="Times New Roman"/>
                <w:szCs w:val="20"/>
                <w:lang w:val="en-GB"/>
              </w:rPr>
            </w:pPr>
            <w:r w:rsidRPr="009428FF">
              <w:rPr>
                <w:rFonts w:cs="Times New Roman"/>
                <w:szCs w:val="20"/>
                <w:lang w:val="en-GB"/>
              </w:rPr>
              <w:t>T2 (20–26); 16</w:t>
            </w:r>
          </w:p>
        </w:tc>
        <w:tc>
          <w:tcPr>
            <w:tcW w:w="1417" w:type="dxa"/>
            <w:vMerge w:val="restart"/>
            <w:vAlign w:val="center"/>
          </w:tcPr>
          <w:p w14:paraId="53631905" w14:textId="471F96C7" w:rsidR="00CF58E9" w:rsidRPr="009428FF" w:rsidRDefault="00CF58E9" w:rsidP="008F2955">
            <w:pPr>
              <w:spacing w:before="120"/>
              <w:rPr>
                <w:rFonts w:cs="Times New Roman"/>
                <w:szCs w:val="20"/>
                <w:lang w:val="en-GB"/>
              </w:rPr>
            </w:pPr>
            <w:r w:rsidRPr="009428FF">
              <w:rPr>
                <w:rFonts w:cs="Times New Roman"/>
                <w:szCs w:val="20"/>
                <w:lang w:val="en-GB"/>
              </w:rPr>
              <w:t>3–14; 38</w:t>
            </w:r>
          </w:p>
        </w:tc>
        <w:tc>
          <w:tcPr>
            <w:tcW w:w="1328" w:type="dxa"/>
            <w:vAlign w:val="center"/>
          </w:tcPr>
          <w:p w14:paraId="1BC3B33B" w14:textId="77777777" w:rsidR="00CF58E9" w:rsidRPr="009428FF" w:rsidRDefault="00CF58E9" w:rsidP="008F2955">
            <w:pPr>
              <w:spacing w:before="120"/>
              <w:rPr>
                <w:rFonts w:cs="Times New Roman"/>
                <w:szCs w:val="20"/>
                <w:lang w:val="en-GB"/>
              </w:rPr>
            </w:pPr>
            <w:r w:rsidRPr="009428FF">
              <w:rPr>
                <w:rFonts w:cs="Times New Roman"/>
                <w:szCs w:val="20"/>
                <w:lang w:val="en-GB"/>
              </w:rPr>
              <w:t>0.57</w:t>
            </w:r>
            <w:r w:rsidRPr="009428FF">
              <w:rPr>
                <w:rFonts w:cs="Times New Roman"/>
                <w:szCs w:val="20"/>
                <w:vertAlign w:val="superscript"/>
                <w:lang w:val="en-GB"/>
              </w:rPr>
              <w:t>§</w:t>
            </w:r>
          </w:p>
        </w:tc>
        <w:tc>
          <w:tcPr>
            <w:tcW w:w="1328" w:type="dxa"/>
            <w:vAlign w:val="center"/>
          </w:tcPr>
          <w:p w14:paraId="3DBF8CD1" w14:textId="77777777" w:rsidR="00CF58E9" w:rsidRPr="009428FF" w:rsidRDefault="00CF58E9" w:rsidP="008F2955">
            <w:pPr>
              <w:spacing w:before="120"/>
              <w:rPr>
                <w:rFonts w:cs="Times New Roman"/>
                <w:szCs w:val="20"/>
                <w:lang w:val="en-GB"/>
              </w:rPr>
            </w:pPr>
            <w:r w:rsidRPr="009428FF">
              <w:rPr>
                <w:rFonts w:cs="Times New Roman"/>
                <w:szCs w:val="20"/>
                <w:lang w:val="en-GB"/>
              </w:rPr>
              <w:t>0.74</w:t>
            </w:r>
            <w:r w:rsidRPr="009428FF">
              <w:rPr>
                <w:rFonts w:cs="Times New Roman"/>
                <w:szCs w:val="20"/>
                <w:vertAlign w:val="superscript"/>
                <w:lang w:val="en-GB"/>
              </w:rPr>
              <w:t>§</w:t>
            </w:r>
          </w:p>
        </w:tc>
        <w:tc>
          <w:tcPr>
            <w:tcW w:w="1328" w:type="dxa"/>
            <w:vAlign w:val="center"/>
          </w:tcPr>
          <w:p w14:paraId="7889F21B" w14:textId="77777777" w:rsidR="00CF58E9" w:rsidRPr="009428FF" w:rsidRDefault="00CF58E9" w:rsidP="008F2955">
            <w:pPr>
              <w:spacing w:before="120"/>
              <w:rPr>
                <w:rFonts w:cs="Times New Roman"/>
                <w:szCs w:val="20"/>
                <w:lang w:val="en-GB"/>
              </w:rPr>
            </w:pPr>
            <w:r w:rsidRPr="009428FF">
              <w:rPr>
                <w:rFonts w:cs="Times New Roman"/>
                <w:szCs w:val="20"/>
                <w:lang w:val="en-GB"/>
              </w:rPr>
              <w:t>0.78</w:t>
            </w:r>
            <w:r w:rsidRPr="009428FF">
              <w:rPr>
                <w:rFonts w:cs="Times New Roman"/>
                <w:szCs w:val="20"/>
                <w:vertAlign w:val="superscript"/>
                <w:lang w:val="en-GB"/>
              </w:rPr>
              <w:t>§</w:t>
            </w:r>
          </w:p>
        </w:tc>
        <w:tc>
          <w:tcPr>
            <w:tcW w:w="1194" w:type="dxa"/>
            <w:vAlign w:val="center"/>
          </w:tcPr>
          <w:p w14:paraId="5F1A0140" w14:textId="6F50F8A3"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03AECF71" w14:textId="7D240DFF"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6458D7B3" w14:textId="493ABE23"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Merge w:val="restart"/>
            <w:vAlign w:val="center"/>
          </w:tcPr>
          <w:p w14:paraId="3F57C9F7" w14:textId="4E68EA81" w:rsidR="00CF58E9" w:rsidRPr="009428FF" w:rsidRDefault="00CF58E9" w:rsidP="008F2955">
            <w:pPr>
              <w:spacing w:before="120"/>
              <w:rPr>
                <w:rFonts w:cs="Times New Roman"/>
                <w:szCs w:val="20"/>
                <w:lang w:val="en-GB"/>
              </w:rPr>
            </w:pPr>
            <w:r w:rsidRPr="009428FF">
              <w:rPr>
                <w:rFonts w:cs="Times New Roman"/>
                <w:szCs w:val="20"/>
                <w:lang w:val="en-GB"/>
              </w:rPr>
              <w:fldChar w:fldCharType="begin">
                <w:fldData xml:space="preserve">PEVuZE5vdGU+PENpdGU+PEF1dGhvcj5XYXR0czwvQXV0aG9yPjxZZWFyPjIwMTQ8L1llYXI+PFJl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</w:fldData>
              </w:fldChar>
            </w:r>
            <w:r w:rsidR="00404031" w:rsidRPr="009428FF">
              <w:rPr>
                <w:rFonts w:cs="Times New Roman"/>
                <w:szCs w:val="20"/>
                <w:lang w:val="en-GB"/>
              </w:rPr>
              <w:instrText xml:space="preserve"> ADDIN EN.CITE </w:instrText>
            </w:r>
            <w:r w:rsidR="00404031" w:rsidRPr="009428FF">
              <w:rPr>
                <w:rFonts w:cs="Times New Roman"/>
                <w:szCs w:val="20"/>
                <w:lang w:val="en-GB"/>
              </w:rPr>
              <w:fldChar w:fldCharType="begin">
                <w:fldData xml:space="preserve">PEVuZE5vdGU+PENpdGU+PEF1dGhvcj5XYXR0czwvQXV0aG9yPjxZZWFyPjIwMTQ8L1llYXI+PFJl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</w:fldData>
              </w:fldChar>
            </w:r>
            <w:r w:rsidR="00404031" w:rsidRPr="009428FF">
              <w:rPr>
                <w:rFonts w:cs="Times New Roman"/>
                <w:szCs w:val="20"/>
                <w:lang w:val="en-GB"/>
              </w:rPr>
              <w:instrText xml:space="preserve"> ADDIN EN.CITE.DATA </w:instrText>
            </w:r>
            <w:r w:rsidR="00404031" w:rsidRPr="009428FF">
              <w:rPr>
                <w:rFonts w:cs="Times New Roman"/>
                <w:szCs w:val="20"/>
                <w:lang w:val="en-GB"/>
              </w:rPr>
            </w:r>
            <w:r w:rsidR="00404031"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404031" w:rsidRPr="009428FF">
              <w:rPr>
                <w:rFonts w:cs="Times New Roman"/>
                <w:noProof/>
                <w:szCs w:val="20"/>
                <w:lang w:val="en-GB"/>
              </w:rPr>
              <w:t>[85]</w:t>
            </w:r>
            <w:r w:rsidRPr="009428FF">
              <w:rPr>
                <w:rFonts w:cs="Times New Roman"/>
                <w:szCs w:val="20"/>
                <w:lang w:val="en-GB"/>
              </w:rPr>
              <w:fldChar w:fldCharType="end"/>
            </w:r>
          </w:p>
        </w:tc>
      </w:tr>
      <w:tr w:rsidR="00CF58E9" w:rsidRPr="009428FF" w14:paraId="074F7EE9" w14:textId="77777777" w:rsidTr="008F2955">
        <w:tc>
          <w:tcPr>
            <w:tcW w:w="1693" w:type="dxa"/>
            <w:vMerge/>
            <w:vAlign w:val="center"/>
          </w:tcPr>
          <w:p w14:paraId="64A4F51D" w14:textId="77777777" w:rsidR="00CF58E9" w:rsidRPr="009428FF" w:rsidRDefault="00CF58E9" w:rsidP="00CF58E9">
            <w:pPr>
              <w:spacing w:before="120"/>
              <w:rPr>
                <w:rFonts w:cs="Times New Roman"/>
                <w:szCs w:val="20"/>
                <w:lang w:val="en-GB"/>
              </w:rPr>
            </w:pPr>
          </w:p>
        </w:tc>
        <w:tc>
          <w:tcPr>
            <w:tcW w:w="1699" w:type="dxa"/>
            <w:gridSpan w:val="2"/>
            <w:vMerge/>
            <w:vAlign w:val="center"/>
          </w:tcPr>
          <w:p w14:paraId="1CC05B46" w14:textId="77777777" w:rsidR="00CF58E9" w:rsidRPr="009428FF" w:rsidRDefault="00CF58E9" w:rsidP="008F2955">
            <w:pPr>
              <w:spacing w:before="120"/>
              <w:rPr>
                <w:rFonts w:cs="Times New Roman"/>
                <w:szCs w:val="20"/>
                <w:lang w:val="en-GB"/>
              </w:rPr>
            </w:pPr>
          </w:p>
        </w:tc>
        <w:tc>
          <w:tcPr>
            <w:tcW w:w="1842" w:type="dxa"/>
            <w:vAlign w:val="center"/>
          </w:tcPr>
          <w:p w14:paraId="1A7A56E9" w14:textId="343355DC" w:rsidR="00CF58E9" w:rsidRPr="009428FF" w:rsidRDefault="00CF58E9" w:rsidP="008F2955">
            <w:pPr>
              <w:spacing w:before="120"/>
              <w:rPr>
                <w:rFonts w:cs="Times New Roman"/>
                <w:szCs w:val="20"/>
                <w:lang w:val="en-GB"/>
              </w:rPr>
            </w:pPr>
            <w:r w:rsidRPr="009428FF">
              <w:rPr>
                <w:rFonts w:cs="Times New Roman"/>
                <w:szCs w:val="20"/>
                <w:lang w:val="en-GB"/>
              </w:rPr>
              <w:t>T3 (34–41); 41</w:t>
            </w:r>
          </w:p>
        </w:tc>
        <w:tc>
          <w:tcPr>
            <w:tcW w:w="1417" w:type="dxa"/>
            <w:vMerge/>
            <w:vAlign w:val="center"/>
          </w:tcPr>
          <w:p w14:paraId="6264F140" w14:textId="77777777" w:rsidR="00CF58E9" w:rsidRPr="009428FF" w:rsidRDefault="00CF58E9" w:rsidP="008F2955">
            <w:pPr>
              <w:spacing w:before="120"/>
              <w:rPr>
                <w:rFonts w:cs="Times New Roman"/>
                <w:szCs w:val="20"/>
                <w:lang w:val="en-GB"/>
              </w:rPr>
            </w:pPr>
          </w:p>
        </w:tc>
        <w:tc>
          <w:tcPr>
            <w:tcW w:w="1328" w:type="dxa"/>
            <w:vAlign w:val="center"/>
          </w:tcPr>
          <w:p w14:paraId="5587FE76" w14:textId="77777777" w:rsidR="00CF58E9" w:rsidRPr="009428FF" w:rsidRDefault="00CF58E9" w:rsidP="008F2955">
            <w:pPr>
              <w:spacing w:before="120"/>
              <w:rPr>
                <w:rFonts w:cs="Times New Roman"/>
                <w:szCs w:val="20"/>
                <w:lang w:val="en-GB"/>
              </w:rPr>
            </w:pPr>
            <w:r w:rsidRPr="009428FF">
              <w:rPr>
                <w:rFonts w:cs="Times New Roman"/>
                <w:szCs w:val="20"/>
                <w:lang w:val="en-GB"/>
              </w:rPr>
              <w:t>0.47</w:t>
            </w:r>
            <w:r w:rsidRPr="009428FF">
              <w:rPr>
                <w:rFonts w:cs="Times New Roman"/>
                <w:szCs w:val="20"/>
                <w:vertAlign w:val="superscript"/>
                <w:lang w:val="en-GB"/>
              </w:rPr>
              <w:t>§</w:t>
            </w:r>
          </w:p>
        </w:tc>
        <w:tc>
          <w:tcPr>
            <w:tcW w:w="1328" w:type="dxa"/>
            <w:vAlign w:val="center"/>
          </w:tcPr>
          <w:p w14:paraId="5D39E961" w14:textId="77777777" w:rsidR="00CF58E9" w:rsidRPr="009428FF" w:rsidRDefault="00CF58E9" w:rsidP="008F2955">
            <w:pPr>
              <w:spacing w:before="120"/>
              <w:rPr>
                <w:rFonts w:cs="Times New Roman"/>
                <w:szCs w:val="20"/>
                <w:lang w:val="en-GB"/>
              </w:rPr>
            </w:pPr>
            <w:r w:rsidRPr="009428FF">
              <w:rPr>
                <w:rFonts w:cs="Times New Roman"/>
                <w:szCs w:val="20"/>
                <w:lang w:val="en-GB"/>
              </w:rPr>
              <w:t>0.58</w:t>
            </w:r>
            <w:r w:rsidRPr="009428FF">
              <w:rPr>
                <w:rFonts w:cs="Times New Roman"/>
                <w:szCs w:val="20"/>
                <w:vertAlign w:val="superscript"/>
                <w:lang w:val="en-GB"/>
              </w:rPr>
              <w:t>§</w:t>
            </w:r>
          </w:p>
        </w:tc>
        <w:tc>
          <w:tcPr>
            <w:tcW w:w="1328" w:type="dxa"/>
            <w:vAlign w:val="center"/>
          </w:tcPr>
          <w:p w14:paraId="11BB1964" w14:textId="77777777" w:rsidR="00CF58E9" w:rsidRPr="009428FF" w:rsidRDefault="00CF58E9" w:rsidP="008F2955">
            <w:pPr>
              <w:spacing w:before="120"/>
              <w:rPr>
                <w:rFonts w:cs="Times New Roman"/>
                <w:szCs w:val="20"/>
                <w:lang w:val="en-GB"/>
              </w:rPr>
            </w:pPr>
            <w:r w:rsidRPr="009428FF">
              <w:rPr>
                <w:rFonts w:cs="Times New Roman"/>
                <w:szCs w:val="20"/>
                <w:lang w:val="en-GB"/>
              </w:rPr>
              <w:t>0.80</w:t>
            </w:r>
            <w:r w:rsidRPr="009428FF">
              <w:rPr>
                <w:rFonts w:cs="Times New Roman"/>
                <w:szCs w:val="20"/>
                <w:vertAlign w:val="superscript"/>
                <w:lang w:val="en-GB"/>
              </w:rPr>
              <w:t>§</w:t>
            </w:r>
          </w:p>
        </w:tc>
        <w:tc>
          <w:tcPr>
            <w:tcW w:w="1194" w:type="dxa"/>
            <w:vAlign w:val="center"/>
          </w:tcPr>
          <w:p w14:paraId="51C9BB10" w14:textId="105F75AF"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431A3552" w14:textId="6B39ECC4"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5F7C62D4" w14:textId="6D9D2A64"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Merge/>
            <w:vAlign w:val="center"/>
          </w:tcPr>
          <w:p w14:paraId="41E84944" w14:textId="77777777" w:rsidR="00CF58E9" w:rsidRPr="009428FF" w:rsidRDefault="00CF58E9" w:rsidP="008F2955">
            <w:pPr>
              <w:spacing w:before="120"/>
              <w:rPr>
                <w:rFonts w:cs="Times New Roman"/>
                <w:szCs w:val="20"/>
                <w:lang w:val="en-GB"/>
              </w:rPr>
            </w:pPr>
          </w:p>
        </w:tc>
      </w:tr>
      <w:tr w:rsidR="00C73EE1" w:rsidRPr="009428FF" w14:paraId="7EEB0C48" w14:textId="77777777" w:rsidTr="008F2955">
        <w:tc>
          <w:tcPr>
            <w:tcW w:w="15021" w:type="dxa"/>
            <w:gridSpan w:val="12"/>
            <w:shd w:val="clear" w:color="auto" w:fill="D9D9D9" w:themeFill="background1" w:themeFillShade="D9"/>
            <w:vAlign w:val="center"/>
          </w:tcPr>
          <w:p w14:paraId="0FC475E2" w14:textId="77777777" w:rsidR="00C73EE1" w:rsidRPr="009428FF" w:rsidRDefault="00C73EE1" w:rsidP="008F2955">
            <w:pPr>
              <w:spacing w:before="120"/>
              <w:rPr>
                <w:rFonts w:cs="Times New Roman"/>
                <w:b/>
                <w:szCs w:val="20"/>
                <w:lang w:val="en-GB"/>
              </w:rPr>
            </w:pPr>
            <w:r w:rsidRPr="009428FF">
              <w:rPr>
                <w:b/>
                <w:i/>
                <w:szCs w:val="20"/>
                <w:lang w:val="en-GB"/>
              </w:rPr>
              <w:t>Fusion/entry inhibitors</w:t>
            </w:r>
          </w:p>
        </w:tc>
      </w:tr>
      <w:tr w:rsidR="00CF58E9" w:rsidRPr="009428FF" w14:paraId="115E1F50" w14:textId="77777777" w:rsidTr="008F2955">
        <w:tc>
          <w:tcPr>
            <w:tcW w:w="1693" w:type="dxa"/>
            <w:vAlign w:val="center"/>
          </w:tcPr>
          <w:p w14:paraId="1A43144E" w14:textId="0220A603" w:rsidR="00CF58E9" w:rsidRPr="009428FF" w:rsidRDefault="00CF58E9" w:rsidP="00CF58E9">
            <w:pPr>
              <w:spacing w:before="120"/>
              <w:rPr>
                <w:rFonts w:cs="Times New Roman"/>
                <w:szCs w:val="20"/>
                <w:lang w:val="en-GB"/>
              </w:rPr>
            </w:pPr>
            <w:r w:rsidRPr="009428FF">
              <w:rPr>
                <w:rFonts w:cs="Times New Roman"/>
                <w:szCs w:val="20"/>
                <w:lang w:val="en-GB"/>
              </w:rPr>
              <w:t>Maraviroc (MVC)</w:t>
            </w:r>
          </w:p>
        </w:tc>
        <w:tc>
          <w:tcPr>
            <w:tcW w:w="1699" w:type="dxa"/>
            <w:gridSpan w:val="2"/>
            <w:vAlign w:val="center"/>
          </w:tcPr>
          <w:p w14:paraId="223FA734" w14:textId="18A5D69D" w:rsidR="00CF58E9" w:rsidRPr="009428FF" w:rsidRDefault="00CF58E9" w:rsidP="008F2955">
            <w:pPr>
              <w:spacing w:before="120"/>
              <w:rPr>
                <w:rFonts w:cs="Times New Roman"/>
                <w:szCs w:val="20"/>
                <w:lang w:val="en-GB"/>
              </w:rPr>
            </w:pPr>
            <w:r w:rsidRPr="009428FF">
              <w:rPr>
                <w:rFonts w:cs="Times New Roman"/>
                <w:szCs w:val="20"/>
                <w:lang w:val="en-GB"/>
              </w:rPr>
              <w:t>Various regimens</w:t>
            </w:r>
          </w:p>
        </w:tc>
        <w:tc>
          <w:tcPr>
            <w:tcW w:w="1842" w:type="dxa"/>
            <w:vAlign w:val="center"/>
          </w:tcPr>
          <w:p w14:paraId="7EFE2E4F" w14:textId="13CFC0EE" w:rsidR="00CF58E9" w:rsidRPr="009428FF" w:rsidRDefault="00CF58E9" w:rsidP="008F2955">
            <w:pPr>
              <w:spacing w:before="120"/>
              <w:rPr>
                <w:rFonts w:cs="Times New Roman"/>
                <w:szCs w:val="20"/>
                <w:lang w:val="en-GB"/>
              </w:rPr>
            </w:pPr>
            <w:r w:rsidRPr="009428FF">
              <w:rPr>
                <w:rFonts w:cs="Times New Roman"/>
                <w:szCs w:val="20"/>
                <w:lang w:val="en-GB"/>
              </w:rPr>
              <w:t>T3 (31–38); 18</w:t>
            </w:r>
          </w:p>
        </w:tc>
        <w:tc>
          <w:tcPr>
            <w:tcW w:w="1417" w:type="dxa"/>
            <w:vAlign w:val="center"/>
          </w:tcPr>
          <w:p w14:paraId="78438448" w14:textId="52BF8C3E" w:rsidR="00CF58E9" w:rsidRPr="009428FF" w:rsidRDefault="00CF58E9" w:rsidP="008F2955">
            <w:pPr>
              <w:spacing w:before="120"/>
              <w:rPr>
                <w:rFonts w:cs="Times New Roman"/>
                <w:szCs w:val="20"/>
                <w:lang w:val="en-GB"/>
              </w:rPr>
            </w:pPr>
            <w:r w:rsidRPr="009428FF">
              <w:rPr>
                <w:rFonts w:cs="Times New Roman"/>
                <w:szCs w:val="20"/>
                <w:lang w:val="en-GB"/>
              </w:rPr>
              <w:t>4–15; 14</w:t>
            </w:r>
          </w:p>
        </w:tc>
        <w:tc>
          <w:tcPr>
            <w:tcW w:w="1328" w:type="dxa"/>
            <w:vAlign w:val="center"/>
          </w:tcPr>
          <w:p w14:paraId="5136BA76" w14:textId="77777777" w:rsidR="00CF58E9" w:rsidRPr="009428FF" w:rsidRDefault="00CF58E9" w:rsidP="008F2955">
            <w:pPr>
              <w:spacing w:before="120"/>
              <w:rPr>
                <w:rFonts w:cs="Times New Roman"/>
                <w:szCs w:val="20"/>
                <w:lang w:val="en-GB"/>
              </w:rPr>
            </w:pPr>
            <w:r w:rsidRPr="009428FF">
              <w:rPr>
                <w:rFonts w:cs="Times New Roman"/>
                <w:szCs w:val="20"/>
                <w:lang w:val="en-GB"/>
              </w:rPr>
              <w:t>0.72</w:t>
            </w:r>
          </w:p>
        </w:tc>
        <w:tc>
          <w:tcPr>
            <w:tcW w:w="1328" w:type="dxa"/>
            <w:vAlign w:val="center"/>
          </w:tcPr>
          <w:p w14:paraId="3B9C27E5" w14:textId="77777777" w:rsidR="00CF58E9" w:rsidRPr="009428FF" w:rsidRDefault="00CF58E9" w:rsidP="008F2955">
            <w:pPr>
              <w:spacing w:before="120"/>
              <w:rPr>
                <w:rFonts w:cs="Times New Roman"/>
                <w:szCs w:val="20"/>
                <w:lang w:val="en-GB"/>
              </w:rPr>
            </w:pPr>
            <w:r w:rsidRPr="009428FF">
              <w:rPr>
                <w:rFonts w:cs="Times New Roman"/>
                <w:szCs w:val="20"/>
                <w:lang w:val="en-GB"/>
              </w:rPr>
              <w:t>0.70</w:t>
            </w:r>
          </w:p>
        </w:tc>
        <w:tc>
          <w:tcPr>
            <w:tcW w:w="1328" w:type="dxa"/>
            <w:vAlign w:val="center"/>
          </w:tcPr>
          <w:p w14:paraId="70B34CA9" w14:textId="77777777" w:rsidR="00CF58E9" w:rsidRPr="009428FF" w:rsidRDefault="00CF58E9" w:rsidP="008F2955">
            <w:pPr>
              <w:spacing w:before="120"/>
              <w:rPr>
                <w:rFonts w:cs="Times New Roman"/>
                <w:szCs w:val="20"/>
                <w:lang w:val="en-GB"/>
              </w:rPr>
            </w:pPr>
            <w:r w:rsidRPr="009428FF">
              <w:rPr>
                <w:rFonts w:cs="Times New Roman"/>
                <w:szCs w:val="20"/>
                <w:lang w:val="en-GB"/>
              </w:rPr>
              <w:t>0.85</w:t>
            </w:r>
          </w:p>
        </w:tc>
        <w:tc>
          <w:tcPr>
            <w:tcW w:w="1194" w:type="dxa"/>
            <w:vAlign w:val="center"/>
          </w:tcPr>
          <w:p w14:paraId="2990F2BF" w14:textId="16B94542"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38BD4CE6" w14:textId="5CA2A06F"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1194" w:type="dxa"/>
            <w:vAlign w:val="center"/>
          </w:tcPr>
          <w:p w14:paraId="513BE048" w14:textId="65F1A9A6" w:rsidR="00CF58E9" w:rsidRPr="009428FF" w:rsidRDefault="00CF58E9" w:rsidP="008F2955">
            <w:pPr>
              <w:spacing w:before="120"/>
              <w:rPr>
                <w:rFonts w:cs="Times New Roman"/>
                <w:szCs w:val="20"/>
                <w:lang w:val="en-GB"/>
              </w:rPr>
            </w:pPr>
            <w:r w:rsidRPr="009428FF">
              <w:rPr>
                <w:rFonts w:cs="Times New Roman"/>
                <w:szCs w:val="20"/>
                <w:lang w:val="en-GB"/>
              </w:rPr>
              <w:t>N/A</w:t>
            </w:r>
          </w:p>
        </w:tc>
        <w:tc>
          <w:tcPr>
            <w:tcW w:w="804" w:type="dxa"/>
            <w:vAlign w:val="center"/>
          </w:tcPr>
          <w:p w14:paraId="01180400" w14:textId="3658E95F" w:rsidR="00CF58E9" w:rsidRPr="009428FF" w:rsidRDefault="00CF58E9" w:rsidP="008F2955">
            <w:pPr>
              <w:spacing w:before="120"/>
              <w:rPr>
                <w:rFonts w:cs="Times New Roman"/>
                <w:szCs w:val="20"/>
                <w:lang w:val="en-GB"/>
              </w:rPr>
            </w:pPr>
            <w:r w:rsidRPr="009428FF">
              <w:rPr>
                <w:rFonts w:cs="Times New Roman"/>
                <w:szCs w:val="20"/>
                <w:lang w:val="en-GB"/>
              </w:rPr>
              <w:fldChar w:fldCharType="begin">
                <w:fldData xml:space="preserve">PEVuZE5vdGU+PENpdGU+PEF1dGhvcj5Db2xiZXJzPC9BdXRob3I+PFllYXI+MjAxNTwvWWVhcj48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</w:fldData>
              </w:fldChar>
            </w:r>
            <w:r w:rsidR="00404031" w:rsidRPr="009428FF">
              <w:rPr>
                <w:rFonts w:cs="Times New Roman"/>
                <w:szCs w:val="20"/>
                <w:lang w:val="en-GB"/>
              </w:rPr>
              <w:instrText xml:space="preserve"> ADDIN EN.CITE </w:instrText>
            </w:r>
            <w:r w:rsidR="00404031" w:rsidRPr="009428FF">
              <w:rPr>
                <w:rFonts w:cs="Times New Roman"/>
                <w:szCs w:val="20"/>
                <w:lang w:val="en-GB"/>
              </w:rPr>
              <w:fldChar w:fldCharType="begin">
                <w:fldData xml:space="preserve">PEVuZE5vdGU+PENpdGU+PEF1dGhvcj5Db2xiZXJzPC9BdXRob3I+PFllYXI+MjAxNTwvWWVhcj48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</w:fldData>
              </w:fldChar>
            </w:r>
            <w:r w:rsidR="00404031" w:rsidRPr="009428FF">
              <w:rPr>
                <w:rFonts w:cs="Times New Roman"/>
                <w:szCs w:val="20"/>
                <w:lang w:val="en-GB"/>
              </w:rPr>
              <w:instrText xml:space="preserve"> ADDIN EN.CITE.DATA </w:instrText>
            </w:r>
            <w:r w:rsidR="00404031" w:rsidRPr="009428FF">
              <w:rPr>
                <w:rFonts w:cs="Times New Roman"/>
                <w:szCs w:val="20"/>
                <w:lang w:val="en-GB"/>
              </w:rPr>
            </w:r>
            <w:r w:rsidR="00404031"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404031" w:rsidRPr="009428FF">
              <w:rPr>
                <w:rFonts w:cs="Times New Roman"/>
                <w:noProof/>
                <w:szCs w:val="20"/>
                <w:lang w:val="en-GB"/>
              </w:rPr>
              <w:t>[88]</w:t>
            </w:r>
            <w:r w:rsidRPr="009428FF">
              <w:rPr>
                <w:rFonts w:cs="Times New Roman"/>
                <w:szCs w:val="20"/>
                <w:lang w:val="en-GB"/>
              </w:rPr>
              <w:fldChar w:fldCharType="end"/>
            </w:r>
          </w:p>
        </w:tc>
      </w:tr>
    </w:tbl>
    <w:p w14:paraId="21D219E8" w14:textId="7E244ABC" w:rsidR="003B334C" w:rsidRPr="009428FF" w:rsidRDefault="00BF21ED" w:rsidP="00C507B9">
      <w:pPr>
        <w:rPr>
          <w:rFonts w:cs="Times New Roman"/>
          <w:b/>
          <w:szCs w:val="20"/>
        </w:rPr>
      </w:pPr>
      <w:r w:rsidRPr="009428FF">
        <w:rPr>
          <w:rFonts w:cs="Times New Roman"/>
          <w:szCs w:val="20"/>
        </w:rPr>
        <w:t xml:space="preserve">The doses were given once (OD) or twice (BD) daily. </w:t>
      </w:r>
      <w:r w:rsidR="00342675" w:rsidRPr="009428FF">
        <w:rPr>
          <w:rFonts w:cs="Times New Roman"/>
          <w:szCs w:val="20"/>
        </w:rPr>
        <w:t>COBI: cob</w:t>
      </w:r>
      <w:r w:rsidR="00955850" w:rsidRPr="009428FF">
        <w:rPr>
          <w:rFonts w:cs="Times New Roman"/>
          <w:szCs w:val="20"/>
        </w:rPr>
        <w:t>i</w:t>
      </w:r>
      <w:r w:rsidR="00342675" w:rsidRPr="009428FF">
        <w:rPr>
          <w:rFonts w:cs="Times New Roman"/>
          <w:szCs w:val="20"/>
        </w:rPr>
        <w:t>cistat; TAF: tenofovir alafenamide; TDF: tenofovir disproxil fumarate</w:t>
      </w:r>
      <w:r w:rsidR="002315D5" w:rsidRPr="009428FF">
        <w:rPr>
          <w:rFonts w:cs="Times New Roman"/>
          <w:szCs w:val="20"/>
        </w:rPr>
        <w:t>; TFV: tenofovir</w:t>
      </w:r>
      <w:r w:rsidR="00342675" w:rsidRPr="009428FF">
        <w:rPr>
          <w:rFonts w:cs="Times New Roman"/>
          <w:szCs w:val="20"/>
        </w:rPr>
        <w:t xml:space="preserve">. </w:t>
      </w:r>
      <w:r w:rsidR="00E60465" w:rsidRPr="009428FF">
        <w:rPr>
          <w:rFonts w:cs="Times New Roman"/>
          <w:szCs w:val="20"/>
        </w:rPr>
        <w:t xml:space="preserve">T1: first trimester; T2: second trimester; </w:t>
      </w:r>
      <w:r w:rsidR="00A54B74" w:rsidRPr="009428FF">
        <w:rPr>
          <w:rFonts w:cs="Times New Roman"/>
          <w:szCs w:val="20"/>
        </w:rPr>
        <w:t xml:space="preserve">T3: third trimester; </w:t>
      </w:r>
      <w:r w:rsidR="00E60465" w:rsidRPr="009428FF">
        <w:rPr>
          <w:rFonts w:cs="Times New Roman"/>
          <w:szCs w:val="20"/>
        </w:rPr>
        <w:t xml:space="preserve">PP: postpartum. </w:t>
      </w:r>
      <w:r w:rsidR="001F5D03" w:rsidRPr="009428FF">
        <w:rPr>
          <w:rFonts w:cs="Times New Roman"/>
          <w:szCs w:val="20"/>
        </w:rPr>
        <w:t>n indicates the number of women sampled at the respective ante-/postpartum timepoint</w:t>
      </w:r>
      <w:r w:rsidR="006A7B01" w:rsidRPr="009428FF">
        <w:rPr>
          <w:rFonts w:cs="Times New Roman"/>
          <w:szCs w:val="20"/>
        </w:rPr>
        <w:t xml:space="preserve"> for total/unbound drug concentration</w:t>
      </w:r>
      <w:r w:rsidR="001F5D03" w:rsidRPr="009428FF">
        <w:rPr>
          <w:rFonts w:cs="Times New Roman"/>
          <w:szCs w:val="20"/>
        </w:rPr>
        <w:t xml:space="preserve">. </w:t>
      </w:r>
      <w:r w:rsidRPr="009428FF">
        <w:rPr>
          <w:rFonts w:cs="Times New Roman"/>
          <w:szCs w:val="20"/>
        </w:rPr>
        <w:t xml:space="preserve">Ante-/postpartum exposure ratios are geometric mean or least squares mean ratio ante-/postpartum. If ratios were not provided (marked with </w:t>
      </w:r>
      <w:r w:rsidRPr="009428FF">
        <w:rPr>
          <w:rFonts w:cs="Times New Roman"/>
          <w:szCs w:val="20"/>
          <w:vertAlign w:val="superscript"/>
        </w:rPr>
        <w:t>§</w:t>
      </w:r>
      <w:r w:rsidRPr="009428FF">
        <w:rPr>
          <w:rFonts w:cs="Times New Roman"/>
          <w:szCs w:val="20"/>
        </w:rPr>
        <w:t xml:space="preserve">), the ratios were calculated based on the mean or median for each time point provided, rounded to the second decimal. One study reported data from samples that were not drawn at steady-state (marked with </w:t>
      </w:r>
      <w:r w:rsidRPr="009428FF">
        <w:rPr>
          <w:rFonts w:cs="Times New Roman"/>
          <w:szCs w:val="20"/>
          <w:vertAlign w:val="superscript"/>
        </w:rPr>
        <w:t>†</w:t>
      </w:r>
      <w:r w:rsidRPr="009428FF">
        <w:rPr>
          <w:rFonts w:cs="Times New Roman"/>
          <w:szCs w:val="20"/>
        </w:rPr>
        <w:t>). Area under the concentration versus time curve is indicated as “AUC”, maximum observed concentration as “C</w:t>
      </w:r>
      <w:r w:rsidRPr="009428FF">
        <w:rPr>
          <w:rFonts w:cs="Times New Roman"/>
          <w:szCs w:val="20"/>
          <w:vertAlign w:val="subscript"/>
        </w:rPr>
        <w:t>max</w:t>
      </w:r>
      <w:r w:rsidRPr="009428FF">
        <w:rPr>
          <w:rFonts w:cs="Times New Roman"/>
          <w:szCs w:val="20"/>
        </w:rPr>
        <w:t xml:space="preserve">”, concentration at end of dosing interval (concentration pre-dose or, if not provided, minimum concentration) as “Cτ”, below </w:t>
      </w:r>
      <w:r w:rsidR="002315D5" w:rsidRPr="009428FF">
        <w:rPr>
          <w:rFonts w:cs="Times New Roman"/>
          <w:szCs w:val="20"/>
        </w:rPr>
        <w:t>limit of quantitation</w:t>
      </w:r>
      <w:r w:rsidRPr="009428FF">
        <w:rPr>
          <w:rFonts w:cs="Times New Roman"/>
          <w:szCs w:val="20"/>
        </w:rPr>
        <w:t xml:space="preserve"> as “BL</w:t>
      </w:r>
      <w:r w:rsidR="002315D5" w:rsidRPr="009428FF">
        <w:rPr>
          <w:rFonts w:cs="Times New Roman"/>
          <w:szCs w:val="20"/>
        </w:rPr>
        <w:t>Q</w:t>
      </w:r>
      <w:r w:rsidRPr="009428FF">
        <w:rPr>
          <w:rFonts w:cs="Times New Roman"/>
          <w:szCs w:val="20"/>
        </w:rPr>
        <w:t>”.</w:t>
      </w:r>
      <w:r w:rsidR="00CF58E9" w:rsidRPr="009428FF">
        <w:rPr>
          <w:rFonts w:cs="Times New Roman"/>
          <w:szCs w:val="20"/>
        </w:rPr>
        <w:t xml:space="preserve"> N/A: Not applicable (as no data </w:t>
      </w:r>
      <w:r w:rsidR="005F20C9" w:rsidRPr="009428FF">
        <w:rPr>
          <w:rFonts w:cs="Times New Roman"/>
          <w:szCs w:val="20"/>
        </w:rPr>
        <w:t>exist</w:t>
      </w:r>
      <w:r w:rsidR="00CF58E9" w:rsidRPr="009428FF">
        <w:rPr>
          <w:rFonts w:cs="Times New Roman"/>
          <w:szCs w:val="20"/>
        </w:rPr>
        <w:t>).</w:t>
      </w:r>
    </w:p>
    <w:p w14:paraId="375A7C0B" w14:textId="77777777" w:rsidR="00BF21ED" w:rsidRPr="009428FF" w:rsidRDefault="00BF21ED" w:rsidP="00C507B9">
      <w:pPr>
        <w:rPr>
          <w:rFonts w:cs="Times New Roman"/>
          <w:b/>
          <w:szCs w:val="20"/>
          <w:lang w:val="en-GB"/>
        </w:rPr>
        <w:sectPr w:rsidR="00BF21ED" w:rsidRPr="009428FF" w:rsidSect="00BF21ED">
          <w:type w:val="continuous"/>
          <w:pgSz w:w="16838" w:h="11906" w:orient="landscape"/>
          <w:pgMar w:top="1418" w:right="1418" w:bottom="1418" w:left="1134" w:header="709" w:footer="709" w:gutter="0"/>
          <w:cols w:space="708"/>
          <w:docGrid w:linePitch="360"/>
        </w:sectPr>
      </w:pPr>
    </w:p>
    <w:p w14:paraId="58D8BC02" w14:textId="7C847700" w:rsidR="003B334C" w:rsidRPr="009428FF" w:rsidRDefault="003B567B" w:rsidP="00C507B9">
      <w:pPr>
        <w:rPr>
          <w:rFonts w:cs="Times New Roman"/>
          <w:b/>
          <w:szCs w:val="20"/>
          <w:lang w:val="en-GB"/>
        </w:rPr>
      </w:pPr>
      <w:r w:rsidRPr="009428FF">
        <w:rPr>
          <w:rFonts w:cs="Times New Roman"/>
          <w:b/>
          <w:szCs w:val="20"/>
          <w:lang w:val="en-GB"/>
        </w:rPr>
        <w:lastRenderedPageBreak/>
        <w:t>4</w:t>
      </w:r>
      <w:r w:rsidR="002B02B4" w:rsidRPr="009428FF">
        <w:rPr>
          <w:rFonts w:cs="Times New Roman"/>
          <w:b/>
          <w:szCs w:val="20"/>
          <w:lang w:val="en-GB"/>
        </w:rPr>
        <w:t xml:space="preserve">. PLACENTAL AND </w:t>
      </w:r>
      <w:r w:rsidR="003E18E8" w:rsidRPr="009428FF">
        <w:rPr>
          <w:rFonts w:cs="Times New Roman"/>
          <w:b/>
          <w:szCs w:val="20"/>
          <w:lang w:val="en-GB"/>
        </w:rPr>
        <w:t>BREAST</w:t>
      </w:r>
      <w:r w:rsidR="002B02B4" w:rsidRPr="009428FF">
        <w:rPr>
          <w:rFonts w:cs="Times New Roman"/>
          <w:b/>
          <w:szCs w:val="20"/>
          <w:lang w:val="en-GB"/>
        </w:rPr>
        <w:t>MILK TRANSFER OF MATERNAL ARVs</w:t>
      </w:r>
      <w:r w:rsidR="0017001D" w:rsidRPr="009428FF">
        <w:rPr>
          <w:rFonts w:cs="Times New Roman"/>
          <w:b/>
          <w:szCs w:val="20"/>
          <w:lang w:val="en-GB"/>
        </w:rPr>
        <w:t xml:space="preserve"> </w:t>
      </w:r>
    </w:p>
    <w:p w14:paraId="0DB187B3" w14:textId="77777777" w:rsidR="003B334C" w:rsidRPr="009428FF" w:rsidRDefault="003B334C" w:rsidP="00C507B9">
      <w:pPr>
        <w:rPr>
          <w:rFonts w:cs="Times New Roman"/>
          <w:b/>
          <w:szCs w:val="20"/>
        </w:rPr>
      </w:pPr>
    </w:p>
    <w:p w14:paraId="17580976" w14:textId="32C5086E" w:rsidR="00C507B9" w:rsidRPr="009428FF" w:rsidRDefault="003B567B" w:rsidP="00B618A5">
      <w:pPr>
        <w:pStyle w:val="Heading2"/>
        <w:rPr>
          <w:sz w:val="20"/>
          <w:szCs w:val="20"/>
        </w:rPr>
      </w:pPr>
      <w:r w:rsidRPr="009428FF">
        <w:rPr>
          <w:sz w:val="20"/>
          <w:szCs w:val="20"/>
        </w:rPr>
        <w:t>4</w:t>
      </w:r>
      <w:r w:rsidR="000706EA" w:rsidRPr="009428FF">
        <w:rPr>
          <w:sz w:val="20"/>
          <w:szCs w:val="20"/>
        </w:rPr>
        <w:t>.</w:t>
      </w:r>
      <w:r w:rsidR="002B02B4" w:rsidRPr="009428FF">
        <w:rPr>
          <w:sz w:val="20"/>
          <w:szCs w:val="20"/>
        </w:rPr>
        <w:t>1</w:t>
      </w:r>
      <w:r w:rsidR="000706EA" w:rsidRPr="009428FF">
        <w:rPr>
          <w:sz w:val="20"/>
          <w:szCs w:val="20"/>
        </w:rPr>
        <w:t xml:space="preserve"> </w:t>
      </w:r>
      <w:r w:rsidR="00872464" w:rsidRPr="009428FF">
        <w:rPr>
          <w:sz w:val="20"/>
          <w:szCs w:val="20"/>
        </w:rPr>
        <w:t>P</w:t>
      </w:r>
      <w:r w:rsidR="00C507B9" w:rsidRPr="009428FF">
        <w:rPr>
          <w:sz w:val="20"/>
          <w:szCs w:val="20"/>
        </w:rPr>
        <w:t xml:space="preserve">lacental transfer of drugs </w:t>
      </w:r>
    </w:p>
    <w:p w14:paraId="16A5A58E" w14:textId="44EDFA97" w:rsidR="002D7F5A" w:rsidRPr="009428FF" w:rsidRDefault="002D7F5A" w:rsidP="006B017F">
      <w:pPr>
        <w:spacing w:after="0" w:line="480" w:lineRule="auto"/>
        <w:rPr>
          <w:rFonts w:cs="Times New Roman"/>
          <w:szCs w:val="20"/>
          <w:lang w:val="en-GB"/>
        </w:rPr>
      </w:pPr>
      <w:r w:rsidRPr="009428FF">
        <w:rPr>
          <w:rFonts w:cs="Times New Roman"/>
          <w:szCs w:val="20"/>
        </w:rPr>
        <w:t xml:space="preserve">The ratio between the cord blood concentration in </w:t>
      </w:r>
      <w:r w:rsidR="00C30408" w:rsidRPr="009428FF">
        <w:rPr>
          <w:rFonts w:cs="Times New Roman"/>
          <w:szCs w:val="20"/>
        </w:rPr>
        <w:t xml:space="preserve">the </w:t>
      </w:r>
      <w:r w:rsidRPr="009428FF">
        <w:rPr>
          <w:rFonts w:cs="Times New Roman"/>
          <w:szCs w:val="20"/>
        </w:rPr>
        <w:t xml:space="preserve">newborn child to maternal plasma concentration, </w:t>
      </w:r>
      <w:r w:rsidR="00C30408" w:rsidRPr="009428FF">
        <w:rPr>
          <w:rFonts w:cs="Times New Roman"/>
          <w:szCs w:val="20"/>
        </w:rPr>
        <w:t>i.e</w:t>
      </w:r>
      <w:r w:rsidRPr="009428FF">
        <w:rPr>
          <w:rFonts w:cs="Times New Roman"/>
          <w:szCs w:val="20"/>
        </w:rPr>
        <w:t>. cord-to-mother (C:M)</w:t>
      </w:r>
      <w:r w:rsidR="00B176AC" w:rsidRPr="009428FF">
        <w:rPr>
          <w:rFonts w:cs="Times New Roman"/>
          <w:szCs w:val="20"/>
        </w:rPr>
        <w:t xml:space="preserve"> ratio</w:t>
      </w:r>
      <w:r w:rsidRPr="009428FF">
        <w:rPr>
          <w:rFonts w:cs="Times New Roman"/>
          <w:szCs w:val="20"/>
        </w:rPr>
        <w:t xml:space="preserve">, </w:t>
      </w:r>
      <w:r w:rsidR="00601F7B" w:rsidRPr="009428FF">
        <w:rPr>
          <w:rFonts w:cs="Times New Roman"/>
          <w:szCs w:val="20"/>
        </w:rPr>
        <w:t>gives</w:t>
      </w:r>
      <w:r w:rsidRPr="009428FF">
        <w:rPr>
          <w:rFonts w:cs="Times New Roman"/>
          <w:szCs w:val="20"/>
        </w:rPr>
        <w:t xml:space="preserve"> an indication of placental transfer of the ARVs, there</w:t>
      </w:r>
      <w:r w:rsidR="00006C4F" w:rsidRPr="009428FF">
        <w:rPr>
          <w:rFonts w:cs="Times New Roman"/>
          <w:szCs w:val="20"/>
        </w:rPr>
        <w:t>by</w:t>
      </w:r>
      <w:r w:rsidRPr="009428FF">
        <w:rPr>
          <w:rFonts w:cs="Times New Roman"/>
          <w:szCs w:val="20"/>
        </w:rPr>
        <w:t xml:space="preserve"> providing important information on </w:t>
      </w:r>
      <w:r w:rsidR="00E26C37" w:rsidRPr="009428FF">
        <w:rPr>
          <w:rFonts w:cs="Times New Roman"/>
          <w:szCs w:val="20"/>
        </w:rPr>
        <w:t xml:space="preserve">the </w:t>
      </w:r>
      <w:r w:rsidRPr="009428FF">
        <w:rPr>
          <w:rFonts w:cs="Times New Roman"/>
          <w:szCs w:val="20"/>
        </w:rPr>
        <w:t xml:space="preserve">efficacy and safety of ARV exposure </w:t>
      </w:r>
      <w:r w:rsidRPr="009428FF">
        <w:rPr>
          <w:rFonts w:cs="Times New Roman"/>
          <w:i/>
          <w:szCs w:val="20"/>
        </w:rPr>
        <w:t>in utero</w:t>
      </w:r>
      <w:r w:rsidRPr="009428FF">
        <w:rPr>
          <w:rFonts w:cs="Times New Roman"/>
          <w:szCs w:val="20"/>
        </w:rPr>
        <w:t xml:space="preserve"> and during labor</w:t>
      </w:r>
      <w:r w:rsidRPr="009428FF">
        <w:rPr>
          <w:rFonts w:cs="Times New Roman"/>
          <w:szCs w:val="20"/>
          <w:lang w:val="en-GB"/>
        </w:rPr>
        <w:t xml:space="preserve">. </w:t>
      </w:r>
      <w:r w:rsidR="00E26C37" w:rsidRPr="009428FF">
        <w:rPr>
          <w:rFonts w:cs="Times New Roman"/>
          <w:szCs w:val="20"/>
          <w:lang w:val="en-GB"/>
        </w:rPr>
        <w:t>A</w:t>
      </w:r>
      <w:r w:rsidRPr="009428FF">
        <w:rPr>
          <w:rFonts w:cs="Times New Roman"/>
          <w:szCs w:val="20"/>
          <w:lang w:val="en-GB"/>
        </w:rPr>
        <w:t xml:space="preserve">lthough </w:t>
      </w:r>
      <w:r w:rsidR="00601F7B" w:rsidRPr="009428FF">
        <w:rPr>
          <w:rFonts w:cs="Times New Roman"/>
          <w:szCs w:val="20"/>
          <w:lang w:val="en-GB"/>
        </w:rPr>
        <w:t xml:space="preserve">the </w:t>
      </w:r>
      <w:r w:rsidRPr="009428FF">
        <w:rPr>
          <w:rFonts w:cs="Times New Roman"/>
          <w:szCs w:val="20"/>
          <w:lang w:val="en-GB"/>
        </w:rPr>
        <w:t xml:space="preserve">C:M ratio does not reflect intrauterine exposure for an entire duration of the pregnancy </w:t>
      </w:r>
      <w:r w:rsidR="00601F7B" w:rsidRPr="009428FF">
        <w:rPr>
          <w:rFonts w:cs="Times New Roman"/>
          <w:szCs w:val="20"/>
          <w:lang w:val="en-GB"/>
        </w:rPr>
        <w:t>it</w:t>
      </w:r>
      <w:r w:rsidRPr="009428FF">
        <w:rPr>
          <w:rFonts w:cs="Times New Roman"/>
          <w:szCs w:val="20"/>
          <w:lang w:val="en-GB"/>
        </w:rPr>
        <w:t xml:space="preserve"> </w:t>
      </w:r>
      <w:r w:rsidR="00601F7B" w:rsidRPr="009428FF">
        <w:rPr>
          <w:rFonts w:cs="Times New Roman"/>
          <w:szCs w:val="20"/>
          <w:lang w:val="en-GB"/>
        </w:rPr>
        <w:t>is</w:t>
      </w:r>
      <w:r w:rsidRPr="009428FF">
        <w:rPr>
          <w:rFonts w:cs="Times New Roman"/>
          <w:szCs w:val="20"/>
          <w:lang w:val="en-GB"/>
        </w:rPr>
        <w:t xml:space="preserve"> essentially the only practical means to obtain ratio</w:t>
      </w:r>
      <w:r w:rsidR="00601F7B" w:rsidRPr="009428FF">
        <w:rPr>
          <w:rFonts w:cs="Times New Roman"/>
          <w:szCs w:val="20"/>
          <w:lang w:val="en-GB"/>
        </w:rPr>
        <w:t>s</w:t>
      </w:r>
      <w:r w:rsidRPr="009428FF">
        <w:rPr>
          <w:rFonts w:cs="Times New Roman"/>
          <w:szCs w:val="20"/>
          <w:lang w:val="en-GB"/>
        </w:rPr>
        <w:t xml:space="preserve"> of maternal/fetal/newborn ARV exposures.       </w:t>
      </w:r>
    </w:p>
    <w:p w14:paraId="3C6AA100" w14:textId="53B1C48C" w:rsidR="00E26C37" w:rsidRPr="009428FF" w:rsidRDefault="00D15AFE" w:rsidP="003B334C">
      <w:pPr>
        <w:spacing w:after="0" w:line="480" w:lineRule="auto"/>
        <w:rPr>
          <w:rFonts w:cs="Times New Roman"/>
          <w:szCs w:val="20"/>
        </w:rPr>
      </w:pPr>
      <w:r w:rsidRPr="009428FF">
        <w:rPr>
          <w:rFonts w:cs="Times New Roman"/>
          <w:szCs w:val="20"/>
        </w:rPr>
        <w:t xml:space="preserve">The placenta </w:t>
      </w:r>
      <w:r w:rsidR="00E779A8" w:rsidRPr="009428FF">
        <w:rPr>
          <w:rFonts w:cs="Times New Roman"/>
          <w:szCs w:val="20"/>
          <w:lang w:val="en"/>
        </w:rPr>
        <w:t>is an organ that among other functions</w:t>
      </w:r>
      <w:r w:rsidR="00E779A8" w:rsidRPr="009428FF">
        <w:rPr>
          <w:rFonts w:ascii="Arial" w:hAnsi="Arial" w:cs="Arial"/>
          <w:szCs w:val="20"/>
          <w:lang w:val="en"/>
        </w:rPr>
        <w:t xml:space="preserve"> </w:t>
      </w:r>
      <w:r w:rsidRPr="009428FF">
        <w:rPr>
          <w:rFonts w:cs="Times New Roman"/>
          <w:szCs w:val="20"/>
        </w:rPr>
        <w:t>regulates the exchange of nutrients</w:t>
      </w:r>
      <w:r w:rsidR="00E779A8" w:rsidRPr="009428FF">
        <w:rPr>
          <w:rFonts w:cs="Times New Roman"/>
          <w:szCs w:val="20"/>
        </w:rPr>
        <w:t>, gases</w:t>
      </w:r>
      <w:r w:rsidRPr="009428FF">
        <w:rPr>
          <w:rFonts w:cs="Times New Roman"/>
          <w:szCs w:val="20"/>
        </w:rPr>
        <w:t xml:space="preserve"> and waste products between the mother and the fetus</w:t>
      </w:r>
      <w:r w:rsidR="00872464" w:rsidRPr="009428FF">
        <w:rPr>
          <w:rFonts w:cs="Times New Roman"/>
          <w:szCs w:val="20"/>
        </w:rPr>
        <w:t xml:space="preserve">, while </w:t>
      </w:r>
      <w:r w:rsidRPr="009428FF">
        <w:rPr>
          <w:rFonts w:cs="Times New Roman"/>
          <w:szCs w:val="20"/>
        </w:rPr>
        <w:t>limit</w:t>
      </w:r>
      <w:r w:rsidR="00872464" w:rsidRPr="009428FF">
        <w:rPr>
          <w:rFonts w:cs="Times New Roman"/>
          <w:szCs w:val="20"/>
        </w:rPr>
        <w:t>ing</w:t>
      </w:r>
      <w:r w:rsidRPr="009428FF">
        <w:rPr>
          <w:rFonts w:cs="Times New Roman"/>
          <w:szCs w:val="20"/>
        </w:rPr>
        <w:t xml:space="preserve"> the transfer of potentially toxic xenobiotics to the fetus. The placenta is composed of a rate-limiting layer of cells called syncytiotrophoblasts with a basal membrane facing the fetal side and a microvillous apical membrane </w:t>
      </w:r>
      <w:r w:rsidR="00E779A8" w:rsidRPr="009428FF">
        <w:rPr>
          <w:rFonts w:cs="Times New Roman"/>
          <w:szCs w:val="20"/>
        </w:rPr>
        <w:t xml:space="preserve">directly connected </w:t>
      </w:r>
      <w:r w:rsidRPr="009428FF">
        <w:rPr>
          <w:rFonts w:cs="Times New Roman"/>
          <w:szCs w:val="20"/>
        </w:rPr>
        <w:t>with the maternal blood flow</w:t>
      </w:r>
      <w:r w:rsidR="00F618FC" w:rsidRPr="009428FF">
        <w:rPr>
          <w:rFonts w:cs="Times New Roman"/>
          <w:szCs w:val="20"/>
        </w:rPr>
        <w:t xml:space="preserve"> </w:t>
      </w:r>
      <w:r w:rsidRPr="009428FF">
        <w:rPr>
          <w:rFonts w:cs="Times New Roman"/>
          <w:szCs w:val="20"/>
        </w:rPr>
        <w:fldChar w:fldCharType="begin"/>
      </w:r>
      <w:r w:rsidR="000830C5" w:rsidRPr="009428FF">
        <w:rPr>
          <w:rFonts w:cs="Times New Roman"/>
          <w:szCs w:val="20"/>
        </w:rPr>
        <w:instrText xml:space="preserve"> ADDIN EN.CITE &lt;EndNote&gt;&lt;Cite&gt;&lt;Author&gt;Huppertz&lt;/Author&gt;&lt;Year&gt;2008&lt;/Year&gt;&lt;RecNum&gt;9&lt;/RecNum&gt;&lt;DisplayText&gt;[91]&lt;/DisplayText&gt;&lt;record&gt;&lt;rec-number&gt;9&lt;/rec-number&gt;&lt;foreign-keys&gt;&lt;key app="EN" db-id="5pwwaasze5atftewtwsv5fw9d0fdtsvsf02t" timestamp="1530464316"&gt;9&lt;/key&gt;&lt;/foreign-keys&gt;&lt;ref-type name="Journal Article"&gt;17&lt;/ref-type&gt;&lt;contributors&gt;&lt;authors&gt;&lt;author&gt;Huppertz, B.&lt;/author&gt;&lt;/authors&gt;&lt;/contributors&gt;&lt;auth-address&gt;Institute of Cell Biology, Histology and Embryology, Centre of Molecular Medicine, Medical University of Graz, Graz, Austria. berthold.huppertz@meduni-graz.at&lt;/auth-address&gt;&lt;titles&gt;&lt;title&gt;The anatomy of the normal placenta&lt;/title&gt;&lt;secondary-title&gt;J Clin Pathol&lt;/secondary-title&gt;&lt;/titles&gt;&lt;periodical&gt;&lt;full-title&gt;J Clin Pathol&lt;/full-title&gt;&lt;/periodical&gt;&lt;pages&gt;1296-302&lt;/pages&gt;&lt;volume&gt;61&lt;/volume&gt;&lt;number&gt;12&lt;/number&gt;&lt;keywords&gt;&lt;keyword&gt;Chorion/anatomy &amp;amp; histology&lt;/keyword&gt;&lt;keyword&gt;Chorionic Villi/anatomy &amp;amp; histology&lt;/keyword&gt;&lt;keyword&gt;Embryonic Development/physiology&lt;/keyword&gt;&lt;keyword&gt;Female&lt;/keyword&gt;&lt;keyword&gt;Humans&lt;/keyword&gt;&lt;keyword&gt;Placenta/*anatomy &amp;amp; histology/cytology&lt;/keyword&gt;&lt;keyword&gt;Placentation&lt;/keyword&gt;&lt;keyword&gt;Postpartum Period&lt;/keyword&gt;&lt;keyword&gt;Pregnancy&lt;/keyword&gt;&lt;keyword&gt;Trophoblasts/cytology&lt;/keyword&gt;&lt;/keywords&gt;&lt;dates&gt;&lt;year&gt;2008&lt;/year&gt;&lt;pub-dates&gt;&lt;date&gt;Dec&lt;/date&gt;&lt;/pub-dates&gt;&lt;/dates&gt;&lt;isbn&gt;1472-4146 (Electronic)&amp;#xD;0021-9746 (Linking)&lt;/isbn&gt;&lt;accession-num&gt;18755720&lt;/accession-num&gt;&lt;urls&gt;&lt;related-urls&gt;&lt;url&gt;http://www.ncbi.nlm.nih.gov/pubmed/18755720&lt;/url&gt;&lt;/related-urls&gt;&lt;/urls&gt;&lt;electronic-resource-num&gt;10.1136/jcp.2008.055277&lt;/electronic-resource-num&gt;&lt;/record&gt;&lt;/Cite&gt;&lt;/EndNote&gt;</w:instrText>
      </w:r>
      <w:r w:rsidRPr="009428FF">
        <w:rPr>
          <w:rFonts w:cs="Times New Roman"/>
          <w:szCs w:val="20"/>
        </w:rPr>
        <w:fldChar w:fldCharType="separate"/>
      </w:r>
      <w:r w:rsidR="000830C5" w:rsidRPr="009428FF">
        <w:rPr>
          <w:rFonts w:cs="Times New Roman"/>
          <w:noProof/>
          <w:szCs w:val="20"/>
        </w:rPr>
        <w:t>[91]</w:t>
      </w:r>
      <w:r w:rsidRPr="009428FF">
        <w:rPr>
          <w:rFonts w:cs="Times New Roman"/>
          <w:szCs w:val="20"/>
        </w:rPr>
        <w:fldChar w:fldCharType="end"/>
      </w:r>
      <w:r w:rsidR="00F618FC" w:rsidRPr="009428FF">
        <w:rPr>
          <w:rFonts w:cs="Times New Roman"/>
          <w:szCs w:val="20"/>
        </w:rPr>
        <w:t>.</w:t>
      </w:r>
      <w:r w:rsidRPr="009428FF">
        <w:rPr>
          <w:rFonts w:cs="Times New Roman"/>
          <w:szCs w:val="20"/>
        </w:rPr>
        <w:t xml:space="preserve"> </w:t>
      </w:r>
      <w:r w:rsidR="00E779A8" w:rsidRPr="009428FF">
        <w:rPr>
          <w:rFonts w:cs="Times New Roman"/>
          <w:szCs w:val="20"/>
        </w:rPr>
        <w:t xml:space="preserve">The </w:t>
      </w:r>
      <w:r w:rsidRPr="009428FF">
        <w:rPr>
          <w:rFonts w:cs="Times New Roman"/>
          <w:szCs w:val="20"/>
        </w:rPr>
        <w:t>transfer of nutrients and endogenous or exogenous compounds from the mother to the fetus requires translocation across</w:t>
      </w:r>
      <w:r w:rsidR="00E779A8" w:rsidRPr="009428FF">
        <w:rPr>
          <w:rFonts w:cs="Times New Roman"/>
          <w:szCs w:val="20"/>
        </w:rPr>
        <w:t xml:space="preserve"> both</w:t>
      </w:r>
      <w:r w:rsidR="00601F7B" w:rsidRPr="009428FF">
        <w:rPr>
          <w:rFonts w:cs="Times New Roman"/>
          <w:szCs w:val="20"/>
        </w:rPr>
        <w:t>,</w:t>
      </w:r>
      <w:r w:rsidRPr="009428FF">
        <w:rPr>
          <w:rFonts w:cs="Times New Roman"/>
          <w:szCs w:val="20"/>
        </w:rPr>
        <w:t xml:space="preserve"> the apical and basolateral</w:t>
      </w:r>
      <w:r w:rsidR="00601F7B" w:rsidRPr="009428FF">
        <w:rPr>
          <w:rFonts w:cs="Times New Roman"/>
          <w:szCs w:val="20"/>
        </w:rPr>
        <w:t>,</w:t>
      </w:r>
      <w:r w:rsidRPr="009428FF">
        <w:rPr>
          <w:rFonts w:cs="Times New Roman"/>
          <w:szCs w:val="20"/>
        </w:rPr>
        <w:t xml:space="preserve"> membranes of the syncytiotrophobla</w:t>
      </w:r>
      <w:r w:rsidR="005B6A0E" w:rsidRPr="009428FF">
        <w:rPr>
          <w:rFonts w:cs="Times New Roman"/>
          <w:szCs w:val="20"/>
        </w:rPr>
        <w:t>s</w:t>
      </w:r>
      <w:r w:rsidRPr="009428FF">
        <w:rPr>
          <w:rFonts w:cs="Times New Roman"/>
          <w:szCs w:val="20"/>
        </w:rPr>
        <w:t>t</w:t>
      </w:r>
      <w:r w:rsidR="00A151D3" w:rsidRPr="009428FF">
        <w:rPr>
          <w:rFonts w:cs="Times New Roman"/>
          <w:szCs w:val="20"/>
        </w:rPr>
        <w:t>s</w:t>
      </w:r>
      <w:r w:rsidRPr="009428FF">
        <w:rPr>
          <w:rFonts w:cs="Times New Roman"/>
          <w:szCs w:val="20"/>
        </w:rPr>
        <w:t xml:space="preserve">. </w:t>
      </w:r>
      <w:r w:rsidR="00E779A8" w:rsidRPr="009428FF">
        <w:rPr>
          <w:rFonts w:cs="Times New Roman"/>
          <w:szCs w:val="20"/>
        </w:rPr>
        <w:t>D</w:t>
      </w:r>
      <w:r w:rsidRPr="009428FF">
        <w:rPr>
          <w:rFonts w:cs="Times New Roman"/>
          <w:szCs w:val="20"/>
        </w:rPr>
        <w:t xml:space="preserve">rugs </w:t>
      </w:r>
      <w:r w:rsidR="00E779A8" w:rsidRPr="009428FF">
        <w:rPr>
          <w:rFonts w:cs="Times New Roman"/>
          <w:szCs w:val="20"/>
        </w:rPr>
        <w:t xml:space="preserve">predominantly </w:t>
      </w:r>
      <w:r w:rsidRPr="009428FF">
        <w:rPr>
          <w:rFonts w:cs="Times New Roman"/>
          <w:szCs w:val="20"/>
        </w:rPr>
        <w:t xml:space="preserve">cross the placenta </w:t>
      </w:r>
      <w:r w:rsidR="00E779A8" w:rsidRPr="009428FF">
        <w:rPr>
          <w:rFonts w:cs="Times New Roman"/>
          <w:szCs w:val="20"/>
        </w:rPr>
        <w:t>by</w:t>
      </w:r>
      <w:r w:rsidRPr="009428FF">
        <w:rPr>
          <w:rFonts w:cs="Times New Roman"/>
          <w:szCs w:val="20"/>
        </w:rPr>
        <w:t xml:space="preserve"> passive diffusion which </w:t>
      </w:r>
      <w:r w:rsidR="00E779A8" w:rsidRPr="009428FF">
        <w:rPr>
          <w:rFonts w:cs="Times New Roman"/>
          <w:szCs w:val="20"/>
        </w:rPr>
        <w:t xml:space="preserve">depends on </w:t>
      </w:r>
      <w:r w:rsidRPr="009428FF">
        <w:rPr>
          <w:rFonts w:cs="Times New Roman"/>
          <w:szCs w:val="20"/>
        </w:rPr>
        <w:t xml:space="preserve">the concentration of the drug in the maternal </w:t>
      </w:r>
      <w:r w:rsidR="00593C01" w:rsidRPr="009428FF">
        <w:rPr>
          <w:rFonts w:cs="Times New Roman"/>
          <w:szCs w:val="20"/>
        </w:rPr>
        <w:t>plasma,</w:t>
      </w:r>
      <w:r w:rsidRPr="009428FF">
        <w:rPr>
          <w:rFonts w:cs="Times New Roman"/>
          <w:szCs w:val="20"/>
        </w:rPr>
        <w:t xml:space="preserve"> the physicochemical properties of the drug</w:t>
      </w:r>
      <w:r w:rsidR="00601F7B" w:rsidRPr="009428FF">
        <w:rPr>
          <w:rFonts w:cs="Times New Roman"/>
          <w:szCs w:val="20"/>
        </w:rPr>
        <w:t>,</w:t>
      </w:r>
      <w:r w:rsidRPr="009428FF">
        <w:rPr>
          <w:rFonts w:cs="Times New Roman"/>
          <w:szCs w:val="20"/>
        </w:rPr>
        <w:t xml:space="preserve"> i.e. molecular weight (MW), degree of lipophilicity </w:t>
      </w:r>
      <w:r w:rsidR="00FD3038" w:rsidRPr="009428FF">
        <w:rPr>
          <w:rFonts w:cs="Times New Roman"/>
          <w:szCs w:val="20"/>
        </w:rPr>
        <w:t xml:space="preserve">or </w:t>
      </w:r>
      <w:r w:rsidRPr="009428FF">
        <w:rPr>
          <w:rFonts w:cs="Times New Roman"/>
          <w:szCs w:val="20"/>
        </w:rPr>
        <w:t>log octanol-water partition coefficient</w:t>
      </w:r>
      <w:r w:rsidR="00E30CE5" w:rsidRPr="009428FF">
        <w:rPr>
          <w:rFonts w:cs="Times New Roman"/>
          <w:szCs w:val="20"/>
        </w:rPr>
        <w:t xml:space="preserve"> at pH = 7.4</w:t>
      </w:r>
      <w:r w:rsidR="00FD3038" w:rsidRPr="009428FF">
        <w:rPr>
          <w:rFonts w:cs="Times New Roman"/>
          <w:szCs w:val="20"/>
        </w:rPr>
        <w:t xml:space="preserve"> (log D) and</w:t>
      </w:r>
      <w:r w:rsidRPr="009428FF">
        <w:rPr>
          <w:rFonts w:cs="Times New Roman"/>
          <w:szCs w:val="20"/>
        </w:rPr>
        <w:t xml:space="preserve"> pH at which the drug is 50% ionized</w:t>
      </w:r>
      <w:r w:rsidR="00FD3038" w:rsidRPr="009428FF">
        <w:rPr>
          <w:rFonts w:cs="Times New Roman"/>
          <w:szCs w:val="20"/>
        </w:rPr>
        <w:t xml:space="preserve"> (pKa</w:t>
      </w:r>
      <w:r w:rsidRPr="009428FF">
        <w:rPr>
          <w:rFonts w:cs="Times New Roman"/>
          <w:szCs w:val="20"/>
        </w:rPr>
        <w:t>)</w:t>
      </w:r>
      <w:r w:rsidR="00593C01" w:rsidRPr="009428FF">
        <w:rPr>
          <w:rFonts w:cs="Times New Roman"/>
          <w:szCs w:val="20"/>
        </w:rPr>
        <w:t>,</w:t>
      </w:r>
      <w:r w:rsidRPr="009428FF">
        <w:rPr>
          <w:rFonts w:cs="Times New Roman"/>
          <w:szCs w:val="20"/>
        </w:rPr>
        <w:t xml:space="preserve"> and plasma </w:t>
      </w:r>
      <w:r w:rsidR="00593C01" w:rsidRPr="009428FF">
        <w:rPr>
          <w:rFonts w:cs="Times New Roman"/>
          <w:szCs w:val="20"/>
        </w:rPr>
        <w:t xml:space="preserve">drug </w:t>
      </w:r>
      <w:r w:rsidRPr="009428FF">
        <w:rPr>
          <w:rFonts w:cs="Times New Roman"/>
          <w:szCs w:val="20"/>
        </w:rPr>
        <w:t xml:space="preserve">protein binding. </w:t>
      </w:r>
    </w:p>
    <w:p w14:paraId="0AA7F6EA" w14:textId="5E7974E4" w:rsidR="00F77440" w:rsidRPr="009428FF" w:rsidRDefault="00593C01" w:rsidP="006B017F">
      <w:pPr>
        <w:spacing w:after="0" w:line="480" w:lineRule="auto"/>
        <w:rPr>
          <w:rFonts w:cs="Times New Roman"/>
          <w:szCs w:val="20"/>
        </w:rPr>
      </w:pPr>
      <w:r w:rsidRPr="009428FF">
        <w:rPr>
          <w:rFonts w:cs="Times New Roman"/>
          <w:szCs w:val="20"/>
        </w:rPr>
        <w:t>L</w:t>
      </w:r>
      <w:r w:rsidR="00D15AFE" w:rsidRPr="009428FF">
        <w:rPr>
          <w:rFonts w:cs="Times New Roman"/>
          <w:szCs w:val="20"/>
        </w:rPr>
        <w:t>ow molecular weight</w:t>
      </w:r>
      <w:r w:rsidRPr="009428FF">
        <w:rPr>
          <w:rFonts w:cs="Times New Roman"/>
          <w:szCs w:val="20"/>
        </w:rPr>
        <w:t xml:space="preserve"> drugs, and drugs that are </w:t>
      </w:r>
      <w:r w:rsidR="00D15AFE" w:rsidRPr="009428FF">
        <w:rPr>
          <w:rFonts w:cs="Times New Roman"/>
          <w:szCs w:val="20"/>
        </w:rPr>
        <w:t>lipophilic, predominantly unionized and unbound</w:t>
      </w:r>
      <w:r w:rsidRPr="009428FF">
        <w:rPr>
          <w:rFonts w:cs="Times New Roman"/>
          <w:szCs w:val="20"/>
        </w:rPr>
        <w:t>,</w:t>
      </w:r>
      <w:r w:rsidR="00D15AFE" w:rsidRPr="009428FF">
        <w:rPr>
          <w:rFonts w:cs="Times New Roman"/>
          <w:szCs w:val="20"/>
        </w:rPr>
        <w:t xml:space="preserve"> such as most NRTI</w:t>
      </w:r>
      <w:r w:rsidRPr="009428FF">
        <w:rPr>
          <w:rFonts w:cs="Times New Roman"/>
          <w:szCs w:val="20"/>
        </w:rPr>
        <w:t>s</w:t>
      </w:r>
      <w:r w:rsidR="00D15AFE" w:rsidRPr="009428FF">
        <w:rPr>
          <w:rFonts w:cs="Times New Roman"/>
          <w:szCs w:val="20"/>
        </w:rPr>
        <w:t xml:space="preserve">, </w:t>
      </w:r>
      <w:r w:rsidR="001C0FF2" w:rsidRPr="009428FF">
        <w:rPr>
          <w:rFonts w:cs="Times New Roman"/>
          <w:szCs w:val="20"/>
        </w:rPr>
        <w:t>INSTI</w:t>
      </w:r>
      <w:r w:rsidR="007A26C1" w:rsidRPr="009428FF">
        <w:rPr>
          <w:rFonts w:cs="Times New Roman"/>
          <w:szCs w:val="20"/>
        </w:rPr>
        <w:t>s</w:t>
      </w:r>
      <w:r w:rsidR="001C0FF2" w:rsidRPr="009428FF">
        <w:rPr>
          <w:rFonts w:cs="Times New Roman"/>
          <w:szCs w:val="20"/>
        </w:rPr>
        <w:t xml:space="preserve"> </w:t>
      </w:r>
      <w:r w:rsidR="004F18B8" w:rsidRPr="009428FF">
        <w:rPr>
          <w:rFonts w:cs="Times New Roman"/>
          <w:szCs w:val="20"/>
        </w:rPr>
        <w:t xml:space="preserve">or </w:t>
      </w:r>
      <w:r w:rsidR="00E26C37" w:rsidRPr="009428FF">
        <w:rPr>
          <w:rFonts w:cs="Times New Roman"/>
          <w:szCs w:val="20"/>
        </w:rPr>
        <w:t>NVP</w:t>
      </w:r>
      <w:r w:rsidR="00D15AFE" w:rsidRPr="009428FF">
        <w:rPr>
          <w:rFonts w:cs="Times New Roman"/>
          <w:szCs w:val="20"/>
        </w:rPr>
        <w:t xml:space="preserve"> </w:t>
      </w:r>
      <w:r w:rsidRPr="009428FF">
        <w:rPr>
          <w:rFonts w:cs="Times New Roman"/>
          <w:szCs w:val="20"/>
        </w:rPr>
        <w:t>are likely to cross passively the placental barrier</w:t>
      </w:r>
      <w:r w:rsidR="00FD3038" w:rsidRPr="009428FF">
        <w:rPr>
          <w:rFonts w:cs="Times New Roman"/>
          <w:szCs w:val="20"/>
        </w:rPr>
        <w:t xml:space="preserve"> </w:t>
      </w:r>
      <w:r w:rsidR="000830C5" w:rsidRPr="009428FF">
        <w:rPr>
          <w:rFonts w:cs="Times New Roman"/>
          <w:szCs w:val="20"/>
        </w:rPr>
        <w:t xml:space="preserve">and have a higher C:M ratio </w:t>
      </w:r>
      <w:r w:rsidR="00D15AFE" w:rsidRPr="009428FF">
        <w:rPr>
          <w:rFonts w:cs="Times New Roman"/>
          <w:szCs w:val="20"/>
        </w:rPr>
        <w:t>(</w:t>
      </w:r>
      <w:r w:rsidR="00FD3038" w:rsidRPr="009428FF">
        <w:rPr>
          <w:rFonts w:cs="Times New Roman"/>
          <w:szCs w:val="20"/>
        </w:rPr>
        <w:fldChar w:fldCharType="begin"/>
      </w:r>
      <w:r w:rsidR="00FD3038" w:rsidRPr="009428FF">
        <w:rPr>
          <w:rFonts w:cs="Times New Roman"/>
          <w:szCs w:val="20"/>
        </w:rPr>
        <w:instrText xml:space="preserve"> REF _Ref521585326 \h </w:instrText>
      </w:r>
      <w:r w:rsidR="00202535" w:rsidRPr="009428FF">
        <w:rPr>
          <w:rFonts w:cs="Times New Roman"/>
          <w:szCs w:val="20"/>
        </w:rPr>
        <w:instrText xml:space="preserve"> \* MERGEFORMAT </w:instrText>
      </w:r>
      <w:r w:rsidR="00FD3038" w:rsidRPr="009428FF">
        <w:rPr>
          <w:rFonts w:cs="Times New Roman"/>
          <w:szCs w:val="20"/>
        </w:rPr>
      </w:r>
      <w:r w:rsidR="00FD3038" w:rsidRPr="009428FF">
        <w:rPr>
          <w:rFonts w:cs="Times New Roman"/>
          <w:szCs w:val="20"/>
        </w:rPr>
        <w:fldChar w:fldCharType="separate"/>
      </w:r>
      <w:r w:rsidR="00FD3038" w:rsidRPr="009428FF">
        <w:rPr>
          <w:rFonts w:cs="Times New Roman"/>
          <w:b/>
          <w:szCs w:val="20"/>
          <w:lang w:val="en-GB"/>
        </w:rPr>
        <w:t xml:space="preserve">Table </w:t>
      </w:r>
      <w:r w:rsidR="00FD3038" w:rsidRPr="009428FF">
        <w:rPr>
          <w:rFonts w:cs="Times New Roman"/>
          <w:b/>
          <w:noProof/>
          <w:szCs w:val="20"/>
          <w:lang w:val="en-GB"/>
        </w:rPr>
        <w:t>3</w:t>
      </w:r>
      <w:r w:rsidR="00FD3038" w:rsidRPr="009428FF">
        <w:rPr>
          <w:rFonts w:cs="Times New Roman"/>
          <w:szCs w:val="20"/>
        </w:rPr>
        <w:fldChar w:fldCharType="end"/>
      </w:r>
      <w:r w:rsidR="00D15AFE" w:rsidRPr="009428FF">
        <w:rPr>
          <w:rFonts w:cs="Times New Roman"/>
          <w:szCs w:val="20"/>
        </w:rPr>
        <w:t>).</w:t>
      </w:r>
      <w:r w:rsidR="002A5DF3" w:rsidRPr="009428FF">
        <w:rPr>
          <w:rFonts w:cs="Times New Roman"/>
          <w:szCs w:val="20"/>
        </w:rPr>
        <w:t xml:space="preserve"> Not surprisingly, </w:t>
      </w:r>
      <w:r w:rsidR="00006C4F" w:rsidRPr="009428FF">
        <w:rPr>
          <w:rFonts w:cs="Times New Roman"/>
          <w:szCs w:val="20"/>
        </w:rPr>
        <w:t xml:space="preserve">the </w:t>
      </w:r>
      <w:r w:rsidR="002A5DF3" w:rsidRPr="009428FF">
        <w:rPr>
          <w:rFonts w:cs="Times New Roman"/>
          <w:szCs w:val="20"/>
        </w:rPr>
        <w:t xml:space="preserve">NRTI ZDV </w:t>
      </w:r>
      <w:r w:rsidR="002A5DF3" w:rsidRPr="009428FF">
        <w:rPr>
          <w:szCs w:val="20"/>
          <w:lang w:val="en-GB"/>
        </w:rPr>
        <w:t>has become a first preferred ARV for prophylaxis of vertical HIV transmission when administered orally and intravenously to mothers in pregnancy and in labor, respectively</w:t>
      </w:r>
      <w:r w:rsidR="002A5DF3" w:rsidRPr="009428FF" w:rsidDel="002A5DF3">
        <w:rPr>
          <w:rFonts w:cs="Times New Roman"/>
          <w:szCs w:val="20"/>
        </w:rPr>
        <w:t xml:space="preserve"> </w:t>
      </w:r>
      <w:r w:rsidR="002A5DF3" w:rsidRPr="009428FF">
        <w:rPr>
          <w:rFonts w:cs="Times New Roman"/>
          <w:szCs w:val="20"/>
        </w:rPr>
        <w:fldChar w:fldCharType="begin">
          <w:fldData xml:space="preserve">PEVuZE5vdGU+PENpdGU+PEF1dGhvcj5Db25ub3I8L0F1dGhvcj48WWVhcj4xOTk0PC9ZZWFyPjxS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</w:fldData>
        </w:fldChar>
      </w:r>
      <w:r w:rsidR="000830C5" w:rsidRPr="009428FF">
        <w:rPr>
          <w:rFonts w:cs="Times New Roman"/>
          <w:szCs w:val="20"/>
        </w:rPr>
        <w:instrText xml:space="preserve"> ADDIN EN.CITE </w:instrText>
      </w:r>
      <w:r w:rsidR="000830C5" w:rsidRPr="009428FF">
        <w:rPr>
          <w:rFonts w:cs="Times New Roman"/>
          <w:szCs w:val="20"/>
        </w:rPr>
        <w:fldChar w:fldCharType="begin">
          <w:fldData xml:space="preserve">PEVuZE5vdGU+PENpdGU+PEF1dGhvcj5Db25ub3I8L0F1dGhvcj48WWVhcj4xOTk0PC9ZZWFyPjxS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</w:fldData>
        </w:fldChar>
      </w:r>
      <w:r w:rsidR="000830C5" w:rsidRPr="009428FF">
        <w:rPr>
          <w:rFonts w:cs="Times New Roman"/>
          <w:szCs w:val="20"/>
        </w:rPr>
        <w:instrText xml:space="preserve"> ADDIN EN.CITE.DATA </w:instrText>
      </w:r>
      <w:r w:rsidR="000830C5" w:rsidRPr="009428FF">
        <w:rPr>
          <w:rFonts w:cs="Times New Roman"/>
          <w:szCs w:val="20"/>
        </w:rPr>
      </w:r>
      <w:r w:rsidR="000830C5" w:rsidRPr="009428FF">
        <w:rPr>
          <w:rFonts w:cs="Times New Roman"/>
          <w:szCs w:val="20"/>
        </w:rPr>
        <w:fldChar w:fldCharType="end"/>
      </w:r>
      <w:r w:rsidR="002A5DF3" w:rsidRPr="009428FF">
        <w:rPr>
          <w:rFonts w:cs="Times New Roman"/>
          <w:szCs w:val="20"/>
        </w:rPr>
      </w:r>
      <w:r w:rsidR="002A5DF3" w:rsidRPr="009428FF">
        <w:rPr>
          <w:rFonts w:cs="Times New Roman"/>
          <w:szCs w:val="20"/>
        </w:rPr>
        <w:fldChar w:fldCharType="separate"/>
      </w:r>
      <w:r w:rsidR="000830C5" w:rsidRPr="009428FF">
        <w:rPr>
          <w:rFonts w:cs="Times New Roman"/>
          <w:noProof/>
          <w:szCs w:val="20"/>
        </w:rPr>
        <w:t>[92, 93]</w:t>
      </w:r>
      <w:r w:rsidR="002A5DF3" w:rsidRPr="009428FF">
        <w:rPr>
          <w:rFonts w:cs="Times New Roman"/>
          <w:szCs w:val="20"/>
        </w:rPr>
        <w:fldChar w:fldCharType="end"/>
      </w:r>
      <w:r w:rsidR="00E02797" w:rsidRPr="009428FF">
        <w:rPr>
          <w:rFonts w:cs="Times New Roman"/>
          <w:szCs w:val="20"/>
        </w:rPr>
        <w:t>.</w:t>
      </w:r>
      <w:r w:rsidR="002A5DF3" w:rsidRPr="009428FF">
        <w:rPr>
          <w:rFonts w:cs="Times New Roman"/>
          <w:szCs w:val="20"/>
          <w:vertAlign w:val="superscript"/>
        </w:rPr>
        <w:t xml:space="preserve"> </w:t>
      </w:r>
      <w:r w:rsidR="00D6770A" w:rsidRPr="009428FF">
        <w:rPr>
          <w:rFonts w:cs="Times New Roman"/>
          <w:szCs w:val="20"/>
          <w:lang w:val="en-GB"/>
        </w:rPr>
        <w:t>Although</w:t>
      </w:r>
      <w:r w:rsidR="00F77440" w:rsidRPr="009428FF">
        <w:rPr>
          <w:rFonts w:cs="Times New Roman"/>
          <w:szCs w:val="20"/>
          <w:lang w:val="en-GB"/>
        </w:rPr>
        <w:t xml:space="preserve"> NNRTIs</w:t>
      </w:r>
      <w:r w:rsidR="00F77440" w:rsidRPr="009428FF">
        <w:rPr>
          <w:rFonts w:cs="Times New Roman"/>
          <w:szCs w:val="20"/>
        </w:rPr>
        <w:t xml:space="preserve"> are small</w:t>
      </w:r>
      <w:r w:rsidR="00D6770A" w:rsidRPr="009428FF">
        <w:rPr>
          <w:rFonts w:cs="Times New Roman"/>
          <w:szCs w:val="20"/>
        </w:rPr>
        <w:t>, lipophilic</w:t>
      </w:r>
      <w:r w:rsidR="00397E96" w:rsidRPr="009428FF">
        <w:rPr>
          <w:rFonts w:cs="Times New Roman"/>
          <w:szCs w:val="20"/>
        </w:rPr>
        <w:t xml:space="preserve"> </w:t>
      </w:r>
      <w:r w:rsidR="00F77440" w:rsidRPr="009428FF">
        <w:rPr>
          <w:rFonts w:cs="Times New Roman"/>
          <w:szCs w:val="20"/>
        </w:rPr>
        <w:t>molecules</w:t>
      </w:r>
      <w:r w:rsidR="00D6770A" w:rsidRPr="009428FF">
        <w:rPr>
          <w:rFonts w:cs="Times New Roman"/>
          <w:szCs w:val="20"/>
        </w:rPr>
        <w:t xml:space="preserve">, </w:t>
      </w:r>
      <w:r w:rsidR="004F18B8" w:rsidRPr="009428FF">
        <w:rPr>
          <w:rFonts w:cs="Times New Roman"/>
          <w:szCs w:val="20"/>
        </w:rPr>
        <w:t xml:space="preserve">their </w:t>
      </w:r>
      <w:r w:rsidR="00D6770A" w:rsidRPr="009428FF">
        <w:rPr>
          <w:rFonts w:cs="Times New Roman"/>
          <w:szCs w:val="20"/>
        </w:rPr>
        <w:t>high plasma protein</w:t>
      </w:r>
      <w:r w:rsidR="004F18B8" w:rsidRPr="009428FF">
        <w:rPr>
          <w:rFonts w:cs="Times New Roman"/>
          <w:szCs w:val="20"/>
        </w:rPr>
        <w:t xml:space="preserve"> binding (with the exception of NVP)</w:t>
      </w:r>
      <w:r w:rsidR="00A94375" w:rsidRPr="009428FF">
        <w:rPr>
          <w:rFonts w:cs="Times New Roman"/>
          <w:szCs w:val="20"/>
        </w:rPr>
        <w:t xml:space="preserve"> </w:t>
      </w:r>
      <w:r w:rsidR="004F18B8" w:rsidRPr="009428FF">
        <w:rPr>
          <w:rFonts w:cs="Times New Roman"/>
          <w:szCs w:val="20"/>
        </w:rPr>
        <w:t>limit their passive diffusion</w:t>
      </w:r>
      <w:r w:rsidR="002C02E2" w:rsidRPr="009428FF">
        <w:rPr>
          <w:rFonts w:cs="Times New Roman"/>
          <w:szCs w:val="20"/>
        </w:rPr>
        <w:t xml:space="preserve"> </w:t>
      </w:r>
      <w:r w:rsidR="00F77440" w:rsidRPr="009428FF">
        <w:rPr>
          <w:rFonts w:cs="Times New Roman"/>
          <w:szCs w:val="20"/>
        </w:rPr>
        <w:t>(</w:t>
      </w:r>
      <w:r w:rsidR="00F77440" w:rsidRPr="009428FF">
        <w:rPr>
          <w:rFonts w:cs="Times New Roman"/>
          <w:szCs w:val="20"/>
          <w:lang w:val="en-GB"/>
        </w:rPr>
        <w:fldChar w:fldCharType="begin"/>
      </w:r>
      <w:r w:rsidR="00F77440" w:rsidRPr="009428FF">
        <w:rPr>
          <w:rFonts w:cs="Times New Roman"/>
          <w:szCs w:val="20"/>
        </w:rPr>
        <w:instrText xml:space="preserve"> REF _Ref521585326 \h </w:instrText>
      </w:r>
      <w:r w:rsidR="00202535" w:rsidRPr="009428FF">
        <w:rPr>
          <w:rFonts w:cs="Times New Roman"/>
          <w:szCs w:val="20"/>
          <w:lang w:val="en-GB"/>
        </w:rPr>
        <w:instrText xml:space="preserve"> \* MERGEFORMAT </w:instrText>
      </w:r>
      <w:r w:rsidR="00F77440" w:rsidRPr="009428FF">
        <w:rPr>
          <w:rFonts w:cs="Times New Roman"/>
          <w:szCs w:val="20"/>
          <w:lang w:val="en-GB"/>
        </w:rPr>
      </w:r>
      <w:r w:rsidR="00F77440" w:rsidRPr="009428FF">
        <w:rPr>
          <w:rFonts w:cs="Times New Roman"/>
          <w:szCs w:val="20"/>
          <w:lang w:val="en-GB"/>
        </w:rPr>
        <w:fldChar w:fldCharType="separate"/>
      </w:r>
      <w:r w:rsidR="00F77440" w:rsidRPr="009428FF">
        <w:rPr>
          <w:rFonts w:cs="Times New Roman"/>
          <w:b/>
          <w:szCs w:val="20"/>
          <w:lang w:val="en-GB"/>
        </w:rPr>
        <w:t xml:space="preserve">Table </w:t>
      </w:r>
      <w:r w:rsidR="00F77440" w:rsidRPr="009428FF">
        <w:rPr>
          <w:rFonts w:cs="Times New Roman"/>
          <w:b/>
          <w:noProof/>
          <w:szCs w:val="20"/>
          <w:lang w:val="en-GB"/>
        </w:rPr>
        <w:t>3</w:t>
      </w:r>
      <w:r w:rsidR="00F77440" w:rsidRPr="009428FF">
        <w:rPr>
          <w:rFonts w:cs="Times New Roman"/>
          <w:szCs w:val="20"/>
          <w:lang w:val="en-GB"/>
        </w:rPr>
        <w:fldChar w:fldCharType="end"/>
      </w:r>
      <w:r w:rsidR="00F77440" w:rsidRPr="009428FF">
        <w:rPr>
          <w:rFonts w:cs="Times New Roman"/>
          <w:szCs w:val="20"/>
        </w:rPr>
        <w:t xml:space="preserve">). This is reflected </w:t>
      </w:r>
      <w:r w:rsidR="004F18B8" w:rsidRPr="009428FF">
        <w:rPr>
          <w:rFonts w:cs="Times New Roman"/>
          <w:szCs w:val="20"/>
        </w:rPr>
        <w:t>by</w:t>
      </w:r>
      <w:r w:rsidR="00F77440" w:rsidRPr="009428FF">
        <w:rPr>
          <w:rFonts w:cs="Times New Roman"/>
          <w:szCs w:val="20"/>
        </w:rPr>
        <w:t xml:space="preserve"> C:M ratio</w:t>
      </w:r>
      <w:r w:rsidR="004F18B8" w:rsidRPr="009428FF">
        <w:rPr>
          <w:rFonts w:cs="Times New Roman"/>
          <w:szCs w:val="20"/>
        </w:rPr>
        <w:t>s</w:t>
      </w:r>
      <w:r w:rsidR="00F77440" w:rsidRPr="009428FF">
        <w:rPr>
          <w:rFonts w:cs="Times New Roman"/>
          <w:szCs w:val="20"/>
        </w:rPr>
        <w:t xml:space="preserve">, </w:t>
      </w:r>
      <w:r w:rsidR="004F18B8" w:rsidRPr="009428FF">
        <w:rPr>
          <w:rFonts w:cs="Times New Roman"/>
          <w:szCs w:val="20"/>
        </w:rPr>
        <w:t>around 0.5</w:t>
      </w:r>
      <w:r w:rsidR="00F77440" w:rsidRPr="009428FF">
        <w:rPr>
          <w:rFonts w:cs="Times New Roman"/>
          <w:szCs w:val="20"/>
        </w:rPr>
        <w:t xml:space="preserve"> for EFV, ET</w:t>
      </w:r>
      <w:r w:rsidR="00552BA7" w:rsidRPr="009428FF">
        <w:rPr>
          <w:rFonts w:cs="Times New Roman"/>
          <w:szCs w:val="20"/>
        </w:rPr>
        <w:t>V</w:t>
      </w:r>
      <w:r w:rsidR="00F77440" w:rsidRPr="009428FF">
        <w:rPr>
          <w:rFonts w:cs="Times New Roman"/>
          <w:szCs w:val="20"/>
        </w:rPr>
        <w:t>, and RPV.</w:t>
      </w:r>
      <w:r w:rsidR="0058719B" w:rsidRPr="009428FF">
        <w:rPr>
          <w:rFonts w:cs="Times New Roman"/>
          <w:szCs w:val="20"/>
        </w:rPr>
        <w:t xml:space="preserve"> </w:t>
      </w:r>
    </w:p>
    <w:p w14:paraId="00645517" w14:textId="15AC7284" w:rsidR="00C507B9" w:rsidRPr="009428FF" w:rsidRDefault="00D15AFE" w:rsidP="003B334C">
      <w:pPr>
        <w:spacing w:after="0" w:line="480" w:lineRule="auto"/>
        <w:rPr>
          <w:rFonts w:cs="Times New Roman"/>
          <w:szCs w:val="20"/>
        </w:rPr>
      </w:pPr>
      <w:r w:rsidRPr="009428FF">
        <w:rPr>
          <w:rFonts w:cs="Times New Roman"/>
          <w:szCs w:val="20"/>
        </w:rPr>
        <w:t xml:space="preserve">In addition to passive diffusion, </w:t>
      </w:r>
      <w:r w:rsidR="00593C01" w:rsidRPr="009428FF">
        <w:rPr>
          <w:rFonts w:cs="Times New Roman"/>
          <w:szCs w:val="20"/>
        </w:rPr>
        <w:t xml:space="preserve">some </w:t>
      </w:r>
      <w:r w:rsidRPr="009428FF">
        <w:rPr>
          <w:rFonts w:cs="Times New Roman"/>
          <w:szCs w:val="20"/>
        </w:rPr>
        <w:t xml:space="preserve">endogenous molecules such as glucose are transported by facilitated diffusion, a carrier mediated but not energy-dependent </w:t>
      </w:r>
      <w:r w:rsidR="00593C01" w:rsidRPr="009428FF">
        <w:rPr>
          <w:rFonts w:cs="Times New Roman"/>
          <w:szCs w:val="20"/>
        </w:rPr>
        <w:t>process. Moreover</w:t>
      </w:r>
      <w:r w:rsidRPr="009428FF">
        <w:rPr>
          <w:rFonts w:cs="Times New Roman"/>
          <w:szCs w:val="20"/>
        </w:rPr>
        <w:t xml:space="preserve">, placental transfer can </w:t>
      </w:r>
      <w:r w:rsidR="00593C01" w:rsidRPr="009428FF">
        <w:rPr>
          <w:rFonts w:cs="Times New Roman"/>
          <w:szCs w:val="20"/>
        </w:rPr>
        <w:t xml:space="preserve">occur through </w:t>
      </w:r>
      <w:r w:rsidRPr="009428FF">
        <w:rPr>
          <w:rFonts w:cs="Times New Roman"/>
          <w:szCs w:val="20"/>
        </w:rPr>
        <w:t>an energy-dependent active transport mediated by efflux or uptake transporters and driven by energy from</w:t>
      </w:r>
      <w:r w:rsidR="00D235FC" w:rsidRPr="009428FF">
        <w:rPr>
          <w:rFonts w:cs="Times New Roman"/>
          <w:szCs w:val="20"/>
        </w:rPr>
        <w:t xml:space="preserve"> adenosine triphosphate</w:t>
      </w:r>
      <w:r w:rsidR="004F18B8" w:rsidRPr="009428FF">
        <w:rPr>
          <w:rFonts w:cs="Times New Roman"/>
          <w:szCs w:val="20"/>
        </w:rPr>
        <w:t xml:space="preserve"> </w:t>
      </w:r>
      <w:r w:rsidR="00D235FC" w:rsidRPr="009428FF">
        <w:rPr>
          <w:rFonts w:cs="Times New Roman"/>
          <w:szCs w:val="20"/>
        </w:rPr>
        <w:t>(</w:t>
      </w:r>
      <w:r w:rsidRPr="009428FF">
        <w:rPr>
          <w:rFonts w:cs="Times New Roman"/>
          <w:szCs w:val="20"/>
        </w:rPr>
        <w:t>ATP</w:t>
      </w:r>
      <w:r w:rsidR="00D235FC" w:rsidRPr="009428FF">
        <w:rPr>
          <w:rFonts w:cs="Times New Roman"/>
          <w:szCs w:val="20"/>
        </w:rPr>
        <w:t>)</w:t>
      </w:r>
      <w:r w:rsidRPr="009428FF">
        <w:rPr>
          <w:rFonts w:cs="Times New Roman"/>
          <w:szCs w:val="20"/>
        </w:rPr>
        <w:t xml:space="preserve"> hydrolysis or the transmembrane electrochemical gradient provided by Na</w:t>
      </w:r>
      <w:r w:rsidRPr="009428FF">
        <w:rPr>
          <w:rFonts w:cs="Times New Roman"/>
          <w:szCs w:val="20"/>
          <w:vertAlign w:val="superscript"/>
        </w:rPr>
        <w:t>+</w:t>
      </w:r>
      <w:r w:rsidRPr="009428FF">
        <w:rPr>
          <w:rFonts w:cs="Times New Roman"/>
          <w:szCs w:val="20"/>
        </w:rPr>
        <w:t>, Cl</w:t>
      </w:r>
      <w:r w:rsidRPr="009428FF">
        <w:rPr>
          <w:rFonts w:cs="Times New Roman"/>
          <w:szCs w:val="20"/>
          <w:vertAlign w:val="superscript"/>
        </w:rPr>
        <w:t>-</w:t>
      </w:r>
      <w:r w:rsidRPr="009428FF">
        <w:rPr>
          <w:rFonts w:cs="Times New Roman"/>
          <w:szCs w:val="20"/>
        </w:rPr>
        <w:t xml:space="preserve"> or H</w:t>
      </w:r>
      <w:r w:rsidRPr="009428FF">
        <w:rPr>
          <w:rFonts w:cs="Times New Roman"/>
          <w:szCs w:val="20"/>
          <w:vertAlign w:val="superscript"/>
        </w:rPr>
        <w:t xml:space="preserve">+ </w:t>
      </w:r>
      <w:r w:rsidRPr="009428FF">
        <w:rPr>
          <w:rFonts w:cs="Times New Roman"/>
          <w:szCs w:val="20"/>
        </w:rPr>
        <w:fldChar w:fldCharType="begin"/>
      </w:r>
      <w:r w:rsidR="000830C5" w:rsidRPr="009428FF">
        <w:rPr>
          <w:rFonts w:cs="Times New Roman"/>
          <w:szCs w:val="20"/>
        </w:rPr>
        <w:instrText xml:space="preserve"> ADDIN EN.CITE &lt;EndNote&gt;&lt;Cite&gt;&lt;Author&gt;Marzolini&lt;/Author&gt;&lt;Year&gt;2005&lt;/Year&gt;&lt;RecNum&gt;1&lt;/RecNum&gt;&lt;DisplayText&gt;[94]&lt;/DisplayText&gt;&lt;record&gt;&lt;rec-number&gt;1&lt;/rec-number&gt;&lt;foreign-keys&gt;&lt;key app="EN" db-id="5pwwaasze5atftewtwsv5fw9d0fdtsvsf02t" timestamp="1530218228"&gt;1&lt;/key&gt;&lt;/foreign-keys&gt;&lt;ref-type name="Journal Article"&gt;17&lt;/ref-type&gt;&lt;contributors&gt;&lt;authors&gt;&lt;author&gt;Marzolini, C.&lt;/author&gt;&lt;author&gt;Kim, R. B.&lt;/author&gt;&lt;/authors&gt;&lt;/contributors&gt;&lt;auth-address&gt;Division of Clinical Pharmacology, Vanderbilt University, Nashville, TN 37232, USA.&lt;/auth-address&gt;&lt;titles&gt;&lt;title&gt;Placental transfer of antiretroviral drugs&lt;/title&gt;&lt;secondary-title&gt;Clin Pharmacol Ther&lt;/secondary-title&gt;&lt;/titles&gt;&lt;periodical&gt;&lt;full-title&gt;Clin Pharmacol Ther&lt;/full-title&gt;&lt;/periodical&gt;&lt;pages&gt;118-22&lt;/pages&gt;&lt;volume&gt;78&lt;/volume&gt;&lt;number&gt;2&lt;/number&gt;&lt;keywords&gt;&lt;keyword&gt;Anti-Retroviral Agents/*pharmacokinetics&lt;/keyword&gt;&lt;keyword&gt;Female&lt;/keyword&gt;&lt;keyword&gt;HIV Protease Inhibitors/pharmacokinetics&lt;/keyword&gt;&lt;keyword&gt;Humans&lt;/keyword&gt;&lt;keyword&gt;*Maternal-Fetal Exchange&lt;/keyword&gt;&lt;keyword&gt;Placenta/*metabolism&lt;/keyword&gt;&lt;keyword&gt;Pregnancy&lt;/keyword&gt;&lt;keyword&gt;Saquinavir/pharmacokinetics&lt;/keyword&gt;&lt;/keywords&gt;&lt;dates&gt;&lt;year&gt;2005&lt;/year&gt;&lt;pub-dates&gt;&lt;date&gt;Aug&lt;/date&gt;&lt;/pub-dates&gt;&lt;/dates&gt;&lt;isbn&gt;0009-9236 (Print)&amp;#xD;0009-9236 (Linking)&lt;/isbn&gt;&lt;accession-num&gt;16084846&lt;/accession-num&gt;&lt;urls&gt;&lt;related-urls&gt;&lt;url&gt;http://www.ncbi.nlm.nih.gov/pubmed/16084846&lt;/url&gt;&lt;/related-urls&gt;&lt;/urls&gt;&lt;electronic-resource-num&gt;10.1016/j.clpt.2005.05.002&lt;/electronic-resource-num&gt;&lt;/record&gt;&lt;/Cite&gt;&lt;/EndNote&gt;</w:instrText>
      </w:r>
      <w:r w:rsidRPr="009428FF">
        <w:rPr>
          <w:rFonts w:cs="Times New Roman"/>
          <w:szCs w:val="20"/>
        </w:rPr>
        <w:fldChar w:fldCharType="separate"/>
      </w:r>
      <w:r w:rsidR="000830C5" w:rsidRPr="009428FF">
        <w:rPr>
          <w:rFonts w:cs="Times New Roman"/>
          <w:noProof/>
          <w:szCs w:val="20"/>
        </w:rPr>
        <w:t>[94]</w:t>
      </w:r>
      <w:r w:rsidRPr="009428FF">
        <w:rPr>
          <w:rFonts w:cs="Times New Roman"/>
          <w:szCs w:val="20"/>
        </w:rPr>
        <w:fldChar w:fldCharType="end"/>
      </w:r>
      <w:r w:rsidR="00E02797" w:rsidRPr="009428FF">
        <w:rPr>
          <w:rFonts w:cs="Times New Roman"/>
          <w:szCs w:val="20"/>
        </w:rPr>
        <w:t>.</w:t>
      </w:r>
      <w:r w:rsidRPr="009428FF">
        <w:rPr>
          <w:rFonts w:cs="Times New Roman"/>
          <w:szCs w:val="20"/>
        </w:rPr>
        <w:t xml:space="preserve"> In </w:t>
      </w:r>
      <w:r w:rsidR="00006C4F" w:rsidRPr="009428FF">
        <w:rPr>
          <w:rFonts w:cs="Times New Roman"/>
          <w:szCs w:val="20"/>
        </w:rPr>
        <w:t>recent</w:t>
      </w:r>
      <w:r w:rsidRPr="009428FF">
        <w:rPr>
          <w:rFonts w:cs="Times New Roman"/>
          <w:szCs w:val="20"/>
        </w:rPr>
        <w:t xml:space="preserve"> years, several drug transporters have been localized on the apical brush border (maternal facing circulation) and on the basolateral (fetal facing circulation) membrane of the syncytiotrophoblast as illustrated in </w:t>
      </w:r>
      <w:r w:rsidR="00C206A1" w:rsidRPr="009428FF">
        <w:rPr>
          <w:rFonts w:cs="Times New Roman"/>
          <w:szCs w:val="20"/>
        </w:rPr>
        <w:lastRenderedPageBreak/>
        <w:fldChar w:fldCharType="begin"/>
      </w:r>
      <w:r w:rsidR="00C206A1" w:rsidRPr="009428FF">
        <w:rPr>
          <w:rFonts w:cs="Times New Roman"/>
          <w:szCs w:val="20"/>
        </w:rPr>
        <w:instrText xml:space="preserve"> REF _Ref521590735 \h </w:instrText>
      </w:r>
      <w:r w:rsidR="00202535" w:rsidRPr="009428FF">
        <w:rPr>
          <w:rFonts w:cs="Times New Roman"/>
          <w:szCs w:val="20"/>
        </w:rPr>
        <w:instrText xml:space="preserve"> \* MERGEFORMAT </w:instrText>
      </w:r>
      <w:r w:rsidR="00C206A1" w:rsidRPr="009428FF">
        <w:rPr>
          <w:rFonts w:cs="Times New Roman"/>
          <w:szCs w:val="20"/>
        </w:rPr>
      </w:r>
      <w:r w:rsidR="00C206A1" w:rsidRPr="009428FF">
        <w:rPr>
          <w:rFonts w:cs="Times New Roman"/>
          <w:szCs w:val="20"/>
        </w:rPr>
        <w:fldChar w:fldCharType="separate"/>
      </w:r>
      <w:r w:rsidR="00C206A1" w:rsidRPr="009428FF">
        <w:rPr>
          <w:rFonts w:cs="Times New Roman"/>
          <w:b/>
          <w:szCs w:val="20"/>
          <w:lang w:val="en-GB"/>
        </w:rPr>
        <w:t xml:space="preserve">Figure </w:t>
      </w:r>
      <w:r w:rsidR="00C206A1" w:rsidRPr="009428FF">
        <w:rPr>
          <w:rFonts w:cs="Times New Roman"/>
          <w:b/>
          <w:noProof/>
          <w:szCs w:val="20"/>
          <w:lang w:val="en-GB"/>
        </w:rPr>
        <w:t>1</w:t>
      </w:r>
      <w:r w:rsidR="00C206A1" w:rsidRPr="009428FF">
        <w:rPr>
          <w:rFonts w:cs="Times New Roman"/>
          <w:szCs w:val="20"/>
        </w:rPr>
        <w:fldChar w:fldCharType="end"/>
      </w:r>
      <w:r w:rsidR="00A94375" w:rsidRPr="009428FF">
        <w:rPr>
          <w:rFonts w:cs="Times New Roman"/>
          <w:szCs w:val="20"/>
        </w:rPr>
        <w:t xml:space="preserve"> </w:t>
      </w:r>
      <w:r w:rsidR="00A94375" w:rsidRPr="009428FF">
        <w:rPr>
          <w:rFonts w:cs="Times New Roman"/>
          <w:szCs w:val="20"/>
        </w:rPr>
        <w:fldChar w:fldCharType="begin">
          <w:fldData xml:space="preserve">PEVuZE5vdGU+PENpdGU+PEF1dGhvcj5NZXllciBadSBTY2h3YWJlZGlzc2VuPC9BdXRob3I+PFll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</w:fldData>
        </w:fldChar>
      </w:r>
      <w:r w:rsidR="000830C5" w:rsidRPr="009428FF">
        <w:rPr>
          <w:rFonts w:cs="Times New Roman"/>
          <w:szCs w:val="20"/>
        </w:rPr>
        <w:instrText xml:space="preserve"> ADDIN EN.CITE </w:instrText>
      </w:r>
      <w:r w:rsidR="000830C5" w:rsidRPr="009428FF">
        <w:rPr>
          <w:rFonts w:cs="Times New Roman"/>
          <w:szCs w:val="20"/>
        </w:rPr>
        <w:fldChar w:fldCharType="begin">
          <w:fldData xml:space="preserve">PEVuZE5vdGU+PENpdGU+PEF1dGhvcj5NZXllciBadSBTY2h3YWJlZGlzc2VuPC9BdXRob3I+PFll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</w:fldData>
        </w:fldChar>
      </w:r>
      <w:r w:rsidR="000830C5" w:rsidRPr="009428FF">
        <w:rPr>
          <w:rFonts w:cs="Times New Roman"/>
          <w:szCs w:val="20"/>
        </w:rPr>
        <w:instrText xml:space="preserve"> ADDIN EN.CITE.DATA </w:instrText>
      </w:r>
      <w:r w:rsidR="000830C5" w:rsidRPr="009428FF">
        <w:rPr>
          <w:rFonts w:cs="Times New Roman"/>
          <w:szCs w:val="20"/>
        </w:rPr>
      </w:r>
      <w:r w:rsidR="000830C5" w:rsidRPr="009428FF">
        <w:rPr>
          <w:rFonts w:cs="Times New Roman"/>
          <w:szCs w:val="20"/>
        </w:rPr>
        <w:fldChar w:fldCharType="end"/>
      </w:r>
      <w:r w:rsidR="00A94375" w:rsidRPr="009428FF">
        <w:rPr>
          <w:rFonts w:cs="Times New Roman"/>
          <w:szCs w:val="20"/>
        </w:rPr>
      </w:r>
      <w:r w:rsidR="00A94375" w:rsidRPr="009428FF">
        <w:rPr>
          <w:rFonts w:cs="Times New Roman"/>
          <w:szCs w:val="20"/>
        </w:rPr>
        <w:fldChar w:fldCharType="separate"/>
      </w:r>
      <w:r w:rsidR="000830C5" w:rsidRPr="009428FF">
        <w:rPr>
          <w:rFonts w:cs="Times New Roman"/>
          <w:noProof/>
          <w:szCs w:val="20"/>
        </w:rPr>
        <w:t>[95-100]</w:t>
      </w:r>
      <w:r w:rsidR="00A94375" w:rsidRPr="009428FF">
        <w:rPr>
          <w:rFonts w:cs="Times New Roman"/>
          <w:szCs w:val="20"/>
        </w:rPr>
        <w:fldChar w:fldCharType="end"/>
      </w:r>
      <w:r w:rsidR="00593C01" w:rsidRPr="009428FF">
        <w:rPr>
          <w:rFonts w:cs="Times New Roman"/>
          <w:szCs w:val="20"/>
        </w:rPr>
        <w:t>.</w:t>
      </w:r>
      <w:r w:rsidRPr="009428FF">
        <w:rPr>
          <w:rFonts w:cs="Times New Roman"/>
          <w:szCs w:val="20"/>
        </w:rPr>
        <w:t xml:space="preserve"> </w:t>
      </w:r>
      <w:r w:rsidR="00D44DA2" w:rsidRPr="009428FF">
        <w:rPr>
          <w:rFonts w:cs="Times New Roman"/>
          <w:szCs w:val="20"/>
        </w:rPr>
        <w:t xml:space="preserve"> </w:t>
      </w:r>
      <w:r w:rsidR="00593C01" w:rsidRPr="009428FF">
        <w:rPr>
          <w:rFonts w:cs="Times New Roman"/>
          <w:szCs w:val="20"/>
        </w:rPr>
        <w:t>D</w:t>
      </w:r>
      <w:r w:rsidRPr="009428FF">
        <w:rPr>
          <w:rFonts w:cs="Times New Roman"/>
          <w:szCs w:val="20"/>
        </w:rPr>
        <w:t xml:space="preserve">epending on their function and localization, </w:t>
      </w:r>
      <w:r w:rsidR="00593C01" w:rsidRPr="009428FF">
        <w:rPr>
          <w:rFonts w:cs="Times New Roman"/>
          <w:szCs w:val="20"/>
        </w:rPr>
        <w:t xml:space="preserve">syncytiotrophoblast </w:t>
      </w:r>
      <w:r w:rsidRPr="009428FF">
        <w:rPr>
          <w:rFonts w:cs="Times New Roman"/>
          <w:szCs w:val="20"/>
        </w:rPr>
        <w:t xml:space="preserve">transporters can either facilitate the entry of drugs in </w:t>
      </w:r>
      <w:r w:rsidR="00D44DA2" w:rsidRPr="009428FF">
        <w:rPr>
          <w:rFonts w:cs="Times New Roman"/>
          <w:szCs w:val="20"/>
        </w:rPr>
        <w:t xml:space="preserve">or removal from </w:t>
      </w:r>
      <w:r w:rsidRPr="009428FF">
        <w:rPr>
          <w:rFonts w:cs="Times New Roman"/>
          <w:szCs w:val="20"/>
        </w:rPr>
        <w:t xml:space="preserve">the fetal </w:t>
      </w:r>
      <w:r w:rsidR="00D44DA2" w:rsidRPr="009428FF">
        <w:rPr>
          <w:rFonts w:cs="Times New Roman"/>
          <w:szCs w:val="20"/>
        </w:rPr>
        <w:t xml:space="preserve">placental </w:t>
      </w:r>
      <w:r w:rsidRPr="009428FF">
        <w:rPr>
          <w:rFonts w:cs="Times New Roman"/>
          <w:szCs w:val="20"/>
        </w:rPr>
        <w:t>compartment.</w:t>
      </w:r>
    </w:p>
    <w:p w14:paraId="69CD1652" w14:textId="5171E63B" w:rsidR="00E72859" w:rsidRPr="009428FF" w:rsidRDefault="00D15AFE" w:rsidP="00027125">
      <w:pPr>
        <w:spacing w:after="0" w:line="480" w:lineRule="auto"/>
        <w:rPr>
          <w:rFonts w:cs="Times New Roman"/>
          <w:szCs w:val="20"/>
        </w:rPr>
      </w:pPr>
      <w:r w:rsidRPr="009428FF">
        <w:rPr>
          <w:rFonts w:cs="Times New Roman"/>
          <w:szCs w:val="20"/>
        </w:rPr>
        <w:t>Drug transporters are classified in two families: the ATP-binding cassette (ABC) transporter family and the solute carrier (SLC) transporter family. The ABC transporter family consist of efflux transporters such as P-glycoprotein (P-gp) and the breast cancer resistance protein (BCRP) which act by removing drugs out of the apical placental membrane thus preventing the entry of potentially harmful drugs in the fetal circulation</w:t>
      </w:r>
      <w:r w:rsidR="00D44DA2" w:rsidRPr="009428FF">
        <w:rPr>
          <w:rFonts w:cs="Times New Roman"/>
          <w:szCs w:val="20"/>
        </w:rPr>
        <w:t>.</w:t>
      </w:r>
      <w:r w:rsidRPr="009428FF">
        <w:rPr>
          <w:rFonts w:cs="Times New Roman"/>
          <w:szCs w:val="20"/>
          <w:vertAlign w:val="superscript"/>
        </w:rPr>
        <w:fldChar w:fldCharType="begin"/>
      </w:r>
      <w:r w:rsidR="000830C5" w:rsidRPr="009428FF">
        <w:rPr>
          <w:rFonts w:cs="Times New Roman"/>
          <w:szCs w:val="20"/>
          <w:vertAlign w:val="superscript"/>
        </w:rPr>
        <w:instrText xml:space="preserve"> ADDIN EN.CITE &lt;EndNote&gt;&lt;Cite&gt;&lt;Author&gt;Tetro&lt;/Author&gt;&lt;Year&gt;2018&lt;/Year&gt;&lt;RecNum&gt;10&lt;/RecNum&gt;&lt;DisplayText&gt;[101]&lt;/DisplayText&gt;&lt;record&gt;&lt;rec-number&gt;10&lt;/rec-number&gt;&lt;foreign-keys&gt;&lt;key app="EN" db-id="5pwwaasze5atftewtwsv5fw9d0fdtsvsf02t" timestamp="1530465047"&gt;10&lt;/key&gt;&lt;/foreign-keys&gt;&lt;ref-type name="Journal Article"&gt;17&lt;/ref-type&gt;&lt;contributors&gt;&lt;authors&gt;&lt;author&gt;Tetro, N.&lt;/author&gt;&lt;author&gt;Moushaev, S.&lt;/author&gt;&lt;author&gt;Rubinchik-Stern, M.&lt;/author&gt;&lt;author&gt;Eyal, S.&lt;/author&gt;&lt;/authors&gt;&lt;/contributors&gt;&lt;auth-address&gt;Institute for Drug Research, School of Pharmacy, The Hebrew University of Jerusalem, Ein Kerem, 91120, Jerusalem, Israel.&amp;#xD;Institute for Drug Research, School of Pharmacy, The Hebrew University of Jerusalem, Ein Kerem, 91120, Jerusalem, Israel. sarae@ekmd.huji.ac.il.&lt;/auth-address&gt;&lt;titles&gt;&lt;title&gt;The Placental Barrier: the Gate and the Fate in Drug Distribution&lt;/title&gt;&lt;secondary-title&gt;Pharm Res&lt;/secondary-title&gt;&lt;/titles&gt;&lt;periodical&gt;&lt;full-title&gt;Pharm Res&lt;/full-title&gt;&lt;/periodical&gt;&lt;pages&gt;71&lt;/pages&gt;&lt;volume&gt;35&lt;/volume&gt;&lt;number&gt;4&lt;/number&gt;&lt;keywords&gt;&lt;keyword&gt;drug transporters&lt;/keyword&gt;&lt;keyword&gt;maternal-fetal pharmacology&lt;/keyword&gt;&lt;keyword&gt;placenta&lt;/keyword&gt;&lt;keyword&gt;placental transfer&lt;/keyword&gt;&lt;keyword&gt;pregnancy&lt;/keyword&gt;&lt;/keywords&gt;&lt;dates&gt;&lt;year&gt;2018&lt;/year&gt;&lt;pub-dates&gt;&lt;date&gt;Feb 23&lt;/date&gt;&lt;/pub-dates&gt;&lt;/dates&gt;&lt;isbn&gt;1573-904X (Electronic)&amp;#xD;0724-8741 (Linking)&lt;/isbn&gt;&lt;accession-num&gt;29476301&lt;/accession-num&gt;&lt;urls&gt;&lt;related-urls&gt;&lt;url&gt;http://www.ncbi.nlm.nih.gov/pubmed/29476301&lt;/url&gt;&lt;/related-urls&gt;&lt;/urls&gt;&lt;electronic-resource-num&gt;10.1007/s11095-017-2286-0&lt;/electronic-resource-num&gt;&lt;/record&gt;&lt;/Cite&gt;&lt;/EndNote&gt;</w:instrText>
      </w:r>
      <w:r w:rsidRPr="009428FF">
        <w:rPr>
          <w:rFonts w:cs="Times New Roman"/>
          <w:szCs w:val="20"/>
          <w:vertAlign w:val="superscript"/>
        </w:rPr>
        <w:fldChar w:fldCharType="separate"/>
      </w:r>
      <w:r w:rsidR="000830C5" w:rsidRPr="009428FF">
        <w:rPr>
          <w:rFonts w:cs="Times New Roman"/>
          <w:noProof/>
          <w:szCs w:val="20"/>
          <w:vertAlign w:val="superscript"/>
        </w:rPr>
        <w:t>[101]</w:t>
      </w:r>
      <w:r w:rsidRPr="009428FF">
        <w:rPr>
          <w:rFonts w:cs="Times New Roman"/>
          <w:szCs w:val="20"/>
          <w:vertAlign w:val="superscript"/>
        </w:rPr>
        <w:fldChar w:fldCharType="end"/>
      </w:r>
      <w:r w:rsidRPr="009428FF">
        <w:rPr>
          <w:rFonts w:cs="Times New Roman"/>
          <w:szCs w:val="20"/>
        </w:rPr>
        <w:t xml:space="preserve"> </w:t>
      </w:r>
      <w:r w:rsidR="000F145F" w:rsidRPr="009428FF">
        <w:rPr>
          <w:rFonts w:cs="Times New Roman"/>
          <w:szCs w:val="20"/>
        </w:rPr>
        <w:t>Members of the multidrug resistance-related protein (MRP)</w:t>
      </w:r>
      <w:r w:rsidR="00D417E4" w:rsidRPr="009428FF">
        <w:rPr>
          <w:rFonts w:cs="Times New Roman"/>
          <w:szCs w:val="20"/>
        </w:rPr>
        <w:t xml:space="preserve"> </w:t>
      </w:r>
      <w:r w:rsidR="000F145F" w:rsidRPr="009428FF">
        <w:rPr>
          <w:rFonts w:cs="Times New Roman"/>
          <w:szCs w:val="20"/>
        </w:rPr>
        <w:t>are expressed both on the apical and basolateral side of the syncytiotrophoblast.</w:t>
      </w:r>
      <w:r w:rsidR="008625D2" w:rsidRPr="009428FF">
        <w:rPr>
          <w:rFonts w:cs="Times New Roman"/>
          <w:szCs w:val="20"/>
        </w:rPr>
        <w:t xml:space="preserve"> The expression of P-gp during pregnancy has been linked to fetal protection from pesticides in animal studies </w:t>
      </w:r>
      <w:r w:rsidRPr="009428FF">
        <w:rPr>
          <w:rFonts w:cs="Times New Roman"/>
          <w:szCs w:val="20"/>
        </w:rPr>
        <w:fldChar w:fldCharType="begin"/>
      </w:r>
      <w:r w:rsidR="000830C5" w:rsidRPr="009428FF">
        <w:rPr>
          <w:rFonts w:cs="Times New Roman"/>
          <w:szCs w:val="20"/>
        </w:rPr>
        <w:instrText xml:space="preserve"> ADDIN EN.CITE &lt;EndNote&gt;&lt;Cite&gt;&lt;Author&gt;Lankas&lt;/Author&gt;&lt;Year&gt;1998&lt;/Year&gt;&lt;RecNum&gt;12&lt;/RecNum&gt;&lt;DisplayText&gt;[102]&lt;/DisplayText&gt;&lt;record&gt;&lt;rec-number&gt;12&lt;/rec-number&gt;&lt;foreign-keys&gt;&lt;key app="EN" db-id="5pwwaasze5atftewtwsv5fw9d0fdtsvsf02t" timestamp="1530517566"&gt;12&lt;/key&gt;&lt;/foreign-keys&gt;&lt;ref-type name="Journal Article"&gt;17&lt;/ref-type&gt;&lt;contributors&gt;&lt;authors&gt;&lt;author&gt;Lankas, G. R.&lt;/author&gt;&lt;author&gt;Wise, L. D.&lt;/author&gt;&lt;author&gt;Cartwright, M. E.&lt;/author&gt;&lt;author&gt;Pippert, T.&lt;/author&gt;&lt;author&gt;Umbenhauer, D. R.&lt;/author&gt;&lt;/authors&gt;&lt;/contributors&gt;&lt;auth-address&gt;Department of Safety Assessment, Merck Research Laboratories, West Point, Pennsylvania 19486, USA. lankas@merck.com&lt;/auth-address&gt;&lt;titles&gt;&lt;title&gt;Placental P-glycoprotein deficiency enhances susceptibility to chemically induced birth defects in mice&lt;/title&gt;&lt;secondary-title&gt;Reprod Toxicol&lt;/secondary-title&gt;&lt;/titles&gt;&lt;periodical&gt;&lt;full-title&gt;Reprod Toxicol&lt;/full-title&gt;&lt;/periodical&gt;&lt;pages&gt;457-63&lt;/pages&gt;&lt;volume&gt;12&lt;/volume&gt;&lt;number&gt;4&lt;/number&gt;&lt;keywords&gt;&lt;keyword&gt;ATP-Binding Cassette, Sub-Family B, Member 1/*deficiency/genetics/physiology&lt;/keyword&gt;&lt;keyword&gt;Abnormalities, Drug-Induced/*etiology&lt;/keyword&gt;&lt;keyword&gt;Animals&lt;/keyword&gt;&lt;keyword&gt;Cleft Palate/chemically induced&lt;/keyword&gt;&lt;keyword&gt;Female&lt;/keyword&gt;&lt;keyword&gt;Genotype&lt;/keyword&gt;&lt;keyword&gt;Ivermectin/analogs &amp;amp; derivatives/toxicity&lt;/keyword&gt;&lt;keyword&gt;Male&lt;/keyword&gt;&lt;keyword&gt;Mice&lt;/keyword&gt;&lt;keyword&gt;Placenta/*metabolism&lt;/keyword&gt;&lt;keyword&gt;Pregnancy&lt;/keyword&gt;&lt;/keywords&gt;&lt;dates&gt;&lt;year&gt;1998&lt;/year&gt;&lt;pub-dates&gt;&lt;date&gt;Jul-Aug&lt;/date&gt;&lt;/pub-dates&gt;&lt;/dates&gt;&lt;isbn&gt;0890-6238 (Print)&amp;#xD;0890-6238 (Linking)&lt;/isbn&gt;&lt;accession-num&gt;9717696&lt;/accession-num&gt;&lt;urls&gt;&lt;related-urls&gt;&lt;url&gt;http://www.ncbi.nlm.nih.gov/pubmed/9717696&lt;/url&gt;&lt;/related-urls&gt;&lt;/urls&gt;&lt;/record&gt;&lt;/Cite&gt;&lt;/EndNote&gt;</w:instrText>
      </w:r>
      <w:r w:rsidRPr="009428FF">
        <w:rPr>
          <w:rFonts w:cs="Times New Roman"/>
          <w:szCs w:val="20"/>
        </w:rPr>
        <w:fldChar w:fldCharType="separate"/>
      </w:r>
      <w:r w:rsidR="000830C5" w:rsidRPr="009428FF">
        <w:rPr>
          <w:rFonts w:cs="Times New Roman"/>
          <w:noProof/>
          <w:szCs w:val="20"/>
        </w:rPr>
        <w:t>[102]</w:t>
      </w:r>
      <w:r w:rsidRPr="009428FF">
        <w:rPr>
          <w:rFonts w:cs="Times New Roman"/>
          <w:szCs w:val="20"/>
        </w:rPr>
        <w:fldChar w:fldCharType="end"/>
      </w:r>
      <w:r w:rsidRPr="009428FF">
        <w:rPr>
          <w:rFonts w:cs="Times New Roman"/>
          <w:szCs w:val="20"/>
        </w:rPr>
        <w:t xml:space="preserve">. </w:t>
      </w:r>
      <w:r w:rsidR="008625D2" w:rsidRPr="009428FF">
        <w:rPr>
          <w:rFonts w:cs="Times New Roman"/>
          <w:szCs w:val="20"/>
        </w:rPr>
        <w:t xml:space="preserve">In human studies, the </w:t>
      </w:r>
      <w:r w:rsidR="007E0F65" w:rsidRPr="009428FF">
        <w:rPr>
          <w:rFonts w:cs="Times New Roman"/>
          <w:szCs w:val="20"/>
        </w:rPr>
        <w:t xml:space="preserve">expression of </w:t>
      </w:r>
      <w:r w:rsidRPr="009428FF">
        <w:rPr>
          <w:rFonts w:cs="Times New Roman"/>
          <w:szCs w:val="20"/>
        </w:rPr>
        <w:t>P-gp</w:t>
      </w:r>
      <w:r w:rsidR="007E0F65" w:rsidRPr="009428FF">
        <w:rPr>
          <w:rFonts w:cs="Times New Roman"/>
          <w:szCs w:val="20"/>
        </w:rPr>
        <w:t xml:space="preserve"> has been shown to </w:t>
      </w:r>
      <w:r w:rsidRPr="009428FF">
        <w:rPr>
          <w:rFonts w:cs="Times New Roman"/>
          <w:szCs w:val="20"/>
        </w:rPr>
        <w:t xml:space="preserve"> progressive</w:t>
      </w:r>
      <w:r w:rsidR="007E0F65" w:rsidRPr="009428FF">
        <w:rPr>
          <w:rFonts w:cs="Times New Roman"/>
          <w:szCs w:val="20"/>
        </w:rPr>
        <w:t>ly</w:t>
      </w:r>
      <w:r w:rsidRPr="009428FF">
        <w:rPr>
          <w:rFonts w:cs="Times New Roman"/>
          <w:szCs w:val="20"/>
        </w:rPr>
        <w:t xml:space="preserve"> decline with advancing gestation suggesting that the ability of the placenta to protect the fetus might be more efficient in early pregnancy compared to </w:t>
      </w:r>
      <w:r w:rsidR="007E0F65" w:rsidRPr="009428FF">
        <w:rPr>
          <w:rFonts w:cs="Times New Roman"/>
          <w:szCs w:val="20"/>
        </w:rPr>
        <w:t>late pregnancy</w:t>
      </w:r>
      <w:r w:rsidR="00E02797" w:rsidRPr="009428FF">
        <w:rPr>
          <w:rFonts w:cs="Times New Roman"/>
          <w:szCs w:val="20"/>
        </w:rPr>
        <w:t xml:space="preserve"> </w:t>
      </w:r>
      <w:r w:rsidRPr="009428FF">
        <w:rPr>
          <w:rFonts w:cs="Times New Roman"/>
          <w:szCs w:val="20"/>
        </w:rPr>
        <w:fldChar w:fldCharType="begin"/>
      </w:r>
      <w:r w:rsidR="000830C5" w:rsidRPr="009428FF">
        <w:rPr>
          <w:rFonts w:cs="Times New Roman"/>
          <w:szCs w:val="20"/>
        </w:rPr>
        <w:instrText xml:space="preserve"> ADDIN EN.CITE &lt;EndNote&gt;&lt;Cite&gt;&lt;Author&gt;Mathias&lt;/Author&gt;&lt;Year&gt;2005&lt;/Year&gt;&lt;RecNum&gt;11&lt;/RecNum&gt;&lt;DisplayText&gt;[103]&lt;/DisplayText&gt;&lt;record&gt;&lt;rec-number&gt;11&lt;/rec-number&gt;&lt;foreign-keys&gt;&lt;key app="EN" db-id="5pwwaasze5atftewtwsv5fw9d0fdtsvsf02t" timestamp="1530466310"&gt;11&lt;/key&gt;&lt;/foreign-keys&gt;&lt;ref-type name="Journal Article"&gt;17&lt;/ref-type&gt;&lt;contributors&gt;&lt;authors&gt;&lt;author&gt;Mathias, A. A.&lt;/author&gt;&lt;author&gt;Hitti, J.&lt;/author&gt;&lt;author&gt;Unadkat, J. D.&lt;/author&gt;&lt;/authors&gt;&lt;/contributors&gt;&lt;auth-address&gt;Department of Pharmaceutics, University of Washington, Box 357610, Seattle, WA 98195, USA.&lt;/auth-address&gt;&lt;titles&gt;&lt;title&gt;P-glycoprotein and breast cancer resistance protein expression in human placentae of various gestational ages&lt;/title&gt;&lt;secondary-title&gt;Am J Physiol Regul Integr Comp Physiol&lt;/secondary-title&gt;&lt;/titles&gt;&lt;periodical&gt;&lt;full-title&gt;Am J Physiol Regul Integr Comp Physiol&lt;/full-title&gt;&lt;/periodical&gt;&lt;pages&gt;R963-9&lt;/pages&gt;&lt;volume&gt;289&lt;/volume&gt;&lt;number&gt;4&lt;/number&gt;&lt;keywords&gt;&lt;keyword&gt;ATP Binding Cassette Transporter, Sub-Family G, Member 2&lt;/keyword&gt;&lt;keyword&gt;ATP-Binding Cassette Transporters/*metabolism&lt;/keyword&gt;&lt;keyword&gt;ATP-Binding Cassette, Sub-Family B, Member 1/*metabolism&lt;/keyword&gt;&lt;keyword&gt;Gene Expression Regulation, Developmental/*physiology&lt;/keyword&gt;&lt;keyword&gt;*Gestational Age&lt;/keyword&gt;&lt;keyword&gt;Humans&lt;/keyword&gt;&lt;keyword&gt;Neoplasm Proteins/*metabolism&lt;/keyword&gt;&lt;keyword&gt;Placenta/*embryology/*metabolism&lt;/keyword&gt;&lt;/keywords&gt;&lt;dates&gt;&lt;year&gt;2005&lt;/year&gt;&lt;pub-dates&gt;&lt;date&gt;Oct&lt;/date&gt;&lt;/pub-dates&gt;&lt;/dates&gt;&lt;isbn&gt;0363-6119 (Print)&amp;#xD;0363-6119 (Linking)&lt;/isbn&gt;&lt;accession-num&gt;15961534&lt;/accession-num&gt;&lt;urls&gt;&lt;related-urls&gt;&lt;url&gt;http://www.ncbi.nlm.nih.gov/pubmed/15961534&lt;/url&gt;&lt;/related-urls&gt;&lt;/urls&gt;&lt;electronic-resource-num&gt;10.1152/ajpregu.00173.2005&lt;/electronic-resource-num&gt;&lt;/record&gt;&lt;/Cite&gt;&lt;/EndNote&gt;</w:instrText>
      </w:r>
      <w:r w:rsidRPr="009428FF">
        <w:rPr>
          <w:rFonts w:cs="Times New Roman"/>
          <w:szCs w:val="20"/>
        </w:rPr>
        <w:fldChar w:fldCharType="separate"/>
      </w:r>
      <w:r w:rsidR="000830C5" w:rsidRPr="009428FF">
        <w:rPr>
          <w:rFonts w:cs="Times New Roman"/>
          <w:noProof/>
          <w:szCs w:val="20"/>
        </w:rPr>
        <w:t>[103]</w:t>
      </w:r>
      <w:r w:rsidRPr="009428FF">
        <w:rPr>
          <w:rFonts w:cs="Times New Roman"/>
          <w:szCs w:val="20"/>
        </w:rPr>
        <w:fldChar w:fldCharType="end"/>
      </w:r>
      <w:r w:rsidR="00397E96" w:rsidRPr="009428FF">
        <w:rPr>
          <w:rFonts w:cs="Times New Roman"/>
          <w:szCs w:val="20"/>
        </w:rPr>
        <w:t>.</w:t>
      </w:r>
      <w:r w:rsidRPr="009428FF">
        <w:rPr>
          <w:rFonts w:cs="Times New Roman"/>
          <w:szCs w:val="20"/>
        </w:rPr>
        <w:t xml:space="preserve"> P-gp transports a</w:t>
      </w:r>
      <w:r w:rsidR="007E0F65" w:rsidRPr="009428FF">
        <w:rPr>
          <w:rFonts w:cs="Times New Roman"/>
          <w:szCs w:val="20"/>
        </w:rPr>
        <w:t>n extensive</w:t>
      </w:r>
      <w:r w:rsidRPr="009428FF">
        <w:rPr>
          <w:rFonts w:cs="Times New Roman"/>
          <w:szCs w:val="20"/>
        </w:rPr>
        <w:t xml:space="preserve"> variety of drugs </w:t>
      </w:r>
      <w:r w:rsidR="007E0F65" w:rsidRPr="009428FF">
        <w:rPr>
          <w:rFonts w:cs="Times New Roman"/>
          <w:szCs w:val="20"/>
        </w:rPr>
        <w:t xml:space="preserve">(e.g. </w:t>
      </w:r>
      <w:r w:rsidRPr="009428FF">
        <w:rPr>
          <w:rFonts w:cs="Times New Roman"/>
          <w:szCs w:val="20"/>
        </w:rPr>
        <w:t>anticancer drugs, antihypertensive</w:t>
      </w:r>
      <w:r w:rsidR="007E0F65" w:rsidRPr="009428FF">
        <w:rPr>
          <w:rFonts w:cs="Times New Roman"/>
          <w:szCs w:val="20"/>
        </w:rPr>
        <w:t>s</w:t>
      </w:r>
      <w:r w:rsidRPr="009428FF">
        <w:rPr>
          <w:rFonts w:cs="Times New Roman"/>
          <w:szCs w:val="20"/>
        </w:rPr>
        <w:t>, antiarrhythmics, glucocorticoids, direct</w:t>
      </w:r>
      <w:r w:rsidR="007E0F65" w:rsidRPr="009428FF">
        <w:rPr>
          <w:rFonts w:cs="Times New Roman"/>
          <w:szCs w:val="20"/>
        </w:rPr>
        <w:t>ly</w:t>
      </w:r>
      <w:r w:rsidRPr="009428FF">
        <w:rPr>
          <w:rFonts w:cs="Times New Roman"/>
          <w:szCs w:val="20"/>
        </w:rPr>
        <w:t xml:space="preserve"> acting </w:t>
      </w:r>
      <w:r w:rsidR="007E0F65" w:rsidRPr="009428FF">
        <w:rPr>
          <w:rFonts w:cs="Times New Roman"/>
          <w:szCs w:val="20"/>
        </w:rPr>
        <w:t>anti-hepatitis C virus</w:t>
      </w:r>
      <w:r w:rsidRPr="009428FF">
        <w:rPr>
          <w:rFonts w:cs="Times New Roman"/>
          <w:szCs w:val="20"/>
        </w:rPr>
        <w:t xml:space="preserve"> drugs, antibiotics, antimycotics, antidepressants, neuroleptics, antiepileptics</w:t>
      </w:r>
      <w:r w:rsidR="00E26C37" w:rsidRPr="009428FF">
        <w:rPr>
          <w:rFonts w:cs="Times New Roman"/>
          <w:szCs w:val="20"/>
        </w:rPr>
        <w:t xml:space="preserve">) </w:t>
      </w:r>
      <w:r w:rsidR="007E0F65" w:rsidRPr="009428FF">
        <w:rPr>
          <w:rFonts w:cs="Times New Roman"/>
          <w:szCs w:val="20"/>
        </w:rPr>
        <w:t xml:space="preserve">including </w:t>
      </w:r>
      <w:r w:rsidRPr="009428FF">
        <w:rPr>
          <w:rFonts w:cs="Times New Roman"/>
          <w:szCs w:val="20"/>
        </w:rPr>
        <w:t>HIV PI</w:t>
      </w:r>
      <w:r w:rsidR="007E0F65" w:rsidRPr="009428FF">
        <w:rPr>
          <w:rFonts w:cs="Times New Roman"/>
          <w:szCs w:val="20"/>
        </w:rPr>
        <w:t>s</w:t>
      </w:r>
      <w:r w:rsidRPr="009428FF">
        <w:rPr>
          <w:rFonts w:cs="Times New Roman"/>
          <w:szCs w:val="20"/>
        </w:rPr>
        <w:t xml:space="preserve">, </w:t>
      </w:r>
      <w:r w:rsidR="007E0F65" w:rsidRPr="009428FF">
        <w:rPr>
          <w:rFonts w:cs="Times New Roman"/>
          <w:szCs w:val="20"/>
        </w:rPr>
        <w:t xml:space="preserve">CCR5 inhibitor </w:t>
      </w:r>
      <w:r w:rsidR="00E26C37" w:rsidRPr="009428FF">
        <w:rPr>
          <w:rFonts w:cs="Times New Roman"/>
          <w:szCs w:val="20"/>
        </w:rPr>
        <w:t xml:space="preserve">MVC </w:t>
      </w:r>
      <w:r w:rsidRPr="009428FF">
        <w:rPr>
          <w:rFonts w:cs="Times New Roman"/>
          <w:szCs w:val="20"/>
        </w:rPr>
        <w:t xml:space="preserve">and </w:t>
      </w:r>
      <w:r w:rsidR="007E0F65" w:rsidRPr="009428FF">
        <w:rPr>
          <w:rFonts w:cs="Times New Roman"/>
          <w:szCs w:val="20"/>
        </w:rPr>
        <w:t xml:space="preserve">NRTI </w:t>
      </w:r>
      <w:r w:rsidRPr="009428FF">
        <w:rPr>
          <w:rFonts w:cs="Times New Roman"/>
          <w:szCs w:val="20"/>
        </w:rPr>
        <w:t>tenofovir prodrugs</w:t>
      </w:r>
      <w:r w:rsidR="00A94375" w:rsidRPr="009428FF">
        <w:rPr>
          <w:rFonts w:cs="Times New Roman"/>
          <w:szCs w:val="20"/>
        </w:rPr>
        <w:t xml:space="preserve"> </w:t>
      </w:r>
      <w:r w:rsidR="00A94375" w:rsidRPr="009428FF">
        <w:rPr>
          <w:rFonts w:cs="Times New Roman"/>
          <w:szCs w:val="20"/>
        </w:rPr>
        <w:fldChar w:fldCharType="begin">
          <w:fldData xml:space="preserve">PEVuZE5vdGU+PENpdGU+PEF1dGhvcj5NYXJ6b2xpbmk8L0F1dGhvcj48WWVhcj4yMDA0PC9ZZWFy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</w:fldData>
        </w:fldChar>
      </w:r>
      <w:r w:rsidR="000830C5" w:rsidRPr="009428FF">
        <w:rPr>
          <w:rFonts w:cs="Times New Roman"/>
          <w:szCs w:val="20"/>
        </w:rPr>
        <w:instrText xml:space="preserve"> ADDIN EN.CITE </w:instrText>
      </w:r>
      <w:r w:rsidR="000830C5" w:rsidRPr="009428FF">
        <w:rPr>
          <w:rFonts w:cs="Times New Roman"/>
          <w:szCs w:val="20"/>
        </w:rPr>
        <w:fldChar w:fldCharType="begin">
          <w:fldData xml:space="preserve">PEVuZE5vdGU+PENpdGU+PEF1dGhvcj5NYXJ6b2xpbmk8L0F1dGhvcj48WWVhcj4yMDA0PC9ZZWFy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</w:fldData>
        </w:fldChar>
      </w:r>
      <w:r w:rsidR="000830C5" w:rsidRPr="009428FF">
        <w:rPr>
          <w:rFonts w:cs="Times New Roman"/>
          <w:szCs w:val="20"/>
        </w:rPr>
        <w:instrText xml:space="preserve"> ADDIN EN.CITE.DATA </w:instrText>
      </w:r>
      <w:r w:rsidR="000830C5" w:rsidRPr="009428FF">
        <w:rPr>
          <w:rFonts w:cs="Times New Roman"/>
          <w:szCs w:val="20"/>
        </w:rPr>
      </w:r>
      <w:r w:rsidR="000830C5" w:rsidRPr="009428FF">
        <w:rPr>
          <w:rFonts w:cs="Times New Roman"/>
          <w:szCs w:val="20"/>
        </w:rPr>
        <w:fldChar w:fldCharType="end"/>
      </w:r>
      <w:r w:rsidR="00A94375" w:rsidRPr="009428FF">
        <w:rPr>
          <w:rFonts w:cs="Times New Roman"/>
          <w:szCs w:val="20"/>
        </w:rPr>
      </w:r>
      <w:r w:rsidR="00A94375" w:rsidRPr="009428FF">
        <w:rPr>
          <w:rFonts w:cs="Times New Roman"/>
          <w:szCs w:val="20"/>
        </w:rPr>
        <w:fldChar w:fldCharType="separate"/>
      </w:r>
      <w:r w:rsidR="000830C5" w:rsidRPr="009428FF">
        <w:rPr>
          <w:rFonts w:cs="Times New Roman"/>
          <w:noProof/>
          <w:szCs w:val="20"/>
        </w:rPr>
        <w:t>[104, 105]</w:t>
      </w:r>
      <w:r w:rsidR="00A94375" w:rsidRPr="009428FF">
        <w:rPr>
          <w:rFonts w:cs="Times New Roman"/>
          <w:szCs w:val="20"/>
        </w:rPr>
        <w:fldChar w:fldCharType="end"/>
      </w:r>
      <w:r w:rsidR="00301BDC" w:rsidRPr="009428FF">
        <w:rPr>
          <w:rFonts w:cs="Times New Roman"/>
          <w:szCs w:val="20"/>
        </w:rPr>
        <w:t>,</w:t>
      </w:r>
      <w:r w:rsidRPr="009428FF">
        <w:rPr>
          <w:rFonts w:cs="Times New Roman"/>
          <w:szCs w:val="20"/>
          <w:vertAlign w:val="superscript"/>
        </w:rPr>
        <w:t xml:space="preserve"> </w:t>
      </w:r>
      <w:r w:rsidR="00301BDC" w:rsidRPr="009428FF">
        <w:rPr>
          <w:rFonts w:cs="Times New Roman"/>
          <w:szCs w:val="20"/>
        </w:rPr>
        <w:t xml:space="preserve">while </w:t>
      </w:r>
      <w:r w:rsidRPr="009428FF">
        <w:rPr>
          <w:rFonts w:cs="Times New Roman"/>
          <w:szCs w:val="20"/>
        </w:rPr>
        <w:t xml:space="preserve">BCRP </w:t>
      </w:r>
      <w:r w:rsidR="00006C4F" w:rsidRPr="009428FF">
        <w:rPr>
          <w:rFonts w:cs="Times New Roman"/>
          <w:szCs w:val="20"/>
        </w:rPr>
        <w:t xml:space="preserve">predominantly </w:t>
      </w:r>
      <w:r w:rsidRPr="009428FF">
        <w:rPr>
          <w:rFonts w:cs="Times New Roman"/>
          <w:szCs w:val="20"/>
        </w:rPr>
        <w:t>transports anticancer drugs</w:t>
      </w:r>
      <w:r w:rsidR="00E02797" w:rsidRPr="009428FF">
        <w:rPr>
          <w:rFonts w:cs="Times New Roman"/>
          <w:szCs w:val="20"/>
        </w:rPr>
        <w:t xml:space="preserve"> </w:t>
      </w:r>
      <w:r w:rsidRPr="009428FF">
        <w:rPr>
          <w:rFonts w:cs="Times New Roman"/>
          <w:szCs w:val="20"/>
        </w:rPr>
        <w:fldChar w:fldCharType="begin"/>
      </w:r>
      <w:r w:rsidR="000830C5" w:rsidRPr="009428FF">
        <w:rPr>
          <w:rFonts w:cs="Times New Roman"/>
          <w:szCs w:val="20"/>
        </w:rPr>
        <w:instrText xml:space="preserve"> ADDIN EN.CITE &lt;EndNote&gt;&lt;Cite&gt;&lt;Author&gt;Moss&lt;/Author&gt;&lt;Year&gt;2018&lt;/Year&gt;&lt;RecNum&gt;16&lt;/RecNum&gt;&lt;DisplayText&gt;[105]&lt;/DisplayText&gt;&lt;record&gt;&lt;rec-number&gt;16&lt;/rec-number&gt;&lt;foreign-keys&gt;&lt;key app="EN" db-id="5pwwaasze5atftewtwsv5fw9d0fdtsvsf02t" timestamp="1530523468"&gt;16&lt;/key&gt;&lt;/foreign-keys&gt;&lt;ref-type name="Journal Article"&gt;17&lt;/ref-type&gt;&lt;contributors&gt;&lt;authors&gt;&lt;author&gt;Moss, M.D.&lt;/author&gt;&lt;author&gt;Siccardi, M.&lt;/author&gt;&lt;author&gt;Marzolini, C.&lt;/author&gt;&lt;/authors&gt;&lt;/contributors&gt;&lt;titles&gt;&lt;title&gt;Mechanisms of drug interactions II: transport proteins&lt;/title&gt;&lt;secondary-title&gt;in: Drug interactions in Infectious Diseases&lt;/secondary-title&gt;&lt;/titles&gt;&lt;periodical&gt;&lt;full-title&gt;in: Drug interactions in Infectious Diseases&lt;/full-title&gt;&lt;/periodical&gt;&lt;pages&gt;49-85&lt;/pages&gt;&lt;section&gt;49&lt;/section&gt;&lt;dates&gt;&lt;year&gt;2018&lt;/year&gt;&lt;/dates&gt;&lt;urls&gt;&lt;/urls&gt;&lt;/record&gt;&lt;/Cite&gt;&lt;/EndNote&gt;</w:instrText>
      </w:r>
      <w:r w:rsidRPr="009428FF">
        <w:rPr>
          <w:rFonts w:cs="Times New Roman"/>
          <w:szCs w:val="20"/>
        </w:rPr>
        <w:fldChar w:fldCharType="separate"/>
      </w:r>
      <w:r w:rsidR="000830C5" w:rsidRPr="009428FF">
        <w:rPr>
          <w:rFonts w:cs="Times New Roman"/>
          <w:noProof/>
          <w:szCs w:val="20"/>
        </w:rPr>
        <w:t>[105]</w:t>
      </w:r>
      <w:r w:rsidRPr="009428FF">
        <w:rPr>
          <w:rFonts w:cs="Times New Roman"/>
          <w:szCs w:val="20"/>
        </w:rPr>
        <w:fldChar w:fldCharType="end"/>
      </w:r>
      <w:r w:rsidRPr="009428FF">
        <w:rPr>
          <w:rFonts w:cs="Times New Roman"/>
          <w:szCs w:val="20"/>
        </w:rPr>
        <w:t xml:space="preserve"> </w:t>
      </w:r>
      <w:r w:rsidR="00397E96" w:rsidRPr="009428FF">
        <w:rPr>
          <w:rFonts w:cs="Times New Roman"/>
          <w:szCs w:val="20"/>
        </w:rPr>
        <w:t>.</w:t>
      </w:r>
    </w:p>
    <w:p w14:paraId="17A14B52" w14:textId="6D81FEF5" w:rsidR="002A7BC3" w:rsidRPr="009428FF" w:rsidRDefault="00F77440" w:rsidP="002B02B4">
      <w:pPr>
        <w:spacing w:after="0" w:line="480" w:lineRule="auto"/>
        <w:rPr>
          <w:rFonts w:cs="Times New Roman"/>
          <w:szCs w:val="20"/>
          <w:vertAlign w:val="superscript"/>
          <w:lang w:val="en-GB"/>
        </w:rPr>
      </w:pPr>
      <w:r w:rsidRPr="009428FF">
        <w:rPr>
          <w:rFonts w:cs="Times New Roman"/>
          <w:szCs w:val="20"/>
        </w:rPr>
        <w:t>T</w:t>
      </w:r>
      <w:r w:rsidR="00D15AFE" w:rsidRPr="009428FF">
        <w:rPr>
          <w:rFonts w:cs="Times New Roman"/>
          <w:szCs w:val="20"/>
        </w:rPr>
        <w:t>he backwards transport of PI</w:t>
      </w:r>
      <w:r w:rsidR="008625D2" w:rsidRPr="009428FF">
        <w:rPr>
          <w:rFonts w:cs="Times New Roman"/>
          <w:szCs w:val="20"/>
        </w:rPr>
        <w:t>s</w:t>
      </w:r>
      <w:r w:rsidR="00D15AFE" w:rsidRPr="009428FF">
        <w:rPr>
          <w:rFonts w:cs="Times New Roman"/>
          <w:szCs w:val="20"/>
        </w:rPr>
        <w:t xml:space="preserve"> and</w:t>
      </w:r>
      <w:r w:rsidR="00A24BD9" w:rsidRPr="009428FF">
        <w:rPr>
          <w:rFonts w:cs="Times New Roman"/>
          <w:szCs w:val="20"/>
        </w:rPr>
        <w:t xml:space="preserve"> the</w:t>
      </w:r>
      <w:r w:rsidR="00D15AFE" w:rsidRPr="009428FF">
        <w:rPr>
          <w:rFonts w:cs="Times New Roman"/>
          <w:szCs w:val="20"/>
        </w:rPr>
        <w:t xml:space="preserve"> </w:t>
      </w:r>
      <w:r w:rsidR="00D46721" w:rsidRPr="009428FF">
        <w:rPr>
          <w:rFonts w:cs="Times New Roman"/>
          <w:szCs w:val="20"/>
        </w:rPr>
        <w:t xml:space="preserve">CCR5 antagonist </w:t>
      </w:r>
      <w:r w:rsidRPr="009428FF">
        <w:rPr>
          <w:rFonts w:cs="Times New Roman"/>
          <w:szCs w:val="20"/>
        </w:rPr>
        <w:t xml:space="preserve">MVC </w:t>
      </w:r>
      <w:r w:rsidR="00D15AFE" w:rsidRPr="009428FF">
        <w:rPr>
          <w:rFonts w:cs="Times New Roman"/>
          <w:szCs w:val="20"/>
        </w:rPr>
        <w:t xml:space="preserve">by P-gp combined with their higher MW and the high protein binding for PI might explain their limited transfer across the placenta </w:t>
      </w:r>
      <w:r w:rsidR="00CD29F6" w:rsidRPr="009428FF">
        <w:rPr>
          <w:rFonts w:cs="Times New Roman"/>
          <w:szCs w:val="20"/>
        </w:rPr>
        <w:t>and low</w:t>
      </w:r>
      <w:r w:rsidR="00880DB5" w:rsidRPr="009428FF">
        <w:rPr>
          <w:rFonts w:cs="Times New Roman"/>
          <w:szCs w:val="20"/>
        </w:rPr>
        <w:t>er</w:t>
      </w:r>
      <w:r w:rsidR="00CD29F6" w:rsidRPr="009428FF">
        <w:rPr>
          <w:rFonts w:cs="Times New Roman"/>
          <w:szCs w:val="20"/>
        </w:rPr>
        <w:t xml:space="preserve"> C:M ratios </w:t>
      </w:r>
      <w:r w:rsidR="00D15AFE" w:rsidRPr="009428FF">
        <w:rPr>
          <w:rFonts w:cs="Times New Roman"/>
          <w:szCs w:val="20"/>
        </w:rPr>
        <w:t>(</w:t>
      </w:r>
      <w:r w:rsidR="00F42B4F" w:rsidRPr="009428FF">
        <w:rPr>
          <w:rFonts w:cs="Times New Roman"/>
          <w:szCs w:val="20"/>
          <w:lang w:val="en-GB"/>
        </w:rPr>
        <w:fldChar w:fldCharType="begin"/>
      </w:r>
      <w:r w:rsidR="00F42B4F" w:rsidRPr="009428FF">
        <w:rPr>
          <w:rFonts w:cs="Times New Roman"/>
          <w:szCs w:val="20"/>
        </w:rPr>
        <w:instrText xml:space="preserve"> REF _Ref521585326 \h </w:instrText>
      </w:r>
      <w:r w:rsidR="00202535" w:rsidRPr="009428FF">
        <w:rPr>
          <w:rFonts w:cs="Times New Roman"/>
          <w:szCs w:val="20"/>
          <w:lang w:val="en-GB"/>
        </w:rPr>
        <w:instrText xml:space="preserve"> \* MERGEFORMAT </w:instrText>
      </w:r>
      <w:r w:rsidR="00F42B4F" w:rsidRPr="009428FF">
        <w:rPr>
          <w:rFonts w:cs="Times New Roman"/>
          <w:szCs w:val="20"/>
          <w:lang w:val="en-GB"/>
        </w:rPr>
      </w:r>
      <w:r w:rsidR="00F42B4F" w:rsidRPr="009428FF">
        <w:rPr>
          <w:rFonts w:cs="Times New Roman"/>
          <w:szCs w:val="20"/>
          <w:lang w:val="en-GB"/>
        </w:rPr>
        <w:fldChar w:fldCharType="separate"/>
      </w:r>
      <w:r w:rsidR="00F42B4F" w:rsidRPr="009428FF">
        <w:rPr>
          <w:rFonts w:cs="Times New Roman"/>
          <w:b/>
          <w:szCs w:val="20"/>
          <w:lang w:val="en-GB"/>
        </w:rPr>
        <w:t xml:space="preserve">Table </w:t>
      </w:r>
      <w:r w:rsidR="00F42B4F" w:rsidRPr="009428FF">
        <w:rPr>
          <w:rFonts w:cs="Times New Roman"/>
          <w:b/>
          <w:noProof/>
          <w:szCs w:val="20"/>
          <w:lang w:val="en-GB"/>
        </w:rPr>
        <w:t>3</w:t>
      </w:r>
      <w:r w:rsidR="00F42B4F" w:rsidRPr="009428FF">
        <w:rPr>
          <w:rFonts w:cs="Times New Roman"/>
          <w:szCs w:val="20"/>
          <w:lang w:val="en-GB"/>
        </w:rPr>
        <w:fldChar w:fldCharType="end"/>
      </w:r>
      <w:r w:rsidR="00D15AFE" w:rsidRPr="009428FF">
        <w:rPr>
          <w:rFonts w:cs="Times New Roman"/>
          <w:szCs w:val="20"/>
        </w:rPr>
        <w:t xml:space="preserve">). </w:t>
      </w:r>
      <w:r w:rsidR="0058719B" w:rsidRPr="009428FF">
        <w:rPr>
          <w:rFonts w:cs="Times New Roman"/>
          <w:szCs w:val="20"/>
        </w:rPr>
        <w:t>Of interest, TAF, the prodrug of tenofovir and a substrate of P-gp and BCRP does not seem to cross the placenta as indicated by</w:t>
      </w:r>
      <w:r w:rsidR="0058719B" w:rsidRPr="009428FF">
        <w:rPr>
          <w:rFonts w:cs="Times New Roman"/>
          <w:szCs w:val="20"/>
          <w:lang w:val="en-GB"/>
        </w:rPr>
        <w:t xml:space="preserve"> preliminary results from 15 mother-child pairs </w:t>
      </w:r>
      <w:r w:rsidR="0058719B" w:rsidRPr="009428FF">
        <w:rPr>
          <w:rFonts w:cs="Times New Roman"/>
          <w:szCs w:val="20"/>
          <w:lang w:val="en-GB"/>
        </w:rPr>
        <w:fldChar w:fldCharType="begin"/>
      </w:r>
      <w:r w:rsidR="008B3D6E" w:rsidRPr="009428FF">
        <w:rPr>
          <w:rFonts w:cs="Times New Roman"/>
          <w:szCs w:val="20"/>
          <w:lang w:val="en-GB"/>
        </w:rPr>
        <w:instrText xml:space="preserve"> ADDIN EN.CITE &lt;EndNote&gt;&lt;Cite&gt;&lt;Author&gt;Momper&lt;/Author&gt;&lt;Year&gt;2018&lt;/Year&gt;&lt;RecNum&gt;281&lt;/RecNum&gt;&lt;DisplayText&gt;[34]&lt;/DisplayText&gt;&lt;record&gt;&lt;rec-number&gt;281&lt;/rec-number&gt;&lt;foreign-keys&gt;&lt;key app="EN" db-id="dvwe9wr2qsppxfe25edvxpsoew0tftfsrzpe" timestamp="1533896015"&gt;281&lt;/key&gt;&lt;/foreign-keys&gt;&lt;ref-type name="Conference Proceedings"&gt;10&lt;/ref-type&gt;&lt;contributors&gt;&lt;authors&gt;&lt;author&gt;Momper, J.D.&lt;/author&gt;&lt;author&gt;Best, B.&lt;/author&gt;&lt;author&gt;Wang, J.&lt;/author&gt;&lt;author&gt;Stek, A.&lt;/author&gt;&lt;author&gt;Cressey, T. R.&lt;/author&gt;&lt;author&gt;Burchett, S.&lt;/author&gt;&lt;author&gt;Kreitchmann, R.&lt;/author&gt;&lt;author&gt;Shapiro, D.E.&lt;/author&gt;&lt;author&gt;Smith, E.&lt;/author&gt;&lt;author&gt;Chakhtoura, N.&lt;/author&gt;&lt;author&gt;Capparelli, E.V.&lt;/author&gt;&lt;author&gt;Mirochnick, M.&lt;/author&gt;&lt;author&gt;IMPAACT P1026s Protocol Team,&lt;/author&gt;&lt;/authors&gt;&lt;/contributors&gt;&lt;titles&gt;&lt;title&gt;Tenofovir alafenamide pharmacokinetics with and without cobicistat in pregnancy [THAB0302]&lt;/title&gt;&lt;secondary-title&gt;10th IAS Conference on HIV Science (IAS 2018)&lt;/secondary-title&gt;&lt;/titles&gt;&lt;dates&gt;&lt;year&gt;2018&lt;/year&gt;&lt;/dates&gt;&lt;urls&gt;&lt;related-urls&gt;&lt;url&gt;http://programme.aids2018.org/Abstract/Abstract/5960&lt;/url&gt;&lt;/related-urls&gt;&lt;/urls&gt;&lt;/record&gt;&lt;/Cite&gt;&lt;/EndNote&gt;</w:instrText>
      </w:r>
      <w:r w:rsidR="0058719B" w:rsidRPr="009428FF">
        <w:rPr>
          <w:rFonts w:cs="Times New Roman"/>
          <w:szCs w:val="20"/>
          <w:lang w:val="en-GB"/>
        </w:rPr>
        <w:fldChar w:fldCharType="separate"/>
      </w:r>
      <w:r w:rsidR="008B3D6E" w:rsidRPr="009428FF">
        <w:rPr>
          <w:rFonts w:cs="Times New Roman"/>
          <w:noProof/>
          <w:szCs w:val="20"/>
          <w:lang w:val="en-GB"/>
        </w:rPr>
        <w:t>[34]</w:t>
      </w:r>
      <w:r w:rsidR="0058719B" w:rsidRPr="009428FF">
        <w:rPr>
          <w:rFonts w:cs="Times New Roman"/>
          <w:szCs w:val="20"/>
          <w:lang w:val="en-GB"/>
        </w:rPr>
        <w:fldChar w:fldCharType="end"/>
      </w:r>
      <w:r w:rsidR="0058719B" w:rsidRPr="009428FF">
        <w:rPr>
          <w:rFonts w:cs="Times New Roman"/>
          <w:szCs w:val="20"/>
        </w:rPr>
        <w:t>.</w:t>
      </w:r>
      <w:r w:rsidR="00085AF8" w:rsidRPr="009428FF">
        <w:rPr>
          <w:rFonts w:cs="Times New Roman"/>
          <w:szCs w:val="20"/>
        </w:rPr>
        <w:t xml:space="preserve"> </w:t>
      </w:r>
      <w:r w:rsidR="00085AF8" w:rsidRPr="009428FF">
        <w:rPr>
          <w:rFonts w:cs="Times New Roman"/>
          <w:szCs w:val="20"/>
          <w:lang w:val="en-GB"/>
        </w:rPr>
        <w:t xml:space="preserve"> </w:t>
      </w:r>
      <w:r w:rsidR="00085AF8" w:rsidRPr="009428FF">
        <w:rPr>
          <w:rFonts w:cs="Times New Roman"/>
          <w:szCs w:val="20"/>
        </w:rPr>
        <w:t>Importantly</w:t>
      </w:r>
      <w:r w:rsidR="00F11ADD" w:rsidRPr="009428FF">
        <w:rPr>
          <w:rFonts w:cs="Times New Roman"/>
          <w:szCs w:val="20"/>
        </w:rPr>
        <w:t xml:space="preserve">, several  PIs and boosted INSTI </w:t>
      </w:r>
      <w:r w:rsidR="00D46721" w:rsidRPr="009428FF">
        <w:rPr>
          <w:rFonts w:cs="Times New Roman"/>
          <w:szCs w:val="20"/>
        </w:rPr>
        <w:t>EVG/COBI</w:t>
      </w:r>
      <w:r w:rsidR="00A151D3" w:rsidRPr="009428FF">
        <w:rPr>
          <w:rFonts w:cs="Times New Roman"/>
          <w:szCs w:val="20"/>
        </w:rPr>
        <w:t xml:space="preserve"> </w:t>
      </w:r>
      <w:r w:rsidR="00F11ADD" w:rsidRPr="009428FF">
        <w:rPr>
          <w:rFonts w:cs="Times New Roman"/>
          <w:szCs w:val="20"/>
        </w:rPr>
        <w:t>inhibit bot</w:t>
      </w:r>
      <w:r w:rsidR="007A26C1" w:rsidRPr="009428FF">
        <w:rPr>
          <w:rFonts w:cs="Times New Roman"/>
          <w:szCs w:val="20"/>
        </w:rPr>
        <w:t>h</w:t>
      </w:r>
      <w:r w:rsidR="00F11ADD" w:rsidRPr="009428FF">
        <w:rPr>
          <w:rFonts w:cs="Times New Roman"/>
          <w:szCs w:val="20"/>
        </w:rPr>
        <w:t xml:space="preserve"> P-gp and BCRP as summarized in </w:t>
      </w:r>
      <w:r w:rsidR="00E72859" w:rsidRPr="009428FF">
        <w:rPr>
          <w:rFonts w:cs="Times New Roman"/>
          <w:szCs w:val="20"/>
        </w:rPr>
        <w:fldChar w:fldCharType="begin"/>
      </w:r>
      <w:r w:rsidR="00E72859" w:rsidRPr="009428FF">
        <w:rPr>
          <w:rFonts w:cs="Times New Roman"/>
          <w:szCs w:val="20"/>
        </w:rPr>
        <w:instrText xml:space="preserve"> REF _Ref520117797 \h </w:instrText>
      </w:r>
      <w:r w:rsidR="00202535" w:rsidRPr="009428FF">
        <w:rPr>
          <w:rFonts w:cs="Times New Roman"/>
          <w:szCs w:val="20"/>
        </w:rPr>
        <w:instrText xml:space="preserve"> \* MERGEFORMAT </w:instrText>
      </w:r>
      <w:r w:rsidR="00E72859" w:rsidRPr="009428FF">
        <w:rPr>
          <w:rFonts w:cs="Times New Roman"/>
          <w:szCs w:val="20"/>
        </w:rPr>
      </w:r>
      <w:r w:rsidR="00E72859" w:rsidRPr="009428FF">
        <w:rPr>
          <w:rFonts w:cs="Times New Roman"/>
          <w:szCs w:val="20"/>
        </w:rPr>
        <w:fldChar w:fldCharType="separate"/>
      </w:r>
      <w:r w:rsidR="00E72859" w:rsidRPr="009428FF">
        <w:rPr>
          <w:rFonts w:cs="Times New Roman"/>
          <w:b/>
          <w:szCs w:val="20"/>
          <w:lang w:val="en-GB"/>
        </w:rPr>
        <w:t xml:space="preserve">Table </w:t>
      </w:r>
      <w:r w:rsidR="00E72859" w:rsidRPr="009428FF">
        <w:rPr>
          <w:rFonts w:cs="Times New Roman"/>
          <w:b/>
          <w:noProof/>
          <w:szCs w:val="20"/>
          <w:lang w:val="en-GB"/>
        </w:rPr>
        <w:t>4</w:t>
      </w:r>
      <w:r w:rsidR="00E72859" w:rsidRPr="009428FF">
        <w:rPr>
          <w:rFonts w:cs="Times New Roman"/>
          <w:szCs w:val="20"/>
        </w:rPr>
        <w:fldChar w:fldCharType="end"/>
      </w:r>
      <w:r w:rsidR="00E72859" w:rsidRPr="009428FF">
        <w:rPr>
          <w:rFonts w:cs="Times New Roman"/>
          <w:szCs w:val="20"/>
        </w:rPr>
        <w:t>,</w:t>
      </w:r>
      <w:r w:rsidR="00F11ADD" w:rsidRPr="009428FF">
        <w:rPr>
          <w:rFonts w:cs="Times New Roman"/>
          <w:szCs w:val="20"/>
        </w:rPr>
        <w:t xml:space="preserve"> and consequently may increase the fetal exposure of co-administered substrate drugs</w:t>
      </w:r>
      <w:r w:rsidR="00A94375" w:rsidRPr="009428FF">
        <w:rPr>
          <w:rFonts w:cs="Times New Roman"/>
          <w:szCs w:val="20"/>
        </w:rPr>
        <w:t xml:space="preserve"> </w:t>
      </w:r>
      <w:r w:rsidR="00A94375" w:rsidRPr="009428FF">
        <w:rPr>
          <w:rFonts w:cs="Times New Roman"/>
          <w:szCs w:val="20"/>
        </w:rPr>
        <w:fldChar w:fldCharType="begin"/>
      </w:r>
      <w:r w:rsidR="000830C5" w:rsidRPr="009428FF">
        <w:rPr>
          <w:rFonts w:cs="Times New Roman"/>
          <w:szCs w:val="20"/>
        </w:rPr>
        <w:instrText xml:space="preserve"> ADDIN EN.CITE &lt;EndNote&gt;&lt;Cite&gt;&lt;Author&gt;Moss&lt;/Author&gt;&lt;Year&gt;2018&lt;/Year&gt;&lt;RecNum&gt;16&lt;/RecNum&gt;&lt;DisplayText&gt;[105]&lt;/DisplayText&gt;&lt;record&gt;&lt;rec-number&gt;16&lt;/rec-number&gt;&lt;foreign-keys&gt;&lt;key app="EN" db-id="5pwwaasze5atftewtwsv5fw9d0fdtsvsf02t" timestamp="1530523468"&gt;16&lt;/key&gt;&lt;/foreign-keys&gt;&lt;ref-type name="Journal Article"&gt;17&lt;/ref-type&gt;&lt;contributors&gt;&lt;authors&gt;&lt;author&gt;Moss, M.D.&lt;/author&gt;&lt;author&gt;Siccardi, M.&lt;/author&gt;&lt;author&gt;Marzolini, C.&lt;/author&gt;&lt;/authors&gt;&lt;/contributors&gt;&lt;titles&gt;&lt;title&gt;Mechanisms of drug interactions II: transport proteins&lt;/title&gt;&lt;secondary-title&gt;in: Drug interactions in Infectious Diseases&lt;/secondary-title&gt;&lt;/titles&gt;&lt;periodical&gt;&lt;full-title&gt;in: Drug interactions in Infectious Diseases&lt;/full-title&gt;&lt;/periodical&gt;&lt;pages&gt;49-85&lt;/pages&gt;&lt;section&gt;49&lt;/section&gt;&lt;dates&gt;&lt;year&gt;2018&lt;/year&gt;&lt;/dates&gt;&lt;urls&gt;&lt;/urls&gt;&lt;/record&gt;&lt;/Cite&gt;&lt;/EndNote&gt;</w:instrText>
      </w:r>
      <w:r w:rsidR="00A94375" w:rsidRPr="009428FF">
        <w:rPr>
          <w:rFonts w:cs="Times New Roman"/>
          <w:szCs w:val="20"/>
        </w:rPr>
        <w:fldChar w:fldCharType="separate"/>
      </w:r>
      <w:r w:rsidR="000830C5" w:rsidRPr="009428FF">
        <w:rPr>
          <w:rFonts w:cs="Times New Roman"/>
          <w:noProof/>
          <w:szCs w:val="20"/>
        </w:rPr>
        <w:t>[105]</w:t>
      </w:r>
      <w:r w:rsidR="00A94375" w:rsidRPr="009428FF">
        <w:rPr>
          <w:rFonts w:cs="Times New Roman"/>
          <w:szCs w:val="20"/>
        </w:rPr>
        <w:fldChar w:fldCharType="end"/>
      </w:r>
      <w:r w:rsidR="00F11ADD" w:rsidRPr="009428FF">
        <w:rPr>
          <w:rFonts w:cs="Times New Roman"/>
          <w:szCs w:val="20"/>
        </w:rPr>
        <w:t>.</w:t>
      </w:r>
      <w:r w:rsidR="00027125" w:rsidRPr="009428FF">
        <w:rPr>
          <w:rFonts w:cs="Times New Roman"/>
          <w:szCs w:val="20"/>
          <w:vertAlign w:val="superscript"/>
        </w:rPr>
        <w:t xml:space="preserve"> </w:t>
      </w:r>
      <w:r w:rsidR="00CD29F6" w:rsidRPr="009428FF">
        <w:rPr>
          <w:rFonts w:cs="Times New Roman"/>
          <w:szCs w:val="20"/>
          <w:vertAlign w:val="superscript"/>
        </w:rPr>
        <w:t xml:space="preserve"> </w:t>
      </w:r>
      <w:r w:rsidR="00E41D80" w:rsidRPr="009428FF">
        <w:rPr>
          <w:rFonts w:cs="Times New Roman"/>
          <w:szCs w:val="20"/>
        </w:rPr>
        <w:t xml:space="preserve">Similarly, some </w:t>
      </w:r>
      <w:r w:rsidRPr="009428FF">
        <w:rPr>
          <w:rFonts w:cs="Times New Roman"/>
          <w:szCs w:val="20"/>
        </w:rPr>
        <w:t xml:space="preserve">NNRTIs </w:t>
      </w:r>
      <w:r w:rsidR="00E41D80" w:rsidRPr="009428FF">
        <w:rPr>
          <w:rFonts w:cs="Times New Roman"/>
          <w:szCs w:val="20"/>
        </w:rPr>
        <w:t xml:space="preserve">inhibit efflux transporters expressed at the level of the syncytiotrophoblats and therefore </w:t>
      </w:r>
      <w:r w:rsidRPr="009428FF">
        <w:rPr>
          <w:rFonts w:cs="Times New Roman"/>
          <w:szCs w:val="20"/>
        </w:rPr>
        <w:t xml:space="preserve">have the potential to modulate removal or entry into the fetal compartment of concomitantly administered drugs. </w:t>
      </w:r>
      <w:r w:rsidR="00D919EE" w:rsidRPr="009428FF">
        <w:rPr>
          <w:rFonts w:cs="Times New Roman"/>
          <w:szCs w:val="20"/>
          <w:lang w:val="en-GB"/>
        </w:rPr>
        <w:t xml:space="preserve">On the other hand, ARV such as </w:t>
      </w:r>
      <w:r w:rsidR="00085AF8" w:rsidRPr="009428FF">
        <w:rPr>
          <w:rFonts w:cs="Times New Roman"/>
          <w:szCs w:val="20"/>
          <w:lang w:val="en-GB"/>
        </w:rPr>
        <w:t xml:space="preserve">DTG </w:t>
      </w:r>
      <w:r w:rsidR="00D919EE" w:rsidRPr="009428FF">
        <w:rPr>
          <w:rFonts w:cs="Times New Roman"/>
          <w:szCs w:val="20"/>
          <w:lang w:val="en-GB"/>
        </w:rPr>
        <w:t xml:space="preserve">and </w:t>
      </w:r>
      <w:r w:rsidR="00085AF8" w:rsidRPr="009428FF">
        <w:rPr>
          <w:rFonts w:cs="Times New Roman"/>
          <w:szCs w:val="20"/>
          <w:lang w:val="en-GB"/>
        </w:rPr>
        <w:t>RAL</w:t>
      </w:r>
      <w:r w:rsidR="00D919EE" w:rsidRPr="009428FF">
        <w:rPr>
          <w:rFonts w:cs="Times New Roman"/>
          <w:szCs w:val="20"/>
          <w:lang w:val="en-GB"/>
        </w:rPr>
        <w:t xml:space="preserve"> are substrates of P-gp and BCRP</w:t>
      </w:r>
      <w:r w:rsidR="00085AF8" w:rsidRPr="009428FF">
        <w:rPr>
          <w:rFonts w:cs="Times New Roman"/>
          <w:szCs w:val="20"/>
          <w:lang w:val="en-GB"/>
        </w:rPr>
        <w:t>, and</w:t>
      </w:r>
      <w:r w:rsidR="00D919EE" w:rsidRPr="009428FF">
        <w:rPr>
          <w:rFonts w:cs="Times New Roman"/>
          <w:szCs w:val="20"/>
          <w:lang w:val="en-GB"/>
        </w:rPr>
        <w:t xml:space="preserve"> therefore co</w:t>
      </w:r>
      <w:r w:rsidR="00085AF8" w:rsidRPr="009428FF">
        <w:rPr>
          <w:rFonts w:cs="Times New Roman"/>
          <w:szCs w:val="20"/>
          <w:lang w:val="en-GB"/>
        </w:rPr>
        <w:t>-</w:t>
      </w:r>
      <w:r w:rsidR="00D919EE" w:rsidRPr="009428FF">
        <w:rPr>
          <w:rFonts w:cs="Times New Roman"/>
          <w:szCs w:val="20"/>
          <w:lang w:val="en-GB"/>
        </w:rPr>
        <w:t xml:space="preserve">administered inhibitors of inducers of these transporters could modulate their placental transfer </w:t>
      </w:r>
      <w:r w:rsidR="00A94375" w:rsidRPr="009428FF">
        <w:rPr>
          <w:rFonts w:cs="Times New Roman"/>
          <w:szCs w:val="20"/>
          <w:lang w:val="en-GB"/>
        </w:rPr>
        <w:fldChar w:fldCharType="begin"/>
      </w:r>
      <w:r w:rsidR="000830C5" w:rsidRPr="009428FF">
        <w:rPr>
          <w:rFonts w:cs="Times New Roman"/>
          <w:szCs w:val="20"/>
          <w:lang w:val="en-GB"/>
        </w:rPr>
        <w:instrText xml:space="preserve"> ADDIN EN.CITE &lt;EndNote&gt;&lt;Cite&gt;&lt;Author&gt;van der Galien&lt;/Author&gt;&lt;Year&gt;2018&lt;/Year&gt;&lt;RecNum&gt;35&lt;/RecNum&gt;&lt;DisplayText&gt;[106]&lt;/DisplayText&gt;&lt;record&gt;&lt;rec-number&gt;35&lt;/rec-number&gt;&lt;foreign-keys&gt;&lt;key app="EN" db-id="dvwe9wr2qsppxfe25edvxpsoew0tftfsrzpe" timestamp="1529933825"&gt;35&lt;/key&gt;&lt;/foreign-keys&gt;&lt;ref-type name="Journal Article"&gt;17&lt;/ref-type&gt;&lt;contributors&gt;&lt;authors&gt;&lt;author&gt;van der Galien, R.&lt;/author&gt;&lt;author&gt;Ter Heine, R.&lt;/author&gt;&lt;author&gt;Greupink, R.&lt;/author&gt;&lt;author&gt;Schalkwijk, S. J.&lt;/author&gt;&lt;author&gt;van Herwaarden, A. E.&lt;/author&gt;&lt;author&gt;Colbers, A.&lt;/author&gt;&lt;author&gt;Burger, D. M.&lt;/author&gt;&lt;/authors&gt;&lt;/contributors&gt;&lt;auth-address&gt;Department of Pharmacy, Radboud Institute of Health Sciences, Radboud University Medical Center, Geert Grooteplein Zuid 10, 6525 GA, Nijmegen, The Netherlands.&amp;#xD;Department of Pharmacology and Toxicology, Radboud Institute of Molecular Life Sciences, Radboud University Medical Center, Nijmegen, The Netherlands.&amp;#xD;Department of Laboratory Medicine, Radboud Institute of Molecular Life Sciences, Radboud University Medical Center, Nijmegen, The Netherlands.&amp;#xD;Department of Pharmacy, Radboud Institute of Health Sciences, Radboud University Medical Center, Geert Grooteplein Zuid 10, 6525 GA, Nijmegen, The Netherlands. David.Burger@radboudumc.nl.&lt;/auth-address&gt;&lt;titles&gt;&lt;title&gt;Pharmacokinetics of HIV-Integrase Inhibitors During Pregnancy: Mechanisms, Clinical Implications and Knowledge Gaps&lt;/title&gt;&lt;secondary-title&gt;Clin Pharmacokinet&lt;/secondary-title&gt;&lt;/titles&gt;&lt;periodical&gt;&lt;full-title&gt;Clin Pharmacokinet&lt;/full-title&gt;&lt;/periodical&gt;&lt;edition&gt;2018/06/20&lt;/edition&gt;&lt;dates&gt;&lt;year&gt;2018&lt;/year&gt;&lt;pub-dates&gt;&lt;date&gt;Jun 19&lt;/date&gt;&lt;/pub-dates&gt;&lt;/dates&gt;&lt;isbn&gt;1179-1926 (Electronic)&amp;#xD;0312-5963 (Linking)&lt;/isbn&gt;&lt;accession-num&gt;29915921&lt;/accession-num&gt;&lt;urls&gt;&lt;related-urls&gt;&lt;url&gt;https://www.ncbi.nlm.nih.gov/pubmed/29915921&lt;/url&gt;&lt;/related-urls&gt;&lt;/urls&gt;&lt;electronic-resource-num&gt;10.1007/s40262-018-0684-z&lt;/electronic-resource-num&gt;&lt;/record&gt;&lt;/Cite&gt;&lt;/EndNote&gt;</w:instrText>
      </w:r>
      <w:r w:rsidR="00A94375" w:rsidRPr="009428FF">
        <w:rPr>
          <w:rFonts w:cs="Times New Roman"/>
          <w:szCs w:val="20"/>
          <w:lang w:val="en-GB"/>
        </w:rPr>
        <w:fldChar w:fldCharType="separate"/>
      </w:r>
      <w:r w:rsidR="000830C5" w:rsidRPr="009428FF">
        <w:rPr>
          <w:rFonts w:cs="Times New Roman"/>
          <w:noProof/>
          <w:szCs w:val="20"/>
          <w:lang w:val="en-GB"/>
        </w:rPr>
        <w:t>[106]</w:t>
      </w:r>
      <w:r w:rsidR="00A94375" w:rsidRPr="009428FF">
        <w:rPr>
          <w:rFonts w:cs="Times New Roman"/>
          <w:szCs w:val="20"/>
          <w:lang w:val="en-GB"/>
        </w:rPr>
        <w:fldChar w:fldCharType="end"/>
      </w:r>
      <w:r w:rsidR="002A7BC3" w:rsidRPr="009428FF">
        <w:rPr>
          <w:rFonts w:cs="Times New Roman"/>
          <w:szCs w:val="20"/>
          <w:lang w:val="en-GB"/>
        </w:rPr>
        <w:t>.</w:t>
      </w:r>
      <w:r w:rsidR="00302C09" w:rsidRPr="009428FF">
        <w:rPr>
          <w:rFonts w:cs="Times New Roman"/>
          <w:szCs w:val="20"/>
          <w:lang w:val="en-GB"/>
        </w:rPr>
        <w:t xml:space="preserve"> </w:t>
      </w:r>
    </w:p>
    <w:p w14:paraId="6E5A468B" w14:textId="0BC45DC5" w:rsidR="00D10C2B" w:rsidRPr="009428FF" w:rsidRDefault="00D15AFE" w:rsidP="002B02B4">
      <w:pPr>
        <w:spacing w:after="0" w:line="480" w:lineRule="auto"/>
        <w:rPr>
          <w:rFonts w:cs="Times New Roman"/>
          <w:szCs w:val="20"/>
        </w:rPr>
      </w:pPr>
      <w:r w:rsidRPr="009428FF">
        <w:rPr>
          <w:rFonts w:cs="Times New Roman"/>
          <w:szCs w:val="20"/>
        </w:rPr>
        <w:t xml:space="preserve">The SLC transporter family includes mainly uptake transporters. Members of the organic anion transporting polypeptide family (OATP), organic cation transporter (OCT), organic anion transporter (OAT), multidrug and toxin extrusion protein (MATE), organic cation/carnitine transporter (OCTN), concentrative nucleoside transporter (CNT), equilibrative nucleoside transporter (ENT) are involved in the placental transfer of </w:t>
      </w:r>
      <w:r w:rsidR="00E02797" w:rsidRPr="009428FF">
        <w:rPr>
          <w:rFonts w:cs="Times New Roman"/>
          <w:szCs w:val="20"/>
        </w:rPr>
        <w:t xml:space="preserve">endogenous compounds or drugs. </w:t>
      </w:r>
      <w:r w:rsidRPr="009428FF">
        <w:rPr>
          <w:rFonts w:cs="Times New Roman"/>
          <w:szCs w:val="20"/>
        </w:rPr>
        <w:t xml:space="preserve">Typical </w:t>
      </w:r>
      <w:r w:rsidR="002B02B4" w:rsidRPr="009428FF">
        <w:rPr>
          <w:rFonts w:cs="Times New Roman"/>
          <w:szCs w:val="20"/>
        </w:rPr>
        <w:t xml:space="preserve">SLC </w:t>
      </w:r>
      <w:r w:rsidRPr="009428FF">
        <w:rPr>
          <w:rFonts w:cs="Times New Roman"/>
          <w:szCs w:val="20"/>
        </w:rPr>
        <w:t xml:space="preserve">substrates include amino acids, prostaglandins, carnitine, and drugs such as statins, methotrexate, metformin, tetracycline, verapamil, quinidine and </w:t>
      </w:r>
      <w:r w:rsidR="002B02B4" w:rsidRPr="009428FF">
        <w:rPr>
          <w:rFonts w:cs="Times New Roman"/>
          <w:szCs w:val="20"/>
        </w:rPr>
        <w:t>NRTI</w:t>
      </w:r>
      <w:r w:rsidR="00743D4D" w:rsidRPr="009428FF">
        <w:rPr>
          <w:rFonts w:cs="Times New Roman"/>
          <w:szCs w:val="20"/>
        </w:rPr>
        <w:t xml:space="preserve"> </w:t>
      </w:r>
      <w:r w:rsidR="00301BDC" w:rsidRPr="009428FF">
        <w:rPr>
          <w:rFonts w:cs="Times New Roman"/>
          <w:szCs w:val="20"/>
        </w:rPr>
        <w:t>ZDV</w:t>
      </w:r>
      <w:r w:rsidR="002315D5" w:rsidRPr="009428FF">
        <w:rPr>
          <w:rFonts w:cs="Times New Roman"/>
          <w:szCs w:val="20"/>
        </w:rPr>
        <w:t xml:space="preserve"> </w:t>
      </w:r>
      <w:r w:rsidRPr="009428FF">
        <w:rPr>
          <w:rFonts w:cs="Times New Roman"/>
          <w:szCs w:val="20"/>
        </w:rPr>
        <w:fldChar w:fldCharType="begin">
          <w:fldData xml:space="preserve">PEVuZE5vdGU+PENpdGU+PEF1dGhvcj5UZXRybzwvQXV0aG9yPjxZZWFyPjIwMTg8L1llYXI+PFJl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</w:fldData>
        </w:fldChar>
      </w:r>
      <w:r w:rsidR="000830C5" w:rsidRPr="009428FF">
        <w:rPr>
          <w:rFonts w:cs="Times New Roman"/>
          <w:szCs w:val="20"/>
        </w:rPr>
        <w:instrText xml:space="preserve"> ADDIN EN.CITE </w:instrText>
      </w:r>
      <w:r w:rsidR="000830C5" w:rsidRPr="009428FF">
        <w:rPr>
          <w:rFonts w:cs="Times New Roman"/>
          <w:szCs w:val="20"/>
        </w:rPr>
        <w:fldChar w:fldCharType="begin">
          <w:fldData xml:space="preserve">PEVuZE5vdGU+PENpdGU+PEF1dGhvcj5UZXRybzwvQXV0aG9yPjxZZWFyPjIwMTg8L1llYXI+PFJl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</w:fldData>
        </w:fldChar>
      </w:r>
      <w:r w:rsidR="000830C5" w:rsidRPr="009428FF">
        <w:rPr>
          <w:rFonts w:cs="Times New Roman"/>
          <w:szCs w:val="20"/>
        </w:rPr>
        <w:instrText xml:space="preserve"> ADDIN EN.CITE.DATA </w:instrText>
      </w:r>
      <w:r w:rsidR="000830C5" w:rsidRPr="009428FF">
        <w:rPr>
          <w:rFonts w:cs="Times New Roman"/>
          <w:szCs w:val="20"/>
        </w:rPr>
      </w:r>
      <w:r w:rsidR="000830C5" w:rsidRPr="009428FF">
        <w:rPr>
          <w:rFonts w:cs="Times New Roman"/>
          <w:szCs w:val="20"/>
        </w:rPr>
        <w:fldChar w:fldCharType="end"/>
      </w:r>
      <w:r w:rsidRPr="009428FF">
        <w:rPr>
          <w:rFonts w:cs="Times New Roman"/>
          <w:szCs w:val="20"/>
        </w:rPr>
      </w:r>
      <w:r w:rsidRPr="009428FF">
        <w:rPr>
          <w:rFonts w:cs="Times New Roman"/>
          <w:szCs w:val="20"/>
        </w:rPr>
        <w:fldChar w:fldCharType="separate"/>
      </w:r>
      <w:r w:rsidR="000830C5" w:rsidRPr="009428FF">
        <w:rPr>
          <w:rFonts w:cs="Times New Roman"/>
          <w:noProof/>
          <w:szCs w:val="20"/>
        </w:rPr>
        <w:t>[96-99, 101, 105]</w:t>
      </w:r>
      <w:r w:rsidRPr="009428FF">
        <w:rPr>
          <w:rFonts w:cs="Times New Roman"/>
          <w:szCs w:val="20"/>
        </w:rPr>
        <w:fldChar w:fldCharType="end"/>
      </w:r>
      <w:r w:rsidR="002315D5" w:rsidRPr="009428FF">
        <w:rPr>
          <w:rFonts w:cs="Times New Roman"/>
          <w:szCs w:val="20"/>
        </w:rPr>
        <w:t>.</w:t>
      </w:r>
      <w:r w:rsidRPr="009428FF">
        <w:rPr>
          <w:rFonts w:cs="Times New Roman"/>
          <w:szCs w:val="20"/>
        </w:rPr>
        <w:t xml:space="preserve"> The vectorial transport across the placenta may involve the coupled coordinated function of two SLC </w:t>
      </w:r>
      <w:r w:rsidRPr="009428FF">
        <w:rPr>
          <w:rFonts w:cs="Times New Roman"/>
          <w:szCs w:val="20"/>
        </w:rPr>
        <w:lastRenderedPageBreak/>
        <w:t>transporters such as for instance OCT3 (basolateral membrane) together with MATE1 (apical membrane)</w:t>
      </w:r>
      <w:r w:rsidR="00E72859" w:rsidRPr="009428FF">
        <w:rPr>
          <w:rFonts w:cs="Times New Roman"/>
          <w:szCs w:val="20"/>
        </w:rPr>
        <w:t xml:space="preserve"> (</w:t>
      </w:r>
      <w:r w:rsidR="00E72859" w:rsidRPr="009428FF">
        <w:rPr>
          <w:rFonts w:cs="Times New Roman"/>
          <w:szCs w:val="20"/>
        </w:rPr>
        <w:fldChar w:fldCharType="begin"/>
      </w:r>
      <w:r w:rsidR="00E72859" w:rsidRPr="009428FF">
        <w:rPr>
          <w:rFonts w:cs="Times New Roman"/>
          <w:szCs w:val="20"/>
        </w:rPr>
        <w:instrText xml:space="preserve"> REF _Ref521590735 \h </w:instrText>
      </w:r>
      <w:r w:rsidR="00202535" w:rsidRPr="009428FF">
        <w:rPr>
          <w:rFonts w:cs="Times New Roman"/>
          <w:szCs w:val="20"/>
        </w:rPr>
        <w:instrText xml:space="preserve"> \* MERGEFORMAT </w:instrText>
      </w:r>
      <w:r w:rsidR="00E72859" w:rsidRPr="009428FF">
        <w:rPr>
          <w:rFonts w:cs="Times New Roman"/>
          <w:szCs w:val="20"/>
        </w:rPr>
      </w:r>
      <w:r w:rsidR="00E72859" w:rsidRPr="009428FF">
        <w:rPr>
          <w:rFonts w:cs="Times New Roman"/>
          <w:szCs w:val="20"/>
        </w:rPr>
        <w:fldChar w:fldCharType="separate"/>
      </w:r>
      <w:r w:rsidR="00E72859" w:rsidRPr="009428FF">
        <w:rPr>
          <w:rFonts w:cs="Times New Roman"/>
          <w:b/>
          <w:szCs w:val="20"/>
          <w:lang w:val="en-GB"/>
        </w:rPr>
        <w:t xml:space="preserve">Figure </w:t>
      </w:r>
      <w:r w:rsidR="00E72859" w:rsidRPr="009428FF">
        <w:rPr>
          <w:rFonts w:cs="Times New Roman"/>
          <w:b/>
          <w:noProof/>
          <w:szCs w:val="20"/>
          <w:lang w:val="en-GB"/>
        </w:rPr>
        <w:t>1</w:t>
      </w:r>
      <w:r w:rsidR="00E72859" w:rsidRPr="009428FF">
        <w:rPr>
          <w:rFonts w:cs="Times New Roman"/>
          <w:szCs w:val="20"/>
        </w:rPr>
        <w:fldChar w:fldCharType="end"/>
      </w:r>
      <w:r w:rsidR="00E72859" w:rsidRPr="009428FF">
        <w:rPr>
          <w:rFonts w:cs="Times New Roman"/>
          <w:szCs w:val="20"/>
        </w:rPr>
        <w:t>)</w:t>
      </w:r>
      <w:r w:rsidRPr="009428FF">
        <w:rPr>
          <w:rFonts w:cs="Times New Roman"/>
          <w:szCs w:val="20"/>
        </w:rPr>
        <w:t xml:space="preserve"> </w:t>
      </w:r>
      <w:r w:rsidRPr="009428FF">
        <w:rPr>
          <w:rFonts w:cs="Times New Roman"/>
          <w:szCs w:val="20"/>
        </w:rPr>
        <w:fldChar w:fldCharType="begin"/>
      </w:r>
      <w:r w:rsidR="000830C5" w:rsidRPr="009428FF">
        <w:rPr>
          <w:rFonts w:cs="Times New Roman"/>
          <w:szCs w:val="20"/>
        </w:rPr>
        <w:instrText xml:space="preserve"> ADDIN EN.CITE &lt;EndNote&gt;&lt;Cite&gt;&lt;Author&gt;Staud&lt;/Author&gt;&lt;Year&gt;2012&lt;/Year&gt;&lt;RecNum&gt;21&lt;/RecNum&gt;&lt;DisplayText&gt;[100]&lt;/DisplayText&gt;&lt;record&gt;&lt;rec-number&gt;21&lt;/rec-number&gt;&lt;foreign-keys&gt;&lt;key app="EN" db-id="5pwwaasze5atftewtwsv5fw9d0fdtsvsf02t" timestamp="1530548454"&gt;21&lt;/key&gt;&lt;/foreign-keys&gt;&lt;ref-type name="Journal Article"&gt;17&lt;/ref-type&gt;&lt;contributors&gt;&lt;authors&gt;&lt;author&gt;Staud, F.&lt;/author&gt;&lt;author&gt;Cerveny, L.&lt;/author&gt;&lt;author&gt;Ceckova, M.&lt;/author&gt;&lt;/authors&gt;&lt;/contributors&gt;&lt;auth-address&gt;Department of Pharmacology and Toxicology, Charles University in Prague, Faculty of Pharmacy in Hradec Kralove, Czech Republic. frantisek.staud@faf.cuni.cz&lt;/auth-address&gt;&lt;titles&gt;&lt;title&gt;Pharmacotherapy in pregnancy; effect of ABC and SLC transporters on drug transport across the placenta and fetal drug exposure&lt;/title&gt;&lt;secondary-title&gt;J Drug Target&lt;/secondary-title&gt;&lt;/titles&gt;&lt;periodical&gt;&lt;full-title&gt;J Drug Target&lt;/full-title&gt;&lt;/periodical&gt;&lt;pages&gt;736-63&lt;/pages&gt;&lt;volume&gt;20&lt;/volume&gt;&lt;number&gt;9&lt;/number&gt;&lt;keywords&gt;&lt;keyword&gt;ATP-Binding Cassette Transporters/metabolism&lt;/keyword&gt;&lt;keyword&gt;Animals&lt;/keyword&gt;&lt;keyword&gt;Biological Transport&lt;/keyword&gt;&lt;keyword&gt;Drug Design&lt;/keyword&gt;&lt;keyword&gt;Drug Interactions&lt;/keyword&gt;&lt;keyword&gt;Female&lt;/keyword&gt;&lt;keyword&gt;Humans&lt;/keyword&gt;&lt;keyword&gt;Maternal-Fetal Exchange/*physiology&lt;/keyword&gt;&lt;keyword&gt;Membrane Transport Proteins/*metabolism&lt;/keyword&gt;&lt;keyword&gt;Pharmaceutical Preparations/administration &amp;amp; dosage/metabolism&lt;/keyword&gt;&lt;keyword&gt;Placenta/*metabolism&lt;/keyword&gt;&lt;keyword&gt;Pregnancy&lt;/keyword&gt;&lt;keyword&gt;Pregnancy Complications/drug therapy/physiopathology&lt;/keyword&gt;&lt;keyword&gt;Trophoblasts/metabolism&lt;/keyword&gt;&lt;/keywords&gt;&lt;dates&gt;&lt;year&gt;2012&lt;/year&gt;&lt;pub-dates&gt;&lt;date&gt;Nov&lt;/date&gt;&lt;/pub-dates&gt;&lt;/dates&gt;&lt;isbn&gt;1029-2330 (Electronic)&amp;#xD;1026-7158 (Linking)&lt;/isbn&gt;&lt;accession-num&gt;22994411&lt;/accession-num&gt;&lt;urls&gt;&lt;related-urls&gt;&lt;url&gt;http://www.ncbi.nlm.nih.gov/pubmed/22994411&lt;/url&gt;&lt;/related-urls&gt;&lt;/urls&gt;&lt;electronic-resource-num&gt;10.3109/1061186X.2012.716847&lt;/electronic-resource-num&gt;&lt;/record&gt;&lt;/Cite&gt;&lt;/EndNote&gt;</w:instrText>
      </w:r>
      <w:r w:rsidRPr="009428FF">
        <w:rPr>
          <w:rFonts w:cs="Times New Roman"/>
          <w:szCs w:val="20"/>
        </w:rPr>
        <w:fldChar w:fldCharType="separate"/>
      </w:r>
      <w:r w:rsidR="000830C5" w:rsidRPr="009428FF">
        <w:rPr>
          <w:rFonts w:cs="Times New Roman"/>
          <w:noProof/>
          <w:szCs w:val="20"/>
        </w:rPr>
        <w:t>[100]</w:t>
      </w:r>
      <w:r w:rsidRPr="009428FF">
        <w:rPr>
          <w:rFonts w:cs="Times New Roman"/>
          <w:szCs w:val="20"/>
        </w:rPr>
        <w:fldChar w:fldCharType="end"/>
      </w:r>
      <w:r w:rsidRPr="009428FF">
        <w:rPr>
          <w:rFonts w:cs="Times New Roman"/>
          <w:szCs w:val="20"/>
        </w:rPr>
        <w:t xml:space="preserve">. Similarly to P-gp and BCRP, several HIV </w:t>
      </w:r>
      <w:r w:rsidR="002B02B4" w:rsidRPr="009428FF">
        <w:rPr>
          <w:rFonts w:cs="Times New Roman"/>
          <w:szCs w:val="20"/>
        </w:rPr>
        <w:t xml:space="preserve">PIs </w:t>
      </w:r>
      <w:r w:rsidRPr="009428FF">
        <w:rPr>
          <w:rFonts w:cs="Times New Roman"/>
          <w:szCs w:val="20"/>
        </w:rPr>
        <w:t>inhibit OATP2B1 and therefore have the potential to limit the transfer of substrate drugs from the fetus into the maternal circulation</w:t>
      </w:r>
      <w:r w:rsidR="00A94375" w:rsidRPr="009428FF">
        <w:rPr>
          <w:rFonts w:cs="Times New Roman"/>
          <w:szCs w:val="20"/>
        </w:rPr>
        <w:t xml:space="preserve"> </w:t>
      </w:r>
      <w:r w:rsidR="00A94375" w:rsidRPr="009428FF">
        <w:rPr>
          <w:rFonts w:cs="Times New Roman"/>
          <w:szCs w:val="20"/>
        </w:rPr>
        <w:fldChar w:fldCharType="begin"/>
      </w:r>
      <w:r w:rsidR="000830C5" w:rsidRPr="009428FF">
        <w:rPr>
          <w:rFonts w:cs="Times New Roman"/>
          <w:szCs w:val="20"/>
        </w:rPr>
        <w:instrText xml:space="preserve"> ADDIN EN.CITE &lt;EndNote&gt;&lt;Cite&gt;&lt;Author&gt;Moss&lt;/Author&gt;&lt;Year&gt;2018&lt;/Year&gt;&lt;RecNum&gt;16&lt;/RecNum&gt;&lt;DisplayText&gt;[105]&lt;/DisplayText&gt;&lt;record&gt;&lt;rec-number&gt;16&lt;/rec-number&gt;&lt;foreign-keys&gt;&lt;key app="EN" db-id="5pwwaasze5atftewtwsv5fw9d0fdtsvsf02t" timestamp="1530523468"&gt;16&lt;/key&gt;&lt;/foreign-keys&gt;&lt;ref-type name="Journal Article"&gt;17&lt;/ref-type&gt;&lt;contributors&gt;&lt;authors&gt;&lt;author&gt;Moss, M.D.&lt;/author&gt;&lt;author&gt;Siccardi, M.&lt;/author&gt;&lt;author&gt;Marzolini, C.&lt;/author&gt;&lt;/authors&gt;&lt;/contributors&gt;&lt;titles&gt;&lt;title&gt;Mechanisms of drug interactions II: transport proteins&lt;/title&gt;&lt;secondary-title&gt;in: Drug interactions in Infectious Diseases&lt;/secondary-title&gt;&lt;/titles&gt;&lt;periodical&gt;&lt;full-title&gt;in: Drug interactions in Infectious Diseases&lt;/full-title&gt;&lt;/periodical&gt;&lt;pages&gt;49-85&lt;/pages&gt;&lt;section&gt;49&lt;/section&gt;&lt;dates&gt;&lt;year&gt;2018&lt;/year&gt;&lt;/dates&gt;&lt;urls&gt;&lt;/urls&gt;&lt;/record&gt;&lt;/Cite&gt;&lt;/EndNote&gt;</w:instrText>
      </w:r>
      <w:r w:rsidR="00A94375" w:rsidRPr="009428FF">
        <w:rPr>
          <w:rFonts w:cs="Times New Roman"/>
          <w:szCs w:val="20"/>
        </w:rPr>
        <w:fldChar w:fldCharType="separate"/>
      </w:r>
      <w:r w:rsidR="000830C5" w:rsidRPr="009428FF">
        <w:rPr>
          <w:rFonts w:cs="Times New Roman"/>
          <w:noProof/>
          <w:szCs w:val="20"/>
        </w:rPr>
        <w:t>[105]</w:t>
      </w:r>
      <w:r w:rsidR="00A94375" w:rsidRPr="009428FF">
        <w:rPr>
          <w:rFonts w:cs="Times New Roman"/>
          <w:szCs w:val="20"/>
        </w:rPr>
        <w:fldChar w:fldCharType="end"/>
      </w:r>
      <w:r w:rsidR="002B02B4" w:rsidRPr="009428FF">
        <w:rPr>
          <w:rFonts w:cs="Times New Roman"/>
          <w:szCs w:val="20"/>
        </w:rPr>
        <w:t>.</w:t>
      </w:r>
      <w:r w:rsidR="00D10C2B" w:rsidRPr="009428FF">
        <w:rPr>
          <w:rFonts w:cs="Times New Roman"/>
          <w:szCs w:val="20"/>
        </w:rPr>
        <w:t xml:space="preserve"> </w:t>
      </w:r>
    </w:p>
    <w:p w14:paraId="2C2F01C7" w14:textId="77777777" w:rsidR="000E2C8F" w:rsidRPr="009428FF" w:rsidRDefault="000E2C8F" w:rsidP="00DA614E">
      <w:pPr>
        <w:spacing w:after="0" w:line="480" w:lineRule="auto"/>
        <w:jc w:val="both"/>
        <w:rPr>
          <w:rFonts w:cs="Times New Roman"/>
          <w:szCs w:val="20"/>
        </w:rPr>
      </w:pPr>
    </w:p>
    <w:p w14:paraId="72F99D91" w14:textId="1DF9A150" w:rsidR="0028101E" w:rsidRPr="009428FF" w:rsidRDefault="00CD5095" w:rsidP="00DA614E">
      <w:pPr>
        <w:spacing w:after="0" w:line="480" w:lineRule="auto"/>
        <w:rPr>
          <w:rFonts w:cs="Times New Roman"/>
          <w:szCs w:val="20"/>
          <w:lang w:val="en-GB"/>
        </w:rPr>
      </w:pPr>
      <w:bookmarkStart w:id="25" w:name="_Ref521585326"/>
      <w:r w:rsidRPr="009428FF">
        <w:rPr>
          <w:rFonts w:cs="Times New Roman"/>
          <w:b/>
          <w:szCs w:val="20"/>
          <w:lang w:val="en-GB"/>
        </w:rPr>
        <w:t xml:space="preserve">Table </w:t>
      </w:r>
      <w:r w:rsidRPr="009428FF">
        <w:rPr>
          <w:rFonts w:cs="Times New Roman"/>
          <w:b/>
          <w:szCs w:val="20"/>
          <w:lang w:val="en-GB"/>
        </w:rPr>
        <w:fldChar w:fldCharType="begin"/>
      </w:r>
      <w:r w:rsidRPr="009428FF">
        <w:rPr>
          <w:rFonts w:cs="Times New Roman"/>
          <w:b/>
          <w:szCs w:val="20"/>
          <w:lang w:val="en-GB"/>
        </w:rPr>
        <w:instrText xml:space="preserve"> SEQ Table \* ARABIC </w:instrText>
      </w:r>
      <w:r w:rsidRPr="009428FF">
        <w:rPr>
          <w:rFonts w:cs="Times New Roman"/>
          <w:b/>
          <w:szCs w:val="20"/>
          <w:lang w:val="en-GB"/>
        </w:rPr>
        <w:fldChar w:fldCharType="separate"/>
      </w:r>
      <w:r w:rsidRPr="009428FF">
        <w:rPr>
          <w:rFonts w:cs="Times New Roman"/>
          <w:b/>
          <w:noProof/>
          <w:szCs w:val="20"/>
          <w:lang w:val="en-GB"/>
        </w:rPr>
        <w:t>3</w:t>
      </w:r>
      <w:r w:rsidRPr="009428FF">
        <w:rPr>
          <w:rFonts w:cs="Times New Roman"/>
          <w:b/>
          <w:szCs w:val="20"/>
        </w:rPr>
        <w:fldChar w:fldCharType="end"/>
      </w:r>
      <w:bookmarkEnd w:id="25"/>
      <w:r w:rsidR="0028101E" w:rsidRPr="009428FF">
        <w:rPr>
          <w:rFonts w:cs="Times New Roman"/>
          <w:szCs w:val="20"/>
          <w:lang w:val="en-GB"/>
        </w:rPr>
        <w:t xml:space="preserve">: </w:t>
      </w:r>
      <w:r w:rsidR="0028101E" w:rsidRPr="009428FF">
        <w:rPr>
          <w:rFonts w:cs="Times New Roman"/>
          <w:b/>
          <w:szCs w:val="20"/>
          <w:lang w:val="en-GB"/>
        </w:rPr>
        <w:t xml:space="preserve">Physicochemical properties </w:t>
      </w:r>
      <w:r w:rsidR="0028101E" w:rsidRPr="009428FF">
        <w:rPr>
          <w:rFonts w:cs="Times New Roman"/>
          <w:b/>
          <w:szCs w:val="20"/>
          <w:lang w:val="en-GB"/>
        </w:rPr>
        <w:fldChar w:fldCharType="begin">
          <w:fldData xml:space="preserve">PEVuZE5vdGU+PENpdGU+PEF1dGhvcj5NYXJ6b2xpbmk8L0F1dGhvcj48WWVhcj4yMDEzPC9ZZWFy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==
</w:fldData>
        </w:fldChar>
      </w:r>
      <w:r w:rsidR="000830C5" w:rsidRPr="009428FF">
        <w:rPr>
          <w:rFonts w:cs="Times New Roman"/>
          <w:b/>
          <w:szCs w:val="20"/>
          <w:lang w:val="en-GB"/>
        </w:rPr>
        <w:instrText xml:space="preserve"> ADDIN EN.CITE </w:instrText>
      </w:r>
      <w:r w:rsidR="000830C5" w:rsidRPr="009428FF">
        <w:rPr>
          <w:rFonts w:cs="Times New Roman"/>
          <w:b/>
          <w:szCs w:val="20"/>
          <w:lang w:val="en-GB"/>
        </w:rPr>
        <w:fldChar w:fldCharType="begin">
          <w:fldData xml:space="preserve">PEVuZE5vdGU+PENpdGU+PEF1dGhvcj5NYXJ6b2xpbmk8L0F1dGhvcj48WWVhcj4yMDEzPC9ZZWFy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==
</w:fldData>
        </w:fldChar>
      </w:r>
      <w:r w:rsidR="000830C5" w:rsidRPr="009428FF">
        <w:rPr>
          <w:rFonts w:cs="Times New Roman"/>
          <w:b/>
          <w:szCs w:val="20"/>
          <w:lang w:val="en-GB"/>
        </w:rPr>
        <w:instrText xml:space="preserve"> ADDIN EN.CITE.DATA </w:instrText>
      </w:r>
      <w:r w:rsidR="000830C5" w:rsidRPr="009428FF">
        <w:rPr>
          <w:rFonts w:cs="Times New Roman"/>
          <w:b/>
          <w:szCs w:val="20"/>
          <w:lang w:val="en-GB"/>
        </w:rPr>
      </w:r>
      <w:r w:rsidR="000830C5" w:rsidRPr="009428FF">
        <w:rPr>
          <w:rFonts w:cs="Times New Roman"/>
          <w:b/>
          <w:szCs w:val="20"/>
          <w:lang w:val="en-GB"/>
        </w:rPr>
        <w:fldChar w:fldCharType="end"/>
      </w:r>
      <w:r w:rsidR="0028101E" w:rsidRPr="009428FF">
        <w:rPr>
          <w:rFonts w:cs="Times New Roman"/>
          <w:b/>
          <w:szCs w:val="20"/>
          <w:lang w:val="en-GB"/>
        </w:rPr>
      </w:r>
      <w:r w:rsidR="0028101E" w:rsidRPr="009428FF">
        <w:rPr>
          <w:rFonts w:cs="Times New Roman"/>
          <w:b/>
          <w:szCs w:val="20"/>
          <w:lang w:val="en-GB"/>
        </w:rPr>
        <w:fldChar w:fldCharType="separate"/>
      </w:r>
      <w:r w:rsidR="000830C5" w:rsidRPr="009428FF">
        <w:rPr>
          <w:rFonts w:cs="Times New Roman"/>
          <w:b/>
          <w:noProof/>
          <w:szCs w:val="20"/>
          <w:lang w:val="en-GB"/>
        </w:rPr>
        <w:t>[107, 108]</w:t>
      </w:r>
      <w:r w:rsidR="0028101E" w:rsidRPr="009428FF">
        <w:rPr>
          <w:rFonts w:cs="Times New Roman"/>
          <w:b/>
          <w:szCs w:val="20"/>
          <w:lang w:val="en-GB"/>
        </w:rPr>
        <w:fldChar w:fldCharType="end"/>
      </w:r>
      <w:r w:rsidR="0028101E" w:rsidRPr="009428FF">
        <w:rPr>
          <w:rFonts w:cs="Times New Roman"/>
          <w:b/>
          <w:szCs w:val="20"/>
          <w:lang w:val="en-GB"/>
        </w:rPr>
        <w:t xml:space="preserve">, cord-to-mother </w:t>
      </w:r>
      <w:r w:rsidR="00301BDC" w:rsidRPr="009428FF">
        <w:rPr>
          <w:rFonts w:cs="Times New Roman"/>
          <w:b/>
          <w:szCs w:val="20"/>
          <w:lang w:val="en-GB"/>
        </w:rPr>
        <w:t xml:space="preserve">(C:M) </w:t>
      </w:r>
      <w:r w:rsidR="0028101E" w:rsidRPr="009428FF">
        <w:rPr>
          <w:rFonts w:cs="Times New Roman"/>
          <w:b/>
          <w:szCs w:val="20"/>
          <w:lang w:val="en-GB"/>
        </w:rPr>
        <w:t>ratio and milk-to-</w:t>
      </w:r>
      <w:r w:rsidR="00301BDC" w:rsidRPr="009428FF">
        <w:rPr>
          <w:rFonts w:cs="Times New Roman"/>
          <w:b/>
          <w:szCs w:val="20"/>
          <w:lang w:val="en-GB"/>
        </w:rPr>
        <w:t>plasma</w:t>
      </w:r>
      <w:r w:rsidR="0028101E" w:rsidRPr="009428FF">
        <w:rPr>
          <w:rFonts w:cs="Times New Roman"/>
          <w:b/>
          <w:szCs w:val="20"/>
          <w:lang w:val="en-GB"/>
        </w:rPr>
        <w:t xml:space="preserve"> </w:t>
      </w:r>
      <w:r w:rsidR="00301BDC" w:rsidRPr="009428FF">
        <w:rPr>
          <w:rFonts w:cs="Times New Roman"/>
          <w:b/>
          <w:szCs w:val="20"/>
          <w:lang w:val="en-GB"/>
        </w:rPr>
        <w:t xml:space="preserve">(M:P) </w:t>
      </w:r>
      <w:r w:rsidR="0028101E" w:rsidRPr="009428FF">
        <w:rPr>
          <w:rFonts w:cs="Times New Roman"/>
          <w:b/>
          <w:szCs w:val="20"/>
          <w:lang w:val="en-GB"/>
        </w:rPr>
        <w:t>ratio</w:t>
      </w:r>
      <w:r w:rsidR="00FE16D6" w:rsidRPr="009428FF">
        <w:rPr>
          <w:rFonts w:cs="Times New Roman"/>
          <w:b/>
          <w:szCs w:val="20"/>
          <w:lang w:val="en-GB"/>
        </w:rPr>
        <w:t xml:space="preserve"> of ARVs by drug class</w:t>
      </w:r>
      <w:r w:rsidR="000706EA" w:rsidRPr="009428FF">
        <w:rPr>
          <w:rFonts w:cs="Times New Roman"/>
          <w:b/>
          <w:szCs w:val="20"/>
          <w:lang w:val="en-GB"/>
        </w:rPr>
        <w:t>.</w:t>
      </w:r>
      <w:r w:rsidR="0028101E" w:rsidRPr="009428FF">
        <w:rPr>
          <w:rFonts w:cs="Times New Roman"/>
          <w:szCs w:val="20"/>
          <w:lang w:val="en-GB"/>
        </w:rPr>
        <w:t xml:space="preserve"> </w:t>
      </w:r>
    </w:p>
    <w:tbl>
      <w:tblPr>
        <w:tblStyle w:val="TableGrid"/>
        <w:tblW w:w="9351" w:type="dxa"/>
        <w:tblLayout w:type="fixed"/>
        <w:tblLook w:val="04A0" w:firstRow="1" w:lastRow="0" w:firstColumn="1" w:lastColumn="0" w:noHBand="0" w:noVBand="1"/>
      </w:tblPr>
      <w:tblGrid>
        <w:gridCol w:w="2267"/>
        <w:gridCol w:w="976"/>
        <w:gridCol w:w="863"/>
        <w:gridCol w:w="709"/>
        <w:gridCol w:w="1276"/>
        <w:gridCol w:w="1630"/>
        <w:gridCol w:w="37"/>
        <w:gridCol w:w="1593"/>
      </w:tblGrid>
      <w:tr w:rsidR="0028101E" w:rsidRPr="009428FF" w14:paraId="6D2712EB" w14:textId="77777777" w:rsidTr="00DA614E">
        <w:tc>
          <w:tcPr>
            <w:tcW w:w="2267" w:type="dxa"/>
          </w:tcPr>
          <w:p w14:paraId="6D1EB56A" w14:textId="230A093B" w:rsidR="0028101E" w:rsidRPr="009428FF" w:rsidRDefault="0028101E" w:rsidP="00FE16D6">
            <w:pPr>
              <w:spacing w:before="120"/>
              <w:rPr>
                <w:rFonts w:cs="Times New Roman"/>
                <w:b/>
                <w:szCs w:val="20"/>
                <w:lang w:val="en-GB"/>
              </w:rPr>
            </w:pPr>
            <w:r w:rsidRPr="009428FF">
              <w:rPr>
                <w:rFonts w:cs="Times New Roman"/>
                <w:b/>
                <w:szCs w:val="20"/>
                <w:lang w:val="en-GB"/>
              </w:rPr>
              <w:t>Antiret</w:t>
            </w:r>
            <w:r w:rsidR="00CD0854" w:rsidRPr="009428FF">
              <w:rPr>
                <w:rFonts w:cs="Times New Roman"/>
                <w:b/>
                <w:szCs w:val="20"/>
                <w:lang w:val="en-GB"/>
              </w:rPr>
              <w:t>ro</w:t>
            </w:r>
            <w:r w:rsidRPr="009428FF">
              <w:rPr>
                <w:rFonts w:cs="Times New Roman"/>
                <w:b/>
                <w:szCs w:val="20"/>
                <w:lang w:val="en-GB"/>
              </w:rPr>
              <w:t xml:space="preserve">viral </w:t>
            </w:r>
            <w:r w:rsidR="00FE16D6" w:rsidRPr="009428FF">
              <w:rPr>
                <w:rFonts w:cs="Times New Roman"/>
                <w:b/>
                <w:szCs w:val="20"/>
                <w:lang w:val="en-GB"/>
              </w:rPr>
              <w:t>drug</w:t>
            </w:r>
          </w:p>
        </w:tc>
        <w:tc>
          <w:tcPr>
            <w:tcW w:w="976" w:type="dxa"/>
          </w:tcPr>
          <w:p w14:paraId="4E229985" w14:textId="77777777" w:rsidR="0028101E" w:rsidRPr="009428FF" w:rsidRDefault="0028101E" w:rsidP="0028101E">
            <w:pPr>
              <w:spacing w:before="120"/>
              <w:rPr>
                <w:rFonts w:cs="Times New Roman"/>
                <w:b/>
                <w:szCs w:val="20"/>
                <w:lang w:val="en-GB"/>
              </w:rPr>
            </w:pPr>
            <w:r w:rsidRPr="009428FF">
              <w:rPr>
                <w:rFonts w:cs="Times New Roman"/>
                <w:b/>
                <w:szCs w:val="20"/>
                <w:lang w:val="en-GB"/>
              </w:rPr>
              <w:t>MW</w:t>
            </w:r>
          </w:p>
        </w:tc>
        <w:tc>
          <w:tcPr>
            <w:tcW w:w="863" w:type="dxa"/>
          </w:tcPr>
          <w:p w14:paraId="20686074" w14:textId="77777777" w:rsidR="0028101E" w:rsidRPr="009428FF" w:rsidRDefault="0028101E" w:rsidP="0028101E">
            <w:pPr>
              <w:spacing w:before="120"/>
              <w:rPr>
                <w:rFonts w:cs="Times New Roman"/>
                <w:b/>
                <w:szCs w:val="20"/>
                <w:lang w:val="en-GB"/>
              </w:rPr>
            </w:pPr>
            <w:r w:rsidRPr="009428FF">
              <w:rPr>
                <w:rFonts w:cs="Times New Roman"/>
                <w:b/>
                <w:szCs w:val="20"/>
                <w:lang w:val="en-GB"/>
              </w:rPr>
              <w:t>log D</w:t>
            </w:r>
          </w:p>
        </w:tc>
        <w:tc>
          <w:tcPr>
            <w:tcW w:w="709" w:type="dxa"/>
          </w:tcPr>
          <w:p w14:paraId="5F491383" w14:textId="77777777" w:rsidR="0028101E" w:rsidRPr="009428FF" w:rsidRDefault="0028101E" w:rsidP="0028101E">
            <w:pPr>
              <w:spacing w:before="120"/>
              <w:rPr>
                <w:rFonts w:cs="Times New Roman"/>
                <w:b/>
                <w:szCs w:val="20"/>
                <w:lang w:val="en-GB"/>
              </w:rPr>
            </w:pPr>
            <w:r w:rsidRPr="009428FF">
              <w:rPr>
                <w:rFonts w:cs="Times New Roman"/>
                <w:b/>
                <w:szCs w:val="20"/>
                <w:lang w:val="en-GB"/>
              </w:rPr>
              <w:t>pKa</w:t>
            </w:r>
          </w:p>
        </w:tc>
        <w:tc>
          <w:tcPr>
            <w:tcW w:w="1276" w:type="dxa"/>
          </w:tcPr>
          <w:p w14:paraId="117E6C79" w14:textId="77777777" w:rsidR="0028101E" w:rsidRPr="009428FF" w:rsidRDefault="0028101E" w:rsidP="0028101E">
            <w:pPr>
              <w:spacing w:before="120"/>
              <w:rPr>
                <w:rFonts w:cs="Times New Roman"/>
                <w:b/>
                <w:szCs w:val="20"/>
                <w:lang w:val="en-GB"/>
              </w:rPr>
            </w:pPr>
            <w:r w:rsidRPr="009428FF">
              <w:rPr>
                <w:rFonts w:cs="Times New Roman"/>
                <w:b/>
                <w:szCs w:val="20"/>
                <w:lang w:val="en-GB"/>
              </w:rPr>
              <w:t>Protein binding (%)</w:t>
            </w:r>
          </w:p>
        </w:tc>
        <w:tc>
          <w:tcPr>
            <w:tcW w:w="1630" w:type="dxa"/>
          </w:tcPr>
          <w:p w14:paraId="3A14164E" w14:textId="409642CC" w:rsidR="0028101E" w:rsidRPr="009428FF" w:rsidRDefault="0028101E" w:rsidP="0028101E">
            <w:pPr>
              <w:spacing w:before="120"/>
              <w:rPr>
                <w:rFonts w:cs="Times New Roman"/>
                <w:b/>
                <w:szCs w:val="20"/>
                <w:lang w:val="en-GB"/>
              </w:rPr>
            </w:pPr>
            <w:r w:rsidRPr="009428FF">
              <w:rPr>
                <w:rFonts w:cs="Times New Roman"/>
                <w:b/>
                <w:szCs w:val="20"/>
                <w:lang w:val="en-GB"/>
              </w:rPr>
              <w:t xml:space="preserve">Cord-to-mother </w:t>
            </w:r>
            <w:r w:rsidR="00CD29F6" w:rsidRPr="009428FF">
              <w:rPr>
                <w:rFonts w:cs="Times New Roman"/>
                <w:b/>
                <w:szCs w:val="20"/>
                <w:lang w:val="en-GB"/>
              </w:rPr>
              <w:t xml:space="preserve">(C:M) </w:t>
            </w:r>
            <w:r w:rsidRPr="009428FF">
              <w:rPr>
                <w:rFonts w:cs="Times New Roman"/>
                <w:b/>
                <w:szCs w:val="20"/>
                <w:lang w:val="en-GB"/>
              </w:rPr>
              <w:t>ratio</w:t>
            </w:r>
            <w:r w:rsidRPr="009428FF">
              <w:rPr>
                <w:rFonts w:cs="Times New Roman"/>
                <w:b/>
                <w:szCs w:val="20"/>
                <w:vertAlign w:val="superscript"/>
                <w:lang w:val="en-GB"/>
              </w:rPr>
              <w:t xml:space="preserve">a </w:t>
            </w:r>
          </w:p>
        </w:tc>
        <w:tc>
          <w:tcPr>
            <w:tcW w:w="1630" w:type="dxa"/>
            <w:gridSpan w:val="2"/>
          </w:tcPr>
          <w:p w14:paraId="2FA87897" w14:textId="0B2140F3" w:rsidR="0028101E" w:rsidRPr="009428FF" w:rsidRDefault="007178D5" w:rsidP="0028101E">
            <w:pPr>
              <w:spacing w:before="120"/>
              <w:rPr>
                <w:rFonts w:cs="Times New Roman"/>
                <w:b/>
                <w:szCs w:val="20"/>
                <w:lang w:val="en-GB"/>
              </w:rPr>
            </w:pPr>
            <w:r w:rsidRPr="009428FF">
              <w:rPr>
                <w:rFonts w:cs="Times New Roman"/>
                <w:b/>
                <w:szCs w:val="20"/>
                <w:lang w:val="en-GB"/>
              </w:rPr>
              <w:t>M</w:t>
            </w:r>
            <w:r w:rsidR="0028101E" w:rsidRPr="009428FF">
              <w:rPr>
                <w:rFonts w:cs="Times New Roman"/>
                <w:b/>
                <w:szCs w:val="20"/>
                <w:lang w:val="en-GB"/>
              </w:rPr>
              <w:t>ilk-to-</w:t>
            </w:r>
            <w:r w:rsidRPr="009428FF">
              <w:rPr>
                <w:rFonts w:cs="Times New Roman"/>
                <w:b/>
                <w:szCs w:val="20"/>
                <w:lang w:val="en-GB"/>
              </w:rPr>
              <w:t>plasma</w:t>
            </w:r>
            <w:r w:rsidR="00CD29F6" w:rsidRPr="009428FF">
              <w:rPr>
                <w:rFonts w:cs="Times New Roman"/>
                <w:b/>
                <w:szCs w:val="20"/>
                <w:lang w:val="en-GB"/>
              </w:rPr>
              <w:t xml:space="preserve"> (M:P)</w:t>
            </w:r>
            <w:r w:rsidRPr="009428FF">
              <w:rPr>
                <w:rFonts w:cs="Times New Roman"/>
                <w:b/>
                <w:szCs w:val="20"/>
                <w:lang w:val="en-GB"/>
              </w:rPr>
              <w:t xml:space="preserve"> </w:t>
            </w:r>
            <w:r w:rsidR="0028101E" w:rsidRPr="009428FF">
              <w:rPr>
                <w:rFonts w:cs="Times New Roman"/>
                <w:b/>
                <w:szCs w:val="20"/>
                <w:lang w:val="en-GB"/>
              </w:rPr>
              <w:t>ratio</w:t>
            </w:r>
            <w:r w:rsidR="00DF3FFA" w:rsidRPr="009428FF">
              <w:rPr>
                <w:rFonts w:cs="Times New Roman"/>
                <w:b/>
                <w:szCs w:val="20"/>
                <w:vertAlign w:val="superscript"/>
                <w:lang w:val="en-GB"/>
              </w:rPr>
              <w:t>b</w:t>
            </w:r>
          </w:p>
        </w:tc>
      </w:tr>
      <w:tr w:rsidR="0028101E" w:rsidRPr="009428FF" w14:paraId="19F0E262" w14:textId="77777777" w:rsidTr="0028101E">
        <w:tc>
          <w:tcPr>
            <w:tcW w:w="9351" w:type="dxa"/>
            <w:gridSpan w:val="8"/>
            <w:shd w:val="clear" w:color="auto" w:fill="D9D9D9" w:themeFill="background1" w:themeFillShade="D9"/>
          </w:tcPr>
          <w:p w14:paraId="0F0DA7F4" w14:textId="1E800492" w:rsidR="0028101E" w:rsidRPr="009428FF" w:rsidRDefault="003B567B" w:rsidP="0028101E">
            <w:pPr>
              <w:spacing w:before="120"/>
              <w:rPr>
                <w:rFonts w:cs="Times New Roman"/>
                <w:b/>
                <w:szCs w:val="20"/>
                <w:lang w:val="en-GB"/>
              </w:rPr>
            </w:pPr>
            <w:r w:rsidRPr="009428FF">
              <w:rPr>
                <w:rFonts w:cs="Times New Roman"/>
                <w:b/>
                <w:i/>
                <w:szCs w:val="20"/>
                <w:lang w:val="en-GB"/>
              </w:rPr>
              <w:t>Nucleotide reverse transcriptase inhibitors (NRTIs)</w:t>
            </w:r>
          </w:p>
        </w:tc>
      </w:tr>
      <w:tr w:rsidR="0028101E" w:rsidRPr="009428FF" w14:paraId="1E0FDCAA" w14:textId="77777777" w:rsidTr="00DA614E">
        <w:tc>
          <w:tcPr>
            <w:tcW w:w="2267" w:type="dxa"/>
          </w:tcPr>
          <w:p w14:paraId="4929798E" w14:textId="2B2F5BB8" w:rsidR="0028101E" w:rsidRPr="009428FF" w:rsidRDefault="0028101E" w:rsidP="0028101E">
            <w:pPr>
              <w:spacing w:before="120"/>
              <w:rPr>
                <w:rFonts w:cs="Times New Roman"/>
                <w:szCs w:val="20"/>
                <w:lang w:val="en-GB"/>
              </w:rPr>
            </w:pPr>
            <w:r w:rsidRPr="009428FF">
              <w:rPr>
                <w:rFonts w:cs="Times New Roman"/>
                <w:szCs w:val="20"/>
              </w:rPr>
              <w:t>Abacavir</w:t>
            </w:r>
            <w:r w:rsidR="00301BDC" w:rsidRPr="009428FF">
              <w:rPr>
                <w:rFonts w:cs="Times New Roman"/>
                <w:szCs w:val="20"/>
              </w:rPr>
              <w:t xml:space="preserve"> (ABC)</w:t>
            </w:r>
          </w:p>
        </w:tc>
        <w:tc>
          <w:tcPr>
            <w:tcW w:w="976" w:type="dxa"/>
          </w:tcPr>
          <w:p w14:paraId="57292004" w14:textId="77777777" w:rsidR="0028101E" w:rsidRPr="009428FF" w:rsidRDefault="0028101E" w:rsidP="0028101E">
            <w:pPr>
              <w:spacing w:before="120"/>
              <w:rPr>
                <w:rFonts w:cs="Times New Roman"/>
                <w:szCs w:val="20"/>
                <w:lang w:val="en-GB"/>
              </w:rPr>
            </w:pPr>
            <w:r w:rsidRPr="009428FF">
              <w:rPr>
                <w:rFonts w:cs="Times New Roman"/>
                <w:szCs w:val="20"/>
              </w:rPr>
              <w:t>286.3</w:t>
            </w:r>
          </w:p>
        </w:tc>
        <w:tc>
          <w:tcPr>
            <w:tcW w:w="863" w:type="dxa"/>
          </w:tcPr>
          <w:p w14:paraId="5FBE14B7" w14:textId="77777777" w:rsidR="0028101E" w:rsidRPr="009428FF" w:rsidRDefault="0028101E" w:rsidP="0028101E">
            <w:pPr>
              <w:spacing w:before="120"/>
              <w:rPr>
                <w:rFonts w:cs="Times New Roman"/>
                <w:szCs w:val="20"/>
                <w:lang w:val="en-GB"/>
              </w:rPr>
            </w:pPr>
            <w:r w:rsidRPr="009428FF">
              <w:rPr>
                <w:rFonts w:cs="Times New Roman"/>
                <w:szCs w:val="20"/>
              </w:rPr>
              <w:t>1.7</w:t>
            </w:r>
          </w:p>
        </w:tc>
        <w:tc>
          <w:tcPr>
            <w:tcW w:w="709" w:type="dxa"/>
          </w:tcPr>
          <w:p w14:paraId="1A2D9377" w14:textId="77777777" w:rsidR="0028101E" w:rsidRPr="009428FF" w:rsidRDefault="0028101E" w:rsidP="0028101E">
            <w:pPr>
              <w:spacing w:before="120"/>
              <w:rPr>
                <w:rFonts w:cs="Times New Roman"/>
                <w:szCs w:val="20"/>
                <w:lang w:val="en-GB"/>
              </w:rPr>
            </w:pPr>
            <w:r w:rsidRPr="009428FF">
              <w:rPr>
                <w:rFonts w:cs="Times New Roman"/>
                <w:szCs w:val="20"/>
              </w:rPr>
              <w:t>5.8</w:t>
            </w:r>
          </w:p>
        </w:tc>
        <w:tc>
          <w:tcPr>
            <w:tcW w:w="1276" w:type="dxa"/>
          </w:tcPr>
          <w:p w14:paraId="617EEDAE" w14:textId="77777777" w:rsidR="0028101E" w:rsidRPr="009428FF" w:rsidRDefault="0028101E" w:rsidP="0028101E">
            <w:pPr>
              <w:spacing w:before="120"/>
              <w:rPr>
                <w:rFonts w:cs="Times New Roman"/>
                <w:szCs w:val="20"/>
                <w:lang w:val="en-GB"/>
              </w:rPr>
            </w:pPr>
            <w:r w:rsidRPr="009428FF">
              <w:rPr>
                <w:rFonts w:cs="Times New Roman"/>
                <w:szCs w:val="20"/>
              </w:rPr>
              <w:t>49</w:t>
            </w:r>
          </w:p>
        </w:tc>
        <w:tc>
          <w:tcPr>
            <w:tcW w:w="1667" w:type="dxa"/>
            <w:gridSpan w:val="2"/>
          </w:tcPr>
          <w:p w14:paraId="5D7127EB" w14:textId="5C9A69D2" w:rsidR="0028101E" w:rsidRPr="009428FF" w:rsidRDefault="0028101E" w:rsidP="0028101E">
            <w:pPr>
              <w:spacing w:before="120"/>
              <w:rPr>
                <w:rFonts w:cs="Times New Roman"/>
                <w:szCs w:val="20"/>
                <w:lang w:val="en-GB"/>
              </w:rPr>
            </w:pPr>
            <w:r w:rsidRPr="009428FF">
              <w:rPr>
                <w:rFonts w:cs="Times New Roman"/>
                <w:szCs w:val="20"/>
                <w:lang w:val="en-GB"/>
              </w:rPr>
              <w:t>1.0</w:t>
            </w:r>
            <w:r w:rsidR="000830C5" w:rsidRPr="009428FF">
              <w:rPr>
                <w:rFonts w:cs="Times New Roman"/>
                <w:szCs w:val="20"/>
                <w:lang w:val="en-GB"/>
              </w:rPr>
              <w:t>0</w:t>
            </w:r>
            <w:r w:rsidRPr="009428FF">
              <w:rPr>
                <w:rFonts w:cs="Times New Roman"/>
                <w:szCs w:val="20"/>
                <w:lang w:val="en-GB"/>
              </w:rPr>
              <w:t>–1.06</w:t>
            </w:r>
          </w:p>
        </w:tc>
        <w:tc>
          <w:tcPr>
            <w:tcW w:w="1593" w:type="dxa"/>
          </w:tcPr>
          <w:p w14:paraId="591537F0" w14:textId="4440024A" w:rsidR="0028101E" w:rsidRPr="009428FF" w:rsidRDefault="00D0352A" w:rsidP="0028101E">
            <w:pPr>
              <w:spacing w:before="120"/>
              <w:rPr>
                <w:rFonts w:cs="Times New Roman"/>
                <w:szCs w:val="20"/>
                <w:lang w:val="en-GB"/>
              </w:rPr>
            </w:pPr>
            <w:r w:rsidRPr="009428FF">
              <w:rPr>
                <w:rFonts w:cs="Times New Roman"/>
                <w:szCs w:val="20"/>
                <w:lang w:val="en-GB"/>
              </w:rPr>
              <w:t>0.85</w:t>
            </w:r>
          </w:p>
        </w:tc>
      </w:tr>
      <w:tr w:rsidR="0028101E" w:rsidRPr="009428FF" w14:paraId="121E43F3" w14:textId="77777777" w:rsidTr="00DA614E">
        <w:tc>
          <w:tcPr>
            <w:tcW w:w="2267" w:type="dxa"/>
          </w:tcPr>
          <w:p w14:paraId="61911D81" w14:textId="52DE625B" w:rsidR="0028101E" w:rsidRPr="009428FF" w:rsidRDefault="0028101E" w:rsidP="0028101E">
            <w:pPr>
              <w:spacing w:before="120"/>
              <w:rPr>
                <w:rFonts w:cs="Times New Roman"/>
                <w:szCs w:val="20"/>
                <w:lang w:val="en-GB"/>
              </w:rPr>
            </w:pPr>
            <w:r w:rsidRPr="009428FF">
              <w:rPr>
                <w:rFonts w:cs="Times New Roman"/>
                <w:szCs w:val="20"/>
              </w:rPr>
              <w:t>Emtricitabine</w:t>
            </w:r>
            <w:r w:rsidR="00301BDC" w:rsidRPr="009428FF">
              <w:rPr>
                <w:rFonts w:cs="Times New Roman"/>
                <w:szCs w:val="20"/>
              </w:rPr>
              <w:t xml:space="preserve"> (FTC)</w:t>
            </w:r>
          </w:p>
        </w:tc>
        <w:tc>
          <w:tcPr>
            <w:tcW w:w="976" w:type="dxa"/>
          </w:tcPr>
          <w:p w14:paraId="1725BD1A" w14:textId="77777777" w:rsidR="0028101E" w:rsidRPr="009428FF" w:rsidRDefault="0028101E" w:rsidP="0028101E">
            <w:pPr>
              <w:spacing w:before="120"/>
              <w:rPr>
                <w:rFonts w:cs="Times New Roman"/>
                <w:szCs w:val="20"/>
                <w:lang w:val="en-GB"/>
              </w:rPr>
            </w:pPr>
            <w:r w:rsidRPr="009428FF">
              <w:rPr>
                <w:rFonts w:cs="Times New Roman"/>
                <w:szCs w:val="20"/>
              </w:rPr>
              <w:t>247.2</w:t>
            </w:r>
          </w:p>
        </w:tc>
        <w:tc>
          <w:tcPr>
            <w:tcW w:w="863" w:type="dxa"/>
          </w:tcPr>
          <w:p w14:paraId="1DD43CC1" w14:textId="77777777" w:rsidR="0028101E" w:rsidRPr="009428FF" w:rsidRDefault="0028101E" w:rsidP="0028101E">
            <w:pPr>
              <w:spacing w:before="120"/>
              <w:rPr>
                <w:rFonts w:cs="Times New Roman"/>
                <w:szCs w:val="20"/>
                <w:lang w:val="en-GB"/>
              </w:rPr>
            </w:pPr>
            <w:r w:rsidRPr="009428FF">
              <w:rPr>
                <w:rFonts w:cs="Times New Roman"/>
                <w:szCs w:val="20"/>
              </w:rPr>
              <w:t>-0.4</w:t>
            </w:r>
          </w:p>
        </w:tc>
        <w:tc>
          <w:tcPr>
            <w:tcW w:w="709" w:type="dxa"/>
          </w:tcPr>
          <w:p w14:paraId="722B7554" w14:textId="77777777" w:rsidR="0028101E" w:rsidRPr="009428FF" w:rsidRDefault="0028101E" w:rsidP="0028101E">
            <w:pPr>
              <w:spacing w:before="120"/>
              <w:rPr>
                <w:rFonts w:cs="Times New Roman"/>
                <w:szCs w:val="20"/>
                <w:lang w:val="en-GB"/>
              </w:rPr>
            </w:pPr>
            <w:r w:rsidRPr="009428FF">
              <w:rPr>
                <w:rFonts w:cs="Times New Roman"/>
                <w:szCs w:val="20"/>
              </w:rPr>
              <w:t>2.7</w:t>
            </w:r>
          </w:p>
        </w:tc>
        <w:tc>
          <w:tcPr>
            <w:tcW w:w="1276" w:type="dxa"/>
          </w:tcPr>
          <w:p w14:paraId="084100B8" w14:textId="6C96B461" w:rsidR="0028101E" w:rsidRPr="009428FF" w:rsidRDefault="0028101E" w:rsidP="0028101E">
            <w:pPr>
              <w:spacing w:before="120"/>
              <w:rPr>
                <w:rFonts w:cs="Times New Roman"/>
                <w:szCs w:val="20"/>
                <w:lang w:val="en-GB"/>
              </w:rPr>
            </w:pPr>
            <w:r w:rsidRPr="009428FF">
              <w:rPr>
                <w:rFonts w:cs="Times New Roman"/>
                <w:szCs w:val="20"/>
              </w:rPr>
              <w:t>&lt;</w:t>
            </w:r>
            <w:r w:rsidR="00D805DC" w:rsidRPr="009428FF">
              <w:rPr>
                <w:rFonts w:cs="Times New Roman"/>
                <w:szCs w:val="20"/>
              </w:rPr>
              <w:t xml:space="preserve"> </w:t>
            </w:r>
            <w:r w:rsidRPr="009428FF">
              <w:rPr>
                <w:rFonts w:cs="Times New Roman"/>
                <w:szCs w:val="20"/>
              </w:rPr>
              <w:t>4</w:t>
            </w:r>
          </w:p>
        </w:tc>
        <w:tc>
          <w:tcPr>
            <w:tcW w:w="1667" w:type="dxa"/>
            <w:gridSpan w:val="2"/>
          </w:tcPr>
          <w:p w14:paraId="40C54738" w14:textId="77777777" w:rsidR="0028101E" w:rsidRPr="009428FF" w:rsidRDefault="0028101E" w:rsidP="0028101E">
            <w:pPr>
              <w:spacing w:before="120"/>
              <w:rPr>
                <w:rFonts w:cs="Times New Roman"/>
                <w:szCs w:val="20"/>
                <w:lang w:val="en-GB"/>
              </w:rPr>
            </w:pPr>
            <w:r w:rsidRPr="009428FF">
              <w:rPr>
                <w:rFonts w:cs="Times New Roman"/>
                <w:szCs w:val="20"/>
                <w:lang w:val="en-GB"/>
              </w:rPr>
              <w:t xml:space="preserve">0.76–1.66 </w:t>
            </w:r>
          </w:p>
        </w:tc>
        <w:tc>
          <w:tcPr>
            <w:tcW w:w="1593" w:type="dxa"/>
          </w:tcPr>
          <w:p w14:paraId="6B4A07E8" w14:textId="3144DA2E" w:rsidR="0028101E" w:rsidRPr="009428FF" w:rsidRDefault="00D0352A" w:rsidP="0028101E">
            <w:pPr>
              <w:spacing w:before="120"/>
              <w:rPr>
                <w:rFonts w:cs="Times New Roman"/>
                <w:szCs w:val="20"/>
                <w:lang w:val="en-GB"/>
              </w:rPr>
            </w:pPr>
            <w:r w:rsidRPr="009428FF">
              <w:rPr>
                <w:rFonts w:cs="Times New Roman"/>
                <w:szCs w:val="20"/>
                <w:lang w:val="en-GB"/>
              </w:rPr>
              <w:t xml:space="preserve">0.63–3.01 </w:t>
            </w:r>
          </w:p>
        </w:tc>
      </w:tr>
      <w:tr w:rsidR="0028101E" w:rsidRPr="009428FF" w14:paraId="1DBB3B5C" w14:textId="77777777" w:rsidTr="00DA614E">
        <w:tc>
          <w:tcPr>
            <w:tcW w:w="2267" w:type="dxa"/>
          </w:tcPr>
          <w:p w14:paraId="2E216DB6" w14:textId="387025F6" w:rsidR="0028101E" w:rsidRPr="009428FF" w:rsidRDefault="0028101E" w:rsidP="0028101E">
            <w:pPr>
              <w:spacing w:before="120"/>
              <w:rPr>
                <w:rFonts w:cs="Times New Roman"/>
                <w:szCs w:val="20"/>
                <w:lang w:val="en-GB"/>
              </w:rPr>
            </w:pPr>
            <w:r w:rsidRPr="009428FF">
              <w:rPr>
                <w:rFonts w:cs="Times New Roman"/>
                <w:szCs w:val="20"/>
              </w:rPr>
              <w:t>Lamivudine</w:t>
            </w:r>
            <w:r w:rsidR="00301BDC" w:rsidRPr="009428FF">
              <w:rPr>
                <w:rFonts w:cs="Times New Roman"/>
                <w:szCs w:val="20"/>
              </w:rPr>
              <w:t xml:space="preserve"> (3TC)</w:t>
            </w:r>
          </w:p>
        </w:tc>
        <w:tc>
          <w:tcPr>
            <w:tcW w:w="976" w:type="dxa"/>
          </w:tcPr>
          <w:p w14:paraId="537AADF1" w14:textId="77777777" w:rsidR="0028101E" w:rsidRPr="009428FF" w:rsidRDefault="0028101E" w:rsidP="0028101E">
            <w:pPr>
              <w:spacing w:before="120"/>
              <w:rPr>
                <w:rFonts w:cs="Times New Roman"/>
                <w:color w:val="FF0000"/>
                <w:szCs w:val="20"/>
                <w:lang w:val="en-GB"/>
              </w:rPr>
            </w:pPr>
            <w:r w:rsidRPr="009428FF">
              <w:rPr>
                <w:rFonts w:cs="Times New Roman"/>
                <w:szCs w:val="20"/>
              </w:rPr>
              <w:t>229.3</w:t>
            </w:r>
          </w:p>
        </w:tc>
        <w:tc>
          <w:tcPr>
            <w:tcW w:w="863" w:type="dxa"/>
          </w:tcPr>
          <w:p w14:paraId="246FD3B0" w14:textId="77777777" w:rsidR="0028101E" w:rsidRPr="009428FF" w:rsidRDefault="0028101E" w:rsidP="0028101E">
            <w:pPr>
              <w:spacing w:before="120"/>
              <w:rPr>
                <w:rFonts w:cs="Times New Roman"/>
                <w:color w:val="FF0000"/>
                <w:szCs w:val="20"/>
                <w:lang w:val="en-GB"/>
              </w:rPr>
            </w:pPr>
            <w:r w:rsidRPr="009428FF">
              <w:rPr>
                <w:rFonts w:cs="Times New Roman"/>
                <w:szCs w:val="20"/>
              </w:rPr>
              <w:t>-0.9</w:t>
            </w:r>
          </w:p>
        </w:tc>
        <w:tc>
          <w:tcPr>
            <w:tcW w:w="709" w:type="dxa"/>
          </w:tcPr>
          <w:p w14:paraId="7118D84F" w14:textId="77777777" w:rsidR="0028101E" w:rsidRPr="009428FF" w:rsidRDefault="0028101E" w:rsidP="0028101E">
            <w:pPr>
              <w:spacing w:before="120"/>
              <w:rPr>
                <w:rFonts w:cs="Times New Roman"/>
                <w:color w:val="FF0000"/>
                <w:szCs w:val="20"/>
                <w:lang w:val="en-GB"/>
              </w:rPr>
            </w:pPr>
            <w:r w:rsidRPr="009428FF">
              <w:rPr>
                <w:rFonts w:cs="Times New Roman"/>
                <w:szCs w:val="20"/>
              </w:rPr>
              <w:t>4.3</w:t>
            </w:r>
          </w:p>
        </w:tc>
        <w:tc>
          <w:tcPr>
            <w:tcW w:w="1276" w:type="dxa"/>
          </w:tcPr>
          <w:p w14:paraId="612F3294" w14:textId="6C92E559" w:rsidR="0028101E" w:rsidRPr="009428FF" w:rsidRDefault="0028101E" w:rsidP="0028101E">
            <w:pPr>
              <w:spacing w:before="120"/>
              <w:rPr>
                <w:rFonts w:cs="Times New Roman"/>
                <w:color w:val="FF0000"/>
                <w:szCs w:val="20"/>
                <w:lang w:val="en-GB"/>
              </w:rPr>
            </w:pPr>
            <w:r w:rsidRPr="009428FF">
              <w:rPr>
                <w:rFonts w:cs="Times New Roman"/>
                <w:szCs w:val="20"/>
              </w:rPr>
              <w:t>&lt;</w:t>
            </w:r>
            <w:r w:rsidR="00D805DC" w:rsidRPr="009428FF">
              <w:rPr>
                <w:rFonts w:cs="Times New Roman"/>
                <w:szCs w:val="20"/>
              </w:rPr>
              <w:t xml:space="preserve"> </w:t>
            </w:r>
            <w:r w:rsidRPr="009428FF">
              <w:rPr>
                <w:rFonts w:cs="Times New Roman"/>
                <w:szCs w:val="20"/>
              </w:rPr>
              <w:t>36</w:t>
            </w:r>
          </w:p>
        </w:tc>
        <w:tc>
          <w:tcPr>
            <w:tcW w:w="1667" w:type="dxa"/>
            <w:gridSpan w:val="2"/>
          </w:tcPr>
          <w:p w14:paraId="6AB4368C" w14:textId="77777777" w:rsidR="0028101E" w:rsidRPr="009428FF" w:rsidRDefault="0028101E" w:rsidP="0028101E">
            <w:pPr>
              <w:spacing w:before="120"/>
              <w:rPr>
                <w:rFonts w:cs="Times New Roman"/>
                <w:szCs w:val="20"/>
                <w:lang w:val="en-GB"/>
              </w:rPr>
            </w:pPr>
            <w:r w:rsidRPr="009428FF">
              <w:rPr>
                <w:rFonts w:cs="Times New Roman"/>
                <w:szCs w:val="20"/>
                <w:lang w:val="en-GB"/>
              </w:rPr>
              <w:t xml:space="preserve">0.93–1.22 </w:t>
            </w:r>
          </w:p>
        </w:tc>
        <w:tc>
          <w:tcPr>
            <w:tcW w:w="1593" w:type="dxa"/>
          </w:tcPr>
          <w:p w14:paraId="1E9D9073" w14:textId="1545891C" w:rsidR="0028101E" w:rsidRPr="009428FF" w:rsidRDefault="00D0352A" w:rsidP="0028101E">
            <w:pPr>
              <w:spacing w:before="120"/>
              <w:rPr>
                <w:rFonts w:cs="Times New Roman"/>
                <w:szCs w:val="20"/>
                <w:lang w:val="en-GB"/>
              </w:rPr>
            </w:pPr>
            <w:r w:rsidRPr="009428FF">
              <w:rPr>
                <w:rFonts w:cs="Times New Roman"/>
                <w:szCs w:val="20"/>
                <w:lang w:val="en-GB"/>
              </w:rPr>
              <w:t>0.55</w:t>
            </w:r>
            <w:r w:rsidR="00F77DE9" w:rsidRPr="009428FF">
              <w:rPr>
                <w:rFonts w:cs="Times New Roman"/>
                <w:szCs w:val="20"/>
                <w:lang w:val="en-GB"/>
              </w:rPr>
              <w:t>–</w:t>
            </w:r>
            <w:r w:rsidRPr="009428FF">
              <w:rPr>
                <w:rFonts w:cs="Times New Roman"/>
                <w:szCs w:val="20"/>
                <w:lang w:val="en-GB"/>
              </w:rPr>
              <w:t xml:space="preserve">3.34 </w:t>
            </w:r>
          </w:p>
        </w:tc>
      </w:tr>
      <w:tr w:rsidR="00C73F30" w:rsidRPr="009428FF" w14:paraId="07E6B6D2" w14:textId="77777777" w:rsidTr="00DA614E">
        <w:tc>
          <w:tcPr>
            <w:tcW w:w="2267" w:type="dxa"/>
            <w:vMerge w:val="restart"/>
          </w:tcPr>
          <w:p w14:paraId="32E0F903" w14:textId="416D0D3B" w:rsidR="00C73F30" w:rsidRPr="009428FF" w:rsidRDefault="00C73F30" w:rsidP="0028101E">
            <w:pPr>
              <w:spacing w:before="120"/>
              <w:rPr>
                <w:rFonts w:cs="Times New Roman"/>
                <w:szCs w:val="20"/>
                <w:lang w:val="en-GB"/>
              </w:rPr>
            </w:pPr>
            <w:r w:rsidRPr="009428FF">
              <w:rPr>
                <w:rFonts w:cs="Times New Roman"/>
                <w:szCs w:val="20"/>
              </w:rPr>
              <w:t>Tenofovir (TFV)</w:t>
            </w:r>
          </w:p>
        </w:tc>
        <w:tc>
          <w:tcPr>
            <w:tcW w:w="976" w:type="dxa"/>
            <w:vMerge w:val="restart"/>
          </w:tcPr>
          <w:p w14:paraId="7BBDB197" w14:textId="77777777" w:rsidR="00C73F30" w:rsidRPr="009428FF" w:rsidRDefault="00C73F30" w:rsidP="0028101E">
            <w:pPr>
              <w:spacing w:before="120"/>
              <w:rPr>
                <w:rFonts w:cs="Times New Roman"/>
                <w:szCs w:val="20"/>
                <w:lang w:val="en-GB"/>
              </w:rPr>
            </w:pPr>
            <w:r w:rsidRPr="009428FF">
              <w:rPr>
                <w:rFonts w:cs="Times New Roman"/>
                <w:szCs w:val="20"/>
              </w:rPr>
              <w:t>287.2</w:t>
            </w:r>
          </w:p>
        </w:tc>
        <w:tc>
          <w:tcPr>
            <w:tcW w:w="863" w:type="dxa"/>
            <w:vMerge w:val="restart"/>
          </w:tcPr>
          <w:p w14:paraId="3752F554" w14:textId="77777777" w:rsidR="00C73F30" w:rsidRPr="009428FF" w:rsidRDefault="00C73F30" w:rsidP="0028101E">
            <w:pPr>
              <w:spacing w:before="120"/>
              <w:rPr>
                <w:rFonts w:cs="Times New Roman"/>
                <w:szCs w:val="20"/>
                <w:lang w:val="en-GB"/>
              </w:rPr>
            </w:pPr>
            <w:r w:rsidRPr="009428FF">
              <w:rPr>
                <w:rFonts w:cs="Times New Roman"/>
                <w:szCs w:val="20"/>
              </w:rPr>
              <w:t>-4.4</w:t>
            </w:r>
          </w:p>
        </w:tc>
        <w:tc>
          <w:tcPr>
            <w:tcW w:w="709" w:type="dxa"/>
            <w:vMerge w:val="restart"/>
          </w:tcPr>
          <w:p w14:paraId="049A5A95" w14:textId="77777777" w:rsidR="00C73F30" w:rsidRPr="009428FF" w:rsidRDefault="00C73F30" w:rsidP="0028101E">
            <w:pPr>
              <w:spacing w:before="120"/>
              <w:rPr>
                <w:rFonts w:cs="Times New Roman"/>
                <w:szCs w:val="20"/>
                <w:lang w:val="en-GB"/>
              </w:rPr>
            </w:pPr>
            <w:r w:rsidRPr="009428FF">
              <w:rPr>
                <w:rFonts w:cs="Times New Roman"/>
                <w:szCs w:val="20"/>
              </w:rPr>
              <w:t>3.8</w:t>
            </w:r>
          </w:p>
        </w:tc>
        <w:tc>
          <w:tcPr>
            <w:tcW w:w="1276" w:type="dxa"/>
            <w:vMerge w:val="restart"/>
          </w:tcPr>
          <w:p w14:paraId="3091A90C" w14:textId="5A7567C3" w:rsidR="00C73F30" w:rsidRPr="009428FF" w:rsidRDefault="00C73F30" w:rsidP="0028101E">
            <w:pPr>
              <w:spacing w:before="120"/>
              <w:rPr>
                <w:rFonts w:cs="Times New Roman"/>
                <w:szCs w:val="20"/>
                <w:lang w:val="en-GB"/>
              </w:rPr>
            </w:pPr>
            <w:r w:rsidRPr="009428FF">
              <w:rPr>
                <w:rFonts w:cs="Times New Roman"/>
                <w:szCs w:val="20"/>
              </w:rPr>
              <w:t>&lt; 0.7</w:t>
            </w:r>
          </w:p>
        </w:tc>
        <w:tc>
          <w:tcPr>
            <w:tcW w:w="1667" w:type="dxa"/>
            <w:gridSpan w:val="2"/>
          </w:tcPr>
          <w:p w14:paraId="5F0EFD8F" w14:textId="262AAF6D" w:rsidR="00C73F30" w:rsidRPr="009428FF" w:rsidRDefault="00C73F30" w:rsidP="0020565D">
            <w:pPr>
              <w:spacing w:before="120"/>
              <w:rPr>
                <w:rFonts w:cs="Times New Roman"/>
                <w:szCs w:val="20"/>
                <w:lang w:val="en-GB"/>
              </w:rPr>
            </w:pPr>
            <w:r w:rsidRPr="009428FF">
              <w:rPr>
                <w:rFonts w:cs="Times New Roman"/>
                <w:szCs w:val="20"/>
                <w:lang w:val="en-GB"/>
              </w:rPr>
              <w:t>TAF:</w:t>
            </w:r>
            <w:r w:rsidR="00F9318A" w:rsidRPr="009428FF">
              <w:rPr>
                <w:rFonts w:cs="Times New Roman"/>
                <w:szCs w:val="20"/>
                <w:lang w:val="en-GB"/>
              </w:rPr>
              <w:t xml:space="preserve"> </w:t>
            </w:r>
            <w:r w:rsidR="00F618FC" w:rsidRPr="009428FF">
              <w:rPr>
                <w:rFonts w:cs="Times New Roman"/>
                <w:szCs w:val="20"/>
                <w:lang w:val="en-GB"/>
              </w:rPr>
              <w:t>BL</w:t>
            </w:r>
            <w:r w:rsidR="00191E3B" w:rsidRPr="009428FF">
              <w:rPr>
                <w:rFonts w:cs="Times New Roman"/>
                <w:szCs w:val="20"/>
                <w:lang w:val="en-GB"/>
              </w:rPr>
              <w:t>Q</w:t>
            </w:r>
          </w:p>
        </w:tc>
        <w:tc>
          <w:tcPr>
            <w:tcW w:w="1593" w:type="dxa"/>
          </w:tcPr>
          <w:p w14:paraId="5D224CBC" w14:textId="45742780" w:rsidR="00C73F30" w:rsidRPr="009428FF" w:rsidRDefault="00C73F30" w:rsidP="0028101E">
            <w:pPr>
              <w:spacing w:before="120"/>
              <w:rPr>
                <w:rFonts w:cs="Times New Roman"/>
                <w:szCs w:val="20"/>
                <w:lang w:val="en-GB"/>
              </w:rPr>
            </w:pPr>
            <w:r w:rsidRPr="009428FF">
              <w:rPr>
                <w:rFonts w:cs="Times New Roman"/>
                <w:szCs w:val="20"/>
                <w:lang w:val="en-GB"/>
              </w:rPr>
              <w:t>No data</w:t>
            </w:r>
          </w:p>
        </w:tc>
      </w:tr>
      <w:tr w:rsidR="00C73F30" w:rsidRPr="009428FF" w14:paraId="2BDB3D59" w14:textId="77777777" w:rsidTr="00DA614E">
        <w:tc>
          <w:tcPr>
            <w:tcW w:w="2267" w:type="dxa"/>
            <w:vMerge/>
          </w:tcPr>
          <w:p w14:paraId="1C39AA36" w14:textId="77777777" w:rsidR="00C73F30" w:rsidRPr="009428FF" w:rsidRDefault="00C73F30" w:rsidP="0028101E">
            <w:pPr>
              <w:spacing w:before="120"/>
              <w:rPr>
                <w:rFonts w:cs="Times New Roman"/>
                <w:szCs w:val="20"/>
              </w:rPr>
            </w:pPr>
          </w:p>
        </w:tc>
        <w:tc>
          <w:tcPr>
            <w:tcW w:w="976" w:type="dxa"/>
            <w:vMerge/>
          </w:tcPr>
          <w:p w14:paraId="6B43ABA9" w14:textId="77777777" w:rsidR="00C73F30" w:rsidRPr="009428FF" w:rsidRDefault="00C73F30" w:rsidP="0028101E">
            <w:pPr>
              <w:spacing w:before="120"/>
              <w:rPr>
                <w:rFonts w:cs="Times New Roman"/>
                <w:szCs w:val="20"/>
              </w:rPr>
            </w:pPr>
          </w:p>
        </w:tc>
        <w:tc>
          <w:tcPr>
            <w:tcW w:w="863" w:type="dxa"/>
            <w:vMerge/>
          </w:tcPr>
          <w:p w14:paraId="1E1D6EA1" w14:textId="77777777" w:rsidR="00C73F30" w:rsidRPr="009428FF" w:rsidRDefault="00C73F30" w:rsidP="0028101E">
            <w:pPr>
              <w:spacing w:before="120"/>
              <w:rPr>
                <w:rFonts w:cs="Times New Roman"/>
                <w:szCs w:val="20"/>
              </w:rPr>
            </w:pPr>
          </w:p>
        </w:tc>
        <w:tc>
          <w:tcPr>
            <w:tcW w:w="709" w:type="dxa"/>
            <w:vMerge/>
          </w:tcPr>
          <w:p w14:paraId="6A29D041" w14:textId="77777777" w:rsidR="00C73F30" w:rsidRPr="009428FF" w:rsidRDefault="00C73F30" w:rsidP="0028101E">
            <w:pPr>
              <w:spacing w:before="120"/>
              <w:rPr>
                <w:rFonts w:cs="Times New Roman"/>
                <w:szCs w:val="20"/>
              </w:rPr>
            </w:pPr>
          </w:p>
        </w:tc>
        <w:tc>
          <w:tcPr>
            <w:tcW w:w="1276" w:type="dxa"/>
            <w:vMerge/>
          </w:tcPr>
          <w:p w14:paraId="61274F8A" w14:textId="77777777" w:rsidR="00C73F30" w:rsidRPr="009428FF" w:rsidRDefault="00C73F30" w:rsidP="0028101E">
            <w:pPr>
              <w:spacing w:before="120"/>
              <w:rPr>
                <w:rFonts w:cs="Times New Roman"/>
                <w:szCs w:val="20"/>
              </w:rPr>
            </w:pPr>
          </w:p>
        </w:tc>
        <w:tc>
          <w:tcPr>
            <w:tcW w:w="1667" w:type="dxa"/>
            <w:gridSpan w:val="2"/>
          </w:tcPr>
          <w:p w14:paraId="3C2339A0" w14:textId="2EDAF7C3" w:rsidR="00C73F30" w:rsidRPr="009428FF" w:rsidRDefault="002203FF" w:rsidP="0020565D">
            <w:pPr>
              <w:spacing w:before="120"/>
              <w:rPr>
                <w:rFonts w:cs="Times New Roman"/>
                <w:szCs w:val="20"/>
                <w:lang w:val="en-GB"/>
              </w:rPr>
            </w:pPr>
            <w:r w:rsidRPr="009428FF">
              <w:rPr>
                <w:rFonts w:cs="Times New Roman"/>
                <w:szCs w:val="20"/>
                <w:lang w:val="en-GB"/>
              </w:rPr>
              <w:t>TFV</w:t>
            </w:r>
            <w:r w:rsidRPr="009428FF">
              <w:rPr>
                <w:rFonts w:cs="Times New Roman"/>
                <w:szCs w:val="20"/>
                <w:vertAlign w:val="superscript"/>
                <w:lang w:val="en-GB"/>
              </w:rPr>
              <w:t>c</w:t>
            </w:r>
            <w:r w:rsidR="00C73F30" w:rsidRPr="009428FF">
              <w:rPr>
                <w:rFonts w:cs="Times New Roman"/>
                <w:szCs w:val="20"/>
                <w:lang w:val="en-GB"/>
              </w:rPr>
              <w:t xml:space="preserve">: 0.59–1.20      </w:t>
            </w:r>
          </w:p>
        </w:tc>
        <w:tc>
          <w:tcPr>
            <w:tcW w:w="1593" w:type="dxa"/>
          </w:tcPr>
          <w:p w14:paraId="2E667675" w14:textId="2915800D" w:rsidR="00C73F30" w:rsidRPr="009428FF" w:rsidRDefault="00482C14" w:rsidP="0028101E">
            <w:pPr>
              <w:spacing w:before="120"/>
              <w:rPr>
                <w:rFonts w:cs="Times New Roman"/>
                <w:szCs w:val="20"/>
                <w:lang w:val="en-GB"/>
              </w:rPr>
            </w:pPr>
            <w:r w:rsidRPr="009428FF">
              <w:rPr>
                <w:rFonts w:cs="Times New Roman"/>
                <w:szCs w:val="20"/>
                <w:lang w:val="en-GB"/>
              </w:rPr>
              <w:t>TFV</w:t>
            </w:r>
            <w:r w:rsidRPr="009428FF">
              <w:rPr>
                <w:rFonts w:cs="Times New Roman"/>
                <w:szCs w:val="20"/>
                <w:vertAlign w:val="superscript"/>
                <w:lang w:val="en-GB"/>
              </w:rPr>
              <w:t>c</w:t>
            </w:r>
            <w:r w:rsidRPr="009428FF">
              <w:rPr>
                <w:rFonts w:cs="Times New Roman"/>
                <w:szCs w:val="20"/>
                <w:lang w:val="en-GB"/>
              </w:rPr>
              <w:t xml:space="preserve">: </w:t>
            </w:r>
            <w:r w:rsidR="00C73F30" w:rsidRPr="009428FF">
              <w:rPr>
                <w:rFonts w:cs="Times New Roman"/>
                <w:szCs w:val="20"/>
                <w:lang w:val="en-GB"/>
              </w:rPr>
              <w:t xml:space="preserve">0.015–0.07 </w:t>
            </w:r>
          </w:p>
        </w:tc>
      </w:tr>
      <w:tr w:rsidR="0028101E" w:rsidRPr="009428FF" w14:paraId="7D6F82DA" w14:textId="77777777" w:rsidTr="00DA614E">
        <w:tc>
          <w:tcPr>
            <w:tcW w:w="2267" w:type="dxa"/>
          </w:tcPr>
          <w:p w14:paraId="390046B2" w14:textId="122903C1" w:rsidR="0028101E" w:rsidRPr="009428FF" w:rsidRDefault="0028101E" w:rsidP="0028101E">
            <w:pPr>
              <w:spacing w:before="120"/>
              <w:rPr>
                <w:rFonts w:cs="Times New Roman"/>
                <w:szCs w:val="20"/>
                <w:lang w:val="en-GB"/>
              </w:rPr>
            </w:pPr>
            <w:r w:rsidRPr="009428FF">
              <w:rPr>
                <w:rFonts w:cs="Times New Roman"/>
                <w:szCs w:val="20"/>
              </w:rPr>
              <w:t xml:space="preserve">Zidovudine </w:t>
            </w:r>
            <w:r w:rsidR="00301BDC" w:rsidRPr="009428FF">
              <w:rPr>
                <w:rFonts w:cs="Times New Roman"/>
                <w:szCs w:val="20"/>
              </w:rPr>
              <w:t>(AZT, ZDV)</w:t>
            </w:r>
          </w:p>
        </w:tc>
        <w:tc>
          <w:tcPr>
            <w:tcW w:w="976" w:type="dxa"/>
          </w:tcPr>
          <w:p w14:paraId="5AA4DB2D" w14:textId="77777777" w:rsidR="0028101E" w:rsidRPr="009428FF" w:rsidRDefault="0028101E" w:rsidP="0028101E">
            <w:pPr>
              <w:spacing w:before="120"/>
              <w:rPr>
                <w:rFonts w:cs="Times New Roman"/>
                <w:szCs w:val="20"/>
                <w:lang w:val="en-GB"/>
              </w:rPr>
            </w:pPr>
            <w:r w:rsidRPr="009428FF">
              <w:rPr>
                <w:rFonts w:cs="Times New Roman"/>
                <w:szCs w:val="20"/>
              </w:rPr>
              <w:t>267.3</w:t>
            </w:r>
          </w:p>
        </w:tc>
        <w:tc>
          <w:tcPr>
            <w:tcW w:w="863" w:type="dxa"/>
          </w:tcPr>
          <w:p w14:paraId="01793640" w14:textId="77777777" w:rsidR="0028101E" w:rsidRPr="009428FF" w:rsidRDefault="0028101E" w:rsidP="0028101E">
            <w:pPr>
              <w:spacing w:before="120"/>
              <w:rPr>
                <w:rFonts w:cs="Times New Roman"/>
                <w:szCs w:val="20"/>
                <w:lang w:val="en-GB"/>
              </w:rPr>
            </w:pPr>
            <w:r w:rsidRPr="009428FF">
              <w:rPr>
                <w:rFonts w:cs="Times New Roman"/>
                <w:szCs w:val="20"/>
              </w:rPr>
              <w:t>1.2</w:t>
            </w:r>
          </w:p>
        </w:tc>
        <w:tc>
          <w:tcPr>
            <w:tcW w:w="709" w:type="dxa"/>
          </w:tcPr>
          <w:p w14:paraId="2222F41E" w14:textId="77777777" w:rsidR="0028101E" w:rsidRPr="009428FF" w:rsidRDefault="0028101E" w:rsidP="0028101E">
            <w:pPr>
              <w:spacing w:before="120"/>
              <w:rPr>
                <w:rFonts w:cs="Times New Roman"/>
                <w:szCs w:val="20"/>
                <w:lang w:val="en-GB"/>
              </w:rPr>
            </w:pPr>
            <w:r w:rsidRPr="009428FF">
              <w:rPr>
                <w:rFonts w:cs="Times New Roman"/>
                <w:szCs w:val="20"/>
              </w:rPr>
              <w:t>9.7</w:t>
            </w:r>
          </w:p>
        </w:tc>
        <w:tc>
          <w:tcPr>
            <w:tcW w:w="1276" w:type="dxa"/>
          </w:tcPr>
          <w:p w14:paraId="31FBE596" w14:textId="77777777" w:rsidR="0028101E" w:rsidRPr="009428FF" w:rsidRDefault="0028101E" w:rsidP="0028101E">
            <w:pPr>
              <w:spacing w:before="120"/>
              <w:rPr>
                <w:rFonts w:cs="Times New Roman"/>
                <w:szCs w:val="20"/>
                <w:lang w:val="en-GB"/>
              </w:rPr>
            </w:pPr>
            <w:r w:rsidRPr="009428FF">
              <w:rPr>
                <w:rFonts w:cs="Times New Roman"/>
                <w:szCs w:val="20"/>
              </w:rPr>
              <w:t>34-38</w:t>
            </w:r>
          </w:p>
        </w:tc>
        <w:tc>
          <w:tcPr>
            <w:tcW w:w="1667" w:type="dxa"/>
            <w:gridSpan w:val="2"/>
          </w:tcPr>
          <w:p w14:paraId="27A383CC" w14:textId="096F701B" w:rsidR="0028101E" w:rsidRPr="009428FF" w:rsidRDefault="0028101E" w:rsidP="0020565D">
            <w:pPr>
              <w:spacing w:before="120"/>
              <w:rPr>
                <w:rFonts w:cs="Times New Roman"/>
                <w:szCs w:val="20"/>
                <w:lang w:val="en-GB"/>
              </w:rPr>
            </w:pPr>
            <w:r w:rsidRPr="009428FF">
              <w:rPr>
                <w:rFonts w:cs="Times New Roman"/>
                <w:szCs w:val="20"/>
                <w:lang w:val="en-GB"/>
              </w:rPr>
              <w:t xml:space="preserve">0.69–1.75     </w:t>
            </w:r>
          </w:p>
        </w:tc>
        <w:tc>
          <w:tcPr>
            <w:tcW w:w="1593" w:type="dxa"/>
          </w:tcPr>
          <w:p w14:paraId="4703F234" w14:textId="3EDE83F1" w:rsidR="0028101E" w:rsidRPr="009428FF" w:rsidRDefault="00017848" w:rsidP="0028101E">
            <w:pPr>
              <w:spacing w:before="120"/>
              <w:rPr>
                <w:rFonts w:cs="Times New Roman"/>
                <w:szCs w:val="20"/>
                <w:lang w:val="en-GB"/>
              </w:rPr>
            </w:pPr>
            <w:r w:rsidRPr="009428FF">
              <w:rPr>
                <w:rFonts w:cs="Times New Roman"/>
                <w:szCs w:val="20"/>
                <w:lang w:val="en-GB"/>
              </w:rPr>
              <w:t>0.44</w:t>
            </w:r>
            <w:r w:rsidR="00F77DE9" w:rsidRPr="009428FF">
              <w:rPr>
                <w:rFonts w:cs="Times New Roman"/>
                <w:szCs w:val="20"/>
                <w:lang w:val="en-GB"/>
              </w:rPr>
              <w:t>–</w:t>
            </w:r>
            <w:r w:rsidRPr="009428FF">
              <w:rPr>
                <w:rFonts w:cs="Times New Roman"/>
                <w:szCs w:val="20"/>
                <w:lang w:val="en-GB"/>
              </w:rPr>
              <w:t xml:space="preserve">3.21 </w:t>
            </w:r>
          </w:p>
        </w:tc>
      </w:tr>
      <w:tr w:rsidR="0028101E" w:rsidRPr="009428FF" w14:paraId="0CB98D1E" w14:textId="77777777" w:rsidTr="0028101E">
        <w:tc>
          <w:tcPr>
            <w:tcW w:w="9351" w:type="dxa"/>
            <w:gridSpan w:val="8"/>
            <w:shd w:val="clear" w:color="auto" w:fill="D9D9D9" w:themeFill="background1" w:themeFillShade="D9"/>
          </w:tcPr>
          <w:p w14:paraId="39FBD224" w14:textId="77777777" w:rsidR="0028101E" w:rsidRPr="009428FF" w:rsidRDefault="0028101E" w:rsidP="0028101E">
            <w:pPr>
              <w:spacing w:before="120"/>
              <w:rPr>
                <w:rFonts w:cs="Times New Roman"/>
                <w:b/>
                <w:szCs w:val="20"/>
                <w:lang w:val="en-GB"/>
              </w:rPr>
            </w:pPr>
            <w:r w:rsidRPr="009428FF">
              <w:rPr>
                <w:rFonts w:cs="Times New Roman"/>
                <w:b/>
                <w:i/>
                <w:szCs w:val="20"/>
                <w:lang w:val="en-GB"/>
              </w:rPr>
              <w:t>Non-nucleoside reverse transcriptase inhibitors (NNRTIs)</w:t>
            </w:r>
          </w:p>
        </w:tc>
      </w:tr>
      <w:tr w:rsidR="0028101E" w:rsidRPr="009428FF" w14:paraId="5D484CD7" w14:textId="77777777" w:rsidTr="00DA614E">
        <w:tc>
          <w:tcPr>
            <w:tcW w:w="2267" w:type="dxa"/>
          </w:tcPr>
          <w:p w14:paraId="456769CD" w14:textId="4A81CDD1" w:rsidR="0028101E" w:rsidRPr="009428FF" w:rsidRDefault="0028101E" w:rsidP="0028101E">
            <w:pPr>
              <w:spacing w:before="120"/>
              <w:rPr>
                <w:rFonts w:cs="Times New Roman"/>
                <w:szCs w:val="20"/>
                <w:lang w:val="en-GB"/>
              </w:rPr>
            </w:pPr>
            <w:r w:rsidRPr="009428FF">
              <w:rPr>
                <w:rFonts w:cs="Times New Roman"/>
                <w:szCs w:val="20"/>
                <w:lang w:val="en-GB"/>
              </w:rPr>
              <w:t>Efavirenz</w:t>
            </w:r>
            <w:r w:rsidR="00301BDC" w:rsidRPr="009428FF">
              <w:rPr>
                <w:rFonts w:cs="Times New Roman"/>
                <w:szCs w:val="20"/>
                <w:lang w:val="en-GB"/>
              </w:rPr>
              <w:t xml:space="preserve"> (EFV)</w:t>
            </w:r>
          </w:p>
        </w:tc>
        <w:tc>
          <w:tcPr>
            <w:tcW w:w="976" w:type="dxa"/>
          </w:tcPr>
          <w:p w14:paraId="2B52B644" w14:textId="77777777" w:rsidR="0028101E" w:rsidRPr="009428FF" w:rsidRDefault="0028101E" w:rsidP="0028101E">
            <w:pPr>
              <w:spacing w:before="120"/>
              <w:rPr>
                <w:rFonts w:cs="Times New Roman"/>
                <w:szCs w:val="20"/>
                <w:lang w:val="en-GB"/>
              </w:rPr>
            </w:pPr>
            <w:r w:rsidRPr="009428FF">
              <w:rPr>
                <w:rFonts w:cs="Times New Roman"/>
                <w:szCs w:val="20"/>
              </w:rPr>
              <w:t>315.7</w:t>
            </w:r>
          </w:p>
        </w:tc>
        <w:tc>
          <w:tcPr>
            <w:tcW w:w="863" w:type="dxa"/>
          </w:tcPr>
          <w:p w14:paraId="1F270B8C" w14:textId="77777777" w:rsidR="0028101E" w:rsidRPr="009428FF" w:rsidRDefault="0028101E" w:rsidP="0028101E">
            <w:pPr>
              <w:spacing w:before="120"/>
              <w:rPr>
                <w:rFonts w:cs="Times New Roman"/>
                <w:szCs w:val="20"/>
                <w:lang w:val="en-GB"/>
              </w:rPr>
            </w:pPr>
            <w:r w:rsidRPr="009428FF">
              <w:rPr>
                <w:rFonts w:cs="Times New Roman"/>
                <w:szCs w:val="20"/>
              </w:rPr>
              <w:t>5.1</w:t>
            </w:r>
          </w:p>
        </w:tc>
        <w:tc>
          <w:tcPr>
            <w:tcW w:w="709" w:type="dxa"/>
          </w:tcPr>
          <w:p w14:paraId="37F2C038" w14:textId="77777777" w:rsidR="0028101E" w:rsidRPr="009428FF" w:rsidRDefault="0028101E" w:rsidP="0028101E">
            <w:pPr>
              <w:spacing w:before="120"/>
              <w:rPr>
                <w:rFonts w:cs="Times New Roman"/>
                <w:szCs w:val="20"/>
                <w:lang w:val="en-GB"/>
              </w:rPr>
            </w:pPr>
            <w:r w:rsidRPr="009428FF">
              <w:rPr>
                <w:rFonts w:cs="Times New Roman"/>
                <w:szCs w:val="20"/>
              </w:rPr>
              <w:t>10.2</w:t>
            </w:r>
          </w:p>
        </w:tc>
        <w:tc>
          <w:tcPr>
            <w:tcW w:w="1276" w:type="dxa"/>
          </w:tcPr>
          <w:p w14:paraId="76C4ED52" w14:textId="77777777" w:rsidR="0028101E" w:rsidRPr="009428FF" w:rsidRDefault="0028101E" w:rsidP="0028101E">
            <w:pPr>
              <w:spacing w:before="120"/>
              <w:rPr>
                <w:rFonts w:cs="Times New Roman"/>
                <w:szCs w:val="20"/>
                <w:lang w:val="en-GB"/>
              </w:rPr>
            </w:pPr>
            <w:r w:rsidRPr="009428FF">
              <w:rPr>
                <w:rFonts w:cs="Times New Roman"/>
                <w:szCs w:val="20"/>
              </w:rPr>
              <w:t>99</w:t>
            </w:r>
          </w:p>
        </w:tc>
        <w:tc>
          <w:tcPr>
            <w:tcW w:w="1667" w:type="dxa"/>
            <w:gridSpan w:val="2"/>
          </w:tcPr>
          <w:p w14:paraId="7BD15FD7" w14:textId="2C90EFDC" w:rsidR="0028101E" w:rsidRPr="009428FF" w:rsidRDefault="0028101E" w:rsidP="0028101E">
            <w:pPr>
              <w:spacing w:before="120"/>
              <w:rPr>
                <w:rFonts w:cs="Times New Roman"/>
                <w:szCs w:val="20"/>
                <w:lang w:val="en-GB"/>
              </w:rPr>
            </w:pPr>
            <w:r w:rsidRPr="009428FF">
              <w:rPr>
                <w:rFonts w:cs="Times New Roman"/>
                <w:szCs w:val="20"/>
                <w:lang w:val="en-GB"/>
              </w:rPr>
              <w:t>0.49</w:t>
            </w:r>
            <w:r w:rsidR="00A91BDC" w:rsidRPr="009428FF">
              <w:rPr>
                <w:rFonts w:cs="Times New Roman"/>
                <w:szCs w:val="20"/>
                <w:lang w:val="en-GB"/>
              </w:rPr>
              <w:t>–0.81</w:t>
            </w:r>
            <w:r w:rsidRPr="009428FF">
              <w:rPr>
                <w:rFonts w:cs="Times New Roman"/>
                <w:szCs w:val="20"/>
                <w:lang w:val="en-GB"/>
              </w:rPr>
              <w:t xml:space="preserve"> </w:t>
            </w:r>
          </w:p>
        </w:tc>
        <w:tc>
          <w:tcPr>
            <w:tcW w:w="1593" w:type="dxa"/>
          </w:tcPr>
          <w:p w14:paraId="2A56C174" w14:textId="1A2DCD78" w:rsidR="0028101E" w:rsidRPr="009428FF" w:rsidRDefault="00017848" w:rsidP="0028101E">
            <w:pPr>
              <w:spacing w:before="120"/>
              <w:rPr>
                <w:rFonts w:cs="Times New Roman"/>
                <w:szCs w:val="20"/>
                <w:lang w:val="en-GB"/>
              </w:rPr>
            </w:pPr>
            <w:r w:rsidRPr="009428FF">
              <w:rPr>
                <w:rFonts w:cs="Times New Roman"/>
                <w:szCs w:val="20"/>
                <w:lang w:val="en-GB"/>
              </w:rPr>
              <w:t>0.54</w:t>
            </w:r>
            <w:r w:rsidR="00F77DE9" w:rsidRPr="009428FF">
              <w:rPr>
                <w:rFonts w:cs="Times New Roman"/>
                <w:szCs w:val="20"/>
                <w:lang w:val="en-GB"/>
              </w:rPr>
              <w:t>–</w:t>
            </w:r>
            <w:r w:rsidRPr="009428FF">
              <w:rPr>
                <w:rFonts w:cs="Times New Roman"/>
                <w:szCs w:val="20"/>
                <w:lang w:val="en-GB"/>
              </w:rPr>
              <w:t xml:space="preserve">1.23 </w:t>
            </w:r>
          </w:p>
        </w:tc>
      </w:tr>
      <w:tr w:rsidR="0028101E" w:rsidRPr="009428FF" w14:paraId="1A59C5C6" w14:textId="77777777" w:rsidTr="00DA614E">
        <w:tc>
          <w:tcPr>
            <w:tcW w:w="2267" w:type="dxa"/>
          </w:tcPr>
          <w:p w14:paraId="39B8BBCF" w14:textId="2898AEA7" w:rsidR="0028101E" w:rsidRPr="009428FF" w:rsidRDefault="0028101E" w:rsidP="008F1C5D">
            <w:pPr>
              <w:spacing w:before="120"/>
              <w:rPr>
                <w:rFonts w:cs="Times New Roman"/>
                <w:szCs w:val="20"/>
                <w:lang w:val="en-GB"/>
              </w:rPr>
            </w:pPr>
            <w:r w:rsidRPr="009428FF">
              <w:rPr>
                <w:rFonts w:cs="Times New Roman"/>
                <w:szCs w:val="20"/>
                <w:lang w:val="en-GB"/>
              </w:rPr>
              <w:t>Etravirine</w:t>
            </w:r>
            <w:r w:rsidR="00301BDC" w:rsidRPr="009428FF">
              <w:rPr>
                <w:rFonts w:cs="Times New Roman"/>
                <w:szCs w:val="20"/>
                <w:lang w:val="en-GB"/>
              </w:rPr>
              <w:t xml:space="preserve"> (</w:t>
            </w:r>
            <w:r w:rsidR="008F1C5D" w:rsidRPr="009428FF">
              <w:rPr>
                <w:rFonts w:cs="Times New Roman"/>
                <w:szCs w:val="20"/>
                <w:lang w:val="en-GB"/>
              </w:rPr>
              <w:t>ETV</w:t>
            </w:r>
            <w:r w:rsidR="00301BDC" w:rsidRPr="009428FF">
              <w:rPr>
                <w:rFonts w:cs="Times New Roman"/>
                <w:szCs w:val="20"/>
                <w:lang w:val="en-GB"/>
              </w:rPr>
              <w:t>)</w:t>
            </w:r>
          </w:p>
        </w:tc>
        <w:tc>
          <w:tcPr>
            <w:tcW w:w="976" w:type="dxa"/>
          </w:tcPr>
          <w:p w14:paraId="7F09B6A8" w14:textId="77777777" w:rsidR="0028101E" w:rsidRPr="009428FF" w:rsidRDefault="0028101E" w:rsidP="0028101E">
            <w:pPr>
              <w:spacing w:before="120"/>
              <w:rPr>
                <w:rFonts w:cs="Times New Roman"/>
                <w:szCs w:val="20"/>
                <w:lang w:val="en-GB"/>
              </w:rPr>
            </w:pPr>
            <w:r w:rsidRPr="009428FF">
              <w:rPr>
                <w:rFonts w:cs="Times New Roman"/>
                <w:szCs w:val="20"/>
              </w:rPr>
              <w:t>435.3</w:t>
            </w:r>
          </w:p>
        </w:tc>
        <w:tc>
          <w:tcPr>
            <w:tcW w:w="863" w:type="dxa"/>
          </w:tcPr>
          <w:p w14:paraId="32B14FA8" w14:textId="77777777" w:rsidR="0028101E" w:rsidRPr="009428FF" w:rsidRDefault="0028101E" w:rsidP="0028101E">
            <w:pPr>
              <w:spacing w:before="120"/>
              <w:rPr>
                <w:rFonts w:cs="Times New Roman"/>
                <w:szCs w:val="20"/>
                <w:lang w:val="en-GB"/>
              </w:rPr>
            </w:pPr>
            <w:r w:rsidRPr="009428FF">
              <w:rPr>
                <w:rFonts w:cs="Times New Roman"/>
                <w:szCs w:val="20"/>
              </w:rPr>
              <w:t>5.9</w:t>
            </w:r>
          </w:p>
        </w:tc>
        <w:tc>
          <w:tcPr>
            <w:tcW w:w="709" w:type="dxa"/>
          </w:tcPr>
          <w:p w14:paraId="5749A6FD" w14:textId="77777777" w:rsidR="0028101E" w:rsidRPr="009428FF" w:rsidRDefault="0028101E" w:rsidP="0028101E">
            <w:pPr>
              <w:spacing w:before="120"/>
              <w:rPr>
                <w:rFonts w:cs="Times New Roman"/>
                <w:szCs w:val="20"/>
                <w:lang w:val="en-GB"/>
              </w:rPr>
            </w:pPr>
            <w:r w:rsidRPr="009428FF">
              <w:rPr>
                <w:rFonts w:cs="Times New Roman"/>
                <w:szCs w:val="20"/>
              </w:rPr>
              <w:t>3.5</w:t>
            </w:r>
          </w:p>
        </w:tc>
        <w:tc>
          <w:tcPr>
            <w:tcW w:w="1276" w:type="dxa"/>
          </w:tcPr>
          <w:p w14:paraId="3F981246" w14:textId="77777777" w:rsidR="0028101E" w:rsidRPr="009428FF" w:rsidRDefault="0028101E" w:rsidP="0028101E">
            <w:pPr>
              <w:spacing w:before="120"/>
              <w:rPr>
                <w:rFonts w:cs="Times New Roman"/>
                <w:szCs w:val="20"/>
                <w:lang w:val="en-GB"/>
              </w:rPr>
            </w:pPr>
            <w:r w:rsidRPr="009428FF">
              <w:rPr>
                <w:rFonts w:cs="Times New Roman"/>
                <w:szCs w:val="20"/>
              </w:rPr>
              <w:t>99.9</w:t>
            </w:r>
          </w:p>
        </w:tc>
        <w:tc>
          <w:tcPr>
            <w:tcW w:w="1667" w:type="dxa"/>
            <w:gridSpan w:val="2"/>
          </w:tcPr>
          <w:p w14:paraId="4801E384" w14:textId="77777777" w:rsidR="0028101E" w:rsidRPr="009428FF" w:rsidRDefault="0028101E" w:rsidP="0028101E">
            <w:pPr>
              <w:spacing w:before="120"/>
              <w:rPr>
                <w:rFonts w:cs="Times New Roman"/>
                <w:szCs w:val="20"/>
                <w:lang w:val="en-GB"/>
              </w:rPr>
            </w:pPr>
            <w:r w:rsidRPr="009428FF">
              <w:rPr>
                <w:rFonts w:cs="Times New Roman"/>
                <w:szCs w:val="20"/>
                <w:lang w:val="en-GB"/>
              </w:rPr>
              <w:t xml:space="preserve">0.33–0.52 </w:t>
            </w:r>
          </w:p>
        </w:tc>
        <w:tc>
          <w:tcPr>
            <w:tcW w:w="1593" w:type="dxa"/>
          </w:tcPr>
          <w:p w14:paraId="0B8221DD" w14:textId="5761A8AA" w:rsidR="0028101E" w:rsidRPr="009428FF" w:rsidRDefault="00191E3B" w:rsidP="0028101E">
            <w:pPr>
              <w:spacing w:before="120"/>
              <w:rPr>
                <w:rFonts w:cs="Times New Roman"/>
                <w:szCs w:val="20"/>
                <w:lang w:val="en-GB"/>
              </w:rPr>
            </w:pPr>
            <w:r w:rsidRPr="009428FF">
              <w:rPr>
                <w:rFonts w:cs="Times New Roman"/>
                <w:szCs w:val="20"/>
                <w:lang w:val="en-GB"/>
              </w:rPr>
              <w:t>3.27</w:t>
            </w:r>
          </w:p>
        </w:tc>
      </w:tr>
      <w:tr w:rsidR="0028101E" w:rsidRPr="009428FF" w14:paraId="505A54C7" w14:textId="77777777" w:rsidTr="00DA614E">
        <w:tc>
          <w:tcPr>
            <w:tcW w:w="2267" w:type="dxa"/>
          </w:tcPr>
          <w:p w14:paraId="0104F009" w14:textId="254651B0" w:rsidR="0028101E" w:rsidRPr="009428FF" w:rsidRDefault="0028101E" w:rsidP="0028101E">
            <w:pPr>
              <w:spacing w:before="120"/>
              <w:rPr>
                <w:rFonts w:cs="Times New Roman"/>
                <w:szCs w:val="20"/>
                <w:lang w:val="en-GB"/>
              </w:rPr>
            </w:pPr>
            <w:r w:rsidRPr="009428FF">
              <w:rPr>
                <w:rFonts w:cs="Times New Roman"/>
                <w:szCs w:val="20"/>
                <w:lang w:val="en-GB"/>
              </w:rPr>
              <w:t>Nevirapine</w:t>
            </w:r>
            <w:r w:rsidR="00301BDC" w:rsidRPr="009428FF">
              <w:rPr>
                <w:rFonts w:cs="Times New Roman"/>
                <w:szCs w:val="20"/>
                <w:lang w:val="en-GB"/>
              </w:rPr>
              <w:t xml:space="preserve"> (NVP)</w:t>
            </w:r>
          </w:p>
        </w:tc>
        <w:tc>
          <w:tcPr>
            <w:tcW w:w="976" w:type="dxa"/>
          </w:tcPr>
          <w:p w14:paraId="3579381A" w14:textId="77777777" w:rsidR="0028101E" w:rsidRPr="009428FF" w:rsidRDefault="0028101E" w:rsidP="0028101E">
            <w:pPr>
              <w:spacing w:before="120"/>
              <w:rPr>
                <w:rFonts w:cs="Times New Roman"/>
                <w:szCs w:val="20"/>
                <w:lang w:val="en-GB"/>
              </w:rPr>
            </w:pPr>
            <w:r w:rsidRPr="009428FF">
              <w:rPr>
                <w:rFonts w:cs="Times New Roman"/>
                <w:szCs w:val="20"/>
              </w:rPr>
              <w:t>266.3</w:t>
            </w:r>
          </w:p>
        </w:tc>
        <w:tc>
          <w:tcPr>
            <w:tcW w:w="863" w:type="dxa"/>
          </w:tcPr>
          <w:p w14:paraId="066A0515" w14:textId="77777777" w:rsidR="0028101E" w:rsidRPr="009428FF" w:rsidRDefault="0028101E" w:rsidP="0028101E">
            <w:pPr>
              <w:spacing w:before="120"/>
              <w:rPr>
                <w:rFonts w:cs="Times New Roman"/>
                <w:szCs w:val="20"/>
                <w:lang w:val="en-GB"/>
              </w:rPr>
            </w:pPr>
            <w:r w:rsidRPr="009428FF">
              <w:rPr>
                <w:rFonts w:cs="Times New Roman"/>
                <w:szCs w:val="20"/>
              </w:rPr>
              <w:t>1.8</w:t>
            </w:r>
          </w:p>
        </w:tc>
        <w:tc>
          <w:tcPr>
            <w:tcW w:w="709" w:type="dxa"/>
          </w:tcPr>
          <w:p w14:paraId="2C51A815" w14:textId="77777777" w:rsidR="0028101E" w:rsidRPr="009428FF" w:rsidRDefault="0028101E" w:rsidP="0028101E">
            <w:pPr>
              <w:spacing w:before="120"/>
              <w:rPr>
                <w:rFonts w:cs="Times New Roman"/>
                <w:szCs w:val="20"/>
                <w:lang w:val="en-GB"/>
              </w:rPr>
            </w:pPr>
            <w:r w:rsidRPr="009428FF">
              <w:rPr>
                <w:rFonts w:cs="Times New Roman"/>
                <w:szCs w:val="20"/>
              </w:rPr>
              <w:t>2.8</w:t>
            </w:r>
          </w:p>
        </w:tc>
        <w:tc>
          <w:tcPr>
            <w:tcW w:w="1276" w:type="dxa"/>
          </w:tcPr>
          <w:p w14:paraId="53AA02F9" w14:textId="77777777" w:rsidR="0028101E" w:rsidRPr="009428FF" w:rsidRDefault="0028101E" w:rsidP="0028101E">
            <w:pPr>
              <w:spacing w:before="120"/>
              <w:rPr>
                <w:rFonts w:cs="Times New Roman"/>
                <w:szCs w:val="20"/>
                <w:lang w:val="en-GB"/>
              </w:rPr>
            </w:pPr>
            <w:r w:rsidRPr="009428FF">
              <w:rPr>
                <w:rFonts w:cs="Times New Roman"/>
                <w:szCs w:val="20"/>
              </w:rPr>
              <w:t>60</w:t>
            </w:r>
          </w:p>
        </w:tc>
        <w:tc>
          <w:tcPr>
            <w:tcW w:w="1667" w:type="dxa"/>
            <w:gridSpan w:val="2"/>
          </w:tcPr>
          <w:p w14:paraId="3C40E007" w14:textId="2EC06556" w:rsidR="0028101E" w:rsidRPr="009428FF" w:rsidRDefault="0028101E" w:rsidP="0020565D">
            <w:pPr>
              <w:spacing w:before="120"/>
              <w:rPr>
                <w:rFonts w:cs="Times New Roman"/>
                <w:szCs w:val="20"/>
                <w:lang w:val="en-GB"/>
              </w:rPr>
            </w:pPr>
            <w:r w:rsidRPr="009428FF">
              <w:rPr>
                <w:rFonts w:cs="Times New Roman"/>
                <w:szCs w:val="20"/>
                <w:lang w:val="en-GB"/>
              </w:rPr>
              <w:t xml:space="preserve">0.59–1.02 </w:t>
            </w:r>
          </w:p>
        </w:tc>
        <w:tc>
          <w:tcPr>
            <w:tcW w:w="1593" w:type="dxa"/>
          </w:tcPr>
          <w:p w14:paraId="1FDF30A8" w14:textId="4C2D4599" w:rsidR="0028101E" w:rsidRPr="009428FF" w:rsidRDefault="00017848" w:rsidP="0028101E">
            <w:pPr>
              <w:spacing w:before="120"/>
              <w:rPr>
                <w:rFonts w:cs="Times New Roman"/>
                <w:szCs w:val="20"/>
                <w:lang w:val="en-GB"/>
              </w:rPr>
            </w:pPr>
            <w:r w:rsidRPr="009428FF">
              <w:rPr>
                <w:rFonts w:cs="Times New Roman"/>
                <w:szCs w:val="20"/>
                <w:lang w:val="en-GB"/>
              </w:rPr>
              <w:t>0.27</w:t>
            </w:r>
            <w:r w:rsidR="00F77DE9" w:rsidRPr="009428FF">
              <w:rPr>
                <w:rFonts w:cs="Times New Roman"/>
                <w:szCs w:val="20"/>
                <w:lang w:val="en-GB"/>
              </w:rPr>
              <w:t>–</w:t>
            </w:r>
            <w:r w:rsidRPr="009428FF">
              <w:rPr>
                <w:rFonts w:cs="Times New Roman"/>
                <w:szCs w:val="20"/>
                <w:lang w:val="en-GB"/>
              </w:rPr>
              <w:t xml:space="preserve">0.67 </w:t>
            </w:r>
          </w:p>
        </w:tc>
      </w:tr>
      <w:tr w:rsidR="0028101E" w:rsidRPr="009428FF" w14:paraId="6D29C8F3" w14:textId="77777777" w:rsidTr="00DA614E">
        <w:tc>
          <w:tcPr>
            <w:tcW w:w="2267" w:type="dxa"/>
          </w:tcPr>
          <w:p w14:paraId="7D9059B0" w14:textId="15B88D27" w:rsidR="0028101E" w:rsidRPr="009428FF" w:rsidRDefault="0028101E" w:rsidP="0028101E">
            <w:pPr>
              <w:spacing w:before="120"/>
              <w:rPr>
                <w:rFonts w:cs="Times New Roman"/>
                <w:szCs w:val="20"/>
                <w:lang w:val="en-GB"/>
              </w:rPr>
            </w:pPr>
            <w:r w:rsidRPr="009428FF">
              <w:rPr>
                <w:rFonts w:cs="Times New Roman"/>
                <w:szCs w:val="20"/>
                <w:lang w:val="en-GB"/>
              </w:rPr>
              <w:t>Rilpivirine</w:t>
            </w:r>
            <w:r w:rsidR="00301BDC" w:rsidRPr="009428FF">
              <w:rPr>
                <w:rFonts w:cs="Times New Roman"/>
                <w:szCs w:val="20"/>
                <w:lang w:val="en-GB"/>
              </w:rPr>
              <w:t xml:space="preserve"> (RPV)</w:t>
            </w:r>
          </w:p>
        </w:tc>
        <w:tc>
          <w:tcPr>
            <w:tcW w:w="976" w:type="dxa"/>
          </w:tcPr>
          <w:p w14:paraId="25CDBB96" w14:textId="77777777" w:rsidR="0028101E" w:rsidRPr="009428FF" w:rsidRDefault="0028101E" w:rsidP="0028101E">
            <w:pPr>
              <w:spacing w:before="120"/>
              <w:rPr>
                <w:rFonts w:cs="Times New Roman"/>
                <w:szCs w:val="20"/>
                <w:lang w:val="en-GB"/>
              </w:rPr>
            </w:pPr>
            <w:r w:rsidRPr="009428FF">
              <w:rPr>
                <w:rFonts w:cs="Times New Roman"/>
                <w:szCs w:val="20"/>
              </w:rPr>
              <w:t>366.4</w:t>
            </w:r>
          </w:p>
        </w:tc>
        <w:tc>
          <w:tcPr>
            <w:tcW w:w="863" w:type="dxa"/>
          </w:tcPr>
          <w:p w14:paraId="60A22CB4" w14:textId="77777777" w:rsidR="0028101E" w:rsidRPr="009428FF" w:rsidRDefault="0028101E" w:rsidP="0028101E">
            <w:pPr>
              <w:spacing w:before="120"/>
              <w:rPr>
                <w:rFonts w:cs="Times New Roman"/>
                <w:szCs w:val="20"/>
                <w:lang w:val="en-GB"/>
              </w:rPr>
            </w:pPr>
            <w:r w:rsidRPr="009428FF">
              <w:rPr>
                <w:rFonts w:cs="Times New Roman"/>
                <w:szCs w:val="20"/>
              </w:rPr>
              <w:t>5.8</w:t>
            </w:r>
          </w:p>
        </w:tc>
        <w:tc>
          <w:tcPr>
            <w:tcW w:w="709" w:type="dxa"/>
          </w:tcPr>
          <w:p w14:paraId="4899CC9B" w14:textId="77777777" w:rsidR="0028101E" w:rsidRPr="009428FF" w:rsidRDefault="0028101E" w:rsidP="0028101E">
            <w:pPr>
              <w:spacing w:before="120"/>
              <w:rPr>
                <w:rFonts w:cs="Times New Roman"/>
                <w:szCs w:val="20"/>
                <w:lang w:val="en-GB"/>
              </w:rPr>
            </w:pPr>
            <w:r w:rsidRPr="009428FF">
              <w:rPr>
                <w:rFonts w:cs="Times New Roman"/>
                <w:szCs w:val="20"/>
              </w:rPr>
              <w:t>5.6</w:t>
            </w:r>
          </w:p>
        </w:tc>
        <w:tc>
          <w:tcPr>
            <w:tcW w:w="1276" w:type="dxa"/>
          </w:tcPr>
          <w:p w14:paraId="4F4B40A2" w14:textId="77777777" w:rsidR="0028101E" w:rsidRPr="009428FF" w:rsidRDefault="0028101E" w:rsidP="0028101E">
            <w:pPr>
              <w:spacing w:before="120"/>
              <w:rPr>
                <w:rFonts w:cs="Times New Roman"/>
                <w:szCs w:val="20"/>
                <w:lang w:val="en-GB"/>
              </w:rPr>
            </w:pPr>
            <w:r w:rsidRPr="009428FF">
              <w:rPr>
                <w:rFonts w:cs="Times New Roman"/>
                <w:szCs w:val="20"/>
              </w:rPr>
              <w:t>99.7</w:t>
            </w:r>
          </w:p>
        </w:tc>
        <w:tc>
          <w:tcPr>
            <w:tcW w:w="1667" w:type="dxa"/>
            <w:gridSpan w:val="2"/>
          </w:tcPr>
          <w:p w14:paraId="14FB5707" w14:textId="3D6038C9" w:rsidR="0028101E" w:rsidRPr="009428FF" w:rsidRDefault="0028101E" w:rsidP="0020565D">
            <w:pPr>
              <w:spacing w:before="120"/>
              <w:rPr>
                <w:rFonts w:cs="Times New Roman"/>
                <w:szCs w:val="20"/>
                <w:lang w:val="en-GB"/>
              </w:rPr>
            </w:pPr>
            <w:r w:rsidRPr="009428FF">
              <w:rPr>
                <w:rFonts w:cs="Times New Roman"/>
                <w:szCs w:val="20"/>
                <w:lang w:val="en-GB"/>
              </w:rPr>
              <w:t>0.50–0.55</w:t>
            </w:r>
          </w:p>
        </w:tc>
        <w:tc>
          <w:tcPr>
            <w:tcW w:w="1593" w:type="dxa"/>
          </w:tcPr>
          <w:p w14:paraId="094668A9" w14:textId="563C2D01" w:rsidR="0028101E" w:rsidRPr="009428FF" w:rsidRDefault="00017848" w:rsidP="0028101E">
            <w:pPr>
              <w:spacing w:before="120"/>
              <w:rPr>
                <w:rFonts w:cs="Times New Roman"/>
                <w:szCs w:val="20"/>
                <w:lang w:val="en-GB"/>
              </w:rPr>
            </w:pPr>
            <w:r w:rsidRPr="009428FF">
              <w:rPr>
                <w:rFonts w:cs="Times New Roman"/>
                <w:szCs w:val="20"/>
                <w:lang w:val="en-GB"/>
              </w:rPr>
              <w:t>No data</w:t>
            </w:r>
          </w:p>
        </w:tc>
      </w:tr>
      <w:tr w:rsidR="0028101E" w:rsidRPr="009428FF" w14:paraId="1508EFAE" w14:textId="77777777" w:rsidTr="0028101E">
        <w:tc>
          <w:tcPr>
            <w:tcW w:w="9351" w:type="dxa"/>
            <w:gridSpan w:val="8"/>
            <w:shd w:val="clear" w:color="auto" w:fill="D9D9D9" w:themeFill="background1" w:themeFillShade="D9"/>
          </w:tcPr>
          <w:p w14:paraId="770EFCE6" w14:textId="77777777" w:rsidR="0028101E" w:rsidRPr="009428FF" w:rsidRDefault="0028101E" w:rsidP="0028101E">
            <w:pPr>
              <w:spacing w:before="120"/>
              <w:rPr>
                <w:rFonts w:cs="Times New Roman"/>
                <w:b/>
                <w:szCs w:val="20"/>
                <w:lang w:val="en-GB"/>
              </w:rPr>
            </w:pPr>
            <w:r w:rsidRPr="009428FF">
              <w:rPr>
                <w:rFonts w:cs="Times New Roman"/>
                <w:b/>
                <w:i/>
                <w:szCs w:val="20"/>
                <w:lang w:val="en-GB"/>
              </w:rPr>
              <w:t>Protease inhibitors (PIs)</w:t>
            </w:r>
          </w:p>
        </w:tc>
      </w:tr>
      <w:tr w:rsidR="0028101E" w:rsidRPr="009428FF" w14:paraId="5A22F80A" w14:textId="77777777" w:rsidTr="00DA614E">
        <w:tc>
          <w:tcPr>
            <w:tcW w:w="2267" w:type="dxa"/>
          </w:tcPr>
          <w:p w14:paraId="12DF9DE3" w14:textId="5226AF85" w:rsidR="0028101E" w:rsidRPr="009428FF" w:rsidRDefault="0028101E" w:rsidP="0028101E">
            <w:pPr>
              <w:spacing w:before="120"/>
              <w:rPr>
                <w:rFonts w:cs="Times New Roman"/>
                <w:szCs w:val="20"/>
                <w:lang w:val="en-GB"/>
              </w:rPr>
            </w:pPr>
            <w:r w:rsidRPr="009428FF">
              <w:rPr>
                <w:rFonts w:cs="Times New Roman"/>
                <w:szCs w:val="20"/>
                <w:lang w:val="en-GB"/>
              </w:rPr>
              <w:t>Atazanavir</w:t>
            </w:r>
            <w:r w:rsidR="00F52A84" w:rsidRPr="009428FF">
              <w:rPr>
                <w:rFonts w:cs="Times New Roman"/>
                <w:szCs w:val="20"/>
                <w:lang w:val="en-GB"/>
              </w:rPr>
              <w:t xml:space="preserve"> (ATV)</w:t>
            </w:r>
          </w:p>
        </w:tc>
        <w:tc>
          <w:tcPr>
            <w:tcW w:w="976" w:type="dxa"/>
          </w:tcPr>
          <w:p w14:paraId="27B8BF5E" w14:textId="77777777" w:rsidR="0028101E" w:rsidRPr="009428FF" w:rsidRDefault="0028101E" w:rsidP="0028101E">
            <w:pPr>
              <w:spacing w:before="120"/>
              <w:rPr>
                <w:rFonts w:cs="Times New Roman"/>
                <w:szCs w:val="20"/>
                <w:lang w:val="en-GB"/>
              </w:rPr>
            </w:pPr>
            <w:r w:rsidRPr="009428FF">
              <w:rPr>
                <w:rFonts w:cs="Times New Roman"/>
                <w:szCs w:val="20"/>
              </w:rPr>
              <w:t>704.9</w:t>
            </w:r>
          </w:p>
        </w:tc>
        <w:tc>
          <w:tcPr>
            <w:tcW w:w="863" w:type="dxa"/>
          </w:tcPr>
          <w:p w14:paraId="759251EF" w14:textId="77777777" w:rsidR="0028101E" w:rsidRPr="009428FF" w:rsidRDefault="0028101E" w:rsidP="0028101E">
            <w:pPr>
              <w:spacing w:before="120"/>
              <w:rPr>
                <w:rFonts w:cs="Times New Roman"/>
                <w:szCs w:val="20"/>
                <w:lang w:val="en-GB"/>
              </w:rPr>
            </w:pPr>
            <w:r w:rsidRPr="009428FF">
              <w:rPr>
                <w:rFonts w:cs="Times New Roman"/>
                <w:szCs w:val="20"/>
              </w:rPr>
              <w:t>3.8</w:t>
            </w:r>
          </w:p>
        </w:tc>
        <w:tc>
          <w:tcPr>
            <w:tcW w:w="709" w:type="dxa"/>
          </w:tcPr>
          <w:p w14:paraId="095E4765" w14:textId="77777777" w:rsidR="0028101E" w:rsidRPr="009428FF" w:rsidRDefault="0028101E" w:rsidP="0028101E">
            <w:pPr>
              <w:spacing w:before="120"/>
              <w:rPr>
                <w:rFonts w:cs="Times New Roman"/>
                <w:szCs w:val="20"/>
                <w:lang w:val="en-GB"/>
              </w:rPr>
            </w:pPr>
            <w:r w:rsidRPr="009428FF">
              <w:rPr>
                <w:rFonts w:cs="Times New Roman"/>
                <w:szCs w:val="20"/>
              </w:rPr>
              <w:t>4.3</w:t>
            </w:r>
          </w:p>
        </w:tc>
        <w:tc>
          <w:tcPr>
            <w:tcW w:w="1276" w:type="dxa"/>
          </w:tcPr>
          <w:p w14:paraId="00E5B40E" w14:textId="77777777" w:rsidR="0028101E" w:rsidRPr="009428FF" w:rsidRDefault="0028101E" w:rsidP="0028101E">
            <w:pPr>
              <w:spacing w:before="120"/>
              <w:rPr>
                <w:rFonts w:cs="Times New Roman"/>
                <w:szCs w:val="20"/>
                <w:lang w:val="en-GB"/>
              </w:rPr>
            </w:pPr>
            <w:r w:rsidRPr="009428FF">
              <w:rPr>
                <w:rFonts w:cs="Times New Roman"/>
                <w:szCs w:val="20"/>
              </w:rPr>
              <w:t>86</w:t>
            </w:r>
          </w:p>
        </w:tc>
        <w:tc>
          <w:tcPr>
            <w:tcW w:w="1667" w:type="dxa"/>
            <w:gridSpan w:val="2"/>
          </w:tcPr>
          <w:p w14:paraId="07391FB5" w14:textId="77777777" w:rsidR="0028101E" w:rsidRPr="009428FF" w:rsidRDefault="0028101E" w:rsidP="0028101E">
            <w:pPr>
              <w:spacing w:before="120"/>
              <w:rPr>
                <w:rFonts w:cs="Times New Roman"/>
                <w:szCs w:val="20"/>
                <w:lang w:val="en-GB"/>
              </w:rPr>
            </w:pPr>
            <w:r w:rsidRPr="009428FF">
              <w:rPr>
                <w:rFonts w:cs="Times New Roman"/>
                <w:szCs w:val="20"/>
                <w:lang w:val="en-GB"/>
              </w:rPr>
              <w:t xml:space="preserve">0.12–0.23 </w:t>
            </w:r>
          </w:p>
        </w:tc>
        <w:tc>
          <w:tcPr>
            <w:tcW w:w="1593" w:type="dxa"/>
          </w:tcPr>
          <w:p w14:paraId="35821316" w14:textId="6DC2FA2D" w:rsidR="0028101E" w:rsidRPr="009428FF" w:rsidRDefault="00017848" w:rsidP="0028101E">
            <w:pPr>
              <w:spacing w:before="120"/>
              <w:rPr>
                <w:rFonts w:cs="Times New Roman"/>
                <w:szCs w:val="20"/>
                <w:lang w:val="en-GB"/>
              </w:rPr>
            </w:pPr>
            <w:r w:rsidRPr="009428FF">
              <w:rPr>
                <w:rFonts w:cs="Times New Roman"/>
                <w:szCs w:val="20"/>
                <w:lang w:val="en-GB"/>
              </w:rPr>
              <w:t>No data</w:t>
            </w:r>
          </w:p>
        </w:tc>
      </w:tr>
      <w:tr w:rsidR="0028101E" w:rsidRPr="009428FF" w14:paraId="09CAE720" w14:textId="77777777" w:rsidTr="00DA614E">
        <w:tc>
          <w:tcPr>
            <w:tcW w:w="2267" w:type="dxa"/>
          </w:tcPr>
          <w:p w14:paraId="0A926CE8" w14:textId="31285A08" w:rsidR="0028101E" w:rsidRPr="009428FF" w:rsidRDefault="0028101E" w:rsidP="0028101E">
            <w:pPr>
              <w:spacing w:before="120"/>
              <w:rPr>
                <w:rFonts w:cs="Times New Roman"/>
                <w:szCs w:val="20"/>
                <w:lang w:val="en-GB"/>
              </w:rPr>
            </w:pPr>
            <w:r w:rsidRPr="009428FF">
              <w:rPr>
                <w:rFonts w:cs="Times New Roman"/>
                <w:szCs w:val="20"/>
                <w:lang w:val="en-GB"/>
              </w:rPr>
              <w:t>Darunavir</w:t>
            </w:r>
            <w:r w:rsidR="00F52A84" w:rsidRPr="009428FF">
              <w:rPr>
                <w:rFonts w:cs="Times New Roman"/>
                <w:szCs w:val="20"/>
                <w:lang w:val="en-GB"/>
              </w:rPr>
              <w:t xml:space="preserve"> (DRV)</w:t>
            </w:r>
          </w:p>
        </w:tc>
        <w:tc>
          <w:tcPr>
            <w:tcW w:w="976" w:type="dxa"/>
          </w:tcPr>
          <w:p w14:paraId="2E68A885" w14:textId="77777777" w:rsidR="0028101E" w:rsidRPr="009428FF" w:rsidRDefault="0028101E" w:rsidP="0028101E">
            <w:pPr>
              <w:spacing w:before="120"/>
              <w:rPr>
                <w:rFonts w:cs="Times New Roman"/>
                <w:szCs w:val="20"/>
                <w:lang w:val="en-GB"/>
              </w:rPr>
            </w:pPr>
            <w:r w:rsidRPr="009428FF">
              <w:rPr>
                <w:rFonts w:cs="Times New Roman"/>
                <w:szCs w:val="20"/>
              </w:rPr>
              <w:t>547.7</w:t>
            </w:r>
          </w:p>
        </w:tc>
        <w:tc>
          <w:tcPr>
            <w:tcW w:w="863" w:type="dxa"/>
          </w:tcPr>
          <w:p w14:paraId="0015BE8D" w14:textId="77777777" w:rsidR="0028101E" w:rsidRPr="009428FF" w:rsidRDefault="0028101E" w:rsidP="0028101E">
            <w:pPr>
              <w:spacing w:before="120"/>
              <w:rPr>
                <w:rFonts w:cs="Times New Roman"/>
                <w:szCs w:val="20"/>
                <w:lang w:val="en-GB"/>
              </w:rPr>
            </w:pPr>
            <w:r w:rsidRPr="009428FF">
              <w:rPr>
                <w:rFonts w:cs="Times New Roman"/>
                <w:szCs w:val="20"/>
              </w:rPr>
              <w:t>2.9</w:t>
            </w:r>
          </w:p>
        </w:tc>
        <w:tc>
          <w:tcPr>
            <w:tcW w:w="709" w:type="dxa"/>
          </w:tcPr>
          <w:p w14:paraId="5D3BDE98" w14:textId="77777777" w:rsidR="0028101E" w:rsidRPr="009428FF" w:rsidRDefault="0028101E" w:rsidP="0028101E">
            <w:pPr>
              <w:spacing w:before="120"/>
              <w:rPr>
                <w:rFonts w:cs="Times New Roman"/>
                <w:szCs w:val="20"/>
                <w:lang w:val="en-GB"/>
              </w:rPr>
            </w:pPr>
            <w:r w:rsidRPr="009428FF">
              <w:rPr>
                <w:rFonts w:cs="Times New Roman"/>
                <w:szCs w:val="20"/>
              </w:rPr>
              <w:t>2.4</w:t>
            </w:r>
          </w:p>
        </w:tc>
        <w:tc>
          <w:tcPr>
            <w:tcW w:w="1276" w:type="dxa"/>
          </w:tcPr>
          <w:p w14:paraId="5CD74FF9" w14:textId="77777777" w:rsidR="0028101E" w:rsidRPr="009428FF" w:rsidRDefault="0028101E" w:rsidP="0028101E">
            <w:pPr>
              <w:spacing w:before="120"/>
              <w:rPr>
                <w:rFonts w:cs="Times New Roman"/>
                <w:szCs w:val="20"/>
                <w:lang w:val="en-GB"/>
              </w:rPr>
            </w:pPr>
            <w:r w:rsidRPr="009428FF">
              <w:rPr>
                <w:rFonts w:cs="Times New Roman"/>
                <w:szCs w:val="20"/>
              </w:rPr>
              <w:t>95</w:t>
            </w:r>
          </w:p>
        </w:tc>
        <w:tc>
          <w:tcPr>
            <w:tcW w:w="1667" w:type="dxa"/>
            <w:gridSpan w:val="2"/>
          </w:tcPr>
          <w:p w14:paraId="4B23FA5E" w14:textId="2E23DEE8" w:rsidR="0028101E" w:rsidRPr="009428FF" w:rsidRDefault="0028101E" w:rsidP="0028101E">
            <w:pPr>
              <w:spacing w:before="120"/>
              <w:rPr>
                <w:rFonts w:cs="Times New Roman"/>
                <w:szCs w:val="20"/>
                <w:lang w:val="en-GB"/>
              </w:rPr>
            </w:pPr>
            <w:r w:rsidRPr="009428FF">
              <w:rPr>
                <w:rFonts w:cs="Times New Roman"/>
                <w:szCs w:val="20"/>
                <w:lang w:val="en-GB"/>
              </w:rPr>
              <w:t xml:space="preserve">0.11–0.36 </w:t>
            </w:r>
          </w:p>
        </w:tc>
        <w:tc>
          <w:tcPr>
            <w:tcW w:w="1593" w:type="dxa"/>
          </w:tcPr>
          <w:p w14:paraId="3E48CC1A" w14:textId="32862AF1" w:rsidR="0028101E" w:rsidRPr="009428FF" w:rsidRDefault="00017848" w:rsidP="0028101E">
            <w:pPr>
              <w:spacing w:before="120"/>
              <w:rPr>
                <w:rFonts w:cs="Times New Roman"/>
                <w:szCs w:val="20"/>
                <w:lang w:val="en-GB"/>
              </w:rPr>
            </w:pPr>
            <w:r w:rsidRPr="009428FF">
              <w:rPr>
                <w:rFonts w:cs="Times New Roman"/>
                <w:szCs w:val="20"/>
                <w:lang w:val="en-GB"/>
              </w:rPr>
              <w:t>No data</w:t>
            </w:r>
          </w:p>
        </w:tc>
      </w:tr>
      <w:tr w:rsidR="0028101E" w:rsidRPr="009428FF" w14:paraId="5C5B1964" w14:textId="77777777" w:rsidTr="00DA614E">
        <w:tc>
          <w:tcPr>
            <w:tcW w:w="2267" w:type="dxa"/>
          </w:tcPr>
          <w:p w14:paraId="48117CC2" w14:textId="7412C124" w:rsidR="0028101E" w:rsidRPr="009428FF" w:rsidRDefault="0028101E" w:rsidP="0028101E">
            <w:pPr>
              <w:spacing w:before="120"/>
              <w:rPr>
                <w:rFonts w:cs="Times New Roman"/>
                <w:szCs w:val="20"/>
                <w:lang w:val="en-GB"/>
              </w:rPr>
            </w:pPr>
            <w:r w:rsidRPr="009428FF">
              <w:rPr>
                <w:rFonts w:cs="Times New Roman"/>
                <w:szCs w:val="20"/>
                <w:lang w:val="en-GB"/>
              </w:rPr>
              <w:t>Lopinavir</w:t>
            </w:r>
            <w:r w:rsidR="00F52A84" w:rsidRPr="009428FF">
              <w:rPr>
                <w:rFonts w:cs="Times New Roman"/>
                <w:szCs w:val="20"/>
                <w:lang w:val="en-GB"/>
              </w:rPr>
              <w:t xml:space="preserve"> (LPV)</w:t>
            </w:r>
          </w:p>
        </w:tc>
        <w:tc>
          <w:tcPr>
            <w:tcW w:w="976" w:type="dxa"/>
          </w:tcPr>
          <w:p w14:paraId="61EBF8EA" w14:textId="77777777" w:rsidR="0028101E" w:rsidRPr="009428FF" w:rsidRDefault="0028101E" w:rsidP="0028101E">
            <w:pPr>
              <w:spacing w:before="120"/>
              <w:rPr>
                <w:rFonts w:cs="Times New Roman"/>
                <w:szCs w:val="20"/>
                <w:lang w:val="en-GB"/>
              </w:rPr>
            </w:pPr>
            <w:r w:rsidRPr="009428FF">
              <w:rPr>
                <w:rFonts w:cs="Times New Roman"/>
                <w:szCs w:val="20"/>
              </w:rPr>
              <w:t>628.8</w:t>
            </w:r>
          </w:p>
        </w:tc>
        <w:tc>
          <w:tcPr>
            <w:tcW w:w="863" w:type="dxa"/>
          </w:tcPr>
          <w:p w14:paraId="34B90C10" w14:textId="77777777" w:rsidR="0028101E" w:rsidRPr="009428FF" w:rsidRDefault="0028101E" w:rsidP="0028101E">
            <w:pPr>
              <w:spacing w:before="120"/>
              <w:rPr>
                <w:rFonts w:cs="Times New Roman"/>
                <w:szCs w:val="20"/>
                <w:lang w:val="en-GB"/>
              </w:rPr>
            </w:pPr>
            <w:r w:rsidRPr="009428FF">
              <w:rPr>
                <w:rFonts w:cs="Times New Roman"/>
                <w:szCs w:val="20"/>
              </w:rPr>
              <w:t>5.0</w:t>
            </w:r>
          </w:p>
        </w:tc>
        <w:tc>
          <w:tcPr>
            <w:tcW w:w="709" w:type="dxa"/>
          </w:tcPr>
          <w:p w14:paraId="3A10A099" w14:textId="77777777" w:rsidR="0028101E" w:rsidRPr="009428FF" w:rsidRDefault="0028101E" w:rsidP="0028101E">
            <w:pPr>
              <w:spacing w:before="120"/>
              <w:rPr>
                <w:rFonts w:cs="Times New Roman"/>
                <w:szCs w:val="20"/>
                <w:lang w:val="en-GB"/>
              </w:rPr>
            </w:pPr>
            <w:r w:rsidRPr="009428FF">
              <w:rPr>
                <w:rFonts w:cs="Times New Roman"/>
                <w:szCs w:val="20"/>
              </w:rPr>
              <w:t>4.7</w:t>
            </w:r>
          </w:p>
        </w:tc>
        <w:tc>
          <w:tcPr>
            <w:tcW w:w="1276" w:type="dxa"/>
          </w:tcPr>
          <w:p w14:paraId="2AEDDECE" w14:textId="77777777" w:rsidR="0028101E" w:rsidRPr="009428FF" w:rsidRDefault="0028101E" w:rsidP="0028101E">
            <w:pPr>
              <w:spacing w:before="120"/>
              <w:rPr>
                <w:rFonts w:cs="Times New Roman"/>
                <w:szCs w:val="20"/>
                <w:lang w:val="en-GB"/>
              </w:rPr>
            </w:pPr>
            <w:r w:rsidRPr="009428FF">
              <w:rPr>
                <w:rFonts w:cs="Times New Roman"/>
                <w:szCs w:val="20"/>
              </w:rPr>
              <w:t>98-99</w:t>
            </w:r>
          </w:p>
        </w:tc>
        <w:tc>
          <w:tcPr>
            <w:tcW w:w="1667" w:type="dxa"/>
            <w:gridSpan w:val="2"/>
          </w:tcPr>
          <w:p w14:paraId="02895AC8" w14:textId="77777777" w:rsidR="0028101E" w:rsidRPr="009428FF" w:rsidRDefault="0028101E" w:rsidP="0028101E">
            <w:pPr>
              <w:spacing w:before="120"/>
              <w:rPr>
                <w:rFonts w:cs="Times New Roman"/>
                <w:szCs w:val="20"/>
                <w:lang w:val="en-GB"/>
              </w:rPr>
            </w:pPr>
            <w:r w:rsidRPr="009428FF">
              <w:rPr>
                <w:rFonts w:cs="Times New Roman"/>
                <w:szCs w:val="20"/>
                <w:lang w:val="en-GB"/>
              </w:rPr>
              <w:t xml:space="preserve">0.16–0.57  </w:t>
            </w:r>
          </w:p>
        </w:tc>
        <w:tc>
          <w:tcPr>
            <w:tcW w:w="1593" w:type="dxa"/>
          </w:tcPr>
          <w:p w14:paraId="6A6C6B3E" w14:textId="1098CE12" w:rsidR="0028101E" w:rsidRPr="009428FF" w:rsidRDefault="00173AB9" w:rsidP="0028101E">
            <w:pPr>
              <w:spacing w:before="120"/>
              <w:rPr>
                <w:rFonts w:cs="Times New Roman"/>
                <w:szCs w:val="20"/>
                <w:lang w:val="en-GB"/>
              </w:rPr>
            </w:pPr>
            <w:r w:rsidRPr="009428FF">
              <w:rPr>
                <w:rFonts w:cs="Times New Roman"/>
                <w:szCs w:val="20"/>
                <w:lang w:val="en-GB"/>
              </w:rPr>
              <w:t xml:space="preserve">0.07–0.19 </w:t>
            </w:r>
          </w:p>
        </w:tc>
      </w:tr>
      <w:tr w:rsidR="0028101E" w:rsidRPr="009428FF" w14:paraId="0678EE0D" w14:textId="77777777" w:rsidTr="0028101E">
        <w:tc>
          <w:tcPr>
            <w:tcW w:w="9351" w:type="dxa"/>
            <w:gridSpan w:val="8"/>
            <w:shd w:val="clear" w:color="auto" w:fill="D9D9D9" w:themeFill="background1" w:themeFillShade="D9"/>
          </w:tcPr>
          <w:p w14:paraId="2DEA0971" w14:textId="3310CBB7" w:rsidR="0028101E" w:rsidRPr="009428FF" w:rsidRDefault="000C5A2F" w:rsidP="0028101E">
            <w:pPr>
              <w:spacing w:before="120"/>
              <w:rPr>
                <w:rFonts w:cs="Times New Roman"/>
                <w:b/>
                <w:i/>
                <w:szCs w:val="20"/>
                <w:lang w:val="en-GB"/>
              </w:rPr>
            </w:pPr>
            <w:r w:rsidRPr="009428FF">
              <w:rPr>
                <w:rFonts w:cs="Times New Roman"/>
                <w:b/>
                <w:i/>
                <w:szCs w:val="20"/>
                <w:lang w:val="en-GB"/>
              </w:rPr>
              <w:t>Integrase strand transfer inhibitors (INSTIs)</w:t>
            </w:r>
          </w:p>
        </w:tc>
      </w:tr>
      <w:tr w:rsidR="0028101E" w:rsidRPr="009428FF" w14:paraId="21EF60BD" w14:textId="77777777" w:rsidTr="00DA614E">
        <w:tc>
          <w:tcPr>
            <w:tcW w:w="2267" w:type="dxa"/>
          </w:tcPr>
          <w:p w14:paraId="68510C76" w14:textId="40756F27" w:rsidR="0028101E" w:rsidRPr="009428FF" w:rsidRDefault="0028101E" w:rsidP="0028101E">
            <w:pPr>
              <w:spacing w:before="120"/>
              <w:rPr>
                <w:rFonts w:cs="Times New Roman"/>
                <w:szCs w:val="20"/>
                <w:lang w:val="en-GB"/>
              </w:rPr>
            </w:pPr>
            <w:r w:rsidRPr="009428FF">
              <w:rPr>
                <w:rFonts w:cs="Times New Roman"/>
                <w:szCs w:val="20"/>
                <w:lang w:val="en-GB"/>
              </w:rPr>
              <w:t>Dolutegravir</w:t>
            </w:r>
            <w:r w:rsidR="00F52A84" w:rsidRPr="009428FF">
              <w:rPr>
                <w:rFonts w:cs="Times New Roman"/>
                <w:szCs w:val="20"/>
                <w:lang w:val="en-GB"/>
              </w:rPr>
              <w:t xml:space="preserve"> (DTG)</w:t>
            </w:r>
          </w:p>
        </w:tc>
        <w:tc>
          <w:tcPr>
            <w:tcW w:w="976" w:type="dxa"/>
          </w:tcPr>
          <w:p w14:paraId="0857FD5D" w14:textId="77777777" w:rsidR="0028101E" w:rsidRPr="009428FF" w:rsidRDefault="0028101E" w:rsidP="0028101E">
            <w:pPr>
              <w:spacing w:before="120"/>
              <w:rPr>
                <w:rFonts w:cs="Times New Roman"/>
                <w:szCs w:val="20"/>
                <w:lang w:val="en-GB"/>
              </w:rPr>
            </w:pPr>
            <w:r w:rsidRPr="009428FF">
              <w:rPr>
                <w:rFonts w:cs="Times New Roman"/>
                <w:szCs w:val="20"/>
              </w:rPr>
              <w:t>419.4</w:t>
            </w:r>
          </w:p>
        </w:tc>
        <w:tc>
          <w:tcPr>
            <w:tcW w:w="863" w:type="dxa"/>
          </w:tcPr>
          <w:p w14:paraId="329F7AE1" w14:textId="77777777" w:rsidR="0028101E" w:rsidRPr="009428FF" w:rsidRDefault="0028101E" w:rsidP="0028101E">
            <w:pPr>
              <w:spacing w:before="120"/>
              <w:rPr>
                <w:rFonts w:cs="Times New Roman"/>
                <w:szCs w:val="20"/>
                <w:lang w:val="en-GB"/>
              </w:rPr>
            </w:pPr>
            <w:r w:rsidRPr="009428FF">
              <w:rPr>
                <w:rFonts w:cs="Times New Roman"/>
                <w:szCs w:val="20"/>
              </w:rPr>
              <w:t>1.1</w:t>
            </w:r>
          </w:p>
        </w:tc>
        <w:tc>
          <w:tcPr>
            <w:tcW w:w="709" w:type="dxa"/>
          </w:tcPr>
          <w:p w14:paraId="2B39D604" w14:textId="77777777" w:rsidR="0028101E" w:rsidRPr="009428FF" w:rsidRDefault="0028101E" w:rsidP="0028101E">
            <w:pPr>
              <w:spacing w:before="120"/>
              <w:rPr>
                <w:rFonts w:cs="Times New Roman"/>
                <w:szCs w:val="20"/>
                <w:lang w:val="en-GB"/>
              </w:rPr>
            </w:pPr>
            <w:r w:rsidRPr="009428FF">
              <w:rPr>
                <w:rFonts w:cs="Times New Roman"/>
                <w:szCs w:val="20"/>
              </w:rPr>
              <w:t>8.2</w:t>
            </w:r>
          </w:p>
        </w:tc>
        <w:tc>
          <w:tcPr>
            <w:tcW w:w="1276" w:type="dxa"/>
          </w:tcPr>
          <w:p w14:paraId="64D42DD8" w14:textId="77777777" w:rsidR="0028101E" w:rsidRPr="009428FF" w:rsidRDefault="0028101E" w:rsidP="0028101E">
            <w:pPr>
              <w:spacing w:before="120"/>
              <w:rPr>
                <w:rFonts w:cs="Times New Roman"/>
                <w:szCs w:val="20"/>
                <w:lang w:val="en-GB"/>
              </w:rPr>
            </w:pPr>
            <w:r w:rsidRPr="009428FF">
              <w:rPr>
                <w:rFonts w:cs="Times New Roman"/>
                <w:szCs w:val="20"/>
              </w:rPr>
              <w:t>99</w:t>
            </w:r>
          </w:p>
        </w:tc>
        <w:tc>
          <w:tcPr>
            <w:tcW w:w="1667" w:type="dxa"/>
            <w:gridSpan w:val="2"/>
          </w:tcPr>
          <w:p w14:paraId="3AEFA1DE" w14:textId="77777777" w:rsidR="0028101E" w:rsidRPr="009428FF" w:rsidRDefault="0028101E" w:rsidP="0028101E">
            <w:pPr>
              <w:spacing w:before="120"/>
              <w:rPr>
                <w:rFonts w:cs="Times New Roman"/>
                <w:szCs w:val="20"/>
                <w:lang w:val="en-GB"/>
              </w:rPr>
            </w:pPr>
            <w:r w:rsidRPr="009428FF">
              <w:rPr>
                <w:rFonts w:cs="Times New Roman"/>
                <w:szCs w:val="20"/>
                <w:lang w:val="en-GB"/>
              </w:rPr>
              <w:t xml:space="preserve">1.06–1.4 </w:t>
            </w:r>
          </w:p>
        </w:tc>
        <w:tc>
          <w:tcPr>
            <w:tcW w:w="1593" w:type="dxa"/>
          </w:tcPr>
          <w:p w14:paraId="162198CB" w14:textId="7AC5AC23" w:rsidR="0028101E" w:rsidRPr="009428FF" w:rsidRDefault="00DF3FFA" w:rsidP="0028101E">
            <w:pPr>
              <w:spacing w:before="120"/>
              <w:rPr>
                <w:rFonts w:cs="Times New Roman"/>
                <w:szCs w:val="20"/>
                <w:lang w:val="en-GB"/>
              </w:rPr>
            </w:pPr>
            <w:r w:rsidRPr="009428FF">
              <w:rPr>
                <w:rFonts w:cs="Times New Roman"/>
                <w:szCs w:val="20"/>
                <w:lang w:val="en-GB"/>
              </w:rPr>
              <w:t>0.02–</w:t>
            </w:r>
            <w:r w:rsidR="00017848" w:rsidRPr="009428FF">
              <w:rPr>
                <w:rFonts w:cs="Times New Roman"/>
                <w:szCs w:val="20"/>
                <w:lang w:val="en-GB"/>
              </w:rPr>
              <w:t xml:space="preserve">0.03 </w:t>
            </w:r>
          </w:p>
        </w:tc>
      </w:tr>
      <w:tr w:rsidR="0028101E" w:rsidRPr="009428FF" w14:paraId="070FB79A" w14:textId="77777777" w:rsidTr="00DA614E">
        <w:tc>
          <w:tcPr>
            <w:tcW w:w="2267" w:type="dxa"/>
          </w:tcPr>
          <w:p w14:paraId="775F06F4" w14:textId="7435FFD6" w:rsidR="0028101E" w:rsidRPr="009428FF" w:rsidRDefault="0028101E" w:rsidP="0028101E">
            <w:pPr>
              <w:spacing w:before="120"/>
              <w:rPr>
                <w:rFonts w:cs="Times New Roman"/>
                <w:szCs w:val="20"/>
                <w:lang w:val="en-GB"/>
              </w:rPr>
            </w:pPr>
            <w:r w:rsidRPr="009428FF">
              <w:rPr>
                <w:rFonts w:cs="Times New Roman"/>
                <w:szCs w:val="20"/>
                <w:lang w:val="en-GB"/>
              </w:rPr>
              <w:t>Elvitegravir</w:t>
            </w:r>
            <w:r w:rsidR="00F52A84" w:rsidRPr="009428FF">
              <w:rPr>
                <w:rFonts w:cs="Times New Roman"/>
                <w:szCs w:val="20"/>
                <w:lang w:val="en-GB"/>
              </w:rPr>
              <w:t xml:space="preserve"> (EVG) </w:t>
            </w:r>
          </w:p>
        </w:tc>
        <w:tc>
          <w:tcPr>
            <w:tcW w:w="976" w:type="dxa"/>
          </w:tcPr>
          <w:p w14:paraId="139AA5BF" w14:textId="77777777" w:rsidR="0028101E" w:rsidRPr="009428FF" w:rsidRDefault="0028101E" w:rsidP="0028101E">
            <w:pPr>
              <w:spacing w:before="120"/>
              <w:rPr>
                <w:rFonts w:cs="Times New Roman"/>
                <w:szCs w:val="20"/>
                <w:lang w:val="en-GB"/>
              </w:rPr>
            </w:pPr>
            <w:r w:rsidRPr="009428FF">
              <w:rPr>
                <w:rFonts w:cs="Times New Roman"/>
                <w:szCs w:val="20"/>
              </w:rPr>
              <w:t>447.9</w:t>
            </w:r>
          </w:p>
        </w:tc>
        <w:tc>
          <w:tcPr>
            <w:tcW w:w="863" w:type="dxa"/>
          </w:tcPr>
          <w:p w14:paraId="2ED54177" w14:textId="77777777" w:rsidR="0028101E" w:rsidRPr="009428FF" w:rsidRDefault="0028101E" w:rsidP="0028101E">
            <w:pPr>
              <w:spacing w:before="120"/>
              <w:rPr>
                <w:rFonts w:cs="Times New Roman"/>
                <w:szCs w:val="20"/>
                <w:lang w:val="en-GB"/>
              </w:rPr>
            </w:pPr>
            <w:r w:rsidRPr="009428FF">
              <w:rPr>
                <w:rFonts w:cs="Times New Roman"/>
                <w:szCs w:val="20"/>
              </w:rPr>
              <w:t>3.2</w:t>
            </w:r>
          </w:p>
        </w:tc>
        <w:tc>
          <w:tcPr>
            <w:tcW w:w="709" w:type="dxa"/>
          </w:tcPr>
          <w:p w14:paraId="463D4B18" w14:textId="77777777" w:rsidR="0028101E" w:rsidRPr="009428FF" w:rsidRDefault="0028101E" w:rsidP="0028101E">
            <w:pPr>
              <w:spacing w:before="120"/>
              <w:rPr>
                <w:rFonts w:cs="Times New Roman"/>
                <w:szCs w:val="20"/>
                <w:lang w:val="en-GB"/>
              </w:rPr>
            </w:pPr>
            <w:r w:rsidRPr="009428FF">
              <w:rPr>
                <w:rFonts w:cs="Times New Roman"/>
                <w:szCs w:val="20"/>
              </w:rPr>
              <w:t>6.6</w:t>
            </w:r>
          </w:p>
        </w:tc>
        <w:tc>
          <w:tcPr>
            <w:tcW w:w="1276" w:type="dxa"/>
          </w:tcPr>
          <w:p w14:paraId="3876C1E5" w14:textId="77777777" w:rsidR="0028101E" w:rsidRPr="009428FF" w:rsidRDefault="0028101E" w:rsidP="0028101E">
            <w:pPr>
              <w:spacing w:before="120"/>
              <w:rPr>
                <w:rFonts w:cs="Times New Roman"/>
                <w:szCs w:val="20"/>
                <w:lang w:val="en-GB"/>
              </w:rPr>
            </w:pPr>
            <w:r w:rsidRPr="009428FF">
              <w:rPr>
                <w:rFonts w:cs="Times New Roman"/>
                <w:szCs w:val="20"/>
              </w:rPr>
              <w:t>98-99</w:t>
            </w:r>
          </w:p>
        </w:tc>
        <w:tc>
          <w:tcPr>
            <w:tcW w:w="1667" w:type="dxa"/>
            <w:gridSpan w:val="2"/>
          </w:tcPr>
          <w:p w14:paraId="3EF9306E" w14:textId="77777777" w:rsidR="0028101E" w:rsidRPr="009428FF" w:rsidRDefault="0028101E" w:rsidP="0028101E">
            <w:pPr>
              <w:spacing w:before="120"/>
              <w:rPr>
                <w:rFonts w:cs="Times New Roman"/>
                <w:szCs w:val="20"/>
                <w:lang w:val="en-GB"/>
              </w:rPr>
            </w:pPr>
            <w:r w:rsidRPr="009428FF">
              <w:rPr>
                <w:rFonts w:cs="Times New Roman"/>
                <w:szCs w:val="20"/>
                <w:lang w:val="en-GB"/>
              </w:rPr>
              <w:t xml:space="preserve">0.71–1.00 </w:t>
            </w:r>
          </w:p>
        </w:tc>
        <w:tc>
          <w:tcPr>
            <w:tcW w:w="1593" w:type="dxa"/>
          </w:tcPr>
          <w:p w14:paraId="78C3B550" w14:textId="66E5A34D" w:rsidR="0028101E" w:rsidRPr="009428FF" w:rsidRDefault="006B6434" w:rsidP="0028101E">
            <w:pPr>
              <w:spacing w:before="120"/>
              <w:rPr>
                <w:rFonts w:cs="Times New Roman"/>
                <w:szCs w:val="20"/>
                <w:lang w:val="en-GB"/>
              </w:rPr>
            </w:pPr>
            <w:r w:rsidRPr="009428FF">
              <w:rPr>
                <w:rFonts w:cs="Times New Roman"/>
                <w:szCs w:val="20"/>
                <w:lang w:val="en-GB"/>
              </w:rPr>
              <w:t>No data</w:t>
            </w:r>
          </w:p>
        </w:tc>
      </w:tr>
      <w:tr w:rsidR="0028101E" w:rsidRPr="009428FF" w14:paraId="2DA6B92B" w14:textId="77777777" w:rsidTr="00DA614E">
        <w:tc>
          <w:tcPr>
            <w:tcW w:w="2267" w:type="dxa"/>
          </w:tcPr>
          <w:p w14:paraId="0103340A" w14:textId="2923236D" w:rsidR="0028101E" w:rsidRPr="009428FF" w:rsidRDefault="0028101E" w:rsidP="0028101E">
            <w:pPr>
              <w:spacing w:before="120"/>
              <w:rPr>
                <w:rFonts w:cs="Times New Roman"/>
                <w:szCs w:val="20"/>
                <w:lang w:val="en-GB"/>
              </w:rPr>
            </w:pPr>
            <w:r w:rsidRPr="009428FF">
              <w:rPr>
                <w:rFonts w:cs="Times New Roman"/>
                <w:szCs w:val="20"/>
                <w:lang w:val="en-GB"/>
              </w:rPr>
              <w:t>Raltegravir</w:t>
            </w:r>
            <w:r w:rsidR="00F52A84" w:rsidRPr="009428FF">
              <w:rPr>
                <w:rFonts w:cs="Times New Roman"/>
                <w:szCs w:val="20"/>
                <w:lang w:val="en-GB"/>
              </w:rPr>
              <w:t xml:space="preserve"> (RAL)</w:t>
            </w:r>
          </w:p>
        </w:tc>
        <w:tc>
          <w:tcPr>
            <w:tcW w:w="976" w:type="dxa"/>
          </w:tcPr>
          <w:p w14:paraId="72F013BC" w14:textId="77777777" w:rsidR="0028101E" w:rsidRPr="009428FF" w:rsidRDefault="0028101E" w:rsidP="0028101E">
            <w:pPr>
              <w:spacing w:before="120"/>
              <w:rPr>
                <w:rFonts w:cs="Times New Roman"/>
                <w:szCs w:val="20"/>
                <w:lang w:val="en-GB"/>
              </w:rPr>
            </w:pPr>
            <w:r w:rsidRPr="009428FF">
              <w:rPr>
                <w:rFonts w:cs="Times New Roman"/>
                <w:szCs w:val="20"/>
              </w:rPr>
              <w:t>442.4</w:t>
            </w:r>
          </w:p>
        </w:tc>
        <w:tc>
          <w:tcPr>
            <w:tcW w:w="863" w:type="dxa"/>
          </w:tcPr>
          <w:p w14:paraId="7F3204A9" w14:textId="77777777" w:rsidR="0028101E" w:rsidRPr="009428FF" w:rsidRDefault="0028101E" w:rsidP="0028101E">
            <w:pPr>
              <w:spacing w:before="120"/>
              <w:rPr>
                <w:rFonts w:cs="Times New Roman"/>
                <w:szCs w:val="20"/>
                <w:lang w:val="en-GB"/>
              </w:rPr>
            </w:pPr>
            <w:r w:rsidRPr="009428FF">
              <w:rPr>
                <w:rFonts w:cs="Times New Roman"/>
                <w:szCs w:val="20"/>
              </w:rPr>
              <w:t>0.5</w:t>
            </w:r>
          </w:p>
        </w:tc>
        <w:tc>
          <w:tcPr>
            <w:tcW w:w="709" w:type="dxa"/>
          </w:tcPr>
          <w:p w14:paraId="3CE9CC65" w14:textId="77777777" w:rsidR="0028101E" w:rsidRPr="009428FF" w:rsidRDefault="0028101E" w:rsidP="0028101E">
            <w:pPr>
              <w:spacing w:before="120"/>
              <w:rPr>
                <w:rFonts w:cs="Times New Roman"/>
                <w:szCs w:val="20"/>
                <w:lang w:val="en-GB"/>
              </w:rPr>
            </w:pPr>
            <w:r w:rsidRPr="009428FF">
              <w:rPr>
                <w:rFonts w:cs="Times New Roman"/>
                <w:szCs w:val="20"/>
              </w:rPr>
              <w:t>6.7</w:t>
            </w:r>
          </w:p>
        </w:tc>
        <w:tc>
          <w:tcPr>
            <w:tcW w:w="1276" w:type="dxa"/>
          </w:tcPr>
          <w:p w14:paraId="7053020D" w14:textId="77777777" w:rsidR="0028101E" w:rsidRPr="009428FF" w:rsidRDefault="0028101E" w:rsidP="0028101E">
            <w:pPr>
              <w:spacing w:before="120"/>
              <w:rPr>
                <w:rFonts w:cs="Times New Roman"/>
                <w:szCs w:val="20"/>
                <w:lang w:val="en-GB"/>
              </w:rPr>
            </w:pPr>
            <w:r w:rsidRPr="009428FF">
              <w:rPr>
                <w:rFonts w:cs="Times New Roman"/>
                <w:szCs w:val="20"/>
              </w:rPr>
              <w:t>83</w:t>
            </w:r>
          </w:p>
        </w:tc>
        <w:tc>
          <w:tcPr>
            <w:tcW w:w="1667" w:type="dxa"/>
            <w:gridSpan w:val="2"/>
          </w:tcPr>
          <w:p w14:paraId="3B8291E0" w14:textId="6F6D94EB" w:rsidR="0028101E" w:rsidRPr="009428FF" w:rsidRDefault="0028101E" w:rsidP="0020565D">
            <w:pPr>
              <w:spacing w:before="120"/>
              <w:rPr>
                <w:rFonts w:cs="Times New Roman"/>
                <w:szCs w:val="20"/>
                <w:lang w:val="en-GB"/>
              </w:rPr>
            </w:pPr>
            <w:r w:rsidRPr="009428FF">
              <w:rPr>
                <w:rFonts w:cs="Times New Roman"/>
                <w:szCs w:val="20"/>
                <w:lang w:val="en-GB"/>
              </w:rPr>
              <w:t xml:space="preserve">1.00–1.50     </w:t>
            </w:r>
          </w:p>
        </w:tc>
        <w:tc>
          <w:tcPr>
            <w:tcW w:w="1593" w:type="dxa"/>
          </w:tcPr>
          <w:p w14:paraId="1B23209C" w14:textId="256395FA" w:rsidR="0028101E" w:rsidRPr="009428FF" w:rsidRDefault="006B6434" w:rsidP="0028101E">
            <w:pPr>
              <w:spacing w:before="120"/>
              <w:rPr>
                <w:rFonts w:cs="Times New Roman"/>
                <w:szCs w:val="20"/>
                <w:lang w:val="en-GB"/>
              </w:rPr>
            </w:pPr>
            <w:r w:rsidRPr="009428FF">
              <w:rPr>
                <w:rFonts w:cs="Times New Roman"/>
                <w:szCs w:val="20"/>
                <w:lang w:val="en-GB"/>
              </w:rPr>
              <w:t>No data</w:t>
            </w:r>
          </w:p>
        </w:tc>
      </w:tr>
      <w:tr w:rsidR="0028101E" w:rsidRPr="009428FF" w14:paraId="437FC362" w14:textId="77777777" w:rsidTr="0028101E">
        <w:tc>
          <w:tcPr>
            <w:tcW w:w="9351" w:type="dxa"/>
            <w:gridSpan w:val="8"/>
            <w:shd w:val="clear" w:color="auto" w:fill="D9D9D9" w:themeFill="background1" w:themeFillShade="D9"/>
          </w:tcPr>
          <w:p w14:paraId="701A7ECF" w14:textId="77777777" w:rsidR="0028101E" w:rsidRPr="009428FF" w:rsidRDefault="0028101E" w:rsidP="0028101E">
            <w:pPr>
              <w:spacing w:before="120"/>
              <w:rPr>
                <w:rFonts w:cs="Times New Roman"/>
                <w:b/>
                <w:szCs w:val="20"/>
                <w:lang w:val="en-GB"/>
              </w:rPr>
            </w:pPr>
            <w:r w:rsidRPr="009428FF">
              <w:rPr>
                <w:rFonts w:cs="Times New Roman"/>
                <w:b/>
                <w:i/>
                <w:szCs w:val="20"/>
                <w:lang w:val="en-GB"/>
              </w:rPr>
              <w:t>Fusion/entry inhibitors</w:t>
            </w:r>
          </w:p>
        </w:tc>
      </w:tr>
      <w:tr w:rsidR="0028101E" w:rsidRPr="009428FF" w14:paraId="36038BD6" w14:textId="77777777" w:rsidTr="00DA614E">
        <w:tc>
          <w:tcPr>
            <w:tcW w:w="2267" w:type="dxa"/>
          </w:tcPr>
          <w:p w14:paraId="17776DEE" w14:textId="4412D92D" w:rsidR="0028101E" w:rsidRPr="009428FF" w:rsidRDefault="0028101E" w:rsidP="0028101E">
            <w:pPr>
              <w:spacing w:before="120"/>
              <w:rPr>
                <w:rFonts w:cs="Times New Roman"/>
                <w:szCs w:val="20"/>
                <w:lang w:val="en-GB"/>
              </w:rPr>
            </w:pPr>
            <w:r w:rsidRPr="009428FF">
              <w:rPr>
                <w:rFonts w:cs="Times New Roman"/>
                <w:szCs w:val="20"/>
                <w:lang w:val="en-GB"/>
              </w:rPr>
              <w:t>Maraviroc</w:t>
            </w:r>
            <w:r w:rsidR="00F52A84" w:rsidRPr="009428FF">
              <w:rPr>
                <w:rFonts w:cs="Times New Roman"/>
                <w:szCs w:val="20"/>
                <w:lang w:val="en-GB"/>
              </w:rPr>
              <w:t xml:space="preserve"> (MVC)</w:t>
            </w:r>
          </w:p>
        </w:tc>
        <w:tc>
          <w:tcPr>
            <w:tcW w:w="976" w:type="dxa"/>
          </w:tcPr>
          <w:p w14:paraId="5BC10971" w14:textId="77777777" w:rsidR="0028101E" w:rsidRPr="009428FF" w:rsidRDefault="0028101E" w:rsidP="0028101E">
            <w:pPr>
              <w:spacing w:before="120"/>
              <w:rPr>
                <w:rFonts w:cs="Times New Roman"/>
                <w:szCs w:val="20"/>
                <w:lang w:val="en-GB"/>
              </w:rPr>
            </w:pPr>
            <w:r w:rsidRPr="009428FF">
              <w:rPr>
                <w:rFonts w:cs="Times New Roman"/>
                <w:szCs w:val="20"/>
              </w:rPr>
              <w:t>513.7</w:t>
            </w:r>
          </w:p>
        </w:tc>
        <w:tc>
          <w:tcPr>
            <w:tcW w:w="863" w:type="dxa"/>
          </w:tcPr>
          <w:p w14:paraId="179426EB" w14:textId="77777777" w:rsidR="0028101E" w:rsidRPr="009428FF" w:rsidRDefault="0028101E" w:rsidP="0028101E">
            <w:pPr>
              <w:spacing w:before="120"/>
              <w:rPr>
                <w:rFonts w:cs="Times New Roman"/>
                <w:szCs w:val="20"/>
                <w:lang w:val="en-GB"/>
              </w:rPr>
            </w:pPr>
            <w:r w:rsidRPr="009428FF">
              <w:rPr>
                <w:rFonts w:cs="Times New Roman"/>
                <w:szCs w:val="20"/>
              </w:rPr>
              <w:t>2.1</w:t>
            </w:r>
          </w:p>
        </w:tc>
        <w:tc>
          <w:tcPr>
            <w:tcW w:w="709" w:type="dxa"/>
          </w:tcPr>
          <w:p w14:paraId="29A5CA4F" w14:textId="77777777" w:rsidR="0028101E" w:rsidRPr="009428FF" w:rsidRDefault="0028101E" w:rsidP="0028101E">
            <w:pPr>
              <w:spacing w:before="120"/>
              <w:rPr>
                <w:rFonts w:cs="Times New Roman"/>
                <w:szCs w:val="20"/>
                <w:lang w:val="en-GB"/>
              </w:rPr>
            </w:pPr>
            <w:r w:rsidRPr="009428FF">
              <w:rPr>
                <w:rFonts w:cs="Times New Roman"/>
                <w:szCs w:val="20"/>
              </w:rPr>
              <w:t>7.3</w:t>
            </w:r>
          </w:p>
        </w:tc>
        <w:tc>
          <w:tcPr>
            <w:tcW w:w="1276" w:type="dxa"/>
          </w:tcPr>
          <w:p w14:paraId="584EF05F" w14:textId="77777777" w:rsidR="0028101E" w:rsidRPr="009428FF" w:rsidRDefault="0028101E" w:rsidP="0028101E">
            <w:pPr>
              <w:spacing w:before="120"/>
              <w:rPr>
                <w:rFonts w:cs="Times New Roman"/>
                <w:szCs w:val="20"/>
                <w:lang w:val="en-GB"/>
              </w:rPr>
            </w:pPr>
            <w:r w:rsidRPr="009428FF">
              <w:rPr>
                <w:rFonts w:cs="Times New Roman"/>
                <w:szCs w:val="20"/>
              </w:rPr>
              <w:t>76</w:t>
            </w:r>
          </w:p>
        </w:tc>
        <w:tc>
          <w:tcPr>
            <w:tcW w:w="1667" w:type="dxa"/>
            <w:gridSpan w:val="2"/>
          </w:tcPr>
          <w:p w14:paraId="676844C6" w14:textId="77777777" w:rsidR="0028101E" w:rsidRPr="009428FF" w:rsidRDefault="0028101E" w:rsidP="0028101E">
            <w:pPr>
              <w:spacing w:before="120"/>
              <w:rPr>
                <w:rFonts w:cs="Times New Roman"/>
                <w:szCs w:val="20"/>
                <w:lang w:val="en-GB"/>
              </w:rPr>
            </w:pPr>
            <w:r w:rsidRPr="009428FF">
              <w:rPr>
                <w:rFonts w:cs="Times New Roman"/>
                <w:szCs w:val="20"/>
                <w:lang w:val="en-GB"/>
              </w:rPr>
              <w:t xml:space="preserve">0.33–0.37 </w:t>
            </w:r>
          </w:p>
        </w:tc>
        <w:tc>
          <w:tcPr>
            <w:tcW w:w="1593" w:type="dxa"/>
          </w:tcPr>
          <w:p w14:paraId="26235F16" w14:textId="1BDB2CBA" w:rsidR="0028101E" w:rsidRPr="009428FF" w:rsidRDefault="006B6434" w:rsidP="0028101E">
            <w:pPr>
              <w:spacing w:before="120"/>
              <w:rPr>
                <w:rFonts w:cs="Times New Roman"/>
                <w:szCs w:val="20"/>
                <w:lang w:val="en-GB"/>
              </w:rPr>
            </w:pPr>
            <w:r w:rsidRPr="009428FF">
              <w:rPr>
                <w:rFonts w:cs="Times New Roman"/>
                <w:szCs w:val="20"/>
                <w:lang w:val="en-GB"/>
              </w:rPr>
              <w:t>No data</w:t>
            </w:r>
          </w:p>
        </w:tc>
      </w:tr>
    </w:tbl>
    <w:p w14:paraId="0068157A" w14:textId="0F4C7B49" w:rsidR="00DF3FFA" w:rsidRPr="009428FF" w:rsidRDefault="0028101E" w:rsidP="00D12B53">
      <w:pPr>
        <w:spacing w:before="120"/>
        <w:rPr>
          <w:rFonts w:cs="Times New Roman"/>
          <w:szCs w:val="20"/>
        </w:rPr>
      </w:pPr>
      <w:r w:rsidRPr="009428FF">
        <w:rPr>
          <w:rFonts w:cs="Times New Roman"/>
          <w:szCs w:val="20"/>
          <w:vertAlign w:val="superscript"/>
        </w:rPr>
        <w:t>a</w:t>
      </w:r>
      <w:r w:rsidRPr="009428FF">
        <w:rPr>
          <w:rFonts w:cs="Times New Roman"/>
          <w:szCs w:val="20"/>
        </w:rPr>
        <w:t xml:space="preserve"> Based on geometric mean or median. References: abacavir </w:t>
      </w:r>
      <w:r w:rsidRPr="009428FF">
        <w:rPr>
          <w:rFonts w:cs="Times New Roman"/>
          <w:szCs w:val="20"/>
          <w:lang w:val="en-GB"/>
        </w:rPr>
        <w:fldChar w:fldCharType="begin">
          <w:fldData xml:space="preserve">PEVuZE5vdGU+PENpdGU+PEF1dGhvcj5DaGFwcHV5PC9BdXRob3I+PFllYXI+MjAwNDwvWWVhcj48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</w:fldData>
        </w:fldChar>
      </w:r>
      <w:r w:rsidR="000830C5" w:rsidRPr="009428FF">
        <w:rPr>
          <w:rFonts w:cs="Times New Roman"/>
          <w:szCs w:val="20"/>
          <w:lang w:val="en-GB"/>
        </w:rPr>
        <w:instrText xml:space="preserve"> ADDIN EN.CITE </w:instrText>
      </w:r>
      <w:r w:rsidR="000830C5" w:rsidRPr="009428FF">
        <w:rPr>
          <w:rFonts w:cs="Times New Roman"/>
          <w:szCs w:val="20"/>
          <w:lang w:val="en-GB"/>
        </w:rPr>
        <w:fldChar w:fldCharType="begin">
          <w:fldData xml:space="preserve">PEVuZE5vdGU+PENpdGU+PEF1dGhvcj5DaGFwcHV5PC9BdXRob3I+PFllYXI+MjAwNDwvWWVhcj48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</w:fldData>
        </w:fldChar>
      </w:r>
      <w:r w:rsidR="000830C5" w:rsidRPr="009428FF">
        <w:rPr>
          <w:rFonts w:cs="Times New Roman"/>
          <w:szCs w:val="20"/>
          <w:lang w:val="en-GB"/>
        </w:rPr>
        <w:instrText xml:space="preserve"> ADDIN EN.CITE.DATA </w:instrText>
      </w:r>
      <w:r w:rsidR="000830C5" w:rsidRPr="009428FF">
        <w:rPr>
          <w:rFonts w:cs="Times New Roman"/>
          <w:szCs w:val="20"/>
          <w:lang w:val="en-GB"/>
        </w:rPr>
      </w:r>
      <w:r w:rsidR="000830C5"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0830C5" w:rsidRPr="009428FF">
        <w:rPr>
          <w:rFonts w:cs="Times New Roman"/>
          <w:noProof/>
          <w:szCs w:val="20"/>
          <w:lang w:val="en-GB"/>
        </w:rPr>
        <w:t>[38, 89, 109, 110]</w:t>
      </w:r>
      <w:r w:rsidRPr="009428FF">
        <w:rPr>
          <w:rFonts w:cs="Times New Roman"/>
          <w:szCs w:val="20"/>
          <w:lang w:val="en-GB"/>
        </w:rPr>
        <w:fldChar w:fldCharType="end"/>
      </w:r>
      <w:r w:rsidRPr="009428FF">
        <w:rPr>
          <w:rFonts w:cs="Times New Roman"/>
          <w:szCs w:val="20"/>
        </w:rPr>
        <w:t>; emtricitabine </w:t>
      </w:r>
      <w:r w:rsidRPr="009428FF">
        <w:rPr>
          <w:rFonts w:cs="Times New Roman"/>
          <w:szCs w:val="20"/>
          <w:lang w:val="en-GB"/>
        </w:rPr>
        <w:fldChar w:fldCharType="begin">
          <w:fldData xml:space="preserve">PEVuZE5vdGU+PENpdGU+PEF1dGhvcj5IaXJ0PC9BdXRob3I+PFllYXI+MjAwOTwvWWVhcj48UmVj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</w:fldData>
        </w:fldChar>
      </w:r>
      <w:r w:rsidR="000830C5" w:rsidRPr="009428FF">
        <w:rPr>
          <w:rFonts w:cs="Times New Roman"/>
          <w:szCs w:val="20"/>
          <w:lang w:val="en-GB"/>
        </w:rPr>
        <w:instrText xml:space="preserve"> ADDIN EN.CITE </w:instrText>
      </w:r>
      <w:r w:rsidR="000830C5" w:rsidRPr="009428FF">
        <w:rPr>
          <w:rFonts w:cs="Times New Roman"/>
          <w:szCs w:val="20"/>
          <w:lang w:val="en-GB"/>
        </w:rPr>
        <w:fldChar w:fldCharType="begin">
          <w:fldData xml:space="preserve">PEVuZE5vdGU+PENpdGU+PEF1dGhvcj5IaXJ0PC9BdXRob3I+PFllYXI+MjAwOTwvWWVhcj48UmVj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</w:fldData>
        </w:fldChar>
      </w:r>
      <w:r w:rsidR="000830C5" w:rsidRPr="009428FF">
        <w:rPr>
          <w:rFonts w:cs="Times New Roman"/>
          <w:szCs w:val="20"/>
          <w:lang w:val="en-GB"/>
        </w:rPr>
        <w:instrText xml:space="preserve"> ADDIN EN.CITE.DATA </w:instrText>
      </w:r>
      <w:r w:rsidR="000830C5" w:rsidRPr="009428FF">
        <w:rPr>
          <w:rFonts w:cs="Times New Roman"/>
          <w:szCs w:val="20"/>
          <w:lang w:val="en-GB"/>
        </w:rPr>
      </w:r>
      <w:r w:rsidR="000830C5"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0830C5" w:rsidRPr="009428FF">
        <w:rPr>
          <w:rFonts w:cs="Times New Roman"/>
          <w:noProof/>
          <w:szCs w:val="20"/>
          <w:lang w:val="en-GB"/>
        </w:rPr>
        <w:t>[36, 62, 111-114]</w:t>
      </w:r>
      <w:r w:rsidRPr="009428FF">
        <w:rPr>
          <w:rFonts w:cs="Times New Roman"/>
          <w:szCs w:val="20"/>
          <w:lang w:val="en-GB"/>
        </w:rPr>
        <w:fldChar w:fldCharType="end"/>
      </w:r>
      <w:r w:rsidRPr="009428FF">
        <w:rPr>
          <w:rFonts w:cs="Times New Roman"/>
          <w:szCs w:val="20"/>
        </w:rPr>
        <w:t>; lamivudine </w:t>
      </w:r>
      <w:r w:rsidRPr="009428FF">
        <w:rPr>
          <w:rFonts w:cs="Times New Roman"/>
          <w:szCs w:val="20"/>
          <w:lang w:val="en-GB"/>
        </w:rPr>
        <w:fldChar w:fldCharType="begin">
          <w:fldData xml:space="preserve">PEVuZE5vdGU+PENpdGU+PEF1dGhvcj5DaGFwcHV5PC9BdXRob3I+PFllYXI+MjAwNDwvWWVhcj48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</w:fldData>
        </w:fldChar>
      </w:r>
      <w:r w:rsidR="000830C5" w:rsidRPr="009428FF">
        <w:rPr>
          <w:rFonts w:cs="Times New Roman"/>
          <w:szCs w:val="20"/>
          <w:lang w:val="en-GB"/>
        </w:rPr>
        <w:instrText xml:space="preserve"> ADDIN EN.CITE </w:instrText>
      </w:r>
      <w:r w:rsidR="000830C5" w:rsidRPr="009428FF">
        <w:rPr>
          <w:rFonts w:cs="Times New Roman"/>
          <w:szCs w:val="20"/>
          <w:lang w:val="en-GB"/>
        </w:rPr>
        <w:fldChar w:fldCharType="begin">
          <w:fldData xml:space="preserve">PEVuZE5vdGU+PENpdGU+PEF1dGhvcj5DaGFwcHV5PC9BdXRob3I+PFllYXI+MjAwNDwvWWVhcj48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</w:fldData>
        </w:fldChar>
      </w:r>
      <w:r w:rsidR="000830C5" w:rsidRPr="009428FF">
        <w:rPr>
          <w:rFonts w:cs="Times New Roman"/>
          <w:szCs w:val="20"/>
          <w:lang w:val="en-GB"/>
        </w:rPr>
        <w:instrText xml:space="preserve"> ADDIN EN.CITE.DATA </w:instrText>
      </w:r>
      <w:r w:rsidR="000830C5" w:rsidRPr="009428FF">
        <w:rPr>
          <w:rFonts w:cs="Times New Roman"/>
          <w:szCs w:val="20"/>
          <w:lang w:val="en-GB"/>
        </w:rPr>
      </w:r>
      <w:r w:rsidR="000830C5"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0830C5" w:rsidRPr="009428FF">
        <w:rPr>
          <w:rFonts w:cs="Times New Roman"/>
          <w:noProof/>
          <w:szCs w:val="20"/>
          <w:lang w:val="en-GB"/>
        </w:rPr>
        <w:t>[20, 109, 115-117]</w:t>
      </w:r>
      <w:r w:rsidRPr="009428FF">
        <w:rPr>
          <w:rFonts w:cs="Times New Roman"/>
          <w:szCs w:val="20"/>
          <w:lang w:val="en-GB"/>
        </w:rPr>
        <w:fldChar w:fldCharType="end"/>
      </w:r>
      <w:r w:rsidRPr="009428FF">
        <w:rPr>
          <w:rFonts w:cs="Times New Roman"/>
          <w:szCs w:val="20"/>
        </w:rPr>
        <w:t xml:space="preserve">; </w:t>
      </w:r>
      <w:r w:rsidR="00C73F30" w:rsidRPr="009428FF">
        <w:rPr>
          <w:rFonts w:cs="Times New Roman"/>
          <w:szCs w:val="20"/>
        </w:rPr>
        <w:t>tenofovir alafenamide (TAF)</w:t>
      </w:r>
      <w:r w:rsidR="002C02E2" w:rsidRPr="009428FF">
        <w:rPr>
          <w:rFonts w:cs="Times New Roman"/>
          <w:szCs w:val="20"/>
        </w:rPr>
        <w:t xml:space="preserve"> </w:t>
      </w:r>
      <w:r w:rsidR="00F618FC" w:rsidRPr="009428FF">
        <w:rPr>
          <w:rFonts w:cs="Times New Roman"/>
          <w:szCs w:val="20"/>
        </w:rPr>
        <w:t xml:space="preserve">cord blood </w:t>
      </w:r>
      <w:r w:rsidR="002C02E2" w:rsidRPr="009428FF">
        <w:rPr>
          <w:rFonts w:cs="Times New Roman"/>
          <w:szCs w:val="20"/>
        </w:rPr>
        <w:t xml:space="preserve">below </w:t>
      </w:r>
      <w:r w:rsidR="002315D5" w:rsidRPr="009428FF">
        <w:rPr>
          <w:rFonts w:cs="Times New Roman"/>
          <w:szCs w:val="20"/>
        </w:rPr>
        <w:t>limit of quantitation</w:t>
      </w:r>
      <w:r w:rsidR="002C02E2" w:rsidRPr="009428FF">
        <w:rPr>
          <w:rFonts w:cs="Times New Roman"/>
          <w:szCs w:val="20"/>
        </w:rPr>
        <w:t xml:space="preserve"> (B</w:t>
      </w:r>
      <w:r w:rsidR="00F618FC" w:rsidRPr="009428FF">
        <w:rPr>
          <w:rFonts w:cs="Times New Roman"/>
          <w:szCs w:val="20"/>
        </w:rPr>
        <w:t>L</w:t>
      </w:r>
      <w:r w:rsidR="002315D5" w:rsidRPr="009428FF">
        <w:rPr>
          <w:rFonts w:cs="Times New Roman"/>
          <w:szCs w:val="20"/>
        </w:rPr>
        <w:t>Q</w:t>
      </w:r>
      <w:r w:rsidR="002C02E2" w:rsidRPr="009428FF">
        <w:rPr>
          <w:rFonts w:cs="Times New Roman"/>
          <w:szCs w:val="20"/>
        </w:rPr>
        <w:t>)</w:t>
      </w:r>
      <w:r w:rsidR="00F9318A" w:rsidRPr="009428FF">
        <w:rPr>
          <w:rFonts w:cs="Times New Roman"/>
          <w:szCs w:val="20"/>
        </w:rPr>
        <w:t xml:space="preserve"> </w:t>
      </w:r>
      <w:r w:rsidR="00F9318A" w:rsidRPr="009428FF">
        <w:rPr>
          <w:rFonts w:cs="Times New Roman"/>
          <w:szCs w:val="20"/>
        </w:rPr>
        <w:fldChar w:fldCharType="begin"/>
      </w:r>
      <w:r w:rsidR="008B3D6E" w:rsidRPr="009428FF">
        <w:rPr>
          <w:rFonts w:cs="Times New Roman"/>
          <w:szCs w:val="20"/>
        </w:rPr>
        <w:instrText xml:space="preserve"> ADDIN EN.CITE &lt;EndNote&gt;&lt;Cite&gt;&lt;Author&gt;Momper&lt;/Author&gt;&lt;Year&gt;2018&lt;/Year&gt;&lt;RecNum&gt;281&lt;/RecNum&gt;&lt;DisplayText&gt;[34]&lt;/DisplayText&gt;&lt;record&gt;&lt;rec-number&gt;281&lt;/rec-number&gt;&lt;foreign-keys&gt;&lt;key app="EN" db-id="dvwe9wr2qsppxfe25edvxpsoew0tftfsrzpe" timestamp="1533896015"&gt;281&lt;/key&gt;&lt;/foreign-keys&gt;&lt;ref-type name="Conference Proceedings"&gt;10&lt;/ref-type&gt;&lt;contributors&gt;&lt;authors&gt;&lt;author&gt;Momper, J.D.&lt;/author&gt;&lt;author&gt;Best, B.&lt;/author&gt;&lt;author&gt;Wang, J.&lt;/author&gt;&lt;author&gt;Stek, A.&lt;/author&gt;&lt;author&gt;Cressey, T. R.&lt;/author&gt;&lt;author&gt;Burchett, S.&lt;/author&gt;&lt;author&gt;Kreitchmann, R.&lt;/author&gt;&lt;author&gt;Shapiro, D.E.&lt;/author&gt;&lt;author&gt;Smith, E.&lt;/author&gt;&lt;author&gt;Chakhtoura, N.&lt;/author&gt;&lt;author&gt;Capparelli, E.V.&lt;/author&gt;&lt;author&gt;Mirochnick, M.&lt;/author&gt;&lt;author&gt;IMPAACT P1026s Protocol Team,&lt;/author&gt;&lt;/authors&gt;&lt;/contributors&gt;&lt;titles&gt;&lt;title&gt;Tenofovir alafenamide pharmacokinetics with and without cobicistat in pregnancy [THAB0302]&lt;/title&gt;&lt;secondary-title&gt;10th IAS Conference on HIV Science (IAS 2018)&lt;/secondary-title&gt;&lt;/titles&gt;&lt;dates&gt;&lt;year&gt;2018&lt;/year&gt;&lt;/dates&gt;&lt;urls&gt;&lt;related-urls&gt;&lt;url&gt;http://programme.aids2018.org/Abstract/Abstract/5960&lt;/url&gt;&lt;/related-urls&gt;&lt;/urls&gt;&lt;/record&gt;&lt;/Cite&gt;&lt;/EndNote&gt;</w:instrText>
      </w:r>
      <w:r w:rsidR="00F9318A" w:rsidRPr="009428FF">
        <w:rPr>
          <w:rFonts w:cs="Times New Roman"/>
          <w:szCs w:val="20"/>
        </w:rPr>
        <w:fldChar w:fldCharType="separate"/>
      </w:r>
      <w:r w:rsidR="008B3D6E" w:rsidRPr="009428FF">
        <w:rPr>
          <w:rFonts w:cs="Times New Roman"/>
          <w:noProof/>
          <w:szCs w:val="20"/>
        </w:rPr>
        <w:t>[34]</w:t>
      </w:r>
      <w:r w:rsidR="00F9318A" w:rsidRPr="009428FF">
        <w:rPr>
          <w:rFonts w:cs="Times New Roman"/>
          <w:szCs w:val="20"/>
        </w:rPr>
        <w:fldChar w:fldCharType="end"/>
      </w:r>
      <w:r w:rsidR="00C73F30" w:rsidRPr="009428FF">
        <w:rPr>
          <w:rFonts w:cs="Times New Roman"/>
          <w:szCs w:val="20"/>
        </w:rPr>
        <w:t xml:space="preserve">; </w:t>
      </w:r>
      <w:r w:rsidRPr="009428FF">
        <w:rPr>
          <w:rFonts w:cs="Times New Roman"/>
          <w:szCs w:val="20"/>
        </w:rPr>
        <w:t>tenofovir</w:t>
      </w:r>
      <w:r w:rsidR="007178D5" w:rsidRPr="009428FF">
        <w:rPr>
          <w:rFonts w:cs="Times New Roman"/>
          <w:szCs w:val="20"/>
        </w:rPr>
        <w:t>dis</w:t>
      </w:r>
      <w:r w:rsidR="00482C14" w:rsidRPr="009428FF">
        <w:rPr>
          <w:rFonts w:cs="Times New Roman"/>
          <w:szCs w:val="20"/>
        </w:rPr>
        <w:t>o</w:t>
      </w:r>
      <w:r w:rsidR="007178D5" w:rsidRPr="009428FF">
        <w:rPr>
          <w:rFonts w:cs="Times New Roman"/>
          <w:szCs w:val="20"/>
        </w:rPr>
        <w:t>proxil fumarate</w:t>
      </w:r>
      <w:r w:rsidR="00C73F30" w:rsidRPr="009428FF">
        <w:rPr>
          <w:rFonts w:cs="Times New Roman"/>
          <w:szCs w:val="20"/>
        </w:rPr>
        <w:t xml:space="preserve"> (TDF)</w:t>
      </w:r>
      <w:r w:rsidRPr="009428FF">
        <w:rPr>
          <w:rFonts w:cs="Times New Roman"/>
          <w:szCs w:val="20"/>
          <w:lang w:val="en-GB"/>
        </w:rPr>
        <w:fldChar w:fldCharType="begin">
          <w:fldData xml:space="preserve">PEVuZE5vdGU+PENpdGU+PEF1dGhvcj5NaXJvY2huaWNrPC9BdXRob3I+PFllYXI+MjAxNDwvWWVh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</w:fldData>
        </w:fldChar>
      </w:r>
      <w:r w:rsidR="000830C5" w:rsidRPr="009428FF">
        <w:rPr>
          <w:rFonts w:cs="Times New Roman"/>
          <w:szCs w:val="20"/>
          <w:lang w:val="en-GB"/>
        </w:rPr>
        <w:instrText xml:space="preserve"> ADDIN EN.CITE </w:instrText>
      </w:r>
      <w:r w:rsidR="000830C5" w:rsidRPr="009428FF">
        <w:rPr>
          <w:rFonts w:cs="Times New Roman"/>
          <w:szCs w:val="20"/>
          <w:lang w:val="en-GB"/>
        </w:rPr>
        <w:fldChar w:fldCharType="begin">
          <w:fldData xml:space="preserve">PEVuZE5vdGU+PENpdGU+PEF1dGhvcj5NaXJvY2huaWNrPC9BdXRob3I+PFllYXI+MjAxNDwvWWVh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</w:fldData>
        </w:fldChar>
      </w:r>
      <w:r w:rsidR="000830C5" w:rsidRPr="009428FF">
        <w:rPr>
          <w:rFonts w:cs="Times New Roman"/>
          <w:szCs w:val="20"/>
          <w:lang w:val="en-GB"/>
        </w:rPr>
        <w:instrText xml:space="preserve"> ADDIN EN.CITE.DATA </w:instrText>
      </w:r>
      <w:r w:rsidR="000830C5" w:rsidRPr="009428FF">
        <w:rPr>
          <w:rFonts w:cs="Times New Roman"/>
          <w:szCs w:val="20"/>
          <w:lang w:val="en-GB"/>
        </w:rPr>
      </w:r>
      <w:r w:rsidR="000830C5"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0830C5" w:rsidRPr="009428FF">
        <w:rPr>
          <w:rFonts w:cs="Times New Roman"/>
          <w:noProof/>
          <w:szCs w:val="20"/>
          <w:lang w:val="en-GB"/>
        </w:rPr>
        <w:t>[62, 112-114, 118, 119]</w:t>
      </w:r>
      <w:r w:rsidRPr="009428FF">
        <w:rPr>
          <w:rFonts w:cs="Times New Roman"/>
          <w:szCs w:val="20"/>
          <w:lang w:val="en-GB"/>
        </w:rPr>
        <w:fldChar w:fldCharType="end"/>
      </w:r>
      <w:r w:rsidRPr="009428FF">
        <w:rPr>
          <w:rFonts w:cs="Times New Roman"/>
          <w:szCs w:val="20"/>
        </w:rPr>
        <w:t>; zidovudine </w:t>
      </w:r>
      <w:r w:rsidRPr="009428FF">
        <w:rPr>
          <w:rFonts w:cs="Times New Roman"/>
          <w:szCs w:val="20"/>
          <w:lang w:val="en-GB"/>
        </w:rPr>
        <w:fldChar w:fldCharType="begin">
          <w:fldData xml:space="preserve">PEVuZE5vdGU+PENpdGU+PEF1dGhvcj5NaXJvY2huaWNrPC9BdXRob3I+PFllYXI+MjAwNzwvWWVh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</w:fldData>
        </w:fldChar>
      </w:r>
      <w:r w:rsidR="000830C5" w:rsidRPr="009428FF">
        <w:rPr>
          <w:rFonts w:cs="Times New Roman"/>
          <w:szCs w:val="20"/>
          <w:lang w:val="en-GB"/>
        </w:rPr>
        <w:instrText xml:space="preserve"> ADDIN EN.CITE </w:instrText>
      </w:r>
      <w:r w:rsidR="000830C5" w:rsidRPr="009428FF">
        <w:rPr>
          <w:rFonts w:cs="Times New Roman"/>
          <w:szCs w:val="20"/>
          <w:lang w:val="en-GB"/>
        </w:rPr>
        <w:fldChar w:fldCharType="begin">
          <w:fldData xml:space="preserve">PEVuZE5vdGU+PENpdGU+PEF1dGhvcj5NaXJvY2huaWNrPC9BdXRob3I+PFllYXI+MjAwNzwvWWVh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</w:fldData>
        </w:fldChar>
      </w:r>
      <w:r w:rsidR="000830C5" w:rsidRPr="009428FF">
        <w:rPr>
          <w:rFonts w:cs="Times New Roman"/>
          <w:szCs w:val="20"/>
          <w:lang w:val="en-GB"/>
        </w:rPr>
        <w:instrText xml:space="preserve"> ADDIN EN.CITE.DATA </w:instrText>
      </w:r>
      <w:r w:rsidR="000830C5" w:rsidRPr="009428FF">
        <w:rPr>
          <w:rFonts w:cs="Times New Roman"/>
          <w:szCs w:val="20"/>
          <w:lang w:val="en-GB"/>
        </w:rPr>
      </w:r>
      <w:r w:rsidR="000830C5"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0830C5" w:rsidRPr="009428FF">
        <w:rPr>
          <w:rFonts w:cs="Times New Roman"/>
          <w:noProof/>
          <w:szCs w:val="20"/>
          <w:lang w:val="en-GB"/>
        </w:rPr>
        <w:t>[20, 109, 115, 120-124]</w:t>
      </w:r>
      <w:r w:rsidRPr="009428FF">
        <w:rPr>
          <w:rFonts w:cs="Times New Roman"/>
          <w:szCs w:val="20"/>
          <w:lang w:val="en-GB"/>
        </w:rPr>
        <w:fldChar w:fldCharType="end"/>
      </w:r>
      <w:r w:rsidRPr="009428FF">
        <w:rPr>
          <w:rFonts w:cs="Times New Roman"/>
          <w:szCs w:val="20"/>
        </w:rPr>
        <w:t>; efavirenz </w:t>
      </w:r>
      <w:r w:rsidRPr="009428FF">
        <w:rPr>
          <w:rFonts w:cs="Times New Roman"/>
          <w:szCs w:val="20"/>
          <w:lang w:val="en-GB"/>
        </w:rPr>
        <w:fldChar w:fldCharType="begin">
          <w:fldData xml:space="preserve">PEVuZE5vdGU+PENpdGU+PEF1dGhvcj5DcmVzc2V5PC9BdXRob3I+PFllYXI+MjAxMjwvWWVhcj48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</w:fldData>
        </w:fldChar>
      </w:r>
      <w:r w:rsidR="003A5187" w:rsidRPr="009428FF">
        <w:rPr>
          <w:rFonts w:cs="Times New Roman"/>
          <w:szCs w:val="20"/>
          <w:lang w:val="en-GB"/>
        </w:rPr>
        <w:instrText xml:space="preserve"> ADDIN EN.CITE </w:instrText>
      </w:r>
      <w:r w:rsidR="003A5187" w:rsidRPr="009428FF">
        <w:rPr>
          <w:rFonts w:cs="Times New Roman"/>
          <w:szCs w:val="20"/>
          <w:lang w:val="en-GB"/>
        </w:rPr>
        <w:fldChar w:fldCharType="begin">
          <w:fldData xml:space="preserve">PEVuZE5vdGU+PENpdGU+PEF1dGhvcj5DcmVzc2V5PC9BdXRob3I+PFllYXI+MjAxMjwvWWVhcj48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</w:fldData>
        </w:fldChar>
      </w:r>
      <w:r w:rsidR="003A5187" w:rsidRPr="009428FF">
        <w:rPr>
          <w:rFonts w:cs="Times New Roman"/>
          <w:szCs w:val="20"/>
          <w:lang w:val="en-GB"/>
        </w:rPr>
        <w:instrText xml:space="preserve"> ADDIN EN.CITE.DATA </w:instrText>
      </w:r>
      <w:r w:rsidR="003A5187" w:rsidRPr="009428FF">
        <w:rPr>
          <w:rFonts w:cs="Times New Roman"/>
          <w:szCs w:val="20"/>
          <w:lang w:val="en-GB"/>
        </w:rPr>
      </w:r>
      <w:r w:rsidR="003A5187"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3A5187" w:rsidRPr="009428FF">
        <w:rPr>
          <w:rFonts w:cs="Times New Roman"/>
          <w:noProof/>
          <w:szCs w:val="20"/>
          <w:lang w:val="en-GB"/>
        </w:rPr>
        <w:t>[41, 42]</w:t>
      </w:r>
      <w:r w:rsidRPr="009428FF">
        <w:rPr>
          <w:rFonts w:cs="Times New Roman"/>
          <w:szCs w:val="20"/>
          <w:lang w:val="en-GB"/>
        </w:rPr>
        <w:fldChar w:fldCharType="end"/>
      </w:r>
      <w:r w:rsidRPr="009428FF">
        <w:rPr>
          <w:rFonts w:cs="Times New Roman"/>
          <w:szCs w:val="20"/>
        </w:rPr>
        <w:t>; etravirine </w:t>
      </w:r>
      <w:r w:rsidRPr="009428FF">
        <w:rPr>
          <w:rFonts w:cs="Times New Roman"/>
          <w:szCs w:val="20"/>
          <w:lang w:val="en-GB"/>
        </w:rPr>
        <w:fldChar w:fldCharType="begin">
          <w:fldData xml:space="preserve">PEVuZE5vdGU+PENpdGU+PEF1dGhvcj5JenVyaWV0YTwvQXV0aG9yPjxZZWFyPjIwMTE8L1llYXI+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=
</w:fldData>
        </w:fldChar>
      </w:r>
      <w:r w:rsidR="000830C5" w:rsidRPr="009428FF">
        <w:rPr>
          <w:rFonts w:cs="Times New Roman"/>
          <w:szCs w:val="20"/>
          <w:lang w:val="en-GB"/>
        </w:rPr>
        <w:instrText xml:space="preserve"> ADDIN EN.CITE </w:instrText>
      </w:r>
      <w:r w:rsidR="000830C5" w:rsidRPr="009428FF">
        <w:rPr>
          <w:rFonts w:cs="Times New Roman"/>
          <w:szCs w:val="20"/>
          <w:lang w:val="en-GB"/>
        </w:rPr>
        <w:fldChar w:fldCharType="begin">
          <w:fldData xml:space="preserve">PEVuZE5vdGU+PENpdGU+PEF1dGhvcj5JenVyaWV0YTwvQXV0aG9yPjxZZWFyPjIwMTE8L1llYXI+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=
</w:fldData>
        </w:fldChar>
      </w:r>
      <w:r w:rsidR="000830C5" w:rsidRPr="009428FF">
        <w:rPr>
          <w:rFonts w:cs="Times New Roman"/>
          <w:szCs w:val="20"/>
          <w:lang w:val="en-GB"/>
        </w:rPr>
        <w:instrText xml:space="preserve"> ADDIN EN.CITE.DATA </w:instrText>
      </w:r>
      <w:r w:rsidR="000830C5" w:rsidRPr="009428FF">
        <w:rPr>
          <w:rFonts w:cs="Times New Roman"/>
          <w:szCs w:val="20"/>
          <w:lang w:val="en-GB"/>
        </w:rPr>
      </w:r>
      <w:r w:rsidR="000830C5"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0830C5" w:rsidRPr="009428FF">
        <w:rPr>
          <w:rFonts w:cs="Times New Roman"/>
          <w:noProof/>
          <w:szCs w:val="20"/>
          <w:lang w:val="en-GB"/>
        </w:rPr>
        <w:t>[47, 114, 125]</w:t>
      </w:r>
      <w:r w:rsidRPr="009428FF">
        <w:rPr>
          <w:rFonts w:cs="Times New Roman"/>
          <w:szCs w:val="20"/>
          <w:lang w:val="en-GB"/>
        </w:rPr>
        <w:fldChar w:fldCharType="end"/>
      </w:r>
      <w:r w:rsidRPr="009428FF">
        <w:rPr>
          <w:rFonts w:cs="Times New Roman"/>
          <w:szCs w:val="20"/>
        </w:rPr>
        <w:t xml:space="preserve">; nevirapine </w:t>
      </w:r>
      <w:r w:rsidR="00450FB1" w:rsidRPr="009428FF">
        <w:rPr>
          <w:rFonts w:cs="Times New Roman"/>
          <w:szCs w:val="20"/>
          <w:lang w:val="en-GB"/>
        </w:rPr>
        <w:fldChar w:fldCharType="begin">
          <w:fldData xml:space="preserve">PEVuZE5vdGU+PENpdGU+PEF1dGhvcj5ZZWg8L0F1dGhvcj48WWVhcj4yMDA5PC9ZZWFyPjxSZWNO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</w:fldData>
        </w:fldChar>
      </w:r>
      <w:r w:rsidR="000830C5" w:rsidRPr="009428FF">
        <w:rPr>
          <w:rFonts w:cs="Times New Roman"/>
          <w:szCs w:val="20"/>
          <w:lang w:val="en-GB"/>
        </w:rPr>
        <w:instrText xml:space="preserve"> ADDIN EN.CITE </w:instrText>
      </w:r>
      <w:r w:rsidR="000830C5" w:rsidRPr="009428FF">
        <w:rPr>
          <w:rFonts w:cs="Times New Roman"/>
          <w:szCs w:val="20"/>
          <w:lang w:val="en-GB"/>
        </w:rPr>
        <w:fldChar w:fldCharType="begin">
          <w:fldData xml:space="preserve">PEVuZE5vdGU+PENpdGU+PEF1dGhvcj5ZZWg8L0F1dGhvcj48WWVhcj4yMDA5PC9ZZWFyPjxSZWNO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</w:fldData>
        </w:fldChar>
      </w:r>
      <w:r w:rsidR="000830C5" w:rsidRPr="009428FF">
        <w:rPr>
          <w:rFonts w:cs="Times New Roman"/>
          <w:szCs w:val="20"/>
          <w:lang w:val="en-GB"/>
        </w:rPr>
        <w:instrText xml:space="preserve"> ADDIN EN.CITE.DATA </w:instrText>
      </w:r>
      <w:r w:rsidR="000830C5" w:rsidRPr="009428FF">
        <w:rPr>
          <w:rFonts w:cs="Times New Roman"/>
          <w:szCs w:val="20"/>
          <w:lang w:val="en-GB"/>
        </w:rPr>
      </w:r>
      <w:r w:rsidR="000830C5" w:rsidRPr="009428FF">
        <w:rPr>
          <w:rFonts w:cs="Times New Roman"/>
          <w:szCs w:val="20"/>
          <w:lang w:val="en-GB"/>
        </w:rPr>
        <w:fldChar w:fldCharType="end"/>
      </w:r>
      <w:r w:rsidR="00450FB1" w:rsidRPr="009428FF">
        <w:rPr>
          <w:rFonts w:cs="Times New Roman"/>
          <w:szCs w:val="20"/>
          <w:lang w:val="en-GB"/>
        </w:rPr>
      </w:r>
      <w:r w:rsidR="00450FB1" w:rsidRPr="009428FF">
        <w:rPr>
          <w:rFonts w:cs="Times New Roman"/>
          <w:szCs w:val="20"/>
          <w:lang w:val="en-GB"/>
        </w:rPr>
        <w:fldChar w:fldCharType="separate"/>
      </w:r>
      <w:r w:rsidR="000830C5" w:rsidRPr="009428FF">
        <w:rPr>
          <w:rFonts w:cs="Times New Roman"/>
          <w:noProof/>
          <w:szCs w:val="20"/>
          <w:lang w:val="en-GB"/>
        </w:rPr>
        <w:t>[53, 115, 126-132]</w:t>
      </w:r>
      <w:r w:rsidR="00450FB1" w:rsidRPr="009428FF">
        <w:rPr>
          <w:rFonts w:cs="Times New Roman"/>
          <w:szCs w:val="20"/>
          <w:lang w:val="en-GB"/>
        </w:rPr>
        <w:fldChar w:fldCharType="end"/>
      </w:r>
      <w:r w:rsidRPr="009428FF">
        <w:rPr>
          <w:rFonts w:cs="Times New Roman"/>
          <w:szCs w:val="20"/>
        </w:rPr>
        <w:t>; rilpivirine </w:t>
      </w:r>
      <w:r w:rsidRPr="009428FF">
        <w:rPr>
          <w:rFonts w:cs="Times New Roman"/>
          <w:szCs w:val="20"/>
          <w:lang w:val="en-GB"/>
        </w:rPr>
        <w:fldChar w:fldCharType="begin">
          <w:fldData xml:space="preserve">PEVuZE5vdGU+PENpdGU+PEF1dGhvcj5TY2hhbGt3aWprPC9BdXRob3I+PFllYXI+MjAxNzwvWWVh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==
</w:fldData>
        </w:fldChar>
      </w:r>
      <w:r w:rsidR="00E72221" w:rsidRPr="009428FF">
        <w:rPr>
          <w:rFonts w:cs="Times New Roman"/>
          <w:szCs w:val="20"/>
          <w:lang w:val="en-GB"/>
        </w:rPr>
        <w:instrText xml:space="preserve"> ADDIN EN.CITE </w:instrText>
      </w:r>
      <w:r w:rsidR="00E72221" w:rsidRPr="009428FF">
        <w:rPr>
          <w:rFonts w:cs="Times New Roman"/>
          <w:szCs w:val="20"/>
          <w:lang w:val="en-GB"/>
        </w:rPr>
        <w:fldChar w:fldCharType="begin">
          <w:fldData xml:space="preserve">PEVuZE5vdGU+PENpdGU+PEF1dGhvcj5TY2hhbGt3aWprPC9BdXRob3I+PFllYXI+MjAxNzwvWWVh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==
</w:fldData>
        </w:fldChar>
      </w:r>
      <w:r w:rsidR="00E72221" w:rsidRPr="009428FF">
        <w:rPr>
          <w:rFonts w:cs="Times New Roman"/>
          <w:szCs w:val="20"/>
          <w:lang w:val="en-GB"/>
        </w:rPr>
        <w:instrText xml:space="preserve"> ADDIN EN.CITE.DATA </w:instrText>
      </w:r>
      <w:r w:rsidR="00E72221" w:rsidRPr="009428FF">
        <w:rPr>
          <w:rFonts w:cs="Times New Roman"/>
          <w:szCs w:val="20"/>
          <w:lang w:val="en-GB"/>
        </w:rPr>
      </w:r>
      <w:r w:rsidR="00E72221"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3A5187" w:rsidRPr="009428FF">
        <w:rPr>
          <w:rFonts w:cs="Times New Roman"/>
          <w:noProof/>
          <w:szCs w:val="20"/>
          <w:lang w:val="en-GB"/>
        </w:rPr>
        <w:t>[49-51]</w:t>
      </w:r>
      <w:r w:rsidRPr="009428FF">
        <w:rPr>
          <w:rFonts w:cs="Times New Roman"/>
          <w:szCs w:val="20"/>
          <w:lang w:val="en-GB"/>
        </w:rPr>
        <w:fldChar w:fldCharType="end"/>
      </w:r>
      <w:r w:rsidRPr="009428FF">
        <w:rPr>
          <w:rFonts w:cs="Times New Roman"/>
          <w:szCs w:val="20"/>
        </w:rPr>
        <w:t>; atazanavir</w:t>
      </w:r>
      <w:r w:rsidR="00C73F30" w:rsidRPr="009428FF">
        <w:rPr>
          <w:rFonts w:cs="Times New Roman"/>
          <w:szCs w:val="20"/>
        </w:rPr>
        <w:t xml:space="preserve"> boosted with ritonavir</w:t>
      </w:r>
      <w:r w:rsidRPr="009428FF">
        <w:rPr>
          <w:rFonts w:cs="Times New Roman"/>
          <w:szCs w:val="20"/>
        </w:rPr>
        <w:t xml:space="preserve"> </w:t>
      </w:r>
      <w:r w:rsidRPr="009428FF">
        <w:rPr>
          <w:rFonts w:cs="Times New Roman"/>
          <w:szCs w:val="20"/>
          <w:lang w:val="en-GB"/>
        </w:rPr>
        <w:fldChar w:fldCharType="begin">
          <w:fldData xml:space="preserve">PEVuZE5vdGU+PENpdGU+PEF1dGhvcj5Db25yYWRpZTwvQXV0aG9yPjxZZWFyPjIwMTE8L1llYXI+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==
</w:fldData>
        </w:fldChar>
      </w:r>
      <w:r w:rsidR="000830C5" w:rsidRPr="009428FF">
        <w:rPr>
          <w:rFonts w:cs="Times New Roman"/>
          <w:szCs w:val="20"/>
          <w:lang w:val="en-GB"/>
        </w:rPr>
        <w:instrText xml:space="preserve"> ADDIN EN.CITE </w:instrText>
      </w:r>
      <w:r w:rsidR="000830C5" w:rsidRPr="009428FF">
        <w:rPr>
          <w:rFonts w:cs="Times New Roman"/>
          <w:szCs w:val="20"/>
          <w:lang w:val="en-GB"/>
        </w:rPr>
        <w:fldChar w:fldCharType="begin">
          <w:fldData xml:space="preserve">PEVuZE5vdGU+PENpdGU+PEF1dGhvcj5Db25yYWRpZTwvQXV0aG9yPjxZZWFyPjIwMTE8L1llYXI+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==
</w:fldData>
        </w:fldChar>
      </w:r>
      <w:r w:rsidR="000830C5" w:rsidRPr="009428FF">
        <w:rPr>
          <w:rFonts w:cs="Times New Roman"/>
          <w:szCs w:val="20"/>
          <w:lang w:val="en-GB"/>
        </w:rPr>
        <w:instrText xml:space="preserve"> ADDIN EN.CITE.DATA </w:instrText>
      </w:r>
      <w:r w:rsidR="000830C5" w:rsidRPr="009428FF">
        <w:rPr>
          <w:rFonts w:cs="Times New Roman"/>
          <w:szCs w:val="20"/>
          <w:lang w:val="en-GB"/>
        </w:rPr>
      </w:r>
      <w:r w:rsidR="000830C5"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0830C5" w:rsidRPr="009428FF">
        <w:rPr>
          <w:rFonts w:cs="Times New Roman"/>
          <w:noProof/>
          <w:szCs w:val="20"/>
          <w:lang w:val="en-GB"/>
        </w:rPr>
        <w:t>[62-64, 126, 133, 134]</w:t>
      </w:r>
      <w:r w:rsidRPr="009428FF">
        <w:rPr>
          <w:rFonts w:cs="Times New Roman"/>
          <w:szCs w:val="20"/>
          <w:lang w:val="en-GB"/>
        </w:rPr>
        <w:fldChar w:fldCharType="end"/>
      </w:r>
      <w:r w:rsidRPr="009428FF">
        <w:rPr>
          <w:rFonts w:cs="Times New Roman"/>
          <w:szCs w:val="20"/>
        </w:rPr>
        <w:t>; darunavir</w:t>
      </w:r>
      <w:r w:rsidR="00C73F30" w:rsidRPr="009428FF">
        <w:rPr>
          <w:rFonts w:cs="Times New Roman"/>
          <w:szCs w:val="20"/>
        </w:rPr>
        <w:t xml:space="preserve"> boosted with </w:t>
      </w:r>
      <w:r w:rsidR="000830C5" w:rsidRPr="009428FF">
        <w:rPr>
          <w:rFonts w:cs="Times New Roman"/>
          <w:szCs w:val="20"/>
        </w:rPr>
        <w:t xml:space="preserve">cobicistat </w:t>
      </w:r>
      <w:r w:rsidR="000830C5" w:rsidRPr="009428FF">
        <w:rPr>
          <w:rFonts w:cs="Times New Roman"/>
          <w:szCs w:val="20"/>
        </w:rPr>
        <w:fldChar w:fldCharType="begin"/>
      </w:r>
      <w:r w:rsidR="000830C5" w:rsidRPr="009428FF">
        <w:rPr>
          <w:rFonts w:cs="Times New Roman"/>
          <w:szCs w:val="20"/>
        </w:rPr>
        <w:instrText xml:space="preserve"> ADDIN EN.CITE &lt;EndNote&gt;&lt;Cite&gt;&lt;Author&gt;Crauwels&lt;/Author&gt;&lt;Year&gt;2018&lt;/Year&gt;&lt;RecNum&gt;451&lt;/RecNum&gt;&lt;DisplayText&gt;[90]&lt;/DisplayText&gt;&lt;record&gt;&lt;rec-number&gt;451&lt;/rec-number&gt;&lt;foreign-keys&gt;&lt;key app="EN" db-id="dvwe9wr2qsppxfe25edvxpsoew0tftfsrzpe" timestamp="1543499212"&gt;451&lt;/key&gt;&lt;/foreign-keys&gt;&lt;ref-type name="Conference Paper"&gt;47&lt;/ref-type&gt;&lt;contributors&gt;&lt;authors&gt;&lt;author&gt;Crauwels, H. M.&lt;/author&gt;&lt;author&gt;Osiyemi, O.&lt;/author&gt;&lt;author&gt;Zorrilla, C.&lt;/author&gt;&lt;author&gt;Bicer, C.&lt;/author&gt;&lt;author&gt;Brown, K.&lt;/author&gt;&lt;/authors&gt;&lt;/contributors&gt;&lt;titles&gt;&lt;title&gt;Pharmacokinetics of Total and Unbound Darunavir in HIV-1–infected Pregnant Women Receiving a Darunavir/Cobicistat-based Regimen [Poster 36]&lt;/title&gt;&lt;secondary-title&gt;2018 Conference on Retroviruses and Opportunistic Infections (CROI)&lt;/secondary-title&gt;&lt;/titles&gt;&lt;dates&gt;&lt;year&gt;2018&lt;/year&gt;&lt;pub-dates&gt;&lt;date&gt;March 4-7, 2018&lt;/date&gt;&lt;/pub-dates&gt;&lt;/dates&gt;&lt;pub-location&gt;Boston, Massachusetts. &lt;/pub-location&gt;&lt;urls&gt;&lt;related-urls&gt;&lt;url&gt;http://www.natap.org/2018/CROI/HIV&amp;amp;Women2018DRVcPKPregnancyPoster_JUV-63244_FINAL.PDF&lt;/url&gt;&lt;/related-urls&gt;&lt;/urls&gt;&lt;/record&gt;&lt;/Cite&gt;&lt;/EndNote&gt;</w:instrText>
      </w:r>
      <w:r w:rsidR="000830C5" w:rsidRPr="009428FF">
        <w:rPr>
          <w:rFonts w:cs="Times New Roman"/>
          <w:szCs w:val="20"/>
        </w:rPr>
        <w:fldChar w:fldCharType="separate"/>
      </w:r>
      <w:r w:rsidR="000830C5" w:rsidRPr="009428FF">
        <w:rPr>
          <w:rFonts w:cs="Times New Roman"/>
          <w:noProof/>
          <w:szCs w:val="20"/>
        </w:rPr>
        <w:t>[90]</w:t>
      </w:r>
      <w:r w:rsidR="000830C5" w:rsidRPr="009428FF">
        <w:rPr>
          <w:rFonts w:cs="Times New Roman"/>
          <w:szCs w:val="20"/>
        </w:rPr>
        <w:fldChar w:fldCharType="end"/>
      </w:r>
      <w:r w:rsidR="000830C5" w:rsidRPr="009428FF">
        <w:rPr>
          <w:rFonts w:cs="Times New Roman"/>
          <w:szCs w:val="20"/>
        </w:rPr>
        <w:t xml:space="preserve"> or</w:t>
      </w:r>
      <w:r w:rsidR="000830C5" w:rsidRPr="009428FF">
        <w:rPr>
          <w:rFonts w:cs="Times New Roman"/>
          <w:szCs w:val="20"/>
          <w:lang w:val="en-GB"/>
        </w:rPr>
        <w:t xml:space="preserve"> </w:t>
      </w:r>
      <w:r w:rsidR="00C73F30" w:rsidRPr="009428FF">
        <w:rPr>
          <w:rFonts w:cs="Times New Roman"/>
          <w:szCs w:val="20"/>
        </w:rPr>
        <w:t xml:space="preserve">ritonavir </w:t>
      </w:r>
      <w:r w:rsidRPr="009428FF">
        <w:rPr>
          <w:rFonts w:cs="Times New Roman"/>
          <w:szCs w:val="20"/>
        </w:rPr>
        <w:t xml:space="preserve"> </w:t>
      </w:r>
      <w:r w:rsidRPr="009428FF">
        <w:rPr>
          <w:rFonts w:cs="Times New Roman"/>
          <w:szCs w:val="20"/>
          <w:lang w:val="en-GB"/>
        </w:rPr>
        <w:fldChar w:fldCharType="begin">
          <w:fldData xml:space="preserve">PEVuZE5vdGU+PENpdGU+PEF1dGhvcj5JdmFub3ZpYzwvQXV0aG9yPjxZZWFyPjIwMTA8L1llYXI+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</w:fldData>
        </w:fldChar>
      </w:r>
      <w:r w:rsidR="000830C5" w:rsidRPr="009428FF">
        <w:rPr>
          <w:rFonts w:cs="Times New Roman"/>
          <w:szCs w:val="20"/>
          <w:lang w:val="en-GB"/>
        </w:rPr>
        <w:instrText xml:space="preserve"> ADDIN EN.CITE </w:instrText>
      </w:r>
      <w:r w:rsidR="000830C5" w:rsidRPr="009428FF">
        <w:rPr>
          <w:rFonts w:cs="Times New Roman"/>
          <w:szCs w:val="20"/>
          <w:lang w:val="en-GB"/>
        </w:rPr>
        <w:fldChar w:fldCharType="begin">
          <w:fldData xml:space="preserve">PEVuZE5vdGU+PENpdGU+PEF1dGhvcj5JdmFub3ZpYzwvQXV0aG9yPjxZZWFyPjIwMTA8L1llYXI+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</w:fldData>
        </w:fldChar>
      </w:r>
      <w:r w:rsidR="000830C5" w:rsidRPr="009428FF">
        <w:rPr>
          <w:rFonts w:cs="Times New Roman"/>
          <w:szCs w:val="20"/>
          <w:lang w:val="en-GB"/>
        </w:rPr>
        <w:instrText xml:space="preserve"> ADDIN EN.CITE.DATA </w:instrText>
      </w:r>
      <w:r w:rsidR="000830C5" w:rsidRPr="009428FF">
        <w:rPr>
          <w:rFonts w:cs="Times New Roman"/>
          <w:szCs w:val="20"/>
          <w:lang w:val="en-GB"/>
        </w:rPr>
      </w:r>
      <w:r w:rsidR="000830C5"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0830C5" w:rsidRPr="009428FF">
        <w:rPr>
          <w:rFonts w:cs="Times New Roman"/>
          <w:noProof/>
          <w:szCs w:val="20"/>
          <w:lang w:val="en-GB"/>
        </w:rPr>
        <w:t>[66-70, 114, 135-138]</w:t>
      </w:r>
      <w:r w:rsidRPr="009428FF">
        <w:rPr>
          <w:rFonts w:cs="Times New Roman"/>
          <w:szCs w:val="20"/>
          <w:lang w:val="en-GB"/>
        </w:rPr>
        <w:fldChar w:fldCharType="end"/>
      </w:r>
      <w:r w:rsidRPr="009428FF">
        <w:rPr>
          <w:rFonts w:cs="Times New Roman"/>
          <w:szCs w:val="20"/>
        </w:rPr>
        <w:t>; lopinavir</w:t>
      </w:r>
      <w:r w:rsidR="00C73F30" w:rsidRPr="009428FF">
        <w:rPr>
          <w:rFonts w:cs="Times New Roman"/>
          <w:szCs w:val="20"/>
        </w:rPr>
        <w:t xml:space="preserve"> boosted with ritonavir </w:t>
      </w:r>
      <w:r w:rsidRPr="009428FF">
        <w:rPr>
          <w:rFonts w:cs="Times New Roman"/>
          <w:szCs w:val="20"/>
        </w:rPr>
        <w:t xml:space="preserve"> </w:t>
      </w:r>
      <w:r w:rsidRPr="009428FF">
        <w:rPr>
          <w:rFonts w:cs="Times New Roman"/>
          <w:szCs w:val="20"/>
          <w:lang w:val="en-GB"/>
        </w:rPr>
        <w:fldChar w:fldCharType="begin">
          <w:fldData xml:space="preserve">PEVuZE5vdGU+PENpdGU+PEF1dGhvcj5GYXlldC1NZWxsbzwvQXV0aG9yPjxZZWFyPjIwMTM8L1ll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</w:fldData>
        </w:fldChar>
      </w:r>
      <w:r w:rsidR="000830C5" w:rsidRPr="009428FF">
        <w:rPr>
          <w:rFonts w:cs="Times New Roman"/>
          <w:szCs w:val="20"/>
          <w:lang w:val="en-GB"/>
        </w:rPr>
        <w:instrText xml:space="preserve"> ADDIN EN.CITE </w:instrText>
      </w:r>
      <w:r w:rsidR="000830C5" w:rsidRPr="009428FF">
        <w:rPr>
          <w:rFonts w:cs="Times New Roman"/>
          <w:szCs w:val="20"/>
          <w:lang w:val="en-GB"/>
        </w:rPr>
        <w:fldChar w:fldCharType="begin">
          <w:fldData xml:space="preserve">PEVuZE5vdGU+PENpdGU+PEF1dGhvcj5GYXlldC1NZWxsbzwvQXV0aG9yPjxZZWFyPjIwMTM8L1ll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</w:fldData>
        </w:fldChar>
      </w:r>
      <w:r w:rsidR="000830C5" w:rsidRPr="009428FF">
        <w:rPr>
          <w:rFonts w:cs="Times New Roman"/>
          <w:szCs w:val="20"/>
          <w:lang w:val="en-GB"/>
        </w:rPr>
        <w:instrText xml:space="preserve"> ADDIN EN.CITE.DATA </w:instrText>
      </w:r>
      <w:r w:rsidR="000830C5" w:rsidRPr="009428FF">
        <w:rPr>
          <w:rFonts w:cs="Times New Roman"/>
          <w:szCs w:val="20"/>
          <w:lang w:val="en-GB"/>
        </w:rPr>
      </w:r>
      <w:r w:rsidR="000830C5"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0830C5" w:rsidRPr="009428FF">
        <w:rPr>
          <w:rFonts w:cs="Times New Roman"/>
          <w:noProof/>
          <w:szCs w:val="20"/>
          <w:lang w:val="en-GB"/>
        </w:rPr>
        <w:t>[74, 76-79, 115, 132, 139]</w:t>
      </w:r>
      <w:r w:rsidRPr="009428FF">
        <w:rPr>
          <w:rFonts w:cs="Times New Roman"/>
          <w:szCs w:val="20"/>
          <w:lang w:val="en-GB"/>
        </w:rPr>
        <w:fldChar w:fldCharType="end"/>
      </w:r>
      <w:r w:rsidRPr="009428FF">
        <w:rPr>
          <w:rFonts w:cs="Times New Roman"/>
          <w:szCs w:val="20"/>
        </w:rPr>
        <w:t xml:space="preserve">; dolutegravir </w:t>
      </w:r>
      <w:r w:rsidRPr="009428FF">
        <w:rPr>
          <w:rFonts w:cs="Times New Roman"/>
          <w:szCs w:val="20"/>
          <w:lang w:val="en-GB"/>
        </w:rPr>
        <w:fldChar w:fldCharType="begin">
          <w:fldData xml:space="preserve">PEVuZE5vdGU+PENpdGU+PEF1dGhvcj5SaW1hd2k8L0F1dGhvcj48WWVhcj4yMDE3PC9ZZWFyPjxS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</w:fldData>
        </w:fldChar>
      </w:r>
      <w:r w:rsidR="000830C5" w:rsidRPr="009428FF">
        <w:rPr>
          <w:rFonts w:cs="Times New Roman"/>
          <w:szCs w:val="20"/>
          <w:lang w:val="en-GB"/>
        </w:rPr>
        <w:instrText xml:space="preserve"> ADDIN EN.CITE </w:instrText>
      </w:r>
      <w:r w:rsidR="000830C5" w:rsidRPr="009428FF">
        <w:rPr>
          <w:rFonts w:cs="Times New Roman"/>
          <w:szCs w:val="20"/>
          <w:lang w:val="en-GB"/>
        </w:rPr>
        <w:fldChar w:fldCharType="begin">
          <w:fldData xml:space="preserve">PEVuZE5vdGU+PENpdGU+PEF1dGhvcj5SaW1hd2k8L0F1dGhvcj48WWVhcj4yMDE3PC9ZZWFyPjxS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</w:fldData>
        </w:fldChar>
      </w:r>
      <w:r w:rsidR="000830C5" w:rsidRPr="009428FF">
        <w:rPr>
          <w:rFonts w:cs="Times New Roman"/>
          <w:szCs w:val="20"/>
          <w:lang w:val="en-GB"/>
        </w:rPr>
        <w:instrText xml:space="preserve"> ADDIN EN.CITE.DATA </w:instrText>
      </w:r>
      <w:r w:rsidR="000830C5" w:rsidRPr="009428FF">
        <w:rPr>
          <w:rFonts w:cs="Times New Roman"/>
          <w:szCs w:val="20"/>
          <w:lang w:val="en-GB"/>
        </w:rPr>
      </w:r>
      <w:r w:rsidR="000830C5"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0830C5" w:rsidRPr="009428FF">
        <w:rPr>
          <w:rFonts w:cs="Times New Roman"/>
          <w:noProof/>
          <w:szCs w:val="20"/>
          <w:lang w:val="en-GB"/>
        </w:rPr>
        <w:t>[82, 83, 113, 140]</w:t>
      </w:r>
      <w:r w:rsidRPr="009428FF">
        <w:rPr>
          <w:rFonts w:cs="Times New Roman"/>
          <w:szCs w:val="20"/>
          <w:lang w:val="en-GB"/>
        </w:rPr>
        <w:fldChar w:fldCharType="end"/>
      </w:r>
      <w:r w:rsidRPr="009428FF">
        <w:rPr>
          <w:rFonts w:cs="Times New Roman"/>
          <w:szCs w:val="20"/>
        </w:rPr>
        <w:t>; elvitegravir</w:t>
      </w:r>
      <w:r w:rsidR="00C73F30" w:rsidRPr="009428FF">
        <w:rPr>
          <w:rFonts w:cs="Times New Roman"/>
          <w:szCs w:val="20"/>
        </w:rPr>
        <w:t xml:space="preserve"> boosted with cob</w:t>
      </w:r>
      <w:r w:rsidR="00482C14" w:rsidRPr="009428FF">
        <w:rPr>
          <w:rFonts w:cs="Times New Roman"/>
          <w:szCs w:val="20"/>
        </w:rPr>
        <w:t>i</w:t>
      </w:r>
      <w:r w:rsidR="00C73F30" w:rsidRPr="009428FF">
        <w:rPr>
          <w:rFonts w:cs="Times New Roman"/>
          <w:szCs w:val="20"/>
        </w:rPr>
        <w:t>cistat</w:t>
      </w:r>
      <w:r w:rsidRPr="009428FF">
        <w:rPr>
          <w:rFonts w:cs="Times New Roman"/>
          <w:szCs w:val="20"/>
        </w:rPr>
        <w:t xml:space="preserve"> </w:t>
      </w:r>
      <w:r w:rsidRPr="009428FF">
        <w:rPr>
          <w:rFonts w:cs="Times New Roman"/>
          <w:szCs w:val="20"/>
          <w:lang w:val="en-GB"/>
        </w:rPr>
        <w:fldChar w:fldCharType="begin">
          <w:fldData xml:space="preserve">PEVuZE5vdGU+PENpdGU+PEF1dGhvcj5SaW1hd2k8L0F1dGhvcj48WWVhcj4yMDE3PC9ZZWFyPjxS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</w:fldData>
        </w:fldChar>
      </w:r>
      <w:r w:rsidR="000830C5" w:rsidRPr="009428FF">
        <w:rPr>
          <w:rFonts w:cs="Times New Roman"/>
          <w:szCs w:val="20"/>
          <w:lang w:val="en-GB"/>
        </w:rPr>
        <w:instrText xml:space="preserve"> ADDIN EN.CITE </w:instrText>
      </w:r>
      <w:r w:rsidR="000830C5" w:rsidRPr="009428FF">
        <w:rPr>
          <w:rFonts w:cs="Times New Roman"/>
          <w:szCs w:val="20"/>
          <w:lang w:val="en-GB"/>
        </w:rPr>
        <w:fldChar w:fldCharType="begin">
          <w:fldData xml:space="preserve">PEVuZE5vdGU+PENpdGU+PEF1dGhvcj5SaW1hd2k8L0F1dGhvcj48WWVhcj4yMDE3PC9ZZWFyPjxS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</w:fldData>
        </w:fldChar>
      </w:r>
      <w:r w:rsidR="000830C5" w:rsidRPr="009428FF">
        <w:rPr>
          <w:rFonts w:cs="Times New Roman"/>
          <w:szCs w:val="20"/>
          <w:lang w:val="en-GB"/>
        </w:rPr>
        <w:instrText xml:space="preserve"> ADDIN EN.CITE.DATA </w:instrText>
      </w:r>
      <w:r w:rsidR="000830C5" w:rsidRPr="009428FF">
        <w:rPr>
          <w:rFonts w:cs="Times New Roman"/>
          <w:szCs w:val="20"/>
          <w:lang w:val="en-GB"/>
        </w:rPr>
      </w:r>
      <w:r w:rsidR="000830C5"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0830C5" w:rsidRPr="009428FF">
        <w:rPr>
          <w:rFonts w:cs="Times New Roman"/>
          <w:noProof/>
          <w:szCs w:val="20"/>
          <w:lang w:val="en-GB"/>
        </w:rPr>
        <w:t>[22, 87, 113]</w:t>
      </w:r>
      <w:r w:rsidRPr="009428FF">
        <w:rPr>
          <w:rFonts w:cs="Times New Roman"/>
          <w:szCs w:val="20"/>
          <w:lang w:val="en-GB"/>
        </w:rPr>
        <w:fldChar w:fldCharType="end"/>
      </w:r>
      <w:r w:rsidRPr="009428FF">
        <w:rPr>
          <w:rFonts w:cs="Times New Roman"/>
          <w:szCs w:val="20"/>
        </w:rPr>
        <w:t xml:space="preserve">; raltegravir </w:t>
      </w:r>
      <w:r w:rsidRPr="009428FF">
        <w:rPr>
          <w:rFonts w:cs="Times New Roman"/>
          <w:szCs w:val="20"/>
          <w:lang w:val="en-GB"/>
        </w:rPr>
        <w:fldChar w:fldCharType="begin">
          <w:fldData xml:space="preserve">PEVuZE5vdGU+PENpdGU+PEF1dGhvcj5Dcm9jaTwvQXV0aG9yPjxZZWFyPjIwMTI8L1llYXI+PFJl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</w:fldData>
        </w:fldChar>
      </w:r>
      <w:r w:rsidR="000830C5" w:rsidRPr="009428FF">
        <w:rPr>
          <w:rFonts w:cs="Times New Roman"/>
          <w:szCs w:val="20"/>
          <w:lang w:val="en-GB"/>
        </w:rPr>
        <w:instrText xml:space="preserve"> ADDIN EN.CITE </w:instrText>
      </w:r>
      <w:r w:rsidR="000830C5" w:rsidRPr="009428FF">
        <w:rPr>
          <w:rFonts w:cs="Times New Roman"/>
          <w:szCs w:val="20"/>
          <w:lang w:val="en-GB"/>
        </w:rPr>
        <w:fldChar w:fldCharType="begin">
          <w:fldData xml:space="preserve">PEVuZE5vdGU+PENpdGU+PEF1dGhvcj5Dcm9jaTwvQXV0aG9yPjxZZWFyPjIwMTI8L1llYXI+PFJl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</w:fldData>
        </w:fldChar>
      </w:r>
      <w:r w:rsidR="000830C5" w:rsidRPr="009428FF">
        <w:rPr>
          <w:rFonts w:cs="Times New Roman"/>
          <w:szCs w:val="20"/>
          <w:lang w:val="en-GB"/>
        </w:rPr>
        <w:instrText xml:space="preserve"> ADDIN EN.CITE.DATA </w:instrText>
      </w:r>
      <w:r w:rsidR="000830C5" w:rsidRPr="009428FF">
        <w:rPr>
          <w:rFonts w:cs="Times New Roman"/>
          <w:szCs w:val="20"/>
          <w:lang w:val="en-GB"/>
        </w:rPr>
      </w:r>
      <w:r w:rsidR="000830C5"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0830C5" w:rsidRPr="009428FF">
        <w:rPr>
          <w:rFonts w:cs="Times New Roman"/>
          <w:noProof/>
          <w:szCs w:val="20"/>
          <w:lang w:val="en-GB"/>
        </w:rPr>
        <w:t>[84, 138, 139]</w:t>
      </w:r>
      <w:r w:rsidRPr="009428FF">
        <w:rPr>
          <w:rFonts w:cs="Times New Roman"/>
          <w:szCs w:val="20"/>
          <w:lang w:val="en-GB"/>
        </w:rPr>
        <w:fldChar w:fldCharType="end"/>
      </w:r>
      <w:r w:rsidRPr="009428FF">
        <w:rPr>
          <w:rFonts w:cs="Times New Roman"/>
          <w:szCs w:val="20"/>
        </w:rPr>
        <w:t xml:space="preserve">; maraviroc </w:t>
      </w:r>
      <w:r w:rsidRPr="009428FF">
        <w:rPr>
          <w:rFonts w:cs="Times New Roman"/>
          <w:szCs w:val="20"/>
          <w:lang w:val="en-GB"/>
        </w:rPr>
        <w:fldChar w:fldCharType="begin">
          <w:fldData xml:space="preserve">PEVuZE5vdGU+PENpdGU+PEF1dGhvcj5Db2xiZXJzPC9BdXRob3I+PFllYXI+MjAxNTwvWWVhcj48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</w:fldData>
        </w:fldChar>
      </w:r>
      <w:r w:rsidR="000830C5" w:rsidRPr="009428FF">
        <w:rPr>
          <w:rFonts w:cs="Times New Roman"/>
          <w:szCs w:val="20"/>
          <w:lang w:val="en-GB"/>
        </w:rPr>
        <w:instrText xml:space="preserve"> ADDIN EN.CITE </w:instrText>
      </w:r>
      <w:r w:rsidR="000830C5" w:rsidRPr="009428FF">
        <w:rPr>
          <w:rFonts w:cs="Times New Roman"/>
          <w:szCs w:val="20"/>
          <w:lang w:val="en-GB"/>
        </w:rPr>
        <w:fldChar w:fldCharType="begin">
          <w:fldData xml:space="preserve">PEVuZE5vdGU+PENpdGU+PEF1dGhvcj5Db2xiZXJzPC9BdXRob3I+PFllYXI+MjAxNTwvWWVhcj48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</w:fldData>
        </w:fldChar>
      </w:r>
      <w:r w:rsidR="000830C5" w:rsidRPr="009428FF">
        <w:rPr>
          <w:rFonts w:cs="Times New Roman"/>
          <w:szCs w:val="20"/>
          <w:lang w:val="en-GB"/>
        </w:rPr>
        <w:instrText xml:space="preserve"> ADDIN EN.CITE.DATA </w:instrText>
      </w:r>
      <w:r w:rsidR="000830C5" w:rsidRPr="009428FF">
        <w:rPr>
          <w:rFonts w:cs="Times New Roman"/>
          <w:szCs w:val="20"/>
          <w:lang w:val="en-GB"/>
        </w:rPr>
      </w:r>
      <w:r w:rsidR="000830C5"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0830C5" w:rsidRPr="009428FF">
        <w:rPr>
          <w:rFonts w:cs="Times New Roman"/>
          <w:noProof/>
          <w:szCs w:val="20"/>
          <w:lang w:val="en-GB"/>
        </w:rPr>
        <w:t>[88, 114]</w:t>
      </w:r>
      <w:r w:rsidRPr="009428FF">
        <w:rPr>
          <w:rFonts w:cs="Times New Roman"/>
          <w:szCs w:val="20"/>
          <w:lang w:val="en-GB"/>
        </w:rPr>
        <w:fldChar w:fldCharType="end"/>
      </w:r>
      <w:r w:rsidRPr="009428FF">
        <w:rPr>
          <w:rFonts w:cs="Times New Roman"/>
          <w:szCs w:val="20"/>
        </w:rPr>
        <w:t>.</w:t>
      </w:r>
      <w:r w:rsidR="00DF3FFA" w:rsidRPr="009428FF">
        <w:rPr>
          <w:rFonts w:cs="Times New Roman"/>
          <w:szCs w:val="20"/>
        </w:rPr>
        <w:t xml:space="preserve"> </w:t>
      </w:r>
    </w:p>
    <w:p w14:paraId="4AB370AB" w14:textId="1775F726" w:rsidR="0028101E" w:rsidRPr="009428FF" w:rsidRDefault="00DF3FFA" w:rsidP="00D12B53">
      <w:pPr>
        <w:spacing w:before="120"/>
        <w:rPr>
          <w:rFonts w:cs="Times New Roman"/>
          <w:szCs w:val="20"/>
        </w:rPr>
      </w:pPr>
      <w:r w:rsidRPr="009428FF">
        <w:rPr>
          <w:rFonts w:cs="Times New Roman"/>
          <w:szCs w:val="20"/>
          <w:vertAlign w:val="superscript"/>
        </w:rPr>
        <w:lastRenderedPageBreak/>
        <w:t>b</w:t>
      </w:r>
      <w:r w:rsidRPr="009428FF">
        <w:rPr>
          <w:rFonts w:cs="Times New Roman"/>
          <w:szCs w:val="20"/>
        </w:rPr>
        <w:t xml:space="preserve"> References: abacavir </w:t>
      </w:r>
      <w:r w:rsidR="0074144B" w:rsidRPr="009428FF">
        <w:rPr>
          <w:rFonts w:cs="Times New Roman"/>
          <w:szCs w:val="20"/>
          <w:lang w:val="en-GB"/>
        </w:rPr>
        <w:t xml:space="preserve"> </w:t>
      </w:r>
      <w:r w:rsidR="0074144B" w:rsidRPr="009428FF">
        <w:rPr>
          <w:rFonts w:cs="Times New Roman"/>
          <w:szCs w:val="20"/>
          <w:lang w:val="en-GB"/>
        </w:rPr>
        <w:fldChar w:fldCharType="begin">
          <w:fldData xml:space="preserve">PEVuZE5vdGU+PENpdGU+PEF1dGhvcj5TaGFwaXJvPC9BdXRob3I+PFllYXI+MjAxMzwvWWVhcj48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==
</w:fldData>
        </w:fldChar>
      </w:r>
      <w:r w:rsidR="000830C5" w:rsidRPr="009428FF">
        <w:rPr>
          <w:rFonts w:cs="Times New Roman"/>
          <w:szCs w:val="20"/>
          <w:lang w:val="en-GB"/>
        </w:rPr>
        <w:instrText xml:space="preserve"> ADDIN EN.CITE </w:instrText>
      </w:r>
      <w:r w:rsidR="000830C5" w:rsidRPr="009428FF">
        <w:rPr>
          <w:rFonts w:cs="Times New Roman"/>
          <w:szCs w:val="20"/>
          <w:lang w:val="en-GB"/>
        </w:rPr>
        <w:fldChar w:fldCharType="begin">
          <w:fldData xml:space="preserve">PEVuZE5vdGU+PENpdGU+PEF1dGhvcj5TaGFwaXJvPC9BdXRob3I+PFllYXI+MjAxMzwvWWVhcj48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==
</w:fldData>
        </w:fldChar>
      </w:r>
      <w:r w:rsidR="000830C5" w:rsidRPr="009428FF">
        <w:rPr>
          <w:rFonts w:cs="Times New Roman"/>
          <w:szCs w:val="20"/>
          <w:lang w:val="en-GB"/>
        </w:rPr>
        <w:instrText xml:space="preserve"> ADDIN EN.CITE.DATA </w:instrText>
      </w:r>
      <w:r w:rsidR="000830C5" w:rsidRPr="009428FF">
        <w:rPr>
          <w:rFonts w:cs="Times New Roman"/>
          <w:szCs w:val="20"/>
          <w:lang w:val="en-GB"/>
        </w:rPr>
      </w:r>
      <w:r w:rsidR="000830C5" w:rsidRPr="009428FF">
        <w:rPr>
          <w:rFonts w:cs="Times New Roman"/>
          <w:szCs w:val="20"/>
          <w:lang w:val="en-GB"/>
        </w:rPr>
        <w:fldChar w:fldCharType="end"/>
      </w:r>
      <w:r w:rsidR="0074144B" w:rsidRPr="009428FF">
        <w:rPr>
          <w:rFonts w:cs="Times New Roman"/>
          <w:szCs w:val="20"/>
          <w:lang w:val="en-GB"/>
        </w:rPr>
      </w:r>
      <w:r w:rsidR="0074144B" w:rsidRPr="009428FF">
        <w:rPr>
          <w:rFonts w:cs="Times New Roman"/>
          <w:szCs w:val="20"/>
          <w:lang w:val="en-GB"/>
        </w:rPr>
        <w:fldChar w:fldCharType="separate"/>
      </w:r>
      <w:r w:rsidR="000830C5" w:rsidRPr="009428FF">
        <w:rPr>
          <w:rFonts w:cs="Times New Roman"/>
          <w:noProof/>
          <w:szCs w:val="20"/>
          <w:lang w:val="en-GB"/>
        </w:rPr>
        <w:t>[141]</w:t>
      </w:r>
      <w:r w:rsidR="0074144B" w:rsidRPr="009428FF">
        <w:rPr>
          <w:rFonts w:cs="Times New Roman"/>
          <w:szCs w:val="20"/>
          <w:lang w:val="en-GB"/>
        </w:rPr>
        <w:fldChar w:fldCharType="end"/>
      </w:r>
      <w:r w:rsidRPr="009428FF">
        <w:rPr>
          <w:rFonts w:cs="Times New Roman"/>
          <w:szCs w:val="20"/>
        </w:rPr>
        <w:t>; emtricitabine </w:t>
      </w:r>
      <w:r w:rsidR="0074144B" w:rsidRPr="009428FF">
        <w:rPr>
          <w:rFonts w:cs="Times New Roman"/>
          <w:szCs w:val="20"/>
          <w:lang w:val="en-GB"/>
        </w:rPr>
        <w:fldChar w:fldCharType="begin">
          <w:fldData xml:space="preserve">PEVuZE5vdGU+PENpdGU+PEF1dGhvcj5XYWl0dDwvQXV0aG9yPjxZZWFyPjIwMTg8L1llYXI+PFJl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</w:fldData>
        </w:fldChar>
      </w:r>
      <w:r w:rsidR="000830C5" w:rsidRPr="009428FF">
        <w:rPr>
          <w:rFonts w:cs="Times New Roman"/>
          <w:szCs w:val="20"/>
          <w:lang w:val="en-GB"/>
        </w:rPr>
        <w:instrText xml:space="preserve"> ADDIN EN.CITE </w:instrText>
      </w:r>
      <w:r w:rsidR="000830C5" w:rsidRPr="009428FF">
        <w:rPr>
          <w:rFonts w:cs="Times New Roman"/>
          <w:szCs w:val="20"/>
          <w:lang w:val="en-GB"/>
        </w:rPr>
        <w:fldChar w:fldCharType="begin">
          <w:fldData xml:space="preserve">PEVuZE5vdGU+PENpdGU+PEF1dGhvcj5XYWl0dDwvQXV0aG9yPjxZZWFyPjIwMTg8L1llYXI+PFJl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</w:fldData>
        </w:fldChar>
      </w:r>
      <w:r w:rsidR="000830C5" w:rsidRPr="009428FF">
        <w:rPr>
          <w:rFonts w:cs="Times New Roman"/>
          <w:szCs w:val="20"/>
          <w:lang w:val="en-GB"/>
        </w:rPr>
        <w:instrText xml:space="preserve"> ADDIN EN.CITE.DATA </w:instrText>
      </w:r>
      <w:r w:rsidR="000830C5" w:rsidRPr="009428FF">
        <w:rPr>
          <w:rFonts w:cs="Times New Roman"/>
          <w:szCs w:val="20"/>
          <w:lang w:val="en-GB"/>
        </w:rPr>
      </w:r>
      <w:r w:rsidR="000830C5" w:rsidRPr="009428FF">
        <w:rPr>
          <w:rFonts w:cs="Times New Roman"/>
          <w:szCs w:val="20"/>
          <w:lang w:val="en-GB"/>
        </w:rPr>
        <w:fldChar w:fldCharType="end"/>
      </w:r>
      <w:r w:rsidR="0074144B" w:rsidRPr="009428FF">
        <w:rPr>
          <w:rFonts w:cs="Times New Roman"/>
          <w:szCs w:val="20"/>
          <w:lang w:val="en-GB"/>
        </w:rPr>
      </w:r>
      <w:r w:rsidR="0074144B" w:rsidRPr="009428FF">
        <w:rPr>
          <w:rFonts w:cs="Times New Roman"/>
          <w:szCs w:val="20"/>
          <w:lang w:val="en-GB"/>
        </w:rPr>
        <w:fldChar w:fldCharType="separate"/>
      </w:r>
      <w:r w:rsidR="000830C5" w:rsidRPr="009428FF">
        <w:rPr>
          <w:rFonts w:cs="Times New Roman"/>
          <w:noProof/>
          <w:szCs w:val="20"/>
          <w:lang w:val="en-GB"/>
        </w:rPr>
        <w:t>[142, 143]</w:t>
      </w:r>
      <w:r w:rsidR="0074144B" w:rsidRPr="009428FF">
        <w:rPr>
          <w:rFonts w:cs="Times New Roman"/>
          <w:szCs w:val="20"/>
          <w:lang w:val="en-GB"/>
        </w:rPr>
        <w:fldChar w:fldCharType="end"/>
      </w:r>
      <w:r w:rsidRPr="009428FF">
        <w:rPr>
          <w:rFonts w:cs="Times New Roman"/>
          <w:szCs w:val="20"/>
        </w:rPr>
        <w:t>; lamivudine </w:t>
      </w:r>
      <w:r w:rsidR="0074144B" w:rsidRPr="009428FF">
        <w:rPr>
          <w:rFonts w:cs="Times New Roman"/>
          <w:szCs w:val="20"/>
          <w:lang w:val="en-GB"/>
        </w:rPr>
        <w:fldChar w:fldCharType="begin">
          <w:fldData xml:space="preserve">PEVuZE5vdGU+PENpdGU+PEF1dGhvcj5Db3JiZXR0PC9BdXRob3I+PFllYXI+MjAxNDwvWWVhcj48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</w:fldData>
        </w:fldChar>
      </w:r>
      <w:r w:rsidR="000830C5" w:rsidRPr="009428FF">
        <w:rPr>
          <w:rFonts w:cs="Times New Roman"/>
          <w:szCs w:val="20"/>
          <w:lang w:val="en-GB"/>
        </w:rPr>
        <w:instrText xml:space="preserve"> ADDIN EN.CITE </w:instrText>
      </w:r>
      <w:r w:rsidR="000830C5" w:rsidRPr="009428FF">
        <w:rPr>
          <w:rFonts w:cs="Times New Roman"/>
          <w:szCs w:val="20"/>
          <w:lang w:val="en-GB"/>
        </w:rPr>
        <w:fldChar w:fldCharType="begin">
          <w:fldData xml:space="preserve">PEVuZE5vdGU+PENpdGU+PEF1dGhvcj5Db3JiZXR0PC9BdXRob3I+PFllYXI+MjAxNDwvWWVhcj48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</w:fldData>
        </w:fldChar>
      </w:r>
      <w:r w:rsidR="000830C5" w:rsidRPr="009428FF">
        <w:rPr>
          <w:rFonts w:cs="Times New Roman"/>
          <w:szCs w:val="20"/>
          <w:lang w:val="en-GB"/>
        </w:rPr>
        <w:instrText xml:space="preserve"> ADDIN EN.CITE.DATA </w:instrText>
      </w:r>
      <w:r w:rsidR="000830C5" w:rsidRPr="009428FF">
        <w:rPr>
          <w:rFonts w:cs="Times New Roman"/>
          <w:szCs w:val="20"/>
          <w:lang w:val="en-GB"/>
        </w:rPr>
      </w:r>
      <w:r w:rsidR="000830C5" w:rsidRPr="009428FF">
        <w:rPr>
          <w:rFonts w:cs="Times New Roman"/>
          <w:szCs w:val="20"/>
          <w:lang w:val="en-GB"/>
        </w:rPr>
        <w:fldChar w:fldCharType="end"/>
      </w:r>
      <w:r w:rsidR="0074144B" w:rsidRPr="009428FF">
        <w:rPr>
          <w:rFonts w:cs="Times New Roman"/>
          <w:szCs w:val="20"/>
          <w:lang w:val="en-GB"/>
        </w:rPr>
      </w:r>
      <w:r w:rsidR="0074144B" w:rsidRPr="009428FF">
        <w:rPr>
          <w:rFonts w:cs="Times New Roman"/>
          <w:szCs w:val="20"/>
          <w:lang w:val="en-GB"/>
        </w:rPr>
        <w:fldChar w:fldCharType="separate"/>
      </w:r>
      <w:r w:rsidR="000830C5" w:rsidRPr="009428FF">
        <w:rPr>
          <w:rFonts w:cs="Times New Roman"/>
          <w:noProof/>
          <w:szCs w:val="20"/>
          <w:lang w:val="en-GB"/>
        </w:rPr>
        <w:t>[141, 142, 144-149]</w:t>
      </w:r>
      <w:r w:rsidR="0074144B" w:rsidRPr="009428FF">
        <w:rPr>
          <w:rFonts w:cs="Times New Roman"/>
          <w:szCs w:val="20"/>
          <w:lang w:val="en-GB"/>
        </w:rPr>
        <w:fldChar w:fldCharType="end"/>
      </w:r>
      <w:r w:rsidR="0074144B" w:rsidRPr="009428FF">
        <w:rPr>
          <w:rFonts w:cs="Times New Roman"/>
          <w:szCs w:val="20"/>
        </w:rPr>
        <w:t xml:space="preserve">; tenofovir </w:t>
      </w:r>
      <w:r w:rsidR="007178D5" w:rsidRPr="009428FF">
        <w:rPr>
          <w:rFonts w:cs="Times New Roman"/>
          <w:szCs w:val="20"/>
        </w:rPr>
        <w:t xml:space="preserve">disproxil fumarate </w:t>
      </w:r>
      <w:r w:rsidR="0074144B" w:rsidRPr="009428FF">
        <w:rPr>
          <w:rFonts w:cs="Times New Roman"/>
          <w:szCs w:val="20"/>
          <w:lang w:val="en-GB"/>
        </w:rPr>
        <w:fldChar w:fldCharType="begin">
          <w:fldData xml:space="preserve">PEVuZE5vdGU+PENpdGU+PEF1dGhvcj5QYWxvbWJpPC9BdXRob3I+PFllYXI+MjAxNjwvWWVhcj48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=
</w:fldData>
        </w:fldChar>
      </w:r>
      <w:r w:rsidR="000830C5" w:rsidRPr="009428FF">
        <w:rPr>
          <w:rFonts w:cs="Times New Roman"/>
          <w:szCs w:val="20"/>
          <w:lang w:val="en-GB"/>
        </w:rPr>
        <w:instrText xml:space="preserve"> ADDIN EN.CITE </w:instrText>
      </w:r>
      <w:r w:rsidR="000830C5" w:rsidRPr="009428FF">
        <w:rPr>
          <w:rFonts w:cs="Times New Roman"/>
          <w:szCs w:val="20"/>
          <w:lang w:val="en-GB"/>
        </w:rPr>
        <w:fldChar w:fldCharType="begin">
          <w:fldData xml:space="preserve">PEVuZE5vdGU+PENpdGU+PEF1dGhvcj5QYWxvbWJpPC9BdXRob3I+PFllYXI+MjAxNjwvWWVhcj48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=
</w:fldData>
        </w:fldChar>
      </w:r>
      <w:r w:rsidR="000830C5" w:rsidRPr="009428FF">
        <w:rPr>
          <w:rFonts w:cs="Times New Roman"/>
          <w:szCs w:val="20"/>
          <w:lang w:val="en-GB"/>
        </w:rPr>
        <w:instrText xml:space="preserve"> ADDIN EN.CITE.DATA </w:instrText>
      </w:r>
      <w:r w:rsidR="000830C5" w:rsidRPr="009428FF">
        <w:rPr>
          <w:rFonts w:cs="Times New Roman"/>
          <w:szCs w:val="20"/>
          <w:lang w:val="en-GB"/>
        </w:rPr>
      </w:r>
      <w:r w:rsidR="000830C5" w:rsidRPr="009428FF">
        <w:rPr>
          <w:rFonts w:cs="Times New Roman"/>
          <w:szCs w:val="20"/>
          <w:lang w:val="en-GB"/>
        </w:rPr>
        <w:fldChar w:fldCharType="end"/>
      </w:r>
      <w:r w:rsidR="0074144B" w:rsidRPr="009428FF">
        <w:rPr>
          <w:rFonts w:cs="Times New Roman"/>
          <w:szCs w:val="20"/>
          <w:lang w:val="en-GB"/>
        </w:rPr>
      </w:r>
      <w:r w:rsidR="0074144B" w:rsidRPr="009428FF">
        <w:rPr>
          <w:rFonts w:cs="Times New Roman"/>
          <w:szCs w:val="20"/>
          <w:lang w:val="en-GB"/>
        </w:rPr>
        <w:fldChar w:fldCharType="separate"/>
      </w:r>
      <w:r w:rsidR="000830C5" w:rsidRPr="009428FF">
        <w:rPr>
          <w:rFonts w:cs="Times New Roman"/>
          <w:noProof/>
          <w:szCs w:val="20"/>
          <w:lang w:val="en-GB"/>
        </w:rPr>
        <w:t>[142, 143, 147]</w:t>
      </w:r>
      <w:r w:rsidR="0074144B" w:rsidRPr="009428FF">
        <w:rPr>
          <w:rFonts w:cs="Times New Roman"/>
          <w:szCs w:val="20"/>
          <w:lang w:val="en-GB"/>
        </w:rPr>
        <w:fldChar w:fldCharType="end"/>
      </w:r>
      <w:r w:rsidR="0074144B" w:rsidRPr="009428FF">
        <w:rPr>
          <w:rFonts w:cs="Times New Roman"/>
          <w:szCs w:val="20"/>
        </w:rPr>
        <w:t xml:space="preserve">; zidovudine </w:t>
      </w:r>
      <w:r w:rsidR="0074144B" w:rsidRPr="009428FF">
        <w:rPr>
          <w:rFonts w:cs="Times New Roman"/>
          <w:szCs w:val="20"/>
          <w:lang w:val="en-GB"/>
        </w:rPr>
        <w:fldChar w:fldCharType="begin">
          <w:fldData xml:space="preserve">PEVuZE5vdGU+PENpdGU+PEF1dGhvcj5QYWxvbWJpPC9BdXRob3I+PFllYXI+MjAxMjwvWWVhcj48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</w:fldData>
        </w:fldChar>
      </w:r>
      <w:r w:rsidR="000830C5" w:rsidRPr="009428FF">
        <w:rPr>
          <w:rFonts w:cs="Times New Roman"/>
          <w:szCs w:val="20"/>
          <w:lang w:val="en-GB"/>
        </w:rPr>
        <w:instrText xml:space="preserve"> ADDIN EN.CITE </w:instrText>
      </w:r>
      <w:r w:rsidR="000830C5" w:rsidRPr="009428FF">
        <w:rPr>
          <w:rFonts w:cs="Times New Roman"/>
          <w:szCs w:val="20"/>
          <w:lang w:val="en-GB"/>
        </w:rPr>
        <w:fldChar w:fldCharType="begin">
          <w:fldData xml:space="preserve">PEVuZE5vdGU+PENpdGU+PEF1dGhvcj5QYWxvbWJpPC9BdXRob3I+PFllYXI+MjAxMjwvWWVhcj48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</w:fldData>
        </w:fldChar>
      </w:r>
      <w:r w:rsidR="000830C5" w:rsidRPr="009428FF">
        <w:rPr>
          <w:rFonts w:cs="Times New Roman"/>
          <w:szCs w:val="20"/>
          <w:lang w:val="en-GB"/>
        </w:rPr>
        <w:instrText xml:space="preserve"> ADDIN EN.CITE.DATA </w:instrText>
      </w:r>
      <w:r w:rsidR="000830C5" w:rsidRPr="009428FF">
        <w:rPr>
          <w:rFonts w:cs="Times New Roman"/>
          <w:szCs w:val="20"/>
          <w:lang w:val="en-GB"/>
        </w:rPr>
      </w:r>
      <w:r w:rsidR="000830C5" w:rsidRPr="009428FF">
        <w:rPr>
          <w:rFonts w:cs="Times New Roman"/>
          <w:szCs w:val="20"/>
          <w:lang w:val="en-GB"/>
        </w:rPr>
        <w:fldChar w:fldCharType="end"/>
      </w:r>
      <w:r w:rsidR="0074144B" w:rsidRPr="009428FF">
        <w:rPr>
          <w:rFonts w:cs="Times New Roman"/>
          <w:szCs w:val="20"/>
          <w:lang w:val="en-GB"/>
        </w:rPr>
      </w:r>
      <w:r w:rsidR="0074144B" w:rsidRPr="009428FF">
        <w:rPr>
          <w:rFonts w:cs="Times New Roman"/>
          <w:szCs w:val="20"/>
          <w:lang w:val="en-GB"/>
        </w:rPr>
        <w:fldChar w:fldCharType="separate"/>
      </w:r>
      <w:r w:rsidR="000830C5" w:rsidRPr="009428FF">
        <w:rPr>
          <w:rFonts w:cs="Times New Roman"/>
          <w:noProof/>
          <w:szCs w:val="20"/>
          <w:lang w:val="en-GB"/>
        </w:rPr>
        <w:t>[144-146, 148, 149]</w:t>
      </w:r>
      <w:r w:rsidR="0074144B" w:rsidRPr="009428FF">
        <w:rPr>
          <w:rFonts w:cs="Times New Roman"/>
          <w:szCs w:val="20"/>
          <w:lang w:val="en-GB"/>
        </w:rPr>
        <w:fldChar w:fldCharType="end"/>
      </w:r>
      <w:r w:rsidRPr="009428FF">
        <w:rPr>
          <w:rFonts w:cs="Times New Roman"/>
          <w:szCs w:val="20"/>
        </w:rPr>
        <w:t>; efavirenz </w:t>
      </w:r>
      <w:r w:rsidR="00F77DE9" w:rsidRPr="009428FF">
        <w:rPr>
          <w:rFonts w:cs="Times New Roman"/>
          <w:szCs w:val="20"/>
          <w:lang w:val="en-GB"/>
        </w:rPr>
        <w:fldChar w:fldCharType="begin">
          <w:fldData xml:space="preserve">PEVuZE5vdGU+PENpdGU+PEF1dGhvcj5TY2huZWlkZXI8L0F1dGhvcj48WWVhcj4yMDA4PC9ZZWFy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</w:fldData>
        </w:fldChar>
      </w:r>
      <w:r w:rsidR="000830C5" w:rsidRPr="009428FF">
        <w:rPr>
          <w:rFonts w:cs="Times New Roman"/>
          <w:szCs w:val="20"/>
          <w:lang w:val="en-GB"/>
        </w:rPr>
        <w:instrText xml:space="preserve"> ADDIN EN.CITE </w:instrText>
      </w:r>
      <w:r w:rsidR="000830C5" w:rsidRPr="009428FF">
        <w:rPr>
          <w:rFonts w:cs="Times New Roman"/>
          <w:szCs w:val="20"/>
          <w:lang w:val="en-GB"/>
        </w:rPr>
        <w:fldChar w:fldCharType="begin">
          <w:fldData xml:space="preserve">PEVuZE5vdGU+PENpdGU+PEF1dGhvcj5TY2huZWlkZXI8L0F1dGhvcj48WWVhcj4yMDA4PC9ZZWFy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</w:fldData>
        </w:fldChar>
      </w:r>
      <w:r w:rsidR="000830C5" w:rsidRPr="009428FF">
        <w:rPr>
          <w:rFonts w:cs="Times New Roman"/>
          <w:szCs w:val="20"/>
          <w:lang w:val="en-GB"/>
        </w:rPr>
        <w:instrText xml:space="preserve"> ADDIN EN.CITE.DATA </w:instrText>
      </w:r>
      <w:r w:rsidR="000830C5" w:rsidRPr="009428FF">
        <w:rPr>
          <w:rFonts w:cs="Times New Roman"/>
          <w:szCs w:val="20"/>
          <w:lang w:val="en-GB"/>
        </w:rPr>
      </w:r>
      <w:r w:rsidR="000830C5" w:rsidRPr="009428FF">
        <w:rPr>
          <w:rFonts w:cs="Times New Roman"/>
          <w:szCs w:val="20"/>
          <w:lang w:val="en-GB"/>
        </w:rPr>
        <w:fldChar w:fldCharType="end"/>
      </w:r>
      <w:r w:rsidR="00F77DE9" w:rsidRPr="009428FF">
        <w:rPr>
          <w:rFonts w:cs="Times New Roman"/>
          <w:szCs w:val="20"/>
          <w:lang w:val="en-GB"/>
        </w:rPr>
      </w:r>
      <w:r w:rsidR="00F77DE9" w:rsidRPr="009428FF">
        <w:rPr>
          <w:rFonts w:cs="Times New Roman"/>
          <w:szCs w:val="20"/>
          <w:lang w:val="en-GB"/>
        </w:rPr>
        <w:fldChar w:fldCharType="separate"/>
      </w:r>
      <w:r w:rsidR="000830C5" w:rsidRPr="009428FF">
        <w:rPr>
          <w:rFonts w:cs="Times New Roman"/>
          <w:noProof/>
          <w:szCs w:val="20"/>
          <w:lang w:val="en-GB"/>
        </w:rPr>
        <w:t>[44, 147, 150]</w:t>
      </w:r>
      <w:r w:rsidR="00F77DE9" w:rsidRPr="009428FF">
        <w:rPr>
          <w:rFonts w:cs="Times New Roman"/>
          <w:szCs w:val="20"/>
          <w:lang w:val="en-GB"/>
        </w:rPr>
        <w:fldChar w:fldCharType="end"/>
      </w:r>
      <w:r w:rsidRPr="009428FF">
        <w:rPr>
          <w:rFonts w:cs="Times New Roman"/>
          <w:szCs w:val="20"/>
        </w:rPr>
        <w:t xml:space="preserve">; </w:t>
      </w:r>
      <w:r w:rsidR="002315D5" w:rsidRPr="009428FF">
        <w:rPr>
          <w:rFonts w:cs="Times New Roman"/>
          <w:szCs w:val="20"/>
        </w:rPr>
        <w:t xml:space="preserve">etravirine </w:t>
      </w:r>
      <w:r w:rsidR="00217709" w:rsidRPr="009428FF">
        <w:rPr>
          <w:rFonts w:cs="Times New Roman"/>
          <w:szCs w:val="20"/>
        </w:rPr>
        <w:fldChar w:fldCharType="begin"/>
      </w:r>
      <w:r w:rsidR="000830C5" w:rsidRPr="009428FF">
        <w:rPr>
          <w:rFonts w:cs="Times New Roman"/>
          <w:szCs w:val="20"/>
        </w:rPr>
        <w:instrText xml:space="preserve"> ADDIN EN.CITE &lt;EndNote&gt;&lt;Cite&gt;&lt;Author&gt;Spencer L.Y.&lt;/Author&gt;&lt;Year&gt;2014&lt;/Year&gt;&lt;RecNum&gt;379&lt;/RecNum&gt;&lt;DisplayText&gt;[151]&lt;/DisplayText&gt;&lt;record&gt;&lt;rec-number&gt;379&lt;/rec-number&gt;&lt;foreign-keys&gt;&lt;key app="EN" db-id="dvwe9wr2qsppxfe25edvxpsoew0tftfsrzpe" timestamp="1534782201"&gt;379&lt;/key&gt;&lt;/foreign-keys&gt;&lt;ref-type name="Conference Paper"&gt;47&lt;/ref-type&gt;&lt;contributors&gt;&lt;authors&gt;&lt;author&gt;Spencer L.Y., &lt;/author&gt;&lt;author&gt;Liu S., &lt;/author&gt;&lt;author&gt;Wang C., &lt;/author&gt;&lt;author&gt;Neely M., &lt;/author&gt;&lt;author&gt;Louie S., &lt;/author&gt;&lt;author&gt;Kovacs A.&lt;/author&gt;&lt;/authors&gt;&lt;/contributors&gt;&lt;titles&gt;&lt;title&gt;Intensive Etravirine PK and HIV-1 Viral Load in Breast Milk and Plasma in HIV+ Women Receiving HAART [Abstract 891]&lt;/title&gt;&lt;secondary-title&gt;2014 Conference on Retroviruses and Opportunistic Infections (CROI)&lt;/secondary-title&gt;&lt;/titles&gt;&lt;dates&gt;&lt;year&gt;2014&lt;/year&gt;&lt;pub-dates&gt;&lt;date&gt;March 3-6, 2014&lt;/date&gt;&lt;/pub-dates&gt;&lt;/dates&gt;&lt;pub-location&gt;Boston, Massachusetts. &lt;/pub-location&gt;&lt;urls&gt;&lt;related-urls&gt;&lt;url&gt;http://www.croiconference.org/sites/default/files/posters/891.pdf&lt;/url&gt;&lt;/related-urls&gt;&lt;/urls&gt;&lt;/record&gt;&lt;/Cite&gt;&lt;/EndNote&gt;</w:instrText>
      </w:r>
      <w:r w:rsidR="00217709" w:rsidRPr="009428FF">
        <w:rPr>
          <w:rFonts w:cs="Times New Roman"/>
          <w:szCs w:val="20"/>
        </w:rPr>
        <w:fldChar w:fldCharType="separate"/>
      </w:r>
      <w:r w:rsidR="000830C5" w:rsidRPr="009428FF">
        <w:rPr>
          <w:rFonts w:cs="Times New Roman"/>
          <w:noProof/>
          <w:szCs w:val="20"/>
        </w:rPr>
        <w:t>[151]</w:t>
      </w:r>
      <w:r w:rsidR="00217709" w:rsidRPr="009428FF">
        <w:rPr>
          <w:rFonts w:cs="Times New Roman"/>
          <w:szCs w:val="20"/>
        </w:rPr>
        <w:fldChar w:fldCharType="end"/>
      </w:r>
      <w:r w:rsidR="002315D5" w:rsidRPr="009428FF">
        <w:rPr>
          <w:rFonts w:cs="Times New Roman"/>
          <w:szCs w:val="20"/>
        </w:rPr>
        <w:t xml:space="preserve">; </w:t>
      </w:r>
      <w:r w:rsidRPr="009428FF">
        <w:rPr>
          <w:rFonts w:cs="Times New Roman"/>
          <w:szCs w:val="20"/>
        </w:rPr>
        <w:t xml:space="preserve">nevirapine </w:t>
      </w:r>
      <w:r w:rsidR="00F77DE9" w:rsidRPr="009428FF">
        <w:rPr>
          <w:rFonts w:cs="Times New Roman"/>
          <w:szCs w:val="20"/>
          <w:lang w:val="en-GB"/>
        </w:rPr>
        <w:fldChar w:fldCharType="begin">
          <w:fldData xml:space="preserve">PEVuZE5vdGU+PENpdGU+PEF1dGhvcj5Db2xlYnVuZGVyczwvQXV0aG9yPjxZZWFyPjIwMDU8L1ll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</w:fldData>
        </w:fldChar>
      </w:r>
      <w:r w:rsidR="000830C5" w:rsidRPr="009428FF">
        <w:rPr>
          <w:rFonts w:cs="Times New Roman"/>
          <w:szCs w:val="20"/>
          <w:lang w:val="en-GB"/>
        </w:rPr>
        <w:instrText xml:space="preserve"> ADDIN EN.CITE </w:instrText>
      </w:r>
      <w:r w:rsidR="000830C5" w:rsidRPr="009428FF">
        <w:rPr>
          <w:rFonts w:cs="Times New Roman"/>
          <w:szCs w:val="20"/>
          <w:lang w:val="en-GB"/>
        </w:rPr>
        <w:fldChar w:fldCharType="begin">
          <w:fldData xml:space="preserve">PEVuZE5vdGU+PENpdGU+PEF1dGhvcj5Db2xlYnVuZGVyczwvQXV0aG9yPjxZZWFyPjIwMDU8L1ll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</w:fldData>
        </w:fldChar>
      </w:r>
      <w:r w:rsidR="000830C5" w:rsidRPr="009428FF">
        <w:rPr>
          <w:rFonts w:cs="Times New Roman"/>
          <w:szCs w:val="20"/>
          <w:lang w:val="en-GB"/>
        </w:rPr>
        <w:instrText xml:space="preserve"> ADDIN EN.CITE.DATA </w:instrText>
      </w:r>
      <w:r w:rsidR="000830C5" w:rsidRPr="009428FF">
        <w:rPr>
          <w:rFonts w:cs="Times New Roman"/>
          <w:szCs w:val="20"/>
          <w:lang w:val="en-GB"/>
        </w:rPr>
      </w:r>
      <w:r w:rsidR="000830C5" w:rsidRPr="009428FF">
        <w:rPr>
          <w:rFonts w:cs="Times New Roman"/>
          <w:szCs w:val="20"/>
          <w:lang w:val="en-GB"/>
        </w:rPr>
        <w:fldChar w:fldCharType="end"/>
      </w:r>
      <w:r w:rsidR="00F77DE9" w:rsidRPr="009428FF">
        <w:rPr>
          <w:rFonts w:cs="Times New Roman"/>
          <w:szCs w:val="20"/>
          <w:lang w:val="en-GB"/>
        </w:rPr>
      </w:r>
      <w:r w:rsidR="00F77DE9" w:rsidRPr="009428FF">
        <w:rPr>
          <w:rFonts w:cs="Times New Roman"/>
          <w:szCs w:val="20"/>
          <w:lang w:val="en-GB"/>
        </w:rPr>
        <w:fldChar w:fldCharType="separate"/>
      </w:r>
      <w:r w:rsidR="000830C5" w:rsidRPr="009428FF">
        <w:rPr>
          <w:rFonts w:cs="Times New Roman"/>
          <w:noProof/>
          <w:szCs w:val="20"/>
          <w:lang w:val="en-GB"/>
        </w:rPr>
        <w:t>[141, 145, 146, 148, 149, 152]</w:t>
      </w:r>
      <w:r w:rsidR="00F77DE9" w:rsidRPr="009428FF">
        <w:rPr>
          <w:rFonts w:cs="Times New Roman"/>
          <w:szCs w:val="20"/>
          <w:lang w:val="en-GB"/>
        </w:rPr>
        <w:fldChar w:fldCharType="end"/>
      </w:r>
      <w:r w:rsidRPr="009428FF">
        <w:rPr>
          <w:rFonts w:cs="Times New Roman"/>
          <w:szCs w:val="20"/>
        </w:rPr>
        <w:t xml:space="preserve">; lopinavir </w:t>
      </w:r>
      <w:r w:rsidR="00F9318A" w:rsidRPr="009428FF">
        <w:rPr>
          <w:rFonts w:cs="Times New Roman"/>
          <w:szCs w:val="20"/>
        </w:rPr>
        <w:t xml:space="preserve">boosted with ritonavir </w:t>
      </w:r>
      <w:r w:rsidRPr="009428FF">
        <w:rPr>
          <w:rFonts w:cs="Times New Roman"/>
          <w:szCs w:val="20"/>
          <w:lang w:val="en-GB"/>
        </w:rPr>
        <w:fldChar w:fldCharType="begin">
          <w:fldData xml:space="preserve">PEVuZE5vdGU+PENpdGU+PEF1dGhvcj5Db3JiZXR0PC9BdXRob3I+PFllYXI+MjAxNDwvWWVhcj48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</w:fldData>
        </w:fldChar>
      </w:r>
      <w:r w:rsidR="000830C5" w:rsidRPr="009428FF">
        <w:rPr>
          <w:rFonts w:cs="Times New Roman"/>
          <w:szCs w:val="20"/>
          <w:lang w:val="en-GB"/>
        </w:rPr>
        <w:instrText xml:space="preserve"> ADDIN EN.CITE </w:instrText>
      </w:r>
      <w:r w:rsidR="000830C5" w:rsidRPr="009428FF">
        <w:rPr>
          <w:rFonts w:cs="Times New Roman"/>
          <w:szCs w:val="20"/>
          <w:lang w:val="en-GB"/>
        </w:rPr>
        <w:fldChar w:fldCharType="begin">
          <w:fldData xml:space="preserve">PEVuZE5vdGU+PENpdGU+PEF1dGhvcj5Db3JiZXR0PC9BdXRob3I+PFllYXI+MjAxNDwvWWVhcj48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</w:fldData>
        </w:fldChar>
      </w:r>
      <w:r w:rsidR="000830C5" w:rsidRPr="009428FF">
        <w:rPr>
          <w:rFonts w:cs="Times New Roman"/>
          <w:szCs w:val="20"/>
          <w:lang w:val="en-GB"/>
        </w:rPr>
        <w:instrText xml:space="preserve"> ADDIN EN.CITE.DATA </w:instrText>
      </w:r>
      <w:r w:rsidR="000830C5" w:rsidRPr="009428FF">
        <w:rPr>
          <w:rFonts w:cs="Times New Roman"/>
          <w:szCs w:val="20"/>
          <w:lang w:val="en-GB"/>
        </w:rPr>
      </w:r>
      <w:r w:rsidR="000830C5"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0830C5" w:rsidRPr="009428FF">
        <w:rPr>
          <w:rFonts w:cs="Times New Roman"/>
          <w:noProof/>
          <w:szCs w:val="20"/>
          <w:lang w:val="en-GB"/>
        </w:rPr>
        <w:t>[141, 144, 146]</w:t>
      </w:r>
      <w:r w:rsidRPr="009428FF">
        <w:rPr>
          <w:rFonts w:cs="Times New Roman"/>
          <w:szCs w:val="20"/>
          <w:lang w:val="en-GB"/>
        </w:rPr>
        <w:fldChar w:fldCharType="end"/>
      </w:r>
      <w:r w:rsidRPr="009428FF">
        <w:rPr>
          <w:rFonts w:cs="Times New Roman"/>
          <w:szCs w:val="20"/>
        </w:rPr>
        <w:t xml:space="preserve">; dolutegravir </w:t>
      </w:r>
      <w:r w:rsidRPr="009428FF">
        <w:rPr>
          <w:rFonts w:cs="Times New Roman"/>
          <w:szCs w:val="20"/>
          <w:lang w:val="en-GB"/>
        </w:rPr>
        <w:fldChar w:fldCharType="begin">
          <w:fldData xml:space="preserve">PEVuZE5vdGU+PENpdGU+PEF1dGhvcj5Lb2JiZTwvQXV0aG9yPjxZZWFyPjIwMTY8L1llYXI+PFJl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</w:fldData>
        </w:fldChar>
      </w:r>
      <w:r w:rsidR="000830C5" w:rsidRPr="009428FF">
        <w:rPr>
          <w:rFonts w:cs="Times New Roman"/>
          <w:szCs w:val="20"/>
          <w:lang w:val="en-GB"/>
        </w:rPr>
        <w:instrText xml:space="preserve"> ADDIN EN.CITE </w:instrText>
      </w:r>
      <w:r w:rsidR="000830C5" w:rsidRPr="009428FF">
        <w:rPr>
          <w:rFonts w:cs="Times New Roman"/>
          <w:szCs w:val="20"/>
          <w:lang w:val="en-GB"/>
        </w:rPr>
        <w:fldChar w:fldCharType="begin">
          <w:fldData xml:space="preserve">PEVuZE5vdGU+PENpdGU+PEF1dGhvcj5Lb2JiZTwvQXV0aG9yPjxZZWFyPjIwMTY8L1llYXI+PFJl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</w:fldData>
        </w:fldChar>
      </w:r>
      <w:r w:rsidR="000830C5" w:rsidRPr="009428FF">
        <w:rPr>
          <w:rFonts w:cs="Times New Roman"/>
          <w:szCs w:val="20"/>
          <w:lang w:val="en-GB"/>
        </w:rPr>
        <w:instrText xml:space="preserve"> ADDIN EN.CITE.DATA </w:instrText>
      </w:r>
      <w:r w:rsidR="000830C5" w:rsidRPr="009428FF">
        <w:rPr>
          <w:rFonts w:cs="Times New Roman"/>
          <w:szCs w:val="20"/>
          <w:lang w:val="en-GB"/>
        </w:rPr>
      </w:r>
      <w:r w:rsidR="000830C5"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0830C5" w:rsidRPr="009428FF">
        <w:rPr>
          <w:rFonts w:cs="Times New Roman"/>
          <w:noProof/>
          <w:szCs w:val="20"/>
          <w:lang w:val="en-GB"/>
        </w:rPr>
        <w:t>[83, 153]</w:t>
      </w:r>
      <w:r w:rsidRPr="009428FF">
        <w:rPr>
          <w:rFonts w:cs="Times New Roman"/>
          <w:szCs w:val="20"/>
          <w:lang w:val="en-GB"/>
        </w:rPr>
        <w:fldChar w:fldCharType="end"/>
      </w:r>
      <w:r w:rsidRPr="009428FF">
        <w:rPr>
          <w:rFonts w:cs="Times New Roman"/>
          <w:szCs w:val="20"/>
        </w:rPr>
        <w:t>.</w:t>
      </w:r>
    </w:p>
    <w:p w14:paraId="35804D38" w14:textId="1C605492" w:rsidR="00A76C30" w:rsidRPr="009428FF" w:rsidRDefault="002315D5" w:rsidP="00D12B53">
      <w:pPr>
        <w:spacing w:before="120"/>
        <w:rPr>
          <w:rFonts w:cs="Times New Roman"/>
          <w:szCs w:val="20"/>
        </w:rPr>
      </w:pPr>
      <w:r w:rsidRPr="009428FF">
        <w:rPr>
          <w:rFonts w:cs="Times New Roman"/>
          <w:szCs w:val="20"/>
          <w:vertAlign w:val="superscript"/>
        </w:rPr>
        <w:t>c</w:t>
      </w:r>
      <w:r w:rsidR="00CA3D0F" w:rsidRPr="009428FF">
        <w:rPr>
          <w:rFonts w:cs="Times New Roman"/>
          <w:szCs w:val="20"/>
        </w:rPr>
        <w:t xml:space="preserve"> tenofovir derived from TDF. Since TDF is rapidly converted to TFV in the gastro-intestinal tract, only the tenofovir entity is present </w:t>
      </w:r>
      <w:r w:rsidR="0075514B" w:rsidRPr="009428FF">
        <w:rPr>
          <w:rFonts w:cs="Times New Roman"/>
          <w:szCs w:val="20"/>
        </w:rPr>
        <w:t xml:space="preserve">thereafter to cross the placenta or be secreted in breastmilk. </w:t>
      </w:r>
    </w:p>
    <w:p w14:paraId="3913C9BC" w14:textId="77777777" w:rsidR="001070CF" w:rsidRPr="009428FF" w:rsidRDefault="001070CF" w:rsidP="00D12B53">
      <w:pPr>
        <w:spacing w:before="120"/>
        <w:rPr>
          <w:rFonts w:cs="Times New Roman"/>
          <w:szCs w:val="20"/>
        </w:rPr>
      </w:pPr>
    </w:p>
    <w:p w14:paraId="161F279A" w14:textId="22225F41" w:rsidR="00A76C30" w:rsidRPr="009428FF" w:rsidRDefault="00A76C30" w:rsidP="00DA614E">
      <w:pPr>
        <w:spacing w:after="0" w:line="480" w:lineRule="auto"/>
        <w:jc w:val="both"/>
        <w:rPr>
          <w:rFonts w:cs="Times New Roman"/>
          <w:szCs w:val="20"/>
        </w:rPr>
      </w:pPr>
      <w:bookmarkStart w:id="26" w:name="_Ref520117797"/>
      <w:r w:rsidRPr="009428FF">
        <w:rPr>
          <w:rFonts w:cs="Times New Roman"/>
          <w:b/>
          <w:szCs w:val="20"/>
          <w:lang w:val="en-GB"/>
        </w:rPr>
        <w:t xml:space="preserve">Table </w:t>
      </w:r>
      <w:r w:rsidRPr="009428FF">
        <w:rPr>
          <w:rFonts w:cs="Times New Roman"/>
          <w:b/>
          <w:szCs w:val="20"/>
          <w:lang w:val="en-GB"/>
        </w:rPr>
        <w:fldChar w:fldCharType="begin"/>
      </w:r>
      <w:r w:rsidRPr="009428FF">
        <w:rPr>
          <w:rFonts w:cs="Times New Roman"/>
          <w:b/>
          <w:szCs w:val="20"/>
          <w:lang w:val="en-GB"/>
        </w:rPr>
        <w:instrText xml:space="preserve"> SEQ Table \* ARABIC </w:instrText>
      </w:r>
      <w:r w:rsidRPr="009428FF">
        <w:rPr>
          <w:rFonts w:cs="Times New Roman"/>
          <w:b/>
          <w:szCs w:val="20"/>
          <w:lang w:val="en-GB"/>
        </w:rPr>
        <w:fldChar w:fldCharType="separate"/>
      </w:r>
      <w:r w:rsidRPr="009428FF">
        <w:rPr>
          <w:rFonts w:cs="Times New Roman"/>
          <w:b/>
          <w:noProof/>
          <w:szCs w:val="20"/>
          <w:lang w:val="en-GB"/>
        </w:rPr>
        <w:t>4</w:t>
      </w:r>
      <w:r w:rsidRPr="009428FF">
        <w:rPr>
          <w:rFonts w:cs="Times New Roman"/>
          <w:b/>
          <w:szCs w:val="20"/>
        </w:rPr>
        <w:fldChar w:fldCharType="end"/>
      </w:r>
      <w:bookmarkEnd w:id="26"/>
      <w:r w:rsidRPr="009428FF">
        <w:rPr>
          <w:rFonts w:cs="Times New Roman"/>
          <w:b/>
          <w:szCs w:val="20"/>
          <w:lang w:val="en-GB"/>
        </w:rPr>
        <w:t>:</w:t>
      </w:r>
      <w:r w:rsidRPr="009428FF">
        <w:rPr>
          <w:rFonts w:cs="Times New Roman"/>
          <w:b/>
          <w:szCs w:val="20"/>
        </w:rPr>
        <w:t xml:space="preserve"> The ARVs, substrate and/or inhibitory properties for drug transporters expressed in </w:t>
      </w:r>
      <w:r w:rsidR="00F52A84" w:rsidRPr="009428FF">
        <w:rPr>
          <w:rFonts w:cs="Times New Roman"/>
          <w:b/>
          <w:szCs w:val="20"/>
        </w:rPr>
        <w:t xml:space="preserve">placental </w:t>
      </w:r>
      <w:r w:rsidRPr="009428FF">
        <w:rPr>
          <w:rFonts w:cs="Times New Roman"/>
          <w:b/>
          <w:szCs w:val="20"/>
        </w:rPr>
        <w:t>syncytiotrophoblasts and mammary gland epithelial cells.</w:t>
      </w:r>
      <w:r w:rsidRPr="009428FF">
        <w:rPr>
          <w:rFonts w:cs="Times New Roman"/>
          <w:szCs w:val="20"/>
          <w:vertAlign w:val="superscript"/>
        </w:rPr>
        <w:t>a,b</w:t>
      </w:r>
      <w:r w:rsidRPr="009428FF">
        <w:rPr>
          <w:rFonts w:cs="Times New Roman"/>
          <w:b/>
          <w:szCs w:val="20"/>
        </w:rPr>
        <w:t xml:space="preserve"> </w:t>
      </w:r>
    </w:p>
    <w:tbl>
      <w:tblPr>
        <w:tblStyle w:val="TableGrid"/>
        <w:tblW w:w="7424" w:type="dxa"/>
        <w:tblLayout w:type="fixed"/>
        <w:tblLook w:val="04A0" w:firstRow="1" w:lastRow="0" w:firstColumn="1" w:lastColumn="0" w:noHBand="0" w:noVBand="1"/>
      </w:tblPr>
      <w:tblGrid>
        <w:gridCol w:w="2267"/>
        <w:gridCol w:w="573"/>
        <w:gridCol w:w="573"/>
        <w:gridCol w:w="573"/>
        <w:gridCol w:w="573"/>
        <w:gridCol w:w="573"/>
        <w:gridCol w:w="573"/>
        <w:gridCol w:w="573"/>
        <w:gridCol w:w="573"/>
        <w:gridCol w:w="573"/>
      </w:tblGrid>
      <w:tr w:rsidR="00A76C30" w:rsidRPr="009428FF" w14:paraId="2291B20B" w14:textId="77777777" w:rsidTr="00805C50">
        <w:trPr>
          <w:cantSplit/>
          <w:trHeight w:val="1134"/>
        </w:trPr>
        <w:tc>
          <w:tcPr>
            <w:tcW w:w="2267" w:type="dxa"/>
          </w:tcPr>
          <w:p w14:paraId="443EF2A5" w14:textId="56AA7F9E" w:rsidR="00A76C30" w:rsidRPr="009428FF" w:rsidRDefault="007D4D4B" w:rsidP="007D4D4B">
            <w:pPr>
              <w:spacing w:before="120"/>
              <w:rPr>
                <w:rFonts w:cs="Times New Roman"/>
                <w:b/>
                <w:szCs w:val="20"/>
                <w:lang w:val="en-GB"/>
              </w:rPr>
            </w:pPr>
            <w:r w:rsidRPr="009428FF">
              <w:rPr>
                <w:rFonts w:cs="Times New Roman"/>
                <w:b/>
                <w:szCs w:val="20"/>
                <w:lang w:val="en-GB"/>
              </w:rPr>
              <w:t xml:space="preserve">Antiretroviral </w:t>
            </w:r>
            <w:r w:rsidR="00A76C30" w:rsidRPr="009428FF">
              <w:rPr>
                <w:rFonts w:cs="Times New Roman"/>
                <w:b/>
                <w:szCs w:val="20"/>
                <w:lang w:val="en-GB"/>
              </w:rPr>
              <w:t>drug</w:t>
            </w:r>
          </w:p>
        </w:tc>
        <w:tc>
          <w:tcPr>
            <w:tcW w:w="573" w:type="dxa"/>
            <w:textDirection w:val="btLr"/>
          </w:tcPr>
          <w:p w14:paraId="3DEF8A85" w14:textId="77777777" w:rsidR="00A76C30" w:rsidRPr="009428FF" w:rsidRDefault="00A76C30" w:rsidP="00805C50">
            <w:pPr>
              <w:spacing w:before="120"/>
              <w:ind w:left="113" w:right="113"/>
              <w:rPr>
                <w:rFonts w:cs="Times New Roman"/>
                <w:b/>
                <w:szCs w:val="20"/>
                <w:lang w:val="en-GB"/>
              </w:rPr>
            </w:pPr>
            <w:r w:rsidRPr="009428FF">
              <w:rPr>
                <w:rFonts w:cs="Times New Roman"/>
                <w:b/>
                <w:szCs w:val="20"/>
                <w:lang w:val="en-GB"/>
              </w:rPr>
              <w:t xml:space="preserve">ENT2 </w:t>
            </w:r>
          </w:p>
        </w:tc>
        <w:tc>
          <w:tcPr>
            <w:tcW w:w="573" w:type="dxa"/>
            <w:textDirection w:val="btLr"/>
          </w:tcPr>
          <w:p w14:paraId="29A1DD58" w14:textId="77777777" w:rsidR="00A76C30" w:rsidRPr="009428FF" w:rsidRDefault="00A76C30" w:rsidP="00805C50">
            <w:pPr>
              <w:spacing w:before="120"/>
              <w:ind w:left="113" w:right="113"/>
              <w:rPr>
                <w:rFonts w:cs="Times New Roman"/>
                <w:b/>
                <w:szCs w:val="20"/>
                <w:lang w:val="en-GB"/>
              </w:rPr>
            </w:pPr>
            <w:r w:rsidRPr="009428FF">
              <w:rPr>
                <w:rFonts w:cs="Times New Roman"/>
                <w:b/>
                <w:szCs w:val="20"/>
                <w:lang w:val="en-GB"/>
              </w:rPr>
              <w:t>MATE1</w:t>
            </w:r>
          </w:p>
        </w:tc>
        <w:tc>
          <w:tcPr>
            <w:tcW w:w="573" w:type="dxa"/>
            <w:textDirection w:val="btLr"/>
          </w:tcPr>
          <w:p w14:paraId="41B54851" w14:textId="77777777" w:rsidR="00A76C30" w:rsidRPr="009428FF" w:rsidRDefault="00A76C30" w:rsidP="00805C50">
            <w:pPr>
              <w:spacing w:before="120"/>
              <w:ind w:left="113" w:right="113"/>
              <w:rPr>
                <w:rFonts w:cs="Times New Roman"/>
                <w:b/>
                <w:szCs w:val="20"/>
                <w:lang w:val="en-GB"/>
              </w:rPr>
            </w:pPr>
            <w:r w:rsidRPr="009428FF">
              <w:rPr>
                <w:rFonts w:cs="Times New Roman"/>
                <w:b/>
                <w:szCs w:val="20"/>
                <w:lang w:val="en-GB"/>
              </w:rPr>
              <w:t>OATP2B1</w:t>
            </w:r>
          </w:p>
        </w:tc>
        <w:tc>
          <w:tcPr>
            <w:tcW w:w="573" w:type="dxa"/>
            <w:textDirection w:val="btLr"/>
          </w:tcPr>
          <w:p w14:paraId="62A432FA" w14:textId="77777777" w:rsidR="00A76C30" w:rsidRPr="009428FF" w:rsidRDefault="00A76C30" w:rsidP="00805C50">
            <w:pPr>
              <w:spacing w:before="120"/>
              <w:ind w:left="113" w:right="113"/>
              <w:rPr>
                <w:rFonts w:cs="Times New Roman"/>
                <w:b/>
                <w:szCs w:val="20"/>
                <w:lang w:val="en-GB"/>
              </w:rPr>
            </w:pPr>
            <w:r w:rsidRPr="009428FF">
              <w:rPr>
                <w:rFonts w:cs="Times New Roman"/>
                <w:b/>
                <w:szCs w:val="20"/>
                <w:lang w:val="en-GB"/>
              </w:rPr>
              <w:t>OAT4</w:t>
            </w:r>
          </w:p>
        </w:tc>
        <w:tc>
          <w:tcPr>
            <w:tcW w:w="573" w:type="dxa"/>
            <w:textDirection w:val="btLr"/>
          </w:tcPr>
          <w:p w14:paraId="50447BB5" w14:textId="77777777" w:rsidR="00A76C30" w:rsidRPr="009428FF" w:rsidRDefault="00A76C30" w:rsidP="00805C50">
            <w:pPr>
              <w:spacing w:before="120"/>
              <w:ind w:left="113" w:right="113"/>
              <w:rPr>
                <w:rFonts w:cs="Times New Roman"/>
                <w:b/>
                <w:szCs w:val="20"/>
                <w:lang w:val="en-GB"/>
              </w:rPr>
            </w:pPr>
            <w:r w:rsidRPr="009428FF">
              <w:rPr>
                <w:rFonts w:cs="Times New Roman"/>
                <w:b/>
                <w:szCs w:val="20"/>
                <w:lang w:val="en-GB"/>
              </w:rPr>
              <w:t>P-gp</w:t>
            </w:r>
          </w:p>
        </w:tc>
        <w:tc>
          <w:tcPr>
            <w:tcW w:w="573" w:type="dxa"/>
            <w:textDirection w:val="btLr"/>
          </w:tcPr>
          <w:p w14:paraId="6E4AB541" w14:textId="77777777" w:rsidR="00A76C30" w:rsidRPr="009428FF" w:rsidRDefault="00A76C30" w:rsidP="00805C50">
            <w:pPr>
              <w:spacing w:before="120"/>
              <w:ind w:left="113" w:right="113"/>
              <w:rPr>
                <w:rFonts w:cs="Times New Roman"/>
                <w:b/>
                <w:szCs w:val="20"/>
                <w:lang w:val="en-GB"/>
              </w:rPr>
            </w:pPr>
            <w:r w:rsidRPr="009428FF">
              <w:rPr>
                <w:rFonts w:cs="Times New Roman"/>
                <w:b/>
                <w:szCs w:val="20"/>
                <w:lang w:val="en-GB"/>
              </w:rPr>
              <w:t>BCRP</w:t>
            </w:r>
          </w:p>
        </w:tc>
        <w:tc>
          <w:tcPr>
            <w:tcW w:w="573" w:type="dxa"/>
            <w:textDirection w:val="btLr"/>
          </w:tcPr>
          <w:p w14:paraId="43186B09" w14:textId="77777777" w:rsidR="00A76C30" w:rsidRPr="009428FF" w:rsidRDefault="00A76C30" w:rsidP="00805C50">
            <w:pPr>
              <w:spacing w:before="120"/>
              <w:ind w:left="113" w:right="113"/>
              <w:rPr>
                <w:rFonts w:cs="Times New Roman"/>
                <w:b/>
                <w:szCs w:val="20"/>
                <w:lang w:val="en-GB"/>
              </w:rPr>
            </w:pPr>
            <w:r w:rsidRPr="009428FF">
              <w:rPr>
                <w:rFonts w:cs="Times New Roman"/>
                <w:b/>
                <w:szCs w:val="20"/>
                <w:lang w:val="en-GB"/>
              </w:rPr>
              <w:t>MRP1</w:t>
            </w:r>
          </w:p>
        </w:tc>
        <w:tc>
          <w:tcPr>
            <w:tcW w:w="573" w:type="dxa"/>
            <w:textDirection w:val="btLr"/>
          </w:tcPr>
          <w:p w14:paraId="1ACF0BD1" w14:textId="77777777" w:rsidR="00A76C30" w:rsidRPr="009428FF" w:rsidRDefault="00A76C30" w:rsidP="00805C50">
            <w:pPr>
              <w:spacing w:before="120"/>
              <w:ind w:left="113" w:right="113"/>
              <w:rPr>
                <w:rFonts w:cs="Times New Roman"/>
                <w:b/>
                <w:szCs w:val="20"/>
                <w:lang w:val="en-GB"/>
              </w:rPr>
            </w:pPr>
            <w:r w:rsidRPr="009428FF">
              <w:rPr>
                <w:rFonts w:cs="Times New Roman"/>
                <w:b/>
                <w:szCs w:val="20"/>
                <w:lang w:val="en-GB"/>
              </w:rPr>
              <w:t>MRP2</w:t>
            </w:r>
          </w:p>
        </w:tc>
        <w:tc>
          <w:tcPr>
            <w:tcW w:w="573" w:type="dxa"/>
            <w:textDirection w:val="btLr"/>
          </w:tcPr>
          <w:p w14:paraId="140518B6" w14:textId="77777777" w:rsidR="00A76C30" w:rsidRPr="009428FF" w:rsidRDefault="00A76C30" w:rsidP="00805C50">
            <w:pPr>
              <w:spacing w:before="120"/>
              <w:ind w:left="113" w:right="113"/>
              <w:rPr>
                <w:rFonts w:cs="Times New Roman"/>
                <w:b/>
                <w:szCs w:val="20"/>
                <w:lang w:val="en-GB"/>
              </w:rPr>
            </w:pPr>
            <w:r w:rsidRPr="009428FF">
              <w:rPr>
                <w:rFonts w:cs="Times New Roman"/>
                <w:b/>
                <w:szCs w:val="20"/>
                <w:lang w:val="en-GB"/>
              </w:rPr>
              <w:t>MRP5</w:t>
            </w:r>
          </w:p>
        </w:tc>
      </w:tr>
      <w:tr w:rsidR="00A76C30" w:rsidRPr="009428FF" w14:paraId="1864B090" w14:textId="77777777" w:rsidTr="00805C50">
        <w:tc>
          <w:tcPr>
            <w:tcW w:w="7424" w:type="dxa"/>
            <w:gridSpan w:val="10"/>
            <w:shd w:val="clear" w:color="auto" w:fill="D9D9D9" w:themeFill="background1" w:themeFillShade="D9"/>
          </w:tcPr>
          <w:p w14:paraId="4A68251D" w14:textId="77777777" w:rsidR="00A76C30" w:rsidRPr="009428FF" w:rsidRDefault="00A76C30" w:rsidP="00805C50">
            <w:pPr>
              <w:spacing w:before="120"/>
              <w:rPr>
                <w:rFonts w:cs="Times New Roman"/>
                <w:b/>
                <w:szCs w:val="20"/>
                <w:lang w:val="en-GB"/>
              </w:rPr>
            </w:pPr>
            <w:r w:rsidRPr="009428FF">
              <w:rPr>
                <w:rFonts w:cs="Times New Roman"/>
                <w:b/>
                <w:i/>
                <w:szCs w:val="20"/>
                <w:lang w:val="en-GB"/>
              </w:rPr>
              <w:t>Nucleotide reverse transcriptase inhibitors (NRTIs)</w:t>
            </w:r>
          </w:p>
        </w:tc>
      </w:tr>
      <w:tr w:rsidR="00A76C30" w:rsidRPr="009428FF" w14:paraId="65047823" w14:textId="77777777" w:rsidTr="00805C50">
        <w:tc>
          <w:tcPr>
            <w:tcW w:w="2267" w:type="dxa"/>
          </w:tcPr>
          <w:p w14:paraId="69D654C9" w14:textId="1763E5AA" w:rsidR="00A76C30" w:rsidRPr="009428FF" w:rsidRDefault="00A76C30" w:rsidP="00805C50">
            <w:pPr>
              <w:spacing w:before="120"/>
              <w:rPr>
                <w:rFonts w:cs="Times New Roman"/>
                <w:szCs w:val="20"/>
                <w:lang w:val="en-GB"/>
              </w:rPr>
            </w:pPr>
            <w:r w:rsidRPr="009428FF">
              <w:rPr>
                <w:rFonts w:cs="Times New Roman"/>
                <w:szCs w:val="20"/>
              </w:rPr>
              <w:t>Abacavir</w:t>
            </w:r>
            <w:r w:rsidR="00F52A84" w:rsidRPr="009428FF">
              <w:rPr>
                <w:rFonts w:cs="Times New Roman"/>
                <w:szCs w:val="20"/>
              </w:rPr>
              <w:t xml:space="preserve"> (ABC)</w:t>
            </w:r>
          </w:p>
        </w:tc>
        <w:tc>
          <w:tcPr>
            <w:tcW w:w="573" w:type="dxa"/>
          </w:tcPr>
          <w:p w14:paraId="5E7F8001" w14:textId="77777777" w:rsidR="00A76C30" w:rsidRPr="009428FF" w:rsidRDefault="00A76C30" w:rsidP="00805C50">
            <w:pPr>
              <w:spacing w:before="120"/>
              <w:jc w:val="center"/>
              <w:rPr>
                <w:rFonts w:cs="Times New Roman"/>
                <w:szCs w:val="20"/>
                <w:lang w:val="en-GB"/>
              </w:rPr>
            </w:pPr>
          </w:p>
        </w:tc>
        <w:tc>
          <w:tcPr>
            <w:tcW w:w="573" w:type="dxa"/>
          </w:tcPr>
          <w:p w14:paraId="5C5E9029" w14:textId="77777777" w:rsidR="00A76C30" w:rsidRPr="009428FF" w:rsidRDefault="00A76C30" w:rsidP="00805C50">
            <w:pPr>
              <w:spacing w:before="120"/>
              <w:jc w:val="center"/>
              <w:rPr>
                <w:rFonts w:cs="Times New Roman"/>
                <w:szCs w:val="20"/>
                <w:lang w:val="en-GB"/>
              </w:rPr>
            </w:pPr>
          </w:p>
        </w:tc>
        <w:tc>
          <w:tcPr>
            <w:tcW w:w="573" w:type="dxa"/>
          </w:tcPr>
          <w:p w14:paraId="32CD6104" w14:textId="77777777" w:rsidR="00A76C30" w:rsidRPr="009428FF" w:rsidRDefault="00A76C30" w:rsidP="00805C50">
            <w:pPr>
              <w:spacing w:before="120"/>
              <w:jc w:val="center"/>
              <w:rPr>
                <w:rFonts w:cs="Times New Roman"/>
                <w:szCs w:val="20"/>
                <w:lang w:val="en-GB"/>
              </w:rPr>
            </w:pPr>
          </w:p>
        </w:tc>
        <w:tc>
          <w:tcPr>
            <w:tcW w:w="573" w:type="dxa"/>
          </w:tcPr>
          <w:p w14:paraId="0C0FB46B" w14:textId="77777777" w:rsidR="00A76C30" w:rsidRPr="009428FF" w:rsidRDefault="00A76C30" w:rsidP="00805C50">
            <w:pPr>
              <w:spacing w:before="120"/>
              <w:jc w:val="center"/>
              <w:rPr>
                <w:rFonts w:cs="Times New Roman"/>
                <w:szCs w:val="20"/>
                <w:lang w:val="en-GB"/>
              </w:rPr>
            </w:pPr>
          </w:p>
        </w:tc>
        <w:tc>
          <w:tcPr>
            <w:tcW w:w="573" w:type="dxa"/>
            <w:shd w:val="clear" w:color="auto" w:fill="808080" w:themeFill="background1" w:themeFillShade="80"/>
          </w:tcPr>
          <w:p w14:paraId="518917CE" w14:textId="77777777" w:rsidR="00A76C30" w:rsidRPr="009428FF" w:rsidRDefault="00A76C30" w:rsidP="00805C50">
            <w:pPr>
              <w:spacing w:before="120"/>
              <w:jc w:val="center"/>
              <w:rPr>
                <w:rFonts w:cs="Times New Roman"/>
                <w:szCs w:val="20"/>
                <w:lang w:val="en-GB"/>
              </w:rPr>
            </w:pPr>
          </w:p>
        </w:tc>
        <w:tc>
          <w:tcPr>
            <w:tcW w:w="573" w:type="dxa"/>
            <w:shd w:val="clear" w:color="auto" w:fill="808080" w:themeFill="background1" w:themeFillShade="80"/>
          </w:tcPr>
          <w:p w14:paraId="136316C0" w14:textId="77777777" w:rsidR="00A76C30" w:rsidRPr="009428FF" w:rsidRDefault="00A76C30" w:rsidP="00805C50">
            <w:pPr>
              <w:spacing w:before="120"/>
              <w:jc w:val="center"/>
              <w:rPr>
                <w:rFonts w:cs="Times New Roman"/>
                <w:szCs w:val="20"/>
                <w:lang w:val="en-GB"/>
              </w:rPr>
            </w:pPr>
            <w:r w:rsidRPr="009428FF">
              <w:rPr>
                <w:rFonts w:cs="Times New Roman"/>
                <w:szCs w:val="20"/>
                <w:lang w:val="en-GB"/>
              </w:rPr>
              <w:t>X</w:t>
            </w:r>
          </w:p>
        </w:tc>
        <w:tc>
          <w:tcPr>
            <w:tcW w:w="573" w:type="dxa"/>
          </w:tcPr>
          <w:p w14:paraId="5B6C8037" w14:textId="77777777" w:rsidR="00A76C30" w:rsidRPr="009428FF" w:rsidRDefault="00A76C30" w:rsidP="00805C50">
            <w:pPr>
              <w:spacing w:before="120"/>
              <w:jc w:val="center"/>
              <w:rPr>
                <w:rFonts w:cs="Times New Roman"/>
                <w:szCs w:val="20"/>
                <w:lang w:val="en-GB"/>
              </w:rPr>
            </w:pPr>
          </w:p>
        </w:tc>
        <w:tc>
          <w:tcPr>
            <w:tcW w:w="573" w:type="dxa"/>
          </w:tcPr>
          <w:p w14:paraId="6C7FAE38" w14:textId="77777777" w:rsidR="00A76C30" w:rsidRPr="009428FF" w:rsidRDefault="00A76C30" w:rsidP="00805C50">
            <w:pPr>
              <w:spacing w:before="120"/>
              <w:jc w:val="center"/>
              <w:rPr>
                <w:rFonts w:cs="Times New Roman"/>
                <w:szCs w:val="20"/>
                <w:lang w:val="en-GB"/>
              </w:rPr>
            </w:pPr>
          </w:p>
        </w:tc>
        <w:tc>
          <w:tcPr>
            <w:tcW w:w="573" w:type="dxa"/>
          </w:tcPr>
          <w:p w14:paraId="794B9E4A" w14:textId="77777777" w:rsidR="00A76C30" w:rsidRPr="009428FF" w:rsidRDefault="00A76C30" w:rsidP="00805C50">
            <w:pPr>
              <w:spacing w:before="120"/>
              <w:jc w:val="center"/>
              <w:rPr>
                <w:rFonts w:cs="Times New Roman"/>
                <w:szCs w:val="20"/>
                <w:lang w:val="en-GB"/>
              </w:rPr>
            </w:pPr>
          </w:p>
        </w:tc>
      </w:tr>
      <w:tr w:rsidR="00A76C30" w:rsidRPr="009428FF" w14:paraId="625E4E80" w14:textId="77777777" w:rsidTr="00805C50">
        <w:tc>
          <w:tcPr>
            <w:tcW w:w="2267" w:type="dxa"/>
          </w:tcPr>
          <w:p w14:paraId="7781CF45" w14:textId="6E6E6367" w:rsidR="00A76C30" w:rsidRPr="009428FF" w:rsidRDefault="00A76C30" w:rsidP="00805C50">
            <w:pPr>
              <w:spacing w:before="120"/>
              <w:rPr>
                <w:rFonts w:cs="Times New Roman"/>
                <w:szCs w:val="20"/>
                <w:lang w:val="en-GB"/>
              </w:rPr>
            </w:pPr>
            <w:r w:rsidRPr="009428FF">
              <w:rPr>
                <w:rFonts w:cs="Times New Roman"/>
                <w:szCs w:val="20"/>
              </w:rPr>
              <w:t>Emtricitabine</w:t>
            </w:r>
            <w:r w:rsidR="00F52A84" w:rsidRPr="009428FF">
              <w:rPr>
                <w:rFonts w:cs="Times New Roman"/>
                <w:szCs w:val="20"/>
              </w:rPr>
              <w:t xml:space="preserve"> (FTC)</w:t>
            </w:r>
          </w:p>
        </w:tc>
        <w:tc>
          <w:tcPr>
            <w:tcW w:w="573" w:type="dxa"/>
          </w:tcPr>
          <w:p w14:paraId="49F9943C" w14:textId="77777777" w:rsidR="00A76C30" w:rsidRPr="009428FF" w:rsidRDefault="00A76C30" w:rsidP="00805C50">
            <w:pPr>
              <w:spacing w:before="120"/>
              <w:jc w:val="center"/>
              <w:rPr>
                <w:rFonts w:cs="Times New Roman"/>
                <w:szCs w:val="20"/>
                <w:lang w:val="en-GB"/>
              </w:rPr>
            </w:pPr>
          </w:p>
        </w:tc>
        <w:tc>
          <w:tcPr>
            <w:tcW w:w="573" w:type="dxa"/>
            <w:shd w:val="clear" w:color="auto" w:fill="808080" w:themeFill="background1" w:themeFillShade="80"/>
          </w:tcPr>
          <w:p w14:paraId="06B8998B" w14:textId="77777777" w:rsidR="00A76C30" w:rsidRPr="009428FF" w:rsidRDefault="00A76C30" w:rsidP="00805C50">
            <w:pPr>
              <w:spacing w:before="120"/>
              <w:jc w:val="center"/>
              <w:rPr>
                <w:rFonts w:cs="Times New Roman"/>
                <w:szCs w:val="20"/>
                <w:lang w:val="en-GB"/>
              </w:rPr>
            </w:pPr>
          </w:p>
        </w:tc>
        <w:tc>
          <w:tcPr>
            <w:tcW w:w="573" w:type="dxa"/>
          </w:tcPr>
          <w:p w14:paraId="72E71181" w14:textId="77777777" w:rsidR="00A76C30" w:rsidRPr="009428FF" w:rsidRDefault="00A76C30" w:rsidP="00805C50">
            <w:pPr>
              <w:spacing w:before="120"/>
              <w:jc w:val="center"/>
              <w:rPr>
                <w:rFonts w:cs="Times New Roman"/>
                <w:szCs w:val="20"/>
                <w:lang w:val="en-GB"/>
              </w:rPr>
            </w:pPr>
          </w:p>
        </w:tc>
        <w:tc>
          <w:tcPr>
            <w:tcW w:w="573" w:type="dxa"/>
          </w:tcPr>
          <w:p w14:paraId="259781EB" w14:textId="77777777" w:rsidR="00A76C30" w:rsidRPr="009428FF" w:rsidRDefault="00A76C30" w:rsidP="00805C50">
            <w:pPr>
              <w:spacing w:before="120"/>
              <w:jc w:val="center"/>
              <w:rPr>
                <w:rFonts w:cs="Times New Roman"/>
                <w:szCs w:val="20"/>
                <w:lang w:val="en-GB"/>
              </w:rPr>
            </w:pPr>
          </w:p>
        </w:tc>
        <w:tc>
          <w:tcPr>
            <w:tcW w:w="573" w:type="dxa"/>
          </w:tcPr>
          <w:p w14:paraId="405FD82E" w14:textId="77777777" w:rsidR="00A76C30" w:rsidRPr="009428FF" w:rsidRDefault="00A76C30" w:rsidP="00805C50">
            <w:pPr>
              <w:spacing w:before="120"/>
              <w:jc w:val="center"/>
              <w:rPr>
                <w:rFonts w:cs="Times New Roman"/>
                <w:szCs w:val="20"/>
                <w:lang w:val="en-GB"/>
              </w:rPr>
            </w:pPr>
          </w:p>
        </w:tc>
        <w:tc>
          <w:tcPr>
            <w:tcW w:w="573" w:type="dxa"/>
          </w:tcPr>
          <w:p w14:paraId="37F54550" w14:textId="77777777" w:rsidR="00A76C30" w:rsidRPr="009428FF" w:rsidRDefault="00A76C30" w:rsidP="00805C50">
            <w:pPr>
              <w:spacing w:before="120"/>
              <w:jc w:val="center"/>
              <w:rPr>
                <w:rFonts w:cs="Times New Roman"/>
                <w:szCs w:val="20"/>
                <w:lang w:val="en-GB"/>
              </w:rPr>
            </w:pPr>
          </w:p>
        </w:tc>
        <w:tc>
          <w:tcPr>
            <w:tcW w:w="573" w:type="dxa"/>
            <w:shd w:val="clear" w:color="auto" w:fill="808080" w:themeFill="background1" w:themeFillShade="80"/>
          </w:tcPr>
          <w:p w14:paraId="5770D76B" w14:textId="77777777" w:rsidR="00A76C30" w:rsidRPr="009428FF" w:rsidRDefault="00A76C30" w:rsidP="00805C50">
            <w:pPr>
              <w:spacing w:before="120"/>
              <w:jc w:val="center"/>
              <w:rPr>
                <w:rFonts w:cs="Times New Roman"/>
                <w:szCs w:val="20"/>
                <w:lang w:val="en-GB"/>
              </w:rPr>
            </w:pPr>
            <w:r w:rsidRPr="009428FF">
              <w:rPr>
                <w:rFonts w:cs="Times New Roman"/>
                <w:szCs w:val="20"/>
                <w:lang w:val="en-GB"/>
              </w:rPr>
              <w:t>X</w:t>
            </w:r>
          </w:p>
        </w:tc>
        <w:tc>
          <w:tcPr>
            <w:tcW w:w="573" w:type="dxa"/>
          </w:tcPr>
          <w:p w14:paraId="1F04F70B" w14:textId="77777777" w:rsidR="00A76C30" w:rsidRPr="009428FF" w:rsidRDefault="00A76C30" w:rsidP="00805C50">
            <w:pPr>
              <w:spacing w:before="120"/>
              <w:jc w:val="center"/>
              <w:rPr>
                <w:rFonts w:cs="Times New Roman"/>
                <w:szCs w:val="20"/>
                <w:lang w:val="en-GB"/>
              </w:rPr>
            </w:pPr>
            <w:r w:rsidRPr="009428FF">
              <w:rPr>
                <w:rFonts w:cs="Times New Roman"/>
                <w:szCs w:val="20"/>
                <w:lang w:val="en-GB"/>
              </w:rPr>
              <w:t>X</w:t>
            </w:r>
          </w:p>
        </w:tc>
        <w:tc>
          <w:tcPr>
            <w:tcW w:w="573" w:type="dxa"/>
          </w:tcPr>
          <w:p w14:paraId="1C862C4D" w14:textId="77777777" w:rsidR="00A76C30" w:rsidRPr="009428FF" w:rsidRDefault="00A76C30" w:rsidP="00805C50">
            <w:pPr>
              <w:spacing w:before="120"/>
              <w:jc w:val="center"/>
              <w:rPr>
                <w:rFonts w:cs="Times New Roman"/>
                <w:szCs w:val="20"/>
                <w:lang w:val="en-GB"/>
              </w:rPr>
            </w:pPr>
          </w:p>
        </w:tc>
      </w:tr>
      <w:tr w:rsidR="00A76C30" w:rsidRPr="009428FF" w14:paraId="083C4C55" w14:textId="77777777" w:rsidTr="00805C50">
        <w:tc>
          <w:tcPr>
            <w:tcW w:w="2267" w:type="dxa"/>
          </w:tcPr>
          <w:p w14:paraId="56F67E1C" w14:textId="1BE84C8C" w:rsidR="00A76C30" w:rsidRPr="009428FF" w:rsidRDefault="00A76C30" w:rsidP="00805C50">
            <w:pPr>
              <w:spacing w:before="120"/>
              <w:rPr>
                <w:rFonts w:cs="Times New Roman"/>
                <w:szCs w:val="20"/>
                <w:lang w:val="en-GB"/>
              </w:rPr>
            </w:pPr>
            <w:r w:rsidRPr="009428FF">
              <w:rPr>
                <w:rFonts w:cs="Times New Roman"/>
                <w:szCs w:val="20"/>
              </w:rPr>
              <w:t>Lamivudine</w:t>
            </w:r>
            <w:r w:rsidR="00F52A84" w:rsidRPr="009428FF">
              <w:rPr>
                <w:rFonts w:cs="Times New Roman"/>
                <w:szCs w:val="20"/>
              </w:rPr>
              <w:t xml:space="preserve"> (3TC)</w:t>
            </w:r>
          </w:p>
        </w:tc>
        <w:tc>
          <w:tcPr>
            <w:tcW w:w="573" w:type="dxa"/>
          </w:tcPr>
          <w:p w14:paraId="4950CA71" w14:textId="77777777" w:rsidR="00A76C30" w:rsidRPr="009428FF" w:rsidRDefault="00A76C30" w:rsidP="00805C50">
            <w:pPr>
              <w:spacing w:before="120"/>
              <w:jc w:val="center"/>
              <w:rPr>
                <w:rFonts w:cs="Times New Roman"/>
                <w:color w:val="FF0000"/>
                <w:szCs w:val="20"/>
                <w:lang w:val="en-GB"/>
              </w:rPr>
            </w:pPr>
          </w:p>
        </w:tc>
        <w:tc>
          <w:tcPr>
            <w:tcW w:w="573" w:type="dxa"/>
            <w:shd w:val="clear" w:color="auto" w:fill="808080" w:themeFill="background1" w:themeFillShade="80"/>
          </w:tcPr>
          <w:p w14:paraId="3B733BD3" w14:textId="77777777" w:rsidR="00A76C30" w:rsidRPr="009428FF" w:rsidRDefault="00A76C30" w:rsidP="00805C50">
            <w:pPr>
              <w:spacing w:before="120"/>
              <w:jc w:val="center"/>
              <w:rPr>
                <w:rFonts w:cs="Times New Roman"/>
                <w:color w:val="FF0000"/>
                <w:szCs w:val="20"/>
                <w:lang w:val="en-GB"/>
              </w:rPr>
            </w:pPr>
          </w:p>
        </w:tc>
        <w:tc>
          <w:tcPr>
            <w:tcW w:w="573" w:type="dxa"/>
          </w:tcPr>
          <w:p w14:paraId="4ECAE146" w14:textId="77777777" w:rsidR="00A76C30" w:rsidRPr="009428FF" w:rsidRDefault="00A76C30" w:rsidP="00805C50">
            <w:pPr>
              <w:spacing w:before="120"/>
              <w:jc w:val="center"/>
              <w:rPr>
                <w:rFonts w:cs="Times New Roman"/>
                <w:color w:val="FF0000"/>
                <w:szCs w:val="20"/>
                <w:lang w:val="en-GB"/>
              </w:rPr>
            </w:pPr>
          </w:p>
        </w:tc>
        <w:tc>
          <w:tcPr>
            <w:tcW w:w="573" w:type="dxa"/>
          </w:tcPr>
          <w:p w14:paraId="5831092E" w14:textId="77777777" w:rsidR="00A76C30" w:rsidRPr="009428FF" w:rsidRDefault="00A76C30" w:rsidP="00805C50">
            <w:pPr>
              <w:spacing w:before="120"/>
              <w:jc w:val="center"/>
              <w:rPr>
                <w:rFonts w:cs="Times New Roman"/>
                <w:color w:val="FF0000"/>
                <w:szCs w:val="20"/>
                <w:lang w:val="en-GB"/>
              </w:rPr>
            </w:pPr>
          </w:p>
        </w:tc>
        <w:tc>
          <w:tcPr>
            <w:tcW w:w="573" w:type="dxa"/>
          </w:tcPr>
          <w:p w14:paraId="6C39FFE0" w14:textId="77777777" w:rsidR="00A76C30" w:rsidRPr="009428FF" w:rsidRDefault="00A76C30" w:rsidP="00805C50">
            <w:pPr>
              <w:spacing w:before="120"/>
              <w:jc w:val="center"/>
              <w:rPr>
                <w:rFonts w:cs="Times New Roman"/>
                <w:szCs w:val="20"/>
                <w:lang w:val="en-GB"/>
              </w:rPr>
            </w:pPr>
          </w:p>
        </w:tc>
        <w:tc>
          <w:tcPr>
            <w:tcW w:w="573" w:type="dxa"/>
            <w:shd w:val="clear" w:color="auto" w:fill="808080" w:themeFill="background1" w:themeFillShade="80"/>
          </w:tcPr>
          <w:p w14:paraId="081A303C" w14:textId="77777777" w:rsidR="00A76C30" w:rsidRPr="009428FF" w:rsidRDefault="00A76C30" w:rsidP="00805C50">
            <w:pPr>
              <w:spacing w:before="120"/>
              <w:jc w:val="center"/>
              <w:rPr>
                <w:rFonts w:cs="Times New Roman"/>
                <w:szCs w:val="20"/>
                <w:lang w:val="en-GB"/>
              </w:rPr>
            </w:pPr>
          </w:p>
        </w:tc>
        <w:tc>
          <w:tcPr>
            <w:tcW w:w="573" w:type="dxa"/>
          </w:tcPr>
          <w:p w14:paraId="6FB92B03" w14:textId="77777777" w:rsidR="00A76C30" w:rsidRPr="009428FF" w:rsidRDefault="00A76C30" w:rsidP="00805C50">
            <w:pPr>
              <w:spacing w:before="120"/>
              <w:jc w:val="center"/>
              <w:rPr>
                <w:rFonts w:cs="Times New Roman"/>
                <w:szCs w:val="20"/>
                <w:lang w:val="en-GB"/>
              </w:rPr>
            </w:pPr>
          </w:p>
        </w:tc>
        <w:tc>
          <w:tcPr>
            <w:tcW w:w="573" w:type="dxa"/>
          </w:tcPr>
          <w:p w14:paraId="2DB3FB4A" w14:textId="77777777" w:rsidR="00A76C30" w:rsidRPr="009428FF" w:rsidRDefault="00A76C30" w:rsidP="00805C50">
            <w:pPr>
              <w:spacing w:before="120"/>
              <w:jc w:val="center"/>
              <w:rPr>
                <w:rFonts w:cs="Times New Roman"/>
                <w:szCs w:val="20"/>
                <w:lang w:val="en-GB"/>
              </w:rPr>
            </w:pPr>
          </w:p>
        </w:tc>
        <w:tc>
          <w:tcPr>
            <w:tcW w:w="573" w:type="dxa"/>
            <w:shd w:val="clear" w:color="auto" w:fill="808080" w:themeFill="background1" w:themeFillShade="80"/>
          </w:tcPr>
          <w:p w14:paraId="6CBC209E" w14:textId="77777777" w:rsidR="00A76C30" w:rsidRPr="009428FF" w:rsidRDefault="00A76C30" w:rsidP="00805C50">
            <w:pPr>
              <w:spacing w:before="120"/>
              <w:jc w:val="center"/>
              <w:rPr>
                <w:rFonts w:cs="Times New Roman"/>
                <w:szCs w:val="20"/>
                <w:lang w:val="en-GB"/>
              </w:rPr>
            </w:pPr>
          </w:p>
        </w:tc>
      </w:tr>
      <w:tr w:rsidR="00A76C30" w:rsidRPr="009428FF" w14:paraId="59DEE43A" w14:textId="77777777" w:rsidTr="00DA614E">
        <w:tc>
          <w:tcPr>
            <w:tcW w:w="2267" w:type="dxa"/>
          </w:tcPr>
          <w:p w14:paraId="0C4900F8" w14:textId="5D0ACBCC" w:rsidR="00A76C30" w:rsidRPr="009428FF" w:rsidRDefault="00A76C30" w:rsidP="00C24D0B">
            <w:pPr>
              <w:spacing w:before="120"/>
              <w:rPr>
                <w:rFonts w:cs="Times New Roman"/>
                <w:szCs w:val="20"/>
                <w:lang w:val="en-GB"/>
              </w:rPr>
            </w:pPr>
            <w:r w:rsidRPr="009428FF">
              <w:rPr>
                <w:rFonts w:cs="Times New Roman"/>
                <w:szCs w:val="20"/>
              </w:rPr>
              <w:t xml:space="preserve">Tenofovir </w:t>
            </w:r>
            <w:r w:rsidR="00F52A84" w:rsidRPr="009428FF">
              <w:rPr>
                <w:rFonts w:cs="Times New Roman"/>
                <w:szCs w:val="20"/>
              </w:rPr>
              <w:t xml:space="preserve"> (</w:t>
            </w:r>
            <w:r w:rsidR="00C24D0B" w:rsidRPr="009428FF">
              <w:rPr>
                <w:rFonts w:cs="Times New Roman"/>
                <w:szCs w:val="20"/>
              </w:rPr>
              <w:t>TFV</w:t>
            </w:r>
            <w:r w:rsidR="00F52A84" w:rsidRPr="009428FF">
              <w:rPr>
                <w:rFonts w:cs="Times New Roman"/>
                <w:szCs w:val="20"/>
              </w:rPr>
              <w:t>)</w:t>
            </w:r>
          </w:p>
        </w:tc>
        <w:tc>
          <w:tcPr>
            <w:tcW w:w="573" w:type="dxa"/>
          </w:tcPr>
          <w:p w14:paraId="67B6E463" w14:textId="77777777" w:rsidR="00A76C30" w:rsidRPr="009428FF" w:rsidRDefault="00A76C30" w:rsidP="00805C50">
            <w:pPr>
              <w:spacing w:before="120"/>
              <w:jc w:val="center"/>
              <w:rPr>
                <w:rFonts w:cs="Times New Roman"/>
                <w:szCs w:val="20"/>
                <w:lang w:val="en-GB"/>
              </w:rPr>
            </w:pPr>
          </w:p>
        </w:tc>
        <w:tc>
          <w:tcPr>
            <w:tcW w:w="573" w:type="dxa"/>
          </w:tcPr>
          <w:p w14:paraId="6E648FF1" w14:textId="77777777" w:rsidR="00A76C30" w:rsidRPr="009428FF" w:rsidRDefault="00A76C30" w:rsidP="00805C50">
            <w:pPr>
              <w:spacing w:before="120"/>
              <w:jc w:val="center"/>
              <w:rPr>
                <w:rFonts w:cs="Times New Roman"/>
                <w:szCs w:val="20"/>
                <w:lang w:val="en-GB"/>
              </w:rPr>
            </w:pPr>
          </w:p>
        </w:tc>
        <w:tc>
          <w:tcPr>
            <w:tcW w:w="573" w:type="dxa"/>
          </w:tcPr>
          <w:p w14:paraId="22F2F28F" w14:textId="77777777" w:rsidR="00A76C30" w:rsidRPr="009428FF" w:rsidRDefault="00A76C30" w:rsidP="00805C50">
            <w:pPr>
              <w:spacing w:before="120"/>
              <w:jc w:val="center"/>
              <w:rPr>
                <w:rFonts w:cs="Times New Roman"/>
                <w:szCs w:val="20"/>
                <w:lang w:val="en-GB"/>
              </w:rPr>
            </w:pPr>
          </w:p>
        </w:tc>
        <w:tc>
          <w:tcPr>
            <w:tcW w:w="573" w:type="dxa"/>
          </w:tcPr>
          <w:p w14:paraId="5D5021E7" w14:textId="77777777" w:rsidR="00A76C30" w:rsidRPr="009428FF" w:rsidRDefault="00A76C30" w:rsidP="00805C50">
            <w:pPr>
              <w:spacing w:before="120"/>
              <w:jc w:val="center"/>
              <w:rPr>
                <w:rFonts w:cs="Times New Roman"/>
                <w:szCs w:val="20"/>
                <w:lang w:val="en-GB"/>
              </w:rPr>
            </w:pPr>
          </w:p>
        </w:tc>
        <w:tc>
          <w:tcPr>
            <w:tcW w:w="573" w:type="dxa"/>
            <w:shd w:val="clear" w:color="auto" w:fill="auto"/>
          </w:tcPr>
          <w:p w14:paraId="66317F78" w14:textId="19044FBF" w:rsidR="00A76C30" w:rsidRPr="009428FF" w:rsidRDefault="00A76C30" w:rsidP="00805C50">
            <w:pPr>
              <w:spacing w:before="120"/>
              <w:jc w:val="center"/>
              <w:rPr>
                <w:rFonts w:cs="Times New Roman"/>
                <w:szCs w:val="20"/>
                <w:lang w:val="en-GB"/>
              </w:rPr>
            </w:pPr>
          </w:p>
        </w:tc>
        <w:tc>
          <w:tcPr>
            <w:tcW w:w="573" w:type="dxa"/>
            <w:shd w:val="clear" w:color="auto" w:fill="auto"/>
          </w:tcPr>
          <w:p w14:paraId="13F415A8" w14:textId="2252D2DC" w:rsidR="00A76C30" w:rsidRPr="009428FF" w:rsidRDefault="00A76C30" w:rsidP="00805C50">
            <w:pPr>
              <w:spacing w:before="120"/>
              <w:jc w:val="center"/>
              <w:rPr>
                <w:rFonts w:cs="Times New Roman"/>
                <w:szCs w:val="20"/>
                <w:lang w:val="en-GB"/>
              </w:rPr>
            </w:pPr>
          </w:p>
        </w:tc>
        <w:tc>
          <w:tcPr>
            <w:tcW w:w="573" w:type="dxa"/>
          </w:tcPr>
          <w:p w14:paraId="15EF9990" w14:textId="77777777" w:rsidR="00A76C30" w:rsidRPr="009428FF" w:rsidRDefault="00A76C30" w:rsidP="00805C50">
            <w:pPr>
              <w:spacing w:before="120"/>
              <w:jc w:val="center"/>
              <w:rPr>
                <w:rFonts w:cs="Times New Roman"/>
                <w:szCs w:val="20"/>
                <w:lang w:val="en-GB"/>
              </w:rPr>
            </w:pPr>
          </w:p>
        </w:tc>
        <w:tc>
          <w:tcPr>
            <w:tcW w:w="573" w:type="dxa"/>
          </w:tcPr>
          <w:p w14:paraId="23E2E063" w14:textId="77777777" w:rsidR="00A76C30" w:rsidRPr="009428FF" w:rsidRDefault="00A76C30" w:rsidP="00805C50">
            <w:pPr>
              <w:spacing w:before="120"/>
              <w:jc w:val="center"/>
              <w:rPr>
                <w:rFonts w:cs="Times New Roman"/>
                <w:szCs w:val="20"/>
                <w:lang w:val="en-GB"/>
              </w:rPr>
            </w:pPr>
          </w:p>
        </w:tc>
        <w:tc>
          <w:tcPr>
            <w:tcW w:w="573" w:type="dxa"/>
          </w:tcPr>
          <w:p w14:paraId="51C6FCD9" w14:textId="77777777" w:rsidR="00A76C30" w:rsidRPr="009428FF" w:rsidRDefault="00A76C30" w:rsidP="00805C50">
            <w:pPr>
              <w:spacing w:before="120"/>
              <w:jc w:val="center"/>
              <w:rPr>
                <w:rFonts w:cs="Times New Roman"/>
                <w:szCs w:val="20"/>
                <w:lang w:val="en-GB"/>
              </w:rPr>
            </w:pPr>
          </w:p>
        </w:tc>
      </w:tr>
      <w:tr w:rsidR="00A76C30" w:rsidRPr="009428FF" w14:paraId="1A9BF0ED" w14:textId="77777777" w:rsidTr="00805C50">
        <w:tc>
          <w:tcPr>
            <w:tcW w:w="2267" w:type="dxa"/>
          </w:tcPr>
          <w:p w14:paraId="56E66547" w14:textId="283B96E9" w:rsidR="00A76C30" w:rsidRPr="009428FF" w:rsidRDefault="00A76C30" w:rsidP="00805C50">
            <w:pPr>
              <w:spacing w:before="120"/>
              <w:rPr>
                <w:rFonts w:cs="Times New Roman"/>
                <w:szCs w:val="20"/>
                <w:lang w:val="en-GB"/>
              </w:rPr>
            </w:pPr>
            <w:r w:rsidRPr="009428FF">
              <w:rPr>
                <w:rFonts w:cs="Times New Roman"/>
                <w:szCs w:val="20"/>
              </w:rPr>
              <w:t xml:space="preserve">Zidovudine </w:t>
            </w:r>
            <w:r w:rsidR="00F52A84" w:rsidRPr="009428FF">
              <w:rPr>
                <w:rFonts w:cs="Times New Roman"/>
                <w:szCs w:val="20"/>
              </w:rPr>
              <w:t>(AZT, ZDV)</w:t>
            </w:r>
          </w:p>
        </w:tc>
        <w:tc>
          <w:tcPr>
            <w:tcW w:w="573" w:type="dxa"/>
            <w:shd w:val="clear" w:color="auto" w:fill="808080" w:themeFill="background1" w:themeFillShade="80"/>
          </w:tcPr>
          <w:p w14:paraId="5FC83752" w14:textId="77777777" w:rsidR="00A76C30" w:rsidRPr="009428FF" w:rsidRDefault="00A76C30" w:rsidP="00805C50">
            <w:pPr>
              <w:spacing w:before="120"/>
              <w:jc w:val="center"/>
              <w:rPr>
                <w:rFonts w:cs="Times New Roman"/>
                <w:szCs w:val="20"/>
                <w:lang w:val="en-GB"/>
              </w:rPr>
            </w:pPr>
          </w:p>
        </w:tc>
        <w:tc>
          <w:tcPr>
            <w:tcW w:w="573" w:type="dxa"/>
          </w:tcPr>
          <w:p w14:paraId="1EFF3F86" w14:textId="77777777" w:rsidR="00A76C30" w:rsidRPr="009428FF" w:rsidRDefault="00A76C30" w:rsidP="00805C50">
            <w:pPr>
              <w:spacing w:before="120"/>
              <w:jc w:val="center"/>
              <w:rPr>
                <w:rFonts w:cs="Times New Roman"/>
                <w:szCs w:val="20"/>
                <w:lang w:val="en-GB"/>
              </w:rPr>
            </w:pPr>
          </w:p>
        </w:tc>
        <w:tc>
          <w:tcPr>
            <w:tcW w:w="573" w:type="dxa"/>
          </w:tcPr>
          <w:p w14:paraId="4134BF63" w14:textId="77777777" w:rsidR="00A76C30" w:rsidRPr="009428FF" w:rsidRDefault="00A76C30" w:rsidP="00805C50">
            <w:pPr>
              <w:spacing w:before="120"/>
              <w:jc w:val="center"/>
              <w:rPr>
                <w:rFonts w:cs="Times New Roman"/>
                <w:szCs w:val="20"/>
                <w:lang w:val="en-GB"/>
              </w:rPr>
            </w:pPr>
          </w:p>
        </w:tc>
        <w:tc>
          <w:tcPr>
            <w:tcW w:w="573" w:type="dxa"/>
            <w:shd w:val="clear" w:color="auto" w:fill="808080" w:themeFill="background1" w:themeFillShade="80"/>
          </w:tcPr>
          <w:p w14:paraId="1F9F0C4A" w14:textId="77777777" w:rsidR="00A76C30" w:rsidRPr="009428FF" w:rsidRDefault="00A76C30" w:rsidP="00805C50">
            <w:pPr>
              <w:spacing w:before="120"/>
              <w:jc w:val="center"/>
              <w:rPr>
                <w:rFonts w:cs="Times New Roman"/>
                <w:szCs w:val="20"/>
                <w:lang w:val="en-GB"/>
              </w:rPr>
            </w:pPr>
            <w:r w:rsidRPr="009428FF">
              <w:rPr>
                <w:rFonts w:cs="Times New Roman"/>
                <w:szCs w:val="20"/>
                <w:lang w:val="en-GB"/>
              </w:rPr>
              <w:t>X</w:t>
            </w:r>
          </w:p>
        </w:tc>
        <w:tc>
          <w:tcPr>
            <w:tcW w:w="573" w:type="dxa"/>
          </w:tcPr>
          <w:p w14:paraId="33A725C3" w14:textId="77777777" w:rsidR="00A76C30" w:rsidRPr="009428FF" w:rsidRDefault="00A76C30" w:rsidP="00805C50">
            <w:pPr>
              <w:spacing w:before="120"/>
              <w:jc w:val="center"/>
              <w:rPr>
                <w:rFonts w:cs="Times New Roman"/>
                <w:szCs w:val="20"/>
                <w:lang w:val="en-GB"/>
              </w:rPr>
            </w:pPr>
          </w:p>
        </w:tc>
        <w:tc>
          <w:tcPr>
            <w:tcW w:w="573" w:type="dxa"/>
            <w:shd w:val="clear" w:color="auto" w:fill="808080" w:themeFill="background1" w:themeFillShade="80"/>
          </w:tcPr>
          <w:p w14:paraId="2E606A21" w14:textId="77777777" w:rsidR="00A76C30" w:rsidRPr="009428FF" w:rsidRDefault="00A76C30" w:rsidP="00805C50">
            <w:pPr>
              <w:spacing w:before="120"/>
              <w:jc w:val="center"/>
              <w:rPr>
                <w:rFonts w:cs="Times New Roman"/>
                <w:szCs w:val="20"/>
                <w:lang w:val="en-GB"/>
              </w:rPr>
            </w:pPr>
            <w:r w:rsidRPr="009428FF">
              <w:rPr>
                <w:rFonts w:cs="Times New Roman"/>
                <w:szCs w:val="20"/>
                <w:lang w:val="en-GB"/>
              </w:rPr>
              <w:t>X</w:t>
            </w:r>
          </w:p>
        </w:tc>
        <w:tc>
          <w:tcPr>
            <w:tcW w:w="573" w:type="dxa"/>
          </w:tcPr>
          <w:p w14:paraId="43D447FC" w14:textId="77777777" w:rsidR="00A76C30" w:rsidRPr="009428FF" w:rsidRDefault="00A76C30" w:rsidP="00805C50">
            <w:pPr>
              <w:spacing w:before="120"/>
              <w:jc w:val="center"/>
              <w:rPr>
                <w:rFonts w:cs="Times New Roman"/>
                <w:szCs w:val="20"/>
                <w:lang w:val="en-GB"/>
              </w:rPr>
            </w:pPr>
          </w:p>
        </w:tc>
        <w:tc>
          <w:tcPr>
            <w:tcW w:w="573" w:type="dxa"/>
          </w:tcPr>
          <w:p w14:paraId="41DA59C6" w14:textId="77777777" w:rsidR="00A76C30" w:rsidRPr="009428FF" w:rsidRDefault="00A76C30" w:rsidP="00805C50">
            <w:pPr>
              <w:spacing w:before="120"/>
              <w:jc w:val="center"/>
              <w:rPr>
                <w:rFonts w:cs="Times New Roman"/>
                <w:szCs w:val="20"/>
                <w:lang w:val="en-GB"/>
              </w:rPr>
            </w:pPr>
          </w:p>
        </w:tc>
        <w:tc>
          <w:tcPr>
            <w:tcW w:w="573" w:type="dxa"/>
          </w:tcPr>
          <w:p w14:paraId="70B2E8DA" w14:textId="77777777" w:rsidR="00A76C30" w:rsidRPr="009428FF" w:rsidRDefault="00A76C30" w:rsidP="00805C50">
            <w:pPr>
              <w:spacing w:before="120"/>
              <w:jc w:val="center"/>
              <w:rPr>
                <w:rFonts w:cs="Times New Roman"/>
                <w:szCs w:val="20"/>
                <w:lang w:val="en-GB"/>
              </w:rPr>
            </w:pPr>
          </w:p>
        </w:tc>
      </w:tr>
      <w:tr w:rsidR="00A76C30" w:rsidRPr="009428FF" w14:paraId="3D050F4F" w14:textId="77777777" w:rsidTr="00805C50">
        <w:tc>
          <w:tcPr>
            <w:tcW w:w="7424" w:type="dxa"/>
            <w:gridSpan w:val="10"/>
            <w:shd w:val="clear" w:color="auto" w:fill="D9D9D9" w:themeFill="background1" w:themeFillShade="D9"/>
          </w:tcPr>
          <w:p w14:paraId="6B768624" w14:textId="77777777" w:rsidR="00A76C30" w:rsidRPr="009428FF" w:rsidRDefault="00A76C30" w:rsidP="00805C50">
            <w:pPr>
              <w:spacing w:before="120"/>
              <w:rPr>
                <w:rFonts w:cs="Times New Roman"/>
                <w:b/>
                <w:szCs w:val="20"/>
                <w:lang w:val="en-GB"/>
              </w:rPr>
            </w:pPr>
            <w:r w:rsidRPr="009428FF">
              <w:rPr>
                <w:rFonts w:cs="Times New Roman"/>
                <w:b/>
                <w:i/>
                <w:szCs w:val="20"/>
                <w:lang w:val="en-GB"/>
              </w:rPr>
              <w:t>Non-nucleoside reverse transcriptase inhibitors (NNRTIs)</w:t>
            </w:r>
          </w:p>
        </w:tc>
      </w:tr>
      <w:tr w:rsidR="00A76C30" w:rsidRPr="009428FF" w14:paraId="09D92AD5" w14:textId="77777777" w:rsidTr="00805C50">
        <w:tc>
          <w:tcPr>
            <w:tcW w:w="2267" w:type="dxa"/>
          </w:tcPr>
          <w:p w14:paraId="062929D6" w14:textId="35B24B01" w:rsidR="00A76C30" w:rsidRPr="009428FF" w:rsidRDefault="00A76C30" w:rsidP="00805C50">
            <w:pPr>
              <w:spacing w:before="120"/>
              <w:rPr>
                <w:rFonts w:cs="Times New Roman"/>
                <w:szCs w:val="20"/>
                <w:lang w:val="en-GB"/>
              </w:rPr>
            </w:pPr>
            <w:r w:rsidRPr="009428FF">
              <w:rPr>
                <w:rFonts w:cs="Times New Roman"/>
                <w:szCs w:val="20"/>
                <w:lang w:val="en-GB"/>
              </w:rPr>
              <w:t>Efavirenz</w:t>
            </w:r>
            <w:r w:rsidR="00F52A84" w:rsidRPr="009428FF">
              <w:rPr>
                <w:rFonts w:cs="Times New Roman"/>
                <w:szCs w:val="20"/>
                <w:lang w:val="en-GB"/>
              </w:rPr>
              <w:t xml:space="preserve"> (EFV)</w:t>
            </w:r>
          </w:p>
        </w:tc>
        <w:tc>
          <w:tcPr>
            <w:tcW w:w="573" w:type="dxa"/>
          </w:tcPr>
          <w:p w14:paraId="7436ABF0" w14:textId="77777777" w:rsidR="00A76C30" w:rsidRPr="009428FF" w:rsidRDefault="00A76C30" w:rsidP="00805C50">
            <w:pPr>
              <w:spacing w:before="120"/>
              <w:jc w:val="center"/>
              <w:rPr>
                <w:rFonts w:cs="Times New Roman"/>
                <w:szCs w:val="20"/>
                <w:lang w:val="en-GB"/>
              </w:rPr>
            </w:pPr>
          </w:p>
        </w:tc>
        <w:tc>
          <w:tcPr>
            <w:tcW w:w="573" w:type="dxa"/>
          </w:tcPr>
          <w:p w14:paraId="706F150A" w14:textId="77777777" w:rsidR="00A76C30" w:rsidRPr="009428FF" w:rsidRDefault="00A76C30" w:rsidP="00805C50">
            <w:pPr>
              <w:spacing w:before="120"/>
              <w:jc w:val="center"/>
              <w:rPr>
                <w:rFonts w:cs="Times New Roman"/>
                <w:szCs w:val="20"/>
                <w:lang w:val="en-GB"/>
              </w:rPr>
            </w:pPr>
          </w:p>
        </w:tc>
        <w:tc>
          <w:tcPr>
            <w:tcW w:w="573" w:type="dxa"/>
          </w:tcPr>
          <w:p w14:paraId="70870E66" w14:textId="77777777" w:rsidR="00A76C30" w:rsidRPr="009428FF" w:rsidRDefault="00A76C30" w:rsidP="00805C50">
            <w:pPr>
              <w:spacing w:before="120"/>
              <w:jc w:val="center"/>
              <w:rPr>
                <w:rFonts w:cs="Times New Roman"/>
                <w:szCs w:val="20"/>
                <w:lang w:val="en-GB"/>
              </w:rPr>
            </w:pPr>
          </w:p>
        </w:tc>
        <w:tc>
          <w:tcPr>
            <w:tcW w:w="573" w:type="dxa"/>
          </w:tcPr>
          <w:p w14:paraId="0840634F" w14:textId="77777777" w:rsidR="00A76C30" w:rsidRPr="009428FF" w:rsidRDefault="00A76C30" w:rsidP="00805C50">
            <w:pPr>
              <w:spacing w:before="120"/>
              <w:jc w:val="center"/>
              <w:rPr>
                <w:rFonts w:cs="Times New Roman"/>
                <w:szCs w:val="20"/>
                <w:lang w:val="en-GB"/>
              </w:rPr>
            </w:pPr>
          </w:p>
        </w:tc>
        <w:tc>
          <w:tcPr>
            <w:tcW w:w="573" w:type="dxa"/>
          </w:tcPr>
          <w:p w14:paraId="292E71BE" w14:textId="77777777" w:rsidR="00A76C30" w:rsidRPr="009428FF" w:rsidRDefault="00A76C30" w:rsidP="00805C50">
            <w:pPr>
              <w:spacing w:before="120"/>
              <w:jc w:val="center"/>
              <w:rPr>
                <w:rFonts w:cs="Times New Roman"/>
                <w:szCs w:val="20"/>
                <w:lang w:val="en-GB"/>
              </w:rPr>
            </w:pPr>
          </w:p>
        </w:tc>
        <w:tc>
          <w:tcPr>
            <w:tcW w:w="573" w:type="dxa"/>
          </w:tcPr>
          <w:p w14:paraId="75CE47A8" w14:textId="77777777" w:rsidR="00A76C30" w:rsidRPr="009428FF" w:rsidRDefault="00A76C30" w:rsidP="00805C50">
            <w:pPr>
              <w:spacing w:before="120"/>
              <w:jc w:val="center"/>
              <w:rPr>
                <w:rFonts w:cs="Times New Roman"/>
                <w:szCs w:val="20"/>
                <w:lang w:val="en-GB"/>
              </w:rPr>
            </w:pPr>
            <w:r w:rsidRPr="009428FF">
              <w:rPr>
                <w:rFonts w:cs="Times New Roman"/>
                <w:szCs w:val="20"/>
                <w:lang w:val="en-GB"/>
              </w:rPr>
              <w:t>X</w:t>
            </w:r>
          </w:p>
        </w:tc>
        <w:tc>
          <w:tcPr>
            <w:tcW w:w="573" w:type="dxa"/>
          </w:tcPr>
          <w:p w14:paraId="059FFCBC" w14:textId="77777777" w:rsidR="00A76C30" w:rsidRPr="009428FF" w:rsidRDefault="00A76C30" w:rsidP="00805C50">
            <w:pPr>
              <w:spacing w:before="120"/>
              <w:jc w:val="center"/>
              <w:rPr>
                <w:rFonts w:cs="Times New Roman"/>
                <w:szCs w:val="20"/>
                <w:lang w:val="en-GB"/>
              </w:rPr>
            </w:pPr>
            <w:r w:rsidRPr="009428FF">
              <w:rPr>
                <w:rFonts w:cs="Times New Roman"/>
                <w:szCs w:val="20"/>
                <w:lang w:val="en-GB"/>
              </w:rPr>
              <w:t>X</w:t>
            </w:r>
          </w:p>
        </w:tc>
        <w:tc>
          <w:tcPr>
            <w:tcW w:w="573" w:type="dxa"/>
          </w:tcPr>
          <w:p w14:paraId="65AF5FC8" w14:textId="77777777" w:rsidR="00A76C30" w:rsidRPr="009428FF" w:rsidRDefault="00A76C30" w:rsidP="00805C50">
            <w:pPr>
              <w:spacing w:before="120"/>
              <w:jc w:val="center"/>
              <w:rPr>
                <w:rFonts w:cs="Times New Roman"/>
                <w:szCs w:val="20"/>
                <w:lang w:val="en-GB"/>
              </w:rPr>
            </w:pPr>
            <w:r w:rsidRPr="009428FF">
              <w:rPr>
                <w:rFonts w:cs="Times New Roman"/>
                <w:szCs w:val="20"/>
                <w:lang w:val="en-GB"/>
              </w:rPr>
              <w:t>X</w:t>
            </w:r>
          </w:p>
        </w:tc>
        <w:tc>
          <w:tcPr>
            <w:tcW w:w="573" w:type="dxa"/>
          </w:tcPr>
          <w:p w14:paraId="13FA714C" w14:textId="77777777" w:rsidR="00A76C30" w:rsidRPr="009428FF" w:rsidRDefault="00A76C30" w:rsidP="00805C50">
            <w:pPr>
              <w:spacing w:before="120"/>
              <w:jc w:val="center"/>
              <w:rPr>
                <w:rFonts w:cs="Times New Roman"/>
                <w:szCs w:val="20"/>
                <w:lang w:val="en-GB"/>
              </w:rPr>
            </w:pPr>
          </w:p>
        </w:tc>
      </w:tr>
      <w:tr w:rsidR="00A76C30" w:rsidRPr="009428FF" w14:paraId="1A5C9E99" w14:textId="77777777" w:rsidTr="00805C50">
        <w:tc>
          <w:tcPr>
            <w:tcW w:w="2267" w:type="dxa"/>
          </w:tcPr>
          <w:p w14:paraId="6B4CE606" w14:textId="65EEA8F7" w:rsidR="00A76C30" w:rsidRPr="009428FF" w:rsidRDefault="00A76C30" w:rsidP="007D4D4B">
            <w:pPr>
              <w:spacing w:before="120"/>
              <w:rPr>
                <w:rFonts w:cs="Times New Roman"/>
                <w:szCs w:val="20"/>
                <w:lang w:val="en-GB"/>
              </w:rPr>
            </w:pPr>
            <w:r w:rsidRPr="009428FF">
              <w:rPr>
                <w:rFonts w:cs="Times New Roman"/>
                <w:szCs w:val="20"/>
                <w:lang w:val="en-GB"/>
              </w:rPr>
              <w:t>Etravirine</w:t>
            </w:r>
            <w:r w:rsidR="00F52A84" w:rsidRPr="009428FF">
              <w:rPr>
                <w:rFonts w:cs="Times New Roman"/>
                <w:szCs w:val="20"/>
                <w:lang w:val="en-GB"/>
              </w:rPr>
              <w:t xml:space="preserve"> (</w:t>
            </w:r>
            <w:r w:rsidR="007D4D4B" w:rsidRPr="009428FF">
              <w:rPr>
                <w:rFonts w:cs="Times New Roman"/>
                <w:szCs w:val="20"/>
                <w:lang w:val="en-GB"/>
              </w:rPr>
              <w:t>ETV</w:t>
            </w:r>
            <w:r w:rsidR="00F52A84" w:rsidRPr="009428FF">
              <w:rPr>
                <w:rFonts w:cs="Times New Roman"/>
                <w:szCs w:val="20"/>
                <w:lang w:val="en-GB"/>
              </w:rPr>
              <w:t>)</w:t>
            </w:r>
          </w:p>
        </w:tc>
        <w:tc>
          <w:tcPr>
            <w:tcW w:w="573" w:type="dxa"/>
          </w:tcPr>
          <w:p w14:paraId="00215A50" w14:textId="77777777" w:rsidR="00A76C30" w:rsidRPr="009428FF" w:rsidRDefault="00A76C30" w:rsidP="00805C50">
            <w:pPr>
              <w:spacing w:before="120"/>
              <w:jc w:val="center"/>
              <w:rPr>
                <w:rFonts w:cs="Times New Roman"/>
                <w:szCs w:val="20"/>
                <w:lang w:val="en-GB"/>
              </w:rPr>
            </w:pPr>
          </w:p>
        </w:tc>
        <w:tc>
          <w:tcPr>
            <w:tcW w:w="573" w:type="dxa"/>
          </w:tcPr>
          <w:p w14:paraId="1A92525B" w14:textId="77777777" w:rsidR="00A76C30" w:rsidRPr="009428FF" w:rsidRDefault="00A76C30" w:rsidP="00805C50">
            <w:pPr>
              <w:spacing w:before="120"/>
              <w:jc w:val="center"/>
              <w:rPr>
                <w:rFonts w:cs="Times New Roman"/>
                <w:szCs w:val="20"/>
                <w:lang w:val="en-GB"/>
              </w:rPr>
            </w:pPr>
          </w:p>
        </w:tc>
        <w:tc>
          <w:tcPr>
            <w:tcW w:w="573" w:type="dxa"/>
          </w:tcPr>
          <w:p w14:paraId="7A6E35BD" w14:textId="77777777" w:rsidR="00A76C30" w:rsidRPr="009428FF" w:rsidRDefault="00A76C30" w:rsidP="00805C50">
            <w:pPr>
              <w:spacing w:before="120"/>
              <w:jc w:val="center"/>
              <w:rPr>
                <w:rFonts w:cs="Times New Roman"/>
                <w:szCs w:val="20"/>
                <w:lang w:val="en-GB"/>
              </w:rPr>
            </w:pPr>
          </w:p>
        </w:tc>
        <w:tc>
          <w:tcPr>
            <w:tcW w:w="573" w:type="dxa"/>
          </w:tcPr>
          <w:p w14:paraId="71108335" w14:textId="77777777" w:rsidR="00A76C30" w:rsidRPr="009428FF" w:rsidRDefault="00A76C30" w:rsidP="00805C50">
            <w:pPr>
              <w:spacing w:before="120"/>
              <w:jc w:val="center"/>
              <w:rPr>
                <w:rFonts w:cs="Times New Roman"/>
                <w:szCs w:val="20"/>
                <w:lang w:val="en-GB"/>
              </w:rPr>
            </w:pPr>
          </w:p>
        </w:tc>
        <w:tc>
          <w:tcPr>
            <w:tcW w:w="573" w:type="dxa"/>
          </w:tcPr>
          <w:p w14:paraId="21867BB8" w14:textId="77777777" w:rsidR="00A76C30" w:rsidRPr="009428FF" w:rsidRDefault="00A76C30" w:rsidP="00805C50">
            <w:pPr>
              <w:spacing w:before="120"/>
              <w:jc w:val="center"/>
              <w:rPr>
                <w:rFonts w:cs="Times New Roman"/>
                <w:szCs w:val="20"/>
                <w:lang w:val="en-GB"/>
              </w:rPr>
            </w:pPr>
          </w:p>
        </w:tc>
        <w:tc>
          <w:tcPr>
            <w:tcW w:w="573" w:type="dxa"/>
          </w:tcPr>
          <w:p w14:paraId="3F45183D" w14:textId="77777777" w:rsidR="00A76C30" w:rsidRPr="009428FF" w:rsidRDefault="00A76C30" w:rsidP="00805C50">
            <w:pPr>
              <w:spacing w:before="120"/>
              <w:jc w:val="center"/>
              <w:rPr>
                <w:rFonts w:cs="Times New Roman"/>
                <w:szCs w:val="20"/>
                <w:lang w:val="en-GB"/>
              </w:rPr>
            </w:pPr>
            <w:r w:rsidRPr="009428FF">
              <w:rPr>
                <w:rFonts w:cs="Times New Roman"/>
                <w:szCs w:val="20"/>
                <w:lang w:val="en-GB"/>
              </w:rPr>
              <w:t>X</w:t>
            </w:r>
          </w:p>
        </w:tc>
        <w:tc>
          <w:tcPr>
            <w:tcW w:w="573" w:type="dxa"/>
          </w:tcPr>
          <w:p w14:paraId="58BFA032" w14:textId="77777777" w:rsidR="00A76C30" w:rsidRPr="009428FF" w:rsidRDefault="00A76C30" w:rsidP="00805C50">
            <w:pPr>
              <w:spacing w:before="120"/>
              <w:jc w:val="center"/>
              <w:rPr>
                <w:rFonts w:cs="Times New Roman"/>
                <w:szCs w:val="20"/>
                <w:lang w:val="en-GB"/>
              </w:rPr>
            </w:pPr>
          </w:p>
        </w:tc>
        <w:tc>
          <w:tcPr>
            <w:tcW w:w="573" w:type="dxa"/>
          </w:tcPr>
          <w:p w14:paraId="4A71754E" w14:textId="77777777" w:rsidR="00A76C30" w:rsidRPr="009428FF" w:rsidRDefault="00A76C30" w:rsidP="00805C50">
            <w:pPr>
              <w:spacing w:before="120"/>
              <w:jc w:val="center"/>
              <w:rPr>
                <w:rFonts w:cs="Times New Roman"/>
                <w:szCs w:val="20"/>
                <w:lang w:val="en-GB"/>
              </w:rPr>
            </w:pPr>
          </w:p>
        </w:tc>
        <w:tc>
          <w:tcPr>
            <w:tcW w:w="573" w:type="dxa"/>
          </w:tcPr>
          <w:p w14:paraId="7DAE14B0" w14:textId="77777777" w:rsidR="00A76C30" w:rsidRPr="009428FF" w:rsidRDefault="00A76C30" w:rsidP="00805C50">
            <w:pPr>
              <w:spacing w:before="120"/>
              <w:jc w:val="center"/>
              <w:rPr>
                <w:rFonts w:cs="Times New Roman"/>
                <w:szCs w:val="20"/>
                <w:lang w:val="en-GB"/>
              </w:rPr>
            </w:pPr>
          </w:p>
        </w:tc>
      </w:tr>
      <w:tr w:rsidR="00A76C30" w:rsidRPr="009428FF" w14:paraId="7560930F" w14:textId="77777777" w:rsidTr="00805C50">
        <w:tc>
          <w:tcPr>
            <w:tcW w:w="2267" w:type="dxa"/>
          </w:tcPr>
          <w:p w14:paraId="6E3D1464" w14:textId="0FC80FDA" w:rsidR="00A76C30" w:rsidRPr="009428FF" w:rsidRDefault="00A76C30" w:rsidP="00805C50">
            <w:pPr>
              <w:spacing w:before="120"/>
              <w:rPr>
                <w:rFonts w:cs="Times New Roman"/>
                <w:szCs w:val="20"/>
                <w:lang w:val="en-GB"/>
              </w:rPr>
            </w:pPr>
            <w:r w:rsidRPr="009428FF">
              <w:rPr>
                <w:rFonts w:cs="Times New Roman"/>
                <w:szCs w:val="20"/>
                <w:lang w:val="en-GB"/>
              </w:rPr>
              <w:t>Nevirapine</w:t>
            </w:r>
            <w:r w:rsidR="00F52A84" w:rsidRPr="009428FF">
              <w:rPr>
                <w:rFonts w:cs="Times New Roman"/>
                <w:szCs w:val="20"/>
                <w:lang w:val="en-GB"/>
              </w:rPr>
              <w:t xml:space="preserve"> (NVP)</w:t>
            </w:r>
          </w:p>
        </w:tc>
        <w:tc>
          <w:tcPr>
            <w:tcW w:w="573" w:type="dxa"/>
          </w:tcPr>
          <w:p w14:paraId="3844451A" w14:textId="77777777" w:rsidR="00A76C30" w:rsidRPr="009428FF" w:rsidRDefault="00A76C30" w:rsidP="00805C50">
            <w:pPr>
              <w:spacing w:before="120"/>
              <w:jc w:val="center"/>
              <w:rPr>
                <w:rFonts w:cs="Times New Roman"/>
                <w:szCs w:val="20"/>
                <w:lang w:val="en-GB"/>
              </w:rPr>
            </w:pPr>
          </w:p>
        </w:tc>
        <w:tc>
          <w:tcPr>
            <w:tcW w:w="573" w:type="dxa"/>
          </w:tcPr>
          <w:p w14:paraId="2E1BCB31" w14:textId="77777777" w:rsidR="00A76C30" w:rsidRPr="009428FF" w:rsidRDefault="00A76C30" w:rsidP="00805C50">
            <w:pPr>
              <w:spacing w:before="120"/>
              <w:jc w:val="center"/>
              <w:rPr>
                <w:rFonts w:cs="Times New Roman"/>
                <w:szCs w:val="20"/>
                <w:lang w:val="en-GB"/>
              </w:rPr>
            </w:pPr>
          </w:p>
        </w:tc>
        <w:tc>
          <w:tcPr>
            <w:tcW w:w="573" w:type="dxa"/>
          </w:tcPr>
          <w:p w14:paraId="7B4EDAFB" w14:textId="77777777" w:rsidR="00A76C30" w:rsidRPr="009428FF" w:rsidRDefault="00A76C30" w:rsidP="00805C50">
            <w:pPr>
              <w:spacing w:before="120"/>
              <w:jc w:val="center"/>
              <w:rPr>
                <w:rFonts w:cs="Times New Roman"/>
                <w:szCs w:val="20"/>
                <w:lang w:val="en-GB"/>
              </w:rPr>
            </w:pPr>
          </w:p>
        </w:tc>
        <w:tc>
          <w:tcPr>
            <w:tcW w:w="573" w:type="dxa"/>
          </w:tcPr>
          <w:p w14:paraId="1B33DAA1" w14:textId="77777777" w:rsidR="00A76C30" w:rsidRPr="009428FF" w:rsidRDefault="00A76C30" w:rsidP="00805C50">
            <w:pPr>
              <w:spacing w:before="120"/>
              <w:jc w:val="center"/>
              <w:rPr>
                <w:rFonts w:cs="Times New Roman"/>
                <w:szCs w:val="20"/>
                <w:lang w:val="en-GB"/>
              </w:rPr>
            </w:pPr>
          </w:p>
        </w:tc>
        <w:tc>
          <w:tcPr>
            <w:tcW w:w="573" w:type="dxa"/>
          </w:tcPr>
          <w:p w14:paraId="2F570750" w14:textId="77777777" w:rsidR="00A76C30" w:rsidRPr="009428FF" w:rsidRDefault="00A76C30" w:rsidP="00805C50">
            <w:pPr>
              <w:spacing w:before="120"/>
              <w:jc w:val="center"/>
              <w:rPr>
                <w:rFonts w:cs="Times New Roman"/>
                <w:szCs w:val="20"/>
                <w:lang w:val="en-GB"/>
              </w:rPr>
            </w:pPr>
          </w:p>
        </w:tc>
        <w:tc>
          <w:tcPr>
            <w:tcW w:w="573" w:type="dxa"/>
          </w:tcPr>
          <w:p w14:paraId="38C06413" w14:textId="77777777" w:rsidR="00A76C30" w:rsidRPr="009428FF" w:rsidRDefault="00A76C30" w:rsidP="00805C50">
            <w:pPr>
              <w:spacing w:before="120"/>
              <w:jc w:val="center"/>
              <w:rPr>
                <w:rFonts w:cs="Times New Roman"/>
                <w:szCs w:val="20"/>
                <w:lang w:val="en-GB"/>
              </w:rPr>
            </w:pPr>
          </w:p>
        </w:tc>
        <w:tc>
          <w:tcPr>
            <w:tcW w:w="573" w:type="dxa"/>
          </w:tcPr>
          <w:p w14:paraId="47CC08D7" w14:textId="77777777" w:rsidR="00A76C30" w:rsidRPr="009428FF" w:rsidRDefault="00A76C30" w:rsidP="00805C50">
            <w:pPr>
              <w:spacing w:before="120"/>
              <w:jc w:val="center"/>
              <w:rPr>
                <w:rFonts w:cs="Times New Roman"/>
                <w:szCs w:val="20"/>
                <w:lang w:val="en-GB"/>
              </w:rPr>
            </w:pPr>
            <w:r w:rsidRPr="009428FF">
              <w:rPr>
                <w:rFonts w:cs="Times New Roman"/>
                <w:szCs w:val="20"/>
                <w:lang w:val="en-GB"/>
              </w:rPr>
              <w:t>X</w:t>
            </w:r>
          </w:p>
        </w:tc>
        <w:tc>
          <w:tcPr>
            <w:tcW w:w="573" w:type="dxa"/>
          </w:tcPr>
          <w:p w14:paraId="797BF512" w14:textId="77777777" w:rsidR="00A76C30" w:rsidRPr="009428FF" w:rsidRDefault="00A76C30" w:rsidP="00805C50">
            <w:pPr>
              <w:spacing w:before="120"/>
              <w:jc w:val="center"/>
              <w:rPr>
                <w:rFonts w:cs="Times New Roman"/>
                <w:szCs w:val="20"/>
                <w:lang w:val="en-GB"/>
              </w:rPr>
            </w:pPr>
            <w:r w:rsidRPr="009428FF">
              <w:rPr>
                <w:rFonts w:cs="Times New Roman"/>
                <w:szCs w:val="20"/>
                <w:lang w:val="en-GB"/>
              </w:rPr>
              <w:t>X</w:t>
            </w:r>
          </w:p>
        </w:tc>
        <w:tc>
          <w:tcPr>
            <w:tcW w:w="573" w:type="dxa"/>
          </w:tcPr>
          <w:p w14:paraId="2375B2FF" w14:textId="77777777" w:rsidR="00A76C30" w:rsidRPr="009428FF" w:rsidRDefault="00A76C30" w:rsidP="00805C50">
            <w:pPr>
              <w:spacing w:before="120"/>
              <w:jc w:val="center"/>
              <w:rPr>
                <w:rFonts w:cs="Times New Roman"/>
                <w:szCs w:val="20"/>
                <w:lang w:val="en-GB"/>
              </w:rPr>
            </w:pPr>
          </w:p>
        </w:tc>
      </w:tr>
      <w:tr w:rsidR="00A76C30" w:rsidRPr="009428FF" w14:paraId="14D14082" w14:textId="77777777" w:rsidTr="00805C50">
        <w:tc>
          <w:tcPr>
            <w:tcW w:w="2267" w:type="dxa"/>
          </w:tcPr>
          <w:p w14:paraId="14F6B005" w14:textId="0914E707" w:rsidR="00A76C30" w:rsidRPr="009428FF" w:rsidRDefault="00A76C30" w:rsidP="00805C50">
            <w:pPr>
              <w:spacing w:before="120"/>
              <w:rPr>
                <w:rFonts w:cs="Times New Roman"/>
                <w:szCs w:val="20"/>
                <w:lang w:val="en-GB"/>
              </w:rPr>
            </w:pPr>
            <w:r w:rsidRPr="009428FF">
              <w:rPr>
                <w:rFonts w:cs="Times New Roman"/>
                <w:szCs w:val="20"/>
                <w:lang w:val="en-GB"/>
              </w:rPr>
              <w:t>Rilpivirine</w:t>
            </w:r>
            <w:r w:rsidR="00F52A84" w:rsidRPr="009428FF">
              <w:rPr>
                <w:rFonts w:cs="Times New Roman"/>
                <w:szCs w:val="20"/>
                <w:lang w:val="en-GB"/>
              </w:rPr>
              <w:t xml:space="preserve"> (RPV)</w:t>
            </w:r>
          </w:p>
        </w:tc>
        <w:tc>
          <w:tcPr>
            <w:tcW w:w="573" w:type="dxa"/>
          </w:tcPr>
          <w:p w14:paraId="56CB762C" w14:textId="77777777" w:rsidR="00A76C30" w:rsidRPr="009428FF" w:rsidRDefault="00A76C30" w:rsidP="00805C50">
            <w:pPr>
              <w:spacing w:before="120"/>
              <w:jc w:val="center"/>
              <w:rPr>
                <w:rFonts w:cs="Times New Roman"/>
                <w:szCs w:val="20"/>
                <w:lang w:val="en-GB"/>
              </w:rPr>
            </w:pPr>
          </w:p>
        </w:tc>
        <w:tc>
          <w:tcPr>
            <w:tcW w:w="573" w:type="dxa"/>
          </w:tcPr>
          <w:p w14:paraId="56816554" w14:textId="77777777" w:rsidR="00A76C30" w:rsidRPr="009428FF" w:rsidRDefault="00A76C30" w:rsidP="00805C50">
            <w:pPr>
              <w:spacing w:before="120"/>
              <w:jc w:val="center"/>
              <w:rPr>
                <w:rFonts w:cs="Times New Roman"/>
                <w:szCs w:val="20"/>
                <w:lang w:val="en-GB"/>
              </w:rPr>
            </w:pPr>
          </w:p>
        </w:tc>
        <w:tc>
          <w:tcPr>
            <w:tcW w:w="573" w:type="dxa"/>
          </w:tcPr>
          <w:p w14:paraId="3D191E35" w14:textId="77777777" w:rsidR="00A76C30" w:rsidRPr="009428FF" w:rsidRDefault="00A76C30" w:rsidP="00805C50">
            <w:pPr>
              <w:spacing w:before="120"/>
              <w:jc w:val="center"/>
              <w:rPr>
                <w:rFonts w:cs="Times New Roman"/>
                <w:szCs w:val="20"/>
                <w:lang w:val="en-GB"/>
              </w:rPr>
            </w:pPr>
          </w:p>
        </w:tc>
        <w:tc>
          <w:tcPr>
            <w:tcW w:w="573" w:type="dxa"/>
          </w:tcPr>
          <w:p w14:paraId="07A8B72A" w14:textId="77777777" w:rsidR="00A76C30" w:rsidRPr="009428FF" w:rsidRDefault="00A76C30" w:rsidP="00805C50">
            <w:pPr>
              <w:spacing w:before="120"/>
              <w:jc w:val="center"/>
              <w:rPr>
                <w:rFonts w:cs="Times New Roman"/>
                <w:szCs w:val="20"/>
                <w:lang w:val="en-GB"/>
              </w:rPr>
            </w:pPr>
          </w:p>
        </w:tc>
        <w:tc>
          <w:tcPr>
            <w:tcW w:w="573" w:type="dxa"/>
          </w:tcPr>
          <w:p w14:paraId="6E878CEA" w14:textId="77777777" w:rsidR="00A76C30" w:rsidRPr="009428FF" w:rsidRDefault="00A76C30" w:rsidP="00805C50">
            <w:pPr>
              <w:spacing w:before="120"/>
              <w:jc w:val="center"/>
              <w:rPr>
                <w:rFonts w:cs="Times New Roman"/>
                <w:szCs w:val="20"/>
                <w:lang w:val="en-GB"/>
              </w:rPr>
            </w:pPr>
          </w:p>
        </w:tc>
        <w:tc>
          <w:tcPr>
            <w:tcW w:w="573" w:type="dxa"/>
          </w:tcPr>
          <w:p w14:paraId="6135D1DC" w14:textId="77777777" w:rsidR="00A76C30" w:rsidRPr="009428FF" w:rsidRDefault="00A76C30" w:rsidP="00805C50">
            <w:pPr>
              <w:spacing w:before="120"/>
              <w:jc w:val="center"/>
              <w:rPr>
                <w:rFonts w:cs="Times New Roman"/>
                <w:szCs w:val="20"/>
                <w:lang w:val="en-GB"/>
              </w:rPr>
            </w:pPr>
          </w:p>
        </w:tc>
        <w:tc>
          <w:tcPr>
            <w:tcW w:w="573" w:type="dxa"/>
          </w:tcPr>
          <w:p w14:paraId="68C0D1A4" w14:textId="77777777" w:rsidR="00A76C30" w:rsidRPr="009428FF" w:rsidRDefault="00A76C30" w:rsidP="00805C50">
            <w:pPr>
              <w:spacing w:before="120"/>
              <w:jc w:val="center"/>
              <w:rPr>
                <w:rFonts w:cs="Times New Roman"/>
                <w:szCs w:val="20"/>
                <w:lang w:val="en-GB"/>
              </w:rPr>
            </w:pPr>
          </w:p>
        </w:tc>
        <w:tc>
          <w:tcPr>
            <w:tcW w:w="573" w:type="dxa"/>
          </w:tcPr>
          <w:p w14:paraId="48376FEC" w14:textId="77777777" w:rsidR="00A76C30" w:rsidRPr="009428FF" w:rsidRDefault="00A76C30" w:rsidP="00805C50">
            <w:pPr>
              <w:spacing w:before="120"/>
              <w:jc w:val="center"/>
              <w:rPr>
                <w:rFonts w:cs="Times New Roman"/>
                <w:szCs w:val="20"/>
                <w:lang w:val="en-GB"/>
              </w:rPr>
            </w:pPr>
          </w:p>
        </w:tc>
        <w:tc>
          <w:tcPr>
            <w:tcW w:w="573" w:type="dxa"/>
          </w:tcPr>
          <w:p w14:paraId="11CD876E" w14:textId="77777777" w:rsidR="00A76C30" w:rsidRPr="009428FF" w:rsidRDefault="00A76C30" w:rsidP="00805C50">
            <w:pPr>
              <w:spacing w:before="120"/>
              <w:jc w:val="center"/>
              <w:rPr>
                <w:rFonts w:cs="Times New Roman"/>
                <w:szCs w:val="20"/>
                <w:lang w:val="en-GB"/>
              </w:rPr>
            </w:pPr>
          </w:p>
        </w:tc>
      </w:tr>
      <w:tr w:rsidR="00A76C30" w:rsidRPr="009428FF" w14:paraId="54179FF4" w14:textId="77777777" w:rsidTr="00805C50">
        <w:tc>
          <w:tcPr>
            <w:tcW w:w="7424" w:type="dxa"/>
            <w:gridSpan w:val="10"/>
            <w:shd w:val="clear" w:color="auto" w:fill="D9D9D9" w:themeFill="background1" w:themeFillShade="D9"/>
          </w:tcPr>
          <w:p w14:paraId="3AA481E2" w14:textId="77777777" w:rsidR="00A76C30" w:rsidRPr="009428FF" w:rsidRDefault="00A76C30" w:rsidP="00805C50">
            <w:pPr>
              <w:spacing w:before="120"/>
              <w:rPr>
                <w:rFonts w:cs="Times New Roman"/>
                <w:b/>
                <w:szCs w:val="20"/>
                <w:lang w:val="en-GB"/>
              </w:rPr>
            </w:pPr>
            <w:r w:rsidRPr="009428FF">
              <w:rPr>
                <w:rFonts w:cs="Times New Roman"/>
                <w:b/>
                <w:i/>
                <w:szCs w:val="20"/>
                <w:lang w:val="en-GB"/>
              </w:rPr>
              <w:t>Protease inhibitors (PIs)</w:t>
            </w:r>
          </w:p>
        </w:tc>
      </w:tr>
      <w:tr w:rsidR="00A76C30" w:rsidRPr="009428FF" w14:paraId="217E4BBF" w14:textId="77777777" w:rsidTr="00805C50">
        <w:tc>
          <w:tcPr>
            <w:tcW w:w="2267" w:type="dxa"/>
          </w:tcPr>
          <w:p w14:paraId="29604037" w14:textId="65B10BC2" w:rsidR="00A76C30" w:rsidRPr="009428FF" w:rsidRDefault="00A76C30" w:rsidP="00805C50">
            <w:pPr>
              <w:spacing w:before="120"/>
              <w:rPr>
                <w:rFonts w:cs="Times New Roman"/>
                <w:szCs w:val="20"/>
                <w:lang w:val="en-GB"/>
              </w:rPr>
            </w:pPr>
            <w:bookmarkStart w:id="27" w:name="_Hlk520726091"/>
            <w:r w:rsidRPr="009428FF">
              <w:rPr>
                <w:rFonts w:cs="Times New Roman"/>
                <w:szCs w:val="20"/>
                <w:lang w:val="en-GB"/>
              </w:rPr>
              <w:t>Atazanavir</w:t>
            </w:r>
            <w:r w:rsidR="00F52A84" w:rsidRPr="009428FF">
              <w:rPr>
                <w:rFonts w:cs="Times New Roman"/>
                <w:szCs w:val="20"/>
                <w:lang w:val="en-GB"/>
              </w:rPr>
              <w:t xml:space="preserve"> (ATV)</w:t>
            </w:r>
          </w:p>
        </w:tc>
        <w:tc>
          <w:tcPr>
            <w:tcW w:w="573" w:type="dxa"/>
          </w:tcPr>
          <w:p w14:paraId="6C8C3906" w14:textId="77777777" w:rsidR="00A76C30" w:rsidRPr="009428FF" w:rsidRDefault="00A76C30" w:rsidP="00805C50">
            <w:pPr>
              <w:spacing w:before="120"/>
              <w:jc w:val="center"/>
              <w:rPr>
                <w:rFonts w:cs="Times New Roman"/>
                <w:szCs w:val="20"/>
                <w:lang w:val="en-GB"/>
              </w:rPr>
            </w:pPr>
          </w:p>
        </w:tc>
        <w:tc>
          <w:tcPr>
            <w:tcW w:w="573" w:type="dxa"/>
          </w:tcPr>
          <w:p w14:paraId="5A747A1D" w14:textId="77777777" w:rsidR="00A76C30" w:rsidRPr="009428FF" w:rsidRDefault="00A76C30" w:rsidP="00805C50">
            <w:pPr>
              <w:spacing w:before="120"/>
              <w:jc w:val="center"/>
              <w:rPr>
                <w:rFonts w:cs="Times New Roman"/>
                <w:szCs w:val="20"/>
                <w:lang w:val="en-GB"/>
              </w:rPr>
            </w:pPr>
          </w:p>
        </w:tc>
        <w:tc>
          <w:tcPr>
            <w:tcW w:w="573" w:type="dxa"/>
          </w:tcPr>
          <w:p w14:paraId="417D89C5" w14:textId="77777777" w:rsidR="00A76C30" w:rsidRPr="009428FF" w:rsidRDefault="00A76C30" w:rsidP="00805C50">
            <w:pPr>
              <w:spacing w:before="120"/>
              <w:jc w:val="center"/>
              <w:rPr>
                <w:rFonts w:cs="Times New Roman"/>
                <w:szCs w:val="20"/>
                <w:lang w:val="en-GB"/>
              </w:rPr>
            </w:pPr>
            <w:r w:rsidRPr="009428FF">
              <w:rPr>
                <w:rFonts w:cs="Times New Roman"/>
                <w:szCs w:val="20"/>
                <w:lang w:val="en-GB"/>
              </w:rPr>
              <w:t>X</w:t>
            </w:r>
          </w:p>
        </w:tc>
        <w:tc>
          <w:tcPr>
            <w:tcW w:w="573" w:type="dxa"/>
          </w:tcPr>
          <w:p w14:paraId="081B1F3D" w14:textId="77777777" w:rsidR="00A76C30" w:rsidRPr="009428FF" w:rsidRDefault="00A76C30" w:rsidP="00805C50">
            <w:pPr>
              <w:spacing w:before="120"/>
              <w:jc w:val="center"/>
              <w:rPr>
                <w:rFonts w:cs="Times New Roman"/>
                <w:szCs w:val="20"/>
                <w:lang w:val="en-GB"/>
              </w:rPr>
            </w:pPr>
          </w:p>
        </w:tc>
        <w:tc>
          <w:tcPr>
            <w:tcW w:w="573" w:type="dxa"/>
            <w:shd w:val="clear" w:color="auto" w:fill="808080" w:themeFill="background1" w:themeFillShade="80"/>
          </w:tcPr>
          <w:p w14:paraId="138A2461" w14:textId="77777777" w:rsidR="00A76C30" w:rsidRPr="009428FF" w:rsidRDefault="00A76C30" w:rsidP="00805C50">
            <w:pPr>
              <w:spacing w:before="120"/>
              <w:jc w:val="center"/>
              <w:rPr>
                <w:rFonts w:cs="Times New Roman"/>
                <w:szCs w:val="20"/>
                <w:lang w:val="en-GB"/>
              </w:rPr>
            </w:pPr>
            <w:r w:rsidRPr="009428FF">
              <w:rPr>
                <w:rFonts w:cs="Times New Roman"/>
                <w:szCs w:val="20"/>
                <w:lang w:val="en-GB"/>
              </w:rPr>
              <w:t>X</w:t>
            </w:r>
          </w:p>
        </w:tc>
        <w:tc>
          <w:tcPr>
            <w:tcW w:w="573" w:type="dxa"/>
          </w:tcPr>
          <w:p w14:paraId="35A26013" w14:textId="77777777" w:rsidR="00A76C30" w:rsidRPr="009428FF" w:rsidRDefault="00A76C30" w:rsidP="00805C50">
            <w:pPr>
              <w:spacing w:before="120"/>
              <w:jc w:val="center"/>
              <w:rPr>
                <w:rFonts w:cs="Times New Roman"/>
                <w:szCs w:val="20"/>
                <w:lang w:val="en-GB"/>
              </w:rPr>
            </w:pPr>
            <w:r w:rsidRPr="009428FF">
              <w:rPr>
                <w:rFonts w:cs="Times New Roman"/>
                <w:szCs w:val="20"/>
                <w:lang w:val="en-GB"/>
              </w:rPr>
              <w:t>X</w:t>
            </w:r>
          </w:p>
        </w:tc>
        <w:tc>
          <w:tcPr>
            <w:tcW w:w="573" w:type="dxa"/>
            <w:shd w:val="clear" w:color="auto" w:fill="808080" w:themeFill="background1" w:themeFillShade="80"/>
          </w:tcPr>
          <w:p w14:paraId="314C93A4" w14:textId="77777777" w:rsidR="00A76C30" w:rsidRPr="009428FF" w:rsidRDefault="00A76C30" w:rsidP="00805C50">
            <w:pPr>
              <w:spacing w:before="120"/>
              <w:jc w:val="center"/>
              <w:rPr>
                <w:rFonts w:cs="Times New Roman"/>
                <w:szCs w:val="20"/>
                <w:lang w:val="en-GB"/>
              </w:rPr>
            </w:pPr>
            <w:r w:rsidRPr="009428FF">
              <w:rPr>
                <w:rFonts w:cs="Times New Roman"/>
                <w:szCs w:val="20"/>
                <w:lang w:val="en-GB"/>
              </w:rPr>
              <w:t>X</w:t>
            </w:r>
          </w:p>
        </w:tc>
        <w:tc>
          <w:tcPr>
            <w:tcW w:w="573" w:type="dxa"/>
            <w:shd w:val="clear" w:color="auto" w:fill="808080" w:themeFill="background1" w:themeFillShade="80"/>
          </w:tcPr>
          <w:p w14:paraId="61C8D324" w14:textId="77777777" w:rsidR="00A76C30" w:rsidRPr="009428FF" w:rsidRDefault="00A76C30" w:rsidP="00805C50">
            <w:pPr>
              <w:spacing w:before="120"/>
              <w:jc w:val="center"/>
              <w:rPr>
                <w:rFonts w:cs="Times New Roman"/>
                <w:szCs w:val="20"/>
                <w:lang w:val="en-GB"/>
              </w:rPr>
            </w:pPr>
            <w:r w:rsidRPr="009428FF">
              <w:rPr>
                <w:rFonts w:cs="Times New Roman"/>
                <w:szCs w:val="20"/>
                <w:lang w:val="en-GB"/>
              </w:rPr>
              <w:t>X</w:t>
            </w:r>
          </w:p>
        </w:tc>
        <w:tc>
          <w:tcPr>
            <w:tcW w:w="573" w:type="dxa"/>
          </w:tcPr>
          <w:p w14:paraId="705900BD" w14:textId="77777777" w:rsidR="00A76C30" w:rsidRPr="009428FF" w:rsidRDefault="00A76C30" w:rsidP="00805C50">
            <w:pPr>
              <w:spacing w:before="120"/>
              <w:jc w:val="center"/>
              <w:rPr>
                <w:rFonts w:cs="Times New Roman"/>
                <w:szCs w:val="20"/>
                <w:lang w:val="en-GB"/>
              </w:rPr>
            </w:pPr>
          </w:p>
        </w:tc>
      </w:tr>
      <w:tr w:rsidR="00A76C30" w:rsidRPr="009428FF" w14:paraId="07267728" w14:textId="77777777" w:rsidTr="00805C50">
        <w:tc>
          <w:tcPr>
            <w:tcW w:w="2267" w:type="dxa"/>
          </w:tcPr>
          <w:p w14:paraId="052CA63F" w14:textId="541CFDC0" w:rsidR="00A76C30" w:rsidRPr="009428FF" w:rsidRDefault="00A76C30" w:rsidP="00805C50">
            <w:pPr>
              <w:spacing w:before="120"/>
              <w:rPr>
                <w:rFonts w:cs="Times New Roman"/>
                <w:szCs w:val="20"/>
                <w:lang w:val="en-GB"/>
              </w:rPr>
            </w:pPr>
            <w:r w:rsidRPr="009428FF">
              <w:rPr>
                <w:rFonts w:cs="Times New Roman"/>
                <w:szCs w:val="20"/>
                <w:lang w:val="en-GB"/>
              </w:rPr>
              <w:t>Darunavir</w:t>
            </w:r>
            <w:r w:rsidR="00F52A84" w:rsidRPr="009428FF">
              <w:rPr>
                <w:rFonts w:cs="Times New Roman"/>
                <w:szCs w:val="20"/>
                <w:lang w:val="en-GB"/>
              </w:rPr>
              <w:t xml:space="preserve"> (DRV)</w:t>
            </w:r>
          </w:p>
        </w:tc>
        <w:tc>
          <w:tcPr>
            <w:tcW w:w="573" w:type="dxa"/>
          </w:tcPr>
          <w:p w14:paraId="1CF279C8" w14:textId="77777777" w:rsidR="00A76C30" w:rsidRPr="009428FF" w:rsidRDefault="00A76C30" w:rsidP="00805C50">
            <w:pPr>
              <w:spacing w:before="120"/>
              <w:jc w:val="center"/>
              <w:rPr>
                <w:rFonts w:cs="Times New Roman"/>
                <w:szCs w:val="20"/>
                <w:lang w:val="en-GB"/>
              </w:rPr>
            </w:pPr>
          </w:p>
        </w:tc>
        <w:tc>
          <w:tcPr>
            <w:tcW w:w="573" w:type="dxa"/>
          </w:tcPr>
          <w:p w14:paraId="1D36BEA8" w14:textId="77777777" w:rsidR="00A76C30" w:rsidRPr="009428FF" w:rsidRDefault="00A76C30" w:rsidP="00805C50">
            <w:pPr>
              <w:spacing w:before="120"/>
              <w:jc w:val="center"/>
              <w:rPr>
                <w:rFonts w:cs="Times New Roman"/>
                <w:szCs w:val="20"/>
                <w:lang w:val="en-GB"/>
              </w:rPr>
            </w:pPr>
          </w:p>
        </w:tc>
        <w:tc>
          <w:tcPr>
            <w:tcW w:w="573" w:type="dxa"/>
          </w:tcPr>
          <w:p w14:paraId="583CF411" w14:textId="77777777" w:rsidR="00A76C30" w:rsidRPr="009428FF" w:rsidRDefault="00A76C30" w:rsidP="00805C50">
            <w:pPr>
              <w:spacing w:before="120"/>
              <w:jc w:val="center"/>
              <w:rPr>
                <w:rFonts w:cs="Times New Roman"/>
                <w:szCs w:val="20"/>
                <w:lang w:val="en-GB"/>
              </w:rPr>
            </w:pPr>
            <w:r w:rsidRPr="009428FF">
              <w:rPr>
                <w:rFonts w:cs="Times New Roman"/>
                <w:szCs w:val="20"/>
                <w:lang w:val="en-GB"/>
              </w:rPr>
              <w:t>X</w:t>
            </w:r>
          </w:p>
        </w:tc>
        <w:tc>
          <w:tcPr>
            <w:tcW w:w="573" w:type="dxa"/>
          </w:tcPr>
          <w:p w14:paraId="356C237E" w14:textId="77777777" w:rsidR="00A76C30" w:rsidRPr="009428FF" w:rsidRDefault="00A76C30" w:rsidP="00805C50">
            <w:pPr>
              <w:spacing w:before="120"/>
              <w:jc w:val="center"/>
              <w:rPr>
                <w:rFonts w:cs="Times New Roman"/>
                <w:szCs w:val="20"/>
                <w:lang w:val="en-GB"/>
              </w:rPr>
            </w:pPr>
          </w:p>
        </w:tc>
        <w:tc>
          <w:tcPr>
            <w:tcW w:w="573" w:type="dxa"/>
            <w:shd w:val="clear" w:color="auto" w:fill="808080" w:themeFill="background1" w:themeFillShade="80"/>
          </w:tcPr>
          <w:p w14:paraId="109A6128" w14:textId="77777777" w:rsidR="00A76C30" w:rsidRPr="009428FF" w:rsidRDefault="00A76C30" w:rsidP="00805C50">
            <w:pPr>
              <w:spacing w:before="120"/>
              <w:jc w:val="center"/>
              <w:rPr>
                <w:rFonts w:cs="Times New Roman"/>
                <w:szCs w:val="20"/>
                <w:lang w:val="en-GB"/>
              </w:rPr>
            </w:pPr>
            <w:r w:rsidRPr="009428FF">
              <w:rPr>
                <w:rFonts w:cs="Times New Roman"/>
                <w:szCs w:val="20"/>
                <w:lang w:val="en-GB"/>
              </w:rPr>
              <w:t>X</w:t>
            </w:r>
          </w:p>
        </w:tc>
        <w:tc>
          <w:tcPr>
            <w:tcW w:w="573" w:type="dxa"/>
          </w:tcPr>
          <w:p w14:paraId="0D8E00D8" w14:textId="77777777" w:rsidR="00A76C30" w:rsidRPr="009428FF" w:rsidRDefault="00A76C30" w:rsidP="00805C50">
            <w:pPr>
              <w:spacing w:before="120"/>
              <w:jc w:val="center"/>
              <w:rPr>
                <w:rFonts w:cs="Times New Roman"/>
                <w:szCs w:val="20"/>
                <w:lang w:val="en-GB"/>
              </w:rPr>
            </w:pPr>
          </w:p>
        </w:tc>
        <w:tc>
          <w:tcPr>
            <w:tcW w:w="573" w:type="dxa"/>
          </w:tcPr>
          <w:p w14:paraId="1BC3129F" w14:textId="77777777" w:rsidR="00A76C30" w:rsidRPr="009428FF" w:rsidRDefault="00A76C30" w:rsidP="00805C50">
            <w:pPr>
              <w:spacing w:before="120"/>
              <w:jc w:val="center"/>
              <w:rPr>
                <w:rFonts w:cs="Times New Roman"/>
                <w:szCs w:val="20"/>
                <w:lang w:val="en-GB"/>
              </w:rPr>
            </w:pPr>
          </w:p>
        </w:tc>
        <w:tc>
          <w:tcPr>
            <w:tcW w:w="573" w:type="dxa"/>
          </w:tcPr>
          <w:p w14:paraId="25AE216D" w14:textId="77777777" w:rsidR="00A76C30" w:rsidRPr="009428FF" w:rsidRDefault="00A76C30" w:rsidP="00805C50">
            <w:pPr>
              <w:spacing w:before="120"/>
              <w:jc w:val="center"/>
              <w:rPr>
                <w:rFonts w:cs="Times New Roman"/>
                <w:szCs w:val="20"/>
                <w:lang w:val="en-GB"/>
              </w:rPr>
            </w:pPr>
            <w:r w:rsidRPr="009428FF">
              <w:rPr>
                <w:rFonts w:cs="Times New Roman"/>
                <w:szCs w:val="20"/>
                <w:lang w:val="en-GB"/>
              </w:rPr>
              <w:t>X</w:t>
            </w:r>
          </w:p>
        </w:tc>
        <w:tc>
          <w:tcPr>
            <w:tcW w:w="573" w:type="dxa"/>
          </w:tcPr>
          <w:p w14:paraId="244506E6" w14:textId="77777777" w:rsidR="00A76C30" w:rsidRPr="009428FF" w:rsidRDefault="00A76C30" w:rsidP="00805C50">
            <w:pPr>
              <w:spacing w:before="120"/>
              <w:jc w:val="center"/>
              <w:rPr>
                <w:rFonts w:cs="Times New Roman"/>
                <w:szCs w:val="20"/>
                <w:lang w:val="en-GB"/>
              </w:rPr>
            </w:pPr>
          </w:p>
        </w:tc>
      </w:tr>
      <w:tr w:rsidR="00A76C30" w:rsidRPr="009428FF" w14:paraId="03BDBAAD" w14:textId="77777777" w:rsidTr="00805C50">
        <w:tc>
          <w:tcPr>
            <w:tcW w:w="2267" w:type="dxa"/>
          </w:tcPr>
          <w:p w14:paraId="69B5E596" w14:textId="773F8B49" w:rsidR="00A76C30" w:rsidRPr="009428FF" w:rsidRDefault="00A76C30" w:rsidP="00805C50">
            <w:pPr>
              <w:spacing w:before="120"/>
              <w:rPr>
                <w:rFonts w:cs="Times New Roman"/>
                <w:szCs w:val="20"/>
                <w:lang w:val="en-GB"/>
              </w:rPr>
            </w:pPr>
            <w:r w:rsidRPr="009428FF">
              <w:rPr>
                <w:rFonts w:cs="Times New Roman"/>
                <w:szCs w:val="20"/>
                <w:lang w:val="en-GB"/>
              </w:rPr>
              <w:t>Lopinavir</w:t>
            </w:r>
            <w:r w:rsidR="00F52A84" w:rsidRPr="009428FF">
              <w:rPr>
                <w:rFonts w:cs="Times New Roman"/>
                <w:szCs w:val="20"/>
                <w:lang w:val="en-GB"/>
              </w:rPr>
              <w:t xml:space="preserve"> (LPV)</w:t>
            </w:r>
          </w:p>
        </w:tc>
        <w:tc>
          <w:tcPr>
            <w:tcW w:w="573" w:type="dxa"/>
          </w:tcPr>
          <w:p w14:paraId="0235A435" w14:textId="77777777" w:rsidR="00A76C30" w:rsidRPr="009428FF" w:rsidRDefault="00A76C30" w:rsidP="00805C50">
            <w:pPr>
              <w:spacing w:before="120"/>
              <w:jc w:val="center"/>
              <w:rPr>
                <w:rFonts w:cs="Times New Roman"/>
                <w:szCs w:val="20"/>
                <w:lang w:val="en-GB"/>
              </w:rPr>
            </w:pPr>
          </w:p>
        </w:tc>
        <w:tc>
          <w:tcPr>
            <w:tcW w:w="573" w:type="dxa"/>
          </w:tcPr>
          <w:p w14:paraId="5EE92A44" w14:textId="77777777" w:rsidR="00A76C30" w:rsidRPr="009428FF" w:rsidRDefault="00A76C30" w:rsidP="00805C50">
            <w:pPr>
              <w:spacing w:before="120"/>
              <w:jc w:val="center"/>
              <w:rPr>
                <w:rFonts w:cs="Times New Roman"/>
                <w:szCs w:val="20"/>
                <w:lang w:val="en-GB"/>
              </w:rPr>
            </w:pPr>
          </w:p>
        </w:tc>
        <w:tc>
          <w:tcPr>
            <w:tcW w:w="573" w:type="dxa"/>
          </w:tcPr>
          <w:p w14:paraId="32076892" w14:textId="77777777" w:rsidR="00A76C30" w:rsidRPr="009428FF" w:rsidRDefault="00A76C30" w:rsidP="00805C50">
            <w:pPr>
              <w:spacing w:before="120"/>
              <w:jc w:val="center"/>
              <w:rPr>
                <w:rFonts w:cs="Times New Roman"/>
                <w:szCs w:val="20"/>
                <w:lang w:val="en-GB"/>
              </w:rPr>
            </w:pPr>
            <w:r w:rsidRPr="009428FF">
              <w:rPr>
                <w:rFonts w:cs="Times New Roman"/>
                <w:szCs w:val="20"/>
                <w:lang w:val="en-GB"/>
              </w:rPr>
              <w:t>X</w:t>
            </w:r>
          </w:p>
        </w:tc>
        <w:tc>
          <w:tcPr>
            <w:tcW w:w="573" w:type="dxa"/>
          </w:tcPr>
          <w:p w14:paraId="614368CD" w14:textId="77777777" w:rsidR="00A76C30" w:rsidRPr="009428FF" w:rsidRDefault="00A76C30" w:rsidP="00805C50">
            <w:pPr>
              <w:spacing w:before="120"/>
              <w:jc w:val="center"/>
              <w:rPr>
                <w:rFonts w:cs="Times New Roman"/>
                <w:szCs w:val="20"/>
                <w:lang w:val="en-GB"/>
              </w:rPr>
            </w:pPr>
          </w:p>
        </w:tc>
        <w:tc>
          <w:tcPr>
            <w:tcW w:w="573" w:type="dxa"/>
            <w:shd w:val="clear" w:color="auto" w:fill="808080" w:themeFill="background1" w:themeFillShade="80"/>
          </w:tcPr>
          <w:p w14:paraId="7218706A" w14:textId="77777777" w:rsidR="00A76C30" w:rsidRPr="009428FF" w:rsidRDefault="00A76C30" w:rsidP="00805C50">
            <w:pPr>
              <w:spacing w:before="120"/>
              <w:jc w:val="center"/>
              <w:rPr>
                <w:rFonts w:cs="Times New Roman"/>
                <w:szCs w:val="20"/>
                <w:lang w:val="en-GB"/>
              </w:rPr>
            </w:pPr>
            <w:r w:rsidRPr="009428FF">
              <w:rPr>
                <w:rFonts w:cs="Times New Roman"/>
                <w:szCs w:val="20"/>
                <w:lang w:val="en-GB"/>
              </w:rPr>
              <w:t>X</w:t>
            </w:r>
          </w:p>
        </w:tc>
        <w:tc>
          <w:tcPr>
            <w:tcW w:w="573" w:type="dxa"/>
          </w:tcPr>
          <w:p w14:paraId="2E9D7A96" w14:textId="77777777" w:rsidR="00A76C30" w:rsidRPr="009428FF" w:rsidRDefault="00A76C30" w:rsidP="00805C50">
            <w:pPr>
              <w:spacing w:before="120"/>
              <w:jc w:val="center"/>
              <w:rPr>
                <w:rFonts w:cs="Times New Roman"/>
                <w:szCs w:val="20"/>
                <w:lang w:val="en-GB"/>
              </w:rPr>
            </w:pPr>
            <w:r w:rsidRPr="009428FF">
              <w:rPr>
                <w:rFonts w:cs="Times New Roman"/>
                <w:szCs w:val="20"/>
                <w:lang w:val="en-GB"/>
              </w:rPr>
              <w:t>X</w:t>
            </w:r>
          </w:p>
        </w:tc>
        <w:tc>
          <w:tcPr>
            <w:tcW w:w="573" w:type="dxa"/>
            <w:shd w:val="clear" w:color="auto" w:fill="808080" w:themeFill="background1" w:themeFillShade="80"/>
          </w:tcPr>
          <w:p w14:paraId="6A748B81" w14:textId="77777777" w:rsidR="00A76C30" w:rsidRPr="009428FF" w:rsidRDefault="00A76C30" w:rsidP="00805C50">
            <w:pPr>
              <w:spacing w:before="120"/>
              <w:jc w:val="center"/>
              <w:rPr>
                <w:rFonts w:cs="Times New Roman"/>
                <w:szCs w:val="20"/>
                <w:lang w:val="en-GB"/>
              </w:rPr>
            </w:pPr>
          </w:p>
        </w:tc>
        <w:tc>
          <w:tcPr>
            <w:tcW w:w="573" w:type="dxa"/>
            <w:shd w:val="clear" w:color="auto" w:fill="808080" w:themeFill="background1" w:themeFillShade="80"/>
          </w:tcPr>
          <w:p w14:paraId="1418CADA" w14:textId="77777777" w:rsidR="00A76C30" w:rsidRPr="009428FF" w:rsidRDefault="00A76C30" w:rsidP="00805C50">
            <w:pPr>
              <w:spacing w:before="120"/>
              <w:jc w:val="center"/>
              <w:rPr>
                <w:rFonts w:cs="Times New Roman"/>
                <w:szCs w:val="20"/>
                <w:lang w:val="en-GB"/>
              </w:rPr>
            </w:pPr>
            <w:r w:rsidRPr="009428FF">
              <w:rPr>
                <w:rFonts w:cs="Times New Roman"/>
                <w:szCs w:val="20"/>
                <w:lang w:val="en-GB"/>
              </w:rPr>
              <w:t>X</w:t>
            </w:r>
          </w:p>
        </w:tc>
        <w:tc>
          <w:tcPr>
            <w:tcW w:w="573" w:type="dxa"/>
          </w:tcPr>
          <w:p w14:paraId="162AD1C2" w14:textId="77777777" w:rsidR="00A76C30" w:rsidRPr="009428FF" w:rsidRDefault="00A76C30" w:rsidP="00805C50">
            <w:pPr>
              <w:spacing w:before="120"/>
              <w:jc w:val="center"/>
              <w:rPr>
                <w:rFonts w:cs="Times New Roman"/>
                <w:szCs w:val="20"/>
                <w:lang w:val="en-GB"/>
              </w:rPr>
            </w:pPr>
          </w:p>
        </w:tc>
      </w:tr>
      <w:tr w:rsidR="00A76C30" w:rsidRPr="009428FF" w14:paraId="7F24FAFA" w14:textId="77777777" w:rsidTr="00805C50">
        <w:tc>
          <w:tcPr>
            <w:tcW w:w="2267" w:type="dxa"/>
          </w:tcPr>
          <w:p w14:paraId="20AF1EFE" w14:textId="5BCF55DF" w:rsidR="00A76C30" w:rsidRPr="009428FF" w:rsidRDefault="00A76C30" w:rsidP="00805C50">
            <w:pPr>
              <w:spacing w:before="120"/>
              <w:rPr>
                <w:rFonts w:cs="Times New Roman"/>
                <w:szCs w:val="20"/>
                <w:lang w:val="en-GB"/>
              </w:rPr>
            </w:pPr>
            <w:r w:rsidRPr="009428FF">
              <w:rPr>
                <w:rFonts w:cs="Times New Roman"/>
                <w:szCs w:val="20"/>
                <w:lang w:val="en-GB"/>
              </w:rPr>
              <w:t>Ritonavir</w:t>
            </w:r>
            <w:r w:rsidR="00F52A84" w:rsidRPr="009428FF">
              <w:rPr>
                <w:rFonts w:cs="Times New Roman"/>
                <w:szCs w:val="20"/>
                <w:lang w:val="en-GB"/>
              </w:rPr>
              <w:t xml:space="preserve"> (RTV)</w:t>
            </w:r>
          </w:p>
        </w:tc>
        <w:tc>
          <w:tcPr>
            <w:tcW w:w="573" w:type="dxa"/>
          </w:tcPr>
          <w:p w14:paraId="7944CD30" w14:textId="77777777" w:rsidR="00A76C30" w:rsidRPr="009428FF" w:rsidRDefault="00A76C30" w:rsidP="00805C50">
            <w:pPr>
              <w:spacing w:before="120"/>
              <w:jc w:val="center"/>
              <w:rPr>
                <w:rFonts w:cs="Times New Roman"/>
                <w:szCs w:val="20"/>
                <w:lang w:val="en-GB"/>
              </w:rPr>
            </w:pPr>
          </w:p>
        </w:tc>
        <w:tc>
          <w:tcPr>
            <w:tcW w:w="573" w:type="dxa"/>
          </w:tcPr>
          <w:p w14:paraId="5F809F40" w14:textId="77777777" w:rsidR="00A76C30" w:rsidRPr="009428FF" w:rsidRDefault="00A76C30" w:rsidP="00805C50">
            <w:pPr>
              <w:spacing w:before="120"/>
              <w:jc w:val="center"/>
              <w:rPr>
                <w:rFonts w:cs="Times New Roman"/>
                <w:szCs w:val="20"/>
                <w:lang w:val="en-GB"/>
              </w:rPr>
            </w:pPr>
            <w:r w:rsidRPr="009428FF">
              <w:rPr>
                <w:rFonts w:cs="Times New Roman"/>
                <w:szCs w:val="20"/>
                <w:lang w:val="en-GB"/>
              </w:rPr>
              <w:t>X</w:t>
            </w:r>
          </w:p>
        </w:tc>
        <w:tc>
          <w:tcPr>
            <w:tcW w:w="573" w:type="dxa"/>
          </w:tcPr>
          <w:p w14:paraId="646A3AFB" w14:textId="77777777" w:rsidR="00A76C30" w:rsidRPr="009428FF" w:rsidRDefault="00A76C30" w:rsidP="00805C50">
            <w:pPr>
              <w:spacing w:before="120"/>
              <w:jc w:val="center"/>
              <w:rPr>
                <w:rFonts w:cs="Times New Roman"/>
                <w:szCs w:val="20"/>
                <w:lang w:val="en-GB"/>
              </w:rPr>
            </w:pPr>
            <w:r w:rsidRPr="009428FF">
              <w:rPr>
                <w:rFonts w:cs="Times New Roman"/>
                <w:szCs w:val="20"/>
                <w:lang w:val="en-GB"/>
              </w:rPr>
              <w:t>X</w:t>
            </w:r>
          </w:p>
        </w:tc>
        <w:tc>
          <w:tcPr>
            <w:tcW w:w="573" w:type="dxa"/>
          </w:tcPr>
          <w:p w14:paraId="5A659C21" w14:textId="77777777" w:rsidR="00A76C30" w:rsidRPr="009428FF" w:rsidRDefault="00A76C30" w:rsidP="00805C50">
            <w:pPr>
              <w:spacing w:before="120"/>
              <w:jc w:val="center"/>
              <w:rPr>
                <w:rFonts w:cs="Times New Roman"/>
                <w:szCs w:val="20"/>
                <w:lang w:val="en-GB"/>
              </w:rPr>
            </w:pPr>
          </w:p>
        </w:tc>
        <w:tc>
          <w:tcPr>
            <w:tcW w:w="573" w:type="dxa"/>
            <w:shd w:val="clear" w:color="auto" w:fill="808080" w:themeFill="background1" w:themeFillShade="80"/>
          </w:tcPr>
          <w:p w14:paraId="07237BE1" w14:textId="77777777" w:rsidR="00A76C30" w:rsidRPr="009428FF" w:rsidRDefault="00A76C30" w:rsidP="00805C50">
            <w:pPr>
              <w:spacing w:before="120"/>
              <w:jc w:val="center"/>
              <w:rPr>
                <w:rFonts w:cs="Times New Roman"/>
                <w:szCs w:val="20"/>
                <w:lang w:val="en-GB"/>
              </w:rPr>
            </w:pPr>
            <w:r w:rsidRPr="009428FF">
              <w:rPr>
                <w:rFonts w:cs="Times New Roman"/>
                <w:szCs w:val="20"/>
                <w:lang w:val="en-GB"/>
              </w:rPr>
              <w:t>X</w:t>
            </w:r>
          </w:p>
        </w:tc>
        <w:tc>
          <w:tcPr>
            <w:tcW w:w="573" w:type="dxa"/>
          </w:tcPr>
          <w:p w14:paraId="77540AB3" w14:textId="77777777" w:rsidR="00A76C30" w:rsidRPr="009428FF" w:rsidRDefault="00A76C30" w:rsidP="00805C50">
            <w:pPr>
              <w:spacing w:before="120"/>
              <w:jc w:val="center"/>
              <w:rPr>
                <w:rFonts w:cs="Times New Roman"/>
                <w:szCs w:val="20"/>
                <w:lang w:val="en-GB"/>
              </w:rPr>
            </w:pPr>
            <w:r w:rsidRPr="009428FF">
              <w:rPr>
                <w:rFonts w:cs="Times New Roman"/>
                <w:szCs w:val="20"/>
                <w:lang w:val="en-GB"/>
              </w:rPr>
              <w:t>X</w:t>
            </w:r>
          </w:p>
        </w:tc>
        <w:tc>
          <w:tcPr>
            <w:tcW w:w="573" w:type="dxa"/>
            <w:shd w:val="clear" w:color="auto" w:fill="808080" w:themeFill="background1" w:themeFillShade="80"/>
          </w:tcPr>
          <w:p w14:paraId="6E2B7C6C" w14:textId="77777777" w:rsidR="00A76C30" w:rsidRPr="009428FF" w:rsidRDefault="00A76C30" w:rsidP="00805C50">
            <w:pPr>
              <w:spacing w:before="120"/>
              <w:jc w:val="center"/>
              <w:rPr>
                <w:rFonts w:cs="Times New Roman"/>
                <w:szCs w:val="20"/>
                <w:lang w:val="en-GB"/>
              </w:rPr>
            </w:pPr>
            <w:r w:rsidRPr="009428FF">
              <w:rPr>
                <w:rFonts w:cs="Times New Roman"/>
                <w:szCs w:val="20"/>
                <w:lang w:val="en-GB"/>
              </w:rPr>
              <w:t>X</w:t>
            </w:r>
          </w:p>
        </w:tc>
        <w:tc>
          <w:tcPr>
            <w:tcW w:w="573" w:type="dxa"/>
            <w:shd w:val="clear" w:color="auto" w:fill="808080" w:themeFill="background1" w:themeFillShade="80"/>
          </w:tcPr>
          <w:p w14:paraId="15511DC5" w14:textId="77777777" w:rsidR="00A76C30" w:rsidRPr="009428FF" w:rsidRDefault="00A76C30" w:rsidP="00805C50">
            <w:pPr>
              <w:spacing w:before="120"/>
              <w:jc w:val="center"/>
              <w:rPr>
                <w:rFonts w:cs="Times New Roman"/>
                <w:szCs w:val="20"/>
                <w:lang w:val="en-GB"/>
              </w:rPr>
            </w:pPr>
            <w:r w:rsidRPr="009428FF">
              <w:rPr>
                <w:rFonts w:cs="Times New Roman"/>
                <w:szCs w:val="20"/>
                <w:lang w:val="en-GB"/>
              </w:rPr>
              <w:t>X</w:t>
            </w:r>
          </w:p>
        </w:tc>
        <w:tc>
          <w:tcPr>
            <w:tcW w:w="573" w:type="dxa"/>
          </w:tcPr>
          <w:p w14:paraId="63EFBCA5" w14:textId="77777777" w:rsidR="00A76C30" w:rsidRPr="009428FF" w:rsidRDefault="00A76C30" w:rsidP="00805C50">
            <w:pPr>
              <w:spacing w:before="120"/>
              <w:jc w:val="center"/>
              <w:rPr>
                <w:rFonts w:cs="Times New Roman"/>
                <w:szCs w:val="20"/>
                <w:lang w:val="en-GB"/>
              </w:rPr>
            </w:pPr>
          </w:p>
        </w:tc>
      </w:tr>
      <w:bookmarkEnd w:id="27"/>
      <w:tr w:rsidR="00A76C30" w:rsidRPr="009428FF" w14:paraId="1F0F0F4B" w14:textId="77777777" w:rsidTr="00805C50">
        <w:tc>
          <w:tcPr>
            <w:tcW w:w="7424" w:type="dxa"/>
            <w:gridSpan w:val="10"/>
            <w:shd w:val="clear" w:color="auto" w:fill="D9D9D9" w:themeFill="background1" w:themeFillShade="D9"/>
          </w:tcPr>
          <w:p w14:paraId="48BD3E62" w14:textId="77777777" w:rsidR="00A76C30" w:rsidRPr="009428FF" w:rsidRDefault="00A76C30" w:rsidP="00805C50">
            <w:pPr>
              <w:spacing w:before="120"/>
              <w:rPr>
                <w:rFonts w:cs="Times New Roman"/>
                <w:b/>
                <w:i/>
                <w:szCs w:val="20"/>
                <w:lang w:val="en-GB"/>
              </w:rPr>
            </w:pPr>
            <w:r w:rsidRPr="009428FF">
              <w:rPr>
                <w:rFonts w:cs="Times New Roman"/>
                <w:b/>
                <w:i/>
                <w:szCs w:val="20"/>
                <w:lang w:val="en-GB"/>
              </w:rPr>
              <w:t>Integrase strand transfer inhibitors (INSTIs)</w:t>
            </w:r>
          </w:p>
        </w:tc>
      </w:tr>
      <w:tr w:rsidR="00A76C30" w:rsidRPr="009428FF" w14:paraId="32AD3F0D" w14:textId="77777777" w:rsidTr="00805C50">
        <w:tc>
          <w:tcPr>
            <w:tcW w:w="2267" w:type="dxa"/>
          </w:tcPr>
          <w:p w14:paraId="1FCA73FC" w14:textId="05C90146" w:rsidR="00A76C30" w:rsidRPr="009428FF" w:rsidRDefault="00A76C30" w:rsidP="00805C50">
            <w:pPr>
              <w:spacing w:before="120"/>
              <w:rPr>
                <w:rFonts w:cs="Times New Roman"/>
                <w:szCs w:val="20"/>
                <w:lang w:val="en-GB"/>
              </w:rPr>
            </w:pPr>
            <w:r w:rsidRPr="009428FF">
              <w:rPr>
                <w:rFonts w:cs="Times New Roman"/>
                <w:szCs w:val="20"/>
                <w:lang w:val="en-GB"/>
              </w:rPr>
              <w:t>Bictegravir</w:t>
            </w:r>
            <w:r w:rsidR="00E02797" w:rsidRPr="009428FF">
              <w:rPr>
                <w:rFonts w:cs="Times New Roman"/>
                <w:szCs w:val="20"/>
                <w:lang w:val="en-GB"/>
              </w:rPr>
              <w:t xml:space="preserve"> (BIC)</w:t>
            </w:r>
          </w:p>
        </w:tc>
        <w:tc>
          <w:tcPr>
            <w:tcW w:w="573" w:type="dxa"/>
          </w:tcPr>
          <w:p w14:paraId="34D045D1" w14:textId="77777777" w:rsidR="00A76C30" w:rsidRPr="009428FF" w:rsidRDefault="00A76C30" w:rsidP="00805C50">
            <w:pPr>
              <w:spacing w:before="120"/>
              <w:jc w:val="center"/>
              <w:rPr>
                <w:rFonts w:cs="Times New Roman"/>
                <w:szCs w:val="20"/>
                <w:lang w:val="en-GB"/>
              </w:rPr>
            </w:pPr>
          </w:p>
        </w:tc>
        <w:tc>
          <w:tcPr>
            <w:tcW w:w="573" w:type="dxa"/>
          </w:tcPr>
          <w:p w14:paraId="35133067" w14:textId="77777777" w:rsidR="00A76C30" w:rsidRPr="009428FF" w:rsidRDefault="00A76C30" w:rsidP="00805C50">
            <w:pPr>
              <w:spacing w:before="120"/>
              <w:jc w:val="center"/>
              <w:rPr>
                <w:rFonts w:cs="Times New Roman"/>
                <w:szCs w:val="20"/>
                <w:lang w:val="en-GB"/>
              </w:rPr>
            </w:pPr>
            <w:r w:rsidRPr="009428FF">
              <w:rPr>
                <w:rFonts w:cs="Times New Roman"/>
                <w:szCs w:val="20"/>
                <w:lang w:val="en-GB"/>
              </w:rPr>
              <w:t>X</w:t>
            </w:r>
          </w:p>
        </w:tc>
        <w:tc>
          <w:tcPr>
            <w:tcW w:w="573" w:type="dxa"/>
          </w:tcPr>
          <w:p w14:paraId="3C34B237" w14:textId="77777777" w:rsidR="00A76C30" w:rsidRPr="009428FF" w:rsidRDefault="00A76C30" w:rsidP="00805C50">
            <w:pPr>
              <w:spacing w:before="120"/>
              <w:jc w:val="center"/>
              <w:rPr>
                <w:rFonts w:cs="Times New Roman"/>
                <w:szCs w:val="20"/>
                <w:lang w:val="en-GB"/>
              </w:rPr>
            </w:pPr>
          </w:p>
        </w:tc>
        <w:tc>
          <w:tcPr>
            <w:tcW w:w="573" w:type="dxa"/>
          </w:tcPr>
          <w:p w14:paraId="4CA5B6CE" w14:textId="77777777" w:rsidR="00A76C30" w:rsidRPr="009428FF" w:rsidRDefault="00A76C30" w:rsidP="00805C50">
            <w:pPr>
              <w:spacing w:before="120"/>
              <w:jc w:val="center"/>
              <w:rPr>
                <w:rFonts w:cs="Times New Roman"/>
                <w:szCs w:val="20"/>
                <w:lang w:val="en-GB"/>
              </w:rPr>
            </w:pPr>
          </w:p>
        </w:tc>
        <w:tc>
          <w:tcPr>
            <w:tcW w:w="573" w:type="dxa"/>
          </w:tcPr>
          <w:p w14:paraId="0C62D9FA" w14:textId="77777777" w:rsidR="00A76C30" w:rsidRPr="009428FF" w:rsidRDefault="00A76C30" w:rsidP="00805C50">
            <w:pPr>
              <w:spacing w:before="120"/>
              <w:jc w:val="center"/>
              <w:rPr>
                <w:rFonts w:cs="Times New Roman"/>
                <w:szCs w:val="20"/>
                <w:lang w:val="en-GB"/>
              </w:rPr>
            </w:pPr>
          </w:p>
        </w:tc>
        <w:tc>
          <w:tcPr>
            <w:tcW w:w="573" w:type="dxa"/>
          </w:tcPr>
          <w:p w14:paraId="4750F6D4" w14:textId="77777777" w:rsidR="00A76C30" w:rsidRPr="009428FF" w:rsidRDefault="00A76C30" w:rsidP="00805C50">
            <w:pPr>
              <w:spacing w:before="120"/>
              <w:jc w:val="center"/>
              <w:rPr>
                <w:rFonts w:cs="Times New Roman"/>
                <w:szCs w:val="20"/>
                <w:lang w:val="en-GB"/>
              </w:rPr>
            </w:pPr>
          </w:p>
        </w:tc>
        <w:tc>
          <w:tcPr>
            <w:tcW w:w="573" w:type="dxa"/>
          </w:tcPr>
          <w:p w14:paraId="081A06E6" w14:textId="77777777" w:rsidR="00A76C30" w:rsidRPr="009428FF" w:rsidRDefault="00A76C30" w:rsidP="00805C50">
            <w:pPr>
              <w:spacing w:before="120"/>
              <w:jc w:val="center"/>
              <w:rPr>
                <w:rFonts w:cs="Times New Roman"/>
                <w:szCs w:val="20"/>
                <w:lang w:val="en-GB"/>
              </w:rPr>
            </w:pPr>
          </w:p>
        </w:tc>
        <w:tc>
          <w:tcPr>
            <w:tcW w:w="573" w:type="dxa"/>
          </w:tcPr>
          <w:p w14:paraId="69875DE6" w14:textId="77777777" w:rsidR="00A76C30" w:rsidRPr="009428FF" w:rsidRDefault="00A76C30" w:rsidP="00805C50">
            <w:pPr>
              <w:spacing w:before="120"/>
              <w:jc w:val="center"/>
              <w:rPr>
                <w:rFonts w:cs="Times New Roman"/>
                <w:szCs w:val="20"/>
                <w:lang w:val="en-GB"/>
              </w:rPr>
            </w:pPr>
          </w:p>
        </w:tc>
        <w:tc>
          <w:tcPr>
            <w:tcW w:w="573" w:type="dxa"/>
          </w:tcPr>
          <w:p w14:paraId="092A312D" w14:textId="77777777" w:rsidR="00A76C30" w:rsidRPr="009428FF" w:rsidRDefault="00A76C30" w:rsidP="00805C50">
            <w:pPr>
              <w:spacing w:before="120"/>
              <w:jc w:val="center"/>
              <w:rPr>
                <w:rFonts w:cs="Times New Roman"/>
                <w:szCs w:val="20"/>
                <w:lang w:val="en-GB"/>
              </w:rPr>
            </w:pPr>
          </w:p>
        </w:tc>
      </w:tr>
      <w:tr w:rsidR="00A76C30" w:rsidRPr="009428FF" w14:paraId="319014CD" w14:textId="77777777" w:rsidTr="00805C50">
        <w:tc>
          <w:tcPr>
            <w:tcW w:w="2267" w:type="dxa"/>
          </w:tcPr>
          <w:p w14:paraId="3B5895F0" w14:textId="3C1E2A7F" w:rsidR="00A76C30" w:rsidRPr="009428FF" w:rsidRDefault="00A76C30" w:rsidP="00805C50">
            <w:pPr>
              <w:spacing w:before="120"/>
              <w:rPr>
                <w:rFonts w:cs="Times New Roman"/>
                <w:szCs w:val="20"/>
                <w:lang w:val="en-GB"/>
              </w:rPr>
            </w:pPr>
            <w:r w:rsidRPr="009428FF">
              <w:rPr>
                <w:rFonts w:cs="Times New Roman"/>
                <w:szCs w:val="20"/>
                <w:lang w:val="en-GB"/>
              </w:rPr>
              <w:t>Dolutegravir</w:t>
            </w:r>
            <w:r w:rsidR="00F52A84" w:rsidRPr="009428FF">
              <w:rPr>
                <w:rFonts w:cs="Times New Roman"/>
                <w:szCs w:val="20"/>
                <w:lang w:val="en-GB"/>
              </w:rPr>
              <w:t xml:space="preserve"> (DTG)</w:t>
            </w:r>
          </w:p>
        </w:tc>
        <w:tc>
          <w:tcPr>
            <w:tcW w:w="573" w:type="dxa"/>
          </w:tcPr>
          <w:p w14:paraId="507CE537" w14:textId="77777777" w:rsidR="00A76C30" w:rsidRPr="009428FF" w:rsidRDefault="00A76C30" w:rsidP="00805C50">
            <w:pPr>
              <w:spacing w:before="120"/>
              <w:jc w:val="center"/>
              <w:rPr>
                <w:rFonts w:cs="Times New Roman"/>
                <w:szCs w:val="20"/>
                <w:lang w:val="en-GB"/>
              </w:rPr>
            </w:pPr>
          </w:p>
        </w:tc>
        <w:tc>
          <w:tcPr>
            <w:tcW w:w="573" w:type="dxa"/>
          </w:tcPr>
          <w:p w14:paraId="62723E54" w14:textId="77777777" w:rsidR="00A76C30" w:rsidRPr="009428FF" w:rsidRDefault="00A76C30" w:rsidP="00805C50">
            <w:pPr>
              <w:spacing w:before="120"/>
              <w:jc w:val="center"/>
              <w:rPr>
                <w:rFonts w:cs="Times New Roman"/>
                <w:szCs w:val="20"/>
                <w:lang w:val="en-GB"/>
              </w:rPr>
            </w:pPr>
          </w:p>
        </w:tc>
        <w:tc>
          <w:tcPr>
            <w:tcW w:w="573" w:type="dxa"/>
          </w:tcPr>
          <w:p w14:paraId="53CE0411" w14:textId="77777777" w:rsidR="00A76C30" w:rsidRPr="009428FF" w:rsidRDefault="00A76C30" w:rsidP="00805C50">
            <w:pPr>
              <w:spacing w:before="120"/>
              <w:jc w:val="center"/>
              <w:rPr>
                <w:rFonts w:cs="Times New Roman"/>
                <w:szCs w:val="20"/>
                <w:lang w:val="en-GB"/>
              </w:rPr>
            </w:pPr>
          </w:p>
        </w:tc>
        <w:tc>
          <w:tcPr>
            <w:tcW w:w="573" w:type="dxa"/>
          </w:tcPr>
          <w:p w14:paraId="217EDB11" w14:textId="77777777" w:rsidR="00A76C30" w:rsidRPr="009428FF" w:rsidRDefault="00A76C30" w:rsidP="00805C50">
            <w:pPr>
              <w:spacing w:before="120"/>
              <w:jc w:val="center"/>
              <w:rPr>
                <w:rFonts w:cs="Times New Roman"/>
                <w:szCs w:val="20"/>
                <w:lang w:val="en-GB"/>
              </w:rPr>
            </w:pPr>
          </w:p>
        </w:tc>
        <w:tc>
          <w:tcPr>
            <w:tcW w:w="573" w:type="dxa"/>
            <w:shd w:val="clear" w:color="auto" w:fill="808080" w:themeFill="background1" w:themeFillShade="80"/>
          </w:tcPr>
          <w:p w14:paraId="1AA6DB51" w14:textId="77777777" w:rsidR="00A76C30" w:rsidRPr="009428FF" w:rsidRDefault="00A76C30" w:rsidP="00805C50">
            <w:pPr>
              <w:spacing w:before="120"/>
              <w:jc w:val="center"/>
              <w:rPr>
                <w:rFonts w:cs="Times New Roman"/>
                <w:szCs w:val="20"/>
                <w:lang w:val="en-GB"/>
              </w:rPr>
            </w:pPr>
          </w:p>
        </w:tc>
        <w:tc>
          <w:tcPr>
            <w:tcW w:w="573" w:type="dxa"/>
            <w:shd w:val="clear" w:color="auto" w:fill="808080" w:themeFill="background1" w:themeFillShade="80"/>
          </w:tcPr>
          <w:p w14:paraId="0E38787D" w14:textId="77777777" w:rsidR="00A76C30" w:rsidRPr="009428FF" w:rsidRDefault="00A76C30" w:rsidP="00805C50">
            <w:pPr>
              <w:spacing w:before="120"/>
              <w:jc w:val="center"/>
              <w:rPr>
                <w:rFonts w:cs="Times New Roman"/>
                <w:szCs w:val="20"/>
                <w:lang w:val="en-GB"/>
              </w:rPr>
            </w:pPr>
          </w:p>
        </w:tc>
        <w:tc>
          <w:tcPr>
            <w:tcW w:w="573" w:type="dxa"/>
          </w:tcPr>
          <w:p w14:paraId="27730085" w14:textId="77777777" w:rsidR="00A76C30" w:rsidRPr="009428FF" w:rsidRDefault="00A76C30" w:rsidP="00805C50">
            <w:pPr>
              <w:spacing w:before="120"/>
              <w:jc w:val="center"/>
              <w:rPr>
                <w:rFonts w:cs="Times New Roman"/>
                <w:szCs w:val="20"/>
                <w:lang w:val="en-GB"/>
              </w:rPr>
            </w:pPr>
          </w:p>
        </w:tc>
        <w:tc>
          <w:tcPr>
            <w:tcW w:w="573" w:type="dxa"/>
          </w:tcPr>
          <w:p w14:paraId="01E7AF22" w14:textId="77777777" w:rsidR="00A76C30" w:rsidRPr="009428FF" w:rsidRDefault="00A76C30" w:rsidP="00805C50">
            <w:pPr>
              <w:spacing w:before="120"/>
              <w:jc w:val="center"/>
              <w:rPr>
                <w:rFonts w:cs="Times New Roman"/>
                <w:szCs w:val="20"/>
                <w:lang w:val="en-GB"/>
              </w:rPr>
            </w:pPr>
          </w:p>
        </w:tc>
        <w:tc>
          <w:tcPr>
            <w:tcW w:w="573" w:type="dxa"/>
          </w:tcPr>
          <w:p w14:paraId="30366366" w14:textId="77777777" w:rsidR="00A76C30" w:rsidRPr="009428FF" w:rsidRDefault="00A76C30" w:rsidP="00805C50">
            <w:pPr>
              <w:spacing w:before="120"/>
              <w:jc w:val="center"/>
              <w:rPr>
                <w:rFonts w:cs="Times New Roman"/>
                <w:szCs w:val="20"/>
                <w:lang w:val="en-GB"/>
              </w:rPr>
            </w:pPr>
          </w:p>
        </w:tc>
      </w:tr>
      <w:tr w:rsidR="00A76C30" w:rsidRPr="009428FF" w14:paraId="709243A1" w14:textId="77777777" w:rsidTr="00805C50">
        <w:tc>
          <w:tcPr>
            <w:tcW w:w="2267" w:type="dxa"/>
          </w:tcPr>
          <w:p w14:paraId="7F7AD7A8" w14:textId="642A1B65" w:rsidR="00A76C30" w:rsidRPr="009428FF" w:rsidRDefault="00A76C30" w:rsidP="00805C50">
            <w:pPr>
              <w:spacing w:before="120"/>
              <w:rPr>
                <w:rFonts w:cs="Times New Roman"/>
                <w:szCs w:val="20"/>
                <w:lang w:val="en-GB"/>
              </w:rPr>
            </w:pPr>
            <w:r w:rsidRPr="009428FF">
              <w:rPr>
                <w:rFonts w:cs="Times New Roman"/>
                <w:szCs w:val="20"/>
                <w:lang w:val="en-GB"/>
              </w:rPr>
              <w:t>Elvitegravir/cobicistat</w:t>
            </w:r>
            <w:r w:rsidR="00F52A84" w:rsidRPr="009428FF">
              <w:rPr>
                <w:rFonts w:cs="Times New Roman"/>
                <w:szCs w:val="20"/>
                <w:lang w:val="en-GB"/>
              </w:rPr>
              <w:t xml:space="preserve">  (EVG/COBI)</w:t>
            </w:r>
          </w:p>
        </w:tc>
        <w:tc>
          <w:tcPr>
            <w:tcW w:w="573" w:type="dxa"/>
          </w:tcPr>
          <w:p w14:paraId="26B04A69" w14:textId="77777777" w:rsidR="00A76C30" w:rsidRPr="009428FF" w:rsidRDefault="00A76C30" w:rsidP="00805C50">
            <w:pPr>
              <w:spacing w:before="120"/>
              <w:jc w:val="center"/>
              <w:rPr>
                <w:rFonts w:cs="Times New Roman"/>
                <w:szCs w:val="20"/>
                <w:lang w:val="en-GB"/>
              </w:rPr>
            </w:pPr>
          </w:p>
        </w:tc>
        <w:tc>
          <w:tcPr>
            <w:tcW w:w="573" w:type="dxa"/>
          </w:tcPr>
          <w:p w14:paraId="542353B8" w14:textId="77777777" w:rsidR="00A76C30" w:rsidRPr="009428FF" w:rsidRDefault="00A76C30" w:rsidP="00805C50">
            <w:pPr>
              <w:spacing w:before="120"/>
              <w:jc w:val="center"/>
              <w:rPr>
                <w:rFonts w:cs="Times New Roman"/>
                <w:szCs w:val="20"/>
                <w:lang w:val="en-GB"/>
              </w:rPr>
            </w:pPr>
            <w:r w:rsidRPr="009428FF">
              <w:rPr>
                <w:rFonts w:cs="Times New Roman"/>
                <w:szCs w:val="20"/>
                <w:lang w:val="en-GB"/>
              </w:rPr>
              <w:t>X</w:t>
            </w:r>
          </w:p>
        </w:tc>
        <w:tc>
          <w:tcPr>
            <w:tcW w:w="573" w:type="dxa"/>
          </w:tcPr>
          <w:p w14:paraId="6A4F8ECF" w14:textId="77777777" w:rsidR="00A76C30" w:rsidRPr="009428FF" w:rsidRDefault="00A76C30" w:rsidP="00805C50">
            <w:pPr>
              <w:spacing w:before="120"/>
              <w:jc w:val="center"/>
              <w:rPr>
                <w:rFonts w:cs="Times New Roman"/>
                <w:szCs w:val="20"/>
                <w:lang w:val="en-GB"/>
              </w:rPr>
            </w:pPr>
          </w:p>
        </w:tc>
        <w:tc>
          <w:tcPr>
            <w:tcW w:w="573" w:type="dxa"/>
          </w:tcPr>
          <w:p w14:paraId="09269AA8" w14:textId="77777777" w:rsidR="00A76C30" w:rsidRPr="009428FF" w:rsidRDefault="00A76C30" w:rsidP="00805C50">
            <w:pPr>
              <w:spacing w:before="120"/>
              <w:jc w:val="center"/>
              <w:rPr>
                <w:rFonts w:cs="Times New Roman"/>
                <w:szCs w:val="20"/>
                <w:lang w:val="en-GB"/>
              </w:rPr>
            </w:pPr>
          </w:p>
        </w:tc>
        <w:tc>
          <w:tcPr>
            <w:tcW w:w="573" w:type="dxa"/>
          </w:tcPr>
          <w:p w14:paraId="2907D163" w14:textId="77777777" w:rsidR="00A76C30" w:rsidRPr="009428FF" w:rsidRDefault="00A76C30" w:rsidP="00805C50">
            <w:pPr>
              <w:spacing w:before="120"/>
              <w:jc w:val="center"/>
              <w:rPr>
                <w:rFonts w:cs="Times New Roman"/>
                <w:szCs w:val="20"/>
                <w:lang w:val="en-GB"/>
              </w:rPr>
            </w:pPr>
            <w:r w:rsidRPr="009428FF">
              <w:rPr>
                <w:rFonts w:cs="Times New Roman"/>
                <w:szCs w:val="20"/>
                <w:lang w:val="en-GB"/>
              </w:rPr>
              <w:t>X</w:t>
            </w:r>
          </w:p>
        </w:tc>
        <w:tc>
          <w:tcPr>
            <w:tcW w:w="573" w:type="dxa"/>
          </w:tcPr>
          <w:p w14:paraId="2BF878D7" w14:textId="77777777" w:rsidR="00A76C30" w:rsidRPr="009428FF" w:rsidRDefault="00A76C30" w:rsidP="00805C50">
            <w:pPr>
              <w:spacing w:before="120"/>
              <w:jc w:val="center"/>
              <w:rPr>
                <w:rFonts w:cs="Times New Roman"/>
                <w:szCs w:val="20"/>
                <w:lang w:val="en-GB"/>
              </w:rPr>
            </w:pPr>
            <w:r w:rsidRPr="009428FF">
              <w:rPr>
                <w:rFonts w:cs="Times New Roman"/>
                <w:szCs w:val="20"/>
                <w:lang w:val="en-GB"/>
              </w:rPr>
              <w:t>X</w:t>
            </w:r>
          </w:p>
        </w:tc>
        <w:tc>
          <w:tcPr>
            <w:tcW w:w="573" w:type="dxa"/>
          </w:tcPr>
          <w:p w14:paraId="76409A95" w14:textId="77777777" w:rsidR="00A76C30" w:rsidRPr="009428FF" w:rsidRDefault="00A76C30" w:rsidP="00805C50">
            <w:pPr>
              <w:spacing w:before="120"/>
              <w:jc w:val="center"/>
              <w:rPr>
                <w:rFonts w:cs="Times New Roman"/>
                <w:szCs w:val="20"/>
                <w:lang w:val="en-GB"/>
              </w:rPr>
            </w:pPr>
          </w:p>
        </w:tc>
        <w:tc>
          <w:tcPr>
            <w:tcW w:w="573" w:type="dxa"/>
          </w:tcPr>
          <w:p w14:paraId="27773519" w14:textId="77777777" w:rsidR="00A76C30" w:rsidRPr="009428FF" w:rsidRDefault="00A76C30" w:rsidP="00805C50">
            <w:pPr>
              <w:spacing w:before="120"/>
              <w:jc w:val="center"/>
              <w:rPr>
                <w:rFonts w:cs="Times New Roman"/>
                <w:szCs w:val="20"/>
                <w:lang w:val="en-GB"/>
              </w:rPr>
            </w:pPr>
          </w:p>
        </w:tc>
        <w:tc>
          <w:tcPr>
            <w:tcW w:w="573" w:type="dxa"/>
          </w:tcPr>
          <w:p w14:paraId="233CDA5F" w14:textId="77777777" w:rsidR="00A76C30" w:rsidRPr="009428FF" w:rsidRDefault="00A76C30" w:rsidP="00805C50">
            <w:pPr>
              <w:spacing w:before="120"/>
              <w:jc w:val="center"/>
              <w:rPr>
                <w:rFonts w:cs="Times New Roman"/>
                <w:szCs w:val="20"/>
                <w:lang w:val="en-GB"/>
              </w:rPr>
            </w:pPr>
          </w:p>
        </w:tc>
      </w:tr>
      <w:tr w:rsidR="00A76C30" w:rsidRPr="009428FF" w14:paraId="6F615FD8" w14:textId="77777777" w:rsidTr="00805C50">
        <w:tc>
          <w:tcPr>
            <w:tcW w:w="2267" w:type="dxa"/>
          </w:tcPr>
          <w:p w14:paraId="36395E84" w14:textId="0025DC43" w:rsidR="00A76C30" w:rsidRPr="009428FF" w:rsidRDefault="00A76C30" w:rsidP="00805C50">
            <w:pPr>
              <w:spacing w:before="120"/>
              <w:rPr>
                <w:rFonts w:cs="Times New Roman"/>
                <w:szCs w:val="20"/>
                <w:lang w:val="en-GB"/>
              </w:rPr>
            </w:pPr>
            <w:r w:rsidRPr="009428FF">
              <w:rPr>
                <w:rFonts w:cs="Times New Roman"/>
                <w:szCs w:val="20"/>
                <w:lang w:val="en-GB"/>
              </w:rPr>
              <w:t>Raltegravir</w:t>
            </w:r>
            <w:r w:rsidR="00F52A84" w:rsidRPr="009428FF">
              <w:rPr>
                <w:rFonts w:cs="Times New Roman"/>
                <w:szCs w:val="20"/>
                <w:lang w:val="en-GB"/>
              </w:rPr>
              <w:t xml:space="preserve"> (RAL)</w:t>
            </w:r>
          </w:p>
        </w:tc>
        <w:tc>
          <w:tcPr>
            <w:tcW w:w="573" w:type="dxa"/>
          </w:tcPr>
          <w:p w14:paraId="51EBBE80" w14:textId="77777777" w:rsidR="00A76C30" w:rsidRPr="009428FF" w:rsidRDefault="00A76C30" w:rsidP="00805C50">
            <w:pPr>
              <w:spacing w:before="120"/>
              <w:jc w:val="center"/>
              <w:rPr>
                <w:rFonts w:cs="Times New Roman"/>
                <w:szCs w:val="20"/>
                <w:lang w:val="en-GB"/>
              </w:rPr>
            </w:pPr>
          </w:p>
        </w:tc>
        <w:tc>
          <w:tcPr>
            <w:tcW w:w="573" w:type="dxa"/>
          </w:tcPr>
          <w:p w14:paraId="5BF81874" w14:textId="77777777" w:rsidR="00A76C30" w:rsidRPr="009428FF" w:rsidRDefault="00A76C30" w:rsidP="00805C50">
            <w:pPr>
              <w:spacing w:before="120"/>
              <w:jc w:val="center"/>
              <w:rPr>
                <w:rFonts w:cs="Times New Roman"/>
                <w:szCs w:val="20"/>
                <w:lang w:val="en-GB"/>
              </w:rPr>
            </w:pPr>
          </w:p>
        </w:tc>
        <w:tc>
          <w:tcPr>
            <w:tcW w:w="573" w:type="dxa"/>
          </w:tcPr>
          <w:p w14:paraId="57CEFFD1" w14:textId="77777777" w:rsidR="00A76C30" w:rsidRPr="009428FF" w:rsidRDefault="00A76C30" w:rsidP="00805C50">
            <w:pPr>
              <w:spacing w:before="120"/>
              <w:jc w:val="center"/>
              <w:rPr>
                <w:rFonts w:cs="Times New Roman"/>
                <w:szCs w:val="20"/>
                <w:lang w:val="en-GB"/>
              </w:rPr>
            </w:pPr>
          </w:p>
        </w:tc>
        <w:tc>
          <w:tcPr>
            <w:tcW w:w="573" w:type="dxa"/>
          </w:tcPr>
          <w:p w14:paraId="3B38E16C" w14:textId="77777777" w:rsidR="00A76C30" w:rsidRPr="009428FF" w:rsidRDefault="00A76C30" w:rsidP="00805C50">
            <w:pPr>
              <w:spacing w:before="120"/>
              <w:jc w:val="center"/>
              <w:rPr>
                <w:rFonts w:cs="Times New Roman"/>
                <w:szCs w:val="20"/>
                <w:lang w:val="en-GB"/>
              </w:rPr>
            </w:pPr>
          </w:p>
        </w:tc>
        <w:tc>
          <w:tcPr>
            <w:tcW w:w="573" w:type="dxa"/>
            <w:shd w:val="clear" w:color="auto" w:fill="808080" w:themeFill="background1" w:themeFillShade="80"/>
          </w:tcPr>
          <w:p w14:paraId="102CC6AD" w14:textId="77777777" w:rsidR="00A76C30" w:rsidRPr="009428FF" w:rsidRDefault="00A76C30" w:rsidP="00805C50">
            <w:pPr>
              <w:spacing w:before="120"/>
              <w:jc w:val="center"/>
              <w:rPr>
                <w:rFonts w:cs="Times New Roman"/>
                <w:szCs w:val="20"/>
                <w:lang w:val="en-GB"/>
              </w:rPr>
            </w:pPr>
          </w:p>
        </w:tc>
        <w:tc>
          <w:tcPr>
            <w:tcW w:w="573" w:type="dxa"/>
            <w:shd w:val="clear" w:color="auto" w:fill="808080" w:themeFill="background1" w:themeFillShade="80"/>
          </w:tcPr>
          <w:p w14:paraId="20CE978B" w14:textId="77777777" w:rsidR="00A76C30" w:rsidRPr="009428FF" w:rsidRDefault="00A76C30" w:rsidP="00805C50">
            <w:pPr>
              <w:spacing w:before="120"/>
              <w:jc w:val="center"/>
              <w:rPr>
                <w:rFonts w:cs="Times New Roman"/>
                <w:szCs w:val="20"/>
                <w:lang w:val="en-GB"/>
              </w:rPr>
            </w:pPr>
          </w:p>
        </w:tc>
        <w:tc>
          <w:tcPr>
            <w:tcW w:w="573" w:type="dxa"/>
          </w:tcPr>
          <w:p w14:paraId="309867EB" w14:textId="77777777" w:rsidR="00A76C30" w:rsidRPr="009428FF" w:rsidRDefault="00A76C30" w:rsidP="00805C50">
            <w:pPr>
              <w:spacing w:before="120"/>
              <w:jc w:val="center"/>
              <w:rPr>
                <w:rFonts w:cs="Times New Roman"/>
                <w:szCs w:val="20"/>
                <w:lang w:val="en-GB"/>
              </w:rPr>
            </w:pPr>
          </w:p>
        </w:tc>
        <w:tc>
          <w:tcPr>
            <w:tcW w:w="573" w:type="dxa"/>
          </w:tcPr>
          <w:p w14:paraId="61D77397" w14:textId="77777777" w:rsidR="00A76C30" w:rsidRPr="009428FF" w:rsidRDefault="00A76C30" w:rsidP="00805C50">
            <w:pPr>
              <w:spacing w:before="120"/>
              <w:jc w:val="center"/>
              <w:rPr>
                <w:rFonts w:cs="Times New Roman"/>
                <w:szCs w:val="20"/>
                <w:lang w:val="en-GB"/>
              </w:rPr>
            </w:pPr>
          </w:p>
        </w:tc>
        <w:tc>
          <w:tcPr>
            <w:tcW w:w="573" w:type="dxa"/>
          </w:tcPr>
          <w:p w14:paraId="217A642A" w14:textId="77777777" w:rsidR="00A76C30" w:rsidRPr="009428FF" w:rsidRDefault="00A76C30" w:rsidP="00805C50">
            <w:pPr>
              <w:spacing w:before="120"/>
              <w:jc w:val="center"/>
              <w:rPr>
                <w:rFonts w:cs="Times New Roman"/>
                <w:szCs w:val="20"/>
                <w:lang w:val="en-GB"/>
              </w:rPr>
            </w:pPr>
          </w:p>
        </w:tc>
      </w:tr>
      <w:tr w:rsidR="00A76C30" w:rsidRPr="009428FF" w14:paraId="6BB9B16C" w14:textId="77777777" w:rsidTr="00805C50">
        <w:tc>
          <w:tcPr>
            <w:tcW w:w="7424" w:type="dxa"/>
            <w:gridSpan w:val="10"/>
            <w:shd w:val="clear" w:color="auto" w:fill="D9D9D9" w:themeFill="background1" w:themeFillShade="D9"/>
          </w:tcPr>
          <w:p w14:paraId="05A6D157" w14:textId="77777777" w:rsidR="00A76C30" w:rsidRPr="009428FF" w:rsidRDefault="00A76C30" w:rsidP="00805C50">
            <w:pPr>
              <w:spacing w:before="120"/>
              <w:rPr>
                <w:rFonts w:cs="Times New Roman"/>
                <w:b/>
                <w:szCs w:val="20"/>
                <w:lang w:val="en-GB"/>
              </w:rPr>
            </w:pPr>
            <w:r w:rsidRPr="009428FF">
              <w:rPr>
                <w:rFonts w:cs="Times New Roman"/>
                <w:b/>
                <w:i/>
                <w:szCs w:val="20"/>
                <w:lang w:val="en-GB"/>
              </w:rPr>
              <w:t>Fusion/entry inhibitors</w:t>
            </w:r>
          </w:p>
        </w:tc>
      </w:tr>
      <w:tr w:rsidR="00A76C30" w:rsidRPr="009428FF" w14:paraId="059CB7E6" w14:textId="77777777" w:rsidTr="00805C50">
        <w:tc>
          <w:tcPr>
            <w:tcW w:w="2267" w:type="dxa"/>
          </w:tcPr>
          <w:p w14:paraId="4DD86CA0" w14:textId="3E69DD37" w:rsidR="00A76C30" w:rsidRPr="009428FF" w:rsidRDefault="00A76C30" w:rsidP="00805C50">
            <w:pPr>
              <w:spacing w:before="120"/>
              <w:rPr>
                <w:rFonts w:cs="Times New Roman"/>
                <w:szCs w:val="20"/>
                <w:lang w:val="en-GB"/>
              </w:rPr>
            </w:pPr>
            <w:r w:rsidRPr="009428FF">
              <w:rPr>
                <w:rFonts w:cs="Times New Roman"/>
                <w:szCs w:val="20"/>
                <w:lang w:val="en-GB"/>
              </w:rPr>
              <w:t>Maraviroc</w:t>
            </w:r>
            <w:r w:rsidR="00F52A84" w:rsidRPr="009428FF">
              <w:rPr>
                <w:rFonts w:cs="Times New Roman"/>
                <w:szCs w:val="20"/>
                <w:lang w:val="en-GB"/>
              </w:rPr>
              <w:t xml:space="preserve"> (MVC)</w:t>
            </w:r>
          </w:p>
        </w:tc>
        <w:tc>
          <w:tcPr>
            <w:tcW w:w="573" w:type="dxa"/>
          </w:tcPr>
          <w:p w14:paraId="02CC21A7" w14:textId="77777777" w:rsidR="00A76C30" w:rsidRPr="009428FF" w:rsidRDefault="00A76C30" w:rsidP="00805C50">
            <w:pPr>
              <w:spacing w:before="120"/>
              <w:jc w:val="center"/>
              <w:rPr>
                <w:rFonts w:cs="Times New Roman"/>
                <w:szCs w:val="20"/>
                <w:lang w:val="en-GB"/>
              </w:rPr>
            </w:pPr>
          </w:p>
        </w:tc>
        <w:tc>
          <w:tcPr>
            <w:tcW w:w="573" w:type="dxa"/>
          </w:tcPr>
          <w:p w14:paraId="6C33A9E1" w14:textId="77777777" w:rsidR="00A76C30" w:rsidRPr="009428FF" w:rsidRDefault="00A76C30" w:rsidP="00805C50">
            <w:pPr>
              <w:spacing w:before="120"/>
              <w:jc w:val="center"/>
              <w:rPr>
                <w:rFonts w:cs="Times New Roman"/>
                <w:szCs w:val="20"/>
                <w:lang w:val="en-GB"/>
              </w:rPr>
            </w:pPr>
          </w:p>
        </w:tc>
        <w:tc>
          <w:tcPr>
            <w:tcW w:w="573" w:type="dxa"/>
          </w:tcPr>
          <w:p w14:paraId="15090F02" w14:textId="77777777" w:rsidR="00A76C30" w:rsidRPr="009428FF" w:rsidRDefault="00A76C30" w:rsidP="00805C50">
            <w:pPr>
              <w:spacing w:before="120"/>
              <w:jc w:val="center"/>
              <w:rPr>
                <w:rFonts w:cs="Times New Roman"/>
                <w:szCs w:val="20"/>
                <w:lang w:val="en-GB"/>
              </w:rPr>
            </w:pPr>
          </w:p>
        </w:tc>
        <w:tc>
          <w:tcPr>
            <w:tcW w:w="573" w:type="dxa"/>
          </w:tcPr>
          <w:p w14:paraId="17918A48" w14:textId="77777777" w:rsidR="00A76C30" w:rsidRPr="009428FF" w:rsidRDefault="00A76C30" w:rsidP="00805C50">
            <w:pPr>
              <w:spacing w:before="120"/>
              <w:jc w:val="center"/>
              <w:rPr>
                <w:rFonts w:cs="Times New Roman"/>
                <w:szCs w:val="20"/>
                <w:lang w:val="en-GB"/>
              </w:rPr>
            </w:pPr>
          </w:p>
        </w:tc>
        <w:tc>
          <w:tcPr>
            <w:tcW w:w="573" w:type="dxa"/>
            <w:shd w:val="clear" w:color="auto" w:fill="808080" w:themeFill="background1" w:themeFillShade="80"/>
          </w:tcPr>
          <w:p w14:paraId="4572BBBB" w14:textId="77777777" w:rsidR="00A76C30" w:rsidRPr="009428FF" w:rsidRDefault="00A76C30" w:rsidP="00805C50">
            <w:pPr>
              <w:spacing w:before="120"/>
              <w:jc w:val="center"/>
              <w:rPr>
                <w:rFonts w:cs="Times New Roman"/>
                <w:szCs w:val="20"/>
                <w:lang w:val="en-GB"/>
              </w:rPr>
            </w:pPr>
          </w:p>
        </w:tc>
        <w:tc>
          <w:tcPr>
            <w:tcW w:w="573" w:type="dxa"/>
          </w:tcPr>
          <w:p w14:paraId="5D98CB06" w14:textId="77777777" w:rsidR="00A76C30" w:rsidRPr="009428FF" w:rsidRDefault="00A76C30" w:rsidP="00805C50">
            <w:pPr>
              <w:spacing w:before="120"/>
              <w:jc w:val="center"/>
              <w:rPr>
                <w:rFonts w:cs="Times New Roman"/>
                <w:szCs w:val="20"/>
                <w:lang w:val="en-GB"/>
              </w:rPr>
            </w:pPr>
          </w:p>
        </w:tc>
        <w:tc>
          <w:tcPr>
            <w:tcW w:w="573" w:type="dxa"/>
          </w:tcPr>
          <w:p w14:paraId="49B19A11" w14:textId="77777777" w:rsidR="00A76C30" w:rsidRPr="009428FF" w:rsidRDefault="00A76C30" w:rsidP="00805C50">
            <w:pPr>
              <w:spacing w:before="120"/>
              <w:jc w:val="center"/>
              <w:rPr>
                <w:rFonts w:cs="Times New Roman"/>
                <w:szCs w:val="20"/>
                <w:lang w:val="en-GB"/>
              </w:rPr>
            </w:pPr>
          </w:p>
        </w:tc>
        <w:tc>
          <w:tcPr>
            <w:tcW w:w="573" w:type="dxa"/>
          </w:tcPr>
          <w:p w14:paraId="3D7065CD" w14:textId="77777777" w:rsidR="00A76C30" w:rsidRPr="009428FF" w:rsidRDefault="00A76C30" w:rsidP="00805C50">
            <w:pPr>
              <w:spacing w:before="120"/>
              <w:jc w:val="center"/>
              <w:rPr>
                <w:rFonts w:cs="Times New Roman"/>
                <w:szCs w:val="20"/>
                <w:lang w:val="en-GB"/>
              </w:rPr>
            </w:pPr>
          </w:p>
        </w:tc>
        <w:tc>
          <w:tcPr>
            <w:tcW w:w="573" w:type="dxa"/>
          </w:tcPr>
          <w:p w14:paraId="1BFE4B55" w14:textId="77777777" w:rsidR="00A76C30" w:rsidRPr="009428FF" w:rsidRDefault="00A76C30" w:rsidP="00805C50">
            <w:pPr>
              <w:spacing w:before="120"/>
              <w:jc w:val="center"/>
              <w:rPr>
                <w:rFonts w:cs="Times New Roman"/>
                <w:szCs w:val="20"/>
                <w:lang w:val="en-GB"/>
              </w:rPr>
            </w:pPr>
          </w:p>
        </w:tc>
      </w:tr>
    </w:tbl>
    <w:p w14:paraId="6847B8FC" w14:textId="5E322DB3" w:rsidR="00A76C30" w:rsidRPr="009428FF" w:rsidRDefault="00A76C30" w:rsidP="00A76C30">
      <w:pPr>
        <w:spacing w:before="120"/>
        <w:rPr>
          <w:rFonts w:cs="Times New Roman"/>
          <w:szCs w:val="20"/>
        </w:rPr>
      </w:pPr>
      <w:bookmarkStart w:id="28" w:name="_Ref514060412"/>
      <w:r w:rsidRPr="009428FF">
        <w:rPr>
          <w:rFonts w:cs="Times New Roman"/>
          <w:szCs w:val="20"/>
          <w:vertAlign w:val="superscript"/>
        </w:rPr>
        <w:t>a</w:t>
      </w:r>
      <w:r w:rsidRPr="009428FF">
        <w:rPr>
          <w:rFonts w:cs="Times New Roman"/>
          <w:szCs w:val="20"/>
        </w:rPr>
        <w:t xml:space="preserve"> ENT1/3, CNT1/3, OATP4A1, OCT3, OCTN1/2 are not represented in the table as ARVs are not substrates or inhibitors of these transporters. This table compiles data obtained from </w:t>
      </w:r>
      <w:r w:rsidRPr="009428FF">
        <w:rPr>
          <w:rFonts w:cs="Times New Roman"/>
          <w:i/>
          <w:szCs w:val="20"/>
        </w:rPr>
        <w:t>in vitro</w:t>
      </w:r>
      <w:r w:rsidRPr="009428FF">
        <w:rPr>
          <w:rFonts w:cs="Times New Roman"/>
          <w:szCs w:val="20"/>
        </w:rPr>
        <w:t xml:space="preserve"> transport/inhibition studies using human isoforms </w:t>
      </w:r>
      <w:r w:rsidRPr="009428FF">
        <w:rPr>
          <w:rFonts w:cs="Times New Roman"/>
          <w:szCs w:val="20"/>
        </w:rPr>
        <w:fldChar w:fldCharType="begin">
          <w:fldData xml:space="preserve">ZD48a2V5d29yZD5EcnVnIEludGVyYWN0aW9uczwva2V5d29yZD48a2V5d29yZD5Fbnp5bWUgSW5k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==
</w:fldData>
        </w:fldChar>
      </w:r>
      <w:r w:rsidR="000830C5" w:rsidRPr="009428FF">
        <w:rPr>
          <w:rFonts w:cs="Times New Roman"/>
          <w:szCs w:val="20"/>
        </w:rPr>
        <w:instrText xml:space="preserve"> ADDIN EN.CITE </w:instrText>
      </w:r>
      <w:r w:rsidR="000830C5" w:rsidRPr="009428FF">
        <w:rPr>
          <w:rFonts w:cs="Times New Roman"/>
          <w:szCs w:val="20"/>
        </w:rPr>
        <w:fldChar w:fldCharType="begin">
          <w:fldData xml:space="preserve">PEVuZE5vdGU+PENpdGU+PEF1dGhvcj5Bbm5hZXJ0PC9BdXRob3I+PFllYXI+MjAxMDwvWWVhcj48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==
</w:fldData>
        </w:fldChar>
      </w:r>
      <w:r w:rsidR="000830C5" w:rsidRPr="009428FF">
        <w:rPr>
          <w:rFonts w:cs="Times New Roman"/>
          <w:szCs w:val="20"/>
        </w:rPr>
        <w:instrText xml:space="preserve"> ADDIN EN.CITE.DATA </w:instrText>
      </w:r>
      <w:r w:rsidR="000830C5" w:rsidRPr="009428FF">
        <w:rPr>
          <w:rFonts w:cs="Times New Roman"/>
          <w:szCs w:val="20"/>
        </w:rPr>
      </w:r>
      <w:r w:rsidR="000830C5" w:rsidRPr="009428FF">
        <w:rPr>
          <w:rFonts w:cs="Times New Roman"/>
          <w:szCs w:val="20"/>
        </w:rPr>
        <w:fldChar w:fldCharType="end"/>
      </w:r>
      <w:r w:rsidR="000830C5" w:rsidRPr="009428FF">
        <w:rPr>
          <w:rFonts w:cs="Times New Roman"/>
          <w:szCs w:val="20"/>
        </w:rPr>
        <w:fldChar w:fldCharType="begin">
          <w:fldData xml:space="preserve">ZD48a2V5d29yZD5EcnVnIEludGVyYWN0aW9uczwva2V5d29yZD48a2V5d29yZD5Fbnp5bWUgSW5k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==
</w:fldData>
        </w:fldChar>
      </w:r>
      <w:r w:rsidR="000830C5" w:rsidRPr="009428FF">
        <w:rPr>
          <w:rFonts w:cs="Times New Roman"/>
          <w:szCs w:val="20"/>
        </w:rPr>
        <w:instrText xml:space="preserve"> ADDIN EN.CITE.DATA </w:instrText>
      </w:r>
      <w:r w:rsidR="000830C5" w:rsidRPr="009428FF">
        <w:rPr>
          <w:rFonts w:cs="Times New Roman"/>
          <w:szCs w:val="20"/>
        </w:rPr>
      </w:r>
      <w:r w:rsidR="000830C5" w:rsidRPr="009428FF">
        <w:rPr>
          <w:rFonts w:cs="Times New Roman"/>
          <w:szCs w:val="20"/>
        </w:rPr>
        <w:fldChar w:fldCharType="end"/>
      </w:r>
      <w:r w:rsidRPr="009428FF">
        <w:rPr>
          <w:rFonts w:cs="Times New Roman"/>
          <w:szCs w:val="20"/>
        </w:rPr>
      </w:r>
      <w:r w:rsidRPr="009428FF">
        <w:rPr>
          <w:rFonts w:cs="Times New Roman"/>
          <w:szCs w:val="20"/>
        </w:rPr>
        <w:fldChar w:fldCharType="separate"/>
      </w:r>
      <w:r w:rsidR="000830C5" w:rsidRPr="009428FF">
        <w:rPr>
          <w:rFonts w:cs="Times New Roman"/>
          <w:noProof/>
          <w:szCs w:val="20"/>
        </w:rPr>
        <w:t>[104, 105, 107, 154-175]</w:t>
      </w:r>
      <w:r w:rsidRPr="009428FF">
        <w:rPr>
          <w:rFonts w:cs="Times New Roman"/>
          <w:szCs w:val="20"/>
        </w:rPr>
        <w:fldChar w:fldCharType="end"/>
      </w:r>
      <w:r w:rsidRPr="009428FF">
        <w:rPr>
          <w:rFonts w:cs="Times New Roman"/>
          <w:szCs w:val="20"/>
        </w:rPr>
        <w:t xml:space="preserve">. </w:t>
      </w:r>
    </w:p>
    <w:p w14:paraId="229091DC" w14:textId="47010C27" w:rsidR="00A76C30" w:rsidRPr="009428FF" w:rsidRDefault="00A76C30" w:rsidP="00A76C30">
      <w:pPr>
        <w:spacing w:before="120"/>
        <w:rPr>
          <w:rFonts w:cs="Times New Roman"/>
          <w:szCs w:val="20"/>
        </w:rPr>
      </w:pPr>
      <w:r w:rsidRPr="009428FF">
        <w:rPr>
          <w:rFonts w:cs="Times New Roman"/>
          <w:szCs w:val="20"/>
          <w:vertAlign w:val="superscript"/>
        </w:rPr>
        <w:t>b</w:t>
      </w:r>
      <w:r w:rsidRPr="009428FF">
        <w:rPr>
          <w:rFonts w:cs="Times New Roman"/>
          <w:szCs w:val="20"/>
        </w:rPr>
        <w:t xml:space="preserve"> Substrates are annotated by grey squares and inhibitors by a cross. </w:t>
      </w:r>
    </w:p>
    <w:bookmarkEnd w:id="28"/>
    <w:p w14:paraId="4118571A" w14:textId="76CD1A8B" w:rsidR="00A76C30" w:rsidRPr="009428FF" w:rsidRDefault="00A76C30" w:rsidP="00D12B53">
      <w:pPr>
        <w:spacing w:before="120"/>
        <w:rPr>
          <w:rFonts w:cs="Times New Roman"/>
          <w:szCs w:val="20"/>
        </w:rPr>
        <w:sectPr w:rsidR="00A76C30" w:rsidRPr="009428FF" w:rsidSect="00BF21ED">
          <w:pgSz w:w="11906" w:h="16838"/>
          <w:pgMar w:top="1418" w:right="1418" w:bottom="1134" w:left="1418" w:header="709" w:footer="709" w:gutter="0"/>
          <w:cols w:space="708"/>
          <w:docGrid w:linePitch="360"/>
        </w:sectPr>
      </w:pPr>
    </w:p>
    <w:p w14:paraId="722E6448" w14:textId="77777777" w:rsidR="00CD0854" w:rsidRPr="009428FF" w:rsidRDefault="00CD0854" w:rsidP="0028101E">
      <w:pPr>
        <w:spacing w:after="120" w:line="360" w:lineRule="auto"/>
        <w:jc w:val="both"/>
        <w:rPr>
          <w:rFonts w:cs="Times New Roman"/>
          <w:szCs w:val="20"/>
        </w:rPr>
      </w:pPr>
    </w:p>
    <w:p w14:paraId="0D0ADA42" w14:textId="77777777" w:rsidR="001070CF" w:rsidRPr="009428FF" w:rsidRDefault="001070CF" w:rsidP="0028101E">
      <w:pPr>
        <w:spacing w:after="120" w:line="360" w:lineRule="auto"/>
        <w:jc w:val="both"/>
        <w:rPr>
          <w:rFonts w:cs="Times New Roman"/>
          <w:szCs w:val="20"/>
        </w:rPr>
      </w:pPr>
    </w:p>
    <w:p w14:paraId="78CA1E0E" w14:textId="4E751372" w:rsidR="00CD0854" w:rsidRPr="009428FF" w:rsidRDefault="00CD0854" w:rsidP="00C30408">
      <w:pPr>
        <w:spacing w:after="0" w:line="480" w:lineRule="auto"/>
        <w:rPr>
          <w:rFonts w:cs="Times New Roman"/>
          <w:b/>
          <w:szCs w:val="20"/>
        </w:rPr>
      </w:pPr>
      <w:bookmarkStart w:id="29" w:name="_Ref521590735"/>
      <w:r w:rsidRPr="009428FF">
        <w:rPr>
          <w:rFonts w:cs="Times New Roman"/>
          <w:b/>
          <w:szCs w:val="20"/>
          <w:lang w:val="en-GB"/>
        </w:rPr>
        <w:t xml:space="preserve">Figure </w:t>
      </w:r>
      <w:r w:rsidRPr="009428FF">
        <w:rPr>
          <w:rFonts w:cs="Times New Roman"/>
          <w:b/>
          <w:szCs w:val="20"/>
          <w:lang w:val="en-GB"/>
        </w:rPr>
        <w:fldChar w:fldCharType="begin"/>
      </w:r>
      <w:r w:rsidRPr="009428FF">
        <w:rPr>
          <w:rFonts w:cs="Times New Roman"/>
          <w:b/>
          <w:szCs w:val="20"/>
          <w:lang w:val="en-GB"/>
        </w:rPr>
        <w:instrText xml:space="preserve"> SEQ Figure \* ARABIC </w:instrText>
      </w:r>
      <w:r w:rsidRPr="009428FF">
        <w:rPr>
          <w:rFonts w:cs="Times New Roman"/>
          <w:b/>
          <w:szCs w:val="20"/>
          <w:lang w:val="en-GB"/>
        </w:rPr>
        <w:fldChar w:fldCharType="separate"/>
      </w:r>
      <w:r w:rsidR="000C5A2F" w:rsidRPr="009428FF">
        <w:rPr>
          <w:rFonts w:cs="Times New Roman"/>
          <w:b/>
          <w:noProof/>
          <w:szCs w:val="20"/>
          <w:lang w:val="en-GB"/>
        </w:rPr>
        <w:t>1</w:t>
      </w:r>
      <w:r w:rsidRPr="009428FF">
        <w:rPr>
          <w:rFonts w:cs="Times New Roman"/>
          <w:b/>
          <w:szCs w:val="20"/>
          <w:lang w:val="en-GB"/>
        </w:rPr>
        <w:fldChar w:fldCharType="end"/>
      </w:r>
      <w:bookmarkEnd w:id="29"/>
      <w:r w:rsidRPr="009428FF">
        <w:rPr>
          <w:rFonts w:cs="Times New Roman"/>
          <w:b/>
          <w:szCs w:val="20"/>
        </w:rPr>
        <w:t>: Localization of uptake and efflux transporters in syncytiotrophoblasts.</w:t>
      </w:r>
      <w:r w:rsidR="00C30408" w:rsidRPr="009428FF">
        <w:rPr>
          <w:rFonts w:cs="Times New Roman"/>
          <w:b/>
          <w:szCs w:val="20"/>
          <w:vertAlign w:val="superscript"/>
        </w:rPr>
        <w:t xml:space="preserve"> </w:t>
      </w:r>
      <w:r w:rsidR="00C30408" w:rsidRPr="009428FF">
        <w:rPr>
          <w:rFonts w:cs="Times New Roman"/>
          <w:b/>
          <w:szCs w:val="20"/>
          <w:vertAlign w:val="superscript"/>
        </w:rPr>
        <w:fldChar w:fldCharType="begin">
          <w:fldData xml:space="preserve">PEVuZE5vdGU+PENpdGU+PEF1dGhvcj5NZXllciBadSBTY2h3YWJlZGlzc2VuPC9BdXRob3I+PFll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</w:fldData>
        </w:fldChar>
      </w:r>
      <w:r w:rsidR="000830C5" w:rsidRPr="009428FF">
        <w:rPr>
          <w:rFonts w:cs="Times New Roman"/>
          <w:b/>
          <w:szCs w:val="20"/>
          <w:vertAlign w:val="superscript"/>
        </w:rPr>
        <w:instrText xml:space="preserve"> ADDIN EN.CITE </w:instrText>
      </w:r>
      <w:r w:rsidR="000830C5" w:rsidRPr="009428FF">
        <w:rPr>
          <w:rFonts w:cs="Times New Roman"/>
          <w:b/>
          <w:szCs w:val="20"/>
          <w:vertAlign w:val="superscript"/>
        </w:rPr>
        <w:fldChar w:fldCharType="begin">
          <w:fldData xml:space="preserve">PEVuZE5vdGU+PENpdGU+PEF1dGhvcj5NZXllciBadSBTY2h3YWJlZGlzc2VuPC9BdXRob3I+PFll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</w:fldData>
        </w:fldChar>
      </w:r>
      <w:r w:rsidR="000830C5" w:rsidRPr="009428FF">
        <w:rPr>
          <w:rFonts w:cs="Times New Roman"/>
          <w:b/>
          <w:szCs w:val="20"/>
          <w:vertAlign w:val="superscript"/>
        </w:rPr>
        <w:instrText xml:space="preserve"> ADDIN EN.CITE.DATA </w:instrText>
      </w:r>
      <w:r w:rsidR="000830C5" w:rsidRPr="009428FF">
        <w:rPr>
          <w:rFonts w:cs="Times New Roman"/>
          <w:b/>
          <w:szCs w:val="20"/>
          <w:vertAlign w:val="superscript"/>
        </w:rPr>
      </w:r>
      <w:r w:rsidR="000830C5" w:rsidRPr="009428FF">
        <w:rPr>
          <w:rFonts w:cs="Times New Roman"/>
          <w:b/>
          <w:szCs w:val="20"/>
          <w:vertAlign w:val="superscript"/>
        </w:rPr>
        <w:fldChar w:fldCharType="end"/>
      </w:r>
      <w:r w:rsidR="00C30408" w:rsidRPr="009428FF">
        <w:rPr>
          <w:rFonts w:cs="Times New Roman"/>
          <w:b/>
          <w:szCs w:val="20"/>
          <w:vertAlign w:val="superscript"/>
        </w:rPr>
      </w:r>
      <w:r w:rsidR="00C30408" w:rsidRPr="009428FF">
        <w:rPr>
          <w:rFonts w:cs="Times New Roman"/>
          <w:b/>
          <w:szCs w:val="20"/>
          <w:vertAlign w:val="superscript"/>
        </w:rPr>
        <w:fldChar w:fldCharType="separate"/>
      </w:r>
      <w:r w:rsidR="000830C5" w:rsidRPr="009428FF">
        <w:rPr>
          <w:rFonts w:cs="Times New Roman"/>
          <w:b/>
          <w:noProof/>
          <w:szCs w:val="20"/>
          <w:vertAlign w:val="superscript"/>
        </w:rPr>
        <w:t>[95-100]</w:t>
      </w:r>
      <w:r w:rsidR="00C30408" w:rsidRPr="009428FF">
        <w:rPr>
          <w:rFonts w:cs="Times New Roman"/>
          <w:b/>
          <w:szCs w:val="20"/>
          <w:vertAlign w:val="superscript"/>
        </w:rPr>
        <w:fldChar w:fldCharType="end"/>
      </w:r>
      <w:r w:rsidR="00C30408" w:rsidRPr="009428FF">
        <w:rPr>
          <w:rFonts w:cs="Times New Roman"/>
          <w:b/>
          <w:szCs w:val="20"/>
          <w:lang w:val="en-GB"/>
        </w:rPr>
        <w:t xml:space="preserve"> </w:t>
      </w:r>
      <w:r w:rsidRPr="009428FF">
        <w:rPr>
          <w:rFonts w:cs="Times New Roman"/>
          <w:szCs w:val="20"/>
        </w:rPr>
        <w:t>The direction of the drug transfer is indicated by the arrows</w:t>
      </w:r>
      <w:r w:rsidR="00EE3C15" w:rsidRPr="009428FF">
        <w:rPr>
          <w:rFonts w:cs="Times New Roman"/>
          <w:szCs w:val="20"/>
        </w:rPr>
        <w:t>.</w:t>
      </w:r>
      <w:r w:rsidR="00C30408" w:rsidRPr="009428FF">
        <w:rPr>
          <w:rFonts w:cs="Times New Roman"/>
          <w:szCs w:val="20"/>
        </w:rPr>
        <w:t xml:space="preserve"> </w:t>
      </w:r>
    </w:p>
    <w:p w14:paraId="5DD2496D" w14:textId="77777777" w:rsidR="0028101E" w:rsidRPr="009428FF" w:rsidRDefault="0028101E" w:rsidP="00C30408">
      <w:pPr>
        <w:spacing w:after="0" w:line="480" w:lineRule="auto"/>
        <w:jc w:val="both"/>
        <w:rPr>
          <w:rFonts w:cs="Times New Roman"/>
          <w:szCs w:val="20"/>
        </w:rPr>
      </w:pPr>
      <w:r w:rsidRPr="009428FF">
        <w:rPr>
          <w:rFonts w:cs="Times New Roman"/>
          <w:szCs w:val="20"/>
        </w:rPr>
        <w:t xml:space="preserve"> </w:t>
      </w:r>
    </w:p>
    <w:p w14:paraId="6757B14A" w14:textId="3D71C6B6" w:rsidR="0028101E" w:rsidRPr="009428FF" w:rsidRDefault="0028101E" w:rsidP="0028101E">
      <w:pPr>
        <w:jc w:val="center"/>
        <w:rPr>
          <w:rFonts w:cs="Times New Roman"/>
          <w:szCs w:val="20"/>
        </w:rPr>
      </w:pPr>
      <w:r w:rsidRPr="009428FF">
        <w:rPr>
          <w:rFonts w:cs="Times New Roman"/>
          <w:noProof/>
          <w:szCs w:val="20"/>
        </w:rPr>
        <w:drawing>
          <wp:inline distT="0" distB="0" distL="0" distR="0" wp14:anchorId="71EA8967" wp14:editId="7A202B64">
            <wp:extent cx="3899420" cy="376101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14319" cy="3775385"/>
                    </a:xfrm>
                    <a:prstGeom prst="rect">
                      <a:avLst/>
                    </a:prstGeom>
                  </pic:spPr>
                </pic:pic>
              </a:graphicData>
            </a:graphic>
          </wp:inline>
        </w:drawing>
      </w:r>
    </w:p>
    <w:p w14:paraId="26361C35" w14:textId="77777777" w:rsidR="00D15AFE" w:rsidRPr="009428FF" w:rsidRDefault="00D15AFE" w:rsidP="00D15AFE">
      <w:pPr>
        <w:rPr>
          <w:rFonts w:cs="Times New Roman"/>
          <w:szCs w:val="20"/>
        </w:rPr>
      </w:pPr>
    </w:p>
    <w:p w14:paraId="09F77907" w14:textId="745DC04D" w:rsidR="00F4733A" w:rsidRPr="009428FF" w:rsidRDefault="00F4733A" w:rsidP="00F4733A">
      <w:pPr>
        <w:pStyle w:val="Heading3"/>
        <w:spacing w:before="0" w:after="120" w:line="360" w:lineRule="auto"/>
        <w:jc w:val="both"/>
        <w:rPr>
          <w:sz w:val="20"/>
          <w:szCs w:val="20"/>
        </w:rPr>
      </w:pPr>
      <w:bookmarkStart w:id="30" w:name="_Hlk522866534"/>
      <w:r w:rsidRPr="009428FF">
        <w:rPr>
          <w:sz w:val="20"/>
          <w:szCs w:val="20"/>
        </w:rPr>
        <w:t xml:space="preserve">4.2 </w:t>
      </w:r>
      <w:r w:rsidR="004C526A" w:rsidRPr="009428FF">
        <w:rPr>
          <w:sz w:val="20"/>
          <w:szCs w:val="20"/>
        </w:rPr>
        <w:t>Safety considerations for i</w:t>
      </w:r>
      <w:r w:rsidR="00FD5A83" w:rsidRPr="009428FF">
        <w:rPr>
          <w:sz w:val="20"/>
          <w:szCs w:val="20"/>
        </w:rPr>
        <w:t xml:space="preserve">nfant exposure to ARV </w:t>
      </w:r>
      <w:r w:rsidRPr="009428FF">
        <w:rPr>
          <w:i/>
          <w:sz w:val="20"/>
          <w:szCs w:val="20"/>
        </w:rPr>
        <w:t>in utero</w:t>
      </w:r>
      <w:r w:rsidRPr="009428FF">
        <w:rPr>
          <w:sz w:val="20"/>
          <w:szCs w:val="20"/>
        </w:rPr>
        <w:t xml:space="preserve"> </w:t>
      </w:r>
    </w:p>
    <w:p w14:paraId="01A47FB5" w14:textId="4D1B5F64" w:rsidR="009A12FB" w:rsidRPr="009428FF" w:rsidRDefault="000E5FE0" w:rsidP="009A12FB">
      <w:pPr>
        <w:spacing w:after="0" w:line="480" w:lineRule="auto"/>
        <w:rPr>
          <w:rFonts w:cs="Times New Roman"/>
          <w:szCs w:val="20"/>
          <w:lang w:val="en-GB"/>
        </w:rPr>
      </w:pPr>
      <w:r w:rsidRPr="009428FF">
        <w:rPr>
          <w:rFonts w:cs="Times New Roman"/>
          <w:szCs w:val="20"/>
          <w:lang w:val="en-GB"/>
        </w:rPr>
        <w:t xml:space="preserve">Information on the comparative safety of specific ART regimens used during pregnancy is sparse and the labels for most individual and combination ARVs are rather cautious </w:t>
      </w:r>
      <w:r w:rsidRPr="009428FF">
        <w:rPr>
          <w:rFonts w:cs="Times New Roman"/>
          <w:szCs w:val="20"/>
          <w:lang w:val="en-GB"/>
        </w:rPr>
        <w:fldChar w:fldCharType="begin"/>
      </w:r>
      <w:r w:rsidR="000830C5" w:rsidRPr="009428FF">
        <w:rPr>
          <w:rFonts w:cs="Times New Roman"/>
          <w:szCs w:val="20"/>
          <w:lang w:val="en-GB"/>
        </w:rPr>
        <w:instrText xml:space="preserve"> ADDIN EN.CITE &lt;EndNote&gt;&lt;Cite&gt;&lt;Author&gt;Bailey&lt;/Author&gt;&lt;Year&gt;2018&lt;/Year&gt;&lt;RecNum&gt;277&lt;/RecNum&gt;&lt;DisplayText&gt;[176]&lt;/DisplayText&gt;&lt;record&gt;&lt;rec-number&gt;277&lt;/rec-number&gt;&lt;foreign-keys&gt;&lt;key app="EN" db-id="dvwe9wr2qsppxfe25edvxpsoew0tftfsrzpe" timestamp="1533311457"&gt;277&lt;/key&gt;&lt;/foreign-keys&gt;&lt;ref-type name="Journal Article"&gt;17&lt;/ref-type&gt;&lt;contributors&gt;&lt;authors&gt;&lt;author&gt;Bailey, H.&lt;/author&gt;&lt;author&gt;Zash, R.&lt;/author&gt;&lt;author&gt;Rasi, V.&lt;/author&gt;&lt;author&gt;Thorne, C.&lt;/author&gt;&lt;/authors&gt;&lt;/contributors&gt;&lt;auth-address&gt;Population, Policy and Practice Programme, UCL Great Ormond Street Institute of Child Health, University College London, London, UK.&amp;#xD;Beth Israel Deaconess Medical Center, Division of Infectious Diseases, Boston, MA, USA; Harvard TH Chan School of Public Health, Boston, MA, USA; Botswana Harvard AIDS Institute Partnership, Gaborone, Botswana.&amp;#xD;Population, Policy and Practice Programme, UCL Great Ormond Street Institute of Child Health, University College London, London, UK. Electronic address: claire.thorne@ucl.ac.uk.&lt;/auth-address&gt;&lt;titles&gt;&lt;title&gt;HIV treatment in pregnancy&lt;/title&gt;&lt;secondary-title&gt;Lancet HIV&lt;/secondary-title&gt;&lt;/titles&gt;&lt;periodical&gt;&lt;full-title&gt;Lancet HIV&lt;/full-title&gt;&lt;/periodical&gt;&lt;edition&gt;2018/07/01&lt;/edition&gt;&lt;dates&gt;&lt;year&gt;2018&lt;/year&gt;&lt;pub-dates&gt;&lt;date&gt;Jun 26&lt;/date&gt;&lt;/pub-dates&gt;&lt;/dates&gt;&lt;isbn&gt;2352-3018 (Electronic)&amp;#xD;2352-3018 (Linking)&lt;/isbn&gt;&lt;accession-num&gt;29958853&lt;/accession-num&gt;&lt;urls&gt;&lt;related-urls&gt;&lt;url&gt;https://www.ncbi.nlm.nih.gov/pubmed/29958853&lt;/url&gt;&lt;/related-urls&gt;&lt;/urls&gt;&lt;electronic-resource-num&gt;10.1016/S2352-3018(18)30059-6&lt;/electronic-resource-num&gt;&lt;/record&gt;&lt;/Cite&gt;&lt;/EndNote&gt;</w:instrText>
      </w:r>
      <w:r w:rsidRPr="009428FF">
        <w:rPr>
          <w:rFonts w:cs="Times New Roman"/>
          <w:szCs w:val="20"/>
          <w:lang w:val="en-GB"/>
        </w:rPr>
        <w:fldChar w:fldCharType="separate"/>
      </w:r>
      <w:r w:rsidR="000830C5" w:rsidRPr="009428FF">
        <w:rPr>
          <w:rFonts w:cs="Times New Roman"/>
          <w:noProof/>
          <w:szCs w:val="20"/>
          <w:lang w:val="en-GB"/>
        </w:rPr>
        <w:t>[176]</w:t>
      </w:r>
      <w:r w:rsidRPr="009428FF">
        <w:rPr>
          <w:rFonts w:cs="Times New Roman"/>
          <w:szCs w:val="20"/>
          <w:lang w:val="en-GB"/>
        </w:rPr>
        <w:fldChar w:fldCharType="end"/>
      </w:r>
      <w:r w:rsidRPr="009428FF">
        <w:rPr>
          <w:rFonts w:cs="Times New Roman"/>
          <w:szCs w:val="20"/>
          <w:lang w:val="en-GB"/>
        </w:rPr>
        <w:t xml:space="preserve">. </w:t>
      </w:r>
      <w:r w:rsidR="009A12FB" w:rsidRPr="009428FF">
        <w:rPr>
          <w:rFonts w:cs="Times New Roman"/>
          <w:i/>
          <w:szCs w:val="20"/>
          <w:lang w:val="en-GB"/>
        </w:rPr>
        <w:t>In utero</w:t>
      </w:r>
      <w:r w:rsidR="009A12FB" w:rsidRPr="009428FF">
        <w:rPr>
          <w:rFonts w:cs="Times New Roman"/>
          <w:szCs w:val="20"/>
          <w:lang w:val="en-GB"/>
        </w:rPr>
        <w:t xml:space="preserve"> exposure to PIs</w:t>
      </w:r>
      <w:r w:rsidR="00651560" w:rsidRPr="009428FF">
        <w:rPr>
          <w:rFonts w:cs="Times New Roman"/>
          <w:szCs w:val="20"/>
          <w:lang w:val="en-GB"/>
        </w:rPr>
        <w:t>,</w:t>
      </w:r>
      <w:r w:rsidR="009A12FB" w:rsidRPr="009428FF">
        <w:rPr>
          <w:rFonts w:cs="Times New Roman"/>
          <w:szCs w:val="20"/>
          <w:lang w:val="en-GB"/>
        </w:rPr>
        <w:t xml:space="preserve"> for instance</w:t>
      </w:r>
      <w:r w:rsidR="00651560" w:rsidRPr="009428FF">
        <w:rPr>
          <w:rFonts w:cs="Times New Roman"/>
          <w:szCs w:val="20"/>
          <w:lang w:val="en-GB"/>
        </w:rPr>
        <w:t>,</w:t>
      </w:r>
      <w:r w:rsidR="009A12FB" w:rsidRPr="009428FF">
        <w:rPr>
          <w:rFonts w:cs="Times New Roman"/>
          <w:szCs w:val="20"/>
          <w:lang w:val="en-GB"/>
        </w:rPr>
        <w:t xml:space="preserve"> has been associated with an increased risk for preterm birth (e.g.</w:t>
      </w:r>
      <w:r w:rsidR="00FC7DFB" w:rsidRPr="009428FF">
        <w:rPr>
          <w:rFonts w:cs="Times New Roman"/>
          <w:szCs w:val="20"/>
          <w:lang w:val="en-GB"/>
        </w:rPr>
        <w:t xml:space="preserve"> </w:t>
      </w:r>
      <w:r w:rsidR="00CA38AF" w:rsidRPr="009428FF">
        <w:rPr>
          <w:rFonts w:cs="Times New Roman"/>
          <w:szCs w:val="20"/>
          <w:lang w:val="en-GB"/>
        </w:rPr>
        <w:fldChar w:fldCharType="begin">
          <w:fldData xml:space="preserve">PEVuZE5vdGU+PENpdGU+PEF1dGhvcj5TaWJpdWRlPC9BdXRob3I+PFllYXI+MjAxMjwvWWVhcj48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</w:fldData>
        </w:fldChar>
      </w:r>
      <w:r w:rsidR="000830C5" w:rsidRPr="009428FF">
        <w:rPr>
          <w:rFonts w:cs="Times New Roman"/>
          <w:szCs w:val="20"/>
          <w:lang w:val="en-GB"/>
        </w:rPr>
        <w:instrText xml:space="preserve"> ADDIN EN.CITE </w:instrText>
      </w:r>
      <w:r w:rsidR="000830C5" w:rsidRPr="009428FF">
        <w:rPr>
          <w:rFonts w:cs="Times New Roman"/>
          <w:szCs w:val="20"/>
          <w:lang w:val="en-GB"/>
        </w:rPr>
        <w:fldChar w:fldCharType="begin">
          <w:fldData xml:space="preserve">PEVuZE5vdGU+PENpdGU+PEF1dGhvcj5TaWJpdWRlPC9BdXRob3I+PFllYXI+MjAxMjwvWWVhcj48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</w:fldData>
        </w:fldChar>
      </w:r>
      <w:r w:rsidR="000830C5" w:rsidRPr="009428FF">
        <w:rPr>
          <w:rFonts w:cs="Times New Roman"/>
          <w:szCs w:val="20"/>
          <w:lang w:val="en-GB"/>
        </w:rPr>
        <w:instrText xml:space="preserve"> ADDIN EN.CITE.DATA </w:instrText>
      </w:r>
      <w:r w:rsidR="000830C5" w:rsidRPr="009428FF">
        <w:rPr>
          <w:rFonts w:cs="Times New Roman"/>
          <w:szCs w:val="20"/>
          <w:lang w:val="en-GB"/>
        </w:rPr>
      </w:r>
      <w:r w:rsidR="000830C5" w:rsidRPr="009428FF">
        <w:rPr>
          <w:rFonts w:cs="Times New Roman"/>
          <w:szCs w:val="20"/>
          <w:lang w:val="en-GB"/>
        </w:rPr>
        <w:fldChar w:fldCharType="end"/>
      </w:r>
      <w:r w:rsidR="00CA38AF" w:rsidRPr="009428FF">
        <w:rPr>
          <w:rFonts w:cs="Times New Roman"/>
          <w:szCs w:val="20"/>
          <w:lang w:val="en-GB"/>
        </w:rPr>
      </w:r>
      <w:r w:rsidR="00CA38AF" w:rsidRPr="009428FF">
        <w:rPr>
          <w:rFonts w:cs="Times New Roman"/>
          <w:szCs w:val="20"/>
          <w:lang w:val="en-GB"/>
        </w:rPr>
        <w:fldChar w:fldCharType="separate"/>
      </w:r>
      <w:r w:rsidR="000830C5" w:rsidRPr="009428FF">
        <w:rPr>
          <w:rFonts w:cs="Times New Roman"/>
          <w:noProof/>
          <w:szCs w:val="20"/>
          <w:lang w:val="en-GB"/>
        </w:rPr>
        <w:t>[177-179]</w:t>
      </w:r>
      <w:r w:rsidR="00CA38AF" w:rsidRPr="009428FF">
        <w:rPr>
          <w:rFonts w:cs="Times New Roman"/>
          <w:szCs w:val="20"/>
          <w:lang w:val="en-GB"/>
        </w:rPr>
        <w:fldChar w:fldCharType="end"/>
      </w:r>
      <w:r w:rsidR="009A12FB" w:rsidRPr="009428FF">
        <w:rPr>
          <w:rFonts w:cs="Times New Roman"/>
          <w:szCs w:val="20"/>
          <w:lang w:val="en-GB"/>
        </w:rPr>
        <w:t>), possibly due to immune reconstitution syndrome</w:t>
      </w:r>
      <w:r w:rsidR="00CA38AF" w:rsidRPr="009428FF">
        <w:rPr>
          <w:rFonts w:cs="Times New Roman"/>
          <w:szCs w:val="20"/>
          <w:lang w:val="en-GB"/>
        </w:rPr>
        <w:t xml:space="preserve"> </w:t>
      </w:r>
      <w:r w:rsidR="00CA38AF" w:rsidRPr="009428FF">
        <w:rPr>
          <w:rFonts w:cs="Times New Roman"/>
          <w:szCs w:val="20"/>
          <w:lang w:val="en-GB"/>
        </w:rPr>
        <w:fldChar w:fldCharType="begin"/>
      </w:r>
      <w:r w:rsidR="000830C5" w:rsidRPr="009428FF">
        <w:rPr>
          <w:rFonts w:cs="Times New Roman"/>
          <w:szCs w:val="20"/>
          <w:lang w:val="en-GB"/>
        </w:rPr>
        <w:instrText xml:space="preserve"> ADDIN EN.CITE &lt;EndNote&gt;&lt;Cite&gt;&lt;Author&gt;Fiore&lt;/Author&gt;&lt;Year&gt;2007&lt;/Year&gt;&lt;RecNum&gt;388&lt;/RecNum&gt;&lt;DisplayText&gt;[180]&lt;/DisplayText&gt;&lt;record&gt;&lt;rec-number&gt;388&lt;/rec-number&gt;&lt;foreign-keys&gt;&lt;key app="EN" db-id="dvwe9wr2qsppxfe25edvxpsoew0tftfsrzpe" timestamp="1535299230"&gt;388&lt;/key&gt;&lt;/foreign-keys&gt;&lt;ref-type name="Journal Article"&gt;17&lt;/ref-type&gt;&lt;contributors&gt;&lt;authors&gt;&lt;author&gt;Fiore, S.&lt;/author&gt;&lt;author&gt;Ferrazzi, E.&lt;/author&gt;&lt;author&gt;Newell, M. L.&lt;/author&gt;&lt;author&gt;Trabattoni, D.&lt;/author&gt;&lt;author&gt;Clerici, M.&lt;/author&gt;&lt;/authors&gt;&lt;/contributors&gt;&lt;titles&gt;&lt;title&gt;Protease inhibitor-associated increased risk of preterm delivery is an immunological complication of therapy&lt;/title&gt;&lt;secondary-title&gt;J Infect Dis&lt;/secondary-title&gt;&lt;/titles&gt;&lt;periodical&gt;&lt;full-title&gt;J Infect Dis&lt;/full-title&gt;&lt;/periodical&gt;&lt;pages&gt;914-6; author reply 916-7&lt;/pages&gt;&lt;volume&gt;195&lt;/volume&gt;&lt;number&gt;6&lt;/number&gt;&lt;edition&gt;2007/02/15&lt;/edition&gt;&lt;keywords&gt;&lt;keyword&gt;Female&lt;/keyword&gt;&lt;keyword&gt;HIV Protease Inhibitors/*adverse effects&lt;/keyword&gt;&lt;keyword&gt;Humans&lt;/keyword&gt;&lt;keyword&gt;Infant, Newborn&lt;/keyword&gt;&lt;keyword&gt;Infectious Disease Transmission, Vertical/*prevention &amp;amp; control&lt;/keyword&gt;&lt;keyword&gt;Pregnancy&lt;/keyword&gt;&lt;keyword&gt;Pregnancy Complications, Infectious/*drug therapy&lt;/keyword&gt;&lt;keyword&gt;Pregnancy Outcome&lt;/keyword&gt;&lt;keyword&gt;Premature Birth/epidemiology&lt;/keyword&gt;&lt;keyword&gt;Stillbirth/epidemiology&lt;/keyword&gt;&lt;/keywords&gt;&lt;dates&gt;&lt;year&gt;2007&lt;/year&gt;&lt;pub-dates&gt;&lt;date&gt;Mar 15&lt;/date&gt;&lt;/pub-dates&gt;&lt;/dates&gt;&lt;isbn&gt;0022-1899 (Print)&amp;#xD;0022-1899 (Linking)&lt;/isbn&gt;&lt;accession-num&gt;17299724&lt;/accession-num&gt;&lt;urls&gt;&lt;related-urls&gt;&lt;url&gt;https://www.ncbi.nlm.nih.gov/pubmed/17299724&lt;/url&gt;&lt;/related-urls&gt;&lt;/urls&gt;&lt;electronic-resource-num&gt;10.1086/511983&lt;/electronic-resource-num&gt;&lt;/record&gt;&lt;/Cite&gt;&lt;/EndNote&gt;</w:instrText>
      </w:r>
      <w:r w:rsidR="00CA38AF" w:rsidRPr="009428FF">
        <w:rPr>
          <w:rFonts w:cs="Times New Roman"/>
          <w:szCs w:val="20"/>
          <w:lang w:val="en-GB"/>
        </w:rPr>
        <w:fldChar w:fldCharType="separate"/>
      </w:r>
      <w:r w:rsidR="000830C5" w:rsidRPr="009428FF">
        <w:rPr>
          <w:rFonts w:cs="Times New Roman"/>
          <w:noProof/>
          <w:szCs w:val="20"/>
          <w:lang w:val="en-GB"/>
        </w:rPr>
        <w:t>[180]</w:t>
      </w:r>
      <w:r w:rsidR="00CA38AF" w:rsidRPr="009428FF">
        <w:rPr>
          <w:rFonts w:cs="Times New Roman"/>
          <w:szCs w:val="20"/>
          <w:lang w:val="en-GB"/>
        </w:rPr>
        <w:fldChar w:fldCharType="end"/>
      </w:r>
      <w:r w:rsidR="00CA38AF" w:rsidRPr="009428FF">
        <w:rPr>
          <w:rFonts w:cs="Times New Roman"/>
          <w:szCs w:val="20"/>
          <w:lang w:val="en-GB"/>
        </w:rPr>
        <w:t>,</w:t>
      </w:r>
      <w:r w:rsidR="009A12FB" w:rsidRPr="009428FF">
        <w:rPr>
          <w:rFonts w:cs="Times New Roman"/>
          <w:szCs w:val="20"/>
          <w:lang w:val="en-GB"/>
        </w:rPr>
        <w:t xml:space="preserve"> and data from the PROMISE study </w:t>
      </w:r>
      <w:r w:rsidR="00CA38AF" w:rsidRPr="009428FF">
        <w:rPr>
          <w:rFonts w:cs="Times New Roman"/>
          <w:szCs w:val="20"/>
          <w:lang w:val="en-GB"/>
        </w:rPr>
        <w:fldChar w:fldCharType="begin">
          <w:fldData xml:space="preserve">PEVuZE5vdGU+PENpdGU+PEF1dGhvcj5Gb3dsZXI8L0F1dGhvcj48WWVhcj4yMDE2PC9ZZWFyPjxS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</w:fldData>
        </w:fldChar>
      </w:r>
      <w:r w:rsidR="000830C5" w:rsidRPr="009428FF">
        <w:rPr>
          <w:rFonts w:cs="Times New Roman"/>
          <w:szCs w:val="20"/>
          <w:lang w:val="en-GB"/>
        </w:rPr>
        <w:instrText xml:space="preserve"> ADDIN EN.CITE </w:instrText>
      </w:r>
      <w:r w:rsidR="000830C5" w:rsidRPr="009428FF">
        <w:rPr>
          <w:rFonts w:cs="Times New Roman"/>
          <w:szCs w:val="20"/>
          <w:lang w:val="en-GB"/>
        </w:rPr>
        <w:fldChar w:fldCharType="begin">
          <w:fldData xml:space="preserve">PEVuZE5vdGU+PENpdGU+PEF1dGhvcj5Gb3dsZXI8L0F1dGhvcj48WWVhcj4yMDE2PC9ZZWFyPjxS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</w:fldData>
        </w:fldChar>
      </w:r>
      <w:r w:rsidR="000830C5" w:rsidRPr="009428FF">
        <w:rPr>
          <w:rFonts w:cs="Times New Roman"/>
          <w:szCs w:val="20"/>
          <w:lang w:val="en-GB"/>
        </w:rPr>
        <w:instrText xml:space="preserve"> ADDIN EN.CITE.DATA </w:instrText>
      </w:r>
      <w:r w:rsidR="000830C5" w:rsidRPr="009428FF">
        <w:rPr>
          <w:rFonts w:cs="Times New Roman"/>
          <w:szCs w:val="20"/>
          <w:lang w:val="en-GB"/>
        </w:rPr>
      </w:r>
      <w:r w:rsidR="000830C5" w:rsidRPr="009428FF">
        <w:rPr>
          <w:rFonts w:cs="Times New Roman"/>
          <w:szCs w:val="20"/>
          <w:lang w:val="en-GB"/>
        </w:rPr>
        <w:fldChar w:fldCharType="end"/>
      </w:r>
      <w:r w:rsidR="00CA38AF" w:rsidRPr="009428FF">
        <w:rPr>
          <w:rFonts w:cs="Times New Roman"/>
          <w:szCs w:val="20"/>
          <w:lang w:val="en-GB"/>
        </w:rPr>
      </w:r>
      <w:r w:rsidR="00CA38AF" w:rsidRPr="009428FF">
        <w:rPr>
          <w:rFonts w:cs="Times New Roman"/>
          <w:szCs w:val="20"/>
          <w:lang w:val="en-GB"/>
        </w:rPr>
        <w:fldChar w:fldCharType="separate"/>
      </w:r>
      <w:r w:rsidR="000830C5" w:rsidRPr="009428FF">
        <w:rPr>
          <w:rFonts w:cs="Times New Roman"/>
          <w:noProof/>
          <w:szCs w:val="20"/>
          <w:lang w:val="en-GB"/>
        </w:rPr>
        <w:t>[181]</w:t>
      </w:r>
      <w:r w:rsidR="00CA38AF" w:rsidRPr="009428FF">
        <w:rPr>
          <w:rFonts w:cs="Times New Roman"/>
          <w:szCs w:val="20"/>
          <w:lang w:val="en-GB"/>
        </w:rPr>
        <w:fldChar w:fldCharType="end"/>
      </w:r>
      <w:r w:rsidR="009A12FB" w:rsidRPr="009428FF">
        <w:rPr>
          <w:rFonts w:cs="Times New Roman"/>
          <w:szCs w:val="20"/>
          <w:lang w:val="en-GB"/>
        </w:rPr>
        <w:t xml:space="preserve"> raised concerns about the combination of LPV/r with TDF-FTC</w:t>
      </w:r>
      <w:r w:rsidR="001B6563" w:rsidRPr="009428FF">
        <w:rPr>
          <w:rFonts w:cs="Times New Roman"/>
          <w:szCs w:val="20"/>
          <w:lang w:val="en-GB"/>
        </w:rPr>
        <w:t xml:space="preserve"> also causing premature birth</w:t>
      </w:r>
      <w:r w:rsidR="005F2317" w:rsidRPr="009428FF">
        <w:rPr>
          <w:rFonts w:cs="Times New Roman"/>
          <w:szCs w:val="20"/>
          <w:lang w:val="en-GB"/>
        </w:rPr>
        <w:t xml:space="preserve"> compared with ART with LPV/r and ZDV-3TC</w:t>
      </w:r>
      <w:r w:rsidR="009A12FB" w:rsidRPr="009428FF">
        <w:rPr>
          <w:rFonts w:cs="Times New Roman"/>
          <w:szCs w:val="20"/>
          <w:lang w:val="en-GB"/>
        </w:rPr>
        <w:t xml:space="preserve">. </w:t>
      </w:r>
      <w:r w:rsidR="001F5D98" w:rsidRPr="009428FF">
        <w:rPr>
          <w:rFonts w:cs="Times New Roman"/>
          <w:szCs w:val="20"/>
          <w:lang w:val="en-GB"/>
        </w:rPr>
        <w:t>As another example, m</w:t>
      </w:r>
      <w:r w:rsidR="009A12FB" w:rsidRPr="009428FF">
        <w:rPr>
          <w:rFonts w:cs="Times New Roman"/>
          <w:szCs w:val="20"/>
          <w:lang w:val="en-GB"/>
        </w:rPr>
        <w:t>aternal TDF use in pregnancy</w:t>
      </w:r>
      <w:r w:rsidR="00DE38FD" w:rsidRPr="009428FF">
        <w:rPr>
          <w:rFonts w:ascii="Roboto" w:hAnsi="Roboto"/>
          <w:color w:val="333333"/>
          <w:sz w:val="23"/>
          <w:szCs w:val="23"/>
        </w:rPr>
        <w:t xml:space="preserve"> </w:t>
      </w:r>
      <w:r w:rsidR="00DE38FD" w:rsidRPr="009428FF">
        <w:rPr>
          <w:rFonts w:cs="Times New Roman"/>
          <w:color w:val="333333"/>
          <w:szCs w:val="20"/>
        </w:rPr>
        <w:t>have caused concerns for lower infant bone mineral content and bone mineral density, preterm birth and low birth weight, and transient growth retardation during first year of life, however the evidence from several prospective and retrospective studies remains mixed and the role of potential confounders  has not been well defined</w:t>
      </w:r>
      <w:r w:rsidR="00E4573F" w:rsidRPr="009428FF">
        <w:rPr>
          <w:rFonts w:cs="Times New Roman"/>
          <w:color w:val="333333"/>
          <w:szCs w:val="20"/>
        </w:rPr>
        <w:t xml:space="preserve"> </w:t>
      </w:r>
      <w:r w:rsidR="00E4573F" w:rsidRPr="009428FF">
        <w:rPr>
          <w:rFonts w:cs="Times New Roman"/>
          <w:color w:val="333333"/>
          <w:szCs w:val="20"/>
        </w:rPr>
        <w:fldChar w:fldCharType="begin">
          <w:fldData xml:space="preserve">PEVuZE5vdGU+PENpdGU+PEF1dGhvcj5KYW88L0F1dGhvcj48WWVhcj4yMDE2PC9ZZWFyPjxSZWNO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</w:fldData>
        </w:fldChar>
      </w:r>
      <w:r w:rsidR="00E4573F" w:rsidRPr="009428FF">
        <w:rPr>
          <w:rFonts w:cs="Times New Roman"/>
          <w:color w:val="333333"/>
          <w:szCs w:val="20"/>
        </w:rPr>
        <w:instrText xml:space="preserve"> ADDIN EN.CITE </w:instrText>
      </w:r>
      <w:r w:rsidR="00E4573F" w:rsidRPr="009428FF">
        <w:rPr>
          <w:rFonts w:cs="Times New Roman"/>
          <w:color w:val="333333"/>
          <w:szCs w:val="20"/>
        </w:rPr>
        <w:fldChar w:fldCharType="begin">
          <w:fldData xml:space="preserve">PEVuZE5vdGU+PENpdGU+PEF1dGhvcj5KYW88L0F1dGhvcj48WWVhcj4yMDE2PC9ZZWFyPjxSZWNO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</w:fldData>
        </w:fldChar>
      </w:r>
      <w:r w:rsidR="00E4573F" w:rsidRPr="009428FF">
        <w:rPr>
          <w:rFonts w:cs="Times New Roman"/>
          <w:color w:val="333333"/>
          <w:szCs w:val="20"/>
        </w:rPr>
        <w:instrText xml:space="preserve"> ADDIN EN.CITE.DATA </w:instrText>
      </w:r>
      <w:r w:rsidR="00E4573F" w:rsidRPr="009428FF">
        <w:rPr>
          <w:rFonts w:cs="Times New Roman"/>
          <w:color w:val="333333"/>
          <w:szCs w:val="20"/>
        </w:rPr>
      </w:r>
      <w:r w:rsidR="00E4573F" w:rsidRPr="009428FF">
        <w:rPr>
          <w:rFonts w:cs="Times New Roman"/>
          <w:color w:val="333333"/>
          <w:szCs w:val="20"/>
        </w:rPr>
        <w:fldChar w:fldCharType="end"/>
      </w:r>
      <w:r w:rsidR="00E4573F" w:rsidRPr="009428FF">
        <w:rPr>
          <w:rFonts w:cs="Times New Roman"/>
          <w:color w:val="333333"/>
          <w:szCs w:val="20"/>
        </w:rPr>
      </w:r>
      <w:r w:rsidR="00E4573F" w:rsidRPr="009428FF">
        <w:rPr>
          <w:rFonts w:cs="Times New Roman"/>
          <w:color w:val="333333"/>
          <w:szCs w:val="20"/>
        </w:rPr>
        <w:fldChar w:fldCharType="separate"/>
      </w:r>
      <w:r w:rsidR="00E4573F" w:rsidRPr="009428FF">
        <w:rPr>
          <w:rFonts w:cs="Times New Roman"/>
          <w:noProof/>
          <w:color w:val="333333"/>
          <w:szCs w:val="20"/>
        </w:rPr>
        <w:t>[182-189]</w:t>
      </w:r>
      <w:r w:rsidR="00E4573F" w:rsidRPr="009428FF">
        <w:rPr>
          <w:rFonts w:cs="Times New Roman"/>
          <w:color w:val="333333"/>
          <w:szCs w:val="20"/>
        </w:rPr>
        <w:fldChar w:fldCharType="end"/>
      </w:r>
      <w:r w:rsidR="00E4573F" w:rsidRPr="009428FF">
        <w:rPr>
          <w:rFonts w:cs="Times New Roman"/>
          <w:szCs w:val="20"/>
          <w:lang w:val="en-GB"/>
        </w:rPr>
        <w:t>.</w:t>
      </w:r>
      <w:r w:rsidR="001F5D98" w:rsidRPr="009428FF">
        <w:rPr>
          <w:rFonts w:cs="Times New Roman"/>
          <w:szCs w:val="20"/>
          <w:lang w:val="en-GB"/>
        </w:rPr>
        <w:t xml:space="preserve"> Moreover, n</w:t>
      </w:r>
      <w:r w:rsidR="008A4AB3" w:rsidRPr="009428FF">
        <w:rPr>
          <w:rFonts w:cs="Times New Roman"/>
          <w:szCs w:val="20"/>
          <w:lang w:val="en-GB"/>
        </w:rPr>
        <w:t xml:space="preserve">one of the currently published </w:t>
      </w:r>
      <w:r w:rsidR="00ED36C2" w:rsidRPr="009428FF">
        <w:rPr>
          <w:rFonts w:cs="Times New Roman"/>
          <w:szCs w:val="20"/>
          <w:lang w:val="en-GB"/>
        </w:rPr>
        <w:t xml:space="preserve">data </w:t>
      </w:r>
      <w:r w:rsidR="008A4AB3" w:rsidRPr="009428FF">
        <w:rPr>
          <w:rFonts w:cs="Times New Roman"/>
          <w:szCs w:val="20"/>
          <w:lang w:val="en-GB"/>
        </w:rPr>
        <w:t xml:space="preserve">reported on the potential relationship between the levels of ARVs exposure </w:t>
      </w:r>
      <w:r w:rsidR="008A4AB3" w:rsidRPr="009428FF">
        <w:rPr>
          <w:rFonts w:cs="Times New Roman"/>
          <w:i/>
          <w:szCs w:val="20"/>
          <w:lang w:val="en-GB"/>
        </w:rPr>
        <w:t>in utero</w:t>
      </w:r>
      <w:r w:rsidR="008A4AB3" w:rsidRPr="009428FF">
        <w:rPr>
          <w:rFonts w:cs="Times New Roman"/>
          <w:szCs w:val="20"/>
          <w:lang w:val="en-GB"/>
        </w:rPr>
        <w:t xml:space="preserve"> and infant toxicity outcomes. </w:t>
      </w:r>
    </w:p>
    <w:p w14:paraId="5BCFF52B" w14:textId="39F011A0" w:rsidR="0063767E" w:rsidRPr="009428FF" w:rsidRDefault="000E5FE0" w:rsidP="0063767E">
      <w:pPr>
        <w:spacing w:after="0" w:line="480" w:lineRule="auto"/>
        <w:rPr>
          <w:rFonts w:cs="Times New Roman"/>
          <w:szCs w:val="20"/>
          <w:lang w:val="en-GB"/>
        </w:rPr>
      </w:pPr>
      <w:r w:rsidRPr="009428FF">
        <w:rPr>
          <w:rFonts w:cs="Times New Roman"/>
          <w:szCs w:val="20"/>
          <w:lang w:val="en-GB"/>
        </w:rPr>
        <w:t xml:space="preserve">Historically, evidence for central nervous toxicity in animal models and single human subject cases reports initially lead regulators to add EFV on the “no-use” list for pregnancy in early 2000 and </w:t>
      </w:r>
      <w:r w:rsidR="006C0EA1" w:rsidRPr="009428FF">
        <w:rPr>
          <w:rFonts w:cs="Times New Roman"/>
          <w:szCs w:val="20"/>
          <w:lang w:val="en-GB"/>
        </w:rPr>
        <w:t xml:space="preserve">change in </w:t>
      </w:r>
      <w:r w:rsidRPr="009428FF">
        <w:rPr>
          <w:rFonts w:cs="Times New Roman"/>
          <w:szCs w:val="20"/>
          <w:lang w:val="en-GB"/>
        </w:rPr>
        <w:t xml:space="preserve">FDA rating </w:t>
      </w:r>
      <w:r w:rsidRPr="009428FF">
        <w:rPr>
          <w:rFonts w:cs="Times New Roman"/>
          <w:szCs w:val="20"/>
          <w:lang w:val="en-GB"/>
        </w:rPr>
        <w:lastRenderedPageBreak/>
        <w:t>from category C to category D in 2005</w:t>
      </w:r>
      <w:r w:rsidR="00CA38AF" w:rsidRPr="009428FF">
        <w:rPr>
          <w:rFonts w:cs="Times New Roman"/>
          <w:szCs w:val="20"/>
          <w:lang w:val="en-GB"/>
        </w:rPr>
        <w:t xml:space="preserve"> </w:t>
      </w:r>
      <w:r w:rsidR="00CA38AF" w:rsidRPr="009428FF">
        <w:rPr>
          <w:rFonts w:cs="Times New Roman"/>
          <w:szCs w:val="20"/>
          <w:lang w:val="en-GB"/>
        </w:rPr>
        <w:fldChar w:fldCharType="begin"/>
      </w:r>
      <w:r w:rsidR="00ED36C2" w:rsidRPr="009428FF">
        <w:rPr>
          <w:rFonts w:cs="Times New Roman"/>
          <w:szCs w:val="20"/>
          <w:lang w:val="en-GB"/>
        </w:rPr>
        <w:instrText xml:space="preserve"> ADDIN EN.CITE &lt;EndNote&gt;&lt;Cite&gt;&lt;Author&gt;Bristol-Myers Squibb Pharma Company&lt;/Author&gt;&lt;Year&gt;2005&lt;/Year&gt;&lt;RecNum&gt;396&lt;/RecNum&gt;&lt;DisplayText&gt;[190]&lt;/DisplayText&gt;&lt;record&gt;&lt;rec-number&gt;396&lt;/rec-number&gt;&lt;foreign-keys&gt;&lt;key app="EN" db-id="dvwe9wr2qsppxfe25edvxpsoew0tftfsrzpe" timestamp="1535300910"&gt;396&lt;/key&gt;&lt;/foreign-keys&gt;&lt;ref-type name="Government Document"&gt;46&lt;/ref-type&gt;&lt;contributors&gt;&lt;authors&gt;&lt;author&gt;Bristol-Myers Squibb Pharma Company,&lt;/author&gt;&lt;/authors&gt;&lt;/contributors&gt;&lt;titles&gt;&lt;title&gt;SUSTIVA package insert&lt;/title&gt;&lt;/titles&gt;&lt;dates&gt;&lt;year&gt;2005&lt;/year&gt;&lt;/dates&gt;&lt;urls&gt;&lt;related-urls&gt;&lt;url&gt;https://www.accessdata.fda.gov/drugsatfda_docs/label/2005/020972s026,021360s013lbl.pdf&lt;/url&gt;&lt;/related-urls&gt;&lt;/urls&gt;&lt;access-date&gt;August 26, 2018&lt;/access-date&gt;&lt;/record&gt;&lt;/Cite&gt;&lt;/EndNote&gt;</w:instrText>
      </w:r>
      <w:r w:rsidR="00CA38AF" w:rsidRPr="009428FF">
        <w:rPr>
          <w:rFonts w:cs="Times New Roman"/>
          <w:szCs w:val="20"/>
          <w:lang w:val="en-GB"/>
        </w:rPr>
        <w:fldChar w:fldCharType="separate"/>
      </w:r>
      <w:r w:rsidR="00ED36C2" w:rsidRPr="009428FF">
        <w:rPr>
          <w:rFonts w:cs="Times New Roman"/>
          <w:noProof/>
          <w:szCs w:val="20"/>
          <w:lang w:val="en-GB"/>
        </w:rPr>
        <w:t>[190]</w:t>
      </w:r>
      <w:r w:rsidR="00CA38AF" w:rsidRPr="009428FF">
        <w:rPr>
          <w:rFonts w:cs="Times New Roman"/>
          <w:szCs w:val="20"/>
          <w:lang w:val="en-GB"/>
        </w:rPr>
        <w:fldChar w:fldCharType="end"/>
      </w:r>
      <w:r w:rsidRPr="009428FF">
        <w:rPr>
          <w:rFonts w:cs="Times New Roman"/>
          <w:szCs w:val="20"/>
          <w:lang w:val="en-GB"/>
        </w:rPr>
        <w:t xml:space="preserve">. However, </w:t>
      </w:r>
      <w:r w:rsidR="0063767E" w:rsidRPr="009428FF">
        <w:rPr>
          <w:rFonts w:cs="Times New Roman"/>
          <w:szCs w:val="20"/>
          <w:lang w:val="en-GB"/>
        </w:rPr>
        <w:t xml:space="preserve">single once-daily EFV based fixed dose combination (FDC) ART regimen </w:t>
      </w:r>
      <w:r w:rsidRPr="009428FF">
        <w:rPr>
          <w:rFonts w:cs="Times New Roman"/>
          <w:szCs w:val="20"/>
          <w:lang w:val="en-GB"/>
        </w:rPr>
        <w:t xml:space="preserve">had already been adopted for clinical use and was widely prescribed in resource-limited settings. A meta-analysis of observational cohort studies found no evidence of an increased risk of overall or central nervous system congenital anomalies associated with </w:t>
      </w:r>
      <w:r w:rsidR="0063767E" w:rsidRPr="009428FF">
        <w:rPr>
          <w:rFonts w:cs="Times New Roman"/>
          <w:i/>
          <w:szCs w:val="20"/>
          <w:lang w:val="en-GB"/>
        </w:rPr>
        <w:t>in utero</w:t>
      </w:r>
      <w:r w:rsidR="0063767E" w:rsidRPr="009428FF">
        <w:rPr>
          <w:rFonts w:cs="Times New Roman"/>
          <w:szCs w:val="20"/>
          <w:lang w:val="en-GB"/>
        </w:rPr>
        <w:t xml:space="preserve"> </w:t>
      </w:r>
      <w:r w:rsidRPr="009428FF">
        <w:rPr>
          <w:rFonts w:cs="Times New Roman"/>
          <w:szCs w:val="20"/>
          <w:lang w:val="en-GB"/>
        </w:rPr>
        <w:t>exposure to EFV</w:t>
      </w:r>
      <w:r w:rsidRPr="009428FF">
        <w:rPr>
          <w:rFonts w:cs="Times New Roman"/>
          <w:szCs w:val="20"/>
          <w:vertAlign w:val="superscript"/>
          <w:lang w:val="en-GB"/>
        </w:rPr>
        <w:t xml:space="preserve"> </w:t>
      </w:r>
      <w:r w:rsidRPr="009428FF">
        <w:rPr>
          <w:rFonts w:cs="Times New Roman"/>
          <w:szCs w:val="20"/>
          <w:lang w:val="en-GB"/>
        </w:rPr>
        <w:fldChar w:fldCharType="begin">
          <w:fldData xml:space="preserve">PEVuZE5vdGU+PENpdGU+PEF1dGhvcj5Gb3JkPC9BdXRob3I+PFllYXI+MjAxNDwvWWVhcj48UmVj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</w:fldData>
        </w:fldChar>
      </w:r>
      <w:r w:rsidR="00ED36C2" w:rsidRPr="009428FF">
        <w:rPr>
          <w:rFonts w:cs="Times New Roman"/>
          <w:szCs w:val="20"/>
          <w:lang w:val="en-GB"/>
        </w:rPr>
        <w:instrText xml:space="preserve"> ADDIN EN.CITE </w:instrText>
      </w:r>
      <w:r w:rsidR="00ED36C2" w:rsidRPr="009428FF">
        <w:rPr>
          <w:rFonts w:cs="Times New Roman"/>
          <w:szCs w:val="20"/>
          <w:lang w:val="en-GB"/>
        </w:rPr>
        <w:fldChar w:fldCharType="begin">
          <w:fldData xml:space="preserve">PEVuZE5vdGU+PENpdGU+PEF1dGhvcj5Gb3JkPC9BdXRob3I+PFllYXI+MjAxNDwvWWVhcj48UmVj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</w:fldData>
        </w:fldChar>
      </w:r>
      <w:r w:rsidR="00ED36C2" w:rsidRPr="009428FF">
        <w:rPr>
          <w:rFonts w:cs="Times New Roman"/>
          <w:szCs w:val="20"/>
          <w:lang w:val="en-GB"/>
        </w:rPr>
        <w:instrText xml:space="preserve"> ADDIN EN.CITE.DATA </w:instrText>
      </w:r>
      <w:r w:rsidR="00ED36C2" w:rsidRPr="009428FF">
        <w:rPr>
          <w:rFonts w:cs="Times New Roman"/>
          <w:szCs w:val="20"/>
          <w:lang w:val="en-GB"/>
        </w:rPr>
      </w:r>
      <w:r w:rsidR="00ED36C2"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ED36C2" w:rsidRPr="009428FF">
        <w:rPr>
          <w:rFonts w:cs="Times New Roman"/>
          <w:noProof/>
          <w:szCs w:val="20"/>
          <w:lang w:val="en-GB"/>
        </w:rPr>
        <w:t>[191]</w:t>
      </w:r>
      <w:r w:rsidRPr="009428FF">
        <w:rPr>
          <w:rFonts w:cs="Times New Roman"/>
          <w:szCs w:val="20"/>
          <w:lang w:val="en-GB"/>
        </w:rPr>
        <w:fldChar w:fldCharType="end"/>
      </w:r>
      <w:r w:rsidRPr="009428FF">
        <w:rPr>
          <w:rFonts w:cs="Times New Roman"/>
          <w:szCs w:val="20"/>
          <w:lang w:val="en-GB"/>
        </w:rPr>
        <w:t xml:space="preserve">. The </w:t>
      </w:r>
      <w:r w:rsidR="00BF7182" w:rsidRPr="009428FF">
        <w:rPr>
          <w:rFonts w:cs="Times New Roman"/>
          <w:szCs w:val="20"/>
          <w:lang w:val="en-GB"/>
        </w:rPr>
        <w:t xml:space="preserve">recent </w:t>
      </w:r>
      <w:r w:rsidRPr="009428FF">
        <w:rPr>
          <w:rFonts w:cs="Times New Roman"/>
          <w:szCs w:val="20"/>
          <w:lang w:val="en-GB"/>
        </w:rPr>
        <w:t xml:space="preserve">review </w:t>
      </w:r>
      <w:r w:rsidR="00BF7182" w:rsidRPr="009428FF">
        <w:rPr>
          <w:rFonts w:cs="Times New Roman"/>
          <w:szCs w:val="20"/>
          <w:lang w:val="en-GB"/>
        </w:rPr>
        <w:t>by Zach et al.</w:t>
      </w:r>
      <w:r w:rsidRPr="009428FF">
        <w:rPr>
          <w:rFonts w:cs="Times New Roman"/>
          <w:szCs w:val="20"/>
          <w:lang w:val="en-GB"/>
        </w:rPr>
        <w:t xml:space="preserve"> extended prior findings on the safety of TDF/FTC/EFV started during pregnancy </w:t>
      </w:r>
      <w:r w:rsidR="00BF7182" w:rsidRPr="009428FF">
        <w:rPr>
          <w:rFonts w:cs="Times New Roman"/>
          <w:szCs w:val="20"/>
          <w:lang w:val="en-GB"/>
        </w:rPr>
        <w:t xml:space="preserve">from a birth surveillance study of 47,027 pregnant women in Botswana </w:t>
      </w:r>
      <w:r w:rsidR="00BF7182" w:rsidRPr="009428FF">
        <w:rPr>
          <w:rFonts w:cs="Times New Roman"/>
          <w:szCs w:val="20"/>
          <w:lang w:val="en-GB"/>
        </w:rPr>
        <w:fldChar w:fldCharType="begin">
          <w:fldData xml:space="preserve">PEVuZE5vdGU+PENpdGU+PEF1dGhvcj5aYXNoPC9BdXRob3I+PFllYXI+MjAxNzwvWWVhcj48UmVj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==
</w:fldData>
        </w:fldChar>
      </w:r>
      <w:r w:rsidR="00ED36C2" w:rsidRPr="009428FF">
        <w:rPr>
          <w:rFonts w:cs="Times New Roman"/>
          <w:szCs w:val="20"/>
          <w:lang w:val="en-GB"/>
        </w:rPr>
        <w:instrText xml:space="preserve"> ADDIN EN.CITE </w:instrText>
      </w:r>
      <w:r w:rsidR="00ED36C2" w:rsidRPr="009428FF">
        <w:rPr>
          <w:rFonts w:cs="Times New Roman"/>
          <w:szCs w:val="20"/>
          <w:lang w:val="en-GB"/>
        </w:rPr>
        <w:fldChar w:fldCharType="begin">
          <w:fldData xml:space="preserve">PEVuZE5vdGU+PENpdGU+PEF1dGhvcj5aYXNoPC9BdXRob3I+PFllYXI+MjAxNzwvWWVhcj48UmVj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==
</w:fldData>
        </w:fldChar>
      </w:r>
      <w:r w:rsidR="00ED36C2" w:rsidRPr="009428FF">
        <w:rPr>
          <w:rFonts w:cs="Times New Roman"/>
          <w:szCs w:val="20"/>
          <w:lang w:val="en-GB"/>
        </w:rPr>
        <w:instrText xml:space="preserve"> ADDIN EN.CITE.DATA </w:instrText>
      </w:r>
      <w:r w:rsidR="00ED36C2" w:rsidRPr="009428FF">
        <w:rPr>
          <w:rFonts w:cs="Times New Roman"/>
          <w:szCs w:val="20"/>
          <w:lang w:val="en-GB"/>
        </w:rPr>
      </w:r>
      <w:r w:rsidR="00ED36C2" w:rsidRPr="009428FF">
        <w:rPr>
          <w:rFonts w:cs="Times New Roman"/>
          <w:szCs w:val="20"/>
          <w:lang w:val="en-GB"/>
        </w:rPr>
        <w:fldChar w:fldCharType="end"/>
      </w:r>
      <w:r w:rsidR="00BF7182" w:rsidRPr="009428FF">
        <w:rPr>
          <w:rFonts w:cs="Times New Roman"/>
          <w:szCs w:val="20"/>
          <w:lang w:val="en-GB"/>
        </w:rPr>
      </w:r>
      <w:r w:rsidR="00BF7182" w:rsidRPr="009428FF">
        <w:rPr>
          <w:rFonts w:cs="Times New Roman"/>
          <w:szCs w:val="20"/>
          <w:lang w:val="en-GB"/>
        </w:rPr>
        <w:fldChar w:fldCharType="separate"/>
      </w:r>
      <w:r w:rsidR="00ED36C2" w:rsidRPr="009428FF">
        <w:rPr>
          <w:rFonts w:cs="Times New Roman"/>
          <w:noProof/>
          <w:szCs w:val="20"/>
          <w:lang w:val="en-GB"/>
        </w:rPr>
        <w:t>[192]</w:t>
      </w:r>
      <w:r w:rsidR="00BF7182" w:rsidRPr="009428FF">
        <w:rPr>
          <w:rFonts w:cs="Times New Roman"/>
          <w:szCs w:val="20"/>
          <w:lang w:val="en-GB"/>
        </w:rPr>
        <w:fldChar w:fldCharType="end"/>
      </w:r>
      <w:r w:rsidR="00BF7182" w:rsidRPr="009428FF">
        <w:rPr>
          <w:rFonts w:cs="Times New Roman"/>
          <w:szCs w:val="20"/>
          <w:lang w:val="en-GB"/>
        </w:rPr>
        <w:t>.</w:t>
      </w:r>
      <w:r w:rsidR="0063767E" w:rsidRPr="009428FF">
        <w:rPr>
          <w:rFonts w:cs="Times New Roman"/>
          <w:szCs w:val="20"/>
          <w:lang w:val="en-GB"/>
        </w:rPr>
        <w:t xml:space="preserve"> Data from animal models, as illustrated by the EFV example above, are not always reliable predictors of human toxicity, even though this is not a problem unique to ARVs.</w:t>
      </w:r>
      <w:r w:rsidR="0063767E" w:rsidRPr="009428FF">
        <w:rPr>
          <w:rFonts w:cs="Times New Roman"/>
          <w:szCs w:val="20"/>
        </w:rPr>
        <w:t xml:space="preserve"> </w:t>
      </w:r>
      <w:r w:rsidR="0063767E" w:rsidRPr="009428FF">
        <w:rPr>
          <w:rFonts w:cs="Times New Roman"/>
          <w:szCs w:val="20"/>
          <w:lang w:val="en-GB"/>
        </w:rPr>
        <w:t>Safety data from large</w:t>
      </w:r>
      <w:r w:rsidR="0073420A" w:rsidRPr="009428FF">
        <w:rPr>
          <w:rFonts w:cs="Times New Roman"/>
          <w:szCs w:val="20"/>
          <w:lang w:val="en-GB"/>
        </w:rPr>
        <w:t xml:space="preserve">st to date </w:t>
      </w:r>
      <w:r w:rsidR="0063767E" w:rsidRPr="009428FF">
        <w:rPr>
          <w:rFonts w:cs="Times New Roman"/>
          <w:szCs w:val="20"/>
          <w:lang w:val="en-GB"/>
        </w:rPr>
        <w:t xml:space="preserve">birth surveillance studies such as the Botswana cohort and registries such as the Antiretroviral Pregnancy Registry </w:t>
      </w:r>
      <w:r w:rsidR="0063767E" w:rsidRPr="009428FF">
        <w:rPr>
          <w:rFonts w:cs="Times New Roman"/>
          <w:szCs w:val="20"/>
        </w:rPr>
        <w:fldChar w:fldCharType="begin"/>
      </w:r>
      <w:r w:rsidR="00ED36C2" w:rsidRPr="009428FF">
        <w:rPr>
          <w:rFonts w:cs="Times New Roman"/>
          <w:szCs w:val="20"/>
        </w:rPr>
        <w:instrText xml:space="preserve"> ADDIN EN.CITE &lt;EndNote&gt;&lt;Cite&gt;&lt;RecNum&gt;280&lt;/RecNum&gt;&lt;DisplayText&gt;[193]&lt;/DisplayText&gt;&lt;record&gt;&lt;rec-number&gt;280&lt;/rec-number&gt;&lt;foreign-keys&gt;&lt;key app="EN" db-id="dvwe9wr2qsppxfe25edvxpsoew0tftfsrzpe" timestamp="1533553026"&gt;280&lt;/key&gt;&lt;/foreign-keys&gt;&lt;ref-type name="Web Page"&gt;12&lt;/ref-type&gt;&lt;contributors&gt;&lt;/contributors&gt;&lt;titles&gt;&lt;title&gt;Antiretroviral Pregnancy Registry&lt;/title&gt;&lt;/titles&gt;&lt;dates&gt;&lt;/dates&gt;&lt;urls&gt;&lt;related-urls&gt;&lt;url&gt;http://www.apregistry.com/&lt;/url&gt;&lt;/related-urls&gt;&lt;/urls&gt;&lt;/record&gt;&lt;/Cite&gt;&lt;/EndNote&gt;</w:instrText>
      </w:r>
      <w:r w:rsidR="0063767E" w:rsidRPr="009428FF">
        <w:rPr>
          <w:rFonts w:cs="Times New Roman"/>
          <w:szCs w:val="20"/>
        </w:rPr>
        <w:fldChar w:fldCharType="separate"/>
      </w:r>
      <w:r w:rsidR="00ED36C2" w:rsidRPr="009428FF">
        <w:rPr>
          <w:rFonts w:cs="Times New Roman"/>
          <w:noProof/>
          <w:szCs w:val="20"/>
        </w:rPr>
        <w:t>[193]</w:t>
      </w:r>
      <w:r w:rsidR="0063767E" w:rsidRPr="009428FF">
        <w:rPr>
          <w:rFonts w:cs="Times New Roman"/>
          <w:szCs w:val="20"/>
        </w:rPr>
        <w:fldChar w:fldCharType="end"/>
      </w:r>
      <w:r w:rsidR="0063767E" w:rsidRPr="009428FF">
        <w:rPr>
          <w:rFonts w:cs="Times New Roman"/>
          <w:szCs w:val="20"/>
          <w:vertAlign w:val="superscript"/>
          <w:lang w:val="en-GB"/>
        </w:rPr>
        <w:t xml:space="preserve"> </w:t>
      </w:r>
      <w:r w:rsidR="0063767E" w:rsidRPr="009428FF">
        <w:rPr>
          <w:rFonts w:cs="Times New Roman"/>
          <w:szCs w:val="20"/>
          <w:lang w:val="en-GB"/>
        </w:rPr>
        <w:t>can</w:t>
      </w:r>
      <w:r w:rsidR="0063767E" w:rsidRPr="009428FF">
        <w:rPr>
          <w:rFonts w:cs="Times New Roman"/>
          <w:szCs w:val="20"/>
          <w:vertAlign w:val="superscript"/>
          <w:lang w:val="en-GB"/>
        </w:rPr>
        <w:t xml:space="preserve"> </w:t>
      </w:r>
      <w:r w:rsidR="0063767E" w:rsidRPr="009428FF">
        <w:rPr>
          <w:rFonts w:cs="Times New Roman"/>
          <w:szCs w:val="20"/>
          <w:lang w:val="en-GB"/>
        </w:rPr>
        <w:t xml:space="preserve">provide a crucial complimentary source of safety information, especially when it comes to detecting less common safety signals such as neural-tube defects </w:t>
      </w:r>
      <w:r w:rsidR="0073420A" w:rsidRPr="009428FF">
        <w:rPr>
          <w:rFonts w:cs="Times New Roman"/>
          <w:szCs w:val="20"/>
          <w:lang w:val="en-GB"/>
        </w:rPr>
        <w:t xml:space="preserve">(NTD) </w:t>
      </w:r>
      <w:r w:rsidR="0063767E" w:rsidRPr="009428FF">
        <w:rPr>
          <w:rFonts w:cs="Times New Roman"/>
          <w:szCs w:val="20"/>
          <w:lang w:val="en-GB"/>
        </w:rPr>
        <w:t xml:space="preserve">reported with DTG exposure around the time of conception </w:t>
      </w:r>
      <w:r w:rsidR="0063767E" w:rsidRPr="009428FF">
        <w:rPr>
          <w:rFonts w:cs="Times New Roman"/>
          <w:szCs w:val="20"/>
        </w:rPr>
        <w:fldChar w:fldCharType="begin"/>
      </w:r>
      <w:r w:rsidR="00ED36C2" w:rsidRPr="009428FF">
        <w:rPr>
          <w:rFonts w:cs="Times New Roman"/>
          <w:szCs w:val="20"/>
        </w:rPr>
        <w:instrText xml:space="preserve"> ADDIN EN.CITE &lt;EndNote&gt;&lt;Cite&gt;&lt;Author&gt;Zash&lt;/Author&gt;&lt;Year&gt;2018&lt;/Year&gt;&lt;RecNum&gt;278&lt;/RecNum&gt;&lt;DisplayText&gt;[194]&lt;/DisplayText&gt;&lt;record&gt;&lt;rec-number&gt;278&lt;/rec-number&gt;&lt;foreign-keys&gt;&lt;key app="EN" db-id="dvwe9wr2qsppxfe25edvxpsoew0tftfsrzpe" timestamp="1533311537"&gt;278&lt;/key&gt;&lt;/foreign-keys&gt;&lt;ref-type name="Journal Article"&gt;17&lt;/ref-type&gt;&lt;contributors&gt;&lt;authors&gt;&lt;author&gt;Zash, R.&lt;/author&gt;&lt;author&gt;Makhema, J.&lt;/author&gt;&lt;author&gt;Shapiro, R. L.&lt;/author&gt;&lt;/authors&gt;&lt;/contributors&gt;&lt;auth-address&gt;Beth Israel Deaconess Medical Center, Boston, MA rzash@bidmc.harvard.edu.&amp;#xD;Botswana Harvard AIDS Institute Partnership, Gaborone, Botswana.&amp;#xD;Harvard T.H. Chan School of Public Health, Boston, MA.&lt;/auth-address&gt;&lt;titles&gt;&lt;title&gt;Neural-Tube Defects with Dolutegravir Treatment from the Time of Conception&lt;/title&gt;&lt;secondary-title&gt;N Engl J Med&lt;/secondary-title&gt;&lt;/titles&gt;&lt;periodical&gt;&lt;full-title&gt;N Engl J Med&lt;/full-title&gt;&lt;/periodical&gt;&lt;edition&gt;2018/07/25&lt;/edition&gt;&lt;dates&gt;&lt;year&gt;2018&lt;/year&gt;&lt;pub-dates&gt;&lt;date&gt;Jul 24&lt;/date&gt;&lt;/pub-dates&gt;&lt;/dates&gt;&lt;isbn&gt;1533-4406 (Electronic)&amp;#xD;0028-4793 (Linking)&lt;/isbn&gt;&lt;accession-num&gt;30037297&lt;/accession-num&gt;&lt;urls&gt;&lt;related-urls&gt;&lt;url&gt;https://www.ncbi.nlm.nih.gov/pubmed/30037297&lt;/url&gt;&lt;/related-urls&gt;&lt;/urls&gt;&lt;electronic-resource-num&gt;10.1056/NEJMc1807653&lt;/electronic-resource-num&gt;&lt;/record&gt;&lt;/Cite&gt;&lt;/EndNote&gt;</w:instrText>
      </w:r>
      <w:r w:rsidR="0063767E" w:rsidRPr="009428FF">
        <w:rPr>
          <w:rFonts w:cs="Times New Roman"/>
          <w:szCs w:val="20"/>
        </w:rPr>
        <w:fldChar w:fldCharType="separate"/>
      </w:r>
      <w:r w:rsidR="00ED36C2" w:rsidRPr="009428FF">
        <w:rPr>
          <w:rFonts w:cs="Times New Roman"/>
          <w:noProof/>
          <w:szCs w:val="20"/>
        </w:rPr>
        <w:t>[194]</w:t>
      </w:r>
      <w:r w:rsidR="0063767E" w:rsidRPr="009428FF">
        <w:rPr>
          <w:rFonts w:cs="Times New Roman"/>
          <w:szCs w:val="20"/>
        </w:rPr>
        <w:fldChar w:fldCharType="end"/>
      </w:r>
      <w:r w:rsidR="0063767E" w:rsidRPr="009428FF">
        <w:rPr>
          <w:rFonts w:cs="Times New Roman"/>
          <w:szCs w:val="20"/>
          <w:lang w:val="en-GB"/>
        </w:rPr>
        <w:t xml:space="preserve">. </w:t>
      </w:r>
    </w:p>
    <w:p w14:paraId="4B5665BC" w14:textId="49E0FBF2" w:rsidR="00F56171" w:rsidRPr="009428FF" w:rsidRDefault="00E917A9" w:rsidP="00A42EBE">
      <w:pPr>
        <w:pStyle w:val="p"/>
        <w:spacing w:before="0" w:beforeAutospacing="0" w:after="0" w:afterAutospacing="0" w:line="480" w:lineRule="auto"/>
        <w:rPr>
          <w:sz w:val="20"/>
          <w:szCs w:val="20"/>
        </w:rPr>
      </w:pPr>
      <w:r w:rsidRPr="009428FF">
        <w:rPr>
          <w:sz w:val="20"/>
          <w:szCs w:val="20"/>
        </w:rPr>
        <w:t>The development of birth defects depends on genetic and environmental factors</w:t>
      </w:r>
      <w:r w:rsidR="0073420A" w:rsidRPr="009428FF">
        <w:rPr>
          <w:sz w:val="20"/>
          <w:szCs w:val="20"/>
        </w:rPr>
        <w:t xml:space="preserve"> beyond</w:t>
      </w:r>
      <w:r w:rsidRPr="009428FF">
        <w:rPr>
          <w:sz w:val="20"/>
          <w:szCs w:val="20"/>
        </w:rPr>
        <w:t xml:space="preserve"> exposure to drugs</w:t>
      </w:r>
      <w:r w:rsidR="0073420A" w:rsidRPr="009428FF">
        <w:rPr>
          <w:sz w:val="20"/>
          <w:szCs w:val="20"/>
        </w:rPr>
        <w:t xml:space="preserve">. </w:t>
      </w:r>
      <w:r w:rsidRPr="009428FF">
        <w:rPr>
          <w:sz w:val="20"/>
          <w:szCs w:val="20"/>
        </w:rPr>
        <w:t xml:space="preserve"> Acute maternal exposure to hazardous substances in the month before conception leads to the generation of new mutations during the formulation of the ovum cell and the first trimester of pregnancy, when organogenesis takes place, is the period of maximum risk to the developing fetus as exposure to hazardous chemicals can cause a variety of localized birth defects</w:t>
      </w:r>
      <w:r w:rsidR="00CA38AF" w:rsidRPr="009428FF">
        <w:rPr>
          <w:sz w:val="20"/>
          <w:szCs w:val="20"/>
        </w:rPr>
        <w:t xml:space="preserve"> </w:t>
      </w:r>
      <w:r w:rsidR="00CA38AF" w:rsidRPr="009428FF">
        <w:rPr>
          <w:sz w:val="20"/>
          <w:szCs w:val="20"/>
        </w:rPr>
        <w:fldChar w:fldCharType="begin"/>
      </w:r>
      <w:r w:rsidR="00ED36C2" w:rsidRPr="009428FF">
        <w:rPr>
          <w:sz w:val="20"/>
          <w:szCs w:val="20"/>
        </w:rPr>
        <w:instrText xml:space="preserve"> ADDIN EN.CITE &lt;EndNote&gt;&lt;Cite&gt;&lt;Author&gt;Shi&lt;/Author&gt;&lt;Year&gt;2001&lt;/Year&gt;&lt;RecNum&gt;391&lt;/RecNum&gt;&lt;DisplayText&gt;[195]&lt;/DisplayText&gt;&lt;record&gt;&lt;rec-number&gt;391&lt;/rec-number&gt;&lt;foreign-keys&gt;&lt;key app="EN" db-id="dvwe9wr2qsppxfe25edvxpsoew0tftfsrzpe" timestamp="1535299582"&gt;391&lt;/key&gt;&lt;/foreign-keys&gt;&lt;ref-type name="Journal Article"&gt;17&lt;/ref-type&gt;&lt;contributors&gt;&lt;authors&gt;&lt;author&gt;Shi, L.&lt;/author&gt;&lt;author&gt;Chia, S. E.&lt;/author&gt;&lt;/authors&gt;&lt;/contributors&gt;&lt;auth-address&gt;Department of Community, Occupational &amp;amp; Family Medicine, Faculty of Medicine, National University of Singapore, Singapore, Republic of Singapore.&lt;/auth-address&gt;&lt;titles&gt;&lt;title&gt;A review of studies on maternal occupational exposures and birth defects, and the limitations associated with these studies&lt;/title&gt;&lt;secondary-title&gt;Occup Med (Lond)&lt;/secondary-title&gt;&lt;/titles&gt;&lt;periodical&gt;&lt;full-title&gt;Occup Med (Lond)&lt;/full-title&gt;&lt;/periodical&gt;&lt;pages&gt;230-44&lt;/pages&gt;&lt;volume&gt;51&lt;/volume&gt;&lt;number&gt;4&lt;/number&gt;&lt;edition&gt;2001/07/21&lt;/edition&gt;&lt;keywords&gt;&lt;keyword&gt;Bias&lt;/keyword&gt;&lt;keyword&gt;Congenital Abnormalities/*etiology&lt;/keyword&gt;&lt;keyword&gt;Data Collection/methods&lt;/keyword&gt;&lt;keyword&gt;Female&lt;/keyword&gt;&lt;keyword&gt;Humans&lt;/keyword&gt;&lt;keyword&gt;*Industry&lt;/keyword&gt;&lt;keyword&gt;Maternal Exposure/*adverse effects&lt;/keyword&gt;&lt;keyword&gt;Occupational Exposure/*adverse effects&lt;/keyword&gt;&lt;keyword&gt;Pregnancy&lt;/keyword&gt;&lt;keyword&gt;Risk Factors&lt;/keyword&gt;&lt;/keywords&gt;&lt;dates&gt;&lt;year&gt;2001&lt;/year&gt;&lt;pub-dates&gt;&lt;date&gt;Jun&lt;/date&gt;&lt;/pub-dates&gt;&lt;/dates&gt;&lt;isbn&gt;0962-7480 (Print)&amp;#xD;0962-7480 (Linking)&lt;/isbn&gt;&lt;accession-num&gt;11463868&lt;/accession-num&gt;&lt;urls&gt;&lt;related-urls&gt;&lt;url&gt;https://www.ncbi.nlm.nih.gov/pubmed/11463868&lt;/url&gt;&lt;/related-urls&gt;&lt;/urls&gt;&lt;/record&gt;&lt;/Cite&gt;&lt;/EndNote&gt;</w:instrText>
      </w:r>
      <w:r w:rsidR="00CA38AF" w:rsidRPr="009428FF">
        <w:rPr>
          <w:sz w:val="20"/>
          <w:szCs w:val="20"/>
        </w:rPr>
        <w:fldChar w:fldCharType="separate"/>
      </w:r>
      <w:r w:rsidR="00ED36C2" w:rsidRPr="009428FF">
        <w:rPr>
          <w:noProof/>
          <w:sz w:val="20"/>
          <w:szCs w:val="20"/>
        </w:rPr>
        <w:t>[195]</w:t>
      </w:r>
      <w:r w:rsidR="00CA38AF" w:rsidRPr="009428FF">
        <w:rPr>
          <w:sz w:val="20"/>
          <w:szCs w:val="20"/>
        </w:rPr>
        <w:fldChar w:fldCharType="end"/>
      </w:r>
      <w:r w:rsidRPr="009428FF">
        <w:rPr>
          <w:sz w:val="20"/>
          <w:szCs w:val="20"/>
        </w:rPr>
        <w:t xml:space="preserve">. </w:t>
      </w:r>
      <w:r w:rsidR="00543428" w:rsidRPr="009428FF">
        <w:rPr>
          <w:sz w:val="20"/>
          <w:szCs w:val="20"/>
        </w:rPr>
        <w:t xml:space="preserve">An important conclusion in the Botswana study was that infants exposed to ART from conception, irrespective of specific regimen, had worse birth outcomes than HIV-unexposed infants </w:t>
      </w:r>
      <w:r w:rsidR="00543428" w:rsidRPr="009428FF">
        <w:rPr>
          <w:sz w:val="20"/>
          <w:szCs w:val="20"/>
        </w:rPr>
        <w:fldChar w:fldCharType="begin">
          <w:fldData xml:space="preserve">PEVuZE5vdGU+PENpdGU+PEF1dGhvcj5aYXNoPC9BdXRob3I+PFllYXI+MjAxNzwvWWVhcj48UmVj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==
</w:fldData>
        </w:fldChar>
      </w:r>
      <w:r w:rsidR="00ED36C2" w:rsidRPr="009428FF">
        <w:rPr>
          <w:sz w:val="20"/>
          <w:szCs w:val="20"/>
        </w:rPr>
        <w:instrText xml:space="preserve"> ADDIN EN.CITE </w:instrText>
      </w:r>
      <w:r w:rsidR="00ED36C2" w:rsidRPr="009428FF">
        <w:rPr>
          <w:sz w:val="20"/>
          <w:szCs w:val="20"/>
        </w:rPr>
        <w:fldChar w:fldCharType="begin">
          <w:fldData xml:space="preserve">PEVuZE5vdGU+PENpdGU+PEF1dGhvcj5aYXNoPC9BdXRob3I+PFllYXI+MjAxNzwvWWVhcj48UmVj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==
</w:fldData>
        </w:fldChar>
      </w:r>
      <w:r w:rsidR="00ED36C2" w:rsidRPr="009428FF">
        <w:rPr>
          <w:sz w:val="20"/>
          <w:szCs w:val="20"/>
        </w:rPr>
        <w:instrText xml:space="preserve"> ADDIN EN.CITE.DATA </w:instrText>
      </w:r>
      <w:r w:rsidR="00ED36C2" w:rsidRPr="009428FF">
        <w:rPr>
          <w:sz w:val="20"/>
          <w:szCs w:val="20"/>
        </w:rPr>
      </w:r>
      <w:r w:rsidR="00ED36C2" w:rsidRPr="009428FF">
        <w:rPr>
          <w:sz w:val="20"/>
          <w:szCs w:val="20"/>
        </w:rPr>
        <w:fldChar w:fldCharType="end"/>
      </w:r>
      <w:r w:rsidR="00543428" w:rsidRPr="009428FF">
        <w:rPr>
          <w:sz w:val="20"/>
          <w:szCs w:val="20"/>
        </w:rPr>
      </w:r>
      <w:r w:rsidR="00543428" w:rsidRPr="009428FF">
        <w:rPr>
          <w:sz w:val="20"/>
          <w:szCs w:val="20"/>
        </w:rPr>
        <w:fldChar w:fldCharType="separate"/>
      </w:r>
      <w:r w:rsidR="00ED36C2" w:rsidRPr="009428FF">
        <w:rPr>
          <w:noProof/>
          <w:sz w:val="20"/>
          <w:szCs w:val="20"/>
        </w:rPr>
        <w:t>[192]</w:t>
      </w:r>
      <w:r w:rsidR="00543428" w:rsidRPr="009428FF">
        <w:rPr>
          <w:sz w:val="20"/>
          <w:szCs w:val="20"/>
        </w:rPr>
        <w:fldChar w:fldCharType="end"/>
      </w:r>
      <w:r w:rsidR="00543428" w:rsidRPr="009428FF">
        <w:rPr>
          <w:sz w:val="20"/>
          <w:szCs w:val="20"/>
        </w:rPr>
        <w:t xml:space="preserve">. Similarly, </w:t>
      </w:r>
      <w:r w:rsidR="00F72189" w:rsidRPr="009428FF">
        <w:rPr>
          <w:sz w:val="20"/>
          <w:szCs w:val="20"/>
        </w:rPr>
        <w:t xml:space="preserve">a cohort study from Brazil </w:t>
      </w:r>
      <w:r w:rsidR="00A42EBE" w:rsidRPr="009428FF">
        <w:rPr>
          <w:sz w:val="20"/>
          <w:szCs w:val="20"/>
        </w:rPr>
        <w:t xml:space="preserve">found that </w:t>
      </w:r>
      <w:r w:rsidR="00543428" w:rsidRPr="009428FF">
        <w:rPr>
          <w:sz w:val="20"/>
          <w:szCs w:val="20"/>
        </w:rPr>
        <w:t xml:space="preserve">first trimester </w:t>
      </w:r>
      <w:r w:rsidR="00543428" w:rsidRPr="009428FF">
        <w:rPr>
          <w:i/>
          <w:sz w:val="20"/>
          <w:szCs w:val="20"/>
        </w:rPr>
        <w:t>in utero</w:t>
      </w:r>
      <w:r w:rsidR="00543428" w:rsidRPr="009428FF">
        <w:rPr>
          <w:sz w:val="20"/>
          <w:szCs w:val="20"/>
        </w:rPr>
        <w:t xml:space="preserve"> exposure to ARVs compared to exposure later in pregnancy was associated with lower weight-for-age z-scores at birth and lower length-for-age z-scores up to </w:t>
      </w:r>
      <w:r w:rsidR="0073420A" w:rsidRPr="009428FF">
        <w:rPr>
          <w:sz w:val="20"/>
          <w:szCs w:val="20"/>
        </w:rPr>
        <w:t>two</w:t>
      </w:r>
      <w:r w:rsidR="00543428" w:rsidRPr="009428FF">
        <w:rPr>
          <w:sz w:val="20"/>
          <w:szCs w:val="20"/>
        </w:rPr>
        <w:t xml:space="preserve"> years of life </w:t>
      </w:r>
      <w:r w:rsidR="00CA38AF" w:rsidRPr="009428FF">
        <w:rPr>
          <w:sz w:val="20"/>
          <w:szCs w:val="20"/>
        </w:rPr>
        <w:fldChar w:fldCharType="begin">
          <w:fldData xml:space="preserve">PEVuZE5vdGU+PENpdGU+PEF1dGhvcj5Ib2ZlcjwvQXV0aG9yPjxZZWFyPjIwMTY8L1llYXI+PFJl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</w:fldData>
        </w:fldChar>
      </w:r>
      <w:r w:rsidR="00ED36C2" w:rsidRPr="009428FF">
        <w:rPr>
          <w:sz w:val="20"/>
          <w:szCs w:val="20"/>
        </w:rPr>
        <w:instrText xml:space="preserve"> ADDIN EN.CITE </w:instrText>
      </w:r>
      <w:r w:rsidR="00ED36C2" w:rsidRPr="009428FF">
        <w:rPr>
          <w:sz w:val="20"/>
          <w:szCs w:val="20"/>
        </w:rPr>
        <w:fldChar w:fldCharType="begin">
          <w:fldData xml:space="preserve">PEVuZE5vdGU+PENpdGU+PEF1dGhvcj5Ib2ZlcjwvQXV0aG9yPjxZZWFyPjIwMTY8L1llYXI+PFJl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</w:fldData>
        </w:fldChar>
      </w:r>
      <w:r w:rsidR="00ED36C2" w:rsidRPr="009428FF">
        <w:rPr>
          <w:sz w:val="20"/>
          <w:szCs w:val="20"/>
        </w:rPr>
        <w:instrText xml:space="preserve"> ADDIN EN.CITE.DATA </w:instrText>
      </w:r>
      <w:r w:rsidR="00ED36C2" w:rsidRPr="009428FF">
        <w:rPr>
          <w:sz w:val="20"/>
          <w:szCs w:val="20"/>
        </w:rPr>
      </w:r>
      <w:r w:rsidR="00ED36C2" w:rsidRPr="009428FF">
        <w:rPr>
          <w:sz w:val="20"/>
          <w:szCs w:val="20"/>
        </w:rPr>
        <w:fldChar w:fldCharType="end"/>
      </w:r>
      <w:r w:rsidR="00CA38AF" w:rsidRPr="009428FF">
        <w:rPr>
          <w:sz w:val="20"/>
          <w:szCs w:val="20"/>
        </w:rPr>
      </w:r>
      <w:r w:rsidR="00CA38AF" w:rsidRPr="009428FF">
        <w:rPr>
          <w:sz w:val="20"/>
          <w:szCs w:val="20"/>
        </w:rPr>
        <w:fldChar w:fldCharType="separate"/>
      </w:r>
      <w:r w:rsidR="00ED36C2" w:rsidRPr="009428FF">
        <w:rPr>
          <w:noProof/>
          <w:sz w:val="20"/>
          <w:szCs w:val="20"/>
        </w:rPr>
        <w:t>[196]</w:t>
      </w:r>
      <w:r w:rsidR="00CA38AF" w:rsidRPr="009428FF">
        <w:rPr>
          <w:sz w:val="20"/>
          <w:szCs w:val="20"/>
        </w:rPr>
        <w:fldChar w:fldCharType="end"/>
      </w:r>
      <w:r w:rsidR="00543428" w:rsidRPr="009428FF">
        <w:rPr>
          <w:sz w:val="20"/>
          <w:szCs w:val="20"/>
        </w:rPr>
        <w:t xml:space="preserve">. Several mechanisms were proposed to explain </w:t>
      </w:r>
      <w:r w:rsidR="00A42EBE" w:rsidRPr="009428FF">
        <w:rPr>
          <w:sz w:val="20"/>
          <w:szCs w:val="20"/>
        </w:rPr>
        <w:t xml:space="preserve">the </w:t>
      </w:r>
      <w:r w:rsidR="00543428" w:rsidRPr="009428FF">
        <w:rPr>
          <w:sz w:val="20"/>
          <w:szCs w:val="20"/>
        </w:rPr>
        <w:t xml:space="preserve">reduced intrauterine and postnatal growth </w:t>
      </w:r>
      <w:r w:rsidR="00651560" w:rsidRPr="009428FF">
        <w:rPr>
          <w:sz w:val="20"/>
          <w:szCs w:val="20"/>
        </w:rPr>
        <w:t xml:space="preserve">with early exposures </w:t>
      </w:r>
      <w:r w:rsidR="00543428" w:rsidRPr="009428FF">
        <w:rPr>
          <w:sz w:val="20"/>
          <w:szCs w:val="20"/>
        </w:rPr>
        <w:t>such as reduced levels of insulin-like growth factor-1 or mitochondrial toxicity</w:t>
      </w:r>
      <w:r w:rsidR="00CA38AF" w:rsidRPr="009428FF">
        <w:rPr>
          <w:sz w:val="20"/>
          <w:szCs w:val="20"/>
        </w:rPr>
        <w:t xml:space="preserve"> </w:t>
      </w:r>
      <w:r w:rsidR="00CA38AF" w:rsidRPr="009428FF">
        <w:rPr>
          <w:sz w:val="20"/>
          <w:szCs w:val="20"/>
        </w:rPr>
        <w:fldChar w:fldCharType="begin">
          <w:fldData xml:space="preserve">PEVuZE5vdGU+PENpdGU+PEF1dGhvcj5Ib2ZlcjwvQXV0aG9yPjxZZWFyPjIwMTY8L1llYXI+PFJl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</w:fldData>
        </w:fldChar>
      </w:r>
      <w:r w:rsidR="00ED36C2" w:rsidRPr="009428FF">
        <w:rPr>
          <w:sz w:val="20"/>
          <w:szCs w:val="20"/>
        </w:rPr>
        <w:instrText xml:space="preserve"> ADDIN EN.CITE </w:instrText>
      </w:r>
      <w:r w:rsidR="00ED36C2" w:rsidRPr="009428FF">
        <w:rPr>
          <w:sz w:val="20"/>
          <w:szCs w:val="20"/>
        </w:rPr>
        <w:fldChar w:fldCharType="begin">
          <w:fldData xml:space="preserve">PEVuZE5vdGU+PENpdGU+PEF1dGhvcj5Ib2ZlcjwvQXV0aG9yPjxZZWFyPjIwMTY8L1llYXI+PFJl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</w:fldData>
        </w:fldChar>
      </w:r>
      <w:r w:rsidR="00ED36C2" w:rsidRPr="009428FF">
        <w:rPr>
          <w:sz w:val="20"/>
          <w:szCs w:val="20"/>
        </w:rPr>
        <w:instrText xml:space="preserve"> ADDIN EN.CITE.DATA </w:instrText>
      </w:r>
      <w:r w:rsidR="00ED36C2" w:rsidRPr="009428FF">
        <w:rPr>
          <w:sz w:val="20"/>
          <w:szCs w:val="20"/>
        </w:rPr>
      </w:r>
      <w:r w:rsidR="00ED36C2" w:rsidRPr="009428FF">
        <w:rPr>
          <w:sz w:val="20"/>
          <w:szCs w:val="20"/>
        </w:rPr>
        <w:fldChar w:fldCharType="end"/>
      </w:r>
      <w:r w:rsidR="00CA38AF" w:rsidRPr="009428FF">
        <w:rPr>
          <w:sz w:val="20"/>
          <w:szCs w:val="20"/>
        </w:rPr>
      </w:r>
      <w:r w:rsidR="00CA38AF" w:rsidRPr="009428FF">
        <w:rPr>
          <w:sz w:val="20"/>
          <w:szCs w:val="20"/>
        </w:rPr>
        <w:fldChar w:fldCharType="separate"/>
      </w:r>
      <w:r w:rsidR="00ED36C2" w:rsidRPr="009428FF">
        <w:rPr>
          <w:noProof/>
          <w:sz w:val="20"/>
          <w:szCs w:val="20"/>
        </w:rPr>
        <w:t>[196]</w:t>
      </w:r>
      <w:r w:rsidR="00CA38AF" w:rsidRPr="009428FF">
        <w:rPr>
          <w:sz w:val="20"/>
          <w:szCs w:val="20"/>
        </w:rPr>
        <w:fldChar w:fldCharType="end"/>
      </w:r>
      <w:r w:rsidR="00543428" w:rsidRPr="009428FF">
        <w:rPr>
          <w:sz w:val="20"/>
          <w:szCs w:val="20"/>
        </w:rPr>
        <w:t>.</w:t>
      </w:r>
      <w:r w:rsidR="00A42EBE" w:rsidRPr="009428FF">
        <w:rPr>
          <w:sz w:val="20"/>
          <w:szCs w:val="20"/>
        </w:rPr>
        <w:t xml:space="preserve"> </w:t>
      </w:r>
    </w:p>
    <w:p w14:paraId="64ECAC93" w14:textId="1155F092" w:rsidR="0073420A" w:rsidRPr="009428FF" w:rsidRDefault="0073420A" w:rsidP="0073420A">
      <w:pPr>
        <w:spacing w:after="0" w:line="480" w:lineRule="auto"/>
        <w:rPr>
          <w:rFonts w:cs="Times New Roman"/>
          <w:szCs w:val="20"/>
          <w:lang w:val="en-GB"/>
        </w:rPr>
      </w:pPr>
      <w:r w:rsidRPr="009428FF">
        <w:rPr>
          <w:rFonts w:cs="Times New Roman"/>
          <w:szCs w:val="20"/>
          <w:lang w:val="en-GB"/>
        </w:rPr>
        <w:t xml:space="preserve">No research has been published on whether specific ARVs have the potential to interact for instance with fetal-maternal tolerance (protective immunity) of the placenta </w:t>
      </w:r>
      <w:r w:rsidRPr="009428FF">
        <w:rPr>
          <w:rFonts w:cs="Times New Roman"/>
          <w:szCs w:val="20"/>
          <w:lang w:val="en-GB"/>
        </w:rPr>
        <w:fldChar w:fldCharType="begin">
          <w:fldData xml:space="preserve">PEVuZE5vdGU+PENpdGU+PEF1dGhvcj5TdWNoYXJkPC9BdXRob3I+PFllYXI+MjAxMDwvWWVhcj48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==
</w:fldData>
        </w:fldChar>
      </w:r>
      <w:r w:rsidR="00ED36C2" w:rsidRPr="009428FF">
        <w:rPr>
          <w:rFonts w:cs="Times New Roman"/>
          <w:szCs w:val="20"/>
          <w:lang w:val="en-GB"/>
        </w:rPr>
        <w:instrText xml:space="preserve"> ADDIN EN.CITE </w:instrText>
      </w:r>
      <w:r w:rsidR="00ED36C2" w:rsidRPr="009428FF">
        <w:rPr>
          <w:rFonts w:cs="Times New Roman"/>
          <w:szCs w:val="20"/>
          <w:lang w:val="en-GB"/>
        </w:rPr>
        <w:fldChar w:fldCharType="begin">
          <w:fldData xml:space="preserve">PEVuZE5vdGU+PENpdGU+PEF1dGhvcj5TdWNoYXJkPC9BdXRob3I+PFllYXI+MjAxMDwvWWVhcj48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==
</w:fldData>
        </w:fldChar>
      </w:r>
      <w:r w:rsidR="00ED36C2" w:rsidRPr="009428FF">
        <w:rPr>
          <w:rFonts w:cs="Times New Roman"/>
          <w:szCs w:val="20"/>
          <w:lang w:val="en-GB"/>
        </w:rPr>
        <w:instrText xml:space="preserve"> ADDIN EN.CITE.DATA </w:instrText>
      </w:r>
      <w:r w:rsidR="00ED36C2" w:rsidRPr="009428FF">
        <w:rPr>
          <w:rFonts w:cs="Times New Roman"/>
          <w:szCs w:val="20"/>
          <w:lang w:val="en-GB"/>
        </w:rPr>
      </w:r>
      <w:r w:rsidR="00ED36C2"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ED36C2" w:rsidRPr="009428FF">
        <w:rPr>
          <w:rFonts w:cs="Times New Roman"/>
          <w:noProof/>
          <w:szCs w:val="20"/>
          <w:lang w:val="en-GB"/>
        </w:rPr>
        <w:t>[197]</w:t>
      </w:r>
      <w:r w:rsidRPr="009428FF">
        <w:rPr>
          <w:rFonts w:cs="Times New Roman"/>
          <w:szCs w:val="20"/>
          <w:lang w:val="en-GB"/>
        </w:rPr>
        <w:fldChar w:fldCharType="end"/>
      </w:r>
      <w:r w:rsidRPr="009428FF">
        <w:rPr>
          <w:rFonts w:cs="Times New Roman"/>
          <w:szCs w:val="20"/>
          <w:lang w:val="en-GB"/>
        </w:rPr>
        <w:t xml:space="preserve">, placental blood flow, endothelial function or transporters responsible for the crossing of nutrients across the placental barrier to the fetus and therefore affect gestational maturation and weight gain. Furthermore, other complex systemic factors such as maternal immunologic, physiologic and hormonal changes associated with </w:t>
      </w:r>
      <w:r w:rsidR="00945049" w:rsidRPr="009428FF">
        <w:rPr>
          <w:rFonts w:cs="Times New Roman"/>
          <w:szCs w:val="20"/>
          <w:lang w:val="en-GB"/>
        </w:rPr>
        <w:t xml:space="preserve">ARVs exposures </w:t>
      </w:r>
      <w:r w:rsidRPr="009428FF">
        <w:rPr>
          <w:rFonts w:cs="Times New Roman"/>
          <w:szCs w:val="20"/>
          <w:lang w:val="en-GB"/>
        </w:rPr>
        <w:t>may also affect the fetal growth and maturation. Clearly, more research is required to evaluate potential mechanisms for the association between ART regimens and adverse birth outcomes.</w:t>
      </w:r>
    </w:p>
    <w:p w14:paraId="75EABF5B" w14:textId="7DA30B44" w:rsidR="00F4733A" w:rsidRPr="009428FF" w:rsidRDefault="00F56171" w:rsidP="00A42EBE">
      <w:pPr>
        <w:pStyle w:val="p"/>
        <w:spacing w:before="0" w:beforeAutospacing="0" w:after="0" w:afterAutospacing="0" w:line="480" w:lineRule="auto"/>
        <w:rPr>
          <w:sz w:val="20"/>
          <w:szCs w:val="20"/>
        </w:rPr>
      </w:pPr>
      <w:r w:rsidRPr="009428FF">
        <w:rPr>
          <w:sz w:val="20"/>
          <w:szCs w:val="20"/>
        </w:rPr>
        <w:t xml:space="preserve">The potential effect of ART exposure on the pregnancy outcomes significantly complicates the development and implementation of </w:t>
      </w:r>
      <w:r w:rsidR="00EF7EB0" w:rsidRPr="009428FF">
        <w:rPr>
          <w:sz w:val="20"/>
          <w:szCs w:val="20"/>
        </w:rPr>
        <w:t>global HIV treatment guidelines</w:t>
      </w:r>
      <w:r w:rsidRPr="009428FF">
        <w:rPr>
          <w:sz w:val="20"/>
          <w:szCs w:val="20"/>
        </w:rPr>
        <w:t>. T</w:t>
      </w:r>
      <w:r w:rsidR="009621D7" w:rsidRPr="009428FF">
        <w:rPr>
          <w:sz w:val="20"/>
          <w:szCs w:val="20"/>
        </w:rPr>
        <w:t>reatment guidelines need</w:t>
      </w:r>
      <w:r w:rsidR="00A42EBE" w:rsidRPr="009428FF">
        <w:rPr>
          <w:sz w:val="20"/>
          <w:szCs w:val="20"/>
        </w:rPr>
        <w:t xml:space="preserve"> not</w:t>
      </w:r>
      <w:r w:rsidR="009621D7" w:rsidRPr="009428FF">
        <w:rPr>
          <w:sz w:val="20"/>
          <w:szCs w:val="20"/>
        </w:rPr>
        <w:t xml:space="preserve"> to </w:t>
      </w:r>
      <w:r w:rsidR="00A42EBE" w:rsidRPr="009428FF">
        <w:rPr>
          <w:sz w:val="20"/>
          <w:szCs w:val="20"/>
        </w:rPr>
        <w:t>account just for the</w:t>
      </w:r>
      <w:r w:rsidR="009621D7" w:rsidRPr="009428FF">
        <w:rPr>
          <w:sz w:val="20"/>
          <w:szCs w:val="20"/>
        </w:rPr>
        <w:t xml:space="preserve"> risk-</w:t>
      </w:r>
      <w:r w:rsidR="009621D7" w:rsidRPr="009428FF">
        <w:rPr>
          <w:sz w:val="20"/>
          <w:szCs w:val="20"/>
        </w:rPr>
        <w:lastRenderedPageBreak/>
        <w:t xml:space="preserve">benefit </w:t>
      </w:r>
      <w:r w:rsidRPr="009428FF">
        <w:rPr>
          <w:sz w:val="20"/>
          <w:szCs w:val="20"/>
        </w:rPr>
        <w:t xml:space="preserve">ratio </w:t>
      </w:r>
      <w:r w:rsidR="00A42EBE" w:rsidRPr="009428FF">
        <w:rPr>
          <w:sz w:val="20"/>
          <w:szCs w:val="20"/>
        </w:rPr>
        <w:t>of</w:t>
      </w:r>
      <w:r w:rsidR="009621D7" w:rsidRPr="009428FF">
        <w:rPr>
          <w:sz w:val="20"/>
          <w:szCs w:val="20"/>
        </w:rPr>
        <w:t xml:space="preserve"> </w:t>
      </w:r>
      <w:r w:rsidRPr="009428FF">
        <w:rPr>
          <w:sz w:val="20"/>
          <w:szCs w:val="20"/>
        </w:rPr>
        <w:t xml:space="preserve">ART </w:t>
      </w:r>
      <w:r w:rsidR="009621D7" w:rsidRPr="009428FF">
        <w:rPr>
          <w:sz w:val="20"/>
          <w:szCs w:val="20"/>
        </w:rPr>
        <w:t>exposure during</w:t>
      </w:r>
      <w:r w:rsidR="00B4468B" w:rsidRPr="009428FF">
        <w:rPr>
          <w:sz w:val="20"/>
          <w:szCs w:val="20"/>
        </w:rPr>
        <w:t xml:space="preserve"> the</w:t>
      </w:r>
      <w:r w:rsidR="009621D7" w:rsidRPr="009428FF">
        <w:rPr>
          <w:sz w:val="20"/>
          <w:szCs w:val="20"/>
        </w:rPr>
        <w:t xml:space="preserve"> </w:t>
      </w:r>
      <w:r w:rsidRPr="009428FF">
        <w:rPr>
          <w:sz w:val="20"/>
          <w:szCs w:val="20"/>
        </w:rPr>
        <w:t xml:space="preserve">second and third trimesters of </w:t>
      </w:r>
      <w:r w:rsidR="009621D7" w:rsidRPr="009428FF">
        <w:rPr>
          <w:sz w:val="20"/>
          <w:szCs w:val="20"/>
        </w:rPr>
        <w:t xml:space="preserve">pregnancy, </w:t>
      </w:r>
      <w:r w:rsidRPr="009428FF">
        <w:rPr>
          <w:sz w:val="20"/>
          <w:szCs w:val="20"/>
        </w:rPr>
        <w:t xml:space="preserve">most relevant to the vertical transmission of HIV, </w:t>
      </w:r>
      <w:r w:rsidR="009621D7" w:rsidRPr="009428FF">
        <w:rPr>
          <w:sz w:val="20"/>
          <w:szCs w:val="20"/>
        </w:rPr>
        <w:t xml:space="preserve">but also for </w:t>
      </w:r>
      <w:r w:rsidR="00B4468B" w:rsidRPr="009428FF">
        <w:rPr>
          <w:sz w:val="20"/>
          <w:szCs w:val="20"/>
        </w:rPr>
        <w:t xml:space="preserve">the </w:t>
      </w:r>
      <w:r w:rsidRPr="009428FF">
        <w:rPr>
          <w:sz w:val="20"/>
          <w:szCs w:val="20"/>
        </w:rPr>
        <w:t xml:space="preserve">risk-benefit ratio for ART </w:t>
      </w:r>
      <w:r w:rsidR="009621D7" w:rsidRPr="009428FF">
        <w:rPr>
          <w:sz w:val="20"/>
          <w:szCs w:val="20"/>
        </w:rPr>
        <w:t xml:space="preserve">exposure </w:t>
      </w:r>
      <w:r w:rsidR="00543428" w:rsidRPr="009428FF">
        <w:rPr>
          <w:sz w:val="20"/>
          <w:szCs w:val="20"/>
        </w:rPr>
        <w:t xml:space="preserve">around conception </w:t>
      </w:r>
      <w:r w:rsidRPr="009428FF">
        <w:rPr>
          <w:sz w:val="20"/>
          <w:szCs w:val="20"/>
        </w:rPr>
        <w:t>and early pregnancy</w:t>
      </w:r>
      <w:r w:rsidR="00543428" w:rsidRPr="009428FF">
        <w:rPr>
          <w:sz w:val="20"/>
          <w:szCs w:val="20"/>
        </w:rPr>
        <w:t>.</w:t>
      </w:r>
      <w:r w:rsidR="00AF3D3A" w:rsidRPr="009428FF">
        <w:rPr>
          <w:sz w:val="20"/>
          <w:szCs w:val="20"/>
        </w:rPr>
        <w:t xml:space="preserve"> </w:t>
      </w:r>
      <w:r w:rsidR="0073420A" w:rsidRPr="009428FF">
        <w:rPr>
          <w:sz w:val="20"/>
          <w:szCs w:val="20"/>
        </w:rPr>
        <w:t>T</w:t>
      </w:r>
      <w:r w:rsidR="00F4733A" w:rsidRPr="009428FF">
        <w:rPr>
          <w:sz w:val="20"/>
          <w:szCs w:val="20"/>
        </w:rPr>
        <w:t xml:space="preserve">he current uncertainty about a potential </w:t>
      </w:r>
      <w:r w:rsidR="00AF3D3A" w:rsidRPr="009428FF">
        <w:rPr>
          <w:sz w:val="20"/>
          <w:szCs w:val="20"/>
        </w:rPr>
        <w:t>for an</w:t>
      </w:r>
      <w:r w:rsidR="00F4733A" w:rsidRPr="009428FF">
        <w:rPr>
          <w:sz w:val="20"/>
          <w:szCs w:val="20"/>
        </w:rPr>
        <w:t xml:space="preserve"> increased </w:t>
      </w:r>
      <w:r w:rsidR="00B4468B" w:rsidRPr="009428FF">
        <w:rPr>
          <w:sz w:val="20"/>
          <w:szCs w:val="20"/>
        </w:rPr>
        <w:t xml:space="preserve">risk of </w:t>
      </w:r>
      <w:r w:rsidR="00F4733A" w:rsidRPr="009428FF">
        <w:rPr>
          <w:sz w:val="20"/>
          <w:szCs w:val="20"/>
        </w:rPr>
        <w:t xml:space="preserve">NTDs associated with </w:t>
      </w:r>
      <w:r w:rsidR="004A119A" w:rsidRPr="009428FF">
        <w:rPr>
          <w:sz w:val="20"/>
          <w:szCs w:val="20"/>
        </w:rPr>
        <w:t>DTG</w:t>
      </w:r>
      <w:r w:rsidR="00F4733A" w:rsidRPr="009428FF">
        <w:rPr>
          <w:sz w:val="20"/>
          <w:szCs w:val="20"/>
        </w:rPr>
        <w:t>-</w:t>
      </w:r>
      <w:r w:rsidR="00AF3D3A" w:rsidRPr="009428FF">
        <w:rPr>
          <w:sz w:val="20"/>
          <w:szCs w:val="20"/>
        </w:rPr>
        <w:t>exposure in African women</w:t>
      </w:r>
      <w:r w:rsidR="00945049" w:rsidRPr="009428FF">
        <w:rPr>
          <w:sz w:val="20"/>
          <w:szCs w:val="20"/>
        </w:rPr>
        <w:t xml:space="preserve">, which </w:t>
      </w:r>
      <w:r w:rsidR="00F4733A" w:rsidRPr="009428FF">
        <w:rPr>
          <w:sz w:val="20"/>
          <w:szCs w:val="20"/>
        </w:rPr>
        <w:t xml:space="preserve">has slowed the </w:t>
      </w:r>
      <w:r w:rsidR="00AF3D3A" w:rsidRPr="009428FF">
        <w:rPr>
          <w:sz w:val="20"/>
          <w:szCs w:val="20"/>
        </w:rPr>
        <w:t xml:space="preserve">highly anticipated </w:t>
      </w:r>
      <w:r w:rsidR="00F4733A" w:rsidRPr="009428FF">
        <w:rPr>
          <w:sz w:val="20"/>
          <w:szCs w:val="20"/>
        </w:rPr>
        <w:t xml:space="preserve">global roll-out of </w:t>
      </w:r>
      <w:r w:rsidR="005B3B34" w:rsidRPr="009428FF">
        <w:rPr>
          <w:sz w:val="20"/>
          <w:szCs w:val="20"/>
        </w:rPr>
        <w:t>DTG</w:t>
      </w:r>
      <w:r w:rsidR="00F4733A" w:rsidRPr="009428FF">
        <w:rPr>
          <w:sz w:val="20"/>
          <w:szCs w:val="20"/>
        </w:rPr>
        <w:t>-based first-line ART</w:t>
      </w:r>
      <w:r w:rsidR="00945049" w:rsidRPr="009428FF">
        <w:rPr>
          <w:sz w:val="20"/>
          <w:szCs w:val="20"/>
        </w:rPr>
        <w:t>,</w:t>
      </w:r>
      <w:r w:rsidR="00F4733A" w:rsidRPr="009428FF">
        <w:rPr>
          <w:sz w:val="20"/>
          <w:szCs w:val="20"/>
        </w:rPr>
        <w:t xml:space="preserve"> calls for the need for more robust pharmacovigilance systems to monitor safety of ART and other treatments in pregnancy</w:t>
      </w:r>
      <w:r w:rsidR="00945049" w:rsidRPr="009428FF">
        <w:rPr>
          <w:sz w:val="20"/>
          <w:szCs w:val="20"/>
        </w:rPr>
        <w:t>.</w:t>
      </w:r>
      <w:r w:rsidR="00A42EBE" w:rsidRPr="009428FF">
        <w:rPr>
          <w:sz w:val="20"/>
          <w:szCs w:val="20"/>
        </w:rPr>
        <w:t xml:space="preserve"> Evaluating birth outcomes in resource-limited settings</w:t>
      </w:r>
      <w:r w:rsidR="00AF3D3A" w:rsidRPr="009428FF">
        <w:rPr>
          <w:sz w:val="20"/>
          <w:szCs w:val="20"/>
        </w:rPr>
        <w:t>, however,</w:t>
      </w:r>
      <w:r w:rsidR="00A42EBE" w:rsidRPr="009428FF">
        <w:rPr>
          <w:sz w:val="20"/>
          <w:szCs w:val="20"/>
        </w:rPr>
        <w:t xml:space="preserve"> can be difficult for various reasons </w:t>
      </w:r>
      <w:r w:rsidR="00AF3D3A" w:rsidRPr="009428FF">
        <w:rPr>
          <w:sz w:val="20"/>
          <w:szCs w:val="20"/>
        </w:rPr>
        <w:t xml:space="preserve">(e.g., birth at home or outside </w:t>
      </w:r>
      <w:r w:rsidR="00D86312" w:rsidRPr="009428FF">
        <w:rPr>
          <w:sz w:val="20"/>
          <w:szCs w:val="20"/>
        </w:rPr>
        <w:t>t</w:t>
      </w:r>
      <w:r w:rsidR="00AF3D3A" w:rsidRPr="009428FF">
        <w:rPr>
          <w:sz w:val="20"/>
          <w:szCs w:val="20"/>
        </w:rPr>
        <w:t xml:space="preserve">he public sector, lack of equipment and training on proper assessment and reporting), </w:t>
      </w:r>
      <w:r w:rsidR="00A42EBE" w:rsidRPr="009428FF">
        <w:rPr>
          <w:sz w:val="20"/>
          <w:szCs w:val="20"/>
        </w:rPr>
        <w:t>and birth surveillance studies</w:t>
      </w:r>
      <w:r w:rsidR="00A02926" w:rsidRPr="009428FF">
        <w:rPr>
          <w:sz w:val="20"/>
          <w:szCs w:val="20"/>
        </w:rPr>
        <w:t>,</w:t>
      </w:r>
      <w:r w:rsidR="00A42EBE" w:rsidRPr="009428FF">
        <w:rPr>
          <w:sz w:val="20"/>
          <w:szCs w:val="20"/>
        </w:rPr>
        <w:t xml:space="preserve"> such as the one </w:t>
      </w:r>
      <w:r w:rsidR="00AF3D3A" w:rsidRPr="009428FF">
        <w:rPr>
          <w:sz w:val="20"/>
          <w:szCs w:val="20"/>
        </w:rPr>
        <w:t xml:space="preserve">in </w:t>
      </w:r>
      <w:r w:rsidR="00A42EBE" w:rsidRPr="009428FF">
        <w:rPr>
          <w:sz w:val="20"/>
          <w:szCs w:val="20"/>
        </w:rPr>
        <w:t>Botswana</w:t>
      </w:r>
      <w:r w:rsidR="00A02926" w:rsidRPr="009428FF">
        <w:rPr>
          <w:sz w:val="20"/>
          <w:szCs w:val="20"/>
        </w:rPr>
        <w:t>,</w:t>
      </w:r>
      <w:r w:rsidR="00A42EBE" w:rsidRPr="009428FF">
        <w:rPr>
          <w:sz w:val="20"/>
          <w:szCs w:val="20"/>
        </w:rPr>
        <w:t xml:space="preserve"> </w:t>
      </w:r>
      <w:r w:rsidR="00AF3D3A" w:rsidRPr="009428FF">
        <w:rPr>
          <w:sz w:val="20"/>
          <w:szCs w:val="20"/>
        </w:rPr>
        <w:t>should be considered where feasible</w:t>
      </w:r>
      <w:r w:rsidR="00945049" w:rsidRPr="009428FF">
        <w:rPr>
          <w:sz w:val="20"/>
          <w:szCs w:val="20"/>
        </w:rPr>
        <w:t>.</w:t>
      </w:r>
      <w:r w:rsidR="00AF3D3A" w:rsidRPr="009428FF">
        <w:rPr>
          <w:sz w:val="20"/>
          <w:szCs w:val="20"/>
        </w:rPr>
        <w:t xml:space="preserve"> </w:t>
      </w:r>
    </w:p>
    <w:p w14:paraId="42C3D166" w14:textId="7B1AA62A" w:rsidR="009621D7" w:rsidRPr="009428FF" w:rsidRDefault="002842CB" w:rsidP="009621D7">
      <w:pPr>
        <w:spacing w:after="0" w:line="480" w:lineRule="auto"/>
        <w:rPr>
          <w:rFonts w:cs="Times New Roman"/>
          <w:szCs w:val="20"/>
          <w:lang w:val="en-GB"/>
        </w:rPr>
      </w:pPr>
      <w:r w:rsidRPr="009428FF">
        <w:rPr>
          <w:rFonts w:cs="Times New Roman"/>
          <w:szCs w:val="20"/>
          <w:lang w:val="en-GB"/>
        </w:rPr>
        <w:t>Administering ART to a pregnant woman requires a delicate balancing act of treating and protecting the mother while preventing HIV and protecting the child</w:t>
      </w:r>
      <w:r w:rsidR="00110037" w:rsidRPr="009428FF">
        <w:rPr>
          <w:rFonts w:cs="Times New Roman"/>
          <w:szCs w:val="20"/>
          <w:lang w:val="en-GB"/>
        </w:rPr>
        <w:t xml:space="preserve"> </w:t>
      </w:r>
      <w:r w:rsidR="00110037" w:rsidRPr="009428FF">
        <w:rPr>
          <w:rFonts w:cs="Times New Roman"/>
          <w:szCs w:val="20"/>
        </w:rPr>
        <w:fldChar w:fldCharType="begin"/>
      </w:r>
      <w:r w:rsidR="00ED36C2" w:rsidRPr="009428FF">
        <w:rPr>
          <w:rFonts w:cs="Times New Roman"/>
          <w:szCs w:val="20"/>
        </w:rPr>
        <w:instrText xml:space="preserve"> ADDIN EN.CITE &lt;EndNote&gt;&lt;Cite&gt;&lt;Author&gt;Rasmussen&lt;/Author&gt;&lt;Year&gt;2018&lt;/Year&gt;&lt;RecNum&gt;384&lt;/RecNum&gt;&lt;DisplayText&gt;[198]&lt;/DisplayText&gt;&lt;record&gt;&lt;rec-number&gt;384&lt;/rec-number&gt;&lt;foreign-keys&gt;&lt;key app="EN" db-id="dvwe9wr2qsppxfe25edvxpsoew0tftfsrzpe" timestamp="1535296861"&gt;384&lt;/key&gt;&lt;/foreign-keys&gt;&lt;ref-type name="Journal Article"&gt;17&lt;/ref-type&gt;&lt;contributors&gt;&lt;authors&gt;&lt;author&gt;Rasmussen, S. A.&lt;/author&gt;&lt;author&gt;Barfield, W.&lt;/author&gt;&lt;author&gt;Honein, M. A.&lt;/author&gt;&lt;/authors&gt;&lt;/contributors&gt;&lt;auth-address&gt;From the University of Florida College of Medicine and College of Public Health and Health Professions, Gainesville (S.A.R.); and the Centers for Disease Control and Prevention, Atlanta (W.B., M.A.H.).&lt;/auth-address&gt;&lt;titles&gt;&lt;title&gt;Protecting Mothers and Babies - A Delicate Balancing Act&lt;/title&gt;&lt;secondary-title&gt;N Engl J Med&lt;/secondary-title&gt;&lt;/titles&gt;&lt;periodical&gt;&lt;full-title&gt;N Engl J Med&lt;/full-title&gt;&lt;/periodical&gt;&lt;edition&gt;2018/07/25&lt;/edition&gt;&lt;dates&gt;&lt;year&gt;2018&lt;/year&gt;&lt;pub-dates&gt;&lt;date&gt;Jul 24&lt;/date&gt;&lt;/pub-dates&gt;&lt;/dates&gt;&lt;isbn&gt;1533-4406 (Electronic)&amp;#xD;0028-4793 (Linking)&lt;/isbn&gt;&lt;accession-num&gt;30037313&lt;/accession-num&gt;&lt;urls&gt;&lt;related-urls&gt;&lt;url&gt;https://www.ncbi.nlm.nih.gov/pubmed/30037313&lt;/url&gt;&lt;/related-urls&gt;&lt;/urls&gt;&lt;electronic-resource-num&gt;10.1056/NEJMp1809688&lt;/electronic-resource-num&gt;&lt;/record&gt;&lt;/Cite&gt;&lt;/EndNote&gt;</w:instrText>
      </w:r>
      <w:r w:rsidR="00110037" w:rsidRPr="009428FF">
        <w:rPr>
          <w:rFonts w:cs="Times New Roman"/>
          <w:szCs w:val="20"/>
        </w:rPr>
        <w:fldChar w:fldCharType="separate"/>
      </w:r>
      <w:r w:rsidR="00ED36C2" w:rsidRPr="009428FF">
        <w:rPr>
          <w:rFonts w:cs="Times New Roman"/>
          <w:noProof/>
          <w:szCs w:val="20"/>
        </w:rPr>
        <w:t>[198]</w:t>
      </w:r>
      <w:r w:rsidR="00110037" w:rsidRPr="009428FF">
        <w:rPr>
          <w:rFonts w:cs="Times New Roman"/>
          <w:szCs w:val="20"/>
        </w:rPr>
        <w:fldChar w:fldCharType="end"/>
      </w:r>
      <w:r w:rsidRPr="009428FF">
        <w:rPr>
          <w:rFonts w:cs="Times New Roman"/>
          <w:szCs w:val="20"/>
          <w:lang w:val="en-GB"/>
        </w:rPr>
        <w:t xml:space="preserve">. </w:t>
      </w:r>
      <w:r w:rsidR="009621D7" w:rsidRPr="009428FF">
        <w:rPr>
          <w:rFonts w:cs="Times New Roman"/>
          <w:szCs w:val="20"/>
          <w:lang w:val="en-GB"/>
        </w:rPr>
        <w:t xml:space="preserve">However, it is important not to forget that HIV itself is a risk factor for adverse birth outcomes as noted by early systematic reviews </w:t>
      </w:r>
      <w:r w:rsidR="009621D7" w:rsidRPr="009428FF">
        <w:rPr>
          <w:rFonts w:cs="Times New Roman"/>
          <w:szCs w:val="20"/>
          <w:lang w:val="en-GB"/>
        </w:rPr>
        <w:fldChar w:fldCharType="begin">
          <w:fldData xml:space="preserve">PEVuZE5vdGU+PENpdGU+PEF1dGhvcj5Ccm9ja2xlaHVyc3Q8L0F1dGhvcj48WWVhcj4xOTk4PC9Z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</w:fldData>
        </w:fldChar>
      </w:r>
      <w:r w:rsidR="00ED36C2" w:rsidRPr="009428FF">
        <w:rPr>
          <w:rFonts w:cs="Times New Roman"/>
          <w:szCs w:val="20"/>
          <w:lang w:val="en-GB"/>
        </w:rPr>
        <w:instrText xml:space="preserve"> ADDIN EN.CITE </w:instrText>
      </w:r>
      <w:r w:rsidR="00ED36C2" w:rsidRPr="009428FF">
        <w:rPr>
          <w:rFonts w:cs="Times New Roman"/>
          <w:szCs w:val="20"/>
          <w:lang w:val="en-GB"/>
        </w:rPr>
        <w:fldChar w:fldCharType="begin">
          <w:fldData xml:space="preserve">PEVuZE5vdGU+PENpdGU+PEF1dGhvcj5Ccm9ja2xlaHVyc3Q8L0F1dGhvcj48WWVhcj4xOTk4PC9Z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</w:fldData>
        </w:fldChar>
      </w:r>
      <w:r w:rsidR="00ED36C2" w:rsidRPr="009428FF">
        <w:rPr>
          <w:rFonts w:cs="Times New Roman"/>
          <w:szCs w:val="20"/>
          <w:lang w:val="en-GB"/>
        </w:rPr>
        <w:instrText xml:space="preserve"> ADDIN EN.CITE.DATA </w:instrText>
      </w:r>
      <w:r w:rsidR="00ED36C2" w:rsidRPr="009428FF">
        <w:rPr>
          <w:rFonts w:cs="Times New Roman"/>
          <w:szCs w:val="20"/>
          <w:lang w:val="en-GB"/>
        </w:rPr>
      </w:r>
      <w:r w:rsidR="00ED36C2" w:rsidRPr="009428FF">
        <w:rPr>
          <w:rFonts w:cs="Times New Roman"/>
          <w:szCs w:val="20"/>
          <w:lang w:val="en-GB"/>
        </w:rPr>
        <w:fldChar w:fldCharType="end"/>
      </w:r>
      <w:r w:rsidR="009621D7" w:rsidRPr="009428FF">
        <w:rPr>
          <w:rFonts w:cs="Times New Roman"/>
          <w:szCs w:val="20"/>
          <w:lang w:val="en-GB"/>
        </w:rPr>
      </w:r>
      <w:r w:rsidR="009621D7" w:rsidRPr="009428FF">
        <w:rPr>
          <w:rFonts w:cs="Times New Roman"/>
          <w:szCs w:val="20"/>
          <w:lang w:val="en-GB"/>
        </w:rPr>
        <w:fldChar w:fldCharType="separate"/>
      </w:r>
      <w:r w:rsidR="00ED36C2" w:rsidRPr="009428FF">
        <w:rPr>
          <w:rFonts w:cs="Times New Roman"/>
          <w:noProof/>
          <w:szCs w:val="20"/>
          <w:lang w:val="en-GB"/>
        </w:rPr>
        <w:t>[199]</w:t>
      </w:r>
      <w:r w:rsidR="009621D7" w:rsidRPr="009428FF">
        <w:rPr>
          <w:rFonts w:cs="Times New Roman"/>
          <w:szCs w:val="20"/>
          <w:lang w:val="en-GB"/>
        </w:rPr>
        <w:fldChar w:fldCharType="end"/>
      </w:r>
      <w:r w:rsidR="009621D7" w:rsidRPr="009428FF">
        <w:rPr>
          <w:rFonts w:cs="Times New Roman"/>
          <w:szCs w:val="20"/>
          <w:lang w:val="en-GB"/>
        </w:rPr>
        <w:t xml:space="preserve"> and confirmed by more recent data </w:t>
      </w:r>
      <w:r w:rsidR="009621D7" w:rsidRPr="009428FF">
        <w:rPr>
          <w:rFonts w:cs="Times New Roman"/>
          <w:szCs w:val="20"/>
          <w:lang w:val="en-GB"/>
        </w:rPr>
        <w:fldChar w:fldCharType="begin">
          <w:fldData xml:space="preserve">PEVuZE5vdGU+PENpdGU+PEF1dGhvcj5XZWRpPC9BdXRob3I+PFllYXI+MjAxNjwvWWVhcj48UmVj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</w:fldData>
        </w:fldChar>
      </w:r>
      <w:r w:rsidR="00ED36C2" w:rsidRPr="009428FF">
        <w:rPr>
          <w:rFonts w:cs="Times New Roman"/>
          <w:szCs w:val="20"/>
          <w:lang w:val="en-GB"/>
        </w:rPr>
        <w:instrText xml:space="preserve"> ADDIN EN.CITE </w:instrText>
      </w:r>
      <w:r w:rsidR="00ED36C2" w:rsidRPr="009428FF">
        <w:rPr>
          <w:rFonts w:cs="Times New Roman"/>
          <w:szCs w:val="20"/>
          <w:lang w:val="en-GB"/>
        </w:rPr>
        <w:fldChar w:fldCharType="begin">
          <w:fldData xml:space="preserve">PEVuZE5vdGU+PENpdGU+PEF1dGhvcj5XZWRpPC9BdXRob3I+PFllYXI+MjAxNjwvWWVhcj48UmVj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</w:fldData>
        </w:fldChar>
      </w:r>
      <w:r w:rsidR="00ED36C2" w:rsidRPr="009428FF">
        <w:rPr>
          <w:rFonts w:cs="Times New Roman"/>
          <w:szCs w:val="20"/>
          <w:lang w:val="en-GB"/>
        </w:rPr>
        <w:instrText xml:space="preserve"> ADDIN EN.CITE.DATA </w:instrText>
      </w:r>
      <w:r w:rsidR="00ED36C2" w:rsidRPr="009428FF">
        <w:rPr>
          <w:rFonts w:cs="Times New Roman"/>
          <w:szCs w:val="20"/>
          <w:lang w:val="en-GB"/>
        </w:rPr>
      </w:r>
      <w:r w:rsidR="00ED36C2" w:rsidRPr="009428FF">
        <w:rPr>
          <w:rFonts w:cs="Times New Roman"/>
          <w:szCs w:val="20"/>
          <w:lang w:val="en-GB"/>
        </w:rPr>
        <w:fldChar w:fldCharType="end"/>
      </w:r>
      <w:r w:rsidR="009621D7" w:rsidRPr="009428FF">
        <w:rPr>
          <w:rFonts w:cs="Times New Roman"/>
          <w:szCs w:val="20"/>
          <w:lang w:val="en-GB"/>
        </w:rPr>
      </w:r>
      <w:r w:rsidR="009621D7" w:rsidRPr="009428FF">
        <w:rPr>
          <w:rFonts w:cs="Times New Roman"/>
          <w:szCs w:val="20"/>
          <w:lang w:val="en-GB"/>
        </w:rPr>
        <w:fldChar w:fldCharType="separate"/>
      </w:r>
      <w:r w:rsidR="00ED36C2" w:rsidRPr="009428FF">
        <w:rPr>
          <w:rFonts w:cs="Times New Roman"/>
          <w:noProof/>
          <w:szCs w:val="20"/>
          <w:lang w:val="en-GB"/>
        </w:rPr>
        <w:t>[200]</w:t>
      </w:r>
      <w:r w:rsidR="009621D7" w:rsidRPr="009428FF">
        <w:rPr>
          <w:rFonts w:cs="Times New Roman"/>
          <w:szCs w:val="20"/>
          <w:lang w:val="en-GB"/>
        </w:rPr>
        <w:fldChar w:fldCharType="end"/>
      </w:r>
      <w:r w:rsidR="009621D7" w:rsidRPr="009428FF">
        <w:rPr>
          <w:rFonts w:cs="Times New Roman"/>
          <w:szCs w:val="20"/>
          <w:lang w:val="en-GB"/>
        </w:rPr>
        <w:t xml:space="preserve">, and the benefits of ART during pregnancy for prevention of vertical HIV transmission </w:t>
      </w:r>
      <w:r w:rsidR="00AF3D3A" w:rsidRPr="009428FF">
        <w:rPr>
          <w:rFonts w:cs="Times New Roman"/>
          <w:szCs w:val="20"/>
          <w:lang w:val="en-GB"/>
        </w:rPr>
        <w:t xml:space="preserve">remain </w:t>
      </w:r>
      <w:r w:rsidR="009621D7" w:rsidRPr="009428FF">
        <w:rPr>
          <w:rFonts w:cs="Times New Roman"/>
          <w:szCs w:val="20"/>
          <w:lang w:val="en-GB"/>
        </w:rPr>
        <w:t xml:space="preserve">unquestionable. Infants who were HIV exposed but not ART exposed in the Botswana study had the worst birth outcomes, even though baseline characteristics such as poorer access to healthcare of the mothers in general can be confounding factors. </w:t>
      </w:r>
      <w:r w:rsidR="00A02926" w:rsidRPr="009428FF">
        <w:rPr>
          <w:rFonts w:cs="Times New Roman"/>
          <w:szCs w:val="20"/>
          <w:lang w:val="en-GB"/>
        </w:rPr>
        <w:t xml:space="preserve">Ultimately, </w:t>
      </w:r>
      <w:r w:rsidRPr="009428FF">
        <w:rPr>
          <w:rFonts w:cs="Times New Roman"/>
          <w:szCs w:val="20"/>
          <w:lang w:val="en-GB"/>
        </w:rPr>
        <w:t xml:space="preserve">while we did not specifically analyse the pregnancy outcome data, the </w:t>
      </w:r>
      <w:r w:rsidR="00A02926" w:rsidRPr="009428FF">
        <w:rPr>
          <w:rFonts w:cs="Times New Roman"/>
          <w:szCs w:val="20"/>
          <w:lang w:val="en-GB"/>
        </w:rPr>
        <w:t xml:space="preserve">studies in this review </w:t>
      </w:r>
      <w:r w:rsidRPr="009428FF">
        <w:rPr>
          <w:rFonts w:cs="Times New Roman"/>
          <w:szCs w:val="20"/>
          <w:lang w:val="en-GB"/>
        </w:rPr>
        <w:t xml:space="preserve">with pregnancy outcome data available </w:t>
      </w:r>
      <w:r w:rsidR="00A02926" w:rsidRPr="009428FF">
        <w:rPr>
          <w:rFonts w:cs="Times New Roman"/>
          <w:szCs w:val="20"/>
          <w:lang w:val="en-GB"/>
        </w:rPr>
        <w:t xml:space="preserve">generally concluded that ARVs were safe and </w:t>
      </w:r>
      <w:r w:rsidRPr="009428FF">
        <w:rPr>
          <w:rFonts w:cs="Times New Roman"/>
          <w:szCs w:val="20"/>
          <w:lang w:val="en-GB"/>
        </w:rPr>
        <w:t>rates of adverse pregnancy outcomes were comparable to general populations</w:t>
      </w:r>
      <w:r w:rsidR="00A02926" w:rsidRPr="009428FF">
        <w:rPr>
          <w:rFonts w:cs="Times New Roman"/>
          <w:szCs w:val="20"/>
          <w:lang w:val="en-GB"/>
        </w:rPr>
        <w:t>.</w:t>
      </w:r>
    </w:p>
    <w:bookmarkEnd w:id="30"/>
    <w:p w14:paraId="6D16B238" w14:textId="77777777" w:rsidR="00EE3C15" w:rsidRPr="009428FF" w:rsidRDefault="00EE3C15" w:rsidP="00D15AFE">
      <w:pPr>
        <w:rPr>
          <w:rFonts w:cs="Times New Roman"/>
          <w:szCs w:val="20"/>
          <w:lang w:val="en-GB"/>
        </w:rPr>
      </w:pPr>
    </w:p>
    <w:p w14:paraId="31100C49" w14:textId="4F0D88D9" w:rsidR="00C507B9" w:rsidRPr="009428FF" w:rsidRDefault="00A76C30" w:rsidP="002B02B4">
      <w:pPr>
        <w:pStyle w:val="Heading2"/>
        <w:spacing w:before="0" w:line="480" w:lineRule="auto"/>
        <w:rPr>
          <w:sz w:val="20"/>
          <w:szCs w:val="20"/>
        </w:rPr>
      </w:pPr>
      <w:r w:rsidRPr="009428FF">
        <w:rPr>
          <w:sz w:val="20"/>
          <w:szCs w:val="20"/>
        </w:rPr>
        <w:t>4</w:t>
      </w:r>
      <w:r w:rsidR="000706EA" w:rsidRPr="009428FF">
        <w:rPr>
          <w:sz w:val="20"/>
          <w:szCs w:val="20"/>
        </w:rPr>
        <w:t>.</w:t>
      </w:r>
      <w:r w:rsidR="00F4733A" w:rsidRPr="009428FF">
        <w:rPr>
          <w:sz w:val="20"/>
          <w:szCs w:val="20"/>
        </w:rPr>
        <w:t xml:space="preserve">3 </w:t>
      </w:r>
      <w:r w:rsidR="002B02B4" w:rsidRPr="009428FF">
        <w:rPr>
          <w:sz w:val="20"/>
          <w:szCs w:val="20"/>
        </w:rPr>
        <w:t>T</w:t>
      </w:r>
      <w:r w:rsidR="00C507B9" w:rsidRPr="009428FF">
        <w:rPr>
          <w:sz w:val="20"/>
          <w:szCs w:val="20"/>
        </w:rPr>
        <w:t xml:space="preserve">ransfer of </w:t>
      </w:r>
      <w:r w:rsidR="00FD5A83" w:rsidRPr="009428FF">
        <w:rPr>
          <w:sz w:val="20"/>
          <w:szCs w:val="20"/>
        </w:rPr>
        <w:t>ARVs</w:t>
      </w:r>
      <w:r w:rsidR="00EE3C15" w:rsidRPr="009428FF">
        <w:rPr>
          <w:sz w:val="20"/>
          <w:szCs w:val="20"/>
        </w:rPr>
        <w:t xml:space="preserve"> into the breast</w:t>
      </w:r>
      <w:r w:rsidR="002B02B4" w:rsidRPr="009428FF">
        <w:rPr>
          <w:sz w:val="20"/>
          <w:szCs w:val="20"/>
        </w:rPr>
        <w:t>milk</w:t>
      </w:r>
    </w:p>
    <w:p w14:paraId="2521D906" w14:textId="2B5A6F93" w:rsidR="00FE1448" w:rsidRPr="009428FF" w:rsidRDefault="00FE1448" w:rsidP="002B02B4">
      <w:pPr>
        <w:spacing w:after="0" w:line="480" w:lineRule="auto"/>
        <w:rPr>
          <w:rFonts w:cs="Times New Roman"/>
          <w:szCs w:val="20"/>
        </w:rPr>
      </w:pPr>
      <w:r w:rsidRPr="009428FF">
        <w:rPr>
          <w:rFonts w:cs="Times New Roman"/>
          <w:szCs w:val="20"/>
          <w:lang w:val="en-GB"/>
        </w:rPr>
        <w:t xml:space="preserve">The use of </w:t>
      </w:r>
      <w:r w:rsidR="00510454" w:rsidRPr="009428FF">
        <w:rPr>
          <w:rFonts w:cs="Times New Roman"/>
          <w:szCs w:val="20"/>
          <w:lang w:val="en-GB"/>
        </w:rPr>
        <w:t xml:space="preserve">maternal </w:t>
      </w:r>
      <w:r w:rsidR="00EE3C15" w:rsidRPr="009428FF">
        <w:rPr>
          <w:rFonts w:cs="Times New Roman"/>
          <w:szCs w:val="20"/>
          <w:lang w:val="en-GB"/>
        </w:rPr>
        <w:t xml:space="preserve">ART </w:t>
      </w:r>
      <w:r w:rsidRPr="009428FF">
        <w:rPr>
          <w:rFonts w:cs="Times New Roman"/>
          <w:szCs w:val="20"/>
          <w:lang w:val="en-GB"/>
        </w:rPr>
        <w:t xml:space="preserve">throughout breastfeeding aims to prevent </w:t>
      </w:r>
      <w:r w:rsidR="00510454" w:rsidRPr="009428FF">
        <w:rPr>
          <w:rFonts w:cs="Times New Roman"/>
          <w:szCs w:val="20"/>
          <w:lang w:val="en-GB"/>
        </w:rPr>
        <w:t xml:space="preserve">infection in the infant by blocking </w:t>
      </w:r>
      <w:r w:rsidR="00EE3C15" w:rsidRPr="009428FF">
        <w:rPr>
          <w:rFonts w:cs="Times New Roman"/>
          <w:szCs w:val="20"/>
          <w:lang w:val="en-GB"/>
        </w:rPr>
        <w:t xml:space="preserve">perinatal </w:t>
      </w:r>
      <w:r w:rsidRPr="009428FF">
        <w:rPr>
          <w:rFonts w:cs="Times New Roman"/>
          <w:szCs w:val="20"/>
          <w:lang w:val="en-GB"/>
        </w:rPr>
        <w:t xml:space="preserve">transmission </w:t>
      </w:r>
      <w:r w:rsidR="006B73DF" w:rsidRPr="009428FF">
        <w:rPr>
          <w:rFonts w:cs="Times New Roman"/>
          <w:szCs w:val="20"/>
          <w:lang w:val="en-GB"/>
        </w:rPr>
        <w:t xml:space="preserve">by </w:t>
      </w:r>
      <w:r w:rsidR="00FD5A83" w:rsidRPr="009428FF">
        <w:rPr>
          <w:rFonts w:cs="Times New Roman"/>
          <w:szCs w:val="20"/>
          <w:lang w:val="en-GB"/>
        </w:rPr>
        <w:t xml:space="preserve">supressing viral replication in mother and preventing passage of the HIV into the </w:t>
      </w:r>
      <w:r w:rsidR="00A76C30" w:rsidRPr="009428FF">
        <w:rPr>
          <w:rFonts w:cs="Times New Roman"/>
          <w:szCs w:val="20"/>
          <w:lang w:val="en-GB"/>
        </w:rPr>
        <w:t>breastmilk</w:t>
      </w:r>
      <w:r w:rsidRPr="009428FF">
        <w:rPr>
          <w:rFonts w:cs="Times New Roman"/>
          <w:szCs w:val="20"/>
          <w:lang w:val="en-GB"/>
        </w:rPr>
        <w:t xml:space="preserve">. Thus, factors determining the transfer of </w:t>
      </w:r>
      <w:r w:rsidR="00EE3C15" w:rsidRPr="009428FF">
        <w:rPr>
          <w:rFonts w:cs="Times New Roman"/>
          <w:szCs w:val="20"/>
          <w:lang w:val="en-GB"/>
        </w:rPr>
        <w:t xml:space="preserve">ARVs </w:t>
      </w:r>
      <w:r w:rsidRPr="009428FF">
        <w:rPr>
          <w:rFonts w:cs="Times New Roman"/>
          <w:szCs w:val="20"/>
          <w:lang w:val="en-GB"/>
        </w:rPr>
        <w:t>in</w:t>
      </w:r>
      <w:r w:rsidR="00EE3C15" w:rsidRPr="009428FF">
        <w:rPr>
          <w:rFonts w:cs="Times New Roman"/>
          <w:szCs w:val="20"/>
          <w:lang w:val="en-GB"/>
        </w:rPr>
        <w:t>to</w:t>
      </w:r>
      <w:r w:rsidRPr="009428FF">
        <w:rPr>
          <w:rFonts w:cs="Times New Roman"/>
          <w:szCs w:val="20"/>
          <w:lang w:val="en-GB"/>
        </w:rPr>
        <w:t xml:space="preserve"> </w:t>
      </w:r>
      <w:r w:rsidR="00A76C30" w:rsidRPr="009428FF">
        <w:rPr>
          <w:rFonts w:cs="Times New Roman"/>
          <w:szCs w:val="20"/>
          <w:lang w:val="en-GB"/>
        </w:rPr>
        <w:t>breastmilk</w:t>
      </w:r>
      <w:r w:rsidRPr="009428FF">
        <w:rPr>
          <w:rFonts w:cs="Times New Roman"/>
          <w:szCs w:val="20"/>
          <w:lang w:val="en-GB"/>
        </w:rPr>
        <w:t xml:space="preserve"> and </w:t>
      </w:r>
      <w:r w:rsidR="00EE3C15" w:rsidRPr="009428FF">
        <w:rPr>
          <w:rFonts w:cs="Times New Roman"/>
          <w:szCs w:val="20"/>
          <w:lang w:val="en-GB"/>
        </w:rPr>
        <w:t>to</w:t>
      </w:r>
      <w:r w:rsidRPr="009428FF">
        <w:rPr>
          <w:rFonts w:cs="Times New Roman"/>
          <w:szCs w:val="20"/>
          <w:lang w:val="en-GB"/>
        </w:rPr>
        <w:t xml:space="preserve"> the breastfed infant are important to understand the</w:t>
      </w:r>
      <w:r w:rsidR="00FD5A83" w:rsidRPr="009428FF">
        <w:rPr>
          <w:rFonts w:cs="Times New Roman"/>
          <w:szCs w:val="20"/>
          <w:lang w:val="en-GB"/>
        </w:rPr>
        <w:t>ir</w:t>
      </w:r>
      <w:r w:rsidRPr="009428FF">
        <w:rPr>
          <w:rFonts w:cs="Times New Roman"/>
          <w:szCs w:val="20"/>
          <w:lang w:val="en-GB"/>
        </w:rPr>
        <w:t xml:space="preserve"> </w:t>
      </w:r>
      <w:r w:rsidR="00FD5A83" w:rsidRPr="009428FF">
        <w:rPr>
          <w:rFonts w:cs="Times New Roman"/>
          <w:szCs w:val="20"/>
          <w:lang w:val="en-GB"/>
        </w:rPr>
        <w:t xml:space="preserve">PD </w:t>
      </w:r>
      <w:r w:rsidRPr="009428FF">
        <w:rPr>
          <w:rFonts w:cs="Times New Roman"/>
          <w:szCs w:val="20"/>
          <w:lang w:val="en-GB"/>
        </w:rPr>
        <w:t xml:space="preserve">and to establish </w:t>
      </w:r>
      <w:r w:rsidR="00EE3C15" w:rsidRPr="009428FF">
        <w:rPr>
          <w:rFonts w:cs="Times New Roman"/>
          <w:szCs w:val="20"/>
          <w:lang w:val="en-GB"/>
        </w:rPr>
        <w:t xml:space="preserve">neonatal exposure </w:t>
      </w:r>
      <w:r w:rsidRPr="009428FF">
        <w:rPr>
          <w:rFonts w:cs="Times New Roman"/>
          <w:szCs w:val="20"/>
          <w:lang w:val="en-GB"/>
        </w:rPr>
        <w:t xml:space="preserve">safety profiles. </w:t>
      </w:r>
      <w:r w:rsidRPr="009428FF">
        <w:rPr>
          <w:szCs w:val="20"/>
        </w:rPr>
        <w:t>The mammary gland comprises large interconnecting alveoli producing milk which</w:t>
      </w:r>
      <w:r w:rsidR="00A76C30" w:rsidRPr="009428FF">
        <w:rPr>
          <w:szCs w:val="20"/>
        </w:rPr>
        <w:t xml:space="preserve"> is</w:t>
      </w:r>
      <w:r w:rsidRPr="009428FF">
        <w:rPr>
          <w:szCs w:val="20"/>
        </w:rPr>
        <w:t xml:space="preserve"> emptie</w:t>
      </w:r>
      <w:r w:rsidR="00A76C30" w:rsidRPr="009428FF">
        <w:rPr>
          <w:szCs w:val="20"/>
        </w:rPr>
        <w:t>d</w:t>
      </w:r>
      <w:r w:rsidRPr="009428FF">
        <w:rPr>
          <w:szCs w:val="20"/>
        </w:rPr>
        <w:t xml:space="preserve"> into collecting ducts. The blood-milk barrier is constituted of a single layer of epithelial cells in the alveoli.</w:t>
      </w:r>
      <w:r w:rsidRPr="009428FF">
        <w:rPr>
          <w:rFonts w:cs="Times New Roman"/>
          <w:szCs w:val="20"/>
          <w:lang w:val="en-GB"/>
        </w:rPr>
        <w:t xml:space="preserve"> </w:t>
      </w:r>
      <w:r w:rsidRPr="009428FF">
        <w:rPr>
          <w:szCs w:val="20"/>
        </w:rPr>
        <w:t xml:space="preserve">Similarly to the placental transfer of drugs, passive diffusion </w:t>
      </w:r>
      <w:r w:rsidR="00C35F95" w:rsidRPr="009428FF">
        <w:rPr>
          <w:szCs w:val="20"/>
        </w:rPr>
        <w:t xml:space="preserve">of the ARVs </w:t>
      </w:r>
      <w:r w:rsidRPr="009428FF">
        <w:rPr>
          <w:szCs w:val="20"/>
        </w:rPr>
        <w:t xml:space="preserve">in </w:t>
      </w:r>
      <w:r w:rsidR="00A76C30" w:rsidRPr="009428FF">
        <w:rPr>
          <w:szCs w:val="20"/>
        </w:rPr>
        <w:t>breastmilk</w:t>
      </w:r>
      <w:r w:rsidRPr="009428FF">
        <w:rPr>
          <w:szCs w:val="20"/>
        </w:rPr>
        <w:t xml:space="preserve"> depend</w:t>
      </w:r>
      <w:r w:rsidR="00EE3C15" w:rsidRPr="009428FF">
        <w:rPr>
          <w:szCs w:val="20"/>
        </w:rPr>
        <w:t>s</w:t>
      </w:r>
      <w:r w:rsidRPr="009428FF">
        <w:rPr>
          <w:szCs w:val="20"/>
        </w:rPr>
        <w:t xml:space="preserve"> on the physicochemical properties of the drug</w:t>
      </w:r>
      <w:r w:rsidR="009152DF" w:rsidRPr="009428FF">
        <w:rPr>
          <w:rFonts w:cs="Times New Roman"/>
          <w:szCs w:val="20"/>
        </w:rPr>
        <w:t xml:space="preserve"> (see</w:t>
      </w:r>
      <w:r w:rsidR="00D10C2B" w:rsidRPr="009428FF">
        <w:rPr>
          <w:rFonts w:cs="Times New Roman"/>
          <w:szCs w:val="20"/>
        </w:rPr>
        <w:t xml:space="preserve"> </w:t>
      </w:r>
      <w:r w:rsidR="00A76C30" w:rsidRPr="009428FF">
        <w:rPr>
          <w:rFonts w:cs="Times New Roman"/>
          <w:szCs w:val="20"/>
          <w:lang w:val="en-GB"/>
        </w:rPr>
        <w:fldChar w:fldCharType="begin"/>
      </w:r>
      <w:r w:rsidR="00A76C30" w:rsidRPr="009428FF">
        <w:rPr>
          <w:rFonts w:cs="Times New Roman"/>
          <w:szCs w:val="20"/>
        </w:rPr>
        <w:instrText xml:space="preserve"> REF _Ref521585326 \h </w:instrText>
      </w:r>
      <w:r w:rsidR="00202535" w:rsidRPr="009428FF">
        <w:rPr>
          <w:rFonts w:cs="Times New Roman"/>
          <w:szCs w:val="20"/>
          <w:lang w:val="en-GB"/>
        </w:rPr>
        <w:instrText xml:space="preserve"> \* MERGEFORMAT </w:instrText>
      </w:r>
      <w:r w:rsidR="00A76C30" w:rsidRPr="009428FF">
        <w:rPr>
          <w:rFonts w:cs="Times New Roman"/>
          <w:szCs w:val="20"/>
          <w:lang w:val="en-GB"/>
        </w:rPr>
      </w:r>
      <w:r w:rsidR="00A76C30" w:rsidRPr="009428FF">
        <w:rPr>
          <w:rFonts w:cs="Times New Roman"/>
          <w:szCs w:val="20"/>
          <w:lang w:val="en-GB"/>
        </w:rPr>
        <w:fldChar w:fldCharType="separate"/>
      </w:r>
      <w:r w:rsidR="00A76C30" w:rsidRPr="009428FF">
        <w:rPr>
          <w:rFonts w:cs="Times New Roman"/>
          <w:b/>
          <w:szCs w:val="20"/>
          <w:lang w:val="en-GB"/>
        </w:rPr>
        <w:t xml:space="preserve">Table </w:t>
      </w:r>
      <w:r w:rsidR="00A76C30" w:rsidRPr="009428FF">
        <w:rPr>
          <w:rFonts w:cs="Times New Roman"/>
          <w:b/>
          <w:noProof/>
          <w:szCs w:val="20"/>
          <w:lang w:val="en-GB"/>
        </w:rPr>
        <w:t>3</w:t>
      </w:r>
      <w:r w:rsidR="00A76C30" w:rsidRPr="009428FF">
        <w:rPr>
          <w:rFonts w:cs="Times New Roman"/>
          <w:szCs w:val="20"/>
          <w:lang w:val="en-GB"/>
        </w:rPr>
        <w:fldChar w:fldCharType="end"/>
      </w:r>
      <w:r w:rsidR="009152DF" w:rsidRPr="009428FF">
        <w:rPr>
          <w:rFonts w:cs="Times New Roman"/>
          <w:szCs w:val="20"/>
        </w:rPr>
        <w:t>)</w:t>
      </w:r>
      <w:r w:rsidR="00C507B9" w:rsidRPr="009428FF">
        <w:rPr>
          <w:rFonts w:cs="Times New Roman"/>
          <w:szCs w:val="20"/>
        </w:rPr>
        <w:t xml:space="preserve">. </w:t>
      </w:r>
      <w:r w:rsidR="00EE3C15" w:rsidRPr="009428FF">
        <w:rPr>
          <w:szCs w:val="20"/>
        </w:rPr>
        <w:t xml:space="preserve">Compared to plasma, </w:t>
      </w:r>
      <w:r w:rsidRPr="009428FF">
        <w:rPr>
          <w:szCs w:val="20"/>
        </w:rPr>
        <w:t xml:space="preserve">the pH is slightly lower in </w:t>
      </w:r>
      <w:r w:rsidR="00EE3C15" w:rsidRPr="009428FF">
        <w:rPr>
          <w:szCs w:val="20"/>
        </w:rPr>
        <w:t xml:space="preserve">the </w:t>
      </w:r>
      <w:r w:rsidR="00A76C30" w:rsidRPr="009428FF">
        <w:rPr>
          <w:szCs w:val="20"/>
        </w:rPr>
        <w:t>breastmilk</w:t>
      </w:r>
      <w:r w:rsidRPr="009428FF">
        <w:rPr>
          <w:szCs w:val="20"/>
        </w:rPr>
        <w:t xml:space="preserve"> (</w:t>
      </w:r>
      <w:r w:rsidR="00A76C30" w:rsidRPr="009428FF">
        <w:rPr>
          <w:szCs w:val="20"/>
        </w:rPr>
        <w:t xml:space="preserve">i.e. pH = </w:t>
      </w:r>
      <w:r w:rsidRPr="009428FF">
        <w:rPr>
          <w:szCs w:val="20"/>
        </w:rPr>
        <w:t>7.2) and the fat content is high resulting in weak bases to be trapped in milk and highly lipophilic drugs to be extensively partitioned into milk</w:t>
      </w:r>
      <w:r w:rsidR="00531D4D" w:rsidRPr="009428FF">
        <w:rPr>
          <w:szCs w:val="20"/>
        </w:rPr>
        <w:t xml:space="preserve"> </w:t>
      </w:r>
      <w:r w:rsidR="00531D4D" w:rsidRPr="009428FF">
        <w:rPr>
          <w:szCs w:val="20"/>
        </w:rPr>
        <w:fldChar w:fldCharType="begin"/>
      </w:r>
      <w:r w:rsidR="00ED36C2" w:rsidRPr="009428FF">
        <w:rPr>
          <w:szCs w:val="20"/>
        </w:rPr>
        <w:instrText xml:space="preserve"> ADDIN EN.CITE &lt;EndNote&gt;&lt;Cite&gt;&lt;Author&gt;Ito&lt;/Author&gt;&lt;Year&gt;2003&lt;/Year&gt;&lt;RecNum&gt;23&lt;/RecNum&gt;&lt;DisplayText&gt;[201]&lt;/DisplayText&gt;&lt;record&gt;&lt;rec-number&gt;23&lt;/rec-number&gt;&lt;foreign-keys&gt;&lt;key app="EN" db-id="5pwwaasze5atftewtwsv5fw9d0fdtsvsf02t" timestamp="1530776467"&gt;23&lt;/key&gt;&lt;/foreign-keys&gt;&lt;ref-type name="Journal Article"&gt;17&lt;/ref-type&gt;&lt;contributors&gt;&lt;authors&gt;&lt;author&gt;Ito, S.&lt;/author&gt;&lt;author&gt;Alcorn, J.&lt;/author&gt;&lt;/authors&gt;&lt;/contributors&gt;&lt;auth-address&gt;Division of Clinical Pharmacology and Toxicology, Department of Pediatrics, Hospital for Sick Children, 555 University Avenue, Ont., M5G 1X8, Toronto, Canada. shinya.ito@sickkids.ca&lt;/auth-address&gt;&lt;titles&gt;&lt;title&gt;Xenobiotic transporter expression and function in the human mammary gland&lt;/title&gt;&lt;secondary-title&gt;Adv Drug Deliv Rev&lt;/secondary-title&gt;&lt;/titles&gt;&lt;periodical&gt;&lt;full-title&gt;Adv Drug Deliv Rev&lt;/full-title&gt;&lt;/periodical&gt;&lt;pages&gt;653-65&lt;/pages&gt;&lt;volume&gt;55&lt;/volume&gt;&lt;number&gt;5&lt;/number&gt;&lt;keywords&gt;&lt;keyword&gt;Carrier Proteins/biosynthesis/genetics/*metabolism&lt;/keyword&gt;&lt;keyword&gt;Epithelium/metabolism&lt;/keyword&gt;&lt;keyword&gt;Female&lt;/keyword&gt;&lt;keyword&gt;Gene Expression&lt;/keyword&gt;&lt;keyword&gt;Humans&lt;/keyword&gt;&lt;keyword&gt;Mammary Glands, Human/*metabolism&lt;/keyword&gt;&lt;keyword&gt;Xenobiotics/*metabolism/pharmacokinetics&lt;/keyword&gt;&lt;/keywords&gt;&lt;dates&gt;&lt;year&gt;2003&lt;/year&gt;&lt;pub-dates&gt;&lt;date&gt;Apr 29&lt;/date&gt;&lt;/pub-dates&gt;&lt;/dates&gt;&lt;isbn&gt;0169-409X (Print)&amp;#xD;0169-409X (Linking)&lt;/isbn&gt;&lt;accession-num&gt;12706548&lt;/accession-num&gt;&lt;urls&gt;&lt;related-urls&gt;&lt;url&gt;http://www.ncbi.nlm.nih.gov/pubmed/12706548&lt;/url&gt;&lt;/related-urls&gt;&lt;/urls&gt;&lt;/record&gt;&lt;/Cite&gt;&lt;/EndNote&gt;</w:instrText>
      </w:r>
      <w:r w:rsidR="00531D4D" w:rsidRPr="009428FF">
        <w:rPr>
          <w:szCs w:val="20"/>
        </w:rPr>
        <w:fldChar w:fldCharType="separate"/>
      </w:r>
      <w:r w:rsidR="00ED36C2" w:rsidRPr="009428FF">
        <w:rPr>
          <w:noProof/>
          <w:szCs w:val="20"/>
        </w:rPr>
        <w:t>[201]</w:t>
      </w:r>
      <w:r w:rsidR="00531D4D" w:rsidRPr="009428FF">
        <w:rPr>
          <w:szCs w:val="20"/>
        </w:rPr>
        <w:fldChar w:fldCharType="end"/>
      </w:r>
      <w:r w:rsidR="00EE3C15" w:rsidRPr="009428FF">
        <w:rPr>
          <w:szCs w:val="20"/>
        </w:rPr>
        <w:t>.</w:t>
      </w:r>
      <w:r w:rsidRPr="009428FF">
        <w:rPr>
          <w:szCs w:val="20"/>
        </w:rPr>
        <w:t xml:space="preserve"> Another influencing factor relates to the presence of drug transporters in the mammary epithelial cells. </w:t>
      </w:r>
      <w:r w:rsidR="002F26C0" w:rsidRPr="009428FF">
        <w:rPr>
          <w:szCs w:val="20"/>
        </w:rPr>
        <w:t xml:space="preserve">Uptake transporters such as OATP, OCT, OCTN, CNT, ENT, PEPT (peptide transporter) as well as efflux </w:t>
      </w:r>
      <w:r w:rsidR="002F26C0" w:rsidRPr="009428FF">
        <w:rPr>
          <w:szCs w:val="20"/>
        </w:rPr>
        <w:lastRenderedPageBreak/>
        <w:t xml:space="preserve">transporters such as MRP, P-gp and BCRP </w:t>
      </w:r>
      <w:r w:rsidR="00EE3C15" w:rsidRPr="009428FF">
        <w:rPr>
          <w:szCs w:val="20"/>
        </w:rPr>
        <w:t xml:space="preserve">have been </w:t>
      </w:r>
      <w:r w:rsidRPr="009428FF">
        <w:rPr>
          <w:szCs w:val="20"/>
        </w:rPr>
        <w:t>detected in human mammary cells</w:t>
      </w:r>
      <w:r w:rsidR="00531D4D" w:rsidRPr="009428FF">
        <w:rPr>
          <w:szCs w:val="20"/>
        </w:rPr>
        <w:t xml:space="preserve"> </w:t>
      </w:r>
      <w:r w:rsidR="00531D4D" w:rsidRPr="009428FF">
        <w:rPr>
          <w:rFonts w:cs="Times New Roman"/>
          <w:szCs w:val="20"/>
        </w:rPr>
        <w:fldChar w:fldCharType="begin">
          <w:fldData xml:space="preserve">PEVuZE5vdGU+PENpdGU+PEF1dGhvcj5BbGNvcm48L0F1dGhvcj48WWVhcj4yMDAyPC9ZZWFyPjxS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</w:fldData>
        </w:fldChar>
      </w:r>
      <w:r w:rsidR="00ED36C2" w:rsidRPr="009428FF">
        <w:rPr>
          <w:rFonts w:cs="Times New Roman"/>
          <w:szCs w:val="20"/>
        </w:rPr>
        <w:instrText xml:space="preserve"> ADDIN EN.CITE </w:instrText>
      </w:r>
      <w:r w:rsidR="00ED36C2" w:rsidRPr="009428FF">
        <w:rPr>
          <w:rFonts w:cs="Times New Roman"/>
          <w:szCs w:val="20"/>
        </w:rPr>
        <w:fldChar w:fldCharType="begin">
          <w:fldData xml:space="preserve">PEVuZE5vdGU+PENpdGU+PEF1dGhvcj5BbGNvcm48L0F1dGhvcj48WWVhcj4yMDAyPC9ZZWFyPjxS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</w:fldData>
        </w:fldChar>
      </w:r>
      <w:r w:rsidR="00ED36C2" w:rsidRPr="009428FF">
        <w:rPr>
          <w:rFonts w:cs="Times New Roman"/>
          <w:szCs w:val="20"/>
        </w:rPr>
        <w:instrText xml:space="preserve"> ADDIN EN.CITE.DATA </w:instrText>
      </w:r>
      <w:r w:rsidR="00ED36C2" w:rsidRPr="009428FF">
        <w:rPr>
          <w:rFonts w:cs="Times New Roman"/>
          <w:szCs w:val="20"/>
        </w:rPr>
      </w:r>
      <w:r w:rsidR="00ED36C2" w:rsidRPr="009428FF">
        <w:rPr>
          <w:rFonts w:cs="Times New Roman"/>
          <w:szCs w:val="20"/>
        </w:rPr>
        <w:fldChar w:fldCharType="end"/>
      </w:r>
      <w:r w:rsidR="00531D4D" w:rsidRPr="009428FF">
        <w:rPr>
          <w:rFonts w:cs="Times New Roman"/>
          <w:szCs w:val="20"/>
        </w:rPr>
      </w:r>
      <w:r w:rsidR="00531D4D" w:rsidRPr="009428FF">
        <w:rPr>
          <w:rFonts w:cs="Times New Roman"/>
          <w:szCs w:val="20"/>
        </w:rPr>
        <w:fldChar w:fldCharType="separate"/>
      </w:r>
      <w:r w:rsidR="00ED36C2" w:rsidRPr="009428FF">
        <w:rPr>
          <w:rFonts w:cs="Times New Roman"/>
          <w:noProof/>
          <w:szCs w:val="20"/>
        </w:rPr>
        <w:t>[201, 202]</w:t>
      </w:r>
      <w:r w:rsidR="00531D4D" w:rsidRPr="009428FF">
        <w:rPr>
          <w:rFonts w:cs="Times New Roman"/>
          <w:szCs w:val="20"/>
        </w:rPr>
        <w:fldChar w:fldCharType="end"/>
      </w:r>
      <w:r w:rsidR="00EE3C15" w:rsidRPr="009428FF">
        <w:rPr>
          <w:szCs w:val="20"/>
        </w:rPr>
        <w:t>.</w:t>
      </w:r>
      <w:r w:rsidR="009152DF" w:rsidRPr="009428FF">
        <w:rPr>
          <w:rFonts w:cs="Times New Roman"/>
          <w:szCs w:val="20"/>
        </w:rPr>
        <w:t xml:space="preserve"> </w:t>
      </w:r>
      <w:r w:rsidRPr="009428FF">
        <w:rPr>
          <w:szCs w:val="20"/>
        </w:rPr>
        <w:t xml:space="preserve">Among them, BCRP appears to play an important role in </w:t>
      </w:r>
      <w:r w:rsidR="00EE3C15" w:rsidRPr="009428FF">
        <w:rPr>
          <w:szCs w:val="20"/>
        </w:rPr>
        <w:t>blood</w:t>
      </w:r>
      <w:r w:rsidR="00A76C30" w:rsidRPr="009428FF">
        <w:rPr>
          <w:szCs w:val="20"/>
        </w:rPr>
        <w:t>-</w:t>
      </w:r>
      <w:r w:rsidR="00EE3C15" w:rsidRPr="009428FF">
        <w:rPr>
          <w:szCs w:val="20"/>
        </w:rPr>
        <w:t>to</w:t>
      </w:r>
      <w:r w:rsidR="00A76C30" w:rsidRPr="009428FF">
        <w:rPr>
          <w:szCs w:val="20"/>
        </w:rPr>
        <w:t>-</w:t>
      </w:r>
      <w:r w:rsidRPr="009428FF">
        <w:rPr>
          <w:szCs w:val="20"/>
        </w:rPr>
        <w:t xml:space="preserve">milk drug transfer. BCRP localizes to the apical side of mammary epithelial </w:t>
      </w:r>
      <w:r w:rsidRPr="009428FF">
        <w:rPr>
          <w:rFonts w:cs="Times New Roman"/>
          <w:szCs w:val="20"/>
        </w:rPr>
        <w:t xml:space="preserve">cells indicating that the direction of transport is from the mammary epithelial cell to the milk. Of interest, the </w:t>
      </w:r>
      <w:r w:rsidR="00BB3C7C" w:rsidRPr="009428FF">
        <w:rPr>
          <w:rFonts w:cs="Times New Roman"/>
          <w:szCs w:val="20"/>
        </w:rPr>
        <w:t xml:space="preserve">human </w:t>
      </w:r>
      <w:r w:rsidRPr="009428FF">
        <w:rPr>
          <w:rFonts w:cs="Times New Roman"/>
          <w:szCs w:val="20"/>
        </w:rPr>
        <w:t>mammary expression of BCRP was shown to be upregulated during lactation</w:t>
      </w:r>
      <w:r w:rsidR="00531D4D" w:rsidRPr="009428FF">
        <w:rPr>
          <w:rFonts w:cs="Times New Roman"/>
          <w:szCs w:val="20"/>
        </w:rPr>
        <w:t xml:space="preserve"> </w:t>
      </w:r>
      <w:r w:rsidRPr="009428FF">
        <w:rPr>
          <w:rFonts w:cs="Times New Roman"/>
          <w:szCs w:val="20"/>
        </w:rPr>
        <w:fldChar w:fldCharType="begin"/>
      </w:r>
      <w:r w:rsidR="00ED36C2" w:rsidRPr="009428FF">
        <w:rPr>
          <w:rFonts w:cs="Times New Roman"/>
          <w:szCs w:val="20"/>
        </w:rPr>
        <w:instrText xml:space="preserve"> ADDIN EN.CITE &lt;EndNote&gt;&lt;Cite&gt;&lt;Author&gt;Jonker&lt;/Author&gt;&lt;Year&gt;2005&lt;/Year&gt;&lt;RecNum&gt;24&lt;/RecNum&gt;&lt;DisplayText&gt;[203]&lt;/DisplayText&gt;&lt;record&gt;&lt;rec-number&gt;24&lt;/rec-number&gt;&lt;foreign-keys&gt;&lt;key app="EN" db-id="5pwwaasze5atftewtwsv5fw9d0fdtsvsf02t" timestamp="1530778893"&gt;24&lt;/key&gt;&lt;/foreign-keys&gt;&lt;ref-type name="Journal Article"&gt;17&lt;/ref-type&gt;&lt;contributors&gt;&lt;authors&gt;&lt;author&gt;Jonker, J. W.&lt;/author&gt;&lt;author&gt;Merino, G.&lt;/author&gt;&lt;author&gt;Musters, S.&lt;/author&gt;&lt;author&gt;van Herwaarden, A. E.&lt;/author&gt;&lt;author&gt;Bolscher, E.&lt;/author&gt;&lt;author&gt;Wagenaar, E.&lt;/author&gt;&lt;author&gt;Mesman, E.&lt;/author&gt;&lt;author&gt;Dale, T. C.&lt;/author&gt;&lt;author&gt;Schinkel, A. H.&lt;/author&gt;&lt;/authors&gt;&lt;/contributors&gt;&lt;auth-address&gt;The Netherlands Cancer Institute, Division of Experimental Therapy, Amsterdam, The Netherlands.&lt;/auth-address&gt;&lt;titles&gt;&lt;title&gt;The breast cancer resistance protein BCRP (ABCG2) concentrates drugs and carcinogenic xenotoxins into milk&lt;/title&gt;&lt;secondary-title&gt;Nat Med&lt;/secondary-title&gt;&lt;/titles&gt;&lt;periodical&gt;&lt;full-title&gt;Nat Med&lt;/full-title&gt;&lt;/periodical&gt;&lt;pages&gt;127-9&lt;/pages&gt;&lt;volume&gt;11&lt;/volume&gt;&lt;number&gt;2&lt;/number&gt;&lt;keywords&gt;&lt;keyword&gt;ATP Binding Cassette Transporter, Sub-Family G, Member 2&lt;/keyword&gt;&lt;keyword&gt;ATP-Binding Cassette Transporters/genetics/*metabolism&lt;/keyword&gt;&lt;keyword&gt;Animals&lt;/keyword&gt;&lt;keyword&gt;Carcinogens/*metabolism&lt;/keyword&gt;&lt;keyword&gt;Cattle&lt;/keyword&gt;&lt;keyword&gt;Drug Resistance, Multiple&lt;/keyword&gt;&lt;keyword&gt;Drug Resistance, Neoplasm&lt;/keyword&gt;&lt;keyword&gt;Female&lt;/keyword&gt;&lt;keyword&gt;Humans&lt;/keyword&gt;&lt;keyword&gt;Lactation&lt;/keyword&gt;&lt;keyword&gt;Mammary Glands, Animal/cytology/metabolism&lt;/keyword&gt;&lt;keyword&gt;Mice&lt;/keyword&gt;&lt;keyword&gt;Mice, Knockout&lt;/keyword&gt;&lt;keyword&gt;Milk/*chemistry&lt;/keyword&gt;&lt;keyword&gt;Pharmaceutical Preparations/*metabolism&lt;/keyword&gt;&lt;/keywords&gt;&lt;dates&gt;&lt;year&gt;2005&lt;/year&gt;&lt;pub-dates&gt;&lt;date&gt;Feb&lt;/date&gt;&lt;/pub-dates&gt;&lt;/dates&gt;&lt;isbn&gt;1078-8956 (Print)&amp;#xD;1078-8956 (Linking)&lt;/isbn&gt;&lt;accession-num&gt;15685169&lt;/accession-num&gt;&lt;urls&gt;&lt;related-urls&gt;&lt;url&gt;http://www.ncbi.nlm.nih.gov/pubmed/15685169&lt;/url&gt;&lt;/related-urls&gt;&lt;/urls&gt;&lt;electronic-resource-num&gt;10.1038/nm1186&lt;/electronic-resource-num&gt;&lt;/record&gt;&lt;/Cite&gt;&lt;/EndNote&gt;</w:instrText>
      </w:r>
      <w:r w:rsidRPr="009428FF">
        <w:rPr>
          <w:rFonts w:cs="Times New Roman"/>
          <w:szCs w:val="20"/>
        </w:rPr>
        <w:fldChar w:fldCharType="separate"/>
      </w:r>
      <w:r w:rsidR="00ED36C2" w:rsidRPr="009428FF">
        <w:rPr>
          <w:rFonts w:cs="Times New Roman"/>
          <w:noProof/>
          <w:szCs w:val="20"/>
        </w:rPr>
        <w:t>[203]</w:t>
      </w:r>
      <w:r w:rsidRPr="009428FF">
        <w:rPr>
          <w:rFonts w:cs="Times New Roman"/>
          <w:szCs w:val="20"/>
        </w:rPr>
        <w:fldChar w:fldCharType="end"/>
      </w:r>
      <w:r w:rsidR="00531D4D" w:rsidRPr="009428FF">
        <w:rPr>
          <w:rFonts w:cs="Times New Roman"/>
          <w:szCs w:val="20"/>
        </w:rPr>
        <w:t>.</w:t>
      </w:r>
      <w:r w:rsidRPr="009428FF">
        <w:rPr>
          <w:rFonts w:cs="Times New Roman"/>
          <w:szCs w:val="20"/>
        </w:rPr>
        <w:t xml:space="preserve"> Thus, substrates of this transporter are actively transferred into the </w:t>
      </w:r>
      <w:r w:rsidR="00A76C30" w:rsidRPr="009428FF">
        <w:rPr>
          <w:rFonts w:cs="Times New Roman"/>
          <w:szCs w:val="20"/>
        </w:rPr>
        <w:t>breastmilk</w:t>
      </w:r>
      <w:r w:rsidRPr="009428FF">
        <w:rPr>
          <w:rFonts w:cs="Times New Roman"/>
          <w:szCs w:val="20"/>
        </w:rPr>
        <w:t xml:space="preserve"> thereby exposing breastfed infants to potentially harmful xenobiotics. This paradoxical finding from a toxicological standpoint led to the hypothesis that BCRP may also transfer nutrients critical for postnatal development of the infant</w:t>
      </w:r>
      <w:r w:rsidR="00531D4D" w:rsidRPr="009428FF">
        <w:rPr>
          <w:rFonts w:cs="Times New Roman"/>
          <w:szCs w:val="20"/>
        </w:rPr>
        <w:t xml:space="preserve"> </w:t>
      </w:r>
      <w:r w:rsidRPr="009428FF">
        <w:rPr>
          <w:rFonts w:cs="Times New Roman"/>
          <w:szCs w:val="20"/>
        </w:rPr>
        <w:fldChar w:fldCharType="begin">
          <w:fldData xml:space="preserve">PEVuZE5vdGU+PENpdGU+PEF1dGhvcj5WbGFtaW5nPC9BdXRob3I+PFllYXI+MjAwOTwvWWVhcj48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=
</w:fldData>
        </w:fldChar>
      </w:r>
      <w:r w:rsidR="00ED36C2" w:rsidRPr="009428FF">
        <w:rPr>
          <w:rFonts w:cs="Times New Roman"/>
          <w:szCs w:val="20"/>
        </w:rPr>
        <w:instrText xml:space="preserve"> ADDIN EN.CITE </w:instrText>
      </w:r>
      <w:r w:rsidR="00ED36C2" w:rsidRPr="009428FF">
        <w:rPr>
          <w:rFonts w:cs="Times New Roman"/>
          <w:szCs w:val="20"/>
        </w:rPr>
        <w:fldChar w:fldCharType="begin">
          <w:fldData xml:space="preserve">PEVuZE5vdGU+PENpdGU+PEF1dGhvcj5WbGFtaW5nPC9BdXRob3I+PFllYXI+MjAwOTwvWWVhcj48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=
</w:fldData>
        </w:fldChar>
      </w:r>
      <w:r w:rsidR="00ED36C2" w:rsidRPr="009428FF">
        <w:rPr>
          <w:rFonts w:cs="Times New Roman"/>
          <w:szCs w:val="20"/>
        </w:rPr>
        <w:instrText xml:space="preserve"> ADDIN EN.CITE.DATA </w:instrText>
      </w:r>
      <w:r w:rsidR="00ED36C2" w:rsidRPr="009428FF">
        <w:rPr>
          <w:rFonts w:cs="Times New Roman"/>
          <w:szCs w:val="20"/>
        </w:rPr>
      </w:r>
      <w:r w:rsidR="00ED36C2" w:rsidRPr="009428FF">
        <w:rPr>
          <w:rFonts w:cs="Times New Roman"/>
          <w:szCs w:val="20"/>
        </w:rPr>
        <w:fldChar w:fldCharType="end"/>
      </w:r>
      <w:r w:rsidRPr="009428FF">
        <w:rPr>
          <w:rFonts w:cs="Times New Roman"/>
          <w:szCs w:val="20"/>
        </w:rPr>
      </w:r>
      <w:r w:rsidRPr="009428FF">
        <w:rPr>
          <w:rFonts w:cs="Times New Roman"/>
          <w:szCs w:val="20"/>
        </w:rPr>
        <w:fldChar w:fldCharType="separate"/>
      </w:r>
      <w:r w:rsidR="00ED36C2" w:rsidRPr="009428FF">
        <w:rPr>
          <w:rFonts w:cs="Times New Roman"/>
          <w:noProof/>
          <w:szCs w:val="20"/>
        </w:rPr>
        <w:t>[204]</w:t>
      </w:r>
      <w:r w:rsidRPr="009428FF">
        <w:rPr>
          <w:rFonts w:cs="Times New Roman"/>
          <w:szCs w:val="20"/>
        </w:rPr>
        <w:fldChar w:fldCharType="end"/>
      </w:r>
      <w:r w:rsidR="00531D4D" w:rsidRPr="009428FF">
        <w:rPr>
          <w:rFonts w:cs="Times New Roman"/>
          <w:szCs w:val="20"/>
        </w:rPr>
        <w:t>.</w:t>
      </w:r>
      <w:r w:rsidRPr="009428FF">
        <w:rPr>
          <w:rFonts w:cs="Times New Roman"/>
          <w:szCs w:val="20"/>
        </w:rPr>
        <w:t xml:space="preserve"> Besides BCRP, other transporters including OCT1, OCTN1, CNT1, CNT3 and ENT3 were shown to be upregulated during lactation whereas OCTN2 and P-gp were shown to be downregulated</w:t>
      </w:r>
      <w:r w:rsidR="00531D4D" w:rsidRPr="009428FF">
        <w:rPr>
          <w:rFonts w:cs="Times New Roman"/>
          <w:szCs w:val="20"/>
        </w:rPr>
        <w:t xml:space="preserve"> </w:t>
      </w:r>
      <w:r w:rsidRPr="009428FF">
        <w:rPr>
          <w:rFonts w:cs="Times New Roman"/>
          <w:szCs w:val="20"/>
        </w:rPr>
        <w:fldChar w:fldCharType="begin"/>
      </w:r>
      <w:r w:rsidR="00ED36C2" w:rsidRPr="009428FF">
        <w:rPr>
          <w:rFonts w:cs="Times New Roman"/>
          <w:szCs w:val="20"/>
        </w:rPr>
        <w:instrText xml:space="preserve"> ADDIN EN.CITE &lt;EndNote&gt;&lt;Cite&gt;&lt;Author&gt;Alcorn&lt;/Author&gt;&lt;Year&gt;2002&lt;/Year&gt;&lt;RecNum&gt;29&lt;/RecNum&gt;&lt;DisplayText&gt;[202]&lt;/DisplayText&gt;&lt;record&gt;&lt;rec-number&gt;29&lt;/rec-number&gt;&lt;foreign-keys&gt;&lt;key app="EN" db-id="5pwwaasze5atftewtwsv5fw9d0fdtsvsf02t" timestamp="1530811096"&gt;29&lt;/key&gt;&lt;/foreign-keys&gt;&lt;ref-type name="Journal Article"&gt;17&lt;/ref-type&gt;&lt;contributors&gt;&lt;authors&gt;&lt;author&gt;Alcorn, J.&lt;/author&gt;&lt;author&gt;Lu, X.&lt;/author&gt;&lt;author&gt;Moscow, J. A.&lt;/author&gt;&lt;author&gt;McNamara, P. J.&lt;/author&gt;&lt;/authors&gt;&lt;/contributors&gt;&lt;auth-address&gt;Division of Pharmaceutical Sciences, College of Pharmacy, University of Kentucky, Rose Street, Lexington, KY 40536-0082, USA.&lt;/auth-address&gt;&lt;titles&gt;&lt;title&gt;Transporter gene expression in lactating and nonlactating human mammary epithelial cells using real-time reverse transcription-polymerase chain reaction&lt;/title&gt;&lt;secondary-title&gt;J Pharmacol Exp Ther&lt;/secondary-title&gt;&lt;/titles&gt;&lt;periodical&gt;&lt;full-title&gt;J Pharmacol Exp Ther&lt;/full-title&gt;&lt;/periodical&gt;&lt;pages&gt;487-96&lt;/pages&gt;&lt;volume&gt;303&lt;/volume&gt;&lt;number&gt;2&lt;/number&gt;&lt;keywords&gt;&lt;keyword&gt;Breast/*metabolism&lt;/keyword&gt;&lt;keyword&gt;Calibration&lt;/keyword&gt;&lt;keyword&gt;Carrier Proteins/*biosynthesis/genetics&lt;/keyword&gt;&lt;keyword&gt;Cell Separation&lt;/keyword&gt;&lt;keyword&gt;DNA Primers/chemical synthesis&lt;/keyword&gt;&lt;keyword&gt;Epithelial Cells/*metabolism&lt;/keyword&gt;&lt;keyword&gt;Female&lt;/keyword&gt;&lt;keyword&gt;Humans&lt;/keyword&gt;&lt;keyword&gt;Immunohistochemistry&lt;/keyword&gt;&lt;keyword&gt;Kidney/metabolism&lt;/keyword&gt;&lt;keyword&gt;Lactation/*physiology&lt;/keyword&gt;&lt;keyword&gt;Liver/metabolism&lt;/keyword&gt;&lt;keyword&gt;Milk, Human/metabolism&lt;/keyword&gt;&lt;keyword&gt;RNA, Messenger/biosynthesis/genetics&lt;/keyword&gt;&lt;keyword&gt;Reverse Transcriptase Polymerase Chain Reaction/*methods&lt;/keyword&gt;&lt;keyword&gt;Temperature&lt;/keyword&gt;&lt;/keywords&gt;&lt;dates&gt;&lt;year&gt;2002&lt;/year&gt;&lt;pub-dates&gt;&lt;date&gt;Nov&lt;/date&gt;&lt;/pub-dates&gt;&lt;/dates&gt;&lt;isbn&gt;0022-3565 (Print)&amp;#xD;0022-3565 (Linking)&lt;/isbn&gt;&lt;accession-num&gt;12388627&lt;/accession-num&gt;&lt;urls&gt;&lt;related-urls&gt;&lt;url&gt;http://www.ncbi.nlm.nih.gov/pubmed/12388627&lt;/url&gt;&lt;/related-urls&gt;&lt;/urls&gt;&lt;electronic-resource-num&gt;10.1124/jpet.102.038315&lt;/electronic-resource-num&gt;&lt;/record&gt;&lt;/Cite&gt;&lt;/EndNote&gt;</w:instrText>
      </w:r>
      <w:r w:rsidRPr="009428FF">
        <w:rPr>
          <w:rFonts w:cs="Times New Roman"/>
          <w:szCs w:val="20"/>
        </w:rPr>
        <w:fldChar w:fldCharType="separate"/>
      </w:r>
      <w:r w:rsidR="00ED36C2" w:rsidRPr="009428FF">
        <w:rPr>
          <w:rFonts w:cs="Times New Roman"/>
          <w:noProof/>
          <w:szCs w:val="20"/>
        </w:rPr>
        <w:t>[202]</w:t>
      </w:r>
      <w:r w:rsidRPr="009428FF">
        <w:rPr>
          <w:rFonts w:cs="Times New Roman"/>
          <w:szCs w:val="20"/>
        </w:rPr>
        <w:fldChar w:fldCharType="end"/>
      </w:r>
      <w:r w:rsidR="00531D4D" w:rsidRPr="009428FF">
        <w:rPr>
          <w:rFonts w:cs="Times New Roman"/>
          <w:szCs w:val="20"/>
        </w:rPr>
        <w:t>.</w:t>
      </w:r>
      <w:r w:rsidRPr="009428FF">
        <w:rPr>
          <w:rFonts w:cs="Times New Roman"/>
          <w:szCs w:val="20"/>
        </w:rPr>
        <w:t xml:space="preserve"> The downregulation of P-gp during lactation may be an adaptive and protective response to reduce </w:t>
      </w:r>
      <w:r w:rsidR="00A76C30" w:rsidRPr="009428FF">
        <w:rPr>
          <w:rFonts w:cs="Times New Roman"/>
          <w:szCs w:val="20"/>
        </w:rPr>
        <w:t>breastmilk</w:t>
      </w:r>
      <w:r w:rsidRPr="009428FF">
        <w:rPr>
          <w:rFonts w:cs="Times New Roman"/>
          <w:szCs w:val="20"/>
        </w:rPr>
        <w:t xml:space="preserve"> levels of exogenous potentially toxic compounds. Of interest, </w:t>
      </w:r>
      <w:r w:rsidR="002F26C0" w:rsidRPr="009428FF">
        <w:rPr>
          <w:rFonts w:cs="Times New Roman"/>
          <w:szCs w:val="20"/>
        </w:rPr>
        <w:t>efflux and uptake</w:t>
      </w:r>
      <w:r w:rsidRPr="009428FF">
        <w:rPr>
          <w:rFonts w:cs="Times New Roman"/>
          <w:szCs w:val="20"/>
        </w:rPr>
        <w:t xml:space="preserve"> transporters have a temporal expression during lactation. Mdr1a, Mdr1b, Mrp1, Octn2, Ent2, Ent3 were shown to decrease throughout lactation in rat mammary glands while Octn1, Cnt2, Cnt3, Ent1, Pept1, Pept2 were shown to increase in early lactation</w:t>
      </w:r>
      <w:r w:rsidR="00531D4D" w:rsidRPr="009428FF">
        <w:rPr>
          <w:rFonts w:cs="Times New Roman"/>
          <w:szCs w:val="20"/>
        </w:rPr>
        <w:t xml:space="preserve"> </w:t>
      </w:r>
      <w:r w:rsidRPr="009428FF">
        <w:rPr>
          <w:rFonts w:cs="Times New Roman"/>
          <w:szCs w:val="20"/>
        </w:rPr>
        <w:fldChar w:fldCharType="begin"/>
      </w:r>
      <w:r w:rsidR="00ED36C2" w:rsidRPr="009428FF">
        <w:rPr>
          <w:rFonts w:cs="Times New Roman"/>
          <w:szCs w:val="20"/>
        </w:rPr>
        <w:instrText xml:space="preserve"> ADDIN EN.CITE &lt;EndNote&gt;&lt;Cite&gt;&lt;Author&gt;Gilchrist&lt;/Author&gt;&lt;Year&gt;2010&lt;/Year&gt;&lt;RecNum&gt;27&lt;/RecNum&gt;&lt;DisplayText&gt;[205]&lt;/DisplayText&gt;&lt;record&gt;&lt;rec-number&gt;27&lt;/rec-number&gt;&lt;foreign-keys&gt;&lt;key app="EN" db-id="5pwwaasze5atftewtwsv5fw9d0fdtsvsf02t" timestamp="1530787104"&gt;27&lt;/key&gt;&lt;/foreign-keys&gt;&lt;ref-type name="Journal Article"&gt;17&lt;/ref-type&gt;&lt;contributors&gt;&lt;authors&gt;&lt;author&gt;Gilchrist, S. E.&lt;/author&gt;&lt;author&gt;Alcorn, J.&lt;/author&gt;&lt;/authors&gt;&lt;/contributors&gt;&lt;auth-address&gt;University of British Columbia, Vancouver, Canada.&lt;/auth-address&gt;&lt;titles&gt;&lt;title&gt;Lactation stage-dependent expression of transporters in rat whole mammary gland and primary mammary epithelial organoids&lt;/title&gt;&lt;secondary-title&gt;Fundam Clin Pharmacol&lt;/secondary-title&gt;&lt;/titles&gt;&lt;periodical&gt;&lt;full-title&gt;Fundam Clin Pharmacol&lt;/full-title&gt;&lt;/periodical&gt;&lt;pages&gt;205-14&lt;/pages&gt;&lt;volume&gt;24&lt;/volume&gt;&lt;number&gt;2&lt;/number&gt;&lt;keywords&gt;&lt;keyword&gt;ATP-Binding Cassette Transporters/genetics/*metabolism&lt;/keyword&gt;&lt;keyword&gt;Animals&lt;/keyword&gt;&lt;keyword&gt;Epithelial Cells/metabolism&lt;/keyword&gt;&lt;keyword&gt;Female&lt;/keyword&gt;&lt;keyword&gt;Gene Expression Regulation&lt;/keyword&gt;&lt;keyword&gt;Lactation/genetics/*metabolism&lt;/keyword&gt;&lt;keyword&gt;Mammary Glands, Animal/*metabolism&lt;/keyword&gt;&lt;keyword&gt;Membrane Transport Proteins/genetics/*metabolism&lt;/keyword&gt;&lt;keyword&gt;Organoids/metabolism&lt;/keyword&gt;&lt;keyword&gt;Rats&lt;/keyword&gt;&lt;keyword&gt;Rats, Sprague-Dawley&lt;/keyword&gt;&lt;keyword&gt;Reverse Transcriptase Polymerase Chain Reaction&lt;/keyword&gt;&lt;/keywords&gt;&lt;dates&gt;&lt;year&gt;2010&lt;/year&gt;&lt;pub-dates&gt;&lt;date&gt;Apr&lt;/date&gt;&lt;/pub-dates&gt;&lt;/dates&gt;&lt;isbn&gt;1472-8206 (Electronic)&amp;#xD;0767-3981 (Linking)&lt;/isbn&gt;&lt;accession-num&gt;19702690&lt;/accession-num&gt;&lt;urls&gt;&lt;related-urls&gt;&lt;url&gt;http://www.ncbi.nlm.nih.gov/pubmed/19702690&lt;/url&gt;&lt;/related-urls&gt;&lt;/urls&gt;&lt;electronic-resource-num&gt;10.1111/j.1472-8206.2009.00760.x&lt;/electronic-resource-num&gt;&lt;/record&gt;&lt;/Cite&gt;&lt;/EndNote&gt;</w:instrText>
      </w:r>
      <w:r w:rsidRPr="009428FF">
        <w:rPr>
          <w:rFonts w:cs="Times New Roman"/>
          <w:szCs w:val="20"/>
        </w:rPr>
        <w:fldChar w:fldCharType="separate"/>
      </w:r>
      <w:r w:rsidR="00ED36C2" w:rsidRPr="009428FF">
        <w:rPr>
          <w:rFonts w:cs="Times New Roman"/>
          <w:noProof/>
          <w:szCs w:val="20"/>
        </w:rPr>
        <w:t>[205]</w:t>
      </w:r>
      <w:r w:rsidRPr="009428FF">
        <w:rPr>
          <w:rFonts w:cs="Times New Roman"/>
          <w:szCs w:val="20"/>
        </w:rPr>
        <w:fldChar w:fldCharType="end"/>
      </w:r>
      <w:r w:rsidR="00531D4D" w:rsidRPr="009428FF">
        <w:rPr>
          <w:rFonts w:cs="Times New Roman"/>
          <w:szCs w:val="20"/>
        </w:rPr>
        <w:t>.</w:t>
      </w:r>
      <w:r w:rsidRPr="009428FF">
        <w:rPr>
          <w:rFonts w:cs="Times New Roman"/>
          <w:szCs w:val="20"/>
        </w:rPr>
        <w:t xml:space="preserve"> Given the temporal change in transporter expression, </w:t>
      </w:r>
      <w:r w:rsidR="005B3B34" w:rsidRPr="009428FF">
        <w:rPr>
          <w:rFonts w:cs="Times New Roman"/>
          <w:szCs w:val="20"/>
        </w:rPr>
        <w:t>the amount of drug substrates transferred in the breastmilk might vary throughout lactation</w:t>
      </w:r>
      <w:r w:rsidR="006B73DF" w:rsidRPr="009428FF">
        <w:rPr>
          <w:rFonts w:cs="Times New Roman"/>
          <w:szCs w:val="20"/>
        </w:rPr>
        <w:t>; longitudinal assessment of lactating women at intervals postpartum to evaluate inter-individual change in transporter expression and correlation with PK parameters has not been undertaken</w:t>
      </w:r>
      <w:r w:rsidR="009D3A0F" w:rsidRPr="009428FF">
        <w:rPr>
          <w:rFonts w:cs="Times New Roman"/>
          <w:szCs w:val="20"/>
        </w:rPr>
        <w:t>.</w:t>
      </w:r>
      <w:r w:rsidR="003958EC" w:rsidRPr="009428FF">
        <w:rPr>
          <w:rFonts w:cs="Times New Roman"/>
          <w:szCs w:val="20"/>
        </w:rPr>
        <w:t xml:space="preserve"> </w:t>
      </w:r>
      <w:r w:rsidR="005B3B34" w:rsidRPr="009428FF">
        <w:rPr>
          <w:rFonts w:cs="Times New Roman"/>
          <w:szCs w:val="20"/>
        </w:rPr>
        <w:t xml:space="preserve"> </w:t>
      </w:r>
      <w:r w:rsidRPr="009428FF">
        <w:rPr>
          <w:rFonts w:cs="Times New Roman"/>
          <w:szCs w:val="20"/>
        </w:rPr>
        <w:t xml:space="preserve">Furthermore, given their dual role in the transport of endogenous substances and drugs, transporters may influence not only their </w:t>
      </w:r>
      <w:r w:rsidR="00A76C30" w:rsidRPr="009428FF">
        <w:rPr>
          <w:rFonts w:cs="Times New Roman"/>
          <w:szCs w:val="20"/>
        </w:rPr>
        <w:t>breastmilk</w:t>
      </w:r>
      <w:r w:rsidRPr="009428FF">
        <w:rPr>
          <w:rFonts w:cs="Times New Roman"/>
          <w:szCs w:val="20"/>
        </w:rPr>
        <w:t xml:space="preserve"> concentrations</w:t>
      </w:r>
      <w:r w:rsidR="00EE3C15" w:rsidRPr="009428FF">
        <w:rPr>
          <w:rFonts w:cs="Times New Roman"/>
          <w:szCs w:val="20"/>
        </w:rPr>
        <w:t>,</w:t>
      </w:r>
      <w:r w:rsidRPr="009428FF">
        <w:rPr>
          <w:rFonts w:cs="Times New Roman"/>
          <w:szCs w:val="20"/>
        </w:rPr>
        <w:t xml:space="preserve"> but be</w:t>
      </w:r>
      <w:r w:rsidR="00C35F95" w:rsidRPr="009428FF">
        <w:rPr>
          <w:rFonts w:cs="Times New Roman"/>
          <w:szCs w:val="20"/>
        </w:rPr>
        <w:t>come</w:t>
      </w:r>
      <w:r w:rsidRPr="009428FF">
        <w:rPr>
          <w:rFonts w:cs="Times New Roman"/>
          <w:szCs w:val="20"/>
        </w:rPr>
        <w:t xml:space="preserve"> also a site for drug-drug interactions or drug-nutrient interactions. Importantly, some </w:t>
      </w:r>
      <w:r w:rsidR="00C35F95" w:rsidRPr="009428FF">
        <w:rPr>
          <w:rFonts w:cs="Times New Roman"/>
          <w:szCs w:val="20"/>
        </w:rPr>
        <w:t xml:space="preserve">HIV </w:t>
      </w:r>
      <w:r w:rsidRPr="009428FF">
        <w:rPr>
          <w:rFonts w:cs="Times New Roman"/>
          <w:szCs w:val="20"/>
        </w:rPr>
        <w:t xml:space="preserve">PIs, </w:t>
      </w:r>
      <w:r w:rsidR="00C35F95" w:rsidRPr="009428FF">
        <w:rPr>
          <w:rFonts w:cs="Times New Roman"/>
          <w:szCs w:val="20"/>
        </w:rPr>
        <w:t xml:space="preserve">and </w:t>
      </w:r>
      <w:r w:rsidR="006B73DF" w:rsidRPr="009428FF">
        <w:rPr>
          <w:rFonts w:cs="Times New Roman"/>
          <w:szCs w:val="20"/>
        </w:rPr>
        <w:t xml:space="preserve">the </w:t>
      </w:r>
      <w:r w:rsidR="00C35F95" w:rsidRPr="009428FF">
        <w:rPr>
          <w:rFonts w:cs="Times New Roman"/>
          <w:szCs w:val="20"/>
        </w:rPr>
        <w:t xml:space="preserve">NNRTIs </w:t>
      </w:r>
      <w:r w:rsidR="007E0AD1" w:rsidRPr="009428FF">
        <w:rPr>
          <w:rFonts w:cs="Times New Roman"/>
          <w:szCs w:val="20"/>
        </w:rPr>
        <w:t xml:space="preserve">EFV </w:t>
      </w:r>
      <w:r w:rsidRPr="009428FF">
        <w:rPr>
          <w:rFonts w:cs="Times New Roman"/>
          <w:szCs w:val="20"/>
        </w:rPr>
        <w:t xml:space="preserve">and </w:t>
      </w:r>
      <w:r w:rsidR="007E0AD1" w:rsidRPr="009428FF">
        <w:rPr>
          <w:rFonts w:cs="Times New Roman"/>
          <w:szCs w:val="20"/>
        </w:rPr>
        <w:t>ET</w:t>
      </w:r>
      <w:r w:rsidR="00552BA7" w:rsidRPr="009428FF">
        <w:rPr>
          <w:rFonts w:cs="Times New Roman"/>
          <w:szCs w:val="20"/>
        </w:rPr>
        <w:t>V</w:t>
      </w:r>
      <w:r w:rsidR="007E0AD1" w:rsidRPr="009428FF">
        <w:rPr>
          <w:rFonts w:cs="Times New Roman"/>
          <w:szCs w:val="20"/>
        </w:rPr>
        <w:t xml:space="preserve"> </w:t>
      </w:r>
      <w:r w:rsidR="00C35F95" w:rsidRPr="009428FF">
        <w:rPr>
          <w:rFonts w:cs="Times New Roman"/>
          <w:szCs w:val="20"/>
        </w:rPr>
        <w:t xml:space="preserve">have been shown to </w:t>
      </w:r>
      <w:r w:rsidRPr="009428FF">
        <w:rPr>
          <w:rFonts w:cs="Times New Roman"/>
          <w:szCs w:val="20"/>
        </w:rPr>
        <w:t xml:space="preserve">inhibit </w:t>
      </w:r>
      <w:r w:rsidR="004B647B" w:rsidRPr="009428FF">
        <w:rPr>
          <w:rFonts w:cs="Times New Roman"/>
          <w:szCs w:val="20"/>
        </w:rPr>
        <w:t xml:space="preserve">efflux transporter </w:t>
      </w:r>
      <w:r w:rsidRPr="009428FF">
        <w:rPr>
          <w:rFonts w:cs="Times New Roman"/>
          <w:szCs w:val="20"/>
        </w:rPr>
        <w:t>BCRP</w:t>
      </w:r>
      <w:r w:rsidR="00C35F95" w:rsidRPr="009428FF">
        <w:rPr>
          <w:rFonts w:cs="Times New Roman"/>
          <w:szCs w:val="20"/>
        </w:rPr>
        <w:t>,</w:t>
      </w:r>
      <w:r w:rsidRPr="009428FF">
        <w:rPr>
          <w:rFonts w:cs="Times New Roman"/>
          <w:szCs w:val="20"/>
        </w:rPr>
        <w:t xml:space="preserve"> whereas</w:t>
      </w:r>
      <w:r w:rsidR="007E0AD1" w:rsidRPr="009428FF">
        <w:rPr>
          <w:rFonts w:cs="Times New Roman"/>
          <w:szCs w:val="20"/>
        </w:rPr>
        <w:t xml:space="preserve"> NVP</w:t>
      </w:r>
      <w:r w:rsidRPr="009428FF">
        <w:rPr>
          <w:rFonts w:cs="Times New Roman"/>
          <w:szCs w:val="20"/>
        </w:rPr>
        <w:t xml:space="preserve">, </w:t>
      </w:r>
      <w:r w:rsidR="007E0AD1" w:rsidRPr="009428FF">
        <w:rPr>
          <w:rFonts w:cs="Times New Roman"/>
          <w:szCs w:val="20"/>
        </w:rPr>
        <w:t>RPV</w:t>
      </w:r>
      <w:r w:rsidRPr="009428FF">
        <w:rPr>
          <w:rFonts w:cs="Times New Roman"/>
          <w:szCs w:val="20"/>
        </w:rPr>
        <w:t xml:space="preserve"> and the</w:t>
      </w:r>
      <w:r w:rsidR="00C35F95" w:rsidRPr="009428FF">
        <w:rPr>
          <w:rFonts w:cs="Times New Roman"/>
          <w:szCs w:val="20"/>
        </w:rPr>
        <w:t xml:space="preserve"> INSTIs</w:t>
      </w:r>
      <w:r w:rsidR="007E0AD1" w:rsidRPr="009428FF">
        <w:rPr>
          <w:rFonts w:cs="Times New Roman"/>
          <w:szCs w:val="20"/>
        </w:rPr>
        <w:t xml:space="preserve"> DTG</w:t>
      </w:r>
      <w:r w:rsidRPr="009428FF">
        <w:rPr>
          <w:rFonts w:cs="Times New Roman"/>
          <w:szCs w:val="20"/>
        </w:rPr>
        <w:t xml:space="preserve">, </w:t>
      </w:r>
      <w:r w:rsidR="007E0AD1" w:rsidRPr="009428FF">
        <w:rPr>
          <w:rFonts w:cs="Times New Roman"/>
          <w:szCs w:val="20"/>
        </w:rPr>
        <w:t>RAL</w:t>
      </w:r>
      <w:r w:rsidRPr="009428FF">
        <w:rPr>
          <w:rFonts w:cs="Times New Roman"/>
          <w:szCs w:val="20"/>
        </w:rPr>
        <w:t xml:space="preserve"> or </w:t>
      </w:r>
      <w:r w:rsidR="006B73DF" w:rsidRPr="009428FF">
        <w:rPr>
          <w:rFonts w:cs="Times New Roman"/>
          <w:szCs w:val="20"/>
        </w:rPr>
        <w:t xml:space="preserve">BIC </w:t>
      </w:r>
      <w:r w:rsidRPr="009428FF">
        <w:rPr>
          <w:rFonts w:cs="Times New Roman"/>
          <w:szCs w:val="20"/>
        </w:rPr>
        <w:t>are not inhibitors</w:t>
      </w:r>
      <w:r w:rsidR="00C35F95" w:rsidRPr="009428FF">
        <w:rPr>
          <w:rFonts w:cs="Times New Roman"/>
          <w:szCs w:val="20"/>
        </w:rPr>
        <w:t xml:space="preserve">, </w:t>
      </w:r>
      <w:r w:rsidR="00B63864" w:rsidRPr="009428FF">
        <w:rPr>
          <w:rFonts w:cs="Times New Roman"/>
          <w:szCs w:val="20"/>
        </w:rPr>
        <w:t>and</w:t>
      </w:r>
      <w:r w:rsidR="00C35F95" w:rsidRPr="009428FF">
        <w:rPr>
          <w:rFonts w:cs="Times New Roman"/>
          <w:szCs w:val="20"/>
        </w:rPr>
        <w:t xml:space="preserve"> </w:t>
      </w:r>
      <w:r w:rsidRPr="009428FF">
        <w:rPr>
          <w:rFonts w:cs="Times New Roman"/>
          <w:szCs w:val="20"/>
        </w:rPr>
        <w:t>NRTI</w:t>
      </w:r>
      <w:r w:rsidR="00C35F95" w:rsidRPr="009428FF">
        <w:rPr>
          <w:rFonts w:cs="Times New Roman"/>
          <w:szCs w:val="20"/>
        </w:rPr>
        <w:t>s</w:t>
      </w:r>
      <w:r w:rsidRPr="009428FF">
        <w:rPr>
          <w:rFonts w:cs="Times New Roman"/>
          <w:szCs w:val="20"/>
        </w:rPr>
        <w:t xml:space="preserve"> are only weak inhibitors of BCRP in the range of physiological concentrations</w:t>
      </w:r>
      <w:r w:rsidR="00531D4D" w:rsidRPr="009428FF">
        <w:rPr>
          <w:rFonts w:cs="Times New Roman"/>
          <w:szCs w:val="20"/>
        </w:rPr>
        <w:t xml:space="preserve"> </w:t>
      </w:r>
      <w:r w:rsidRPr="009428FF">
        <w:rPr>
          <w:rFonts w:cs="Times New Roman"/>
          <w:szCs w:val="20"/>
        </w:rPr>
        <w:fldChar w:fldCharType="begin">
          <w:fldData xml:space="preserve">PEVuZE5vdGU+PENpdGU+PEF1dGhvcj5XZWlzczwvQXV0aG9yPjxZZWFyPjIwMDc8L1llYXI+PFJl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</w:fldData>
        </w:fldChar>
      </w:r>
      <w:r w:rsidR="000830C5" w:rsidRPr="009428FF">
        <w:rPr>
          <w:rFonts w:cs="Times New Roman"/>
          <w:szCs w:val="20"/>
        </w:rPr>
        <w:instrText xml:space="preserve"> ADDIN EN.CITE </w:instrText>
      </w:r>
      <w:r w:rsidR="000830C5" w:rsidRPr="009428FF">
        <w:rPr>
          <w:rFonts w:cs="Times New Roman"/>
          <w:szCs w:val="20"/>
        </w:rPr>
        <w:fldChar w:fldCharType="begin">
          <w:fldData xml:space="preserve">PEVuZE5vdGU+PENpdGU+PEF1dGhvcj5XZWlzczwvQXV0aG9yPjxZZWFyPjIwMDc8L1llYXI+PFJl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</w:fldData>
        </w:fldChar>
      </w:r>
      <w:r w:rsidR="000830C5" w:rsidRPr="009428FF">
        <w:rPr>
          <w:rFonts w:cs="Times New Roman"/>
          <w:szCs w:val="20"/>
        </w:rPr>
        <w:instrText xml:space="preserve"> ADDIN EN.CITE.DATA </w:instrText>
      </w:r>
      <w:r w:rsidR="000830C5" w:rsidRPr="009428FF">
        <w:rPr>
          <w:rFonts w:cs="Times New Roman"/>
          <w:szCs w:val="20"/>
        </w:rPr>
      </w:r>
      <w:r w:rsidR="000830C5" w:rsidRPr="009428FF">
        <w:rPr>
          <w:rFonts w:cs="Times New Roman"/>
          <w:szCs w:val="20"/>
        </w:rPr>
        <w:fldChar w:fldCharType="end"/>
      </w:r>
      <w:r w:rsidRPr="009428FF">
        <w:rPr>
          <w:rFonts w:cs="Times New Roman"/>
          <w:szCs w:val="20"/>
        </w:rPr>
      </w:r>
      <w:r w:rsidRPr="009428FF">
        <w:rPr>
          <w:rFonts w:cs="Times New Roman"/>
          <w:szCs w:val="20"/>
        </w:rPr>
        <w:fldChar w:fldCharType="separate"/>
      </w:r>
      <w:r w:rsidR="000830C5" w:rsidRPr="009428FF">
        <w:rPr>
          <w:rFonts w:cs="Times New Roman"/>
          <w:noProof/>
          <w:szCs w:val="20"/>
        </w:rPr>
        <w:t>[107, 171]</w:t>
      </w:r>
      <w:r w:rsidRPr="009428FF">
        <w:rPr>
          <w:rFonts w:cs="Times New Roman"/>
          <w:szCs w:val="20"/>
        </w:rPr>
        <w:fldChar w:fldCharType="end"/>
      </w:r>
      <w:r w:rsidR="00531D4D" w:rsidRPr="009428FF">
        <w:rPr>
          <w:rFonts w:cs="Times New Roman"/>
          <w:szCs w:val="20"/>
        </w:rPr>
        <w:t>.</w:t>
      </w:r>
      <w:r w:rsidRPr="009428FF">
        <w:rPr>
          <w:rFonts w:cs="Times New Roman"/>
          <w:szCs w:val="20"/>
        </w:rPr>
        <w:t xml:space="preserve"> </w:t>
      </w:r>
      <w:r w:rsidR="00C35F95" w:rsidRPr="009428FF">
        <w:rPr>
          <w:rFonts w:cs="Times New Roman"/>
          <w:szCs w:val="20"/>
        </w:rPr>
        <w:t>(</w:t>
      </w:r>
      <w:r w:rsidR="00B63864" w:rsidRPr="009428FF">
        <w:rPr>
          <w:rFonts w:cs="Times New Roman"/>
          <w:szCs w:val="20"/>
        </w:rPr>
        <w:fldChar w:fldCharType="begin"/>
      </w:r>
      <w:r w:rsidR="00B63864" w:rsidRPr="009428FF">
        <w:rPr>
          <w:rFonts w:cs="Times New Roman"/>
          <w:szCs w:val="20"/>
        </w:rPr>
        <w:instrText xml:space="preserve"> REF _Ref520117797 \h </w:instrText>
      </w:r>
      <w:r w:rsidR="00202535" w:rsidRPr="009428FF">
        <w:rPr>
          <w:rFonts w:cs="Times New Roman"/>
          <w:szCs w:val="20"/>
        </w:rPr>
        <w:instrText xml:space="preserve"> \* MERGEFORMAT </w:instrText>
      </w:r>
      <w:r w:rsidR="00B63864" w:rsidRPr="009428FF">
        <w:rPr>
          <w:rFonts w:cs="Times New Roman"/>
          <w:szCs w:val="20"/>
        </w:rPr>
      </w:r>
      <w:r w:rsidR="00B63864" w:rsidRPr="009428FF">
        <w:rPr>
          <w:rFonts w:cs="Times New Roman"/>
          <w:szCs w:val="20"/>
        </w:rPr>
        <w:fldChar w:fldCharType="separate"/>
      </w:r>
      <w:r w:rsidR="00B63864" w:rsidRPr="009428FF">
        <w:rPr>
          <w:rFonts w:cs="Times New Roman"/>
          <w:b/>
          <w:szCs w:val="20"/>
          <w:lang w:val="en-GB"/>
        </w:rPr>
        <w:t xml:space="preserve">Table </w:t>
      </w:r>
      <w:r w:rsidR="00B63864" w:rsidRPr="009428FF">
        <w:rPr>
          <w:rFonts w:cs="Times New Roman"/>
          <w:b/>
          <w:noProof/>
          <w:szCs w:val="20"/>
          <w:lang w:val="en-GB"/>
        </w:rPr>
        <w:t>4</w:t>
      </w:r>
      <w:r w:rsidR="00B63864" w:rsidRPr="009428FF">
        <w:rPr>
          <w:rFonts w:cs="Times New Roman"/>
          <w:szCs w:val="20"/>
        </w:rPr>
        <w:fldChar w:fldCharType="end"/>
      </w:r>
      <w:r w:rsidR="00C35F95" w:rsidRPr="009428FF">
        <w:rPr>
          <w:rFonts w:cs="Times New Roman"/>
          <w:szCs w:val="20"/>
        </w:rPr>
        <w:t xml:space="preserve">) </w:t>
      </w:r>
      <w:r w:rsidRPr="009428FF">
        <w:rPr>
          <w:rFonts w:cs="Times New Roman"/>
          <w:szCs w:val="20"/>
        </w:rPr>
        <w:t xml:space="preserve">The physiological implication of BCRP inhibition by these </w:t>
      </w:r>
      <w:r w:rsidR="00C35F95" w:rsidRPr="009428FF">
        <w:rPr>
          <w:rFonts w:cs="Times New Roman"/>
          <w:szCs w:val="20"/>
        </w:rPr>
        <w:t xml:space="preserve">ARVs </w:t>
      </w:r>
      <w:r w:rsidRPr="009428FF">
        <w:rPr>
          <w:rFonts w:cs="Times New Roman"/>
          <w:szCs w:val="20"/>
        </w:rPr>
        <w:t xml:space="preserve">is currently unknown however interactions with dietary components could theoretically occur and impact the supply of nutrients critical for the infant development. </w:t>
      </w:r>
    </w:p>
    <w:p w14:paraId="52636849" w14:textId="174FC517" w:rsidR="000E2C8F" w:rsidRPr="009428FF" w:rsidRDefault="00F46DDD" w:rsidP="002B02B4">
      <w:pPr>
        <w:spacing w:after="0" w:line="480" w:lineRule="auto"/>
        <w:rPr>
          <w:rFonts w:cs="Times New Roman"/>
          <w:szCs w:val="20"/>
        </w:rPr>
      </w:pPr>
      <w:r w:rsidRPr="009428FF">
        <w:rPr>
          <w:rFonts w:cs="Times New Roman"/>
          <w:szCs w:val="20"/>
        </w:rPr>
        <w:t xml:space="preserve">It is worth emphasizing that the overall drug accumulation in the </w:t>
      </w:r>
      <w:r w:rsidR="00A76C30" w:rsidRPr="009428FF">
        <w:rPr>
          <w:rFonts w:cs="Times New Roman"/>
          <w:szCs w:val="20"/>
        </w:rPr>
        <w:t>breastmilk</w:t>
      </w:r>
      <w:r w:rsidRPr="009428FF">
        <w:rPr>
          <w:rFonts w:cs="Times New Roman"/>
          <w:szCs w:val="20"/>
        </w:rPr>
        <w:t xml:space="preserve"> and subsequent exposure to the breastfed infant is also dependent on maternal and infant factors. Maternal factors include maternal </w:t>
      </w:r>
      <w:r w:rsidR="00C35F95" w:rsidRPr="009428FF">
        <w:rPr>
          <w:rFonts w:cs="Times New Roman"/>
          <w:szCs w:val="20"/>
        </w:rPr>
        <w:t xml:space="preserve">ARV </w:t>
      </w:r>
      <w:r w:rsidRPr="009428FF">
        <w:rPr>
          <w:rFonts w:cs="Times New Roman"/>
          <w:szCs w:val="20"/>
        </w:rPr>
        <w:t xml:space="preserve">dosing, drug </w:t>
      </w:r>
      <w:r w:rsidR="00C35F95" w:rsidRPr="009428FF">
        <w:rPr>
          <w:rFonts w:cs="Times New Roman"/>
          <w:szCs w:val="20"/>
        </w:rPr>
        <w:t xml:space="preserve">PK </w:t>
      </w:r>
      <w:r w:rsidRPr="009428FF">
        <w:rPr>
          <w:rFonts w:cs="Times New Roman"/>
          <w:szCs w:val="20"/>
        </w:rPr>
        <w:t xml:space="preserve">and stage of lactation. Lower maternal dosing, drugs </w:t>
      </w:r>
      <w:r w:rsidR="00C35F95" w:rsidRPr="009428FF">
        <w:rPr>
          <w:rFonts w:cs="Times New Roman"/>
          <w:szCs w:val="20"/>
        </w:rPr>
        <w:t xml:space="preserve">with </w:t>
      </w:r>
      <w:r w:rsidRPr="009428FF">
        <w:rPr>
          <w:rFonts w:cs="Times New Roman"/>
          <w:szCs w:val="20"/>
        </w:rPr>
        <w:t xml:space="preserve">shorter half-life or </w:t>
      </w:r>
      <w:r w:rsidR="005B3B34" w:rsidRPr="009428FF">
        <w:rPr>
          <w:rFonts w:cs="Times New Roman"/>
          <w:szCs w:val="20"/>
        </w:rPr>
        <w:t xml:space="preserve">higher protein binding </w:t>
      </w:r>
      <w:r w:rsidRPr="009428FF">
        <w:rPr>
          <w:rFonts w:cs="Times New Roman"/>
          <w:szCs w:val="20"/>
        </w:rPr>
        <w:t>are likely to accumulate less in the milk</w:t>
      </w:r>
      <w:r w:rsidR="006B73DF" w:rsidRPr="009428FF">
        <w:rPr>
          <w:rFonts w:cs="Times New Roman"/>
          <w:szCs w:val="20"/>
        </w:rPr>
        <w:t>, although exceptions occur</w:t>
      </w:r>
      <w:r w:rsidRPr="009428FF">
        <w:rPr>
          <w:rFonts w:cs="Times New Roman"/>
          <w:szCs w:val="20"/>
        </w:rPr>
        <w:t>. The stage of the lactation is also important as the protein content declines and the fat content increases with the transition from colostrum to mature milk</w:t>
      </w:r>
      <w:r w:rsidR="00C35F95" w:rsidRPr="009428FF">
        <w:rPr>
          <w:rFonts w:cs="Times New Roman"/>
          <w:szCs w:val="20"/>
        </w:rPr>
        <w:t xml:space="preserve"> shortly after birth</w:t>
      </w:r>
      <w:r w:rsidRPr="009428FF">
        <w:rPr>
          <w:rFonts w:cs="Times New Roman"/>
          <w:szCs w:val="20"/>
        </w:rPr>
        <w:t>. Infant factors important for drug exposure include suckling pattern (volume of milk consumed</w:t>
      </w:r>
      <w:r w:rsidR="007E0AD1" w:rsidRPr="009428FF">
        <w:rPr>
          <w:rFonts w:cs="Times New Roman"/>
          <w:szCs w:val="20"/>
        </w:rPr>
        <w:t>)</w:t>
      </w:r>
      <w:r w:rsidRPr="009428FF">
        <w:rPr>
          <w:rFonts w:cs="Times New Roman"/>
          <w:szCs w:val="20"/>
        </w:rPr>
        <w:t>, frequency and timing relative to maternal concentrations</w:t>
      </w:r>
      <w:r w:rsidR="00531D4D" w:rsidRPr="009428FF">
        <w:rPr>
          <w:rFonts w:cs="Times New Roman"/>
          <w:szCs w:val="20"/>
        </w:rPr>
        <w:t xml:space="preserve"> </w:t>
      </w:r>
      <w:r w:rsidRPr="009428FF">
        <w:rPr>
          <w:rFonts w:cs="Times New Roman"/>
          <w:szCs w:val="20"/>
        </w:rPr>
        <w:fldChar w:fldCharType="begin"/>
      </w:r>
      <w:r w:rsidR="00ED36C2" w:rsidRPr="009428FF">
        <w:rPr>
          <w:rFonts w:cs="Times New Roman"/>
          <w:szCs w:val="20"/>
        </w:rPr>
        <w:instrText xml:space="preserve"> ADDIN EN.CITE &lt;EndNote&gt;&lt;Cite&gt;&lt;Author&gt;McNamara&lt;/Author&gt;&lt;Year&gt;2004&lt;/Year&gt;&lt;RecNum&gt;28&lt;/RecNum&gt;&lt;DisplayText&gt;[206]&lt;/DisplayText&gt;&lt;record&gt;&lt;rec-number&gt;28&lt;/rec-number&gt;&lt;foreign-keys&gt;&lt;key app="EN" db-id="5pwwaasze5atftewtwsv5fw9d0fdtsvsf02t" timestamp="1530806924"&gt;28&lt;/key&gt;&lt;/foreign-keys&gt;&lt;ref-type name="Journal Article"&gt;17&lt;/ref-type&gt;&lt;contributors&gt;&lt;authors&gt;&lt;author&gt;McNamara, P. J.&lt;/author&gt;&lt;author&gt;Abbassi, M.&lt;/author&gt;&lt;/authors&gt;&lt;/contributors&gt;&lt;auth-address&gt;College of Pharmacy, University of Kentucky, Lexington, Kentucky 40536, USA. pmcnamar@email.uky.edu&lt;/auth-address&gt;&lt;titles&gt;&lt;title&gt;Neonatal exposure to drugs in breast milk&lt;/title&gt;&lt;secondary-title&gt;Pharm Res&lt;/secondary-title&gt;&lt;/titles&gt;&lt;periodical&gt;&lt;full-title&gt;Pharm Res&lt;/full-title&gt;&lt;/periodical&gt;&lt;pages&gt;555-66&lt;/pages&gt;&lt;volume&gt;21&lt;/volume&gt;&lt;number&gt;4&lt;/number&gt;&lt;keywords&gt;&lt;keyword&gt;Age Factors&lt;/keyword&gt;&lt;keyword&gt;Dose-Response Relationship, Drug&lt;/keyword&gt;&lt;keyword&gt;Drug-Related Side Effects and Adverse Reactions&lt;/keyword&gt;&lt;keyword&gt;Female&lt;/keyword&gt;&lt;keyword&gt;Humans&lt;/keyword&gt;&lt;keyword&gt;Infant, Newborn/*metabolism&lt;/keyword&gt;&lt;keyword&gt;Milk, Human/*metabolism&lt;/keyword&gt;&lt;keyword&gt;Pharmaceutical Preparations/*administration &amp;amp; dosage/*metabolism&lt;/keyword&gt;&lt;keyword&gt;Risk Assessment&lt;/keyword&gt;&lt;/keywords&gt;&lt;dates&gt;&lt;year&gt;2004&lt;/year&gt;&lt;pub-dates&gt;&lt;date&gt;Apr&lt;/date&gt;&lt;/pub-dates&gt;&lt;/dates&gt;&lt;isbn&gt;0724-8741 (Print)&amp;#xD;0724-8741 (Linking)&lt;/isbn&gt;&lt;accession-num&gt;15139511&lt;/accession-num&gt;&lt;urls&gt;&lt;related-urls&gt;&lt;url&gt;http://www.ncbi.nlm.nih.gov/pubmed/15139511&lt;/url&gt;&lt;/related-urls&gt;&lt;/urls&gt;&lt;/record&gt;&lt;/Cite&gt;&lt;/EndNote&gt;</w:instrText>
      </w:r>
      <w:r w:rsidRPr="009428FF">
        <w:rPr>
          <w:rFonts w:cs="Times New Roman"/>
          <w:szCs w:val="20"/>
        </w:rPr>
        <w:fldChar w:fldCharType="separate"/>
      </w:r>
      <w:r w:rsidR="00ED36C2" w:rsidRPr="009428FF">
        <w:rPr>
          <w:rFonts w:cs="Times New Roman"/>
          <w:noProof/>
          <w:szCs w:val="20"/>
        </w:rPr>
        <w:t>[206]</w:t>
      </w:r>
      <w:r w:rsidRPr="009428FF">
        <w:rPr>
          <w:rFonts w:cs="Times New Roman"/>
          <w:szCs w:val="20"/>
        </w:rPr>
        <w:fldChar w:fldCharType="end"/>
      </w:r>
      <w:r w:rsidR="00531D4D" w:rsidRPr="009428FF">
        <w:rPr>
          <w:rFonts w:cs="Times New Roman"/>
          <w:szCs w:val="20"/>
        </w:rPr>
        <w:t>.</w:t>
      </w:r>
    </w:p>
    <w:p w14:paraId="24DFC24E" w14:textId="4AA49CEC" w:rsidR="00D10C2B" w:rsidRPr="009428FF" w:rsidRDefault="00D10C2B" w:rsidP="00D10C2B">
      <w:pPr>
        <w:spacing w:after="120" w:line="360" w:lineRule="auto"/>
        <w:jc w:val="both"/>
        <w:rPr>
          <w:rFonts w:cs="Times New Roman"/>
          <w:szCs w:val="20"/>
        </w:rPr>
      </w:pPr>
      <w:r w:rsidRPr="009428FF">
        <w:rPr>
          <w:rFonts w:cs="Times New Roman"/>
          <w:szCs w:val="20"/>
        </w:rPr>
        <w:lastRenderedPageBreak/>
        <w:t xml:space="preserve"> </w:t>
      </w:r>
    </w:p>
    <w:p w14:paraId="25E14F7E" w14:textId="5FCAB662" w:rsidR="00E042B6" w:rsidRPr="009428FF" w:rsidRDefault="00E042B6" w:rsidP="00BF21ED">
      <w:pPr>
        <w:spacing w:after="120" w:line="360" w:lineRule="auto"/>
        <w:jc w:val="both"/>
        <w:rPr>
          <w:szCs w:val="20"/>
          <w:lang w:val="en-GB"/>
        </w:rPr>
        <w:sectPr w:rsidR="00E042B6" w:rsidRPr="009428FF" w:rsidSect="00C507B9">
          <w:type w:val="continuous"/>
          <w:pgSz w:w="11906" w:h="16838"/>
          <w:pgMar w:top="1417" w:right="1417" w:bottom="1134" w:left="1417" w:header="708" w:footer="708" w:gutter="0"/>
          <w:cols w:space="708"/>
          <w:docGrid w:linePitch="360"/>
        </w:sectPr>
      </w:pPr>
      <w:bookmarkStart w:id="31" w:name="_Ref512852331"/>
    </w:p>
    <w:bookmarkEnd w:id="31"/>
    <w:p w14:paraId="3449AD59" w14:textId="50FFAFAB" w:rsidR="00EA43B3" w:rsidRPr="009428FF" w:rsidRDefault="00F4733A" w:rsidP="00FB5FEA">
      <w:pPr>
        <w:pStyle w:val="Heading2"/>
        <w:rPr>
          <w:rFonts w:cs="Times New Roman"/>
          <w:sz w:val="20"/>
          <w:szCs w:val="20"/>
          <w:lang w:val="en-GB"/>
        </w:rPr>
      </w:pPr>
      <w:r w:rsidRPr="009428FF">
        <w:rPr>
          <w:rFonts w:cs="Times New Roman"/>
          <w:sz w:val="20"/>
          <w:szCs w:val="20"/>
          <w:lang w:val="en-GB"/>
        </w:rPr>
        <w:t>4</w:t>
      </w:r>
      <w:r w:rsidR="00625282" w:rsidRPr="009428FF">
        <w:rPr>
          <w:rFonts w:cs="Times New Roman"/>
          <w:sz w:val="20"/>
          <w:szCs w:val="20"/>
          <w:lang w:val="en-GB"/>
        </w:rPr>
        <w:t>.</w:t>
      </w:r>
      <w:r w:rsidRPr="009428FF">
        <w:rPr>
          <w:rFonts w:cs="Times New Roman"/>
          <w:sz w:val="20"/>
          <w:szCs w:val="20"/>
          <w:lang w:val="en-GB"/>
        </w:rPr>
        <w:t xml:space="preserve">4 Infant </w:t>
      </w:r>
      <w:r w:rsidR="00625282" w:rsidRPr="009428FF">
        <w:rPr>
          <w:rFonts w:cs="Times New Roman"/>
          <w:sz w:val="20"/>
          <w:szCs w:val="20"/>
          <w:lang w:val="en-GB"/>
        </w:rPr>
        <w:t>e</w:t>
      </w:r>
      <w:r w:rsidR="008C178D" w:rsidRPr="009428FF">
        <w:rPr>
          <w:rFonts w:cs="Times New Roman"/>
          <w:sz w:val="20"/>
          <w:szCs w:val="20"/>
          <w:lang w:val="en-GB"/>
        </w:rPr>
        <w:t xml:space="preserve">xposure </w:t>
      </w:r>
      <w:r w:rsidR="00113905" w:rsidRPr="009428FF">
        <w:rPr>
          <w:rFonts w:cs="Times New Roman"/>
          <w:sz w:val="20"/>
          <w:szCs w:val="20"/>
          <w:lang w:val="en-GB"/>
        </w:rPr>
        <w:t xml:space="preserve">to maternal ARVs </w:t>
      </w:r>
      <w:r w:rsidRPr="009428FF">
        <w:rPr>
          <w:rFonts w:cs="Times New Roman"/>
          <w:sz w:val="20"/>
          <w:szCs w:val="20"/>
          <w:lang w:val="en-GB"/>
        </w:rPr>
        <w:t xml:space="preserve">through breastmilk </w:t>
      </w:r>
    </w:p>
    <w:p w14:paraId="1BB2F608" w14:textId="22AAC135" w:rsidR="006B6434" w:rsidRPr="009428FF" w:rsidRDefault="006B6434" w:rsidP="0012629C">
      <w:pPr>
        <w:spacing w:after="120" w:line="480" w:lineRule="auto"/>
        <w:rPr>
          <w:rFonts w:cs="Times New Roman"/>
          <w:szCs w:val="20"/>
          <w:lang w:val="en-GB"/>
        </w:rPr>
      </w:pPr>
      <w:r w:rsidRPr="009428FF">
        <w:rPr>
          <w:rFonts w:cs="Times New Roman"/>
          <w:szCs w:val="20"/>
          <w:lang w:val="en-GB"/>
        </w:rPr>
        <w:t xml:space="preserve">As detailed above, drugs administered to the mother can enter the breastmilk through both active transport mechanisms and by passive diffusion and therefore be ingested by the breastfeeding infant. The FDA has long recommended clinical lactation studies to be conducted pre-licensing or in the early phase after licensing in drugs that are anticipated to be widely used in women of childbearing age </w:t>
      </w:r>
      <w:r w:rsidR="00E00CD1" w:rsidRPr="009428FF">
        <w:rPr>
          <w:rFonts w:cs="Times New Roman"/>
          <w:szCs w:val="20"/>
          <w:lang w:val="en-GB"/>
        </w:rPr>
        <w:fldChar w:fldCharType="begin"/>
      </w:r>
      <w:r w:rsidR="00ED36C2" w:rsidRPr="009428FF">
        <w:rPr>
          <w:rFonts w:cs="Times New Roman"/>
          <w:szCs w:val="20"/>
          <w:lang w:val="en-GB"/>
        </w:rPr>
        <w:instrText xml:space="preserve"> ADDIN EN.CITE &lt;EndNote&gt;&lt;Cite&gt;&lt;Author&gt;United States Department of Health and Human Services (DHHS)&lt;/Author&gt;&lt;Year&gt;2005&lt;/Year&gt;&lt;RecNum&gt;373&lt;/RecNum&gt;&lt;DisplayText&gt;[207]&lt;/DisplayText&gt;&lt;record&gt;&lt;rec-number&gt;373&lt;/rec-number&gt;&lt;foreign-keys&gt;&lt;key app="EN" db-id="dvwe9wr2qsppxfe25edvxpsoew0tftfsrzpe" timestamp="1534506361"&gt;373&lt;/key&gt;&lt;/foreign-keys&gt;&lt;ref-type name="Report"&gt;27&lt;/ref-type&gt;&lt;contributors&gt;&lt;authors&gt;&lt;author&gt;United States Department of Health and Human Services (DHHS),&lt;/author&gt;&lt;author&gt;Food and Drug Administration (FDA),&lt;/author&gt;&lt;author&gt;Center for Drug Evaluation and Research (CDER),&lt;/author&gt;&lt;author&gt;Center for Biologics Evaluation and Research (CBER),&lt;/author&gt;&lt;/authors&gt;&lt;/contributors&gt;&lt;titles&gt;&lt;title&gt;Guidance for Industry Clinical Lactation Studies – Study Design, Data Analysis, and Recommendations for Labeling. Draft Guidance&lt;/title&gt;&lt;/titles&gt;&lt;dates&gt;&lt;year&gt;2005&lt;/year&gt;&lt;/dates&gt;&lt;urls&gt;&lt;related-urls&gt;&lt;url&gt;https://www.fda.gov/downloads/regulatoryinformation/guidances/ucm127505.pdf&lt;/url&gt;&lt;/related-urls&gt;&lt;/urls&gt;&lt;access-date&gt;August 17, 2018&lt;/access-date&gt;&lt;/record&gt;&lt;/Cite&gt;&lt;/EndNote&gt;</w:instrText>
      </w:r>
      <w:r w:rsidR="00E00CD1" w:rsidRPr="009428FF">
        <w:rPr>
          <w:rFonts w:cs="Times New Roman"/>
          <w:szCs w:val="20"/>
          <w:lang w:val="en-GB"/>
        </w:rPr>
        <w:fldChar w:fldCharType="separate"/>
      </w:r>
      <w:r w:rsidR="00ED36C2" w:rsidRPr="009428FF">
        <w:rPr>
          <w:rFonts w:cs="Times New Roman"/>
          <w:noProof/>
          <w:szCs w:val="20"/>
          <w:lang w:val="en-GB"/>
        </w:rPr>
        <w:t>[207]</w:t>
      </w:r>
      <w:r w:rsidR="00E00CD1" w:rsidRPr="009428FF">
        <w:rPr>
          <w:rFonts w:cs="Times New Roman"/>
          <w:szCs w:val="20"/>
          <w:lang w:val="en-GB"/>
        </w:rPr>
        <w:fldChar w:fldCharType="end"/>
      </w:r>
      <w:r w:rsidRPr="009428FF">
        <w:rPr>
          <w:rFonts w:cs="Times New Roman"/>
          <w:szCs w:val="20"/>
          <w:lang w:val="en-GB"/>
        </w:rPr>
        <w:t>. However, this has not been the case for</w:t>
      </w:r>
      <w:r w:rsidR="003E18E8" w:rsidRPr="009428FF">
        <w:rPr>
          <w:rFonts w:cs="Times New Roman"/>
          <w:szCs w:val="20"/>
          <w:lang w:val="en-GB"/>
        </w:rPr>
        <w:t xml:space="preserve"> women living with HIV and ARVs</w:t>
      </w:r>
      <w:r w:rsidRPr="009428FF">
        <w:rPr>
          <w:rFonts w:cs="Times New Roman"/>
          <w:szCs w:val="20"/>
          <w:lang w:val="en-GB"/>
        </w:rPr>
        <w:t xml:space="preserve">. </w:t>
      </w:r>
      <w:r w:rsidR="003E18E8" w:rsidRPr="009428FF">
        <w:rPr>
          <w:rFonts w:cs="Times New Roman"/>
          <w:szCs w:val="20"/>
          <w:lang w:val="en-GB"/>
        </w:rPr>
        <w:t>U</w:t>
      </w:r>
      <w:r w:rsidRPr="009428FF">
        <w:rPr>
          <w:rFonts w:cs="Times New Roman"/>
          <w:szCs w:val="20"/>
          <w:lang w:val="en-GB"/>
        </w:rPr>
        <w:t xml:space="preserve">ntil very recent changes in guidance </w:t>
      </w:r>
      <w:r w:rsidR="00E00CD1" w:rsidRPr="009428FF">
        <w:rPr>
          <w:rFonts w:cs="Times New Roman"/>
          <w:szCs w:val="20"/>
          <w:lang w:val="en-GB"/>
        </w:rPr>
        <w:fldChar w:fldCharType="begin">
          <w:fldData xml:space="preserve">PEVuZE5vdGU+PENpdGU+PEF1dGhvcj5FdXJvcGVhbiBBSURTIENsaW5pY2FsIFNvY2lldHkgKEVB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</w:fldData>
        </w:fldChar>
      </w:r>
      <w:r w:rsidR="000830C5" w:rsidRPr="009428FF">
        <w:rPr>
          <w:rFonts w:cs="Times New Roman"/>
          <w:szCs w:val="20"/>
          <w:lang w:val="en-GB"/>
        </w:rPr>
        <w:instrText xml:space="preserve"> ADDIN EN.CITE </w:instrText>
      </w:r>
      <w:r w:rsidR="000830C5" w:rsidRPr="009428FF">
        <w:rPr>
          <w:rFonts w:cs="Times New Roman"/>
          <w:szCs w:val="20"/>
          <w:lang w:val="en-GB"/>
        </w:rPr>
        <w:fldChar w:fldCharType="begin">
          <w:fldData xml:space="preserve">PEVuZE5vdGU+PENpdGU+PEF1dGhvcj5FdXJvcGVhbiBBSURTIENsaW5pY2FsIFNvY2lldHkgKEVB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</w:fldData>
        </w:fldChar>
      </w:r>
      <w:r w:rsidR="000830C5" w:rsidRPr="009428FF">
        <w:rPr>
          <w:rFonts w:cs="Times New Roman"/>
          <w:szCs w:val="20"/>
          <w:lang w:val="en-GB"/>
        </w:rPr>
        <w:instrText xml:space="preserve"> ADDIN EN.CITE.DATA </w:instrText>
      </w:r>
      <w:r w:rsidR="000830C5" w:rsidRPr="009428FF">
        <w:rPr>
          <w:rFonts w:cs="Times New Roman"/>
          <w:szCs w:val="20"/>
          <w:lang w:val="en-GB"/>
        </w:rPr>
      </w:r>
      <w:r w:rsidR="000830C5" w:rsidRPr="009428FF">
        <w:rPr>
          <w:rFonts w:cs="Times New Roman"/>
          <w:szCs w:val="20"/>
          <w:lang w:val="en-GB"/>
        </w:rPr>
        <w:fldChar w:fldCharType="end"/>
      </w:r>
      <w:r w:rsidR="00E00CD1" w:rsidRPr="009428FF">
        <w:rPr>
          <w:rFonts w:cs="Times New Roman"/>
          <w:szCs w:val="20"/>
          <w:lang w:val="en-GB"/>
        </w:rPr>
      </w:r>
      <w:r w:rsidR="00E00CD1" w:rsidRPr="009428FF">
        <w:rPr>
          <w:rFonts w:cs="Times New Roman"/>
          <w:szCs w:val="20"/>
          <w:lang w:val="en-GB"/>
        </w:rPr>
        <w:fldChar w:fldCharType="separate"/>
      </w:r>
      <w:r w:rsidR="000830C5" w:rsidRPr="009428FF">
        <w:rPr>
          <w:rFonts w:cs="Times New Roman"/>
          <w:noProof/>
          <w:szCs w:val="20"/>
          <w:lang w:val="en-GB"/>
        </w:rPr>
        <w:t>[16, 17, 142]</w:t>
      </w:r>
      <w:r w:rsidR="00E00CD1" w:rsidRPr="009428FF">
        <w:rPr>
          <w:rFonts w:cs="Times New Roman"/>
          <w:szCs w:val="20"/>
          <w:lang w:val="en-GB"/>
        </w:rPr>
        <w:fldChar w:fldCharType="end"/>
      </w:r>
      <w:r w:rsidRPr="009428FF">
        <w:rPr>
          <w:rFonts w:cs="Times New Roman"/>
          <w:szCs w:val="20"/>
          <w:lang w:val="en-GB"/>
        </w:rPr>
        <w:t xml:space="preserve">, women </w:t>
      </w:r>
      <w:r w:rsidR="003E18E8" w:rsidRPr="009428FF">
        <w:rPr>
          <w:rFonts w:cs="Times New Roman"/>
          <w:szCs w:val="20"/>
          <w:lang w:val="en-GB"/>
        </w:rPr>
        <w:t xml:space="preserve">living with HIV </w:t>
      </w:r>
      <w:r w:rsidRPr="009428FF">
        <w:rPr>
          <w:rFonts w:cs="Times New Roman"/>
          <w:szCs w:val="20"/>
          <w:lang w:val="en-GB"/>
        </w:rPr>
        <w:t xml:space="preserve">in </w:t>
      </w:r>
      <w:r w:rsidR="003E18E8" w:rsidRPr="009428FF">
        <w:rPr>
          <w:rFonts w:cs="Times New Roman"/>
          <w:szCs w:val="20"/>
          <w:lang w:val="en-GB"/>
        </w:rPr>
        <w:t xml:space="preserve">resource-rich </w:t>
      </w:r>
      <w:r w:rsidRPr="009428FF">
        <w:rPr>
          <w:rFonts w:cs="Times New Roman"/>
          <w:szCs w:val="20"/>
          <w:lang w:val="en-GB"/>
        </w:rPr>
        <w:t>settings</w:t>
      </w:r>
      <w:r w:rsidR="003E18E8" w:rsidRPr="009428FF">
        <w:rPr>
          <w:rFonts w:cs="Times New Roman"/>
          <w:szCs w:val="20"/>
          <w:lang w:val="en-GB"/>
        </w:rPr>
        <w:t>,</w:t>
      </w:r>
      <w:r w:rsidRPr="009428FF">
        <w:rPr>
          <w:rFonts w:cs="Times New Roman"/>
          <w:szCs w:val="20"/>
          <w:lang w:val="en-GB"/>
        </w:rPr>
        <w:t xml:space="preserve"> where newly licen</w:t>
      </w:r>
      <w:r w:rsidR="003E18E8" w:rsidRPr="009428FF">
        <w:rPr>
          <w:rFonts w:cs="Times New Roman"/>
          <w:szCs w:val="20"/>
          <w:lang w:val="en-GB"/>
        </w:rPr>
        <w:t>s</w:t>
      </w:r>
      <w:r w:rsidRPr="009428FF">
        <w:rPr>
          <w:rFonts w:cs="Times New Roman"/>
          <w:szCs w:val="20"/>
          <w:lang w:val="en-GB"/>
        </w:rPr>
        <w:t xml:space="preserve">ed ARVs have been </w:t>
      </w:r>
      <w:r w:rsidR="003E18E8" w:rsidRPr="009428FF">
        <w:rPr>
          <w:rFonts w:cs="Times New Roman"/>
          <w:szCs w:val="20"/>
          <w:lang w:val="en-GB"/>
        </w:rPr>
        <w:t xml:space="preserve">promptly </w:t>
      </w:r>
      <w:r w:rsidRPr="009428FF">
        <w:rPr>
          <w:rFonts w:cs="Times New Roman"/>
          <w:szCs w:val="20"/>
          <w:lang w:val="en-GB"/>
        </w:rPr>
        <w:t>deployed</w:t>
      </w:r>
      <w:r w:rsidR="003E18E8" w:rsidRPr="009428FF">
        <w:rPr>
          <w:rFonts w:cs="Times New Roman"/>
          <w:szCs w:val="20"/>
          <w:lang w:val="en-GB"/>
        </w:rPr>
        <w:t>,</w:t>
      </w:r>
      <w:r w:rsidRPr="009428FF">
        <w:rPr>
          <w:rFonts w:cs="Times New Roman"/>
          <w:szCs w:val="20"/>
          <w:lang w:val="en-GB"/>
        </w:rPr>
        <w:t xml:space="preserve"> have </w:t>
      </w:r>
      <w:r w:rsidR="003E18E8" w:rsidRPr="009428FF">
        <w:rPr>
          <w:rFonts w:cs="Times New Roman"/>
          <w:szCs w:val="20"/>
          <w:lang w:val="en-GB"/>
        </w:rPr>
        <w:t xml:space="preserve">been </w:t>
      </w:r>
      <w:r w:rsidRPr="009428FF">
        <w:rPr>
          <w:rFonts w:cs="Times New Roman"/>
          <w:szCs w:val="20"/>
          <w:lang w:val="en-GB"/>
        </w:rPr>
        <w:t>universally advised to completely abstain from breastfeeding irrespective of whether virological</w:t>
      </w:r>
      <w:r w:rsidR="003E18E8" w:rsidRPr="009428FF">
        <w:rPr>
          <w:rFonts w:cs="Times New Roman"/>
          <w:szCs w:val="20"/>
          <w:lang w:val="en-GB"/>
        </w:rPr>
        <w:t>ly</w:t>
      </w:r>
      <w:r w:rsidRPr="009428FF">
        <w:rPr>
          <w:rFonts w:cs="Times New Roman"/>
          <w:szCs w:val="20"/>
          <w:lang w:val="en-GB"/>
        </w:rPr>
        <w:t xml:space="preserve"> suppress</w:t>
      </w:r>
      <w:r w:rsidR="003E18E8" w:rsidRPr="009428FF">
        <w:rPr>
          <w:rFonts w:cs="Times New Roman"/>
          <w:szCs w:val="20"/>
          <w:lang w:val="en-GB"/>
        </w:rPr>
        <w:t>ed or not</w:t>
      </w:r>
      <w:r w:rsidRPr="009428FF">
        <w:rPr>
          <w:rFonts w:cs="Times New Roman"/>
          <w:szCs w:val="20"/>
          <w:lang w:val="en-GB"/>
        </w:rPr>
        <w:t>. In contrast, in low-resource settings, WHO guidance has been for exclusive breastfeeding, but until 2013</w:t>
      </w:r>
      <w:r w:rsidR="007178D5" w:rsidRPr="009428FF">
        <w:rPr>
          <w:rFonts w:cs="Times New Roman"/>
          <w:szCs w:val="20"/>
          <w:lang w:val="en-GB"/>
        </w:rPr>
        <w:t xml:space="preserve"> </w:t>
      </w:r>
      <w:r w:rsidR="00805C50" w:rsidRPr="009428FF">
        <w:rPr>
          <w:szCs w:val="20"/>
          <w:lang w:val="en-GB"/>
        </w:rPr>
        <w:fldChar w:fldCharType="begin"/>
      </w:r>
      <w:r w:rsidR="007010EA" w:rsidRPr="009428FF">
        <w:rPr>
          <w:szCs w:val="20"/>
          <w:lang w:val="en-GB"/>
        </w:rPr>
        <w:instrText xml:space="preserve"> ADDIN EN.CITE &lt;EndNote&gt;&lt;Cite&gt;&lt;Author&gt;Organization&lt;/Author&gt;&lt;Year&gt;2013&lt;/Year&gt;&lt;RecNum&gt;213&lt;/RecNum&gt;&lt;DisplayText&gt;[11]&lt;/DisplayText&gt;&lt;record&gt;&lt;rec-number&gt;213&lt;/rec-number&gt;&lt;foreign-keys&gt;&lt;key app="EN" db-id="dvwe9wr2qsppxfe25edvxpsoew0tftfsrzpe" timestamp="1532428705"&gt;213&lt;/key&gt;&lt;/foreign-keys&gt;&lt;ref-type name="Book"&gt;6&lt;/ref-type&gt;&lt;contributors&gt;&lt;authors&gt;&lt;author&gt;World Health Organization (WHO),&lt;/author&gt;&lt;/authors&gt;&lt;/contributors&gt;&lt;titles&gt;&lt;title&gt;Consolidated guidelines on general HIV care and the use of antiretroviral drugs for treating and preventing HIV infection: recommendations for a public health approach&lt;/title&gt;&lt;/titles&gt;&lt;pages&gt;269&lt;/pages&gt;&lt;dates&gt;&lt;year&gt;2013&lt;/year&gt;&lt;/dates&gt;&lt;pub-location&gt;Geneva&lt;/pub-location&gt;&lt;publisher&gt;World Health Organization&lt;/publisher&gt;&lt;urls&gt;&lt;related-urls&gt;&lt;url&gt;http://www.who.int/hiv/pub/guidelines/arv2013/en/&lt;/url&gt;&lt;/related-urls&gt;&lt;/urls&gt;&lt;/record&gt;&lt;/Cite&gt;&lt;/EndNote&gt;</w:instrText>
      </w:r>
      <w:r w:rsidR="00805C50" w:rsidRPr="009428FF">
        <w:rPr>
          <w:szCs w:val="20"/>
          <w:lang w:val="en-GB"/>
        </w:rPr>
        <w:fldChar w:fldCharType="separate"/>
      </w:r>
      <w:r w:rsidR="000109A9" w:rsidRPr="009428FF">
        <w:rPr>
          <w:noProof/>
          <w:szCs w:val="20"/>
          <w:lang w:val="en-GB"/>
        </w:rPr>
        <w:t>[11]</w:t>
      </w:r>
      <w:r w:rsidR="00805C50" w:rsidRPr="009428FF">
        <w:rPr>
          <w:szCs w:val="20"/>
          <w:lang w:val="en-GB"/>
        </w:rPr>
        <w:fldChar w:fldCharType="end"/>
      </w:r>
      <w:r w:rsidRPr="009428FF">
        <w:rPr>
          <w:rFonts w:cs="Times New Roman"/>
          <w:szCs w:val="20"/>
          <w:lang w:val="en-GB"/>
        </w:rPr>
        <w:t>, AR</w:t>
      </w:r>
      <w:r w:rsidR="003E18E8" w:rsidRPr="009428FF">
        <w:rPr>
          <w:rFonts w:cs="Times New Roman"/>
          <w:szCs w:val="20"/>
          <w:lang w:val="en-GB"/>
        </w:rPr>
        <w:t>T</w:t>
      </w:r>
      <w:r w:rsidRPr="009428FF">
        <w:rPr>
          <w:rFonts w:cs="Times New Roman"/>
          <w:szCs w:val="20"/>
          <w:lang w:val="en-GB"/>
        </w:rPr>
        <w:t xml:space="preserve"> recommendations were for short</w:t>
      </w:r>
      <w:r w:rsidR="003E18E8" w:rsidRPr="009428FF">
        <w:rPr>
          <w:rFonts w:cs="Times New Roman"/>
          <w:szCs w:val="20"/>
          <w:lang w:val="en-GB"/>
        </w:rPr>
        <w:t xml:space="preserve"> maternal ARV </w:t>
      </w:r>
      <w:r w:rsidRPr="009428FF">
        <w:rPr>
          <w:rFonts w:cs="Times New Roman"/>
          <w:szCs w:val="20"/>
          <w:lang w:val="en-GB"/>
        </w:rPr>
        <w:t xml:space="preserve">courses around the time of delivery, making it challenging to study the </w:t>
      </w:r>
      <w:r w:rsidR="00A76C30" w:rsidRPr="009428FF">
        <w:rPr>
          <w:rFonts w:cs="Times New Roman"/>
          <w:szCs w:val="20"/>
          <w:lang w:val="en-GB"/>
        </w:rPr>
        <w:t>breastmilk</w:t>
      </w:r>
      <w:r w:rsidRPr="009428FF">
        <w:rPr>
          <w:rFonts w:cs="Times New Roman"/>
          <w:szCs w:val="20"/>
          <w:lang w:val="en-GB"/>
        </w:rPr>
        <w:t xml:space="preserve"> transfer of </w:t>
      </w:r>
      <w:r w:rsidR="003E18E8" w:rsidRPr="009428FF">
        <w:rPr>
          <w:rFonts w:cs="Times New Roman"/>
          <w:szCs w:val="20"/>
          <w:lang w:val="en-GB"/>
        </w:rPr>
        <w:t xml:space="preserve">ARVs </w:t>
      </w:r>
      <w:r w:rsidRPr="009428FF">
        <w:rPr>
          <w:rFonts w:cs="Times New Roman"/>
          <w:szCs w:val="20"/>
          <w:lang w:val="en-GB"/>
        </w:rPr>
        <w:t>when both mother and infant have reached steady state.</w:t>
      </w:r>
    </w:p>
    <w:p w14:paraId="35BA21ED" w14:textId="70C9DF18" w:rsidR="003E18E8" w:rsidRPr="009428FF" w:rsidRDefault="006B6434" w:rsidP="0012629C">
      <w:pPr>
        <w:spacing w:after="120" w:line="480" w:lineRule="auto"/>
        <w:rPr>
          <w:rFonts w:cs="Times New Roman"/>
          <w:szCs w:val="20"/>
          <w:lang w:val="en-GB"/>
        </w:rPr>
      </w:pPr>
      <w:r w:rsidRPr="009428FF">
        <w:rPr>
          <w:rFonts w:cs="Times New Roman"/>
          <w:szCs w:val="20"/>
          <w:lang w:val="en-GB"/>
        </w:rPr>
        <w:t xml:space="preserve">Many </w:t>
      </w:r>
      <w:r w:rsidR="007178D5" w:rsidRPr="009428FF">
        <w:rPr>
          <w:rFonts w:cs="Times New Roman"/>
          <w:szCs w:val="20"/>
          <w:lang w:val="en-GB"/>
        </w:rPr>
        <w:t>studie</w:t>
      </w:r>
      <w:r w:rsidRPr="009428FF">
        <w:rPr>
          <w:rFonts w:cs="Times New Roman"/>
          <w:szCs w:val="20"/>
          <w:lang w:val="en-GB"/>
        </w:rPr>
        <w:t>s s</w:t>
      </w:r>
      <w:r w:rsidR="000C711E" w:rsidRPr="009428FF">
        <w:rPr>
          <w:rFonts w:cs="Times New Roman"/>
          <w:szCs w:val="20"/>
          <w:lang w:val="en-GB"/>
        </w:rPr>
        <w:t>eek</w:t>
      </w:r>
      <w:r w:rsidRPr="009428FF">
        <w:rPr>
          <w:rFonts w:cs="Times New Roman"/>
          <w:szCs w:val="20"/>
          <w:lang w:val="en-GB"/>
        </w:rPr>
        <w:t xml:space="preserve"> to estimate ARV exposure of the breastf</w:t>
      </w:r>
      <w:r w:rsidR="00805C50" w:rsidRPr="009428FF">
        <w:rPr>
          <w:rFonts w:cs="Times New Roman"/>
          <w:szCs w:val="20"/>
          <w:lang w:val="en-GB"/>
        </w:rPr>
        <w:t xml:space="preserve">ed infant by conducting nested </w:t>
      </w:r>
      <w:r w:rsidR="003E18E8" w:rsidRPr="009428FF">
        <w:rPr>
          <w:rFonts w:cs="Times New Roman"/>
          <w:szCs w:val="20"/>
          <w:lang w:val="en-GB"/>
        </w:rPr>
        <w:t xml:space="preserve">PK </w:t>
      </w:r>
      <w:r w:rsidR="007178D5" w:rsidRPr="009428FF">
        <w:rPr>
          <w:rFonts w:cs="Times New Roman"/>
          <w:szCs w:val="20"/>
          <w:lang w:val="en-GB"/>
        </w:rPr>
        <w:t>components</w:t>
      </w:r>
      <w:r w:rsidRPr="009428FF">
        <w:rPr>
          <w:rFonts w:cs="Times New Roman"/>
          <w:szCs w:val="20"/>
          <w:lang w:val="en-GB"/>
        </w:rPr>
        <w:t xml:space="preserve"> within the large </w:t>
      </w:r>
      <w:r w:rsidR="003E18E8" w:rsidRPr="009428FF">
        <w:rPr>
          <w:rFonts w:cs="Times New Roman"/>
          <w:szCs w:val="20"/>
          <w:lang w:val="en-GB"/>
        </w:rPr>
        <w:t xml:space="preserve">preventive </w:t>
      </w:r>
      <w:r w:rsidRPr="009428FF">
        <w:rPr>
          <w:rFonts w:cs="Times New Roman"/>
          <w:szCs w:val="20"/>
          <w:lang w:val="en-GB"/>
        </w:rPr>
        <w:t xml:space="preserve">trials which ultimately informed policy for lifelong </w:t>
      </w:r>
      <w:r w:rsidR="003E18E8" w:rsidRPr="009428FF">
        <w:rPr>
          <w:rFonts w:cs="Times New Roman"/>
          <w:szCs w:val="20"/>
          <w:lang w:val="en-GB"/>
        </w:rPr>
        <w:t xml:space="preserve">ART </w:t>
      </w:r>
      <w:r w:rsidRPr="009428FF">
        <w:rPr>
          <w:rFonts w:cs="Times New Roman"/>
          <w:szCs w:val="20"/>
          <w:lang w:val="en-GB"/>
        </w:rPr>
        <w:t xml:space="preserve">for women diagnosed with HIV during pregnancy or postpartum. </w:t>
      </w:r>
      <w:r w:rsidR="005B3B34" w:rsidRPr="009428FF">
        <w:rPr>
          <w:rFonts w:cs="Times New Roman"/>
          <w:szCs w:val="20"/>
          <w:lang w:val="en-GB"/>
        </w:rPr>
        <w:t xml:space="preserve">For this reason, questions surrounding changes in penetration of drug into breast milk at different stages of lactation from colostrum through to mature milk, and </w:t>
      </w:r>
      <w:r w:rsidR="006B73DF" w:rsidRPr="009428FF">
        <w:rPr>
          <w:rFonts w:cs="Times New Roman"/>
          <w:szCs w:val="20"/>
          <w:lang w:val="en-GB"/>
        </w:rPr>
        <w:t>regarding</w:t>
      </w:r>
      <w:r w:rsidR="005B3B34" w:rsidRPr="009428FF">
        <w:rPr>
          <w:rFonts w:cs="Times New Roman"/>
          <w:szCs w:val="20"/>
          <w:lang w:val="en-GB"/>
        </w:rPr>
        <w:t xml:space="preserve"> infant factors which may influence PK, have not been rigorously evaluated.</w:t>
      </w:r>
    </w:p>
    <w:p w14:paraId="6A022710" w14:textId="167335E6" w:rsidR="006B6434" w:rsidRPr="009428FF" w:rsidRDefault="00BD5C2B" w:rsidP="0012629C">
      <w:pPr>
        <w:spacing w:after="120" w:line="480" w:lineRule="auto"/>
        <w:rPr>
          <w:rFonts w:cs="Times New Roman"/>
          <w:szCs w:val="20"/>
          <w:lang w:val="en-GB"/>
        </w:rPr>
      </w:pPr>
      <w:r w:rsidRPr="009428FF">
        <w:rPr>
          <w:rFonts w:cs="Times New Roman"/>
          <w:szCs w:val="20"/>
          <w:lang w:val="en-GB"/>
        </w:rPr>
        <w:t xml:space="preserve">A wide range of </w:t>
      </w:r>
      <w:r w:rsidR="00805C50" w:rsidRPr="009428FF">
        <w:rPr>
          <w:rFonts w:cs="Times New Roman"/>
          <w:szCs w:val="20"/>
          <w:lang w:val="en-GB"/>
        </w:rPr>
        <w:t xml:space="preserve">breastmilk penetration of each drug, expressed as the median milk to plasma (M:P) ratio, </w:t>
      </w:r>
      <w:r w:rsidRPr="009428FF">
        <w:rPr>
          <w:rFonts w:cs="Times New Roman"/>
          <w:szCs w:val="20"/>
          <w:lang w:val="en-GB"/>
        </w:rPr>
        <w:t>have been reported for several</w:t>
      </w:r>
      <w:r w:rsidR="00805C50" w:rsidRPr="009428FF">
        <w:rPr>
          <w:rFonts w:cs="Times New Roman"/>
          <w:szCs w:val="20"/>
          <w:lang w:val="en-GB"/>
        </w:rPr>
        <w:t xml:space="preserve"> </w:t>
      </w:r>
      <w:r w:rsidR="000C711E" w:rsidRPr="009428FF">
        <w:rPr>
          <w:rFonts w:cs="Times New Roman"/>
          <w:szCs w:val="20"/>
          <w:lang w:val="en-GB"/>
        </w:rPr>
        <w:t>ARVs</w:t>
      </w:r>
      <w:r w:rsidRPr="009428FF">
        <w:rPr>
          <w:rFonts w:cs="Times New Roman"/>
          <w:szCs w:val="20"/>
          <w:lang w:val="en-GB"/>
        </w:rPr>
        <w:t xml:space="preserve"> </w:t>
      </w:r>
      <w:r w:rsidR="000C711E" w:rsidRPr="009428FF">
        <w:rPr>
          <w:rFonts w:cs="Times New Roman"/>
          <w:szCs w:val="20"/>
          <w:lang w:val="en-GB"/>
        </w:rPr>
        <w:t>(</w:t>
      </w:r>
      <w:r w:rsidR="00805C50" w:rsidRPr="009428FF">
        <w:rPr>
          <w:rFonts w:cs="Times New Roman"/>
          <w:szCs w:val="20"/>
          <w:lang w:val="en-GB"/>
        </w:rPr>
        <w:fldChar w:fldCharType="begin"/>
      </w:r>
      <w:r w:rsidR="00805C50" w:rsidRPr="009428FF">
        <w:rPr>
          <w:rFonts w:cs="Times New Roman"/>
          <w:szCs w:val="20"/>
        </w:rPr>
        <w:instrText xml:space="preserve"> REF _Ref521585326 \h </w:instrText>
      </w:r>
      <w:r w:rsidR="00202535" w:rsidRPr="009428FF">
        <w:rPr>
          <w:rFonts w:cs="Times New Roman"/>
          <w:szCs w:val="20"/>
          <w:lang w:val="en-GB"/>
        </w:rPr>
        <w:instrText xml:space="preserve"> \* MERGEFORMAT </w:instrText>
      </w:r>
      <w:r w:rsidR="00805C50" w:rsidRPr="009428FF">
        <w:rPr>
          <w:rFonts w:cs="Times New Roman"/>
          <w:szCs w:val="20"/>
          <w:lang w:val="en-GB"/>
        </w:rPr>
      </w:r>
      <w:r w:rsidR="00805C50" w:rsidRPr="009428FF">
        <w:rPr>
          <w:rFonts w:cs="Times New Roman"/>
          <w:szCs w:val="20"/>
          <w:lang w:val="en-GB"/>
        </w:rPr>
        <w:fldChar w:fldCharType="separate"/>
      </w:r>
      <w:r w:rsidR="00805C50" w:rsidRPr="009428FF">
        <w:rPr>
          <w:rFonts w:cs="Times New Roman"/>
          <w:b/>
          <w:szCs w:val="20"/>
          <w:lang w:val="en-GB"/>
        </w:rPr>
        <w:t xml:space="preserve">Table </w:t>
      </w:r>
      <w:r w:rsidR="00805C50" w:rsidRPr="009428FF">
        <w:rPr>
          <w:rFonts w:cs="Times New Roman"/>
          <w:b/>
          <w:noProof/>
          <w:szCs w:val="20"/>
          <w:lang w:val="en-GB"/>
        </w:rPr>
        <w:t>3</w:t>
      </w:r>
      <w:r w:rsidR="00805C50" w:rsidRPr="009428FF">
        <w:rPr>
          <w:rFonts w:cs="Times New Roman"/>
          <w:szCs w:val="20"/>
          <w:lang w:val="en-GB"/>
        </w:rPr>
        <w:fldChar w:fldCharType="end"/>
      </w:r>
      <w:r w:rsidR="000C711E" w:rsidRPr="009428FF">
        <w:rPr>
          <w:rFonts w:cs="Times New Roman"/>
          <w:szCs w:val="20"/>
          <w:lang w:val="en-GB"/>
        </w:rPr>
        <w:t>)</w:t>
      </w:r>
      <w:r w:rsidR="00805C50" w:rsidRPr="009428FF">
        <w:rPr>
          <w:rFonts w:cs="Times New Roman"/>
          <w:szCs w:val="20"/>
          <w:lang w:val="en-GB"/>
        </w:rPr>
        <w:t>.</w:t>
      </w:r>
      <w:r w:rsidR="000C711E" w:rsidRPr="009428FF">
        <w:rPr>
          <w:rFonts w:cs="Times New Roman"/>
          <w:szCs w:val="20"/>
          <w:lang w:val="en-GB"/>
        </w:rPr>
        <w:t xml:space="preserve"> </w:t>
      </w:r>
      <w:r w:rsidR="006B6434" w:rsidRPr="009428FF">
        <w:rPr>
          <w:rFonts w:cs="Times New Roman"/>
          <w:szCs w:val="20"/>
          <w:lang w:val="en-GB"/>
        </w:rPr>
        <w:t xml:space="preserve">Studies which have explored the concentration of ARVs in both maternal blood and breastmilk at intervals throughout the dosing interval </w:t>
      </w:r>
      <w:r w:rsidR="006B6434" w:rsidRPr="009428FF">
        <w:rPr>
          <w:rFonts w:cs="Times New Roman"/>
          <w:szCs w:val="20"/>
          <w:lang w:val="en-GB"/>
        </w:rPr>
        <w:fldChar w:fldCharType="begin">
          <w:fldData xml:space="preserve">PEVuZE5vdGU+PENpdGU+PEF1dGhvcj5Db3JiZXR0PC9BdXRob3I+PFllYXI+MjAxNDwvWWVhcj48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==
</w:fldData>
        </w:fldChar>
      </w:r>
      <w:r w:rsidR="00ED36C2" w:rsidRPr="009428FF">
        <w:rPr>
          <w:rFonts w:cs="Times New Roman"/>
          <w:szCs w:val="20"/>
          <w:lang w:val="en-GB"/>
        </w:rPr>
        <w:instrText xml:space="preserve"> ADDIN EN.CITE </w:instrText>
      </w:r>
      <w:r w:rsidR="00ED36C2" w:rsidRPr="009428FF">
        <w:rPr>
          <w:rFonts w:cs="Times New Roman"/>
          <w:szCs w:val="20"/>
          <w:lang w:val="en-GB"/>
        </w:rPr>
        <w:fldChar w:fldCharType="begin">
          <w:fldData xml:space="preserve">PEVuZE5vdGU+PENpdGU+PEF1dGhvcj5Db3JiZXR0PC9BdXRob3I+PFllYXI+MjAxNDwvWWVhcj48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==
</w:fldData>
        </w:fldChar>
      </w:r>
      <w:r w:rsidR="00ED36C2" w:rsidRPr="009428FF">
        <w:rPr>
          <w:rFonts w:cs="Times New Roman"/>
          <w:szCs w:val="20"/>
          <w:lang w:val="en-GB"/>
        </w:rPr>
        <w:instrText xml:space="preserve"> ADDIN EN.CITE.DATA </w:instrText>
      </w:r>
      <w:r w:rsidR="00ED36C2" w:rsidRPr="009428FF">
        <w:rPr>
          <w:rFonts w:cs="Times New Roman"/>
          <w:szCs w:val="20"/>
          <w:lang w:val="en-GB"/>
        </w:rPr>
      </w:r>
      <w:r w:rsidR="00ED36C2" w:rsidRPr="009428FF">
        <w:rPr>
          <w:rFonts w:cs="Times New Roman"/>
          <w:szCs w:val="20"/>
          <w:lang w:val="en-GB"/>
        </w:rPr>
        <w:fldChar w:fldCharType="end"/>
      </w:r>
      <w:r w:rsidR="006B6434" w:rsidRPr="009428FF">
        <w:rPr>
          <w:rFonts w:cs="Times New Roman"/>
          <w:szCs w:val="20"/>
          <w:lang w:val="en-GB"/>
        </w:rPr>
      </w:r>
      <w:r w:rsidR="006B6434" w:rsidRPr="009428FF">
        <w:rPr>
          <w:rFonts w:cs="Times New Roman"/>
          <w:szCs w:val="20"/>
          <w:lang w:val="en-GB"/>
        </w:rPr>
        <w:fldChar w:fldCharType="separate"/>
      </w:r>
      <w:r w:rsidR="00ED36C2" w:rsidRPr="009428FF">
        <w:rPr>
          <w:rFonts w:cs="Times New Roman"/>
          <w:noProof/>
          <w:szCs w:val="20"/>
          <w:lang w:val="en-GB"/>
        </w:rPr>
        <w:t>[142, 144, 146, 208]</w:t>
      </w:r>
      <w:r w:rsidR="006B6434" w:rsidRPr="009428FF">
        <w:rPr>
          <w:rFonts w:cs="Times New Roman"/>
          <w:szCs w:val="20"/>
          <w:lang w:val="en-GB"/>
        </w:rPr>
        <w:fldChar w:fldCharType="end"/>
      </w:r>
      <w:r w:rsidR="006B6434" w:rsidRPr="009428FF">
        <w:rPr>
          <w:rFonts w:cs="Times New Roman"/>
          <w:szCs w:val="20"/>
          <w:lang w:val="en-GB"/>
        </w:rPr>
        <w:t xml:space="preserve"> have indicated that the maximum concentration in breastmilk tends to occur an hour or two later than the maximum concentration in maternal blood. Furthermore, the clearance of drug from the </w:t>
      </w:r>
      <w:r w:rsidR="00A76C30" w:rsidRPr="009428FF">
        <w:rPr>
          <w:rFonts w:cs="Times New Roman"/>
          <w:szCs w:val="20"/>
          <w:lang w:val="en-GB"/>
        </w:rPr>
        <w:t>breastmilk</w:t>
      </w:r>
      <w:r w:rsidR="006B6434" w:rsidRPr="009428FF">
        <w:rPr>
          <w:rFonts w:cs="Times New Roman"/>
          <w:szCs w:val="20"/>
          <w:lang w:val="en-GB"/>
        </w:rPr>
        <w:t xml:space="preserve"> is often slower than from the maternal blood</w:t>
      </w:r>
      <w:r w:rsidR="00531D4D" w:rsidRPr="009428FF">
        <w:rPr>
          <w:rFonts w:cs="Times New Roman"/>
          <w:szCs w:val="20"/>
          <w:lang w:val="en-GB"/>
        </w:rPr>
        <w:t xml:space="preserve"> </w:t>
      </w:r>
      <w:r w:rsidR="006B6434" w:rsidRPr="009428FF">
        <w:rPr>
          <w:rFonts w:cs="Times New Roman"/>
          <w:szCs w:val="20"/>
          <w:lang w:val="en-GB"/>
        </w:rPr>
        <w:fldChar w:fldCharType="begin">
          <w:fldData xml:space="preserve">PEVuZE5vdGU+PENpdGU+PEF1dGhvcj5NaXJvY2huaWNrPC9BdXRob3I+PFllYXI+MjAwOTwvWWVh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</w:fldData>
        </w:fldChar>
      </w:r>
      <w:r w:rsidR="000830C5" w:rsidRPr="009428FF">
        <w:rPr>
          <w:rFonts w:cs="Times New Roman"/>
          <w:szCs w:val="20"/>
          <w:lang w:val="en-GB"/>
        </w:rPr>
        <w:instrText xml:space="preserve"> ADDIN EN.CITE </w:instrText>
      </w:r>
      <w:r w:rsidR="000830C5" w:rsidRPr="009428FF">
        <w:rPr>
          <w:rFonts w:cs="Times New Roman"/>
          <w:szCs w:val="20"/>
          <w:lang w:val="en-GB"/>
        </w:rPr>
        <w:fldChar w:fldCharType="begin">
          <w:fldData xml:space="preserve">PEVuZE5vdGU+PENpdGU+PEF1dGhvcj5NaXJvY2huaWNrPC9BdXRob3I+PFllYXI+MjAwOTwvWWVh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</w:fldData>
        </w:fldChar>
      </w:r>
      <w:r w:rsidR="000830C5" w:rsidRPr="009428FF">
        <w:rPr>
          <w:rFonts w:cs="Times New Roman"/>
          <w:szCs w:val="20"/>
          <w:lang w:val="en-GB"/>
        </w:rPr>
        <w:instrText xml:space="preserve"> ADDIN EN.CITE.DATA </w:instrText>
      </w:r>
      <w:r w:rsidR="000830C5" w:rsidRPr="009428FF">
        <w:rPr>
          <w:rFonts w:cs="Times New Roman"/>
          <w:szCs w:val="20"/>
          <w:lang w:val="en-GB"/>
        </w:rPr>
      </w:r>
      <w:r w:rsidR="000830C5" w:rsidRPr="009428FF">
        <w:rPr>
          <w:rFonts w:cs="Times New Roman"/>
          <w:szCs w:val="20"/>
          <w:lang w:val="en-GB"/>
        </w:rPr>
        <w:fldChar w:fldCharType="end"/>
      </w:r>
      <w:r w:rsidR="006B6434" w:rsidRPr="009428FF">
        <w:rPr>
          <w:rFonts w:cs="Times New Roman"/>
          <w:szCs w:val="20"/>
          <w:lang w:val="en-GB"/>
        </w:rPr>
      </w:r>
      <w:r w:rsidR="006B6434" w:rsidRPr="009428FF">
        <w:rPr>
          <w:rFonts w:cs="Times New Roman"/>
          <w:szCs w:val="20"/>
          <w:lang w:val="en-GB"/>
        </w:rPr>
        <w:fldChar w:fldCharType="separate"/>
      </w:r>
      <w:r w:rsidR="000830C5" w:rsidRPr="009428FF">
        <w:rPr>
          <w:rFonts w:cs="Times New Roman"/>
          <w:noProof/>
          <w:szCs w:val="20"/>
          <w:lang w:val="en-GB"/>
        </w:rPr>
        <w:t>[142, 148]</w:t>
      </w:r>
      <w:r w:rsidR="006B6434" w:rsidRPr="009428FF">
        <w:rPr>
          <w:rFonts w:cs="Times New Roman"/>
          <w:szCs w:val="20"/>
          <w:lang w:val="en-GB"/>
        </w:rPr>
        <w:fldChar w:fldCharType="end"/>
      </w:r>
      <w:r w:rsidR="00531D4D" w:rsidRPr="009428FF">
        <w:rPr>
          <w:rFonts w:cs="Times New Roman"/>
          <w:szCs w:val="20"/>
          <w:lang w:val="en-GB"/>
        </w:rPr>
        <w:t>.</w:t>
      </w:r>
      <w:r w:rsidR="006B6434" w:rsidRPr="009428FF">
        <w:rPr>
          <w:rFonts w:cs="Times New Roman"/>
          <w:szCs w:val="20"/>
          <w:lang w:val="en-GB"/>
        </w:rPr>
        <w:t xml:space="preserve"> Together, this means that for some drugs, particularly those with short plasma half-lives such as the NRTI, the total exposure as measured by AUC may be higher in the </w:t>
      </w:r>
      <w:r w:rsidR="00A76C30" w:rsidRPr="009428FF">
        <w:rPr>
          <w:rFonts w:cs="Times New Roman"/>
          <w:szCs w:val="20"/>
          <w:lang w:val="en-GB"/>
        </w:rPr>
        <w:t>breastmilk</w:t>
      </w:r>
      <w:r w:rsidR="006B6434" w:rsidRPr="009428FF">
        <w:rPr>
          <w:rFonts w:cs="Times New Roman"/>
          <w:szCs w:val="20"/>
          <w:lang w:val="en-GB"/>
        </w:rPr>
        <w:t xml:space="preserve"> as compared to maternal blood, but this difference may be missed if few time points are sampled. Whilst collection of paired blood and </w:t>
      </w:r>
      <w:r w:rsidR="00A76C30" w:rsidRPr="009428FF">
        <w:rPr>
          <w:rFonts w:cs="Times New Roman"/>
          <w:szCs w:val="20"/>
          <w:lang w:val="en-GB"/>
        </w:rPr>
        <w:t>breastmilk</w:t>
      </w:r>
      <w:r w:rsidR="006B6434" w:rsidRPr="009428FF">
        <w:rPr>
          <w:rFonts w:cs="Times New Roman"/>
          <w:szCs w:val="20"/>
          <w:lang w:val="en-GB"/>
        </w:rPr>
        <w:t xml:space="preserve"> samples is ideal to calculate </w:t>
      </w:r>
      <w:r w:rsidR="00805C50" w:rsidRPr="009428FF">
        <w:rPr>
          <w:rFonts w:cs="Times New Roman"/>
          <w:szCs w:val="20"/>
          <w:lang w:val="en-GB"/>
        </w:rPr>
        <w:t xml:space="preserve">M:P </w:t>
      </w:r>
      <w:r w:rsidR="006B6434" w:rsidRPr="009428FF">
        <w:rPr>
          <w:rFonts w:cs="Times New Roman"/>
          <w:szCs w:val="20"/>
          <w:lang w:val="en-GB"/>
        </w:rPr>
        <w:t>ratios</w:t>
      </w:r>
      <w:r w:rsidR="00531D4D" w:rsidRPr="009428FF">
        <w:rPr>
          <w:rFonts w:cs="Times New Roman"/>
          <w:szCs w:val="20"/>
          <w:lang w:val="en-GB"/>
        </w:rPr>
        <w:t xml:space="preserve"> </w:t>
      </w:r>
      <w:r w:rsidRPr="009428FF">
        <w:rPr>
          <w:rFonts w:cs="Times New Roman"/>
          <w:szCs w:val="20"/>
          <w:lang w:val="en-GB"/>
        </w:rPr>
        <w:fldChar w:fldCharType="begin"/>
      </w:r>
      <w:r w:rsidR="00ED36C2" w:rsidRPr="009428FF">
        <w:rPr>
          <w:rFonts w:cs="Times New Roman"/>
          <w:szCs w:val="20"/>
          <w:lang w:val="en-GB"/>
        </w:rPr>
        <w:instrText xml:space="preserve"> ADDIN EN.CITE &lt;EndNote&gt;&lt;Cite&gt;&lt;Author&gt;Begg&lt;/Author&gt;&lt;Year&gt;2002&lt;/Year&gt;&lt;RecNum&gt;254&lt;/RecNum&gt;&lt;DisplayText&gt;[209]&lt;/DisplayText&gt;&lt;record&gt;&lt;rec-number&gt;254&lt;/rec-number&gt;&lt;foreign-keys&gt;&lt;key app="EN" db-id="dvwe9wr2qsppxfe25edvxpsoew0tftfsrzpe" timestamp="1533236322"&gt;254&lt;/key&gt;&lt;/foreign-keys&gt;&lt;ref-type name="Journal Article"&gt;17&lt;/ref-type&gt;&lt;contributors&gt;&lt;authors&gt;&lt;author&gt;Begg, E. J.&lt;/author&gt;&lt;author&gt;Duffull, S. B.&lt;/author&gt;&lt;author&gt;Hackett, L. P.&lt;/author&gt;&lt;author&gt;Ilett, K. F.&lt;/author&gt;&lt;/authors&gt;&lt;/contributors&gt;&lt;auth-address&gt;Department of Clinical Pharmacology, Christchurch Hospital, Christchurch, New Zealand.&lt;/auth-address&gt;&lt;titles&gt;&lt;title&gt;Studying drugs in human milk: time to unify the approach&lt;/title&gt;&lt;secondary-title&gt;J Hum Lact&lt;/secondary-title&gt;&lt;/titles&gt;&lt;periodical&gt;&lt;full-title&gt;J Hum Lact&lt;/full-title&gt;&lt;/periodical&gt;&lt;pages&gt;323-32&lt;/pages&gt;&lt;volume&gt;18&lt;/volume&gt;&lt;number&gt;4&lt;/number&gt;&lt;keywords&gt;&lt;keyword&gt;Breast Feeding&lt;/keyword&gt;&lt;keyword&gt;Drug Residues/*analysis&lt;/keyword&gt;&lt;keyword&gt;Drug-Related Side Effects and Adverse Reactions&lt;/keyword&gt;&lt;keyword&gt;Female&lt;/keyword&gt;&lt;keyword&gt;Humans&lt;/keyword&gt;&lt;keyword&gt;Hydrogen-Ion Concentration&lt;/keyword&gt;&lt;keyword&gt;Infant&lt;/keyword&gt;&lt;keyword&gt;Infant, Newborn&lt;/keyword&gt;&lt;keyword&gt;*Lactation/drug effects&lt;/keyword&gt;&lt;keyword&gt;Milk, Human/*chemistry/metabolism/secretion&lt;/keyword&gt;&lt;keyword&gt;*Pharmacokinetics&lt;/keyword&gt;&lt;keyword&gt;Plasma/chemistry&lt;/keyword&gt;&lt;/keywords&gt;&lt;dates&gt;&lt;year&gt;2002&lt;/year&gt;&lt;pub-dates&gt;&lt;date&gt;Nov&lt;/date&gt;&lt;/pub-dates&gt;&lt;/dates&gt;&lt;isbn&gt;0890-3344 (Print)&amp;#xD;0890-3344 (Linking)&lt;/isbn&gt;&lt;accession-num&gt;12449047&lt;/accession-num&gt;&lt;urls&gt;&lt;related-urls&gt;&lt;url&gt;https://www.ncbi.nlm.nih.gov/pubmed/12449047&lt;/url&gt;&lt;/related-urls&gt;&lt;/urls&gt;&lt;electronic-resource-num&gt;10.1177/089033402237904&lt;/electronic-resource-num&gt;&lt;/record&gt;&lt;/Cite&gt;&lt;/EndNote&gt;</w:instrText>
      </w:r>
      <w:r w:rsidRPr="009428FF">
        <w:rPr>
          <w:rFonts w:cs="Times New Roman"/>
          <w:szCs w:val="20"/>
          <w:lang w:val="en-GB"/>
        </w:rPr>
        <w:fldChar w:fldCharType="separate"/>
      </w:r>
      <w:r w:rsidR="00ED36C2" w:rsidRPr="009428FF">
        <w:rPr>
          <w:rFonts w:cs="Times New Roman"/>
          <w:noProof/>
          <w:szCs w:val="20"/>
          <w:lang w:val="en-GB"/>
        </w:rPr>
        <w:t>[209]</w:t>
      </w:r>
      <w:r w:rsidRPr="009428FF">
        <w:rPr>
          <w:rFonts w:cs="Times New Roman"/>
          <w:szCs w:val="20"/>
          <w:lang w:val="en-GB"/>
        </w:rPr>
        <w:fldChar w:fldCharType="end"/>
      </w:r>
      <w:r w:rsidR="00531D4D" w:rsidRPr="009428FF">
        <w:rPr>
          <w:rFonts w:cs="Times New Roman"/>
          <w:szCs w:val="20"/>
          <w:lang w:val="en-GB"/>
        </w:rPr>
        <w:t>,</w:t>
      </w:r>
      <w:r w:rsidR="006B6434" w:rsidRPr="009428FF">
        <w:rPr>
          <w:rFonts w:cs="Times New Roman"/>
          <w:szCs w:val="20"/>
          <w:lang w:val="en-GB"/>
        </w:rPr>
        <w:t xml:space="preserve"> it is important to have prior knowledge of when the maximum concentrations are likely to be seen in order to choose the best sampling time points for a sparse strategy.</w:t>
      </w:r>
    </w:p>
    <w:p w14:paraId="6FA1791C" w14:textId="2B573839" w:rsidR="006B6434" w:rsidRPr="009428FF" w:rsidRDefault="006B6434" w:rsidP="0012629C">
      <w:pPr>
        <w:spacing w:after="120" w:line="480" w:lineRule="auto"/>
        <w:rPr>
          <w:rFonts w:cs="Times New Roman"/>
          <w:szCs w:val="20"/>
          <w:lang w:val="en-GB"/>
        </w:rPr>
      </w:pPr>
      <w:r w:rsidRPr="009428FF">
        <w:rPr>
          <w:rFonts w:cs="Times New Roman"/>
          <w:szCs w:val="20"/>
          <w:lang w:val="en-GB"/>
        </w:rPr>
        <w:t xml:space="preserve">An example of the different results which may be obtained from sampling at different time points can be seen when contrasting the M:P ratios for </w:t>
      </w:r>
      <w:r w:rsidR="007E0AD1" w:rsidRPr="009428FF">
        <w:rPr>
          <w:rFonts w:cs="Times New Roman"/>
          <w:szCs w:val="20"/>
          <w:lang w:val="en-GB"/>
        </w:rPr>
        <w:t xml:space="preserve"> FTC </w:t>
      </w:r>
      <w:r w:rsidRPr="009428FF">
        <w:rPr>
          <w:rFonts w:cs="Times New Roman"/>
          <w:szCs w:val="20"/>
          <w:lang w:val="en-GB"/>
        </w:rPr>
        <w:t xml:space="preserve">between a study which sampled pre-dose and at 1-2 hours post dose </w:t>
      </w:r>
      <w:r w:rsidRPr="009428FF">
        <w:rPr>
          <w:rFonts w:cs="Times New Roman"/>
          <w:szCs w:val="20"/>
          <w:lang w:val="en-GB"/>
        </w:rPr>
        <w:lastRenderedPageBreak/>
        <w:t xml:space="preserve">and obtained a time-averaged M:P ratio of between 0.63 and 2.1 </w:t>
      </w:r>
      <w:r w:rsidRPr="009428FF">
        <w:rPr>
          <w:rFonts w:cs="Times New Roman"/>
          <w:szCs w:val="20"/>
          <w:lang w:val="en-GB"/>
        </w:rPr>
        <w:fldChar w:fldCharType="begin">
          <w:fldData xml:space="preserve">PEVuZE5vdGU+PENpdGU+PEF1dGhvcj5NdWd3YW55YTwvQXV0aG9yPjxZZWFyPjIwMTY8L1llYXI+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</w:fldData>
        </w:fldChar>
      </w:r>
      <w:r w:rsidR="000830C5" w:rsidRPr="009428FF">
        <w:rPr>
          <w:rFonts w:cs="Times New Roman"/>
          <w:szCs w:val="20"/>
          <w:lang w:val="en-GB"/>
        </w:rPr>
        <w:instrText xml:space="preserve"> ADDIN EN.CITE </w:instrText>
      </w:r>
      <w:r w:rsidR="000830C5" w:rsidRPr="009428FF">
        <w:rPr>
          <w:rFonts w:cs="Times New Roman"/>
          <w:szCs w:val="20"/>
          <w:lang w:val="en-GB"/>
        </w:rPr>
        <w:fldChar w:fldCharType="begin">
          <w:fldData xml:space="preserve">PEVuZE5vdGU+PENpdGU+PEF1dGhvcj5NdWd3YW55YTwvQXV0aG9yPjxZZWFyPjIwMTY8L1llYXI+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</w:fldData>
        </w:fldChar>
      </w:r>
      <w:r w:rsidR="000830C5" w:rsidRPr="009428FF">
        <w:rPr>
          <w:rFonts w:cs="Times New Roman"/>
          <w:szCs w:val="20"/>
          <w:lang w:val="en-GB"/>
        </w:rPr>
        <w:instrText xml:space="preserve"> ADDIN EN.CITE.DATA </w:instrText>
      </w:r>
      <w:r w:rsidR="000830C5" w:rsidRPr="009428FF">
        <w:rPr>
          <w:rFonts w:cs="Times New Roman"/>
          <w:szCs w:val="20"/>
          <w:lang w:val="en-GB"/>
        </w:rPr>
      </w:r>
      <w:r w:rsidR="000830C5" w:rsidRPr="009428FF">
        <w:rPr>
          <w:rFonts w:cs="Times New Roman"/>
          <w:szCs w:val="20"/>
          <w:lang w:val="en-GB"/>
        </w:rPr>
        <w:fldChar w:fldCharType="end"/>
      </w:r>
      <w:r w:rsidRPr="009428FF">
        <w:rPr>
          <w:rFonts w:cs="Times New Roman"/>
          <w:szCs w:val="20"/>
          <w:lang w:val="en-GB"/>
        </w:rPr>
      </w:r>
      <w:r w:rsidRPr="009428FF">
        <w:rPr>
          <w:rFonts w:cs="Times New Roman"/>
          <w:szCs w:val="20"/>
          <w:lang w:val="en-GB"/>
        </w:rPr>
        <w:fldChar w:fldCharType="separate"/>
      </w:r>
      <w:r w:rsidR="000830C5" w:rsidRPr="009428FF">
        <w:rPr>
          <w:rFonts w:cs="Times New Roman"/>
          <w:noProof/>
          <w:szCs w:val="20"/>
          <w:lang w:val="en-GB"/>
        </w:rPr>
        <w:t>[143]</w:t>
      </w:r>
      <w:r w:rsidRPr="009428FF">
        <w:rPr>
          <w:rFonts w:cs="Times New Roman"/>
          <w:szCs w:val="20"/>
          <w:lang w:val="en-GB"/>
        </w:rPr>
        <w:fldChar w:fldCharType="end"/>
      </w:r>
      <w:r w:rsidRPr="009428FF">
        <w:rPr>
          <w:rFonts w:cs="Times New Roman"/>
          <w:szCs w:val="20"/>
          <w:lang w:val="en-GB"/>
        </w:rPr>
        <w:t xml:space="preserve"> with a study that compared the ratio of AUC between 0 and 12 hours post-dose and obtained a median M:P ratio of 3.01</w:t>
      </w:r>
      <w:r w:rsidRPr="009428FF">
        <w:rPr>
          <w:rFonts w:cs="Times New Roman"/>
          <w:szCs w:val="20"/>
          <w:lang w:val="en-GB"/>
        </w:rPr>
        <w:fldChar w:fldCharType="begin"/>
      </w:r>
      <w:r w:rsidR="000830C5" w:rsidRPr="009428FF">
        <w:rPr>
          <w:rFonts w:cs="Times New Roman"/>
          <w:szCs w:val="20"/>
          <w:lang w:val="en-GB"/>
        </w:rPr>
        <w:instrText xml:space="preserve"> ADDIN EN.CITE &lt;EndNote&gt;&lt;Cite&gt;&lt;Author&gt;Waitt&lt;/Author&gt;&lt;Year&gt;2018&lt;/Year&gt;&lt;RecNum&gt;143&lt;/RecNum&gt;&lt;DisplayText&gt;[142]&lt;/DisplayText&gt;&lt;record&gt;&lt;rec-number&gt;143&lt;/rec-number&gt;&lt;foreign-keys&gt;&lt;key app="EN" db-id="dvwe9wr2qsppxfe25edvxpsoew0tftfsrzpe" timestamp="1531161537"&gt;143&lt;/key&gt;&lt;/foreign-keys&gt;&lt;ref-type name="Journal Article"&gt;17&lt;/ref-type&gt;&lt;contributors&gt;&lt;authors&gt;&lt;author&gt;Waitt, C.&lt;/author&gt;&lt;author&gt;Olagunju, A.&lt;/author&gt;&lt;author&gt;Nakalema, S.&lt;/author&gt;&lt;author&gt;Kyohaire, I.&lt;/author&gt;&lt;author&gt;Owen, A.&lt;/author&gt;&lt;author&gt;Lamorde, M.&lt;/author&gt;&lt;author&gt;Khoo, S.&lt;/author&gt;&lt;/authors&gt;&lt;/contributors&gt;&lt;auth-address&gt;Department of HIV Pharmacology, 70 Pembroke Place, University of Liverpool, Liverpool L69 3GF, UK.&amp;#xD;Royal Liverpool University Hospital, Prescot Street, Liverpool L7 8XP, UK.&amp;#xD;Faculty of Pharmacy, Obafemi Awolowo University, Ife-Ife, Nigeria.&amp;#xD;Infectious Diseases Institute, Makerere University College of Health Sciences, Kampala, Uganda.&lt;/auth-address&gt;&lt;titles&gt;&lt;title&gt;Plasma and breast milk pharmacokinetics of emtricitabine, tenofovir and lamivudine using dried blood and breast milk spots in nursing African mother-infant pairs&lt;/title&gt;&lt;secondary-title&gt;J Antimicrob Chemother&lt;/secondary-title&gt;&lt;/titles&gt;&lt;periodical&gt;&lt;full-title&gt;J Antimicrob Chemother&lt;/full-title&gt;&lt;/periodical&gt;&lt;pages&gt;1013-1019&lt;/pages&gt;&lt;volume&gt;73&lt;/volume&gt;&lt;number&gt;4&lt;/number&gt;&lt;dates&gt;&lt;year&gt;2018&lt;/year&gt;&lt;pub-dates&gt;&lt;date&gt;Apr 1&lt;/date&gt;&lt;/pub-dates&gt;&lt;/dates&gt;&lt;isbn&gt;1460-2091 (Electronic)&amp;#xD;0305-7453 (Linking)&lt;/isbn&gt;&lt;accession-num&gt;29309634&lt;/accession-num&gt;&lt;urls&gt;&lt;related-urls&gt;&lt;url&gt;https://www.ncbi.nlm.nih.gov/pubmed/29309634&lt;/url&gt;&lt;/related-urls&gt;&lt;/urls&gt;&lt;custom2&gt;PMC5890695&lt;/custom2&gt;&lt;electronic-resource-num&gt;10.1093/jac/dkx507&lt;/electronic-resource-num&gt;&lt;/record&gt;&lt;/Cite&gt;&lt;/EndNote&gt;</w:instrText>
      </w:r>
      <w:r w:rsidRPr="009428FF">
        <w:rPr>
          <w:rFonts w:cs="Times New Roman"/>
          <w:szCs w:val="20"/>
          <w:lang w:val="en-GB"/>
        </w:rPr>
        <w:fldChar w:fldCharType="separate"/>
      </w:r>
      <w:r w:rsidR="000830C5" w:rsidRPr="009428FF">
        <w:rPr>
          <w:rFonts w:cs="Times New Roman"/>
          <w:noProof/>
          <w:szCs w:val="20"/>
          <w:lang w:val="en-GB"/>
        </w:rPr>
        <w:t>[142]</w:t>
      </w:r>
      <w:r w:rsidRPr="009428FF">
        <w:rPr>
          <w:rFonts w:cs="Times New Roman"/>
          <w:szCs w:val="20"/>
          <w:lang w:val="en-GB"/>
        </w:rPr>
        <w:fldChar w:fldCharType="end"/>
      </w:r>
      <w:r w:rsidR="00531D4D" w:rsidRPr="009428FF">
        <w:rPr>
          <w:rFonts w:cs="Times New Roman"/>
          <w:szCs w:val="20"/>
          <w:lang w:val="en-GB"/>
        </w:rPr>
        <w:t>.</w:t>
      </w:r>
      <w:r w:rsidRPr="009428FF">
        <w:rPr>
          <w:rFonts w:cs="Times New Roman"/>
          <w:szCs w:val="20"/>
          <w:lang w:val="en-GB"/>
        </w:rPr>
        <w:t xml:space="preserve"> The maximum </w:t>
      </w:r>
      <w:r w:rsidR="007E0AD1" w:rsidRPr="009428FF">
        <w:rPr>
          <w:rFonts w:cs="Times New Roman"/>
          <w:szCs w:val="20"/>
          <w:lang w:val="en-GB"/>
        </w:rPr>
        <w:t xml:space="preserve">FTC </w:t>
      </w:r>
      <w:r w:rsidR="00A76C30" w:rsidRPr="009428FF">
        <w:rPr>
          <w:rFonts w:cs="Times New Roman"/>
          <w:szCs w:val="20"/>
          <w:lang w:val="en-GB"/>
        </w:rPr>
        <w:t>breastmilk</w:t>
      </w:r>
      <w:r w:rsidRPr="009428FF">
        <w:rPr>
          <w:rFonts w:cs="Times New Roman"/>
          <w:szCs w:val="20"/>
          <w:lang w:val="en-GB"/>
        </w:rPr>
        <w:t xml:space="preserve"> concentration is reached at an average of 4 hours post-maternal dose, and therefore the maximum exposure to the breastfed infant will have been missed by the former study design. As a principle, when a drug has not been previously studied in breastfeeding mothers, it is ideal to generate intensive </w:t>
      </w:r>
      <w:r w:rsidR="008C178D" w:rsidRPr="009428FF">
        <w:rPr>
          <w:rFonts w:cs="Times New Roman"/>
          <w:szCs w:val="20"/>
          <w:lang w:val="en-GB"/>
        </w:rPr>
        <w:t xml:space="preserve">PK </w:t>
      </w:r>
      <w:r w:rsidRPr="009428FF">
        <w:rPr>
          <w:rFonts w:cs="Times New Roman"/>
          <w:szCs w:val="20"/>
          <w:lang w:val="en-GB"/>
        </w:rPr>
        <w:t xml:space="preserve">profiles in at least a small number of </w:t>
      </w:r>
      <w:r w:rsidR="000C711E" w:rsidRPr="009428FF">
        <w:rPr>
          <w:rFonts w:cs="Times New Roman"/>
          <w:szCs w:val="20"/>
          <w:lang w:val="en-GB"/>
        </w:rPr>
        <w:t xml:space="preserve">women </w:t>
      </w:r>
      <w:r w:rsidRPr="009428FF">
        <w:rPr>
          <w:rFonts w:cs="Times New Roman"/>
          <w:szCs w:val="20"/>
          <w:lang w:val="en-GB"/>
        </w:rPr>
        <w:t>(</w:t>
      </w:r>
      <w:r w:rsidR="000C711E" w:rsidRPr="009428FF">
        <w:rPr>
          <w:rFonts w:cs="Times New Roman"/>
          <w:szCs w:val="20"/>
          <w:lang w:val="en-GB"/>
        </w:rPr>
        <w:t>~</w:t>
      </w:r>
      <w:r w:rsidRPr="009428FF">
        <w:rPr>
          <w:rFonts w:cs="Times New Roman"/>
          <w:szCs w:val="20"/>
          <w:lang w:val="en-GB"/>
        </w:rPr>
        <w:t xml:space="preserve">5-10) in order to design sparse sampling strategies which </w:t>
      </w:r>
      <w:r w:rsidR="000C711E" w:rsidRPr="009428FF">
        <w:rPr>
          <w:rFonts w:cs="Times New Roman"/>
          <w:szCs w:val="20"/>
          <w:lang w:val="en-GB"/>
        </w:rPr>
        <w:t xml:space="preserve">can </w:t>
      </w:r>
      <w:r w:rsidRPr="009428FF">
        <w:rPr>
          <w:rFonts w:cs="Times New Roman"/>
          <w:szCs w:val="20"/>
          <w:lang w:val="en-GB"/>
        </w:rPr>
        <w:t>capture the most informative time points.</w:t>
      </w:r>
    </w:p>
    <w:p w14:paraId="20B02162" w14:textId="3AB19EE1" w:rsidR="006B6434" w:rsidRPr="009428FF" w:rsidRDefault="006B6434" w:rsidP="0012629C">
      <w:pPr>
        <w:spacing w:after="120" w:line="480" w:lineRule="auto"/>
        <w:rPr>
          <w:rFonts w:cs="Times New Roman"/>
          <w:szCs w:val="20"/>
          <w:lang w:val="en-GB"/>
        </w:rPr>
      </w:pPr>
      <w:r w:rsidRPr="009428FF">
        <w:rPr>
          <w:rFonts w:cs="Times New Roman"/>
          <w:szCs w:val="20"/>
          <w:lang w:val="en-GB"/>
        </w:rPr>
        <w:t>The exposure of the breastfed infant to maternal AR</w:t>
      </w:r>
      <w:r w:rsidR="000C711E" w:rsidRPr="009428FF">
        <w:rPr>
          <w:rFonts w:cs="Times New Roman"/>
          <w:szCs w:val="20"/>
          <w:lang w:val="en-GB"/>
        </w:rPr>
        <w:t>Vs</w:t>
      </w:r>
      <w:r w:rsidRPr="009428FF">
        <w:rPr>
          <w:rFonts w:cs="Times New Roman"/>
          <w:szCs w:val="20"/>
          <w:lang w:val="en-GB"/>
        </w:rPr>
        <w:t xml:space="preserve"> through the </w:t>
      </w:r>
      <w:r w:rsidR="00A76C30" w:rsidRPr="009428FF">
        <w:rPr>
          <w:rFonts w:cs="Times New Roman"/>
          <w:szCs w:val="20"/>
          <w:lang w:val="en-GB"/>
        </w:rPr>
        <w:t>breastmilk</w:t>
      </w:r>
      <w:r w:rsidRPr="009428FF">
        <w:rPr>
          <w:rFonts w:cs="Times New Roman"/>
          <w:szCs w:val="20"/>
          <w:lang w:val="en-GB"/>
        </w:rPr>
        <w:t xml:space="preserve"> is difficult to estimate precisely. It has proven impossible to determine with accuracy the exact volume of milk ingested by a breastfed infant, and therefore most authors have relied on the standard assumption that an infant ingests 150 mL/Kg of milk per day</w:t>
      </w:r>
      <w:r w:rsidR="00531D4D" w:rsidRPr="009428FF">
        <w:rPr>
          <w:rFonts w:cs="Times New Roman"/>
          <w:szCs w:val="20"/>
          <w:lang w:val="en-GB"/>
        </w:rPr>
        <w:t xml:space="preserve"> </w:t>
      </w:r>
      <w:r w:rsidR="00BD5C2B" w:rsidRPr="009428FF">
        <w:rPr>
          <w:rFonts w:cs="Times New Roman"/>
          <w:szCs w:val="20"/>
          <w:lang w:val="en-GB"/>
        </w:rPr>
        <w:fldChar w:fldCharType="begin">
          <w:fldData xml:space="preserve">PEVuZE5vdGU+PENpdGU+PEF1dGhvcj5PbGFndW5qdTwvQXV0aG9yPjxZZWFyPjIwMTU8L1llYXI+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</w:fldData>
        </w:fldChar>
      </w:r>
      <w:r w:rsidR="003A5187" w:rsidRPr="009428FF">
        <w:rPr>
          <w:rFonts w:cs="Times New Roman"/>
          <w:szCs w:val="20"/>
          <w:lang w:val="en-GB"/>
        </w:rPr>
        <w:instrText xml:space="preserve"> ADDIN EN.CITE </w:instrText>
      </w:r>
      <w:r w:rsidR="003A5187" w:rsidRPr="009428FF">
        <w:rPr>
          <w:rFonts w:cs="Times New Roman"/>
          <w:szCs w:val="20"/>
          <w:lang w:val="en-GB"/>
        </w:rPr>
        <w:fldChar w:fldCharType="begin">
          <w:fldData xml:space="preserve">PEVuZE5vdGU+PENpdGU+PEF1dGhvcj5PbGFndW5qdTwvQXV0aG9yPjxZZWFyPjIwMTU8L1llYXI+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</w:fldData>
        </w:fldChar>
      </w:r>
      <w:r w:rsidR="003A5187" w:rsidRPr="009428FF">
        <w:rPr>
          <w:rFonts w:cs="Times New Roman"/>
          <w:szCs w:val="20"/>
          <w:lang w:val="en-GB"/>
        </w:rPr>
        <w:instrText xml:space="preserve"> ADDIN EN.CITE.DATA </w:instrText>
      </w:r>
      <w:r w:rsidR="003A5187" w:rsidRPr="009428FF">
        <w:rPr>
          <w:rFonts w:cs="Times New Roman"/>
          <w:szCs w:val="20"/>
          <w:lang w:val="en-GB"/>
        </w:rPr>
      </w:r>
      <w:r w:rsidR="003A5187" w:rsidRPr="009428FF">
        <w:rPr>
          <w:rFonts w:cs="Times New Roman"/>
          <w:szCs w:val="20"/>
          <w:lang w:val="en-GB"/>
        </w:rPr>
        <w:fldChar w:fldCharType="end"/>
      </w:r>
      <w:r w:rsidR="00BD5C2B" w:rsidRPr="009428FF">
        <w:rPr>
          <w:rFonts w:cs="Times New Roman"/>
          <w:szCs w:val="20"/>
          <w:lang w:val="en-GB"/>
        </w:rPr>
      </w:r>
      <w:r w:rsidR="00BD5C2B" w:rsidRPr="009428FF">
        <w:rPr>
          <w:rFonts w:cs="Times New Roman"/>
          <w:szCs w:val="20"/>
          <w:lang w:val="en-GB"/>
        </w:rPr>
        <w:fldChar w:fldCharType="separate"/>
      </w:r>
      <w:r w:rsidR="003A5187" w:rsidRPr="009428FF">
        <w:rPr>
          <w:rFonts w:cs="Times New Roman"/>
          <w:noProof/>
          <w:szCs w:val="20"/>
          <w:lang w:val="en-GB"/>
        </w:rPr>
        <w:t>[44]</w:t>
      </w:r>
      <w:r w:rsidR="00BD5C2B" w:rsidRPr="009428FF">
        <w:rPr>
          <w:rFonts w:cs="Times New Roman"/>
          <w:szCs w:val="20"/>
          <w:lang w:val="en-GB"/>
        </w:rPr>
        <w:fldChar w:fldCharType="end"/>
      </w:r>
      <w:r w:rsidR="00531D4D" w:rsidRPr="009428FF">
        <w:rPr>
          <w:rFonts w:cs="Times New Roman"/>
          <w:szCs w:val="20"/>
          <w:lang w:val="en-GB"/>
        </w:rPr>
        <w:t>.</w:t>
      </w:r>
      <w:r w:rsidRPr="009428FF">
        <w:rPr>
          <w:rFonts w:cs="Times New Roman"/>
          <w:szCs w:val="20"/>
          <w:lang w:val="en-GB"/>
        </w:rPr>
        <w:t xml:space="preserve"> Furthermore, where </w:t>
      </w:r>
      <w:r w:rsidR="008C178D" w:rsidRPr="009428FF">
        <w:rPr>
          <w:rFonts w:cs="Times New Roman"/>
          <w:szCs w:val="20"/>
          <w:lang w:val="en-GB"/>
        </w:rPr>
        <w:t xml:space="preserve">PK </w:t>
      </w:r>
      <w:r w:rsidRPr="009428FF">
        <w:rPr>
          <w:rFonts w:cs="Times New Roman"/>
          <w:szCs w:val="20"/>
          <w:lang w:val="en-GB"/>
        </w:rPr>
        <w:t xml:space="preserve">sampling has been at a single time point, it can be difficult to calculate the total exposure of drug within the </w:t>
      </w:r>
      <w:r w:rsidR="00A76C30" w:rsidRPr="009428FF">
        <w:rPr>
          <w:rFonts w:cs="Times New Roman"/>
          <w:szCs w:val="20"/>
          <w:lang w:val="en-GB"/>
        </w:rPr>
        <w:t>breastmilk</w:t>
      </w:r>
      <w:r w:rsidRPr="009428FF">
        <w:rPr>
          <w:rFonts w:cs="Times New Roman"/>
          <w:szCs w:val="20"/>
          <w:lang w:val="en-GB"/>
        </w:rPr>
        <w:t xml:space="preserve">; as explained in the case of </w:t>
      </w:r>
      <w:r w:rsidR="00951D02" w:rsidRPr="009428FF">
        <w:rPr>
          <w:rFonts w:cs="Times New Roman"/>
          <w:szCs w:val="20"/>
          <w:lang w:val="en-GB"/>
        </w:rPr>
        <w:t>FTC</w:t>
      </w:r>
      <w:r w:rsidRPr="009428FF">
        <w:rPr>
          <w:rFonts w:cs="Times New Roman"/>
          <w:szCs w:val="20"/>
          <w:lang w:val="en-GB"/>
        </w:rPr>
        <w:t xml:space="preserve">, it may be possible to significantly under or overestimate the overall exposure of drug over the full dosing interval if data are not available to compute the AUC. Notwithstanding these limitations, a 2015 meta-analysis of all existing data drawn from breastfeeding mother-infant pairs indicated that for most ARVs, the breastfed infant would be exposed to less than 10% of the weight-adjusted pediatric </w:t>
      </w:r>
      <w:r w:rsidR="007E0AD1" w:rsidRPr="009428FF">
        <w:rPr>
          <w:rFonts w:cs="Times New Roman"/>
          <w:szCs w:val="20"/>
          <w:lang w:val="en-GB"/>
        </w:rPr>
        <w:t xml:space="preserve">ARV </w:t>
      </w:r>
      <w:r w:rsidRPr="009428FF">
        <w:rPr>
          <w:rFonts w:cs="Times New Roman"/>
          <w:szCs w:val="20"/>
          <w:lang w:val="en-GB"/>
        </w:rPr>
        <w:t xml:space="preserve">dose which would be given to an infant of that weight should they require the drug for their own treatment. The exceptions were for </w:t>
      </w:r>
      <w:r w:rsidR="007E0AD1" w:rsidRPr="009428FF">
        <w:rPr>
          <w:rFonts w:cs="Times New Roman"/>
          <w:szCs w:val="20"/>
          <w:lang w:val="en-GB"/>
        </w:rPr>
        <w:t xml:space="preserve">NVP </w:t>
      </w:r>
      <w:r w:rsidRPr="009428FF">
        <w:rPr>
          <w:rFonts w:cs="Times New Roman"/>
          <w:szCs w:val="20"/>
          <w:lang w:val="en-GB"/>
        </w:rPr>
        <w:t xml:space="preserve">and </w:t>
      </w:r>
      <w:r w:rsidR="007E0AD1" w:rsidRPr="009428FF">
        <w:rPr>
          <w:rFonts w:cs="Times New Roman"/>
          <w:szCs w:val="20"/>
          <w:lang w:val="en-GB"/>
        </w:rPr>
        <w:t>3TC</w:t>
      </w:r>
      <w:r w:rsidRPr="009428FF">
        <w:rPr>
          <w:rFonts w:cs="Times New Roman"/>
          <w:szCs w:val="20"/>
          <w:lang w:val="en-GB"/>
        </w:rPr>
        <w:t>, where ‘doses’ exceeding the 10% threshold may be delivered to the infant</w:t>
      </w:r>
      <w:r w:rsidR="00531D4D" w:rsidRPr="009428FF">
        <w:rPr>
          <w:rFonts w:cs="Times New Roman"/>
          <w:szCs w:val="20"/>
          <w:lang w:val="en-GB"/>
        </w:rPr>
        <w:t xml:space="preserve"> </w:t>
      </w:r>
      <w:r w:rsidR="00BD5C2B" w:rsidRPr="009428FF">
        <w:rPr>
          <w:rFonts w:cs="Times New Roman"/>
          <w:szCs w:val="20"/>
          <w:lang w:val="en-GB"/>
        </w:rPr>
        <w:fldChar w:fldCharType="begin">
          <w:fldData xml:space="preserve">PEVuZE5vdGU+PENpdGU+PEF1dGhvcj5XYWl0dDwvQXV0aG9yPjxZZWFyPjIwMTU8L1llYXI+PFJl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</w:fldData>
        </w:fldChar>
      </w:r>
      <w:r w:rsidR="00ED36C2" w:rsidRPr="009428FF">
        <w:rPr>
          <w:rFonts w:cs="Times New Roman"/>
          <w:szCs w:val="20"/>
          <w:lang w:val="en-GB"/>
        </w:rPr>
        <w:instrText xml:space="preserve"> ADDIN EN.CITE </w:instrText>
      </w:r>
      <w:r w:rsidR="00ED36C2" w:rsidRPr="009428FF">
        <w:rPr>
          <w:rFonts w:cs="Times New Roman"/>
          <w:szCs w:val="20"/>
          <w:lang w:val="en-GB"/>
        </w:rPr>
        <w:fldChar w:fldCharType="begin">
          <w:fldData xml:space="preserve">PEVuZE5vdGU+PENpdGU+PEF1dGhvcj5XYWl0dDwvQXV0aG9yPjxZZWFyPjIwMTU8L1llYXI+PFJl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</w:fldData>
        </w:fldChar>
      </w:r>
      <w:r w:rsidR="00ED36C2" w:rsidRPr="009428FF">
        <w:rPr>
          <w:rFonts w:cs="Times New Roman"/>
          <w:szCs w:val="20"/>
          <w:lang w:val="en-GB"/>
        </w:rPr>
        <w:instrText xml:space="preserve"> ADDIN EN.CITE.DATA </w:instrText>
      </w:r>
      <w:r w:rsidR="00ED36C2" w:rsidRPr="009428FF">
        <w:rPr>
          <w:rFonts w:cs="Times New Roman"/>
          <w:szCs w:val="20"/>
          <w:lang w:val="en-GB"/>
        </w:rPr>
      </w:r>
      <w:r w:rsidR="00ED36C2" w:rsidRPr="009428FF">
        <w:rPr>
          <w:rFonts w:cs="Times New Roman"/>
          <w:szCs w:val="20"/>
          <w:lang w:val="en-GB"/>
        </w:rPr>
        <w:fldChar w:fldCharType="end"/>
      </w:r>
      <w:r w:rsidR="00BD5C2B" w:rsidRPr="009428FF">
        <w:rPr>
          <w:rFonts w:cs="Times New Roman"/>
          <w:szCs w:val="20"/>
          <w:lang w:val="en-GB"/>
        </w:rPr>
      </w:r>
      <w:r w:rsidR="00BD5C2B" w:rsidRPr="009428FF">
        <w:rPr>
          <w:rFonts w:cs="Times New Roman"/>
          <w:szCs w:val="20"/>
          <w:lang w:val="en-GB"/>
        </w:rPr>
        <w:fldChar w:fldCharType="separate"/>
      </w:r>
      <w:r w:rsidR="00ED36C2" w:rsidRPr="009428FF">
        <w:rPr>
          <w:rFonts w:cs="Times New Roman"/>
          <w:noProof/>
          <w:szCs w:val="20"/>
          <w:lang w:val="en-GB"/>
        </w:rPr>
        <w:t>[142, 210]</w:t>
      </w:r>
      <w:r w:rsidR="00BD5C2B" w:rsidRPr="009428FF">
        <w:rPr>
          <w:rFonts w:cs="Times New Roman"/>
          <w:szCs w:val="20"/>
          <w:lang w:val="en-GB"/>
        </w:rPr>
        <w:fldChar w:fldCharType="end"/>
      </w:r>
      <w:r w:rsidR="00531D4D" w:rsidRPr="009428FF">
        <w:rPr>
          <w:rFonts w:cs="Times New Roman"/>
          <w:szCs w:val="20"/>
          <w:lang w:val="en-GB"/>
        </w:rPr>
        <w:t>.</w:t>
      </w:r>
      <w:r w:rsidRPr="009428FF">
        <w:rPr>
          <w:rFonts w:cs="Times New Roman"/>
          <w:szCs w:val="20"/>
          <w:lang w:val="en-GB"/>
        </w:rPr>
        <w:t xml:space="preserve"> </w:t>
      </w:r>
      <w:r w:rsidR="002F1ABB" w:rsidRPr="009428FF">
        <w:rPr>
          <w:rFonts w:cs="Times New Roman"/>
          <w:szCs w:val="20"/>
          <w:lang w:val="en-GB"/>
        </w:rPr>
        <w:t xml:space="preserve">Olagunju </w:t>
      </w:r>
      <w:r w:rsidR="002F1ABB" w:rsidRPr="009428FF">
        <w:rPr>
          <w:rFonts w:cs="Times New Roman"/>
          <w:i/>
          <w:szCs w:val="20"/>
          <w:lang w:val="en-GB"/>
        </w:rPr>
        <w:t>et al.</w:t>
      </w:r>
      <w:r w:rsidR="002F1ABB" w:rsidRPr="009428FF">
        <w:rPr>
          <w:rFonts w:cs="Times New Roman"/>
          <w:szCs w:val="20"/>
          <w:lang w:val="en-GB"/>
        </w:rPr>
        <w:t xml:space="preserve"> </w:t>
      </w:r>
      <w:r w:rsidRPr="009428FF">
        <w:rPr>
          <w:rFonts w:cs="Times New Roman"/>
          <w:szCs w:val="20"/>
          <w:lang w:val="en-GB"/>
        </w:rPr>
        <w:t xml:space="preserve">considered the exposure of breastfed infants to </w:t>
      </w:r>
      <w:r w:rsidR="007E0AD1" w:rsidRPr="009428FF">
        <w:rPr>
          <w:rFonts w:cs="Times New Roman"/>
          <w:szCs w:val="20"/>
          <w:lang w:val="en-GB"/>
        </w:rPr>
        <w:t xml:space="preserve">EFV </w:t>
      </w:r>
      <w:r w:rsidRPr="009428FF">
        <w:rPr>
          <w:rFonts w:cs="Times New Roman"/>
          <w:szCs w:val="20"/>
          <w:lang w:val="en-GB"/>
        </w:rPr>
        <w:t>according to maternal CYP2B6 genotype, and demonstrated that a significantly ‘higher’ dose was delivered to the infants of mothers homozygous for loss</w:t>
      </w:r>
      <w:r w:rsidR="00E6694A" w:rsidRPr="009428FF">
        <w:rPr>
          <w:rFonts w:cs="Times New Roman"/>
          <w:szCs w:val="20"/>
          <w:lang w:val="en-GB"/>
        </w:rPr>
        <w:t>-</w:t>
      </w:r>
      <w:r w:rsidRPr="009428FF">
        <w:rPr>
          <w:rFonts w:cs="Times New Roman"/>
          <w:szCs w:val="20"/>
          <w:lang w:val="en-GB"/>
        </w:rPr>
        <w:t>of</w:t>
      </w:r>
      <w:r w:rsidR="00E6694A" w:rsidRPr="009428FF">
        <w:rPr>
          <w:rFonts w:cs="Times New Roman"/>
          <w:szCs w:val="20"/>
          <w:lang w:val="en-GB"/>
        </w:rPr>
        <w:t>-</w:t>
      </w:r>
      <w:r w:rsidRPr="009428FF">
        <w:rPr>
          <w:rFonts w:cs="Times New Roman"/>
          <w:szCs w:val="20"/>
          <w:lang w:val="en-GB"/>
        </w:rPr>
        <w:t>function alleles</w:t>
      </w:r>
      <w:r w:rsidR="00531D4D" w:rsidRPr="009428FF">
        <w:rPr>
          <w:rFonts w:cs="Times New Roman"/>
          <w:szCs w:val="20"/>
          <w:lang w:val="en-GB"/>
        </w:rPr>
        <w:t xml:space="preserve"> </w:t>
      </w:r>
      <w:r w:rsidR="00A10976" w:rsidRPr="009428FF">
        <w:rPr>
          <w:rFonts w:cs="Times New Roman"/>
          <w:szCs w:val="20"/>
          <w:lang w:val="en-GB"/>
        </w:rPr>
        <w:fldChar w:fldCharType="begin">
          <w:fldData xml:space="preserve">PEVuZE5vdGU+PENpdGU+PEF1dGhvcj5PbGFndW5qdTwvQXV0aG9yPjxZZWFyPjIwMTU8L1llYXI+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==
</w:fldData>
        </w:fldChar>
      </w:r>
      <w:r w:rsidR="00ED36C2" w:rsidRPr="009428FF">
        <w:rPr>
          <w:rFonts w:cs="Times New Roman"/>
          <w:szCs w:val="20"/>
          <w:lang w:val="en-GB"/>
        </w:rPr>
        <w:instrText xml:space="preserve"> ADDIN EN.CITE </w:instrText>
      </w:r>
      <w:r w:rsidR="00ED36C2" w:rsidRPr="009428FF">
        <w:rPr>
          <w:rFonts w:cs="Times New Roman"/>
          <w:szCs w:val="20"/>
          <w:lang w:val="en-GB"/>
        </w:rPr>
        <w:fldChar w:fldCharType="begin">
          <w:fldData xml:space="preserve">PEVuZE5vdGU+PENpdGU+PEF1dGhvcj5PbGFndW5qdTwvQXV0aG9yPjxZZWFyPjIwMTU8L1llYXI+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==
</w:fldData>
        </w:fldChar>
      </w:r>
      <w:r w:rsidR="00ED36C2" w:rsidRPr="009428FF">
        <w:rPr>
          <w:rFonts w:cs="Times New Roman"/>
          <w:szCs w:val="20"/>
          <w:lang w:val="en-GB"/>
        </w:rPr>
        <w:instrText xml:space="preserve"> ADDIN EN.CITE.DATA </w:instrText>
      </w:r>
      <w:r w:rsidR="00ED36C2" w:rsidRPr="009428FF">
        <w:rPr>
          <w:rFonts w:cs="Times New Roman"/>
          <w:szCs w:val="20"/>
          <w:lang w:val="en-GB"/>
        </w:rPr>
      </w:r>
      <w:r w:rsidR="00ED36C2" w:rsidRPr="009428FF">
        <w:rPr>
          <w:rFonts w:cs="Times New Roman"/>
          <w:szCs w:val="20"/>
          <w:lang w:val="en-GB"/>
        </w:rPr>
        <w:fldChar w:fldCharType="end"/>
      </w:r>
      <w:r w:rsidR="00A10976" w:rsidRPr="009428FF">
        <w:rPr>
          <w:rFonts w:cs="Times New Roman"/>
          <w:szCs w:val="20"/>
          <w:lang w:val="en-GB"/>
        </w:rPr>
      </w:r>
      <w:r w:rsidR="00A10976" w:rsidRPr="009428FF">
        <w:rPr>
          <w:rFonts w:cs="Times New Roman"/>
          <w:szCs w:val="20"/>
          <w:lang w:val="en-GB"/>
        </w:rPr>
        <w:fldChar w:fldCharType="separate"/>
      </w:r>
      <w:r w:rsidR="00ED36C2" w:rsidRPr="009428FF">
        <w:rPr>
          <w:rFonts w:cs="Times New Roman"/>
          <w:noProof/>
          <w:szCs w:val="20"/>
          <w:lang w:val="en-GB"/>
        </w:rPr>
        <w:t>[208]</w:t>
      </w:r>
      <w:r w:rsidR="00A10976" w:rsidRPr="009428FF">
        <w:rPr>
          <w:rFonts w:cs="Times New Roman"/>
          <w:szCs w:val="20"/>
          <w:lang w:val="en-GB"/>
        </w:rPr>
        <w:fldChar w:fldCharType="end"/>
      </w:r>
      <w:r w:rsidR="0072008C" w:rsidRPr="009428FF">
        <w:rPr>
          <w:rFonts w:cs="Times New Roman"/>
          <w:szCs w:val="20"/>
          <w:lang w:val="en-GB"/>
        </w:rPr>
        <w:t>.</w:t>
      </w:r>
      <w:r w:rsidRPr="009428FF">
        <w:rPr>
          <w:rFonts w:cs="Times New Roman"/>
          <w:szCs w:val="20"/>
          <w:lang w:val="en-GB"/>
        </w:rPr>
        <w:t xml:space="preserve"> However, whilst an exposure index of no more than 10% of the weight-adjusted therapeutic pediatric dose has been proposed as a safety threshold for infant exposure to maternal drugs from </w:t>
      </w:r>
      <w:r w:rsidR="00A76C30" w:rsidRPr="009428FF">
        <w:rPr>
          <w:rFonts w:cs="Times New Roman"/>
          <w:szCs w:val="20"/>
          <w:lang w:val="en-GB"/>
        </w:rPr>
        <w:t>breastmilk</w:t>
      </w:r>
      <w:r w:rsidR="00805C50" w:rsidRPr="009428FF">
        <w:rPr>
          <w:rFonts w:cs="Times New Roman"/>
          <w:szCs w:val="20"/>
          <w:lang w:val="en-GB"/>
        </w:rPr>
        <w:t xml:space="preserve"> </w:t>
      </w:r>
      <w:r w:rsidR="00A10976" w:rsidRPr="009428FF">
        <w:rPr>
          <w:rFonts w:cs="Times New Roman"/>
          <w:szCs w:val="20"/>
          <w:lang w:val="en-GB"/>
        </w:rPr>
        <w:fldChar w:fldCharType="begin"/>
      </w:r>
      <w:r w:rsidR="00ED36C2" w:rsidRPr="009428FF">
        <w:rPr>
          <w:rFonts w:cs="Times New Roman"/>
          <w:szCs w:val="20"/>
          <w:lang w:val="en-GB"/>
        </w:rPr>
        <w:instrText xml:space="preserve"> ADDIN EN.CITE &lt;EndNote&gt;&lt;Cite&gt;&lt;Author&gt;Ito&lt;/Author&gt;&lt;Year&gt;2000&lt;/Year&gt;&lt;RecNum&gt;276&lt;/RecNum&gt;&lt;DisplayText&gt;[211]&lt;/DisplayText&gt;&lt;record&gt;&lt;rec-number&gt;276&lt;/rec-number&gt;&lt;foreign-keys&gt;&lt;key app="EN" db-id="dvwe9wr2qsppxfe25edvxpsoew0tftfsrzpe" timestamp="1533237120"&gt;276&lt;/key&gt;&lt;/foreign-keys&gt;&lt;ref-type name="Journal Article"&gt;17&lt;/ref-type&gt;&lt;contributors&gt;&lt;authors&gt;&lt;author&gt;Ito, S.&lt;/author&gt;&lt;/authors&gt;&lt;/contributors&gt;&lt;auth-address&gt;Division of Clinical Pharmacology and Toxicology, Research Institute, the Hospital for Sick Children, and University of Toronto, ON, Canada. ito@sickkids.on.ca&lt;/auth-address&gt;&lt;titles&gt;&lt;title&gt;Drug therapy for breast-feeding women&lt;/title&gt;&lt;secondary-title&gt;N Engl J Med&lt;/secondary-title&gt;&lt;/titles&gt;&lt;periodical&gt;&lt;full-title&gt;N Engl J Med&lt;/full-title&gt;&lt;/periodical&gt;&lt;pages&gt;118-26&lt;/pages&gt;&lt;volume&gt;343&lt;/volume&gt;&lt;number&gt;2&lt;/number&gt;&lt;keywords&gt;&lt;keyword&gt;*Breast Feeding&lt;/keyword&gt;&lt;keyword&gt;Cardiovascular Agents/therapeutic use&lt;/keyword&gt;&lt;keyword&gt;*Drug Therapy&lt;/keyword&gt;&lt;keyword&gt;Drug-Related Side Effects and Adverse Reactions&lt;/keyword&gt;&lt;keyword&gt;Female&lt;/keyword&gt;&lt;keyword&gt;Humans&lt;/keyword&gt;&lt;keyword&gt;Infant&lt;/keyword&gt;&lt;keyword&gt;Iodine/therapeutic use&lt;/keyword&gt;&lt;keyword&gt;Milk, Human/*chemistry&lt;/keyword&gt;&lt;keyword&gt;Pharmaceutical Preparations/analysis/metabolism&lt;/keyword&gt;&lt;keyword&gt;Psychotropic Drugs/therapeutic use&lt;/keyword&gt;&lt;keyword&gt;Risk&lt;/keyword&gt;&lt;keyword&gt;Street Drugs&lt;/keyword&gt;&lt;/keywords&gt;&lt;dates&gt;&lt;year&gt;2000&lt;/year&gt;&lt;pub-dates&gt;&lt;date&gt;Jul 13&lt;/date&gt;&lt;/pub-dates&gt;&lt;/dates&gt;&lt;isbn&gt;0028-4793 (Print)&amp;#xD;0028-4793 (Linking)&lt;/isbn&gt;&lt;accession-num&gt;10891521&lt;/accession-num&gt;&lt;urls&gt;&lt;related-urls&gt;&lt;url&gt;https://www.ncbi.nlm.nih.gov/pubmed/10891521&lt;/url&gt;&lt;/related-urls&gt;&lt;/urls&gt;&lt;electronic-resource-num&gt;10.1056/NEJM200007133430208&lt;/electronic-resource-num&gt;&lt;/record&gt;&lt;/Cite&gt;&lt;/EndNote&gt;</w:instrText>
      </w:r>
      <w:r w:rsidR="00A10976" w:rsidRPr="009428FF">
        <w:rPr>
          <w:rFonts w:cs="Times New Roman"/>
          <w:szCs w:val="20"/>
          <w:lang w:val="en-GB"/>
        </w:rPr>
        <w:fldChar w:fldCharType="separate"/>
      </w:r>
      <w:r w:rsidR="00ED36C2" w:rsidRPr="009428FF">
        <w:rPr>
          <w:rFonts w:cs="Times New Roman"/>
          <w:noProof/>
          <w:szCs w:val="20"/>
          <w:lang w:val="en-GB"/>
        </w:rPr>
        <w:t>[211]</w:t>
      </w:r>
      <w:r w:rsidR="00A10976" w:rsidRPr="009428FF">
        <w:rPr>
          <w:rFonts w:cs="Times New Roman"/>
          <w:szCs w:val="20"/>
          <w:lang w:val="en-GB"/>
        </w:rPr>
        <w:fldChar w:fldCharType="end"/>
      </w:r>
      <w:r w:rsidRPr="009428FF">
        <w:rPr>
          <w:rFonts w:cs="Times New Roman"/>
          <w:szCs w:val="20"/>
          <w:lang w:val="en-GB"/>
        </w:rPr>
        <w:t xml:space="preserve">, this figure is </w:t>
      </w:r>
      <w:r w:rsidR="00E041AA" w:rsidRPr="009428FF">
        <w:rPr>
          <w:rFonts w:cs="Times New Roman"/>
          <w:szCs w:val="20"/>
          <w:lang w:val="en-GB"/>
        </w:rPr>
        <w:t xml:space="preserve">somewhat </w:t>
      </w:r>
      <w:r w:rsidRPr="009428FF">
        <w:rPr>
          <w:rFonts w:cs="Times New Roman"/>
          <w:szCs w:val="20"/>
          <w:lang w:val="en-GB"/>
        </w:rPr>
        <w:t xml:space="preserve">arbitrary; it does not necessarily correlate with clinical significance. Initial reports of detectable concentrations of </w:t>
      </w:r>
      <w:r w:rsidR="007E0AD1" w:rsidRPr="009428FF">
        <w:rPr>
          <w:rFonts w:cs="Times New Roman"/>
          <w:szCs w:val="20"/>
          <w:lang w:val="en-GB"/>
        </w:rPr>
        <w:t xml:space="preserve"> 3TC </w:t>
      </w:r>
      <w:r w:rsidRPr="009428FF">
        <w:rPr>
          <w:rFonts w:cs="Times New Roman"/>
          <w:szCs w:val="20"/>
          <w:lang w:val="en-GB"/>
        </w:rPr>
        <w:t xml:space="preserve">in the plasma of breastfed infants whose mothers were receiving this drug as part of combination ART suggested this was of unlikely clinical significance; however, further analysis of infants who became HIV-infected despite maternal ART in the </w:t>
      </w:r>
      <w:r w:rsidR="00976F3C" w:rsidRPr="009428FF">
        <w:rPr>
          <w:rFonts w:cs="Times New Roman"/>
          <w:szCs w:val="20"/>
          <w:lang w:val="en-GB"/>
        </w:rPr>
        <w:t xml:space="preserve">Kisumu Breastfeeding </w:t>
      </w:r>
      <w:r w:rsidRPr="009428FF">
        <w:rPr>
          <w:rFonts w:cs="Times New Roman"/>
          <w:szCs w:val="20"/>
          <w:lang w:val="en-GB"/>
        </w:rPr>
        <w:t>and PEPI-Malawi</w:t>
      </w:r>
      <w:r w:rsidR="00976F3C" w:rsidRPr="009428FF">
        <w:rPr>
          <w:rFonts w:cs="Times New Roman"/>
          <w:szCs w:val="20"/>
          <w:lang w:val="en-GB"/>
        </w:rPr>
        <w:t xml:space="preserve"> </w:t>
      </w:r>
      <w:r w:rsidR="00976F3C" w:rsidRPr="009428FF">
        <w:rPr>
          <w:rFonts w:cs="Times New Roman"/>
          <w:szCs w:val="20"/>
          <w:lang w:val="en-GB"/>
        </w:rPr>
        <w:fldChar w:fldCharType="begin">
          <w:fldData xml:space="preserve">PEVuZE5vdGU+PENpdGU+PEF1dGhvcj5Gb2dlbDwvQXV0aG9yPjxZZWFyPjIwMTE8L1llYXI+PFJl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</w:fldData>
        </w:fldChar>
      </w:r>
      <w:r w:rsidR="00ED36C2" w:rsidRPr="009428FF">
        <w:rPr>
          <w:rFonts w:cs="Times New Roman"/>
          <w:szCs w:val="20"/>
          <w:lang w:val="en-GB"/>
        </w:rPr>
        <w:instrText xml:space="preserve"> ADDIN EN.CITE </w:instrText>
      </w:r>
      <w:r w:rsidR="00ED36C2" w:rsidRPr="009428FF">
        <w:rPr>
          <w:rFonts w:cs="Times New Roman"/>
          <w:szCs w:val="20"/>
          <w:lang w:val="en-GB"/>
        </w:rPr>
        <w:fldChar w:fldCharType="begin">
          <w:fldData xml:space="preserve">PEVuZE5vdGU+PENpdGU+PEF1dGhvcj5Gb2dlbDwvQXV0aG9yPjxZZWFyPjIwMTE8L1llYXI+PFJl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</w:fldData>
        </w:fldChar>
      </w:r>
      <w:r w:rsidR="00ED36C2" w:rsidRPr="009428FF">
        <w:rPr>
          <w:rFonts w:cs="Times New Roman"/>
          <w:szCs w:val="20"/>
          <w:lang w:val="en-GB"/>
        </w:rPr>
        <w:instrText xml:space="preserve"> ADDIN EN.CITE.DATA </w:instrText>
      </w:r>
      <w:r w:rsidR="00ED36C2" w:rsidRPr="009428FF">
        <w:rPr>
          <w:rFonts w:cs="Times New Roman"/>
          <w:szCs w:val="20"/>
          <w:lang w:val="en-GB"/>
        </w:rPr>
      </w:r>
      <w:r w:rsidR="00ED36C2" w:rsidRPr="009428FF">
        <w:rPr>
          <w:rFonts w:cs="Times New Roman"/>
          <w:szCs w:val="20"/>
          <w:lang w:val="en-GB"/>
        </w:rPr>
        <w:fldChar w:fldCharType="end"/>
      </w:r>
      <w:r w:rsidR="00976F3C" w:rsidRPr="009428FF">
        <w:rPr>
          <w:rFonts w:cs="Times New Roman"/>
          <w:szCs w:val="20"/>
          <w:lang w:val="en-GB"/>
        </w:rPr>
      </w:r>
      <w:r w:rsidR="00976F3C" w:rsidRPr="009428FF">
        <w:rPr>
          <w:rFonts w:cs="Times New Roman"/>
          <w:szCs w:val="20"/>
          <w:lang w:val="en-GB"/>
        </w:rPr>
        <w:fldChar w:fldCharType="separate"/>
      </w:r>
      <w:r w:rsidR="00ED36C2" w:rsidRPr="009428FF">
        <w:rPr>
          <w:rFonts w:cs="Times New Roman"/>
          <w:noProof/>
          <w:szCs w:val="20"/>
          <w:lang w:val="en-GB"/>
        </w:rPr>
        <w:t>[212]</w:t>
      </w:r>
      <w:r w:rsidR="00976F3C" w:rsidRPr="009428FF">
        <w:rPr>
          <w:rFonts w:cs="Times New Roman"/>
          <w:szCs w:val="20"/>
          <w:lang w:val="en-GB"/>
        </w:rPr>
        <w:fldChar w:fldCharType="end"/>
      </w:r>
      <w:r w:rsidRPr="009428FF">
        <w:rPr>
          <w:rFonts w:cs="Times New Roman"/>
          <w:szCs w:val="20"/>
          <w:lang w:val="en-GB"/>
        </w:rPr>
        <w:t xml:space="preserve"> studies indicated high rates of NRTI mutants, likely emerging as a consequence of the selection pressure exerted by these low concentrations of drug. The concentration of drug measurable in infant plasma may not correlate with the ‘dose’ to which the infant is exposed through </w:t>
      </w:r>
      <w:r w:rsidR="00A76C30" w:rsidRPr="009428FF">
        <w:rPr>
          <w:rFonts w:cs="Times New Roman"/>
          <w:szCs w:val="20"/>
          <w:lang w:val="en-GB"/>
        </w:rPr>
        <w:t>breastmilk</w:t>
      </w:r>
      <w:r w:rsidR="00713E2B" w:rsidRPr="009428FF">
        <w:rPr>
          <w:rFonts w:cs="Times New Roman"/>
          <w:szCs w:val="20"/>
          <w:lang w:val="en-GB"/>
        </w:rPr>
        <w:t>.</w:t>
      </w:r>
      <w:r w:rsidR="009D3A0F" w:rsidRPr="009428FF">
        <w:rPr>
          <w:rFonts w:cs="Times New Roman"/>
          <w:szCs w:val="20"/>
          <w:lang w:val="en-GB"/>
        </w:rPr>
        <w:t xml:space="preserve"> </w:t>
      </w:r>
      <w:r w:rsidR="006B73DF" w:rsidRPr="009428FF">
        <w:rPr>
          <w:rFonts w:cs="Times New Roman"/>
          <w:szCs w:val="20"/>
          <w:lang w:val="en-GB"/>
        </w:rPr>
        <w:t xml:space="preserve">Furthermore, as illustrated by the case of DTG, a relatively low infant ‘dose’ via breastmilk may result in appreciable infant plasma concentrations where infant drug metabolising enzymes (in </w:t>
      </w:r>
      <w:r w:rsidR="006B73DF" w:rsidRPr="009428FF">
        <w:rPr>
          <w:rFonts w:cs="Times New Roman"/>
          <w:szCs w:val="20"/>
          <w:lang w:val="en-GB"/>
        </w:rPr>
        <w:lastRenderedPageBreak/>
        <w:t>this example, UGT1A1) are immature</w:t>
      </w:r>
      <w:r w:rsidR="00DA3AF0" w:rsidRPr="009428FF">
        <w:rPr>
          <w:rFonts w:cs="Times New Roman"/>
          <w:szCs w:val="20"/>
          <w:lang w:val="en-GB"/>
        </w:rPr>
        <w:t xml:space="preserve"> </w:t>
      </w:r>
      <w:r w:rsidR="00DA3AF0" w:rsidRPr="009428FF">
        <w:rPr>
          <w:rFonts w:cs="Times New Roman"/>
          <w:szCs w:val="20"/>
          <w:lang w:val="en-GB"/>
        </w:rPr>
        <w:fldChar w:fldCharType="begin"/>
      </w:r>
      <w:r w:rsidR="00404031" w:rsidRPr="009428FF">
        <w:rPr>
          <w:rFonts w:cs="Times New Roman"/>
          <w:szCs w:val="20"/>
          <w:lang w:val="en-GB"/>
        </w:rPr>
        <w:instrText xml:space="preserve"> ADDIN EN.CITE &lt;EndNote&gt;&lt;Cite&gt;&lt;Author&gt;Orrell&lt;/Author&gt;&lt;Year&gt;2018&lt;/Year&gt;&lt;RecNum&gt;221&lt;/RecNum&gt;&lt;DisplayText&gt;[83]&lt;/DisplayText&gt;&lt;record&gt;&lt;rec-number&gt;221&lt;/rec-number&gt;&lt;foreign-keys&gt;&lt;key app="EN" db-id="dvwe9wr2qsppxfe25edvxpsoew0tftfsrzpe" timestamp="1532688238"&gt;221&lt;/key&gt;&lt;/foreign-keys&gt;&lt;ref-type name="Conference Proceedings"&gt;10&lt;/ref-type&gt;&lt;contributors&gt;&lt;authors&gt;&lt;author&gt;Orrell, C&lt;/author&gt;&lt;author&gt;Kintu, K&lt;/author&gt;&lt;author&gt;Coombs, JA&lt;/author&gt;&lt;author&gt;Amara, A&lt;/author&gt;&lt;author&gt;Myer, L&lt;/author&gt;&lt;author&gt;Kaboggoza, J&lt;/author&gt;&lt;author&gt;Simmons, B&lt;/author&gt;&lt;author&gt;Else, L&lt;/author&gt;&lt;author&gt;Heiberg, C&lt;/author&gt;&lt;author&gt;Waitt, C&lt;/author&gt;&lt;author&gt;Walimbwa, S&lt;/author&gt;&lt;author&gt;Hodel, EM&lt;/author&gt;&lt;author&gt;Hill, A&lt;/author&gt;&lt;author&gt;Khoo, S&lt;/author&gt;&lt;author&gt;Lamorde, M&lt;/author&gt;&lt;author&gt;DolPHIN-1 Study Group, &lt;/author&gt;&lt;/authors&gt;&lt;/contributors&gt;&lt;titles&gt;&lt;title&gt;DolPHIN-1: Randomised controlled trial of dolutegravir (DTG)- versus efavirenz (EFV)-based therapy in mothers initiating antiretroviral treatment in late pregnancy [THAB0307LB]&lt;/title&gt;&lt;secondary-title&gt;10th IAS Conference on HIV Science (IAS 2018)&lt;/secondary-title&gt;&lt;/titles&gt;&lt;dates&gt;&lt;year&gt;2018&lt;/year&gt;&lt;/dates&gt;&lt;urls&gt;&lt;related-urls&gt;&lt;url&gt;http://programme.aids2018.org/Abstract/Abstract/13144&lt;/url&gt;&lt;/related-urls&gt;&lt;/urls&gt;&lt;/record&gt;&lt;/Cite&gt;&lt;/EndNote&gt;</w:instrText>
      </w:r>
      <w:r w:rsidR="00DA3AF0" w:rsidRPr="009428FF">
        <w:rPr>
          <w:rFonts w:cs="Times New Roman"/>
          <w:szCs w:val="20"/>
          <w:lang w:val="en-GB"/>
        </w:rPr>
        <w:fldChar w:fldCharType="separate"/>
      </w:r>
      <w:r w:rsidR="00404031" w:rsidRPr="009428FF">
        <w:rPr>
          <w:rFonts w:cs="Times New Roman"/>
          <w:noProof/>
          <w:szCs w:val="20"/>
          <w:lang w:val="en-GB"/>
        </w:rPr>
        <w:t>[83]</w:t>
      </w:r>
      <w:r w:rsidR="00DA3AF0" w:rsidRPr="009428FF">
        <w:rPr>
          <w:rFonts w:cs="Times New Roman"/>
          <w:szCs w:val="20"/>
          <w:lang w:val="en-GB"/>
        </w:rPr>
        <w:fldChar w:fldCharType="end"/>
      </w:r>
      <w:r w:rsidR="006B73DF" w:rsidRPr="009428FF">
        <w:rPr>
          <w:rFonts w:cs="Times New Roman"/>
          <w:szCs w:val="20"/>
          <w:lang w:val="en-GB"/>
        </w:rPr>
        <w:t xml:space="preserve">. </w:t>
      </w:r>
      <w:r w:rsidRPr="009428FF">
        <w:rPr>
          <w:rFonts w:cs="Times New Roman"/>
          <w:szCs w:val="20"/>
          <w:lang w:val="en-GB"/>
        </w:rPr>
        <w:t xml:space="preserve">Therefore, the individual </w:t>
      </w:r>
      <w:r w:rsidR="00E041AA" w:rsidRPr="009428FF">
        <w:rPr>
          <w:rFonts w:cs="Times New Roman"/>
          <w:szCs w:val="20"/>
          <w:lang w:val="en-GB"/>
        </w:rPr>
        <w:t xml:space="preserve">PK </w:t>
      </w:r>
      <w:r w:rsidRPr="009428FF">
        <w:rPr>
          <w:rFonts w:cs="Times New Roman"/>
          <w:szCs w:val="20"/>
          <w:lang w:val="en-GB"/>
        </w:rPr>
        <w:t xml:space="preserve">and </w:t>
      </w:r>
      <w:r w:rsidR="00E041AA" w:rsidRPr="009428FF">
        <w:rPr>
          <w:rFonts w:cs="Times New Roman"/>
          <w:szCs w:val="20"/>
          <w:lang w:val="en-GB"/>
        </w:rPr>
        <w:t xml:space="preserve">PD </w:t>
      </w:r>
      <w:r w:rsidRPr="009428FF">
        <w:rPr>
          <w:rFonts w:cs="Times New Roman"/>
          <w:szCs w:val="20"/>
          <w:lang w:val="en-GB"/>
        </w:rPr>
        <w:t>factors involved in the drug transfer from breastfeeding mother to infant, and the clinical significance thereof warrant further evaluation.</w:t>
      </w:r>
    </w:p>
    <w:p w14:paraId="13A1F11B" w14:textId="77777777" w:rsidR="00270542" w:rsidRPr="009428FF" w:rsidRDefault="00270542" w:rsidP="00075C63">
      <w:pPr>
        <w:pStyle w:val="CommentText"/>
        <w:rPr>
          <w:rFonts w:cs="Times New Roman"/>
        </w:rPr>
      </w:pPr>
    </w:p>
    <w:p w14:paraId="5E371E0D" w14:textId="77777777" w:rsidR="007C6633" w:rsidRPr="009428FF" w:rsidRDefault="007C6633" w:rsidP="00014B96">
      <w:pPr>
        <w:spacing w:after="0" w:line="480" w:lineRule="auto"/>
        <w:rPr>
          <w:rFonts w:cs="Times New Roman"/>
          <w:b/>
          <w:szCs w:val="20"/>
        </w:rPr>
      </w:pPr>
      <w:r w:rsidRPr="009428FF">
        <w:rPr>
          <w:rFonts w:cs="Times New Roman"/>
          <w:b/>
          <w:szCs w:val="20"/>
        </w:rPr>
        <w:t>6. DISCUSSION</w:t>
      </w:r>
    </w:p>
    <w:p w14:paraId="0388B6C3" w14:textId="14E364F2" w:rsidR="007C6633" w:rsidRPr="009428FF" w:rsidRDefault="007C6633" w:rsidP="00014B96">
      <w:pPr>
        <w:autoSpaceDE w:val="0"/>
        <w:autoSpaceDN w:val="0"/>
        <w:adjustRightInd w:val="0"/>
        <w:spacing w:after="0" w:line="480" w:lineRule="auto"/>
        <w:rPr>
          <w:rFonts w:cs="Times New Roman"/>
          <w:szCs w:val="20"/>
        </w:rPr>
      </w:pPr>
      <w:r w:rsidRPr="009428FF">
        <w:rPr>
          <w:rFonts w:cs="Times New Roman"/>
          <w:szCs w:val="20"/>
        </w:rPr>
        <w:t>Pregnant women and breastfeeding women are generally excluded from drug development clinical trials for</w:t>
      </w:r>
      <w:r w:rsidR="0072008C" w:rsidRPr="009428FF">
        <w:rPr>
          <w:rFonts w:cs="Times New Roman"/>
          <w:szCs w:val="20"/>
        </w:rPr>
        <w:t xml:space="preserve"> ethical and logistical reasons </w:t>
      </w:r>
      <w:r w:rsidR="00110037" w:rsidRPr="009428FF">
        <w:rPr>
          <w:rFonts w:cs="Times New Roman"/>
          <w:szCs w:val="20"/>
        </w:rPr>
        <w:fldChar w:fldCharType="begin">
          <w:fldData xml:space="preserve">PEVuZE5vdGU+PENpdGU+PEF1dGhvcj5SYXNtdXNzZW48L0F1dGhvcj48WWVhcj4yMDE4PC9ZZWFy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</w:fldData>
        </w:fldChar>
      </w:r>
      <w:r w:rsidR="00ED36C2" w:rsidRPr="009428FF">
        <w:rPr>
          <w:rFonts w:cs="Times New Roman"/>
          <w:szCs w:val="20"/>
        </w:rPr>
        <w:instrText xml:space="preserve"> ADDIN EN.CITE </w:instrText>
      </w:r>
      <w:r w:rsidR="00ED36C2" w:rsidRPr="009428FF">
        <w:rPr>
          <w:rFonts w:cs="Times New Roman"/>
          <w:szCs w:val="20"/>
        </w:rPr>
        <w:fldChar w:fldCharType="begin">
          <w:fldData xml:space="preserve">PEVuZE5vdGU+PENpdGU+PEF1dGhvcj5SYXNtdXNzZW48L0F1dGhvcj48WWVhcj4yMDE4PC9ZZWFy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</w:fldData>
        </w:fldChar>
      </w:r>
      <w:r w:rsidR="00ED36C2" w:rsidRPr="009428FF">
        <w:rPr>
          <w:rFonts w:cs="Times New Roman"/>
          <w:szCs w:val="20"/>
        </w:rPr>
        <w:instrText xml:space="preserve"> ADDIN EN.CITE.DATA </w:instrText>
      </w:r>
      <w:r w:rsidR="00ED36C2" w:rsidRPr="009428FF">
        <w:rPr>
          <w:rFonts w:cs="Times New Roman"/>
          <w:szCs w:val="20"/>
        </w:rPr>
      </w:r>
      <w:r w:rsidR="00ED36C2" w:rsidRPr="009428FF">
        <w:rPr>
          <w:rFonts w:cs="Times New Roman"/>
          <w:szCs w:val="20"/>
        </w:rPr>
        <w:fldChar w:fldCharType="end"/>
      </w:r>
      <w:r w:rsidR="00110037" w:rsidRPr="009428FF">
        <w:rPr>
          <w:rFonts w:cs="Times New Roman"/>
          <w:szCs w:val="20"/>
        </w:rPr>
      </w:r>
      <w:r w:rsidR="00110037" w:rsidRPr="009428FF">
        <w:rPr>
          <w:rFonts w:cs="Times New Roman"/>
          <w:szCs w:val="20"/>
        </w:rPr>
        <w:fldChar w:fldCharType="separate"/>
      </w:r>
      <w:r w:rsidR="00ED36C2" w:rsidRPr="009428FF">
        <w:rPr>
          <w:rFonts w:cs="Times New Roman"/>
          <w:noProof/>
          <w:szCs w:val="20"/>
        </w:rPr>
        <w:t>[198, 213]</w:t>
      </w:r>
      <w:r w:rsidR="00110037" w:rsidRPr="009428FF">
        <w:rPr>
          <w:rFonts w:cs="Times New Roman"/>
          <w:szCs w:val="20"/>
        </w:rPr>
        <w:fldChar w:fldCharType="end"/>
      </w:r>
      <w:r w:rsidR="0072008C" w:rsidRPr="009428FF">
        <w:rPr>
          <w:rFonts w:cs="Times New Roman"/>
          <w:szCs w:val="20"/>
        </w:rPr>
        <w:t>.</w:t>
      </w:r>
      <w:r w:rsidRPr="009428FF">
        <w:rPr>
          <w:rFonts w:cs="Times New Roman"/>
          <w:szCs w:val="20"/>
        </w:rPr>
        <w:t xml:space="preserve"> </w:t>
      </w:r>
      <w:r w:rsidR="006B73DF" w:rsidRPr="009428FF">
        <w:rPr>
          <w:rFonts w:cs="Times New Roman"/>
          <w:szCs w:val="20"/>
        </w:rPr>
        <w:t>The r</w:t>
      </w:r>
      <w:r w:rsidRPr="009428FF">
        <w:rPr>
          <w:rFonts w:cs="Times New Roman"/>
          <w:szCs w:val="20"/>
        </w:rPr>
        <w:t xml:space="preserve">ecent attention to </w:t>
      </w:r>
      <w:r w:rsidR="006B73DF" w:rsidRPr="009428FF">
        <w:rPr>
          <w:rFonts w:cs="Times New Roman"/>
          <w:szCs w:val="20"/>
        </w:rPr>
        <w:t xml:space="preserve">safety concerns relating to </w:t>
      </w:r>
      <w:r w:rsidRPr="009428FF">
        <w:rPr>
          <w:rFonts w:cs="Times New Roman"/>
          <w:szCs w:val="20"/>
        </w:rPr>
        <w:t xml:space="preserve">DTG highlights the fact that clinical trials of this novel, effective and well tolerated ARV have in fact excluded pregnant women, and discontinued participation of women who inadvertently became pregnant during trials </w:t>
      </w:r>
      <w:r w:rsidR="00110037" w:rsidRPr="009428FF">
        <w:rPr>
          <w:rFonts w:cs="Times New Roman"/>
          <w:szCs w:val="20"/>
        </w:rPr>
        <w:fldChar w:fldCharType="begin"/>
      </w:r>
      <w:r w:rsidR="00ED36C2" w:rsidRPr="009428FF">
        <w:rPr>
          <w:rFonts w:cs="Times New Roman"/>
          <w:szCs w:val="20"/>
        </w:rPr>
        <w:instrText xml:space="preserve"> ADDIN EN.CITE &lt;EndNote&gt;&lt;Cite&gt;&lt;Author&gt;Rasmussen&lt;/Author&gt;&lt;Year&gt;2018&lt;/Year&gt;&lt;RecNum&gt;384&lt;/RecNum&gt;&lt;DisplayText&gt;[198]&lt;/DisplayText&gt;&lt;record&gt;&lt;rec-number&gt;384&lt;/rec-number&gt;&lt;foreign-keys&gt;&lt;key app="EN" db-id="dvwe9wr2qsppxfe25edvxpsoew0tftfsrzpe" timestamp="1535296861"&gt;384&lt;/key&gt;&lt;/foreign-keys&gt;&lt;ref-type name="Journal Article"&gt;17&lt;/ref-type&gt;&lt;contributors&gt;&lt;authors&gt;&lt;author&gt;Rasmussen, S. A.&lt;/author&gt;&lt;author&gt;Barfield, W.&lt;/author&gt;&lt;author&gt;Honein, M. A.&lt;/author&gt;&lt;/authors&gt;&lt;/contributors&gt;&lt;auth-address&gt;From the University of Florida College of Medicine and College of Public Health and Health Professions, Gainesville (S.A.R.); and the Centers for Disease Control and Prevention, Atlanta (W.B., M.A.H.).&lt;/auth-address&gt;&lt;titles&gt;&lt;title&gt;Protecting Mothers and Babies - A Delicate Balancing Act&lt;/title&gt;&lt;secondary-title&gt;N Engl J Med&lt;/secondary-title&gt;&lt;/titles&gt;&lt;periodical&gt;&lt;full-title&gt;N Engl J Med&lt;/full-title&gt;&lt;/periodical&gt;&lt;edition&gt;2018/07/25&lt;/edition&gt;&lt;dates&gt;&lt;year&gt;2018&lt;/year&gt;&lt;pub-dates&gt;&lt;date&gt;Jul 24&lt;/date&gt;&lt;/pub-dates&gt;&lt;/dates&gt;&lt;isbn&gt;1533-4406 (Electronic)&amp;#xD;0028-4793 (Linking)&lt;/isbn&gt;&lt;accession-num&gt;30037313&lt;/accession-num&gt;&lt;urls&gt;&lt;related-urls&gt;&lt;url&gt;https://www.ncbi.nlm.nih.gov/pubmed/30037313&lt;/url&gt;&lt;/related-urls&gt;&lt;/urls&gt;&lt;electronic-resource-num&gt;10.1056/NEJMp1809688&lt;/electronic-resource-num&gt;&lt;/record&gt;&lt;/Cite&gt;&lt;/EndNote&gt;</w:instrText>
      </w:r>
      <w:r w:rsidR="00110037" w:rsidRPr="009428FF">
        <w:rPr>
          <w:rFonts w:cs="Times New Roman"/>
          <w:szCs w:val="20"/>
        </w:rPr>
        <w:fldChar w:fldCharType="separate"/>
      </w:r>
      <w:r w:rsidR="00ED36C2" w:rsidRPr="009428FF">
        <w:rPr>
          <w:rFonts w:cs="Times New Roman"/>
          <w:noProof/>
          <w:szCs w:val="20"/>
        </w:rPr>
        <w:t>[198]</w:t>
      </w:r>
      <w:r w:rsidR="00110037" w:rsidRPr="009428FF">
        <w:rPr>
          <w:rFonts w:cs="Times New Roman"/>
          <w:szCs w:val="20"/>
        </w:rPr>
        <w:fldChar w:fldCharType="end"/>
      </w:r>
      <w:r w:rsidR="00110037" w:rsidRPr="009428FF">
        <w:rPr>
          <w:rFonts w:cs="Times New Roman"/>
          <w:szCs w:val="20"/>
        </w:rPr>
        <w:t>.</w:t>
      </w:r>
      <w:r w:rsidRPr="009428FF">
        <w:rPr>
          <w:rFonts w:cs="Times New Roman"/>
          <w:szCs w:val="20"/>
        </w:rPr>
        <w:t xml:space="preserve"> It is not uncommon to observe a lag time of several years between the initial ARV approval and the time when the first PK data during pregnancy become available. Thus, in absence of data on the PK of investigational agents during pregnancy, ARVs are typically prescribed off label and at the dose recommended for non-pregnant adults. </w:t>
      </w:r>
    </w:p>
    <w:p w14:paraId="2ED808BE" w14:textId="7A159678" w:rsidR="007C6633" w:rsidRPr="009428FF" w:rsidRDefault="007C6633" w:rsidP="00014B96">
      <w:pPr>
        <w:pStyle w:val="CommentText"/>
        <w:spacing w:after="0" w:line="480" w:lineRule="auto"/>
        <w:rPr>
          <w:rFonts w:cs="Times New Roman"/>
          <w:lang w:val="en-GB"/>
        </w:rPr>
      </w:pPr>
      <w:r w:rsidRPr="009428FF">
        <w:rPr>
          <w:rFonts w:cs="Times New Roman"/>
          <w:lang w:val="en-GB"/>
        </w:rPr>
        <w:t>Available pharmacological data provide evidence that physiologic</w:t>
      </w:r>
      <w:r w:rsidR="003B4711" w:rsidRPr="009428FF">
        <w:rPr>
          <w:rFonts w:cs="Times New Roman"/>
          <w:lang w:val="en-GB"/>
        </w:rPr>
        <w:t>al</w:t>
      </w:r>
      <w:r w:rsidRPr="009428FF">
        <w:rPr>
          <w:rFonts w:cs="Times New Roman"/>
          <w:lang w:val="en-GB"/>
        </w:rPr>
        <w:t xml:space="preserve"> and </w:t>
      </w:r>
      <w:r w:rsidR="003B4711" w:rsidRPr="009428FF">
        <w:rPr>
          <w:rFonts w:cs="Times New Roman"/>
          <w:lang w:val="en-GB"/>
        </w:rPr>
        <w:t xml:space="preserve">possibly </w:t>
      </w:r>
      <w:r w:rsidRPr="009428FF">
        <w:rPr>
          <w:rFonts w:cs="Times New Roman"/>
          <w:lang w:val="en-GB"/>
        </w:rPr>
        <w:t xml:space="preserve">drug transporter changes during pregnancy </w:t>
      </w:r>
      <w:r w:rsidR="006B73DF" w:rsidRPr="009428FF">
        <w:rPr>
          <w:rFonts w:cs="Times New Roman"/>
          <w:lang w:val="en-GB"/>
        </w:rPr>
        <w:t>influence</w:t>
      </w:r>
      <w:r w:rsidRPr="009428FF">
        <w:rPr>
          <w:rFonts w:cs="Times New Roman"/>
          <w:lang w:val="en-GB"/>
        </w:rPr>
        <w:t xml:space="preserve"> maternal and fetal ARV exposures. Specifically, it is PK changes during pregnancy that have limited the use for several ARVs, including three sing</w:t>
      </w:r>
      <w:r w:rsidR="00E02653" w:rsidRPr="009428FF">
        <w:rPr>
          <w:rFonts w:cs="Times New Roman"/>
          <w:lang w:val="en-GB"/>
        </w:rPr>
        <w:t>l</w:t>
      </w:r>
      <w:r w:rsidRPr="009428FF">
        <w:rPr>
          <w:rFonts w:cs="Times New Roman"/>
          <w:lang w:val="en-GB"/>
        </w:rPr>
        <w:t>e tablet regimens with EVG/COBI (2) and DRV/COBI (1), and affected the dosing of several PIs in late pregnancy.</w:t>
      </w:r>
      <w:r w:rsidR="00E02653" w:rsidRPr="009428FF">
        <w:rPr>
          <w:lang w:val="en-GB"/>
        </w:rPr>
        <w:t xml:space="preserve"> Furthermore, limited available data suggest that expression of drug transporters may vary throughout pregnancy and breastfeeding thereby </w:t>
      </w:r>
      <w:r w:rsidR="00EF10DB" w:rsidRPr="009428FF">
        <w:rPr>
          <w:lang w:val="en-GB"/>
        </w:rPr>
        <w:t xml:space="preserve">possibly </w:t>
      </w:r>
      <w:r w:rsidR="00E02653" w:rsidRPr="009428FF">
        <w:rPr>
          <w:lang w:val="en-GB"/>
        </w:rPr>
        <w:t>impacting the amount of ARV crossing the placenta and secreted into the breastmilk</w:t>
      </w:r>
      <w:r w:rsidR="00FD32FC" w:rsidRPr="009428FF">
        <w:rPr>
          <w:lang w:val="en-GB"/>
        </w:rPr>
        <w:t>.</w:t>
      </w:r>
      <w:r w:rsidRPr="009428FF">
        <w:rPr>
          <w:rFonts w:cs="Times New Roman"/>
          <w:lang w:val="en-GB"/>
        </w:rPr>
        <w:t xml:space="preserve"> The drug transporter role in the fetal/child exposure to maternal ARVs is currently understudied and needs to be </w:t>
      </w:r>
      <w:r w:rsidR="00DA3AF0" w:rsidRPr="009428FF">
        <w:rPr>
          <w:rFonts w:cs="Times New Roman"/>
          <w:lang w:val="en-GB"/>
        </w:rPr>
        <w:t xml:space="preserve">better </w:t>
      </w:r>
      <w:r w:rsidRPr="009428FF">
        <w:rPr>
          <w:rFonts w:cs="Times New Roman"/>
          <w:lang w:val="en-GB"/>
        </w:rPr>
        <w:t xml:space="preserve">understood. </w:t>
      </w:r>
    </w:p>
    <w:p w14:paraId="1C07DC8B" w14:textId="23A51233" w:rsidR="0029726E" w:rsidRPr="009428FF" w:rsidRDefault="007C6633" w:rsidP="00014B96">
      <w:pPr>
        <w:spacing w:after="0" w:line="480" w:lineRule="auto"/>
        <w:rPr>
          <w:rFonts w:cs="Times New Roman"/>
          <w:szCs w:val="20"/>
          <w:lang w:val="en-GB"/>
        </w:rPr>
      </w:pPr>
      <w:r w:rsidRPr="009428FF">
        <w:rPr>
          <w:rFonts w:cs="Times New Roman"/>
          <w:szCs w:val="20"/>
          <w:lang w:val="en-GB"/>
        </w:rPr>
        <w:t>Our analysis of PK data in pregnant women highlights the paucity of data and limited numbers of participants in published studies.</w:t>
      </w:r>
      <w:r w:rsidR="00662E0E" w:rsidRPr="009428FF">
        <w:rPr>
          <w:rFonts w:cs="Times New Roman"/>
          <w:szCs w:val="20"/>
        </w:rPr>
        <w:t xml:space="preserve">  </w:t>
      </w:r>
      <w:r w:rsidR="006B73DF" w:rsidRPr="009428FF">
        <w:rPr>
          <w:rFonts w:cs="Times New Roman"/>
          <w:szCs w:val="20"/>
        </w:rPr>
        <w:t xml:space="preserve">The reported </w:t>
      </w:r>
      <w:r w:rsidRPr="009428FF">
        <w:rPr>
          <w:rFonts w:cs="Times New Roman"/>
          <w:szCs w:val="20"/>
        </w:rPr>
        <w:t xml:space="preserve">PK parameters </w:t>
      </w:r>
      <w:r w:rsidR="006B73DF" w:rsidRPr="009428FF">
        <w:rPr>
          <w:rFonts w:cs="Times New Roman"/>
          <w:szCs w:val="20"/>
        </w:rPr>
        <w:t xml:space="preserve">have </w:t>
      </w:r>
      <w:r w:rsidRPr="009428FF">
        <w:rPr>
          <w:rFonts w:cs="Times New Roman"/>
          <w:szCs w:val="20"/>
        </w:rPr>
        <w:t xml:space="preserve">not </w:t>
      </w:r>
      <w:r w:rsidR="00D05B35" w:rsidRPr="009428FF">
        <w:rPr>
          <w:rFonts w:cs="Times New Roman"/>
          <w:szCs w:val="20"/>
        </w:rPr>
        <w:t xml:space="preserve">always </w:t>
      </w:r>
      <w:r w:rsidR="006B73DF" w:rsidRPr="009428FF">
        <w:rPr>
          <w:rFonts w:cs="Times New Roman"/>
          <w:szCs w:val="20"/>
        </w:rPr>
        <w:t xml:space="preserve">been </w:t>
      </w:r>
      <w:r w:rsidRPr="009428FF">
        <w:rPr>
          <w:rFonts w:cs="Times New Roman"/>
          <w:szCs w:val="20"/>
        </w:rPr>
        <w:t>standardized</w:t>
      </w:r>
      <w:r w:rsidR="006B73DF" w:rsidRPr="009428FF">
        <w:rPr>
          <w:rFonts w:cs="Times New Roman"/>
          <w:szCs w:val="20"/>
        </w:rPr>
        <w:t>;</w:t>
      </w:r>
      <w:r w:rsidRPr="009428FF">
        <w:rPr>
          <w:rFonts w:cs="Times New Roman"/>
          <w:szCs w:val="20"/>
        </w:rPr>
        <w:t xml:space="preserve"> </w:t>
      </w:r>
      <w:r w:rsidR="00D05B35" w:rsidRPr="009428FF">
        <w:rPr>
          <w:rFonts w:cs="Times New Roman"/>
          <w:szCs w:val="20"/>
        </w:rPr>
        <w:t xml:space="preserve">comparisons across studies can be difficult for instance if </w:t>
      </w:r>
      <w:r w:rsidRPr="009428FF">
        <w:rPr>
          <w:rFonts w:cs="Times New Roman"/>
          <w:szCs w:val="20"/>
        </w:rPr>
        <w:t xml:space="preserve">AUC is not measured for the entire dosing interval, </w:t>
      </w:r>
      <w:r w:rsidR="00662E0E" w:rsidRPr="009428FF">
        <w:rPr>
          <w:rFonts w:cs="Times New Roman"/>
          <w:szCs w:val="20"/>
        </w:rPr>
        <w:t xml:space="preserve">The data on free (unbound) drug concentrations during pregnancy and postpartum </w:t>
      </w:r>
      <w:r w:rsidR="00D05B35" w:rsidRPr="009428FF">
        <w:rPr>
          <w:rFonts w:cs="Times New Roman"/>
          <w:szCs w:val="20"/>
        </w:rPr>
        <w:t xml:space="preserve">have </w:t>
      </w:r>
      <w:r w:rsidR="00662E0E" w:rsidRPr="009428FF">
        <w:rPr>
          <w:rFonts w:cs="Times New Roman"/>
          <w:szCs w:val="20"/>
        </w:rPr>
        <w:t xml:space="preserve">not </w:t>
      </w:r>
      <w:r w:rsidR="00D05B35" w:rsidRPr="009428FF">
        <w:rPr>
          <w:rFonts w:cs="Times New Roman"/>
          <w:szCs w:val="20"/>
        </w:rPr>
        <w:t xml:space="preserve">been systematically </w:t>
      </w:r>
      <w:r w:rsidR="009A4B39" w:rsidRPr="009428FF">
        <w:rPr>
          <w:rFonts w:cs="Times New Roman"/>
          <w:szCs w:val="20"/>
        </w:rPr>
        <w:t>included</w:t>
      </w:r>
      <w:r w:rsidR="006B73DF" w:rsidRPr="009428FF">
        <w:rPr>
          <w:rFonts w:cs="Times New Roman"/>
          <w:szCs w:val="20"/>
        </w:rPr>
        <w:t>, and this is</w:t>
      </w:r>
      <w:r w:rsidR="009A4B39" w:rsidRPr="009428FF">
        <w:rPr>
          <w:rFonts w:cs="Times New Roman"/>
          <w:szCs w:val="20"/>
        </w:rPr>
        <w:t xml:space="preserve"> particularly</w:t>
      </w:r>
      <w:r w:rsidR="006B73DF" w:rsidRPr="009428FF">
        <w:rPr>
          <w:rFonts w:cs="Times New Roman"/>
          <w:szCs w:val="20"/>
        </w:rPr>
        <w:t xml:space="preserve"> important</w:t>
      </w:r>
      <w:r w:rsidR="009A4B39" w:rsidRPr="009428FF">
        <w:rPr>
          <w:rFonts w:cs="Times New Roman"/>
          <w:szCs w:val="20"/>
        </w:rPr>
        <w:t xml:space="preserve"> for drugs hi</w:t>
      </w:r>
      <w:r w:rsidR="00367CAC" w:rsidRPr="009428FF">
        <w:rPr>
          <w:rFonts w:cs="Times New Roman"/>
          <w:szCs w:val="20"/>
        </w:rPr>
        <w:t>ghly bound to proteins</w:t>
      </w:r>
      <w:r w:rsidR="009A4B39" w:rsidRPr="009428FF">
        <w:rPr>
          <w:rFonts w:cs="Times New Roman"/>
          <w:szCs w:val="20"/>
        </w:rPr>
        <w:t xml:space="preserve"> to better ev</w:t>
      </w:r>
      <w:r w:rsidR="00CE0BDA" w:rsidRPr="009428FF">
        <w:rPr>
          <w:rFonts w:cs="Times New Roman"/>
          <w:szCs w:val="20"/>
        </w:rPr>
        <w:t xml:space="preserve">aluate the </w:t>
      </w:r>
      <w:r w:rsidR="00FC2645" w:rsidRPr="009428FF">
        <w:rPr>
          <w:rFonts w:cs="Times New Roman"/>
          <w:szCs w:val="20"/>
        </w:rPr>
        <w:t>necessity</w:t>
      </w:r>
      <w:r w:rsidR="00CE0BDA" w:rsidRPr="009428FF">
        <w:rPr>
          <w:rFonts w:cs="Times New Roman"/>
          <w:szCs w:val="20"/>
        </w:rPr>
        <w:t xml:space="preserve"> to adjust dosage</w:t>
      </w:r>
      <w:r w:rsidR="00367CAC" w:rsidRPr="009428FF">
        <w:rPr>
          <w:rFonts w:cs="Times New Roman"/>
          <w:szCs w:val="20"/>
        </w:rPr>
        <w:t>.</w:t>
      </w:r>
      <w:r w:rsidR="0072008C" w:rsidRPr="009428FF">
        <w:rPr>
          <w:rFonts w:cs="Times New Roman"/>
          <w:szCs w:val="20"/>
        </w:rPr>
        <w:t xml:space="preserve"> </w:t>
      </w:r>
      <w:r w:rsidRPr="009428FF">
        <w:rPr>
          <w:rFonts w:cs="Times New Roman"/>
          <w:szCs w:val="20"/>
        </w:rPr>
        <w:t xml:space="preserve">The postpartum PK data in the analyzed studies were obtained during </w:t>
      </w:r>
      <w:r w:rsidR="00875D6C" w:rsidRPr="009428FF">
        <w:rPr>
          <w:rFonts w:cs="Times New Roman"/>
          <w:szCs w:val="20"/>
        </w:rPr>
        <w:t xml:space="preserve">variable </w:t>
      </w:r>
      <w:r w:rsidRPr="009428FF">
        <w:rPr>
          <w:rFonts w:cs="Times New Roman"/>
          <w:szCs w:val="20"/>
        </w:rPr>
        <w:t>time window</w:t>
      </w:r>
      <w:r w:rsidR="00B4468B" w:rsidRPr="009428FF">
        <w:rPr>
          <w:rFonts w:cs="Times New Roman"/>
          <w:szCs w:val="20"/>
        </w:rPr>
        <w:t>s</w:t>
      </w:r>
      <w:r w:rsidRPr="009428FF">
        <w:rPr>
          <w:rFonts w:cs="Times New Roman"/>
          <w:szCs w:val="20"/>
        </w:rPr>
        <w:t xml:space="preserve"> </w:t>
      </w:r>
      <w:r w:rsidR="00875D6C" w:rsidRPr="009428FF">
        <w:rPr>
          <w:rFonts w:cs="Times New Roman"/>
          <w:szCs w:val="20"/>
        </w:rPr>
        <w:t xml:space="preserve">ranging </w:t>
      </w:r>
      <w:r w:rsidRPr="009428FF">
        <w:rPr>
          <w:rFonts w:cs="Times New Roman"/>
          <w:szCs w:val="20"/>
        </w:rPr>
        <w:t xml:space="preserve">from 1-24 weeks after delivery, with </w:t>
      </w:r>
      <w:r w:rsidR="006B73DF" w:rsidRPr="009428FF">
        <w:rPr>
          <w:rFonts w:cs="Times New Roman"/>
          <w:szCs w:val="20"/>
        </w:rPr>
        <w:t xml:space="preserve">the </w:t>
      </w:r>
      <w:r w:rsidRPr="009428FF">
        <w:rPr>
          <w:rFonts w:cs="Times New Roman"/>
          <w:szCs w:val="20"/>
        </w:rPr>
        <w:t xml:space="preserve">majority being conducted at ≤12 weeks postpartum. </w:t>
      </w:r>
      <w:r w:rsidR="006B73DF" w:rsidRPr="009428FF">
        <w:rPr>
          <w:rFonts w:cs="Times New Roman"/>
          <w:szCs w:val="20"/>
        </w:rPr>
        <w:t>However, it has been demonstrated that</w:t>
      </w:r>
      <w:r w:rsidRPr="009428FF">
        <w:rPr>
          <w:rFonts w:cs="Times New Roman"/>
          <w:szCs w:val="20"/>
        </w:rPr>
        <w:t xml:space="preserve"> the timing of the postpartum curve in PK studies in pregnancy is very important as pregnancy-related changes in PK require </w:t>
      </w:r>
      <w:r w:rsidR="0072008C" w:rsidRPr="009428FF">
        <w:rPr>
          <w:rFonts w:cs="Times New Roman"/>
          <w:szCs w:val="20"/>
        </w:rPr>
        <w:t xml:space="preserve">several weeks to be reverted </w:t>
      </w:r>
      <w:r w:rsidR="0072008C" w:rsidRPr="009428FF">
        <w:rPr>
          <w:rFonts w:cs="Times New Roman"/>
          <w:szCs w:val="20"/>
        </w:rPr>
        <w:fldChar w:fldCharType="begin"/>
      </w:r>
      <w:r w:rsidR="00ED36C2" w:rsidRPr="009428FF">
        <w:rPr>
          <w:rFonts w:cs="Times New Roman"/>
          <w:szCs w:val="20"/>
        </w:rPr>
        <w:instrText xml:space="preserve"> ADDIN EN.CITE &lt;EndNote&gt;&lt;Cite&gt;&lt;Author&gt;Colbers&lt;/Author&gt;&lt;Year&gt;2016&lt;/Year&gt;&lt;RecNum&gt;374&lt;/RecNum&gt;&lt;DisplayText&gt;[214]&lt;/DisplayText&gt;&lt;record&gt;&lt;rec-number&gt;374&lt;/rec-number&gt;&lt;foreign-keys&gt;&lt;key app="EN" db-id="dvwe9wr2qsppxfe25edvxpsoew0tftfsrzpe" timestamp="1534506824"&gt;374&lt;/key&gt;&lt;/foreign-keys&gt;&lt;ref-type name="Conference Paper"&gt;47&lt;/ref-type&gt;&lt;contributors&gt;&lt;authors&gt;&lt;author&gt;Colbers, A&lt;/author&gt;&lt;author&gt;Schalkwijk, S&lt;/author&gt;&lt;author&gt;Konopnicki, D&lt;/author&gt;&lt;author&gt;Hawkins, D.&lt;/author&gt;&lt;author&gt;Hidalgo Tenorio, C&lt;/author&gt;&lt;author&gt;Molto, J.&lt;/author&gt;&lt;author&gt;Taylor, G.&lt;/author&gt;&lt;author&gt;Weizsäcker, K&lt;/author&gt;&lt;author&gt;Van der Ende, M.&lt;/author&gt;&lt;/authors&gt;&lt;/contributors&gt;&lt;titles&gt;&lt;title&gt;Timing of the postpartum curve in pharmackinetc studies in pregnancy should not be too early&lt;/title&gt;&lt;secondary-title&gt;17th edition of the International Workshop on Clinical Pharmacology of HIV &amp;amp; Hepatitis Therapy&lt;/secondary-title&gt;&lt;/titles&gt;&lt;dates&gt;&lt;year&gt;2016&lt;/year&gt;&lt;pub-dates&gt;&lt;date&gt;8 - 10 June 2016&lt;/date&gt;&lt;/pub-dates&gt;&lt;/dates&gt;&lt;pub-location&gt;Washington DC, USA &lt;/pub-location&gt;&lt;urls&gt;&lt;related-urls&gt;&lt;url&gt;http://regist2.virology-education.com/2016/17HIVHEPPK/04_Colbers.pdf&lt;/url&gt;&lt;/related-urls&gt;&lt;/urls&gt;&lt;/record&gt;&lt;/Cite&gt;&lt;/EndNote&gt;</w:instrText>
      </w:r>
      <w:r w:rsidR="0072008C" w:rsidRPr="009428FF">
        <w:rPr>
          <w:rFonts w:cs="Times New Roman"/>
          <w:szCs w:val="20"/>
        </w:rPr>
        <w:fldChar w:fldCharType="separate"/>
      </w:r>
      <w:r w:rsidR="00ED36C2" w:rsidRPr="009428FF">
        <w:rPr>
          <w:rFonts w:cs="Times New Roman"/>
          <w:noProof/>
          <w:szCs w:val="20"/>
        </w:rPr>
        <w:t>[214]</w:t>
      </w:r>
      <w:r w:rsidR="0072008C" w:rsidRPr="009428FF">
        <w:rPr>
          <w:rFonts w:cs="Times New Roman"/>
          <w:szCs w:val="20"/>
        </w:rPr>
        <w:fldChar w:fldCharType="end"/>
      </w:r>
      <w:r w:rsidRPr="009428FF">
        <w:rPr>
          <w:rFonts w:cs="Times New Roman"/>
          <w:szCs w:val="20"/>
        </w:rPr>
        <w:t>.</w:t>
      </w:r>
      <w:r w:rsidR="006B73DF" w:rsidRPr="009428FF">
        <w:rPr>
          <w:rFonts w:cs="Times New Roman"/>
          <w:szCs w:val="20"/>
        </w:rPr>
        <w:t xml:space="preserve"> </w:t>
      </w:r>
      <w:r w:rsidRPr="009428FF">
        <w:rPr>
          <w:rFonts w:cs="Times New Roman"/>
          <w:szCs w:val="20"/>
        </w:rPr>
        <w:t xml:space="preserve">In order to give a true reflection of the PK parameters in the non-pregnant state, the timing of the postpartum sample needs to be scheduled no earlier than 3 weeks postpartum. Equally, for the studies on the transplacental transport of ARVs, the timing between the last maternal dose and the blood collection at delivery is important </w:t>
      </w:r>
      <w:r w:rsidR="006B73DF" w:rsidRPr="009428FF">
        <w:rPr>
          <w:rFonts w:cs="Times New Roman"/>
          <w:szCs w:val="20"/>
        </w:rPr>
        <w:t xml:space="preserve">whereas in existing studies this </w:t>
      </w:r>
      <w:r w:rsidRPr="009428FF">
        <w:rPr>
          <w:rFonts w:cs="Times New Roman"/>
          <w:szCs w:val="20"/>
        </w:rPr>
        <w:t xml:space="preserve">is frequently unknown or unreported. In </w:t>
      </w:r>
      <w:r w:rsidRPr="009428FF">
        <w:rPr>
          <w:rFonts w:cs="Times New Roman"/>
          <w:i/>
          <w:szCs w:val="20"/>
        </w:rPr>
        <w:t>ex vivo</w:t>
      </w:r>
      <w:r w:rsidRPr="009428FF">
        <w:rPr>
          <w:rFonts w:cs="Times New Roman"/>
          <w:szCs w:val="20"/>
        </w:rPr>
        <w:t xml:space="preserve"> perfusion models it was shown that the timing of sampling for the paired </w:t>
      </w:r>
      <w:r w:rsidRPr="009428FF">
        <w:rPr>
          <w:rFonts w:cs="Times New Roman"/>
          <w:szCs w:val="20"/>
        </w:rPr>
        <w:lastRenderedPageBreak/>
        <w:t xml:space="preserve">maternal and cord blood matters as placental transfer is increased during maternal peak concentrations </w:t>
      </w:r>
      <w:r w:rsidRPr="009428FF">
        <w:rPr>
          <w:rFonts w:cs="Times New Roman"/>
          <w:szCs w:val="20"/>
        </w:rPr>
        <w:fldChar w:fldCharType="begin">
          <w:fldData xml:space="preserve">PEVuZE5vdGU+PENpdGU+PEF1dGhvcj5FbHNlPC9BdXRob3I+PFllYXI+MjAxMTwvWWVhcj48UmVj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</w:fldData>
        </w:fldChar>
      </w:r>
      <w:r w:rsidR="008B3D6E" w:rsidRPr="009428FF">
        <w:rPr>
          <w:rFonts w:cs="Times New Roman"/>
          <w:szCs w:val="20"/>
        </w:rPr>
        <w:instrText xml:space="preserve"> ADDIN EN.CITE </w:instrText>
      </w:r>
      <w:r w:rsidR="008B3D6E" w:rsidRPr="009428FF">
        <w:rPr>
          <w:rFonts w:cs="Times New Roman"/>
          <w:szCs w:val="20"/>
        </w:rPr>
        <w:fldChar w:fldCharType="begin">
          <w:fldData xml:space="preserve">PEVuZE5vdGU+PENpdGU+PEF1dGhvcj5FbHNlPC9BdXRob3I+PFllYXI+MjAxMTwvWWVhcj48UmVj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</w:fldData>
        </w:fldChar>
      </w:r>
      <w:r w:rsidR="008B3D6E" w:rsidRPr="009428FF">
        <w:rPr>
          <w:rFonts w:cs="Times New Roman"/>
          <w:szCs w:val="20"/>
        </w:rPr>
        <w:instrText xml:space="preserve"> ADDIN EN.CITE.DATA </w:instrText>
      </w:r>
      <w:r w:rsidR="008B3D6E" w:rsidRPr="009428FF">
        <w:rPr>
          <w:rFonts w:cs="Times New Roman"/>
          <w:szCs w:val="20"/>
        </w:rPr>
      </w:r>
      <w:r w:rsidR="008B3D6E" w:rsidRPr="009428FF">
        <w:rPr>
          <w:rFonts w:cs="Times New Roman"/>
          <w:szCs w:val="20"/>
        </w:rPr>
        <w:fldChar w:fldCharType="end"/>
      </w:r>
      <w:r w:rsidRPr="009428FF">
        <w:rPr>
          <w:rFonts w:cs="Times New Roman"/>
          <w:szCs w:val="20"/>
        </w:rPr>
      </w:r>
      <w:r w:rsidRPr="009428FF">
        <w:rPr>
          <w:rFonts w:cs="Times New Roman"/>
          <w:szCs w:val="20"/>
        </w:rPr>
        <w:fldChar w:fldCharType="separate"/>
      </w:r>
      <w:r w:rsidR="008B3D6E" w:rsidRPr="009428FF">
        <w:rPr>
          <w:rFonts w:cs="Times New Roman"/>
          <w:noProof/>
          <w:szCs w:val="20"/>
        </w:rPr>
        <w:t>[24]</w:t>
      </w:r>
      <w:r w:rsidRPr="009428FF">
        <w:rPr>
          <w:rFonts w:cs="Times New Roman"/>
          <w:szCs w:val="20"/>
        </w:rPr>
        <w:fldChar w:fldCharType="end"/>
      </w:r>
      <w:r w:rsidRPr="009428FF">
        <w:rPr>
          <w:rFonts w:cs="Times New Roman"/>
          <w:szCs w:val="20"/>
        </w:rPr>
        <w:t>. More information about the elapsed time interval would help to assess whether the findings from the perfusion models translate into humans, and if so to correct for changes in transfer rate when reporting C:M ratios.</w:t>
      </w:r>
      <w:r w:rsidR="0029726E" w:rsidRPr="009428FF">
        <w:rPr>
          <w:rFonts w:cs="Times New Roman"/>
          <w:szCs w:val="20"/>
          <w:lang w:val="en-GB"/>
        </w:rPr>
        <w:t xml:space="preserve"> </w:t>
      </w:r>
      <w:r w:rsidR="006B73DF" w:rsidRPr="009428FF">
        <w:rPr>
          <w:rFonts w:cs="Times New Roman"/>
          <w:szCs w:val="20"/>
          <w:lang w:val="en-GB"/>
        </w:rPr>
        <w:t>Future studies should prioritise the development of logistics to enable this data to be captured with greater precision.</w:t>
      </w:r>
    </w:p>
    <w:p w14:paraId="427EBFA2" w14:textId="26251B86" w:rsidR="0029726E" w:rsidRPr="009428FF" w:rsidRDefault="00400B94" w:rsidP="00014B96">
      <w:pPr>
        <w:spacing w:after="0" w:line="480" w:lineRule="auto"/>
        <w:rPr>
          <w:rFonts w:cs="Times New Roman"/>
          <w:szCs w:val="20"/>
          <w:lang w:val="en-GB"/>
        </w:rPr>
      </w:pPr>
      <w:r w:rsidRPr="009428FF">
        <w:rPr>
          <w:rFonts w:cs="Times New Roman"/>
          <w:szCs w:val="20"/>
          <w:lang w:val="en-GB"/>
        </w:rPr>
        <w:t>The m</w:t>
      </w:r>
      <w:r w:rsidR="0029726E" w:rsidRPr="009428FF">
        <w:rPr>
          <w:rFonts w:cs="Times New Roman"/>
          <w:szCs w:val="20"/>
          <w:lang w:val="en-GB"/>
        </w:rPr>
        <w:t xml:space="preserve">ajority of studies on the penetration of maternal ARVs into breastmilk use </w:t>
      </w:r>
      <w:r w:rsidR="00014B96" w:rsidRPr="009428FF">
        <w:rPr>
          <w:rFonts w:cs="Times New Roman"/>
          <w:szCs w:val="20"/>
          <w:lang w:val="en-GB"/>
        </w:rPr>
        <w:t xml:space="preserve">single or very </w:t>
      </w:r>
      <w:r w:rsidR="0029726E" w:rsidRPr="009428FF">
        <w:rPr>
          <w:rFonts w:cs="Times New Roman"/>
          <w:szCs w:val="20"/>
          <w:lang w:val="en-GB"/>
        </w:rPr>
        <w:t xml:space="preserve">sparse sampling </w:t>
      </w:r>
      <w:r w:rsidR="00014B96" w:rsidRPr="009428FF">
        <w:rPr>
          <w:rFonts w:cs="Times New Roman"/>
          <w:szCs w:val="20"/>
          <w:lang w:val="en-GB"/>
        </w:rPr>
        <w:t xml:space="preserve">for the M:P ratio </w:t>
      </w:r>
      <w:r w:rsidR="0029726E" w:rsidRPr="009428FF">
        <w:rPr>
          <w:rFonts w:cs="Times New Roman"/>
          <w:szCs w:val="20"/>
          <w:lang w:val="en-GB"/>
        </w:rPr>
        <w:t xml:space="preserve">within a narrow period of time and, therefore, fail to evaluate the changes in the PK throughout different stages of lactation and </w:t>
      </w:r>
      <w:r w:rsidR="00014B96" w:rsidRPr="009428FF">
        <w:rPr>
          <w:rFonts w:cs="Times New Roman"/>
          <w:szCs w:val="20"/>
          <w:lang w:val="en-GB"/>
        </w:rPr>
        <w:t xml:space="preserve">child growth and development </w:t>
      </w:r>
      <w:r w:rsidR="0029726E" w:rsidRPr="009428FF">
        <w:rPr>
          <w:rFonts w:cs="Times New Roman"/>
          <w:szCs w:val="20"/>
          <w:lang w:val="en-GB"/>
        </w:rPr>
        <w:t xml:space="preserve">which may influence drug transport and child’s exposure. Multiple changes in maternal health such as use of </w:t>
      </w:r>
      <w:r w:rsidR="00014B96" w:rsidRPr="009428FF">
        <w:rPr>
          <w:rFonts w:cs="Times New Roman"/>
          <w:szCs w:val="20"/>
          <w:lang w:val="en-GB"/>
        </w:rPr>
        <w:t>oral and inject</w:t>
      </w:r>
      <w:r w:rsidR="00743D4D" w:rsidRPr="009428FF">
        <w:rPr>
          <w:rFonts w:cs="Times New Roman"/>
          <w:szCs w:val="20"/>
          <w:lang w:val="en-GB"/>
        </w:rPr>
        <w:t>able</w:t>
      </w:r>
      <w:r w:rsidR="00014B96" w:rsidRPr="009428FF">
        <w:rPr>
          <w:rFonts w:cs="Times New Roman"/>
          <w:szCs w:val="20"/>
          <w:lang w:val="en-GB"/>
        </w:rPr>
        <w:t xml:space="preserve"> </w:t>
      </w:r>
      <w:r w:rsidR="0029726E" w:rsidRPr="009428FF">
        <w:rPr>
          <w:rFonts w:cs="Times New Roman"/>
          <w:szCs w:val="20"/>
          <w:lang w:val="en-GB"/>
        </w:rPr>
        <w:t xml:space="preserve">contraceptives and other drugs, changes in nutritional status and </w:t>
      </w:r>
      <w:r w:rsidR="00014B96" w:rsidRPr="009428FF">
        <w:rPr>
          <w:rFonts w:cs="Times New Roman"/>
          <w:szCs w:val="20"/>
          <w:lang w:val="en-GB"/>
        </w:rPr>
        <w:t xml:space="preserve">co-morbidities </w:t>
      </w:r>
      <w:r w:rsidR="00127736" w:rsidRPr="009428FF">
        <w:rPr>
          <w:rFonts w:cs="Times New Roman"/>
          <w:szCs w:val="20"/>
          <w:lang w:val="en-GB"/>
        </w:rPr>
        <w:t xml:space="preserve">could possibly also modify </w:t>
      </w:r>
      <w:r w:rsidR="00014B96" w:rsidRPr="009428FF">
        <w:rPr>
          <w:rFonts w:cs="Times New Roman"/>
          <w:szCs w:val="20"/>
          <w:lang w:val="en-GB"/>
        </w:rPr>
        <w:t xml:space="preserve">the PK and PD of ARVs </w:t>
      </w:r>
      <w:r w:rsidR="0029726E" w:rsidRPr="009428FF">
        <w:rPr>
          <w:rFonts w:cs="Times New Roman"/>
          <w:szCs w:val="20"/>
          <w:lang w:val="en-GB"/>
        </w:rPr>
        <w:t>during breastfeeding</w:t>
      </w:r>
      <w:r w:rsidR="00014B96" w:rsidRPr="009428FF">
        <w:rPr>
          <w:rFonts w:cs="Times New Roman"/>
          <w:szCs w:val="20"/>
          <w:lang w:val="en-GB"/>
        </w:rPr>
        <w:t>. Finally, the role</w:t>
      </w:r>
      <w:r w:rsidR="0029726E" w:rsidRPr="009428FF">
        <w:rPr>
          <w:rFonts w:cs="Times New Roman"/>
          <w:szCs w:val="20"/>
          <w:lang w:val="en-GB"/>
        </w:rPr>
        <w:t xml:space="preserve"> </w:t>
      </w:r>
      <w:r w:rsidR="00014B96" w:rsidRPr="009428FF">
        <w:rPr>
          <w:rFonts w:cs="Times New Roman"/>
          <w:szCs w:val="20"/>
          <w:lang w:val="en-GB"/>
        </w:rPr>
        <w:t xml:space="preserve">of drug transporters in the transfer of ARVs into breastmilk is poorly understood and requires further investigation.  </w:t>
      </w:r>
    </w:p>
    <w:p w14:paraId="58BAC3C4" w14:textId="551CDC50" w:rsidR="007C6633" w:rsidRPr="009428FF" w:rsidRDefault="007C6633" w:rsidP="00014B96">
      <w:pPr>
        <w:pStyle w:val="CommentText"/>
        <w:tabs>
          <w:tab w:val="left" w:pos="0"/>
        </w:tabs>
        <w:spacing w:after="0" w:line="480" w:lineRule="auto"/>
        <w:rPr>
          <w:rFonts w:cs="Times New Roman"/>
          <w:lang w:val="en-GB"/>
        </w:rPr>
      </w:pPr>
      <w:r w:rsidRPr="009428FF">
        <w:rPr>
          <w:rFonts w:cs="Times New Roman"/>
          <w:lang w:val="en-GB"/>
        </w:rPr>
        <w:t>Collaborative networks combining the data and resources have proven an effective strategy for conducting clinical trials in pregnant and breastfeeding women. Two large maternal and maternal/pediatric HIV networks</w:t>
      </w:r>
      <w:r w:rsidR="00F75AF7" w:rsidRPr="009428FF">
        <w:rPr>
          <w:rFonts w:cs="Times New Roman"/>
          <w:lang w:val="en-GB"/>
        </w:rPr>
        <w:t>, namely</w:t>
      </w:r>
      <w:r w:rsidRPr="009428FF">
        <w:rPr>
          <w:rFonts w:cs="Times New Roman"/>
          <w:lang w:val="en-GB"/>
        </w:rPr>
        <w:t xml:space="preserve"> European-based PANNA (</w:t>
      </w:r>
      <w:hyperlink r:id="rId15" w:history="1">
        <w:r w:rsidRPr="009428FF">
          <w:rPr>
            <w:rStyle w:val="Hyperlink"/>
            <w:rFonts w:cs="Times New Roman"/>
          </w:rPr>
          <w:t>http://pannastudy.com/network</w:t>
        </w:r>
      </w:hyperlink>
      <w:r w:rsidRPr="009428FF">
        <w:rPr>
          <w:rFonts w:cs="Times New Roman"/>
        </w:rPr>
        <w:t xml:space="preserve">) </w:t>
      </w:r>
      <w:r w:rsidRPr="009428FF">
        <w:rPr>
          <w:rFonts w:cs="Times New Roman"/>
          <w:lang w:val="en-GB"/>
        </w:rPr>
        <w:t>and USA-based IMPAACT (</w:t>
      </w:r>
      <w:hyperlink r:id="rId16" w:history="1">
        <w:r w:rsidRPr="009428FF">
          <w:rPr>
            <w:rStyle w:val="Hyperlink"/>
            <w:rFonts w:cs="Times New Roman"/>
          </w:rPr>
          <w:t>https://impaactnetwork.org/</w:t>
        </w:r>
      </w:hyperlink>
      <w:r w:rsidRPr="009428FF">
        <w:rPr>
          <w:rFonts w:cs="Times New Roman"/>
          <w:lang w:val="en-GB"/>
        </w:rPr>
        <w:t xml:space="preserve">), have been successfully working in generating </w:t>
      </w:r>
      <w:r w:rsidRPr="009428FF">
        <w:rPr>
          <w:rFonts w:cs="Times New Roman"/>
        </w:rPr>
        <w:t>quality ARV PK pregnancy data through multi-country collaborations using standardized multi-ARV protocols such as the IMPAACT1026s protocol. Addit</w:t>
      </w:r>
      <w:r w:rsidR="00400B94" w:rsidRPr="009428FF">
        <w:rPr>
          <w:rFonts w:cs="Times New Roman"/>
        </w:rPr>
        <w:t>i</w:t>
      </w:r>
      <w:r w:rsidRPr="009428FF">
        <w:rPr>
          <w:rFonts w:cs="Times New Roman"/>
        </w:rPr>
        <w:t xml:space="preserve">onally, </w:t>
      </w:r>
      <w:r w:rsidR="00881DB7" w:rsidRPr="009428FF">
        <w:rPr>
          <w:rFonts w:cs="Times New Roman"/>
        </w:rPr>
        <w:t xml:space="preserve">given the physiological and social complexity of women during this phase of life, innovative methods should be considered to enable the best, most efficient study designs together with maximizing the interpretation of the resulting data. For example, </w:t>
      </w:r>
      <w:r w:rsidRPr="009428FF">
        <w:rPr>
          <w:rFonts w:cs="Times New Roman"/>
          <w:lang w:val="en-GB"/>
        </w:rPr>
        <w:t>optimized study design</w:t>
      </w:r>
      <w:r w:rsidR="00881DB7" w:rsidRPr="009428FF">
        <w:rPr>
          <w:rFonts w:cs="Times New Roman"/>
          <w:lang w:val="en-GB"/>
        </w:rPr>
        <w:t xml:space="preserve"> can be particularly informative for</w:t>
      </w:r>
      <w:r w:rsidR="00514488" w:rsidRPr="009428FF">
        <w:rPr>
          <w:rFonts w:cs="Times New Roman"/>
          <w:lang w:val="en-GB"/>
        </w:rPr>
        <w:t xml:space="preserve"> </w:t>
      </w:r>
      <w:r w:rsidRPr="009428FF">
        <w:rPr>
          <w:rFonts w:cs="Times New Roman"/>
          <w:lang w:val="en-GB"/>
        </w:rPr>
        <w:t>sparse PK sampling</w:t>
      </w:r>
      <w:r w:rsidR="00320464" w:rsidRPr="009428FF">
        <w:rPr>
          <w:rFonts w:cs="Times New Roman"/>
          <w:lang w:val="en-GB"/>
        </w:rPr>
        <w:t xml:space="preserve"> to be used in</w:t>
      </w:r>
      <w:r w:rsidR="007D0A2F" w:rsidRPr="009428FF">
        <w:rPr>
          <w:rFonts w:cs="Times New Roman"/>
          <w:lang w:val="en-GB"/>
        </w:rPr>
        <w:t xml:space="preserve"> </w:t>
      </w:r>
      <w:r w:rsidR="00400B94" w:rsidRPr="009428FF">
        <w:rPr>
          <w:rFonts w:cs="Times New Roman"/>
          <w:lang w:val="en-GB"/>
        </w:rPr>
        <w:t>population</w:t>
      </w:r>
      <w:r w:rsidR="007D0A2F" w:rsidRPr="009428FF">
        <w:rPr>
          <w:rFonts w:cs="Times New Roman"/>
          <w:lang w:val="en-GB"/>
        </w:rPr>
        <w:t xml:space="preserve"> PK analyses</w:t>
      </w:r>
      <w:r w:rsidR="00881DB7" w:rsidRPr="009428FF">
        <w:rPr>
          <w:rFonts w:cs="Times New Roman"/>
          <w:lang w:val="en-GB"/>
        </w:rPr>
        <w:t xml:space="preserve"> which explore the sources of variability in drug concentrations between women, together with investigation of the clinical relevance of such variability. </w:t>
      </w:r>
      <w:r w:rsidRPr="009428FF">
        <w:rPr>
          <w:rFonts w:cs="Times New Roman"/>
          <w:lang w:val="en-GB"/>
        </w:rPr>
        <w:t xml:space="preserve"> </w:t>
      </w:r>
      <w:r w:rsidR="00881DB7" w:rsidRPr="009428FF">
        <w:rPr>
          <w:rFonts w:cs="Times New Roman"/>
          <w:lang w:val="en-GB"/>
        </w:rPr>
        <w:t xml:space="preserve">Standardisation of </w:t>
      </w:r>
      <w:r w:rsidRPr="009428FF">
        <w:rPr>
          <w:rFonts w:cs="Times New Roman"/>
          <w:lang w:val="en-GB"/>
        </w:rPr>
        <w:t xml:space="preserve">PK data reporting </w:t>
      </w:r>
      <w:r w:rsidR="00881DB7" w:rsidRPr="009428FF">
        <w:rPr>
          <w:rFonts w:cs="Times New Roman"/>
          <w:lang w:val="en-GB"/>
        </w:rPr>
        <w:t xml:space="preserve">and mechanisms for sharing complete data sets should maximise the use of sparse data across populations. </w:t>
      </w:r>
    </w:p>
    <w:p w14:paraId="0FF522ED" w14:textId="5371EDE5" w:rsidR="007C6633" w:rsidRPr="009428FF" w:rsidRDefault="00881DB7" w:rsidP="00014B96">
      <w:pPr>
        <w:pStyle w:val="CommentText"/>
        <w:spacing w:after="0" w:line="480" w:lineRule="auto"/>
        <w:rPr>
          <w:rFonts w:cs="Times New Roman"/>
        </w:rPr>
      </w:pPr>
      <w:r w:rsidRPr="009428FF">
        <w:rPr>
          <w:rFonts w:cs="Times New Roman"/>
        </w:rPr>
        <w:t>Physiologically based PK (</w:t>
      </w:r>
      <w:r w:rsidR="007C6633" w:rsidRPr="009428FF">
        <w:rPr>
          <w:rFonts w:cs="Times New Roman"/>
        </w:rPr>
        <w:t>PBPK</w:t>
      </w:r>
      <w:r w:rsidRPr="009428FF">
        <w:rPr>
          <w:rFonts w:cs="Times New Roman"/>
        </w:rPr>
        <w:t>) modelling</w:t>
      </w:r>
      <w:r w:rsidR="007C6633" w:rsidRPr="009428FF">
        <w:rPr>
          <w:rFonts w:cs="Times New Roman"/>
        </w:rPr>
        <w:t xml:space="preserve">, in particular, constitutes an attractive approach to simulate both the ARV PK during pregnancy and to predict drug exposure in breastmilk and breastfed infant. PBPK modelling allows to simulate the PK of drugs using </w:t>
      </w:r>
      <w:r w:rsidR="007C6633" w:rsidRPr="009428FF">
        <w:rPr>
          <w:rFonts w:cs="Times New Roman"/>
          <w:i/>
        </w:rPr>
        <w:t>in vitro</w:t>
      </w:r>
      <w:r w:rsidR="007C6633" w:rsidRPr="009428FF">
        <w:rPr>
          <w:rFonts w:cs="Times New Roman"/>
        </w:rPr>
        <w:t xml:space="preserve"> data (e.g. physicochemical characteristics, intrinsic clearance, permeability) through a mathematical description of the absorption, distribution, metabolism and elimination (ADME) of a drug. This approach also integrates the mathematical description of physiological parameters reflecting a population of interest such as pregnancy in order to predict realistically drug PK in special populations. PBPK modeling has proved to be useful to quantify drug exposure changes during pregnancy for ARVs with renal elimination such as </w:t>
      </w:r>
      <w:r w:rsidR="00400B94" w:rsidRPr="009428FF">
        <w:rPr>
          <w:rFonts w:cs="Times New Roman"/>
        </w:rPr>
        <w:t>TFV</w:t>
      </w:r>
      <w:r w:rsidR="007C6633" w:rsidRPr="009428FF">
        <w:rPr>
          <w:rFonts w:cs="Times New Roman"/>
        </w:rPr>
        <w:t>, FTC and 3TC</w:t>
      </w:r>
      <w:r w:rsidR="00531D4D" w:rsidRPr="009428FF">
        <w:rPr>
          <w:rFonts w:cs="Times New Roman"/>
        </w:rPr>
        <w:t xml:space="preserve"> </w:t>
      </w:r>
      <w:r w:rsidR="007C6633" w:rsidRPr="009428FF">
        <w:rPr>
          <w:rFonts w:cs="Times New Roman"/>
        </w:rPr>
        <w:fldChar w:fldCharType="begin">
          <w:fldData xml:space="preserve">PEVuZE5vdGU+PENpdGU+PEF1dGhvcj5EZSBTb3VzYSBNZW5kZXM8L0F1dGhvcj48WWVhcj4yMDE1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</w:fldData>
        </w:fldChar>
      </w:r>
      <w:r w:rsidR="00ED36C2" w:rsidRPr="009428FF">
        <w:rPr>
          <w:rFonts w:cs="Times New Roman"/>
        </w:rPr>
        <w:instrText xml:space="preserve"> ADDIN EN.CITE </w:instrText>
      </w:r>
      <w:r w:rsidR="00ED36C2" w:rsidRPr="009428FF">
        <w:rPr>
          <w:rFonts w:cs="Times New Roman"/>
        </w:rPr>
        <w:fldChar w:fldCharType="begin">
          <w:fldData xml:space="preserve">PEVuZE5vdGU+PENpdGU+PEF1dGhvcj5EZSBTb3VzYSBNZW5kZXM8L0F1dGhvcj48WWVhcj4yMDE1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</w:fldData>
        </w:fldChar>
      </w:r>
      <w:r w:rsidR="00ED36C2" w:rsidRPr="009428FF">
        <w:rPr>
          <w:rFonts w:cs="Times New Roman"/>
        </w:rPr>
        <w:instrText xml:space="preserve"> ADDIN EN.CITE.DATA </w:instrText>
      </w:r>
      <w:r w:rsidR="00ED36C2" w:rsidRPr="009428FF">
        <w:rPr>
          <w:rFonts w:cs="Times New Roman"/>
        </w:rPr>
      </w:r>
      <w:r w:rsidR="00ED36C2" w:rsidRPr="009428FF">
        <w:rPr>
          <w:rFonts w:cs="Times New Roman"/>
        </w:rPr>
        <w:fldChar w:fldCharType="end"/>
      </w:r>
      <w:r w:rsidR="007C6633" w:rsidRPr="009428FF">
        <w:rPr>
          <w:rFonts w:cs="Times New Roman"/>
        </w:rPr>
      </w:r>
      <w:r w:rsidR="007C6633" w:rsidRPr="009428FF">
        <w:rPr>
          <w:rFonts w:cs="Times New Roman"/>
        </w:rPr>
        <w:fldChar w:fldCharType="separate"/>
      </w:r>
      <w:r w:rsidR="00ED36C2" w:rsidRPr="009428FF">
        <w:rPr>
          <w:rFonts w:cs="Times New Roman"/>
          <w:noProof/>
        </w:rPr>
        <w:t>[215]</w:t>
      </w:r>
      <w:r w:rsidR="007C6633" w:rsidRPr="009428FF">
        <w:rPr>
          <w:rFonts w:cs="Times New Roman"/>
        </w:rPr>
        <w:fldChar w:fldCharType="end"/>
      </w:r>
      <w:r w:rsidR="007C6633" w:rsidRPr="009428FF">
        <w:rPr>
          <w:rFonts w:cs="Times New Roman"/>
        </w:rPr>
        <w:t xml:space="preserve"> and those metabol</w:t>
      </w:r>
      <w:r w:rsidR="00531D4D" w:rsidRPr="009428FF">
        <w:rPr>
          <w:rFonts w:cs="Times New Roman"/>
        </w:rPr>
        <w:t xml:space="preserve">ized in the liver such as DRV/r </w:t>
      </w:r>
      <w:r w:rsidR="007C6633" w:rsidRPr="009428FF">
        <w:rPr>
          <w:rFonts w:cs="Times New Roman"/>
        </w:rPr>
        <w:lastRenderedPageBreak/>
        <w:fldChar w:fldCharType="begin">
          <w:fldData xml:space="preserve">PEVuZE5vdGU+PENpdGU+PEF1dGhvcj5Db2xiZXJzPC9BdXRob3I+PFllYXI+MjAxNjwvWWVhcj48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</w:fldData>
        </w:fldChar>
      </w:r>
      <w:r w:rsidR="00ED36C2" w:rsidRPr="009428FF">
        <w:rPr>
          <w:rFonts w:cs="Times New Roman"/>
        </w:rPr>
        <w:instrText xml:space="preserve"> ADDIN EN.CITE </w:instrText>
      </w:r>
      <w:r w:rsidR="00ED36C2" w:rsidRPr="009428FF">
        <w:rPr>
          <w:rFonts w:cs="Times New Roman"/>
        </w:rPr>
        <w:fldChar w:fldCharType="begin">
          <w:fldData xml:space="preserve">PEVuZE5vdGU+PENpdGU+PEF1dGhvcj5Db2xiZXJzPC9BdXRob3I+PFllYXI+MjAxNjwvWWVhcj48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</w:fldData>
        </w:fldChar>
      </w:r>
      <w:r w:rsidR="00ED36C2" w:rsidRPr="009428FF">
        <w:rPr>
          <w:rFonts w:cs="Times New Roman"/>
        </w:rPr>
        <w:instrText xml:space="preserve"> ADDIN EN.CITE.DATA </w:instrText>
      </w:r>
      <w:r w:rsidR="00ED36C2" w:rsidRPr="009428FF">
        <w:rPr>
          <w:rFonts w:cs="Times New Roman"/>
        </w:rPr>
      </w:r>
      <w:r w:rsidR="00ED36C2" w:rsidRPr="009428FF">
        <w:rPr>
          <w:rFonts w:cs="Times New Roman"/>
        </w:rPr>
        <w:fldChar w:fldCharType="end"/>
      </w:r>
      <w:r w:rsidR="007C6633" w:rsidRPr="009428FF">
        <w:rPr>
          <w:rFonts w:cs="Times New Roman"/>
        </w:rPr>
      </w:r>
      <w:r w:rsidR="007C6633" w:rsidRPr="009428FF">
        <w:rPr>
          <w:rFonts w:cs="Times New Roman"/>
        </w:rPr>
        <w:fldChar w:fldCharType="separate"/>
      </w:r>
      <w:r w:rsidR="00ED36C2" w:rsidRPr="009428FF">
        <w:rPr>
          <w:rFonts w:cs="Times New Roman"/>
          <w:noProof/>
        </w:rPr>
        <w:t>[216]</w:t>
      </w:r>
      <w:r w:rsidR="007C6633" w:rsidRPr="009428FF">
        <w:rPr>
          <w:rFonts w:cs="Times New Roman"/>
        </w:rPr>
        <w:fldChar w:fldCharType="end"/>
      </w:r>
      <w:r w:rsidR="00531D4D" w:rsidRPr="009428FF">
        <w:rPr>
          <w:rFonts w:cs="Times New Roman"/>
        </w:rPr>
        <w:t>.</w:t>
      </w:r>
      <w:r w:rsidR="007C6633" w:rsidRPr="009428FF">
        <w:rPr>
          <w:rFonts w:cs="Times New Roman"/>
        </w:rPr>
        <w:t xml:space="preserve"> For example, DRV/r placental transfer data obtained from </w:t>
      </w:r>
      <w:r w:rsidR="007C6633" w:rsidRPr="009428FF">
        <w:rPr>
          <w:rFonts w:cs="Times New Roman"/>
          <w:i/>
        </w:rPr>
        <w:t>ex-vivo</w:t>
      </w:r>
      <w:r w:rsidR="007C6633" w:rsidRPr="009428FF">
        <w:rPr>
          <w:rFonts w:cs="Times New Roman"/>
        </w:rPr>
        <w:t xml:space="preserve"> cotyledon perfusion model, were implemented in the latter PBPK model to simulate DRV/r fetal exposure at term. The simulations predicted DRV fetal plasma trough levels higher or around the half-maximal effective </w:t>
      </w:r>
      <w:r w:rsidR="00F75AF7" w:rsidRPr="009428FF">
        <w:rPr>
          <w:rFonts w:cs="Times New Roman"/>
        </w:rPr>
        <w:t xml:space="preserve">DRV </w:t>
      </w:r>
      <w:r w:rsidR="007C6633" w:rsidRPr="009428FF">
        <w:rPr>
          <w:rFonts w:cs="Times New Roman"/>
        </w:rPr>
        <w:t xml:space="preserve">concentration for a resistant strain of virus suggesting that oral maternal  DRV/r dosing of 600/100 mg twice daily may provide benefits for the prevention of </w:t>
      </w:r>
      <w:r w:rsidR="007C6633" w:rsidRPr="009428FF">
        <w:rPr>
          <w:rFonts w:cs="Times New Roman"/>
          <w:i/>
        </w:rPr>
        <w:t xml:space="preserve"> in utero</w:t>
      </w:r>
      <w:r w:rsidR="007C6633" w:rsidRPr="009428FF">
        <w:rPr>
          <w:rFonts w:cs="Times New Roman"/>
        </w:rPr>
        <w:t xml:space="preserve"> transmission of HIV</w:t>
      </w:r>
      <w:r w:rsidR="00531D4D" w:rsidRPr="009428FF">
        <w:rPr>
          <w:rFonts w:cs="Times New Roman"/>
        </w:rPr>
        <w:t xml:space="preserve"> </w:t>
      </w:r>
      <w:r w:rsidR="007C6633" w:rsidRPr="009428FF">
        <w:rPr>
          <w:rFonts w:cs="Times New Roman"/>
        </w:rPr>
        <w:fldChar w:fldCharType="begin"/>
      </w:r>
      <w:r w:rsidR="00ED36C2" w:rsidRPr="009428FF">
        <w:rPr>
          <w:rFonts w:cs="Times New Roman"/>
        </w:rPr>
        <w:instrText xml:space="preserve"> ADDIN EN.CITE &lt;EndNote&gt;&lt;Cite&gt;&lt;Author&gt;Schalkwijk&lt;/Author&gt;&lt;Year&gt;2018&lt;/Year&gt;&lt;RecNum&gt;445&lt;/RecNum&gt;&lt;DisplayText&gt;[217]&lt;/DisplayText&gt;&lt;record&gt;&lt;rec-number&gt;445&lt;/rec-number&gt;&lt;foreign-keys&gt;&lt;key app="EN" db-id="dvwe9wr2qsppxfe25edvxpsoew0tftfsrzpe" timestamp="1543493952"&gt;445&lt;/key&gt;&lt;/foreign-keys&gt;&lt;ref-type name="Journal Article"&gt;17&lt;/ref-type&gt;&lt;contributors&gt;&lt;authors&gt;&lt;author&gt;Schalkwijk, S.&lt;/author&gt;&lt;author&gt;Buaben, A. O.&lt;/author&gt;&lt;author&gt;Freriksen, J. J. M.&lt;/author&gt;&lt;author&gt;Colbers, A. P.&lt;/author&gt;&lt;author&gt;Burger, D. M.&lt;/author&gt;&lt;author&gt;Greupink, R.&lt;/author&gt;&lt;author&gt;Russel, F. G. M.&lt;/author&gt;&lt;/authors&gt;&lt;/contributors&gt;&lt;auth-address&gt;Department of Pharmacy, Radboud Institute for Health Sciences, Radboud University Medical Center, Nijmegen, The Netherlands.&amp;#xD;Department of Pharmacology and Toxicology, Radboud Institute for Molecular Life Sciences, Radboud University Medical Center, PO Box 9101, 6500 HB, Nijmegen, The Netherlands.&amp;#xD;Department of Pharmacology and Toxicology, Radboud Institute for Molecular Life Sciences, Radboud University Medical Center, PO Box 9101, 6500 HB, Nijmegen, The Netherlands. Frans.Russel@radboudumc.nl.&lt;/auth-address&gt;&lt;titles&gt;&lt;title&gt;Prediction of Fetal Darunavir Exposure by Integrating Human Ex-Vivo Placental Transfer and Physiologically Based Pharmacokinetic Modeling&lt;/title&gt;&lt;secondary-title&gt;Clin Pharmacokinet&lt;/secondary-title&gt;&lt;/titles&gt;&lt;periodical&gt;&lt;full-title&gt;Clin Pharmacokinet&lt;/full-title&gt;&lt;/periodical&gt;&lt;pages&gt;705-716&lt;/pages&gt;&lt;volume&gt;57&lt;/volume&gt;&lt;number&gt;6&lt;/number&gt;&lt;edition&gt;2017/07/27&lt;/edition&gt;&lt;dates&gt;&lt;year&gt;2018&lt;/year&gt;&lt;pub-dates&gt;&lt;date&gt;Jun&lt;/date&gt;&lt;/pub-dates&gt;&lt;/dates&gt;&lt;isbn&gt;1179-1926 (Electronic)&amp;#xD;0312-5963 (Linking)&lt;/isbn&gt;&lt;accession-num&gt;28744795&lt;/accession-num&gt;&lt;urls&gt;&lt;related-urls&gt;&lt;url&gt;https://www.ncbi.nlm.nih.gov/pubmed/28744795&lt;/url&gt;&lt;/related-urls&gt;&lt;/urls&gt;&lt;custom2&gt;PMC5974000&lt;/custom2&gt;&lt;electronic-resource-num&gt;10.1007/s40262-017-0583-8&lt;/electronic-resource-num&gt;&lt;/record&gt;&lt;/Cite&gt;&lt;/EndNote&gt;</w:instrText>
      </w:r>
      <w:r w:rsidR="007C6633" w:rsidRPr="009428FF">
        <w:rPr>
          <w:rFonts w:cs="Times New Roman"/>
        </w:rPr>
        <w:fldChar w:fldCharType="separate"/>
      </w:r>
      <w:r w:rsidR="00ED36C2" w:rsidRPr="009428FF">
        <w:rPr>
          <w:rFonts w:cs="Times New Roman"/>
          <w:noProof/>
        </w:rPr>
        <w:t>[217]</w:t>
      </w:r>
      <w:r w:rsidR="007C6633" w:rsidRPr="009428FF">
        <w:rPr>
          <w:rFonts w:cs="Times New Roman"/>
        </w:rPr>
        <w:fldChar w:fldCharType="end"/>
      </w:r>
      <w:r w:rsidR="00F75AF7" w:rsidRPr="009428FF">
        <w:rPr>
          <w:rFonts w:cs="Times New Roman"/>
        </w:rPr>
        <w:t>.</w:t>
      </w:r>
      <w:r w:rsidR="007C6633" w:rsidRPr="009428FF">
        <w:rPr>
          <w:rFonts w:cs="Times New Roman"/>
        </w:rPr>
        <w:t xml:space="preserve"> These promising data suggest that PBPK may not only become a useful tool to quantify changes in the PK of drugs during pregnancy, but can also be used to simulate clinical trials </w:t>
      </w:r>
      <w:r w:rsidR="007C6633" w:rsidRPr="009428FF">
        <w:rPr>
          <w:rFonts w:cs="Times New Roman"/>
          <w:i/>
        </w:rPr>
        <w:t>in silico</w:t>
      </w:r>
      <w:r w:rsidR="007C6633" w:rsidRPr="009428FF">
        <w:rPr>
          <w:rFonts w:cs="Times New Roman"/>
        </w:rPr>
        <w:t xml:space="preserve"> in order to optimize the design of PK studies in pregnant women including, for instance, dose selection. Furthermore, PBPK feto-maternal modelling has the potential to help define most appropriate dosing and target exposures for both pregnant women and their unborn children. </w:t>
      </w:r>
    </w:p>
    <w:p w14:paraId="4CF3BFBA" w14:textId="77777777" w:rsidR="00014B96" w:rsidRPr="009428FF" w:rsidRDefault="00014B96" w:rsidP="00014B96">
      <w:pPr>
        <w:pStyle w:val="CommentText"/>
        <w:spacing w:after="0" w:line="480" w:lineRule="auto"/>
        <w:rPr>
          <w:rFonts w:cs="Times New Roman"/>
        </w:rPr>
      </w:pPr>
    </w:p>
    <w:p w14:paraId="5FB253D4" w14:textId="3AAB0B65" w:rsidR="00E577E5" w:rsidRPr="009428FF" w:rsidRDefault="00E577E5" w:rsidP="00014B96">
      <w:pPr>
        <w:spacing w:after="0" w:line="480" w:lineRule="auto"/>
        <w:rPr>
          <w:rFonts w:cs="Times New Roman"/>
          <w:b/>
          <w:szCs w:val="20"/>
        </w:rPr>
      </w:pPr>
      <w:r w:rsidRPr="009428FF">
        <w:rPr>
          <w:rFonts w:cs="Times New Roman"/>
          <w:b/>
          <w:szCs w:val="20"/>
        </w:rPr>
        <w:t>7. CONCLUSIONS</w:t>
      </w:r>
    </w:p>
    <w:p w14:paraId="264BE003" w14:textId="6A99735B" w:rsidR="00E577E5" w:rsidRPr="009428FF" w:rsidRDefault="00400B94" w:rsidP="00014B96">
      <w:pPr>
        <w:spacing w:after="0" w:line="480" w:lineRule="auto"/>
        <w:rPr>
          <w:rFonts w:cs="Times New Roman"/>
          <w:szCs w:val="20"/>
          <w:lang w:val="en-GB"/>
        </w:rPr>
      </w:pPr>
      <w:r w:rsidRPr="009428FF">
        <w:rPr>
          <w:rFonts w:cs="Times New Roman"/>
          <w:szCs w:val="20"/>
        </w:rPr>
        <w:t>The m</w:t>
      </w:r>
      <w:r w:rsidR="00E577E5" w:rsidRPr="009428FF">
        <w:rPr>
          <w:rFonts w:cs="Times New Roman"/>
          <w:szCs w:val="20"/>
        </w:rPr>
        <w:t xml:space="preserve">ajority of clinical trials of ARV in pregnant and breastfeeding women have been focused primarily on PD targets of preventing perinatal HIV transmission, with sparse data available on the PK of ARV during pregnancy and breastfeeding. Moreover, postmarketing surveillance for the </w:t>
      </w:r>
      <w:r w:rsidR="00014B96" w:rsidRPr="009428FF">
        <w:rPr>
          <w:rFonts w:cs="Times New Roman"/>
          <w:szCs w:val="20"/>
        </w:rPr>
        <w:t xml:space="preserve">use of </w:t>
      </w:r>
      <w:r w:rsidR="00E577E5" w:rsidRPr="009428FF">
        <w:rPr>
          <w:rFonts w:cs="Times New Roman"/>
          <w:szCs w:val="20"/>
        </w:rPr>
        <w:t>AR</w:t>
      </w:r>
      <w:r w:rsidR="00014B96" w:rsidRPr="009428FF">
        <w:rPr>
          <w:rFonts w:cs="Times New Roman"/>
          <w:szCs w:val="20"/>
        </w:rPr>
        <w:t>T</w:t>
      </w:r>
      <w:r w:rsidR="00E577E5" w:rsidRPr="009428FF">
        <w:rPr>
          <w:rFonts w:cs="Times New Roman"/>
          <w:szCs w:val="20"/>
        </w:rPr>
        <w:t xml:space="preserve">s during the childbearing period remains critically underdeveloped. </w:t>
      </w:r>
      <w:r w:rsidR="00E577E5" w:rsidRPr="009428FF">
        <w:rPr>
          <w:rFonts w:cs="Times New Roman"/>
          <w:szCs w:val="20"/>
          <w:lang w:val="en-GB"/>
        </w:rPr>
        <w:t xml:space="preserve">Our analysis of ARV studies in pregnancy and postpartum summarized the available PK </w:t>
      </w:r>
      <w:r w:rsidR="00D46F20" w:rsidRPr="009428FF">
        <w:rPr>
          <w:rFonts w:cs="Times New Roman"/>
          <w:szCs w:val="20"/>
          <w:lang w:val="en-GB"/>
        </w:rPr>
        <w:t>d</w:t>
      </w:r>
      <w:r w:rsidR="00E577E5" w:rsidRPr="009428FF">
        <w:rPr>
          <w:rFonts w:cs="Times New Roman"/>
          <w:szCs w:val="20"/>
          <w:lang w:val="en-GB"/>
        </w:rPr>
        <w:t>ata on ARVs during pregnancy and breastfeeding and identified knowledge gaps to be addressed. There is currently an unmet need for</w:t>
      </w:r>
      <w:r w:rsidR="007808AA" w:rsidRPr="009428FF">
        <w:rPr>
          <w:rFonts w:cs="Times New Roman"/>
          <w:szCs w:val="20"/>
          <w:lang w:val="en-GB"/>
        </w:rPr>
        <w:t xml:space="preserve"> a</w:t>
      </w:r>
      <w:r w:rsidR="00E577E5" w:rsidRPr="009428FF">
        <w:rPr>
          <w:rFonts w:cs="Times New Roman"/>
          <w:szCs w:val="20"/>
          <w:lang w:val="en-GB"/>
        </w:rPr>
        <w:t xml:space="preserve"> stronger research agenda advocating for pharmacological studies in pregnant and breastfeeding women living with HIV to optimize mother/child pair health outcomes. While acknowledging the need for </w:t>
      </w:r>
      <w:r w:rsidR="00E577E5" w:rsidRPr="009428FF">
        <w:rPr>
          <w:rFonts w:cs="Times New Roman"/>
          <w:szCs w:val="20"/>
          <w:lang w:val="en"/>
        </w:rPr>
        <w:t xml:space="preserve">careful consideration of </w:t>
      </w:r>
      <w:r w:rsidR="00014B96" w:rsidRPr="009428FF">
        <w:rPr>
          <w:rFonts w:cs="Times New Roman"/>
          <w:szCs w:val="20"/>
          <w:lang w:val="en"/>
        </w:rPr>
        <w:t xml:space="preserve">ethical considerations, </w:t>
      </w:r>
      <w:r w:rsidR="00E577E5" w:rsidRPr="009428FF">
        <w:rPr>
          <w:rFonts w:cs="Times New Roman"/>
          <w:szCs w:val="20"/>
          <w:lang w:val="en"/>
        </w:rPr>
        <w:t xml:space="preserve">benefits and risks, </w:t>
      </w:r>
      <w:r w:rsidR="00014B96" w:rsidRPr="009428FF">
        <w:rPr>
          <w:rFonts w:cs="Times New Roman"/>
          <w:szCs w:val="20"/>
          <w:lang w:val="en"/>
        </w:rPr>
        <w:t xml:space="preserve">logistical </w:t>
      </w:r>
      <w:r w:rsidR="00E577E5" w:rsidRPr="009428FF">
        <w:rPr>
          <w:rFonts w:cs="Times New Roman"/>
          <w:szCs w:val="20"/>
          <w:lang w:val="en"/>
        </w:rPr>
        <w:t>facilitators and limitations, shift needs to happen from exclusion of pregnant and breastfeeding women living with HIV into clinical trials including PK studies</w:t>
      </w:r>
      <w:r w:rsidR="00110037" w:rsidRPr="009428FF">
        <w:rPr>
          <w:rFonts w:cs="Times New Roman"/>
          <w:szCs w:val="20"/>
          <w:lang w:val="en"/>
        </w:rPr>
        <w:t xml:space="preserve"> </w:t>
      </w:r>
      <w:r w:rsidR="00110037" w:rsidRPr="009428FF">
        <w:rPr>
          <w:rFonts w:cs="Times New Roman"/>
          <w:szCs w:val="20"/>
        </w:rPr>
        <w:fldChar w:fldCharType="begin">
          <w:fldData xml:space="preserve">PEVuZE5vdGU+PENpdGU+PEF1dGhvcj5SYXNtdXNzZW48L0F1dGhvcj48WWVhcj4yMDE4PC9ZZWFy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</w:fldData>
        </w:fldChar>
      </w:r>
      <w:r w:rsidR="00ED36C2" w:rsidRPr="009428FF">
        <w:rPr>
          <w:rFonts w:cs="Times New Roman"/>
          <w:szCs w:val="20"/>
        </w:rPr>
        <w:instrText xml:space="preserve"> ADDIN EN.CITE </w:instrText>
      </w:r>
      <w:r w:rsidR="00ED36C2" w:rsidRPr="009428FF">
        <w:rPr>
          <w:rFonts w:cs="Times New Roman"/>
          <w:szCs w:val="20"/>
        </w:rPr>
        <w:fldChar w:fldCharType="begin">
          <w:fldData xml:space="preserve">PEVuZE5vdGU+PENpdGU+PEF1dGhvcj5SYXNtdXNzZW48L0F1dGhvcj48WWVhcj4yMDE4PC9ZZWFy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</w:fldData>
        </w:fldChar>
      </w:r>
      <w:r w:rsidR="00ED36C2" w:rsidRPr="009428FF">
        <w:rPr>
          <w:rFonts w:cs="Times New Roman"/>
          <w:szCs w:val="20"/>
        </w:rPr>
        <w:instrText xml:space="preserve"> ADDIN EN.CITE.DATA </w:instrText>
      </w:r>
      <w:r w:rsidR="00ED36C2" w:rsidRPr="009428FF">
        <w:rPr>
          <w:rFonts w:cs="Times New Roman"/>
          <w:szCs w:val="20"/>
        </w:rPr>
      </w:r>
      <w:r w:rsidR="00ED36C2" w:rsidRPr="009428FF">
        <w:rPr>
          <w:rFonts w:cs="Times New Roman"/>
          <w:szCs w:val="20"/>
        </w:rPr>
        <w:fldChar w:fldCharType="end"/>
      </w:r>
      <w:r w:rsidR="00110037" w:rsidRPr="009428FF">
        <w:rPr>
          <w:rFonts w:cs="Times New Roman"/>
          <w:szCs w:val="20"/>
        </w:rPr>
      </w:r>
      <w:r w:rsidR="00110037" w:rsidRPr="009428FF">
        <w:rPr>
          <w:rFonts w:cs="Times New Roman"/>
          <w:szCs w:val="20"/>
        </w:rPr>
        <w:fldChar w:fldCharType="separate"/>
      </w:r>
      <w:r w:rsidR="00ED36C2" w:rsidRPr="009428FF">
        <w:rPr>
          <w:rFonts w:cs="Times New Roman"/>
          <w:noProof/>
          <w:szCs w:val="20"/>
        </w:rPr>
        <w:t>[198, 213, 218, 219]</w:t>
      </w:r>
      <w:r w:rsidR="00110037" w:rsidRPr="009428FF">
        <w:rPr>
          <w:rFonts w:cs="Times New Roman"/>
          <w:szCs w:val="20"/>
        </w:rPr>
        <w:fldChar w:fldCharType="end"/>
      </w:r>
      <w:r w:rsidR="00E577E5" w:rsidRPr="009428FF">
        <w:rPr>
          <w:rFonts w:cs="Times New Roman"/>
          <w:szCs w:val="20"/>
          <w:lang w:val="en"/>
        </w:rPr>
        <w:t>.</w:t>
      </w:r>
      <w:r w:rsidR="007510FC" w:rsidRPr="009428FF">
        <w:rPr>
          <w:rFonts w:cs="Times New Roman"/>
          <w:szCs w:val="20"/>
          <w:lang w:val="en-GB"/>
        </w:rPr>
        <w:t xml:space="preserve"> </w:t>
      </w:r>
    </w:p>
    <w:p w14:paraId="45D06AB8" w14:textId="25483689" w:rsidR="00E577E5" w:rsidRPr="009428FF" w:rsidRDefault="00014B96" w:rsidP="00014B96">
      <w:pPr>
        <w:spacing w:after="0" w:line="480" w:lineRule="auto"/>
        <w:rPr>
          <w:rFonts w:cs="Times New Roman"/>
          <w:b/>
          <w:szCs w:val="20"/>
        </w:rPr>
      </w:pPr>
      <w:r w:rsidRPr="009428FF">
        <w:rPr>
          <w:rFonts w:cs="Times New Roman"/>
          <w:szCs w:val="20"/>
          <w:lang w:val="en-GB"/>
        </w:rPr>
        <w:t>A</w:t>
      </w:r>
      <w:r w:rsidR="00E577E5" w:rsidRPr="009428FF">
        <w:rPr>
          <w:rFonts w:cs="Times New Roman"/>
          <w:szCs w:val="20"/>
          <w:lang w:val="en-GB"/>
        </w:rPr>
        <w:t xml:space="preserve">s </w:t>
      </w:r>
      <w:r w:rsidR="007808AA" w:rsidRPr="009428FF">
        <w:rPr>
          <w:rFonts w:cs="Times New Roman"/>
          <w:szCs w:val="20"/>
          <w:lang w:val="en-GB"/>
        </w:rPr>
        <w:t xml:space="preserve">the </w:t>
      </w:r>
      <w:r w:rsidR="00E577E5" w:rsidRPr="009428FF">
        <w:rPr>
          <w:rFonts w:cs="Times New Roman"/>
          <w:szCs w:val="20"/>
          <w:lang w:val="en-GB"/>
        </w:rPr>
        <w:t>Best Pharmaceuticals for Children Act (</w:t>
      </w:r>
      <w:r w:rsidR="00E577E5" w:rsidRPr="009428FF">
        <w:rPr>
          <w:rFonts w:eastAsia="Times New Roman" w:cs="Times New Roman"/>
          <w:color w:val="000000"/>
          <w:szCs w:val="20"/>
        </w:rPr>
        <w:t>BPCA) has advanc</w:t>
      </w:r>
      <w:r w:rsidR="0017411E" w:rsidRPr="009428FF">
        <w:rPr>
          <w:rFonts w:eastAsia="Times New Roman" w:cs="Times New Roman"/>
          <w:color w:val="000000"/>
          <w:szCs w:val="20"/>
        </w:rPr>
        <w:t xml:space="preserve">ed </w:t>
      </w:r>
      <w:r w:rsidR="00E577E5" w:rsidRPr="009428FF">
        <w:rPr>
          <w:rFonts w:eastAsia="Times New Roman" w:cs="Times New Roman"/>
          <w:color w:val="000000"/>
          <w:szCs w:val="20"/>
        </w:rPr>
        <w:t>the research in the relevant therapeutic areas for infants and children</w:t>
      </w:r>
      <w:r w:rsidR="0017411E" w:rsidRPr="009428FF">
        <w:rPr>
          <w:rFonts w:eastAsia="Times New Roman" w:cs="Times New Roman"/>
          <w:color w:val="000000"/>
          <w:szCs w:val="20"/>
        </w:rPr>
        <w:t xml:space="preserve">, the </w:t>
      </w:r>
      <w:r w:rsidR="00E577E5" w:rsidRPr="009428FF">
        <w:rPr>
          <w:rFonts w:eastAsia="Times New Roman" w:cs="Times New Roman"/>
          <w:color w:val="000000"/>
          <w:szCs w:val="20"/>
        </w:rPr>
        <w:t xml:space="preserve">introduction of similar regulatory requirements such as, for example, the </w:t>
      </w:r>
      <w:r w:rsidR="00E577E5" w:rsidRPr="009428FF">
        <w:rPr>
          <w:rFonts w:eastAsia="Times New Roman" w:cs="Times New Roman"/>
          <w:i/>
          <w:color w:val="000000"/>
          <w:szCs w:val="20"/>
        </w:rPr>
        <w:t>“Best Pharmaceuticals for Pregnant and Breastfeeding Women Act”</w:t>
      </w:r>
      <w:r w:rsidR="00E577E5" w:rsidRPr="009428FF">
        <w:rPr>
          <w:rFonts w:eastAsia="Times New Roman" w:cs="Times New Roman"/>
          <w:color w:val="000000"/>
          <w:szCs w:val="20"/>
        </w:rPr>
        <w:t xml:space="preserve"> </w:t>
      </w:r>
      <w:r w:rsidR="00D96E71" w:rsidRPr="009428FF">
        <w:rPr>
          <w:rFonts w:eastAsia="Times New Roman" w:cs="Times New Roman"/>
          <w:color w:val="000000"/>
          <w:szCs w:val="20"/>
        </w:rPr>
        <w:t>(</w:t>
      </w:r>
      <w:hyperlink r:id="rId17" w:history="1">
        <w:r w:rsidR="00D96E71" w:rsidRPr="009428FF">
          <w:rPr>
            <w:rStyle w:val="Hyperlink"/>
            <w:szCs w:val="20"/>
          </w:rPr>
          <w:t>https://bpca.nichd.nih.gov/about/Pages/default.aspx</w:t>
        </w:r>
      </w:hyperlink>
      <w:r w:rsidR="00D96E71" w:rsidRPr="009428FF">
        <w:rPr>
          <w:szCs w:val="20"/>
        </w:rPr>
        <w:t xml:space="preserve">) </w:t>
      </w:r>
      <w:r w:rsidR="00E577E5" w:rsidRPr="009428FF">
        <w:rPr>
          <w:rFonts w:eastAsia="Times New Roman" w:cs="Times New Roman"/>
          <w:color w:val="000000"/>
          <w:szCs w:val="20"/>
        </w:rPr>
        <w:t>could p</w:t>
      </w:r>
      <w:r w:rsidR="00096D34" w:rsidRPr="009428FF">
        <w:rPr>
          <w:rFonts w:eastAsia="Times New Roman" w:cs="Times New Roman"/>
          <w:color w:val="000000"/>
          <w:szCs w:val="20"/>
        </w:rPr>
        <w:t>l</w:t>
      </w:r>
      <w:r w:rsidR="00E577E5" w:rsidRPr="009428FF">
        <w:rPr>
          <w:rFonts w:eastAsia="Times New Roman" w:cs="Times New Roman"/>
          <w:color w:val="000000"/>
          <w:szCs w:val="20"/>
        </w:rPr>
        <w:t xml:space="preserve">ay catalytic role in encouraging the pharmaceutical industry to perform pregnancy and breastfeeding studies, improve labeling for drug products used in women, prioritize therapeutic areas such as HIV and sponsor clinical trials and other research about on- and off-patent drug products in pregnant and breastfeeding women, including women living with HIV. Finally, advancing </w:t>
      </w:r>
      <w:r w:rsidR="007808AA" w:rsidRPr="009428FF">
        <w:rPr>
          <w:rFonts w:eastAsia="Times New Roman" w:cs="Times New Roman"/>
          <w:color w:val="000000"/>
          <w:szCs w:val="20"/>
        </w:rPr>
        <w:t xml:space="preserve">the </w:t>
      </w:r>
      <w:r w:rsidR="00E577E5" w:rsidRPr="009428FF">
        <w:rPr>
          <w:rFonts w:eastAsia="Times New Roman" w:cs="Times New Roman"/>
          <w:color w:val="000000"/>
          <w:szCs w:val="20"/>
        </w:rPr>
        <w:t xml:space="preserve">ARV pharmacology research agenda in pregnancy and breastfeeding is not possible without meaningful involvement of women living with HIV, their advocacy and support. </w:t>
      </w:r>
    </w:p>
    <w:p w14:paraId="4A49A714" w14:textId="77777777" w:rsidR="007C6633" w:rsidRPr="009428FF" w:rsidRDefault="007C6633" w:rsidP="007C6633">
      <w:pPr>
        <w:spacing w:after="0" w:line="480" w:lineRule="auto"/>
        <w:rPr>
          <w:rFonts w:cs="Times New Roman"/>
          <w:szCs w:val="20"/>
        </w:rPr>
      </w:pPr>
    </w:p>
    <w:p w14:paraId="62F35761" w14:textId="50C49D6E" w:rsidR="00E743A3" w:rsidRPr="009428FF" w:rsidRDefault="00E743A3" w:rsidP="00E743A3">
      <w:pPr>
        <w:spacing w:after="0" w:line="480" w:lineRule="auto"/>
        <w:jc w:val="both"/>
        <w:rPr>
          <w:rStyle w:val="Heading1Char"/>
          <w:sz w:val="20"/>
          <w:szCs w:val="20"/>
          <w:lang w:val="en-US"/>
        </w:rPr>
      </w:pPr>
      <w:r w:rsidRPr="009428FF">
        <w:rPr>
          <w:rStyle w:val="Heading1Char"/>
          <w:sz w:val="20"/>
          <w:szCs w:val="20"/>
          <w:lang w:val="en-US"/>
        </w:rPr>
        <w:lastRenderedPageBreak/>
        <w:t>Acknowledgments</w:t>
      </w:r>
    </w:p>
    <w:p w14:paraId="207C9B64" w14:textId="7FCC170D" w:rsidR="002312E0" w:rsidRPr="009428FF" w:rsidRDefault="002312E0" w:rsidP="00C3303E">
      <w:pPr>
        <w:spacing w:after="0" w:line="480" w:lineRule="auto"/>
        <w:rPr>
          <w:rFonts w:cs="Times New Roman"/>
          <w:szCs w:val="20"/>
        </w:rPr>
      </w:pPr>
      <w:r w:rsidRPr="009428FF">
        <w:rPr>
          <w:rFonts w:cs="Times New Roman"/>
          <w:szCs w:val="20"/>
        </w:rPr>
        <w:t>EMH was supported by Unitaid (Grant number: 2016-08-UoL). CM was supported by the Swiss National Foundation (Grant number 166204), the OPO Foundation and the Isaac Dreyfus Foundation</w:t>
      </w:r>
      <w:r w:rsidR="00FD6B1B" w:rsidRPr="009428FF">
        <w:rPr>
          <w:rFonts w:cs="Times New Roman"/>
          <w:szCs w:val="20"/>
        </w:rPr>
        <w:t xml:space="preserve">. </w:t>
      </w:r>
      <w:r w:rsidR="00770A95" w:rsidRPr="009428FF">
        <w:rPr>
          <w:rFonts w:cs="Times New Roman"/>
          <w:szCs w:val="20"/>
        </w:rPr>
        <w:t>CW</w:t>
      </w:r>
      <w:r w:rsidR="00350F62" w:rsidRPr="009428FF">
        <w:rPr>
          <w:rFonts w:cs="Times New Roman"/>
          <w:szCs w:val="20"/>
        </w:rPr>
        <w:t xml:space="preserve"> was supported by </w:t>
      </w:r>
      <w:r w:rsidR="00CA611F" w:rsidRPr="009428FF">
        <w:rPr>
          <w:szCs w:val="20"/>
        </w:rPr>
        <w:t>Wellcome Clinical Postdoctoral Training Fellowship WT104422MA</w:t>
      </w:r>
      <w:r w:rsidR="00C3303E" w:rsidRPr="009428FF">
        <w:rPr>
          <w:szCs w:val="20"/>
        </w:rPr>
        <w:t>.</w:t>
      </w:r>
      <w:r w:rsidR="00CA611F" w:rsidRPr="009428FF" w:rsidDel="00CA611F">
        <w:rPr>
          <w:rFonts w:cs="Times New Roman"/>
          <w:szCs w:val="20"/>
        </w:rPr>
        <w:t xml:space="preserve"> </w:t>
      </w:r>
    </w:p>
    <w:p w14:paraId="13B50016" w14:textId="77777777" w:rsidR="00FD6B1B" w:rsidRPr="009428FF" w:rsidRDefault="00FD6B1B">
      <w:pPr>
        <w:rPr>
          <w:rFonts w:cs="Times New Roman"/>
          <w:szCs w:val="20"/>
        </w:rPr>
      </w:pPr>
    </w:p>
    <w:p w14:paraId="6905151F" w14:textId="77777777" w:rsidR="00130AA6" w:rsidRPr="009428FF" w:rsidRDefault="00130AA6">
      <w:pPr>
        <w:rPr>
          <w:rFonts w:cs="Times New Roman"/>
          <w:szCs w:val="20"/>
        </w:rPr>
      </w:pPr>
    </w:p>
    <w:p w14:paraId="03082F51" w14:textId="77777777" w:rsidR="00130AA6" w:rsidRPr="009428FF" w:rsidRDefault="00130AA6">
      <w:pPr>
        <w:rPr>
          <w:rFonts w:cs="Times New Roman"/>
          <w:szCs w:val="20"/>
        </w:rPr>
      </w:pPr>
    </w:p>
    <w:p w14:paraId="6C0BDCDD" w14:textId="77777777" w:rsidR="00130AA6" w:rsidRPr="009428FF" w:rsidRDefault="00130AA6">
      <w:pPr>
        <w:rPr>
          <w:rFonts w:cs="Times New Roman"/>
          <w:szCs w:val="20"/>
        </w:rPr>
      </w:pPr>
    </w:p>
    <w:p w14:paraId="1E24EB19" w14:textId="77777777" w:rsidR="00130AA6" w:rsidRPr="009428FF" w:rsidRDefault="00130AA6">
      <w:pPr>
        <w:rPr>
          <w:rFonts w:cs="Times New Roman"/>
          <w:szCs w:val="20"/>
        </w:rPr>
      </w:pPr>
    </w:p>
    <w:p w14:paraId="095BDC34" w14:textId="77777777" w:rsidR="00130AA6" w:rsidRPr="009428FF" w:rsidRDefault="00130AA6">
      <w:pPr>
        <w:rPr>
          <w:rFonts w:cs="Times New Roman"/>
          <w:szCs w:val="20"/>
        </w:rPr>
      </w:pPr>
    </w:p>
    <w:p w14:paraId="241B5A42" w14:textId="77777777" w:rsidR="00130AA6" w:rsidRPr="009428FF" w:rsidRDefault="00130AA6">
      <w:pPr>
        <w:rPr>
          <w:rFonts w:cs="Times New Roman"/>
          <w:szCs w:val="20"/>
        </w:rPr>
      </w:pPr>
    </w:p>
    <w:p w14:paraId="486265A0" w14:textId="77777777" w:rsidR="00130AA6" w:rsidRPr="009428FF" w:rsidRDefault="00130AA6">
      <w:pPr>
        <w:rPr>
          <w:rFonts w:cs="Times New Roman"/>
          <w:szCs w:val="20"/>
        </w:rPr>
      </w:pPr>
    </w:p>
    <w:p w14:paraId="01E18831" w14:textId="77777777" w:rsidR="00130AA6" w:rsidRPr="009428FF" w:rsidRDefault="00130AA6">
      <w:pPr>
        <w:rPr>
          <w:rFonts w:cs="Times New Roman"/>
          <w:szCs w:val="20"/>
        </w:rPr>
      </w:pPr>
    </w:p>
    <w:p w14:paraId="443263D7" w14:textId="77777777" w:rsidR="00130AA6" w:rsidRPr="009428FF" w:rsidRDefault="00130AA6">
      <w:pPr>
        <w:rPr>
          <w:rFonts w:cs="Times New Roman"/>
          <w:szCs w:val="20"/>
        </w:rPr>
      </w:pPr>
    </w:p>
    <w:p w14:paraId="5C2D171B" w14:textId="77777777" w:rsidR="00130AA6" w:rsidRPr="009428FF" w:rsidRDefault="00130AA6">
      <w:pPr>
        <w:rPr>
          <w:rFonts w:cs="Times New Roman"/>
          <w:szCs w:val="20"/>
        </w:rPr>
      </w:pPr>
    </w:p>
    <w:p w14:paraId="48DC5C25" w14:textId="77777777" w:rsidR="00130AA6" w:rsidRPr="009428FF" w:rsidRDefault="00130AA6">
      <w:pPr>
        <w:rPr>
          <w:rFonts w:cs="Times New Roman"/>
          <w:szCs w:val="20"/>
        </w:rPr>
      </w:pPr>
    </w:p>
    <w:p w14:paraId="48C7E284" w14:textId="77777777" w:rsidR="00130AA6" w:rsidRPr="009428FF" w:rsidRDefault="00130AA6">
      <w:pPr>
        <w:rPr>
          <w:rFonts w:cs="Times New Roman"/>
          <w:szCs w:val="20"/>
        </w:rPr>
      </w:pPr>
    </w:p>
    <w:p w14:paraId="3749AB16" w14:textId="77777777" w:rsidR="00130AA6" w:rsidRPr="009428FF" w:rsidRDefault="00130AA6">
      <w:pPr>
        <w:rPr>
          <w:rFonts w:cs="Times New Roman"/>
          <w:szCs w:val="20"/>
        </w:rPr>
      </w:pPr>
    </w:p>
    <w:p w14:paraId="20352943" w14:textId="77777777" w:rsidR="00130AA6" w:rsidRPr="009428FF" w:rsidRDefault="00130AA6">
      <w:pPr>
        <w:rPr>
          <w:rFonts w:cs="Times New Roman"/>
          <w:szCs w:val="20"/>
        </w:rPr>
      </w:pPr>
    </w:p>
    <w:p w14:paraId="327CA0A5" w14:textId="77777777" w:rsidR="00130AA6" w:rsidRPr="009428FF" w:rsidRDefault="00130AA6">
      <w:pPr>
        <w:rPr>
          <w:rFonts w:cs="Times New Roman"/>
          <w:szCs w:val="20"/>
        </w:rPr>
      </w:pPr>
    </w:p>
    <w:p w14:paraId="407E3E54" w14:textId="77777777" w:rsidR="00EF7EB0" w:rsidRPr="009428FF" w:rsidRDefault="00EF7EB0">
      <w:pPr>
        <w:rPr>
          <w:rStyle w:val="Heading1Char"/>
          <w:sz w:val="20"/>
          <w:szCs w:val="20"/>
          <w:lang w:val="en-US"/>
        </w:rPr>
      </w:pPr>
      <w:r w:rsidRPr="009428FF">
        <w:rPr>
          <w:rStyle w:val="Heading1Char"/>
          <w:b w:val="0"/>
          <w:sz w:val="20"/>
          <w:szCs w:val="20"/>
          <w:lang w:val="en-US"/>
        </w:rPr>
        <w:br w:type="page"/>
      </w:r>
    </w:p>
    <w:p w14:paraId="0EBEFD97" w14:textId="477722C8" w:rsidR="00627902" w:rsidRPr="009428FF" w:rsidRDefault="00627902" w:rsidP="00627902">
      <w:pPr>
        <w:pStyle w:val="Heading2"/>
        <w:rPr>
          <w:rStyle w:val="Heading1Char"/>
          <w:b/>
          <w:sz w:val="20"/>
          <w:szCs w:val="20"/>
          <w:lang w:val="en-US"/>
        </w:rPr>
      </w:pPr>
      <w:r w:rsidRPr="009428FF">
        <w:rPr>
          <w:rStyle w:val="Heading1Char"/>
          <w:b/>
          <w:sz w:val="20"/>
          <w:szCs w:val="20"/>
          <w:lang w:val="en-US"/>
        </w:rPr>
        <w:lastRenderedPageBreak/>
        <w:t>References</w:t>
      </w:r>
    </w:p>
    <w:p w14:paraId="358D29A8" w14:textId="77777777" w:rsidR="004808C5" w:rsidRPr="009428FF" w:rsidRDefault="004808C5">
      <w:pPr>
        <w:rPr>
          <w:rFonts w:cs="Times New Roman"/>
          <w:szCs w:val="20"/>
          <w:lang w:val="en-GB"/>
        </w:rPr>
      </w:pPr>
    </w:p>
    <w:p w14:paraId="04CD648B" w14:textId="4D407B21" w:rsidR="00ED36C2" w:rsidRPr="009428FF" w:rsidRDefault="004808C5" w:rsidP="00ED36C2">
      <w:pPr>
        <w:pStyle w:val="EndNoteBibliography"/>
        <w:spacing w:after="0"/>
        <w:ind w:left="720" w:hanging="720"/>
      </w:pPr>
      <w:r w:rsidRPr="009428FF">
        <w:rPr>
          <w:noProof w:val="0"/>
          <w:szCs w:val="20"/>
          <w:lang w:val="en-GB"/>
        </w:rPr>
        <w:fldChar w:fldCharType="begin"/>
      </w:r>
      <w:r w:rsidRPr="009428FF">
        <w:rPr>
          <w:noProof w:val="0"/>
          <w:szCs w:val="20"/>
          <w:lang w:val="en-GB"/>
        </w:rPr>
        <w:instrText xml:space="preserve"> ADDIN EN.REFLIST </w:instrText>
      </w:r>
      <w:r w:rsidRPr="009428FF">
        <w:rPr>
          <w:noProof w:val="0"/>
          <w:szCs w:val="20"/>
          <w:lang w:val="en-GB"/>
        </w:rPr>
        <w:fldChar w:fldCharType="separate"/>
      </w:r>
      <w:r w:rsidR="00ED36C2" w:rsidRPr="009428FF">
        <w:t>[1]</w:t>
      </w:r>
      <w:r w:rsidR="00ED36C2" w:rsidRPr="009428FF">
        <w:tab/>
        <w:t xml:space="preserve">Joint United Nations Programme on HIV and AIDS (UNAIDS). Ending AIDS - progress towards the 90-90-90 targets. Global AIDS update 2017. 2017. Available from: </w:t>
      </w:r>
      <w:hyperlink r:id="rId18" w:history="1">
        <w:r w:rsidR="00ED36C2" w:rsidRPr="009428FF">
          <w:rPr>
            <w:rStyle w:val="Hyperlink"/>
          </w:rPr>
          <w:t>http://www.unaids.org/sites/default/files/media_asset/Global_AIDS_update_2017_en.pdf</w:t>
        </w:r>
      </w:hyperlink>
    </w:p>
    <w:p w14:paraId="0980CABB" w14:textId="53B14C3F" w:rsidR="00ED36C2" w:rsidRPr="009428FF" w:rsidRDefault="00ED36C2" w:rsidP="00ED36C2">
      <w:pPr>
        <w:pStyle w:val="EndNoteBibliography"/>
        <w:spacing w:after="0"/>
        <w:ind w:left="720" w:hanging="720"/>
      </w:pPr>
      <w:r w:rsidRPr="009428FF">
        <w:t>[2]</w:t>
      </w:r>
      <w:r w:rsidRPr="009428FF">
        <w:tab/>
        <w:t xml:space="preserve">World Health Organization (WHO). Global guidance in criteria and process for validation: elimination of mother-to-child transmission of HIV and syphillis 2017. Available from: </w:t>
      </w:r>
      <w:hyperlink r:id="rId19" w:history="1">
        <w:r w:rsidRPr="009428FF">
          <w:rPr>
            <w:rStyle w:val="Hyperlink"/>
          </w:rPr>
          <w:t>http://apps.who.int/iris/bitstream/handle/10665/259517/9789241513272-eng.pdf?sequence=1</w:t>
        </w:r>
      </w:hyperlink>
    </w:p>
    <w:p w14:paraId="68E5240E" w14:textId="75E9BBC7" w:rsidR="00ED36C2" w:rsidRPr="009428FF" w:rsidRDefault="00ED36C2" w:rsidP="00ED36C2">
      <w:pPr>
        <w:pStyle w:val="EndNoteBibliography"/>
        <w:spacing w:after="0"/>
        <w:ind w:left="720" w:hanging="720"/>
      </w:pPr>
      <w:r w:rsidRPr="009428FF">
        <w:t>[3]</w:t>
      </w:r>
      <w:r w:rsidRPr="009428FF">
        <w:tab/>
        <w:t xml:space="preserve">Taylor M, Newman L, Ishikawa N, Laverty M, Hayashi C, Ghidinelli M, Pendse R, Khotenashvili L, Essajee S. Elimination of mother-to-child transmission of HIV and Syphilis (EMTCT): Process, progress, and program integration. PLoS Med, 2017; 14: e1002329. Available from: </w:t>
      </w:r>
      <w:hyperlink r:id="rId20" w:history="1">
        <w:r w:rsidRPr="009428FF">
          <w:rPr>
            <w:rStyle w:val="Hyperlink"/>
          </w:rPr>
          <w:t>https://www.ncbi.nlm.nih.gov/pubmed/28654643</w:t>
        </w:r>
      </w:hyperlink>
    </w:p>
    <w:p w14:paraId="7090D099" w14:textId="46B0B7D0" w:rsidR="00ED36C2" w:rsidRPr="009428FF" w:rsidRDefault="00ED36C2" w:rsidP="00ED36C2">
      <w:pPr>
        <w:pStyle w:val="EndNoteBibliography"/>
        <w:spacing w:after="0"/>
        <w:ind w:left="720" w:hanging="720"/>
      </w:pPr>
      <w:r w:rsidRPr="009428FF">
        <w:t>[4]</w:t>
      </w:r>
      <w:r w:rsidRPr="009428FF">
        <w:tab/>
        <w:t xml:space="preserve">Townsend CL, Byrne L, Cortina-Borja M, Thorne C, de Ruiter A, Lyall H, Taylor GP, Peckham CS, Tookey PA. Earlier initiation of ART and further decline in mother-to-child HIV transmission rates, 2000-2011. Aids; 28: 1049-57. Available from: </w:t>
      </w:r>
      <w:hyperlink r:id="rId21" w:history="1">
        <w:r w:rsidRPr="009428FF">
          <w:rPr>
            <w:rStyle w:val="Hyperlink"/>
          </w:rPr>
          <w:t>https://www.ncbi.nlm.nih.gov/pubmed/24566097</w:t>
        </w:r>
      </w:hyperlink>
      <w:r w:rsidRPr="009428FF">
        <w:t xml:space="preserve"> </w:t>
      </w:r>
    </w:p>
    <w:p w14:paraId="513EF4D5" w14:textId="6A037D39" w:rsidR="00ED36C2" w:rsidRPr="009428FF" w:rsidRDefault="00ED36C2" w:rsidP="00ED36C2">
      <w:pPr>
        <w:pStyle w:val="EndNoteBibliography"/>
        <w:spacing w:after="0"/>
        <w:ind w:left="720" w:hanging="720"/>
      </w:pPr>
      <w:r w:rsidRPr="009428FF">
        <w:t>[5]</w:t>
      </w:r>
      <w:r w:rsidRPr="009428FF">
        <w:tab/>
        <w:t xml:space="preserve">Centers for Disease Control and Prevention (CDC). Enhanced perinatal surveillance – 15 areas, 2005-2008. HIV Surveillance Supplemental Report. 2011; Volume 16, Number 2. Available from: </w:t>
      </w:r>
      <w:hyperlink r:id="rId22" w:anchor="supplemental-archive" w:history="1">
        <w:r w:rsidRPr="009428FF">
          <w:rPr>
            <w:rStyle w:val="Hyperlink"/>
          </w:rPr>
          <w:t>https://www.cdc.gov/hiv/library/reports/hiv-surveillance-archive.html#supplemental-archive</w:t>
        </w:r>
      </w:hyperlink>
    </w:p>
    <w:p w14:paraId="7C737517" w14:textId="6C0C76F7" w:rsidR="00ED36C2" w:rsidRPr="009428FF" w:rsidRDefault="00ED36C2" w:rsidP="00ED36C2">
      <w:pPr>
        <w:pStyle w:val="EndNoteBibliography"/>
        <w:spacing w:after="0"/>
        <w:ind w:left="720" w:hanging="720"/>
      </w:pPr>
      <w:r w:rsidRPr="009428FF">
        <w:t>[6]</w:t>
      </w:r>
      <w:r w:rsidRPr="009428FF">
        <w:tab/>
        <w:t xml:space="preserve">Joint United Nations Programme on HIV and AIDS (UNAIDS). UNAIDS data 2018. 2018. Available from: </w:t>
      </w:r>
      <w:hyperlink r:id="rId23" w:history="1">
        <w:r w:rsidRPr="009428FF">
          <w:rPr>
            <w:rStyle w:val="Hyperlink"/>
          </w:rPr>
          <w:t>http://www.unaids.org/sites/default/files/media_asset/unaids-data-2018_en.pdf</w:t>
        </w:r>
      </w:hyperlink>
    </w:p>
    <w:p w14:paraId="753AF79F" w14:textId="02B3B3C4" w:rsidR="00ED36C2" w:rsidRPr="009428FF" w:rsidRDefault="00ED36C2" w:rsidP="00ED36C2">
      <w:pPr>
        <w:pStyle w:val="EndNoteBibliography"/>
        <w:spacing w:after="0"/>
        <w:ind w:left="720" w:hanging="720"/>
      </w:pPr>
      <w:r w:rsidRPr="009428FF">
        <w:t>[7]</w:t>
      </w:r>
      <w:r w:rsidRPr="009428FF">
        <w:tab/>
        <w:t xml:space="preserve">Knettel BA, Cichowitz C, Ngocho JS, Knippler ET, Chumba LN, Mmbaga BT, Watt MH. Retention in HIV Care During Pregnancy and the Postpartum Period in the Option B+ Era: Systematic Review and Meta-Analysis of Studies in Africa. J Acquir Immune Defic Syndr, 2018; 77: 427-438. Available from: </w:t>
      </w:r>
      <w:hyperlink r:id="rId24" w:history="1">
        <w:r w:rsidRPr="009428FF">
          <w:rPr>
            <w:rStyle w:val="Hyperlink"/>
          </w:rPr>
          <w:t>https://www.ncbi.nlm.nih.gov/pubmed/29287029</w:t>
        </w:r>
      </w:hyperlink>
      <w:r w:rsidRPr="009428FF">
        <w:t xml:space="preserve"> </w:t>
      </w:r>
    </w:p>
    <w:p w14:paraId="66043955" w14:textId="26F9E169" w:rsidR="00ED36C2" w:rsidRPr="009428FF" w:rsidRDefault="00ED36C2" w:rsidP="00ED36C2">
      <w:pPr>
        <w:pStyle w:val="EndNoteBibliography"/>
        <w:spacing w:after="0"/>
        <w:ind w:left="720" w:hanging="720"/>
      </w:pPr>
      <w:r w:rsidRPr="009428FF">
        <w:t>[8]</w:t>
      </w:r>
      <w:r w:rsidRPr="009428FF">
        <w:tab/>
        <w:t xml:space="preserve">United Nations Children's Fund (UNICEF). For Every Child, End AIDS: Seventh Stocktaking Report. 2016. Available from: </w:t>
      </w:r>
      <w:hyperlink r:id="rId25" w:history="1">
        <w:r w:rsidRPr="009428FF">
          <w:rPr>
            <w:rStyle w:val="Hyperlink"/>
          </w:rPr>
          <w:t>https://www.unicef.org/publications/files/Children_and_AIDS_Seventh_Stocktaking_Report_2016_EN.pdf.pdf</w:t>
        </w:r>
      </w:hyperlink>
    </w:p>
    <w:p w14:paraId="6EBD5268" w14:textId="1DED09F9" w:rsidR="00ED36C2" w:rsidRPr="009428FF" w:rsidRDefault="00ED36C2" w:rsidP="00ED36C2">
      <w:pPr>
        <w:pStyle w:val="EndNoteBibliography"/>
        <w:spacing w:after="0"/>
        <w:ind w:left="720" w:hanging="720"/>
      </w:pPr>
      <w:r w:rsidRPr="009428FF">
        <w:t>[9]</w:t>
      </w:r>
      <w:r w:rsidRPr="009428FF">
        <w:tab/>
        <w:t xml:space="preserve">World Health Organization (WHO). Prevention of mother-to-child transmission of HIV: selection and use of nevirapine. Technical notes. WHO/HIV_AIDS/2001.03. 2001. Available from: </w:t>
      </w:r>
      <w:hyperlink r:id="rId26" w:history="1">
        <w:r w:rsidRPr="009428FF">
          <w:rPr>
            <w:rStyle w:val="Hyperlink"/>
          </w:rPr>
          <w:t>http://www.who.int/hiv/pub/mtct/en/who_hiv_aids_2001.03.pdf?ua=1</w:t>
        </w:r>
      </w:hyperlink>
    </w:p>
    <w:p w14:paraId="3F4632DB" w14:textId="6A4815D7" w:rsidR="00ED36C2" w:rsidRPr="009428FF" w:rsidRDefault="00ED36C2" w:rsidP="00ED36C2">
      <w:pPr>
        <w:pStyle w:val="EndNoteBibliography"/>
        <w:spacing w:after="0"/>
        <w:ind w:left="720" w:hanging="720"/>
      </w:pPr>
      <w:r w:rsidRPr="009428FF">
        <w:t>[10]</w:t>
      </w:r>
      <w:r w:rsidRPr="009428FF">
        <w:tab/>
        <w:t xml:space="preserve">World Health Organization (WHO). Antiretroviral drugs for treating pregnant women and preventing HIV infection in infants. World Health Organization: Geneva 2010. Available from: </w:t>
      </w:r>
      <w:hyperlink r:id="rId27" w:history="1">
        <w:r w:rsidRPr="009428FF">
          <w:rPr>
            <w:rStyle w:val="Hyperlink"/>
          </w:rPr>
          <w:t>http://apps.who.int/iris/bitstream/handle/10665/75236/9789241599818_eng.pdf?sequence=1</w:t>
        </w:r>
      </w:hyperlink>
    </w:p>
    <w:p w14:paraId="01792CB1" w14:textId="184227E7" w:rsidR="00ED36C2" w:rsidRPr="009428FF" w:rsidRDefault="00ED36C2" w:rsidP="00ED36C2">
      <w:pPr>
        <w:pStyle w:val="EndNoteBibliography"/>
        <w:spacing w:after="0"/>
        <w:ind w:left="720" w:hanging="720"/>
      </w:pPr>
      <w:r w:rsidRPr="009428FF">
        <w:t>[11]</w:t>
      </w:r>
      <w:r w:rsidRPr="009428FF">
        <w:tab/>
        <w:t xml:space="preserve">World Health Organization (WHO). Consolidated guidelines on general HIV care and the use of antiretroviral drugs for treating and preventing HIV infection: recommendations for a public health approach. World Health Organization: Geneva 2013. Available from: </w:t>
      </w:r>
      <w:hyperlink r:id="rId28" w:history="1">
        <w:r w:rsidRPr="009428FF">
          <w:rPr>
            <w:rStyle w:val="Hyperlink"/>
          </w:rPr>
          <w:t>http://www.who.int/hiv/pub/guidelines/arv2013/en/</w:t>
        </w:r>
      </w:hyperlink>
    </w:p>
    <w:p w14:paraId="6C8303A8" w14:textId="300A0E51" w:rsidR="00ED36C2" w:rsidRPr="009428FF" w:rsidRDefault="00ED36C2" w:rsidP="00ED36C2">
      <w:pPr>
        <w:pStyle w:val="EndNoteBibliography"/>
        <w:spacing w:after="0"/>
        <w:ind w:left="720" w:hanging="720"/>
      </w:pPr>
      <w:r w:rsidRPr="009428FF">
        <w:t>[12]</w:t>
      </w:r>
      <w:r w:rsidRPr="009428FF">
        <w:tab/>
        <w:t xml:space="preserve">Joint United Nations Programme on HIV and AIDS (UNAIDS), United Nations Children's Fund (UNICEF), World Health Organization (WHO). Global AIDS Response Progress Reporting 2016. 2016. Available from: </w:t>
      </w:r>
      <w:hyperlink r:id="rId29" w:history="1">
        <w:r w:rsidRPr="009428FF">
          <w:rPr>
            <w:rStyle w:val="Hyperlink"/>
          </w:rPr>
          <w:t>https://aidsreportingtool.unaids.org/static/docs/GARPR_Guidelines_2016_EN.pdf</w:t>
        </w:r>
      </w:hyperlink>
    </w:p>
    <w:p w14:paraId="484BC400" w14:textId="074CD13F" w:rsidR="00ED36C2" w:rsidRPr="009428FF" w:rsidRDefault="00ED36C2" w:rsidP="00ED36C2">
      <w:pPr>
        <w:pStyle w:val="EndNoteBibliography"/>
        <w:spacing w:after="0"/>
        <w:ind w:left="720" w:hanging="720"/>
      </w:pPr>
      <w:r w:rsidRPr="009428FF">
        <w:t>[13]</w:t>
      </w:r>
      <w:r w:rsidRPr="009428FF">
        <w:tab/>
        <w:t xml:space="preserve">Idele P, Hayashi C, Porth T, Mamahit A, Mahy M. Prevention of Mother-to-Child Transmission of HIV and Paediatric HIV Care and Treatment Monitoring: From Measuring Process to Impact and Elimination of Mother-to-Child Transmission of HIV. AIDS Behav, 2017; 21: 23-33. Available from: </w:t>
      </w:r>
      <w:hyperlink r:id="rId30" w:history="1">
        <w:r w:rsidRPr="009428FF">
          <w:rPr>
            <w:rStyle w:val="Hyperlink"/>
          </w:rPr>
          <w:t>https://www.ncbi.nlm.nih.gov/pubmed/28063074</w:t>
        </w:r>
      </w:hyperlink>
      <w:r w:rsidRPr="009428FF">
        <w:t xml:space="preserve"> </w:t>
      </w:r>
    </w:p>
    <w:p w14:paraId="46220412" w14:textId="2D2C1540" w:rsidR="00ED36C2" w:rsidRPr="009428FF" w:rsidRDefault="00ED36C2" w:rsidP="00ED36C2">
      <w:pPr>
        <w:pStyle w:val="EndNoteBibliography"/>
        <w:spacing w:after="0"/>
        <w:ind w:left="720" w:hanging="720"/>
      </w:pPr>
      <w:r w:rsidRPr="009428FF">
        <w:t>[14]</w:t>
      </w:r>
      <w:r w:rsidRPr="009428FF">
        <w:tab/>
        <w:t xml:space="preserve">World Health Organization (WHO). Consolidated guidelines on the use of antiretroviral drugs for treating and preventing HIV infection: what’s new. 2015. Available from: </w:t>
      </w:r>
      <w:hyperlink r:id="rId31" w:history="1">
        <w:r w:rsidRPr="009428FF">
          <w:rPr>
            <w:rStyle w:val="Hyperlink"/>
          </w:rPr>
          <w:t>http://www.who.int/hiv/pub/arv/policy-brief-arv-2015/en/</w:t>
        </w:r>
      </w:hyperlink>
    </w:p>
    <w:p w14:paraId="1E050BFC" w14:textId="4308A317" w:rsidR="00ED36C2" w:rsidRPr="009428FF" w:rsidRDefault="00ED36C2" w:rsidP="00ED36C2">
      <w:pPr>
        <w:pStyle w:val="EndNoteBibliography"/>
        <w:spacing w:after="0"/>
        <w:ind w:left="720" w:hanging="720"/>
      </w:pPr>
      <w:r w:rsidRPr="009428FF">
        <w:t>[15]</w:t>
      </w:r>
      <w:r w:rsidRPr="009428FF">
        <w:tab/>
        <w:t xml:space="preserve">World Health Organization (WHO). Consolidated guidelines onthe use of antiretroviral drugs for treating and preventing HIV infection. Recommendations for a public health approach. . World Health Organization: Geneva 2016. Available from: </w:t>
      </w:r>
      <w:hyperlink r:id="rId32" w:history="1">
        <w:r w:rsidRPr="009428FF">
          <w:rPr>
            <w:rStyle w:val="Hyperlink"/>
          </w:rPr>
          <w:t>http://apps.who.int/iris/bitstream/handle/10665/208825/9789241549684_eng.pdf?sequence=1</w:t>
        </w:r>
      </w:hyperlink>
    </w:p>
    <w:p w14:paraId="7E20E7CF" w14:textId="5C1A0F3D" w:rsidR="00ED36C2" w:rsidRPr="009428FF" w:rsidRDefault="00ED36C2" w:rsidP="00ED36C2">
      <w:pPr>
        <w:pStyle w:val="EndNoteBibliography"/>
        <w:spacing w:after="0"/>
        <w:ind w:left="720" w:hanging="720"/>
      </w:pPr>
      <w:r w:rsidRPr="009428FF">
        <w:t>[16]</w:t>
      </w:r>
      <w:r w:rsidRPr="009428FF">
        <w:tab/>
        <w:t xml:space="preserve">European AIDS Clinical Society (EACS). Guidelines Version 9.0, October 2017 2017 Available from: </w:t>
      </w:r>
      <w:hyperlink r:id="rId33" w:history="1">
        <w:r w:rsidRPr="009428FF">
          <w:rPr>
            <w:rStyle w:val="Hyperlink"/>
          </w:rPr>
          <w:t>http://www.eacsociety.org/files/guidelines_9.0-english.pdf</w:t>
        </w:r>
      </w:hyperlink>
    </w:p>
    <w:p w14:paraId="617A1524" w14:textId="2A8C647D" w:rsidR="00ED36C2" w:rsidRPr="009428FF" w:rsidRDefault="00ED36C2" w:rsidP="00ED36C2">
      <w:pPr>
        <w:pStyle w:val="EndNoteBibliography"/>
        <w:spacing w:after="0"/>
        <w:ind w:left="720" w:hanging="720"/>
      </w:pPr>
      <w:r w:rsidRPr="009428FF">
        <w:t>[17]</w:t>
      </w:r>
      <w:r w:rsidRPr="009428FF">
        <w:tab/>
        <w:t xml:space="preserve">United States Department of Health and Human Services (DHHS) Panel on Treatment of Pregnant Women with HIV Infection and Prevention of Perinatal Transmission. Recommendations for the Use of Antiretroviral Drugs in Pregnant Women with HIV Infection and Interventions to Reduce Perinatal HIV Transmission in the United States. 2017 Available from: </w:t>
      </w:r>
      <w:hyperlink r:id="rId34" w:history="1">
        <w:r w:rsidRPr="009428FF">
          <w:rPr>
            <w:rStyle w:val="Hyperlink"/>
          </w:rPr>
          <w:t>https://aidsinfo.nih.gov/guidelines/html/3/perinatal</w:t>
        </w:r>
      </w:hyperlink>
    </w:p>
    <w:p w14:paraId="41DEE122" w14:textId="6DC3F77E" w:rsidR="00ED36C2" w:rsidRPr="009428FF" w:rsidRDefault="00ED36C2" w:rsidP="00ED36C2">
      <w:pPr>
        <w:pStyle w:val="EndNoteBibliography"/>
        <w:spacing w:after="0"/>
        <w:ind w:left="720" w:hanging="720"/>
      </w:pPr>
      <w:r w:rsidRPr="009428FF">
        <w:lastRenderedPageBreak/>
        <w:t>[18]</w:t>
      </w:r>
      <w:r w:rsidRPr="009428FF">
        <w:tab/>
        <w:t xml:space="preserve">World Health Organization (WHO). Update on antiretroviral regimens for treating and preventing HIV infection and update on early infant diagnosis of HIV World Health Organization: Geneva 2018. Available from: </w:t>
      </w:r>
      <w:hyperlink r:id="rId35" w:history="1">
        <w:r w:rsidRPr="009428FF">
          <w:rPr>
            <w:rStyle w:val="Hyperlink"/>
          </w:rPr>
          <w:t>http://apps.who.int/iris/bitstream/handle/10665/273129/WHO-CDS-HIV-18.19-eng.pdf?ua=1</w:t>
        </w:r>
      </w:hyperlink>
    </w:p>
    <w:p w14:paraId="4F01EEF6" w14:textId="2F7A2C24" w:rsidR="00ED36C2" w:rsidRPr="009428FF" w:rsidRDefault="00ED36C2" w:rsidP="00ED36C2">
      <w:pPr>
        <w:pStyle w:val="EndNoteBibliography"/>
        <w:spacing w:after="0"/>
        <w:ind w:left="720" w:hanging="720"/>
      </w:pPr>
      <w:r w:rsidRPr="009428FF">
        <w:t>[19]</w:t>
      </w:r>
      <w:r w:rsidRPr="009428FF">
        <w:tab/>
        <w:t xml:space="preserve">European AIDS Clinical Society (EACS). Guidelines Version 9.1, October 2018 2018. Available from: </w:t>
      </w:r>
      <w:hyperlink r:id="rId36" w:history="1">
        <w:r w:rsidRPr="009428FF">
          <w:rPr>
            <w:rStyle w:val="Hyperlink"/>
          </w:rPr>
          <w:t>http://www.eacsociety.org/files/2018_guidelines-9.1-english.pdf</w:t>
        </w:r>
      </w:hyperlink>
    </w:p>
    <w:p w14:paraId="7D6EAD93" w14:textId="4EA0C184" w:rsidR="00ED36C2" w:rsidRPr="009428FF" w:rsidRDefault="00ED36C2" w:rsidP="00ED36C2">
      <w:pPr>
        <w:pStyle w:val="EndNoteBibliography"/>
        <w:spacing w:after="0"/>
        <w:ind w:left="720" w:hanging="720"/>
      </w:pPr>
      <w:r w:rsidRPr="009428FF">
        <w:t>[20]</w:t>
      </w:r>
      <w:r w:rsidRPr="009428FF">
        <w:tab/>
        <w:t xml:space="preserve">Moodley J, Moodley D, Pillay K, Coovadia H, Saba J, van Leeuwen R, Goodwin C, Harrigan PR, Moore KH, Stone C, Plumb R, Johnson MA. Pharmacokinetics and antiretroviral activity of lamivudine alone or when coadministered with zidovudine in human immunodeficiency virus type 1-infected pregnant women and their offspring. J Infect Dis, 1998; 178: 1327-33. Available from: </w:t>
      </w:r>
      <w:hyperlink r:id="rId37" w:history="1">
        <w:r w:rsidRPr="009428FF">
          <w:rPr>
            <w:rStyle w:val="Hyperlink"/>
          </w:rPr>
          <w:t>https://www.ncbi.nlm.nih.gov/pubmed/9780252</w:t>
        </w:r>
      </w:hyperlink>
    </w:p>
    <w:p w14:paraId="5C58DACD" w14:textId="4F5D0A89" w:rsidR="00ED36C2" w:rsidRPr="009428FF" w:rsidRDefault="00ED36C2" w:rsidP="00ED36C2">
      <w:pPr>
        <w:pStyle w:val="EndNoteBibliography"/>
        <w:spacing w:after="0"/>
        <w:ind w:left="720" w:hanging="720"/>
      </w:pPr>
      <w:r w:rsidRPr="009428FF">
        <w:t>[21]</w:t>
      </w:r>
      <w:r w:rsidRPr="009428FF">
        <w:tab/>
        <w:t xml:space="preserve">Marzolini C, Decosterd L, Winterfeld U, Tissot F, Francini K, Buclin T, Livio F. Free and total plasma concentrations of elvitegravir/cobicistat during pregnancy and postpartum: a case report. Br J Clin Pharmacol, 2017; 83: 2835-2838. Available from: </w:t>
      </w:r>
      <w:hyperlink r:id="rId38" w:history="1">
        <w:r w:rsidRPr="009428FF">
          <w:rPr>
            <w:rStyle w:val="Hyperlink"/>
          </w:rPr>
          <w:t>https://www.ncbi.nlm.nih.gov/pubmed/28512794</w:t>
        </w:r>
      </w:hyperlink>
    </w:p>
    <w:p w14:paraId="0CBD8D90" w14:textId="742B8573" w:rsidR="00ED36C2" w:rsidRPr="009428FF" w:rsidRDefault="00ED36C2" w:rsidP="00ED36C2">
      <w:pPr>
        <w:pStyle w:val="EndNoteBibliography"/>
        <w:spacing w:after="0"/>
        <w:ind w:left="720" w:hanging="720"/>
      </w:pPr>
      <w:r w:rsidRPr="009428FF">
        <w:t>[22]</w:t>
      </w:r>
      <w:r w:rsidRPr="009428FF">
        <w:tab/>
        <w:t xml:space="preserve">Schalkwijk S, Colbers A, Konopnicki D, Greupink R, Russel FG, Burger D, network P. First reported use of elvitegravir and cobicistat during pregnancy. AIDS, 2016; 30: 807-8. Available from: </w:t>
      </w:r>
      <w:hyperlink r:id="rId39" w:history="1">
        <w:r w:rsidRPr="009428FF">
          <w:rPr>
            <w:rStyle w:val="Hyperlink"/>
          </w:rPr>
          <w:t>https://www.ncbi.nlm.nih.gov/pubmed/26913711</w:t>
        </w:r>
      </w:hyperlink>
    </w:p>
    <w:p w14:paraId="08EC5DBC" w14:textId="31DBB1BB" w:rsidR="00ED36C2" w:rsidRPr="009428FF" w:rsidRDefault="00ED36C2" w:rsidP="00ED36C2">
      <w:pPr>
        <w:pStyle w:val="EndNoteBibliography"/>
        <w:spacing w:after="0"/>
        <w:ind w:left="720" w:hanging="720"/>
      </w:pPr>
      <w:r w:rsidRPr="009428FF">
        <w:t>[23]</w:t>
      </w:r>
      <w:r w:rsidRPr="009428FF">
        <w:tab/>
        <w:t xml:space="preserve">McCormack SA, Best BM. Protecting the fetus against HIV infection: a systematic review of placental transfer of antiretrovirals. Clin Pharmacokinet, 2014; 53: 989-1004. Available from: </w:t>
      </w:r>
      <w:hyperlink r:id="rId40" w:history="1">
        <w:r w:rsidRPr="009428FF">
          <w:rPr>
            <w:rStyle w:val="Hyperlink"/>
          </w:rPr>
          <w:t>https://www.ncbi.nlm.nih.gov/pubmed/25223699</w:t>
        </w:r>
      </w:hyperlink>
    </w:p>
    <w:p w14:paraId="79B52A9D" w14:textId="773EE93F" w:rsidR="00ED36C2" w:rsidRPr="009428FF" w:rsidRDefault="00ED36C2" w:rsidP="00ED36C2">
      <w:pPr>
        <w:pStyle w:val="EndNoteBibliography"/>
        <w:spacing w:after="0"/>
        <w:ind w:left="720" w:hanging="720"/>
      </w:pPr>
      <w:r w:rsidRPr="009428FF">
        <w:t>[24]</w:t>
      </w:r>
      <w:r w:rsidRPr="009428FF">
        <w:tab/>
        <w:t xml:space="preserve">Else LJ, Taylor S, Back DJ, Khoo SH. Pharmacokinetics of antiretroviral drugs in anatomical sanctuary sites: the fetal compartment (placenta and amniotic fluid). Antivir Ther, 2011; 16: 1139-47. Available from: </w:t>
      </w:r>
      <w:hyperlink r:id="rId41" w:history="1">
        <w:r w:rsidRPr="009428FF">
          <w:rPr>
            <w:rStyle w:val="Hyperlink"/>
          </w:rPr>
          <w:t>https://www.ncbi.nlm.nih.gov/pubmed/22155898</w:t>
        </w:r>
      </w:hyperlink>
    </w:p>
    <w:p w14:paraId="052FA2BE" w14:textId="7AE6DA0E" w:rsidR="00ED36C2" w:rsidRPr="009428FF" w:rsidRDefault="00ED36C2" w:rsidP="00ED36C2">
      <w:pPr>
        <w:pStyle w:val="EndNoteBibliography"/>
        <w:spacing w:after="0"/>
        <w:ind w:left="720" w:hanging="720"/>
      </w:pPr>
      <w:r w:rsidRPr="009428FF">
        <w:t>[25]</w:t>
      </w:r>
      <w:r w:rsidRPr="009428FF">
        <w:tab/>
        <w:t xml:space="preserve">Koren G, Pariente G. Pregnancy- Associated Changes in Pharmacokinetics and their Clinical Implications. Pharm Res, 2018; 35: 61. Available from: </w:t>
      </w:r>
      <w:hyperlink r:id="rId42" w:history="1">
        <w:r w:rsidRPr="009428FF">
          <w:rPr>
            <w:rStyle w:val="Hyperlink"/>
          </w:rPr>
          <w:t>http://www.ncbi.nlm.nih.gov/pubmed/29435666</w:t>
        </w:r>
      </w:hyperlink>
    </w:p>
    <w:p w14:paraId="0709570E" w14:textId="3E6180BD" w:rsidR="00ED36C2" w:rsidRPr="009428FF" w:rsidRDefault="00ED36C2" w:rsidP="00ED36C2">
      <w:pPr>
        <w:pStyle w:val="EndNoteBibliography"/>
        <w:spacing w:after="0"/>
        <w:ind w:left="720" w:hanging="720"/>
      </w:pPr>
      <w:r w:rsidRPr="009428FF">
        <w:t>[26]</w:t>
      </w:r>
      <w:r w:rsidRPr="009428FF">
        <w:tab/>
        <w:t xml:space="preserve">Pariente G, Leibson T, Carls A, Adams-Webber T, Ito S, Koren G. Pregnancy-Associated Changes in Pharmacokinetics: A Systematic Review. PLoS Med, 2016; 13: e1002160. Available from: </w:t>
      </w:r>
      <w:hyperlink r:id="rId43" w:history="1">
        <w:r w:rsidRPr="009428FF">
          <w:rPr>
            <w:rStyle w:val="Hyperlink"/>
          </w:rPr>
          <w:t>http://www.ncbi.nlm.nih.gov/pubmed/27802281</w:t>
        </w:r>
      </w:hyperlink>
    </w:p>
    <w:p w14:paraId="0104FF0F" w14:textId="05B79BA9" w:rsidR="00ED36C2" w:rsidRPr="009428FF" w:rsidRDefault="00ED36C2" w:rsidP="00ED36C2">
      <w:pPr>
        <w:pStyle w:val="EndNoteBibliography"/>
        <w:spacing w:after="0"/>
        <w:ind w:left="720" w:hanging="720"/>
      </w:pPr>
      <w:r w:rsidRPr="009428FF">
        <w:t>[27]</w:t>
      </w:r>
      <w:r w:rsidRPr="009428FF">
        <w:tab/>
        <w:t xml:space="preserve">Aweeka FT, Hu C, Huang L, Best BM, Stek A, Lizak P, Burchett SK, Read JS, Watts H, Mirochnick M, Capparelli EV, International Maternal Pediatric Adolescent ACTGPPT. Alteration in cytochrome P450 3A4 activity as measured by a urine cortisol assay in HIV-1-infected pregnant women and relationship to antiretroviral pharmacokinetics. HIV Med, 2015; 16: 176-83. Available from: </w:t>
      </w:r>
      <w:hyperlink r:id="rId44" w:history="1">
        <w:r w:rsidRPr="009428FF">
          <w:rPr>
            <w:rStyle w:val="Hyperlink"/>
          </w:rPr>
          <w:t>http://www.ncbi.nlm.nih.gov/pubmed/25407158</w:t>
        </w:r>
      </w:hyperlink>
    </w:p>
    <w:p w14:paraId="113A7F20" w14:textId="436D3C0B" w:rsidR="00ED36C2" w:rsidRPr="009428FF" w:rsidRDefault="00ED36C2" w:rsidP="00ED36C2">
      <w:pPr>
        <w:pStyle w:val="EndNoteBibliography"/>
        <w:spacing w:after="0"/>
        <w:ind w:left="720" w:hanging="720"/>
      </w:pPr>
      <w:r w:rsidRPr="009428FF">
        <w:t>[28]</w:t>
      </w:r>
      <w:r w:rsidRPr="009428FF">
        <w:tab/>
        <w:t xml:space="preserve">Jeong H, Choi S, Song JW, Chen H, Fischer JH. Regulation of UDP-glucuronosyltransferase (UGT) 1A1 by progesterone and its impact on labetalol elimination. Xenobiotica, 2008; 38: 62-75. Available from: </w:t>
      </w:r>
      <w:hyperlink r:id="rId45" w:history="1">
        <w:r w:rsidRPr="009428FF">
          <w:rPr>
            <w:rStyle w:val="Hyperlink"/>
          </w:rPr>
          <w:t>http://www.ncbi.nlm.nih.gov/pubmed/18098064</w:t>
        </w:r>
      </w:hyperlink>
    </w:p>
    <w:p w14:paraId="21CA7F77" w14:textId="1544AE18" w:rsidR="00ED36C2" w:rsidRPr="009428FF" w:rsidRDefault="00ED36C2" w:rsidP="00ED36C2">
      <w:pPr>
        <w:pStyle w:val="EndNoteBibliography"/>
        <w:spacing w:after="0"/>
        <w:ind w:left="720" w:hanging="720"/>
      </w:pPr>
      <w:r w:rsidRPr="009428FF">
        <w:t>[29]</w:t>
      </w:r>
      <w:r w:rsidRPr="009428FF">
        <w:tab/>
        <w:t xml:space="preserve">Acosta EP, Gerber JG. Position paper on therapeutic drug monitoring of antiretroviral agents. AIDS Res Hum Retroviruses, 2002; 18: 825-34. Available from: </w:t>
      </w:r>
      <w:hyperlink r:id="rId46" w:history="1">
        <w:r w:rsidRPr="009428FF">
          <w:rPr>
            <w:rStyle w:val="Hyperlink"/>
          </w:rPr>
          <w:t>https://www.ncbi.nlm.nih.gov/pubmed/12201904</w:t>
        </w:r>
      </w:hyperlink>
      <w:r w:rsidRPr="009428FF">
        <w:t xml:space="preserve"> </w:t>
      </w:r>
    </w:p>
    <w:p w14:paraId="46699957" w14:textId="7A243CAA" w:rsidR="00ED36C2" w:rsidRPr="009428FF" w:rsidRDefault="00ED36C2" w:rsidP="00ED36C2">
      <w:pPr>
        <w:pStyle w:val="EndNoteBibliography"/>
        <w:spacing w:after="0"/>
        <w:ind w:left="720" w:hanging="720"/>
      </w:pPr>
      <w:r w:rsidRPr="009428FF">
        <w:t>[30]</w:t>
      </w:r>
      <w:r w:rsidRPr="009428FF">
        <w:tab/>
        <w:t xml:space="preserve">Burger DM. The role of therapeutic drug monitoring in pediatric HIV/AIDS. Ther Drug Monit, 2010; 32: 269-72. Available from: </w:t>
      </w:r>
      <w:hyperlink r:id="rId47" w:history="1">
        <w:r w:rsidRPr="009428FF">
          <w:rPr>
            <w:rStyle w:val="Hyperlink"/>
          </w:rPr>
          <w:t>https://www.ncbi.nlm.nih.gov/pubmed/20445482</w:t>
        </w:r>
      </w:hyperlink>
      <w:r w:rsidRPr="009428FF">
        <w:t xml:space="preserve"> </w:t>
      </w:r>
    </w:p>
    <w:p w14:paraId="3C146FEB" w14:textId="4D29F1F6" w:rsidR="00ED36C2" w:rsidRPr="009428FF" w:rsidRDefault="00ED36C2" w:rsidP="00ED36C2">
      <w:pPr>
        <w:pStyle w:val="EndNoteBibliography"/>
        <w:spacing w:after="0"/>
        <w:ind w:left="720" w:hanging="720"/>
      </w:pPr>
      <w:r w:rsidRPr="009428FF">
        <w:t>[31]</w:t>
      </w:r>
      <w:r w:rsidRPr="009428FF">
        <w:tab/>
        <w:t xml:space="preserve">Pretorius E, Klinker H, Rosenkranz B. The role of therapeutic drug monitoring in the management of patients with human immunodeficiency virus infection. Ther Drug Monit, 2011; 33: 265-74. Available from: </w:t>
      </w:r>
      <w:hyperlink r:id="rId48" w:history="1">
        <w:r w:rsidRPr="009428FF">
          <w:rPr>
            <w:rStyle w:val="Hyperlink"/>
          </w:rPr>
          <w:t>https://www.ncbi.nlm.nih.gov/pubmed/21566505</w:t>
        </w:r>
      </w:hyperlink>
      <w:r w:rsidRPr="009428FF">
        <w:t xml:space="preserve"> </w:t>
      </w:r>
    </w:p>
    <w:p w14:paraId="6800F9F3" w14:textId="3EDFE666" w:rsidR="00ED36C2" w:rsidRPr="009428FF" w:rsidRDefault="00ED36C2" w:rsidP="00ED36C2">
      <w:pPr>
        <w:pStyle w:val="EndNoteBibliography"/>
        <w:spacing w:after="0"/>
        <w:ind w:left="720" w:hanging="720"/>
      </w:pPr>
      <w:r w:rsidRPr="009428FF">
        <w:t>[32]</w:t>
      </w:r>
      <w:r w:rsidRPr="009428FF">
        <w:tab/>
        <w:t xml:space="preserve">Punyawudho B, Singkham N, Thammajaruk N, Dalodom T, Kerr SJ, Burger DM, Ruxrungtham K. Therapeutic drug monitoring of antiretroviral drugs in HIV-infected patients. Expert Rev Clin Pharmacol, 2016; 9: 1583-1595. Available from: </w:t>
      </w:r>
      <w:hyperlink r:id="rId49" w:history="1">
        <w:r w:rsidRPr="009428FF">
          <w:rPr>
            <w:rStyle w:val="Hyperlink"/>
          </w:rPr>
          <w:t>https://www.ncbi.nlm.nih.gov/pubmed/27626677</w:t>
        </w:r>
      </w:hyperlink>
      <w:r w:rsidRPr="009428FF">
        <w:t xml:space="preserve"> </w:t>
      </w:r>
    </w:p>
    <w:p w14:paraId="75EF5946" w14:textId="1703ADDE" w:rsidR="00ED36C2" w:rsidRPr="009428FF" w:rsidRDefault="00ED36C2" w:rsidP="00ED36C2">
      <w:pPr>
        <w:pStyle w:val="EndNoteBibliography"/>
        <w:spacing w:after="0"/>
        <w:ind w:left="720" w:hanging="720"/>
      </w:pPr>
      <w:r w:rsidRPr="009428FF">
        <w:t>[33]</w:t>
      </w:r>
      <w:r w:rsidRPr="009428FF">
        <w:tab/>
        <w:t xml:space="preserve">Gilbert EM, Darin KM, Scarsi KK, McLaughlin MM. Antiretroviral Pharmacokinetics in Pregnant Women. Pharmacotherapy, 2015; 35: 838-55. Available from: </w:t>
      </w:r>
      <w:hyperlink r:id="rId50" w:history="1">
        <w:r w:rsidRPr="009428FF">
          <w:rPr>
            <w:rStyle w:val="Hyperlink"/>
          </w:rPr>
          <w:t>https://www.ncbi.nlm.nih.gov/pubmed/26297552</w:t>
        </w:r>
      </w:hyperlink>
    </w:p>
    <w:p w14:paraId="46087005" w14:textId="6B6F9592" w:rsidR="00ED36C2" w:rsidRPr="009428FF" w:rsidRDefault="00ED36C2" w:rsidP="00ED36C2">
      <w:pPr>
        <w:pStyle w:val="EndNoteBibliography"/>
        <w:spacing w:after="0"/>
        <w:ind w:left="720" w:hanging="720"/>
      </w:pPr>
      <w:r w:rsidRPr="009428FF">
        <w:t>[34]</w:t>
      </w:r>
      <w:r w:rsidRPr="009428FF">
        <w:tab/>
        <w:t xml:space="preserve">Momper JD, Best B, Wang J, Stek A, Cressey TR, Burchett S, Kreitchmann R, Shapiro DE, Smith E, Chakhtoura N, Capparelli EV, Mirochnick M, IMPAACT P1026s Protocol Team. Tenofovir alafenamide pharmacokinetics with and without cobicistat in pregnancy [THAB0302]. 2018. 10th IAS Conference on HIV Science (IAS 2018). Available from: </w:t>
      </w:r>
      <w:hyperlink r:id="rId51" w:history="1">
        <w:r w:rsidRPr="009428FF">
          <w:rPr>
            <w:rStyle w:val="Hyperlink"/>
          </w:rPr>
          <w:t>http://programme.aids2018.org/Abstract/Abstract/5960</w:t>
        </w:r>
      </w:hyperlink>
    </w:p>
    <w:p w14:paraId="69E621AD" w14:textId="180095FF" w:rsidR="00ED36C2" w:rsidRPr="009428FF" w:rsidRDefault="00ED36C2" w:rsidP="00ED36C2">
      <w:pPr>
        <w:pStyle w:val="EndNoteBibliography"/>
        <w:spacing w:after="0"/>
        <w:ind w:left="720" w:hanging="720"/>
      </w:pPr>
      <w:r w:rsidRPr="009428FF">
        <w:t>[35]</w:t>
      </w:r>
      <w:r w:rsidRPr="009428FF">
        <w:tab/>
        <w:t xml:space="preserve">Akanbi MO, Scarsi KK, Taiwo B, Murphy RL. Combination nucleoside/nucleotide reverse transcriptase inhibitors for treatment of HIV infection. Expert Opin Pharmacother, 2012; 13: 65-79. Available from: </w:t>
      </w:r>
      <w:hyperlink r:id="rId52" w:history="1">
        <w:r w:rsidRPr="009428FF">
          <w:rPr>
            <w:rStyle w:val="Hyperlink"/>
          </w:rPr>
          <w:t>https://www.ncbi.nlm.nih.gov/pubmed/22149368</w:t>
        </w:r>
      </w:hyperlink>
    </w:p>
    <w:p w14:paraId="6719F490" w14:textId="4A35A2C5" w:rsidR="00ED36C2" w:rsidRPr="009428FF" w:rsidRDefault="00ED36C2" w:rsidP="00ED36C2">
      <w:pPr>
        <w:pStyle w:val="EndNoteBibliography"/>
        <w:spacing w:after="0"/>
        <w:ind w:left="720" w:hanging="720"/>
      </w:pPr>
      <w:r w:rsidRPr="009428FF">
        <w:t>[36]</w:t>
      </w:r>
      <w:r w:rsidRPr="009428FF">
        <w:tab/>
        <w:t xml:space="preserve">Stek AM, Best BM, Luo W, Capparelli E, Burchett S, Hu C, Li H, Read JS, Jennings A, Barr E, Smith E, Rossi SS, Mirochnick M. Effect of pregnancy on emtricitabine pharmacokinetics. HIV Med, 2012; 13: 226-35. Available from: </w:t>
      </w:r>
      <w:hyperlink r:id="rId53" w:history="1">
        <w:r w:rsidRPr="009428FF">
          <w:rPr>
            <w:rStyle w:val="Hyperlink"/>
          </w:rPr>
          <w:t>https://www.ncbi.nlm.nih.gov/pubmed/22129166</w:t>
        </w:r>
      </w:hyperlink>
    </w:p>
    <w:p w14:paraId="613977E0" w14:textId="510790C4" w:rsidR="00ED36C2" w:rsidRPr="009428FF" w:rsidRDefault="00ED36C2" w:rsidP="00ED36C2">
      <w:pPr>
        <w:pStyle w:val="EndNoteBibliography"/>
        <w:spacing w:after="0"/>
        <w:ind w:left="720" w:hanging="720"/>
      </w:pPr>
      <w:r w:rsidRPr="009428FF">
        <w:lastRenderedPageBreak/>
        <w:t>[37]</w:t>
      </w:r>
      <w:r w:rsidRPr="009428FF">
        <w:tab/>
        <w:t xml:space="preserve">Colbers AP, Hawkins DA, Gingelmaier A, Kabeya K, Rockstroh JK, Wyen C, Weizsacker K, Sadiq ST, Ivanovic J, Giaquinto C, Taylor GP, Molto J, Burger DM, network P. The pharmacokinetics, safety and efficacy of tenofovir and emtricitabine in HIV-1-infected pregnant women. AIDS, 2013; 27: 739-48. Available from: </w:t>
      </w:r>
      <w:hyperlink r:id="rId54" w:history="1">
        <w:r w:rsidRPr="009428FF">
          <w:rPr>
            <w:rStyle w:val="Hyperlink"/>
          </w:rPr>
          <w:t>https://www.ncbi.nlm.nih.gov/pubmed/23169329</w:t>
        </w:r>
      </w:hyperlink>
    </w:p>
    <w:p w14:paraId="732320F6" w14:textId="38149E0E" w:rsidR="00ED36C2" w:rsidRPr="009428FF" w:rsidRDefault="00ED36C2" w:rsidP="00ED36C2">
      <w:pPr>
        <w:pStyle w:val="EndNoteBibliography"/>
        <w:spacing w:after="0"/>
        <w:ind w:left="720" w:hanging="720"/>
      </w:pPr>
      <w:r w:rsidRPr="009428FF">
        <w:t>[38]</w:t>
      </w:r>
      <w:r w:rsidRPr="009428FF">
        <w:tab/>
        <w:t xml:space="preserve">Best BM, Mirochnick M, Capparelli EV, Stek A, Burchett SK, Holland DT, Read JS, Smith E, Hu C, Spector SA, Connor JD, Team PPS. Impact of pregnancy on abacavir pharmacokinetics. AIDS, 2006; 20: 553-60. Available from: </w:t>
      </w:r>
      <w:hyperlink r:id="rId55" w:history="1">
        <w:r w:rsidRPr="009428FF">
          <w:rPr>
            <w:rStyle w:val="Hyperlink"/>
          </w:rPr>
          <w:t>https://www.ncbi.nlm.nih.gov/pubmed/16470119</w:t>
        </w:r>
      </w:hyperlink>
    </w:p>
    <w:p w14:paraId="357C2230" w14:textId="41CFBA12" w:rsidR="00ED36C2" w:rsidRPr="009428FF" w:rsidRDefault="00ED36C2" w:rsidP="00ED36C2">
      <w:pPr>
        <w:pStyle w:val="EndNoteBibliography"/>
        <w:spacing w:after="0"/>
        <w:ind w:left="720" w:hanging="720"/>
      </w:pPr>
      <w:r w:rsidRPr="009428FF">
        <w:t>[39]</w:t>
      </w:r>
      <w:r w:rsidRPr="009428FF">
        <w:tab/>
        <w:t xml:space="preserve">Encore Study Group. Efficacy of 400 mg efavirenz versus standard 600 mg dose in HIV-infected, antiretroviral-naive adults (ENCORE1): a randomised, double-blind, placebo-controlled, non-inferiority trial. Lancet, 2014; 383: 1474-1482. Available from: </w:t>
      </w:r>
      <w:hyperlink r:id="rId56" w:history="1">
        <w:r w:rsidRPr="009428FF">
          <w:rPr>
            <w:rStyle w:val="Hyperlink"/>
          </w:rPr>
          <w:t>https://www.ncbi.nlm.nih.gov/pubmed/24522178</w:t>
        </w:r>
      </w:hyperlink>
    </w:p>
    <w:p w14:paraId="38640AA5" w14:textId="0AAF6E42" w:rsidR="00ED36C2" w:rsidRPr="009428FF" w:rsidRDefault="00ED36C2" w:rsidP="00ED36C2">
      <w:pPr>
        <w:pStyle w:val="EndNoteBibliography"/>
        <w:spacing w:after="0"/>
        <w:ind w:left="720" w:hanging="720"/>
      </w:pPr>
      <w:r w:rsidRPr="009428FF">
        <w:t>[40]</w:t>
      </w:r>
      <w:r w:rsidRPr="009428FF">
        <w:tab/>
        <w:t xml:space="preserve">Boffito M, Lamorde M, Watkins M, Pozniak A. Antiretroviral dose optimization: the future of efavirenz 400 mg dosing. Curr Opin HIV AIDS, 2017; 12: 339-342. Available from: </w:t>
      </w:r>
      <w:hyperlink r:id="rId57" w:history="1">
        <w:r w:rsidRPr="009428FF">
          <w:rPr>
            <w:rStyle w:val="Hyperlink"/>
          </w:rPr>
          <w:t>https://www.ncbi.nlm.nih.gov/pubmed/28570367</w:t>
        </w:r>
      </w:hyperlink>
    </w:p>
    <w:p w14:paraId="4E39D74A" w14:textId="6F6E2EB5" w:rsidR="00ED36C2" w:rsidRPr="009428FF" w:rsidRDefault="00ED36C2" w:rsidP="00ED36C2">
      <w:pPr>
        <w:pStyle w:val="EndNoteBibliography"/>
        <w:spacing w:after="0"/>
        <w:ind w:left="720" w:hanging="720"/>
      </w:pPr>
      <w:r w:rsidRPr="009428FF">
        <w:t>[41]</w:t>
      </w:r>
      <w:r w:rsidRPr="009428FF">
        <w:tab/>
        <w:t xml:space="preserve">Cressey TR, Stek A, Capparelli E, Bowonwatanuwong C, Prommas S, Sirivatanapa P, Yuthavisuthi P, Neungton C, Huo Y, Smith E, Best BM, Mirochnick M, Team IP. Efavirenz pharmacokinetics during the third trimester of pregnancy and postpartum. J Acquir Immune Defic Syndr, 2012; 59: 245-52. Available from: </w:t>
      </w:r>
      <w:hyperlink r:id="rId58" w:history="1">
        <w:r w:rsidRPr="009428FF">
          <w:rPr>
            <w:rStyle w:val="Hyperlink"/>
          </w:rPr>
          <w:t>https://www.ncbi.nlm.nih.gov/pubmed/22083071</w:t>
        </w:r>
      </w:hyperlink>
    </w:p>
    <w:p w14:paraId="325FAE91" w14:textId="7093849A" w:rsidR="00ED36C2" w:rsidRPr="009428FF" w:rsidRDefault="00ED36C2" w:rsidP="00ED36C2">
      <w:pPr>
        <w:pStyle w:val="EndNoteBibliography"/>
        <w:spacing w:after="0"/>
        <w:ind w:left="720" w:hanging="720"/>
      </w:pPr>
      <w:r w:rsidRPr="009428FF">
        <w:t>[42]</w:t>
      </w:r>
      <w:r w:rsidRPr="009428FF">
        <w:tab/>
        <w:t xml:space="preserve">Schalkwijk S, Colbers A, Best B, Stek A, Hawkins D, Wang J, Mirochnick M, Burger D. Pharmacokinetics of Efavirenz 600 mg QD during Pregnancy and Postpartum [Abstract 433]. 2016. 2016 Conference on Retroviruses and Opportunistic Infections (CROI). Boston, Massachusetts. . Available from: </w:t>
      </w:r>
      <w:hyperlink r:id="rId59" w:history="1">
        <w:r w:rsidRPr="009428FF">
          <w:rPr>
            <w:rStyle w:val="Hyperlink"/>
          </w:rPr>
          <w:t>http://www.croiconference.org/sites/default/files/posters-2016/433.pdf</w:t>
        </w:r>
      </w:hyperlink>
    </w:p>
    <w:p w14:paraId="18A17CB2" w14:textId="2FD27C13" w:rsidR="00ED36C2" w:rsidRPr="009428FF" w:rsidRDefault="00ED36C2" w:rsidP="00ED36C2">
      <w:pPr>
        <w:pStyle w:val="EndNoteBibliography"/>
        <w:spacing w:after="0"/>
        <w:ind w:left="720" w:hanging="720"/>
      </w:pPr>
      <w:r w:rsidRPr="009428FF">
        <w:t>[43]</w:t>
      </w:r>
      <w:r w:rsidRPr="009428FF">
        <w:tab/>
        <w:t xml:space="preserve">Dooley KE, Denti P, Martinson N, Cohn S, Mashabela F, Hoffmann J, Haas DW, Hull J, Msandiwa R, Castel S, Wiesner L, Chaisson RE, McIlleron H, Team TS. Pharmacokinetics of efavirenz and treatment of HIV-1 among pregnant women with and without tuberculosis coinfection. J Infect Dis, 2015; 211: 197-205. Available from: </w:t>
      </w:r>
      <w:hyperlink r:id="rId60" w:history="1">
        <w:r w:rsidRPr="009428FF">
          <w:rPr>
            <w:rStyle w:val="Hyperlink"/>
          </w:rPr>
          <w:t>https://www.ncbi.nlm.nih.gov/pubmed/25081933</w:t>
        </w:r>
      </w:hyperlink>
    </w:p>
    <w:p w14:paraId="48CEB41B" w14:textId="6FAC15AC" w:rsidR="00ED36C2" w:rsidRPr="009428FF" w:rsidRDefault="00ED36C2" w:rsidP="00ED36C2">
      <w:pPr>
        <w:pStyle w:val="EndNoteBibliography"/>
        <w:spacing w:after="0"/>
        <w:ind w:left="720" w:hanging="720"/>
      </w:pPr>
      <w:r w:rsidRPr="009428FF">
        <w:t>[44]</w:t>
      </w:r>
      <w:r w:rsidRPr="009428FF">
        <w:tab/>
        <w:t xml:space="preserve">Olagunju A, Bolaji O, Amara A, Else L, Okafor O, Adejuyigbe E, Oyigboja J, Back D, Khoo S, Owen A. Pharmacogenetics of pregnancy-induced changes in efavirenz pharmacokinetics. Clin Pharmacol Ther, 2015; 97: 298-306. Available from: </w:t>
      </w:r>
      <w:hyperlink r:id="rId61" w:history="1">
        <w:r w:rsidRPr="009428FF">
          <w:rPr>
            <w:rStyle w:val="Hyperlink"/>
          </w:rPr>
          <w:t>https://www.ncbi.nlm.nih.gov/pubmed/25669165</w:t>
        </w:r>
      </w:hyperlink>
    </w:p>
    <w:p w14:paraId="6702CFEE" w14:textId="6D54EFB4" w:rsidR="00ED36C2" w:rsidRPr="009428FF" w:rsidRDefault="00ED36C2" w:rsidP="00ED36C2">
      <w:pPr>
        <w:pStyle w:val="EndNoteBibliography"/>
        <w:spacing w:after="0"/>
        <w:ind w:left="720" w:hanging="720"/>
      </w:pPr>
      <w:r w:rsidRPr="009428FF">
        <w:t>[45]</w:t>
      </w:r>
      <w:r w:rsidRPr="009428FF">
        <w:tab/>
        <w:t xml:space="preserve">Lamorde M, Wang X, Neary M, Bisdomini E, Nakalema S, Byakika-Kibwika P, Mukonzo JK, Khan W, Owen A, McClure M. Pharmacokinetics, pharmacodynamics and pharmacogenomics of efavirenz 400mg once-daily during pregnancy and postpartum [TUPDB0203LB]. 2017. 9th IAS Conference on HIV Science (IAS 2017). Available from: </w:t>
      </w:r>
      <w:hyperlink r:id="rId62" w:history="1">
        <w:r w:rsidRPr="009428FF">
          <w:rPr>
            <w:rStyle w:val="Hyperlink"/>
          </w:rPr>
          <w:t>http://programme.ias2017.org/Abstract/Abstract/5612</w:t>
        </w:r>
      </w:hyperlink>
    </w:p>
    <w:p w14:paraId="167087D9" w14:textId="403A6DA4" w:rsidR="00ED36C2" w:rsidRPr="009428FF" w:rsidRDefault="00ED36C2" w:rsidP="00ED36C2">
      <w:pPr>
        <w:pStyle w:val="EndNoteBibliography"/>
        <w:spacing w:after="0"/>
        <w:ind w:left="720" w:hanging="720"/>
      </w:pPr>
      <w:r w:rsidRPr="009428FF">
        <w:t>[46]</w:t>
      </w:r>
      <w:r w:rsidRPr="009428FF">
        <w:tab/>
        <w:t xml:space="preserve">Schalkwijk S, Ter Heine R, Colbers AC, Huitema ADR, Denti P, Dooley KE, Capparelli E, Best BM, Cressey TR, Greupink R, Russel FGM, Mirochnick M, Burger DM. A Mechanism-Based Population Pharmacokinetic Analysis Assessing the Feasibility of Efavirenz Dose Reduction to 400 mg in Pregnant Women. Clin Pharmacokinet, 2018. Available from: </w:t>
      </w:r>
      <w:hyperlink r:id="rId63" w:history="1">
        <w:r w:rsidRPr="009428FF">
          <w:rPr>
            <w:rStyle w:val="Hyperlink"/>
          </w:rPr>
          <w:t>https://www.ncbi.nlm.nih.gov/pubmed/29520730</w:t>
        </w:r>
      </w:hyperlink>
    </w:p>
    <w:p w14:paraId="2154C6F1" w14:textId="30EA4CF5" w:rsidR="00ED36C2" w:rsidRPr="009428FF" w:rsidRDefault="00ED36C2" w:rsidP="00ED36C2">
      <w:pPr>
        <w:pStyle w:val="EndNoteBibliography"/>
        <w:spacing w:after="0"/>
        <w:ind w:left="720" w:hanging="720"/>
      </w:pPr>
      <w:r w:rsidRPr="009428FF">
        <w:t>[47]</w:t>
      </w:r>
      <w:r w:rsidRPr="009428FF">
        <w:tab/>
        <w:t xml:space="preserve">Mulligan N, Schalkwijk S, Best BM, Colbers A, Wang J, Capparelli EV, Molto J, Stek AM, Taylor G, Smith E, Hidalgo Tenorio C, Chakhtoura N, van Kasteren M, Fletcher CV, Mirochnick M, Burger D. Etravirine Pharmacokinetics in HIV-Infected Pregnant Women. Front Pharmacol, 2016; 7: 239. Available from: </w:t>
      </w:r>
      <w:hyperlink r:id="rId64" w:history="1">
        <w:r w:rsidRPr="009428FF">
          <w:rPr>
            <w:rStyle w:val="Hyperlink"/>
          </w:rPr>
          <w:t>https://www.ncbi.nlm.nih.gov/pubmed/27540363</w:t>
        </w:r>
      </w:hyperlink>
    </w:p>
    <w:p w14:paraId="152C745C" w14:textId="0EEB5ADE" w:rsidR="00ED36C2" w:rsidRPr="009428FF" w:rsidRDefault="00ED36C2" w:rsidP="00ED36C2">
      <w:pPr>
        <w:pStyle w:val="EndNoteBibliography"/>
        <w:spacing w:after="0"/>
        <w:ind w:left="720" w:hanging="720"/>
      </w:pPr>
      <w:r w:rsidRPr="009428FF">
        <w:t>[48]</w:t>
      </w:r>
      <w:r w:rsidRPr="009428FF">
        <w:tab/>
        <w:t xml:space="preserve">Olagunju A, Bolaji O, Neary M, Back D, Khoo S, Owen A. Pregnancy affects nevirapine pharmacokinetics: evidence from a CYP2B6 genotype-guided observational study. Pharmacogenet Genomics, 2016; 26: 381-9. Available from: </w:t>
      </w:r>
      <w:hyperlink r:id="rId65" w:history="1">
        <w:r w:rsidRPr="009428FF">
          <w:rPr>
            <w:rStyle w:val="Hyperlink"/>
          </w:rPr>
          <w:t>https://www.ncbi.nlm.nih.gov/pubmed/27195527</w:t>
        </w:r>
      </w:hyperlink>
    </w:p>
    <w:p w14:paraId="4AF05257" w14:textId="3DEBB487" w:rsidR="00ED36C2" w:rsidRPr="009428FF" w:rsidRDefault="00ED36C2" w:rsidP="00ED36C2">
      <w:pPr>
        <w:pStyle w:val="EndNoteBibliography"/>
        <w:spacing w:after="0"/>
        <w:ind w:left="720" w:hanging="720"/>
      </w:pPr>
      <w:r w:rsidRPr="009428FF">
        <w:t>[49]</w:t>
      </w:r>
      <w:r w:rsidRPr="009428FF">
        <w:tab/>
        <w:t xml:space="preserve">Tran AH, Best BM, Stek A, Wang J, Capparelli EV, Burchett SK, Kreitchmann R, Rungruengthanakit K, George K, Cressey TR, Chakhtoura N, Smith E, Shapiro DE, Mirochnick M, Team IPP. Pharmacokinetics of Rilpivirine in HIV-Infected Pregnant Women. J Acquir Immune Defic Syndr, 2016; 72: 289-96. Available from: </w:t>
      </w:r>
      <w:hyperlink r:id="rId66" w:history="1">
        <w:r w:rsidRPr="009428FF">
          <w:rPr>
            <w:rStyle w:val="Hyperlink"/>
          </w:rPr>
          <w:t>https://www.ncbi.nlm.nih.gov/pubmed/26918544</w:t>
        </w:r>
      </w:hyperlink>
    </w:p>
    <w:p w14:paraId="288DBCB5" w14:textId="5F126D38" w:rsidR="00ED36C2" w:rsidRPr="009428FF" w:rsidRDefault="00ED36C2" w:rsidP="00ED36C2">
      <w:pPr>
        <w:pStyle w:val="EndNoteBibliography"/>
        <w:spacing w:after="0"/>
        <w:ind w:left="720" w:hanging="720"/>
      </w:pPr>
      <w:r w:rsidRPr="009428FF">
        <w:t>[50]</w:t>
      </w:r>
      <w:r w:rsidRPr="009428FF">
        <w:tab/>
        <w:t xml:space="preserve">Osiyemi O, Yasin S, Zorrilla C, Bicer C, Hillewaert V, Brown K, Crauwels HM. Pharmacokinetics, Antiviral Activity, and Safety of Rilpivirine in Pregnant Women with HIV-1 Infection: Results of a Phase 3b, Multicenter, Open-Label Study. Infect Dis Ther, 2018; 7: 147-159. Available from: </w:t>
      </w:r>
      <w:hyperlink r:id="rId67" w:history="1">
        <w:r w:rsidRPr="009428FF">
          <w:rPr>
            <w:rStyle w:val="Hyperlink"/>
          </w:rPr>
          <w:t>https://www.ncbi.nlm.nih.gov/pubmed/29335895</w:t>
        </w:r>
      </w:hyperlink>
    </w:p>
    <w:p w14:paraId="6D933D0D" w14:textId="0E9EC216" w:rsidR="00ED36C2" w:rsidRPr="009428FF" w:rsidRDefault="00ED36C2" w:rsidP="00ED36C2">
      <w:pPr>
        <w:pStyle w:val="EndNoteBibliography"/>
        <w:spacing w:after="0"/>
        <w:ind w:left="720" w:hanging="720"/>
      </w:pPr>
      <w:r w:rsidRPr="009428FF">
        <w:t>[51]</w:t>
      </w:r>
      <w:r w:rsidRPr="009428FF">
        <w:tab/>
        <w:t xml:space="preserve">Schalkwijk S, Colbers A, Konopnicki D, Gingelmaier A, Lambert J, van der Ende M, Molto J, Burger D, Pharmacokinetics of newly developed antiretroviral agents in H. I. V. infected pregnant women Network. Lowered Rilpivirine Exposure During the Third Trimester of Pregnancy in Human Immunodeficiency Virus Type 1-Infected Women. Clin Infect Dis, 2017; 65: 1335-1341. Available from: </w:t>
      </w:r>
      <w:hyperlink r:id="rId68" w:history="1">
        <w:r w:rsidRPr="009428FF">
          <w:rPr>
            <w:rStyle w:val="Hyperlink"/>
          </w:rPr>
          <w:t>https://www.ncbi.nlm.nih.gov/pubmed/28595298</w:t>
        </w:r>
      </w:hyperlink>
    </w:p>
    <w:p w14:paraId="37038633" w14:textId="7698C3C6" w:rsidR="00ED36C2" w:rsidRPr="009428FF" w:rsidRDefault="00ED36C2" w:rsidP="00ED36C2">
      <w:pPr>
        <w:pStyle w:val="EndNoteBibliography"/>
        <w:spacing w:after="0"/>
        <w:ind w:left="720" w:hanging="720"/>
      </w:pPr>
      <w:r w:rsidRPr="009428FF">
        <w:t>[52]</w:t>
      </w:r>
      <w:r w:rsidRPr="009428FF">
        <w:tab/>
        <w:t xml:space="preserve">Ramgopal M, Osiyemi O, Zorrilla C, Crauwels HM, Ryan R, Brown K, Hillewaert V, Baugh B. Pharmacokinetics of Total and Unbound Etravirine in HIV-1-Infected Pregnant Women. J Acquir Immune Defic Syndr, 2016; 73: 268-274. Available from: </w:t>
      </w:r>
      <w:hyperlink r:id="rId69" w:history="1">
        <w:r w:rsidRPr="009428FF">
          <w:rPr>
            <w:rStyle w:val="Hyperlink"/>
          </w:rPr>
          <w:t>https://www.ncbi.nlm.nih.gov/pubmed/27159225</w:t>
        </w:r>
      </w:hyperlink>
    </w:p>
    <w:p w14:paraId="4393F611" w14:textId="0DCE343D" w:rsidR="00ED36C2" w:rsidRPr="009428FF" w:rsidRDefault="00ED36C2" w:rsidP="00ED36C2">
      <w:pPr>
        <w:pStyle w:val="EndNoteBibliography"/>
        <w:spacing w:after="0"/>
        <w:ind w:left="720" w:hanging="720"/>
      </w:pPr>
      <w:r w:rsidRPr="009428FF">
        <w:lastRenderedPageBreak/>
        <w:t>[53]</w:t>
      </w:r>
      <w:r w:rsidRPr="009428FF">
        <w:tab/>
        <w:t xml:space="preserve">Capparelli EV, Aweeka F, Hitti J, Stek A, Hu C, Burchett SK, Best B, Smith E, Read JS, Watts H, Nachman S, Thorpe EM, Jr., Spector SA, Jimenez E, Shearer WT, Foca M, Mirochnick M, Team PSS, Team PPS. Chronic administration of nevirapine during pregnancy: impact of pregnancy on pharmacokinetics. HIV Med, 2008; 9: 214-20. Available from: </w:t>
      </w:r>
      <w:hyperlink r:id="rId70" w:history="1">
        <w:r w:rsidRPr="009428FF">
          <w:rPr>
            <w:rStyle w:val="Hyperlink"/>
          </w:rPr>
          <w:t>https://www.ncbi.nlm.nih.gov/pubmed/18366444</w:t>
        </w:r>
      </w:hyperlink>
    </w:p>
    <w:p w14:paraId="387678A3" w14:textId="4811618B" w:rsidR="00ED36C2" w:rsidRPr="009428FF" w:rsidRDefault="00ED36C2" w:rsidP="00ED36C2">
      <w:pPr>
        <w:pStyle w:val="EndNoteBibliography"/>
        <w:spacing w:after="0"/>
        <w:ind w:left="720" w:hanging="720"/>
      </w:pPr>
      <w:r w:rsidRPr="009428FF">
        <w:t>[54]</w:t>
      </w:r>
      <w:r w:rsidRPr="009428FF">
        <w:tab/>
        <w:t xml:space="preserve">Lamorde M, Byakika-Kibwika P, Okaba-Kayom V, Flaherty JP, Boffito M, Namakula R, Ryan M, Nakabiito C, Back DJ, Khoo S, Merry C, Scarsi KK. Suboptimal nevirapine steady-state pharmacokinetics during intrapartum compared with postpartum in HIV-1-seropositive Ugandan women. J Acquir Immune Defic Syndr, 2010; 55: 345-50. Available from: </w:t>
      </w:r>
      <w:hyperlink r:id="rId71" w:history="1">
        <w:r w:rsidRPr="009428FF">
          <w:rPr>
            <w:rStyle w:val="Hyperlink"/>
          </w:rPr>
          <w:t>https://www.ncbi.nlm.nih.gov/pubmed/20622674</w:t>
        </w:r>
      </w:hyperlink>
    </w:p>
    <w:p w14:paraId="55B80BD6" w14:textId="15BA52FA" w:rsidR="00ED36C2" w:rsidRPr="009428FF" w:rsidRDefault="00ED36C2" w:rsidP="00ED36C2">
      <w:pPr>
        <w:pStyle w:val="EndNoteBibliography"/>
        <w:spacing w:after="0"/>
        <w:ind w:left="720" w:hanging="720"/>
      </w:pPr>
      <w:r w:rsidRPr="009428FF">
        <w:t>[55]</w:t>
      </w:r>
      <w:r w:rsidRPr="009428FF">
        <w:tab/>
        <w:t xml:space="preserve">Barry M, Gibbons S, Back D, Mulcahy F. Protease inhibitors in patients with HIV disease. Clinically important pharmacokinetic considerations. Clin Pharmacokinet, 1997; 32: 194-209. Available from: </w:t>
      </w:r>
      <w:hyperlink r:id="rId72" w:history="1">
        <w:r w:rsidRPr="009428FF">
          <w:rPr>
            <w:rStyle w:val="Hyperlink"/>
          </w:rPr>
          <w:t>https://www.ncbi.nlm.nih.gov/pubmed/9084959</w:t>
        </w:r>
      </w:hyperlink>
    </w:p>
    <w:p w14:paraId="5802C2A9" w14:textId="00B9FC26" w:rsidR="00ED36C2" w:rsidRPr="009428FF" w:rsidRDefault="00ED36C2" w:rsidP="00ED36C2">
      <w:pPr>
        <w:pStyle w:val="EndNoteBibliography"/>
        <w:spacing w:after="0"/>
        <w:ind w:left="720" w:hanging="720"/>
      </w:pPr>
      <w:r w:rsidRPr="009428FF">
        <w:t>[56]</w:t>
      </w:r>
      <w:r w:rsidRPr="009428FF">
        <w:tab/>
        <w:t xml:space="preserve">Momper JD, Best B, Wang J, Stek A, Shapiro DE, George K, Barr E, Rungruengthanakit K, Smith E, Chakhtoura N, Capparelli EV, Mirochnick M. Pharmacokinetics of darunavir boosted with cobicistat during pregnancy and postpartum [WEPEB118]. 2018. 10th IAS Conference on HIV Science (IAS 2018). Available from: </w:t>
      </w:r>
      <w:hyperlink r:id="rId73" w:history="1">
        <w:r w:rsidRPr="009428FF">
          <w:rPr>
            <w:rStyle w:val="Hyperlink"/>
          </w:rPr>
          <w:t>http://programme.aids2018.org/Abstract/Abstract/6026</w:t>
        </w:r>
      </w:hyperlink>
    </w:p>
    <w:p w14:paraId="4C182714" w14:textId="5A7BEAC3" w:rsidR="00ED36C2" w:rsidRPr="009428FF" w:rsidRDefault="00ED36C2" w:rsidP="00ED36C2">
      <w:pPr>
        <w:pStyle w:val="EndNoteBibliography"/>
        <w:spacing w:after="0"/>
        <w:ind w:left="720" w:hanging="720"/>
      </w:pPr>
      <w:r w:rsidRPr="009428FF">
        <w:t>[57]</w:t>
      </w:r>
      <w:r w:rsidRPr="009428FF">
        <w:tab/>
        <w:t xml:space="preserve">Molto J, Curran A, Miranda C, Challenger E, Santos JR, Ribera E, Khoo S, Valle M, Clotet B. Pharmacokinetics of darunavir/cobicistat and etravirine alone and co-administered in HIV-infected patients. J Antimicrob Chemother, 2017. Available from: </w:t>
      </w:r>
      <w:hyperlink r:id="rId74" w:history="1">
        <w:r w:rsidRPr="009428FF">
          <w:rPr>
            <w:rStyle w:val="Hyperlink"/>
          </w:rPr>
          <w:t>https://www.ncbi.nlm.nih.gov/pubmed/29237008</w:t>
        </w:r>
      </w:hyperlink>
    </w:p>
    <w:p w14:paraId="6212F75F" w14:textId="73EE0AFC" w:rsidR="00ED36C2" w:rsidRPr="009428FF" w:rsidRDefault="00ED36C2" w:rsidP="00ED36C2">
      <w:pPr>
        <w:pStyle w:val="EndNoteBibliography"/>
        <w:spacing w:after="0"/>
        <w:ind w:left="720" w:hanging="720"/>
      </w:pPr>
      <w:r w:rsidRPr="009428FF">
        <w:t>[58]</w:t>
      </w:r>
      <w:r w:rsidRPr="009428FF">
        <w:tab/>
        <w:t xml:space="preserve">Boffito M, Back DJ, Blaschke TF, Rowland M, Bertz RJ, Gerber JG, Miller V. Protein binding in antiretroviral therapies. AIDS Res Hum Retroviruses, 2003; 19: 825-35. Available from: </w:t>
      </w:r>
      <w:hyperlink r:id="rId75" w:history="1">
        <w:r w:rsidRPr="009428FF">
          <w:rPr>
            <w:rStyle w:val="Hyperlink"/>
          </w:rPr>
          <w:t>https://www.ncbi.nlm.nih.gov/pubmed/14585213</w:t>
        </w:r>
      </w:hyperlink>
    </w:p>
    <w:p w14:paraId="237CAF69" w14:textId="0C0D8883" w:rsidR="00ED36C2" w:rsidRPr="009428FF" w:rsidRDefault="00ED36C2" w:rsidP="00ED36C2">
      <w:pPr>
        <w:pStyle w:val="EndNoteBibliography"/>
        <w:spacing w:after="0"/>
        <w:ind w:left="720" w:hanging="720"/>
      </w:pPr>
      <w:r w:rsidRPr="009428FF">
        <w:t>[59]</w:t>
      </w:r>
      <w:r w:rsidRPr="009428FF">
        <w:tab/>
        <w:t xml:space="preserve">Kreitchmann R, Best BM, Wang J, Stek A, Caparelli E, Watts DH, Smith E, Shapiro DE, Rossi S, Burchett SK, Hawkins E, Byroads M, Cressey TR, Mirochnick M. Pharmacokinetics of an increased atazanavir dose with and without tenofovir during the third trimester of pregnancy. J Acquir Immune Defic Syndr, 2013; 63: 59-66. Available from: </w:t>
      </w:r>
      <w:hyperlink r:id="rId76" w:history="1">
        <w:r w:rsidRPr="009428FF">
          <w:rPr>
            <w:rStyle w:val="Hyperlink"/>
          </w:rPr>
          <w:t>https://www.ncbi.nlm.nih.gov/pubmed/23392467</w:t>
        </w:r>
      </w:hyperlink>
    </w:p>
    <w:p w14:paraId="40F7D4BB" w14:textId="6C5FEF2D" w:rsidR="00ED36C2" w:rsidRPr="009428FF" w:rsidRDefault="00ED36C2" w:rsidP="00ED36C2">
      <w:pPr>
        <w:pStyle w:val="EndNoteBibliography"/>
        <w:spacing w:after="0"/>
        <w:ind w:left="720" w:hanging="720"/>
      </w:pPr>
      <w:r w:rsidRPr="009428FF">
        <w:t>[60]</w:t>
      </w:r>
      <w:r w:rsidRPr="009428FF">
        <w:tab/>
        <w:t xml:space="preserve">Mirochnick M, Best BM, Stek AM, Capparelli EV, Hu C, Burchett SK, Rossi SS, Hawkins E, Basar M, Smith E, Read JS, Team IsS. Atazanavir pharmacokinetics with and without tenofovir during pregnancy. J Acquir Immune Defic Syndr, 2011; 56: 412-9. Available from: </w:t>
      </w:r>
      <w:hyperlink r:id="rId77" w:history="1">
        <w:r w:rsidRPr="009428FF">
          <w:rPr>
            <w:rStyle w:val="Hyperlink"/>
          </w:rPr>
          <w:t>https://www.ncbi.nlm.nih.gov/pubmed/21283017</w:t>
        </w:r>
      </w:hyperlink>
    </w:p>
    <w:p w14:paraId="7EB290B4" w14:textId="7A008309" w:rsidR="00ED36C2" w:rsidRPr="009428FF" w:rsidRDefault="00ED36C2" w:rsidP="00ED36C2">
      <w:pPr>
        <w:pStyle w:val="EndNoteBibliography"/>
        <w:spacing w:after="0"/>
        <w:ind w:left="720" w:hanging="720"/>
      </w:pPr>
      <w:r w:rsidRPr="009428FF">
        <w:t>[61]</w:t>
      </w:r>
      <w:r w:rsidRPr="009428FF">
        <w:tab/>
        <w:t xml:space="preserve">Taburet AM, Piketty C, Chazallon C, Vincent I, Gerard L, Calvez V, Clavel F, Aboulker JP, Girard PM. Interactions between atazanavir-ritonavir and tenofovir in heavily pretreated human immunodeficiency virus-infected patients. Antimicrob Agents Chemother, 2004; 48: 2091-6. Available from: </w:t>
      </w:r>
      <w:hyperlink r:id="rId78" w:history="1">
        <w:r w:rsidRPr="009428FF">
          <w:rPr>
            <w:rStyle w:val="Hyperlink"/>
          </w:rPr>
          <w:t>https://www.ncbi.nlm.nih.gov/pubmed/15155205</w:t>
        </w:r>
      </w:hyperlink>
    </w:p>
    <w:p w14:paraId="63DC53A5" w14:textId="4430B66D" w:rsidR="00ED36C2" w:rsidRPr="009428FF" w:rsidRDefault="00ED36C2" w:rsidP="00ED36C2">
      <w:pPr>
        <w:pStyle w:val="EndNoteBibliography"/>
        <w:spacing w:after="0"/>
        <w:ind w:left="720" w:hanging="720"/>
      </w:pPr>
      <w:r w:rsidRPr="009428FF">
        <w:t>[62]</w:t>
      </w:r>
      <w:r w:rsidRPr="009428FF">
        <w:tab/>
        <w:t xml:space="preserve">Le MP, Mandelbrot L, Descamps D, Soulie C, Ichou H, Bourgeois-Moine A, Damond F, Lariven S, Valantin MA, Landman R, Faucher P, Tubiana R, Duro D, Meier F, Legac S, Bourse P, Mortier E, Dommergues M, Calvez V, Matheron S, Peytavin G. Pharmacokinetics, safety and efficacy of ritonavir-boosted atazanavir (300/100 mg once daily) in HIV-1-infected pregnant women. Antivir Ther, 2015; 20: 507-13. Available from: </w:t>
      </w:r>
      <w:hyperlink r:id="rId79" w:history="1">
        <w:r w:rsidRPr="009428FF">
          <w:rPr>
            <w:rStyle w:val="Hyperlink"/>
          </w:rPr>
          <w:t>https://www.ncbi.nlm.nih.gov/pubmed/25599649</w:t>
        </w:r>
      </w:hyperlink>
    </w:p>
    <w:p w14:paraId="38E2998D" w14:textId="706D685A" w:rsidR="00ED36C2" w:rsidRPr="009428FF" w:rsidRDefault="00ED36C2" w:rsidP="00ED36C2">
      <w:pPr>
        <w:pStyle w:val="EndNoteBibliography"/>
        <w:spacing w:after="0"/>
        <w:ind w:left="720" w:hanging="720"/>
      </w:pPr>
      <w:r w:rsidRPr="009428FF">
        <w:t>[63]</w:t>
      </w:r>
      <w:r w:rsidRPr="009428FF">
        <w:tab/>
        <w:t xml:space="preserve">Colbers A, Hawkins D, Hidalgo-Tenorio C, van der Ende M, Gingelmaier A, Weizsacker K, Kabeya K, Taylor G, Rockstroh J, Lambert J, Molto J, Wyen C, Sadiq ST, Ivanovic J, Giaquinto C, Burger D, network P. Atazanavir exposure is effective during pregnancy regardless of tenofovir use. Antivir Ther, 2015; 20: 57-64. Available from: </w:t>
      </w:r>
      <w:hyperlink r:id="rId80" w:history="1">
        <w:r w:rsidRPr="009428FF">
          <w:rPr>
            <w:rStyle w:val="Hyperlink"/>
          </w:rPr>
          <w:t>https://www.ncbi.nlm.nih.gov/pubmed/24992294</w:t>
        </w:r>
      </w:hyperlink>
    </w:p>
    <w:p w14:paraId="29B44897" w14:textId="77DB0F00" w:rsidR="00ED36C2" w:rsidRPr="009428FF" w:rsidRDefault="00ED36C2" w:rsidP="00ED36C2">
      <w:pPr>
        <w:pStyle w:val="EndNoteBibliography"/>
        <w:spacing w:after="0"/>
        <w:ind w:left="720" w:hanging="720"/>
      </w:pPr>
      <w:r w:rsidRPr="009428FF">
        <w:t>[64]</w:t>
      </w:r>
      <w:r w:rsidRPr="009428FF">
        <w:tab/>
        <w:t xml:space="preserve">Ripamonti D, Cattaneo D, Maggiolo F, Airoldi M, Frigerio L, Bertuletti P, Ruggeri M, Suter F. Atazanavir plus low-dose ritonavir in pregnancy: pharmacokinetics and placental transfer. AIDS, 2007; 21: 2409-15. Available from: </w:t>
      </w:r>
      <w:hyperlink r:id="rId81" w:history="1">
        <w:r w:rsidRPr="009428FF">
          <w:rPr>
            <w:rStyle w:val="Hyperlink"/>
          </w:rPr>
          <w:t>https://www.ncbi.nlm.nih.gov/pubmed/18025877</w:t>
        </w:r>
      </w:hyperlink>
    </w:p>
    <w:p w14:paraId="2AFA8A0E" w14:textId="544F4D53" w:rsidR="00ED36C2" w:rsidRPr="009428FF" w:rsidRDefault="00ED36C2" w:rsidP="00ED36C2">
      <w:pPr>
        <w:pStyle w:val="EndNoteBibliography"/>
        <w:spacing w:after="0"/>
        <w:ind w:left="720" w:hanging="720"/>
      </w:pPr>
      <w:r w:rsidRPr="009428FF">
        <w:t>[65]</w:t>
      </w:r>
      <w:r w:rsidRPr="009428FF">
        <w:tab/>
        <w:t xml:space="preserve">Foca E, Calcagno A, Bonito A, Simiele M, Domenighini E, D'Avolio A, Quiros Roldan E, Trentini L, Casari S, Di Perri G, Castelli F, Bonora S. Atazanavir intracellular concentrations remain stable during pregnancy in HIV-infected patients. J Antimicrob Chemother, 2017; 72: 3163-3166. Available from: </w:t>
      </w:r>
      <w:hyperlink r:id="rId82" w:history="1">
        <w:r w:rsidRPr="009428FF">
          <w:rPr>
            <w:rStyle w:val="Hyperlink"/>
          </w:rPr>
          <w:t>https://www.ncbi.nlm.nih.gov/pubmed/28961777</w:t>
        </w:r>
      </w:hyperlink>
    </w:p>
    <w:p w14:paraId="29561DE4" w14:textId="75BBEECA" w:rsidR="00ED36C2" w:rsidRPr="009428FF" w:rsidRDefault="00ED36C2" w:rsidP="00ED36C2">
      <w:pPr>
        <w:pStyle w:val="EndNoteBibliography"/>
        <w:spacing w:after="0"/>
        <w:ind w:left="720" w:hanging="720"/>
      </w:pPr>
      <w:r w:rsidRPr="009428FF">
        <w:t>[66]</w:t>
      </w:r>
      <w:r w:rsidRPr="009428FF">
        <w:tab/>
        <w:t xml:space="preserve">Colbers A, Molto J, Ivanovic J, Kabeya K, Hawkins D, Gingelmaier A, Taylor G, Weizsacker K, Sadiq ST, Van der Ende M, Giaquinto C, Burger D, Network P. Pharmacokinetics of total and unbound darunavir in HIV-1-infected pregnant women. J Antimicrob Chemother, 2015; 70: 534-42. Available from: </w:t>
      </w:r>
      <w:hyperlink r:id="rId83" w:history="1">
        <w:r w:rsidRPr="009428FF">
          <w:rPr>
            <w:rStyle w:val="Hyperlink"/>
          </w:rPr>
          <w:t>https://www.ncbi.nlm.nih.gov/pubmed/25326090</w:t>
        </w:r>
      </w:hyperlink>
    </w:p>
    <w:p w14:paraId="41C383C2" w14:textId="539EEA48" w:rsidR="00ED36C2" w:rsidRPr="009428FF" w:rsidRDefault="00ED36C2" w:rsidP="00ED36C2">
      <w:pPr>
        <w:pStyle w:val="EndNoteBibliography"/>
        <w:spacing w:after="0"/>
        <w:ind w:left="720" w:hanging="720"/>
      </w:pPr>
      <w:r w:rsidRPr="009428FF">
        <w:t>[67]</w:t>
      </w:r>
      <w:r w:rsidRPr="009428FF">
        <w:tab/>
        <w:t xml:space="preserve">Lambert J, Jackson V, Else L, Lawless M, McDonald G, Le Blanc D, Patel A, Stephens K, Khoo S. Darunavir pharmacokinetics throughout pregnancy and postpartum. J Int AIDS Soc, 2014; 17: 19485. Available from: </w:t>
      </w:r>
      <w:hyperlink r:id="rId84" w:history="1">
        <w:r w:rsidRPr="009428FF">
          <w:rPr>
            <w:rStyle w:val="Hyperlink"/>
          </w:rPr>
          <w:t>https://www.ncbi.nlm.nih.gov/pubmed/25393994</w:t>
        </w:r>
      </w:hyperlink>
    </w:p>
    <w:p w14:paraId="1488466F" w14:textId="6C968530" w:rsidR="00ED36C2" w:rsidRPr="009428FF" w:rsidRDefault="00ED36C2" w:rsidP="00ED36C2">
      <w:pPr>
        <w:pStyle w:val="EndNoteBibliography"/>
        <w:spacing w:after="0"/>
        <w:ind w:left="720" w:hanging="720"/>
      </w:pPr>
      <w:r w:rsidRPr="009428FF">
        <w:t>[68]</w:t>
      </w:r>
      <w:r w:rsidRPr="009428FF">
        <w:tab/>
        <w:t xml:space="preserve">Zorrilla CD, Wright R, Osiyemi OO, Yasin S, Baugh B, Brown K, Coate B, Verboven P, Mrus J, Falcon R, Kakuda TN. Total and unbound darunavir pharmacokinetics in pregnant women infected with </w:t>
      </w:r>
      <w:r w:rsidRPr="009428FF">
        <w:lastRenderedPageBreak/>
        <w:t xml:space="preserve">HIV-1: results of a study of darunavir/ritonavir 600/100 mg administered twice daily. HIV Med, 2014; 15: 50-6. Available from: </w:t>
      </w:r>
      <w:hyperlink r:id="rId85" w:history="1">
        <w:r w:rsidRPr="009428FF">
          <w:rPr>
            <w:rStyle w:val="Hyperlink"/>
          </w:rPr>
          <w:t>https://www.ncbi.nlm.nih.gov/pubmed/23731450</w:t>
        </w:r>
      </w:hyperlink>
    </w:p>
    <w:p w14:paraId="34C4390F" w14:textId="764A00A0" w:rsidR="00ED36C2" w:rsidRPr="009428FF" w:rsidRDefault="00ED36C2" w:rsidP="00ED36C2">
      <w:pPr>
        <w:pStyle w:val="EndNoteBibliography"/>
        <w:spacing w:after="0"/>
        <w:ind w:left="720" w:hanging="720"/>
      </w:pPr>
      <w:r w:rsidRPr="009428FF">
        <w:t>[69]</w:t>
      </w:r>
      <w:r w:rsidRPr="009428FF">
        <w:tab/>
        <w:t xml:space="preserve">Crauwels HM, Kakuda TN, Ryan B, Zorrilla C, Osiyemi OO, Yasin S, Brown K, Verboven P, Hillewaert V, Baugh B. Pharmacokinetics of once-daily darunavir/ritonavir in HIV-1-infected pregnant women. HIV Med, 2016; 17: 643-52. Available from: </w:t>
      </w:r>
      <w:hyperlink r:id="rId86" w:history="1">
        <w:r w:rsidRPr="009428FF">
          <w:rPr>
            <w:rStyle w:val="Hyperlink"/>
          </w:rPr>
          <w:t>https://www.ncbi.nlm.nih.gov/pubmed/27187894</w:t>
        </w:r>
      </w:hyperlink>
    </w:p>
    <w:p w14:paraId="34F16E04" w14:textId="3B3D9996" w:rsidR="00ED36C2" w:rsidRPr="009428FF" w:rsidRDefault="00ED36C2" w:rsidP="00ED36C2">
      <w:pPr>
        <w:pStyle w:val="EndNoteBibliography"/>
        <w:spacing w:after="0"/>
        <w:ind w:left="720" w:hanging="720"/>
      </w:pPr>
      <w:r w:rsidRPr="009428FF">
        <w:t>[70]</w:t>
      </w:r>
      <w:r w:rsidRPr="009428FF">
        <w:tab/>
        <w:t xml:space="preserve">Stek A, Best BM, Wang J, Capparelli EV, Burchett SK, Kreitchmann R, Rungruengthanakit K, Cressey TR, Mofenson LM, Smith E, Shapiro D, Mirochnick M. Pharmacokinetics of Once Versus Twice Daily Darunavir in Pregnant HIV-Infected Women. J Acquir Immune Defic Syndr, 2015; 70: 33-41. Available from: </w:t>
      </w:r>
      <w:hyperlink r:id="rId87" w:history="1">
        <w:r w:rsidRPr="009428FF">
          <w:rPr>
            <w:rStyle w:val="Hyperlink"/>
          </w:rPr>
          <w:t>https://www.ncbi.nlm.nih.gov/pubmed/25950206</w:t>
        </w:r>
      </w:hyperlink>
    </w:p>
    <w:p w14:paraId="786A6A19" w14:textId="6E3ECC44" w:rsidR="00ED36C2" w:rsidRPr="009428FF" w:rsidRDefault="00ED36C2" w:rsidP="00ED36C2">
      <w:pPr>
        <w:pStyle w:val="EndNoteBibliography"/>
        <w:spacing w:after="0"/>
        <w:ind w:left="720" w:hanging="720"/>
      </w:pPr>
      <w:r w:rsidRPr="009428FF">
        <w:t>[71]</w:t>
      </w:r>
      <w:r w:rsidRPr="009428FF">
        <w:tab/>
        <w:t xml:space="preserve">Stek A, Best B, Caparelli E, Wang J, Shapiro DE, Cressey TR, Smith E, Kreitchmann R, Chakhtoura N, Mirochnick M. Pharmacokinetics of Increased Dose Darunavir During Late Pregnancy and Postpartum [Abstract 775]. 2016. 2016 Conference on Retroviruses and Opportunistic Infections (CROI). Boston, Massachusetts. . Available from: </w:t>
      </w:r>
      <w:hyperlink r:id="rId88" w:history="1">
        <w:r w:rsidRPr="009428FF">
          <w:rPr>
            <w:rStyle w:val="Hyperlink"/>
          </w:rPr>
          <w:t>http://www.croiconference.org/sites/default/files/posters-2016/775.pdf</w:t>
        </w:r>
      </w:hyperlink>
    </w:p>
    <w:p w14:paraId="0E2AF5D0" w14:textId="5E4E78D7" w:rsidR="00ED36C2" w:rsidRPr="009428FF" w:rsidRDefault="00ED36C2" w:rsidP="00ED36C2">
      <w:pPr>
        <w:pStyle w:val="EndNoteBibliography"/>
        <w:spacing w:after="0"/>
        <w:ind w:left="720" w:hanging="720"/>
      </w:pPr>
      <w:r w:rsidRPr="009428FF">
        <w:t>[72]</w:t>
      </w:r>
      <w:r w:rsidRPr="009428FF">
        <w:tab/>
        <w:t xml:space="preserve">Else LJ, Douglas M, Dickinson L, Back DJ, Khoo SH, Taylor GP. Improved oral bioavailability of lopinavir in melt-extruded tablet formulation reduces impact of third trimester on lopinavir plasma concentrations. Antimicrob Agents Chemother, 2012; 56: 816-24. Available from: </w:t>
      </w:r>
      <w:hyperlink r:id="rId89" w:history="1">
        <w:r w:rsidRPr="009428FF">
          <w:rPr>
            <w:rStyle w:val="Hyperlink"/>
          </w:rPr>
          <w:t>https://www.ncbi.nlm.nih.gov/pubmed/22106215</w:t>
        </w:r>
      </w:hyperlink>
    </w:p>
    <w:p w14:paraId="0FB5AA75" w14:textId="418C56C9" w:rsidR="00ED36C2" w:rsidRPr="009428FF" w:rsidRDefault="00ED36C2" w:rsidP="00ED36C2">
      <w:pPr>
        <w:pStyle w:val="EndNoteBibliography"/>
        <w:spacing w:after="0"/>
        <w:ind w:left="720" w:hanging="720"/>
      </w:pPr>
      <w:r w:rsidRPr="009428FF">
        <w:t>[73]</w:t>
      </w:r>
      <w:r w:rsidRPr="009428FF">
        <w:tab/>
        <w:t xml:space="preserve">Lambert JS, Else LJ, Jackson V, Breiden J, Gibbons S, Dickinson L, Back DJ, Brennan M, Connor EO, Boyle N, Fleming C, Coulter-Smith S, Khoo SH. Therapeutic drug monitoring of lopinavir/ritonavir in pregnancy. HIV Med, 2011; 12: 166-73. Available from: </w:t>
      </w:r>
      <w:hyperlink r:id="rId90" w:history="1">
        <w:r w:rsidRPr="009428FF">
          <w:rPr>
            <w:rStyle w:val="Hyperlink"/>
          </w:rPr>
          <w:t>https://www.ncbi.nlm.nih.gov/pubmed/20726906</w:t>
        </w:r>
      </w:hyperlink>
    </w:p>
    <w:p w14:paraId="77A5AB82" w14:textId="4D50F909" w:rsidR="00ED36C2" w:rsidRPr="009428FF" w:rsidRDefault="00ED36C2" w:rsidP="00ED36C2">
      <w:pPr>
        <w:pStyle w:val="EndNoteBibliography"/>
        <w:spacing w:after="0"/>
        <w:ind w:left="720" w:hanging="720"/>
      </w:pPr>
      <w:r w:rsidRPr="009428FF">
        <w:t>[74]</w:t>
      </w:r>
      <w:r w:rsidRPr="009428FF">
        <w:tab/>
        <w:t xml:space="preserve">Santini-Oliveira M, Estrela Rde C, Veloso VG, Cattani VB, Yanavich C, Velasque L, Torres TS, Marins LM, Pilotto JH, Joao EC, Goncalves JC, Grinsztejn B. Randomized clinical trial comparing the pharmacokinetics of standard- and increased-dosage lopinavir-ritonavir coformulation tablets in HIV-positive pregnant women. Antimicrob Agents Chemother, 2014; 58: 2884-93. Available from: </w:t>
      </w:r>
      <w:hyperlink r:id="rId91" w:history="1">
        <w:r w:rsidRPr="009428FF">
          <w:rPr>
            <w:rStyle w:val="Hyperlink"/>
          </w:rPr>
          <w:t>https://www.ncbi.nlm.nih.gov/pubmed/24614377</w:t>
        </w:r>
      </w:hyperlink>
    </w:p>
    <w:p w14:paraId="3CB4BAD7" w14:textId="6A1C5C88" w:rsidR="00ED36C2" w:rsidRPr="009428FF" w:rsidRDefault="00ED36C2" w:rsidP="00ED36C2">
      <w:pPr>
        <w:pStyle w:val="EndNoteBibliography"/>
        <w:spacing w:after="0"/>
        <w:ind w:left="720" w:hanging="720"/>
      </w:pPr>
      <w:r w:rsidRPr="009428FF">
        <w:t>[75]</w:t>
      </w:r>
      <w:r w:rsidRPr="009428FF">
        <w:tab/>
        <w:t xml:space="preserve">Sha BE, Tierney C, Sun X, Stek A, Cohn SE, Coombs RW, Bastow B, Aweeka FT, Team ACTGs. Pharmacokinetic Exposure and Virologic Response in Hiv-1 Infected Pregnant Women Treated with Lopinavir/Ritonavir: Aids Clinical Trials Group Protocol A5153s: A Substudy to A5150. Jacobs J AIDS HIV, 2015; 1. Available from: </w:t>
      </w:r>
      <w:hyperlink r:id="rId92" w:history="1">
        <w:r w:rsidRPr="009428FF">
          <w:rPr>
            <w:rStyle w:val="Hyperlink"/>
          </w:rPr>
          <w:t>https://www.ncbi.nlm.nih.gov/pubmed/26878071</w:t>
        </w:r>
      </w:hyperlink>
    </w:p>
    <w:p w14:paraId="076BF22C" w14:textId="37881ABF" w:rsidR="00ED36C2" w:rsidRPr="009428FF" w:rsidRDefault="00ED36C2" w:rsidP="00ED36C2">
      <w:pPr>
        <w:pStyle w:val="EndNoteBibliography"/>
        <w:spacing w:after="0"/>
        <w:ind w:left="720" w:hanging="720"/>
      </w:pPr>
      <w:r w:rsidRPr="009428FF">
        <w:t>[76]</w:t>
      </w:r>
      <w:r w:rsidRPr="009428FF">
        <w:tab/>
        <w:t xml:space="preserve">Stek AM, Mirochnick M, Capparelli E, Best BM, Hu C, Burchett SK, Elgie C, Holland DT, Smith E, Tuomala R, Cotter A, Read JS. Reduced lopinavir exposure during pregnancy. AIDS, 2006; 20: 1931-9. Available from: </w:t>
      </w:r>
      <w:hyperlink r:id="rId93" w:history="1">
        <w:r w:rsidRPr="009428FF">
          <w:rPr>
            <w:rStyle w:val="Hyperlink"/>
          </w:rPr>
          <w:t>https://www.ncbi.nlm.nih.gov/pubmed/16988514</w:t>
        </w:r>
      </w:hyperlink>
    </w:p>
    <w:p w14:paraId="7B3BCAE2" w14:textId="57F53542" w:rsidR="00ED36C2" w:rsidRPr="009428FF" w:rsidRDefault="00ED36C2" w:rsidP="00ED36C2">
      <w:pPr>
        <w:pStyle w:val="EndNoteBibliography"/>
        <w:spacing w:after="0"/>
        <w:ind w:left="720" w:hanging="720"/>
      </w:pPr>
      <w:r w:rsidRPr="009428FF">
        <w:t>[77]</w:t>
      </w:r>
      <w:r w:rsidRPr="009428FF">
        <w:tab/>
        <w:t xml:space="preserve">Mirochnick M, Best BM, Stek AM, Capparelli E, Hu C, Burchett SK, Holland DT, Smith E, Gaddipati S, Read JS, Team PsS. Lopinavir exposure with an increased dose during pregnancy. J Acquir Immune Defic Syndr, 2008; 49: 485-91. Available from: </w:t>
      </w:r>
      <w:hyperlink r:id="rId94" w:history="1">
        <w:r w:rsidRPr="009428FF">
          <w:rPr>
            <w:rStyle w:val="Hyperlink"/>
          </w:rPr>
          <w:t>https://www.ncbi.nlm.nih.gov/pubmed/18989231</w:t>
        </w:r>
      </w:hyperlink>
    </w:p>
    <w:p w14:paraId="54B9E0BF" w14:textId="10466BD6" w:rsidR="00ED36C2" w:rsidRPr="009428FF" w:rsidRDefault="00ED36C2" w:rsidP="00ED36C2">
      <w:pPr>
        <w:pStyle w:val="EndNoteBibliography"/>
        <w:spacing w:after="0"/>
        <w:ind w:left="720" w:hanging="720"/>
      </w:pPr>
      <w:r w:rsidRPr="009428FF">
        <w:t>[78]</w:t>
      </w:r>
      <w:r w:rsidRPr="009428FF">
        <w:tab/>
        <w:t xml:space="preserve">Best BM, Stek AM, Mirochnick M, Hu C, Li H, Burchett SK, Rossi SS, Smith E, Read JS, Capparelli EV, International Maternal Pediatric Adolescent ACTGsST. Lopinavir tablet pharmacokinetics with an increased dose during pregnancy. J Acquir Immune Defic Syndr, 2010; 54: 381-8. Available from: </w:t>
      </w:r>
      <w:hyperlink r:id="rId95" w:history="1">
        <w:r w:rsidRPr="009428FF">
          <w:rPr>
            <w:rStyle w:val="Hyperlink"/>
          </w:rPr>
          <w:t>https://www.ncbi.nlm.nih.gov/pubmed/20632458</w:t>
        </w:r>
      </w:hyperlink>
    </w:p>
    <w:p w14:paraId="685A6412" w14:textId="13AA10E7" w:rsidR="00ED36C2" w:rsidRPr="009428FF" w:rsidRDefault="00ED36C2" w:rsidP="00ED36C2">
      <w:pPr>
        <w:pStyle w:val="EndNoteBibliography"/>
        <w:spacing w:after="0"/>
        <w:ind w:left="720" w:hanging="720"/>
      </w:pPr>
      <w:r w:rsidRPr="009428FF">
        <w:t>[79]</w:t>
      </w:r>
      <w:r w:rsidRPr="009428FF">
        <w:tab/>
        <w:t xml:space="preserve">Fayet-Mello A, Buclin T, Guignard N, Cruchon S, Cavassini M, Grawe C, Gremlich E, Popp KA, Schmid F, Eap CB, Telenti A, Biollaz J, Decosterd LA, Martinez de Tejada B, Swiss HIVCS, Mother, Child HIVCS. Free and total plasma levels of lopinavir during pregnancy, at delivery and postpartum: implications for dosage adjustments in pregnant women. Antivir Ther, 2013; 18: 171-82. Available from: </w:t>
      </w:r>
      <w:hyperlink r:id="rId96" w:history="1">
        <w:r w:rsidRPr="009428FF">
          <w:rPr>
            <w:rStyle w:val="Hyperlink"/>
          </w:rPr>
          <w:t>https://www.ncbi.nlm.nih.gov/pubmed/22914504</w:t>
        </w:r>
      </w:hyperlink>
    </w:p>
    <w:p w14:paraId="6E34EE2F" w14:textId="45928978" w:rsidR="00ED36C2" w:rsidRPr="009428FF" w:rsidRDefault="00ED36C2" w:rsidP="00ED36C2">
      <w:pPr>
        <w:pStyle w:val="EndNoteBibliography"/>
        <w:spacing w:after="0"/>
        <w:ind w:left="720" w:hanging="720"/>
      </w:pPr>
      <w:r w:rsidRPr="009428FF">
        <w:t>[80]</w:t>
      </w:r>
      <w:r w:rsidRPr="009428FF">
        <w:tab/>
        <w:t xml:space="preserve">Patterson KB, Dumond JB, Prince HA, Jenkins AJ, Scarsi KK, Wang R, Malone S, Hudgens MG, Kashuba AD. Protein binding of lopinavir and ritonavir during 4 phases of pregnancy: implications for treatment guidelines. J Acquir Immune Defic Syndr, 2013; 63: 51-8. Available from: </w:t>
      </w:r>
      <w:hyperlink r:id="rId97" w:history="1">
        <w:r w:rsidRPr="009428FF">
          <w:rPr>
            <w:rStyle w:val="Hyperlink"/>
          </w:rPr>
          <w:t>https://www.ncbi.nlm.nih.gov/pubmed/23221983</w:t>
        </w:r>
      </w:hyperlink>
    </w:p>
    <w:p w14:paraId="35986438" w14:textId="2A696AA5" w:rsidR="00ED36C2" w:rsidRPr="009428FF" w:rsidRDefault="00ED36C2" w:rsidP="00ED36C2">
      <w:pPr>
        <w:pStyle w:val="EndNoteBibliography"/>
        <w:spacing w:after="0"/>
        <w:ind w:left="720" w:hanging="720"/>
      </w:pPr>
      <w:r w:rsidRPr="009428FF">
        <w:t>[81]</w:t>
      </w:r>
      <w:r w:rsidRPr="009428FF">
        <w:tab/>
        <w:t xml:space="preserve">Mulligan N, Best BM, Wang J, Capparelli EV, Stek A, Barr E, Buschur SL, Acosta EP, Smith E, Chakhtoura N, Burchett S, Mirochnick M, Team IPP. Dolutegravir pharmacokinetics in pregnant and postpartum women living with HIV. AIDS, 2018; 32: 729-737. Available from: </w:t>
      </w:r>
      <w:hyperlink r:id="rId98" w:history="1">
        <w:r w:rsidRPr="009428FF">
          <w:rPr>
            <w:rStyle w:val="Hyperlink"/>
          </w:rPr>
          <w:t>https://www.ncbi.nlm.nih.gov/pubmed/29369162</w:t>
        </w:r>
      </w:hyperlink>
    </w:p>
    <w:p w14:paraId="00F6A3DC" w14:textId="6D509A76" w:rsidR="00ED36C2" w:rsidRPr="009428FF" w:rsidRDefault="00ED36C2" w:rsidP="00ED36C2">
      <w:pPr>
        <w:pStyle w:val="EndNoteBibliography"/>
        <w:spacing w:after="0"/>
        <w:ind w:left="720" w:hanging="720"/>
      </w:pPr>
      <w:r w:rsidRPr="009428FF">
        <w:t>[82]</w:t>
      </w:r>
      <w:r w:rsidRPr="009428FF">
        <w:tab/>
        <w:t xml:space="preserve">Bollen P, Colbers A, Schalkwijk S, Konopnicki D, Weizsäcker K, Hidalgo Tenorio C. A comparison of the pharmacokinetics of dolutegravir during pregnancy and postpartum. 2017. International Workshop on Clinical Pharmacology of Antiviral Therapy. Available from: </w:t>
      </w:r>
      <w:hyperlink r:id="rId99" w:history="1">
        <w:r w:rsidRPr="009428FF">
          <w:rPr>
            <w:rStyle w:val="Hyperlink"/>
          </w:rPr>
          <w:t>http://www.natap.org/2017/Pharm/Pharm_34.htm</w:t>
        </w:r>
      </w:hyperlink>
    </w:p>
    <w:p w14:paraId="669281F8" w14:textId="18907365" w:rsidR="00ED36C2" w:rsidRPr="009428FF" w:rsidRDefault="00ED36C2" w:rsidP="00ED36C2">
      <w:pPr>
        <w:pStyle w:val="EndNoteBibliography"/>
        <w:spacing w:after="0"/>
        <w:ind w:left="720" w:hanging="720"/>
      </w:pPr>
      <w:r w:rsidRPr="009428FF">
        <w:t>[83]</w:t>
      </w:r>
      <w:r w:rsidRPr="009428FF">
        <w:tab/>
        <w:t xml:space="preserve">Orrell C, Kintu K, Coombs J, Amara A, Myer L, Kaboggoza J, Simmons B, Else L, Heiberg C, Waitt C, Walimbwa S, Hodel E, Hill A, Khoo S, Lamorde M, DolPHIN-1 Study Group. DolPHIN-1: Randomised controlled trial of dolutegravir (DTG)- versus efavirenz (EFV)-based therapy in mothers </w:t>
      </w:r>
      <w:r w:rsidRPr="009428FF">
        <w:lastRenderedPageBreak/>
        <w:t xml:space="preserve">initiating antiretroviral treatment in late pregnancy [THAB0307LB]. 2018. 10th IAS Conference on HIV Science (IAS 2018). Available from: </w:t>
      </w:r>
      <w:hyperlink r:id="rId100" w:history="1">
        <w:r w:rsidRPr="009428FF">
          <w:rPr>
            <w:rStyle w:val="Hyperlink"/>
          </w:rPr>
          <w:t>http://programme.aids2018.org/Abstract/Abstract/13144</w:t>
        </w:r>
      </w:hyperlink>
    </w:p>
    <w:p w14:paraId="0EBBAC9F" w14:textId="4D537CDB" w:rsidR="00ED36C2" w:rsidRPr="009428FF" w:rsidRDefault="00ED36C2" w:rsidP="00ED36C2">
      <w:pPr>
        <w:pStyle w:val="EndNoteBibliography"/>
        <w:spacing w:after="0"/>
        <w:ind w:left="720" w:hanging="720"/>
      </w:pPr>
      <w:r w:rsidRPr="009428FF">
        <w:t>[84]</w:t>
      </w:r>
      <w:r w:rsidRPr="009428FF">
        <w:tab/>
        <w:t xml:space="preserve">Blonk MI, Colbers AP, Hidalgo-Tenorio C, Kabeya K, Weizsacker K, Haberl AE, Molto J, Hawkins DA, van der Ende ME, Gingelmaier A, Taylor GP, Ivanovic J, Giaquinto C, Burger DM, Pharmacokinetics of Newly Developed Antiretroviral Agents in HIVIPWPN, Network P. Raltegravir in HIV-1-Infected Pregnant Women: Pharmacokinetics, Safety, and Efficacy. Clin Infect Dis, 2015; 61: 809-16. Available from: </w:t>
      </w:r>
      <w:hyperlink r:id="rId101" w:history="1">
        <w:r w:rsidRPr="009428FF">
          <w:rPr>
            <w:rStyle w:val="Hyperlink"/>
          </w:rPr>
          <w:t>https://www.ncbi.nlm.nih.gov/pubmed/25944344</w:t>
        </w:r>
      </w:hyperlink>
    </w:p>
    <w:p w14:paraId="179E6FD8" w14:textId="40EBD45F" w:rsidR="00ED36C2" w:rsidRPr="009428FF" w:rsidRDefault="00ED36C2" w:rsidP="00ED36C2">
      <w:pPr>
        <w:pStyle w:val="EndNoteBibliography"/>
        <w:spacing w:after="0"/>
        <w:ind w:left="720" w:hanging="720"/>
      </w:pPr>
      <w:r w:rsidRPr="009428FF">
        <w:t>[85]</w:t>
      </w:r>
      <w:r w:rsidRPr="009428FF">
        <w:tab/>
        <w:t xml:space="preserve">Watts DH, Stek A, Best BM, Wang J, Capparelli EV, Cressey TR, Aweeka F, Lizak P, Kreitchmann R, Burchett SK, Shapiro DE, Hawkins E, Smith E, Mirochnick M, team Iss. Raltegravir pharmacokinetics during pregnancy. J Acquir Immune Defic Syndr, 2014; 67: 375-81. Available from: </w:t>
      </w:r>
      <w:hyperlink r:id="rId102" w:history="1">
        <w:r w:rsidRPr="009428FF">
          <w:rPr>
            <w:rStyle w:val="Hyperlink"/>
          </w:rPr>
          <w:t>https://www.ncbi.nlm.nih.gov/pubmed/25162818</w:t>
        </w:r>
      </w:hyperlink>
    </w:p>
    <w:p w14:paraId="7D1B5724" w14:textId="77777777" w:rsidR="00ED36C2" w:rsidRPr="009428FF" w:rsidRDefault="00ED36C2" w:rsidP="00ED36C2">
      <w:pPr>
        <w:pStyle w:val="EndNoteBibliography"/>
        <w:spacing w:after="0"/>
        <w:ind w:left="720" w:hanging="720"/>
      </w:pPr>
      <w:r w:rsidRPr="009428FF">
        <w:t>[86]</w:t>
      </w:r>
      <w:r w:rsidRPr="009428FF">
        <w:tab/>
        <w:t xml:space="preserve">Colbers A, Schalkwijk S, Konopnicki D, Rockstroh J, Burger D. Elvitegravir pharmacokinetics during Pregnancy and Postpartum. 2018. International Workshop on Clinical Pharmacology of Antiviral Therapy. Baltimore, MD, USA. Available from: </w:t>
      </w:r>
    </w:p>
    <w:p w14:paraId="4C63A358" w14:textId="72306DEE" w:rsidR="00ED36C2" w:rsidRPr="009428FF" w:rsidRDefault="00ED36C2" w:rsidP="00ED36C2">
      <w:pPr>
        <w:pStyle w:val="EndNoteBibliography"/>
        <w:spacing w:after="0"/>
        <w:ind w:left="720" w:hanging="720"/>
      </w:pPr>
      <w:r w:rsidRPr="009428FF">
        <w:t>[87]</w:t>
      </w:r>
      <w:r w:rsidRPr="009428FF">
        <w:tab/>
        <w:t xml:space="preserve">Momper JD, Best BM, Wang J, Capparelli EV, Stek A, Barr E, Badell ML, Acosta EP, Purswani M, Smith E, Chakhtoura N, Park K, Burchett S, Shapiro DE, Mirochnick M, Team IPP. Elvitegravir/cobicistat pharmacokinetics in pregnant and postpartum women with HIV. AIDS, 2018. Available from: </w:t>
      </w:r>
      <w:hyperlink r:id="rId103" w:history="1">
        <w:r w:rsidRPr="009428FF">
          <w:rPr>
            <w:rStyle w:val="Hyperlink"/>
          </w:rPr>
          <w:t>https://www.ncbi.nlm.nih.gov/pubmed/30134297</w:t>
        </w:r>
      </w:hyperlink>
    </w:p>
    <w:p w14:paraId="4AE95699" w14:textId="0D94EC0E" w:rsidR="00ED36C2" w:rsidRPr="009428FF" w:rsidRDefault="00ED36C2" w:rsidP="00ED36C2">
      <w:pPr>
        <w:pStyle w:val="EndNoteBibliography"/>
        <w:spacing w:after="0"/>
        <w:ind w:left="720" w:hanging="720"/>
      </w:pPr>
      <w:r w:rsidRPr="009428FF">
        <w:t>[88]</w:t>
      </w:r>
      <w:r w:rsidRPr="009428FF">
        <w:tab/>
        <w:t xml:space="preserve">Colbers A, Best B, Schalkwijk S, Wang J, Stek A, Hidalgo Tenorio C, Hawkins D, Taylor G, Kreitchmann R, Burchett S, Haberl A, Kabeya K, van Kasteren M, Smith E, Capparelli E, Burger D, Mirochnick M, Network P, the IST. Maraviroc Pharmacokinetics in HIV-1-Infected Pregnant Women. Clin Infect Dis, 2015; 61: 1582-9. Available from: </w:t>
      </w:r>
      <w:hyperlink r:id="rId104" w:history="1">
        <w:r w:rsidRPr="009428FF">
          <w:rPr>
            <w:rStyle w:val="Hyperlink"/>
          </w:rPr>
          <w:t>https://www.ncbi.nlm.nih.gov/pubmed/26202768</w:t>
        </w:r>
      </w:hyperlink>
    </w:p>
    <w:p w14:paraId="774A99E9" w14:textId="0CC53EC9" w:rsidR="00ED36C2" w:rsidRPr="009428FF" w:rsidRDefault="00ED36C2" w:rsidP="00ED36C2">
      <w:pPr>
        <w:pStyle w:val="EndNoteBibliography"/>
        <w:spacing w:after="0"/>
        <w:ind w:left="720" w:hanging="720"/>
      </w:pPr>
      <w:r w:rsidRPr="009428FF">
        <w:t>[89]</w:t>
      </w:r>
      <w:r w:rsidRPr="009428FF">
        <w:tab/>
        <w:t xml:space="preserve">Schalkwijk S, Colbers A, Konopnicki D, Weizsacker K, Molto J, Tenorio CH, Hawkins D, Taylor G, Wood C, van der Ende M, Burger D, network P. The pharmacokinetics of abacavir 600 mg once daily in HIV-1-positive pregnant women. AIDS, 2016; 30: 1239-44. Available from: </w:t>
      </w:r>
      <w:hyperlink r:id="rId105" w:history="1">
        <w:r w:rsidRPr="009428FF">
          <w:rPr>
            <w:rStyle w:val="Hyperlink"/>
          </w:rPr>
          <w:t>https://www.ncbi.nlm.nih.gov/pubmed/26836789</w:t>
        </w:r>
      </w:hyperlink>
    </w:p>
    <w:p w14:paraId="410A4F10" w14:textId="04CC1FC2" w:rsidR="00ED36C2" w:rsidRPr="009428FF" w:rsidRDefault="00ED36C2" w:rsidP="00ED36C2">
      <w:pPr>
        <w:pStyle w:val="EndNoteBibliography"/>
        <w:spacing w:after="0"/>
        <w:ind w:left="720" w:hanging="720"/>
      </w:pPr>
      <w:r w:rsidRPr="009428FF">
        <w:t>[90]</w:t>
      </w:r>
      <w:r w:rsidRPr="009428FF">
        <w:tab/>
        <w:t xml:space="preserve">Crauwels HM, Osiyemi O, Zorrilla C, Bicer C, Brown K. Pharmacokinetics of Total and Unbound Darunavir in HIV-1–infected Pregnant Women Receiving a Darunavir/Cobicistat-based Regimen [Poster 36]. 2018. 2018 Conference on Retroviruses and Opportunistic Infections (CROI). Boston, Massachusetts. . Available from: </w:t>
      </w:r>
      <w:hyperlink r:id="rId106" w:history="1">
        <w:r w:rsidRPr="009428FF">
          <w:rPr>
            <w:rStyle w:val="Hyperlink"/>
          </w:rPr>
          <w:t>http://www.natap.org/2018/CROI/HIV&amp;Women2018DRVcPKPregnancyPoster_JUV-63244_FINAL.PDF</w:t>
        </w:r>
      </w:hyperlink>
    </w:p>
    <w:p w14:paraId="5004D2E5" w14:textId="0C64BB69" w:rsidR="00ED36C2" w:rsidRPr="009428FF" w:rsidRDefault="00ED36C2" w:rsidP="00ED36C2">
      <w:pPr>
        <w:pStyle w:val="EndNoteBibliography"/>
        <w:spacing w:after="0"/>
        <w:ind w:left="720" w:hanging="720"/>
      </w:pPr>
      <w:r w:rsidRPr="009428FF">
        <w:t>[91]</w:t>
      </w:r>
      <w:r w:rsidRPr="009428FF">
        <w:tab/>
        <w:t xml:space="preserve">Huppertz B. The anatomy of the normal placenta. J Clin Pathol, 2008; 61: 1296-302. Available from: </w:t>
      </w:r>
      <w:hyperlink r:id="rId107" w:history="1">
        <w:r w:rsidRPr="009428FF">
          <w:rPr>
            <w:rStyle w:val="Hyperlink"/>
          </w:rPr>
          <w:t>http://www.ncbi.nlm.nih.gov/pubmed/18755720</w:t>
        </w:r>
      </w:hyperlink>
    </w:p>
    <w:p w14:paraId="59CAC996" w14:textId="021139AC" w:rsidR="00ED36C2" w:rsidRPr="009428FF" w:rsidRDefault="00ED36C2" w:rsidP="00ED36C2">
      <w:pPr>
        <w:pStyle w:val="EndNoteBibliography"/>
        <w:spacing w:after="0"/>
        <w:ind w:left="720" w:hanging="720"/>
      </w:pPr>
      <w:r w:rsidRPr="009428FF">
        <w:t>[92]</w:t>
      </w:r>
      <w:r w:rsidRPr="009428FF">
        <w:tab/>
        <w:t xml:space="preserve">Connor EM, Sperling RS, Gelber R, Kiselev P, Scott G, O'Sullivan MJ, VanDyke R, Bey M, Shearer W, Jacobson RL, et al. Reduction of maternal-infant transmission of human immunodeficiency virus type 1 with zidovudine treatment. Pediatric AIDS Clinical Trials Group Protocol 076 Study Group. N Engl J Med, 1994; 331: 1173-80. Available from: </w:t>
      </w:r>
      <w:hyperlink r:id="rId108" w:history="1">
        <w:r w:rsidRPr="009428FF">
          <w:rPr>
            <w:rStyle w:val="Hyperlink"/>
          </w:rPr>
          <w:t>https://www.ncbi.nlm.nih.gov/pubmed/7935654</w:t>
        </w:r>
      </w:hyperlink>
    </w:p>
    <w:p w14:paraId="5E70351C" w14:textId="52337794" w:rsidR="00ED36C2" w:rsidRPr="009428FF" w:rsidRDefault="00ED36C2" w:rsidP="00ED36C2">
      <w:pPr>
        <w:pStyle w:val="EndNoteBibliography"/>
        <w:spacing w:after="0"/>
        <w:ind w:left="720" w:hanging="720"/>
      </w:pPr>
      <w:r w:rsidRPr="009428FF">
        <w:t>[93]</w:t>
      </w:r>
      <w:r w:rsidRPr="009428FF">
        <w:tab/>
        <w:t xml:space="preserve">World Health Organization (WHO). Antiretroviral drugs for treating pregnant women and preventing HIV infection in infants in resource-limited settings: towards universal access. Recommendations for a public health approach. World Health Organization: Geneva 2006. Available from: </w:t>
      </w:r>
      <w:hyperlink r:id="rId109" w:history="1">
        <w:r w:rsidRPr="009428FF">
          <w:rPr>
            <w:rStyle w:val="Hyperlink"/>
          </w:rPr>
          <w:t>http://www.who.int/hiv/pub/mtct/arv_guidelines_mtct.pdf?ua=1</w:t>
        </w:r>
      </w:hyperlink>
    </w:p>
    <w:p w14:paraId="3E1AB7B1" w14:textId="5E7DC971" w:rsidR="00ED36C2" w:rsidRPr="009428FF" w:rsidRDefault="00ED36C2" w:rsidP="00ED36C2">
      <w:pPr>
        <w:pStyle w:val="EndNoteBibliography"/>
        <w:spacing w:after="0"/>
        <w:ind w:left="720" w:hanging="720"/>
      </w:pPr>
      <w:r w:rsidRPr="009428FF">
        <w:t>[94]</w:t>
      </w:r>
      <w:r w:rsidRPr="009428FF">
        <w:tab/>
        <w:t xml:space="preserve">Marzolini C, Kim RB. Placental transfer of antiretroviral drugs. Clin Pharmacol Ther, 2005; 78: 118-22. Available from: </w:t>
      </w:r>
      <w:hyperlink r:id="rId110" w:history="1">
        <w:r w:rsidRPr="009428FF">
          <w:rPr>
            <w:rStyle w:val="Hyperlink"/>
          </w:rPr>
          <w:t>http://www.ncbi.nlm.nih.gov/pubmed/16084846</w:t>
        </w:r>
      </w:hyperlink>
    </w:p>
    <w:p w14:paraId="052969A7" w14:textId="158BF74C" w:rsidR="00ED36C2" w:rsidRPr="009428FF" w:rsidRDefault="00ED36C2" w:rsidP="00ED36C2">
      <w:pPr>
        <w:pStyle w:val="EndNoteBibliography"/>
        <w:spacing w:after="0"/>
        <w:ind w:left="720" w:hanging="720"/>
      </w:pPr>
      <w:r w:rsidRPr="009428FF">
        <w:t>[95]</w:t>
      </w:r>
      <w:r w:rsidRPr="009428FF">
        <w:tab/>
        <w:t xml:space="preserve">Meyer Zu Schwabedissen HE, Grube M, Heydrich B, Linnemann K, Fusch C, Kroemer HK, Jedlitschky G. Expression, localization, and function of MRP5 (ABCC5), a transporter for cyclic nucleotides, in human placenta and cultured human trophoblasts: effects of gestational age and cellular differentiation. Am J Pathol, 2005; 166: 39-48. Available from: </w:t>
      </w:r>
      <w:hyperlink r:id="rId111" w:history="1">
        <w:r w:rsidRPr="009428FF">
          <w:rPr>
            <w:rStyle w:val="Hyperlink"/>
          </w:rPr>
          <w:t>http://www.ncbi.nlm.nih.gov/pubmed/15631998</w:t>
        </w:r>
      </w:hyperlink>
    </w:p>
    <w:p w14:paraId="5591D7C4" w14:textId="110C6057" w:rsidR="00ED36C2" w:rsidRPr="009428FF" w:rsidRDefault="00ED36C2" w:rsidP="00ED36C2">
      <w:pPr>
        <w:pStyle w:val="EndNoteBibliography"/>
        <w:spacing w:after="0"/>
        <w:ind w:left="720" w:hanging="720"/>
      </w:pPr>
      <w:r w:rsidRPr="009428FF">
        <w:t>[96]</w:t>
      </w:r>
      <w:r w:rsidRPr="009428FF">
        <w:tab/>
        <w:t xml:space="preserve">Sato K, Sugawara J, Sato T, Mizutamari H, Suzuki T, Ito A, Mikkaichi T, Onogawa T, Tanemoto M, Unno M, Abe T, Okamura K. Expression of organic anion transporting polypeptide E (OATP-E) in human placenta. Placenta, 2003; 24: 144-8. Available from: </w:t>
      </w:r>
      <w:hyperlink r:id="rId112" w:history="1">
        <w:r w:rsidRPr="009428FF">
          <w:rPr>
            <w:rStyle w:val="Hyperlink"/>
          </w:rPr>
          <w:t>http://www.ncbi.nlm.nih.gov/pubmed/12566240</w:t>
        </w:r>
      </w:hyperlink>
    </w:p>
    <w:p w14:paraId="5D8A30AD" w14:textId="21BC1267" w:rsidR="00ED36C2" w:rsidRPr="009428FF" w:rsidRDefault="00ED36C2" w:rsidP="00ED36C2">
      <w:pPr>
        <w:pStyle w:val="EndNoteBibliography"/>
        <w:spacing w:after="0"/>
        <w:ind w:left="720" w:hanging="720"/>
      </w:pPr>
      <w:r w:rsidRPr="009428FF">
        <w:t>[97]</w:t>
      </w:r>
      <w:r w:rsidRPr="009428FF">
        <w:tab/>
        <w:t xml:space="preserve">Ugele B, St-Pierre MV, Pihusch M, Bahn A, Hantschmann P. Characterization and identification of steroid sulfate transporters of human placenta. Am J Physiol Endocrinol Metab, 2003; 284: E390-8. Available from: </w:t>
      </w:r>
      <w:hyperlink r:id="rId113" w:history="1">
        <w:r w:rsidRPr="009428FF">
          <w:rPr>
            <w:rStyle w:val="Hyperlink"/>
          </w:rPr>
          <w:t>http://www.ncbi.nlm.nih.gov/pubmed/12409283</w:t>
        </w:r>
      </w:hyperlink>
    </w:p>
    <w:p w14:paraId="3FDDA83A" w14:textId="79D8FEA2" w:rsidR="00ED36C2" w:rsidRPr="009428FF" w:rsidRDefault="00ED36C2" w:rsidP="00ED36C2">
      <w:pPr>
        <w:pStyle w:val="EndNoteBibliography"/>
        <w:spacing w:after="0"/>
        <w:ind w:left="720" w:hanging="720"/>
      </w:pPr>
      <w:r w:rsidRPr="009428FF">
        <w:t>[98]</w:t>
      </w:r>
      <w:r w:rsidRPr="009428FF">
        <w:tab/>
        <w:t xml:space="preserve">Sata R, Ohtani H, Tsujimoto M, Murakami H, Koyabu N, Nakamura T, Uchiumi T, Kuwano M, Nagata H, Tsukimori K, Nakano H, Sawada Y. Functional analysis of organic cation transporter 3 expressed in human placenta. J Pharmacol Exp Ther, 2005; 315: 888-95. Available from: </w:t>
      </w:r>
      <w:hyperlink r:id="rId114" w:history="1">
        <w:r w:rsidRPr="009428FF">
          <w:rPr>
            <w:rStyle w:val="Hyperlink"/>
          </w:rPr>
          <w:t>http://www.ncbi.nlm.nih.gov/pubmed/16081676</w:t>
        </w:r>
      </w:hyperlink>
    </w:p>
    <w:p w14:paraId="207E9A85" w14:textId="0E0F95C9" w:rsidR="00ED36C2" w:rsidRPr="009428FF" w:rsidRDefault="00ED36C2" w:rsidP="00ED36C2">
      <w:pPr>
        <w:pStyle w:val="EndNoteBibliography"/>
        <w:spacing w:after="0"/>
        <w:ind w:left="720" w:hanging="720"/>
      </w:pPr>
      <w:r w:rsidRPr="009428FF">
        <w:lastRenderedPageBreak/>
        <w:t>[99]</w:t>
      </w:r>
      <w:r w:rsidRPr="009428FF">
        <w:tab/>
        <w:t xml:space="preserve">Govindarajan R, Bakken AH, Hudkins KL, Lai Y, Casado FJ, Pastor-Anglada M, Tse CM, Hayashi J, Unadkat JD. In situ hybridization and immunolocalization of concentrative and equilibrative nucleoside transporters in the human intestine, liver, kidneys, and placenta. Am J Physiol Regul Integr Comp Physiol, 2007; 293: R1809-22. Available from: </w:t>
      </w:r>
      <w:hyperlink r:id="rId115" w:history="1">
        <w:r w:rsidRPr="009428FF">
          <w:rPr>
            <w:rStyle w:val="Hyperlink"/>
          </w:rPr>
          <w:t>http://www.ncbi.nlm.nih.gov/pubmed/17761511</w:t>
        </w:r>
      </w:hyperlink>
    </w:p>
    <w:p w14:paraId="63378FBF" w14:textId="38A91E9D" w:rsidR="00ED36C2" w:rsidRPr="009428FF" w:rsidRDefault="00ED36C2" w:rsidP="00ED36C2">
      <w:pPr>
        <w:pStyle w:val="EndNoteBibliography"/>
        <w:spacing w:after="0"/>
        <w:ind w:left="720" w:hanging="720"/>
      </w:pPr>
      <w:r w:rsidRPr="009428FF">
        <w:t>[100]</w:t>
      </w:r>
      <w:r w:rsidRPr="009428FF">
        <w:tab/>
        <w:t xml:space="preserve">Staud F, Cerveny L, Ceckova M. Pharmacotherapy in pregnancy; effect of ABC and SLC transporters on drug transport across the placenta and fetal drug exposure. J Drug Target, 2012; 20: 736-63. Available from: </w:t>
      </w:r>
      <w:hyperlink r:id="rId116" w:history="1">
        <w:r w:rsidRPr="009428FF">
          <w:rPr>
            <w:rStyle w:val="Hyperlink"/>
          </w:rPr>
          <w:t>http://www.ncbi.nlm.nih.gov/pubmed/22994411</w:t>
        </w:r>
      </w:hyperlink>
    </w:p>
    <w:p w14:paraId="28669AB7" w14:textId="6DE2B92F" w:rsidR="00ED36C2" w:rsidRPr="009428FF" w:rsidRDefault="00ED36C2" w:rsidP="00ED36C2">
      <w:pPr>
        <w:pStyle w:val="EndNoteBibliography"/>
        <w:spacing w:after="0"/>
        <w:ind w:left="720" w:hanging="720"/>
      </w:pPr>
      <w:r w:rsidRPr="009428FF">
        <w:t>[101]</w:t>
      </w:r>
      <w:r w:rsidRPr="009428FF">
        <w:tab/>
        <w:t xml:space="preserve">Tetro N, Moushaev S, Rubinchik-Stern M, Eyal S. The Placental Barrier: the Gate and the Fate in Drug Distribution. Pharm Res, 2018; 35: 71. Available from: </w:t>
      </w:r>
      <w:hyperlink r:id="rId117" w:history="1">
        <w:r w:rsidRPr="009428FF">
          <w:rPr>
            <w:rStyle w:val="Hyperlink"/>
          </w:rPr>
          <w:t>http://www.ncbi.nlm.nih.gov/pubmed/29476301</w:t>
        </w:r>
      </w:hyperlink>
    </w:p>
    <w:p w14:paraId="798EB5B0" w14:textId="525DEE0C" w:rsidR="00ED36C2" w:rsidRPr="009428FF" w:rsidRDefault="00ED36C2" w:rsidP="00ED36C2">
      <w:pPr>
        <w:pStyle w:val="EndNoteBibliography"/>
        <w:spacing w:after="0"/>
        <w:ind w:left="720" w:hanging="720"/>
      </w:pPr>
      <w:r w:rsidRPr="009428FF">
        <w:t>[102]</w:t>
      </w:r>
      <w:r w:rsidRPr="009428FF">
        <w:tab/>
        <w:t xml:space="preserve">Lankas GR, Wise LD, Cartwright ME, Pippert T, Umbenhauer DR. Placental P-glycoprotein deficiency enhances susceptibility to chemically induced birth defects in mice. Reprod Toxicol, 1998; 12: 457-63. Available from: </w:t>
      </w:r>
      <w:hyperlink r:id="rId118" w:history="1">
        <w:r w:rsidRPr="009428FF">
          <w:rPr>
            <w:rStyle w:val="Hyperlink"/>
          </w:rPr>
          <w:t>http://www.ncbi.nlm.nih.gov/pubmed/9717696</w:t>
        </w:r>
      </w:hyperlink>
    </w:p>
    <w:p w14:paraId="6DE3ADA5" w14:textId="786D065F" w:rsidR="00ED36C2" w:rsidRPr="009428FF" w:rsidRDefault="00ED36C2" w:rsidP="00ED36C2">
      <w:pPr>
        <w:pStyle w:val="EndNoteBibliography"/>
        <w:spacing w:after="0"/>
        <w:ind w:left="720" w:hanging="720"/>
      </w:pPr>
      <w:r w:rsidRPr="009428FF">
        <w:t>[103]</w:t>
      </w:r>
      <w:r w:rsidRPr="009428FF">
        <w:tab/>
        <w:t xml:space="preserve">Mathias AA, Hitti J, Unadkat JD. P-glycoprotein and breast cancer resistance protein expression in human placentae of various gestational ages. Am J Physiol Regul Integr Comp Physiol, 2005; 289: R963-9. Available from: </w:t>
      </w:r>
      <w:hyperlink r:id="rId119" w:history="1">
        <w:r w:rsidRPr="009428FF">
          <w:rPr>
            <w:rStyle w:val="Hyperlink"/>
          </w:rPr>
          <w:t>http://www.ncbi.nlm.nih.gov/pubmed/15961534</w:t>
        </w:r>
      </w:hyperlink>
    </w:p>
    <w:p w14:paraId="6E6E0645" w14:textId="65CB02B2" w:rsidR="00ED36C2" w:rsidRPr="009428FF" w:rsidRDefault="00ED36C2" w:rsidP="00ED36C2">
      <w:pPr>
        <w:pStyle w:val="EndNoteBibliography"/>
        <w:spacing w:after="0"/>
        <w:ind w:left="720" w:hanging="720"/>
      </w:pPr>
      <w:r w:rsidRPr="009428FF">
        <w:t>[104]</w:t>
      </w:r>
      <w:r w:rsidRPr="009428FF">
        <w:tab/>
        <w:t xml:space="preserve">Marzolini C, Paus E, Buclin T, Kim RB. Polymorphisms in human MDR1 (P-glycoprotein): recent advances and clinical relevance. Clin Pharmacol Ther, 2004; 75: 13-33. Available from: </w:t>
      </w:r>
      <w:hyperlink r:id="rId120" w:history="1">
        <w:r w:rsidRPr="009428FF">
          <w:rPr>
            <w:rStyle w:val="Hyperlink"/>
          </w:rPr>
          <w:t>http://www.ncbi.nlm.nih.gov/pubmed/14749689</w:t>
        </w:r>
      </w:hyperlink>
    </w:p>
    <w:p w14:paraId="58E3275E" w14:textId="77777777" w:rsidR="00ED36C2" w:rsidRPr="009428FF" w:rsidRDefault="00ED36C2" w:rsidP="00ED36C2">
      <w:pPr>
        <w:pStyle w:val="EndNoteBibliography"/>
        <w:spacing w:after="0"/>
        <w:ind w:left="720" w:hanging="720"/>
      </w:pPr>
      <w:r w:rsidRPr="009428FF">
        <w:t>[105]</w:t>
      </w:r>
      <w:r w:rsidRPr="009428FF">
        <w:tab/>
        <w:t xml:space="preserve">Moss MD, Siccardi M, Marzolini C. Mechanisms of drug interactions II: transport proteins. in: Drug interactions in Infectious Diseases, 2018: 49-85. Available from: </w:t>
      </w:r>
    </w:p>
    <w:p w14:paraId="5B63146E" w14:textId="33A43091" w:rsidR="00ED36C2" w:rsidRPr="009428FF" w:rsidRDefault="00ED36C2" w:rsidP="00ED36C2">
      <w:pPr>
        <w:pStyle w:val="EndNoteBibliography"/>
        <w:spacing w:after="0"/>
        <w:ind w:left="720" w:hanging="720"/>
      </w:pPr>
      <w:r w:rsidRPr="009428FF">
        <w:t>[106]</w:t>
      </w:r>
      <w:r w:rsidRPr="009428FF">
        <w:tab/>
        <w:t xml:space="preserve">van der Galien R, Ter Heine R, Greupink R, Schalkwijk SJ, van Herwaarden AE, Colbers A, Burger DM. Pharmacokinetics of HIV-Integrase Inhibitors During Pregnancy: Mechanisms, Clinical Implications and Knowledge Gaps. Clin Pharmacokinet, 2018. Available from: </w:t>
      </w:r>
      <w:hyperlink r:id="rId121" w:history="1">
        <w:r w:rsidRPr="009428FF">
          <w:rPr>
            <w:rStyle w:val="Hyperlink"/>
          </w:rPr>
          <w:t>https://www.ncbi.nlm.nih.gov/pubmed/29915921</w:t>
        </w:r>
      </w:hyperlink>
    </w:p>
    <w:p w14:paraId="3A0F8855" w14:textId="28872E2D" w:rsidR="00ED36C2" w:rsidRPr="009428FF" w:rsidRDefault="00ED36C2" w:rsidP="00ED36C2">
      <w:pPr>
        <w:pStyle w:val="EndNoteBibliography"/>
        <w:spacing w:after="0"/>
        <w:ind w:left="720" w:hanging="720"/>
      </w:pPr>
      <w:r w:rsidRPr="009428FF">
        <w:t>[107]</w:t>
      </w:r>
      <w:r w:rsidRPr="009428FF">
        <w:tab/>
        <w:t xml:space="preserve">Marzolini C, Mueller R, Li-Blatter X, Battegay M, Seelig A. The brain entry of HIV-1 protease inhibitors is facilitated when used in combination. Mol Pharm, 2013; 10: 2340-9. Available from: </w:t>
      </w:r>
      <w:hyperlink r:id="rId122" w:history="1">
        <w:r w:rsidRPr="009428FF">
          <w:rPr>
            <w:rStyle w:val="Hyperlink"/>
          </w:rPr>
          <w:t>http://www.ncbi.nlm.nih.gov/pubmed/23617680</w:t>
        </w:r>
      </w:hyperlink>
    </w:p>
    <w:p w14:paraId="434961EC" w14:textId="3A42642B" w:rsidR="00ED36C2" w:rsidRPr="009428FF" w:rsidRDefault="00ED36C2" w:rsidP="00ED36C2">
      <w:pPr>
        <w:pStyle w:val="EndNoteBibliography"/>
        <w:spacing w:after="0"/>
        <w:ind w:left="720" w:hanging="720"/>
      </w:pPr>
      <w:r w:rsidRPr="009428FF">
        <w:t>[108]</w:t>
      </w:r>
      <w:r w:rsidRPr="009428FF">
        <w:tab/>
        <w:t xml:space="preserve">ChemAxon Ltd. Chemicalize. Last accessed: 23/07/2018. Available from: </w:t>
      </w:r>
      <w:hyperlink r:id="rId123" w:history="1">
        <w:r w:rsidRPr="009428FF">
          <w:rPr>
            <w:rStyle w:val="Hyperlink"/>
          </w:rPr>
          <w:t>https://chemicalize.com/</w:t>
        </w:r>
      </w:hyperlink>
    </w:p>
    <w:p w14:paraId="1197E08F" w14:textId="0B5F3EAA" w:rsidR="00ED36C2" w:rsidRPr="009428FF" w:rsidRDefault="00ED36C2" w:rsidP="00ED36C2">
      <w:pPr>
        <w:pStyle w:val="EndNoteBibliography"/>
        <w:spacing w:after="0"/>
        <w:ind w:left="720" w:hanging="720"/>
      </w:pPr>
      <w:r w:rsidRPr="009428FF">
        <w:t>[109]</w:t>
      </w:r>
      <w:r w:rsidRPr="009428FF">
        <w:tab/>
        <w:t xml:space="preserve">Chappuy H, Treluyer JM, Jullien V, Dimet J, Rey E, Fouche M, Firtion G, Pons G, Mandelbrot L. Maternal-fetal transfer and amniotic fluid accumulation of nucleoside analogue reverse transcriptase inhibitors in human immunodeficiency virus-infected pregnant women. Antimicrob Agents Chemother, 2004; 48: 4332-6. Available from: </w:t>
      </w:r>
      <w:hyperlink r:id="rId124" w:history="1">
        <w:r w:rsidRPr="009428FF">
          <w:rPr>
            <w:rStyle w:val="Hyperlink"/>
          </w:rPr>
          <w:t>https://www.ncbi.nlm.nih.gov/pubmed/15504861</w:t>
        </w:r>
      </w:hyperlink>
    </w:p>
    <w:p w14:paraId="340AB96C" w14:textId="0EB32F95" w:rsidR="00ED36C2" w:rsidRPr="009428FF" w:rsidRDefault="00ED36C2" w:rsidP="00ED36C2">
      <w:pPr>
        <w:pStyle w:val="EndNoteBibliography"/>
        <w:spacing w:after="0"/>
        <w:ind w:left="720" w:hanging="720"/>
      </w:pPr>
      <w:r w:rsidRPr="009428FF">
        <w:t>[110]</w:t>
      </w:r>
      <w:r w:rsidRPr="009428FF">
        <w:tab/>
        <w:t xml:space="preserve">Fauchet F, Treluyer JM, Preta LH, Valade E, Pannier E, Urien S, Hirt D. Population pharmacokinetics of abacavir in pregnant women. Antimicrob Agents Chemother, 2014; 58: 6287-9. Available from: </w:t>
      </w:r>
      <w:hyperlink r:id="rId125" w:history="1">
        <w:r w:rsidRPr="009428FF">
          <w:rPr>
            <w:rStyle w:val="Hyperlink"/>
          </w:rPr>
          <w:t>https://www.ncbi.nlm.nih.gov/pubmed/25070097</w:t>
        </w:r>
      </w:hyperlink>
    </w:p>
    <w:p w14:paraId="3EAA6496" w14:textId="312B7C4A" w:rsidR="00ED36C2" w:rsidRPr="009428FF" w:rsidRDefault="00ED36C2" w:rsidP="00ED36C2">
      <w:pPr>
        <w:pStyle w:val="EndNoteBibliography"/>
        <w:spacing w:after="0"/>
        <w:ind w:left="720" w:hanging="720"/>
      </w:pPr>
      <w:r w:rsidRPr="009428FF">
        <w:t>[111]</w:t>
      </w:r>
      <w:r w:rsidRPr="009428FF">
        <w:tab/>
        <w:t xml:space="preserve">Hirt D, Urien S, Rey E, Arrive E, Ekouevi DK, Coffie P, Leang SK, Lalsab S, Avit D, Nerrienet E, McIntyre J, Blanche S, Dabis F, Treluyer JM. Population pharmacokinetics of emtricitabine in human immunodeficiency virus type 1-infected pregnant women and their neonates. Antimicrob Agents Chemother, 2009; 53: 1067-73. Available from: </w:t>
      </w:r>
      <w:hyperlink r:id="rId126" w:history="1">
        <w:r w:rsidRPr="009428FF">
          <w:rPr>
            <w:rStyle w:val="Hyperlink"/>
          </w:rPr>
          <w:t>https://www.ncbi.nlm.nih.gov/pubmed/19104016</w:t>
        </w:r>
      </w:hyperlink>
    </w:p>
    <w:p w14:paraId="5C93BFEA" w14:textId="7A76E0B3" w:rsidR="00ED36C2" w:rsidRPr="009428FF" w:rsidRDefault="00ED36C2" w:rsidP="00ED36C2">
      <w:pPr>
        <w:pStyle w:val="EndNoteBibliography"/>
        <w:spacing w:after="0"/>
        <w:ind w:left="720" w:hanging="720"/>
      </w:pPr>
      <w:r w:rsidRPr="009428FF">
        <w:t>[112]</w:t>
      </w:r>
      <w:r w:rsidRPr="009428FF">
        <w:tab/>
        <w:t xml:space="preserve">Flynn PM, Mirochnick M, Shapiro DE, Bardeguez A, Rodman J, Robbins B, Huang S, Fiscus SA, Van Rompay KK, Rooney JF, Kearney B, Mofenson LM, Watts DH, Jean-Philippe P, Heckman B, Thorpe E, Jr., Cotter A, Purswani M, Team PS. Pharmacokinetics and safety of single-dose tenofovir disoproxil fumarate and emtricitabine in HIV-1-infected pregnant women and their infants. Antimicrob Agents Chemother, 2011; 55: 5914-22. Available from: </w:t>
      </w:r>
      <w:hyperlink r:id="rId127" w:history="1">
        <w:r w:rsidRPr="009428FF">
          <w:rPr>
            <w:rStyle w:val="Hyperlink"/>
          </w:rPr>
          <w:t>https://www.ncbi.nlm.nih.gov/pubmed/21896911</w:t>
        </w:r>
      </w:hyperlink>
    </w:p>
    <w:p w14:paraId="073F96C3" w14:textId="0861F59D" w:rsidR="00ED36C2" w:rsidRPr="009428FF" w:rsidRDefault="00ED36C2" w:rsidP="00ED36C2">
      <w:pPr>
        <w:pStyle w:val="EndNoteBibliography"/>
        <w:spacing w:after="0"/>
        <w:ind w:left="720" w:hanging="720"/>
      </w:pPr>
      <w:r w:rsidRPr="009428FF">
        <w:t>[113]</w:t>
      </w:r>
      <w:r w:rsidRPr="009428FF">
        <w:tab/>
        <w:t xml:space="preserve">Rimawi BH, Johnson E, Rajakumar A, Tao S, Jiang Y, Gillespie S, Schinazi RF, Mirochnick M, Badell ML, Chakraborty R. Pharmacokinetics and Placental Transfer of Elvitegravir, Dolutegravir, and Other Antiretrovirals during Pregnancy. Antimicrob Agents Chemother, 2017; 61. Available from: </w:t>
      </w:r>
      <w:hyperlink r:id="rId128" w:history="1">
        <w:r w:rsidRPr="009428FF">
          <w:rPr>
            <w:rStyle w:val="Hyperlink"/>
          </w:rPr>
          <w:t>https://www.ncbi.nlm.nih.gov/pubmed/28348149</w:t>
        </w:r>
      </w:hyperlink>
    </w:p>
    <w:p w14:paraId="08E60145" w14:textId="31952D24" w:rsidR="00ED36C2" w:rsidRPr="009428FF" w:rsidRDefault="00ED36C2" w:rsidP="00ED36C2">
      <w:pPr>
        <w:pStyle w:val="EndNoteBibliography"/>
        <w:spacing w:after="0"/>
        <w:ind w:left="720" w:hanging="720"/>
      </w:pPr>
      <w:r w:rsidRPr="009428FF">
        <w:t>[114]</w:t>
      </w:r>
      <w:r w:rsidRPr="009428FF">
        <w:tab/>
        <w:t xml:space="preserve">Calcagno A, Trentini L, Marinaro L, Montrucchio C, D'Avolio A, Ghisetti V, Di Perri G, Bonora S. Transplacental passage of etravirine and maraviroc in a multidrug-experienced HIV-infected woman failing on darunavir-based HAART in late pregnancy. J Antimicrob Chemother, 2013; 68: 1938-9. Available from: </w:t>
      </w:r>
      <w:hyperlink r:id="rId129" w:history="1">
        <w:r w:rsidRPr="009428FF">
          <w:rPr>
            <w:rStyle w:val="Hyperlink"/>
          </w:rPr>
          <w:t>https://www.ncbi.nlm.nih.gov/pubmed/23535879</w:t>
        </w:r>
      </w:hyperlink>
    </w:p>
    <w:p w14:paraId="045ADD5A" w14:textId="1FA5DDE6" w:rsidR="00ED36C2" w:rsidRPr="009428FF" w:rsidRDefault="00ED36C2" w:rsidP="00ED36C2">
      <w:pPr>
        <w:pStyle w:val="EndNoteBibliography"/>
        <w:spacing w:after="0"/>
        <w:ind w:left="720" w:hanging="720"/>
      </w:pPr>
      <w:r w:rsidRPr="009428FF">
        <w:t>[115]</w:t>
      </w:r>
      <w:r w:rsidRPr="009428FF">
        <w:tab/>
        <w:t xml:space="preserve">Yeh RF, Rezk NL, Kashuba AD, Dumond JB, Tappouni HL, Tien HC, Chen YC, Vourvahis M, Horton AL, Fiscus SA, Patterson KB. Genital tract, cord blood, and amniotic fluid exposures of seven antiretroviral drugs during and after pregnancy in human immunodeficiency virus type 1-infected women. Antimicrob Agents Chemother, 2009; 53: 2367-74. Available from: </w:t>
      </w:r>
      <w:hyperlink r:id="rId130" w:history="1">
        <w:r w:rsidRPr="009428FF">
          <w:rPr>
            <w:rStyle w:val="Hyperlink"/>
          </w:rPr>
          <w:t>https://www.ncbi.nlm.nih.gov/pubmed/19307360</w:t>
        </w:r>
      </w:hyperlink>
    </w:p>
    <w:p w14:paraId="7E4F9C47" w14:textId="02AC17F4" w:rsidR="00ED36C2" w:rsidRPr="009428FF" w:rsidRDefault="00ED36C2" w:rsidP="00ED36C2">
      <w:pPr>
        <w:pStyle w:val="EndNoteBibliography"/>
        <w:spacing w:after="0"/>
        <w:ind w:left="720" w:hanging="720"/>
      </w:pPr>
      <w:r w:rsidRPr="009428FF">
        <w:t>[116]</w:t>
      </w:r>
      <w:r w:rsidRPr="009428FF">
        <w:tab/>
        <w:t xml:space="preserve">Mandelbrot L, Peytavin G, Firtion G, Farinotti R. Maternal-fetal transfer and amniotic fluid accumulation of lamivudine in human immunodeficiency virus-infected pregnant women. Am J Obstet Gynecol, 2001; 184: 153-8. Available from: </w:t>
      </w:r>
      <w:hyperlink r:id="rId131" w:history="1">
        <w:r w:rsidRPr="009428FF">
          <w:rPr>
            <w:rStyle w:val="Hyperlink"/>
          </w:rPr>
          <w:t>https://www.ncbi.nlm.nih.gov/pubmed/11174495</w:t>
        </w:r>
      </w:hyperlink>
    </w:p>
    <w:p w14:paraId="430D1D44" w14:textId="274A3E88" w:rsidR="00ED36C2" w:rsidRPr="009428FF" w:rsidRDefault="00ED36C2" w:rsidP="00ED36C2">
      <w:pPr>
        <w:pStyle w:val="EndNoteBibliography"/>
        <w:spacing w:after="0"/>
        <w:ind w:left="720" w:hanging="720"/>
      </w:pPr>
      <w:r w:rsidRPr="009428FF">
        <w:lastRenderedPageBreak/>
        <w:t>[117]</w:t>
      </w:r>
      <w:r w:rsidRPr="009428FF">
        <w:tab/>
        <w:t xml:space="preserve">Benaboud S, Treluyer JM, Urien S, Blanche S, Bouazza N, Chappuy H, Rey E, Pannier E, Firtion G, Launay O, Hirt D. Pregnancy-related effects on lamivudine pharmacokinetics in a population study with 228 women. Antimicrob Agents Chemother, 2012; 56: 776-82. Available from: </w:t>
      </w:r>
      <w:hyperlink r:id="rId132" w:history="1">
        <w:r w:rsidRPr="009428FF">
          <w:rPr>
            <w:rStyle w:val="Hyperlink"/>
          </w:rPr>
          <w:t>https://www.ncbi.nlm.nih.gov/pubmed/22106227</w:t>
        </w:r>
      </w:hyperlink>
    </w:p>
    <w:p w14:paraId="0F652B8C" w14:textId="3E6D867C" w:rsidR="00ED36C2" w:rsidRPr="009428FF" w:rsidRDefault="00ED36C2" w:rsidP="00ED36C2">
      <w:pPr>
        <w:pStyle w:val="EndNoteBibliography"/>
        <w:spacing w:after="0"/>
        <w:ind w:left="720" w:hanging="720"/>
      </w:pPr>
      <w:r w:rsidRPr="009428FF">
        <w:t>[118]</w:t>
      </w:r>
      <w:r w:rsidRPr="009428FF">
        <w:tab/>
        <w:t xml:space="preserve">Mirochnick M, Taha T, Kreitchmann R, Nielsen-Saines K, Kumwenda N, Joao E, Pinto J, Santos B, Parsons T, Kearney B, Emel L, Herron C, Richardson P, Hudelson SE, Eshleman SH, George K, Fowler MG, Sato P, Mofenson L, Team HP. Pharmacokinetics and safety of tenofovir in HIV-infected women during labor and their infants during the first week of life. J Acquir Immune Defic Syndr, 2014; 65: 33-41. Available from: </w:t>
      </w:r>
      <w:hyperlink r:id="rId133" w:history="1">
        <w:r w:rsidRPr="009428FF">
          <w:rPr>
            <w:rStyle w:val="Hyperlink"/>
          </w:rPr>
          <w:t>https://www.ncbi.nlm.nih.gov/pubmed/23979002</w:t>
        </w:r>
      </w:hyperlink>
    </w:p>
    <w:p w14:paraId="492EC100" w14:textId="15AAE5EE" w:rsidR="00ED36C2" w:rsidRPr="009428FF" w:rsidRDefault="00ED36C2" w:rsidP="00ED36C2">
      <w:pPr>
        <w:pStyle w:val="EndNoteBibliography"/>
        <w:spacing w:after="0"/>
        <w:ind w:left="720" w:hanging="720"/>
      </w:pPr>
      <w:r w:rsidRPr="009428FF">
        <w:t>[119]</w:t>
      </w:r>
      <w:r w:rsidRPr="009428FF">
        <w:tab/>
        <w:t xml:space="preserve">Hirt D, Urien S, Ekouevi DK, Rey E, Arrive E, Blanche S, Amani-Bosse C, Nerrienet E, Gray G, Kone M, Leang SK, McIntyre J, Dabis F, Treluyer JM, Anrs. Population pharmacokinetics of tenofovir in HIV-1-infected pregnant women and their neonates (ANRS 12109). Clin Pharmacol Ther, 2009; 85: 182-9. Available from: </w:t>
      </w:r>
      <w:hyperlink r:id="rId134" w:history="1">
        <w:r w:rsidRPr="009428FF">
          <w:rPr>
            <w:rStyle w:val="Hyperlink"/>
          </w:rPr>
          <w:t>https://www.ncbi.nlm.nih.gov/pubmed/18987623</w:t>
        </w:r>
      </w:hyperlink>
    </w:p>
    <w:p w14:paraId="35E35D9D" w14:textId="5DAA43C6" w:rsidR="00ED36C2" w:rsidRPr="009428FF" w:rsidRDefault="00ED36C2" w:rsidP="00ED36C2">
      <w:pPr>
        <w:pStyle w:val="EndNoteBibliography"/>
        <w:spacing w:after="0"/>
        <w:ind w:left="720" w:hanging="720"/>
      </w:pPr>
      <w:r w:rsidRPr="009428FF">
        <w:t>[120]</w:t>
      </w:r>
      <w:r w:rsidRPr="009428FF">
        <w:tab/>
        <w:t xml:space="preserve">Mirochnick M, Rodman JH, Robbins BL, Fridland A, Gandia J, Hitti J, Bardeguez A, Rathore MH, Gonzalez Garcia A, Cababasay M, Samson P, Mofenson L, Bryson YJ, Dorenbaum A. Pharmacokinetics of oral zidovudine administered during labour: a preliminary study. HIV Med, 2007; 8: 451-6. Available from: </w:t>
      </w:r>
      <w:hyperlink r:id="rId135" w:history="1">
        <w:r w:rsidRPr="009428FF">
          <w:rPr>
            <w:rStyle w:val="Hyperlink"/>
          </w:rPr>
          <w:t>https://www.ncbi.nlm.nih.gov/pubmed/17760737</w:t>
        </w:r>
      </w:hyperlink>
    </w:p>
    <w:p w14:paraId="224AF393" w14:textId="2D629455" w:rsidR="00ED36C2" w:rsidRPr="009428FF" w:rsidRDefault="00ED36C2" w:rsidP="00ED36C2">
      <w:pPr>
        <w:pStyle w:val="EndNoteBibliography"/>
        <w:spacing w:after="0"/>
        <w:ind w:left="720" w:hanging="720"/>
      </w:pPr>
      <w:r w:rsidRPr="009428FF">
        <w:t>[121]</w:t>
      </w:r>
      <w:r w:rsidRPr="009428FF">
        <w:tab/>
        <w:t xml:space="preserve">Rodman JH, Flynn PM, Robbins B, Jimenez E, Bardeguez AD, Rodriguez JF, Blanchard S, Fridland A. Systemic pharmacokinetics and cellular pharmacology of zidovudine in human immunodeficiency virus type 1-infected women and newborn infants. J Infect Dis, 1999; 180: 1844-50. Available from: </w:t>
      </w:r>
      <w:hyperlink r:id="rId136" w:history="1">
        <w:r w:rsidRPr="009428FF">
          <w:rPr>
            <w:rStyle w:val="Hyperlink"/>
          </w:rPr>
          <w:t>https://www.ncbi.nlm.nih.gov/pubmed/10558940</w:t>
        </w:r>
      </w:hyperlink>
    </w:p>
    <w:p w14:paraId="3A04BAB5" w14:textId="5EA57994" w:rsidR="00ED36C2" w:rsidRPr="009428FF" w:rsidRDefault="00ED36C2" w:rsidP="00ED36C2">
      <w:pPr>
        <w:pStyle w:val="EndNoteBibliography"/>
        <w:spacing w:after="0"/>
        <w:ind w:left="720" w:hanging="720"/>
      </w:pPr>
      <w:r w:rsidRPr="009428FF">
        <w:t>[122]</w:t>
      </w:r>
      <w:r w:rsidRPr="009428FF">
        <w:tab/>
        <w:t xml:space="preserve">Watts DH, Brown ZA, Tartaglione T, Burchett SK, Opheim K, Coombs R, Corey L. Pharmacokinetic disposition of zidovudine during pregnancy. J Infect Dis, 1991; 163: 226-32. Available from: </w:t>
      </w:r>
      <w:hyperlink r:id="rId137" w:history="1">
        <w:r w:rsidRPr="009428FF">
          <w:rPr>
            <w:rStyle w:val="Hyperlink"/>
          </w:rPr>
          <w:t>https://www.ncbi.nlm.nih.gov/pubmed/1988507</w:t>
        </w:r>
      </w:hyperlink>
    </w:p>
    <w:p w14:paraId="153715F3" w14:textId="092E33FB" w:rsidR="00ED36C2" w:rsidRPr="009428FF" w:rsidRDefault="00ED36C2" w:rsidP="00ED36C2">
      <w:pPr>
        <w:pStyle w:val="EndNoteBibliography"/>
        <w:spacing w:after="0"/>
        <w:ind w:left="720" w:hanging="720"/>
      </w:pPr>
      <w:r w:rsidRPr="009428FF">
        <w:t>[123]</w:t>
      </w:r>
      <w:r w:rsidRPr="009428FF">
        <w:tab/>
        <w:t xml:space="preserve">Fauchet F, Treluyer JM, Valade E, Benaboud S, Pannier E, Firtion G, Foissac F, Bouazza N, Urien S, Hirt D. Maternal and fetal zidovudine pharmacokinetics during pregnancy and labour: too high dose infused at labour? Br J Clin Pharmacol, 2014; 78: 1387-96. Available from: </w:t>
      </w:r>
      <w:hyperlink r:id="rId138" w:history="1">
        <w:r w:rsidRPr="009428FF">
          <w:rPr>
            <w:rStyle w:val="Hyperlink"/>
          </w:rPr>
          <w:t>https://www.ncbi.nlm.nih.gov/pubmed/25040510</w:t>
        </w:r>
      </w:hyperlink>
    </w:p>
    <w:p w14:paraId="7871D42F" w14:textId="1EE5CABF" w:rsidR="00ED36C2" w:rsidRPr="009428FF" w:rsidRDefault="00ED36C2" w:rsidP="00ED36C2">
      <w:pPr>
        <w:pStyle w:val="EndNoteBibliography"/>
        <w:spacing w:after="0"/>
        <w:ind w:left="720" w:hanging="720"/>
      </w:pPr>
      <w:r w:rsidRPr="009428FF">
        <w:t>[124]</w:t>
      </w:r>
      <w:r w:rsidRPr="009428FF">
        <w:tab/>
        <w:t xml:space="preserve">Phuapradit W, Sirinavin S, Taneepanichskul S, Chaovavanich A, Wiratchai A, Sunthornkachit R, Puchaiwatanon O. Maternal and umbilical cord serum zidovudine levels in human immunodeficiency virus infection. Aust N Z J Obstet Gynaecol, 1998; 38: 288-92. Available from: </w:t>
      </w:r>
      <w:hyperlink r:id="rId139" w:history="1">
        <w:r w:rsidRPr="009428FF">
          <w:rPr>
            <w:rStyle w:val="Hyperlink"/>
          </w:rPr>
          <w:t>https://www.ncbi.nlm.nih.gov/pubmed/9761155</w:t>
        </w:r>
      </w:hyperlink>
    </w:p>
    <w:p w14:paraId="0276D81A" w14:textId="5C708839" w:rsidR="00ED36C2" w:rsidRPr="009428FF" w:rsidRDefault="00ED36C2" w:rsidP="00ED36C2">
      <w:pPr>
        <w:pStyle w:val="EndNoteBibliography"/>
        <w:spacing w:after="0"/>
        <w:ind w:left="720" w:hanging="720"/>
      </w:pPr>
      <w:r w:rsidRPr="009428FF">
        <w:t>[125]</w:t>
      </w:r>
      <w:r w:rsidRPr="009428FF">
        <w:tab/>
        <w:t xml:space="preserve">Izurieta P, Kakuda TN, Feys C, Witek J. Safety and pharmacokinetics of etravirine in pregnant HIV-1-infected women. HIV Med, 2011; 12: 257-8. Available from: </w:t>
      </w:r>
      <w:hyperlink r:id="rId140" w:history="1">
        <w:r w:rsidRPr="009428FF">
          <w:rPr>
            <w:rStyle w:val="Hyperlink"/>
          </w:rPr>
          <w:t>https://www.ncbi.nlm.nih.gov/pubmed/21371239</w:t>
        </w:r>
      </w:hyperlink>
    </w:p>
    <w:p w14:paraId="5FFF7A50" w14:textId="1BD77F22" w:rsidR="00ED36C2" w:rsidRPr="009428FF" w:rsidRDefault="00ED36C2" w:rsidP="00ED36C2">
      <w:pPr>
        <w:pStyle w:val="EndNoteBibliography"/>
        <w:spacing w:after="0"/>
        <w:ind w:left="720" w:hanging="720"/>
      </w:pPr>
      <w:r w:rsidRPr="009428FF">
        <w:t>[126]</w:t>
      </w:r>
      <w:r w:rsidRPr="009428FF">
        <w:tab/>
        <w:t xml:space="preserve">Ivanovic J, Nicastri E, Anceschi MM, Ascenzi P, Signore F, Pisani G, Vallone C, Mattia E, Notari S, Tempestilli M, Pucillo LP, Narciso P, Pregnancy, Newborn Clinical Outcome Group in HIVI. Transplacental transfer of antiretroviral drugs and newborn birth weight in HIV-infected pregnant women. Curr HIV Res, 2009; 7: 620-5. Available from: </w:t>
      </w:r>
      <w:hyperlink r:id="rId141" w:history="1">
        <w:r w:rsidRPr="009428FF">
          <w:rPr>
            <w:rStyle w:val="Hyperlink"/>
          </w:rPr>
          <w:t>https://www.ncbi.nlm.nih.gov/pubmed/19929798</w:t>
        </w:r>
      </w:hyperlink>
    </w:p>
    <w:p w14:paraId="7AEB2AC2" w14:textId="45BFB509" w:rsidR="00ED36C2" w:rsidRPr="009428FF" w:rsidRDefault="00ED36C2" w:rsidP="00ED36C2">
      <w:pPr>
        <w:pStyle w:val="EndNoteBibliography"/>
        <w:spacing w:after="0"/>
        <w:ind w:left="720" w:hanging="720"/>
      </w:pPr>
      <w:r w:rsidRPr="009428FF">
        <w:t>[127]</w:t>
      </w:r>
      <w:r w:rsidRPr="009428FF">
        <w:tab/>
        <w:t xml:space="preserve">Benaboud S, Ekouevi DK, Urien S, Rey E, Arrive E, Blanche S, Gray G, Sim KL, Avit D, McIntyre J, Nerrienet E, Dabis F, Treluyer JM, Hirt D, Group TEAS. Population pharmacokinetics of nevirapine in HIV-1-infected pregnant women and their neonates. Antimicrob Agents Chemother, 2011; 55: 331-7. Available from: </w:t>
      </w:r>
      <w:hyperlink r:id="rId142" w:history="1">
        <w:r w:rsidRPr="009428FF">
          <w:rPr>
            <w:rStyle w:val="Hyperlink"/>
          </w:rPr>
          <w:t>https://www.ncbi.nlm.nih.gov/pubmed/20956588</w:t>
        </w:r>
      </w:hyperlink>
    </w:p>
    <w:p w14:paraId="56A50DE5" w14:textId="5DE7A44D" w:rsidR="00ED36C2" w:rsidRPr="009428FF" w:rsidRDefault="00ED36C2" w:rsidP="00ED36C2">
      <w:pPr>
        <w:pStyle w:val="EndNoteBibliography"/>
        <w:spacing w:after="0"/>
        <w:ind w:left="720" w:hanging="720"/>
      </w:pPr>
      <w:r w:rsidRPr="009428FF">
        <w:t>[128]</w:t>
      </w:r>
      <w:r w:rsidRPr="009428FF">
        <w:tab/>
        <w:t xml:space="preserve">Taylor GP, Lyall EG, Back D, Ward C, Tudor-Williams G. Pharmacological implications of lengthened in-utero exposure to nevirapine. Lancet, 2000; 355: 2134-5. Available from: </w:t>
      </w:r>
      <w:hyperlink r:id="rId143" w:history="1">
        <w:r w:rsidRPr="009428FF">
          <w:rPr>
            <w:rStyle w:val="Hyperlink"/>
          </w:rPr>
          <w:t>https://www.ncbi.nlm.nih.gov/pubmed/10902630</w:t>
        </w:r>
      </w:hyperlink>
    </w:p>
    <w:p w14:paraId="58FC0AC8" w14:textId="207CE02E" w:rsidR="00ED36C2" w:rsidRPr="009428FF" w:rsidRDefault="00ED36C2" w:rsidP="00ED36C2">
      <w:pPr>
        <w:pStyle w:val="EndNoteBibliography"/>
        <w:spacing w:after="0"/>
        <w:ind w:left="720" w:hanging="720"/>
      </w:pPr>
      <w:r w:rsidRPr="009428FF">
        <w:t>[129]</w:t>
      </w:r>
      <w:r w:rsidRPr="009428FF">
        <w:tab/>
        <w:t xml:space="preserve">Musoke P, Guay LA, Bagenda D, Mirochnick M, Nakabiito C, Fleming T, Elliott T, Horton S, Dransfield K, Pav JW, Murarka A, Allen M, Fowler MG, Mofenson L, Hom D, Mmiro F, Jackson JB. A phase I/II study of the safety and pharmacokinetics of nevirapine in HIV-1-infected pregnant Ugandan women and their neonates (HIVNET 006). AIDS, 1999; 13: 479-86. Available from: </w:t>
      </w:r>
      <w:hyperlink r:id="rId144" w:history="1">
        <w:r w:rsidRPr="009428FF">
          <w:rPr>
            <w:rStyle w:val="Hyperlink"/>
          </w:rPr>
          <w:t>https://www.ncbi.nlm.nih.gov/pubmed/10197376</w:t>
        </w:r>
      </w:hyperlink>
    </w:p>
    <w:p w14:paraId="14B964AC" w14:textId="1B59B8BB" w:rsidR="00ED36C2" w:rsidRPr="009428FF" w:rsidRDefault="00ED36C2" w:rsidP="00ED36C2">
      <w:pPr>
        <w:pStyle w:val="EndNoteBibliography"/>
        <w:spacing w:after="0"/>
        <w:ind w:left="720" w:hanging="720"/>
      </w:pPr>
      <w:r w:rsidRPr="009428FF">
        <w:t>[130]</w:t>
      </w:r>
      <w:r w:rsidRPr="009428FF">
        <w:tab/>
        <w:t xml:space="preserve">Marzolini C, Rudin C, Decosterd LA, Telenti A, Schreyer A, Biollaz J, Buclin T, Swiss Mother + Child HIVCS. Transplacental passage of protease inhibitors at delivery. AIDS, 2002; 16: 889-93. Available from: </w:t>
      </w:r>
      <w:hyperlink r:id="rId145" w:history="1">
        <w:r w:rsidRPr="009428FF">
          <w:rPr>
            <w:rStyle w:val="Hyperlink"/>
          </w:rPr>
          <w:t>https://www.ncbi.nlm.nih.gov/pubmed/11919490</w:t>
        </w:r>
      </w:hyperlink>
    </w:p>
    <w:p w14:paraId="646C5FAC" w14:textId="50FEF9F5" w:rsidR="00ED36C2" w:rsidRPr="009428FF" w:rsidRDefault="00ED36C2" w:rsidP="00ED36C2">
      <w:pPr>
        <w:pStyle w:val="EndNoteBibliography"/>
        <w:spacing w:after="0"/>
        <w:ind w:left="720" w:hanging="720"/>
      </w:pPr>
      <w:r w:rsidRPr="009428FF">
        <w:t>[131]</w:t>
      </w:r>
      <w:r w:rsidRPr="009428FF">
        <w:tab/>
        <w:t xml:space="preserve">Mirochnick M, Fenton T, Gagnier P, Pav J, Gwynne M, Siminski S, Sperling RS, Beckerman K, Jimenez E, Yogev R, Spector SA, Sullivan JL. Pharmacokinetics of nevirapine in human immunodeficiency virus type 1-infected pregnant women and their neonates. Pediatric AIDS Clinical Trials Group Protocol 250 Team. J Infect Dis, 1998; 178: 368-74. Available from: </w:t>
      </w:r>
      <w:hyperlink r:id="rId146" w:history="1">
        <w:r w:rsidRPr="009428FF">
          <w:rPr>
            <w:rStyle w:val="Hyperlink"/>
          </w:rPr>
          <w:t>https://www.ncbi.nlm.nih.gov/pubmed/9697716</w:t>
        </w:r>
      </w:hyperlink>
    </w:p>
    <w:p w14:paraId="0E84E049" w14:textId="1D9D8B06" w:rsidR="00ED36C2" w:rsidRPr="009428FF" w:rsidRDefault="00ED36C2" w:rsidP="00ED36C2">
      <w:pPr>
        <w:pStyle w:val="EndNoteBibliography"/>
        <w:spacing w:after="0"/>
        <w:ind w:left="720" w:hanging="720"/>
      </w:pPr>
      <w:r w:rsidRPr="009428FF">
        <w:lastRenderedPageBreak/>
        <w:t>[132]</w:t>
      </w:r>
      <w:r w:rsidRPr="009428FF">
        <w:tab/>
        <w:t xml:space="preserve">Gingelmaier A, Kurowski M, Kastner R, Eberle J, Mylonas I, Belohradsky BH, Friese K, Grubert TA. Placental transfer and pharmacokinetics of lopinavir and other protease inhibitors in combination with nevirapine at delivery. AIDS, 2006; 20: 1737-43. Available from: </w:t>
      </w:r>
      <w:hyperlink r:id="rId147" w:history="1">
        <w:r w:rsidRPr="009428FF">
          <w:rPr>
            <w:rStyle w:val="Hyperlink"/>
          </w:rPr>
          <w:t>https://www.ncbi.nlm.nih.gov/pubmed/16931938</w:t>
        </w:r>
      </w:hyperlink>
    </w:p>
    <w:p w14:paraId="67889F39" w14:textId="13E556D4" w:rsidR="00ED36C2" w:rsidRPr="009428FF" w:rsidRDefault="00ED36C2" w:rsidP="00ED36C2">
      <w:pPr>
        <w:pStyle w:val="EndNoteBibliography"/>
        <w:spacing w:after="0"/>
        <w:ind w:left="720" w:hanging="720"/>
      </w:pPr>
      <w:r w:rsidRPr="009428FF">
        <w:t>[133]</w:t>
      </w:r>
      <w:r w:rsidRPr="009428FF">
        <w:tab/>
        <w:t xml:space="preserve">Conradie F, Zorrilla C, Josipovic D, Botes M, Osiyemi O, Vandeloise E, Eley T, Child M, Bertz R, Hu W, Wirtz V, McGrath D. Safety and exposure of once-daily ritonavir-boosted atazanavir in HIV-infected pregnant women. HIV Med, 2011; 12: 570-9. Available from: </w:t>
      </w:r>
      <w:hyperlink r:id="rId148" w:history="1">
        <w:r w:rsidRPr="009428FF">
          <w:rPr>
            <w:rStyle w:val="Hyperlink"/>
          </w:rPr>
          <w:t>https://www.ncbi.nlm.nih.gov/pubmed/21569187</w:t>
        </w:r>
      </w:hyperlink>
    </w:p>
    <w:p w14:paraId="08FFA578" w14:textId="25A26CF7" w:rsidR="00ED36C2" w:rsidRPr="009428FF" w:rsidRDefault="00ED36C2" w:rsidP="00ED36C2">
      <w:pPr>
        <w:pStyle w:val="EndNoteBibliography"/>
        <w:spacing w:after="0"/>
        <w:ind w:left="720" w:hanging="720"/>
      </w:pPr>
      <w:r w:rsidRPr="009428FF">
        <w:t>[134]</w:t>
      </w:r>
      <w:r w:rsidRPr="009428FF">
        <w:tab/>
        <w:t xml:space="preserve">Lechelt M, Lyons F, Clarke A, Magaya V, Issa R, de Ruiter A. Human placental transfer of atazanavir: a case report. AIDS, 2006; 20: 307. Available from: </w:t>
      </w:r>
      <w:hyperlink r:id="rId149" w:history="1">
        <w:r w:rsidRPr="009428FF">
          <w:rPr>
            <w:rStyle w:val="Hyperlink"/>
          </w:rPr>
          <w:t>https://www.ncbi.nlm.nih.gov/pubmed/16511435</w:t>
        </w:r>
      </w:hyperlink>
    </w:p>
    <w:p w14:paraId="54E8D3C5" w14:textId="0CB678DF" w:rsidR="00ED36C2" w:rsidRPr="009428FF" w:rsidRDefault="00ED36C2" w:rsidP="00ED36C2">
      <w:pPr>
        <w:pStyle w:val="EndNoteBibliography"/>
        <w:spacing w:after="0"/>
        <w:ind w:left="720" w:hanging="720"/>
      </w:pPr>
      <w:r w:rsidRPr="009428FF">
        <w:t>[135]</w:t>
      </w:r>
      <w:r w:rsidRPr="009428FF">
        <w:tab/>
        <w:t xml:space="preserve">Ivanovic J, Bellagamba R, Nicastri E, Signore F, Vallone C, Tempestilli M, Tommasi C, Mazzitelli L, Narciso P. Use of darunavir/ritonavir once daily in treatment-naive pregnant woman: pharmacokinetics, compartmental exposure, efficacy and safety. AIDS, 2010; 24: 1083-4. Available from: </w:t>
      </w:r>
      <w:hyperlink r:id="rId150" w:history="1">
        <w:r w:rsidRPr="009428FF">
          <w:rPr>
            <w:rStyle w:val="Hyperlink"/>
          </w:rPr>
          <w:t>https://www.ncbi.nlm.nih.gov/pubmed/20386380</w:t>
        </w:r>
      </w:hyperlink>
    </w:p>
    <w:p w14:paraId="6C7DB87B" w14:textId="6CD4BFFE" w:rsidR="00ED36C2" w:rsidRPr="009428FF" w:rsidRDefault="00ED36C2" w:rsidP="00ED36C2">
      <w:pPr>
        <w:pStyle w:val="EndNoteBibliography"/>
        <w:spacing w:after="0"/>
        <w:ind w:left="720" w:hanging="720"/>
      </w:pPr>
      <w:r w:rsidRPr="009428FF">
        <w:t>[136]</w:t>
      </w:r>
      <w:r w:rsidRPr="009428FF">
        <w:tab/>
        <w:t xml:space="preserve">Ripamonti D, Cattaneo D, Cortinovis M, Maggiolo F, Suter F. Transplacental passage of ritonavir-boosted darunavir in two pregnant women. Int J STD AIDS, 2009; 20: 215-6. Available from: </w:t>
      </w:r>
      <w:hyperlink r:id="rId151" w:history="1">
        <w:r w:rsidRPr="009428FF">
          <w:rPr>
            <w:rStyle w:val="Hyperlink"/>
          </w:rPr>
          <w:t>https://www.ncbi.nlm.nih.gov/pubmed/19255280</w:t>
        </w:r>
      </w:hyperlink>
    </w:p>
    <w:p w14:paraId="799A773B" w14:textId="35FBC385" w:rsidR="00ED36C2" w:rsidRPr="009428FF" w:rsidRDefault="00ED36C2" w:rsidP="00ED36C2">
      <w:pPr>
        <w:pStyle w:val="EndNoteBibliography"/>
        <w:spacing w:after="0"/>
        <w:ind w:left="720" w:hanging="720"/>
      </w:pPr>
      <w:r w:rsidRPr="009428FF">
        <w:t>[137]</w:t>
      </w:r>
      <w:r w:rsidRPr="009428FF">
        <w:tab/>
        <w:t xml:space="preserve">Pinnetti C, Tamburrini E, Ragazzoni E, De Luca A, Navarra P. Decreased plasma levels of darunavir/ritonavir in a vertically infected pregnant woman carrying multiclass-resistant HIV type-1. Antivir Ther, 2010; 15: 127-9. Available from: </w:t>
      </w:r>
      <w:hyperlink r:id="rId152" w:history="1">
        <w:r w:rsidRPr="009428FF">
          <w:rPr>
            <w:rStyle w:val="Hyperlink"/>
          </w:rPr>
          <w:t>https://www.ncbi.nlm.nih.gov/pubmed/20167999</w:t>
        </w:r>
      </w:hyperlink>
    </w:p>
    <w:p w14:paraId="34EEF861" w14:textId="04442A2D" w:rsidR="00ED36C2" w:rsidRPr="009428FF" w:rsidRDefault="00ED36C2" w:rsidP="00ED36C2">
      <w:pPr>
        <w:pStyle w:val="EndNoteBibliography"/>
        <w:spacing w:after="0"/>
        <w:ind w:left="720" w:hanging="720"/>
      </w:pPr>
      <w:r w:rsidRPr="009428FF">
        <w:t>[138]</w:t>
      </w:r>
      <w:r w:rsidRPr="009428FF">
        <w:tab/>
        <w:t xml:space="preserve">Pinnetti C, Baroncelli S, Villani P, Fantoni M, Tozzi V, De Luca A, Cauda R, Anzidei G, Cusato M, Regazzi M, Floridia M, Tamburrini E. Rapid HIV-RNA decline following addition of raltegravir and tenofovir to ongoing highly active antiretroviral therapy in a woman presenting with high-level HIV viraemia at week 38 of pregnancy. J Antimicrob Chemother, 2010; 65: 2050-2. Available from: </w:t>
      </w:r>
      <w:hyperlink r:id="rId153" w:history="1">
        <w:r w:rsidRPr="009428FF">
          <w:rPr>
            <w:rStyle w:val="Hyperlink"/>
          </w:rPr>
          <w:t>https://www.ncbi.nlm.nih.gov/pubmed/20630894</w:t>
        </w:r>
      </w:hyperlink>
    </w:p>
    <w:p w14:paraId="4399BBD0" w14:textId="09CD1B71" w:rsidR="00ED36C2" w:rsidRPr="009428FF" w:rsidRDefault="00ED36C2" w:rsidP="00ED36C2">
      <w:pPr>
        <w:pStyle w:val="EndNoteBibliography"/>
        <w:spacing w:after="0"/>
        <w:ind w:left="720" w:hanging="720"/>
      </w:pPr>
      <w:r w:rsidRPr="009428FF">
        <w:t>[139]</w:t>
      </w:r>
      <w:r w:rsidRPr="009428FF">
        <w:tab/>
        <w:t xml:space="preserve">Croci L, Trezzi M, Allegri MP, Carli T, Chigiotti S, Riccardi MP, Ricciardi B, Toti M, Nencioni C. Pharmacokinetic and safety of raltegravir in pregnancy. Eur J Clin Pharmacol, 2012; 68: 1231-2. Available from: </w:t>
      </w:r>
      <w:hyperlink r:id="rId154" w:history="1">
        <w:r w:rsidRPr="009428FF">
          <w:rPr>
            <w:rStyle w:val="Hyperlink"/>
          </w:rPr>
          <w:t>https://www.ncbi.nlm.nih.gov/pubmed/22382989</w:t>
        </w:r>
      </w:hyperlink>
    </w:p>
    <w:p w14:paraId="23B4F43B" w14:textId="2B545CDF" w:rsidR="00ED36C2" w:rsidRPr="009428FF" w:rsidRDefault="00ED36C2" w:rsidP="00ED36C2">
      <w:pPr>
        <w:pStyle w:val="EndNoteBibliography"/>
        <w:spacing w:after="0"/>
        <w:ind w:left="720" w:hanging="720"/>
      </w:pPr>
      <w:r w:rsidRPr="009428FF">
        <w:t>[140]</w:t>
      </w:r>
      <w:r w:rsidRPr="009428FF">
        <w:tab/>
        <w:t xml:space="preserve">Lewis JM, Railton E, Riordan A, Khoo S, Chaponda M. Early experience of dolutegravir pharmacokinetics in pregnancy: high maternal levels and significant foetal exposure with twice-daily dosing. AIDS, 2016; 30: 1313-5. Available from: </w:t>
      </w:r>
      <w:hyperlink r:id="rId155" w:history="1">
        <w:r w:rsidRPr="009428FF">
          <w:rPr>
            <w:rStyle w:val="Hyperlink"/>
          </w:rPr>
          <w:t>https://www.ncbi.nlm.nih.gov/pubmed/27128333</w:t>
        </w:r>
      </w:hyperlink>
    </w:p>
    <w:p w14:paraId="784435DB" w14:textId="5DD4CAA0" w:rsidR="00ED36C2" w:rsidRPr="009428FF" w:rsidRDefault="00ED36C2" w:rsidP="00ED36C2">
      <w:pPr>
        <w:pStyle w:val="EndNoteBibliography"/>
        <w:spacing w:after="0"/>
        <w:ind w:left="720" w:hanging="720"/>
      </w:pPr>
      <w:r w:rsidRPr="009428FF">
        <w:t>[141]</w:t>
      </w:r>
      <w:r w:rsidRPr="009428FF">
        <w:tab/>
        <w:t xml:space="preserve">Shapiro RL, Rossi S, Ogwu A, Moss M, Leidner J, Moffat C, Lockman S, Moyo S, Makhema J, Essex M, Capparelli E. Therapeutic levels of lopinavir in late pregnancy and abacavir passage into breast milk in the Mma Bana Study, Botswana. Antivir Ther, 2013; 18: 585-90. Available from: </w:t>
      </w:r>
      <w:hyperlink r:id="rId156" w:history="1">
        <w:r w:rsidRPr="009428FF">
          <w:rPr>
            <w:rStyle w:val="Hyperlink"/>
          </w:rPr>
          <w:t>https://www.ncbi.nlm.nih.gov/pubmed/23183881</w:t>
        </w:r>
      </w:hyperlink>
    </w:p>
    <w:p w14:paraId="33A494E8" w14:textId="472C55DE" w:rsidR="00ED36C2" w:rsidRPr="009428FF" w:rsidRDefault="00ED36C2" w:rsidP="00ED36C2">
      <w:pPr>
        <w:pStyle w:val="EndNoteBibliography"/>
        <w:spacing w:after="0"/>
        <w:ind w:left="720" w:hanging="720"/>
      </w:pPr>
      <w:r w:rsidRPr="009428FF">
        <w:t>[142]</w:t>
      </w:r>
      <w:r w:rsidRPr="009428FF">
        <w:tab/>
        <w:t xml:space="preserve">Waitt C, Olagunju A, Nakalema S, Kyohaire I, Owen A, Lamorde M, Khoo S. Plasma and breast milk pharmacokinetics of emtricitabine, tenofovir and lamivudine using dried blood and breast milk spots in nursing African mother-infant pairs. J Antimicrob Chemother, 2018; 73: 1013-1019. Available from: </w:t>
      </w:r>
      <w:hyperlink r:id="rId157" w:history="1">
        <w:r w:rsidRPr="009428FF">
          <w:rPr>
            <w:rStyle w:val="Hyperlink"/>
          </w:rPr>
          <w:t>https://www.ncbi.nlm.nih.gov/pubmed/29309634</w:t>
        </w:r>
      </w:hyperlink>
    </w:p>
    <w:p w14:paraId="7255EA50" w14:textId="6A72DAC3" w:rsidR="00ED36C2" w:rsidRPr="009428FF" w:rsidRDefault="00ED36C2" w:rsidP="00ED36C2">
      <w:pPr>
        <w:pStyle w:val="EndNoteBibliography"/>
        <w:spacing w:after="0"/>
        <w:ind w:left="720" w:hanging="720"/>
      </w:pPr>
      <w:r w:rsidRPr="009428FF">
        <w:t>[143]</w:t>
      </w:r>
      <w:r w:rsidRPr="009428FF">
        <w:tab/>
        <w:t xml:space="preserve">Mugwanya KK, Hendrix CW, Mugo NR, Marzinke M, Katabira ET, Ngure K, Semiyaga NB, John-Stewart G, Muwonge TR, Muthuri G, Stergachis A, Celum CL, Baeten JM. Pre-exposure Prophylaxis Use by Breastfeeding HIV-Uninfected Women: A Prospective Short-Term Study of Antiretroviral Excretion in Breast Milk and Infant Absorption. PLoS Med, 2016; 13: e1002132. Available from: </w:t>
      </w:r>
      <w:hyperlink r:id="rId158" w:history="1">
        <w:r w:rsidRPr="009428FF">
          <w:rPr>
            <w:rStyle w:val="Hyperlink"/>
          </w:rPr>
          <w:t>https://www.ncbi.nlm.nih.gov/pubmed/27676257</w:t>
        </w:r>
      </w:hyperlink>
    </w:p>
    <w:p w14:paraId="0F3B0F7E" w14:textId="123A18C1" w:rsidR="00ED36C2" w:rsidRPr="009428FF" w:rsidRDefault="00ED36C2" w:rsidP="00ED36C2">
      <w:pPr>
        <w:pStyle w:val="EndNoteBibliography"/>
        <w:spacing w:after="0"/>
        <w:ind w:left="720" w:hanging="720"/>
      </w:pPr>
      <w:r w:rsidRPr="009428FF">
        <w:t>[144]</w:t>
      </w:r>
      <w:r w:rsidRPr="009428FF">
        <w:tab/>
        <w:t xml:space="preserve">Corbett AH, Kayira D, White NR, Davis NL, Kourtis AP, Chasela C, Martinson F, Phiri G, Musisi B, Kamwendo D, Hudgens MG, Hosseinipour MC, Nelson JA, Ellington SR, Jamieson DJ, van der Horst C, Kashuba A, Team BANS. Antiretroviral pharmacokinetics in mothers and breastfeeding infants from 6 to 24 weeks post-partum: results of the BAN Study. Antivir Ther, 2014; 19: 587-95. Available from: </w:t>
      </w:r>
      <w:hyperlink r:id="rId159" w:history="1">
        <w:r w:rsidRPr="009428FF">
          <w:rPr>
            <w:rStyle w:val="Hyperlink"/>
          </w:rPr>
          <w:t>https://www.ncbi.nlm.nih.gov/pubmed/24464632</w:t>
        </w:r>
      </w:hyperlink>
    </w:p>
    <w:p w14:paraId="0B1492B0" w14:textId="37218390" w:rsidR="00ED36C2" w:rsidRPr="009428FF" w:rsidRDefault="00ED36C2" w:rsidP="00ED36C2">
      <w:pPr>
        <w:pStyle w:val="EndNoteBibliography"/>
        <w:spacing w:after="0"/>
        <w:ind w:left="720" w:hanging="720"/>
      </w:pPr>
      <w:r w:rsidRPr="009428FF">
        <w:t>[145]</w:t>
      </w:r>
      <w:r w:rsidRPr="009428FF">
        <w:tab/>
        <w:t xml:space="preserve">Giuliano M, Guidotti G, Andreotti M, Pirillo MF, Villani P, Liotta G, Marazzi MC, Mancini MG, Cusato M, Germano P, Loureiro S, Ceffa S, Regazzi M, Vella S, Palombi L. Triple antiretroviral prophylaxis administered during pregnancy and after delivery significantly reduces breast milk viral load: a study within the Drug Resource Enhancement Against AIDS and Malnutrition Program. J Acquir Immune Defic Syndr, 2007; 44: 286-91. Available from: </w:t>
      </w:r>
      <w:hyperlink r:id="rId160" w:history="1">
        <w:r w:rsidRPr="009428FF">
          <w:rPr>
            <w:rStyle w:val="Hyperlink"/>
          </w:rPr>
          <w:t>https://www.ncbi.nlm.nih.gov/pubmed/17146372</w:t>
        </w:r>
      </w:hyperlink>
    </w:p>
    <w:p w14:paraId="367CEBC9" w14:textId="47330A3D" w:rsidR="00ED36C2" w:rsidRPr="009428FF" w:rsidRDefault="00ED36C2" w:rsidP="00ED36C2">
      <w:pPr>
        <w:pStyle w:val="EndNoteBibliography"/>
        <w:spacing w:after="0"/>
        <w:ind w:left="720" w:hanging="720"/>
      </w:pPr>
      <w:r w:rsidRPr="009428FF">
        <w:t>[146]</w:t>
      </w:r>
      <w:r w:rsidRPr="009428FF">
        <w:tab/>
        <w:t xml:space="preserve">Palombi L, Pirillo MF, Andreotti M, Liotta G, Erba F, Sagno JB, Maulidi M, Ceffa S, Jere H, Marchei E, Pichini S, Galluzzo CM, Marazzi MC, Vella S, Giuliano M. Antiretroviral prophylaxis for breastfeeding transmission in Malawi: drug concentrations, virological efficacy and safety. Antivir Ther, 2012; 17: 1511-9. Available from: </w:t>
      </w:r>
      <w:hyperlink r:id="rId161" w:history="1">
        <w:r w:rsidRPr="009428FF">
          <w:rPr>
            <w:rStyle w:val="Hyperlink"/>
          </w:rPr>
          <w:t>https://www.ncbi.nlm.nih.gov/pubmed/22910456</w:t>
        </w:r>
      </w:hyperlink>
    </w:p>
    <w:p w14:paraId="1CD5D58E" w14:textId="1F51AC69" w:rsidR="00ED36C2" w:rsidRPr="009428FF" w:rsidRDefault="00ED36C2" w:rsidP="00ED36C2">
      <w:pPr>
        <w:pStyle w:val="EndNoteBibliography"/>
        <w:spacing w:after="0"/>
        <w:ind w:left="720" w:hanging="720"/>
      </w:pPr>
      <w:r w:rsidRPr="009428FF">
        <w:t>[147]</w:t>
      </w:r>
      <w:r w:rsidRPr="009428FF">
        <w:tab/>
        <w:t xml:space="preserve">Palombi L, Pirillo MF, Marchei E, Jere H, Sagno JB, Luhanga R, Floridia M, Andreotti M, Galluzzo CM, Pichini S, Mwenda R, Mancinelli S, Marazzi MC, Vella S, Liotta G, Giuliano M. Concentrations </w:t>
      </w:r>
      <w:r w:rsidRPr="009428FF">
        <w:lastRenderedPageBreak/>
        <w:t xml:space="preserve">of tenofovir, lamivudine and efavirenz in mothers and children enrolled under the Option B-Plus approach in Malawi. J Antimicrob Chemother, 2016; 71: 1027-30. Available from: </w:t>
      </w:r>
      <w:hyperlink r:id="rId162" w:history="1">
        <w:r w:rsidRPr="009428FF">
          <w:rPr>
            <w:rStyle w:val="Hyperlink"/>
          </w:rPr>
          <w:t>https://www.ncbi.nlm.nih.gov/pubmed/26679247</w:t>
        </w:r>
      </w:hyperlink>
    </w:p>
    <w:p w14:paraId="2BD5D1A8" w14:textId="258AB438" w:rsidR="00ED36C2" w:rsidRPr="009428FF" w:rsidRDefault="00ED36C2" w:rsidP="00ED36C2">
      <w:pPr>
        <w:pStyle w:val="EndNoteBibliography"/>
        <w:spacing w:after="0"/>
        <w:ind w:left="720" w:hanging="720"/>
      </w:pPr>
      <w:r w:rsidRPr="009428FF">
        <w:t>[148]</w:t>
      </w:r>
      <w:r w:rsidRPr="009428FF">
        <w:tab/>
        <w:t xml:space="preserve">Mirochnick M, Thomas T, Capparelli E, Zeh C, Holland D, Masaba R, Odhiambo P, Fowler MG, Weidle PJ, Thigpen MC. Antiretroviral concentrations in breast-feeding infants of mothers receiving highly active antiretroviral therapy. Antimicrob Agents Chemother, 2009; 53: 1170-6. Available from: </w:t>
      </w:r>
      <w:hyperlink r:id="rId163" w:history="1">
        <w:r w:rsidRPr="009428FF">
          <w:rPr>
            <w:rStyle w:val="Hyperlink"/>
          </w:rPr>
          <w:t>https://www.ncbi.nlm.nih.gov/pubmed/19114673</w:t>
        </w:r>
      </w:hyperlink>
    </w:p>
    <w:p w14:paraId="397CD3E5" w14:textId="18C83968" w:rsidR="00ED36C2" w:rsidRPr="009428FF" w:rsidRDefault="00ED36C2" w:rsidP="00ED36C2">
      <w:pPr>
        <w:pStyle w:val="EndNoteBibliography"/>
        <w:spacing w:after="0"/>
        <w:ind w:left="720" w:hanging="720"/>
      </w:pPr>
      <w:r w:rsidRPr="009428FF">
        <w:t>[149]</w:t>
      </w:r>
      <w:r w:rsidRPr="009428FF">
        <w:tab/>
        <w:t xml:space="preserve">Shapiro RL, Holland DT, Capparelli E, Lockman S, Thior I, Wester C, Stevens L, Peter T, Essex M, Connor JD, Mirochnick M. Antiretroviral concentrations in breast-feeding infants of women in Botswana receiving antiretroviral treatment. J Infect Dis, 2005; 192: 720-7. Available from: </w:t>
      </w:r>
      <w:hyperlink r:id="rId164" w:history="1">
        <w:r w:rsidRPr="009428FF">
          <w:rPr>
            <w:rStyle w:val="Hyperlink"/>
          </w:rPr>
          <w:t>https://www.ncbi.nlm.nih.gov/pubmed/16088821</w:t>
        </w:r>
      </w:hyperlink>
    </w:p>
    <w:p w14:paraId="6C5CA1CC" w14:textId="7F140182" w:rsidR="00ED36C2" w:rsidRPr="009428FF" w:rsidRDefault="00ED36C2" w:rsidP="00ED36C2">
      <w:pPr>
        <w:pStyle w:val="EndNoteBibliography"/>
        <w:spacing w:after="0"/>
        <w:ind w:left="720" w:hanging="720"/>
      </w:pPr>
      <w:r w:rsidRPr="009428FF">
        <w:t>[150]</w:t>
      </w:r>
      <w:r w:rsidRPr="009428FF">
        <w:tab/>
        <w:t xml:space="preserve">Schneider S, Peltier A, Gras A, Arendt V, Karasi-Omes C, Mujawamariwa A, Ndimubanzi PC, Ndayisaba G, Wennig R. Efavirenz in human breast milk, mothers', and newborns' plasma. J Acquir Immune Defic Syndr, 2008; 48: 450-4. Available from: </w:t>
      </w:r>
      <w:hyperlink r:id="rId165" w:history="1">
        <w:r w:rsidRPr="009428FF">
          <w:rPr>
            <w:rStyle w:val="Hyperlink"/>
          </w:rPr>
          <w:t>https://www.ncbi.nlm.nih.gov/pubmed/18614925</w:t>
        </w:r>
      </w:hyperlink>
    </w:p>
    <w:p w14:paraId="1B263C7D" w14:textId="731BAA4F" w:rsidR="00ED36C2" w:rsidRPr="009428FF" w:rsidRDefault="00ED36C2" w:rsidP="00ED36C2">
      <w:pPr>
        <w:pStyle w:val="EndNoteBibliography"/>
        <w:spacing w:after="0"/>
        <w:ind w:left="720" w:hanging="720"/>
      </w:pPr>
      <w:r w:rsidRPr="009428FF">
        <w:t>[151]</w:t>
      </w:r>
      <w:r w:rsidRPr="009428FF">
        <w:tab/>
        <w:t xml:space="preserve">Spencer L.Y., Liu S., Wang C., Neely M., Louie S., A. K. Intensive Etravirine PK and HIV-1 Viral Load in Breast Milk and Plasma in HIV+ Women Receiving HAART [Abstract 891]. 2014. 2014 Conference on Retroviruses and Opportunistic Infections (CROI). Boston, Massachusetts. . Available from: </w:t>
      </w:r>
      <w:hyperlink r:id="rId166" w:history="1">
        <w:r w:rsidRPr="009428FF">
          <w:rPr>
            <w:rStyle w:val="Hyperlink"/>
          </w:rPr>
          <w:t>http://www.croiconference.org/sites/default/files/posters/891.pdf</w:t>
        </w:r>
      </w:hyperlink>
    </w:p>
    <w:p w14:paraId="494572AD" w14:textId="18DE19B4" w:rsidR="00ED36C2" w:rsidRPr="009428FF" w:rsidRDefault="00ED36C2" w:rsidP="00ED36C2">
      <w:pPr>
        <w:pStyle w:val="EndNoteBibliography"/>
        <w:spacing w:after="0"/>
        <w:ind w:left="720" w:hanging="720"/>
      </w:pPr>
      <w:r w:rsidRPr="009428FF">
        <w:t>[152]</w:t>
      </w:r>
      <w:r w:rsidRPr="009428FF">
        <w:tab/>
        <w:t xml:space="preserve">Colebunders R, Hodossy B, Burger D, Daems T, Roelens K, Coppens M, Van Bulck B, Jacquemyn Y, Van Wijngaerden E, Fransen K. The effect of highly active antiretroviral treatment on viral load and antiretroviral drug levels in breast milk. AIDS, 2005; 19: 1912-5. Available from: </w:t>
      </w:r>
      <w:hyperlink r:id="rId167" w:history="1">
        <w:r w:rsidRPr="009428FF">
          <w:rPr>
            <w:rStyle w:val="Hyperlink"/>
          </w:rPr>
          <w:t>https://www.ncbi.nlm.nih.gov/pubmed/16227801</w:t>
        </w:r>
      </w:hyperlink>
    </w:p>
    <w:p w14:paraId="503BD0B6" w14:textId="2A16B875" w:rsidR="00ED36C2" w:rsidRPr="009428FF" w:rsidRDefault="00ED36C2" w:rsidP="00ED36C2">
      <w:pPr>
        <w:pStyle w:val="EndNoteBibliography"/>
        <w:spacing w:after="0"/>
        <w:ind w:left="720" w:hanging="720"/>
      </w:pPr>
      <w:r w:rsidRPr="009428FF">
        <w:t>[153]</w:t>
      </w:r>
      <w:r w:rsidRPr="009428FF">
        <w:tab/>
        <w:t xml:space="preserve">Kobbe R, Schalkwijk S, Dunay G, Eberhard JM, Schulze-Sturm U, Hollwitz B, Degen O, Teulen M, Colbers A, Burger D. Dolutegravir in breast milk and maternal and infant plasma during breastfeeding. AIDS, 2016; 30: 2731-2733. Available from: </w:t>
      </w:r>
      <w:hyperlink r:id="rId168" w:history="1">
        <w:r w:rsidRPr="009428FF">
          <w:rPr>
            <w:rStyle w:val="Hyperlink"/>
          </w:rPr>
          <w:t>https://www.ncbi.nlm.nih.gov/pubmed/27782968</w:t>
        </w:r>
      </w:hyperlink>
    </w:p>
    <w:p w14:paraId="051B8879" w14:textId="6A065633" w:rsidR="00ED36C2" w:rsidRPr="009428FF" w:rsidRDefault="00ED36C2" w:rsidP="00ED36C2">
      <w:pPr>
        <w:pStyle w:val="EndNoteBibliography"/>
        <w:spacing w:after="0"/>
        <w:ind w:left="720" w:hanging="720"/>
      </w:pPr>
      <w:r w:rsidRPr="009428FF">
        <w:t>[154]</w:t>
      </w:r>
      <w:r w:rsidRPr="009428FF">
        <w:tab/>
        <w:t xml:space="preserve">Annaert P, Ye ZW, Stieger B, Augustijns P. Interaction of HIV protease inhibitors with OATP1B1, 1B3, and 2B1. Xenobiotica, 2010; 40: 163-76. Available from: </w:t>
      </w:r>
      <w:hyperlink r:id="rId169" w:history="1">
        <w:r w:rsidRPr="009428FF">
          <w:rPr>
            <w:rStyle w:val="Hyperlink"/>
          </w:rPr>
          <w:t>http://www.ncbi.nlm.nih.gov/pubmed/20102298</w:t>
        </w:r>
      </w:hyperlink>
    </w:p>
    <w:p w14:paraId="2D012725" w14:textId="725A87FD" w:rsidR="00ED36C2" w:rsidRPr="009428FF" w:rsidRDefault="00ED36C2" w:rsidP="00ED36C2">
      <w:pPr>
        <w:pStyle w:val="EndNoteBibliography"/>
        <w:spacing w:after="0"/>
        <w:ind w:left="720" w:hanging="720"/>
      </w:pPr>
      <w:r w:rsidRPr="009428FF">
        <w:t>[155]</w:t>
      </w:r>
      <w:r w:rsidRPr="009428FF">
        <w:tab/>
        <w:t xml:space="preserve">Begley R, Das M, Zhong L, Ling J, Kearney BP, Custodio JM. Pharmacokinetics of Tenofovir Alafenamide When Coadministered With Other HIV Antiretrovirals. J Acquir Immune Defic Syndr, 2018; 78: 465-472. Available from: </w:t>
      </w:r>
      <w:hyperlink r:id="rId170" w:history="1">
        <w:r w:rsidRPr="009428FF">
          <w:rPr>
            <w:rStyle w:val="Hyperlink"/>
          </w:rPr>
          <w:t>http://www.ncbi.nlm.nih.gov/pubmed/29649076</w:t>
        </w:r>
      </w:hyperlink>
    </w:p>
    <w:p w14:paraId="413687F8" w14:textId="245D940E" w:rsidR="00ED36C2" w:rsidRPr="009428FF" w:rsidRDefault="00ED36C2" w:rsidP="00ED36C2">
      <w:pPr>
        <w:pStyle w:val="EndNoteBibliography"/>
        <w:spacing w:after="0"/>
        <w:ind w:left="720" w:hanging="720"/>
      </w:pPr>
      <w:r w:rsidRPr="009428FF">
        <w:t>[156]</w:t>
      </w:r>
      <w:r w:rsidRPr="009428FF">
        <w:tab/>
        <w:t xml:space="preserve">Cano-Soldado P, Lorrayoz IM, Molina-Arcas M, Casado FJ, Martinez-Picado J, Lostao MP, Pastor-Anglada M. Interaction of nucleoside inhibitors of HIV-1 reverse transcriptase with the concentrative nucleoside transporter-1 (SLC28A1). Antivir Ther, 2004; 9: 993-1002. Available from: </w:t>
      </w:r>
      <w:hyperlink r:id="rId171" w:history="1">
        <w:r w:rsidRPr="009428FF">
          <w:rPr>
            <w:rStyle w:val="Hyperlink"/>
          </w:rPr>
          <w:t>http://www.ncbi.nlm.nih.gov/pubmed/15651758</w:t>
        </w:r>
      </w:hyperlink>
    </w:p>
    <w:p w14:paraId="74F8C660" w14:textId="71D7953A" w:rsidR="00ED36C2" w:rsidRPr="009428FF" w:rsidRDefault="00ED36C2" w:rsidP="00ED36C2">
      <w:pPr>
        <w:pStyle w:val="EndNoteBibliography"/>
        <w:spacing w:after="0"/>
        <w:ind w:left="720" w:hanging="720"/>
      </w:pPr>
      <w:r w:rsidRPr="009428FF">
        <w:t>[157]</w:t>
      </w:r>
      <w:r w:rsidRPr="009428FF">
        <w:tab/>
        <w:t xml:space="preserve">Ceckova M, Reznicek J, Ptackova Z, Cerveny L, Muller F, Kacerovsky M, Fromm MF, Glazier JD, Staud F. Role of ABC and Solute Carrier Transporters in the Placental Transport of Lamivudine. Antimicrob Agents Chemother, 2016; 60: 5563-72. Available from: </w:t>
      </w:r>
      <w:hyperlink r:id="rId172" w:history="1">
        <w:r w:rsidRPr="009428FF">
          <w:rPr>
            <w:rStyle w:val="Hyperlink"/>
          </w:rPr>
          <w:t>http://www.ncbi.nlm.nih.gov/pubmed/27401571</w:t>
        </w:r>
      </w:hyperlink>
    </w:p>
    <w:p w14:paraId="5E7593A2" w14:textId="65186B20" w:rsidR="00ED36C2" w:rsidRPr="009428FF" w:rsidRDefault="00ED36C2" w:rsidP="00ED36C2">
      <w:pPr>
        <w:pStyle w:val="EndNoteBibliography"/>
        <w:spacing w:after="0"/>
        <w:ind w:left="720" w:hanging="720"/>
      </w:pPr>
      <w:r w:rsidRPr="009428FF">
        <w:t>[158]</w:t>
      </w:r>
      <w:r w:rsidRPr="009428FF">
        <w:tab/>
        <w:t xml:space="preserve">Cihlar T, Ho ES, Lin DC, Mulato AS. Human renal organic anion transporter 1 (hOAT1) and its role in the nephrotoxicity of antiviral nucleotide analogs. Nucleosides Nucleotides Nucleic Acids, 2001; 20: 641-8. Available from: </w:t>
      </w:r>
      <w:hyperlink r:id="rId173" w:history="1">
        <w:r w:rsidRPr="009428FF">
          <w:rPr>
            <w:rStyle w:val="Hyperlink"/>
          </w:rPr>
          <w:t>http://www.ncbi.nlm.nih.gov/pubmed/11563082</w:t>
        </w:r>
      </w:hyperlink>
    </w:p>
    <w:p w14:paraId="47E051C3" w14:textId="2F728BB8" w:rsidR="00ED36C2" w:rsidRPr="009428FF" w:rsidRDefault="00ED36C2" w:rsidP="00ED36C2">
      <w:pPr>
        <w:pStyle w:val="EndNoteBibliography"/>
        <w:spacing w:after="0"/>
        <w:ind w:left="720" w:hanging="720"/>
      </w:pPr>
      <w:r w:rsidRPr="009428FF">
        <w:t>[159]</w:t>
      </w:r>
      <w:r w:rsidRPr="009428FF">
        <w:tab/>
        <w:t xml:space="preserve">Custodio JM, Wang H, Hao J, Lepist EI, Ray AS, Andrews J, Ling KH, Cheng A, Kearney BP, Ramanathan S. Pharmacokinetics of cobicistat boosted-elvitegravir administered in combination with rosuvastatin. J Clin Pharmacol, 2014; 54: 649-56. Available from: </w:t>
      </w:r>
      <w:hyperlink r:id="rId174" w:history="1">
        <w:r w:rsidRPr="009428FF">
          <w:rPr>
            <w:rStyle w:val="Hyperlink"/>
          </w:rPr>
          <w:t>http://www.ncbi.nlm.nih.gov/pubmed/24375014</w:t>
        </w:r>
      </w:hyperlink>
    </w:p>
    <w:p w14:paraId="2CA75AF8" w14:textId="0ABAC77B" w:rsidR="00ED36C2" w:rsidRPr="009428FF" w:rsidRDefault="00ED36C2" w:rsidP="00ED36C2">
      <w:pPr>
        <w:pStyle w:val="EndNoteBibliography"/>
        <w:spacing w:after="0"/>
        <w:ind w:left="720" w:hanging="720"/>
      </w:pPr>
      <w:r w:rsidRPr="009428FF">
        <w:t>[160]</w:t>
      </w:r>
      <w:r w:rsidRPr="009428FF">
        <w:tab/>
        <w:t xml:space="preserve">Hoque MT, Kis O, De Rosa MF, Bendayan R. Raltegravir permeability across blood-tissue barriers and the potential role of drug efflux transporters. Antimicrob Agents Chemother, 2015; 59: 2572-82. Available from: </w:t>
      </w:r>
      <w:hyperlink r:id="rId175" w:history="1">
        <w:r w:rsidRPr="009428FF">
          <w:rPr>
            <w:rStyle w:val="Hyperlink"/>
          </w:rPr>
          <w:t>http://www.ncbi.nlm.nih.gov/pubmed/25691630</w:t>
        </w:r>
      </w:hyperlink>
    </w:p>
    <w:p w14:paraId="5980C5E7" w14:textId="0446F8AE" w:rsidR="00ED36C2" w:rsidRPr="009428FF" w:rsidRDefault="00ED36C2" w:rsidP="00ED36C2">
      <w:pPr>
        <w:pStyle w:val="EndNoteBibliography"/>
        <w:spacing w:after="0"/>
        <w:ind w:left="720" w:hanging="720"/>
      </w:pPr>
      <w:r w:rsidRPr="009428FF">
        <w:t>[161]</w:t>
      </w:r>
      <w:r w:rsidRPr="009428FF">
        <w:tab/>
        <w:t xml:space="preserve">Hyland R, Dickins M, Collins C, Jones H, Jones B. Maraviroc: in vitro assessment of drug-drug interaction potential. Br J Clin Pharmacol, 2008; 66: 498-507. Available from: </w:t>
      </w:r>
      <w:hyperlink r:id="rId176" w:history="1">
        <w:r w:rsidRPr="009428FF">
          <w:rPr>
            <w:rStyle w:val="Hyperlink"/>
          </w:rPr>
          <w:t>http://www.ncbi.nlm.nih.gov/pubmed/18647303</w:t>
        </w:r>
      </w:hyperlink>
    </w:p>
    <w:p w14:paraId="020D2D06" w14:textId="4BB246F4" w:rsidR="00ED36C2" w:rsidRPr="009428FF" w:rsidRDefault="00ED36C2" w:rsidP="00ED36C2">
      <w:pPr>
        <w:pStyle w:val="EndNoteBibliography"/>
        <w:spacing w:after="0"/>
        <w:ind w:left="720" w:hanging="720"/>
      </w:pPr>
      <w:r w:rsidRPr="009428FF">
        <w:t>[162]</w:t>
      </w:r>
      <w:r w:rsidRPr="009428FF">
        <w:tab/>
        <w:t xml:space="preserve">Kis O, Zastre JA, Ramaswamy M, Bendayan R. pH dependence of organic anion-transporting polypeptide 2B1 in Caco-2 cells: potential role in antiretroviral drug oral bioavailability and drug-drug interactions. J Pharmacol Exp Ther, 2010; 334: 1009-22. Available from: </w:t>
      </w:r>
      <w:hyperlink r:id="rId177" w:history="1">
        <w:r w:rsidRPr="009428FF">
          <w:rPr>
            <w:rStyle w:val="Hyperlink"/>
          </w:rPr>
          <w:t>http://www.ncbi.nlm.nih.gov/pubmed/20507927</w:t>
        </w:r>
      </w:hyperlink>
    </w:p>
    <w:p w14:paraId="5CC479E2" w14:textId="700A3CF3" w:rsidR="00ED36C2" w:rsidRPr="009428FF" w:rsidRDefault="00ED36C2" w:rsidP="00ED36C2">
      <w:pPr>
        <w:pStyle w:val="EndNoteBibliography"/>
        <w:spacing w:after="0"/>
        <w:ind w:left="720" w:hanging="720"/>
      </w:pPr>
      <w:r w:rsidRPr="009428FF">
        <w:t>[163]</w:t>
      </w:r>
      <w:r w:rsidRPr="009428FF">
        <w:tab/>
        <w:t xml:space="preserve">Lepist EI, Zhang X, Hao J, Huang J, Kosaka A, Birkus G, Murray BP, Bannister R, Cihlar T, Huang Y, Ray AS. Contribution of the organic anion transporter OAT2 to the renal active tubular secretion of creatinine and mechanism for serum creatinine elevations caused by cobicistat. Kidney Int, 2014; 86: 350-7. Available from: </w:t>
      </w:r>
      <w:hyperlink r:id="rId178" w:history="1">
        <w:r w:rsidRPr="009428FF">
          <w:rPr>
            <w:rStyle w:val="Hyperlink"/>
          </w:rPr>
          <w:t>http://www.ncbi.nlm.nih.gov/pubmed/24646860</w:t>
        </w:r>
      </w:hyperlink>
    </w:p>
    <w:p w14:paraId="340BB9C2" w14:textId="2A4A8412" w:rsidR="00ED36C2" w:rsidRPr="009428FF" w:rsidRDefault="00ED36C2" w:rsidP="00ED36C2">
      <w:pPr>
        <w:pStyle w:val="EndNoteBibliography"/>
        <w:spacing w:after="0"/>
        <w:ind w:left="720" w:hanging="720"/>
      </w:pPr>
      <w:r w:rsidRPr="009428FF">
        <w:lastRenderedPageBreak/>
        <w:t>[164]</w:t>
      </w:r>
      <w:r w:rsidRPr="009428FF">
        <w:tab/>
        <w:t xml:space="preserve">Moss DM, Siccardi M, Murphy M, Piperakis MM, Khoo SH, Back DJ, Owen A. Divalent metals and pH alter raltegravir disposition in vitro. Antimicrob Agents Chemother, 2012; 56: 3020-6. Available from: </w:t>
      </w:r>
      <w:hyperlink r:id="rId179" w:history="1">
        <w:r w:rsidRPr="009428FF">
          <w:rPr>
            <w:rStyle w:val="Hyperlink"/>
          </w:rPr>
          <w:t>http://www.ncbi.nlm.nih.gov/pubmed/22450971</w:t>
        </w:r>
      </w:hyperlink>
    </w:p>
    <w:p w14:paraId="4A644EA0" w14:textId="717F38BB" w:rsidR="00ED36C2" w:rsidRPr="009428FF" w:rsidRDefault="00ED36C2" w:rsidP="00ED36C2">
      <w:pPr>
        <w:pStyle w:val="EndNoteBibliography"/>
        <w:spacing w:after="0"/>
        <w:ind w:left="720" w:hanging="720"/>
      </w:pPr>
      <w:r w:rsidRPr="009428FF">
        <w:t>[165]</w:t>
      </w:r>
      <w:r w:rsidRPr="009428FF">
        <w:tab/>
        <w:t xml:space="preserve">Muller F, Konig J, Hoier E, Mandery K, Fromm MF. Role of organic cation transporter OCT2 and multidrug and toxin extrusion proteins MATE1 and MATE2-K for transport and drug interactions of the antiviral lamivudine. Biochem Pharmacol, 2013; 86: 808-15. Available from: </w:t>
      </w:r>
      <w:hyperlink r:id="rId180" w:history="1">
        <w:r w:rsidRPr="009428FF">
          <w:rPr>
            <w:rStyle w:val="Hyperlink"/>
          </w:rPr>
          <w:t>http://www.ncbi.nlm.nih.gov/pubmed/23876341</w:t>
        </w:r>
      </w:hyperlink>
    </w:p>
    <w:p w14:paraId="3070505A" w14:textId="06F67362" w:rsidR="00ED36C2" w:rsidRPr="009428FF" w:rsidRDefault="00ED36C2" w:rsidP="00ED36C2">
      <w:pPr>
        <w:pStyle w:val="EndNoteBibliography"/>
        <w:spacing w:after="0"/>
        <w:ind w:left="720" w:hanging="720"/>
      </w:pPr>
      <w:r w:rsidRPr="009428FF">
        <w:t>[166]</w:t>
      </w:r>
      <w:r w:rsidRPr="009428FF">
        <w:tab/>
        <w:t xml:space="preserve">Reese MJ, Savina PM, Generaux GT, Tracey H, Humphreys JE, Kanaoka E, Webster LO, Harmon KA, Clarke JD, Polli JW. In vitro investigations into the roles of drug transporters and metabolizing enzymes in the disposition and drug interactions of dolutegravir, a HIV integrase inhibitor. Drug Metab Dispos, 2013; 41: 353-61. Available from: </w:t>
      </w:r>
      <w:hyperlink r:id="rId181" w:history="1">
        <w:r w:rsidRPr="009428FF">
          <w:rPr>
            <w:rStyle w:val="Hyperlink"/>
          </w:rPr>
          <w:t>http://www.ncbi.nlm.nih.gov/pubmed/23132334</w:t>
        </w:r>
      </w:hyperlink>
    </w:p>
    <w:p w14:paraId="189B2A22" w14:textId="54FC4CB9" w:rsidR="00ED36C2" w:rsidRPr="009428FF" w:rsidRDefault="00ED36C2" w:rsidP="00ED36C2">
      <w:pPr>
        <w:pStyle w:val="EndNoteBibliography"/>
        <w:spacing w:after="0"/>
        <w:ind w:left="720" w:hanging="720"/>
      </w:pPr>
      <w:r w:rsidRPr="009428FF">
        <w:t>[167]</w:t>
      </w:r>
      <w:r w:rsidRPr="009428FF">
        <w:tab/>
        <w:t xml:space="preserve">Reznicek J, Ceckova M, Cerveny L, Muller F, Staud F. Emtricitabine is a substrate of MATE1 but not of OCT1, OCT2, P-gp, BCRP or MRP2 transporters. Xenobiotica, 2017; 47: 77-85. Available from: </w:t>
      </w:r>
      <w:hyperlink r:id="rId182" w:history="1">
        <w:r w:rsidRPr="009428FF">
          <w:rPr>
            <w:rStyle w:val="Hyperlink"/>
          </w:rPr>
          <w:t>http://www.ncbi.nlm.nih.gov/pubmed/27052107</w:t>
        </w:r>
      </w:hyperlink>
    </w:p>
    <w:p w14:paraId="45720A9B" w14:textId="26B3148A" w:rsidR="00ED36C2" w:rsidRPr="009428FF" w:rsidRDefault="00ED36C2" w:rsidP="00ED36C2">
      <w:pPr>
        <w:pStyle w:val="EndNoteBibliography"/>
        <w:spacing w:after="0"/>
        <w:ind w:left="720" w:hanging="720"/>
      </w:pPr>
      <w:r w:rsidRPr="009428FF">
        <w:t>[168]</w:t>
      </w:r>
      <w:r w:rsidRPr="009428FF">
        <w:tab/>
        <w:t xml:space="preserve">Shaik N, Giri N, Pan G, Elmquist WF. P-glycoprotein-mediated active efflux of the anti-HIV1 nucleoside abacavir limits cellular accumulation and brain distribution. Drug Metab Dispos, 2007; 35: 2076-85. Available from: </w:t>
      </w:r>
      <w:hyperlink r:id="rId183" w:history="1">
        <w:r w:rsidRPr="009428FF">
          <w:rPr>
            <w:rStyle w:val="Hyperlink"/>
          </w:rPr>
          <w:t>http://www.ncbi.nlm.nih.gov/pubmed/17709369</w:t>
        </w:r>
      </w:hyperlink>
    </w:p>
    <w:p w14:paraId="1257E111" w14:textId="4F6D6008" w:rsidR="00ED36C2" w:rsidRPr="009428FF" w:rsidRDefault="00ED36C2" w:rsidP="00ED36C2">
      <w:pPr>
        <w:pStyle w:val="EndNoteBibliography"/>
        <w:spacing w:after="0"/>
        <w:ind w:left="720" w:hanging="720"/>
      </w:pPr>
      <w:r w:rsidRPr="009428FF">
        <w:t>[169]</w:t>
      </w:r>
      <w:r w:rsidRPr="009428FF">
        <w:tab/>
        <w:t xml:space="preserve">Takeda M, Khamdang S, Narikawa S, Kimura H, Kobayashi Y, Yamamoto T, Cha SH, Sekine T, Endou H. Human organic anion transporters and human organic cation transporters mediate renal antiviral transport. J Pharmacol Exp Ther, 2002; 300: 918-24. Available from: </w:t>
      </w:r>
      <w:hyperlink r:id="rId184" w:history="1">
        <w:r w:rsidRPr="009428FF">
          <w:rPr>
            <w:rStyle w:val="Hyperlink"/>
          </w:rPr>
          <w:t>http://www.ncbi.nlm.nih.gov/pubmed/11861798</w:t>
        </w:r>
      </w:hyperlink>
    </w:p>
    <w:p w14:paraId="71BDE080" w14:textId="21E48F45" w:rsidR="00ED36C2" w:rsidRPr="009428FF" w:rsidRDefault="00ED36C2" w:rsidP="00ED36C2">
      <w:pPr>
        <w:pStyle w:val="EndNoteBibliography"/>
        <w:spacing w:after="0"/>
        <w:ind w:left="720" w:hanging="720"/>
      </w:pPr>
      <w:r w:rsidRPr="009428FF">
        <w:t>[170]</w:t>
      </w:r>
      <w:r w:rsidRPr="009428FF">
        <w:tab/>
        <w:t xml:space="preserve">Wang X, Furukawa T, Nitanda T, Okamoto M, Sugimoto Y, Akiyama S, Baba M. Breast cancer resistance protein (BCRP/ABCG2) induces cellular resistance to HIV-1 nucleoside reverse transcriptase inhibitors. Mol Pharmacol, 2003; 63: 65-72. Available from: </w:t>
      </w:r>
      <w:hyperlink r:id="rId185" w:history="1">
        <w:r w:rsidRPr="009428FF">
          <w:rPr>
            <w:rStyle w:val="Hyperlink"/>
          </w:rPr>
          <w:t>http://www.ncbi.nlm.nih.gov/pubmed/12488537</w:t>
        </w:r>
      </w:hyperlink>
    </w:p>
    <w:p w14:paraId="23D11F77" w14:textId="47A15F66" w:rsidR="00ED36C2" w:rsidRPr="009428FF" w:rsidRDefault="00ED36C2" w:rsidP="00ED36C2">
      <w:pPr>
        <w:pStyle w:val="EndNoteBibliography"/>
        <w:spacing w:after="0"/>
        <w:ind w:left="720" w:hanging="720"/>
      </w:pPr>
      <w:r w:rsidRPr="009428FF">
        <w:t>[171]</w:t>
      </w:r>
      <w:r w:rsidRPr="009428FF">
        <w:tab/>
        <w:t xml:space="preserve">Weiss J, Rose J, Storch CH, Ketabi-Kiyanvash N, Sauer A, Haefeli WE, Efferth T. Modulation of human BCRP (ABCG2) activity by anti-HIV drugs. J Antimicrob Chemother, 2007; 59: 238-45. Available from: </w:t>
      </w:r>
      <w:hyperlink r:id="rId186" w:history="1">
        <w:r w:rsidRPr="009428FF">
          <w:rPr>
            <w:rStyle w:val="Hyperlink"/>
          </w:rPr>
          <w:t>http://www.ncbi.nlm.nih.gov/pubmed/17202245</w:t>
        </w:r>
      </w:hyperlink>
    </w:p>
    <w:p w14:paraId="3BCC10F0" w14:textId="426A4B2C" w:rsidR="00ED36C2" w:rsidRPr="009428FF" w:rsidRDefault="00ED36C2" w:rsidP="00ED36C2">
      <w:pPr>
        <w:pStyle w:val="EndNoteBibliography"/>
        <w:spacing w:after="0"/>
        <w:ind w:left="720" w:hanging="720"/>
      </w:pPr>
      <w:r w:rsidRPr="009428FF">
        <w:t>[172]</w:t>
      </w:r>
      <w:r w:rsidRPr="009428FF">
        <w:tab/>
        <w:t xml:space="preserve">Weiss J, Theile D, Ketabi-Kiyanvash N, Lindenmaier H, Haefeli WE. Inhibition of MRP1/ABCC1, MRP2/ABCC2, and MRP3/ABCC3 by nucleoside, nucleotide, and non-nucleoside reverse transcriptase inhibitors. Drug Metab Dispos, 2007; 35: 340-4. Available from: </w:t>
      </w:r>
      <w:hyperlink r:id="rId187" w:history="1">
        <w:r w:rsidRPr="009428FF">
          <w:rPr>
            <w:rStyle w:val="Hyperlink"/>
          </w:rPr>
          <w:t>http://www.ncbi.nlm.nih.gov/pubmed/17172311</w:t>
        </w:r>
      </w:hyperlink>
    </w:p>
    <w:p w14:paraId="33AA6B03" w14:textId="12623416" w:rsidR="00ED36C2" w:rsidRPr="009428FF" w:rsidRDefault="00ED36C2" w:rsidP="00ED36C2">
      <w:pPr>
        <w:pStyle w:val="EndNoteBibliography"/>
        <w:spacing w:after="0"/>
        <w:ind w:left="720" w:hanging="720"/>
      </w:pPr>
      <w:r w:rsidRPr="009428FF">
        <w:t>[173]</w:t>
      </w:r>
      <w:r w:rsidRPr="009428FF">
        <w:tab/>
        <w:t xml:space="preserve">Yao SY, Ng AM, Sundaram M, Cass CE, Baldwin SA, Young JD. Transport of antiviral 3'-deoxy-nucleoside drugs by recombinant human and rat equilibrative, nitrobenzylthioinosine (NBMPR)-insensitive (ENT2) nucleoside transporter proteins produced in Xenopus oocytes. Mol Membr Biol, 2001; 18: 161-7. Available from: </w:t>
      </w:r>
      <w:hyperlink r:id="rId188" w:history="1">
        <w:r w:rsidRPr="009428FF">
          <w:rPr>
            <w:rStyle w:val="Hyperlink"/>
          </w:rPr>
          <w:t>http://www.ncbi.nlm.nih.gov/pubmed/11463208</w:t>
        </w:r>
      </w:hyperlink>
    </w:p>
    <w:p w14:paraId="0C50FAE7" w14:textId="4B05C2BF" w:rsidR="00ED36C2" w:rsidRPr="009428FF" w:rsidRDefault="00ED36C2" w:rsidP="00ED36C2">
      <w:pPr>
        <w:pStyle w:val="EndNoteBibliography"/>
        <w:spacing w:after="0"/>
        <w:ind w:left="720" w:hanging="720"/>
      </w:pPr>
      <w:r w:rsidRPr="009428FF">
        <w:t>[174]</w:t>
      </w:r>
      <w:r w:rsidRPr="009428FF">
        <w:tab/>
        <w:t xml:space="preserve">Ye ZW, Camus S, Augustijns P, Annaert P. Interaction of eight HIV protease inhibitors with the canalicular efflux transporter ABCC2 (MRP2) in sandwich-cultured rat and human hepatocytes. Biopharm Drug Dispos, 2010; 31: 178-88. Available from: </w:t>
      </w:r>
      <w:hyperlink r:id="rId189" w:history="1">
        <w:r w:rsidRPr="009428FF">
          <w:rPr>
            <w:rStyle w:val="Hyperlink"/>
          </w:rPr>
          <w:t>http://www.ncbi.nlm.nih.gov/pubmed/20238377</w:t>
        </w:r>
      </w:hyperlink>
    </w:p>
    <w:p w14:paraId="7276EDEB" w14:textId="2AD743F7" w:rsidR="00ED36C2" w:rsidRPr="009428FF" w:rsidRDefault="00ED36C2" w:rsidP="00ED36C2">
      <w:pPr>
        <w:pStyle w:val="EndNoteBibliography"/>
        <w:spacing w:after="0"/>
        <w:ind w:left="720" w:hanging="720"/>
      </w:pPr>
      <w:r w:rsidRPr="009428FF">
        <w:t>[175]</w:t>
      </w:r>
      <w:r w:rsidRPr="009428FF">
        <w:tab/>
        <w:t xml:space="preserve">Zembruski NC, Haefeli WE, Weiss J. Interaction potential of etravirine with drug transporters assessed in vitro. Antimicrob Agents Chemother, 2011; 55: 1282-4. Available from: </w:t>
      </w:r>
      <w:hyperlink r:id="rId190" w:history="1">
        <w:r w:rsidRPr="009428FF">
          <w:rPr>
            <w:rStyle w:val="Hyperlink"/>
          </w:rPr>
          <w:t>http://www.ncbi.nlm.nih.gov/pubmed/21189339</w:t>
        </w:r>
      </w:hyperlink>
    </w:p>
    <w:p w14:paraId="0E78DEC8" w14:textId="08069246" w:rsidR="00ED36C2" w:rsidRPr="009428FF" w:rsidRDefault="00ED36C2" w:rsidP="00ED36C2">
      <w:pPr>
        <w:pStyle w:val="EndNoteBibliography"/>
        <w:spacing w:after="0"/>
        <w:ind w:left="720" w:hanging="720"/>
      </w:pPr>
      <w:r w:rsidRPr="009428FF">
        <w:t>[176]</w:t>
      </w:r>
      <w:r w:rsidRPr="009428FF">
        <w:tab/>
        <w:t xml:space="preserve">Bailey H, Zash R, Rasi V, Thorne C. HIV treatment in pregnancy. Lancet HIV, 2018. Available from: </w:t>
      </w:r>
      <w:hyperlink r:id="rId191" w:history="1">
        <w:r w:rsidRPr="009428FF">
          <w:rPr>
            <w:rStyle w:val="Hyperlink"/>
          </w:rPr>
          <w:t>https://www.ncbi.nlm.nih.gov/pubmed/29958853</w:t>
        </w:r>
      </w:hyperlink>
    </w:p>
    <w:p w14:paraId="6A3EE4AC" w14:textId="2FD50C9F" w:rsidR="00ED36C2" w:rsidRPr="009428FF" w:rsidRDefault="00ED36C2" w:rsidP="00ED36C2">
      <w:pPr>
        <w:pStyle w:val="EndNoteBibliography"/>
        <w:spacing w:after="0"/>
        <w:ind w:left="720" w:hanging="720"/>
      </w:pPr>
      <w:r w:rsidRPr="009428FF">
        <w:t>[177]</w:t>
      </w:r>
      <w:r w:rsidRPr="009428FF">
        <w:tab/>
        <w:t xml:space="preserve">Sibiude J, Warszawski J, Tubiana R, Dollfus C, Faye A, Rouzioux C, Teglas JP, Ekoukou D, Blanche S, Mandelbrot L. Premature delivery in HIV-infected women starting protease inhibitor therapy during pregnancy: role of the ritonavir boost? Clin Infect Dis, 2012; 54: 1348-60. Available from: </w:t>
      </w:r>
      <w:hyperlink r:id="rId192" w:history="1">
        <w:r w:rsidRPr="009428FF">
          <w:rPr>
            <w:rStyle w:val="Hyperlink"/>
          </w:rPr>
          <w:t>https://www.ncbi.nlm.nih.gov/pubmed/22460969</w:t>
        </w:r>
      </w:hyperlink>
    </w:p>
    <w:p w14:paraId="46E05390" w14:textId="6B4548BD" w:rsidR="00ED36C2" w:rsidRPr="009428FF" w:rsidRDefault="00ED36C2" w:rsidP="00ED36C2">
      <w:pPr>
        <w:pStyle w:val="EndNoteBibliography"/>
        <w:spacing w:after="0"/>
        <w:ind w:left="720" w:hanging="720"/>
      </w:pPr>
      <w:r w:rsidRPr="009428FF">
        <w:t>[178]</w:t>
      </w:r>
      <w:r w:rsidRPr="009428FF">
        <w:tab/>
        <w:t xml:space="preserve">Powis KM, Kitch D, Ogwu A, Hughes MD, Lockman S, Leidner J, van Widenfelt E, Moffat C, Moyo S, Makhema J, Essex M, Shapiro RL. Increased risk of preterm delivery among HIV-infected women randomized to protease versus nucleoside reverse transcriptase inhibitor-based HAART during pregnancy. J Infect Dis, 2011; 204: 506-14. Available from: </w:t>
      </w:r>
      <w:hyperlink r:id="rId193" w:history="1">
        <w:r w:rsidRPr="009428FF">
          <w:rPr>
            <w:rStyle w:val="Hyperlink"/>
          </w:rPr>
          <w:t>https://www.ncbi.nlm.nih.gov/pubmed/21791651</w:t>
        </w:r>
      </w:hyperlink>
    </w:p>
    <w:p w14:paraId="4C92C4BA" w14:textId="7800BB6C" w:rsidR="00ED36C2" w:rsidRPr="009428FF" w:rsidRDefault="00ED36C2" w:rsidP="00ED36C2">
      <w:pPr>
        <w:pStyle w:val="EndNoteBibliography"/>
        <w:spacing w:after="0"/>
        <w:ind w:left="720" w:hanging="720"/>
      </w:pPr>
      <w:r w:rsidRPr="009428FF">
        <w:t>[179]</w:t>
      </w:r>
      <w:r w:rsidRPr="009428FF">
        <w:tab/>
        <w:t xml:space="preserve">Ravizza M, Martinelli P, Bucceri A, Fiore S, Alberico S, Tamburrini E, Tibaldi C, Guaraldi G, Anzidei G, Maccabruni A, Crisalli MP, Floridia M, Italian Group on Surveillance on Antiretroviral Treatment in P. Treatment with protease inhibitors and coinfection with hepatitis C virus are independent predictors of preterm delivery in HIV-infected pregnant women. J Infect Dis, 2007; 195: 913-4; author reply 916-7. Available from: </w:t>
      </w:r>
      <w:hyperlink r:id="rId194" w:history="1">
        <w:r w:rsidRPr="009428FF">
          <w:rPr>
            <w:rStyle w:val="Hyperlink"/>
          </w:rPr>
          <w:t>https://www.ncbi.nlm.nih.gov/pubmed/17299723</w:t>
        </w:r>
      </w:hyperlink>
    </w:p>
    <w:p w14:paraId="7191C178" w14:textId="37FDF7B6" w:rsidR="00ED36C2" w:rsidRPr="009428FF" w:rsidRDefault="00ED36C2" w:rsidP="00ED36C2">
      <w:pPr>
        <w:pStyle w:val="EndNoteBibliography"/>
        <w:spacing w:after="0"/>
        <w:ind w:left="720" w:hanging="720"/>
      </w:pPr>
      <w:r w:rsidRPr="009428FF">
        <w:lastRenderedPageBreak/>
        <w:t>[180]</w:t>
      </w:r>
      <w:r w:rsidRPr="009428FF">
        <w:tab/>
        <w:t xml:space="preserve">Fiore S, Ferrazzi E, Newell ML, Trabattoni D, Clerici M. Protease inhibitor-associated increased risk of preterm delivery is an immunological complication of therapy. J Infect Dis, 2007; 195: 914-6; author reply 916-7. Available from: </w:t>
      </w:r>
      <w:hyperlink r:id="rId195" w:history="1">
        <w:r w:rsidRPr="009428FF">
          <w:rPr>
            <w:rStyle w:val="Hyperlink"/>
          </w:rPr>
          <w:t>https://www.ncbi.nlm.nih.gov/pubmed/17299724</w:t>
        </w:r>
      </w:hyperlink>
    </w:p>
    <w:p w14:paraId="1300B549" w14:textId="643AE4A3" w:rsidR="00ED36C2" w:rsidRPr="009428FF" w:rsidRDefault="00ED36C2" w:rsidP="00ED36C2">
      <w:pPr>
        <w:pStyle w:val="EndNoteBibliography"/>
        <w:spacing w:after="0"/>
        <w:ind w:left="720" w:hanging="720"/>
      </w:pPr>
      <w:r w:rsidRPr="009428FF">
        <w:t>[181]</w:t>
      </w:r>
      <w:r w:rsidRPr="009428FF">
        <w:tab/>
        <w:t xml:space="preserve">Fowler MG, Qin M, Fiscus SA, Currier JS, Flynn PM, Chipato T, McIntyre J, Gnanashanmugam D, Siberry GK, Coletti AS, Taha TE, Klingman KL, Martinson FE, Owor M, Violari A, Moodley D, Theron GB, Bhosale R, Bobat R, Chi BH, Strehlau R, Mlay P, Loftis AJ, Browning R, Fenton T, Purdue L, Basar M, Shapiro DE, Mofenson LM, Team IBFPS. Benefits and Risks of Antiretroviral Therapy for Perinatal HIV Prevention. N Engl J Med, 2016; 375: 1726-1737. Available from: </w:t>
      </w:r>
      <w:hyperlink r:id="rId196" w:history="1">
        <w:r w:rsidRPr="009428FF">
          <w:rPr>
            <w:rStyle w:val="Hyperlink"/>
          </w:rPr>
          <w:t>https://www.ncbi.nlm.nih.gov/pubmed/27806243</w:t>
        </w:r>
      </w:hyperlink>
    </w:p>
    <w:p w14:paraId="63659C0F" w14:textId="04CA1D08" w:rsidR="00ED36C2" w:rsidRPr="009428FF" w:rsidRDefault="00ED36C2" w:rsidP="00ED36C2">
      <w:pPr>
        <w:pStyle w:val="EndNoteBibliography"/>
        <w:spacing w:after="0"/>
        <w:ind w:left="720" w:hanging="720"/>
      </w:pPr>
      <w:r w:rsidRPr="009428FF">
        <w:t>[182]</w:t>
      </w:r>
      <w:r w:rsidRPr="009428FF">
        <w:tab/>
        <w:t xml:space="preserve">Jao J, Abrams EJ, Phillips T, Petro G, Zerbe A, Myer L. In Utero Tenofovir Exposure Is not Associated With Fetal Long Bone Growth. Clin Infect Dis, 2016; 62: 1604-1609. Available from: </w:t>
      </w:r>
      <w:hyperlink r:id="rId197" w:history="1">
        <w:r w:rsidRPr="009428FF">
          <w:rPr>
            <w:rStyle w:val="Hyperlink"/>
          </w:rPr>
          <w:t>https://www.ncbi.nlm.nih.gov/pubmed/27009251</w:t>
        </w:r>
      </w:hyperlink>
    </w:p>
    <w:p w14:paraId="0658E2AF" w14:textId="28611DE7" w:rsidR="00ED36C2" w:rsidRPr="009428FF" w:rsidRDefault="00ED36C2" w:rsidP="00ED36C2">
      <w:pPr>
        <w:pStyle w:val="EndNoteBibliography"/>
        <w:spacing w:after="0"/>
        <w:ind w:left="720" w:hanging="720"/>
      </w:pPr>
      <w:r w:rsidRPr="009428FF">
        <w:t>[183]</w:t>
      </w:r>
      <w:r w:rsidRPr="009428FF">
        <w:tab/>
        <w:t xml:space="preserve">Siberry GK, Jacobson DL, Kalkwarf HJ, Wu JW, DiMeglio LA, Yogev R, Knapp KM, Wheeler JJ, Butler L, Hazra R, Miller TL, Seage GR, 3rd, Van Dyke RB, Barr E, Davtyan M, Mofenson LM, Rich KC, Pediatric HIVACS. Lower Newborn Bone Mineral Content Associated With Maternal Use of Tenofovir Disoproxil Fumarate During Pregnancy. Clin Infect Dis, 2015; 61: 996-1003. Available from: </w:t>
      </w:r>
      <w:hyperlink r:id="rId198" w:history="1">
        <w:r w:rsidRPr="009428FF">
          <w:rPr>
            <w:rStyle w:val="Hyperlink"/>
          </w:rPr>
          <w:t>https://www.ncbi.nlm.nih.gov/pubmed/26060285</w:t>
        </w:r>
      </w:hyperlink>
    </w:p>
    <w:p w14:paraId="16DDA9CA" w14:textId="26C47CB2" w:rsidR="00ED36C2" w:rsidRPr="009428FF" w:rsidRDefault="00ED36C2" w:rsidP="00ED36C2">
      <w:pPr>
        <w:pStyle w:val="EndNoteBibliography"/>
        <w:spacing w:after="0"/>
        <w:ind w:left="720" w:hanging="720"/>
      </w:pPr>
      <w:r w:rsidRPr="009428FF">
        <w:t>[184]</w:t>
      </w:r>
      <w:r w:rsidRPr="009428FF">
        <w:tab/>
        <w:t xml:space="preserve">Vigano A, Mora S, Giacomet V, Stucchi S, Manfredini V, Gabiano C, Salvini F, Cellini M, Tamburrini E, Puzzovio M, Zuccotti GV. In utero exposure to tenofovir disoproxil fumarate does not impair growth and bone health in HIV-uninfected children born to HIV-infected mothers. Antivir Ther, 2011; 16: 1259-66. Available from: </w:t>
      </w:r>
      <w:hyperlink r:id="rId199" w:history="1">
        <w:r w:rsidRPr="009428FF">
          <w:rPr>
            <w:rStyle w:val="Hyperlink"/>
          </w:rPr>
          <w:t>https://www.ncbi.nlm.nih.gov/pubmed/22155907</w:t>
        </w:r>
      </w:hyperlink>
    </w:p>
    <w:p w14:paraId="3989867A" w14:textId="39B35DAE" w:rsidR="00ED36C2" w:rsidRPr="009428FF" w:rsidRDefault="00ED36C2" w:rsidP="00ED36C2">
      <w:pPr>
        <w:pStyle w:val="EndNoteBibliography"/>
        <w:spacing w:after="0"/>
        <w:ind w:left="720" w:hanging="720"/>
      </w:pPr>
      <w:r w:rsidRPr="009428FF">
        <w:t>[185]</w:t>
      </w:r>
      <w:r w:rsidRPr="009428FF">
        <w:tab/>
        <w:t xml:space="preserve">Denneman L, Cohen S, Godfried MH, van Leeuwen E, Nellen JF, Kuijpers TW, Pajkrt D, van de Plas A, Smit C, Weijsenfeld AM, Scherpbier HJ, Bunders MJ. In-utero exposure to tenofovir is associated with impaired fetal and infant growth: need for follow-up studies in combination antiretroviral therapy/HIV-exposed infants. AIDS, 2016; 30: 2135-7. Available from: </w:t>
      </w:r>
      <w:hyperlink r:id="rId200" w:history="1">
        <w:r w:rsidRPr="009428FF">
          <w:rPr>
            <w:rStyle w:val="Hyperlink"/>
          </w:rPr>
          <w:t>https://www.ncbi.nlm.nih.gov/pubmed/27465280</w:t>
        </w:r>
      </w:hyperlink>
    </w:p>
    <w:p w14:paraId="073F1764" w14:textId="4A18F86C" w:rsidR="00ED36C2" w:rsidRPr="009428FF" w:rsidRDefault="00ED36C2" w:rsidP="00ED36C2">
      <w:pPr>
        <w:pStyle w:val="EndNoteBibliography"/>
        <w:spacing w:after="0"/>
        <w:ind w:left="720" w:hanging="720"/>
      </w:pPr>
      <w:r w:rsidRPr="009428FF">
        <w:t>[186]</w:t>
      </w:r>
      <w:r w:rsidRPr="009428FF">
        <w:tab/>
        <w:t xml:space="preserve">Liotta G, Floridia M, Andreotti M, Jere H, Sagno JB, Marazzi MC, Buonomo E, Scarcella P, Mancinelli S, Vella S, Giuliano M, Palombi L. Growth indices in breastfed infants pre and postnatally exposed to tenofovir compared with tenofovir-unexposed infants. AIDS, 2016; 30: 525-7. Available from: </w:t>
      </w:r>
      <w:hyperlink r:id="rId201" w:history="1">
        <w:r w:rsidRPr="009428FF">
          <w:rPr>
            <w:rStyle w:val="Hyperlink"/>
          </w:rPr>
          <w:t>https://www.ncbi.nlm.nih.gov/pubmed/26765942</w:t>
        </w:r>
      </w:hyperlink>
    </w:p>
    <w:p w14:paraId="701B5D75" w14:textId="0DA0B95F" w:rsidR="00ED36C2" w:rsidRPr="009428FF" w:rsidRDefault="00ED36C2" w:rsidP="00ED36C2">
      <w:pPr>
        <w:pStyle w:val="EndNoteBibliography"/>
        <w:spacing w:after="0"/>
        <w:ind w:left="720" w:hanging="720"/>
      </w:pPr>
      <w:r w:rsidRPr="009428FF">
        <w:t>[187]</w:t>
      </w:r>
      <w:r w:rsidRPr="009428FF">
        <w:tab/>
        <w:t xml:space="preserve">Ransom CE, Huo Y, Patel K, Scott GB, Watts HD, Williams P, Siberry GK, Livingston EG, Group PTotIMPAACT. Infant growth outcomes after maternal tenofovir disoproxil fumarate use during pregnancy. J Acquir Immune Defic Syndr, 2013; 64: 374-81. Available from: </w:t>
      </w:r>
      <w:hyperlink r:id="rId202" w:history="1">
        <w:r w:rsidRPr="009428FF">
          <w:rPr>
            <w:rStyle w:val="Hyperlink"/>
          </w:rPr>
          <w:t>https://www.ncbi.nlm.nih.gov/pubmed/24169122</w:t>
        </w:r>
      </w:hyperlink>
    </w:p>
    <w:p w14:paraId="15DCBBEA" w14:textId="4EA94DAC" w:rsidR="00ED36C2" w:rsidRPr="009428FF" w:rsidRDefault="00ED36C2" w:rsidP="00ED36C2">
      <w:pPr>
        <w:pStyle w:val="EndNoteBibliography"/>
        <w:spacing w:after="0"/>
        <w:ind w:left="720" w:hanging="720"/>
      </w:pPr>
      <w:r w:rsidRPr="009428FF">
        <w:t>[188]</w:t>
      </w:r>
      <w:r w:rsidRPr="009428FF">
        <w:tab/>
        <w:t xml:space="preserve">Williams PL, Hazra R, Van Dyke RB, Yildirim C, Crain MJ, Seage GR, 3rd, Civitello L, Ellis A, Butler L, Rich K, Pediatric HIVACS. Antiretroviral exposure during pregnancy and adverse outcomes in HIV-exposed uninfected infants and children using a trigger-based design. AIDS, 2016; 30: 133-44. Available from: </w:t>
      </w:r>
      <w:hyperlink r:id="rId203" w:history="1">
        <w:r w:rsidRPr="009428FF">
          <w:rPr>
            <w:rStyle w:val="Hyperlink"/>
          </w:rPr>
          <w:t>https://www.ncbi.nlm.nih.gov/pubmed/26731758</w:t>
        </w:r>
      </w:hyperlink>
    </w:p>
    <w:p w14:paraId="443D29F6" w14:textId="4206360D" w:rsidR="00ED36C2" w:rsidRPr="009428FF" w:rsidRDefault="00ED36C2" w:rsidP="00ED36C2">
      <w:pPr>
        <w:pStyle w:val="EndNoteBibliography"/>
        <w:spacing w:after="0"/>
        <w:ind w:left="720" w:hanging="720"/>
      </w:pPr>
      <w:r w:rsidRPr="009428FF">
        <w:t>[189]</w:t>
      </w:r>
      <w:r w:rsidRPr="009428FF">
        <w:tab/>
        <w:t xml:space="preserve">Kourtis AP, Wiener J, Wang L, Fan B, Shepherd JA, Chen L, Liu W, Shepard C, Wang L, Wang A, Bulterys M. Tenofovir Disoproxil Fumarate use during Pregnancy and Infant Bone Health: the Tenofovir in Pregnancy Pilot Study. Pediatr Infect Dis J, 2018. Available from: </w:t>
      </w:r>
      <w:hyperlink r:id="rId204" w:history="1">
        <w:r w:rsidRPr="009428FF">
          <w:rPr>
            <w:rStyle w:val="Hyperlink"/>
          </w:rPr>
          <w:t>https://www.ncbi.nlm.nih.gov/pubmed/30067600</w:t>
        </w:r>
      </w:hyperlink>
      <w:r w:rsidRPr="009428FF">
        <w:t xml:space="preserve"> </w:t>
      </w:r>
    </w:p>
    <w:p w14:paraId="311F5D57" w14:textId="3240CFAC" w:rsidR="00ED36C2" w:rsidRPr="009428FF" w:rsidRDefault="00ED36C2" w:rsidP="00ED36C2">
      <w:pPr>
        <w:pStyle w:val="EndNoteBibliography"/>
        <w:spacing w:after="0"/>
        <w:ind w:left="720" w:hanging="720"/>
      </w:pPr>
      <w:r w:rsidRPr="009428FF">
        <w:t>[190]</w:t>
      </w:r>
      <w:r w:rsidRPr="009428FF">
        <w:tab/>
        <w:t xml:space="preserve">Bristol-Myers Squibb Pharma Company. SUSTIVA package insert. 2005. Available from: </w:t>
      </w:r>
      <w:hyperlink r:id="rId205" w:history="1">
        <w:r w:rsidRPr="009428FF">
          <w:rPr>
            <w:rStyle w:val="Hyperlink"/>
          </w:rPr>
          <w:t>https://www.accessdata.fda.gov/drugsatfda_docs/label/2005/020972s026,021360s013lbl.pdf</w:t>
        </w:r>
      </w:hyperlink>
    </w:p>
    <w:p w14:paraId="247B66EF" w14:textId="6E9A1639" w:rsidR="00ED36C2" w:rsidRPr="009428FF" w:rsidRDefault="00ED36C2" w:rsidP="00ED36C2">
      <w:pPr>
        <w:pStyle w:val="EndNoteBibliography"/>
        <w:spacing w:after="0"/>
        <w:ind w:left="720" w:hanging="720"/>
      </w:pPr>
      <w:r w:rsidRPr="009428FF">
        <w:t>[191]</w:t>
      </w:r>
      <w:r w:rsidRPr="009428FF">
        <w:tab/>
        <w:t xml:space="preserve">Ford N, Mofenson L, Shubber Z, Calmy A, Andrieux-Meyer I, Vitoria M, Shaffer N, Renaud F. Safety of efavirenz in the first trimester of pregnancy: an updated systematic review and meta-analysis. AIDS, 2014; 28 Suppl 2: S123-31. Available from: </w:t>
      </w:r>
      <w:hyperlink r:id="rId206" w:history="1">
        <w:r w:rsidRPr="009428FF">
          <w:rPr>
            <w:rStyle w:val="Hyperlink"/>
          </w:rPr>
          <w:t>https://www.ncbi.nlm.nih.gov/pubmed/24849471</w:t>
        </w:r>
      </w:hyperlink>
    </w:p>
    <w:p w14:paraId="3B3CBC1C" w14:textId="74D9DBC4" w:rsidR="00ED36C2" w:rsidRPr="009428FF" w:rsidRDefault="00ED36C2" w:rsidP="00ED36C2">
      <w:pPr>
        <w:pStyle w:val="EndNoteBibliography"/>
        <w:spacing w:after="0"/>
        <w:ind w:left="720" w:hanging="720"/>
      </w:pPr>
      <w:r w:rsidRPr="009428FF">
        <w:t>[192]</w:t>
      </w:r>
      <w:r w:rsidRPr="009428FF">
        <w:tab/>
        <w:t xml:space="preserve">Zash R, Jacobson DL, Diseko M, Mayondi G, Mmalane M, Essex M, Petlo C, Lockman S, Makhema J, Shapiro RL. Comparative Safety of Antiretroviral Treatment Regimens in Pregnancy. JAMA Pediatr, 2017; 171: e172222. Available from: </w:t>
      </w:r>
      <w:hyperlink r:id="rId207" w:history="1">
        <w:r w:rsidRPr="009428FF">
          <w:rPr>
            <w:rStyle w:val="Hyperlink"/>
          </w:rPr>
          <w:t>https://www.ncbi.nlm.nih.gov/pubmed/28783807</w:t>
        </w:r>
      </w:hyperlink>
    </w:p>
    <w:p w14:paraId="79B9C001" w14:textId="685621B2" w:rsidR="00ED36C2" w:rsidRPr="009428FF" w:rsidRDefault="00ED36C2" w:rsidP="00ED36C2">
      <w:pPr>
        <w:pStyle w:val="EndNoteBibliography"/>
        <w:spacing w:after="0"/>
        <w:ind w:left="720" w:hanging="720"/>
      </w:pPr>
      <w:r w:rsidRPr="009428FF">
        <w:t>[193]</w:t>
      </w:r>
      <w:r w:rsidRPr="009428FF">
        <w:tab/>
        <w:t xml:space="preserve">Antiretroviral Pregnancy Registry. Last accessed: Available from: </w:t>
      </w:r>
      <w:hyperlink r:id="rId208" w:history="1">
        <w:r w:rsidRPr="009428FF">
          <w:rPr>
            <w:rStyle w:val="Hyperlink"/>
          </w:rPr>
          <w:t>http://www.apregistry.com/</w:t>
        </w:r>
      </w:hyperlink>
    </w:p>
    <w:p w14:paraId="095F7551" w14:textId="2F18BB73" w:rsidR="00ED36C2" w:rsidRPr="009428FF" w:rsidRDefault="00ED36C2" w:rsidP="00ED36C2">
      <w:pPr>
        <w:pStyle w:val="EndNoteBibliography"/>
        <w:spacing w:after="0"/>
        <w:ind w:left="720" w:hanging="720"/>
      </w:pPr>
      <w:r w:rsidRPr="009428FF">
        <w:t>[194]</w:t>
      </w:r>
      <w:r w:rsidRPr="009428FF">
        <w:tab/>
        <w:t xml:space="preserve">Zash R, Makhema J, Shapiro RL. Neural-Tube Defects with Dolutegravir Treatment from the Time of Conception. N Engl J Med, 2018. Available from: </w:t>
      </w:r>
      <w:hyperlink r:id="rId209" w:history="1">
        <w:r w:rsidRPr="009428FF">
          <w:rPr>
            <w:rStyle w:val="Hyperlink"/>
          </w:rPr>
          <w:t>https://www.ncbi.nlm.nih.gov/pubmed/30037297</w:t>
        </w:r>
      </w:hyperlink>
    </w:p>
    <w:p w14:paraId="7FC13A85" w14:textId="4B08AB73" w:rsidR="00ED36C2" w:rsidRPr="009428FF" w:rsidRDefault="00ED36C2" w:rsidP="00ED36C2">
      <w:pPr>
        <w:pStyle w:val="EndNoteBibliography"/>
        <w:spacing w:after="0"/>
        <w:ind w:left="720" w:hanging="720"/>
      </w:pPr>
      <w:r w:rsidRPr="009428FF">
        <w:t>[195]</w:t>
      </w:r>
      <w:r w:rsidRPr="009428FF">
        <w:tab/>
        <w:t xml:space="preserve">Shi L, Chia SE. A review of studies on maternal occupational exposures and birth defects, and the limitations associated with these studies. Occup Med (Lond), 2001; 51: 230-44. Available from: </w:t>
      </w:r>
      <w:hyperlink r:id="rId210" w:history="1">
        <w:r w:rsidRPr="009428FF">
          <w:rPr>
            <w:rStyle w:val="Hyperlink"/>
          </w:rPr>
          <w:t>https://www.ncbi.nlm.nih.gov/pubmed/11463868</w:t>
        </w:r>
      </w:hyperlink>
    </w:p>
    <w:p w14:paraId="160A2866" w14:textId="62BAD657" w:rsidR="00ED36C2" w:rsidRPr="009428FF" w:rsidRDefault="00ED36C2" w:rsidP="00ED36C2">
      <w:pPr>
        <w:pStyle w:val="EndNoteBibliography"/>
        <w:spacing w:after="0"/>
        <w:ind w:left="720" w:hanging="720"/>
      </w:pPr>
      <w:r w:rsidRPr="009428FF">
        <w:t>[196]</w:t>
      </w:r>
      <w:r w:rsidRPr="009428FF">
        <w:tab/>
        <w:t xml:space="preserve">Hofer CB, Keiser O, Zwahlen M, Lustosa CS, Frota AC, de Oliveira RH, Abreu TF, Carvalho AW, Araujo LE, Egger M. In Utero Exposure to Antiretroviral Drugs: Effect on Birth Weight and Growth Among HIV-exposed Uninfected Children in Brazil. Pediatr Infect Dis J, 2016; 35: 71-7. Available from: </w:t>
      </w:r>
      <w:hyperlink r:id="rId211" w:history="1">
        <w:r w:rsidRPr="009428FF">
          <w:rPr>
            <w:rStyle w:val="Hyperlink"/>
          </w:rPr>
          <w:t>https://www.ncbi.nlm.nih.gov/pubmed/26741583</w:t>
        </w:r>
      </w:hyperlink>
    </w:p>
    <w:p w14:paraId="40854272" w14:textId="7CA87770" w:rsidR="00ED36C2" w:rsidRPr="009428FF" w:rsidRDefault="00ED36C2" w:rsidP="00ED36C2">
      <w:pPr>
        <w:pStyle w:val="EndNoteBibliography"/>
        <w:spacing w:after="0"/>
        <w:ind w:left="720" w:hanging="720"/>
      </w:pPr>
      <w:r w:rsidRPr="009428FF">
        <w:lastRenderedPageBreak/>
        <w:t>[197]</w:t>
      </w:r>
      <w:r w:rsidRPr="009428FF">
        <w:tab/>
        <w:t xml:space="preserve">Suchard MS, Mayne E, Green VA, Shalekoff S, Donninger SL, Stevens WS, Gray CM, Tiemessen CT. FOXP3 expression is upregulated in CD4T cells in progressive HIV-1 infection and is a marker of disease severity. PLoS One, 2010; 5: e11762. Available from: </w:t>
      </w:r>
      <w:hyperlink r:id="rId212" w:history="1">
        <w:r w:rsidRPr="009428FF">
          <w:rPr>
            <w:rStyle w:val="Hyperlink"/>
          </w:rPr>
          <w:t>https://www.ncbi.nlm.nih.gov/pubmed/20668701</w:t>
        </w:r>
      </w:hyperlink>
    </w:p>
    <w:p w14:paraId="3D253AC3" w14:textId="3DF44551" w:rsidR="00ED36C2" w:rsidRPr="009428FF" w:rsidRDefault="00ED36C2" w:rsidP="00ED36C2">
      <w:pPr>
        <w:pStyle w:val="EndNoteBibliography"/>
        <w:spacing w:after="0"/>
        <w:ind w:left="720" w:hanging="720"/>
      </w:pPr>
      <w:r w:rsidRPr="009428FF">
        <w:t>[198]</w:t>
      </w:r>
      <w:r w:rsidRPr="009428FF">
        <w:tab/>
        <w:t xml:space="preserve">Rasmussen SA, Barfield W, Honein MA. Protecting Mothers and Babies - A Delicate Balancing Act. N Engl J Med, 2018. Available from: </w:t>
      </w:r>
      <w:hyperlink r:id="rId213" w:history="1">
        <w:r w:rsidRPr="009428FF">
          <w:rPr>
            <w:rStyle w:val="Hyperlink"/>
          </w:rPr>
          <w:t>https://www.ncbi.nlm.nih.gov/pubmed/30037313</w:t>
        </w:r>
      </w:hyperlink>
    </w:p>
    <w:p w14:paraId="541B02BC" w14:textId="32240ABF" w:rsidR="00ED36C2" w:rsidRPr="009428FF" w:rsidRDefault="00ED36C2" w:rsidP="00ED36C2">
      <w:pPr>
        <w:pStyle w:val="EndNoteBibliography"/>
        <w:spacing w:after="0"/>
        <w:ind w:left="720" w:hanging="720"/>
      </w:pPr>
      <w:r w:rsidRPr="009428FF">
        <w:t>[199]</w:t>
      </w:r>
      <w:r w:rsidRPr="009428FF">
        <w:tab/>
        <w:t xml:space="preserve">Brocklehurst P, French R. The association between maternal HIV infection and perinatal outcome: a systematic review of the literature and meta-analysis. Br J Obstet Gynaecol, 1998; 105: 836-48. Available from: </w:t>
      </w:r>
      <w:hyperlink r:id="rId214" w:history="1">
        <w:r w:rsidRPr="009428FF">
          <w:rPr>
            <w:rStyle w:val="Hyperlink"/>
          </w:rPr>
          <w:t>https://www.ncbi.nlm.nih.gov/pubmed/9746375</w:t>
        </w:r>
      </w:hyperlink>
    </w:p>
    <w:p w14:paraId="4B061C73" w14:textId="315EBCAC" w:rsidR="00ED36C2" w:rsidRPr="009428FF" w:rsidRDefault="00ED36C2" w:rsidP="00ED36C2">
      <w:pPr>
        <w:pStyle w:val="EndNoteBibliography"/>
        <w:spacing w:after="0"/>
        <w:ind w:left="720" w:hanging="720"/>
      </w:pPr>
      <w:r w:rsidRPr="009428FF">
        <w:t>[200]</w:t>
      </w:r>
      <w:r w:rsidRPr="009428FF">
        <w:tab/>
        <w:t xml:space="preserve">Wedi CO, Kirtley S, Hopewell S, Corrigan R, Kennedy SH, Hemelaar J. Perinatal outcomes associated with maternal HIV infection: a systematic review and meta-analysis. Lancet HIV, 2016; 3: e33-48. Available from: </w:t>
      </w:r>
      <w:hyperlink r:id="rId215" w:history="1">
        <w:r w:rsidRPr="009428FF">
          <w:rPr>
            <w:rStyle w:val="Hyperlink"/>
          </w:rPr>
          <w:t>https://www.ncbi.nlm.nih.gov/pubmed/26762992</w:t>
        </w:r>
      </w:hyperlink>
    </w:p>
    <w:p w14:paraId="0FE6EC59" w14:textId="3E8D7A07" w:rsidR="00ED36C2" w:rsidRPr="009428FF" w:rsidRDefault="00ED36C2" w:rsidP="00ED36C2">
      <w:pPr>
        <w:pStyle w:val="EndNoteBibliography"/>
        <w:spacing w:after="0"/>
        <w:ind w:left="720" w:hanging="720"/>
      </w:pPr>
      <w:r w:rsidRPr="009428FF">
        <w:t>[201]</w:t>
      </w:r>
      <w:r w:rsidRPr="009428FF">
        <w:tab/>
        <w:t xml:space="preserve">Ito S, Alcorn J. Xenobiotic transporter expression and function in the human mammary gland. Adv Drug Deliv Rev, 2003; 55: 653-65. Available from: </w:t>
      </w:r>
      <w:hyperlink r:id="rId216" w:history="1">
        <w:r w:rsidRPr="009428FF">
          <w:rPr>
            <w:rStyle w:val="Hyperlink"/>
          </w:rPr>
          <w:t>http://www.ncbi.nlm.nih.gov/pubmed/12706548</w:t>
        </w:r>
      </w:hyperlink>
    </w:p>
    <w:p w14:paraId="3BEF2875" w14:textId="4BDBA845" w:rsidR="00ED36C2" w:rsidRPr="009428FF" w:rsidRDefault="00ED36C2" w:rsidP="00ED36C2">
      <w:pPr>
        <w:pStyle w:val="EndNoteBibliography"/>
        <w:spacing w:after="0"/>
        <w:ind w:left="720" w:hanging="720"/>
      </w:pPr>
      <w:r w:rsidRPr="009428FF">
        <w:t>[202]</w:t>
      </w:r>
      <w:r w:rsidRPr="009428FF">
        <w:tab/>
        <w:t xml:space="preserve">Alcorn J, Lu X, Moscow JA, McNamara PJ. Transporter gene expression in lactating and nonlactating human mammary epithelial cells using real-time reverse transcription-polymerase chain reaction. J Pharmacol Exp Ther, 2002; 303: 487-96. Available from: </w:t>
      </w:r>
      <w:hyperlink r:id="rId217" w:history="1">
        <w:r w:rsidRPr="009428FF">
          <w:rPr>
            <w:rStyle w:val="Hyperlink"/>
          </w:rPr>
          <w:t>http://www.ncbi.nlm.nih.gov/pubmed/12388627</w:t>
        </w:r>
      </w:hyperlink>
    </w:p>
    <w:p w14:paraId="7859543C" w14:textId="5727ECD8" w:rsidR="00ED36C2" w:rsidRPr="009428FF" w:rsidRDefault="00ED36C2" w:rsidP="00ED36C2">
      <w:pPr>
        <w:pStyle w:val="EndNoteBibliography"/>
        <w:spacing w:after="0"/>
        <w:ind w:left="720" w:hanging="720"/>
      </w:pPr>
      <w:r w:rsidRPr="009428FF">
        <w:t>[203]</w:t>
      </w:r>
      <w:r w:rsidRPr="009428FF">
        <w:tab/>
        <w:t xml:space="preserve">Jonker JW, Merino G, Musters S, van Herwaarden AE, Bolscher E, Wagenaar E, Mesman E, Dale TC, Schinkel AH. The breast cancer resistance protein BCRP (ABCG2) concentrates drugs and carcinogenic xenotoxins into milk. Nat Med, 2005; 11: 127-9. Available from: </w:t>
      </w:r>
      <w:hyperlink r:id="rId218" w:history="1">
        <w:r w:rsidRPr="009428FF">
          <w:rPr>
            <w:rStyle w:val="Hyperlink"/>
          </w:rPr>
          <w:t>http://www.ncbi.nlm.nih.gov/pubmed/15685169</w:t>
        </w:r>
      </w:hyperlink>
    </w:p>
    <w:p w14:paraId="737D7ECC" w14:textId="74B70697" w:rsidR="00ED36C2" w:rsidRPr="009428FF" w:rsidRDefault="00ED36C2" w:rsidP="00ED36C2">
      <w:pPr>
        <w:pStyle w:val="EndNoteBibliography"/>
        <w:spacing w:after="0"/>
        <w:ind w:left="720" w:hanging="720"/>
      </w:pPr>
      <w:r w:rsidRPr="009428FF">
        <w:t>[204]</w:t>
      </w:r>
      <w:r w:rsidRPr="009428FF">
        <w:tab/>
        <w:t xml:space="preserve">Vlaming ML, Lagas JS, Schinkel AH. Physiological and pharmacological roles of ABCG2 (BCRP): recent findings in Abcg2 knockout mice. Adv Drug Deliv Rev, 2009; 61: 14-25. Available from: </w:t>
      </w:r>
      <w:hyperlink r:id="rId219" w:history="1">
        <w:r w:rsidRPr="009428FF">
          <w:rPr>
            <w:rStyle w:val="Hyperlink"/>
          </w:rPr>
          <w:t>http://www.ncbi.nlm.nih.gov/pubmed/19118589</w:t>
        </w:r>
      </w:hyperlink>
    </w:p>
    <w:p w14:paraId="02FB86D5" w14:textId="28A65786" w:rsidR="00ED36C2" w:rsidRPr="009428FF" w:rsidRDefault="00ED36C2" w:rsidP="00ED36C2">
      <w:pPr>
        <w:pStyle w:val="EndNoteBibliography"/>
        <w:spacing w:after="0"/>
        <w:ind w:left="720" w:hanging="720"/>
      </w:pPr>
      <w:r w:rsidRPr="009428FF">
        <w:t>[205]</w:t>
      </w:r>
      <w:r w:rsidRPr="009428FF">
        <w:tab/>
        <w:t xml:space="preserve">Gilchrist SE, Alcorn J. Lactation stage-dependent expression of transporters in rat whole mammary gland and primary mammary epithelial organoids. Fundam Clin Pharmacol, 2010; 24: 205-14. Available from: </w:t>
      </w:r>
      <w:hyperlink r:id="rId220" w:history="1">
        <w:r w:rsidRPr="009428FF">
          <w:rPr>
            <w:rStyle w:val="Hyperlink"/>
          </w:rPr>
          <w:t>http://www.ncbi.nlm.nih.gov/pubmed/19702690</w:t>
        </w:r>
      </w:hyperlink>
    </w:p>
    <w:p w14:paraId="1E88A631" w14:textId="6078BB25" w:rsidR="00ED36C2" w:rsidRPr="009428FF" w:rsidRDefault="00ED36C2" w:rsidP="00ED36C2">
      <w:pPr>
        <w:pStyle w:val="EndNoteBibliography"/>
        <w:spacing w:after="0"/>
        <w:ind w:left="720" w:hanging="720"/>
      </w:pPr>
      <w:r w:rsidRPr="009428FF">
        <w:t>[206]</w:t>
      </w:r>
      <w:r w:rsidRPr="009428FF">
        <w:tab/>
        <w:t xml:space="preserve">McNamara PJ, Abbassi M. Neonatal exposure to drugs in breast milk. Pharm Res, 2004; 21: 555-66. Available from: </w:t>
      </w:r>
      <w:hyperlink r:id="rId221" w:history="1">
        <w:r w:rsidRPr="009428FF">
          <w:rPr>
            <w:rStyle w:val="Hyperlink"/>
          </w:rPr>
          <w:t>http://www.ncbi.nlm.nih.gov/pubmed/15139511</w:t>
        </w:r>
      </w:hyperlink>
    </w:p>
    <w:p w14:paraId="6BF6330D" w14:textId="035F55B5" w:rsidR="00ED36C2" w:rsidRPr="009428FF" w:rsidRDefault="00ED36C2" w:rsidP="00ED36C2">
      <w:pPr>
        <w:pStyle w:val="EndNoteBibliography"/>
        <w:spacing w:after="0"/>
        <w:ind w:left="720" w:hanging="720"/>
      </w:pPr>
      <w:r w:rsidRPr="009428FF">
        <w:t>[207]</w:t>
      </w:r>
      <w:r w:rsidRPr="009428FF">
        <w:tab/>
        <w:t xml:space="preserve">United States Department of Health and Human Services (DHHS), Food and Drug Administration (FDA), Center for Drug Evaluation and Research (CDER), Center for Biologics Evaluation and Research (CBER). Guidance for Industry Clinical Lactation Studies – Study Design, Data Analysis, and Recommendations for Labeling. Draft Guidance. 2005. Available from: </w:t>
      </w:r>
      <w:hyperlink r:id="rId222" w:history="1">
        <w:r w:rsidRPr="009428FF">
          <w:rPr>
            <w:rStyle w:val="Hyperlink"/>
          </w:rPr>
          <w:t>https://www.fda.gov/downloads/regulatoryinformation/guidances/ucm127505.pdf</w:t>
        </w:r>
      </w:hyperlink>
    </w:p>
    <w:p w14:paraId="643EEACC" w14:textId="1E2FF7D6" w:rsidR="00ED36C2" w:rsidRPr="009428FF" w:rsidRDefault="00ED36C2" w:rsidP="00ED36C2">
      <w:pPr>
        <w:pStyle w:val="EndNoteBibliography"/>
        <w:spacing w:after="0"/>
        <w:ind w:left="720" w:hanging="720"/>
      </w:pPr>
      <w:r w:rsidRPr="009428FF">
        <w:t>[208]</w:t>
      </w:r>
      <w:r w:rsidRPr="009428FF">
        <w:tab/>
        <w:t xml:space="preserve">Olagunju A, Bolaji O, Amara A, Waitt C, Else L, Adejuyigbe E, Siccardi M, Back D, Khoo S, Owen A. Breast milk pharmacokinetics of efavirenz and breastfed infants' exposure in genetically defined subgroups of mother-infant pairs: an observational study. Clin Infect Dis, 2015; 61: 453-63. Available from: </w:t>
      </w:r>
      <w:hyperlink r:id="rId223" w:history="1">
        <w:r w:rsidRPr="009428FF">
          <w:rPr>
            <w:rStyle w:val="Hyperlink"/>
          </w:rPr>
          <w:t>https://www.ncbi.nlm.nih.gov/pubmed/25882300</w:t>
        </w:r>
      </w:hyperlink>
    </w:p>
    <w:p w14:paraId="2BE69F18" w14:textId="4CD97AC0" w:rsidR="00ED36C2" w:rsidRPr="009428FF" w:rsidRDefault="00ED36C2" w:rsidP="00ED36C2">
      <w:pPr>
        <w:pStyle w:val="EndNoteBibliography"/>
        <w:spacing w:after="0"/>
        <w:ind w:left="720" w:hanging="720"/>
      </w:pPr>
      <w:r w:rsidRPr="009428FF">
        <w:t>[209]</w:t>
      </w:r>
      <w:r w:rsidRPr="009428FF">
        <w:tab/>
        <w:t xml:space="preserve">Begg EJ, Duffull SB, Hackett LP, Ilett KF. Studying drugs in human milk: time to unify the approach. J Hum Lact, 2002; 18: 323-32. Available from: </w:t>
      </w:r>
      <w:hyperlink r:id="rId224" w:history="1">
        <w:r w:rsidRPr="009428FF">
          <w:rPr>
            <w:rStyle w:val="Hyperlink"/>
          </w:rPr>
          <w:t>https://www.ncbi.nlm.nih.gov/pubmed/12449047</w:t>
        </w:r>
      </w:hyperlink>
    </w:p>
    <w:p w14:paraId="3FC65E29" w14:textId="5F715201" w:rsidR="00ED36C2" w:rsidRPr="009428FF" w:rsidRDefault="00ED36C2" w:rsidP="00ED36C2">
      <w:pPr>
        <w:pStyle w:val="EndNoteBibliography"/>
        <w:spacing w:after="0"/>
        <w:ind w:left="720" w:hanging="720"/>
      </w:pPr>
      <w:r w:rsidRPr="009428FF">
        <w:t>[210]</w:t>
      </w:r>
      <w:r w:rsidRPr="009428FF">
        <w:tab/>
        <w:t xml:space="preserve">Waitt CJ, Garner P, Bonnett LJ, Khoo SH, Else LJ. Is infant exposure to antiretroviral drugs during breastfeeding quantitatively important? A systematic review and meta-analysis of pharmacokinetic studies. J Antimicrob Chemother, 2015; 70: 1928-41. Available from: </w:t>
      </w:r>
      <w:hyperlink r:id="rId225" w:history="1">
        <w:r w:rsidRPr="009428FF">
          <w:rPr>
            <w:rStyle w:val="Hyperlink"/>
          </w:rPr>
          <w:t>https://www.ncbi.nlm.nih.gov/pubmed/25858354</w:t>
        </w:r>
      </w:hyperlink>
    </w:p>
    <w:p w14:paraId="67AD3736" w14:textId="12CD974E" w:rsidR="00ED36C2" w:rsidRPr="009428FF" w:rsidRDefault="00ED36C2" w:rsidP="00ED36C2">
      <w:pPr>
        <w:pStyle w:val="EndNoteBibliography"/>
        <w:spacing w:after="0"/>
        <w:ind w:left="720" w:hanging="720"/>
      </w:pPr>
      <w:r w:rsidRPr="009428FF">
        <w:t>[211]</w:t>
      </w:r>
      <w:r w:rsidRPr="009428FF">
        <w:tab/>
        <w:t xml:space="preserve">Ito S. Drug therapy for breast-feeding women. N Engl J Med, 2000; 343: 118-26. Available from: </w:t>
      </w:r>
      <w:hyperlink r:id="rId226" w:history="1">
        <w:r w:rsidRPr="009428FF">
          <w:rPr>
            <w:rStyle w:val="Hyperlink"/>
          </w:rPr>
          <w:t>https://www.ncbi.nlm.nih.gov/pubmed/10891521</w:t>
        </w:r>
      </w:hyperlink>
    </w:p>
    <w:p w14:paraId="0A7FC200" w14:textId="6B5D749C" w:rsidR="00ED36C2" w:rsidRPr="009428FF" w:rsidRDefault="00ED36C2" w:rsidP="00ED36C2">
      <w:pPr>
        <w:pStyle w:val="EndNoteBibliography"/>
        <w:spacing w:after="0"/>
        <w:ind w:left="720" w:hanging="720"/>
      </w:pPr>
      <w:r w:rsidRPr="009428FF">
        <w:t>[212]</w:t>
      </w:r>
      <w:r w:rsidRPr="009428FF">
        <w:tab/>
        <w:t xml:space="preserve">Fogel J, Li Q, Taha TE, Hoover DR, Kumwenda NI, Mofenson LM, Kumwenda JJ, Fowler MG, Thigpen MC, Eshleman SH. Initiation of antiretroviral treatment in women after delivery can induce multiclass drug resistance in breastfeeding HIV-infected infants. Clin Infect Dis, 2011; 52: 1069-76. Available from: </w:t>
      </w:r>
      <w:hyperlink r:id="rId227" w:history="1">
        <w:r w:rsidRPr="009428FF">
          <w:rPr>
            <w:rStyle w:val="Hyperlink"/>
          </w:rPr>
          <w:t>https://www.ncbi.nlm.nih.gov/pubmed/21460326</w:t>
        </w:r>
      </w:hyperlink>
    </w:p>
    <w:p w14:paraId="5C70F8E2" w14:textId="26072267" w:rsidR="00ED36C2" w:rsidRPr="009428FF" w:rsidRDefault="00ED36C2" w:rsidP="00ED36C2">
      <w:pPr>
        <w:pStyle w:val="EndNoteBibliography"/>
        <w:spacing w:after="0"/>
        <w:ind w:left="720" w:hanging="720"/>
      </w:pPr>
      <w:r w:rsidRPr="009428FF">
        <w:t>[213]</w:t>
      </w:r>
      <w:r w:rsidRPr="009428FF">
        <w:tab/>
        <w:t xml:space="preserve">United States Department of Health and Human Services (DHHS), Food and Drug Administration (FDA), Center for Drug Evaluation and Research (CDER), Center for Biologics Evaluation and Research (CBER). Pregnant Women Scientific and Ethical Considerations for Inclusion in Clinical Trials. Guidance for Industry. Draft Guidance. 2018. Available from: </w:t>
      </w:r>
      <w:hyperlink r:id="rId228" w:history="1">
        <w:r w:rsidRPr="009428FF">
          <w:rPr>
            <w:rStyle w:val="Hyperlink"/>
          </w:rPr>
          <w:t>https://www.fda.gov/downloads/Drugs/GuidanceComplianceRegulatoryInformation/Guidances/UCM603873.pdf</w:t>
        </w:r>
      </w:hyperlink>
    </w:p>
    <w:p w14:paraId="30A802AF" w14:textId="28ADEE5A" w:rsidR="00ED36C2" w:rsidRPr="009428FF" w:rsidRDefault="00ED36C2" w:rsidP="00ED36C2">
      <w:pPr>
        <w:pStyle w:val="EndNoteBibliography"/>
        <w:spacing w:after="0"/>
        <w:ind w:left="720" w:hanging="720"/>
      </w:pPr>
      <w:r w:rsidRPr="009428FF">
        <w:t>[214]</w:t>
      </w:r>
      <w:r w:rsidRPr="009428FF">
        <w:tab/>
        <w:t xml:space="preserve">Colbers A, Schalkwijk S, Konopnicki D, Hawkins D, Hidalgo Tenorio C, Molto J, Taylor G, Weizsäcker K, Van der Ende M. Timing of the postpartum curve in pharmackinetc studies in pregnancy should not be too early. 2016. 17th edition of the International Workshop on Clinical Pharmacology of </w:t>
      </w:r>
      <w:r w:rsidRPr="009428FF">
        <w:lastRenderedPageBreak/>
        <w:t xml:space="preserve">HIV &amp; Hepatitis Therapy. Washington DC, USA Available from: </w:t>
      </w:r>
      <w:hyperlink r:id="rId229" w:history="1">
        <w:r w:rsidRPr="009428FF">
          <w:rPr>
            <w:rStyle w:val="Hyperlink"/>
          </w:rPr>
          <w:t>http://regist2.virology-education.com/2016/17HIVHEPPK/04_Colbers.pdf</w:t>
        </w:r>
      </w:hyperlink>
    </w:p>
    <w:p w14:paraId="6655A64B" w14:textId="76628371" w:rsidR="00ED36C2" w:rsidRPr="009428FF" w:rsidRDefault="00ED36C2" w:rsidP="00ED36C2">
      <w:pPr>
        <w:pStyle w:val="EndNoteBibliography"/>
        <w:spacing w:after="0"/>
        <w:ind w:left="720" w:hanging="720"/>
      </w:pPr>
      <w:r w:rsidRPr="009428FF">
        <w:t>[215]</w:t>
      </w:r>
      <w:r w:rsidRPr="009428FF">
        <w:tab/>
        <w:t xml:space="preserve">De Sousa Mendes M, Hirt D, Urien S, Valade E, Bouazza N, Foissac F, Blanche S, Treluyer JM, Benaboud S. Physiologically-based pharmacokinetic modeling of renally excreted antiretroviral drugs in pregnant women. Br J Clin Pharmacol, 2015; 80: 1031-41. Available from: </w:t>
      </w:r>
      <w:hyperlink r:id="rId230" w:history="1">
        <w:r w:rsidRPr="009428FF">
          <w:rPr>
            <w:rStyle w:val="Hyperlink"/>
          </w:rPr>
          <w:t>https://www.ncbi.nlm.nih.gov/pubmed/26011128</w:t>
        </w:r>
      </w:hyperlink>
    </w:p>
    <w:p w14:paraId="74C4040C" w14:textId="57095234" w:rsidR="00ED36C2" w:rsidRPr="009428FF" w:rsidRDefault="00ED36C2" w:rsidP="00ED36C2">
      <w:pPr>
        <w:pStyle w:val="EndNoteBibliography"/>
        <w:spacing w:after="0"/>
        <w:ind w:left="720" w:hanging="720"/>
      </w:pPr>
      <w:r w:rsidRPr="009428FF">
        <w:t>[216]</w:t>
      </w:r>
      <w:r w:rsidRPr="009428FF">
        <w:tab/>
        <w:t xml:space="preserve">Colbers A, Greupink R, Litjens C, Burger D, Russel FG. Physiologically Based Modelling of Darunavir/Ritonavir Pharmacokinetics During Pregnancy. Clin Pharmacokinet, 2016; 55: 381-96. Available from: </w:t>
      </w:r>
      <w:hyperlink r:id="rId231" w:history="1">
        <w:r w:rsidRPr="009428FF">
          <w:rPr>
            <w:rStyle w:val="Hyperlink"/>
          </w:rPr>
          <w:t>http://www.ncbi.nlm.nih.gov/pubmed/26369773</w:t>
        </w:r>
      </w:hyperlink>
    </w:p>
    <w:p w14:paraId="505637CA" w14:textId="3DDE8F5C" w:rsidR="00ED36C2" w:rsidRPr="009428FF" w:rsidRDefault="00ED36C2" w:rsidP="00ED36C2">
      <w:pPr>
        <w:pStyle w:val="EndNoteBibliography"/>
        <w:spacing w:after="0"/>
        <w:ind w:left="720" w:hanging="720"/>
      </w:pPr>
      <w:r w:rsidRPr="009428FF">
        <w:t>[217]</w:t>
      </w:r>
      <w:r w:rsidRPr="009428FF">
        <w:tab/>
        <w:t xml:space="preserve">Schalkwijk S, Buaben AO, Freriksen JJM, Colbers AP, Burger DM, Greupink R, Russel FGM. Prediction of Fetal Darunavir Exposure by Integrating Human Ex-Vivo Placental Transfer and Physiologically Based Pharmacokinetic Modeling. Clin Pharmacokinet, 2018; 57: 705-716. Available from: </w:t>
      </w:r>
      <w:hyperlink r:id="rId232" w:history="1">
        <w:r w:rsidRPr="009428FF">
          <w:rPr>
            <w:rStyle w:val="Hyperlink"/>
          </w:rPr>
          <w:t>https://www.ncbi.nlm.nih.gov/pubmed/28744795</w:t>
        </w:r>
      </w:hyperlink>
    </w:p>
    <w:p w14:paraId="23DC6BEC" w14:textId="2254F218" w:rsidR="00ED36C2" w:rsidRPr="009428FF" w:rsidRDefault="00ED36C2" w:rsidP="00ED36C2">
      <w:pPr>
        <w:pStyle w:val="EndNoteBibliography"/>
        <w:spacing w:after="0"/>
        <w:ind w:left="720" w:hanging="720"/>
      </w:pPr>
      <w:r w:rsidRPr="009428FF">
        <w:t>[218]</w:t>
      </w:r>
      <w:r w:rsidRPr="009428FF">
        <w:tab/>
        <w:t xml:space="preserve">Lyerly AD, Little MO, Faden R. The second wave: Toward responsible inclusion of pregnant women in research. Int J Fem Approaches Bioeth, 2008; 1: 5-22. Available from: </w:t>
      </w:r>
      <w:hyperlink r:id="rId233" w:history="1">
        <w:r w:rsidRPr="009428FF">
          <w:rPr>
            <w:rStyle w:val="Hyperlink"/>
          </w:rPr>
          <w:t>https://www.ncbi.nlm.nih.gov/pubmed/19774226</w:t>
        </w:r>
      </w:hyperlink>
    </w:p>
    <w:p w14:paraId="38A60EFF" w14:textId="0F595254" w:rsidR="00ED36C2" w:rsidRPr="009428FF" w:rsidRDefault="00ED36C2" w:rsidP="00ED36C2">
      <w:pPr>
        <w:pStyle w:val="EndNoteBibliography"/>
        <w:ind w:left="720" w:hanging="720"/>
      </w:pPr>
      <w:r w:rsidRPr="009428FF">
        <w:t>[219]</w:t>
      </w:r>
      <w:r w:rsidRPr="009428FF">
        <w:tab/>
        <w:t xml:space="preserve">Sheffield JS, Siegel D, Mirochnick M, Heine RP, Nguyen C, Bergman KL, Savic RM, Long J, Dooley KE, Nesin M. Designing drug trials: considerations for pregnant women. Clin Infect Dis, 2014; 59 Suppl 7: S437-44. Available from: </w:t>
      </w:r>
      <w:hyperlink r:id="rId234" w:history="1">
        <w:r w:rsidRPr="009428FF">
          <w:rPr>
            <w:rStyle w:val="Hyperlink"/>
          </w:rPr>
          <w:t>https://www.ncbi.nlm.nih.gov/pubmed/25425722</w:t>
        </w:r>
      </w:hyperlink>
    </w:p>
    <w:p w14:paraId="2DB663B3" w14:textId="13DDA23F" w:rsidR="004808C5" w:rsidRPr="00202535" w:rsidRDefault="004808C5">
      <w:pPr>
        <w:rPr>
          <w:rFonts w:cs="Times New Roman"/>
          <w:szCs w:val="20"/>
          <w:lang w:val="en-GB"/>
        </w:rPr>
      </w:pPr>
      <w:r w:rsidRPr="009428FF">
        <w:rPr>
          <w:rFonts w:cs="Times New Roman"/>
          <w:szCs w:val="20"/>
          <w:lang w:val="en-GB"/>
        </w:rPr>
        <w:fldChar w:fldCharType="end"/>
      </w:r>
      <w:r w:rsidR="00BC545D" w:rsidRPr="009428FF">
        <w:rPr>
          <w:rFonts w:cs="Times New Roman"/>
          <w:szCs w:val="20"/>
          <w:lang w:val="en-GB"/>
        </w:rPr>
        <w:fldChar w:fldCharType="begin"/>
      </w:r>
      <w:r w:rsidR="00BC545D" w:rsidRPr="009428FF">
        <w:rPr>
          <w:rFonts w:cs="Times New Roman"/>
          <w:szCs w:val="20"/>
          <w:lang w:val="en-GB"/>
        </w:rPr>
        <w:instrText xml:space="preserve"> ADDIN </w:instrText>
      </w:r>
      <w:r w:rsidR="00BC545D" w:rsidRPr="009428FF">
        <w:rPr>
          <w:rFonts w:cs="Times New Roman"/>
          <w:szCs w:val="20"/>
          <w:lang w:val="en-GB"/>
        </w:rPr>
        <w:fldChar w:fldCharType="end"/>
      </w:r>
      <w:bookmarkStart w:id="32" w:name="_GoBack"/>
      <w:bookmarkEnd w:id="32"/>
    </w:p>
    <w:sectPr w:rsidR="004808C5" w:rsidRPr="00202535" w:rsidSect="00C507B9">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A8251" w14:textId="77777777" w:rsidR="00744269" w:rsidRDefault="00744269" w:rsidP="00FD6B1B">
      <w:pPr>
        <w:spacing w:after="0" w:line="240" w:lineRule="auto"/>
      </w:pPr>
      <w:r>
        <w:separator/>
      </w:r>
    </w:p>
  </w:endnote>
  <w:endnote w:type="continuationSeparator" w:id="0">
    <w:p w14:paraId="0EF0F0E8" w14:textId="77777777" w:rsidR="00744269" w:rsidRDefault="00744269" w:rsidP="00FD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E8F39" w14:textId="77777777" w:rsidR="00ED36C2" w:rsidRDefault="00ED3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0657636"/>
      <w:docPartObj>
        <w:docPartGallery w:val="Page Numbers (Bottom of Page)"/>
        <w:docPartUnique/>
      </w:docPartObj>
    </w:sdtPr>
    <w:sdtEndPr>
      <w:rPr>
        <w:noProof/>
      </w:rPr>
    </w:sdtEndPr>
    <w:sdtContent>
      <w:p w14:paraId="6F932F2C" w14:textId="03CA8013" w:rsidR="00ED36C2" w:rsidRDefault="00ED36C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E912BE4" w14:textId="77777777" w:rsidR="00ED36C2" w:rsidRDefault="00ED36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D4605" w14:textId="77777777" w:rsidR="00ED36C2" w:rsidRDefault="00ED3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017A1" w14:textId="77777777" w:rsidR="00744269" w:rsidRDefault="00744269" w:rsidP="00FD6B1B">
      <w:pPr>
        <w:spacing w:after="0" w:line="240" w:lineRule="auto"/>
      </w:pPr>
      <w:r>
        <w:separator/>
      </w:r>
    </w:p>
  </w:footnote>
  <w:footnote w:type="continuationSeparator" w:id="0">
    <w:p w14:paraId="187D6442" w14:textId="77777777" w:rsidR="00744269" w:rsidRDefault="00744269" w:rsidP="00FD6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41BA9" w14:textId="77777777" w:rsidR="00ED36C2" w:rsidRDefault="00ED3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02BC3" w14:textId="1A23A776" w:rsidR="00ED36C2" w:rsidRDefault="00ED36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59A57" w14:textId="77777777" w:rsidR="00ED36C2" w:rsidRDefault="00ED3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3A63"/>
    <w:multiLevelType w:val="multilevel"/>
    <w:tmpl w:val="59EA0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E1574"/>
    <w:multiLevelType w:val="hybridMultilevel"/>
    <w:tmpl w:val="4E0A6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97EFD"/>
    <w:multiLevelType w:val="multilevel"/>
    <w:tmpl w:val="F1ACE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6124D9"/>
    <w:multiLevelType w:val="multilevel"/>
    <w:tmpl w:val="9898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03F57"/>
    <w:multiLevelType w:val="hybridMultilevel"/>
    <w:tmpl w:val="51967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35D9A"/>
    <w:multiLevelType w:val="hybridMultilevel"/>
    <w:tmpl w:val="BD5E6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DF2D97"/>
    <w:multiLevelType w:val="multilevel"/>
    <w:tmpl w:val="5F1E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AD0915"/>
    <w:multiLevelType w:val="hybridMultilevel"/>
    <w:tmpl w:val="36666584"/>
    <w:lvl w:ilvl="0" w:tplc="0409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66105C3"/>
    <w:multiLevelType w:val="hybridMultilevel"/>
    <w:tmpl w:val="77D49E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9F8569C"/>
    <w:multiLevelType w:val="hybridMultilevel"/>
    <w:tmpl w:val="605C1982"/>
    <w:lvl w:ilvl="0" w:tplc="7A602BF2">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04C5D"/>
    <w:multiLevelType w:val="hybridMultilevel"/>
    <w:tmpl w:val="1F9E7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978D5"/>
    <w:multiLevelType w:val="hybridMultilevel"/>
    <w:tmpl w:val="3F2602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5BC3320"/>
    <w:multiLevelType w:val="multilevel"/>
    <w:tmpl w:val="306611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7806818"/>
    <w:multiLevelType w:val="hybridMultilevel"/>
    <w:tmpl w:val="57AC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E531F2"/>
    <w:multiLevelType w:val="hybridMultilevel"/>
    <w:tmpl w:val="821E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C06FD7"/>
    <w:multiLevelType w:val="hybridMultilevel"/>
    <w:tmpl w:val="9D983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D2419"/>
    <w:multiLevelType w:val="hybridMultilevel"/>
    <w:tmpl w:val="0764064A"/>
    <w:lvl w:ilvl="0" w:tplc="0409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F802162"/>
    <w:multiLevelType w:val="hybridMultilevel"/>
    <w:tmpl w:val="A41C77C8"/>
    <w:lvl w:ilvl="0" w:tplc="0409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08D65B2"/>
    <w:multiLevelType w:val="hybridMultilevel"/>
    <w:tmpl w:val="D87EE106"/>
    <w:lvl w:ilvl="0" w:tplc="0409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14B6F72"/>
    <w:multiLevelType w:val="hybridMultilevel"/>
    <w:tmpl w:val="A4340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46452C"/>
    <w:multiLevelType w:val="hybridMultilevel"/>
    <w:tmpl w:val="5024E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4A50A0"/>
    <w:multiLevelType w:val="hybridMultilevel"/>
    <w:tmpl w:val="8974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E005E0"/>
    <w:multiLevelType w:val="hybridMultilevel"/>
    <w:tmpl w:val="829E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13738"/>
    <w:multiLevelType w:val="hybridMultilevel"/>
    <w:tmpl w:val="5FDC16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10B3B"/>
    <w:multiLevelType w:val="hybridMultilevel"/>
    <w:tmpl w:val="9FA4BF7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64A56C22"/>
    <w:multiLevelType w:val="hybridMultilevel"/>
    <w:tmpl w:val="57EEB39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6E377D95"/>
    <w:multiLevelType w:val="hybridMultilevel"/>
    <w:tmpl w:val="758AB75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6EDC3A4A"/>
    <w:multiLevelType w:val="hybridMultilevel"/>
    <w:tmpl w:val="BCC6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9A5605"/>
    <w:multiLevelType w:val="hybridMultilevel"/>
    <w:tmpl w:val="716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502E0F"/>
    <w:multiLevelType w:val="hybridMultilevel"/>
    <w:tmpl w:val="8522CA4A"/>
    <w:lvl w:ilvl="0" w:tplc="0409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EE6175D"/>
    <w:multiLevelType w:val="hybridMultilevel"/>
    <w:tmpl w:val="1BE0A736"/>
    <w:lvl w:ilvl="0" w:tplc="0409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0"/>
  </w:num>
  <w:num w:numId="4">
    <w:abstractNumId w:val="18"/>
  </w:num>
  <w:num w:numId="5">
    <w:abstractNumId w:val="23"/>
  </w:num>
  <w:num w:numId="6">
    <w:abstractNumId w:val="17"/>
  </w:num>
  <w:num w:numId="7">
    <w:abstractNumId w:val="7"/>
  </w:num>
  <w:num w:numId="8">
    <w:abstractNumId w:val="29"/>
  </w:num>
  <w:num w:numId="9">
    <w:abstractNumId w:val="16"/>
  </w:num>
  <w:num w:numId="10">
    <w:abstractNumId w:val="26"/>
  </w:num>
  <w:num w:numId="11">
    <w:abstractNumId w:val="24"/>
  </w:num>
  <w:num w:numId="12">
    <w:abstractNumId w:val="25"/>
  </w:num>
  <w:num w:numId="13">
    <w:abstractNumId w:val="28"/>
  </w:num>
  <w:num w:numId="14">
    <w:abstractNumId w:val="10"/>
  </w:num>
  <w:num w:numId="15">
    <w:abstractNumId w:val="19"/>
  </w:num>
  <w:num w:numId="16">
    <w:abstractNumId w:val="22"/>
  </w:num>
  <w:num w:numId="17">
    <w:abstractNumId w:val="12"/>
  </w:num>
  <w:num w:numId="18">
    <w:abstractNumId w:val="20"/>
  </w:num>
  <w:num w:numId="19">
    <w:abstractNumId w:val="5"/>
  </w:num>
  <w:num w:numId="20">
    <w:abstractNumId w:val="3"/>
  </w:num>
  <w:num w:numId="21">
    <w:abstractNumId w:val="13"/>
  </w:num>
  <w:num w:numId="22">
    <w:abstractNumId w:val="6"/>
  </w:num>
  <w:num w:numId="23">
    <w:abstractNumId w:val="27"/>
  </w:num>
  <w:num w:numId="24">
    <w:abstractNumId w:val="4"/>
  </w:num>
  <w:num w:numId="25">
    <w:abstractNumId w:val="21"/>
  </w:num>
  <w:num w:numId="26">
    <w:abstractNumId w:val="15"/>
  </w:num>
  <w:num w:numId="27">
    <w:abstractNumId w:val="1"/>
  </w:num>
  <w:num w:numId="28">
    <w:abstractNumId w:val="9"/>
  </w:num>
  <w:num w:numId="29">
    <w:abstractNumId w:val="2"/>
  </w:num>
  <w:num w:numId="30">
    <w:abstractNumId w:val="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urrent Pharma Design with URL&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we9wr2qsppxfe25edvxpsoew0tftfsrzpe&quot;&gt;Perinatal Pharmacology in HIV EndNote Library&lt;record-ids&gt;&lt;item&gt;1&lt;/item&gt;&lt;item&gt;2&lt;/item&gt;&lt;item&gt;4&lt;/item&gt;&lt;item&gt;8&lt;/item&gt;&lt;item&gt;9&lt;/item&gt;&lt;item&gt;12&lt;/item&gt;&lt;item&gt;13&lt;/item&gt;&lt;item&gt;14&lt;/item&gt;&lt;item&gt;16&lt;/item&gt;&lt;item&gt;17&lt;/item&gt;&lt;item&gt;19&lt;/item&gt;&lt;item&gt;20&lt;/item&gt;&lt;item&gt;21&lt;/item&gt;&lt;item&gt;22&lt;/item&gt;&lt;item&gt;23&lt;/item&gt;&lt;item&gt;24&lt;/item&gt;&lt;item&gt;28&lt;/item&gt;&lt;item&gt;29&lt;/item&gt;&lt;item&gt;31&lt;/item&gt;&lt;item&gt;33&lt;/item&gt;&lt;item&gt;34&lt;/item&gt;&lt;item&gt;35&lt;/item&gt;&lt;item&gt;38&lt;/item&gt;&lt;item&gt;45&lt;/item&gt;&lt;item&gt;46&lt;/item&gt;&lt;item&gt;48&lt;/item&gt;&lt;item&gt;50&lt;/item&gt;&lt;item&gt;51&lt;/item&gt;&lt;item&gt;52&lt;/item&gt;&lt;item&gt;53&lt;/item&gt;&lt;item&gt;54&lt;/item&gt;&lt;item&gt;55&lt;/item&gt;&lt;item&gt;57&lt;/item&gt;&lt;item&gt;59&lt;/item&gt;&lt;item&gt;61&lt;/item&gt;&lt;item&gt;63&lt;/item&gt;&lt;item&gt;64&lt;/item&gt;&lt;item&gt;67&lt;/item&gt;&lt;item&gt;69&lt;/item&gt;&lt;item&gt;70&lt;/item&gt;&lt;item&gt;72&lt;/item&gt;&lt;item&gt;75&lt;/item&gt;&lt;item&gt;76&lt;/item&gt;&lt;item&gt;79&lt;/item&gt;&lt;item&gt;80&lt;/item&gt;&lt;item&gt;142&lt;/item&gt;&lt;item&gt;143&lt;/item&gt;&lt;item&gt;144&lt;/item&gt;&lt;item&gt;145&lt;/item&gt;&lt;item&gt;146&lt;/item&gt;&lt;item&gt;149&lt;/item&gt;&lt;item&gt;150&lt;/item&gt;&lt;item&gt;152&lt;/item&gt;&lt;item&gt;153&lt;/item&gt;&lt;item&gt;155&lt;/item&gt;&lt;item&gt;157&lt;/item&gt;&lt;item&gt;161&lt;/item&gt;&lt;item&gt;162&lt;/item&gt;&lt;item&gt;164&lt;/item&gt;&lt;item&gt;165&lt;/item&gt;&lt;item&gt;166&lt;/item&gt;&lt;item&gt;167&lt;/item&gt;&lt;item&gt;168&lt;/item&gt;&lt;item&gt;169&lt;/item&gt;&lt;item&gt;173&lt;/item&gt;&lt;item&gt;176&lt;/item&gt;&lt;item&gt;177&lt;/item&gt;&lt;item&gt;179&lt;/item&gt;&lt;item&gt;180&lt;/item&gt;&lt;item&gt;183&lt;/item&gt;&lt;item&gt;184&lt;/item&gt;&lt;item&gt;185&lt;/item&gt;&lt;item&gt;186&lt;/item&gt;&lt;item&gt;188&lt;/item&gt;&lt;item&gt;189&lt;/item&gt;&lt;item&gt;190&lt;/item&gt;&lt;item&gt;193&lt;/item&gt;&lt;item&gt;194&lt;/item&gt;&lt;item&gt;195&lt;/item&gt;&lt;item&gt;196&lt;/item&gt;&lt;item&gt;197&lt;/item&gt;&lt;item&gt;198&lt;/item&gt;&lt;item&gt;202&lt;/item&gt;&lt;item&gt;204&lt;/item&gt;&lt;item&gt;208&lt;/item&gt;&lt;item&gt;210&lt;/item&gt;&lt;item&gt;211&lt;/item&gt;&lt;item&gt;212&lt;/item&gt;&lt;item&gt;213&lt;/item&gt;&lt;item&gt;214&lt;/item&gt;&lt;item&gt;215&lt;/item&gt;&lt;item&gt;216&lt;/item&gt;&lt;item&gt;218&lt;/item&gt;&lt;item&gt;219&lt;/item&gt;&lt;item&gt;220&lt;/item&gt;&lt;item&gt;221&lt;/item&gt;&lt;item&gt;222&lt;/item&gt;&lt;item&gt;223&lt;/item&gt;&lt;item&gt;224&lt;/item&gt;&lt;item&gt;225&lt;/item&gt;&lt;item&gt;226&lt;/item&gt;&lt;item&gt;227&lt;/item&gt;&lt;item&gt;230&lt;/item&gt;&lt;item&gt;238&lt;/item&gt;&lt;item&gt;254&lt;/item&gt;&lt;item&gt;266&lt;/item&gt;&lt;item&gt;276&lt;/item&gt;&lt;item&gt;277&lt;/item&gt;&lt;item&gt;278&lt;/item&gt;&lt;item&gt;279&lt;/item&gt;&lt;item&gt;280&lt;/item&gt;&lt;item&gt;281&lt;/item&gt;&lt;item&gt;282&lt;/item&gt;&lt;item&gt;284&lt;/item&gt;&lt;item&gt;302&lt;/item&gt;&lt;item&gt;349&lt;/item&gt;&lt;item&gt;350&lt;/item&gt;&lt;item&gt;351&lt;/item&gt;&lt;item&gt;352&lt;/item&gt;&lt;item&gt;353&lt;/item&gt;&lt;item&gt;355&lt;/item&gt;&lt;item&gt;357&lt;/item&gt;&lt;item&gt;358&lt;/item&gt;&lt;item&gt;359&lt;/item&gt;&lt;item&gt;360&lt;/item&gt;&lt;item&gt;361&lt;/item&gt;&lt;item&gt;362&lt;/item&gt;&lt;item&gt;363&lt;/item&gt;&lt;item&gt;364&lt;/item&gt;&lt;item&gt;365&lt;/item&gt;&lt;item&gt;366&lt;/item&gt;&lt;item&gt;367&lt;/item&gt;&lt;item&gt;368&lt;/item&gt;&lt;item&gt;369&lt;/item&gt;&lt;item&gt;370&lt;/item&gt;&lt;item&gt;371&lt;/item&gt;&lt;item&gt;372&lt;/item&gt;&lt;item&gt;373&lt;/item&gt;&lt;item&gt;374&lt;/item&gt;&lt;item&gt;376&lt;/item&gt;&lt;item&gt;378&lt;/item&gt;&lt;item&gt;379&lt;/item&gt;&lt;item&gt;380&lt;/item&gt;&lt;item&gt;382&lt;/item&gt;&lt;item&gt;383&lt;/item&gt;&lt;item&gt;384&lt;/item&gt;&lt;item&gt;385&lt;/item&gt;&lt;item&gt;386&lt;/item&gt;&lt;item&gt;387&lt;/item&gt;&lt;item&gt;388&lt;/item&gt;&lt;item&gt;389&lt;/item&gt;&lt;item&gt;391&lt;/item&gt;&lt;item&gt;392&lt;/item&gt;&lt;item&gt;393&lt;/item&gt;&lt;item&gt;394&lt;/item&gt;&lt;item&gt;395&lt;/item&gt;&lt;item&gt;396&lt;/item&gt;&lt;item&gt;397&lt;/item&gt;&lt;item&gt;404&lt;/item&gt;&lt;item&gt;445&lt;/item&gt;&lt;item&gt;449&lt;/item&gt;&lt;item&gt;450&lt;/item&gt;&lt;item&gt;451&lt;/item&gt;&lt;item&gt;452&lt;/item&gt;&lt;item&gt;453&lt;/item&gt;&lt;item&gt;454&lt;/item&gt;&lt;item&gt;455&lt;/item&gt;&lt;item&gt;456&lt;/item&gt;&lt;item&gt;457&lt;/item&gt;&lt;item&gt;458&lt;/item&gt;&lt;/record-ids&gt;&lt;/item&gt;&lt;/Libraries&gt;"/>
  </w:docVars>
  <w:rsids>
    <w:rsidRoot w:val="00EA43B3"/>
    <w:rsid w:val="000002ED"/>
    <w:rsid w:val="000033E7"/>
    <w:rsid w:val="00004B4E"/>
    <w:rsid w:val="0000644D"/>
    <w:rsid w:val="00006C4F"/>
    <w:rsid w:val="000109A9"/>
    <w:rsid w:val="000124BA"/>
    <w:rsid w:val="00012D19"/>
    <w:rsid w:val="00013AAC"/>
    <w:rsid w:val="00014B96"/>
    <w:rsid w:val="00014C9F"/>
    <w:rsid w:val="0001687F"/>
    <w:rsid w:val="0001733B"/>
    <w:rsid w:val="0001744D"/>
    <w:rsid w:val="00017848"/>
    <w:rsid w:val="00022C9E"/>
    <w:rsid w:val="00022D94"/>
    <w:rsid w:val="000253FC"/>
    <w:rsid w:val="0002695A"/>
    <w:rsid w:val="00027125"/>
    <w:rsid w:val="000276F4"/>
    <w:rsid w:val="00033DEF"/>
    <w:rsid w:val="0003476D"/>
    <w:rsid w:val="0003554C"/>
    <w:rsid w:val="00036C8C"/>
    <w:rsid w:val="000412BB"/>
    <w:rsid w:val="000414DC"/>
    <w:rsid w:val="00044B5D"/>
    <w:rsid w:val="00045253"/>
    <w:rsid w:val="00047751"/>
    <w:rsid w:val="00052B64"/>
    <w:rsid w:val="00052BF1"/>
    <w:rsid w:val="00053AD8"/>
    <w:rsid w:val="00053E44"/>
    <w:rsid w:val="00054FFB"/>
    <w:rsid w:val="00056762"/>
    <w:rsid w:val="000569D7"/>
    <w:rsid w:val="000571EF"/>
    <w:rsid w:val="00060069"/>
    <w:rsid w:val="000632DF"/>
    <w:rsid w:val="000636A4"/>
    <w:rsid w:val="00063CF5"/>
    <w:rsid w:val="00065C05"/>
    <w:rsid w:val="00066E54"/>
    <w:rsid w:val="000706EA"/>
    <w:rsid w:val="00073301"/>
    <w:rsid w:val="00074020"/>
    <w:rsid w:val="00074EA5"/>
    <w:rsid w:val="000759EC"/>
    <w:rsid w:val="00075C63"/>
    <w:rsid w:val="00080DFA"/>
    <w:rsid w:val="000818AB"/>
    <w:rsid w:val="000830C5"/>
    <w:rsid w:val="00083666"/>
    <w:rsid w:val="00085AF8"/>
    <w:rsid w:val="00086C5E"/>
    <w:rsid w:val="00087A78"/>
    <w:rsid w:val="00090F28"/>
    <w:rsid w:val="00096D34"/>
    <w:rsid w:val="000A1092"/>
    <w:rsid w:val="000A3DAB"/>
    <w:rsid w:val="000A3F74"/>
    <w:rsid w:val="000A4890"/>
    <w:rsid w:val="000A50A7"/>
    <w:rsid w:val="000A65DB"/>
    <w:rsid w:val="000B18BB"/>
    <w:rsid w:val="000B1A56"/>
    <w:rsid w:val="000B1C94"/>
    <w:rsid w:val="000B2435"/>
    <w:rsid w:val="000B31B9"/>
    <w:rsid w:val="000B4C68"/>
    <w:rsid w:val="000B4DC0"/>
    <w:rsid w:val="000B6F67"/>
    <w:rsid w:val="000C3420"/>
    <w:rsid w:val="000C4698"/>
    <w:rsid w:val="000C5429"/>
    <w:rsid w:val="000C5A2F"/>
    <w:rsid w:val="000C711E"/>
    <w:rsid w:val="000C7AD6"/>
    <w:rsid w:val="000D05D7"/>
    <w:rsid w:val="000D0AAE"/>
    <w:rsid w:val="000D36F6"/>
    <w:rsid w:val="000D3EDD"/>
    <w:rsid w:val="000D5C3C"/>
    <w:rsid w:val="000E13B5"/>
    <w:rsid w:val="000E2C8F"/>
    <w:rsid w:val="000E5A05"/>
    <w:rsid w:val="000E5FE0"/>
    <w:rsid w:val="000E66CA"/>
    <w:rsid w:val="000E70DC"/>
    <w:rsid w:val="000F145F"/>
    <w:rsid w:val="000F149A"/>
    <w:rsid w:val="000F27C2"/>
    <w:rsid w:val="000F4C00"/>
    <w:rsid w:val="00102060"/>
    <w:rsid w:val="001029AD"/>
    <w:rsid w:val="00106627"/>
    <w:rsid w:val="001070CF"/>
    <w:rsid w:val="00107518"/>
    <w:rsid w:val="00107700"/>
    <w:rsid w:val="00110037"/>
    <w:rsid w:val="00110808"/>
    <w:rsid w:val="0011247C"/>
    <w:rsid w:val="00113905"/>
    <w:rsid w:val="00114F26"/>
    <w:rsid w:val="00115750"/>
    <w:rsid w:val="001157AC"/>
    <w:rsid w:val="00115BDC"/>
    <w:rsid w:val="00117176"/>
    <w:rsid w:val="0012629C"/>
    <w:rsid w:val="001262D1"/>
    <w:rsid w:val="00126D65"/>
    <w:rsid w:val="00127736"/>
    <w:rsid w:val="00130AA6"/>
    <w:rsid w:val="00134C51"/>
    <w:rsid w:val="0013564A"/>
    <w:rsid w:val="001376BD"/>
    <w:rsid w:val="001426E0"/>
    <w:rsid w:val="00142C5D"/>
    <w:rsid w:val="00145232"/>
    <w:rsid w:val="00145EFA"/>
    <w:rsid w:val="0014666F"/>
    <w:rsid w:val="00150DB8"/>
    <w:rsid w:val="00152A23"/>
    <w:rsid w:val="00155DDE"/>
    <w:rsid w:val="00155F98"/>
    <w:rsid w:val="0015610E"/>
    <w:rsid w:val="001574E3"/>
    <w:rsid w:val="00163457"/>
    <w:rsid w:val="00167D16"/>
    <w:rsid w:val="0017001D"/>
    <w:rsid w:val="0017035A"/>
    <w:rsid w:val="001715A2"/>
    <w:rsid w:val="00171B18"/>
    <w:rsid w:val="00173AB9"/>
    <w:rsid w:val="0017411E"/>
    <w:rsid w:val="00174902"/>
    <w:rsid w:val="00176FAF"/>
    <w:rsid w:val="0018097C"/>
    <w:rsid w:val="00180C60"/>
    <w:rsid w:val="00181A92"/>
    <w:rsid w:val="0018384C"/>
    <w:rsid w:val="00183D12"/>
    <w:rsid w:val="00190318"/>
    <w:rsid w:val="00191E3B"/>
    <w:rsid w:val="00193010"/>
    <w:rsid w:val="001948C6"/>
    <w:rsid w:val="00197C79"/>
    <w:rsid w:val="001A01A5"/>
    <w:rsid w:val="001A3121"/>
    <w:rsid w:val="001A543E"/>
    <w:rsid w:val="001A5E18"/>
    <w:rsid w:val="001B04F0"/>
    <w:rsid w:val="001B1A5C"/>
    <w:rsid w:val="001B2213"/>
    <w:rsid w:val="001B305B"/>
    <w:rsid w:val="001B31B6"/>
    <w:rsid w:val="001B4283"/>
    <w:rsid w:val="001B49B8"/>
    <w:rsid w:val="001B6563"/>
    <w:rsid w:val="001C0FF2"/>
    <w:rsid w:val="001C34A6"/>
    <w:rsid w:val="001C3C8D"/>
    <w:rsid w:val="001D1D2B"/>
    <w:rsid w:val="001D4CF2"/>
    <w:rsid w:val="001D4EF5"/>
    <w:rsid w:val="001E4A93"/>
    <w:rsid w:val="001E6463"/>
    <w:rsid w:val="001E75F1"/>
    <w:rsid w:val="001F03AD"/>
    <w:rsid w:val="001F5D03"/>
    <w:rsid w:val="001F5D98"/>
    <w:rsid w:val="001F6E79"/>
    <w:rsid w:val="001F7D8A"/>
    <w:rsid w:val="0020067E"/>
    <w:rsid w:val="00200F37"/>
    <w:rsid w:val="00202535"/>
    <w:rsid w:val="00202C01"/>
    <w:rsid w:val="002039EE"/>
    <w:rsid w:val="00204AE1"/>
    <w:rsid w:val="00204D81"/>
    <w:rsid w:val="0020565D"/>
    <w:rsid w:val="002104EA"/>
    <w:rsid w:val="002105F2"/>
    <w:rsid w:val="002113FC"/>
    <w:rsid w:val="00211728"/>
    <w:rsid w:val="00215685"/>
    <w:rsid w:val="00215D32"/>
    <w:rsid w:val="00216193"/>
    <w:rsid w:val="00216697"/>
    <w:rsid w:val="00217709"/>
    <w:rsid w:val="002203FF"/>
    <w:rsid w:val="00221609"/>
    <w:rsid w:val="002220F3"/>
    <w:rsid w:val="00222804"/>
    <w:rsid w:val="00222AA1"/>
    <w:rsid w:val="002274FD"/>
    <w:rsid w:val="00227CAC"/>
    <w:rsid w:val="00227F22"/>
    <w:rsid w:val="00230750"/>
    <w:rsid w:val="002312E0"/>
    <w:rsid w:val="002315D5"/>
    <w:rsid w:val="00233819"/>
    <w:rsid w:val="00235115"/>
    <w:rsid w:val="0024119A"/>
    <w:rsid w:val="00241710"/>
    <w:rsid w:val="002455D3"/>
    <w:rsid w:val="00246242"/>
    <w:rsid w:val="00246952"/>
    <w:rsid w:val="0025017D"/>
    <w:rsid w:val="00252B6E"/>
    <w:rsid w:val="0025483E"/>
    <w:rsid w:val="0026007D"/>
    <w:rsid w:val="00263D54"/>
    <w:rsid w:val="00264A4E"/>
    <w:rsid w:val="00264FB7"/>
    <w:rsid w:val="00266A3C"/>
    <w:rsid w:val="00266D81"/>
    <w:rsid w:val="00270400"/>
    <w:rsid w:val="00270542"/>
    <w:rsid w:val="00271286"/>
    <w:rsid w:val="00271E7C"/>
    <w:rsid w:val="00272026"/>
    <w:rsid w:val="00275708"/>
    <w:rsid w:val="00280277"/>
    <w:rsid w:val="0028101E"/>
    <w:rsid w:val="00281EC9"/>
    <w:rsid w:val="00282955"/>
    <w:rsid w:val="002842CB"/>
    <w:rsid w:val="00284907"/>
    <w:rsid w:val="00285BF9"/>
    <w:rsid w:val="00285CE0"/>
    <w:rsid w:val="00285F2C"/>
    <w:rsid w:val="002912FE"/>
    <w:rsid w:val="0029158B"/>
    <w:rsid w:val="0029254D"/>
    <w:rsid w:val="002927CD"/>
    <w:rsid w:val="0029726E"/>
    <w:rsid w:val="002A0CD8"/>
    <w:rsid w:val="002A28B7"/>
    <w:rsid w:val="002A476C"/>
    <w:rsid w:val="002A5188"/>
    <w:rsid w:val="002A546E"/>
    <w:rsid w:val="002A5DF3"/>
    <w:rsid w:val="002A7BC3"/>
    <w:rsid w:val="002B02B4"/>
    <w:rsid w:val="002B23CC"/>
    <w:rsid w:val="002B6301"/>
    <w:rsid w:val="002B72E4"/>
    <w:rsid w:val="002B7A10"/>
    <w:rsid w:val="002C02E2"/>
    <w:rsid w:val="002C05B6"/>
    <w:rsid w:val="002C0A64"/>
    <w:rsid w:val="002C1676"/>
    <w:rsid w:val="002C1CA8"/>
    <w:rsid w:val="002C3360"/>
    <w:rsid w:val="002C3C78"/>
    <w:rsid w:val="002C3CFC"/>
    <w:rsid w:val="002C56DB"/>
    <w:rsid w:val="002C64C0"/>
    <w:rsid w:val="002D002C"/>
    <w:rsid w:val="002D2473"/>
    <w:rsid w:val="002D2C4D"/>
    <w:rsid w:val="002D3FD0"/>
    <w:rsid w:val="002D4109"/>
    <w:rsid w:val="002D4779"/>
    <w:rsid w:val="002D4A02"/>
    <w:rsid w:val="002D50CE"/>
    <w:rsid w:val="002D7E5C"/>
    <w:rsid w:val="002D7F5A"/>
    <w:rsid w:val="002E3BAD"/>
    <w:rsid w:val="002E753F"/>
    <w:rsid w:val="002F0FB5"/>
    <w:rsid w:val="002F1ABB"/>
    <w:rsid w:val="002F26C0"/>
    <w:rsid w:val="002F58D6"/>
    <w:rsid w:val="002F7679"/>
    <w:rsid w:val="002F785B"/>
    <w:rsid w:val="00300FA6"/>
    <w:rsid w:val="00301906"/>
    <w:rsid w:val="00301BDC"/>
    <w:rsid w:val="003026BD"/>
    <w:rsid w:val="00302C09"/>
    <w:rsid w:val="003033C2"/>
    <w:rsid w:val="0030369A"/>
    <w:rsid w:val="00304838"/>
    <w:rsid w:val="0030620D"/>
    <w:rsid w:val="00307398"/>
    <w:rsid w:val="00311386"/>
    <w:rsid w:val="00313498"/>
    <w:rsid w:val="003137A0"/>
    <w:rsid w:val="0032043F"/>
    <w:rsid w:val="00320464"/>
    <w:rsid w:val="00320C79"/>
    <w:rsid w:val="00320FEB"/>
    <w:rsid w:val="00321C30"/>
    <w:rsid w:val="00322BE0"/>
    <w:rsid w:val="00323A4A"/>
    <w:rsid w:val="0032456F"/>
    <w:rsid w:val="003310D0"/>
    <w:rsid w:val="00333264"/>
    <w:rsid w:val="0033657E"/>
    <w:rsid w:val="0033710D"/>
    <w:rsid w:val="003419FD"/>
    <w:rsid w:val="00342675"/>
    <w:rsid w:val="003456F3"/>
    <w:rsid w:val="003474AD"/>
    <w:rsid w:val="00350CCE"/>
    <w:rsid w:val="00350F62"/>
    <w:rsid w:val="003566C3"/>
    <w:rsid w:val="0035752E"/>
    <w:rsid w:val="00357912"/>
    <w:rsid w:val="00357EAF"/>
    <w:rsid w:val="00363004"/>
    <w:rsid w:val="00363243"/>
    <w:rsid w:val="00363E2F"/>
    <w:rsid w:val="0036462D"/>
    <w:rsid w:val="00365C83"/>
    <w:rsid w:val="00365EBF"/>
    <w:rsid w:val="00367A73"/>
    <w:rsid w:val="00367CAC"/>
    <w:rsid w:val="003723D9"/>
    <w:rsid w:val="003739FD"/>
    <w:rsid w:val="00377E95"/>
    <w:rsid w:val="0038099B"/>
    <w:rsid w:val="00382B67"/>
    <w:rsid w:val="00387C90"/>
    <w:rsid w:val="003900F0"/>
    <w:rsid w:val="0039140D"/>
    <w:rsid w:val="003934C0"/>
    <w:rsid w:val="003958EC"/>
    <w:rsid w:val="00395EB0"/>
    <w:rsid w:val="0039740F"/>
    <w:rsid w:val="00397D0F"/>
    <w:rsid w:val="00397E96"/>
    <w:rsid w:val="003A3B1D"/>
    <w:rsid w:val="003A429D"/>
    <w:rsid w:val="003A4457"/>
    <w:rsid w:val="003A5187"/>
    <w:rsid w:val="003A6221"/>
    <w:rsid w:val="003B334C"/>
    <w:rsid w:val="003B361A"/>
    <w:rsid w:val="003B45AC"/>
    <w:rsid w:val="003B4711"/>
    <w:rsid w:val="003B54A0"/>
    <w:rsid w:val="003B567B"/>
    <w:rsid w:val="003B6160"/>
    <w:rsid w:val="003C24AD"/>
    <w:rsid w:val="003C3388"/>
    <w:rsid w:val="003C42CF"/>
    <w:rsid w:val="003C4983"/>
    <w:rsid w:val="003C68C7"/>
    <w:rsid w:val="003C71D3"/>
    <w:rsid w:val="003C724A"/>
    <w:rsid w:val="003C72D4"/>
    <w:rsid w:val="003D03EE"/>
    <w:rsid w:val="003D2BF3"/>
    <w:rsid w:val="003D67B3"/>
    <w:rsid w:val="003D6C10"/>
    <w:rsid w:val="003D741D"/>
    <w:rsid w:val="003E18E8"/>
    <w:rsid w:val="003E2840"/>
    <w:rsid w:val="003E2EAE"/>
    <w:rsid w:val="003E4925"/>
    <w:rsid w:val="003E637B"/>
    <w:rsid w:val="003F0D12"/>
    <w:rsid w:val="003F1705"/>
    <w:rsid w:val="003F1BC6"/>
    <w:rsid w:val="003F22F8"/>
    <w:rsid w:val="003F2484"/>
    <w:rsid w:val="003F27D3"/>
    <w:rsid w:val="003F5F35"/>
    <w:rsid w:val="004002AC"/>
    <w:rsid w:val="00400B94"/>
    <w:rsid w:val="004037D8"/>
    <w:rsid w:val="00404031"/>
    <w:rsid w:val="00413A8B"/>
    <w:rsid w:val="00413E52"/>
    <w:rsid w:val="00414722"/>
    <w:rsid w:val="00415021"/>
    <w:rsid w:val="004241ED"/>
    <w:rsid w:val="0042611C"/>
    <w:rsid w:val="00426D91"/>
    <w:rsid w:val="00427165"/>
    <w:rsid w:val="00427CCA"/>
    <w:rsid w:val="00430941"/>
    <w:rsid w:val="00431DF8"/>
    <w:rsid w:val="00440323"/>
    <w:rsid w:val="0044048D"/>
    <w:rsid w:val="004408AE"/>
    <w:rsid w:val="00440DB9"/>
    <w:rsid w:val="00450FB1"/>
    <w:rsid w:val="00452CF5"/>
    <w:rsid w:val="004531D5"/>
    <w:rsid w:val="00453F60"/>
    <w:rsid w:val="004564C4"/>
    <w:rsid w:val="00456532"/>
    <w:rsid w:val="00456DE5"/>
    <w:rsid w:val="00457476"/>
    <w:rsid w:val="0046277B"/>
    <w:rsid w:val="00464A75"/>
    <w:rsid w:val="00470318"/>
    <w:rsid w:val="004808C5"/>
    <w:rsid w:val="00480AAD"/>
    <w:rsid w:val="0048175B"/>
    <w:rsid w:val="00482C14"/>
    <w:rsid w:val="00490EBE"/>
    <w:rsid w:val="00492FC3"/>
    <w:rsid w:val="00494AC4"/>
    <w:rsid w:val="004A066A"/>
    <w:rsid w:val="004A066D"/>
    <w:rsid w:val="004A0D14"/>
    <w:rsid w:val="004A119A"/>
    <w:rsid w:val="004A2EF9"/>
    <w:rsid w:val="004A3074"/>
    <w:rsid w:val="004A44ED"/>
    <w:rsid w:val="004A6766"/>
    <w:rsid w:val="004A6AAD"/>
    <w:rsid w:val="004A7E76"/>
    <w:rsid w:val="004B0644"/>
    <w:rsid w:val="004B30E7"/>
    <w:rsid w:val="004B61E4"/>
    <w:rsid w:val="004B647B"/>
    <w:rsid w:val="004C0AE7"/>
    <w:rsid w:val="004C2C5E"/>
    <w:rsid w:val="004C4D68"/>
    <w:rsid w:val="004C526A"/>
    <w:rsid w:val="004D1A9F"/>
    <w:rsid w:val="004D20BD"/>
    <w:rsid w:val="004D377E"/>
    <w:rsid w:val="004D4819"/>
    <w:rsid w:val="004D62DB"/>
    <w:rsid w:val="004D7976"/>
    <w:rsid w:val="004E7E72"/>
    <w:rsid w:val="004F0713"/>
    <w:rsid w:val="004F18B8"/>
    <w:rsid w:val="004F3CA9"/>
    <w:rsid w:val="004F6119"/>
    <w:rsid w:val="004F769C"/>
    <w:rsid w:val="00502BD2"/>
    <w:rsid w:val="00503C88"/>
    <w:rsid w:val="0050686D"/>
    <w:rsid w:val="00506EAE"/>
    <w:rsid w:val="00510454"/>
    <w:rsid w:val="005109E9"/>
    <w:rsid w:val="005138D9"/>
    <w:rsid w:val="00514488"/>
    <w:rsid w:val="00514C41"/>
    <w:rsid w:val="00515BD7"/>
    <w:rsid w:val="005202E8"/>
    <w:rsid w:val="00521855"/>
    <w:rsid w:val="0052249D"/>
    <w:rsid w:val="00527EAE"/>
    <w:rsid w:val="00531560"/>
    <w:rsid w:val="00531AEA"/>
    <w:rsid w:val="00531D4D"/>
    <w:rsid w:val="00534000"/>
    <w:rsid w:val="005340AC"/>
    <w:rsid w:val="005365EC"/>
    <w:rsid w:val="00540678"/>
    <w:rsid w:val="00540A4F"/>
    <w:rsid w:val="00540A56"/>
    <w:rsid w:val="00541EC8"/>
    <w:rsid w:val="00542738"/>
    <w:rsid w:val="00543428"/>
    <w:rsid w:val="00545EAC"/>
    <w:rsid w:val="00546D52"/>
    <w:rsid w:val="00550E9B"/>
    <w:rsid w:val="005511AF"/>
    <w:rsid w:val="00552BA7"/>
    <w:rsid w:val="00554570"/>
    <w:rsid w:val="0055695D"/>
    <w:rsid w:val="00557A2E"/>
    <w:rsid w:val="005601C7"/>
    <w:rsid w:val="0056438E"/>
    <w:rsid w:val="0056644C"/>
    <w:rsid w:val="00567103"/>
    <w:rsid w:val="0057172B"/>
    <w:rsid w:val="00572CC5"/>
    <w:rsid w:val="00573803"/>
    <w:rsid w:val="00574601"/>
    <w:rsid w:val="0057604B"/>
    <w:rsid w:val="00577547"/>
    <w:rsid w:val="005778B0"/>
    <w:rsid w:val="00582CD6"/>
    <w:rsid w:val="00583BB9"/>
    <w:rsid w:val="005857AD"/>
    <w:rsid w:val="00586FC3"/>
    <w:rsid w:val="0058719B"/>
    <w:rsid w:val="0058721D"/>
    <w:rsid w:val="0059023E"/>
    <w:rsid w:val="005929AE"/>
    <w:rsid w:val="00593239"/>
    <w:rsid w:val="005932B6"/>
    <w:rsid w:val="00593C01"/>
    <w:rsid w:val="00593D8D"/>
    <w:rsid w:val="00595793"/>
    <w:rsid w:val="00595B57"/>
    <w:rsid w:val="0059718D"/>
    <w:rsid w:val="005A3D8E"/>
    <w:rsid w:val="005A5BFB"/>
    <w:rsid w:val="005B080F"/>
    <w:rsid w:val="005B1CC5"/>
    <w:rsid w:val="005B32F0"/>
    <w:rsid w:val="005B3B34"/>
    <w:rsid w:val="005B47E5"/>
    <w:rsid w:val="005B4E9F"/>
    <w:rsid w:val="005B4FC5"/>
    <w:rsid w:val="005B56AF"/>
    <w:rsid w:val="005B6A0E"/>
    <w:rsid w:val="005B72CC"/>
    <w:rsid w:val="005C3041"/>
    <w:rsid w:val="005C5B63"/>
    <w:rsid w:val="005C6829"/>
    <w:rsid w:val="005C7EDC"/>
    <w:rsid w:val="005D2FE9"/>
    <w:rsid w:val="005D3AF8"/>
    <w:rsid w:val="005D57CF"/>
    <w:rsid w:val="005D5FE4"/>
    <w:rsid w:val="005D6DFF"/>
    <w:rsid w:val="005D7CDB"/>
    <w:rsid w:val="005E175E"/>
    <w:rsid w:val="005E35E7"/>
    <w:rsid w:val="005E445B"/>
    <w:rsid w:val="005E4E11"/>
    <w:rsid w:val="005E59F2"/>
    <w:rsid w:val="005F143E"/>
    <w:rsid w:val="005F16F1"/>
    <w:rsid w:val="005F20C9"/>
    <w:rsid w:val="005F2317"/>
    <w:rsid w:val="005F3CE9"/>
    <w:rsid w:val="005F3F8C"/>
    <w:rsid w:val="005F4095"/>
    <w:rsid w:val="005F4E66"/>
    <w:rsid w:val="005F5243"/>
    <w:rsid w:val="005F71E6"/>
    <w:rsid w:val="00600591"/>
    <w:rsid w:val="00601EB8"/>
    <w:rsid w:val="00601F7B"/>
    <w:rsid w:val="00605011"/>
    <w:rsid w:val="006066A5"/>
    <w:rsid w:val="00606737"/>
    <w:rsid w:val="006075EA"/>
    <w:rsid w:val="00607D4C"/>
    <w:rsid w:val="00612548"/>
    <w:rsid w:val="00614CB6"/>
    <w:rsid w:val="006248FD"/>
    <w:rsid w:val="00625282"/>
    <w:rsid w:val="006275A8"/>
    <w:rsid w:val="00627902"/>
    <w:rsid w:val="006301A4"/>
    <w:rsid w:val="00630D38"/>
    <w:rsid w:val="00631A7E"/>
    <w:rsid w:val="006346E5"/>
    <w:rsid w:val="00635BB5"/>
    <w:rsid w:val="00635D66"/>
    <w:rsid w:val="0063722A"/>
    <w:rsid w:val="0063767E"/>
    <w:rsid w:val="00640B16"/>
    <w:rsid w:val="00643350"/>
    <w:rsid w:val="006452A4"/>
    <w:rsid w:val="006458CF"/>
    <w:rsid w:val="00651560"/>
    <w:rsid w:val="0065446F"/>
    <w:rsid w:val="00657DE1"/>
    <w:rsid w:val="00661DE3"/>
    <w:rsid w:val="00662E0E"/>
    <w:rsid w:val="00664C65"/>
    <w:rsid w:val="006662F7"/>
    <w:rsid w:val="00671F2F"/>
    <w:rsid w:val="006735D5"/>
    <w:rsid w:val="0067708E"/>
    <w:rsid w:val="0067741D"/>
    <w:rsid w:val="00680717"/>
    <w:rsid w:val="00681687"/>
    <w:rsid w:val="00683BF6"/>
    <w:rsid w:val="006848E4"/>
    <w:rsid w:val="006A2587"/>
    <w:rsid w:val="006A4DA3"/>
    <w:rsid w:val="006A78F7"/>
    <w:rsid w:val="006A7B01"/>
    <w:rsid w:val="006A7CDB"/>
    <w:rsid w:val="006A7EA9"/>
    <w:rsid w:val="006B017F"/>
    <w:rsid w:val="006B1133"/>
    <w:rsid w:val="006B275C"/>
    <w:rsid w:val="006B4537"/>
    <w:rsid w:val="006B4B29"/>
    <w:rsid w:val="006B6434"/>
    <w:rsid w:val="006B73DF"/>
    <w:rsid w:val="006B756B"/>
    <w:rsid w:val="006C0EA1"/>
    <w:rsid w:val="006C40DA"/>
    <w:rsid w:val="006C4D33"/>
    <w:rsid w:val="006C592B"/>
    <w:rsid w:val="006C7800"/>
    <w:rsid w:val="006D2207"/>
    <w:rsid w:val="006D2B4D"/>
    <w:rsid w:val="006D4654"/>
    <w:rsid w:val="006D4ADF"/>
    <w:rsid w:val="006E1BC3"/>
    <w:rsid w:val="006E2AE7"/>
    <w:rsid w:val="006E53E6"/>
    <w:rsid w:val="006E73AC"/>
    <w:rsid w:val="006F1FE0"/>
    <w:rsid w:val="006F25E0"/>
    <w:rsid w:val="006F41BE"/>
    <w:rsid w:val="006F516F"/>
    <w:rsid w:val="006F72E1"/>
    <w:rsid w:val="006F77EE"/>
    <w:rsid w:val="00700B35"/>
    <w:rsid w:val="007010EA"/>
    <w:rsid w:val="007025DA"/>
    <w:rsid w:val="0070471E"/>
    <w:rsid w:val="007057EF"/>
    <w:rsid w:val="00705E9C"/>
    <w:rsid w:val="007064F5"/>
    <w:rsid w:val="007067E0"/>
    <w:rsid w:val="007117A3"/>
    <w:rsid w:val="007135B2"/>
    <w:rsid w:val="00713E2B"/>
    <w:rsid w:val="00716B20"/>
    <w:rsid w:val="007177C7"/>
    <w:rsid w:val="007178D5"/>
    <w:rsid w:val="0072008C"/>
    <w:rsid w:val="00720171"/>
    <w:rsid w:val="00720690"/>
    <w:rsid w:val="0072072C"/>
    <w:rsid w:val="00721F3E"/>
    <w:rsid w:val="00723F6B"/>
    <w:rsid w:val="00726695"/>
    <w:rsid w:val="00726CFE"/>
    <w:rsid w:val="00730179"/>
    <w:rsid w:val="00730F7A"/>
    <w:rsid w:val="00731E0E"/>
    <w:rsid w:val="00732476"/>
    <w:rsid w:val="00732B34"/>
    <w:rsid w:val="00733284"/>
    <w:rsid w:val="007339E2"/>
    <w:rsid w:val="0073420A"/>
    <w:rsid w:val="007345CC"/>
    <w:rsid w:val="0073480E"/>
    <w:rsid w:val="00735701"/>
    <w:rsid w:val="00735A90"/>
    <w:rsid w:val="00735C83"/>
    <w:rsid w:val="00735F0D"/>
    <w:rsid w:val="00736E85"/>
    <w:rsid w:val="00740827"/>
    <w:rsid w:val="0074144B"/>
    <w:rsid w:val="0074266A"/>
    <w:rsid w:val="00743D4D"/>
    <w:rsid w:val="00744269"/>
    <w:rsid w:val="00744474"/>
    <w:rsid w:val="00745338"/>
    <w:rsid w:val="0074577F"/>
    <w:rsid w:val="00746665"/>
    <w:rsid w:val="007510FC"/>
    <w:rsid w:val="00753F90"/>
    <w:rsid w:val="0075514B"/>
    <w:rsid w:val="007551F3"/>
    <w:rsid w:val="007558A5"/>
    <w:rsid w:val="0075631F"/>
    <w:rsid w:val="00756392"/>
    <w:rsid w:val="00756612"/>
    <w:rsid w:val="007574F0"/>
    <w:rsid w:val="0076037D"/>
    <w:rsid w:val="007616D9"/>
    <w:rsid w:val="007676A6"/>
    <w:rsid w:val="00770A95"/>
    <w:rsid w:val="007718C9"/>
    <w:rsid w:val="007719B2"/>
    <w:rsid w:val="00773764"/>
    <w:rsid w:val="00774CA8"/>
    <w:rsid w:val="00776505"/>
    <w:rsid w:val="00776F94"/>
    <w:rsid w:val="007808AA"/>
    <w:rsid w:val="0078150B"/>
    <w:rsid w:val="007835F4"/>
    <w:rsid w:val="00787590"/>
    <w:rsid w:val="00790308"/>
    <w:rsid w:val="00794093"/>
    <w:rsid w:val="007A26C1"/>
    <w:rsid w:val="007A2CC7"/>
    <w:rsid w:val="007B13FB"/>
    <w:rsid w:val="007B26C6"/>
    <w:rsid w:val="007B40D2"/>
    <w:rsid w:val="007C1848"/>
    <w:rsid w:val="007C20D0"/>
    <w:rsid w:val="007C21AC"/>
    <w:rsid w:val="007C6633"/>
    <w:rsid w:val="007D0A2F"/>
    <w:rsid w:val="007D4CFD"/>
    <w:rsid w:val="007D4D4B"/>
    <w:rsid w:val="007D6124"/>
    <w:rsid w:val="007D6634"/>
    <w:rsid w:val="007D68F0"/>
    <w:rsid w:val="007D79E7"/>
    <w:rsid w:val="007E0AD1"/>
    <w:rsid w:val="007E0CF0"/>
    <w:rsid w:val="007E0F65"/>
    <w:rsid w:val="007E35B9"/>
    <w:rsid w:val="007E39D8"/>
    <w:rsid w:val="007E5298"/>
    <w:rsid w:val="007E712C"/>
    <w:rsid w:val="007F138A"/>
    <w:rsid w:val="007F28E6"/>
    <w:rsid w:val="007F2C47"/>
    <w:rsid w:val="007F465B"/>
    <w:rsid w:val="007F6218"/>
    <w:rsid w:val="00801B07"/>
    <w:rsid w:val="00803326"/>
    <w:rsid w:val="0080371F"/>
    <w:rsid w:val="00803C40"/>
    <w:rsid w:val="008047F6"/>
    <w:rsid w:val="0080497B"/>
    <w:rsid w:val="00805C50"/>
    <w:rsid w:val="00806E86"/>
    <w:rsid w:val="00807C89"/>
    <w:rsid w:val="0081010A"/>
    <w:rsid w:val="008134B3"/>
    <w:rsid w:val="008158EE"/>
    <w:rsid w:val="00816D08"/>
    <w:rsid w:val="008205AB"/>
    <w:rsid w:val="00820CE5"/>
    <w:rsid w:val="00820D89"/>
    <w:rsid w:val="00822B6F"/>
    <w:rsid w:val="00822F3B"/>
    <w:rsid w:val="00822FC2"/>
    <w:rsid w:val="008243E6"/>
    <w:rsid w:val="00825E61"/>
    <w:rsid w:val="008339F8"/>
    <w:rsid w:val="008342BF"/>
    <w:rsid w:val="0083447A"/>
    <w:rsid w:val="00834940"/>
    <w:rsid w:val="00834D85"/>
    <w:rsid w:val="00834EA3"/>
    <w:rsid w:val="00835520"/>
    <w:rsid w:val="00840CA8"/>
    <w:rsid w:val="008429B2"/>
    <w:rsid w:val="008434E4"/>
    <w:rsid w:val="00843B05"/>
    <w:rsid w:val="008446A9"/>
    <w:rsid w:val="00845121"/>
    <w:rsid w:val="0084539E"/>
    <w:rsid w:val="0084569D"/>
    <w:rsid w:val="0084666B"/>
    <w:rsid w:val="0085286D"/>
    <w:rsid w:val="00854433"/>
    <w:rsid w:val="00856E09"/>
    <w:rsid w:val="00860577"/>
    <w:rsid w:val="00860FE8"/>
    <w:rsid w:val="00861254"/>
    <w:rsid w:val="008625D2"/>
    <w:rsid w:val="00864255"/>
    <w:rsid w:val="0086543B"/>
    <w:rsid w:val="00867435"/>
    <w:rsid w:val="008707A3"/>
    <w:rsid w:val="00870DDB"/>
    <w:rsid w:val="00872464"/>
    <w:rsid w:val="00872F02"/>
    <w:rsid w:val="00873D87"/>
    <w:rsid w:val="00875D6C"/>
    <w:rsid w:val="00876244"/>
    <w:rsid w:val="008769D1"/>
    <w:rsid w:val="008777BA"/>
    <w:rsid w:val="00880DB5"/>
    <w:rsid w:val="00881DB7"/>
    <w:rsid w:val="00882792"/>
    <w:rsid w:val="008943A6"/>
    <w:rsid w:val="008943B2"/>
    <w:rsid w:val="008949CE"/>
    <w:rsid w:val="0089701C"/>
    <w:rsid w:val="008978F3"/>
    <w:rsid w:val="008A1E33"/>
    <w:rsid w:val="008A3A49"/>
    <w:rsid w:val="008A4AB3"/>
    <w:rsid w:val="008A4E92"/>
    <w:rsid w:val="008A55D7"/>
    <w:rsid w:val="008A6648"/>
    <w:rsid w:val="008B3D6E"/>
    <w:rsid w:val="008B4F0A"/>
    <w:rsid w:val="008B6D7F"/>
    <w:rsid w:val="008C178D"/>
    <w:rsid w:val="008C2DDE"/>
    <w:rsid w:val="008C43F7"/>
    <w:rsid w:val="008C5551"/>
    <w:rsid w:val="008C688E"/>
    <w:rsid w:val="008C7762"/>
    <w:rsid w:val="008C7D07"/>
    <w:rsid w:val="008D2209"/>
    <w:rsid w:val="008D4673"/>
    <w:rsid w:val="008D6704"/>
    <w:rsid w:val="008E20F4"/>
    <w:rsid w:val="008E56B4"/>
    <w:rsid w:val="008E64C1"/>
    <w:rsid w:val="008F0A76"/>
    <w:rsid w:val="008F182F"/>
    <w:rsid w:val="008F1C5D"/>
    <w:rsid w:val="008F20E5"/>
    <w:rsid w:val="008F2955"/>
    <w:rsid w:val="008F2B6D"/>
    <w:rsid w:val="008F41FE"/>
    <w:rsid w:val="008F555B"/>
    <w:rsid w:val="008F761B"/>
    <w:rsid w:val="00902194"/>
    <w:rsid w:val="00906CA3"/>
    <w:rsid w:val="009108A2"/>
    <w:rsid w:val="00911A96"/>
    <w:rsid w:val="00912084"/>
    <w:rsid w:val="00913C49"/>
    <w:rsid w:val="00913D89"/>
    <w:rsid w:val="00914A83"/>
    <w:rsid w:val="009152DF"/>
    <w:rsid w:val="00915DE2"/>
    <w:rsid w:val="00915F24"/>
    <w:rsid w:val="0091639E"/>
    <w:rsid w:val="00922FEF"/>
    <w:rsid w:val="009231D9"/>
    <w:rsid w:val="00923A36"/>
    <w:rsid w:val="00923FAC"/>
    <w:rsid w:val="00924644"/>
    <w:rsid w:val="00924C41"/>
    <w:rsid w:val="009272B9"/>
    <w:rsid w:val="0093039F"/>
    <w:rsid w:val="009321AB"/>
    <w:rsid w:val="00935CA4"/>
    <w:rsid w:val="00936072"/>
    <w:rsid w:val="009375C3"/>
    <w:rsid w:val="009407D6"/>
    <w:rsid w:val="0094162B"/>
    <w:rsid w:val="009428FF"/>
    <w:rsid w:val="009429A5"/>
    <w:rsid w:val="009433B7"/>
    <w:rsid w:val="00945049"/>
    <w:rsid w:val="00947F9F"/>
    <w:rsid w:val="00950C1C"/>
    <w:rsid w:val="009515DB"/>
    <w:rsid w:val="00951D02"/>
    <w:rsid w:val="009525AA"/>
    <w:rsid w:val="00952F17"/>
    <w:rsid w:val="00954C12"/>
    <w:rsid w:val="00955850"/>
    <w:rsid w:val="00960544"/>
    <w:rsid w:val="009621D7"/>
    <w:rsid w:val="00962427"/>
    <w:rsid w:val="00962D49"/>
    <w:rsid w:val="00966281"/>
    <w:rsid w:val="00967455"/>
    <w:rsid w:val="00971C4B"/>
    <w:rsid w:val="00972567"/>
    <w:rsid w:val="00974850"/>
    <w:rsid w:val="0097521C"/>
    <w:rsid w:val="00976F3C"/>
    <w:rsid w:val="00977030"/>
    <w:rsid w:val="00977DFB"/>
    <w:rsid w:val="00981332"/>
    <w:rsid w:val="009849BA"/>
    <w:rsid w:val="00987868"/>
    <w:rsid w:val="00991B7D"/>
    <w:rsid w:val="00993762"/>
    <w:rsid w:val="0099485F"/>
    <w:rsid w:val="00995893"/>
    <w:rsid w:val="00997CA6"/>
    <w:rsid w:val="00997F31"/>
    <w:rsid w:val="009A0BAE"/>
    <w:rsid w:val="009A115A"/>
    <w:rsid w:val="009A12FB"/>
    <w:rsid w:val="009A21DE"/>
    <w:rsid w:val="009A4B39"/>
    <w:rsid w:val="009A5936"/>
    <w:rsid w:val="009B0A79"/>
    <w:rsid w:val="009B1386"/>
    <w:rsid w:val="009B41D2"/>
    <w:rsid w:val="009B6D75"/>
    <w:rsid w:val="009B780A"/>
    <w:rsid w:val="009C1089"/>
    <w:rsid w:val="009C139E"/>
    <w:rsid w:val="009C344D"/>
    <w:rsid w:val="009C4C6B"/>
    <w:rsid w:val="009C5145"/>
    <w:rsid w:val="009C5187"/>
    <w:rsid w:val="009D38E8"/>
    <w:rsid w:val="009D3A0F"/>
    <w:rsid w:val="009D6EB2"/>
    <w:rsid w:val="009E31DE"/>
    <w:rsid w:val="009E42E6"/>
    <w:rsid w:val="009E627C"/>
    <w:rsid w:val="009E6DB0"/>
    <w:rsid w:val="009F08FC"/>
    <w:rsid w:val="009F16C2"/>
    <w:rsid w:val="009F1C7B"/>
    <w:rsid w:val="009F2029"/>
    <w:rsid w:val="009F4FB8"/>
    <w:rsid w:val="009F5A54"/>
    <w:rsid w:val="009F6EF8"/>
    <w:rsid w:val="00A003F0"/>
    <w:rsid w:val="00A02926"/>
    <w:rsid w:val="00A03E22"/>
    <w:rsid w:val="00A03FC0"/>
    <w:rsid w:val="00A04333"/>
    <w:rsid w:val="00A05CE2"/>
    <w:rsid w:val="00A05E33"/>
    <w:rsid w:val="00A10285"/>
    <w:rsid w:val="00A107DD"/>
    <w:rsid w:val="00A10976"/>
    <w:rsid w:val="00A11AFB"/>
    <w:rsid w:val="00A14092"/>
    <w:rsid w:val="00A140D0"/>
    <w:rsid w:val="00A151D3"/>
    <w:rsid w:val="00A15D62"/>
    <w:rsid w:val="00A17223"/>
    <w:rsid w:val="00A17F34"/>
    <w:rsid w:val="00A20314"/>
    <w:rsid w:val="00A20382"/>
    <w:rsid w:val="00A21679"/>
    <w:rsid w:val="00A21D31"/>
    <w:rsid w:val="00A222E3"/>
    <w:rsid w:val="00A22A0F"/>
    <w:rsid w:val="00A239D9"/>
    <w:rsid w:val="00A23ACD"/>
    <w:rsid w:val="00A24338"/>
    <w:rsid w:val="00A24BD9"/>
    <w:rsid w:val="00A25B64"/>
    <w:rsid w:val="00A2638A"/>
    <w:rsid w:val="00A274AB"/>
    <w:rsid w:val="00A31396"/>
    <w:rsid w:val="00A31ABB"/>
    <w:rsid w:val="00A32823"/>
    <w:rsid w:val="00A34AD4"/>
    <w:rsid w:val="00A34C2F"/>
    <w:rsid w:val="00A34F1E"/>
    <w:rsid w:val="00A352F3"/>
    <w:rsid w:val="00A371FE"/>
    <w:rsid w:val="00A42EBE"/>
    <w:rsid w:val="00A44196"/>
    <w:rsid w:val="00A45CC9"/>
    <w:rsid w:val="00A4623D"/>
    <w:rsid w:val="00A47A39"/>
    <w:rsid w:val="00A52475"/>
    <w:rsid w:val="00A52D8A"/>
    <w:rsid w:val="00A54466"/>
    <w:rsid w:val="00A5483F"/>
    <w:rsid w:val="00A54B74"/>
    <w:rsid w:val="00A54C6E"/>
    <w:rsid w:val="00A57418"/>
    <w:rsid w:val="00A60CF4"/>
    <w:rsid w:val="00A6158F"/>
    <w:rsid w:val="00A63204"/>
    <w:rsid w:val="00A65434"/>
    <w:rsid w:val="00A668AC"/>
    <w:rsid w:val="00A66AEF"/>
    <w:rsid w:val="00A66D23"/>
    <w:rsid w:val="00A670E8"/>
    <w:rsid w:val="00A677E9"/>
    <w:rsid w:val="00A67C19"/>
    <w:rsid w:val="00A707EE"/>
    <w:rsid w:val="00A74AB1"/>
    <w:rsid w:val="00A76C30"/>
    <w:rsid w:val="00A776CE"/>
    <w:rsid w:val="00A8000F"/>
    <w:rsid w:val="00A80760"/>
    <w:rsid w:val="00A81452"/>
    <w:rsid w:val="00A87C2C"/>
    <w:rsid w:val="00A91BDC"/>
    <w:rsid w:val="00A92E04"/>
    <w:rsid w:val="00A93976"/>
    <w:rsid w:val="00A94375"/>
    <w:rsid w:val="00AA31B4"/>
    <w:rsid w:val="00AA4011"/>
    <w:rsid w:val="00AA4D0F"/>
    <w:rsid w:val="00AA71AE"/>
    <w:rsid w:val="00AA7B00"/>
    <w:rsid w:val="00AB0508"/>
    <w:rsid w:val="00AB171E"/>
    <w:rsid w:val="00AB25DC"/>
    <w:rsid w:val="00AB273F"/>
    <w:rsid w:val="00AB4F4B"/>
    <w:rsid w:val="00AC02A6"/>
    <w:rsid w:val="00AC0CA7"/>
    <w:rsid w:val="00AC2519"/>
    <w:rsid w:val="00AC478F"/>
    <w:rsid w:val="00AC4E56"/>
    <w:rsid w:val="00AC7068"/>
    <w:rsid w:val="00AC76DE"/>
    <w:rsid w:val="00AC7C00"/>
    <w:rsid w:val="00AD2644"/>
    <w:rsid w:val="00AD269A"/>
    <w:rsid w:val="00AD37BD"/>
    <w:rsid w:val="00AD3871"/>
    <w:rsid w:val="00AD450A"/>
    <w:rsid w:val="00AE44B8"/>
    <w:rsid w:val="00AE518A"/>
    <w:rsid w:val="00AF03C7"/>
    <w:rsid w:val="00AF107C"/>
    <w:rsid w:val="00AF1401"/>
    <w:rsid w:val="00AF20CB"/>
    <w:rsid w:val="00AF3D3A"/>
    <w:rsid w:val="00B00ED0"/>
    <w:rsid w:val="00B0370E"/>
    <w:rsid w:val="00B07D43"/>
    <w:rsid w:val="00B13DD8"/>
    <w:rsid w:val="00B176AC"/>
    <w:rsid w:val="00B2505D"/>
    <w:rsid w:val="00B2585D"/>
    <w:rsid w:val="00B3056A"/>
    <w:rsid w:val="00B32743"/>
    <w:rsid w:val="00B34EEB"/>
    <w:rsid w:val="00B40392"/>
    <w:rsid w:val="00B4149F"/>
    <w:rsid w:val="00B42CD4"/>
    <w:rsid w:val="00B4468B"/>
    <w:rsid w:val="00B449E8"/>
    <w:rsid w:val="00B45A5D"/>
    <w:rsid w:val="00B4660D"/>
    <w:rsid w:val="00B51C4C"/>
    <w:rsid w:val="00B55230"/>
    <w:rsid w:val="00B561AE"/>
    <w:rsid w:val="00B572C1"/>
    <w:rsid w:val="00B57346"/>
    <w:rsid w:val="00B60B1B"/>
    <w:rsid w:val="00B61068"/>
    <w:rsid w:val="00B618A5"/>
    <w:rsid w:val="00B63864"/>
    <w:rsid w:val="00B641ED"/>
    <w:rsid w:val="00B64605"/>
    <w:rsid w:val="00B72534"/>
    <w:rsid w:val="00B73C3A"/>
    <w:rsid w:val="00B73D31"/>
    <w:rsid w:val="00B74AE0"/>
    <w:rsid w:val="00B778F2"/>
    <w:rsid w:val="00B77DDB"/>
    <w:rsid w:val="00B871E5"/>
    <w:rsid w:val="00B916A3"/>
    <w:rsid w:val="00B937C2"/>
    <w:rsid w:val="00B96110"/>
    <w:rsid w:val="00B96A56"/>
    <w:rsid w:val="00B97B66"/>
    <w:rsid w:val="00BA2724"/>
    <w:rsid w:val="00BA4034"/>
    <w:rsid w:val="00BA54E0"/>
    <w:rsid w:val="00BB1738"/>
    <w:rsid w:val="00BB3C7C"/>
    <w:rsid w:val="00BB4A59"/>
    <w:rsid w:val="00BB696E"/>
    <w:rsid w:val="00BB79EB"/>
    <w:rsid w:val="00BC4F71"/>
    <w:rsid w:val="00BC51F1"/>
    <w:rsid w:val="00BC545D"/>
    <w:rsid w:val="00BC6485"/>
    <w:rsid w:val="00BC7865"/>
    <w:rsid w:val="00BD0BE6"/>
    <w:rsid w:val="00BD4AC6"/>
    <w:rsid w:val="00BD4B17"/>
    <w:rsid w:val="00BD5C2B"/>
    <w:rsid w:val="00BD5E14"/>
    <w:rsid w:val="00BD693E"/>
    <w:rsid w:val="00BD6AD7"/>
    <w:rsid w:val="00BD6F77"/>
    <w:rsid w:val="00BE3F56"/>
    <w:rsid w:val="00BE4189"/>
    <w:rsid w:val="00BE4C56"/>
    <w:rsid w:val="00BE6041"/>
    <w:rsid w:val="00BE6D44"/>
    <w:rsid w:val="00BE7A39"/>
    <w:rsid w:val="00BF16D1"/>
    <w:rsid w:val="00BF1AE2"/>
    <w:rsid w:val="00BF1D60"/>
    <w:rsid w:val="00BF21ED"/>
    <w:rsid w:val="00BF4463"/>
    <w:rsid w:val="00BF5137"/>
    <w:rsid w:val="00BF7182"/>
    <w:rsid w:val="00C01403"/>
    <w:rsid w:val="00C03068"/>
    <w:rsid w:val="00C05D83"/>
    <w:rsid w:val="00C06B5C"/>
    <w:rsid w:val="00C071FF"/>
    <w:rsid w:val="00C105A0"/>
    <w:rsid w:val="00C130B9"/>
    <w:rsid w:val="00C143DE"/>
    <w:rsid w:val="00C148A2"/>
    <w:rsid w:val="00C206A1"/>
    <w:rsid w:val="00C21789"/>
    <w:rsid w:val="00C241CA"/>
    <w:rsid w:val="00C24D0B"/>
    <w:rsid w:val="00C25B5F"/>
    <w:rsid w:val="00C25C1C"/>
    <w:rsid w:val="00C30408"/>
    <w:rsid w:val="00C31498"/>
    <w:rsid w:val="00C3303E"/>
    <w:rsid w:val="00C35F95"/>
    <w:rsid w:val="00C3687F"/>
    <w:rsid w:val="00C37D8E"/>
    <w:rsid w:val="00C42600"/>
    <w:rsid w:val="00C429DD"/>
    <w:rsid w:val="00C47C8E"/>
    <w:rsid w:val="00C507B9"/>
    <w:rsid w:val="00C51082"/>
    <w:rsid w:val="00C52390"/>
    <w:rsid w:val="00C53182"/>
    <w:rsid w:val="00C602B9"/>
    <w:rsid w:val="00C60978"/>
    <w:rsid w:val="00C62E3C"/>
    <w:rsid w:val="00C632CD"/>
    <w:rsid w:val="00C649E4"/>
    <w:rsid w:val="00C64ACA"/>
    <w:rsid w:val="00C65DC0"/>
    <w:rsid w:val="00C668DD"/>
    <w:rsid w:val="00C677B3"/>
    <w:rsid w:val="00C706FE"/>
    <w:rsid w:val="00C73EE1"/>
    <w:rsid w:val="00C73F30"/>
    <w:rsid w:val="00C74244"/>
    <w:rsid w:val="00C74A87"/>
    <w:rsid w:val="00C8606E"/>
    <w:rsid w:val="00C86A7A"/>
    <w:rsid w:val="00C96031"/>
    <w:rsid w:val="00CA14E2"/>
    <w:rsid w:val="00CA2540"/>
    <w:rsid w:val="00CA38AF"/>
    <w:rsid w:val="00CA3D0F"/>
    <w:rsid w:val="00CA3E62"/>
    <w:rsid w:val="00CA5099"/>
    <w:rsid w:val="00CA58C7"/>
    <w:rsid w:val="00CA611F"/>
    <w:rsid w:val="00CA6CF1"/>
    <w:rsid w:val="00CB1386"/>
    <w:rsid w:val="00CB1450"/>
    <w:rsid w:val="00CB2DAA"/>
    <w:rsid w:val="00CB4FCB"/>
    <w:rsid w:val="00CC173E"/>
    <w:rsid w:val="00CC2194"/>
    <w:rsid w:val="00CC259E"/>
    <w:rsid w:val="00CC581A"/>
    <w:rsid w:val="00CC59BD"/>
    <w:rsid w:val="00CC5FFA"/>
    <w:rsid w:val="00CC627F"/>
    <w:rsid w:val="00CD0854"/>
    <w:rsid w:val="00CD0BD8"/>
    <w:rsid w:val="00CD2834"/>
    <w:rsid w:val="00CD29F6"/>
    <w:rsid w:val="00CD2B90"/>
    <w:rsid w:val="00CD2FF2"/>
    <w:rsid w:val="00CD439E"/>
    <w:rsid w:val="00CD5095"/>
    <w:rsid w:val="00CD7D00"/>
    <w:rsid w:val="00CE0BDA"/>
    <w:rsid w:val="00CE0C7C"/>
    <w:rsid w:val="00CE4266"/>
    <w:rsid w:val="00CE6D4F"/>
    <w:rsid w:val="00CE7439"/>
    <w:rsid w:val="00CE76BE"/>
    <w:rsid w:val="00CE7C78"/>
    <w:rsid w:val="00CF0A76"/>
    <w:rsid w:val="00CF1AC4"/>
    <w:rsid w:val="00CF24F1"/>
    <w:rsid w:val="00CF58E9"/>
    <w:rsid w:val="00D0352A"/>
    <w:rsid w:val="00D05290"/>
    <w:rsid w:val="00D05B35"/>
    <w:rsid w:val="00D10C2B"/>
    <w:rsid w:val="00D1109C"/>
    <w:rsid w:val="00D11802"/>
    <w:rsid w:val="00D12B53"/>
    <w:rsid w:val="00D15AFE"/>
    <w:rsid w:val="00D222AF"/>
    <w:rsid w:val="00D22CCC"/>
    <w:rsid w:val="00D235FC"/>
    <w:rsid w:val="00D23C1F"/>
    <w:rsid w:val="00D254D4"/>
    <w:rsid w:val="00D31390"/>
    <w:rsid w:val="00D325A8"/>
    <w:rsid w:val="00D3580A"/>
    <w:rsid w:val="00D36D78"/>
    <w:rsid w:val="00D37DD7"/>
    <w:rsid w:val="00D40527"/>
    <w:rsid w:val="00D417E4"/>
    <w:rsid w:val="00D438A3"/>
    <w:rsid w:val="00D44893"/>
    <w:rsid w:val="00D44DA2"/>
    <w:rsid w:val="00D45487"/>
    <w:rsid w:val="00D45FC9"/>
    <w:rsid w:val="00D46721"/>
    <w:rsid w:val="00D46F20"/>
    <w:rsid w:val="00D472CC"/>
    <w:rsid w:val="00D516DD"/>
    <w:rsid w:val="00D5552B"/>
    <w:rsid w:val="00D56E19"/>
    <w:rsid w:val="00D56FAC"/>
    <w:rsid w:val="00D61CAF"/>
    <w:rsid w:val="00D626E3"/>
    <w:rsid w:val="00D62CE4"/>
    <w:rsid w:val="00D6422C"/>
    <w:rsid w:val="00D64C96"/>
    <w:rsid w:val="00D66037"/>
    <w:rsid w:val="00D67285"/>
    <w:rsid w:val="00D6770A"/>
    <w:rsid w:val="00D67968"/>
    <w:rsid w:val="00D70885"/>
    <w:rsid w:val="00D71478"/>
    <w:rsid w:val="00D71BEE"/>
    <w:rsid w:val="00D72351"/>
    <w:rsid w:val="00D726D0"/>
    <w:rsid w:val="00D72F65"/>
    <w:rsid w:val="00D73616"/>
    <w:rsid w:val="00D745BC"/>
    <w:rsid w:val="00D753EE"/>
    <w:rsid w:val="00D757DD"/>
    <w:rsid w:val="00D77207"/>
    <w:rsid w:val="00D805DC"/>
    <w:rsid w:val="00D82E88"/>
    <w:rsid w:val="00D85FF5"/>
    <w:rsid w:val="00D86312"/>
    <w:rsid w:val="00D87C6B"/>
    <w:rsid w:val="00D914AF"/>
    <w:rsid w:val="00D919EE"/>
    <w:rsid w:val="00D94AEB"/>
    <w:rsid w:val="00D957A3"/>
    <w:rsid w:val="00D96E71"/>
    <w:rsid w:val="00DA00F7"/>
    <w:rsid w:val="00DA1144"/>
    <w:rsid w:val="00DA12D2"/>
    <w:rsid w:val="00DA29DC"/>
    <w:rsid w:val="00DA3AF0"/>
    <w:rsid w:val="00DA614E"/>
    <w:rsid w:val="00DA6348"/>
    <w:rsid w:val="00DA7D6C"/>
    <w:rsid w:val="00DB02AD"/>
    <w:rsid w:val="00DB1CAA"/>
    <w:rsid w:val="00DB1F37"/>
    <w:rsid w:val="00DB28D0"/>
    <w:rsid w:val="00DB3697"/>
    <w:rsid w:val="00DB3B85"/>
    <w:rsid w:val="00DB495A"/>
    <w:rsid w:val="00DB68F3"/>
    <w:rsid w:val="00DC0B33"/>
    <w:rsid w:val="00DC6BE1"/>
    <w:rsid w:val="00DC714C"/>
    <w:rsid w:val="00DD44C0"/>
    <w:rsid w:val="00DD4E60"/>
    <w:rsid w:val="00DD5493"/>
    <w:rsid w:val="00DD582E"/>
    <w:rsid w:val="00DE0498"/>
    <w:rsid w:val="00DE2431"/>
    <w:rsid w:val="00DE38FD"/>
    <w:rsid w:val="00DE5D83"/>
    <w:rsid w:val="00DE66E1"/>
    <w:rsid w:val="00DE7E9D"/>
    <w:rsid w:val="00DF11F9"/>
    <w:rsid w:val="00DF24B1"/>
    <w:rsid w:val="00DF3FFA"/>
    <w:rsid w:val="00DF75F9"/>
    <w:rsid w:val="00E00625"/>
    <w:rsid w:val="00E00CD1"/>
    <w:rsid w:val="00E00D99"/>
    <w:rsid w:val="00E01DA7"/>
    <w:rsid w:val="00E02246"/>
    <w:rsid w:val="00E02653"/>
    <w:rsid w:val="00E02797"/>
    <w:rsid w:val="00E0313D"/>
    <w:rsid w:val="00E041AA"/>
    <w:rsid w:val="00E042B6"/>
    <w:rsid w:val="00E05013"/>
    <w:rsid w:val="00E05594"/>
    <w:rsid w:val="00E07672"/>
    <w:rsid w:val="00E10996"/>
    <w:rsid w:val="00E12591"/>
    <w:rsid w:val="00E125BD"/>
    <w:rsid w:val="00E12C49"/>
    <w:rsid w:val="00E12FA4"/>
    <w:rsid w:val="00E16E2E"/>
    <w:rsid w:val="00E17D37"/>
    <w:rsid w:val="00E20CCE"/>
    <w:rsid w:val="00E2344D"/>
    <w:rsid w:val="00E26C37"/>
    <w:rsid w:val="00E27396"/>
    <w:rsid w:val="00E274A9"/>
    <w:rsid w:val="00E27D5B"/>
    <w:rsid w:val="00E30BD6"/>
    <w:rsid w:val="00E30CE5"/>
    <w:rsid w:val="00E32A1C"/>
    <w:rsid w:val="00E33430"/>
    <w:rsid w:val="00E35996"/>
    <w:rsid w:val="00E37990"/>
    <w:rsid w:val="00E40E9D"/>
    <w:rsid w:val="00E41D80"/>
    <w:rsid w:val="00E427F7"/>
    <w:rsid w:val="00E4573F"/>
    <w:rsid w:val="00E46E44"/>
    <w:rsid w:val="00E508FE"/>
    <w:rsid w:val="00E53985"/>
    <w:rsid w:val="00E56748"/>
    <w:rsid w:val="00E56B6A"/>
    <w:rsid w:val="00E577E5"/>
    <w:rsid w:val="00E57FC9"/>
    <w:rsid w:val="00E60465"/>
    <w:rsid w:val="00E62403"/>
    <w:rsid w:val="00E62844"/>
    <w:rsid w:val="00E63FAB"/>
    <w:rsid w:val="00E643D2"/>
    <w:rsid w:val="00E64A9C"/>
    <w:rsid w:val="00E64C12"/>
    <w:rsid w:val="00E6694A"/>
    <w:rsid w:val="00E66EB4"/>
    <w:rsid w:val="00E715BF"/>
    <w:rsid w:val="00E72221"/>
    <w:rsid w:val="00E7260B"/>
    <w:rsid w:val="00E72859"/>
    <w:rsid w:val="00E72DAD"/>
    <w:rsid w:val="00E743A3"/>
    <w:rsid w:val="00E75A8A"/>
    <w:rsid w:val="00E75F34"/>
    <w:rsid w:val="00E765E6"/>
    <w:rsid w:val="00E771D6"/>
    <w:rsid w:val="00E779A8"/>
    <w:rsid w:val="00E808D3"/>
    <w:rsid w:val="00E84B94"/>
    <w:rsid w:val="00E860F4"/>
    <w:rsid w:val="00E86728"/>
    <w:rsid w:val="00E86E1E"/>
    <w:rsid w:val="00E87C21"/>
    <w:rsid w:val="00E91339"/>
    <w:rsid w:val="00E917A9"/>
    <w:rsid w:val="00E92186"/>
    <w:rsid w:val="00E94B34"/>
    <w:rsid w:val="00E94E28"/>
    <w:rsid w:val="00E9653E"/>
    <w:rsid w:val="00EA0656"/>
    <w:rsid w:val="00EA43B3"/>
    <w:rsid w:val="00EA5A8D"/>
    <w:rsid w:val="00EA7FE5"/>
    <w:rsid w:val="00EB0177"/>
    <w:rsid w:val="00EB165F"/>
    <w:rsid w:val="00EB2A65"/>
    <w:rsid w:val="00EB5452"/>
    <w:rsid w:val="00EB6780"/>
    <w:rsid w:val="00EC4E55"/>
    <w:rsid w:val="00EC73B1"/>
    <w:rsid w:val="00ED2053"/>
    <w:rsid w:val="00ED2893"/>
    <w:rsid w:val="00ED2A20"/>
    <w:rsid w:val="00ED2CE5"/>
    <w:rsid w:val="00ED36C2"/>
    <w:rsid w:val="00ED44F3"/>
    <w:rsid w:val="00ED5131"/>
    <w:rsid w:val="00ED5132"/>
    <w:rsid w:val="00ED568C"/>
    <w:rsid w:val="00EE3396"/>
    <w:rsid w:val="00EE3C15"/>
    <w:rsid w:val="00EE55EE"/>
    <w:rsid w:val="00EF09CC"/>
    <w:rsid w:val="00EF09E6"/>
    <w:rsid w:val="00EF0CAC"/>
    <w:rsid w:val="00EF10DB"/>
    <w:rsid w:val="00EF2EF8"/>
    <w:rsid w:val="00EF4395"/>
    <w:rsid w:val="00EF74A1"/>
    <w:rsid w:val="00EF76C1"/>
    <w:rsid w:val="00EF777A"/>
    <w:rsid w:val="00EF7EB0"/>
    <w:rsid w:val="00F002CF"/>
    <w:rsid w:val="00F00B50"/>
    <w:rsid w:val="00F11ADD"/>
    <w:rsid w:val="00F12090"/>
    <w:rsid w:val="00F139A3"/>
    <w:rsid w:val="00F151F0"/>
    <w:rsid w:val="00F1526C"/>
    <w:rsid w:val="00F15888"/>
    <w:rsid w:val="00F22DE7"/>
    <w:rsid w:val="00F244BC"/>
    <w:rsid w:val="00F257AC"/>
    <w:rsid w:val="00F264F6"/>
    <w:rsid w:val="00F268D2"/>
    <w:rsid w:val="00F27A4B"/>
    <w:rsid w:val="00F3060B"/>
    <w:rsid w:val="00F31A69"/>
    <w:rsid w:val="00F33E0C"/>
    <w:rsid w:val="00F34CA7"/>
    <w:rsid w:val="00F42B4F"/>
    <w:rsid w:val="00F46DDD"/>
    <w:rsid w:val="00F4733A"/>
    <w:rsid w:val="00F50C37"/>
    <w:rsid w:val="00F51CDF"/>
    <w:rsid w:val="00F52A84"/>
    <w:rsid w:val="00F548DC"/>
    <w:rsid w:val="00F54A92"/>
    <w:rsid w:val="00F54C80"/>
    <w:rsid w:val="00F56171"/>
    <w:rsid w:val="00F5698C"/>
    <w:rsid w:val="00F57B3B"/>
    <w:rsid w:val="00F60625"/>
    <w:rsid w:val="00F618FC"/>
    <w:rsid w:val="00F62AC6"/>
    <w:rsid w:val="00F62ED7"/>
    <w:rsid w:val="00F65300"/>
    <w:rsid w:val="00F6607D"/>
    <w:rsid w:val="00F66369"/>
    <w:rsid w:val="00F66E64"/>
    <w:rsid w:val="00F72189"/>
    <w:rsid w:val="00F72DE0"/>
    <w:rsid w:val="00F73125"/>
    <w:rsid w:val="00F741D5"/>
    <w:rsid w:val="00F74834"/>
    <w:rsid w:val="00F75AF7"/>
    <w:rsid w:val="00F77440"/>
    <w:rsid w:val="00F77DE9"/>
    <w:rsid w:val="00F807F8"/>
    <w:rsid w:val="00F80A65"/>
    <w:rsid w:val="00F818DA"/>
    <w:rsid w:val="00F868A0"/>
    <w:rsid w:val="00F92E2A"/>
    <w:rsid w:val="00F9318A"/>
    <w:rsid w:val="00F94439"/>
    <w:rsid w:val="00F95B81"/>
    <w:rsid w:val="00F95EED"/>
    <w:rsid w:val="00F96236"/>
    <w:rsid w:val="00FA0137"/>
    <w:rsid w:val="00FA0F36"/>
    <w:rsid w:val="00FA14AD"/>
    <w:rsid w:val="00FA1CB6"/>
    <w:rsid w:val="00FA2212"/>
    <w:rsid w:val="00FA5945"/>
    <w:rsid w:val="00FA64D3"/>
    <w:rsid w:val="00FA68A1"/>
    <w:rsid w:val="00FA7E68"/>
    <w:rsid w:val="00FB229F"/>
    <w:rsid w:val="00FB2624"/>
    <w:rsid w:val="00FB4295"/>
    <w:rsid w:val="00FB4359"/>
    <w:rsid w:val="00FB5FEA"/>
    <w:rsid w:val="00FB6E6E"/>
    <w:rsid w:val="00FC06AD"/>
    <w:rsid w:val="00FC0B00"/>
    <w:rsid w:val="00FC2645"/>
    <w:rsid w:val="00FC47A9"/>
    <w:rsid w:val="00FC5291"/>
    <w:rsid w:val="00FC68A3"/>
    <w:rsid w:val="00FC7AA3"/>
    <w:rsid w:val="00FC7DFB"/>
    <w:rsid w:val="00FC7F5C"/>
    <w:rsid w:val="00FD174F"/>
    <w:rsid w:val="00FD2243"/>
    <w:rsid w:val="00FD3038"/>
    <w:rsid w:val="00FD32FC"/>
    <w:rsid w:val="00FD574B"/>
    <w:rsid w:val="00FD5A83"/>
    <w:rsid w:val="00FD6B1B"/>
    <w:rsid w:val="00FE1448"/>
    <w:rsid w:val="00FE16D6"/>
    <w:rsid w:val="00FE2103"/>
    <w:rsid w:val="00FE2CB2"/>
    <w:rsid w:val="00FE5B0E"/>
    <w:rsid w:val="00FE7248"/>
    <w:rsid w:val="00FE72AE"/>
    <w:rsid w:val="00FF52FD"/>
    <w:rsid w:val="00FF77FD"/>
    <w:rsid w:val="00FF7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2AFD7"/>
  <w15:docId w15:val="{96E0DF70-1123-47EF-9146-1400345F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AFE"/>
    <w:rPr>
      <w:rFonts w:ascii="Times New Roman" w:hAnsi="Times New Roman"/>
      <w:sz w:val="20"/>
      <w:lang w:val="en-US"/>
    </w:rPr>
  </w:style>
  <w:style w:type="paragraph" w:styleId="Heading1">
    <w:name w:val="heading 1"/>
    <w:basedOn w:val="Normal"/>
    <w:next w:val="Normal"/>
    <w:link w:val="Heading1Char"/>
    <w:uiPriority w:val="9"/>
    <w:qFormat/>
    <w:rsid w:val="000706EA"/>
    <w:pPr>
      <w:keepNext/>
      <w:keepLines/>
      <w:spacing w:before="240" w:after="0"/>
      <w:outlineLvl w:val="0"/>
    </w:pPr>
    <w:rPr>
      <w:rFonts w:eastAsiaTheme="majorEastAsia" w:cstheme="majorBidi"/>
      <w:b/>
      <w:caps/>
      <w:sz w:val="32"/>
      <w:szCs w:val="32"/>
    </w:rPr>
  </w:style>
  <w:style w:type="paragraph" w:styleId="Heading2">
    <w:name w:val="heading 2"/>
    <w:basedOn w:val="Normal"/>
    <w:next w:val="Normal"/>
    <w:link w:val="Heading2Char"/>
    <w:uiPriority w:val="9"/>
    <w:unhideWhenUsed/>
    <w:qFormat/>
    <w:rsid w:val="00B618A5"/>
    <w:pPr>
      <w:keepNext/>
      <w:keepLines/>
      <w:spacing w:before="40" w:after="0" w:line="360" w:lineRule="auto"/>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A05CE2"/>
    <w:pPr>
      <w:keepNext/>
      <w:keepLines/>
      <w:spacing w:before="40" w:after="0"/>
      <w:outlineLvl w:val="2"/>
    </w:pPr>
    <w:rPr>
      <w:rFonts w:eastAsiaTheme="majorEastAsia" w:cstheme="majorBidi"/>
      <w:b/>
      <w:sz w:val="22"/>
      <w:szCs w:val="24"/>
    </w:rPr>
  </w:style>
  <w:style w:type="paragraph" w:styleId="Heading4">
    <w:name w:val="heading 4"/>
    <w:basedOn w:val="Normal"/>
    <w:next w:val="Normal"/>
    <w:link w:val="Heading4Char"/>
    <w:uiPriority w:val="9"/>
    <w:unhideWhenUsed/>
    <w:qFormat/>
    <w:rsid w:val="004808C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3B3"/>
    <w:pPr>
      <w:ind w:left="720"/>
      <w:contextualSpacing/>
    </w:pPr>
  </w:style>
  <w:style w:type="character" w:styleId="CommentReference">
    <w:name w:val="annotation reference"/>
    <w:basedOn w:val="DefaultParagraphFont"/>
    <w:uiPriority w:val="99"/>
    <w:semiHidden/>
    <w:unhideWhenUsed/>
    <w:rsid w:val="00EA43B3"/>
    <w:rPr>
      <w:sz w:val="16"/>
      <w:szCs w:val="16"/>
    </w:rPr>
  </w:style>
  <w:style w:type="paragraph" w:styleId="CommentText">
    <w:name w:val="annotation text"/>
    <w:basedOn w:val="Normal"/>
    <w:link w:val="CommentTextChar"/>
    <w:uiPriority w:val="99"/>
    <w:unhideWhenUsed/>
    <w:rsid w:val="00EA43B3"/>
    <w:pPr>
      <w:spacing w:line="240" w:lineRule="auto"/>
    </w:pPr>
    <w:rPr>
      <w:szCs w:val="20"/>
    </w:rPr>
  </w:style>
  <w:style w:type="character" w:customStyle="1" w:styleId="CommentTextChar">
    <w:name w:val="Comment Text Char"/>
    <w:basedOn w:val="DefaultParagraphFont"/>
    <w:link w:val="CommentText"/>
    <w:uiPriority w:val="99"/>
    <w:rsid w:val="00EA43B3"/>
    <w:rPr>
      <w:sz w:val="20"/>
      <w:szCs w:val="20"/>
      <w:lang w:val="de-CH"/>
    </w:rPr>
  </w:style>
  <w:style w:type="paragraph" w:styleId="CommentSubject">
    <w:name w:val="annotation subject"/>
    <w:basedOn w:val="CommentText"/>
    <w:next w:val="CommentText"/>
    <w:link w:val="CommentSubjectChar"/>
    <w:uiPriority w:val="99"/>
    <w:semiHidden/>
    <w:unhideWhenUsed/>
    <w:rsid w:val="00EA43B3"/>
    <w:rPr>
      <w:b/>
      <w:bCs/>
    </w:rPr>
  </w:style>
  <w:style w:type="character" w:customStyle="1" w:styleId="CommentSubjectChar">
    <w:name w:val="Comment Subject Char"/>
    <w:basedOn w:val="CommentTextChar"/>
    <w:link w:val="CommentSubject"/>
    <w:uiPriority w:val="99"/>
    <w:semiHidden/>
    <w:rsid w:val="00EA43B3"/>
    <w:rPr>
      <w:b/>
      <w:bCs/>
      <w:sz w:val="20"/>
      <w:szCs w:val="20"/>
      <w:lang w:val="de-CH"/>
    </w:rPr>
  </w:style>
  <w:style w:type="paragraph" w:styleId="BalloonText">
    <w:name w:val="Balloon Text"/>
    <w:basedOn w:val="Normal"/>
    <w:link w:val="BalloonTextChar"/>
    <w:uiPriority w:val="99"/>
    <w:semiHidden/>
    <w:unhideWhenUsed/>
    <w:rsid w:val="00EA4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3B3"/>
    <w:rPr>
      <w:rFonts w:ascii="Segoe UI" w:hAnsi="Segoe UI" w:cs="Segoe UI"/>
      <w:sz w:val="18"/>
      <w:szCs w:val="18"/>
      <w:lang w:val="de-CH"/>
    </w:rPr>
  </w:style>
  <w:style w:type="table" w:styleId="TableGrid">
    <w:name w:val="Table Grid"/>
    <w:basedOn w:val="TableNormal"/>
    <w:uiPriority w:val="39"/>
    <w:rsid w:val="00EA4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A43B3"/>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0706EA"/>
    <w:rPr>
      <w:rFonts w:ascii="Times New Roman" w:eastAsiaTheme="majorEastAsia" w:hAnsi="Times New Roman" w:cstheme="majorBidi"/>
      <w:b/>
      <w:caps/>
      <w:sz w:val="32"/>
      <w:szCs w:val="32"/>
      <w:lang w:val="de-CH"/>
    </w:rPr>
  </w:style>
  <w:style w:type="character" w:customStyle="1" w:styleId="Heading2Char">
    <w:name w:val="Heading 2 Char"/>
    <w:basedOn w:val="DefaultParagraphFont"/>
    <w:link w:val="Heading2"/>
    <w:uiPriority w:val="9"/>
    <w:rsid w:val="00B618A5"/>
    <w:rPr>
      <w:rFonts w:ascii="Times New Roman" w:eastAsiaTheme="majorEastAsia" w:hAnsi="Times New Roman" w:cstheme="majorBidi"/>
      <w:b/>
      <w:sz w:val="26"/>
      <w:szCs w:val="26"/>
      <w:lang w:val="de-CH"/>
    </w:rPr>
  </w:style>
  <w:style w:type="paragraph" w:styleId="Title">
    <w:name w:val="Title"/>
    <w:basedOn w:val="Normal"/>
    <w:next w:val="Normal"/>
    <w:link w:val="TitleChar"/>
    <w:uiPriority w:val="10"/>
    <w:qFormat/>
    <w:rsid w:val="00F00B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0B50"/>
    <w:rPr>
      <w:rFonts w:asciiTheme="majorHAnsi" w:eastAsiaTheme="majorEastAsia" w:hAnsiTheme="majorHAnsi" w:cstheme="majorBidi"/>
      <w:spacing w:val="-10"/>
      <w:kern w:val="28"/>
      <w:sz w:val="56"/>
      <w:szCs w:val="56"/>
      <w:lang w:val="de-CH"/>
    </w:rPr>
  </w:style>
  <w:style w:type="character" w:customStyle="1" w:styleId="Heading3Char">
    <w:name w:val="Heading 3 Char"/>
    <w:basedOn w:val="DefaultParagraphFont"/>
    <w:link w:val="Heading3"/>
    <w:uiPriority w:val="9"/>
    <w:rsid w:val="00A05CE2"/>
    <w:rPr>
      <w:rFonts w:ascii="Times New Roman" w:eastAsiaTheme="majorEastAsia" w:hAnsi="Times New Roman" w:cstheme="majorBidi"/>
      <w:b/>
      <w:szCs w:val="24"/>
      <w:lang w:val="de-CH"/>
    </w:rPr>
  </w:style>
  <w:style w:type="paragraph" w:styleId="Revision">
    <w:name w:val="Revision"/>
    <w:hidden/>
    <w:uiPriority w:val="99"/>
    <w:semiHidden/>
    <w:rsid w:val="008F2B6D"/>
    <w:pPr>
      <w:spacing w:after="0" w:line="240" w:lineRule="auto"/>
    </w:pPr>
    <w:rPr>
      <w:lang w:val="de-CH"/>
    </w:rPr>
  </w:style>
  <w:style w:type="paragraph" w:customStyle="1" w:styleId="EndNoteBibliographyTitle">
    <w:name w:val="EndNote Bibliography Title"/>
    <w:basedOn w:val="Normal"/>
    <w:link w:val="EndNoteBibliographyTitleChar"/>
    <w:rsid w:val="004808C5"/>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4808C5"/>
    <w:rPr>
      <w:rFonts w:ascii="Times New Roman" w:hAnsi="Times New Roman" w:cs="Times New Roman"/>
      <w:noProof/>
      <w:sz w:val="20"/>
      <w:lang w:val="en-US"/>
    </w:rPr>
  </w:style>
  <w:style w:type="paragraph" w:customStyle="1" w:styleId="EndNoteBibliography">
    <w:name w:val="EndNote Bibliography"/>
    <w:basedOn w:val="Normal"/>
    <w:link w:val="EndNoteBibliographyChar"/>
    <w:rsid w:val="004808C5"/>
    <w:pPr>
      <w:spacing w:line="240" w:lineRule="auto"/>
    </w:pPr>
    <w:rPr>
      <w:rFonts w:cs="Times New Roman"/>
      <w:noProof/>
    </w:rPr>
  </w:style>
  <w:style w:type="character" w:customStyle="1" w:styleId="EndNoteBibliographyChar">
    <w:name w:val="EndNote Bibliography Char"/>
    <w:basedOn w:val="DefaultParagraphFont"/>
    <w:link w:val="EndNoteBibliography"/>
    <w:rsid w:val="004808C5"/>
    <w:rPr>
      <w:rFonts w:ascii="Times New Roman" w:hAnsi="Times New Roman" w:cs="Times New Roman"/>
      <w:noProof/>
      <w:sz w:val="20"/>
      <w:lang w:val="en-US"/>
    </w:rPr>
  </w:style>
  <w:style w:type="character" w:customStyle="1" w:styleId="Heading4Char">
    <w:name w:val="Heading 4 Char"/>
    <w:basedOn w:val="DefaultParagraphFont"/>
    <w:link w:val="Heading4"/>
    <w:uiPriority w:val="9"/>
    <w:rsid w:val="004808C5"/>
    <w:rPr>
      <w:rFonts w:asciiTheme="majorHAnsi" w:eastAsiaTheme="majorEastAsia" w:hAnsiTheme="majorHAnsi" w:cstheme="majorBidi"/>
      <w:i/>
      <w:iCs/>
      <w:color w:val="2E74B5" w:themeColor="accent1" w:themeShade="BF"/>
      <w:lang w:val="de-CH"/>
    </w:rPr>
  </w:style>
  <w:style w:type="character" w:styleId="Hyperlink">
    <w:name w:val="Hyperlink"/>
    <w:basedOn w:val="DefaultParagraphFont"/>
    <w:uiPriority w:val="99"/>
    <w:unhideWhenUsed/>
    <w:rsid w:val="00284907"/>
    <w:rPr>
      <w:color w:val="0563C1" w:themeColor="hyperlink"/>
      <w:u w:val="single"/>
    </w:rPr>
  </w:style>
  <w:style w:type="character" w:styleId="PlaceholderText">
    <w:name w:val="Placeholder Text"/>
    <w:basedOn w:val="DefaultParagraphFont"/>
    <w:uiPriority w:val="99"/>
    <w:semiHidden/>
    <w:rsid w:val="00DB1F37"/>
    <w:rPr>
      <w:color w:val="808080"/>
    </w:rPr>
  </w:style>
  <w:style w:type="character" w:styleId="FollowedHyperlink">
    <w:name w:val="FollowedHyperlink"/>
    <w:basedOn w:val="DefaultParagraphFont"/>
    <w:uiPriority w:val="99"/>
    <w:semiHidden/>
    <w:unhideWhenUsed/>
    <w:rsid w:val="00004B4E"/>
    <w:rPr>
      <w:color w:val="954F72" w:themeColor="followedHyperlink"/>
      <w:u w:val="single"/>
    </w:rPr>
  </w:style>
  <w:style w:type="character" w:styleId="Emphasis">
    <w:name w:val="Emphasis"/>
    <w:basedOn w:val="DefaultParagraphFont"/>
    <w:uiPriority w:val="20"/>
    <w:qFormat/>
    <w:rsid w:val="000632DF"/>
    <w:rPr>
      <w:i/>
      <w:iCs/>
    </w:rPr>
  </w:style>
  <w:style w:type="paragraph" w:styleId="NormalWeb">
    <w:name w:val="Normal (Web)"/>
    <w:basedOn w:val="Normal"/>
    <w:uiPriority w:val="99"/>
    <w:semiHidden/>
    <w:unhideWhenUsed/>
    <w:rsid w:val="000632DF"/>
    <w:pPr>
      <w:spacing w:after="143" w:line="240" w:lineRule="auto"/>
    </w:pPr>
    <w:rPr>
      <w:rFonts w:eastAsia="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BD4B17"/>
    <w:rPr>
      <w:color w:val="808080"/>
      <w:shd w:val="clear" w:color="auto" w:fill="E6E6E6"/>
    </w:rPr>
  </w:style>
  <w:style w:type="paragraph" w:styleId="NoSpacing">
    <w:name w:val="No Spacing"/>
    <w:uiPriority w:val="1"/>
    <w:qFormat/>
    <w:rsid w:val="00D15AFE"/>
    <w:pPr>
      <w:spacing w:after="0" w:line="240" w:lineRule="auto"/>
    </w:pPr>
    <w:rPr>
      <w:lang w:val="de-CH"/>
    </w:rPr>
  </w:style>
  <w:style w:type="character" w:customStyle="1" w:styleId="UnresolvedMention2">
    <w:name w:val="Unresolved Mention2"/>
    <w:basedOn w:val="DefaultParagraphFont"/>
    <w:uiPriority w:val="99"/>
    <w:semiHidden/>
    <w:unhideWhenUsed/>
    <w:rsid w:val="00D0352A"/>
    <w:rPr>
      <w:color w:val="605E5C"/>
      <w:shd w:val="clear" w:color="auto" w:fill="E1DFDD"/>
    </w:rPr>
  </w:style>
  <w:style w:type="paragraph" w:styleId="Header">
    <w:name w:val="header"/>
    <w:basedOn w:val="Normal"/>
    <w:link w:val="HeaderChar"/>
    <w:uiPriority w:val="99"/>
    <w:unhideWhenUsed/>
    <w:rsid w:val="00FD6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B1B"/>
    <w:rPr>
      <w:rFonts w:ascii="Times New Roman" w:hAnsi="Times New Roman"/>
      <w:sz w:val="20"/>
      <w:lang w:val="de-CH"/>
    </w:rPr>
  </w:style>
  <w:style w:type="paragraph" w:styleId="Footer">
    <w:name w:val="footer"/>
    <w:basedOn w:val="Normal"/>
    <w:link w:val="FooterChar"/>
    <w:uiPriority w:val="99"/>
    <w:unhideWhenUsed/>
    <w:rsid w:val="00FD6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B1B"/>
    <w:rPr>
      <w:rFonts w:ascii="Times New Roman" w:hAnsi="Times New Roman"/>
      <w:sz w:val="20"/>
      <w:lang w:val="de-CH"/>
    </w:rPr>
  </w:style>
  <w:style w:type="character" w:customStyle="1" w:styleId="highlight">
    <w:name w:val="highlight"/>
    <w:basedOn w:val="DefaultParagraphFont"/>
    <w:rsid w:val="00AF107C"/>
  </w:style>
  <w:style w:type="paragraph" w:customStyle="1" w:styleId="title1">
    <w:name w:val="title1"/>
    <w:basedOn w:val="Normal"/>
    <w:rsid w:val="00285CE0"/>
    <w:pPr>
      <w:spacing w:after="0" w:line="240" w:lineRule="auto"/>
    </w:pPr>
    <w:rPr>
      <w:rFonts w:eastAsia="Times New Roman" w:cs="Times New Roman"/>
      <w:sz w:val="27"/>
      <w:szCs w:val="27"/>
    </w:rPr>
  </w:style>
  <w:style w:type="paragraph" w:customStyle="1" w:styleId="desc2">
    <w:name w:val="desc2"/>
    <w:basedOn w:val="Normal"/>
    <w:rsid w:val="00285CE0"/>
    <w:pPr>
      <w:spacing w:after="0" w:line="240" w:lineRule="auto"/>
    </w:pPr>
    <w:rPr>
      <w:rFonts w:eastAsia="Times New Roman" w:cs="Times New Roman"/>
      <w:sz w:val="26"/>
      <w:szCs w:val="26"/>
    </w:rPr>
  </w:style>
  <w:style w:type="paragraph" w:customStyle="1" w:styleId="details1">
    <w:name w:val="details1"/>
    <w:basedOn w:val="Normal"/>
    <w:rsid w:val="00285CE0"/>
    <w:pPr>
      <w:spacing w:after="0" w:line="240" w:lineRule="auto"/>
    </w:pPr>
    <w:rPr>
      <w:rFonts w:eastAsia="Times New Roman" w:cs="Times New Roman"/>
      <w:sz w:val="22"/>
    </w:rPr>
  </w:style>
  <w:style w:type="character" w:customStyle="1" w:styleId="jrnl">
    <w:name w:val="jrnl"/>
    <w:basedOn w:val="DefaultParagraphFont"/>
    <w:rsid w:val="00285CE0"/>
  </w:style>
  <w:style w:type="paragraph" w:styleId="EndnoteText">
    <w:name w:val="endnote text"/>
    <w:basedOn w:val="Normal"/>
    <w:link w:val="EndnoteTextChar"/>
    <w:uiPriority w:val="99"/>
    <w:semiHidden/>
    <w:unhideWhenUsed/>
    <w:rsid w:val="0089701C"/>
    <w:pPr>
      <w:spacing w:after="0" w:line="240" w:lineRule="auto"/>
    </w:pPr>
    <w:rPr>
      <w:szCs w:val="20"/>
    </w:rPr>
  </w:style>
  <w:style w:type="character" w:customStyle="1" w:styleId="EndnoteTextChar">
    <w:name w:val="Endnote Text Char"/>
    <w:basedOn w:val="DefaultParagraphFont"/>
    <w:link w:val="EndnoteText"/>
    <w:uiPriority w:val="99"/>
    <w:semiHidden/>
    <w:rsid w:val="0089701C"/>
    <w:rPr>
      <w:rFonts w:ascii="Times New Roman" w:hAnsi="Times New Roman"/>
      <w:sz w:val="20"/>
      <w:szCs w:val="20"/>
      <w:lang w:val="de-CH"/>
    </w:rPr>
  </w:style>
  <w:style w:type="character" w:styleId="EndnoteReference">
    <w:name w:val="endnote reference"/>
    <w:basedOn w:val="DefaultParagraphFont"/>
    <w:uiPriority w:val="99"/>
    <w:semiHidden/>
    <w:unhideWhenUsed/>
    <w:rsid w:val="0089701C"/>
    <w:rPr>
      <w:vertAlign w:val="superscript"/>
    </w:rPr>
  </w:style>
  <w:style w:type="character" w:styleId="Strong">
    <w:name w:val="Strong"/>
    <w:basedOn w:val="DefaultParagraphFont"/>
    <w:uiPriority w:val="22"/>
    <w:qFormat/>
    <w:rsid w:val="005D57CF"/>
    <w:rPr>
      <w:b/>
      <w:bCs/>
    </w:rPr>
  </w:style>
  <w:style w:type="character" w:customStyle="1" w:styleId="UnresolvedMention3">
    <w:name w:val="Unresolved Mention3"/>
    <w:basedOn w:val="DefaultParagraphFont"/>
    <w:uiPriority w:val="99"/>
    <w:semiHidden/>
    <w:unhideWhenUsed/>
    <w:rsid w:val="00191E3B"/>
    <w:rPr>
      <w:color w:val="605E5C"/>
      <w:shd w:val="clear" w:color="auto" w:fill="E1DFDD"/>
    </w:rPr>
  </w:style>
  <w:style w:type="paragraph" w:customStyle="1" w:styleId="p">
    <w:name w:val="p"/>
    <w:basedOn w:val="Normal"/>
    <w:rsid w:val="00543428"/>
    <w:pPr>
      <w:spacing w:before="100" w:beforeAutospacing="1" w:after="100" w:afterAutospacing="1" w:line="240" w:lineRule="auto"/>
    </w:pPr>
    <w:rPr>
      <w:rFonts w:eastAsia="Times New Roman" w:cs="Times New Roman"/>
      <w:sz w:val="24"/>
      <w:szCs w:val="24"/>
      <w:lang w:val="en-GB" w:eastAsia="en-GB"/>
    </w:rPr>
  </w:style>
  <w:style w:type="paragraph" w:customStyle="1" w:styleId="Default">
    <w:name w:val="Default"/>
    <w:rsid w:val="004F0713"/>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UnresolvedMention4">
    <w:name w:val="Unresolved Mention4"/>
    <w:basedOn w:val="DefaultParagraphFont"/>
    <w:uiPriority w:val="99"/>
    <w:semiHidden/>
    <w:unhideWhenUsed/>
    <w:rsid w:val="001E4A93"/>
    <w:rPr>
      <w:color w:val="808080"/>
      <w:shd w:val="clear" w:color="auto" w:fill="E6E6E6"/>
    </w:rPr>
  </w:style>
  <w:style w:type="character" w:styleId="UnresolvedMention">
    <w:name w:val="Unresolved Mention"/>
    <w:basedOn w:val="DefaultParagraphFont"/>
    <w:uiPriority w:val="99"/>
    <w:semiHidden/>
    <w:unhideWhenUsed/>
    <w:rsid w:val="003A51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25833">
      <w:bodyDiv w:val="1"/>
      <w:marLeft w:val="0"/>
      <w:marRight w:val="0"/>
      <w:marTop w:val="0"/>
      <w:marBottom w:val="0"/>
      <w:divBdr>
        <w:top w:val="none" w:sz="0" w:space="0" w:color="auto"/>
        <w:left w:val="none" w:sz="0" w:space="0" w:color="auto"/>
        <w:bottom w:val="none" w:sz="0" w:space="0" w:color="auto"/>
        <w:right w:val="none" w:sz="0" w:space="0" w:color="auto"/>
      </w:divBdr>
    </w:div>
    <w:div w:id="82605515">
      <w:bodyDiv w:val="1"/>
      <w:marLeft w:val="0"/>
      <w:marRight w:val="0"/>
      <w:marTop w:val="0"/>
      <w:marBottom w:val="0"/>
      <w:divBdr>
        <w:top w:val="none" w:sz="0" w:space="0" w:color="auto"/>
        <w:left w:val="none" w:sz="0" w:space="0" w:color="auto"/>
        <w:bottom w:val="none" w:sz="0" w:space="0" w:color="auto"/>
        <w:right w:val="none" w:sz="0" w:space="0" w:color="auto"/>
      </w:divBdr>
    </w:div>
    <w:div w:id="117339966">
      <w:bodyDiv w:val="1"/>
      <w:marLeft w:val="0"/>
      <w:marRight w:val="0"/>
      <w:marTop w:val="0"/>
      <w:marBottom w:val="0"/>
      <w:divBdr>
        <w:top w:val="none" w:sz="0" w:space="0" w:color="auto"/>
        <w:left w:val="none" w:sz="0" w:space="0" w:color="auto"/>
        <w:bottom w:val="none" w:sz="0" w:space="0" w:color="auto"/>
        <w:right w:val="none" w:sz="0" w:space="0" w:color="auto"/>
      </w:divBdr>
    </w:div>
    <w:div w:id="231159351">
      <w:bodyDiv w:val="1"/>
      <w:marLeft w:val="0"/>
      <w:marRight w:val="0"/>
      <w:marTop w:val="0"/>
      <w:marBottom w:val="0"/>
      <w:divBdr>
        <w:top w:val="none" w:sz="0" w:space="0" w:color="auto"/>
        <w:left w:val="none" w:sz="0" w:space="0" w:color="auto"/>
        <w:bottom w:val="none" w:sz="0" w:space="0" w:color="auto"/>
        <w:right w:val="none" w:sz="0" w:space="0" w:color="auto"/>
      </w:divBdr>
      <w:divsChild>
        <w:div w:id="820582115">
          <w:marLeft w:val="0"/>
          <w:marRight w:val="1"/>
          <w:marTop w:val="0"/>
          <w:marBottom w:val="0"/>
          <w:divBdr>
            <w:top w:val="none" w:sz="0" w:space="0" w:color="auto"/>
            <w:left w:val="none" w:sz="0" w:space="0" w:color="auto"/>
            <w:bottom w:val="none" w:sz="0" w:space="0" w:color="auto"/>
            <w:right w:val="none" w:sz="0" w:space="0" w:color="auto"/>
          </w:divBdr>
          <w:divsChild>
            <w:div w:id="1973360543">
              <w:marLeft w:val="0"/>
              <w:marRight w:val="0"/>
              <w:marTop w:val="0"/>
              <w:marBottom w:val="0"/>
              <w:divBdr>
                <w:top w:val="none" w:sz="0" w:space="0" w:color="auto"/>
                <w:left w:val="none" w:sz="0" w:space="0" w:color="auto"/>
                <w:bottom w:val="none" w:sz="0" w:space="0" w:color="auto"/>
                <w:right w:val="none" w:sz="0" w:space="0" w:color="auto"/>
              </w:divBdr>
              <w:divsChild>
                <w:div w:id="1320769155">
                  <w:marLeft w:val="0"/>
                  <w:marRight w:val="1"/>
                  <w:marTop w:val="0"/>
                  <w:marBottom w:val="0"/>
                  <w:divBdr>
                    <w:top w:val="none" w:sz="0" w:space="0" w:color="auto"/>
                    <w:left w:val="none" w:sz="0" w:space="0" w:color="auto"/>
                    <w:bottom w:val="none" w:sz="0" w:space="0" w:color="auto"/>
                    <w:right w:val="none" w:sz="0" w:space="0" w:color="auto"/>
                  </w:divBdr>
                  <w:divsChild>
                    <w:div w:id="1526597277">
                      <w:marLeft w:val="0"/>
                      <w:marRight w:val="0"/>
                      <w:marTop w:val="0"/>
                      <w:marBottom w:val="0"/>
                      <w:divBdr>
                        <w:top w:val="none" w:sz="0" w:space="0" w:color="auto"/>
                        <w:left w:val="none" w:sz="0" w:space="0" w:color="auto"/>
                        <w:bottom w:val="none" w:sz="0" w:space="0" w:color="auto"/>
                        <w:right w:val="none" w:sz="0" w:space="0" w:color="auto"/>
                      </w:divBdr>
                      <w:divsChild>
                        <w:div w:id="500005465">
                          <w:marLeft w:val="0"/>
                          <w:marRight w:val="0"/>
                          <w:marTop w:val="0"/>
                          <w:marBottom w:val="0"/>
                          <w:divBdr>
                            <w:top w:val="none" w:sz="0" w:space="0" w:color="auto"/>
                            <w:left w:val="none" w:sz="0" w:space="0" w:color="auto"/>
                            <w:bottom w:val="none" w:sz="0" w:space="0" w:color="auto"/>
                            <w:right w:val="none" w:sz="0" w:space="0" w:color="auto"/>
                          </w:divBdr>
                          <w:divsChild>
                            <w:div w:id="1429080068">
                              <w:marLeft w:val="0"/>
                              <w:marRight w:val="0"/>
                              <w:marTop w:val="120"/>
                              <w:marBottom w:val="360"/>
                              <w:divBdr>
                                <w:top w:val="none" w:sz="0" w:space="0" w:color="auto"/>
                                <w:left w:val="none" w:sz="0" w:space="0" w:color="auto"/>
                                <w:bottom w:val="none" w:sz="0" w:space="0" w:color="auto"/>
                                <w:right w:val="none" w:sz="0" w:space="0" w:color="auto"/>
                              </w:divBdr>
                              <w:divsChild>
                                <w:div w:id="503785230">
                                  <w:marLeft w:val="420"/>
                                  <w:marRight w:val="0"/>
                                  <w:marTop w:val="0"/>
                                  <w:marBottom w:val="0"/>
                                  <w:divBdr>
                                    <w:top w:val="none" w:sz="0" w:space="0" w:color="auto"/>
                                    <w:left w:val="none" w:sz="0" w:space="0" w:color="auto"/>
                                    <w:bottom w:val="none" w:sz="0" w:space="0" w:color="auto"/>
                                    <w:right w:val="none" w:sz="0" w:space="0" w:color="auto"/>
                                  </w:divBdr>
                                  <w:divsChild>
                                    <w:div w:id="1684897462">
                                      <w:marLeft w:val="0"/>
                                      <w:marRight w:val="0"/>
                                      <w:marTop w:val="34"/>
                                      <w:marBottom w:val="34"/>
                                      <w:divBdr>
                                        <w:top w:val="none" w:sz="0" w:space="0" w:color="auto"/>
                                        <w:left w:val="none" w:sz="0" w:space="0" w:color="auto"/>
                                        <w:bottom w:val="none" w:sz="0" w:space="0" w:color="auto"/>
                                        <w:right w:val="none" w:sz="0" w:space="0" w:color="auto"/>
                                      </w:divBdr>
                                    </w:div>
                                    <w:div w:id="1159807595">
                                      <w:marLeft w:val="0"/>
                                      <w:marRight w:val="0"/>
                                      <w:marTop w:val="0"/>
                                      <w:marBottom w:val="0"/>
                                      <w:divBdr>
                                        <w:top w:val="none" w:sz="0" w:space="0" w:color="auto"/>
                                        <w:left w:val="none" w:sz="0" w:space="0" w:color="auto"/>
                                        <w:bottom w:val="none" w:sz="0" w:space="0" w:color="auto"/>
                                        <w:right w:val="none" w:sz="0" w:space="0" w:color="auto"/>
                                      </w:divBdr>
                                      <w:divsChild>
                                        <w:div w:id="7522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443280">
      <w:bodyDiv w:val="1"/>
      <w:marLeft w:val="0"/>
      <w:marRight w:val="0"/>
      <w:marTop w:val="0"/>
      <w:marBottom w:val="0"/>
      <w:divBdr>
        <w:top w:val="none" w:sz="0" w:space="0" w:color="auto"/>
        <w:left w:val="none" w:sz="0" w:space="0" w:color="auto"/>
        <w:bottom w:val="none" w:sz="0" w:space="0" w:color="auto"/>
        <w:right w:val="none" w:sz="0" w:space="0" w:color="auto"/>
      </w:divBdr>
    </w:div>
    <w:div w:id="355734646">
      <w:bodyDiv w:val="1"/>
      <w:marLeft w:val="0"/>
      <w:marRight w:val="0"/>
      <w:marTop w:val="0"/>
      <w:marBottom w:val="0"/>
      <w:divBdr>
        <w:top w:val="none" w:sz="0" w:space="0" w:color="auto"/>
        <w:left w:val="none" w:sz="0" w:space="0" w:color="auto"/>
        <w:bottom w:val="none" w:sz="0" w:space="0" w:color="auto"/>
        <w:right w:val="none" w:sz="0" w:space="0" w:color="auto"/>
      </w:divBdr>
    </w:div>
    <w:div w:id="371925827">
      <w:bodyDiv w:val="1"/>
      <w:marLeft w:val="0"/>
      <w:marRight w:val="0"/>
      <w:marTop w:val="0"/>
      <w:marBottom w:val="0"/>
      <w:divBdr>
        <w:top w:val="none" w:sz="0" w:space="0" w:color="auto"/>
        <w:left w:val="none" w:sz="0" w:space="0" w:color="auto"/>
        <w:bottom w:val="none" w:sz="0" w:space="0" w:color="auto"/>
        <w:right w:val="none" w:sz="0" w:space="0" w:color="auto"/>
      </w:divBdr>
    </w:div>
    <w:div w:id="549999301">
      <w:bodyDiv w:val="1"/>
      <w:marLeft w:val="0"/>
      <w:marRight w:val="0"/>
      <w:marTop w:val="0"/>
      <w:marBottom w:val="0"/>
      <w:divBdr>
        <w:top w:val="none" w:sz="0" w:space="0" w:color="auto"/>
        <w:left w:val="none" w:sz="0" w:space="0" w:color="auto"/>
        <w:bottom w:val="none" w:sz="0" w:space="0" w:color="auto"/>
        <w:right w:val="none" w:sz="0" w:space="0" w:color="auto"/>
      </w:divBdr>
    </w:div>
    <w:div w:id="585849821">
      <w:bodyDiv w:val="1"/>
      <w:marLeft w:val="0"/>
      <w:marRight w:val="0"/>
      <w:marTop w:val="0"/>
      <w:marBottom w:val="0"/>
      <w:divBdr>
        <w:top w:val="none" w:sz="0" w:space="0" w:color="auto"/>
        <w:left w:val="none" w:sz="0" w:space="0" w:color="auto"/>
        <w:bottom w:val="none" w:sz="0" w:space="0" w:color="auto"/>
        <w:right w:val="none" w:sz="0" w:space="0" w:color="auto"/>
      </w:divBdr>
    </w:div>
    <w:div w:id="623001854">
      <w:bodyDiv w:val="1"/>
      <w:marLeft w:val="0"/>
      <w:marRight w:val="0"/>
      <w:marTop w:val="0"/>
      <w:marBottom w:val="0"/>
      <w:divBdr>
        <w:top w:val="none" w:sz="0" w:space="0" w:color="auto"/>
        <w:left w:val="none" w:sz="0" w:space="0" w:color="auto"/>
        <w:bottom w:val="none" w:sz="0" w:space="0" w:color="auto"/>
        <w:right w:val="none" w:sz="0" w:space="0" w:color="auto"/>
      </w:divBdr>
      <w:divsChild>
        <w:div w:id="1805078114">
          <w:marLeft w:val="0"/>
          <w:marRight w:val="0"/>
          <w:marTop w:val="0"/>
          <w:marBottom w:val="0"/>
          <w:divBdr>
            <w:top w:val="none" w:sz="0" w:space="0" w:color="auto"/>
            <w:left w:val="none" w:sz="0" w:space="0" w:color="auto"/>
            <w:bottom w:val="none" w:sz="0" w:space="0" w:color="auto"/>
            <w:right w:val="none" w:sz="0" w:space="0" w:color="auto"/>
          </w:divBdr>
          <w:divsChild>
            <w:div w:id="1561357926">
              <w:marLeft w:val="-225"/>
              <w:marRight w:val="-225"/>
              <w:marTop w:val="0"/>
              <w:marBottom w:val="0"/>
              <w:divBdr>
                <w:top w:val="none" w:sz="0" w:space="0" w:color="auto"/>
                <w:left w:val="none" w:sz="0" w:space="0" w:color="auto"/>
                <w:bottom w:val="none" w:sz="0" w:space="0" w:color="auto"/>
                <w:right w:val="none" w:sz="0" w:space="0" w:color="auto"/>
              </w:divBdr>
              <w:divsChild>
                <w:div w:id="609166898">
                  <w:marLeft w:val="0"/>
                  <w:marRight w:val="0"/>
                  <w:marTop w:val="0"/>
                  <w:marBottom w:val="0"/>
                  <w:divBdr>
                    <w:top w:val="none" w:sz="0" w:space="0" w:color="auto"/>
                    <w:left w:val="none" w:sz="0" w:space="0" w:color="auto"/>
                    <w:bottom w:val="none" w:sz="0" w:space="0" w:color="auto"/>
                    <w:right w:val="none" w:sz="0" w:space="0" w:color="auto"/>
                  </w:divBdr>
                  <w:divsChild>
                    <w:div w:id="1268657259">
                      <w:marLeft w:val="0"/>
                      <w:marRight w:val="0"/>
                      <w:marTop w:val="0"/>
                      <w:marBottom w:val="0"/>
                      <w:divBdr>
                        <w:top w:val="none" w:sz="0" w:space="0" w:color="auto"/>
                        <w:left w:val="none" w:sz="0" w:space="0" w:color="auto"/>
                        <w:bottom w:val="none" w:sz="0" w:space="0" w:color="auto"/>
                        <w:right w:val="none" w:sz="0" w:space="0" w:color="auto"/>
                      </w:divBdr>
                      <w:divsChild>
                        <w:div w:id="1050153797">
                          <w:marLeft w:val="0"/>
                          <w:marRight w:val="0"/>
                          <w:marTop w:val="0"/>
                          <w:marBottom w:val="0"/>
                          <w:divBdr>
                            <w:top w:val="none" w:sz="0" w:space="0" w:color="auto"/>
                            <w:left w:val="none" w:sz="0" w:space="0" w:color="auto"/>
                            <w:bottom w:val="none" w:sz="0" w:space="0" w:color="auto"/>
                            <w:right w:val="none" w:sz="0" w:space="0" w:color="auto"/>
                          </w:divBdr>
                          <w:divsChild>
                            <w:div w:id="214702687">
                              <w:marLeft w:val="0"/>
                              <w:marRight w:val="0"/>
                              <w:marTop w:val="0"/>
                              <w:marBottom w:val="0"/>
                              <w:divBdr>
                                <w:top w:val="none" w:sz="0" w:space="0" w:color="auto"/>
                                <w:left w:val="none" w:sz="0" w:space="0" w:color="auto"/>
                                <w:bottom w:val="none" w:sz="0" w:space="0" w:color="auto"/>
                                <w:right w:val="none" w:sz="0" w:space="0" w:color="auto"/>
                              </w:divBdr>
                              <w:divsChild>
                                <w:div w:id="87043092">
                                  <w:marLeft w:val="0"/>
                                  <w:marRight w:val="0"/>
                                  <w:marTop w:val="0"/>
                                  <w:marBottom w:val="0"/>
                                  <w:divBdr>
                                    <w:top w:val="none" w:sz="0" w:space="0" w:color="auto"/>
                                    <w:left w:val="none" w:sz="0" w:space="0" w:color="auto"/>
                                    <w:bottom w:val="none" w:sz="0" w:space="0" w:color="auto"/>
                                    <w:right w:val="none" w:sz="0" w:space="0" w:color="auto"/>
                                  </w:divBdr>
                                  <w:divsChild>
                                    <w:div w:id="1648703048">
                                      <w:marLeft w:val="0"/>
                                      <w:marRight w:val="0"/>
                                      <w:marTop w:val="0"/>
                                      <w:marBottom w:val="0"/>
                                      <w:divBdr>
                                        <w:top w:val="none" w:sz="0" w:space="0" w:color="auto"/>
                                        <w:left w:val="none" w:sz="0" w:space="0" w:color="auto"/>
                                        <w:bottom w:val="none" w:sz="0" w:space="0" w:color="auto"/>
                                        <w:right w:val="none" w:sz="0" w:space="0" w:color="auto"/>
                                      </w:divBdr>
                                      <w:divsChild>
                                        <w:div w:id="844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568115">
      <w:bodyDiv w:val="1"/>
      <w:marLeft w:val="0"/>
      <w:marRight w:val="0"/>
      <w:marTop w:val="0"/>
      <w:marBottom w:val="0"/>
      <w:divBdr>
        <w:top w:val="none" w:sz="0" w:space="0" w:color="auto"/>
        <w:left w:val="none" w:sz="0" w:space="0" w:color="auto"/>
        <w:bottom w:val="none" w:sz="0" w:space="0" w:color="auto"/>
        <w:right w:val="none" w:sz="0" w:space="0" w:color="auto"/>
      </w:divBdr>
    </w:div>
    <w:div w:id="1007708464">
      <w:bodyDiv w:val="1"/>
      <w:marLeft w:val="0"/>
      <w:marRight w:val="0"/>
      <w:marTop w:val="0"/>
      <w:marBottom w:val="0"/>
      <w:divBdr>
        <w:top w:val="none" w:sz="0" w:space="0" w:color="auto"/>
        <w:left w:val="none" w:sz="0" w:space="0" w:color="auto"/>
        <w:bottom w:val="none" w:sz="0" w:space="0" w:color="auto"/>
        <w:right w:val="none" w:sz="0" w:space="0" w:color="auto"/>
      </w:divBdr>
      <w:divsChild>
        <w:div w:id="35784472">
          <w:marLeft w:val="0"/>
          <w:marRight w:val="1"/>
          <w:marTop w:val="0"/>
          <w:marBottom w:val="0"/>
          <w:divBdr>
            <w:top w:val="none" w:sz="0" w:space="0" w:color="auto"/>
            <w:left w:val="none" w:sz="0" w:space="0" w:color="auto"/>
            <w:bottom w:val="none" w:sz="0" w:space="0" w:color="auto"/>
            <w:right w:val="none" w:sz="0" w:space="0" w:color="auto"/>
          </w:divBdr>
          <w:divsChild>
            <w:div w:id="1117404494">
              <w:marLeft w:val="0"/>
              <w:marRight w:val="0"/>
              <w:marTop w:val="0"/>
              <w:marBottom w:val="0"/>
              <w:divBdr>
                <w:top w:val="none" w:sz="0" w:space="0" w:color="auto"/>
                <w:left w:val="none" w:sz="0" w:space="0" w:color="auto"/>
                <w:bottom w:val="none" w:sz="0" w:space="0" w:color="auto"/>
                <w:right w:val="none" w:sz="0" w:space="0" w:color="auto"/>
              </w:divBdr>
              <w:divsChild>
                <w:div w:id="1919752699">
                  <w:marLeft w:val="0"/>
                  <w:marRight w:val="1"/>
                  <w:marTop w:val="0"/>
                  <w:marBottom w:val="0"/>
                  <w:divBdr>
                    <w:top w:val="none" w:sz="0" w:space="0" w:color="auto"/>
                    <w:left w:val="none" w:sz="0" w:space="0" w:color="auto"/>
                    <w:bottom w:val="none" w:sz="0" w:space="0" w:color="auto"/>
                    <w:right w:val="none" w:sz="0" w:space="0" w:color="auto"/>
                  </w:divBdr>
                  <w:divsChild>
                    <w:div w:id="1441489289">
                      <w:marLeft w:val="0"/>
                      <w:marRight w:val="0"/>
                      <w:marTop w:val="0"/>
                      <w:marBottom w:val="0"/>
                      <w:divBdr>
                        <w:top w:val="none" w:sz="0" w:space="0" w:color="auto"/>
                        <w:left w:val="none" w:sz="0" w:space="0" w:color="auto"/>
                        <w:bottom w:val="none" w:sz="0" w:space="0" w:color="auto"/>
                        <w:right w:val="none" w:sz="0" w:space="0" w:color="auto"/>
                      </w:divBdr>
                      <w:divsChild>
                        <w:div w:id="196892533">
                          <w:marLeft w:val="0"/>
                          <w:marRight w:val="0"/>
                          <w:marTop w:val="0"/>
                          <w:marBottom w:val="0"/>
                          <w:divBdr>
                            <w:top w:val="none" w:sz="0" w:space="0" w:color="auto"/>
                            <w:left w:val="none" w:sz="0" w:space="0" w:color="auto"/>
                            <w:bottom w:val="none" w:sz="0" w:space="0" w:color="auto"/>
                            <w:right w:val="none" w:sz="0" w:space="0" w:color="auto"/>
                          </w:divBdr>
                          <w:divsChild>
                            <w:div w:id="688916784">
                              <w:marLeft w:val="0"/>
                              <w:marRight w:val="0"/>
                              <w:marTop w:val="120"/>
                              <w:marBottom w:val="360"/>
                              <w:divBdr>
                                <w:top w:val="none" w:sz="0" w:space="0" w:color="auto"/>
                                <w:left w:val="none" w:sz="0" w:space="0" w:color="auto"/>
                                <w:bottom w:val="none" w:sz="0" w:space="0" w:color="auto"/>
                                <w:right w:val="none" w:sz="0" w:space="0" w:color="auto"/>
                              </w:divBdr>
                              <w:divsChild>
                                <w:div w:id="1830713664">
                                  <w:marLeft w:val="420"/>
                                  <w:marRight w:val="0"/>
                                  <w:marTop w:val="0"/>
                                  <w:marBottom w:val="0"/>
                                  <w:divBdr>
                                    <w:top w:val="none" w:sz="0" w:space="0" w:color="auto"/>
                                    <w:left w:val="none" w:sz="0" w:space="0" w:color="auto"/>
                                    <w:bottom w:val="none" w:sz="0" w:space="0" w:color="auto"/>
                                    <w:right w:val="none" w:sz="0" w:space="0" w:color="auto"/>
                                  </w:divBdr>
                                  <w:divsChild>
                                    <w:div w:id="1994328702">
                                      <w:marLeft w:val="0"/>
                                      <w:marRight w:val="0"/>
                                      <w:marTop w:val="34"/>
                                      <w:marBottom w:val="34"/>
                                      <w:divBdr>
                                        <w:top w:val="none" w:sz="0" w:space="0" w:color="auto"/>
                                        <w:left w:val="none" w:sz="0" w:space="0" w:color="auto"/>
                                        <w:bottom w:val="none" w:sz="0" w:space="0" w:color="auto"/>
                                        <w:right w:val="none" w:sz="0" w:space="0" w:color="auto"/>
                                      </w:divBdr>
                                    </w:div>
                                    <w:div w:id="2138058431">
                                      <w:marLeft w:val="0"/>
                                      <w:marRight w:val="0"/>
                                      <w:marTop w:val="0"/>
                                      <w:marBottom w:val="0"/>
                                      <w:divBdr>
                                        <w:top w:val="none" w:sz="0" w:space="0" w:color="auto"/>
                                        <w:left w:val="none" w:sz="0" w:space="0" w:color="auto"/>
                                        <w:bottom w:val="none" w:sz="0" w:space="0" w:color="auto"/>
                                        <w:right w:val="none" w:sz="0" w:space="0" w:color="auto"/>
                                      </w:divBdr>
                                      <w:divsChild>
                                        <w:div w:id="312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778461">
      <w:bodyDiv w:val="1"/>
      <w:marLeft w:val="0"/>
      <w:marRight w:val="0"/>
      <w:marTop w:val="0"/>
      <w:marBottom w:val="0"/>
      <w:divBdr>
        <w:top w:val="none" w:sz="0" w:space="0" w:color="auto"/>
        <w:left w:val="none" w:sz="0" w:space="0" w:color="auto"/>
        <w:bottom w:val="none" w:sz="0" w:space="0" w:color="auto"/>
        <w:right w:val="none" w:sz="0" w:space="0" w:color="auto"/>
      </w:divBdr>
      <w:divsChild>
        <w:div w:id="291134746">
          <w:marLeft w:val="0"/>
          <w:marRight w:val="0"/>
          <w:marTop w:val="0"/>
          <w:marBottom w:val="0"/>
          <w:divBdr>
            <w:top w:val="none" w:sz="0" w:space="0" w:color="auto"/>
            <w:left w:val="none" w:sz="0" w:space="0" w:color="auto"/>
            <w:bottom w:val="none" w:sz="0" w:space="0" w:color="auto"/>
            <w:right w:val="none" w:sz="0" w:space="0" w:color="auto"/>
          </w:divBdr>
          <w:divsChild>
            <w:div w:id="2122726598">
              <w:marLeft w:val="0"/>
              <w:marRight w:val="0"/>
              <w:marTop w:val="0"/>
              <w:marBottom w:val="0"/>
              <w:divBdr>
                <w:top w:val="none" w:sz="0" w:space="0" w:color="auto"/>
                <w:left w:val="none" w:sz="0" w:space="0" w:color="auto"/>
                <w:bottom w:val="none" w:sz="0" w:space="0" w:color="auto"/>
                <w:right w:val="none" w:sz="0" w:space="0" w:color="auto"/>
              </w:divBdr>
              <w:divsChild>
                <w:div w:id="431558791">
                  <w:marLeft w:val="0"/>
                  <w:marRight w:val="0"/>
                  <w:marTop w:val="0"/>
                  <w:marBottom w:val="0"/>
                  <w:divBdr>
                    <w:top w:val="none" w:sz="0" w:space="0" w:color="auto"/>
                    <w:left w:val="none" w:sz="0" w:space="0" w:color="auto"/>
                    <w:bottom w:val="none" w:sz="0" w:space="0" w:color="auto"/>
                    <w:right w:val="none" w:sz="0" w:space="0" w:color="auto"/>
                  </w:divBdr>
                  <w:divsChild>
                    <w:div w:id="2121143955">
                      <w:marLeft w:val="0"/>
                      <w:marRight w:val="0"/>
                      <w:marTop w:val="0"/>
                      <w:marBottom w:val="0"/>
                      <w:divBdr>
                        <w:top w:val="none" w:sz="0" w:space="0" w:color="auto"/>
                        <w:left w:val="none" w:sz="0" w:space="0" w:color="auto"/>
                        <w:bottom w:val="none" w:sz="0" w:space="0" w:color="auto"/>
                        <w:right w:val="none" w:sz="0" w:space="0" w:color="auto"/>
                      </w:divBdr>
                      <w:divsChild>
                        <w:div w:id="249699310">
                          <w:marLeft w:val="0"/>
                          <w:marRight w:val="0"/>
                          <w:marTop w:val="0"/>
                          <w:marBottom w:val="0"/>
                          <w:divBdr>
                            <w:top w:val="none" w:sz="0" w:space="0" w:color="auto"/>
                            <w:left w:val="none" w:sz="0" w:space="0" w:color="auto"/>
                            <w:bottom w:val="none" w:sz="0" w:space="0" w:color="auto"/>
                            <w:right w:val="none" w:sz="0" w:space="0" w:color="auto"/>
                          </w:divBdr>
                          <w:divsChild>
                            <w:div w:id="1979409702">
                              <w:marLeft w:val="0"/>
                              <w:marRight w:val="0"/>
                              <w:marTop w:val="0"/>
                              <w:marBottom w:val="0"/>
                              <w:divBdr>
                                <w:top w:val="none" w:sz="0" w:space="0" w:color="auto"/>
                                <w:left w:val="none" w:sz="0" w:space="0" w:color="auto"/>
                                <w:bottom w:val="none" w:sz="0" w:space="0" w:color="auto"/>
                                <w:right w:val="none" w:sz="0" w:space="0" w:color="auto"/>
                              </w:divBdr>
                              <w:divsChild>
                                <w:div w:id="2045978399">
                                  <w:marLeft w:val="0"/>
                                  <w:marRight w:val="0"/>
                                  <w:marTop w:val="0"/>
                                  <w:marBottom w:val="0"/>
                                  <w:divBdr>
                                    <w:top w:val="none" w:sz="0" w:space="0" w:color="auto"/>
                                    <w:left w:val="none" w:sz="0" w:space="0" w:color="auto"/>
                                    <w:bottom w:val="none" w:sz="0" w:space="0" w:color="auto"/>
                                    <w:right w:val="none" w:sz="0" w:space="0" w:color="auto"/>
                                  </w:divBdr>
                                  <w:divsChild>
                                    <w:div w:id="60762950">
                                      <w:marLeft w:val="0"/>
                                      <w:marRight w:val="0"/>
                                      <w:marTop w:val="0"/>
                                      <w:marBottom w:val="0"/>
                                      <w:divBdr>
                                        <w:top w:val="none" w:sz="0" w:space="0" w:color="auto"/>
                                        <w:left w:val="none" w:sz="0" w:space="0" w:color="auto"/>
                                        <w:bottom w:val="none" w:sz="0" w:space="0" w:color="auto"/>
                                        <w:right w:val="none" w:sz="0" w:space="0" w:color="auto"/>
                                      </w:divBdr>
                                      <w:divsChild>
                                        <w:div w:id="938175362">
                                          <w:marLeft w:val="0"/>
                                          <w:marRight w:val="0"/>
                                          <w:marTop w:val="0"/>
                                          <w:marBottom w:val="0"/>
                                          <w:divBdr>
                                            <w:top w:val="none" w:sz="0" w:space="0" w:color="auto"/>
                                            <w:left w:val="none" w:sz="0" w:space="0" w:color="auto"/>
                                            <w:bottom w:val="none" w:sz="0" w:space="0" w:color="auto"/>
                                            <w:right w:val="none" w:sz="0" w:space="0" w:color="auto"/>
                                          </w:divBdr>
                                        </w:div>
                                      </w:divsChild>
                                    </w:div>
                                    <w:div w:id="1489977752">
                                      <w:marLeft w:val="0"/>
                                      <w:marRight w:val="0"/>
                                      <w:marTop w:val="0"/>
                                      <w:marBottom w:val="0"/>
                                      <w:divBdr>
                                        <w:top w:val="none" w:sz="0" w:space="0" w:color="auto"/>
                                        <w:left w:val="none" w:sz="0" w:space="0" w:color="auto"/>
                                        <w:bottom w:val="none" w:sz="0" w:space="0" w:color="auto"/>
                                        <w:right w:val="none" w:sz="0" w:space="0" w:color="auto"/>
                                      </w:divBdr>
                                      <w:divsChild>
                                        <w:div w:id="561716005">
                                          <w:marLeft w:val="0"/>
                                          <w:marRight w:val="0"/>
                                          <w:marTop w:val="0"/>
                                          <w:marBottom w:val="0"/>
                                          <w:divBdr>
                                            <w:top w:val="none" w:sz="0" w:space="0" w:color="auto"/>
                                            <w:left w:val="none" w:sz="0" w:space="0" w:color="auto"/>
                                            <w:bottom w:val="none" w:sz="0" w:space="0" w:color="auto"/>
                                            <w:right w:val="none" w:sz="0" w:space="0" w:color="auto"/>
                                          </w:divBdr>
                                          <w:divsChild>
                                            <w:div w:id="1159686596">
                                              <w:marLeft w:val="0"/>
                                              <w:marRight w:val="0"/>
                                              <w:marTop w:val="0"/>
                                              <w:marBottom w:val="0"/>
                                              <w:divBdr>
                                                <w:top w:val="none" w:sz="0" w:space="0" w:color="auto"/>
                                                <w:left w:val="none" w:sz="0" w:space="0" w:color="auto"/>
                                                <w:bottom w:val="none" w:sz="0" w:space="0" w:color="auto"/>
                                                <w:right w:val="none" w:sz="0" w:space="0" w:color="auto"/>
                                              </w:divBdr>
                                              <w:divsChild>
                                                <w:div w:id="8168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6644">
                  <w:marLeft w:val="0"/>
                  <w:marRight w:val="0"/>
                  <w:marTop w:val="0"/>
                  <w:marBottom w:val="0"/>
                  <w:divBdr>
                    <w:top w:val="none" w:sz="0" w:space="0" w:color="auto"/>
                    <w:left w:val="none" w:sz="0" w:space="0" w:color="auto"/>
                    <w:bottom w:val="none" w:sz="0" w:space="0" w:color="auto"/>
                    <w:right w:val="none" w:sz="0" w:space="0" w:color="auto"/>
                  </w:divBdr>
                  <w:divsChild>
                    <w:div w:id="1891115061">
                      <w:marLeft w:val="0"/>
                      <w:marRight w:val="0"/>
                      <w:marTop w:val="0"/>
                      <w:marBottom w:val="0"/>
                      <w:divBdr>
                        <w:top w:val="none" w:sz="0" w:space="0" w:color="auto"/>
                        <w:left w:val="none" w:sz="0" w:space="0" w:color="auto"/>
                        <w:bottom w:val="none" w:sz="0" w:space="0" w:color="auto"/>
                        <w:right w:val="none" w:sz="0" w:space="0" w:color="auto"/>
                      </w:divBdr>
                      <w:divsChild>
                        <w:div w:id="404686418">
                          <w:marLeft w:val="0"/>
                          <w:marRight w:val="0"/>
                          <w:marTop w:val="0"/>
                          <w:marBottom w:val="0"/>
                          <w:divBdr>
                            <w:top w:val="none" w:sz="0" w:space="0" w:color="auto"/>
                            <w:left w:val="none" w:sz="0" w:space="0" w:color="auto"/>
                            <w:bottom w:val="none" w:sz="0" w:space="0" w:color="auto"/>
                            <w:right w:val="none" w:sz="0" w:space="0" w:color="auto"/>
                          </w:divBdr>
                          <w:divsChild>
                            <w:div w:id="105387597">
                              <w:marLeft w:val="0"/>
                              <w:marRight w:val="0"/>
                              <w:marTop w:val="0"/>
                              <w:marBottom w:val="0"/>
                              <w:divBdr>
                                <w:top w:val="none" w:sz="0" w:space="0" w:color="auto"/>
                                <w:left w:val="none" w:sz="0" w:space="0" w:color="auto"/>
                                <w:bottom w:val="none" w:sz="0" w:space="0" w:color="auto"/>
                                <w:right w:val="none" w:sz="0" w:space="0" w:color="auto"/>
                              </w:divBdr>
                              <w:divsChild>
                                <w:div w:id="1078400579">
                                  <w:marLeft w:val="0"/>
                                  <w:marRight w:val="0"/>
                                  <w:marTop w:val="0"/>
                                  <w:marBottom w:val="0"/>
                                  <w:divBdr>
                                    <w:top w:val="none" w:sz="0" w:space="0" w:color="auto"/>
                                    <w:left w:val="none" w:sz="0" w:space="0" w:color="auto"/>
                                    <w:bottom w:val="none" w:sz="0" w:space="0" w:color="auto"/>
                                    <w:right w:val="none" w:sz="0" w:space="0" w:color="auto"/>
                                  </w:divBdr>
                                  <w:divsChild>
                                    <w:div w:id="1203666297">
                                      <w:marLeft w:val="0"/>
                                      <w:marRight w:val="0"/>
                                      <w:marTop w:val="0"/>
                                      <w:marBottom w:val="0"/>
                                      <w:divBdr>
                                        <w:top w:val="none" w:sz="0" w:space="0" w:color="auto"/>
                                        <w:left w:val="none" w:sz="0" w:space="0" w:color="auto"/>
                                        <w:bottom w:val="none" w:sz="0" w:space="0" w:color="auto"/>
                                        <w:right w:val="none" w:sz="0" w:space="0" w:color="auto"/>
                                      </w:divBdr>
                                      <w:divsChild>
                                        <w:div w:id="1442533830">
                                          <w:marLeft w:val="0"/>
                                          <w:marRight w:val="0"/>
                                          <w:marTop w:val="0"/>
                                          <w:marBottom w:val="0"/>
                                          <w:divBdr>
                                            <w:top w:val="none" w:sz="0" w:space="0" w:color="auto"/>
                                            <w:left w:val="none" w:sz="0" w:space="0" w:color="auto"/>
                                            <w:bottom w:val="none" w:sz="0" w:space="0" w:color="auto"/>
                                            <w:right w:val="none" w:sz="0" w:space="0" w:color="auto"/>
                                          </w:divBdr>
                                          <w:divsChild>
                                            <w:div w:id="717627586">
                                              <w:marLeft w:val="0"/>
                                              <w:marRight w:val="0"/>
                                              <w:marTop w:val="0"/>
                                              <w:marBottom w:val="0"/>
                                              <w:divBdr>
                                                <w:top w:val="none" w:sz="0" w:space="0" w:color="auto"/>
                                                <w:left w:val="none" w:sz="0" w:space="0" w:color="auto"/>
                                                <w:bottom w:val="none" w:sz="0" w:space="0" w:color="auto"/>
                                                <w:right w:val="none" w:sz="0" w:space="0" w:color="auto"/>
                                              </w:divBdr>
                                              <w:divsChild>
                                                <w:div w:id="838424416">
                                                  <w:marLeft w:val="0"/>
                                                  <w:marRight w:val="0"/>
                                                  <w:marTop w:val="0"/>
                                                  <w:marBottom w:val="0"/>
                                                  <w:divBdr>
                                                    <w:top w:val="none" w:sz="0" w:space="0" w:color="auto"/>
                                                    <w:left w:val="none" w:sz="0" w:space="0" w:color="auto"/>
                                                    <w:bottom w:val="none" w:sz="0" w:space="0" w:color="auto"/>
                                                    <w:right w:val="none" w:sz="0" w:space="0" w:color="auto"/>
                                                  </w:divBdr>
                                                  <w:divsChild>
                                                    <w:div w:id="1474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0997158">
      <w:bodyDiv w:val="1"/>
      <w:marLeft w:val="0"/>
      <w:marRight w:val="0"/>
      <w:marTop w:val="0"/>
      <w:marBottom w:val="0"/>
      <w:divBdr>
        <w:top w:val="none" w:sz="0" w:space="0" w:color="auto"/>
        <w:left w:val="none" w:sz="0" w:space="0" w:color="auto"/>
        <w:bottom w:val="none" w:sz="0" w:space="0" w:color="auto"/>
        <w:right w:val="none" w:sz="0" w:space="0" w:color="auto"/>
      </w:divBdr>
    </w:div>
    <w:div w:id="1236936582">
      <w:bodyDiv w:val="1"/>
      <w:marLeft w:val="0"/>
      <w:marRight w:val="0"/>
      <w:marTop w:val="0"/>
      <w:marBottom w:val="0"/>
      <w:divBdr>
        <w:top w:val="none" w:sz="0" w:space="0" w:color="auto"/>
        <w:left w:val="none" w:sz="0" w:space="0" w:color="auto"/>
        <w:bottom w:val="none" w:sz="0" w:space="0" w:color="auto"/>
        <w:right w:val="none" w:sz="0" w:space="0" w:color="auto"/>
      </w:divBdr>
      <w:divsChild>
        <w:div w:id="132218230">
          <w:marLeft w:val="0"/>
          <w:marRight w:val="0"/>
          <w:marTop w:val="0"/>
          <w:marBottom w:val="0"/>
          <w:divBdr>
            <w:top w:val="none" w:sz="0" w:space="0" w:color="auto"/>
            <w:left w:val="none" w:sz="0" w:space="0" w:color="auto"/>
            <w:bottom w:val="none" w:sz="0" w:space="0" w:color="auto"/>
            <w:right w:val="none" w:sz="0" w:space="0" w:color="auto"/>
          </w:divBdr>
        </w:div>
        <w:div w:id="1574272154">
          <w:marLeft w:val="0"/>
          <w:marRight w:val="0"/>
          <w:marTop w:val="0"/>
          <w:marBottom w:val="0"/>
          <w:divBdr>
            <w:top w:val="none" w:sz="0" w:space="0" w:color="auto"/>
            <w:left w:val="none" w:sz="0" w:space="0" w:color="auto"/>
            <w:bottom w:val="none" w:sz="0" w:space="0" w:color="auto"/>
            <w:right w:val="none" w:sz="0" w:space="0" w:color="auto"/>
          </w:divBdr>
          <w:divsChild>
            <w:div w:id="1349677984">
              <w:marLeft w:val="0"/>
              <w:marRight w:val="0"/>
              <w:marTop w:val="0"/>
              <w:marBottom w:val="0"/>
              <w:divBdr>
                <w:top w:val="none" w:sz="0" w:space="0" w:color="auto"/>
                <w:left w:val="none" w:sz="0" w:space="0" w:color="auto"/>
                <w:bottom w:val="none" w:sz="0" w:space="0" w:color="auto"/>
                <w:right w:val="none" w:sz="0" w:space="0" w:color="auto"/>
              </w:divBdr>
              <w:divsChild>
                <w:div w:id="865556850">
                  <w:marLeft w:val="0"/>
                  <w:marRight w:val="0"/>
                  <w:marTop w:val="0"/>
                  <w:marBottom w:val="0"/>
                  <w:divBdr>
                    <w:top w:val="none" w:sz="0" w:space="0" w:color="auto"/>
                    <w:left w:val="none" w:sz="0" w:space="0" w:color="auto"/>
                    <w:bottom w:val="none" w:sz="0" w:space="0" w:color="auto"/>
                    <w:right w:val="none" w:sz="0" w:space="0" w:color="auto"/>
                  </w:divBdr>
                </w:div>
                <w:div w:id="3748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11860">
      <w:bodyDiv w:val="1"/>
      <w:marLeft w:val="0"/>
      <w:marRight w:val="0"/>
      <w:marTop w:val="0"/>
      <w:marBottom w:val="0"/>
      <w:divBdr>
        <w:top w:val="none" w:sz="0" w:space="0" w:color="auto"/>
        <w:left w:val="none" w:sz="0" w:space="0" w:color="auto"/>
        <w:bottom w:val="none" w:sz="0" w:space="0" w:color="auto"/>
        <w:right w:val="none" w:sz="0" w:space="0" w:color="auto"/>
      </w:divBdr>
      <w:divsChild>
        <w:div w:id="520515233">
          <w:marLeft w:val="0"/>
          <w:marRight w:val="0"/>
          <w:marTop w:val="0"/>
          <w:marBottom w:val="0"/>
          <w:divBdr>
            <w:top w:val="none" w:sz="0" w:space="0" w:color="auto"/>
            <w:left w:val="none" w:sz="0" w:space="0" w:color="auto"/>
            <w:bottom w:val="none" w:sz="0" w:space="0" w:color="auto"/>
            <w:right w:val="none" w:sz="0" w:space="0" w:color="auto"/>
          </w:divBdr>
        </w:div>
        <w:div w:id="1200363357">
          <w:marLeft w:val="0"/>
          <w:marRight w:val="0"/>
          <w:marTop w:val="0"/>
          <w:marBottom w:val="0"/>
          <w:divBdr>
            <w:top w:val="none" w:sz="0" w:space="0" w:color="auto"/>
            <w:left w:val="none" w:sz="0" w:space="0" w:color="auto"/>
            <w:bottom w:val="none" w:sz="0" w:space="0" w:color="auto"/>
            <w:right w:val="none" w:sz="0" w:space="0" w:color="auto"/>
          </w:divBdr>
        </w:div>
      </w:divsChild>
    </w:div>
    <w:div w:id="1298225549">
      <w:bodyDiv w:val="1"/>
      <w:marLeft w:val="0"/>
      <w:marRight w:val="0"/>
      <w:marTop w:val="0"/>
      <w:marBottom w:val="0"/>
      <w:divBdr>
        <w:top w:val="none" w:sz="0" w:space="0" w:color="auto"/>
        <w:left w:val="none" w:sz="0" w:space="0" w:color="auto"/>
        <w:bottom w:val="none" w:sz="0" w:space="0" w:color="auto"/>
        <w:right w:val="none" w:sz="0" w:space="0" w:color="auto"/>
      </w:divBdr>
    </w:div>
    <w:div w:id="1344749606">
      <w:bodyDiv w:val="1"/>
      <w:marLeft w:val="0"/>
      <w:marRight w:val="0"/>
      <w:marTop w:val="0"/>
      <w:marBottom w:val="0"/>
      <w:divBdr>
        <w:top w:val="none" w:sz="0" w:space="0" w:color="auto"/>
        <w:left w:val="none" w:sz="0" w:space="0" w:color="auto"/>
        <w:bottom w:val="none" w:sz="0" w:space="0" w:color="auto"/>
        <w:right w:val="none" w:sz="0" w:space="0" w:color="auto"/>
      </w:divBdr>
    </w:div>
    <w:div w:id="1401709684">
      <w:bodyDiv w:val="1"/>
      <w:marLeft w:val="0"/>
      <w:marRight w:val="0"/>
      <w:marTop w:val="0"/>
      <w:marBottom w:val="0"/>
      <w:divBdr>
        <w:top w:val="none" w:sz="0" w:space="0" w:color="auto"/>
        <w:left w:val="none" w:sz="0" w:space="0" w:color="auto"/>
        <w:bottom w:val="none" w:sz="0" w:space="0" w:color="auto"/>
        <w:right w:val="none" w:sz="0" w:space="0" w:color="auto"/>
      </w:divBdr>
    </w:div>
    <w:div w:id="1445617314">
      <w:bodyDiv w:val="1"/>
      <w:marLeft w:val="0"/>
      <w:marRight w:val="0"/>
      <w:marTop w:val="0"/>
      <w:marBottom w:val="0"/>
      <w:divBdr>
        <w:top w:val="none" w:sz="0" w:space="0" w:color="auto"/>
        <w:left w:val="none" w:sz="0" w:space="0" w:color="auto"/>
        <w:bottom w:val="none" w:sz="0" w:space="0" w:color="auto"/>
        <w:right w:val="none" w:sz="0" w:space="0" w:color="auto"/>
      </w:divBdr>
      <w:divsChild>
        <w:div w:id="231736549">
          <w:marLeft w:val="0"/>
          <w:marRight w:val="0"/>
          <w:marTop w:val="100"/>
          <w:marBottom w:val="100"/>
          <w:divBdr>
            <w:top w:val="none" w:sz="0" w:space="0" w:color="auto"/>
            <w:left w:val="none" w:sz="0" w:space="0" w:color="auto"/>
            <w:bottom w:val="none" w:sz="0" w:space="0" w:color="auto"/>
            <w:right w:val="none" w:sz="0" w:space="0" w:color="auto"/>
          </w:divBdr>
          <w:divsChild>
            <w:div w:id="565264846">
              <w:marLeft w:val="0"/>
              <w:marRight w:val="0"/>
              <w:marTop w:val="0"/>
              <w:marBottom w:val="0"/>
              <w:divBdr>
                <w:top w:val="none" w:sz="0" w:space="0" w:color="auto"/>
                <w:left w:val="none" w:sz="0" w:space="0" w:color="auto"/>
                <w:bottom w:val="none" w:sz="0" w:space="0" w:color="auto"/>
                <w:right w:val="none" w:sz="0" w:space="0" w:color="auto"/>
              </w:divBdr>
              <w:divsChild>
                <w:div w:id="665013965">
                  <w:marLeft w:val="-225"/>
                  <w:marRight w:val="-225"/>
                  <w:marTop w:val="0"/>
                  <w:marBottom w:val="0"/>
                  <w:divBdr>
                    <w:top w:val="none" w:sz="0" w:space="0" w:color="auto"/>
                    <w:left w:val="none" w:sz="0" w:space="0" w:color="auto"/>
                    <w:bottom w:val="none" w:sz="0" w:space="0" w:color="auto"/>
                    <w:right w:val="none" w:sz="0" w:space="0" w:color="auto"/>
                  </w:divBdr>
                  <w:divsChild>
                    <w:div w:id="744380223">
                      <w:marLeft w:val="0"/>
                      <w:marRight w:val="0"/>
                      <w:marTop w:val="0"/>
                      <w:marBottom w:val="0"/>
                      <w:divBdr>
                        <w:top w:val="none" w:sz="0" w:space="0" w:color="auto"/>
                        <w:left w:val="none" w:sz="0" w:space="0" w:color="auto"/>
                        <w:bottom w:val="none" w:sz="0" w:space="0" w:color="auto"/>
                        <w:right w:val="none" w:sz="0" w:space="0" w:color="auto"/>
                      </w:divBdr>
                      <w:divsChild>
                        <w:div w:id="1056733627">
                          <w:marLeft w:val="0"/>
                          <w:marRight w:val="0"/>
                          <w:marTop w:val="0"/>
                          <w:marBottom w:val="0"/>
                          <w:divBdr>
                            <w:top w:val="none" w:sz="0" w:space="0" w:color="auto"/>
                            <w:left w:val="single" w:sz="6" w:space="8" w:color="C0C0C0"/>
                            <w:bottom w:val="none" w:sz="0" w:space="0" w:color="auto"/>
                            <w:right w:val="none" w:sz="0" w:space="0" w:color="auto"/>
                          </w:divBdr>
                          <w:divsChild>
                            <w:div w:id="969092908">
                              <w:marLeft w:val="-225"/>
                              <w:marRight w:val="-225"/>
                              <w:marTop w:val="0"/>
                              <w:marBottom w:val="0"/>
                              <w:divBdr>
                                <w:top w:val="none" w:sz="0" w:space="0" w:color="auto"/>
                                <w:left w:val="none" w:sz="0" w:space="0" w:color="auto"/>
                                <w:bottom w:val="none" w:sz="0" w:space="0" w:color="auto"/>
                                <w:right w:val="none" w:sz="0" w:space="0" w:color="auto"/>
                              </w:divBdr>
                              <w:divsChild>
                                <w:div w:id="476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615616">
      <w:bodyDiv w:val="1"/>
      <w:marLeft w:val="0"/>
      <w:marRight w:val="0"/>
      <w:marTop w:val="0"/>
      <w:marBottom w:val="0"/>
      <w:divBdr>
        <w:top w:val="none" w:sz="0" w:space="0" w:color="auto"/>
        <w:left w:val="none" w:sz="0" w:space="0" w:color="auto"/>
        <w:bottom w:val="none" w:sz="0" w:space="0" w:color="auto"/>
        <w:right w:val="none" w:sz="0" w:space="0" w:color="auto"/>
      </w:divBdr>
      <w:divsChild>
        <w:div w:id="1598252188">
          <w:marLeft w:val="0"/>
          <w:marRight w:val="0"/>
          <w:marTop w:val="0"/>
          <w:marBottom w:val="0"/>
          <w:divBdr>
            <w:top w:val="none" w:sz="0" w:space="0" w:color="auto"/>
            <w:left w:val="none" w:sz="0" w:space="0" w:color="auto"/>
            <w:bottom w:val="none" w:sz="0" w:space="0" w:color="auto"/>
            <w:right w:val="none" w:sz="0" w:space="0" w:color="auto"/>
          </w:divBdr>
          <w:divsChild>
            <w:div w:id="20948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93000">
      <w:bodyDiv w:val="1"/>
      <w:marLeft w:val="0"/>
      <w:marRight w:val="0"/>
      <w:marTop w:val="0"/>
      <w:marBottom w:val="0"/>
      <w:divBdr>
        <w:top w:val="none" w:sz="0" w:space="0" w:color="auto"/>
        <w:left w:val="none" w:sz="0" w:space="0" w:color="auto"/>
        <w:bottom w:val="none" w:sz="0" w:space="0" w:color="auto"/>
        <w:right w:val="none" w:sz="0" w:space="0" w:color="auto"/>
      </w:divBdr>
    </w:div>
    <w:div w:id="1552813416">
      <w:bodyDiv w:val="1"/>
      <w:marLeft w:val="0"/>
      <w:marRight w:val="0"/>
      <w:marTop w:val="0"/>
      <w:marBottom w:val="0"/>
      <w:divBdr>
        <w:top w:val="none" w:sz="0" w:space="0" w:color="auto"/>
        <w:left w:val="none" w:sz="0" w:space="0" w:color="auto"/>
        <w:bottom w:val="none" w:sz="0" w:space="0" w:color="auto"/>
        <w:right w:val="none" w:sz="0" w:space="0" w:color="auto"/>
      </w:divBdr>
      <w:divsChild>
        <w:div w:id="910697407">
          <w:marLeft w:val="0"/>
          <w:marRight w:val="0"/>
          <w:marTop w:val="0"/>
          <w:marBottom w:val="0"/>
          <w:divBdr>
            <w:top w:val="none" w:sz="0" w:space="0" w:color="auto"/>
            <w:left w:val="none" w:sz="0" w:space="0" w:color="auto"/>
            <w:bottom w:val="none" w:sz="0" w:space="0" w:color="auto"/>
            <w:right w:val="none" w:sz="0" w:space="0" w:color="auto"/>
          </w:divBdr>
          <w:divsChild>
            <w:div w:id="974605108">
              <w:marLeft w:val="0"/>
              <w:marRight w:val="0"/>
              <w:marTop w:val="0"/>
              <w:marBottom w:val="0"/>
              <w:divBdr>
                <w:top w:val="none" w:sz="0" w:space="0" w:color="auto"/>
                <w:left w:val="none" w:sz="0" w:space="0" w:color="auto"/>
                <w:bottom w:val="none" w:sz="0" w:space="0" w:color="auto"/>
                <w:right w:val="none" w:sz="0" w:space="0" w:color="auto"/>
              </w:divBdr>
              <w:divsChild>
                <w:div w:id="1712806910">
                  <w:marLeft w:val="0"/>
                  <w:marRight w:val="0"/>
                  <w:marTop w:val="0"/>
                  <w:marBottom w:val="0"/>
                  <w:divBdr>
                    <w:top w:val="none" w:sz="0" w:space="0" w:color="auto"/>
                    <w:left w:val="none" w:sz="0" w:space="0" w:color="auto"/>
                    <w:bottom w:val="none" w:sz="0" w:space="0" w:color="auto"/>
                    <w:right w:val="none" w:sz="0" w:space="0" w:color="auto"/>
                  </w:divBdr>
                  <w:divsChild>
                    <w:div w:id="1180586473">
                      <w:marLeft w:val="0"/>
                      <w:marRight w:val="0"/>
                      <w:marTop w:val="0"/>
                      <w:marBottom w:val="0"/>
                      <w:divBdr>
                        <w:top w:val="none" w:sz="0" w:space="0" w:color="auto"/>
                        <w:left w:val="none" w:sz="0" w:space="0" w:color="auto"/>
                        <w:bottom w:val="none" w:sz="0" w:space="0" w:color="auto"/>
                        <w:right w:val="none" w:sz="0" w:space="0" w:color="auto"/>
                      </w:divBdr>
                      <w:divsChild>
                        <w:div w:id="74013824">
                          <w:marLeft w:val="0"/>
                          <w:marRight w:val="0"/>
                          <w:marTop w:val="0"/>
                          <w:marBottom w:val="0"/>
                          <w:divBdr>
                            <w:top w:val="none" w:sz="0" w:space="0" w:color="auto"/>
                            <w:left w:val="none" w:sz="0" w:space="0" w:color="auto"/>
                            <w:bottom w:val="none" w:sz="0" w:space="0" w:color="auto"/>
                            <w:right w:val="none" w:sz="0" w:space="0" w:color="auto"/>
                          </w:divBdr>
                          <w:divsChild>
                            <w:div w:id="1946568899">
                              <w:marLeft w:val="0"/>
                              <w:marRight w:val="0"/>
                              <w:marTop w:val="0"/>
                              <w:marBottom w:val="0"/>
                              <w:divBdr>
                                <w:top w:val="none" w:sz="0" w:space="0" w:color="auto"/>
                                <w:left w:val="none" w:sz="0" w:space="0" w:color="auto"/>
                                <w:bottom w:val="none" w:sz="0" w:space="0" w:color="auto"/>
                                <w:right w:val="none" w:sz="0" w:space="0" w:color="auto"/>
                              </w:divBdr>
                              <w:divsChild>
                                <w:div w:id="6030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000211">
      <w:bodyDiv w:val="1"/>
      <w:marLeft w:val="0"/>
      <w:marRight w:val="0"/>
      <w:marTop w:val="0"/>
      <w:marBottom w:val="0"/>
      <w:divBdr>
        <w:top w:val="none" w:sz="0" w:space="0" w:color="auto"/>
        <w:left w:val="none" w:sz="0" w:space="0" w:color="auto"/>
        <w:bottom w:val="none" w:sz="0" w:space="0" w:color="auto"/>
        <w:right w:val="none" w:sz="0" w:space="0" w:color="auto"/>
      </w:divBdr>
      <w:divsChild>
        <w:div w:id="253561495">
          <w:marLeft w:val="0"/>
          <w:marRight w:val="0"/>
          <w:marTop w:val="0"/>
          <w:marBottom w:val="0"/>
          <w:divBdr>
            <w:top w:val="none" w:sz="0" w:space="0" w:color="auto"/>
            <w:left w:val="none" w:sz="0" w:space="0" w:color="auto"/>
            <w:bottom w:val="none" w:sz="0" w:space="0" w:color="auto"/>
            <w:right w:val="none" w:sz="0" w:space="0" w:color="auto"/>
          </w:divBdr>
          <w:divsChild>
            <w:div w:id="263416509">
              <w:marLeft w:val="0"/>
              <w:marRight w:val="0"/>
              <w:marTop w:val="0"/>
              <w:marBottom w:val="0"/>
              <w:divBdr>
                <w:top w:val="none" w:sz="0" w:space="0" w:color="auto"/>
                <w:left w:val="none" w:sz="0" w:space="0" w:color="auto"/>
                <w:bottom w:val="none" w:sz="0" w:space="0" w:color="auto"/>
                <w:right w:val="none" w:sz="0" w:space="0" w:color="auto"/>
              </w:divBdr>
              <w:divsChild>
                <w:div w:id="167907736">
                  <w:marLeft w:val="0"/>
                  <w:marRight w:val="0"/>
                  <w:marTop w:val="0"/>
                  <w:marBottom w:val="0"/>
                  <w:divBdr>
                    <w:top w:val="none" w:sz="0" w:space="0" w:color="auto"/>
                    <w:left w:val="none" w:sz="0" w:space="0" w:color="auto"/>
                    <w:bottom w:val="none" w:sz="0" w:space="0" w:color="auto"/>
                    <w:right w:val="none" w:sz="0" w:space="0" w:color="auto"/>
                  </w:divBdr>
                  <w:divsChild>
                    <w:div w:id="525295102">
                      <w:marLeft w:val="0"/>
                      <w:marRight w:val="0"/>
                      <w:marTop w:val="0"/>
                      <w:marBottom w:val="0"/>
                      <w:divBdr>
                        <w:top w:val="none" w:sz="0" w:space="0" w:color="auto"/>
                        <w:left w:val="none" w:sz="0" w:space="0" w:color="auto"/>
                        <w:bottom w:val="none" w:sz="0" w:space="0" w:color="auto"/>
                        <w:right w:val="none" w:sz="0" w:space="0" w:color="auto"/>
                      </w:divBdr>
                      <w:divsChild>
                        <w:div w:id="578491157">
                          <w:marLeft w:val="0"/>
                          <w:marRight w:val="0"/>
                          <w:marTop w:val="0"/>
                          <w:marBottom w:val="0"/>
                          <w:divBdr>
                            <w:top w:val="none" w:sz="0" w:space="0" w:color="auto"/>
                            <w:left w:val="none" w:sz="0" w:space="0" w:color="auto"/>
                            <w:bottom w:val="none" w:sz="0" w:space="0" w:color="auto"/>
                            <w:right w:val="none" w:sz="0" w:space="0" w:color="auto"/>
                          </w:divBdr>
                          <w:divsChild>
                            <w:div w:id="1256522021">
                              <w:marLeft w:val="0"/>
                              <w:marRight w:val="0"/>
                              <w:marTop w:val="0"/>
                              <w:marBottom w:val="0"/>
                              <w:divBdr>
                                <w:top w:val="none" w:sz="0" w:space="0" w:color="auto"/>
                                <w:left w:val="none" w:sz="0" w:space="0" w:color="auto"/>
                                <w:bottom w:val="none" w:sz="0" w:space="0" w:color="auto"/>
                                <w:right w:val="none" w:sz="0" w:space="0" w:color="auto"/>
                              </w:divBdr>
                              <w:divsChild>
                                <w:div w:id="1066995651">
                                  <w:marLeft w:val="0"/>
                                  <w:marRight w:val="0"/>
                                  <w:marTop w:val="0"/>
                                  <w:marBottom w:val="0"/>
                                  <w:divBdr>
                                    <w:top w:val="none" w:sz="0" w:space="0" w:color="auto"/>
                                    <w:left w:val="none" w:sz="0" w:space="0" w:color="auto"/>
                                    <w:bottom w:val="none" w:sz="0" w:space="0" w:color="auto"/>
                                    <w:right w:val="none" w:sz="0" w:space="0" w:color="auto"/>
                                  </w:divBdr>
                                  <w:divsChild>
                                    <w:div w:id="97525904">
                                      <w:marLeft w:val="0"/>
                                      <w:marRight w:val="0"/>
                                      <w:marTop w:val="0"/>
                                      <w:marBottom w:val="0"/>
                                      <w:divBdr>
                                        <w:top w:val="none" w:sz="0" w:space="0" w:color="auto"/>
                                        <w:left w:val="none" w:sz="0" w:space="0" w:color="auto"/>
                                        <w:bottom w:val="none" w:sz="0" w:space="0" w:color="auto"/>
                                        <w:right w:val="none" w:sz="0" w:space="0" w:color="auto"/>
                                      </w:divBdr>
                                      <w:divsChild>
                                        <w:div w:id="1892618121">
                                          <w:marLeft w:val="0"/>
                                          <w:marRight w:val="0"/>
                                          <w:marTop w:val="0"/>
                                          <w:marBottom w:val="0"/>
                                          <w:divBdr>
                                            <w:top w:val="none" w:sz="0" w:space="0" w:color="auto"/>
                                            <w:left w:val="none" w:sz="0" w:space="0" w:color="auto"/>
                                            <w:bottom w:val="none" w:sz="0" w:space="0" w:color="auto"/>
                                            <w:right w:val="none" w:sz="0" w:space="0" w:color="auto"/>
                                          </w:divBdr>
                                          <w:divsChild>
                                            <w:div w:id="1482887649">
                                              <w:marLeft w:val="0"/>
                                              <w:marRight w:val="0"/>
                                              <w:marTop w:val="0"/>
                                              <w:marBottom w:val="0"/>
                                              <w:divBdr>
                                                <w:top w:val="none" w:sz="0" w:space="0" w:color="auto"/>
                                                <w:left w:val="none" w:sz="0" w:space="0" w:color="auto"/>
                                                <w:bottom w:val="none" w:sz="0" w:space="0" w:color="auto"/>
                                                <w:right w:val="none" w:sz="0" w:space="0" w:color="auto"/>
                                              </w:divBdr>
                                              <w:divsChild>
                                                <w:div w:id="1274048909">
                                                  <w:marLeft w:val="0"/>
                                                  <w:marRight w:val="0"/>
                                                  <w:marTop w:val="0"/>
                                                  <w:marBottom w:val="0"/>
                                                  <w:divBdr>
                                                    <w:top w:val="none" w:sz="0" w:space="0" w:color="auto"/>
                                                    <w:left w:val="none" w:sz="0" w:space="0" w:color="auto"/>
                                                    <w:bottom w:val="none" w:sz="0" w:space="0" w:color="auto"/>
                                                    <w:right w:val="none" w:sz="0" w:space="0" w:color="auto"/>
                                                  </w:divBdr>
                                                </w:div>
                                                <w:div w:id="16345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176759">
                                      <w:marLeft w:val="0"/>
                                      <w:marRight w:val="0"/>
                                      <w:marTop w:val="0"/>
                                      <w:marBottom w:val="0"/>
                                      <w:divBdr>
                                        <w:top w:val="none" w:sz="0" w:space="0" w:color="auto"/>
                                        <w:left w:val="none" w:sz="0" w:space="0" w:color="auto"/>
                                        <w:bottom w:val="none" w:sz="0" w:space="0" w:color="auto"/>
                                        <w:right w:val="none" w:sz="0" w:space="0" w:color="auto"/>
                                      </w:divBdr>
                                      <w:divsChild>
                                        <w:div w:id="679043515">
                                          <w:marLeft w:val="0"/>
                                          <w:marRight w:val="0"/>
                                          <w:marTop w:val="0"/>
                                          <w:marBottom w:val="0"/>
                                          <w:divBdr>
                                            <w:top w:val="none" w:sz="0" w:space="0" w:color="auto"/>
                                            <w:left w:val="none" w:sz="0" w:space="0" w:color="auto"/>
                                            <w:bottom w:val="none" w:sz="0" w:space="0" w:color="auto"/>
                                            <w:right w:val="none" w:sz="0" w:space="0" w:color="auto"/>
                                          </w:divBdr>
                                          <w:divsChild>
                                            <w:div w:id="1126659358">
                                              <w:marLeft w:val="0"/>
                                              <w:marRight w:val="0"/>
                                              <w:marTop w:val="0"/>
                                              <w:marBottom w:val="0"/>
                                              <w:divBdr>
                                                <w:top w:val="none" w:sz="0" w:space="0" w:color="auto"/>
                                                <w:left w:val="none" w:sz="0" w:space="0" w:color="auto"/>
                                                <w:bottom w:val="none" w:sz="0" w:space="0" w:color="auto"/>
                                                <w:right w:val="none" w:sz="0" w:space="0" w:color="auto"/>
                                              </w:divBdr>
                                              <w:divsChild>
                                                <w:div w:id="1739206654">
                                                  <w:marLeft w:val="0"/>
                                                  <w:marRight w:val="0"/>
                                                  <w:marTop w:val="0"/>
                                                  <w:marBottom w:val="0"/>
                                                  <w:divBdr>
                                                    <w:top w:val="none" w:sz="0" w:space="0" w:color="auto"/>
                                                    <w:left w:val="none" w:sz="0" w:space="0" w:color="auto"/>
                                                    <w:bottom w:val="none" w:sz="0" w:space="0" w:color="auto"/>
                                                    <w:right w:val="none" w:sz="0" w:space="0" w:color="auto"/>
                                                  </w:divBdr>
                                                  <w:divsChild>
                                                    <w:div w:id="448743856">
                                                      <w:marLeft w:val="0"/>
                                                      <w:marRight w:val="0"/>
                                                      <w:marTop w:val="0"/>
                                                      <w:marBottom w:val="0"/>
                                                      <w:divBdr>
                                                        <w:top w:val="none" w:sz="0" w:space="0" w:color="auto"/>
                                                        <w:left w:val="none" w:sz="0" w:space="0" w:color="auto"/>
                                                        <w:bottom w:val="none" w:sz="0" w:space="0" w:color="auto"/>
                                                        <w:right w:val="none" w:sz="0" w:space="0" w:color="auto"/>
                                                      </w:divBdr>
                                                      <w:divsChild>
                                                        <w:div w:id="1895114055">
                                                          <w:marLeft w:val="0"/>
                                                          <w:marRight w:val="0"/>
                                                          <w:marTop w:val="0"/>
                                                          <w:marBottom w:val="0"/>
                                                          <w:divBdr>
                                                            <w:top w:val="none" w:sz="0" w:space="0" w:color="auto"/>
                                                            <w:left w:val="none" w:sz="0" w:space="0" w:color="auto"/>
                                                            <w:bottom w:val="none" w:sz="0" w:space="0" w:color="auto"/>
                                                            <w:right w:val="none" w:sz="0" w:space="0" w:color="auto"/>
                                                          </w:divBdr>
                                                        </w:div>
                                                      </w:divsChild>
                                                    </w:div>
                                                    <w:div w:id="538055163">
                                                      <w:marLeft w:val="0"/>
                                                      <w:marRight w:val="0"/>
                                                      <w:marTop w:val="0"/>
                                                      <w:marBottom w:val="0"/>
                                                      <w:divBdr>
                                                        <w:top w:val="none" w:sz="0" w:space="0" w:color="auto"/>
                                                        <w:left w:val="none" w:sz="0" w:space="0" w:color="auto"/>
                                                        <w:bottom w:val="none" w:sz="0" w:space="0" w:color="auto"/>
                                                        <w:right w:val="none" w:sz="0" w:space="0" w:color="auto"/>
                                                      </w:divBdr>
                                                      <w:divsChild>
                                                        <w:div w:id="2556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225612">
                              <w:marLeft w:val="0"/>
                              <w:marRight w:val="0"/>
                              <w:marTop w:val="0"/>
                              <w:marBottom w:val="0"/>
                              <w:divBdr>
                                <w:top w:val="none" w:sz="0" w:space="0" w:color="auto"/>
                                <w:left w:val="none" w:sz="0" w:space="0" w:color="auto"/>
                                <w:bottom w:val="none" w:sz="0" w:space="0" w:color="auto"/>
                                <w:right w:val="none" w:sz="0" w:space="0" w:color="auto"/>
                              </w:divBdr>
                              <w:divsChild>
                                <w:div w:id="1916165986">
                                  <w:marLeft w:val="0"/>
                                  <w:marRight w:val="0"/>
                                  <w:marTop w:val="0"/>
                                  <w:marBottom w:val="0"/>
                                  <w:divBdr>
                                    <w:top w:val="none" w:sz="0" w:space="0" w:color="auto"/>
                                    <w:left w:val="none" w:sz="0" w:space="0" w:color="auto"/>
                                    <w:bottom w:val="none" w:sz="0" w:space="0" w:color="auto"/>
                                    <w:right w:val="none" w:sz="0" w:space="0" w:color="auto"/>
                                  </w:divBdr>
                                  <w:divsChild>
                                    <w:div w:id="2009628057">
                                      <w:marLeft w:val="0"/>
                                      <w:marRight w:val="0"/>
                                      <w:marTop w:val="0"/>
                                      <w:marBottom w:val="0"/>
                                      <w:divBdr>
                                        <w:top w:val="none" w:sz="0" w:space="0" w:color="auto"/>
                                        <w:left w:val="none" w:sz="0" w:space="0" w:color="auto"/>
                                        <w:bottom w:val="none" w:sz="0" w:space="0" w:color="auto"/>
                                        <w:right w:val="none" w:sz="0" w:space="0" w:color="auto"/>
                                      </w:divBdr>
                                      <w:divsChild>
                                        <w:div w:id="400567883">
                                          <w:marLeft w:val="0"/>
                                          <w:marRight w:val="0"/>
                                          <w:marTop w:val="0"/>
                                          <w:marBottom w:val="0"/>
                                          <w:divBdr>
                                            <w:top w:val="none" w:sz="0" w:space="0" w:color="auto"/>
                                            <w:left w:val="none" w:sz="0" w:space="0" w:color="auto"/>
                                            <w:bottom w:val="none" w:sz="0" w:space="0" w:color="auto"/>
                                            <w:right w:val="none" w:sz="0" w:space="0" w:color="auto"/>
                                          </w:divBdr>
                                          <w:divsChild>
                                            <w:div w:id="341126831">
                                              <w:marLeft w:val="0"/>
                                              <w:marRight w:val="0"/>
                                              <w:marTop w:val="0"/>
                                              <w:marBottom w:val="0"/>
                                              <w:divBdr>
                                                <w:top w:val="none" w:sz="0" w:space="0" w:color="auto"/>
                                                <w:left w:val="none" w:sz="0" w:space="0" w:color="auto"/>
                                                <w:bottom w:val="none" w:sz="0" w:space="0" w:color="auto"/>
                                                <w:right w:val="none" w:sz="0" w:space="0" w:color="auto"/>
                                              </w:divBdr>
                                              <w:divsChild>
                                                <w:div w:id="189614003">
                                                  <w:marLeft w:val="0"/>
                                                  <w:marRight w:val="0"/>
                                                  <w:marTop w:val="0"/>
                                                  <w:marBottom w:val="0"/>
                                                  <w:divBdr>
                                                    <w:top w:val="none" w:sz="0" w:space="0" w:color="auto"/>
                                                    <w:left w:val="none" w:sz="0" w:space="0" w:color="auto"/>
                                                    <w:bottom w:val="none" w:sz="0" w:space="0" w:color="auto"/>
                                                    <w:right w:val="none" w:sz="0" w:space="0" w:color="auto"/>
                                                  </w:divBdr>
                                                  <w:divsChild>
                                                    <w:div w:id="1405183730">
                                                      <w:marLeft w:val="0"/>
                                                      <w:marRight w:val="0"/>
                                                      <w:marTop w:val="0"/>
                                                      <w:marBottom w:val="0"/>
                                                      <w:divBdr>
                                                        <w:top w:val="none" w:sz="0" w:space="0" w:color="auto"/>
                                                        <w:left w:val="none" w:sz="0" w:space="0" w:color="auto"/>
                                                        <w:bottom w:val="none" w:sz="0" w:space="0" w:color="auto"/>
                                                        <w:right w:val="none" w:sz="0" w:space="0" w:color="auto"/>
                                                      </w:divBdr>
                                                      <w:divsChild>
                                                        <w:div w:id="1195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99427">
                                                  <w:marLeft w:val="0"/>
                                                  <w:marRight w:val="0"/>
                                                  <w:marTop w:val="0"/>
                                                  <w:marBottom w:val="0"/>
                                                  <w:divBdr>
                                                    <w:top w:val="none" w:sz="0" w:space="0" w:color="auto"/>
                                                    <w:left w:val="none" w:sz="0" w:space="0" w:color="auto"/>
                                                    <w:bottom w:val="none" w:sz="0" w:space="0" w:color="auto"/>
                                                    <w:right w:val="none" w:sz="0" w:space="0" w:color="auto"/>
                                                  </w:divBdr>
                                                  <w:divsChild>
                                                    <w:div w:id="130368219">
                                                      <w:marLeft w:val="0"/>
                                                      <w:marRight w:val="0"/>
                                                      <w:marTop w:val="0"/>
                                                      <w:marBottom w:val="0"/>
                                                      <w:divBdr>
                                                        <w:top w:val="none" w:sz="0" w:space="0" w:color="auto"/>
                                                        <w:left w:val="none" w:sz="0" w:space="0" w:color="auto"/>
                                                        <w:bottom w:val="none" w:sz="0" w:space="0" w:color="auto"/>
                                                        <w:right w:val="none" w:sz="0" w:space="0" w:color="auto"/>
                                                      </w:divBdr>
                                                      <w:divsChild>
                                                        <w:div w:id="115267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9604340">
      <w:bodyDiv w:val="1"/>
      <w:marLeft w:val="0"/>
      <w:marRight w:val="0"/>
      <w:marTop w:val="0"/>
      <w:marBottom w:val="0"/>
      <w:divBdr>
        <w:top w:val="none" w:sz="0" w:space="0" w:color="auto"/>
        <w:left w:val="none" w:sz="0" w:space="0" w:color="auto"/>
        <w:bottom w:val="none" w:sz="0" w:space="0" w:color="auto"/>
        <w:right w:val="none" w:sz="0" w:space="0" w:color="auto"/>
      </w:divBdr>
      <w:divsChild>
        <w:div w:id="1406413506">
          <w:marLeft w:val="0"/>
          <w:marRight w:val="0"/>
          <w:marTop w:val="0"/>
          <w:marBottom w:val="0"/>
          <w:divBdr>
            <w:top w:val="none" w:sz="0" w:space="0" w:color="auto"/>
            <w:left w:val="none" w:sz="0" w:space="0" w:color="auto"/>
            <w:bottom w:val="none" w:sz="0" w:space="0" w:color="auto"/>
            <w:right w:val="none" w:sz="0" w:space="0" w:color="auto"/>
          </w:divBdr>
          <w:divsChild>
            <w:div w:id="1368065323">
              <w:marLeft w:val="-225"/>
              <w:marRight w:val="-225"/>
              <w:marTop w:val="0"/>
              <w:marBottom w:val="0"/>
              <w:divBdr>
                <w:top w:val="none" w:sz="0" w:space="0" w:color="auto"/>
                <w:left w:val="none" w:sz="0" w:space="0" w:color="auto"/>
                <w:bottom w:val="none" w:sz="0" w:space="0" w:color="auto"/>
                <w:right w:val="none" w:sz="0" w:space="0" w:color="auto"/>
              </w:divBdr>
              <w:divsChild>
                <w:div w:id="1893301769">
                  <w:marLeft w:val="0"/>
                  <w:marRight w:val="0"/>
                  <w:marTop w:val="0"/>
                  <w:marBottom w:val="0"/>
                  <w:divBdr>
                    <w:top w:val="none" w:sz="0" w:space="0" w:color="auto"/>
                    <w:left w:val="none" w:sz="0" w:space="0" w:color="auto"/>
                    <w:bottom w:val="none" w:sz="0" w:space="0" w:color="auto"/>
                    <w:right w:val="none" w:sz="0" w:space="0" w:color="auto"/>
                  </w:divBdr>
                  <w:divsChild>
                    <w:div w:id="556009235">
                      <w:marLeft w:val="0"/>
                      <w:marRight w:val="0"/>
                      <w:marTop w:val="0"/>
                      <w:marBottom w:val="0"/>
                      <w:divBdr>
                        <w:top w:val="none" w:sz="0" w:space="0" w:color="auto"/>
                        <w:left w:val="none" w:sz="0" w:space="0" w:color="auto"/>
                        <w:bottom w:val="none" w:sz="0" w:space="0" w:color="auto"/>
                        <w:right w:val="none" w:sz="0" w:space="0" w:color="auto"/>
                      </w:divBdr>
                      <w:divsChild>
                        <w:div w:id="318046859">
                          <w:marLeft w:val="0"/>
                          <w:marRight w:val="0"/>
                          <w:marTop w:val="0"/>
                          <w:marBottom w:val="0"/>
                          <w:divBdr>
                            <w:top w:val="none" w:sz="0" w:space="0" w:color="auto"/>
                            <w:left w:val="none" w:sz="0" w:space="0" w:color="auto"/>
                            <w:bottom w:val="none" w:sz="0" w:space="0" w:color="auto"/>
                            <w:right w:val="none" w:sz="0" w:space="0" w:color="auto"/>
                          </w:divBdr>
                          <w:divsChild>
                            <w:div w:id="1817145249">
                              <w:marLeft w:val="0"/>
                              <w:marRight w:val="0"/>
                              <w:marTop w:val="0"/>
                              <w:marBottom w:val="0"/>
                              <w:divBdr>
                                <w:top w:val="none" w:sz="0" w:space="0" w:color="auto"/>
                                <w:left w:val="none" w:sz="0" w:space="0" w:color="auto"/>
                                <w:bottom w:val="none" w:sz="0" w:space="0" w:color="auto"/>
                                <w:right w:val="none" w:sz="0" w:space="0" w:color="auto"/>
                              </w:divBdr>
                              <w:divsChild>
                                <w:div w:id="322389453">
                                  <w:marLeft w:val="0"/>
                                  <w:marRight w:val="0"/>
                                  <w:marTop w:val="0"/>
                                  <w:marBottom w:val="0"/>
                                  <w:divBdr>
                                    <w:top w:val="none" w:sz="0" w:space="0" w:color="auto"/>
                                    <w:left w:val="none" w:sz="0" w:space="0" w:color="auto"/>
                                    <w:bottom w:val="none" w:sz="0" w:space="0" w:color="auto"/>
                                    <w:right w:val="none" w:sz="0" w:space="0" w:color="auto"/>
                                  </w:divBdr>
                                  <w:divsChild>
                                    <w:div w:id="10376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796237">
      <w:bodyDiv w:val="1"/>
      <w:marLeft w:val="0"/>
      <w:marRight w:val="0"/>
      <w:marTop w:val="0"/>
      <w:marBottom w:val="0"/>
      <w:divBdr>
        <w:top w:val="none" w:sz="0" w:space="0" w:color="auto"/>
        <w:left w:val="none" w:sz="0" w:space="0" w:color="auto"/>
        <w:bottom w:val="none" w:sz="0" w:space="0" w:color="auto"/>
        <w:right w:val="none" w:sz="0" w:space="0" w:color="auto"/>
      </w:divBdr>
      <w:divsChild>
        <w:div w:id="1680544645">
          <w:marLeft w:val="0"/>
          <w:marRight w:val="0"/>
          <w:marTop w:val="0"/>
          <w:marBottom w:val="0"/>
          <w:divBdr>
            <w:top w:val="none" w:sz="0" w:space="0" w:color="auto"/>
            <w:left w:val="none" w:sz="0" w:space="0" w:color="auto"/>
            <w:bottom w:val="none" w:sz="0" w:space="0" w:color="auto"/>
            <w:right w:val="none" w:sz="0" w:space="0" w:color="auto"/>
          </w:divBdr>
          <w:divsChild>
            <w:div w:id="754476398">
              <w:marLeft w:val="-225"/>
              <w:marRight w:val="-225"/>
              <w:marTop w:val="0"/>
              <w:marBottom w:val="0"/>
              <w:divBdr>
                <w:top w:val="none" w:sz="0" w:space="0" w:color="auto"/>
                <w:left w:val="none" w:sz="0" w:space="0" w:color="auto"/>
                <w:bottom w:val="none" w:sz="0" w:space="0" w:color="auto"/>
                <w:right w:val="none" w:sz="0" w:space="0" w:color="auto"/>
              </w:divBdr>
              <w:divsChild>
                <w:div w:id="297222887">
                  <w:marLeft w:val="0"/>
                  <w:marRight w:val="0"/>
                  <w:marTop w:val="0"/>
                  <w:marBottom w:val="0"/>
                  <w:divBdr>
                    <w:top w:val="none" w:sz="0" w:space="0" w:color="auto"/>
                    <w:left w:val="none" w:sz="0" w:space="0" w:color="auto"/>
                    <w:bottom w:val="none" w:sz="0" w:space="0" w:color="auto"/>
                    <w:right w:val="none" w:sz="0" w:space="0" w:color="auto"/>
                  </w:divBdr>
                  <w:divsChild>
                    <w:div w:id="1481312213">
                      <w:marLeft w:val="0"/>
                      <w:marRight w:val="0"/>
                      <w:marTop w:val="0"/>
                      <w:marBottom w:val="0"/>
                      <w:divBdr>
                        <w:top w:val="none" w:sz="0" w:space="0" w:color="auto"/>
                        <w:left w:val="none" w:sz="0" w:space="0" w:color="auto"/>
                        <w:bottom w:val="none" w:sz="0" w:space="0" w:color="auto"/>
                        <w:right w:val="none" w:sz="0" w:space="0" w:color="auto"/>
                      </w:divBdr>
                      <w:divsChild>
                        <w:div w:id="2020109585">
                          <w:marLeft w:val="0"/>
                          <w:marRight w:val="0"/>
                          <w:marTop w:val="0"/>
                          <w:marBottom w:val="0"/>
                          <w:divBdr>
                            <w:top w:val="none" w:sz="0" w:space="0" w:color="auto"/>
                            <w:left w:val="none" w:sz="0" w:space="0" w:color="auto"/>
                            <w:bottom w:val="none" w:sz="0" w:space="0" w:color="auto"/>
                            <w:right w:val="none" w:sz="0" w:space="0" w:color="auto"/>
                          </w:divBdr>
                          <w:divsChild>
                            <w:div w:id="1404647594">
                              <w:marLeft w:val="0"/>
                              <w:marRight w:val="0"/>
                              <w:marTop w:val="0"/>
                              <w:marBottom w:val="0"/>
                              <w:divBdr>
                                <w:top w:val="none" w:sz="0" w:space="0" w:color="auto"/>
                                <w:left w:val="none" w:sz="0" w:space="0" w:color="auto"/>
                                <w:bottom w:val="none" w:sz="0" w:space="0" w:color="auto"/>
                                <w:right w:val="none" w:sz="0" w:space="0" w:color="auto"/>
                              </w:divBdr>
                              <w:divsChild>
                                <w:div w:id="693925968">
                                  <w:marLeft w:val="0"/>
                                  <w:marRight w:val="0"/>
                                  <w:marTop w:val="0"/>
                                  <w:marBottom w:val="0"/>
                                  <w:divBdr>
                                    <w:top w:val="none" w:sz="0" w:space="0" w:color="auto"/>
                                    <w:left w:val="none" w:sz="0" w:space="0" w:color="auto"/>
                                    <w:bottom w:val="none" w:sz="0" w:space="0" w:color="auto"/>
                                    <w:right w:val="none" w:sz="0" w:space="0" w:color="auto"/>
                                  </w:divBdr>
                                  <w:divsChild>
                                    <w:div w:id="10024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1710">
      <w:bodyDiv w:val="1"/>
      <w:marLeft w:val="0"/>
      <w:marRight w:val="0"/>
      <w:marTop w:val="0"/>
      <w:marBottom w:val="0"/>
      <w:divBdr>
        <w:top w:val="none" w:sz="0" w:space="0" w:color="auto"/>
        <w:left w:val="none" w:sz="0" w:space="0" w:color="auto"/>
        <w:bottom w:val="none" w:sz="0" w:space="0" w:color="auto"/>
        <w:right w:val="none" w:sz="0" w:space="0" w:color="auto"/>
      </w:divBdr>
    </w:div>
    <w:div w:id="1827277413">
      <w:bodyDiv w:val="1"/>
      <w:marLeft w:val="0"/>
      <w:marRight w:val="0"/>
      <w:marTop w:val="0"/>
      <w:marBottom w:val="0"/>
      <w:divBdr>
        <w:top w:val="none" w:sz="0" w:space="0" w:color="auto"/>
        <w:left w:val="none" w:sz="0" w:space="0" w:color="auto"/>
        <w:bottom w:val="none" w:sz="0" w:space="0" w:color="auto"/>
        <w:right w:val="none" w:sz="0" w:space="0" w:color="auto"/>
      </w:divBdr>
      <w:divsChild>
        <w:div w:id="1577352067">
          <w:marLeft w:val="0"/>
          <w:marRight w:val="1"/>
          <w:marTop w:val="0"/>
          <w:marBottom w:val="0"/>
          <w:divBdr>
            <w:top w:val="none" w:sz="0" w:space="0" w:color="auto"/>
            <w:left w:val="none" w:sz="0" w:space="0" w:color="auto"/>
            <w:bottom w:val="none" w:sz="0" w:space="0" w:color="auto"/>
            <w:right w:val="none" w:sz="0" w:space="0" w:color="auto"/>
          </w:divBdr>
          <w:divsChild>
            <w:div w:id="1439177325">
              <w:marLeft w:val="0"/>
              <w:marRight w:val="0"/>
              <w:marTop w:val="0"/>
              <w:marBottom w:val="0"/>
              <w:divBdr>
                <w:top w:val="none" w:sz="0" w:space="0" w:color="auto"/>
                <w:left w:val="none" w:sz="0" w:space="0" w:color="auto"/>
                <w:bottom w:val="none" w:sz="0" w:space="0" w:color="auto"/>
                <w:right w:val="none" w:sz="0" w:space="0" w:color="auto"/>
              </w:divBdr>
              <w:divsChild>
                <w:div w:id="111168503">
                  <w:marLeft w:val="0"/>
                  <w:marRight w:val="1"/>
                  <w:marTop w:val="0"/>
                  <w:marBottom w:val="0"/>
                  <w:divBdr>
                    <w:top w:val="none" w:sz="0" w:space="0" w:color="auto"/>
                    <w:left w:val="none" w:sz="0" w:space="0" w:color="auto"/>
                    <w:bottom w:val="none" w:sz="0" w:space="0" w:color="auto"/>
                    <w:right w:val="none" w:sz="0" w:space="0" w:color="auto"/>
                  </w:divBdr>
                  <w:divsChild>
                    <w:div w:id="682588152">
                      <w:marLeft w:val="0"/>
                      <w:marRight w:val="0"/>
                      <w:marTop w:val="0"/>
                      <w:marBottom w:val="0"/>
                      <w:divBdr>
                        <w:top w:val="none" w:sz="0" w:space="0" w:color="auto"/>
                        <w:left w:val="none" w:sz="0" w:space="0" w:color="auto"/>
                        <w:bottom w:val="none" w:sz="0" w:space="0" w:color="auto"/>
                        <w:right w:val="none" w:sz="0" w:space="0" w:color="auto"/>
                      </w:divBdr>
                      <w:divsChild>
                        <w:div w:id="1398476735">
                          <w:marLeft w:val="0"/>
                          <w:marRight w:val="0"/>
                          <w:marTop w:val="0"/>
                          <w:marBottom w:val="0"/>
                          <w:divBdr>
                            <w:top w:val="none" w:sz="0" w:space="0" w:color="auto"/>
                            <w:left w:val="none" w:sz="0" w:space="0" w:color="auto"/>
                            <w:bottom w:val="none" w:sz="0" w:space="0" w:color="auto"/>
                            <w:right w:val="none" w:sz="0" w:space="0" w:color="auto"/>
                          </w:divBdr>
                          <w:divsChild>
                            <w:div w:id="746153930">
                              <w:marLeft w:val="0"/>
                              <w:marRight w:val="0"/>
                              <w:marTop w:val="120"/>
                              <w:marBottom w:val="360"/>
                              <w:divBdr>
                                <w:top w:val="none" w:sz="0" w:space="0" w:color="auto"/>
                                <w:left w:val="none" w:sz="0" w:space="0" w:color="auto"/>
                                <w:bottom w:val="none" w:sz="0" w:space="0" w:color="auto"/>
                                <w:right w:val="none" w:sz="0" w:space="0" w:color="auto"/>
                              </w:divBdr>
                              <w:divsChild>
                                <w:div w:id="267080137">
                                  <w:marLeft w:val="420"/>
                                  <w:marRight w:val="0"/>
                                  <w:marTop w:val="0"/>
                                  <w:marBottom w:val="0"/>
                                  <w:divBdr>
                                    <w:top w:val="none" w:sz="0" w:space="0" w:color="auto"/>
                                    <w:left w:val="none" w:sz="0" w:space="0" w:color="auto"/>
                                    <w:bottom w:val="none" w:sz="0" w:space="0" w:color="auto"/>
                                    <w:right w:val="none" w:sz="0" w:space="0" w:color="auto"/>
                                  </w:divBdr>
                                  <w:divsChild>
                                    <w:div w:id="1113020160">
                                      <w:marLeft w:val="0"/>
                                      <w:marRight w:val="0"/>
                                      <w:marTop w:val="34"/>
                                      <w:marBottom w:val="34"/>
                                      <w:divBdr>
                                        <w:top w:val="none" w:sz="0" w:space="0" w:color="auto"/>
                                        <w:left w:val="none" w:sz="0" w:space="0" w:color="auto"/>
                                        <w:bottom w:val="none" w:sz="0" w:space="0" w:color="auto"/>
                                        <w:right w:val="none" w:sz="0" w:space="0" w:color="auto"/>
                                      </w:divBdr>
                                    </w:div>
                                    <w:div w:id="1989284662">
                                      <w:marLeft w:val="0"/>
                                      <w:marRight w:val="0"/>
                                      <w:marTop w:val="0"/>
                                      <w:marBottom w:val="0"/>
                                      <w:divBdr>
                                        <w:top w:val="none" w:sz="0" w:space="0" w:color="auto"/>
                                        <w:left w:val="none" w:sz="0" w:space="0" w:color="auto"/>
                                        <w:bottom w:val="none" w:sz="0" w:space="0" w:color="auto"/>
                                        <w:right w:val="none" w:sz="0" w:space="0" w:color="auto"/>
                                      </w:divBdr>
                                      <w:divsChild>
                                        <w:div w:id="13271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467481">
      <w:bodyDiv w:val="1"/>
      <w:marLeft w:val="0"/>
      <w:marRight w:val="0"/>
      <w:marTop w:val="0"/>
      <w:marBottom w:val="0"/>
      <w:divBdr>
        <w:top w:val="none" w:sz="0" w:space="0" w:color="auto"/>
        <w:left w:val="none" w:sz="0" w:space="0" w:color="auto"/>
        <w:bottom w:val="none" w:sz="0" w:space="0" w:color="auto"/>
        <w:right w:val="none" w:sz="0" w:space="0" w:color="auto"/>
      </w:divBdr>
    </w:div>
    <w:div w:id="1892838186">
      <w:bodyDiv w:val="1"/>
      <w:marLeft w:val="0"/>
      <w:marRight w:val="0"/>
      <w:marTop w:val="0"/>
      <w:marBottom w:val="0"/>
      <w:divBdr>
        <w:top w:val="none" w:sz="0" w:space="0" w:color="auto"/>
        <w:left w:val="none" w:sz="0" w:space="0" w:color="auto"/>
        <w:bottom w:val="none" w:sz="0" w:space="0" w:color="auto"/>
        <w:right w:val="none" w:sz="0" w:space="0" w:color="auto"/>
      </w:divBdr>
    </w:div>
    <w:div w:id="1897202179">
      <w:bodyDiv w:val="1"/>
      <w:marLeft w:val="0"/>
      <w:marRight w:val="0"/>
      <w:marTop w:val="0"/>
      <w:marBottom w:val="0"/>
      <w:divBdr>
        <w:top w:val="none" w:sz="0" w:space="0" w:color="auto"/>
        <w:left w:val="none" w:sz="0" w:space="0" w:color="auto"/>
        <w:bottom w:val="none" w:sz="0" w:space="0" w:color="auto"/>
        <w:right w:val="none" w:sz="0" w:space="0" w:color="auto"/>
      </w:divBdr>
      <w:divsChild>
        <w:div w:id="1467431486">
          <w:marLeft w:val="0"/>
          <w:marRight w:val="0"/>
          <w:marTop w:val="0"/>
          <w:marBottom w:val="0"/>
          <w:divBdr>
            <w:top w:val="none" w:sz="0" w:space="0" w:color="auto"/>
            <w:left w:val="none" w:sz="0" w:space="0" w:color="auto"/>
            <w:bottom w:val="none" w:sz="0" w:space="0" w:color="auto"/>
            <w:right w:val="none" w:sz="0" w:space="0" w:color="auto"/>
          </w:divBdr>
          <w:divsChild>
            <w:div w:id="338310937">
              <w:marLeft w:val="0"/>
              <w:marRight w:val="0"/>
              <w:marTop w:val="0"/>
              <w:marBottom w:val="0"/>
              <w:divBdr>
                <w:top w:val="none" w:sz="0" w:space="0" w:color="auto"/>
                <w:left w:val="none" w:sz="0" w:space="0" w:color="auto"/>
                <w:bottom w:val="none" w:sz="0" w:space="0" w:color="auto"/>
                <w:right w:val="none" w:sz="0" w:space="0" w:color="auto"/>
              </w:divBdr>
              <w:divsChild>
                <w:div w:id="985671299">
                  <w:marLeft w:val="0"/>
                  <w:marRight w:val="0"/>
                  <w:marTop w:val="0"/>
                  <w:marBottom w:val="0"/>
                  <w:divBdr>
                    <w:top w:val="none" w:sz="0" w:space="0" w:color="auto"/>
                    <w:left w:val="none" w:sz="0" w:space="0" w:color="auto"/>
                    <w:bottom w:val="none" w:sz="0" w:space="0" w:color="auto"/>
                    <w:right w:val="none" w:sz="0" w:space="0" w:color="auto"/>
                  </w:divBdr>
                  <w:divsChild>
                    <w:div w:id="542523194">
                      <w:marLeft w:val="0"/>
                      <w:marRight w:val="0"/>
                      <w:marTop w:val="0"/>
                      <w:marBottom w:val="0"/>
                      <w:divBdr>
                        <w:top w:val="none" w:sz="0" w:space="0" w:color="auto"/>
                        <w:left w:val="none" w:sz="0" w:space="0" w:color="auto"/>
                        <w:bottom w:val="none" w:sz="0" w:space="0" w:color="auto"/>
                        <w:right w:val="none" w:sz="0" w:space="0" w:color="auto"/>
                      </w:divBdr>
                      <w:divsChild>
                        <w:div w:id="958225859">
                          <w:marLeft w:val="0"/>
                          <w:marRight w:val="0"/>
                          <w:marTop w:val="0"/>
                          <w:marBottom w:val="0"/>
                          <w:divBdr>
                            <w:top w:val="none" w:sz="0" w:space="0" w:color="auto"/>
                            <w:left w:val="none" w:sz="0" w:space="0" w:color="auto"/>
                            <w:bottom w:val="none" w:sz="0" w:space="0" w:color="auto"/>
                            <w:right w:val="none" w:sz="0" w:space="0" w:color="auto"/>
                          </w:divBdr>
                          <w:divsChild>
                            <w:div w:id="590746887">
                              <w:marLeft w:val="0"/>
                              <w:marRight w:val="0"/>
                              <w:marTop w:val="0"/>
                              <w:marBottom w:val="0"/>
                              <w:divBdr>
                                <w:top w:val="none" w:sz="0" w:space="0" w:color="auto"/>
                                <w:left w:val="none" w:sz="0" w:space="0" w:color="auto"/>
                                <w:bottom w:val="none" w:sz="0" w:space="0" w:color="auto"/>
                                <w:right w:val="none" w:sz="0" w:space="0" w:color="auto"/>
                              </w:divBdr>
                              <w:divsChild>
                                <w:div w:id="2122263746">
                                  <w:marLeft w:val="0"/>
                                  <w:marRight w:val="0"/>
                                  <w:marTop w:val="0"/>
                                  <w:marBottom w:val="0"/>
                                  <w:divBdr>
                                    <w:top w:val="none" w:sz="0" w:space="0" w:color="auto"/>
                                    <w:left w:val="none" w:sz="0" w:space="0" w:color="auto"/>
                                    <w:bottom w:val="none" w:sz="0" w:space="0" w:color="auto"/>
                                    <w:right w:val="none" w:sz="0" w:space="0" w:color="auto"/>
                                  </w:divBdr>
                                  <w:divsChild>
                                    <w:div w:id="1015424283">
                                      <w:marLeft w:val="0"/>
                                      <w:marRight w:val="0"/>
                                      <w:marTop w:val="0"/>
                                      <w:marBottom w:val="0"/>
                                      <w:divBdr>
                                        <w:top w:val="none" w:sz="0" w:space="0" w:color="auto"/>
                                        <w:left w:val="none" w:sz="0" w:space="0" w:color="auto"/>
                                        <w:bottom w:val="none" w:sz="0" w:space="0" w:color="auto"/>
                                        <w:right w:val="none" w:sz="0" w:space="0" w:color="auto"/>
                                      </w:divBdr>
                                      <w:divsChild>
                                        <w:div w:id="1711489504">
                                          <w:marLeft w:val="0"/>
                                          <w:marRight w:val="0"/>
                                          <w:marTop w:val="0"/>
                                          <w:marBottom w:val="0"/>
                                          <w:divBdr>
                                            <w:top w:val="none" w:sz="0" w:space="0" w:color="auto"/>
                                            <w:left w:val="none" w:sz="0" w:space="0" w:color="auto"/>
                                            <w:bottom w:val="none" w:sz="0" w:space="0" w:color="auto"/>
                                            <w:right w:val="none" w:sz="0" w:space="0" w:color="auto"/>
                                          </w:divBdr>
                                          <w:divsChild>
                                            <w:div w:id="1790005193">
                                              <w:marLeft w:val="0"/>
                                              <w:marRight w:val="0"/>
                                              <w:marTop w:val="0"/>
                                              <w:marBottom w:val="0"/>
                                              <w:divBdr>
                                                <w:top w:val="none" w:sz="0" w:space="0" w:color="auto"/>
                                                <w:left w:val="none" w:sz="0" w:space="0" w:color="auto"/>
                                                <w:bottom w:val="none" w:sz="0" w:space="0" w:color="auto"/>
                                                <w:right w:val="none" w:sz="0" w:space="0" w:color="auto"/>
                                              </w:divBdr>
                                              <w:divsChild>
                                                <w:div w:id="972176314">
                                                  <w:marLeft w:val="0"/>
                                                  <w:marRight w:val="0"/>
                                                  <w:marTop w:val="0"/>
                                                  <w:marBottom w:val="0"/>
                                                  <w:divBdr>
                                                    <w:top w:val="none" w:sz="0" w:space="0" w:color="auto"/>
                                                    <w:left w:val="none" w:sz="0" w:space="0" w:color="auto"/>
                                                    <w:bottom w:val="none" w:sz="0" w:space="0" w:color="auto"/>
                                                    <w:right w:val="none" w:sz="0" w:space="0" w:color="auto"/>
                                                  </w:divBdr>
                                                  <w:divsChild>
                                                    <w:div w:id="165217515">
                                                      <w:marLeft w:val="0"/>
                                                      <w:marRight w:val="0"/>
                                                      <w:marTop w:val="0"/>
                                                      <w:marBottom w:val="0"/>
                                                      <w:divBdr>
                                                        <w:top w:val="none" w:sz="0" w:space="0" w:color="auto"/>
                                                        <w:left w:val="none" w:sz="0" w:space="0" w:color="auto"/>
                                                        <w:bottom w:val="none" w:sz="0" w:space="0" w:color="auto"/>
                                                        <w:right w:val="none" w:sz="0" w:space="0" w:color="auto"/>
                                                      </w:divBdr>
                                                      <w:divsChild>
                                                        <w:div w:id="777523655">
                                                          <w:marLeft w:val="0"/>
                                                          <w:marRight w:val="0"/>
                                                          <w:marTop w:val="0"/>
                                                          <w:marBottom w:val="0"/>
                                                          <w:divBdr>
                                                            <w:top w:val="none" w:sz="0" w:space="0" w:color="auto"/>
                                                            <w:left w:val="none" w:sz="0" w:space="0" w:color="auto"/>
                                                            <w:bottom w:val="none" w:sz="0" w:space="0" w:color="auto"/>
                                                            <w:right w:val="none" w:sz="0" w:space="0" w:color="auto"/>
                                                          </w:divBdr>
                                                          <w:divsChild>
                                                            <w:div w:id="1175614210">
                                                              <w:marLeft w:val="0"/>
                                                              <w:marRight w:val="0"/>
                                                              <w:marTop w:val="0"/>
                                                              <w:marBottom w:val="0"/>
                                                              <w:divBdr>
                                                                <w:top w:val="none" w:sz="0" w:space="0" w:color="auto"/>
                                                                <w:left w:val="none" w:sz="0" w:space="0" w:color="auto"/>
                                                                <w:bottom w:val="none" w:sz="0" w:space="0" w:color="auto"/>
                                                                <w:right w:val="none" w:sz="0" w:space="0" w:color="auto"/>
                                                              </w:divBdr>
                                                              <w:divsChild>
                                                                <w:div w:id="251470255">
                                                                  <w:marLeft w:val="0"/>
                                                                  <w:marRight w:val="0"/>
                                                                  <w:marTop w:val="0"/>
                                                                  <w:marBottom w:val="0"/>
                                                                  <w:divBdr>
                                                                    <w:top w:val="none" w:sz="0" w:space="0" w:color="auto"/>
                                                                    <w:left w:val="none" w:sz="0" w:space="0" w:color="auto"/>
                                                                    <w:bottom w:val="none" w:sz="0" w:space="0" w:color="auto"/>
                                                                    <w:right w:val="none" w:sz="0" w:space="0" w:color="auto"/>
                                                                  </w:divBdr>
                                                                  <w:divsChild>
                                                                    <w:div w:id="158741850">
                                                                      <w:marLeft w:val="0"/>
                                                                      <w:marRight w:val="0"/>
                                                                      <w:marTop w:val="0"/>
                                                                      <w:marBottom w:val="0"/>
                                                                      <w:divBdr>
                                                                        <w:top w:val="none" w:sz="0" w:space="0" w:color="auto"/>
                                                                        <w:left w:val="none" w:sz="0" w:space="0" w:color="auto"/>
                                                                        <w:bottom w:val="none" w:sz="0" w:space="0" w:color="auto"/>
                                                                        <w:right w:val="none" w:sz="0" w:space="0" w:color="auto"/>
                                                                      </w:divBdr>
                                                                    </w:div>
                                                                    <w:div w:id="222301403">
                                                                      <w:marLeft w:val="0"/>
                                                                      <w:marRight w:val="0"/>
                                                                      <w:marTop w:val="0"/>
                                                                      <w:marBottom w:val="0"/>
                                                                      <w:divBdr>
                                                                        <w:top w:val="none" w:sz="0" w:space="0" w:color="auto"/>
                                                                        <w:left w:val="none" w:sz="0" w:space="0" w:color="auto"/>
                                                                        <w:bottom w:val="none" w:sz="0" w:space="0" w:color="auto"/>
                                                                        <w:right w:val="none" w:sz="0" w:space="0" w:color="auto"/>
                                                                      </w:divBdr>
                                                                    </w:div>
                                                                    <w:div w:id="781798893">
                                                                      <w:marLeft w:val="0"/>
                                                                      <w:marRight w:val="0"/>
                                                                      <w:marTop w:val="0"/>
                                                                      <w:marBottom w:val="0"/>
                                                                      <w:divBdr>
                                                                        <w:top w:val="none" w:sz="0" w:space="0" w:color="auto"/>
                                                                        <w:left w:val="none" w:sz="0" w:space="0" w:color="auto"/>
                                                                        <w:bottom w:val="none" w:sz="0" w:space="0" w:color="auto"/>
                                                                        <w:right w:val="none" w:sz="0" w:space="0" w:color="auto"/>
                                                                      </w:divBdr>
                                                                    </w:div>
                                                                    <w:div w:id="1146507076">
                                                                      <w:marLeft w:val="0"/>
                                                                      <w:marRight w:val="0"/>
                                                                      <w:marTop w:val="0"/>
                                                                      <w:marBottom w:val="0"/>
                                                                      <w:divBdr>
                                                                        <w:top w:val="none" w:sz="0" w:space="0" w:color="auto"/>
                                                                        <w:left w:val="none" w:sz="0" w:space="0" w:color="auto"/>
                                                                        <w:bottom w:val="none" w:sz="0" w:space="0" w:color="auto"/>
                                                                        <w:right w:val="none" w:sz="0" w:space="0" w:color="auto"/>
                                                                      </w:divBdr>
                                                                    </w:div>
                                                                    <w:div w:id="1297875547">
                                                                      <w:marLeft w:val="0"/>
                                                                      <w:marRight w:val="0"/>
                                                                      <w:marTop w:val="0"/>
                                                                      <w:marBottom w:val="0"/>
                                                                      <w:divBdr>
                                                                        <w:top w:val="none" w:sz="0" w:space="0" w:color="auto"/>
                                                                        <w:left w:val="none" w:sz="0" w:space="0" w:color="auto"/>
                                                                        <w:bottom w:val="none" w:sz="0" w:space="0" w:color="auto"/>
                                                                        <w:right w:val="none" w:sz="0" w:space="0" w:color="auto"/>
                                                                      </w:divBdr>
                                                                      <w:divsChild>
                                                                        <w:div w:id="913122281">
                                                                          <w:marLeft w:val="0"/>
                                                                          <w:marRight w:val="0"/>
                                                                          <w:marTop w:val="0"/>
                                                                          <w:marBottom w:val="0"/>
                                                                          <w:divBdr>
                                                                            <w:top w:val="none" w:sz="0" w:space="0" w:color="auto"/>
                                                                            <w:left w:val="none" w:sz="0" w:space="0" w:color="auto"/>
                                                                            <w:bottom w:val="none" w:sz="0" w:space="0" w:color="auto"/>
                                                                            <w:right w:val="none" w:sz="0" w:space="0" w:color="auto"/>
                                                                          </w:divBdr>
                                                                          <w:divsChild>
                                                                            <w:div w:id="1014070229">
                                                                              <w:marLeft w:val="0"/>
                                                                              <w:marRight w:val="0"/>
                                                                              <w:marTop w:val="0"/>
                                                                              <w:marBottom w:val="0"/>
                                                                              <w:divBdr>
                                                                                <w:top w:val="none" w:sz="0" w:space="0" w:color="auto"/>
                                                                                <w:left w:val="none" w:sz="0" w:space="0" w:color="auto"/>
                                                                                <w:bottom w:val="none" w:sz="0" w:space="0" w:color="auto"/>
                                                                                <w:right w:val="none" w:sz="0" w:space="0" w:color="auto"/>
                                                                              </w:divBdr>
                                                                            </w:div>
                                                                            <w:div w:id="1915236113">
                                                                              <w:marLeft w:val="0"/>
                                                                              <w:marRight w:val="0"/>
                                                                              <w:marTop w:val="0"/>
                                                                              <w:marBottom w:val="0"/>
                                                                              <w:divBdr>
                                                                                <w:top w:val="none" w:sz="0" w:space="0" w:color="auto"/>
                                                                                <w:left w:val="none" w:sz="0" w:space="0" w:color="auto"/>
                                                                                <w:bottom w:val="none" w:sz="0" w:space="0" w:color="auto"/>
                                                                                <w:right w:val="none" w:sz="0" w:space="0" w:color="auto"/>
                                                                              </w:divBdr>
                                                                            </w:div>
                                                                          </w:divsChild>
                                                                        </w:div>
                                                                        <w:div w:id="1323851504">
                                                                          <w:marLeft w:val="0"/>
                                                                          <w:marRight w:val="0"/>
                                                                          <w:marTop w:val="0"/>
                                                                          <w:marBottom w:val="0"/>
                                                                          <w:divBdr>
                                                                            <w:top w:val="none" w:sz="0" w:space="0" w:color="auto"/>
                                                                            <w:left w:val="none" w:sz="0" w:space="0" w:color="auto"/>
                                                                            <w:bottom w:val="none" w:sz="0" w:space="0" w:color="auto"/>
                                                                            <w:right w:val="none" w:sz="0" w:space="0" w:color="auto"/>
                                                                          </w:divBdr>
                                                                          <w:divsChild>
                                                                            <w:div w:id="168177787">
                                                                              <w:marLeft w:val="0"/>
                                                                              <w:marRight w:val="0"/>
                                                                              <w:marTop w:val="0"/>
                                                                              <w:marBottom w:val="0"/>
                                                                              <w:divBdr>
                                                                                <w:top w:val="none" w:sz="0" w:space="0" w:color="auto"/>
                                                                                <w:left w:val="none" w:sz="0" w:space="0" w:color="auto"/>
                                                                                <w:bottom w:val="none" w:sz="0" w:space="0" w:color="auto"/>
                                                                                <w:right w:val="none" w:sz="0" w:space="0" w:color="auto"/>
                                                                              </w:divBdr>
                                                                            </w:div>
                                                                            <w:div w:id="1922908196">
                                                                              <w:marLeft w:val="0"/>
                                                                              <w:marRight w:val="0"/>
                                                                              <w:marTop w:val="0"/>
                                                                              <w:marBottom w:val="0"/>
                                                                              <w:divBdr>
                                                                                <w:top w:val="none" w:sz="0" w:space="0" w:color="auto"/>
                                                                                <w:left w:val="none" w:sz="0" w:space="0" w:color="auto"/>
                                                                                <w:bottom w:val="none" w:sz="0" w:space="0" w:color="auto"/>
                                                                                <w:right w:val="none" w:sz="0" w:space="0" w:color="auto"/>
                                                                              </w:divBdr>
                                                                            </w:div>
                                                                          </w:divsChild>
                                                                        </w:div>
                                                                        <w:div w:id="1476295305">
                                                                          <w:marLeft w:val="0"/>
                                                                          <w:marRight w:val="0"/>
                                                                          <w:marTop w:val="0"/>
                                                                          <w:marBottom w:val="0"/>
                                                                          <w:divBdr>
                                                                            <w:top w:val="none" w:sz="0" w:space="0" w:color="auto"/>
                                                                            <w:left w:val="none" w:sz="0" w:space="0" w:color="auto"/>
                                                                            <w:bottom w:val="none" w:sz="0" w:space="0" w:color="auto"/>
                                                                            <w:right w:val="none" w:sz="0" w:space="0" w:color="auto"/>
                                                                          </w:divBdr>
                                                                          <w:divsChild>
                                                                            <w:div w:id="953484043">
                                                                              <w:marLeft w:val="0"/>
                                                                              <w:marRight w:val="0"/>
                                                                              <w:marTop w:val="0"/>
                                                                              <w:marBottom w:val="0"/>
                                                                              <w:divBdr>
                                                                                <w:top w:val="none" w:sz="0" w:space="0" w:color="auto"/>
                                                                                <w:left w:val="none" w:sz="0" w:space="0" w:color="auto"/>
                                                                                <w:bottom w:val="none" w:sz="0" w:space="0" w:color="auto"/>
                                                                                <w:right w:val="none" w:sz="0" w:space="0" w:color="auto"/>
                                                                              </w:divBdr>
                                                                            </w:div>
                                                                            <w:div w:id="10361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73211">
                                                                      <w:marLeft w:val="0"/>
                                                                      <w:marRight w:val="0"/>
                                                                      <w:marTop w:val="0"/>
                                                                      <w:marBottom w:val="0"/>
                                                                      <w:divBdr>
                                                                        <w:top w:val="none" w:sz="0" w:space="0" w:color="auto"/>
                                                                        <w:left w:val="none" w:sz="0" w:space="0" w:color="auto"/>
                                                                        <w:bottom w:val="none" w:sz="0" w:space="0" w:color="auto"/>
                                                                        <w:right w:val="none" w:sz="0" w:space="0" w:color="auto"/>
                                                                      </w:divBdr>
                                                                    </w:div>
                                                                    <w:div w:id="16912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412699">
      <w:bodyDiv w:val="1"/>
      <w:marLeft w:val="0"/>
      <w:marRight w:val="0"/>
      <w:marTop w:val="0"/>
      <w:marBottom w:val="0"/>
      <w:divBdr>
        <w:top w:val="none" w:sz="0" w:space="0" w:color="auto"/>
        <w:left w:val="none" w:sz="0" w:space="0" w:color="auto"/>
        <w:bottom w:val="none" w:sz="0" w:space="0" w:color="auto"/>
        <w:right w:val="none" w:sz="0" w:space="0" w:color="auto"/>
      </w:divBdr>
    </w:div>
    <w:div w:id="1995912281">
      <w:bodyDiv w:val="1"/>
      <w:marLeft w:val="0"/>
      <w:marRight w:val="0"/>
      <w:marTop w:val="0"/>
      <w:marBottom w:val="0"/>
      <w:divBdr>
        <w:top w:val="none" w:sz="0" w:space="0" w:color="auto"/>
        <w:left w:val="none" w:sz="0" w:space="0" w:color="auto"/>
        <w:bottom w:val="none" w:sz="0" w:space="0" w:color="auto"/>
        <w:right w:val="none" w:sz="0" w:space="0" w:color="auto"/>
      </w:divBdr>
      <w:divsChild>
        <w:div w:id="1768847692">
          <w:marLeft w:val="0"/>
          <w:marRight w:val="0"/>
          <w:marTop w:val="0"/>
          <w:marBottom w:val="0"/>
          <w:divBdr>
            <w:top w:val="none" w:sz="0" w:space="0" w:color="auto"/>
            <w:left w:val="none" w:sz="0" w:space="0" w:color="auto"/>
            <w:bottom w:val="none" w:sz="0" w:space="0" w:color="auto"/>
            <w:right w:val="none" w:sz="0" w:space="0" w:color="auto"/>
          </w:divBdr>
          <w:divsChild>
            <w:div w:id="1036127649">
              <w:marLeft w:val="-225"/>
              <w:marRight w:val="-225"/>
              <w:marTop w:val="0"/>
              <w:marBottom w:val="0"/>
              <w:divBdr>
                <w:top w:val="none" w:sz="0" w:space="0" w:color="auto"/>
                <w:left w:val="none" w:sz="0" w:space="0" w:color="auto"/>
                <w:bottom w:val="none" w:sz="0" w:space="0" w:color="auto"/>
                <w:right w:val="none" w:sz="0" w:space="0" w:color="auto"/>
              </w:divBdr>
              <w:divsChild>
                <w:div w:id="602228896">
                  <w:marLeft w:val="0"/>
                  <w:marRight w:val="0"/>
                  <w:marTop w:val="0"/>
                  <w:marBottom w:val="0"/>
                  <w:divBdr>
                    <w:top w:val="none" w:sz="0" w:space="0" w:color="auto"/>
                    <w:left w:val="none" w:sz="0" w:space="0" w:color="auto"/>
                    <w:bottom w:val="none" w:sz="0" w:space="0" w:color="auto"/>
                    <w:right w:val="none" w:sz="0" w:space="0" w:color="auto"/>
                  </w:divBdr>
                  <w:divsChild>
                    <w:div w:id="416489291">
                      <w:marLeft w:val="0"/>
                      <w:marRight w:val="0"/>
                      <w:marTop w:val="0"/>
                      <w:marBottom w:val="0"/>
                      <w:divBdr>
                        <w:top w:val="none" w:sz="0" w:space="0" w:color="auto"/>
                        <w:left w:val="none" w:sz="0" w:space="0" w:color="auto"/>
                        <w:bottom w:val="none" w:sz="0" w:space="0" w:color="auto"/>
                        <w:right w:val="none" w:sz="0" w:space="0" w:color="auto"/>
                      </w:divBdr>
                      <w:divsChild>
                        <w:div w:id="455607003">
                          <w:marLeft w:val="0"/>
                          <w:marRight w:val="0"/>
                          <w:marTop w:val="0"/>
                          <w:marBottom w:val="0"/>
                          <w:divBdr>
                            <w:top w:val="none" w:sz="0" w:space="0" w:color="auto"/>
                            <w:left w:val="none" w:sz="0" w:space="0" w:color="auto"/>
                            <w:bottom w:val="none" w:sz="0" w:space="0" w:color="auto"/>
                            <w:right w:val="none" w:sz="0" w:space="0" w:color="auto"/>
                          </w:divBdr>
                          <w:divsChild>
                            <w:div w:id="367922244">
                              <w:marLeft w:val="0"/>
                              <w:marRight w:val="0"/>
                              <w:marTop w:val="0"/>
                              <w:marBottom w:val="0"/>
                              <w:divBdr>
                                <w:top w:val="none" w:sz="0" w:space="0" w:color="auto"/>
                                <w:left w:val="none" w:sz="0" w:space="0" w:color="auto"/>
                                <w:bottom w:val="none" w:sz="0" w:space="0" w:color="auto"/>
                                <w:right w:val="none" w:sz="0" w:space="0" w:color="auto"/>
                              </w:divBdr>
                              <w:divsChild>
                                <w:div w:id="1114980317">
                                  <w:marLeft w:val="0"/>
                                  <w:marRight w:val="0"/>
                                  <w:marTop w:val="0"/>
                                  <w:marBottom w:val="0"/>
                                  <w:divBdr>
                                    <w:top w:val="none" w:sz="0" w:space="0" w:color="auto"/>
                                    <w:left w:val="none" w:sz="0" w:space="0" w:color="auto"/>
                                    <w:bottom w:val="none" w:sz="0" w:space="0" w:color="auto"/>
                                    <w:right w:val="none" w:sz="0" w:space="0" w:color="auto"/>
                                  </w:divBdr>
                                  <w:divsChild>
                                    <w:div w:id="3653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441497">
      <w:bodyDiv w:val="1"/>
      <w:marLeft w:val="0"/>
      <w:marRight w:val="0"/>
      <w:marTop w:val="0"/>
      <w:marBottom w:val="0"/>
      <w:divBdr>
        <w:top w:val="none" w:sz="0" w:space="0" w:color="auto"/>
        <w:left w:val="none" w:sz="0" w:space="0" w:color="auto"/>
        <w:bottom w:val="none" w:sz="0" w:space="0" w:color="auto"/>
        <w:right w:val="none" w:sz="0" w:space="0" w:color="auto"/>
      </w:divBdr>
      <w:divsChild>
        <w:div w:id="431626455">
          <w:marLeft w:val="0"/>
          <w:marRight w:val="0"/>
          <w:marTop w:val="0"/>
          <w:marBottom w:val="0"/>
          <w:divBdr>
            <w:top w:val="none" w:sz="0" w:space="0" w:color="auto"/>
            <w:left w:val="none" w:sz="0" w:space="0" w:color="auto"/>
            <w:bottom w:val="none" w:sz="0" w:space="0" w:color="auto"/>
            <w:right w:val="none" w:sz="0" w:space="0" w:color="auto"/>
          </w:divBdr>
          <w:divsChild>
            <w:div w:id="296645564">
              <w:marLeft w:val="0"/>
              <w:marRight w:val="0"/>
              <w:marTop w:val="0"/>
              <w:marBottom w:val="0"/>
              <w:divBdr>
                <w:top w:val="none" w:sz="0" w:space="0" w:color="auto"/>
                <w:left w:val="none" w:sz="0" w:space="0" w:color="auto"/>
                <w:bottom w:val="none" w:sz="0" w:space="0" w:color="auto"/>
                <w:right w:val="none" w:sz="0" w:space="0" w:color="auto"/>
              </w:divBdr>
              <w:divsChild>
                <w:div w:id="1416050335">
                  <w:marLeft w:val="0"/>
                  <w:marRight w:val="0"/>
                  <w:marTop w:val="0"/>
                  <w:marBottom w:val="0"/>
                  <w:divBdr>
                    <w:top w:val="none" w:sz="0" w:space="0" w:color="auto"/>
                    <w:left w:val="none" w:sz="0" w:space="0" w:color="auto"/>
                    <w:bottom w:val="none" w:sz="0" w:space="0" w:color="auto"/>
                    <w:right w:val="none" w:sz="0" w:space="0" w:color="auto"/>
                  </w:divBdr>
                  <w:divsChild>
                    <w:div w:id="979845200">
                      <w:marLeft w:val="0"/>
                      <w:marRight w:val="0"/>
                      <w:marTop w:val="0"/>
                      <w:marBottom w:val="0"/>
                      <w:divBdr>
                        <w:top w:val="none" w:sz="0" w:space="0" w:color="auto"/>
                        <w:left w:val="none" w:sz="0" w:space="0" w:color="auto"/>
                        <w:bottom w:val="none" w:sz="0" w:space="0" w:color="auto"/>
                        <w:right w:val="none" w:sz="0" w:space="0" w:color="auto"/>
                      </w:divBdr>
                      <w:divsChild>
                        <w:div w:id="378826755">
                          <w:marLeft w:val="0"/>
                          <w:marRight w:val="0"/>
                          <w:marTop w:val="0"/>
                          <w:marBottom w:val="0"/>
                          <w:divBdr>
                            <w:top w:val="none" w:sz="0" w:space="0" w:color="auto"/>
                            <w:left w:val="none" w:sz="0" w:space="0" w:color="auto"/>
                            <w:bottom w:val="none" w:sz="0" w:space="0" w:color="auto"/>
                            <w:right w:val="none" w:sz="0" w:space="0" w:color="auto"/>
                          </w:divBdr>
                          <w:divsChild>
                            <w:div w:id="1297249766">
                              <w:marLeft w:val="0"/>
                              <w:marRight w:val="0"/>
                              <w:marTop w:val="0"/>
                              <w:marBottom w:val="0"/>
                              <w:divBdr>
                                <w:top w:val="none" w:sz="0" w:space="0" w:color="auto"/>
                                <w:left w:val="none" w:sz="0" w:space="0" w:color="auto"/>
                                <w:bottom w:val="none" w:sz="0" w:space="0" w:color="auto"/>
                                <w:right w:val="none" w:sz="0" w:space="0" w:color="auto"/>
                              </w:divBdr>
                              <w:divsChild>
                                <w:div w:id="586304105">
                                  <w:marLeft w:val="0"/>
                                  <w:marRight w:val="0"/>
                                  <w:marTop w:val="24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681914">
      <w:bodyDiv w:val="1"/>
      <w:marLeft w:val="0"/>
      <w:marRight w:val="0"/>
      <w:marTop w:val="0"/>
      <w:marBottom w:val="0"/>
      <w:divBdr>
        <w:top w:val="none" w:sz="0" w:space="0" w:color="auto"/>
        <w:left w:val="none" w:sz="0" w:space="0" w:color="auto"/>
        <w:bottom w:val="none" w:sz="0" w:space="0" w:color="auto"/>
        <w:right w:val="none" w:sz="0" w:space="0" w:color="auto"/>
      </w:divBdr>
      <w:divsChild>
        <w:div w:id="112022600">
          <w:marLeft w:val="0"/>
          <w:marRight w:val="0"/>
          <w:marTop w:val="0"/>
          <w:marBottom w:val="0"/>
          <w:divBdr>
            <w:top w:val="none" w:sz="0" w:space="0" w:color="auto"/>
            <w:left w:val="none" w:sz="0" w:space="0" w:color="auto"/>
            <w:bottom w:val="none" w:sz="0" w:space="0" w:color="auto"/>
            <w:right w:val="none" w:sz="0" w:space="0" w:color="auto"/>
          </w:divBdr>
          <w:divsChild>
            <w:div w:id="1724327045">
              <w:marLeft w:val="0"/>
              <w:marRight w:val="0"/>
              <w:marTop w:val="0"/>
              <w:marBottom w:val="0"/>
              <w:divBdr>
                <w:top w:val="none" w:sz="0" w:space="0" w:color="auto"/>
                <w:left w:val="none" w:sz="0" w:space="0" w:color="auto"/>
                <w:bottom w:val="none" w:sz="0" w:space="0" w:color="auto"/>
                <w:right w:val="none" w:sz="0" w:space="0" w:color="auto"/>
              </w:divBdr>
              <w:divsChild>
                <w:div w:id="513157052">
                  <w:marLeft w:val="0"/>
                  <w:marRight w:val="0"/>
                  <w:marTop w:val="0"/>
                  <w:marBottom w:val="0"/>
                  <w:divBdr>
                    <w:top w:val="none" w:sz="0" w:space="0" w:color="auto"/>
                    <w:left w:val="none" w:sz="0" w:space="0" w:color="auto"/>
                    <w:bottom w:val="none" w:sz="0" w:space="0" w:color="auto"/>
                    <w:right w:val="none" w:sz="0" w:space="0" w:color="auto"/>
                  </w:divBdr>
                  <w:divsChild>
                    <w:div w:id="1365135239">
                      <w:marLeft w:val="0"/>
                      <w:marRight w:val="0"/>
                      <w:marTop w:val="0"/>
                      <w:marBottom w:val="0"/>
                      <w:divBdr>
                        <w:top w:val="none" w:sz="0" w:space="0" w:color="auto"/>
                        <w:left w:val="none" w:sz="0" w:space="0" w:color="auto"/>
                        <w:bottom w:val="none" w:sz="0" w:space="0" w:color="auto"/>
                        <w:right w:val="none" w:sz="0" w:space="0" w:color="auto"/>
                      </w:divBdr>
                      <w:divsChild>
                        <w:div w:id="1380668747">
                          <w:marLeft w:val="0"/>
                          <w:marRight w:val="0"/>
                          <w:marTop w:val="0"/>
                          <w:marBottom w:val="0"/>
                          <w:divBdr>
                            <w:top w:val="none" w:sz="0" w:space="0" w:color="auto"/>
                            <w:left w:val="none" w:sz="0" w:space="0" w:color="auto"/>
                            <w:bottom w:val="none" w:sz="0" w:space="0" w:color="auto"/>
                            <w:right w:val="none" w:sz="0" w:space="0" w:color="auto"/>
                          </w:divBdr>
                          <w:divsChild>
                            <w:div w:id="136996406">
                              <w:marLeft w:val="0"/>
                              <w:marRight w:val="0"/>
                              <w:marTop w:val="0"/>
                              <w:marBottom w:val="0"/>
                              <w:divBdr>
                                <w:top w:val="none" w:sz="0" w:space="0" w:color="auto"/>
                                <w:left w:val="none" w:sz="0" w:space="0" w:color="auto"/>
                                <w:bottom w:val="none" w:sz="0" w:space="0" w:color="auto"/>
                                <w:right w:val="none" w:sz="0" w:space="0" w:color="auto"/>
                              </w:divBdr>
                              <w:divsChild>
                                <w:div w:id="944461290">
                                  <w:marLeft w:val="0"/>
                                  <w:marRight w:val="0"/>
                                  <w:marTop w:val="24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29476301" TargetMode="External"/><Relationship Id="rId21" Type="http://schemas.openxmlformats.org/officeDocument/2006/relationships/hyperlink" Target="https://www.ncbi.nlm.nih.gov/pubmed/24566097" TargetMode="External"/><Relationship Id="rId42" Type="http://schemas.openxmlformats.org/officeDocument/2006/relationships/hyperlink" Target="http://www.ncbi.nlm.nih.gov/pubmed/29435666" TargetMode="External"/><Relationship Id="rId63" Type="http://schemas.openxmlformats.org/officeDocument/2006/relationships/hyperlink" Target="https://www.ncbi.nlm.nih.gov/pubmed/29520730" TargetMode="External"/><Relationship Id="rId84" Type="http://schemas.openxmlformats.org/officeDocument/2006/relationships/hyperlink" Target="https://www.ncbi.nlm.nih.gov/pubmed/25393994" TargetMode="External"/><Relationship Id="rId138" Type="http://schemas.openxmlformats.org/officeDocument/2006/relationships/hyperlink" Target="https://www.ncbi.nlm.nih.gov/pubmed/25040510" TargetMode="External"/><Relationship Id="rId159" Type="http://schemas.openxmlformats.org/officeDocument/2006/relationships/hyperlink" Target="https://www.ncbi.nlm.nih.gov/pubmed/24464632" TargetMode="External"/><Relationship Id="rId170" Type="http://schemas.openxmlformats.org/officeDocument/2006/relationships/hyperlink" Target="http://www.ncbi.nlm.nih.gov/pubmed/29649076" TargetMode="External"/><Relationship Id="rId191" Type="http://schemas.openxmlformats.org/officeDocument/2006/relationships/hyperlink" Target="https://www.ncbi.nlm.nih.gov/pubmed/29958853" TargetMode="External"/><Relationship Id="rId205" Type="http://schemas.openxmlformats.org/officeDocument/2006/relationships/hyperlink" Target="https://www.accessdata.fda.gov/drugsatfda_docs/label/2005/020972s026,021360s013lbl.pdf" TargetMode="External"/><Relationship Id="rId226" Type="http://schemas.openxmlformats.org/officeDocument/2006/relationships/hyperlink" Target="https://www.ncbi.nlm.nih.gov/pubmed/10891521" TargetMode="External"/><Relationship Id="rId107" Type="http://schemas.openxmlformats.org/officeDocument/2006/relationships/hyperlink" Target="http://www.ncbi.nlm.nih.gov/pubmed/18755720" TargetMode="External"/><Relationship Id="rId11" Type="http://schemas.openxmlformats.org/officeDocument/2006/relationships/footer" Target="footer2.xml"/><Relationship Id="rId32" Type="http://schemas.openxmlformats.org/officeDocument/2006/relationships/hyperlink" Target="http://apps.who.int/iris/bitstream/handle/10665/208825/9789241549684_eng.pdf?sequence=1" TargetMode="External"/><Relationship Id="rId53" Type="http://schemas.openxmlformats.org/officeDocument/2006/relationships/hyperlink" Target="https://www.ncbi.nlm.nih.gov/pubmed/22129166" TargetMode="External"/><Relationship Id="rId74" Type="http://schemas.openxmlformats.org/officeDocument/2006/relationships/hyperlink" Target="https://www.ncbi.nlm.nih.gov/pubmed/29237008" TargetMode="External"/><Relationship Id="rId128" Type="http://schemas.openxmlformats.org/officeDocument/2006/relationships/hyperlink" Target="https://www.ncbi.nlm.nih.gov/pubmed/28348149" TargetMode="External"/><Relationship Id="rId149" Type="http://schemas.openxmlformats.org/officeDocument/2006/relationships/hyperlink" Target="https://www.ncbi.nlm.nih.gov/pubmed/16511435" TargetMode="External"/><Relationship Id="rId5" Type="http://schemas.openxmlformats.org/officeDocument/2006/relationships/webSettings" Target="webSettings.xml"/><Relationship Id="rId95" Type="http://schemas.openxmlformats.org/officeDocument/2006/relationships/hyperlink" Target="https://www.ncbi.nlm.nih.gov/pubmed/20632458" TargetMode="External"/><Relationship Id="rId160" Type="http://schemas.openxmlformats.org/officeDocument/2006/relationships/hyperlink" Target="https://www.ncbi.nlm.nih.gov/pubmed/17146372" TargetMode="External"/><Relationship Id="rId181" Type="http://schemas.openxmlformats.org/officeDocument/2006/relationships/hyperlink" Target="http://www.ncbi.nlm.nih.gov/pubmed/23132334" TargetMode="External"/><Relationship Id="rId216" Type="http://schemas.openxmlformats.org/officeDocument/2006/relationships/hyperlink" Target="http://www.ncbi.nlm.nih.gov/pubmed/12706548" TargetMode="External"/><Relationship Id="rId22" Type="http://schemas.openxmlformats.org/officeDocument/2006/relationships/hyperlink" Target="https://www.cdc.gov/hiv/library/reports/hiv-surveillance-archive.html" TargetMode="External"/><Relationship Id="rId43" Type="http://schemas.openxmlformats.org/officeDocument/2006/relationships/hyperlink" Target="http://www.ncbi.nlm.nih.gov/pubmed/27802281" TargetMode="External"/><Relationship Id="rId64" Type="http://schemas.openxmlformats.org/officeDocument/2006/relationships/hyperlink" Target="https://www.ncbi.nlm.nih.gov/pubmed/27540363" TargetMode="External"/><Relationship Id="rId118" Type="http://schemas.openxmlformats.org/officeDocument/2006/relationships/hyperlink" Target="http://www.ncbi.nlm.nih.gov/pubmed/9717696" TargetMode="External"/><Relationship Id="rId139" Type="http://schemas.openxmlformats.org/officeDocument/2006/relationships/hyperlink" Target="https://www.ncbi.nlm.nih.gov/pubmed/9761155" TargetMode="External"/><Relationship Id="rId80" Type="http://schemas.openxmlformats.org/officeDocument/2006/relationships/hyperlink" Target="https://www.ncbi.nlm.nih.gov/pubmed/24992294" TargetMode="External"/><Relationship Id="rId85" Type="http://schemas.openxmlformats.org/officeDocument/2006/relationships/hyperlink" Target="https://www.ncbi.nlm.nih.gov/pubmed/23731450" TargetMode="External"/><Relationship Id="rId150" Type="http://schemas.openxmlformats.org/officeDocument/2006/relationships/hyperlink" Target="https://www.ncbi.nlm.nih.gov/pubmed/20386380" TargetMode="External"/><Relationship Id="rId155" Type="http://schemas.openxmlformats.org/officeDocument/2006/relationships/hyperlink" Target="https://www.ncbi.nlm.nih.gov/pubmed/27128333" TargetMode="External"/><Relationship Id="rId171" Type="http://schemas.openxmlformats.org/officeDocument/2006/relationships/hyperlink" Target="http://www.ncbi.nlm.nih.gov/pubmed/15651758" TargetMode="External"/><Relationship Id="rId176" Type="http://schemas.openxmlformats.org/officeDocument/2006/relationships/hyperlink" Target="http://www.ncbi.nlm.nih.gov/pubmed/18647303" TargetMode="External"/><Relationship Id="rId192" Type="http://schemas.openxmlformats.org/officeDocument/2006/relationships/hyperlink" Target="https://www.ncbi.nlm.nih.gov/pubmed/22460969" TargetMode="External"/><Relationship Id="rId197" Type="http://schemas.openxmlformats.org/officeDocument/2006/relationships/hyperlink" Target="https://www.ncbi.nlm.nih.gov/pubmed/27009251" TargetMode="External"/><Relationship Id="rId206" Type="http://schemas.openxmlformats.org/officeDocument/2006/relationships/hyperlink" Target="https://www.ncbi.nlm.nih.gov/pubmed/24849471" TargetMode="External"/><Relationship Id="rId227" Type="http://schemas.openxmlformats.org/officeDocument/2006/relationships/hyperlink" Target="https://www.ncbi.nlm.nih.gov/pubmed/21460326" TargetMode="External"/><Relationship Id="rId201" Type="http://schemas.openxmlformats.org/officeDocument/2006/relationships/hyperlink" Target="https://www.ncbi.nlm.nih.gov/pubmed/26765942" TargetMode="External"/><Relationship Id="rId222" Type="http://schemas.openxmlformats.org/officeDocument/2006/relationships/hyperlink" Target="https://www.fda.gov/downloads/regulatoryinformation/guidances/ucm127505.pdf" TargetMode="External"/><Relationship Id="rId12" Type="http://schemas.openxmlformats.org/officeDocument/2006/relationships/header" Target="header3.xml"/><Relationship Id="rId17" Type="http://schemas.openxmlformats.org/officeDocument/2006/relationships/hyperlink" Target="https://bpca.nichd.nih.gov/about/Pages/default.aspx" TargetMode="External"/><Relationship Id="rId33" Type="http://schemas.openxmlformats.org/officeDocument/2006/relationships/hyperlink" Target="http://www.eacsociety.org/files/guidelines_9.0-english.pdf" TargetMode="External"/><Relationship Id="rId38" Type="http://schemas.openxmlformats.org/officeDocument/2006/relationships/hyperlink" Target="https://www.ncbi.nlm.nih.gov/pubmed/28512794" TargetMode="External"/><Relationship Id="rId59" Type="http://schemas.openxmlformats.org/officeDocument/2006/relationships/hyperlink" Target="http://www.croiconference.org/sites/default/files/posters-2016/433.pdf" TargetMode="External"/><Relationship Id="rId103" Type="http://schemas.openxmlformats.org/officeDocument/2006/relationships/hyperlink" Target="https://www.ncbi.nlm.nih.gov/pubmed/30134297" TargetMode="External"/><Relationship Id="rId108" Type="http://schemas.openxmlformats.org/officeDocument/2006/relationships/hyperlink" Target="https://www.ncbi.nlm.nih.gov/pubmed/7935654" TargetMode="External"/><Relationship Id="rId124" Type="http://schemas.openxmlformats.org/officeDocument/2006/relationships/hyperlink" Target="https://www.ncbi.nlm.nih.gov/pubmed/15504861" TargetMode="External"/><Relationship Id="rId129" Type="http://schemas.openxmlformats.org/officeDocument/2006/relationships/hyperlink" Target="https://www.ncbi.nlm.nih.gov/pubmed/23535879" TargetMode="External"/><Relationship Id="rId54" Type="http://schemas.openxmlformats.org/officeDocument/2006/relationships/hyperlink" Target="https://www.ncbi.nlm.nih.gov/pubmed/23169329" TargetMode="External"/><Relationship Id="rId70" Type="http://schemas.openxmlformats.org/officeDocument/2006/relationships/hyperlink" Target="https://www.ncbi.nlm.nih.gov/pubmed/18366444" TargetMode="External"/><Relationship Id="rId75" Type="http://schemas.openxmlformats.org/officeDocument/2006/relationships/hyperlink" Target="https://www.ncbi.nlm.nih.gov/pubmed/14585213" TargetMode="External"/><Relationship Id="rId91" Type="http://schemas.openxmlformats.org/officeDocument/2006/relationships/hyperlink" Target="https://www.ncbi.nlm.nih.gov/pubmed/24614377" TargetMode="External"/><Relationship Id="rId96" Type="http://schemas.openxmlformats.org/officeDocument/2006/relationships/hyperlink" Target="https://www.ncbi.nlm.nih.gov/pubmed/22914504" TargetMode="External"/><Relationship Id="rId140" Type="http://schemas.openxmlformats.org/officeDocument/2006/relationships/hyperlink" Target="https://www.ncbi.nlm.nih.gov/pubmed/21371239" TargetMode="External"/><Relationship Id="rId145" Type="http://schemas.openxmlformats.org/officeDocument/2006/relationships/hyperlink" Target="https://www.ncbi.nlm.nih.gov/pubmed/11919490" TargetMode="External"/><Relationship Id="rId161" Type="http://schemas.openxmlformats.org/officeDocument/2006/relationships/hyperlink" Target="https://www.ncbi.nlm.nih.gov/pubmed/22910456" TargetMode="External"/><Relationship Id="rId166" Type="http://schemas.openxmlformats.org/officeDocument/2006/relationships/hyperlink" Target="http://www.croiconference.org/sites/default/files/posters/891.pdf" TargetMode="External"/><Relationship Id="rId182" Type="http://schemas.openxmlformats.org/officeDocument/2006/relationships/hyperlink" Target="http://www.ncbi.nlm.nih.gov/pubmed/27052107" TargetMode="External"/><Relationship Id="rId187" Type="http://schemas.openxmlformats.org/officeDocument/2006/relationships/hyperlink" Target="http://www.ncbi.nlm.nih.gov/pubmed/17172311" TargetMode="External"/><Relationship Id="rId217" Type="http://schemas.openxmlformats.org/officeDocument/2006/relationships/hyperlink" Target="http://www.ncbi.nlm.nih.gov/pubmed/12388627"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ncbi.nlm.nih.gov/pubmed/20668701" TargetMode="External"/><Relationship Id="rId233" Type="http://schemas.openxmlformats.org/officeDocument/2006/relationships/hyperlink" Target="https://www.ncbi.nlm.nih.gov/pubmed/19774226" TargetMode="External"/><Relationship Id="rId23" Type="http://schemas.openxmlformats.org/officeDocument/2006/relationships/hyperlink" Target="http://www.unaids.org/sites/default/files/media_asset/unaids-data-2018_en.pdf" TargetMode="External"/><Relationship Id="rId28" Type="http://schemas.openxmlformats.org/officeDocument/2006/relationships/hyperlink" Target="http://www.who.int/hiv/pub/guidelines/arv2013/en/" TargetMode="External"/><Relationship Id="rId49" Type="http://schemas.openxmlformats.org/officeDocument/2006/relationships/hyperlink" Target="https://www.ncbi.nlm.nih.gov/pubmed/27626677" TargetMode="External"/><Relationship Id="rId114" Type="http://schemas.openxmlformats.org/officeDocument/2006/relationships/hyperlink" Target="http://www.ncbi.nlm.nih.gov/pubmed/16081676" TargetMode="External"/><Relationship Id="rId119" Type="http://schemas.openxmlformats.org/officeDocument/2006/relationships/hyperlink" Target="http://www.ncbi.nlm.nih.gov/pubmed/15961534" TargetMode="External"/><Relationship Id="rId44" Type="http://schemas.openxmlformats.org/officeDocument/2006/relationships/hyperlink" Target="http://www.ncbi.nlm.nih.gov/pubmed/25407158" TargetMode="External"/><Relationship Id="rId60" Type="http://schemas.openxmlformats.org/officeDocument/2006/relationships/hyperlink" Target="https://www.ncbi.nlm.nih.gov/pubmed/25081933" TargetMode="External"/><Relationship Id="rId65" Type="http://schemas.openxmlformats.org/officeDocument/2006/relationships/hyperlink" Target="https://www.ncbi.nlm.nih.gov/pubmed/27195527" TargetMode="External"/><Relationship Id="rId81" Type="http://schemas.openxmlformats.org/officeDocument/2006/relationships/hyperlink" Target="https://www.ncbi.nlm.nih.gov/pubmed/18025877" TargetMode="External"/><Relationship Id="rId86" Type="http://schemas.openxmlformats.org/officeDocument/2006/relationships/hyperlink" Target="https://www.ncbi.nlm.nih.gov/pubmed/27187894" TargetMode="External"/><Relationship Id="rId130" Type="http://schemas.openxmlformats.org/officeDocument/2006/relationships/hyperlink" Target="https://www.ncbi.nlm.nih.gov/pubmed/19307360" TargetMode="External"/><Relationship Id="rId135" Type="http://schemas.openxmlformats.org/officeDocument/2006/relationships/hyperlink" Target="https://www.ncbi.nlm.nih.gov/pubmed/17760737" TargetMode="External"/><Relationship Id="rId151" Type="http://schemas.openxmlformats.org/officeDocument/2006/relationships/hyperlink" Target="https://www.ncbi.nlm.nih.gov/pubmed/19255280" TargetMode="External"/><Relationship Id="rId156" Type="http://schemas.openxmlformats.org/officeDocument/2006/relationships/hyperlink" Target="https://www.ncbi.nlm.nih.gov/pubmed/23183881" TargetMode="External"/><Relationship Id="rId177" Type="http://schemas.openxmlformats.org/officeDocument/2006/relationships/hyperlink" Target="http://www.ncbi.nlm.nih.gov/pubmed/20507927" TargetMode="External"/><Relationship Id="rId198" Type="http://schemas.openxmlformats.org/officeDocument/2006/relationships/hyperlink" Target="https://www.ncbi.nlm.nih.gov/pubmed/26060285" TargetMode="External"/><Relationship Id="rId172" Type="http://schemas.openxmlformats.org/officeDocument/2006/relationships/hyperlink" Target="http://www.ncbi.nlm.nih.gov/pubmed/27401571" TargetMode="External"/><Relationship Id="rId193" Type="http://schemas.openxmlformats.org/officeDocument/2006/relationships/hyperlink" Target="https://www.ncbi.nlm.nih.gov/pubmed/21791651" TargetMode="External"/><Relationship Id="rId202" Type="http://schemas.openxmlformats.org/officeDocument/2006/relationships/hyperlink" Target="https://www.ncbi.nlm.nih.gov/pubmed/24169122" TargetMode="External"/><Relationship Id="rId207" Type="http://schemas.openxmlformats.org/officeDocument/2006/relationships/hyperlink" Target="https://www.ncbi.nlm.nih.gov/pubmed/28783807" TargetMode="External"/><Relationship Id="rId223" Type="http://schemas.openxmlformats.org/officeDocument/2006/relationships/hyperlink" Target="https://www.ncbi.nlm.nih.gov/pubmed/25882300" TargetMode="External"/><Relationship Id="rId228" Type="http://schemas.openxmlformats.org/officeDocument/2006/relationships/hyperlink" Target="https://www.fda.gov/downloads/Drugs/GuidanceComplianceRegulatoryInformation/Guidances/UCM603873.pdf" TargetMode="External"/><Relationship Id="rId13" Type="http://schemas.openxmlformats.org/officeDocument/2006/relationships/footer" Target="footer3.xml"/><Relationship Id="rId18" Type="http://schemas.openxmlformats.org/officeDocument/2006/relationships/hyperlink" Target="http://www.unaids.org/sites/default/files/media_asset/Global_AIDS_update_2017_en.pdf" TargetMode="External"/><Relationship Id="rId39" Type="http://schemas.openxmlformats.org/officeDocument/2006/relationships/hyperlink" Target="https://www.ncbi.nlm.nih.gov/pubmed/26913711" TargetMode="External"/><Relationship Id="rId109" Type="http://schemas.openxmlformats.org/officeDocument/2006/relationships/hyperlink" Target="http://www.who.int/hiv/pub/mtct/arv_guidelines_mtct.pdf?ua=1" TargetMode="External"/><Relationship Id="rId34" Type="http://schemas.openxmlformats.org/officeDocument/2006/relationships/hyperlink" Target="https://aidsinfo.nih.gov/guidelines/html/3/perinatal" TargetMode="External"/><Relationship Id="rId50" Type="http://schemas.openxmlformats.org/officeDocument/2006/relationships/hyperlink" Target="https://www.ncbi.nlm.nih.gov/pubmed/26297552" TargetMode="External"/><Relationship Id="rId55" Type="http://schemas.openxmlformats.org/officeDocument/2006/relationships/hyperlink" Target="https://www.ncbi.nlm.nih.gov/pubmed/16470119" TargetMode="External"/><Relationship Id="rId76" Type="http://schemas.openxmlformats.org/officeDocument/2006/relationships/hyperlink" Target="https://www.ncbi.nlm.nih.gov/pubmed/23392467" TargetMode="External"/><Relationship Id="rId97" Type="http://schemas.openxmlformats.org/officeDocument/2006/relationships/hyperlink" Target="https://www.ncbi.nlm.nih.gov/pubmed/23221983" TargetMode="External"/><Relationship Id="rId104" Type="http://schemas.openxmlformats.org/officeDocument/2006/relationships/hyperlink" Target="https://www.ncbi.nlm.nih.gov/pubmed/26202768" TargetMode="External"/><Relationship Id="rId120" Type="http://schemas.openxmlformats.org/officeDocument/2006/relationships/hyperlink" Target="http://www.ncbi.nlm.nih.gov/pubmed/14749689" TargetMode="External"/><Relationship Id="rId125" Type="http://schemas.openxmlformats.org/officeDocument/2006/relationships/hyperlink" Target="https://www.ncbi.nlm.nih.gov/pubmed/25070097" TargetMode="External"/><Relationship Id="rId141" Type="http://schemas.openxmlformats.org/officeDocument/2006/relationships/hyperlink" Target="https://www.ncbi.nlm.nih.gov/pubmed/19929798" TargetMode="External"/><Relationship Id="rId146" Type="http://schemas.openxmlformats.org/officeDocument/2006/relationships/hyperlink" Target="https://www.ncbi.nlm.nih.gov/pubmed/9697716" TargetMode="External"/><Relationship Id="rId167" Type="http://schemas.openxmlformats.org/officeDocument/2006/relationships/hyperlink" Target="https://www.ncbi.nlm.nih.gov/pubmed/16227801" TargetMode="External"/><Relationship Id="rId188" Type="http://schemas.openxmlformats.org/officeDocument/2006/relationships/hyperlink" Target="http://www.ncbi.nlm.nih.gov/pubmed/11463208" TargetMode="External"/><Relationship Id="rId7" Type="http://schemas.openxmlformats.org/officeDocument/2006/relationships/endnotes" Target="endnotes.xml"/><Relationship Id="rId71" Type="http://schemas.openxmlformats.org/officeDocument/2006/relationships/hyperlink" Target="https://www.ncbi.nlm.nih.gov/pubmed/20622674" TargetMode="External"/><Relationship Id="rId92" Type="http://schemas.openxmlformats.org/officeDocument/2006/relationships/hyperlink" Target="https://www.ncbi.nlm.nih.gov/pubmed/26878071" TargetMode="External"/><Relationship Id="rId162" Type="http://schemas.openxmlformats.org/officeDocument/2006/relationships/hyperlink" Target="https://www.ncbi.nlm.nih.gov/pubmed/26679247" TargetMode="External"/><Relationship Id="rId183" Type="http://schemas.openxmlformats.org/officeDocument/2006/relationships/hyperlink" Target="http://www.ncbi.nlm.nih.gov/pubmed/17709369" TargetMode="External"/><Relationship Id="rId213" Type="http://schemas.openxmlformats.org/officeDocument/2006/relationships/hyperlink" Target="https://www.ncbi.nlm.nih.gov/pubmed/30037313" TargetMode="External"/><Relationship Id="rId218" Type="http://schemas.openxmlformats.org/officeDocument/2006/relationships/hyperlink" Target="http://www.ncbi.nlm.nih.gov/pubmed/15685169" TargetMode="External"/><Relationship Id="rId234" Type="http://schemas.openxmlformats.org/officeDocument/2006/relationships/hyperlink" Target="https://www.ncbi.nlm.nih.gov/pubmed/25425722" TargetMode="External"/><Relationship Id="rId2" Type="http://schemas.openxmlformats.org/officeDocument/2006/relationships/numbering" Target="numbering.xml"/><Relationship Id="rId29" Type="http://schemas.openxmlformats.org/officeDocument/2006/relationships/hyperlink" Target="https://aidsreportingtool.unaids.org/static/docs/GARPR_Guidelines_2016_EN.pdf" TargetMode="External"/><Relationship Id="rId24" Type="http://schemas.openxmlformats.org/officeDocument/2006/relationships/hyperlink" Target="https://www.ncbi.nlm.nih.gov/pubmed/29287029" TargetMode="External"/><Relationship Id="rId40" Type="http://schemas.openxmlformats.org/officeDocument/2006/relationships/hyperlink" Target="https://www.ncbi.nlm.nih.gov/pubmed/25223699" TargetMode="External"/><Relationship Id="rId45" Type="http://schemas.openxmlformats.org/officeDocument/2006/relationships/hyperlink" Target="http://www.ncbi.nlm.nih.gov/pubmed/18098064" TargetMode="External"/><Relationship Id="rId66" Type="http://schemas.openxmlformats.org/officeDocument/2006/relationships/hyperlink" Target="https://www.ncbi.nlm.nih.gov/pubmed/26918544" TargetMode="External"/><Relationship Id="rId87" Type="http://schemas.openxmlformats.org/officeDocument/2006/relationships/hyperlink" Target="https://www.ncbi.nlm.nih.gov/pubmed/25950206" TargetMode="External"/><Relationship Id="rId110" Type="http://schemas.openxmlformats.org/officeDocument/2006/relationships/hyperlink" Target="http://www.ncbi.nlm.nih.gov/pubmed/16084846" TargetMode="External"/><Relationship Id="rId115" Type="http://schemas.openxmlformats.org/officeDocument/2006/relationships/hyperlink" Target="http://www.ncbi.nlm.nih.gov/pubmed/17761511" TargetMode="External"/><Relationship Id="rId131" Type="http://schemas.openxmlformats.org/officeDocument/2006/relationships/hyperlink" Target="https://www.ncbi.nlm.nih.gov/pubmed/11174495" TargetMode="External"/><Relationship Id="rId136" Type="http://schemas.openxmlformats.org/officeDocument/2006/relationships/hyperlink" Target="https://www.ncbi.nlm.nih.gov/pubmed/10558940" TargetMode="External"/><Relationship Id="rId157" Type="http://schemas.openxmlformats.org/officeDocument/2006/relationships/hyperlink" Target="https://www.ncbi.nlm.nih.gov/pubmed/29309634" TargetMode="External"/><Relationship Id="rId178" Type="http://schemas.openxmlformats.org/officeDocument/2006/relationships/hyperlink" Target="http://www.ncbi.nlm.nih.gov/pubmed/24646860" TargetMode="External"/><Relationship Id="rId61" Type="http://schemas.openxmlformats.org/officeDocument/2006/relationships/hyperlink" Target="https://www.ncbi.nlm.nih.gov/pubmed/25669165" TargetMode="External"/><Relationship Id="rId82" Type="http://schemas.openxmlformats.org/officeDocument/2006/relationships/hyperlink" Target="https://www.ncbi.nlm.nih.gov/pubmed/28961777" TargetMode="External"/><Relationship Id="rId152" Type="http://schemas.openxmlformats.org/officeDocument/2006/relationships/hyperlink" Target="https://www.ncbi.nlm.nih.gov/pubmed/20167999" TargetMode="External"/><Relationship Id="rId173" Type="http://schemas.openxmlformats.org/officeDocument/2006/relationships/hyperlink" Target="http://www.ncbi.nlm.nih.gov/pubmed/11563082" TargetMode="External"/><Relationship Id="rId194" Type="http://schemas.openxmlformats.org/officeDocument/2006/relationships/hyperlink" Target="https://www.ncbi.nlm.nih.gov/pubmed/17299723" TargetMode="External"/><Relationship Id="rId199" Type="http://schemas.openxmlformats.org/officeDocument/2006/relationships/hyperlink" Target="https://www.ncbi.nlm.nih.gov/pubmed/22155907" TargetMode="External"/><Relationship Id="rId203" Type="http://schemas.openxmlformats.org/officeDocument/2006/relationships/hyperlink" Target="https://www.ncbi.nlm.nih.gov/pubmed/26731758" TargetMode="External"/><Relationship Id="rId208" Type="http://schemas.openxmlformats.org/officeDocument/2006/relationships/hyperlink" Target="http://www.apregistry.com/" TargetMode="External"/><Relationship Id="rId229" Type="http://schemas.openxmlformats.org/officeDocument/2006/relationships/hyperlink" Target="http://regist2.virology-education.com/2016/17HIVHEPPK/04_Colbers.pdf" TargetMode="External"/><Relationship Id="rId19" Type="http://schemas.openxmlformats.org/officeDocument/2006/relationships/hyperlink" Target="http://apps.who.int/iris/bitstream/handle/10665/259517/9789241513272-eng.pdf?sequence=1" TargetMode="External"/><Relationship Id="rId224" Type="http://schemas.openxmlformats.org/officeDocument/2006/relationships/hyperlink" Target="https://www.ncbi.nlm.nih.gov/pubmed/12449047" TargetMode="External"/><Relationship Id="rId14" Type="http://schemas.openxmlformats.org/officeDocument/2006/relationships/image" Target="media/image1.png"/><Relationship Id="rId30" Type="http://schemas.openxmlformats.org/officeDocument/2006/relationships/hyperlink" Target="https://www.ncbi.nlm.nih.gov/pubmed/28063074" TargetMode="External"/><Relationship Id="rId35" Type="http://schemas.openxmlformats.org/officeDocument/2006/relationships/hyperlink" Target="http://apps.who.int/iris/bitstream/handle/10665/273129/WHO-CDS-HIV-18.19-eng.pdf?ua=1" TargetMode="External"/><Relationship Id="rId56" Type="http://schemas.openxmlformats.org/officeDocument/2006/relationships/hyperlink" Target="https://www.ncbi.nlm.nih.gov/pubmed/24522178" TargetMode="External"/><Relationship Id="rId77" Type="http://schemas.openxmlformats.org/officeDocument/2006/relationships/hyperlink" Target="https://www.ncbi.nlm.nih.gov/pubmed/21283017" TargetMode="External"/><Relationship Id="rId100" Type="http://schemas.openxmlformats.org/officeDocument/2006/relationships/hyperlink" Target="http://programme.aids2018.org/Abstract/Abstract/13144" TargetMode="External"/><Relationship Id="rId105" Type="http://schemas.openxmlformats.org/officeDocument/2006/relationships/hyperlink" Target="https://www.ncbi.nlm.nih.gov/pubmed/26836789" TargetMode="External"/><Relationship Id="rId126" Type="http://schemas.openxmlformats.org/officeDocument/2006/relationships/hyperlink" Target="https://www.ncbi.nlm.nih.gov/pubmed/19104016" TargetMode="External"/><Relationship Id="rId147" Type="http://schemas.openxmlformats.org/officeDocument/2006/relationships/hyperlink" Target="https://www.ncbi.nlm.nih.gov/pubmed/16931938" TargetMode="External"/><Relationship Id="rId168" Type="http://schemas.openxmlformats.org/officeDocument/2006/relationships/hyperlink" Target="https://www.ncbi.nlm.nih.gov/pubmed/27782968" TargetMode="External"/><Relationship Id="rId8" Type="http://schemas.openxmlformats.org/officeDocument/2006/relationships/header" Target="header1.xml"/><Relationship Id="rId51" Type="http://schemas.openxmlformats.org/officeDocument/2006/relationships/hyperlink" Target="http://programme.aids2018.org/Abstract/Abstract/5960" TargetMode="External"/><Relationship Id="rId72" Type="http://schemas.openxmlformats.org/officeDocument/2006/relationships/hyperlink" Target="https://www.ncbi.nlm.nih.gov/pubmed/9084959" TargetMode="External"/><Relationship Id="rId93" Type="http://schemas.openxmlformats.org/officeDocument/2006/relationships/hyperlink" Target="https://www.ncbi.nlm.nih.gov/pubmed/16988514" TargetMode="External"/><Relationship Id="rId98" Type="http://schemas.openxmlformats.org/officeDocument/2006/relationships/hyperlink" Target="https://www.ncbi.nlm.nih.gov/pubmed/29369162" TargetMode="External"/><Relationship Id="rId121" Type="http://schemas.openxmlformats.org/officeDocument/2006/relationships/hyperlink" Target="https://www.ncbi.nlm.nih.gov/pubmed/29915921" TargetMode="External"/><Relationship Id="rId142" Type="http://schemas.openxmlformats.org/officeDocument/2006/relationships/hyperlink" Target="https://www.ncbi.nlm.nih.gov/pubmed/20956588" TargetMode="External"/><Relationship Id="rId163" Type="http://schemas.openxmlformats.org/officeDocument/2006/relationships/hyperlink" Target="https://www.ncbi.nlm.nih.gov/pubmed/19114673" TargetMode="External"/><Relationship Id="rId184" Type="http://schemas.openxmlformats.org/officeDocument/2006/relationships/hyperlink" Target="http://www.ncbi.nlm.nih.gov/pubmed/11861798" TargetMode="External"/><Relationship Id="rId189" Type="http://schemas.openxmlformats.org/officeDocument/2006/relationships/hyperlink" Target="http://www.ncbi.nlm.nih.gov/pubmed/20238377" TargetMode="External"/><Relationship Id="rId219" Type="http://schemas.openxmlformats.org/officeDocument/2006/relationships/hyperlink" Target="http://www.ncbi.nlm.nih.gov/pubmed/19118589" TargetMode="External"/><Relationship Id="rId3" Type="http://schemas.openxmlformats.org/officeDocument/2006/relationships/styles" Target="styles.xml"/><Relationship Id="rId214" Type="http://schemas.openxmlformats.org/officeDocument/2006/relationships/hyperlink" Target="https://www.ncbi.nlm.nih.gov/pubmed/9746375" TargetMode="External"/><Relationship Id="rId230" Type="http://schemas.openxmlformats.org/officeDocument/2006/relationships/hyperlink" Target="https://www.ncbi.nlm.nih.gov/pubmed/26011128" TargetMode="External"/><Relationship Id="rId235" Type="http://schemas.openxmlformats.org/officeDocument/2006/relationships/fontTable" Target="fontTable.xml"/><Relationship Id="rId25" Type="http://schemas.openxmlformats.org/officeDocument/2006/relationships/hyperlink" Target="https://www.unicef.org/publications/files/Children_and_AIDS_Seventh_Stocktaking_Report_2016_EN.pdf.pdf" TargetMode="External"/><Relationship Id="rId46" Type="http://schemas.openxmlformats.org/officeDocument/2006/relationships/hyperlink" Target="https://www.ncbi.nlm.nih.gov/pubmed/12201904" TargetMode="External"/><Relationship Id="rId67" Type="http://schemas.openxmlformats.org/officeDocument/2006/relationships/hyperlink" Target="https://www.ncbi.nlm.nih.gov/pubmed/29335895" TargetMode="External"/><Relationship Id="rId116" Type="http://schemas.openxmlformats.org/officeDocument/2006/relationships/hyperlink" Target="http://www.ncbi.nlm.nih.gov/pubmed/22994411" TargetMode="External"/><Relationship Id="rId137" Type="http://schemas.openxmlformats.org/officeDocument/2006/relationships/hyperlink" Target="https://www.ncbi.nlm.nih.gov/pubmed/1988507" TargetMode="External"/><Relationship Id="rId158" Type="http://schemas.openxmlformats.org/officeDocument/2006/relationships/hyperlink" Target="https://www.ncbi.nlm.nih.gov/pubmed/27676257" TargetMode="External"/><Relationship Id="rId20" Type="http://schemas.openxmlformats.org/officeDocument/2006/relationships/hyperlink" Target="https://www.ncbi.nlm.nih.gov/pubmed/28654643" TargetMode="External"/><Relationship Id="rId41" Type="http://schemas.openxmlformats.org/officeDocument/2006/relationships/hyperlink" Target="https://www.ncbi.nlm.nih.gov/pubmed/22155898" TargetMode="External"/><Relationship Id="rId62" Type="http://schemas.openxmlformats.org/officeDocument/2006/relationships/hyperlink" Target="http://programme.ias2017.org/Abstract/Abstract/5612" TargetMode="External"/><Relationship Id="rId83" Type="http://schemas.openxmlformats.org/officeDocument/2006/relationships/hyperlink" Target="https://www.ncbi.nlm.nih.gov/pubmed/25326090" TargetMode="External"/><Relationship Id="rId88" Type="http://schemas.openxmlformats.org/officeDocument/2006/relationships/hyperlink" Target="http://www.croiconference.org/sites/default/files/posters-2016/775.pdf" TargetMode="External"/><Relationship Id="rId111" Type="http://schemas.openxmlformats.org/officeDocument/2006/relationships/hyperlink" Target="http://www.ncbi.nlm.nih.gov/pubmed/15631998" TargetMode="External"/><Relationship Id="rId132" Type="http://schemas.openxmlformats.org/officeDocument/2006/relationships/hyperlink" Target="https://www.ncbi.nlm.nih.gov/pubmed/22106227" TargetMode="External"/><Relationship Id="rId153" Type="http://schemas.openxmlformats.org/officeDocument/2006/relationships/hyperlink" Target="https://www.ncbi.nlm.nih.gov/pubmed/20630894" TargetMode="External"/><Relationship Id="rId174" Type="http://schemas.openxmlformats.org/officeDocument/2006/relationships/hyperlink" Target="http://www.ncbi.nlm.nih.gov/pubmed/24375014" TargetMode="External"/><Relationship Id="rId179" Type="http://schemas.openxmlformats.org/officeDocument/2006/relationships/hyperlink" Target="http://www.ncbi.nlm.nih.gov/pubmed/22450971" TargetMode="External"/><Relationship Id="rId195" Type="http://schemas.openxmlformats.org/officeDocument/2006/relationships/hyperlink" Target="https://www.ncbi.nlm.nih.gov/pubmed/17299724" TargetMode="External"/><Relationship Id="rId209" Type="http://schemas.openxmlformats.org/officeDocument/2006/relationships/hyperlink" Target="https://www.ncbi.nlm.nih.gov/pubmed/30037297" TargetMode="External"/><Relationship Id="rId190" Type="http://schemas.openxmlformats.org/officeDocument/2006/relationships/hyperlink" Target="http://www.ncbi.nlm.nih.gov/pubmed/21189339" TargetMode="External"/><Relationship Id="rId204" Type="http://schemas.openxmlformats.org/officeDocument/2006/relationships/hyperlink" Target="https://www.ncbi.nlm.nih.gov/pubmed/30067600" TargetMode="External"/><Relationship Id="rId220" Type="http://schemas.openxmlformats.org/officeDocument/2006/relationships/hyperlink" Target="http://www.ncbi.nlm.nih.gov/pubmed/19702690" TargetMode="External"/><Relationship Id="rId225" Type="http://schemas.openxmlformats.org/officeDocument/2006/relationships/hyperlink" Target="https://www.ncbi.nlm.nih.gov/pubmed/25858354" TargetMode="External"/><Relationship Id="rId15" Type="http://schemas.openxmlformats.org/officeDocument/2006/relationships/hyperlink" Target="http://pannastudy.com/network" TargetMode="External"/><Relationship Id="rId36" Type="http://schemas.openxmlformats.org/officeDocument/2006/relationships/hyperlink" Target="http://www.eacsociety.org/files/2018_guidelines-9.1-english.pdf" TargetMode="External"/><Relationship Id="rId57" Type="http://schemas.openxmlformats.org/officeDocument/2006/relationships/hyperlink" Target="https://www.ncbi.nlm.nih.gov/pubmed/28570367" TargetMode="External"/><Relationship Id="rId106" Type="http://schemas.openxmlformats.org/officeDocument/2006/relationships/hyperlink" Target="http://www.natap.org/2018/CROI/HIV&amp;Women2018DRVcPKPregnancyPoster_JUV-63244_FINAL.PDF" TargetMode="External"/><Relationship Id="rId127" Type="http://schemas.openxmlformats.org/officeDocument/2006/relationships/hyperlink" Target="https://www.ncbi.nlm.nih.gov/pubmed/21896911" TargetMode="External"/><Relationship Id="rId10" Type="http://schemas.openxmlformats.org/officeDocument/2006/relationships/footer" Target="footer1.xml"/><Relationship Id="rId31" Type="http://schemas.openxmlformats.org/officeDocument/2006/relationships/hyperlink" Target="http://www.who.int/hiv/pub/arv/policy-brief-arv-2015/en/" TargetMode="External"/><Relationship Id="rId52" Type="http://schemas.openxmlformats.org/officeDocument/2006/relationships/hyperlink" Target="https://www.ncbi.nlm.nih.gov/pubmed/22149368" TargetMode="External"/><Relationship Id="rId73" Type="http://schemas.openxmlformats.org/officeDocument/2006/relationships/hyperlink" Target="http://programme.aids2018.org/Abstract/Abstract/6026" TargetMode="External"/><Relationship Id="rId78" Type="http://schemas.openxmlformats.org/officeDocument/2006/relationships/hyperlink" Target="https://www.ncbi.nlm.nih.gov/pubmed/15155205" TargetMode="External"/><Relationship Id="rId94" Type="http://schemas.openxmlformats.org/officeDocument/2006/relationships/hyperlink" Target="https://www.ncbi.nlm.nih.gov/pubmed/18989231" TargetMode="External"/><Relationship Id="rId99" Type="http://schemas.openxmlformats.org/officeDocument/2006/relationships/hyperlink" Target="http://www.natap.org/2017/Pharm/Pharm_34.htm" TargetMode="External"/><Relationship Id="rId101" Type="http://schemas.openxmlformats.org/officeDocument/2006/relationships/hyperlink" Target="https://www.ncbi.nlm.nih.gov/pubmed/25944344" TargetMode="External"/><Relationship Id="rId122" Type="http://schemas.openxmlformats.org/officeDocument/2006/relationships/hyperlink" Target="http://www.ncbi.nlm.nih.gov/pubmed/23617680" TargetMode="External"/><Relationship Id="rId143" Type="http://schemas.openxmlformats.org/officeDocument/2006/relationships/hyperlink" Target="https://www.ncbi.nlm.nih.gov/pubmed/10902630" TargetMode="External"/><Relationship Id="rId148" Type="http://schemas.openxmlformats.org/officeDocument/2006/relationships/hyperlink" Target="https://www.ncbi.nlm.nih.gov/pubmed/21569187" TargetMode="External"/><Relationship Id="rId164" Type="http://schemas.openxmlformats.org/officeDocument/2006/relationships/hyperlink" Target="https://www.ncbi.nlm.nih.gov/pubmed/16088821" TargetMode="External"/><Relationship Id="rId169" Type="http://schemas.openxmlformats.org/officeDocument/2006/relationships/hyperlink" Target="http://www.ncbi.nlm.nih.gov/pubmed/20102298" TargetMode="External"/><Relationship Id="rId185" Type="http://schemas.openxmlformats.org/officeDocument/2006/relationships/hyperlink" Target="http://www.ncbi.nlm.nih.gov/pubmed/12488537"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http://www.ncbi.nlm.nih.gov/pubmed/23876341" TargetMode="External"/><Relationship Id="rId210" Type="http://schemas.openxmlformats.org/officeDocument/2006/relationships/hyperlink" Target="https://www.ncbi.nlm.nih.gov/pubmed/11463868" TargetMode="External"/><Relationship Id="rId215" Type="http://schemas.openxmlformats.org/officeDocument/2006/relationships/hyperlink" Target="https://www.ncbi.nlm.nih.gov/pubmed/26762992" TargetMode="External"/><Relationship Id="rId236" Type="http://schemas.openxmlformats.org/officeDocument/2006/relationships/theme" Target="theme/theme1.xml"/><Relationship Id="rId26" Type="http://schemas.openxmlformats.org/officeDocument/2006/relationships/hyperlink" Target="http://www.who.int/hiv/pub/mtct/en/who_hiv_aids_2001.03.pdf?ua=1" TargetMode="External"/><Relationship Id="rId231" Type="http://schemas.openxmlformats.org/officeDocument/2006/relationships/hyperlink" Target="http://www.ncbi.nlm.nih.gov/pubmed/26369773" TargetMode="External"/><Relationship Id="rId47" Type="http://schemas.openxmlformats.org/officeDocument/2006/relationships/hyperlink" Target="https://www.ncbi.nlm.nih.gov/pubmed/20445482" TargetMode="External"/><Relationship Id="rId68" Type="http://schemas.openxmlformats.org/officeDocument/2006/relationships/hyperlink" Target="https://www.ncbi.nlm.nih.gov/pubmed/28595298" TargetMode="External"/><Relationship Id="rId89" Type="http://schemas.openxmlformats.org/officeDocument/2006/relationships/hyperlink" Target="https://www.ncbi.nlm.nih.gov/pubmed/22106215" TargetMode="External"/><Relationship Id="rId112" Type="http://schemas.openxmlformats.org/officeDocument/2006/relationships/hyperlink" Target="http://www.ncbi.nlm.nih.gov/pubmed/12566240" TargetMode="External"/><Relationship Id="rId133" Type="http://schemas.openxmlformats.org/officeDocument/2006/relationships/hyperlink" Target="https://www.ncbi.nlm.nih.gov/pubmed/23979002" TargetMode="External"/><Relationship Id="rId154" Type="http://schemas.openxmlformats.org/officeDocument/2006/relationships/hyperlink" Target="https://www.ncbi.nlm.nih.gov/pubmed/22382989" TargetMode="External"/><Relationship Id="rId175" Type="http://schemas.openxmlformats.org/officeDocument/2006/relationships/hyperlink" Target="http://www.ncbi.nlm.nih.gov/pubmed/25691630" TargetMode="External"/><Relationship Id="rId196" Type="http://schemas.openxmlformats.org/officeDocument/2006/relationships/hyperlink" Target="https://www.ncbi.nlm.nih.gov/pubmed/27806243" TargetMode="External"/><Relationship Id="rId200" Type="http://schemas.openxmlformats.org/officeDocument/2006/relationships/hyperlink" Target="https://www.ncbi.nlm.nih.gov/pubmed/27465280" TargetMode="External"/><Relationship Id="rId16" Type="http://schemas.openxmlformats.org/officeDocument/2006/relationships/hyperlink" Target="https://impaactnetwork.org/" TargetMode="External"/><Relationship Id="rId221" Type="http://schemas.openxmlformats.org/officeDocument/2006/relationships/hyperlink" Target="http://www.ncbi.nlm.nih.gov/pubmed/15139511" TargetMode="External"/><Relationship Id="rId37" Type="http://schemas.openxmlformats.org/officeDocument/2006/relationships/hyperlink" Target="https://www.ncbi.nlm.nih.gov/pubmed/9780252" TargetMode="External"/><Relationship Id="rId58" Type="http://schemas.openxmlformats.org/officeDocument/2006/relationships/hyperlink" Target="https://www.ncbi.nlm.nih.gov/pubmed/22083071" TargetMode="External"/><Relationship Id="rId79" Type="http://schemas.openxmlformats.org/officeDocument/2006/relationships/hyperlink" Target="https://www.ncbi.nlm.nih.gov/pubmed/25599649" TargetMode="External"/><Relationship Id="rId102" Type="http://schemas.openxmlformats.org/officeDocument/2006/relationships/hyperlink" Target="https://www.ncbi.nlm.nih.gov/pubmed/25162818" TargetMode="External"/><Relationship Id="rId123" Type="http://schemas.openxmlformats.org/officeDocument/2006/relationships/hyperlink" Target="https://chemicalize.com/" TargetMode="External"/><Relationship Id="rId144" Type="http://schemas.openxmlformats.org/officeDocument/2006/relationships/hyperlink" Target="https://www.ncbi.nlm.nih.gov/pubmed/10197376" TargetMode="External"/><Relationship Id="rId90" Type="http://schemas.openxmlformats.org/officeDocument/2006/relationships/hyperlink" Target="https://www.ncbi.nlm.nih.gov/pubmed/20726906" TargetMode="External"/><Relationship Id="rId165" Type="http://schemas.openxmlformats.org/officeDocument/2006/relationships/hyperlink" Target="https://www.ncbi.nlm.nih.gov/pubmed/18614925" TargetMode="External"/><Relationship Id="rId186" Type="http://schemas.openxmlformats.org/officeDocument/2006/relationships/hyperlink" Target="http://www.ncbi.nlm.nih.gov/pubmed/17202245" TargetMode="External"/><Relationship Id="rId211" Type="http://schemas.openxmlformats.org/officeDocument/2006/relationships/hyperlink" Target="https://www.ncbi.nlm.nih.gov/pubmed/26741583" TargetMode="External"/><Relationship Id="rId232" Type="http://schemas.openxmlformats.org/officeDocument/2006/relationships/hyperlink" Target="https://www.ncbi.nlm.nih.gov/pubmed/28744795" TargetMode="External"/><Relationship Id="rId27" Type="http://schemas.openxmlformats.org/officeDocument/2006/relationships/hyperlink" Target="http://apps.who.int/iris/bitstream/handle/10665/75236/9789241599818_eng.pdf?sequence=1" TargetMode="External"/><Relationship Id="rId48" Type="http://schemas.openxmlformats.org/officeDocument/2006/relationships/hyperlink" Target="https://www.ncbi.nlm.nih.gov/pubmed/21566505" TargetMode="External"/><Relationship Id="rId69" Type="http://schemas.openxmlformats.org/officeDocument/2006/relationships/hyperlink" Target="https://www.ncbi.nlm.nih.gov/pubmed/27159225" TargetMode="External"/><Relationship Id="rId113" Type="http://schemas.openxmlformats.org/officeDocument/2006/relationships/hyperlink" Target="http://www.ncbi.nlm.nih.gov/pubmed/12409283" TargetMode="External"/><Relationship Id="rId134" Type="http://schemas.openxmlformats.org/officeDocument/2006/relationships/hyperlink" Target="https://www.ncbi.nlm.nih.gov/pubmed/189876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78799-1442-40C9-A563-511E65B6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42561</Words>
  <Characters>242602</Characters>
  <Application>Microsoft Office Word</Application>
  <DocSecurity>0</DocSecurity>
  <Lines>2021</Lines>
  <Paragraphs>569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University of Liverpool</Company>
  <LinksUpToDate>false</LinksUpToDate>
  <CharactersWithSpaces>284594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Hodel, Eva Maria</dc:creator>
  <cp:lastModifiedBy>Eva Maria Hodel</cp:lastModifiedBy>
  <cp:revision>3</cp:revision>
  <cp:lastPrinted>2018-07-23T13:05:00Z</cp:lastPrinted>
  <dcterms:created xsi:type="dcterms:W3CDTF">2018-12-07T09:57:00Z</dcterms:created>
  <dcterms:modified xsi:type="dcterms:W3CDTF">2018-12-07T09:57:00Z</dcterms:modified>
</cp:coreProperties>
</file>