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3C24E" w14:textId="77777777" w:rsidR="00163D1B" w:rsidRPr="00E40E35" w:rsidRDefault="00163D1B" w:rsidP="0068737B">
      <w:pPr>
        <w:jc w:val="left"/>
        <w:rPr>
          <w:rFonts w:ascii="Times New Roman" w:hAnsi="Times New Roman" w:cs="Times New Roman"/>
          <w:b/>
          <w:lang w:val="en-US"/>
        </w:rPr>
      </w:pPr>
      <w:bookmarkStart w:id="0" w:name="_GoBack"/>
      <w:bookmarkEnd w:id="0"/>
      <w:r w:rsidRPr="00E40E35">
        <w:rPr>
          <w:rFonts w:ascii="Times New Roman" w:hAnsi="Times New Roman" w:cs="Times New Roman"/>
          <w:b/>
          <w:lang w:val="en-US"/>
        </w:rPr>
        <w:t>Research Snapshot</w:t>
      </w:r>
    </w:p>
    <w:p w14:paraId="57BF229C" w14:textId="70E8871F" w:rsidR="00163D1B" w:rsidRPr="00E40E35" w:rsidRDefault="00163D1B" w:rsidP="0068737B">
      <w:pPr>
        <w:jc w:val="left"/>
        <w:rPr>
          <w:rFonts w:ascii="Times New Roman" w:hAnsi="Times New Roman" w:cs="Times New Roman"/>
          <w:lang w:val="en-US"/>
        </w:rPr>
      </w:pPr>
      <w:r w:rsidRPr="00E40E35">
        <w:rPr>
          <w:rFonts w:ascii="Times New Roman" w:hAnsi="Times New Roman" w:cs="Times New Roman"/>
          <w:lang w:val="en-US"/>
        </w:rPr>
        <w:t xml:space="preserve">Research Question: </w:t>
      </w:r>
      <w:r w:rsidR="0068737B" w:rsidRPr="00E40E35">
        <w:rPr>
          <w:rFonts w:ascii="Times New Roman" w:hAnsi="Times New Roman" w:cs="Times New Roman"/>
          <w:lang w:val="en-US"/>
        </w:rPr>
        <w:t xml:space="preserve"> Do</w:t>
      </w:r>
      <w:r w:rsidR="00205F25">
        <w:rPr>
          <w:rFonts w:ascii="Times New Roman" w:hAnsi="Times New Roman" w:cs="Times New Roman"/>
          <w:lang w:val="en-US"/>
        </w:rPr>
        <w:t xml:space="preserve"> </w:t>
      </w:r>
      <w:r w:rsidR="0068737B" w:rsidRPr="00E40E35">
        <w:rPr>
          <w:rFonts w:ascii="Times New Roman" w:hAnsi="Times New Roman" w:cs="Times New Roman"/>
          <w:lang w:val="en-US"/>
        </w:rPr>
        <w:t xml:space="preserve">advertising </w:t>
      </w:r>
      <w:r w:rsidR="00205F25">
        <w:rPr>
          <w:rFonts w:ascii="Times New Roman" w:hAnsi="Times New Roman" w:cs="Times New Roman"/>
          <w:lang w:val="en-US"/>
        </w:rPr>
        <w:t>techniques</w:t>
      </w:r>
      <w:r w:rsidR="0068737B" w:rsidRPr="00E40E35">
        <w:rPr>
          <w:rFonts w:ascii="Times New Roman" w:hAnsi="Times New Roman" w:cs="Times New Roman"/>
          <w:lang w:val="en-US"/>
        </w:rPr>
        <w:t xml:space="preserve"> in </w:t>
      </w:r>
      <w:r w:rsidR="00205F25">
        <w:rPr>
          <w:rFonts w:ascii="Times New Roman" w:hAnsi="Times New Roman" w:cs="Times New Roman"/>
          <w:lang w:val="en-US"/>
        </w:rPr>
        <w:t>online</w:t>
      </w:r>
      <w:r w:rsidR="0068737B" w:rsidRPr="00E40E35">
        <w:rPr>
          <w:rFonts w:ascii="Times New Roman" w:hAnsi="Times New Roman" w:cs="Times New Roman"/>
          <w:lang w:val="en-US"/>
        </w:rPr>
        <w:t xml:space="preserve"> game</w:t>
      </w:r>
      <w:r w:rsidR="00205F25">
        <w:rPr>
          <w:rFonts w:ascii="Times New Roman" w:hAnsi="Times New Roman" w:cs="Times New Roman"/>
          <w:lang w:val="en-US"/>
        </w:rPr>
        <w:t xml:space="preserve">s </w:t>
      </w:r>
      <w:r w:rsidR="00066119">
        <w:rPr>
          <w:rFonts w:ascii="Times New Roman" w:hAnsi="Times New Roman" w:cs="Times New Roman"/>
          <w:lang w:val="en-US"/>
        </w:rPr>
        <w:t>(banner advertising, advergame</w:t>
      </w:r>
      <w:r w:rsidR="00205F25">
        <w:rPr>
          <w:rFonts w:ascii="Times New Roman" w:hAnsi="Times New Roman" w:cs="Times New Roman"/>
          <w:lang w:val="en-US"/>
        </w:rPr>
        <w:t>s</w:t>
      </w:r>
      <w:r w:rsidR="00066119">
        <w:rPr>
          <w:rFonts w:ascii="Times New Roman" w:hAnsi="Times New Roman" w:cs="Times New Roman"/>
          <w:lang w:val="en-US"/>
        </w:rPr>
        <w:t xml:space="preserve">, or rewarded video advertising) </w:t>
      </w:r>
      <w:r w:rsidR="0068737B" w:rsidRPr="00E40E35">
        <w:rPr>
          <w:rFonts w:ascii="Times New Roman" w:hAnsi="Times New Roman" w:cs="Times New Roman"/>
          <w:lang w:val="en-US"/>
        </w:rPr>
        <w:t xml:space="preserve">influence children’s attitudes, choices and consumption of advertised snacks? </w:t>
      </w:r>
    </w:p>
    <w:p w14:paraId="7139286E" w14:textId="45031927" w:rsidR="00163D1B" w:rsidRPr="00E40E35" w:rsidRDefault="00163D1B" w:rsidP="0068737B">
      <w:pPr>
        <w:jc w:val="left"/>
        <w:rPr>
          <w:rFonts w:ascii="Times New Roman" w:hAnsi="Times New Roman" w:cs="Times New Roman"/>
          <w:lang w:val="en-US"/>
        </w:rPr>
      </w:pPr>
      <w:r w:rsidRPr="00E40E35">
        <w:rPr>
          <w:rFonts w:ascii="Times New Roman" w:hAnsi="Times New Roman" w:cs="Times New Roman"/>
          <w:lang w:val="en-US"/>
        </w:rPr>
        <w:t xml:space="preserve">Key Findings: </w:t>
      </w:r>
      <w:r w:rsidR="000D012E" w:rsidRPr="00E40E35">
        <w:rPr>
          <w:rFonts w:ascii="Times New Roman" w:hAnsi="Times New Roman" w:cs="Times New Roman"/>
          <w:lang w:val="en-US"/>
        </w:rPr>
        <w:t>A randomiz</w:t>
      </w:r>
      <w:r w:rsidR="0068737B" w:rsidRPr="00E40E35">
        <w:rPr>
          <w:rFonts w:ascii="Times New Roman" w:hAnsi="Times New Roman" w:cs="Times New Roman"/>
          <w:lang w:val="en-US"/>
        </w:rPr>
        <w:t xml:space="preserve">ed experimental study (children </w:t>
      </w:r>
      <w:r w:rsidR="0068737B" w:rsidRPr="00E40E35">
        <w:rPr>
          <w:rFonts w:ascii="Times New Roman" w:hAnsi="Times New Roman" w:cs="Times New Roman"/>
          <w:i/>
          <w:lang w:val="en-US"/>
        </w:rPr>
        <w:t>n=156</w:t>
      </w:r>
      <w:r w:rsidR="0068737B" w:rsidRPr="00E40E35">
        <w:rPr>
          <w:rFonts w:ascii="Times New Roman" w:hAnsi="Times New Roman" w:cs="Times New Roman"/>
          <w:lang w:val="en-US"/>
        </w:rPr>
        <w:t xml:space="preserve">, 7-12 years) identified that </w:t>
      </w:r>
      <w:r w:rsidR="00495311">
        <w:rPr>
          <w:rFonts w:ascii="Times New Roman" w:hAnsi="Times New Roman" w:cs="Times New Roman"/>
          <w:lang w:val="en-US"/>
        </w:rPr>
        <w:t>rewarded video</w:t>
      </w:r>
      <w:r w:rsidR="0068737B" w:rsidRPr="00E40E35">
        <w:rPr>
          <w:rFonts w:ascii="Times New Roman" w:hAnsi="Times New Roman" w:cs="Times New Roman"/>
          <w:lang w:val="en-US"/>
        </w:rPr>
        <w:t xml:space="preserve"> advertising used to promote an unfamiliar confectionary brand, significantly influen</w:t>
      </w:r>
      <w:r w:rsidR="003F6D39">
        <w:rPr>
          <w:rFonts w:ascii="Times New Roman" w:hAnsi="Times New Roman" w:cs="Times New Roman"/>
          <w:lang w:val="en-US"/>
        </w:rPr>
        <w:t>ce</w:t>
      </w:r>
      <w:r w:rsidR="00811313">
        <w:rPr>
          <w:rFonts w:ascii="Times New Roman" w:hAnsi="Times New Roman" w:cs="Times New Roman"/>
          <w:lang w:val="en-US"/>
        </w:rPr>
        <w:t>d</w:t>
      </w:r>
      <w:r w:rsidR="0068737B" w:rsidRPr="00E40E35">
        <w:rPr>
          <w:rFonts w:ascii="Times New Roman" w:hAnsi="Times New Roman" w:cs="Times New Roman"/>
          <w:lang w:val="en-US"/>
        </w:rPr>
        <w:t xml:space="preserve"> children’s </w:t>
      </w:r>
      <w:r w:rsidR="00875172">
        <w:rPr>
          <w:rFonts w:ascii="Times New Roman" w:hAnsi="Times New Roman" w:cs="Times New Roman"/>
          <w:lang w:val="en-US"/>
        </w:rPr>
        <w:t xml:space="preserve">advertising awareness </w:t>
      </w:r>
      <w:r w:rsidR="0068737B" w:rsidRPr="00E40E35">
        <w:rPr>
          <w:rFonts w:ascii="Times New Roman" w:hAnsi="Times New Roman" w:cs="Times New Roman"/>
          <w:lang w:val="en-US"/>
        </w:rPr>
        <w:t xml:space="preserve">and food choices. </w:t>
      </w:r>
      <w:r w:rsidR="00AF249E">
        <w:rPr>
          <w:rFonts w:ascii="Times New Roman" w:hAnsi="Times New Roman" w:cs="Times New Roman"/>
          <w:lang w:val="en-US"/>
        </w:rPr>
        <w:t>Children</w:t>
      </w:r>
      <w:r w:rsidR="003F6D39">
        <w:rPr>
          <w:rFonts w:ascii="Times New Roman" w:hAnsi="Times New Roman" w:cs="Times New Roman"/>
          <w:lang w:val="en-US"/>
        </w:rPr>
        <w:t xml:space="preserve"> were not significantly aware of, or influenced by </w:t>
      </w:r>
      <w:r w:rsidR="00875172">
        <w:rPr>
          <w:rFonts w:ascii="Times New Roman" w:hAnsi="Times New Roman" w:cs="Times New Roman"/>
          <w:lang w:val="en-US"/>
        </w:rPr>
        <w:t xml:space="preserve">advergames or </w:t>
      </w:r>
      <w:r w:rsidR="003F6D39">
        <w:rPr>
          <w:rFonts w:ascii="Times New Roman" w:hAnsi="Times New Roman" w:cs="Times New Roman"/>
          <w:lang w:val="en-US"/>
        </w:rPr>
        <w:t xml:space="preserve">banner advertising. </w:t>
      </w:r>
      <w:r w:rsidR="002F6D85">
        <w:rPr>
          <w:rFonts w:ascii="Times New Roman" w:hAnsi="Times New Roman" w:cs="Times New Roman"/>
          <w:lang w:val="en-US"/>
        </w:rPr>
        <w:t xml:space="preserve">This study suggests that it is not only exposure to advertising in online gaming contexts that influences children, it is how the advertising messages are delivered in sophisticated techniques. </w:t>
      </w:r>
    </w:p>
    <w:p w14:paraId="0D0C4485" w14:textId="77777777" w:rsidR="00163D1B" w:rsidRPr="00E40E35" w:rsidRDefault="00163D1B" w:rsidP="0068737B">
      <w:pPr>
        <w:jc w:val="left"/>
        <w:rPr>
          <w:rFonts w:ascii="Times New Roman" w:hAnsi="Times New Roman" w:cs="Times New Roman"/>
          <w:b/>
          <w:lang w:val="en-US"/>
        </w:rPr>
      </w:pPr>
    </w:p>
    <w:p w14:paraId="0776CF37" w14:textId="11FD7A91" w:rsidR="004564E2" w:rsidRPr="00E40E35" w:rsidRDefault="004564E2" w:rsidP="0068737B">
      <w:pPr>
        <w:jc w:val="center"/>
        <w:rPr>
          <w:rFonts w:ascii="Times New Roman" w:hAnsi="Times New Roman" w:cs="Times New Roman"/>
          <w:b/>
          <w:lang w:val="en-US"/>
        </w:rPr>
      </w:pPr>
      <w:r w:rsidRPr="00E40E35">
        <w:rPr>
          <w:rFonts w:ascii="Times New Roman" w:hAnsi="Times New Roman" w:cs="Times New Roman"/>
          <w:b/>
          <w:lang w:val="en-US"/>
        </w:rPr>
        <w:t>Advertising placement in digital game design influence</w:t>
      </w:r>
      <w:r w:rsidR="00C92D3E" w:rsidRPr="00E40E35">
        <w:rPr>
          <w:rFonts w:ascii="Times New Roman" w:hAnsi="Times New Roman" w:cs="Times New Roman"/>
          <w:b/>
          <w:lang w:val="en-US"/>
        </w:rPr>
        <w:t>s</w:t>
      </w:r>
      <w:r w:rsidRPr="00E40E35">
        <w:rPr>
          <w:rFonts w:ascii="Times New Roman" w:hAnsi="Times New Roman" w:cs="Times New Roman"/>
          <w:b/>
          <w:lang w:val="en-US"/>
        </w:rPr>
        <w:t xml:space="preserve"> children’s </w:t>
      </w:r>
      <w:r w:rsidR="00977B82">
        <w:rPr>
          <w:rFonts w:ascii="Times New Roman" w:hAnsi="Times New Roman" w:cs="Times New Roman"/>
          <w:b/>
          <w:lang w:val="en-US"/>
        </w:rPr>
        <w:t>choices</w:t>
      </w:r>
      <w:r w:rsidRPr="00E40E35">
        <w:rPr>
          <w:rFonts w:ascii="Times New Roman" w:hAnsi="Times New Roman" w:cs="Times New Roman"/>
          <w:b/>
          <w:lang w:val="en-US"/>
        </w:rPr>
        <w:t xml:space="preserve"> </w:t>
      </w:r>
      <w:r w:rsidR="0068737B" w:rsidRPr="00E40E35">
        <w:rPr>
          <w:rFonts w:ascii="Times New Roman" w:hAnsi="Times New Roman" w:cs="Times New Roman"/>
          <w:b/>
          <w:lang w:val="en-US"/>
        </w:rPr>
        <w:t xml:space="preserve">of </w:t>
      </w:r>
      <w:r w:rsidRPr="00E40E35">
        <w:rPr>
          <w:rFonts w:ascii="Times New Roman" w:hAnsi="Times New Roman" w:cs="Times New Roman"/>
          <w:b/>
          <w:lang w:val="en-US"/>
        </w:rPr>
        <w:t>advertised snacks</w:t>
      </w:r>
      <w:r w:rsidR="00792500">
        <w:rPr>
          <w:rFonts w:ascii="Times New Roman" w:hAnsi="Times New Roman" w:cs="Times New Roman"/>
          <w:b/>
          <w:lang w:val="en-US"/>
        </w:rPr>
        <w:t>: a randomized trial</w:t>
      </w:r>
      <w:r w:rsidRPr="00E40E35">
        <w:rPr>
          <w:rFonts w:ascii="Times New Roman" w:hAnsi="Times New Roman" w:cs="Times New Roman"/>
          <w:b/>
          <w:lang w:val="en-US"/>
        </w:rPr>
        <w:t xml:space="preserve">. </w:t>
      </w:r>
    </w:p>
    <w:p w14:paraId="38DB7C92" w14:textId="540DF68A" w:rsidR="00CC78A8" w:rsidRPr="00E40E35" w:rsidRDefault="00CC78A8" w:rsidP="002E18BF">
      <w:pPr>
        <w:rPr>
          <w:rFonts w:ascii="Times New Roman" w:hAnsi="Times New Roman" w:cs="Times New Roman"/>
          <w:b/>
          <w:lang w:val="en-US"/>
        </w:rPr>
      </w:pPr>
      <w:r w:rsidRPr="00E40E35">
        <w:rPr>
          <w:rFonts w:ascii="Times New Roman" w:hAnsi="Times New Roman" w:cs="Times New Roman"/>
          <w:b/>
          <w:lang w:val="en-US"/>
        </w:rPr>
        <w:t>Abstract</w:t>
      </w:r>
    </w:p>
    <w:p w14:paraId="5AD6A32A" w14:textId="0E4C36DE" w:rsidR="001A1C87" w:rsidRPr="00E40E35" w:rsidRDefault="00CC78A8" w:rsidP="002E18BF">
      <w:pPr>
        <w:rPr>
          <w:rFonts w:ascii="Times New Roman" w:hAnsi="Times New Roman" w:cs="Times New Roman"/>
          <w:lang w:val="en-US"/>
        </w:rPr>
      </w:pPr>
      <w:r w:rsidRPr="00E40E35">
        <w:rPr>
          <w:rFonts w:ascii="Times New Roman" w:hAnsi="Times New Roman" w:cs="Times New Roman"/>
          <w:lang w:val="en-US"/>
        </w:rPr>
        <w:t xml:space="preserve">Background: Children are inhabitants of a media-rich environment rife in extensive, sophisticated and persistent techniques that are used to market unhealthy food. </w:t>
      </w:r>
      <w:r w:rsidR="00E95253" w:rsidRPr="00E40E35">
        <w:rPr>
          <w:rFonts w:ascii="Times New Roman" w:hAnsi="Times New Roman" w:cs="Times New Roman"/>
          <w:lang w:val="en-US"/>
        </w:rPr>
        <w:t>Exposure is known to influence children’s attitudes, choices and consumption, yet f</w:t>
      </w:r>
      <w:r w:rsidRPr="00E40E35">
        <w:rPr>
          <w:rFonts w:ascii="Times New Roman" w:hAnsi="Times New Roman" w:cs="Times New Roman"/>
          <w:lang w:val="en-US"/>
        </w:rPr>
        <w:t xml:space="preserve">urther research is required to explore the impact of contemporary techniques </w:t>
      </w:r>
      <w:r w:rsidR="00E95253" w:rsidRPr="00E40E35">
        <w:rPr>
          <w:rFonts w:ascii="Times New Roman" w:hAnsi="Times New Roman" w:cs="Times New Roman"/>
          <w:lang w:val="en-US"/>
        </w:rPr>
        <w:t>within online games.</w:t>
      </w:r>
      <w:r w:rsidRPr="00E40E35">
        <w:rPr>
          <w:rFonts w:ascii="Times New Roman" w:hAnsi="Times New Roman" w:cs="Times New Roman"/>
          <w:lang w:val="en-US"/>
        </w:rPr>
        <w:t xml:space="preserve"> </w:t>
      </w:r>
    </w:p>
    <w:p w14:paraId="2E57E689" w14:textId="2ED36391" w:rsidR="00CC78A8" w:rsidRPr="00E40E35" w:rsidRDefault="001A1C87" w:rsidP="002E18BF">
      <w:pPr>
        <w:rPr>
          <w:rFonts w:ascii="Times New Roman" w:hAnsi="Times New Roman" w:cs="Times New Roman"/>
          <w:lang w:val="en-US"/>
        </w:rPr>
      </w:pPr>
      <w:r w:rsidRPr="00E40E35">
        <w:rPr>
          <w:rFonts w:ascii="Times New Roman" w:hAnsi="Times New Roman" w:cs="Times New Roman"/>
          <w:lang w:val="en-US"/>
        </w:rPr>
        <w:t xml:space="preserve">Objective: </w:t>
      </w:r>
      <w:r w:rsidR="00E95253" w:rsidRPr="00E40E35">
        <w:rPr>
          <w:rFonts w:ascii="Times New Roman" w:hAnsi="Times New Roman" w:cs="Times New Roman"/>
          <w:lang w:val="en-US"/>
        </w:rPr>
        <w:t>To</w:t>
      </w:r>
      <w:r w:rsidR="00CC78A8" w:rsidRPr="00E40E35">
        <w:rPr>
          <w:rFonts w:ascii="Times New Roman" w:hAnsi="Times New Roman" w:cs="Times New Roman"/>
          <w:lang w:val="en-US"/>
        </w:rPr>
        <w:t xml:space="preserve"> explore the impact of modern advertising</w:t>
      </w:r>
      <w:r w:rsidR="00B733BC">
        <w:rPr>
          <w:rFonts w:ascii="Times New Roman" w:hAnsi="Times New Roman" w:cs="Times New Roman"/>
          <w:lang w:val="en-US"/>
        </w:rPr>
        <w:t xml:space="preserve"> on children’s attitudes, choices and consumption,</w:t>
      </w:r>
      <w:r w:rsidR="00CC78A8" w:rsidRPr="00E40E35">
        <w:rPr>
          <w:rFonts w:ascii="Times New Roman" w:hAnsi="Times New Roman" w:cs="Times New Roman"/>
          <w:lang w:val="en-US"/>
        </w:rPr>
        <w:t xml:space="preserve"> techniques </w:t>
      </w:r>
      <w:r w:rsidR="008F2D3C">
        <w:rPr>
          <w:rFonts w:ascii="Times New Roman" w:hAnsi="Times New Roman" w:cs="Times New Roman"/>
          <w:lang w:val="en-US"/>
        </w:rPr>
        <w:t xml:space="preserve">(banner advertising, advergame, </w:t>
      </w:r>
      <w:r w:rsidR="00DA71E9">
        <w:rPr>
          <w:rFonts w:ascii="Times New Roman" w:hAnsi="Times New Roman" w:cs="Times New Roman"/>
          <w:lang w:val="en-US"/>
        </w:rPr>
        <w:t>and</w:t>
      </w:r>
      <w:r w:rsidR="008F2D3C">
        <w:rPr>
          <w:rFonts w:ascii="Times New Roman" w:hAnsi="Times New Roman" w:cs="Times New Roman"/>
          <w:lang w:val="en-US"/>
        </w:rPr>
        <w:t xml:space="preserve"> rewarded video advertising) </w:t>
      </w:r>
      <w:r w:rsidR="004F7F60">
        <w:rPr>
          <w:rFonts w:ascii="Times New Roman" w:hAnsi="Times New Roman" w:cs="Times New Roman"/>
          <w:lang w:val="en-US"/>
        </w:rPr>
        <w:t xml:space="preserve">were </w:t>
      </w:r>
      <w:r w:rsidR="00CC78A8" w:rsidRPr="00E40E35">
        <w:rPr>
          <w:rFonts w:ascii="Times New Roman" w:hAnsi="Times New Roman" w:cs="Times New Roman"/>
          <w:lang w:val="en-US"/>
        </w:rPr>
        <w:t>used to promote</w:t>
      </w:r>
      <w:r w:rsidR="00650F06" w:rsidRPr="00E40E35">
        <w:rPr>
          <w:rFonts w:ascii="Times New Roman" w:hAnsi="Times New Roman" w:cs="Times New Roman"/>
          <w:lang w:val="en-US"/>
        </w:rPr>
        <w:t xml:space="preserve"> an unfamiliar confectione</w:t>
      </w:r>
      <w:r w:rsidR="00CC78A8" w:rsidRPr="00E40E35">
        <w:rPr>
          <w:rFonts w:ascii="Times New Roman" w:hAnsi="Times New Roman" w:cs="Times New Roman"/>
          <w:lang w:val="en-US"/>
        </w:rPr>
        <w:t>ry brand within an online game</w:t>
      </w:r>
      <w:r w:rsidR="008F2D3C">
        <w:rPr>
          <w:rFonts w:ascii="Times New Roman" w:hAnsi="Times New Roman" w:cs="Times New Roman"/>
          <w:lang w:val="en-US"/>
        </w:rPr>
        <w:t>.</w:t>
      </w:r>
    </w:p>
    <w:p w14:paraId="60F284E1" w14:textId="2450AA7A" w:rsidR="001A1C87" w:rsidRPr="00E40E35" w:rsidRDefault="001A1C87" w:rsidP="002E18BF">
      <w:pPr>
        <w:rPr>
          <w:rFonts w:ascii="Times New Roman" w:hAnsi="Times New Roman" w:cs="Times New Roman"/>
          <w:lang w:val="en-US"/>
        </w:rPr>
      </w:pPr>
      <w:r w:rsidRPr="00E40E35">
        <w:rPr>
          <w:rFonts w:ascii="Times New Roman" w:hAnsi="Times New Roman" w:cs="Times New Roman"/>
          <w:lang w:val="en-US"/>
        </w:rPr>
        <w:t xml:space="preserve">Design: </w:t>
      </w:r>
      <w:r w:rsidR="00E95253" w:rsidRPr="00E40E35">
        <w:rPr>
          <w:rFonts w:ascii="Times New Roman" w:hAnsi="Times New Roman" w:cs="Times New Roman"/>
          <w:lang w:val="en-US"/>
        </w:rPr>
        <w:t>A</w:t>
      </w:r>
      <w:r w:rsidR="000D012E" w:rsidRPr="00E40E35">
        <w:rPr>
          <w:rFonts w:ascii="Times New Roman" w:hAnsi="Times New Roman" w:cs="Times New Roman"/>
          <w:lang w:val="en-US"/>
        </w:rPr>
        <w:t xml:space="preserve"> between-subjects randomiz</w:t>
      </w:r>
      <w:r w:rsidRPr="00E40E35">
        <w:rPr>
          <w:rFonts w:ascii="Times New Roman" w:hAnsi="Times New Roman" w:cs="Times New Roman"/>
          <w:lang w:val="en-US"/>
        </w:rPr>
        <w:t>ed experimental study</w:t>
      </w:r>
      <w:r w:rsidR="00611A61">
        <w:rPr>
          <w:rFonts w:ascii="Times New Roman" w:hAnsi="Times New Roman" w:cs="Times New Roman"/>
          <w:lang w:val="en-US"/>
        </w:rPr>
        <w:t>.</w:t>
      </w:r>
      <w:r w:rsidR="008C50B3" w:rsidRPr="003E0E0F">
        <w:rPr>
          <w:rFonts w:ascii="Times New Roman" w:hAnsi="Times New Roman" w:cs="Times New Roman"/>
          <w:strike/>
          <w:lang w:val="en-US"/>
        </w:rPr>
        <w:t xml:space="preserve"> </w:t>
      </w:r>
    </w:p>
    <w:p w14:paraId="48234C07" w14:textId="22693C56" w:rsidR="001A1C87" w:rsidRPr="00E40E35" w:rsidRDefault="001A1C87" w:rsidP="002E18BF">
      <w:pPr>
        <w:rPr>
          <w:rFonts w:ascii="Times New Roman" w:hAnsi="Times New Roman" w:cs="Times New Roman"/>
          <w:lang w:val="en-US"/>
        </w:rPr>
      </w:pPr>
      <w:r w:rsidRPr="00E40E35">
        <w:rPr>
          <w:rFonts w:ascii="Times New Roman" w:hAnsi="Times New Roman" w:cs="Times New Roman"/>
          <w:lang w:val="en-US"/>
        </w:rPr>
        <w:lastRenderedPageBreak/>
        <w:t xml:space="preserve">Participants/setting: Children (aged 7-12, </w:t>
      </w:r>
      <w:r w:rsidRPr="00E40E35">
        <w:rPr>
          <w:rFonts w:ascii="Times New Roman" w:hAnsi="Times New Roman" w:cs="Times New Roman"/>
          <w:i/>
          <w:lang w:val="en-US"/>
        </w:rPr>
        <w:t>n</w:t>
      </w:r>
      <w:r w:rsidRPr="00E40E35">
        <w:rPr>
          <w:rFonts w:ascii="Times New Roman" w:hAnsi="Times New Roman" w:cs="Times New Roman"/>
          <w:lang w:val="en-US"/>
        </w:rPr>
        <w:t>=156) were recruited in New South Wales, Australia between September and November 2017.</w:t>
      </w:r>
    </w:p>
    <w:p w14:paraId="4B654DD1" w14:textId="4E77F87F" w:rsidR="001A1C87" w:rsidRPr="00E40E35" w:rsidRDefault="001A1C87" w:rsidP="002E18BF">
      <w:pPr>
        <w:rPr>
          <w:rFonts w:ascii="Times New Roman" w:hAnsi="Times New Roman" w:cs="Times New Roman"/>
          <w:lang w:val="en-US"/>
        </w:rPr>
      </w:pPr>
      <w:r w:rsidRPr="00E40E35">
        <w:rPr>
          <w:rFonts w:ascii="Times New Roman" w:hAnsi="Times New Roman" w:cs="Times New Roman"/>
          <w:lang w:val="en-US"/>
        </w:rPr>
        <w:t xml:space="preserve">Intervention: </w:t>
      </w:r>
      <w:r w:rsidR="005A1B3B" w:rsidRPr="00E40E35">
        <w:rPr>
          <w:rFonts w:ascii="Times New Roman" w:hAnsi="Times New Roman" w:cs="Times New Roman"/>
          <w:lang w:val="en-US"/>
        </w:rPr>
        <w:t xml:space="preserve">Children </w:t>
      </w:r>
      <w:r w:rsidR="00FA4832" w:rsidRPr="00E40E35">
        <w:rPr>
          <w:rFonts w:ascii="Times New Roman" w:hAnsi="Times New Roman" w:cs="Times New Roman"/>
          <w:lang w:val="en-US"/>
        </w:rPr>
        <w:t>were required to play a four</w:t>
      </w:r>
      <w:r w:rsidR="00FA4832">
        <w:rPr>
          <w:rFonts w:ascii="Times New Roman" w:hAnsi="Times New Roman" w:cs="Times New Roman"/>
          <w:lang w:val="en-US"/>
        </w:rPr>
        <w:t>-minute online game</w:t>
      </w:r>
      <w:r w:rsidR="00CD320C">
        <w:rPr>
          <w:rFonts w:ascii="Times New Roman" w:hAnsi="Times New Roman" w:cs="Times New Roman"/>
          <w:lang w:val="en-US"/>
        </w:rPr>
        <w:t xml:space="preserve">, complete </w:t>
      </w:r>
      <w:r w:rsidR="00DA71E9">
        <w:rPr>
          <w:rFonts w:ascii="Times New Roman" w:hAnsi="Times New Roman" w:cs="Times New Roman"/>
          <w:lang w:val="en-US"/>
        </w:rPr>
        <w:t xml:space="preserve">some </w:t>
      </w:r>
      <w:r w:rsidR="00CD320C">
        <w:rPr>
          <w:rFonts w:ascii="Times New Roman" w:hAnsi="Times New Roman" w:cs="Times New Roman"/>
          <w:lang w:val="en-US"/>
        </w:rPr>
        <w:t>questionnaires</w:t>
      </w:r>
      <w:r w:rsidR="00FA4832">
        <w:rPr>
          <w:rFonts w:ascii="Times New Roman" w:hAnsi="Times New Roman" w:cs="Times New Roman"/>
          <w:lang w:val="en-US"/>
        </w:rPr>
        <w:t xml:space="preserve"> and </w:t>
      </w:r>
      <w:r w:rsidR="00FA4832" w:rsidRPr="00E40E35">
        <w:rPr>
          <w:rFonts w:ascii="Times New Roman" w:hAnsi="Times New Roman" w:cs="Times New Roman"/>
          <w:lang w:val="en-US"/>
        </w:rPr>
        <w:t>choose one snack to consume</w:t>
      </w:r>
      <w:r w:rsidR="00FA4832">
        <w:rPr>
          <w:rFonts w:ascii="Times New Roman" w:hAnsi="Times New Roman" w:cs="Times New Roman"/>
          <w:lang w:val="en-US"/>
        </w:rPr>
        <w:t xml:space="preserve"> afterwards</w:t>
      </w:r>
      <w:r w:rsidR="00FA4832" w:rsidRPr="00E40E35">
        <w:rPr>
          <w:rFonts w:ascii="Times New Roman" w:hAnsi="Times New Roman" w:cs="Times New Roman"/>
          <w:lang w:val="en-US"/>
        </w:rPr>
        <w:t xml:space="preserve">. </w:t>
      </w:r>
      <w:r w:rsidR="008F2D3C">
        <w:rPr>
          <w:rFonts w:ascii="Times New Roman" w:hAnsi="Times New Roman" w:cs="Times New Roman"/>
          <w:lang w:val="en-US"/>
        </w:rPr>
        <w:t>Children</w:t>
      </w:r>
      <w:r w:rsidR="00FA4832">
        <w:rPr>
          <w:rFonts w:ascii="Times New Roman" w:hAnsi="Times New Roman" w:cs="Times New Roman"/>
          <w:lang w:val="en-US"/>
        </w:rPr>
        <w:t xml:space="preserve"> </w:t>
      </w:r>
      <w:r w:rsidR="005A1B3B" w:rsidRPr="00E40E35">
        <w:rPr>
          <w:rFonts w:ascii="Times New Roman" w:hAnsi="Times New Roman" w:cs="Times New Roman"/>
          <w:lang w:val="en-US"/>
        </w:rPr>
        <w:t xml:space="preserve">were randomly assigned to </w:t>
      </w:r>
      <w:r w:rsidR="005A1B3B">
        <w:rPr>
          <w:rFonts w:ascii="Times New Roman" w:hAnsi="Times New Roman" w:cs="Times New Roman"/>
          <w:lang w:val="en-US"/>
        </w:rPr>
        <w:t>one of four conditions</w:t>
      </w:r>
      <w:r w:rsidR="00CD320C">
        <w:rPr>
          <w:rFonts w:ascii="Times New Roman" w:hAnsi="Times New Roman" w:cs="Times New Roman"/>
          <w:lang w:val="en-US"/>
        </w:rPr>
        <w:t>: a control group with no advertising, and three</w:t>
      </w:r>
      <w:r w:rsidR="005A1B3B">
        <w:rPr>
          <w:rFonts w:ascii="Times New Roman" w:hAnsi="Times New Roman" w:cs="Times New Roman"/>
          <w:lang w:val="en-US"/>
        </w:rPr>
        <w:t xml:space="preserve"> </w:t>
      </w:r>
      <w:r w:rsidR="00A92E3C">
        <w:rPr>
          <w:rFonts w:ascii="Times New Roman" w:hAnsi="Times New Roman" w:cs="Times New Roman"/>
          <w:lang w:val="en-US"/>
        </w:rPr>
        <w:t xml:space="preserve">experimental conditions that </w:t>
      </w:r>
      <w:r w:rsidR="00CC78A8" w:rsidRPr="00E40E35">
        <w:rPr>
          <w:rFonts w:ascii="Times New Roman" w:hAnsi="Times New Roman" w:cs="Times New Roman"/>
          <w:lang w:val="en-US"/>
        </w:rPr>
        <w:t>p</w:t>
      </w:r>
      <w:r w:rsidR="00650F06" w:rsidRPr="00E40E35">
        <w:rPr>
          <w:rFonts w:ascii="Times New Roman" w:hAnsi="Times New Roman" w:cs="Times New Roman"/>
          <w:lang w:val="en-US"/>
        </w:rPr>
        <w:t>romote</w:t>
      </w:r>
      <w:r w:rsidR="00A92E3C">
        <w:rPr>
          <w:rFonts w:ascii="Times New Roman" w:hAnsi="Times New Roman" w:cs="Times New Roman"/>
          <w:lang w:val="en-US"/>
        </w:rPr>
        <w:t>d</w:t>
      </w:r>
      <w:r w:rsidR="00650F06" w:rsidRPr="00E40E35">
        <w:rPr>
          <w:rFonts w:ascii="Times New Roman" w:hAnsi="Times New Roman" w:cs="Times New Roman"/>
          <w:lang w:val="en-US"/>
        </w:rPr>
        <w:t xml:space="preserve"> an unfamiliar confectione</w:t>
      </w:r>
      <w:r w:rsidR="00CC78A8" w:rsidRPr="00E40E35">
        <w:rPr>
          <w:rFonts w:ascii="Times New Roman" w:hAnsi="Times New Roman" w:cs="Times New Roman"/>
          <w:lang w:val="en-US"/>
        </w:rPr>
        <w:t>ry brand</w:t>
      </w:r>
      <w:r w:rsidR="00DA71E9">
        <w:rPr>
          <w:rFonts w:ascii="Times New Roman" w:hAnsi="Times New Roman" w:cs="Times New Roman"/>
          <w:lang w:val="en-US"/>
        </w:rPr>
        <w:t xml:space="preserve"> </w:t>
      </w:r>
      <w:r w:rsidR="00800857">
        <w:rPr>
          <w:rFonts w:ascii="Times New Roman" w:hAnsi="Times New Roman" w:cs="Times New Roman"/>
          <w:lang w:val="en-US"/>
        </w:rPr>
        <w:t xml:space="preserve">via a </w:t>
      </w:r>
      <w:r w:rsidR="00CC78A8" w:rsidRPr="00E40E35">
        <w:rPr>
          <w:rFonts w:ascii="Times New Roman" w:hAnsi="Times New Roman" w:cs="Times New Roman"/>
          <w:lang w:val="en-US"/>
        </w:rPr>
        <w:t>banner advertis</w:t>
      </w:r>
      <w:r w:rsidR="00DA71E9">
        <w:rPr>
          <w:rFonts w:ascii="Times New Roman" w:hAnsi="Times New Roman" w:cs="Times New Roman"/>
          <w:lang w:val="en-US"/>
        </w:rPr>
        <w:t>ement</w:t>
      </w:r>
      <w:r w:rsidR="00CC78A8" w:rsidRPr="00E40E35">
        <w:rPr>
          <w:rFonts w:ascii="Times New Roman" w:hAnsi="Times New Roman" w:cs="Times New Roman"/>
          <w:lang w:val="en-US"/>
        </w:rPr>
        <w:t xml:space="preserve">, </w:t>
      </w:r>
      <w:r w:rsidR="00A92E3C">
        <w:rPr>
          <w:rFonts w:ascii="Times New Roman" w:hAnsi="Times New Roman" w:cs="Times New Roman"/>
          <w:lang w:val="en-US"/>
        </w:rPr>
        <w:t>advergame</w:t>
      </w:r>
      <w:r w:rsidR="00CC78A8" w:rsidRPr="00E40E35">
        <w:rPr>
          <w:rFonts w:ascii="Times New Roman" w:hAnsi="Times New Roman" w:cs="Times New Roman"/>
          <w:lang w:val="en-US"/>
        </w:rPr>
        <w:t xml:space="preserve"> </w:t>
      </w:r>
      <w:r w:rsidR="00800857">
        <w:rPr>
          <w:rFonts w:ascii="Times New Roman" w:hAnsi="Times New Roman" w:cs="Times New Roman"/>
          <w:lang w:val="en-US"/>
        </w:rPr>
        <w:t xml:space="preserve">or </w:t>
      </w:r>
      <w:r w:rsidR="003E0E0F">
        <w:rPr>
          <w:rFonts w:ascii="Times New Roman" w:hAnsi="Times New Roman" w:cs="Times New Roman"/>
          <w:lang w:val="en-US"/>
        </w:rPr>
        <w:t xml:space="preserve">rewarded video </w:t>
      </w:r>
      <w:r w:rsidR="00CC78A8" w:rsidRPr="00E40E35">
        <w:rPr>
          <w:rFonts w:ascii="Times New Roman" w:hAnsi="Times New Roman" w:cs="Times New Roman"/>
          <w:lang w:val="en-US"/>
        </w:rPr>
        <w:t>advertis</w:t>
      </w:r>
      <w:r w:rsidR="00800857">
        <w:rPr>
          <w:rFonts w:ascii="Times New Roman" w:hAnsi="Times New Roman" w:cs="Times New Roman"/>
          <w:lang w:val="en-US"/>
        </w:rPr>
        <w:t>ement</w:t>
      </w:r>
      <w:r w:rsidR="00CC78A8" w:rsidRPr="00E40E35">
        <w:rPr>
          <w:rFonts w:ascii="Times New Roman" w:hAnsi="Times New Roman" w:cs="Times New Roman"/>
          <w:lang w:val="en-US"/>
        </w:rPr>
        <w:t xml:space="preserve">. </w:t>
      </w:r>
    </w:p>
    <w:p w14:paraId="7D33E5DD" w14:textId="3C6918C8" w:rsidR="00CC78A8" w:rsidRPr="00E40E35" w:rsidRDefault="001A1C87" w:rsidP="002E18BF">
      <w:pPr>
        <w:rPr>
          <w:rFonts w:ascii="Times New Roman" w:hAnsi="Times New Roman" w:cs="Times New Roman"/>
          <w:lang w:val="en-US"/>
        </w:rPr>
      </w:pPr>
      <w:r w:rsidRPr="00E40E35">
        <w:rPr>
          <w:rFonts w:ascii="Times New Roman" w:hAnsi="Times New Roman" w:cs="Times New Roman"/>
          <w:lang w:val="en-US"/>
        </w:rPr>
        <w:t xml:space="preserve">Main outcome measures: </w:t>
      </w:r>
      <w:r w:rsidR="00A92E3C">
        <w:rPr>
          <w:rFonts w:ascii="Times New Roman" w:hAnsi="Times New Roman" w:cs="Times New Roman"/>
          <w:lang w:val="en-US"/>
        </w:rPr>
        <w:t>Questionnaires included the assessment of a</w:t>
      </w:r>
      <w:r w:rsidR="00163D1B" w:rsidRPr="00E40E35">
        <w:rPr>
          <w:rFonts w:ascii="Times New Roman" w:hAnsi="Times New Roman" w:cs="Times New Roman"/>
          <w:lang w:val="en-US"/>
        </w:rPr>
        <w:t>ttitudes</w:t>
      </w:r>
      <w:r w:rsidR="00FF29DA">
        <w:rPr>
          <w:rFonts w:ascii="Times New Roman" w:hAnsi="Times New Roman" w:cs="Times New Roman"/>
          <w:lang w:val="en-US"/>
        </w:rPr>
        <w:t xml:space="preserve"> to the test brand pre and post the game</w:t>
      </w:r>
      <w:r w:rsidR="00163D1B" w:rsidRPr="00E40E35">
        <w:rPr>
          <w:rFonts w:ascii="Times New Roman" w:hAnsi="Times New Roman" w:cs="Times New Roman"/>
          <w:lang w:val="en-US"/>
        </w:rPr>
        <w:t xml:space="preserve">, </w:t>
      </w:r>
      <w:r w:rsidR="008F2D3C">
        <w:rPr>
          <w:rFonts w:ascii="Times New Roman" w:hAnsi="Times New Roman" w:cs="Times New Roman"/>
          <w:lang w:val="en-US"/>
        </w:rPr>
        <w:t xml:space="preserve">enjoyment of the game </w:t>
      </w:r>
      <w:r w:rsidR="00A92E3C" w:rsidRPr="00E40E35">
        <w:rPr>
          <w:rFonts w:ascii="Times New Roman" w:hAnsi="Times New Roman" w:cs="Times New Roman"/>
          <w:lang w:val="en-US"/>
        </w:rPr>
        <w:t xml:space="preserve">and </w:t>
      </w:r>
      <w:r w:rsidR="00A92E3C">
        <w:rPr>
          <w:rFonts w:ascii="Times New Roman" w:hAnsi="Times New Roman" w:cs="Times New Roman"/>
          <w:lang w:val="en-US"/>
        </w:rPr>
        <w:t xml:space="preserve">children’s </w:t>
      </w:r>
      <w:r w:rsidR="00A92E3C" w:rsidRPr="00E40E35">
        <w:rPr>
          <w:rFonts w:ascii="Times New Roman" w:hAnsi="Times New Roman" w:cs="Times New Roman"/>
          <w:lang w:val="en-US"/>
        </w:rPr>
        <w:t>awareness</w:t>
      </w:r>
      <w:r w:rsidR="00800857">
        <w:rPr>
          <w:rFonts w:ascii="Times New Roman" w:hAnsi="Times New Roman" w:cs="Times New Roman"/>
          <w:lang w:val="en-US"/>
        </w:rPr>
        <w:t xml:space="preserve"> of advertising. </w:t>
      </w:r>
      <w:r w:rsidR="00FF29DA">
        <w:rPr>
          <w:rFonts w:ascii="Times New Roman" w:hAnsi="Times New Roman" w:cs="Times New Roman"/>
          <w:lang w:val="en-US"/>
        </w:rPr>
        <w:t>Food choice was recorded and food consumption was measured by weighing the snack in grams</w:t>
      </w:r>
      <w:r w:rsidR="00CD320C">
        <w:rPr>
          <w:rFonts w:ascii="Times New Roman" w:hAnsi="Times New Roman" w:cs="Times New Roman"/>
          <w:lang w:val="en-US"/>
        </w:rPr>
        <w:t>,</w:t>
      </w:r>
      <w:r w:rsidR="00FF29DA">
        <w:rPr>
          <w:rFonts w:ascii="Times New Roman" w:hAnsi="Times New Roman" w:cs="Times New Roman"/>
          <w:lang w:val="en-US"/>
        </w:rPr>
        <w:t xml:space="preserve"> which w</w:t>
      </w:r>
      <w:r w:rsidR="008F2D3C">
        <w:rPr>
          <w:rFonts w:ascii="Times New Roman" w:hAnsi="Times New Roman" w:cs="Times New Roman"/>
          <w:lang w:val="en-US"/>
        </w:rPr>
        <w:t>ere</w:t>
      </w:r>
      <w:r w:rsidR="00FF29DA">
        <w:rPr>
          <w:rFonts w:ascii="Times New Roman" w:hAnsi="Times New Roman" w:cs="Times New Roman"/>
          <w:lang w:val="en-US"/>
        </w:rPr>
        <w:t xml:space="preserve"> translated into kilocalories.</w:t>
      </w:r>
    </w:p>
    <w:p w14:paraId="1430FD21" w14:textId="48FA9E60" w:rsidR="001A1C87" w:rsidRPr="00E40E35" w:rsidRDefault="001A1C87" w:rsidP="002E18BF">
      <w:pPr>
        <w:rPr>
          <w:rFonts w:ascii="Times New Roman" w:hAnsi="Times New Roman" w:cs="Times New Roman"/>
          <w:lang w:val="en-US"/>
        </w:rPr>
      </w:pPr>
      <w:r w:rsidRPr="00E40E35">
        <w:rPr>
          <w:rFonts w:ascii="Times New Roman" w:hAnsi="Times New Roman" w:cs="Times New Roman"/>
          <w:lang w:val="en-US"/>
        </w:rPr>
        <w:t xml:space="preserve">Statistical analyses performed: </w:t>
      </w:r>
      <w:r w:rsidR="00163D1B" w:rsidRPr="00E40E35">
        <w:rPr>
          <w:rFonts w:ascii="Times New Roman" w:hAnsi="Times New Roman" w:cs="Times New Roman"/>
          <w:lang w:val="en-US"/>
        </w:rPr>
        <w:t>Statistical tests included ANOVAs</w:t>
      </w:r>
      <w:r w:rsidR="002F6D85">
        <w:rPr>
          <w:rFonts w:ascii="Times New Roman" w:hAnsi="Times New Roman" w:cs="Times New Roman"/>
          <w:lang w:val="en-US"/>
        </w:rPr>
        <w:t>,</w:t>
      </w:r>
      <w:r w:rsidR="00163D1B" w:rsidRPr="00E40E35">
        <w:rPr>
          <w:rFonts w:ascii="Times New Roman" w:hAnsi="Times New Roman" w:cs="Times New Roman"/>
          <w:lang w:val="en-US"/>
        </w:rPr>
        <w:t xml:space="preserve"> </w:t>
      </w:r>
      <w:r w:rsidR="00875172">
        <w:rPr>
          <w:rFonts w:ascii="Times New Roman" w:hAnsi="Times New Roman" w:cs="Times New Roman"/>
          <w:lang w:val="en-US"/>
        </w:rPr>
        <w:t xml:space="preserve">Kruskal-Wallis and Chi-Square. </w:t>
      </w:r>
    </w:p>
    <w:p w14:paraId="4B065628" w14:textId="18823B24" w:rsidR="00CC78A8" w:rsidRPr="00E40E35" w:rsidRDefault="00CC78A8" w:rsidP="002E18BF">
      <w:pPr>
        <w:rPr>
          <w:rFonts w:ascii="Times New Roman" w:hAnsi="Times New Roman" w:cs="Times New Roman"/>
          <w:lang w:val="en-US"/>
        </w:rPr>
      </w:pPr>
      <w:r w:rsidRPr="00E40E35">
        <w:rPr>
          <w:rFonts w:ascii="Times New Roman" w:hAnsi="Times New Roman" w:cs="Times New Roman"/>
          <w:lang w:val="en-US"/>
        </w:rPr>
        <w:t>Results:</w:t>
      </w:r>
      <w:r w:rsidR="00875172">
        <w:rPr>
          <w:rFonts w:ascii="Times New Roman" w:hAnsi="Times New Roman" w:cs="Times New Roman"/>
          <w:lang w:val="en-US"/>
        </w:rPr>
        <w:t xml:space="preserve"> Attitudes towards the perception of ‘fun’ </w:t>
      </w:r>
      <w:r w:rsidR="00FD1A3D">
        <w:rPr>
          <w:rFonts w:ascii="Times New Roman" w:hAnsi="Times New Roman" w:cs="Times New Roman"/>
          <w:lang w:val="en-US"/>
        </w:rPr>
        <w:t>(</w:t>
      </w:r>
      <w:r w:rsidR="00FD1A3D" w:rsidRPr="00FD1A3D">
        <w:rPr>
          <w:rFonts w:ascii="Times New Roman" w:hAnsi="Times New Roman" w:cs="Times New Roman"/>
          <w:i/>
          <w:lang w:val="en-US"/>
        </w:rPr>
        <w:t>p</w:t>
      </w:r>
      <w:r w:rsidR="00FD1A3D">
        <w:rPr>
          <w:rFonts w:ascii="Times New Roman" w:hAnsi="Times New Roman" w:cs="Times New Roman"/>
          <w:lang w:val="en-US"/>
        </w:rPr>
        <w:t xml:space="preserve"> = </w:t>
      </w:r>
      <w:r w:rsidR="000C0F42">
        <w:rPr>
          <w:rFonts w:ascii="Times New Roman" w:hAnsi="Times New Roman" w:cs="Times New Roman"/>
          <w:lang w:val="en-US"/>
        </w:rPr>
        <w:t>0</w:t>
      </w:r>
      <w:r w:rsidR="00FD1A3D">
        <w:rPr>
          <w:rFonts w:ascii="Times New Roman" w:hAnsi="Times New Roman" w:cs="Times New Roman"/>
          <w:lang w:val="en-US"/>
        </w:rPr>
        <w:t xml:space="preserve">.06) </w:t>
      </w:r>
      <w:r w:rsidR="00875172">
        <w:rPr>
          <w:rFonts w:ascii="Times New Roman" w:hAnsi="Times New Roman" w:cs="Times New Roman"/>
          <w:lang w:val="en-US"/>
        </w:rPr>
        <w:t xml:space="preserve">and ‘taste’ </w:t>
      </w:r>
      <w:r w:rsidR="00FD1A3D">
        <w:rPr>
          <w:rFonts w:ascii="Times New Roman" w:hAnsi="Times New Roman" w:cs="Times New Roman"/>
          <w:lang w:val="en-US"/>
        </w:rPr>
        <w:t>(</w:t>
      </w:r>
      <w:r w:rsidR="00FD1A3D" w:rsidRPr="00FD1A3D">
        <w:rPr>
          <w:rFonts w:ascii="Times New Roman" w:hAnsi="Times New Roman" w:cs="Times New Roman"/>
          <w:i/>
          <w:lang w:val="en-US"/>
        </w:rPr>
        <w:t>p</w:t>
      </w:r>
      <w:r w:rsidR="00FD1A3D">
        <w:rPr>
          <w:rFonts w:ascii="Times New Roman" w:hAnsi="Times New Roman" w:cs="Times New Roman"/>
          <w:lang w:val="en-US"/>
        </w:rPr>
        <w:t xml:space="preserve"> = </w:t>
      </w:r>
      <w:r w:rsidR="00B733BC">
        <w:rPr>
          <w:rFonts w:ascii="Times New Roman" w:hAnsi="Times New Roman" w:cs="Times New Roman"/>
          <w:lang w:val="en-US"/>
        </w:rPr>
        <w:t>0</w:t>
      </w:r>
      <w:r w:rsidR="00FD1A3D">
        <w:rPr>
          <w:rFonts w:ascii="Times New Roman" w:hAnsi="Times New Roman" w:cs="Times New Roman"/>
          <w:lang w:val="en-US"/>
        </w:rPr>
        <w:t xml:space="preserve">.21) </w:t>
      </w:r>
      <w:r w:rsidR="00811313">
        <w:rPr>
          <w:rFonts w:ascii="Times New Roman" w:hAnsi="Times New Roman" w:cs="Times New Roman"/>
          <w:lang w:val="en-US"/>
        </w:rPr>
        <w:t xml:space="preserve">of the test brand </w:t>
      </w:r>
      <w:r w:rsidR="00875172">
        <w:rPr>
          <w:rFonts w:ascii="Times New Roman" w:hAnsi="Times New Roman" w:cs="Times New Roman"/>
          <w:lang w:val="en-US"/>
        </w:rPr>
        <w:t>were not influenced by condition.</w:t>
      </w:r>
      <w:r w:rsidRPr="00E40E35">
        <w:rPr>
          <w:rFonts w:ascii="Times New Roman" w:hAnsi="Times New Roman" w:cs="Times New Roman"/>
          <w:lang w:val="en-US"/>
        </w:rPr>
        <w:t xml:space="preserve"> Children who were exposed to the </w:t>
      </w:r>
      <w:r w:rsidR="003E0E0F">
        <w:rPr>
          <w:rFonts w:ascii="Times New Roman" w:hAnsi="Times New Roman" w:cs="Times New Roman"/>
          <w:lang w:val="en-US"/>
        </w:rPr>
        <w:t>rewarded video</w:t>
      </w:r>
      <w:r w:rsidRPr="00E40E35">
        <w:rPr>
          <w:rFonts w:ascii="Times New Roman" w:hAnsi="Times New Roman" w:cs="Times New Roman"/>
          <w:lang w:val="en-US"/>
        </w:rPr>
        <w:t xml:space="preserve"> advertising </w:t>
      </w:r>
      <w:r w:rsidR="00875172">
        <w:rPr>
          <w:rFonts w:ascii="Times New Roman" w:hAnsi="Times New Roman" w:cs="Times New Roman"/>
          <w:lang w:val="en-US"/>
        </w:rPr>
        <w:t>chose the test brand significantly more than children in the other three conditions (</w:t>
      </w:r>
      <w:r w:rsidR="00875172" w:rsidRPr="00445AB6">
        <w:rPr>
          <w:rFonts w:ascii="Times New Roman" w:hAnsi="Times New Roman" w:cs="Times New Roman"/>
          <w:i/>
          <w:lang w:val="en-US"/>
        </w:rPr>
        <w:t>p</w:t>
      </w:r>
      <w:r w:rsidR="00875172" w:rsidRPr="00E40E35">
        <w:rPr>
          <w:rFonts w:ascii="Times New Roman" w:hAnsi="Times New Roman" w:cs="Times New Roman"/>
          <w:lang w:val="en-US"/>
        </w:rPr>
        <w:t xml:space="preserve"> </w:t>
      </w:r>
      <w:r w:rsidR="00875172">
        <w:rPr>
          <w:rFonts w:ascii="Times New Roman" w:hAnsi="Times New Roman" w:cs="Times New Roman"/>
          <w:lang w:val="en-US"/>
        </w:rPr>
        <w:t xml:space="preserve">&lt; </w:t>
      </w:r>
      <w:r w:rsidR="000C0F42">
        <w:rPr>
          <w:rFonts w:ascii="Times New Roman" w:hAnsi="Times New Roman" w:cs="Times New Roman"/>
          <w:lang w:val="en-US"/>
        </w:rPr>
        <w:t>0</w:t>
      </w:r>
      <w:r w:rsidR="00875172">
        <w:rPr>
          <w:rFonts w:ascii="Times New Roman" w:hAnsi="Times New Roman" w:cs="Times New Roman"/>
          <w:lang w:val="en-US"/>
        </w:rPr>
        <w:t>.002)</w:t>
      </w:r>
      <w:r w:rsidR="00495239">
        <w:rPr>
          <w:rFonts w:ascii="Times New Roman" w:hAnsi="Times New Roman" w:cs="Times New Roman"/>
          <w:lang w:val="en-US"/>
        </w:rPr>
        <w:t xml:space="preserve">. </w:t>
      </w:r>
      <w:r w:rsidR="00FD1A3D">
        <w:rPr>
          <w:rFonts w:ascii="Times New Roman" w:hAnsi="Times New Roman" w:cs="Times New Roman"/>
          <w:lang w:val="en-US"/>
        </w:rPr>
        <w:t xml:space="preserve">Condition did not influence </w:t>
      </w:r>
      <w:r w:rsidR="006A046A">
        <w:rPr>
          <w:rFonts w:ascii="Times New Roman" w:hAnsi="Times New Roman" w:cs="Times New Roman"/>
          <w:lang w:val="en-US"/>
        </w:rPr>
        <w:t xml:space="preserve">overall </w:t>
      </w:r>
      <w:r w:rsidR="00FD1A3D">
        <w:rPr>
          <w:rFonts w:ascii="Times New Roman" w:hAnsi="Times New Roman" w:cs="Times New Roman"/>
          <w:lang w:val="en-US"/>
        </w:rPr>
        <w:t>energy intake</w:t>
      </w:r>
      <w:r w:rsidR="00800857">
        <w:rPr>
          <w:rFonts w:ascii="Times New Roman" w:hAnsi="Times New Roman" w:cs="Times New Roman"/>
          <w:lang w:val="en-US"/>
        </w:rPr>
        <w:t xml:space="preserve"> </w:t>
      </w:r>
      <w:r w:rsidR="00FD1A3D">
        <w:rPr>
          <w:rFonts w:ascii="Times New Roman" w:hAnsi="Times New Roman" w:cs="Times New Roman"/>
          <w:lang w:val="en-US"/>
        </w:rPr>
        <w:t xml:space="preserve">measured </w:t>
      </w:r>
      <w:r w:rsidR="00800857">
        <w:rPr>
          <w:rFonts w:ascii="Times New Roman" w:hAnsi="Times New Roman" w:cs="Times New Roman"/>
          <w:lang w:val="en-US"/>
        </w:rPr>
        <w:t>in</w:t>
      </w:r>
      <w:r w:rsidR="00495239">
        <w:rPr>
          <w:rFonts w:ascii="Times New Roman" w:hAnsi="Times New Roman" w:cs="Times New Roman"/>
          <w:lang w:val="en-US"/>
        </w:rPr>
        <w:t xml:space="preserve"> </w:t>
      </w:r>
      <w:r w:rsidR="00800857">
        <w:rPr>
          <w:rFonts w:ascii="Times New Roman" w:hAnsi="Times New Roman" w:cs="Times New Roman"/>
          <w:lang w:val="en-US"/>
        </w:rPr>
        <w:t xml:space="preserve">grams </w:t>
      </w:r>
      <w:r w:rsidR="00800857" w:rsidRPr="0054003A">
        <w:rPr>
          <w:rFonts w:ascii="Times New Roman" w:hAnsi="Times New Roman" w:cs="Times New Roman"/>
          <w:lang w:val="en-US"/>
        </w:rPr>
        <w:t>(</w:t>
      </w:r>
      <w:r w:rsidR="00800857" w:rsidRPr="00445AB6">
        <w:rPr>
          <w:rFonts w:ascii="Times New Roman" w:hAnsi="Times New Roman" w:cs="Times New Roman"/>
          <w:i/>
          <w:lang w:val="en-US"/>
        </w:rPr>
        <w:t>p</w:t>
      </w:r>
      <w:r w:rsidR="00445AB6">
        <w:rPr>
          <w:rFonts w:ascii="Times New Roman" w:hAnsi="Times New Roman" w:cs="Times New Roman"/>
          <w:lang w:val="en-US"/>
        </w:rPr>
        <w:t xml:space="preserve"> </w:t>
      </w:r>
      <w:r w:rsidR="00800857" w:rsidRPr="0054003A">
        <w:rPr>
          <w:rFonts w:ascii="Times New Roman" w:hAnsi="Times New Roman" w:cs="Times New Roman"/>
          <w:lang w:val="en-US"/>
        </w:rPr>
        <w:t>=</w:t>
      </w:r>
      <w:r w:rsidR="00445AB6">
        <w:rPr>
          <w:rFonts w:ascii="Times New Roman" w:hAnsi="Times New Roman" w:cs="Times New Roman"/>
          <w:lang w:val="en-US"/>
        </w:rPr>
        <w:t xml:space="preserve"> </w:t>
      </w:r>
      <w:r w:rsidR="00B733BC">
        <w:rPr>
          <w:rFonts w:ascii="Times New Roman" w:hAnsi="Times New Roman" w:cs="Times New Roman"/>
          <w:lang w:val="en-US"/>
        </w:rPr>
        <w:t>0</w:t>
      </w:r>
      <w:r w:rsidR="00800857" w:rsidRPr="0054003A">
        <w:rPr>
          <w:rFonts w:ascii="Times New Roman" w:hAnsi="Times New Roman" w:cs="Times New Roman"/>
          <w:lang w:val="en-US"/>
        </w:rPr>
        <w:t>.78)</w:t>
      </w:r>
      <w:r w:rsidR="00800857">
        <w:rPr>
          <w:rFonts w:ascii="Times New Roman" w:hAnsi="Times New Roman" w:cs="Times New Roman"/>
          <w:lang w:val="en-US"/>
        </w:rPr>
        <w:t xml:space="preserve"> or kcals </w:t>
      </w:r>
      <w:r w:rsidR="00800857" w:rsidRPr="0054003A">
        <w:rPr>
          <w:rFonts w:ascii="Times New Roman" w:hAnsi="Times New Roman" w:cs="Times New Roman"/>
          <w:lang w:val="en-US"/>
        </w:rPr>
        <w:t>(</w:t>
      </w:r>
      <w:r w:rsidR="00800857" w:rsidRPr="00445AB6">
        <w:rPr>
          <w:rFonts w:ascii="Times New Roman" w:hAnsi="Times New Roman" w:cs="Times New Roman"/>
          <w:i/>
          <w:lang w:val="en-US"/>
        </w:rPr>
        <w:t>p</w:t>
      </w:r>
      <w:r w:rsidR="00800857" w:rsidRPr="0054003A">
        <w:rPr>
          <w:rFonts w:ascii="Times New Roman" w:hAnsi="Times New Roman" w:cs="Times New Roman"/>
          <w:lang w:val="en-US"/>
        </w:rPr>
        <w:t xml:space="preserve"> =</w:t>
      </w:r>
      <w:r w:rsidR="00445AB6">
        <w:rPr>
          <w:rFonts w:ascii="Times New Roman" w:hAnsi="Times New Roman" w:cs="Times New Roman"/>
          <w:lang w:val="en-US"/>
        </w:rPr>
        <w:t xml:space="preserve"> </w:t>
      </w:r>
      <w:r w:rsidR="00B733BC">
        <w:rPr>
          <w:rFonts w:ascii="Times New Roman" w:hAnsi="Times New Roman" w:cs="Times New Roman"/>
          <w:lang w:val="en-US"/>
        </w:rPr>
        <w:t>0</w:t>
      </w:r>
      <w:r w:rsidR="00800857" w:rsidRPr="0054003A">
        <w:rPr>
          <w:rFonts w:ascii="Times New Roman" w:hAnsi="Times New Roman" w:cs="Times New Roman"/>
          <w:lang w:val="en-US"/>
        </w:rPr>
        <w:t>.</w:t>
      </w:r>
      <w:r w:rsidR="00FD1A3D">
        <w:rPr>
          <w:rFonts w:ascii="Times New Roman" w:hAnsi="Times New Roman" w:cs="Times New Roman"/>
          <w:lang w:val="en-US"/>
        </w:rPr>
        <w:t>46</w:t>
      </w:r>
      <w:r w:rsidR="00800857" w:rsidRPr="0054003A">
        <w:rPr>
          <w:rFonts w:ascii="Times New Roman" w:hAnsi="Times New Roman" w:cs="Times New Roman"/>
          <w:lang w:val="en-US"/>
        </w:rPr>
        <w:t>)</w:t>
      </w:r>
      <w:r w:rsidR="00FD1A3D">
        <w:rPr>
          <w:rFonts w:ascii="Times New Roman" w:hAnsi="Times New Roman" w:cs="Times New Roman"/>
          <w:lang w:val="en-US"/>
        </w:rPr>
        <w:t>.</w:t>
      </w:r>
      <w:r w:rsidR="00800857">
        <w:rPr>
          <w:rFonts w:ascii="Times New Roman" w:hAnsi="Times New Roman" w:cs="Times New Roman"/>
          <w:lang w:val="en-US"/>
        </w:rPr>
        <w:t xml:space="preserve"> </w:t>
      </w:r>
    </w:p>
    <w:p w14:paraId="31A896CD" w14:textId="52E5B0BF" w:rsidR="00CC78A8" w:rsidRPr="00E40E35" w:rsidRDefault="00CC78A8" w:rsidP="002E18BF">
      <w:pPr>
        <w:rPr>
          <w:rFonts w:ascii="Times New Roman" w:hAnsi="Times New Roman" w:cs="Times New Roman"/>
          <w:lang w:val="en-US"/>
        </w:rPr>
      </w:pPr>
      <w:r w:rsidRPr="00E40E35">
        <w:rPr>
          <w:rFonts w:ascii="Times New Roman" w:hAnsi="Times New Roman" w:cs="Times New Roman"/>
          <w:lang w:val="en-US"/>
        </w:rPr>
        <w:t>Conclusions: Children</w:t>
      </w:r>
      <w:r w:rsidR="00FD1A3D">
        <w:rPr>
          <w:rFonts w:ascii="Times New Roman" w:hAnsi="Times New Roman" w:cs="Times New Roman"/>
          <w:lang w:val="en-US"/>
        </w:rPr>
        <w:t>’s choice</w:t>
      </w:r>
      <w:r w:rsidRPr="00E40E35">
        <w:rPr>
          <w:rFonts w:ascii="Times New Roman" w:hAnsi="Times New Roman" w:cs="Times New Roman"/>
          <w:lang w:val="en-US"/>
        </w:rPr>
        <w:t xml:space="preserve"> </w:t>
      </w:r>
      <w:r w:rsidR="00FD1A3D">
        <w:rPr>
          <w:rFonts w:ascii="Times New Roman" w:hAnsi="Times New Roman" w:cs="Times New Roman"/>
          <w:lang w:val="en-US"/>
        </w:rPr>
        <w:t>of the test brand was</w:t>
      </w:r>
      <w:r w:rsidRPr="00E40E35">
        <w:rPr>
          <w:rFonts w:ascii="Times New Roman" w:hAnsi="Times New Roman" w:cs="Times New Roman"/>
          <w:lang w:val="en-US"/>
        </w:rPr>
        <w:t xml:space="preserve"> </w:t>
      </w:r>
      <w:r w:rsidR="00434086">
        <w:rPr>
          <w:rFonts w:ascii="Times New Roman" w:hAnsi="Times New Roman" w:cs="Times New Roman"/>
          <w:lang w:val="en-US"/>
        </w:rPr>
        <w:t>significantly</w:t>
      </w:r>
      <w:r w:rsidRPr="00E40E35">
        <w:rPr>
          <w:rFonts w:ascii="Times New Roman" w:hAnsi="Times New Roman" w:cs="Times New Roman"/>
          <w:lang w:val="en-US"/>
        </w:rPr>
        <w:t xml:space="preserve"> influenced by </w:t>
      </w:r>
      <w:r w:rsidR="008F2D3C">
        <w:rPr>
          <w:rFonts w:ascii="Times New Roman" w:hAnsi="Times New Roman" w:cs="Times New Roman"/>
          <w:lang w:val="en-US"/>
        </w:rPr>
        <w:t xml:space="preserve">the </w:t>
      </w:r>
      <w:r w:rsidR="00A275AA">
        <w:rPr>
          <w:rFonts w:ascii="Times New Roman" w:hAnsi="Times New Roman" w:cs="Times New Roman"/>
          <w:lang w:val="en-US"/>
        </w:rPr>
        <w:t>rewarded video</w:t>
      </w:r>
      <w:r w:rsidRPr="00E40E35">
        <w:rPr>
          <w:rFonts w:ascii="Times New Roman" w:hAnsi="Times New Roman" w:cs="Times New Roman"/>
          <w:lang w:val="en-US"/>
        </w:rPr>
        <w:t xml:space="preserve"> advertising</w:t>
      </w:r>
      <w:r w:rsidR="0054003A">
        <w:rPr>
          <w:rFonts w:ascii="Times New Roman" w:hAnsi="Times New Roman" w:cs="Times New Roman"/>
          <w:lang w:val="en-US"/>
        </w:rPr>
        <w:t xml:space="preserve"> </w:t>
      </w:r>
      <w:r w:rsidR="00FD1A3D">
        <w:rPr>
          <w:rFonts w:ascii="Times New Roman" w:hAnsi="Times New Roman" w:cs="Times New Roman"/>
          <w:lang w:val="en-US"/>
        </w:rPr>
        <w:t xml:space="preserve">condition </w:t>
      </w:r>
      <w:r w:rsidR="00066119">
        <w:rPr>
          <w:rFonts w:ascii="Times New Roman" w:hAnsi="Times New Roman" w:cs="Times New Roman"/>
          <w:lang w:val="en-US"/>
        </w:rPr>
        <w:t>(compared to the control</w:t>
      </w:r>
      <w:r w:rsidR="00FD1A3D">
        <w:rPr>
          <w:rFonts w:ascii="Times New Roman" w:hAnsi="Times New Roman" w:cs="Times New Roman"/>
          <w:lang w:val="en-US"/>
        </w:rPr>
        <w:t xml:space="preserve">, </w:t>
      </w:r>
      <w:r w:rsidR="00066119">
        <w:rPr>
          <w:rFonts w:ascii="Times New Roman" w:hAnsi="Times New Roman" w:cs="Times New Roman"/>
          <w:lang w:val="en-US"/>
        </w:rPr>
        <w:t>banner advertising</w:t>
      </w:r>
      <w:r w:rsidR="00FD1A3D">
        <w:rPr>
          <w:rFonts w:ascii="Times New Roman" w:hAnsi="Times New Roman" w:cs="Times New Roman"/>
          <w:lang w:val="en-US"/>
        </w:rPr>
        <w:t xml:space="preserve"> and advergame conditions</w:t>
      </w:r>
      <w:r w:rsidR="00066119">
        <w:rPr>
          <w:rFonts w:ascii="Times New Roman" w:hAnsi="Times New Roman" w:cs="Times New Roman"/>
          <w:lang w:val="en-US"/>
        </w:rPr>
        <w:t>)</w:t>
      </w:r>
      <w:r w:rsidR="008F2D3C">
        <w:rPr>
          <w:rFonts w:ascii="Times New Roman" w:hAnsi="Times New Roman" w:cs="Times New Roman"/>
          <w:lang w:val="en-US"/>
        </w:rPr>
        <w:t>. T</w:t>
      </w:r>
      <w:r w:rsidR="00FD1A3D">
        <w:rPr>
          <w:rFonts w:ascii="Times New Roman" w:hAnsi="Times New Roman" w:cs="Times New Roman"/>
          <w:lang w:val="en-US"/>
        </w:rPr>
        <w:t>his</w:t>
      </w:r>
      <w:r w:rsidR="008F2D3C">
        <w:rPr>
          <w:rFonts w:ascii="Times New Roman" w:hAnsi="Times New Roman" w:cs="Times New Roman"/>
          <w:lang w:val="en-US"/>
        </w:rPr>
        <w:t xml:space="preserve"> technique</w:t>
      </w:r>
      <w:r w:rsidR="00FD1A3D">
        <w:rPr>
          <w:rFonts w:ascii="Times New Roman" w:hAnsi="Times New Roman" w:cs="Times New Roman"/>
          <w:lang w:val="en-US"/>
        </w:rPr>
        <w:t xml:space="preserve"> is</w:t>
      </w:r>
      <w:r w:rsidRPr="00E40E35">
        <w:rPr>
          <w:rFonts w:ascii="Times New Roman" w:hAnsi="Times New Roman" w:cs="Times New Roman"/>
          <w:lang w:val="en-US"/>
        </w:rPr>
        <w:t xml:space="preserve"> prevale</w:t>
      </w:r>
      <w:r w:rsidR="00434086">
        <w:rPr>
          <w:rFonts w:ascii="Times New Roman" w:hAnsi="Times New Roman" w:cs="Times New Roman"/>
          <w:lang w:val="en-US"/>
        </w:rPr>
        <w:t>nt</w:t>
      </w:r>
      <w:r w:rsidRPr="00E40E35">
        <w:rPr>
          <w:rFonts w:ascii="Times New Roman" w:hAnsi="Times New Roman" w:cs="Times New Roman"/>
          <w:lang w:val="en-US"/>
        </w:rPr>
        <w:t xml:space="preserve"> across online </w:t>
      </w:r>
      <w:r w:rsidR="00FD1A3D">
        <w:rPr>
          <w:rFonts w:ascii="Times New Roman" w:hAnsi="Times New Roman" w:cs="Times New Roman"/>
          <w:lang w:val="en-US"/>
        </w:rPr>
        <w:t xml:space="preserve">and application </w:t>
      </w:r>
      <w:r w:rsidRPr="00E40E35">
        <w:rPr>
          <w:rFonts w:ascii="Times New Roman" w:hAnsi="Times New Roman" w:cs="Times New Roman"/>
          <w:lang w:val="en-US"/>
        </w:rPr>
        <w:t>games</w:t>
      </w:r>
      <w:r w:rsidR="00434086">
        <w:rPr>
          <w:rFonts w:ascii="Times New Roman" w:hAnsi="Times New Roman" w:cs="Times New Roman"/>
          <w:lang w:val="en-US"/>
        </w:rPr>
        <w:t xml:space="preserve"> that children play</w:t>
      </w:r>
      <w:r w:rsidR="00FD1A3D">
        <w:rPr>
          <w:rFonts w:ascii="Times New Roman" w:hAnsi="Times New Roman" w:cs="Times New Roman"/>
          <w:lang w:val="en-US"/>
        </w:rPr>
        <w:t xml:space="preserve"> yet t</w:t>
      </w:r>
      <w:r w:rsidR="0054003A">
        <w:rPr>
          <w:rFonts w:ascii="Times New Roman" w:hAnsi="Times New Roman" w:cs="Times New Roman"/>
          <w:lang w:val="en-US"/>
        </w:rPr>
        <w:t xml:space="preserve">he </w:t>
      </w:r>
      <w:r w:rsidR="00FD1A3D">
        <w:rPr>
          <w:rFonts w:ascii="Times New Roman" w:hAnsi="Times New Roman" w:cs="Times New Roman"/>
          <w:lang w:val="en-US"/>
        </w:rPr>
        <w:t>effects</w:t>
      </w:r>
      <w:r w:rsidR="00A275AA">
        <w:rPr>
          <w:rFonts w:ascii="Times New Roman" w:hAnsi="Times New Roman" w:cs="Times New Roman"/>
          <w:lang w:val="en-US"/>
        </w:rPr>
        <w:t xml:space="preserve"> of using </w:t>
      </w:r>
      <w:r w:rsidR="0054003A">
        <w:rPr>
          <w:rFonts w:ascii="Times New Roman" w:hAnsi="Times New Roman" w:cs="Times New Roman"/>
          <w:lang w:val="en-US"/>
        </w:rPr>
        <w:t>rewarded video advertising</w:t>
      </w:r>
      <w:r w:rsidR="00A275AA">
        <w:rPr>
          <w:rFonts w:ascii="Times New Roman" w:hAnsi="Times New Roman" w:cs="Times New Roman"/>
          <w:lang w:val="en-US"/>
        </w:rPr>
        <w:t xml:space="preserve"> to promote food brands</w:t>
      </w:r>
      <w:r w:rsidRPr="00E40E35">
        <w:rPr>
          <w:rFonts w:ascii="Times New Roman" w:hAnsi="Times New Roman" w:cs="Times New Roman"/>
          <w:lang w:val="en-US"/>
        </w:rPr>
        <w:t xml:space="preserve"> ha</w:t>
      </w:r>
      <w:r w:rsidR="006A046A">
        <w:rPr>
          <w:rFonts w:ascii="Times New Roman" w:hAnsi="Times New Roman" w:cs="Times New Roman"/>
          <w:lang w:val="en-US"/>
        </w:rPr>
        <w:t>ve</w:t>
      </w:r>
      <w:r w:rsidRPr="00E40E35">
        <w:rPr>
          <w:rFonts w:ascii="Times New Roman" w:hAnsi="Times New Roman" w:cs="Times New Roman"/>
          <w:lang w:val="en-US"/>
        </w:rPr>
        <w:t xml:space="preserve"> not been </w:t>
      </w:r>
      <w:r w:rsidRPr="00E40E35">
        <w:rPr>
          <w:rFonts w:ascii="Times New Roman" w:hAnsi="Times New Roman" w:cs="Times New Roman"/>
          <w:lang w:val="en-US"/>
        </w:rPr>
        <w:lastRenderedPageBreak/>
        <w:t>explored before</w:t>
      </w:r>
      <w:r w:rsidR="00A275AA">
        <w:rPr>
          <w:rFonts w:ascii="Times New Roman" w:hAnsi="Times New Roman" w:cs="Times New Roman"/>
          <w:lang w:val="en-US"/>
        </w:rPr>
        <w:t xml:space="preserve"> f</w:t>
      </w:r>
      <w:r w:rsidR="009B56F9">
        <w:rPr>
          <w:rFonts w:ascii="Times New Roman" w:hAnsi="Times New Roman" w:cs="Times New Roman"/>
          <w:lang w:val="en-US"/>
        </w:rPr>
        <w:t>rom a public health perspective</w:t>
      </w:r>
      <w:r w:rsidR="00FD1A3D">
        <w:rPr>
          <w:rFonts w:ascii="Times New Roman" w:hAnsi="Times New Roman" w:cs="Times New Roman"/>
          <w:lang w:val="en-US"/>
        </w:rPr>
        <w:t>. T</w:t>
      </w:r>
      <w:r w:rsidRPr="00E40E35">
        <w:rPr>
          <w:rFonts w:ascii="Times New Roman" w:hAnsi="Times New Roman" w:cs="Times New Roman"/>
          <w:lang w:val="en-US"/>
        </w:rPr>
        <w:t xml:space="preserve">herefore this study has contributed to the understanding of modern strategies used to market unhealthy foods to children. </w:t>
      </w:r>
    </w:p>
    <w:p w14:paraId="1360F6CF" w14:textId="77777777" w:rsidR="008C50B3" w:rsidRPr="00E40E35" w:rsidRDefault="008C50B3" w:rsidP="002E18BF">
      <w:pPr>
        <w:autoSpaceDE w:val="0"/>
        <w:autoSpaceDN w:val="0"/>
        <w:adjustRightInd w:val="0"/>
        <w:spacing w:after="0"/>
        <w:rPr>
          <w:rFonts w:ascii="Times New Roman" w:hAnsi="Times New Roman" w:cs="Times New Roman"/>
          <w:lang w:val="en-US"/>
        </w:rPr>
      </w:pPr>
      <w:r w:rsidRPr="00E40E35">
        <w:rPr>
          <w:rFonts w:ascii="Times New Roman" w:hAnsi="Times New Roman" w:cs="Times New Roman"/>
          <w:lang w:val="en-US"/>
        </w:rPr>
        <w:t>Trial registration: ANZCTR, ACTRN12617001313325. Registered 9 September 2017,</w:t>
      </w:r>
    </w:p>
    <w:p w14:paraId="09E92A16" w14:textId="77777777" w:rsidR="008C50B3" w:rsidRPr="00E40E35" w:rsidRDefault="008C50B3" w:rsidP="002E18BF">
      <w:pPr>
        <w:autoSpaceDE w:val="0"/>
        <w:autoSpaceDN w:val="0"/>
        <w:adjustRightInd w:val="0"/>
        <w:spacing w:after="0"/>
        <w:rPr>
          <w:rFonts w:ascii="Times New Roman" w:hAnsi="Times New Roman" w:cs="Times New Roman"/>
          <w:lang w:val="en-US"/>
        </w:rPr>
      </w:pPr>
      <w:r w:rsidRPr="00E40E35">
        <w:rPr>
          <w:rFonts w:ascii="Times New Roman" w:hAnsi="Times New Roman" w:cs="Times New Roman"/>
          <w:lang w:val="en-US"/>
        </w:rPr>
        <w:t>www.anzctr.org.au/actrn12617001313325.aspx. This research was supported by a</w:t>
      </w:r>
    </w:p>
    <w:p w14:paraId="51003B06" w14:textId="77777777" w:rsidR="008C50B3" w:rsidRPr="00E40E35" w:rsidRDefault="008C50B3" w:rsidP="002E18BF">
      <w:pPr>
        <w:autoSpaceDE w:val="0"/>
        <w:autoSpaceDN w:val="0"/>
        <w:adjustRightInd w:val="0"/>
        <w:spacing w:after="0"/>
        <w:rPr>
          <w:rFonts w:ascii="Times New Roman" w:hAnsi="Times New Roman" w:cs="Times New Roman"/>
          <w:lang w:val="en-US"/>
        </w:rPr>
      </w:pPr>
      <w:r w:rsidRPr="00E40E35">
        <w:rPr>
          <w:rFonts w:ascii="Times New Roman" w:hAnsi="Times New Roman" w:cs="Times New Roman"/>
          <w:lang w:val="en-US"/>
        </w:rPr>
        <w:t>grant from the Australian Research Council (LP140100120) and the Cancer Council</w:t>
      </w:r>
    </w:p>
    <w:p w14:paraId="3B0FD07D" w14:textId="10E53564" w:rsidR="008C50B3" w:rsidRPr="00E40E35" w:rsidRDefault="008C50B3" w:rsidP="002E18BF">
      <w:pPr>
        <w:rPr>
          <w:rFonts w:ascii="Times New Roman" w:hAnsi="Times New Roman" w:cs="Times New Roman"/>
          <w:lang w:val="en-US"/>
        </w:rPr>
      </w:pPr>
      <w:r w:rsidRPr="00E40E35">
        <w:rPr>
          <w:rFonts w:ascii="Times New Roman" w:hAnsi="Times New Roman" w:cs="Times New Roman"/>
          <w:lang w:val="en-US"/>
        </w:rPr>
        <w:t>NSW (Linkage Grant Partner).</w:t>
      </w:r>
    </w:p>
    <w:p w14:paraId="524C9B26" w14:textId="496DAA58" w:rsidR="00CC78A8" w:rsidRPr="00E40E35" w:rsidRDefault="00B2478A" w:rsidP="0068737B">
      <w:pPr>
        <w:rPr>
          <w:rFonts w:ascii="Times New Roman" w:hAnsi="Times New Roman" w:cs="Times New Roman"/>
          <w:b/>
          <w:lang w:val="en-US"/>
        </w:rPr>
      </w:pPr>
      <w:r w:rsidRPr="00E40E35">
        <w:rPr>
          <w:rFonts w:ascii="Times New Roman" w:hAnsi="Times New Roman" w:cs="Times New Roman"/>
          <w:b/>
          <w:lang w:val="en-US"/>
        </w:rPr>
        <w:t>Keywords</w:t>
      </w:r>
    </w:p>
    <w:p w14:paraId="01ABC69B" w14:textId="0121AEC0" w:rsidR="00B2478A" w:rsidRPr="00E40E35" w:rsidRDefault="00B2478A" w:rsidP="0068737B">
      <w:pPr>
        <w:rPr>
          <w:rFonts w:ascii="Times New Roman" w:hAnsi="Times New Roman" w:cs="Times New Roman"/>
          <w:lang w:val="en-US"/>
        </w:rPr>
      </w:pPr>
      <w:r w:rsidRPr="00E40E35">
        <w:rPr>
          <w:rFonts w:ascii="Times New Roman" w:hAnsi="Times New Roman" w:cs="Times New Roman"/>
          <w:lang w:val="en-US"/>
        </w:rPr>
        <w:t>Childhood obesity; food marketing; online gam</w:t>
      </w:r>
      <w:r w:rsidR="004564E2" w:rsidRPr="00E40E35">
        <w:rPr>
          <w:rFonts w:ascii="Times New Roman" w:hAnsi="Times New Roman" w:cs="Times New Roman"/>
          <w:lang w:val="en-US"/>
        </w:rPr>
        <w:t>es</w:t>
      </w:r>
      <w:r w:rsidRPr="00E40E35">
        <w:rPr>
          <w:rFonts w:ascii="Times New Roman" w:hAnsi="Times New Roman" w:cs="Times New Roman"/>
          <w:lang w:val="en-US"/>
        </w:rPr>
        <w:t xml:space="preserve">; </w:t>
      </w:r>
      <w:r w:rsidR="009B56F9">
        <w:rPr>
          <w:rFonts w:ascii="Times New Roman" w:hAnsi="Times New Roman" w:cs="Times New Roman"/>
          <w:lang w:val="en-US"/>
        </w:rPr>
        <w:t>in-game advertising</w:t>
      </w:r>
      <w:r w:rsidRPr="00E40E35">
        <w:rPr>
          <w:rFonts w:ascii="Times New Roman" w:hAnsi="Times New Roman" w:cs="Times New Roman"/>
          <w:lang w:val="en-US"/>
        </w:rPr>
        <w:t>; advergames</w:t>
      </w:r>
    </w:p>
    <w:p w14:paraId="49635B0D" w14:textId="47AD1D92" w:rsidR="00CC78A8" w:rsidRPr="00E40E35" w:rsidRDefault="00CC78A8" w:rsidP="0068737B">
      <w:pPr>
        <w:rPr>
          <w:rFonts w:ascii="Times New Roman" w:hAnsi="Times New Roman" w:cs="Times New Roman"/>
          <w:lang w:val="en-US"/>
        </w:rPr>
      </w:pPr>
    </w:p>
    <w:p w14:paraId="57544C45" w14:textId="16C27414" w:rsidR="00CC78A8" w:rsidRPr="00E40E35" w:rsidRDefault="00CC78A8" w:rsidP="0068737B">
      <w:pPr>
        <w:rPr>
          <w:rFonts w:ascii="Times New Roman" w:hAnsi="Times New Roman" w:cs="Times New Roman"/>
          <w:lang w:val="en-US"/>
        </w:rPr>
      </w:pPr>
    </w:p>
    <w:p w14:paraId="415D816D" w14:textId="6E55D773" w:rsidR="004564E2" w:rsidRPr="00E40E35" w:rsidRDefault="004564E2" w:rsidP="0068737B">
      <w:pPr>
        <w:jc w:val="center"/>
        <w:rPr>
          <w:rFonts w:ascii="Times New Roman" w:hAnsi="Times New Roman" w:cs="Times New Roman"/>
          <w:b/>
          <w:lang w:val="en-US"/>
        </w:rPr>
      </w:pPr>
      <w:r w:rsidRPr="00E40E35">
        <w:rPr>
          <w:rFonts w:ascii="Times New Roman" w:hAnsi="Times New Roman" w:cs="Times New Roman"/>
          <w:b/>
          <w:lang w:val="en-US"/>
        </w:rPr>
        <w:t>Advertising placement in digital game design influence</w:t>
      </w:r>
      <w:r w:rsidR="00C92D3E" w:rsidRPr="00E40E35">
        <w:rPr>
          <w:rFonts w:ascii="Times New Roman" w:hAnsi="Times New Roman" w:cs="Times New Roman"/>
          <w:b/>
          <w:lang w:val="en-US"/>
        </w:rPr>
        <w:t>s</w:t>
      </w:r>
      <w:r w:rsidRPr="00E40E35">
        <w:rPr>
          <w:rFonts w:ascii="Times New Roman" w:hAnsi="Times New Roman" w:cs="Times New Roman"/>
          <w:b/>
          <w:lang w:val="en-US"/>
        </w:rPr>
        <w:t xml:space="preserve"> children’s choices </w:t>
      </w:r>
      <w:r w:rsidR="0068737B" w:rsidRPr="00E40E35">
        <w:rPr>
          <w:rFonts w:ascii="Times New Roman" w:hAnsi="Times New Roman" w:cs="Times New Roman"/>
          <w:b/>
          <w:lang w:val="en-US"/>
        </w:rPr>
        <w:t>of</w:t>
      </w:r>
      <w:r w:rsidRPr="00E40E35">
        <w:rPr>
          <w:rFonts w:ascii="Times New Roman" w:hAnsi="Times New Roman" w:cs="Times New Roman"/>
          <w:b/>
          <w:lang w:val="en-US"/>
        </w:rPr>
        <w:t xml:space="preserve"> advertised snacks</w:t>
      </w:r>
      <w:r w:rsidR="00792500">
        <w:rPr>
          <w:rFonts w:ascii="Times New Roman" w:hAnsi="Times New Roman" w:cs="Times New Roman"/>
          <w:b/>
          <w:lang w:val="en-US"/>
        </w:rPr>
        <w:t>: a randomized trial</w:t>
      </w:r>
      <w:r w:rsidRPr="00E40E35">
        <w:rPr>
          <w:rFonts w:ascii="Times New Roman" w:hAnsi="Times New Roman" w:cs="Times New Roman"/>
          <w:b/>
          <w:lang w:val="en-US"/>
        </w:rPr>
        <w:t xml:space="preserve">. </w:t>
      </w:r>
    </w:p>
    <w:p w14:paraId="40F808F3" w14:textId="1B414E73" w:rsidR="00637CBD" w:rsidRPr="00E40E35" w:rsidRDefault="00414291" w:rsidP="0068737B">
      <w:pPr>
        <w:rPr>
          <w:rFonts w:ascii="Times New Roman" w:hAnsi="Times New Roman" w:cs="Times New Roman"/>
          <w:b/>
          <w:lang w:val="en-US"/>
        </w:rPr>
      </w:pPr>
      <w:r w:rsidRPr="00E40E35">
        <w:rPr>
          <w:rFonts w:ascii="Times New Roman" w:hAnsi="Times New Roman" w:cs="Times New Roman"/>
          <w:b/>
          <w:lang w:val="en-US"/>
        </w:rPr>
        <w:t>Introduction</w:t>
      </w:r>
    </w:p>
    <w:p w14:paraId="067C3B1B" w14:textId="3BFB6B40" w:rsidR="00637CBD" w:rsidRPr="00E40E35" w:rsidRDefault="00140E9C" w:rsidP="0068737B">
      <w:pPr>
        <w:rPr>
          <w:rFonts w:ascii="Times New Roman" w:hAnsi="Times New Roman" w:cs="Times New Roman"/>
          <w:lang w:val="en-US"/>
        </w:rPr>
      </w:pPr>
      <w:r w:rsidRPr="00E40E35">
        <w:rPr>
          <w:rFonts w:ascii="Times New Roman" w:hAnsi="Times New Roman" w:cs="Times New Roman"/>
          <w:lang w:val="en-US"/>
        </w:rPr>
        <w:t xml:space="preserve">The marketing of unhealthy food and </w:t>
      </w:r>
      <w:r w:rsidR="00EE4163" w:rsidRPr="00E40E35">
        <w:rPr>
          <w:rFonts w:ascii="Times New Roman" w:hAnsi="Times New Roman" w:cs="Times New Roman"/>
          <w:lang w:val="en-US"/>
        </w:rPr>
        <w:t>beverages</w:t>
      </w:r>
      <w:r w:rsidRPr="00E40E35">
        <w:rPr>
          <w:rFonts w:ascii="Times New Roman" w:hAnsi="Times New Roman" w:cs="Times New Roman"/>
          <w:lang w:val="en-US"/>
        </w:rPr>
        <w:t xml:space="preserve"> </w:t>
      </w:r>
      <w:r w:rsidR="008F2F7D" w:rsidRPr="00E40E35">
        <w:rPr>
          <w:rFonts w:ascii="Times New Roman" w:hAnsi="Times New Roman" w:cs="Times New Roman"/>
          <w:lang w:val="en-US"/>
        </w:rPr>
        <w:t>is</w:t>
      </w:r>
      <w:r w:rsidRPr="00E40E35">
        <w:rPr>
          <w:rFonts w:ascii="Times New Roman" w:hAnsi="Times New Roman" w:cs="Times New Roman"/>
          <w:lang w:val="en-US"/>
        </w:rPr>
        <w:t xml:space="preserve"> a key </w:t>
      </w:r>
      <w:r w:rsidR="0040410E" w:rsidRPr="00E40E35">
        <w:rPr>
          <w:rFonts w:ascii="Times New Roman" w:hAnsi="Times New Roman" w:cs="Times New Roman"/>
          <w:lang w:val="en-US"/>
        </w:rPr>
        <w:t>component</w:t>
      </w:r>
      <w:r w:rsidRPr="00E40E35">
        <w:rPr>
          <w:rFonts w:ascii="Times New Roman" w:hAnsi="Times New Roman" w:cs="Times New Roman"/>
          <w:lang w:val="en-US"/>
        </w:rPr>
        <w:t xml:space="preserve"> of the obesity-promoting environment </w:t>
      </w:r>
      <w:r w:rsidRPr="00E40E35">
        <w:rPr>
          <w:rFonts w:ascii="Times New Roman" w:hAnsi="Times New Roman" w:cs="Times New Roman"/>
          <w:lang w:val="en-US"/>
        </w:rPr>
        <w:fldChar w:fldCharType="begin"/>
      </w:r>
      <w:r w:rsidR="003D15B5">
        <w:rPr>
          <w:rFonts w:ascii="Times New Roman" w:hAnsi="Times New Roman" w:cs="Times New Roman"/>
          <w:lang w:val="en-US"/>
        </w:rPr>
        <w:instrText xml:space="preserve"> ADDIN EN.CITE &lt;EndNote&gt;&lt;Cite&gt;&lt;Author&gt;World Health Organization&lt;/Author&gt;&lt;Year&gt;2010&lt;/Year&gt;&lt;RecNum&gt;147&lt;/RecNum&gt;&lt;DisplayText&gt;&lt;style face="superscript"&gt;1,2&lt;/style&gt;&lt;/DisplayText&gt;&lt;record&gt;&lt;rec-number&gt;147&lt;/rec-number&gt;&lt;foreign-keys&gt;&lt;key app="EN" db-id="0vvd52a5l002w8e9r0p5w25kfpsxepv222ep" timestamp="0"&gt;147&lt;/key&gt;&lt;/foreign-keys&gt;&lt;ref-type name="Report"&gt;27&lt;/ref-type&gt;&lt;contributors&gt;&lt;authors&gt;&lt;author&gt;World Health Organization,&lt;/author&gt;&lt;/authors&gt;&lt;/contributors&gt;&lt;titles&gt;&lt;title&gt;Set of recommendations on the marketing of foods and non-alcoholic beverages to children&lt;/title&gt;&lt;/titles&gt;&lt;dates&gt;&lt;year&gt;2010&lt;/year&gt;&lt;/dates&gt;&lt;pub-location&gt;Switzerland&lt;/pub-location&gt;&lt;publisher&gt;World Health Organisation&lt;/publisher&gt;&lt;urls&gt;&lt;related-urls&gt;&lt;url&gt;http://apps.who.int/iris/bitstream/handle/10665/44416/9789241500210_eng.pdf;jsessionid=BD2328D45A8089F9B0AD7BAAB6F14760?sequence=1&lt;/url&gt;&lt;/related-urls&gt;&lt;/urls&gt;&lt;access-date&gt;01/12/15&lt;/access-date&gt;&lt;/record&gt;&lt;/Cite&gt;&lt;Cite&gt;&lt;Author&gt;Tatlow-Golden&lt;/Author&gt;&lt;Year&gt;2016&lt;/Year&gt;&lt;RecNum&gt;253&lt;/RecNum&gt;&lt;record&gt;&lt;rec-number&gt;253&lt;/rec-number&gt;&lt;foreign-keys&gt;&lt;key app="EN" db-id="0vvd52a5l002w8e9r0p5w25kfpsxepv222ep" timestamp="1516750533"&gt;253&lt;/key&gt;&lt;/foreign-keys&gt;&lt;ref-type name="Report"&gt;27&lt;/ref-type&gt;&lt;contributors&gt;&lt;authors&gt;&lt;author&gt;Tatlow-Golden, M., Boyland, E., Jewell, J., Zalnieriute, M., Handlsey, E., &amp;amp; Breda, J.&lt;/author&gt;&lt;/authors&gt;&lt;secondary-authors&gt;&lt;author&gt;World Health Organization.&lt;/author&gt;&lt;/secondary-authors&gt;&lt;/contributors&gt;&lt;titles&gt;&lt;title&gt;Tackling food marketing to children in a digital world: trans-disciplinary perspectives. Children’s rights, evidence of impact, methodological challenges, regulatory options and policy implications for the WHO European Region&lt;/title&gt;&lt;/titles&gt;&lt;dates&gt;&lt;year&gt;2016&lt;/year&gt;&lt;/dates&gt;&lt;pub-location&gt;Copenhagen, Denmark.&lt;/pub-location&gt;&lt;urls&gt;&lt;related-urls&gt;&lt;url&gt;http://www.euro.who.int/__data/assets/pdf_file/0017/322226/Tackling-food-marketing-children-digital-world-trans-disciplinary-perspectives-en.pdf&lt;/url&gt;&lt;/related-urls&gt;&lt;/urls&gt;&lt;access-date&gt;24/01/18&lt;/access-date&gt;&lt;/record&gt;&lt;/Cite&gt;&lt;/EndNote&gt;</w:instrText>
      </w:r>
      <w:r w:rsidRPr="00E40E35">
        <w:rPr>
          <w:rFonts w:ascii="Times New Roman" w:hAnsi="Times New Roman" w:cs="Times New Roman"/>
          <w:lang w:val="en-US"/>
        </w:rPr>
        <w:fldChar w:fldCharType="separate"/>
      </w:r>
      <w:r w:rsidR="00055B93" w:rsidRPr="00055B93">
        <w:rPr>
          <w:rFonts w:ascii="Times New Roman" w:hAnsi="Times New Roman" w:cs="Times New Roman"/>
          <w:noProof/>
          <w:vertAlign w:val="superscript"/>
          <w:lang w:val="en-US"/>
        </w:rPr>
        <w:t>1,2</w:t>
      </w:r>
      <w:r w:rsidRPr="00E40E35">
        <w:rPr>
          <w:rFonts w:ascii="Times New Roman" w:hAnsi="Times New Roman" w:cs="Times New Roman"/>
          <w:lang w:val="en-US"/>
        </w:rPr>
        <w:fldChar w:fldCharType="end"/>
      </w:r>
      <w:r w:rsidR="0040410E" w:rsidRPr="00E40E35">
        <w:rPr>
          <w:rFonts w:ascii="Times New Roman" w:hAnsi="Times New Roman" w:cs="Times New Roman"/>
          <w:lang w:val="en-US"/>
        </w:rPr>
        <w:t xml:space="preserve"> and e</w:t>
      </w:r>
      <w:r w:rsidRPr="00E40E35">
        <w:rPr>
          <w:rFonts w:ascii="Times New Roman" w:hAnsi="Times New Roman" w:cs="Times New Roman"/>
          <w:lang w:val="en-US"/>
        </w:rPr>
        <w:t xml:space="preserve">xposure to food advertising leads to an increased preference for, and consumption of, unhealthy foods, with the magnitude of effects greatest in children who have the highest exposure </w:t>
      </w:r>
      <w:r w:rsidRPr="00E40E35">
        <w:rPr>
          <w:rFonts w:ascii="Times New Roman" w:hAnsi="Times New Roman" w:cs="Times New Roman"/>
          <w:lang w:val="en-US"/>
        </w:rPr>
        <w:fldChar w:fldCharType="begin"/>
      </w:r>
      <w:r w:rsidR="00055B93">
        <w:rPr>
          <w:rFonts w:ascii="Times New Roman" w:hAnsi="Times New Roman" w:cs="Times New Roman"/>
          <w:lang w:val="en-US"/>
        </w:rPr>
        <w:instrText xml:space="preserve"> ADDIN EN.CITE &lt;EndNote&gt;&lt;Cite&gt;&lt;Author&gt;Boyland&lt;/Author&gt;&lt;Year&gt;2016&lt;/Year&gt;&lt;RecNum&gt;158&lt;/RecNum&gt;&lt;DisplayText&gt;&lt;style face="superscript"&gt;3&lt;/style&gt;&lt;/DisplayText&gt;&lt;record&gt;&lt;rec-number&gt;158&lt;/rec-number&gt;&lt;foreign-keys&gt;&lt;key app="EN" db-id="0vvd52a5l002w8e9r0p5w25kfpsxepv222ep" timestamp="0"&gt;158&lt;/key&gt;&lt;/foreign-keys&gt;&lt;ref-type name="Journal Article"&gt;17&lt;/ref-type&gt;&lt;contributors&gt;&lt;authors&gt;&lt;author&gt;Boyland, E.J., Nolan, S., Kelly, B., Tudur-Smith, C., Jones, A., Halford, J.C.G. &amp;amp; Robinson, E.&lt;/author&gt;&lt;/authors&gt;&lt;/contributors&gt;&lt;titles&gt;&lt;title&gt;Advertising as a cue to consume: a systematic review and meta-analysis of the effects of acute exposure to unhealthy food and nonalcoholic beverage advertising on intake in children and adults&lt;/title&gt;&lt;secondary-title&gt;American Journal Of Clinical Nutrition&lt;/secondary-title&gt;&lt;/titles&gt;&lt;periodical&gt;&lt;full-title&gt;American Journal of Clinical Nutrition&lt;/full-title&gt;&lt;abbr-1&gt;Am. J. Clin. Nutr.&lt;/abbr-1&gt;&lt;/periodical&gt;&lt;pages&gt;519-533&lt;/pages&gt;&lt;volume&gt;103&lt;/volume&gt;&lt;number&gt;2&lt;/number&gt;&lt;dates&gt;&lt;year&gt;2016&lt;/year&gt;&lt;/dates&gt;&lt;urls&gt;&lt;/urls&gt;&lt;/record&gt;&lt;/Cite&gt;&lt;/EndNote&gt;</w:instrText>
      </w:r>
      <w:r w:rsidRPr="00E40E35">
        <w:rPr>
          <w:rFonts w:ascii="Times New Roman" w:hAnsi="Times New Roman" w:cs="Times New Roman"/>
          <w:lang w:val="en-US"/>
        </w:rPr>
        <w:fldChar w:fldCharType="separate"/>
      </w:r>
      <w:r w:rsidR="00055B93" w:rsidRPr="00055B93">
        <w:rPr>
          <w:rFonts w:ascii="Times New Roman" w:hAnsi="Times New Roman" w:cs="Times New Roman"/>
          <w:noProof/>
          <w:vertAlign w:val="superscript"/>
          <w:lang w:val="en-US"/>
        </w:rPr>
        <w:t>3</w:t>
      </w:r>
      <w:r w:rsidRPr="00E40E35">
        <w:rPr>
          <w:rFonts w:ascii="Times New Roman" w:hAnsi="Times New Roman" w:cs="Times New Roman"/>
          <w:lang w:val="en-US"/>
        </w:rPr>
        <w:fldChar w:fldCharType="end"/>
      </w:r>
      <w:r w:rsidRPr="00E40E35">
        <w:rPr>
          <w:rFonts w:ascii="Times New Roman" w:hAnsi="Times New Roman" w:cs="Times New Roman"/>
          <w:lang w:val="en-US"/>
        </w:rPr>
        <w:t xml:space="preserve">. </w:t>
      </w:r>
      <w:r w:rsidR="005A10C4" w:rsidRPr="00E40E35">
        <w:rPr>
          <w:rFonts w:ascii="Times New Roman" w:hAnsi="Times New Roman" w:cs="Times New Roman"/>
          <w:lang w:val="en-US"/>
        </w:rPr>
        <w:t xml:space="preserve">These </w:t>
      </w:r>
      <w:r w:rsidR="00425D0C">
        <w:rPr>
          <w:rFonts w:ascii="Times New Roman" w:hAnsi="Times New Roman" w:cs="Times New Roman"/>
          <w:lang w:val="en-US"/>
        </w:rPr>
        <w:t>outcomes of</w:t>
      </w:r>
      <w:r w:rsidR="005A10C4" w:rsidRPr="00E40E35">
        <w:rPr>
          <w:rFonts w:ascii="Times New Roman" w:hAnsi="Times New Roman" w:cs="Times New Roman"/>
          <w:lang w:val="en-US"/>
        </w:rPr>
        <w:t xml:space="preserve"> exposure</w:t>
      </w:r>
      <w:r w:rsidR="00C557A2" w:rsidRPr="00E40E35">
        <w:rPr>
          <w:rFonts w:ascii="Times New Roman" w:hAnsi="Times New Roman" w:cs="Times New Roman"/>
          <w:lang w:val="en-US"/>
        </w:rPr>
        <w:t xml:space="preserve"> </w:t>
      </w:r>
      <w:r w:rsidR="00947BD5" w:rsidRPr="00E40E35">
        <w:rPr>
          <w:rFonts w:ascii="Times New Roman" w:hAnsi="Times New Roman" w:cs="Times New Roman"/>
          <w:lang w:val="en-US"/>
        </w:rPr>
        <w:t>have been identified as</w:t>
      </w:r>
      <w:r w:rsidR="005A10C4" w:rsidRPr="00E40E35">
        <w:rPr>
          <w:rFonts w:ascii="Times New Roman" w:hAnsi="Times New Roman" w:cs="Times New Roman"/>
          <w:lang w:val="en-US"/>
        </w:rPr>
        <w:t xml:space="preserve"> critical </w:t>
      </w:r>
      <w:r w:rsidR="00947BD5" w:rsidRPr="00E40E35">
        <w:rPr>
          <w:rFonts w:ascii="Times New Roman" w:hAnsi="Times New Roman" w:cs="Times New Roman"/>
          <w:lang w:val="en-US"/>
        </w:rPr>
        <w:t xml:space="preserve">components </w:t>
      </w:r>
      <w:r w:rsidR="005A10C4" w:rsidRPr="00E40E35">
        <w:rPr>
          <w:rFonts w:ascii="Times New Roman" w:hAnsi="Times New Roman" w:cs="Times New Roman"/>
          <w:lang w:val="en-US"/>
        </w:rPr>
        <w:t xml:space="preserve">in the </w:t>
      </w:r>
      <w:r w:rsidR="00947BD5" w:rsidRPr="00E40E35">
        <w:rPr>
          <w:rFonts w:ascii="Times New Roman" w:hAnsi="Times New Roman" w:cs="Times New Roman"/>
          <w:lang w:val="en-US"/>
        </w:rPr>
        <w:t>series of events</w:t>
      </w:r>
      <w:r w:rsidR="005A10C4" w:rsidRPr="00E40E35">
        <w:rPr>
          <w:rFonts w:ascii="Times New Roman" w:hAnsi="Times New Roman" w:cs="Times New Roman"/>
          <w:lang w:val="en-US"/>
        </w:rPr>
        <w:t xml:space="preserve"> that lead to a</w:t>
      </w:r>
      <w:r w:rsidR="00C64A8A" w:rsidRPr="00E40E35">
        <w:rPr>
          <w:rFonts w:ascii="Times New Roman" w:hAnsi="Times New Roman" w:cs="Times New Roman"/>
          <w:lang w:val="en-US"/>
        </w:rPr>
        <w:t>n</w:t>
      </w:r>
      <w:r w:rsidR="005A10C4" w:rsidRPr="00E40E35">
        <w:rPr>
          <w:rFonts w:ascii="Times New Roman" w:hAnsi="Times New Roman" w:cs="Times New Roman"/>
          <w:lang w:val="en-US"/>
        </w:rPr>
        <w:t xml:space="preserve"> </w:t>
      </w:r>
      <w:r w:rsidR="00947BD5" w:rsidRPr="00E40E35">
        <w:rPr>
          <w:rFonts w:ascii="Times New Roman" w:hAnsi="Times New Roman" w:cs="Times New Roman"/>
          <w:lang w:val="en-US"/>
        </w:rPr>
        <w:t xml:space="preserve">unhealthy </w:t>
      </w:r>
      <w:r w:rsidR="005A10C4" w:rsidRPr="00E40E35">
        <w:rPr>
          <w:rFonts w:ascii="Times New Roman" w:hAnsi="Times New Roman" w:cs="Times New Roman"/>
          <w:lang w:val="en-US"/>
        </w:rPr>
        <w:t>choice or purchase</w:t>
      </w:r>
      <w:r w:rsidR="00E92102" w:rsidRPr="00E40E35">
        <w:rPr>
          <w:rFonts w:ascii="Times New Roman" w:hAnsi="Times New Roman" w:cs="Times New Roman"/>
          <w:lang w:val="en-US"/>
        </w:rPr>
        <w:t>, and ultimately consumption, diet and weight</w:t>
      </w:r>
      <w:r w:rsidR="005A10C4" w:rsidRPr="00E40E35">
        <w:rPr>
          <w:rFonts w:ascii="Times New Roman" w:hAnsi="Times New Roman" w:cs="Times New Roman"/>
          <w:lang w:val="en-US"/>
        </w:rPr>
        <w:t xml:space="preserve"> by the Hierarchy of Effects model </w:t>
      </w:r>
      <w:r w:rsidR="005A10C4" w:rsidRPr="00E40E35">
        <w:rPr>
          <w:rFonts w:ascii="Times New Roman" w:hAnsi="Times New Roman" w:cs="Times New Roman"/>
          <w:lang w:val="en-US"/>
        </w:rPr>
        <w:fldChar w:fldCharType="begin"/>
      </w:r>
      <w:r w:rsidR="00AA4B23">
        <w:rPr>
          <w:rFonts w:ascii="Times New Roman" w:hAnsi="Times New Roman" w:cs="Times New Roman"/>
          <w:lang w:val="en-US"/>
        </w:rPr>
        <w:instrText xml:space="preserve"> ADDIN EN.CITE &lt;EndNote&gt;&lt;Cite&gt;&lt;Author&gt;Kelly&lt;/Author&gt;&lt;Year&gt;2015&lt;/Year&gt;&lt;RecNum&gt;315&lt;/RecNum&gt;&lt;DisplayText&gt;&lt;style face="superscript"&gt;4&lt;/style&gt;&lt;/DisplayText&gt;&lt;record&gt;&lt;rec-number&gt;315&lt;/rec-number&gt;&lt;foreign-keys&gt;&lt;key app="EN" db-id="0vvd52a5l002w8e9r0p5w25kfpsxepv222ep" timestamp="1531202511"&gt;315&lt;/key&gt;&lt;/foreign-keys&gt;&lt;ref-type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gaps&lt;/title&gt;&lt;secondary-title&gt;American Journal of Public Health&lt;/secondary-title&gt;&lt;/titles&gt;&lt;periodical&gt;&lt;full-title&gt;American Journal of Public Health&lt;/full-title&gt;&lt;abbr-1&gt;Am J Public Health&lt;/abbr-1&gt;&lt;/periodical&gt;&lt;pages&gt;e86-e95&lt;/pages&gt;&lt;volume&gt;105&lt;/volume&gt;&lt;number&gt;4&lt;/number&gt;&lt;dates&gt;&lt;year&gt;2015&lt;/year&gt;&lt;pub-dates&gt;&lt;date&gt;04/&amp;#xD;11/14/accepted&lt;/date&gt;&lt;/pub-dates&gt;&lt;/dates&gt;&lt;publisher&gt;American Public Health Association&lt;/publisher&gt;&lt;isbn&gt;0090-0036&amp;#xD;1541-0048&lt;/isbn&gt;&lt;accession-num&gt;PMC4358159&lt;/accession-num&gt;&lt;urls&gt;&lt;related-urls&gt;&lt;url&gt;http://www.ncbi.nlm.nih.gov/pmc/articles/PMC4358159/&lt;/url&gt;&lt;/related-urls&gt;&lt;/urls&gt;&lt;electronic-resource-num&gt;10.2105/AJPH.2014.302476&lt;/electronic-resource-num&gt;&lt;remote-database-name&gt;PMC&lt;/remote-database-name&gt;&lt;/record&gt;&lt;/Cite&gt;&lt;/EndNote&gt;</w:instrText>
      </w:r>
      <w:r w:rsidR="005A10C4" w:rsidRPr="00E40E35">
        <w:rPr>
          <w:rFonts w:ascii="Times New Roman" w:hAnsi="Times New Roman" w:cs="Times New Roman"/>
          <w:lang w:val="en-US"/>
        </w:rPr>
        <w:fldChar w:fldCharType="separate"/>
      </w:r>
      <w:r w:rsidR="00055B93" w:rsidRPr="00055B93">
        <w:rPr>
          <w:rFonts w:ascii="Times New Roman" w:hAnsi="Times New Roman" w:cs="Times New Roman"/>
          <w:noProof/>
          <w:vertAlign w:val="superscript"/>
          <w:lang w:val="en-US"/>
        </w:rPr>
        <w:t>4</w:t>
      </w:r>
      <w:r w:rsidR="005A10C4" w:rsidRPr="00E40E35">
        <w:rPr>
          <w:rFonts w:ascii="Times New Roman" w:hAnsi="Times New Roman" w:cs="Times New Roman"/>
          <w:lang w:val="en-US"/>
        </w:rPr>
        <w:fldChar w:fldCharType="end"/>
      </w:r>
      <w:r w:rsidR="005A10C4" w:rsidRPr="00E40E35">
        <w:rPr>
          <w:rFonts w:ascii="Times New Roman" w:hAnsi="Times New Roman" w:cs="Times New Roman"/>
          <w:lang w:val="en-US"/>
        </w:rPr>
        <w:t xml:space="preserve">. </w:t>
      </w:r>
      <w:r w:rsidR="006F4616" w:rsidRPr="00E40E35">
        <w:rPr>
          <w:rFonts w:ascii="Times New Roman" w:hAnsi="Times New Roman" w:cs="Times New Roman"/>
          <w:lang w:val="en-US"/>
        </w:rPr>
        <w:t xml:space="preserve">As </w:t>
      </w:r>
      <w:r w:rsidR="00C64A8A" w:rsidRPr="00E40E35">
        <w:rPr>
          <w:rFonts w:ascii="Times New Roman" w:hAnsi="Times New Roman" w:cs="Times New Roman"/>
          <w:lang w:val="en-US"/>
        </w:rPr>
        <w:t>such</w:t>
      </w:r>
      <w:r w:rsidR="006F4616" w:rsidRPr="00E40E35">
        <w:rPr>
          <w:rFonts w:ascii="Times New Roman" w:hAnsi="Times New Roman" w:cs="Times New Roman"/>
          <w:lang w:val="en-US"/>
        </w:rPr>
        <w:t>,</w:t>
      </w:r>
      <w:r w:rsidR="00EE4163" w:rsidRPr="00E40E35">
        <w:rPr>
          <w:rFonts w:ascii="Times New Roman" w:hAnsi="Times New Roman" w:cs="Times New Roman"/>
          <w:lang w:val="en-US"/>
        </w:rPr>
        <w:t xml:space="preserve"> </w:t>
      </w:r>
      <w:r w:rsidR="00E92102" w:rsidRPr="00E40E35">
        <w:rPr>
          <w:rFonts w:ascii="Times New Roman" w:hAnsi="Times New Roman" w:cs="Times New Roman"/>
          <w:lang w:val="en-US"/>
        </w:rPr>
        <w:t xml:space="preserve">reducing exposures to </w:t>
      </w:r>
      <w:r w:rsidR="00EE4163" w:rsidRPr="00E40E35">
        <w:rPr>
          <w:rFonts w:ascii="Times New Roman" w:hAnsi="Times New Roman" w:cs="Times New Roman"/>
          <w:lang w:val="en-US"/>
        </w:rPr>
        <w:t xml:space="preserve">unhealthy food </w:t>
      </w:r>
      <w:r w:rsidR="0040410E" w:rsidRPr="00E40E35">
        <w:rPr>
          <w:rFonts w:ascii="Times New Roman" w:hAnsi="Times New Roman" w:cs="Times New Roman"/>
          <w:lang w:val="en-US"/>
        </w:rPr>
        <w:t>and beverage marketing</w:t>
      </w:r>
      <w:r w:rsidR="00EE4163" w:rsidRPr="00E40E35">
        <w:rPr>
          <w:rFonts w:ascii="Times New Roman" w:hAnsi="Times New Roman" w:cs="Times New Roman"/>
          <w:lang w:val="en-US"/>
        </w:rPr>
        <w:t xml:space="preserve"> has been </w:t>
      </w:r>
      <w:r w:rsidR="008C50B3" w:rsidRPr="00E40E35">
        <w:rPr>
          <w:rFonts w:ascii="Times New Roman" w:hAnsi="Times New Roman" w:cs="Times New Roman"/>
          <w:lang w:val="en-US"/>
        </w:rPr>
        <w:t>prioritized</w:t>
      </w:r>
      <w:r w:rsidR="00EE4163" w:rsidRPr="00E40E35">
        <w:rPr>
          <w:rFonts w:ascii="Times New Roman" w:hAnsi="Times New Roman" w:cs="Times New Roman"/>
          <w:lang w:val="en-US"/>
        </w:rPr>
        <w:t xml:space="preserve"> as a population-based intervention to alleviate non-communicable diseases by 2025 </w:t>
      </w:r>
      <w:r w:rsidR="00EE4163"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&lt;EndNote&gt;&lt;Cite&gt;&lt;Author&gt;World Health Organization&lt;/Author&gt;&lt;Year&gt;2011&lt;/Year&gt;&lt;RecNum&gt;54999&lt;/RecNum&gt;&lt;DisplayText&gt;&lt;style face="superscript"&gt;5&lt;/style&gt;&lt;/DisplayText&gt;&lt;record&gt;&lt;rec-number&gt;54999&lt;/rec-number&gt;&lt;foreign-keys&gt;&lt;key app="EN" db-id="0vvd52a5l002w8e9r0p5w25kfpsxepv222ep" timestamp="1540766344"&gt;54999&lt;/key&gt;&lt;/foreign-keys&gt;&lt;ref-type name="Report"&gt;27&lt;/ref-type&gt;&lt;contributors&gt;&lt;authors&gt;&lt;author&gt;World Health Organization,&lt;/author&gt;&lt;/authors&gt;&lt;/contributors&gt;&lt;titles&gt;&lt;title&gt;Scaling up action against noncommunicable diseases: how much will it cost?&lt;/title&gt;&lt;/titles&gt;&lt;dates&gt;&lt;year&gt;2011&lt;/year&gt;&lt;/dates&gt;&lt;pub-location&gt;Geneva, Switzerland. &lt;/pub-location&gt;&lt;urls&gt;&lt;related-urls&gt;&lt;url&gt;https://www.who.int/nmh/publications/cost_of_inaction/en/&lt;/url&gt;&lt;/related-urls&gt;&lt;/urls&gt;&lt;access-date&gt;08/03/16&lt;/access-date&gt;&lt;/record&gt;&lt;/Cite&gt;&lt;/EndNote&gt;</w:instrText>
      </w:r>
      <w:r w:rsidR="00EE4163" w:rsidRPr="00E40E35">
        <w:rPr>
          <w:rFonts w:ascii="Times New Roman" w:hAnsi="Times New Roman" w:cs="Times New Roman"/>
          <w:lang w:val="en-US"/>
        </w:rPr>
        <w:fldChar w:fldCharType="separate"/>
      </w:r>
      <w:r w:rsidR="00055B93" w:rsidRPr="00055B93">
        <w:rPr>
          <w:rFonts w:ascii="Times New Roman" w:hAnsi="Times New Roman" w:cs="Times New Roman"/>
          <w:noProof/>
          <w:vertAlign w:val="superscript"/>
          <w:lang w:val="en-US"/>
        </w:rPr>
        <w:t>5</w:t>
      </w:r>
      <w:r w:rsidR="00EE4163" w:rsidRPr="00E40E35">
        <w:rPr>
          <w:rFonts w:ascii="Times New Roman" w:hAnsi="Times New Roman" w:cs="Times New Roman"/>
          <w:lang w:val="en-US"/>
        </w:rPr>
        <w:fldChar w:fldCharType="end"/>
      </w:r>
      <w:r w:rsidR="0040410E" w:rsidRPr="00E40E35">
        <w:rPr>
          <w:rFonts w:ascii="Times New Roman" w:hAnsi="Times New Roman" w:cs="Times New Roman"/>
          <w:lang w:val="en-US"/>
        </w:rPr>
        <w:t>.</w:t>
      </w:r>
      <w:r w:rsidR="008E5F96" w:rsidRPr="00E40E35">
        <w:rPr>
          <w:rFonts w:ascii="Times New Roman" w:hAnsi="Times New Roman" w:cs="Times New Roman"/>
          <w:lang w:val="en-US"/>
        </w:rPr>
        <w:t xml:space="preserve"> </w:t>
      </w:r>
    </w:p>
    <w:p w14:paraId="4D0F6D69" w14:textId="77777777" w:rsidR="00D01AEF" w:rsidRPr="00E40E35" w:rsidRDefault="00D01AEF" w:rsidP="0068737B">
      <w:pPr>
        <w:rPr>
          <w:rFonts w:ascii="Times New Roman" w:hAnsi="Times New Roman" w:cs="Times New Roman"/>
          <w:lang w:val="en-US"/>
        </w:rPr>
      </w:pPr>
    </w:p>
    <w:p w14:paraId="386DB986" w14:textId="30DE7BF9" w:rsidR="00D01AEF" w:rsidRDefault="00414291" w:rsidP="0068737B">
      <w:pPr>
        <w:rPr>
          <w:rFonts w:ascii="Times New Roman" w:hAnsi="Times New Roman" w:cs="Times New Roman"/>
          <w:lang w:val="en-US"/>
        </w:rPr>
      </w:pPr>
      <w:r w:rsidRPr="00E40E35">
        <w:rPr>
          <w:rFonts w:ascii="Times New Roman" w:hAnsi="Times New Roman" w:cs="Times New Roman"/>
          <w:lang w:val="en-US"/>
        </w:rPr>
        <w:lastRenderedPageBreak/>
        <w:t>Children live in a media-saturated environment</w:t>
      </w:r>
      <w:r w:rsidR="00350395" w:rsidRPr="00E40E35">
        <w:rPr>
          <w:rFonts w:ascii="Times New Roman" w:hAnsi="Times New Roman" w:cs="Times New Roman"/>
          <w:lang w:val="en-US"/>
        </w:rPr>
        <w:t xml:space="preserve"> </w:t>
      </w:r>
      <w:r w:rsidR="0040410E" w:rsidRPr="00E40E35">
        <w:rPr>
          <w:rFonts w:ascii="Times New Roman" w:hAnsi="Times New Roman" w:cs="Times New Roman"/>
          <w:lang w:val="en-US"/>
        </w:rPr>
        <w:fldChar w:fldCharType="begin"/>
      </w:r>
      <w:r w:rsidR="00055B93">
        <w:rPr>
          <w:rFonts w:ascii="Times New Roman" w:hAnsi="Times New Roman" w:cs="Times New Roman"/>
          <w:lang w:val="en-US"/>
        </w:rPr>
        <w:instrText xml:space="preserve"> ADDIN EN.CITE &lt;EndNote&gt;&lt;Cite&gt;&lt;Author&gt;Kostyrka-Allchorne&lt;/Author&gt;&lt;Year&gt;2017&lt;/Year&gt;&lt;RecNum&gt;55001&lt;/RecNum&gt;&lt;DisplayText&gt;&lt;style face="superscript"&gt;6&lt;/style&gt;&lt;/DisplayText&gt;&lt;record&gt;&lt;rec-number&gt;55001&lt;/rec-number&gt;&lt;foreign-keys&gt;&lt;key app="EN" db-id="0vvd52a5l002w8e9r0p5w25kfpsxepv222ep" timestamp="1540768883"&gt;55001&lt;/key&gt;&lt;/foreign-keys&gt;&lt;ref-type name="Journal Article"&gt;17&lt;/ref-type&gt;&lt;contributors&gt;&lt;authors&gt;&lt;author&gt;Kostyrka-Allchorne, Katarzyna,&lt;/author&gt;&lt;author&gt;Cooper, Nicholas R.,&lt;/author&gt;&lt;author&gt;Simpson, Andrew&lt;/author&gt;&lt;/authors&gt;&lt;/contributors&gt;&lt;titles&gt;&lt;title&gt;Touchscreen generation: children&amp;apos;s current media use, parental supervision methods and attitudes towards contemporary media&lt;/title&gt;&lt;secondary-title&gt;Acta Paediatrica&lt;/secondary-title&gt;&lt;/titles&gt;&lt;periodical&gt;&lt;full-title&gt;Acta Paediatrica&lt;/full-title&gt;&lt;abbr-1&gt;Acta Paediatr.&lt;/abbr-1&gt;&lt;/periodical&gt;&lt;pages&gt;654-662&lt;/pages&gt;&lt;volume&gt;106&lt;/volume&gt;&lt;number&gt;4&lt;/number&gt;&lt;dates&gt;&lt;year&gt;2017&lt;/year&gt;&lt;/dates&gt;&lt;urls&gt;&lt;related-urls&gt;&lt;url&gt;https://onlinelibrary.wiley.com/doi/abs/10.1111/apa.13707&lt;/url&gt;&lt;/related-urls&gt;&lt;/urls&gt;&lt;electronic-resource-num&gt;doi:10.1111/apa.13707&lt;/electronic-resource-num&gt;&lt;/record&gt;&lt;/Cite&gt;&lt;/EndNote&gt;</w:instrText>
      </w:r>
      <w:r w:rsidR="0040410E" w:rsidRPr="00E40E35">
        <w:rPr>
          <w:rFonts w:ascii="Times New Roman" w:hAnsi="Times New Roman" w:cs="Times New Roman"/>
          <w:lang w:val="en-US"/>
        </w:rPr>
        <w:fldChar w:fldCharType="separate"/>
      </w:r>
      <w:r w:rsidR="00055B93" w:rsidRPr="00055B93">
        <w:rPr>
          <w:rFonts w:ascii="Times New Roman" w:hAnsi="Times New Roman" w:cs="Times New Roman"/>
          <w:noProof/>
          <w:vertAlign w:val="superscript"/>
          <w:lang w:val="en-US"/>
        </w:rPr>
        <w:t>6</w:t>
      </w:r>
      <w:r w:rsidR="0040410E" w:rsidRPr="00E40E35">
        <w:rPr>
          <w:rFonts w:ascii="Times New Roman" w:hAnsi="Times New Roman" w:cs="Times New Roman"/>
          <w:lang w:val="en-US"/>
        </w:rPr>
        <w:fldChar w:fldCharType="end"/>
      </w:r>
      <w:r w:rsidR="00350395" w:rsidRPr="00E40E35">
        <w:rPr>
          <w:rFonts w:ascii="Times New Roman" w:hAnsi="Times New Roman" w:cs="Times New Roman"/>
          <w:lang w:val="en-US"/>
        </w:rPr>
        <w:t xml:space="preserve"> </w:t>
      </w:r>
      <w:r w:rsidRPr="00E40E35">
        <w:rPr>
          <w:rFonts w:ascii="Times New Roman" w:hAnsi="Times New Roman" w:cs="Times New Roman"/>
          <w:lang w:val="en-US"/>
        </w:rPr>
        <w:t xml:space="preserve">in which screen time has become the predominant recreational activity </w:t>
      </w:r>
      <w:r w:rsidR="00350395"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&lt;EndNote&gt;&lt;Cite&gt;&lt;Author&gt;Sigman&lt;/Author&gt;&lt;Year&gt;2015&lt;/Year&gt;&lt;RecNum&gt;105&lt;/RecNum&gt;&lt;DisplayText&gt;&lt;style face="superscript"&gt;7&lt;/style&gt;&lt;/DisplayText&gt;&lt;record&gt;&lt;rec-number&gt;105&lt;/rec-number&gt;&lt;foreign-keys&gt;&lt;key app="EN" db-id="0vvd52a5l002w8e9r0p5w25kfpsxepv222ep" timestamp="0"&gt;105&lt;/key&gt;&lt;/foreign-keys&gt;&lt;ref-type name="Report"&gt;27&lt;/ref-type&gt;&lt;contributors&gt;&lt;authors&gt;&lt;author&gt;Sigman, A.&lt;/author&gt;&lt;/authors&gt;&lt;secondary-authors&gt;&lt;author&gt;Media Use an Emerging Factor in Child and&lt;/author&gt;&lt;author&gt;Adolescent Health. &lt;/author&gt;&lt;/secondary-authors&gt;&lt;/contributors&gt;&lt;titles&gt;&lt;title&gt;We need to talk: Screen time in New Zealand.&lt;/title&gt;&lt;secondary-title&gt;Family First New Zealand 2015&lt;/secondary-title&gt;&lt;/titles&gt;&lt;dates&gt;&lt;year&gt;2015&lt;/year&gt;&lt;/dates&gt;&lt;pub-location&gt;Manukau City (NZ) &lt;/pub-location&gt;&lt;urls&gt;&lt;related-urls&gt;&lt;url&gt;https://www.familyfirst.org.nz/wp-content/uploads/2015/01/WE-NEED-TO-TALK-Screentime-Full-Report.pdf&lt;/url&gt;&lt;/related-urls&gt;&lt;/urls&gt;&lt;access-date&gt;02/01/16&lt;/access-date&gt;&lt;/record&gt;&lt;/Cite&gt;&lt;/EndNote&gt;</w:instrText>
      </w:r>
      <w:r w:rsidR="00350395" w:rsidRPr="00E40E35">
        <w:rPr>
          <w:rFonts w:ascii="Times New Roman" w:hAnsi="Times New Roman" w:cs="Times New Roman"/>
          <w:lang w:val="en-US"/>
        </w:rPr>
        <w:fldChar w:fldCharType="separate"/>
      </w:r>
      <w:r w:rsidR="00055B93" w:rsidRPr="00055B93">
        <w:rPr>
          <w:rFonts w:ascii="Times New Roman" w:hAnsi="Times New Roman" w:cs="Times New Roman"/>
          <w:noProof/>
          <w:vertAlign w:val="superscript"/>
          <w:lang w:val="en-US"/>
        </w:rPr>
        <w:t>7</w:t>
      </w:r>
      <w:r w:rsidR="00350395" w:rsidRPr="00E40E35">
        <w:rPr>
          <w:rFonts w:ascii="Times New Roman" w:hAnsi="Times New Roman" w:cs="Times New Roman"/>
          <w:lang w:val="en-US"/>
        </w:rPr>
        <w:fldChar w:fldCharType="end"/>
      </w:r>
      <w:r w:rsidRPr="00E40E35">
        <w:rPr>
          <w:rFonts w:ascii="Times New Roman" w:hAnsi="Times New Roman" w:cs="Times New Roman"/>
          <w:lang w:val="en-US"/>
        </w:rPr>
        <w:t xml:space="preserve">. Society today hosts a record high number of young children online, mostly due to increased </w:t>
      </w:r>
      <w:r w:rsidR="008F2F7D" w:rsidRPr="00E40E35">
        <w:rPr>
          <w:rFonts w:ascii="Times New Roman" w:hAnsi="Times New Roman" w:cs="Times New Roman"/>
          <w:lang w:val="en-US"/>
        </w:rPr>
        <w:t xml:space="preserve">ownership of </w:t>
      </w:r>
      <w:r w:rsidR="00BD196F" w:rsidRPr="00E40E35">
        <w:rPr>
          <w:rFonts w:ascii="Times New Roman" w:hAnsi="Times New Roman" w:cs="Times New Roman"/>
          <w:lang w:val="en-US"/>
        </w:rPr>
        <w:t>hand</w:t>
      </w:r>
      <w:r w:rsidRPr="00E40E35">
        <w:rPr>
          <w:rFonts w:ascii="Times New Roman" w:hAnsi="Times New Roman" w:cs="Times New Roman"/>
          <w:lang w:val="en-US"/>
        </w:rPr>
        <w:t>held</w:t>
      </w:r>
      <w:r w:rsidR="008F2F7D" w:rsidRPr="00E40E35">
        <w:rPr>
          <w:rFonts w:ascii="Times New Roman" w:hAnsi="Times New Roman" w:cs="Times New Roman"/>
          <w:lang w:val="en-US"/>
        </w:rPr>
        <w:t xml:space="preserve"> devices</w:t>
      </w:r>
      <w:r w:rsidR="00425D0C">
        <w:rPr>
          <w:rFonts w:ascii="Times New Roman" w:hAnsi="Times New Roman" w:cs="Times New Roman"/>
          <w:lang w:val="en-US"/>
        </w:rPr>
        <w:t xml:space="preserve"> </w:t>
      </w:r>
      <w:r w:rsidR="00425D0C">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&lt;EndNote&gt;&lt;Cite&gt;&lt;Author&gt;Ofcom&lt;/Author&gt;&lt;Year&gt;2018&lt;/Year&gt;&lt;RecNum&gt;55171&lt;/RecNum&gt;&lt;DisplayText&gt;&lt;style face="superscript"&gt;8&lt;/style&gt;&lt;/DisplayText&gt;&lt;record&gt;&lt;rec-number&gt;55171&lt;/rec-number&gt;&lt;foreign-keys&gt;&lt;key app="EN" db-id="0vvd52a5l002w8e9r0p5w25kfpsxepv222ep" timestamp="1549506720"&gt;55171&lt;/key&gt;&lt;/foreign-keys&gt;&lt;ref-type name="Report"&gt;27&lt;/ref-type&gt;&lt;contributors&gt;&lt;authors&gt;&lt;author&gt;Ofcom,&lt;/author&gt;&lt;/authors&gt;&lt;/contributors&gt;&lt;titles&gt;&lt;title&gt;Children and parents: Media use and attitudes report.&lt;/title&gt;&lt;/titles&gt;&lt;dates&gt;&lt;year&gt;2018&lt;/year&gt;&lt;/dates&gt;&lt;pub-location&gt;UK &lt;/pub-location&gt;&lt;publisher&gt;UK Office of Communications&lt;/publisher&gt;&lt;urls&gt;&lt;related-urls&gt;&lt;url&gt;https://www.ofcom.org.uk/__data/assets/pdf_file/0024/134907/Children-and-Parents-Media-Use-and-Attitudes-2018.pdf&lt;/url&gt;&lt;/related-urls&gt;&lt;/urls&gt;&lt;access-date&gt;07/02/19&lt;/access-date&gt;&lt;/record&gt;&lt;/Cite&gt;&lt;/EndNote&gt;</w:instrText>
      </w:r>
      <w:r w:rsidR="00425D0C">
        <w:rPr>
          <w:rFonts w:ascii="Times New Roman" w:hAnsi="Times New Roman" w:cs="Times New Roman"/>
          <w:lang w:val="en-US"/>
        </w:rPr>
        <w:fldChar w:fldCharType="separate"/>
      </w:r>
      <w:r w:rsidR="00425D0C" w:rsidRPr="00425D0C">
        <w:rPr>
          <w:rFonts w:ascii="Times New Roman" w:hAnsi="Times New Roman" w:cs="Times New Roman"/>
          <w:noProof/>
          <w:vertAlign w:val="superscript"/>
          <w:lang w:val="en-US"/>
        </w:rPr>
        <w:t>8</w:t>
      </w:r>
      <w:r w:rsidR="00425D0C">
        <w:rPr>
          <w:rFonts w:ascii="Times New Roman" w:hAnsi="Times New Roman" w:cs="Times New Roman"/>
          <w:lang w:val="en-US"/>
        </w:rPr>
        <w:fldChar w:fldCharType="end"/>
      </w:r>
      <w:r w:rsidRPr="00E40E35">
        <w:rPr>
          <w:rFonts w:ascii="Times New Roman" w:hAnsi="Times New Roman" w:cs="Times New Roman"/>
          <w:lang w:val="en-US"/>
        </w:rPr>
        <w:t xml:space="preserve">. UK children aged 5-15 years spend over </w:t>
      </w:r>
      <w:r w:rsidR="00331C46" w:rsidRPr="00E40E35">
        <w:rPr>
          <w:rFonts w:ascii="Times New Roman" w:hAnsi="Times New Roman" w:cs="Times New Roman"/>
          <w:lang w:val="en-US"/>
        </w:rPr>
        <w:t>15</w:t>
      </w:r>
      <w:r w:rsidRPr="00E40E35">
        <w:rPr>
          <w:rFonts w:ascii="Times New Roman" w:hAnsi="Times New Roman" w:cs="Times New Roman"/>
          <w:lang w:val="en-US"/>
        </w:rPr>
        <w:t xml:space="preserve"> hours per week online </w:t>
      </w:r>
      <w:r w:rsidR="00350395"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&lt;EndNote&gt;&lt;Cite&gt;&lt;Author&gt;Ofcom&lt;/Author&gt;&lt;Year&gt;2018&lt;/Year&gt;&lt;RecNum&gt;55171&lt;/RecNum&gt;&lt;DisplayText&gt;&lt;style face="superscript"&gt;8&lt;/style&gt;&lt;/DisplayText&gt;&lt;record&gt;&lt;rec-number&gt;55171&lt;/rec-number&gt;&lt;foreign-keys&gt;&lt;key app="EN" db-id="0vvd52a5l002w8e9r0p5w25kfpsxepv222ep" timestamp="1549506720"&gt;55171&lt;/key&gt;&lt;/foreign-keys&gt;&lt;ref-type name="Report"&gt;27&lt;/ref-type&gt;&lt;contributors&gt;&lt;authors&gt;&lt;author&gt;Ofcom,&lt;/author&gt;&lt;/authors&gt;&lt;/contributors&gt;&lt;titles&gt;&lt;title&gt;Children and parents: Media use and attitudes report.&lt;/title&gt;&lt;/titles&gt;&lt;dates&gt;&lt;year&gt;2018&lt;/year&gt;&lt;/dates&gt;&lt;pub-location&gt;UK &lt;/pub-location&gt;&lt;publisher&gt;UK Office of Communications&lt;/publisher&gt;&lt;urls&gt;&lt;related-urls&gt;&lt;url&gt;https://www.ofcom.org.uk/__data/assets/pdf_file/0024/134907/Children-and-Parents-Media-Use-and-Attitudes-2018.pdf&lt;/url&gt;&lt;/related-urls&gt;&lt;/urls&gt;&lt;access-date&gt;07/02/19&lt;/access-date&gt;&lt;/record&gt;&lt;/Cite&gt;&lt;/EndNote&gt;</w:instrText>
      </w:r>
      <w:r w:rsidR="00350395"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8</w:t>
      </w:r>
      <w:r w:rsidR="00350395" w:rsidRPr="00E40E35">
        <w:rPr>
          <w:rFonts w:ascii="Times New Roman" w:hAnsi="Times New Roman" w:cs="Times New Roman"/>
          <w:lang w:val="en-US"/>
        </w:rPr>
        <w:fldChar w:fldCharType="end"/>
      </w:r>
      <w:r w:rsidR="008F2F7D" w:rsidRPr="00E40E35">
        <w:rPr>
          <w:rFonts w:ascii="Times New Roman" w:hAnsi="Times New Roman" w:cs="Times New Roman"/>
          <w:lang w:val="en-US"/>
        </w:rPr>
        <w:t>,</w:t>
      </w:r>
      <w:r w:rsidR="0006536D" w:rsidRPr="00E40E35">
        <w:rPr>
          <w:rFonts w:ascii="Times New Roman" w:hAnsi="Times New Roman" w:cs="Times New Roman"/>
          <w:lang w:val="en-US"/>
        </w:rPr>
        <w:t xml:space="preserve"> and m</w:t>
      </w:r>
      <w:r w:rsidRPr="00E40E35">
        <w:rPr>
          <w:rFonts w:ascii="Times New Roman" w:hAnsi="Times New Roman" w:cs="Times New Roman"/>
          <w:lang w:val="en-US"/>
        </w:rPr>
        <w:t>obile games (tablet and smartphones) account for 43% of the games market (</w:t>
      </w:r>
      <w:r w:rsidR="00E92102" w:rsidRPr="00E40E35">
        <w:rPr>
          <w:rFonts w:ascii="Times New Roman" w:hAnsi="Times New Roman" w:cs="Times New Roman"/>
          <w:lang w:val="en-US"/>
        </w:rPr>
        <w:t>USD$</w:t>
      </w:r>
      <w:r w:rsidRPr="00E40E35">
        <w:rPr>
          <w:rFonts w:ascii="Times New Roman" w:hAnsi="Times New Roman" w:cs="Times New Roman"/>
          <w:lang w:val="en-US"/>
        </w:rPr>
        <w:t xml:space="preserve">50.4 billion in 2017) </w:t>
      </w:r>
      <w:r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&lt;EndNote&gt;&lt;Cite&gt;&lt;Author&gt;Wijman&lt;/Author&gt;&lt;Year&gt;2017&lt;/Year&gt;&lt;RecNum&gt;54989&lt;/RecNum&gt;&lt;DisplayText&gt;&lt;style face="superscript"&gt;9&lt;/style&gt;&lt;/DisplayText&gt;&lt;record&gt;&lt;rec-number&gt;54989&lt;/rec-number&gt;&lt;foreign-keys&gt;&lt;key app="EN" db-id="0vvd52a5l002w8e9r0p5w25kfpsxepv222ep" timestamp="1539728644"&gt;54989&lt;/key&gt;&lt;/foreign-keys&gt;&lt;ref-type name="Web Page"&gt;12&lt;/ref-type&gt;&lt;contributors&gt;&lt;authors&gt;&lt;author&gt;Wijman, T.&lt;/author&gt;&lt;/authors&gt;&lt;/contributors&gt;&lt;titles&gt;&lt;title&gt;New gaming boom: Newzoo ups its 2017 global games market estimate to $116.0Bn growing to $143.5Bn in 2020.&lt;/title&gt;&lt;/titles&gt;&lt;number&gt;27/09/18&lt;/number&gt;&lt;dates&gt;&lt;year&gt;2017&lt;/year&gt;&lt;/dates&gt;&lt;urls&gt;&lt;related-urls&gt;&lt;url&gt;&lt;style face="underline" font="default" size="100%"&gt;https://newzoo.com/insights/articles/new-gaming-boom-newzoo-ups-its-2017-global-games-market-estimate-to-116-0bn-growing-to-143-5bn-in-2020/&lt;/style&gt;&lt;/url&gt;&lt;/related-urls&gt;&lt;/urls&gt;&lt;/record&gt;&lt;/Cite&gt;&lt;/EndNote&gt;</w:instrText>
      </w:r>
      <w:r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9</w:t>
      </w:r>
      <w:r w:rsidRPr="00E40E35">
        <w:rPr>
          <w:rFonts w:ascii="Times New Roman" w:hAnsi="Times New Roman" w:cs="Times New Roman"/>
          <w:lang w:val="en-US"/>
        </w:rPr>
        <w:fldChar w:fldCharType="end"/>
      </w:r>
      <w:r w:rsidRPr="00E40E35">
        <w:rPr>
          <w:rFonts w:ascii="Times New Roman" w:hAnsi="Times New Roman" w:cs="Times New Roman"/>
          <w:lang w:val="en-US"/>
        </w:rPr>
        <w:t xml:space="preserve">. </w:t>
      </w:r>
      <w:r w:rsidR="00C64A8A" w:rsidRPr="00E40E35">
        <w:rPr>
          <w:rFonts w:ascii="Times New Roman" w:hAnsi="Times New Roman" w:cs="Times New Roman"/>
          <w:lang w:val="en-US"/>
        </w:rPr>
        <w:t>Consequently</w:t>
      </w:r>
      <w:r w:rsidR="0006536D" w:rsidRPr="00E40E35">
        <w:rPr>
          <w:rFonts w:ascii="Times New Roman" w:hAnsi="Times New Roman" w:cs="Times New Roman"/>
          <w:lang w:val="en-US"/>
        </w:rPr>
        <w:t xml:space="preserve">, </w:t>
      </w:r>
      <w:r w:rsidR="00E92102" w:rsidRPr="00E40E35">
        <w:rPr>
          <w:rFonts w:ascii="Times New Roman" w:hAnsi="Times New Roman" w:cs="Times New Roman"/>
          <w:lang w:val="en-US"/>
        </w:rPr>
        <w:t xml:space="preserve">food </w:t>
      </w:r>
      <w:r w:rsidR="0006536D" w:rsidRPr="00E40E35">
        <w:rPr>
          <w:rFonts w:ascii="Times New Roman" w:hAnsi="Times New Roman" w:cs="Times New Roman"/>
          <w:lang w:val="en-US"/>
        </w:rPr>
        <w:t>a</w:t>
      </w:r>
      <w:r w:rsidRPr="00E40E35">
        <w:rPr>
          <w:rFonts w:ascii="Times New Roman" w:hAnsi="Times New Roman" w:cs="Times New Roman"/>
          <w:lang w:val="en-US"/>
        </w:rPr>
        <w:t xml:space="preserve">dvertising expenditures have seen a shift from child-directed television advertising to increased spending on digital advertising </w:t>
      </w:r>
      <w:r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&lt;EndNote&gt;&lt;Cite&gt;&lt;Author&gt;Federal Trade Commission&lt;/Author&gt;&lt;Year&gt;2012&lt;/Year&gt;&lt;RecNum&gt;372&lt;/RecNum&gt;&lt;DisplayText&gt;&lt;style face="superscript"&gt;10&lt;/style&gt;&lt;/DisplayText&gt;&lt;record&gt;&lt;rec-number&gt;372&lt;/rec-number&gt;&lt;foreign-keys&gt;&lt;key app="EN" db-id="0vvd52a5l002w8e9r0p5w25kfpsxepv222ep" timestamp="1535333936"&gt;372&lt;/key&gt;&lt;/foreign-keys&gt;&lt;ref-type name="Electronic Book"&gt;44&lt;/ref-type&gt;&lt;contributors&gt;&lt;authors&gt;&lt;author&gt;Federal Trade Commission,&lt;/author&gt;&lt;/authors&gt;&lt;/contributors&gt;&lt;titles&gt;&lt;title&gt;A review of food marketing to children and adolescents: follow-up report.&lt;/title&gt;&lt;/titles&gt;&lt;dates&gt;&lt;year&gt;2012&lt;/year&gt;&lt;/dates&gt;&lt;urls&gt;&lt;related-urls&gt;&lt;url&gt;https://www.ftc.gov/sites/default/files/documents/reports/review-food-marketing-children-and-adolescents-follow-report/121221foodmarketingreport.pdf&lt;/url&gt;&lt;/related-urls&gt;&lt;/urls&gt;&lt;access-date&gt;31/10/17&lt;/access-date&gt;&lt;/record&gt;&lt;/Cite&gt;&lt;/EndNote&gt;</w:instrText>
      </w:r>
      <w:r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10</w:t>
      </w:r>
      <w:r w:rsidRPr="00E40E35">
        <w:rPr>
          <w:rFonts w:ascii="Times New Roman" w:hAnsi="Times New Roman" w:cs="Times New Roman"/>
          <w:lang w:val="en-US"/>
        </w:rPr>
        <w:fldChar w:fldCharType="end"/>
      </w:r>
      <w:r w:rsidRPr="00E40E35">
        <w:rPr>
          <w:rFonts w:ascii="Times New Roman" w:hAnsi="Times New Roman" w:cs="Times New Roman"/>
          <w:lang w:val="en-US"/>
        </w:rPr>
        <w:t xml:space="preserve">. </w:t>
      </w:r>
    </w:p>
    <w:p w14:paraId="64CFD9FE" w14:textId="77777777" w:rsidR="00425D0C" w:rsidRPr="00E40E35" w:rsidRDefault="00425D0C" w:rsidP="0068737B">
      <w:pPr>
        <w:rPr>
          <w:rFonts w:ascii="Times New Roman" w:hAnsi="Times New Roman" w:cs="Times New Roman"/>
          <w:lang w:val="en-US"/>
        </w:rPr>
      </w:pPr>
    </w:p>
    <w:p w14:paraId="39C9A2D9" w14:textId="101A9A98" w:rsidR="00D01AEF" w:rsidRDefault="00414291" w:rsidP="0068737B">
      <w:pPr>
        <w:rPr>
          <w:rFonts w:ascii="Times New Roman" w:hAnsi="Times New Roman" w:cs="Times New Roman"/>
          <w:lang w:val="en-US"/>
        </w:rPr>
      </w:pPr>
      <w:r w:rsidRPr="00E40E35">
        <w:rPr>
          <w:rFonts w:ascii="Times New Roman" w:hAnsi="Times New Roman" w:cs="Times New Roman"/>
          <w:lang w:val="en-US"/>
        </w:rPr>
        <w:t xml:space="preserve">Advertising is ubiquitous across popular children’s websites </w:t>
      </w:r>
      <w:r w:rsidR="000743A0" w:rsidRPr="00E40E35">
        <w:rPr>
          <w:rFonts w:ascii="Times New Roman" w:hAnsi="Times New Roman" w:cs="Times New Roman"/>
          <w:lang w:val="en-US"/>
        </w:rPr>
        <w:fldChar w:fldCharType="begin">
          <w:fldData xml:space="preserve">PEVuZE5vdGU+PENpdGU+PEF1dGhvcj5Qb3R2aW4gS2VudDwvQXV0aG9yPjxZZWFyPjIwMTg8L1ll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==
</w:fldData>
        </w:fldChar>
      </w:r>
      <w:r w:rsidR="00A4229E">
        <w:rPr>
          <w:rFonts w:ascii="Times New Roman" w:hAnsi="Times New Roman" w:cs="Times New Roman"/>
          <w:lang w:val="en-US"/>
        </w:rPr>
        <w:instrText xml:space="preserve"> ADDIN EN.CITE </w:instrText>
      </w:r>
      <w:r w:rsidR="00A4229E">
        <w:rPr>
          <w:rFonts w:ascii="Times New Roman" w:hAnsi="Times New Roman" w:cs="Times New Roman"/>
          <w:lang w:val="en-US"/>
        </w:rPr>
        <w:fldChar w:fldCharType="begin">
          <w:fldData xml:space="preserve">PEVuZE5vdGU+PENpdGU+PEF1dGhvcj5Qb3R2aW4gS2VudDwvQXV0aG9yPjxZZWFyPjIwMTg8L1ll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==
</w:fldData>
        </w:fldChar>
      </w:r>
      <w:r w:rsidR="00A4229E">
        <w:rPr>
          <w:rFonts w:ascii="Times New Roman" w:hAnsi="Times New Roman" w:cs="Times New Roman"/>
          <w:lang w:val="en-US"/>
        </w:rPr>
        <w:instrText xml:space="preserve"> ADDIN EN.CITE.DATA </w:instrText>
      </w:r>
      <w:r w:rsidR="00A4229E">
        <w:rPr>
          <w:rFonts w:ascii="Times New Roman" w:hAnsi="Times New Roman" w:cs="Times New Roman"/>
          <w:lang w:val="en-US"/>
        </w:rPr>
      </w:r>
      <w:r w:rsidR="00A4229E">
        <w:rPr>
          <w:rFonts w:ascii="Times New Roman" w:hAnsi="Times New Roman" w:cs="Times New Roman"/>
          <w:lang w:val="en-US"/>
        </w:rPr>
        <w:fldChar w:fldCharType="end"/>
      </w:r>
      <w:r w:rsidR="000743A0" w:rsidRPr="00E40E35">
        <w:rPr>
          <w:rFonts w:ascii="Times New Roman" w:hAnsi="Times New Roman" w:cs="Times New Roman"/>
          <w:lang w:val="en-US"/>
        </w:rPr>
      </w:r>
      <w:r w:rsidR="000743A0"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11-13</w:t>
      </w:r>
      <w:r w:rsidR="000743A0" w:rsidRPr="00E40E35">
        <w:rPr>
          <w:rFonts w:ascii="Times New Roman" w:hAnsi="Times New Roman" w:cs="Times New Roman"/>
          <w:lang w:val="en-US"/>
        </w:rPr>
        <w:fldChar w:fldCharType="end"/>
      </w:r>
      <w:r w:rsidRPr="00E40E35">
        <w:rPr>
          <w:rFonts w:ascii="Times New Roman" w:hAnsi="Times New Roman" w:cs="Times New Roman"/>
          <w:lang w:val="en-US"/>
        </w:rPr>
        <w:t xml:space="preserve"> and in children’s online games </w:t>
      </w:r>
      <w:r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&lt;EndNote&gt;&lt;Cite&gt;&lt;Author&gt;European Commission&lt;/Author&gt;&lt;Year&gt;2016&lt;/Year&gt;&lt;RecNum&gt;373&lt;/RecNum&gt;&lt;DisplayText&gt;&lt;style face="superscript"&gt;14&lt;/style&gt;&lt;/DisplayText&gt;&lt;record&gt;&lt;rec-number&gt;373&lt;/rec-number&gt;&lt;foreign-keys&gt;&lt;key app="EN" db-id="0vvd52a5l002w8e9r0p5w25kfpsxepv222ep" timestamp="1535334325"&gt;373&lt;/key&gt;&lt;/foreign-keys&gt;&lt;ref-type name="Report"&gt;27&lt;/ref-type&gt;&lt;contributors&gt;&lt;authors&gt;&lt;author&gt;European Commission,&lt;/author&gt;&lt;/authors&gt;&lt;secondary-authors&gt;&lt;author&gt;Jourová, V.&lt;/author&gt;&lt;/secondary-authors&gt;&lt;/contributors&gt;&lt;titles&gt;&lt;title&gt;The impact of online marketing on children&amp;apos;s behaviour&lt;/title&gt;&lt;/titles&gt;&lt;dates&gt;&lt;year&gt;2016&lt;/year&gt;&lt;/dates&gt;&lt;urls&gt;&lt;related-urls&gt;&lt;url&gt;https://ec.europa.eu/info/sites/info/files/online_marketing_to_children_factsheet_web_en__0.pdf&lt;/url&gt;&lt;/related-urls&gt;&lt;/urls&gt;&lt;access-date&gt;27/07/17&lt;/access-date&gt;&lt;/record&gt;&lt;/Cite&gt;&lt;/EndNote&gt;</w:instrText>
      </w:r>
      <w:r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14</w:t>
      </w:r>
      <w:r w:rsidRPr="00E40E35">
        <w:rPr>
          <w:rFonts w:ascii="Times New Roman" w:hAnsi="Times New Roman" w:cs="Times New Roman"/>
          <w:lang w:val="en-US"/>
        </w:rPr>
        <w:fldChar w:fldCharType="end"/>
      </w:r>
      <w:r w:rsidRPr="00E40E35">
        <w:rPr>
          <w:rFonts w:ascii="Times New Roman" w:hAnsi="Times New Roman" w:cs="Times New Roman"/>
          <w:lang w:val="en-US"/>
        </w:rPr>
        <w:t xml:space="preserve">. The most frequently visited children’s websites contain multiple food </w:t>
      </w:r>
      <w:r w:rsidR="00963DA8">
        <w:rPr>
          <w:rFonts w:ascii="Times New Roman" w:hAnsi="Times New Roman" w:cs="Times New Roman"/>
          <w:lang w:val="en-US"/>
        </w:rPr>
        <w:t>marketing instances</w:t>
      </w:r>
      <w:r w:rsidRPr="00E40E35">
        <w:rPr>
          <w:rFonts w:ascii="Times New Roman" w:hAnsi="Times New Roman" w:cs="Times New Roman"/>
          <w:lang w:val="en-US"/>
        </w:rPr>
        <w:t xml:space="preserve">, with </w:t>
      </w:r>
      <w:r w:rsidR="00963DA8">
        <w:rPr>
          <w:rFonts w:ascii="Times New Roman" w:hAnsi="Times New Roman" w:cs="Times New Roman"/>
          <w:lang w:val="en-US"/>
        </w:rPr>
        <w:t xml:space="preserve">display </w:t>
      </w:r>
      <w:r w:rsidRPr="00E40E35">
        <w:rPr>
          <w:rFonts w:ascii="Times New Roman" w:hAnsi="Times New Roman" w:cs="Times New Roman"/>
          <w:lang w:val="en-US"/>
        </w:rPr>
        <w:t>advertisements (</w:t>
      </w:r>
      <w:r w:rsidR="00BF2B19">
        <w:rPr>
          <w:rFonts w:ascii="Times New Roman" w:hAnsi="Times New Roman" w:cs="Times New Roman"/>
          <w:lang w:val="en-US"/>
        </w:rPr>
        <w:t xml:space="preserve">online advertising that comes in many forms, </w:t>
      </w:r>
      <w:r w:rsidRPr="00E40E35">
        <w:rPr>
          <w:rFonts w:ascii="Times New Roman" w:hAnsi="Times New Roman" w:cs="Times New Roman"/>
          <w:lang w:val="en-US"/>
        </w:rPr>
        <w:t>e.g. banner advertisements</w:t>
      </w:r>
      <w:r w:rsidR="009B4A62">
        <w:rPr>
          <w:rFonts w:ascii="Times New Roman" w:hAnsi="Times New Roman" w:cs="Times New Roman"/>
          <w:lang w:val="en-US"/>
        </w:rPr>
        <w:t xml:space="preserve"> - </w:t>
      </w:r>
      <w:r w:rsidR="009B4A62">
        <w:rPr>
          <w:rFonts w:ascii="Times New Roman" w:hAnsi="Times New Roman" w:cs="Times New Roman"/>
          <w:color w:val="000000"/>
        </w:rPr>
        <w:t xml:space="preserve">an electronic advertisement that appears on the top or bottom of a webpage </w:t>
      </w:r>
      <w:r w:rsidR="009B4A62">
        <w:rPr>
          <w:rFonts w:ascii="Times New Roman" w:hAnsi="Times New Roman" w:cs="Times New Roman"/>
          <w:color w:val="000000"/>
        </w:rPr>
        <w:fldChar w:fldCharType="begin"/>
      </w:r>
      <w:r w:rsidR="00A4229E">
        <w:rPr>
          <w:rFonts w:ascii="Times New Roman" w:hAnsi="Times New Roman" w:cs="Times New Roman"/>
          <w:color w:val="000000"/>
        </w:rPr>
        <w:instrText xml:space="preserve"> ADDIN EN.CITE &lt;EndNote&gt;&lt;Cite&gt;&lt;Author&gt;BusinessDictionary.com&lt;/Author&gt;&lt;RecNum&gt;55199&lt;/RecNum&gt;&lt;DisplayText&gt;&lt;style face="superscript"&gt;15&lt;/style&gt;&lt;/DisplayText&gt;&lt;record&gt;&lt;rec-number&gt;55199&lt;/rec-number&gt;&lt;foreign-keys&gt;&lt;key app="EN" db-id="0vvd52a5l002w8e9r0p5w25kfpsxepv222ep" timestamp="1550373448"&gt;55199&lt;/key&gt;&lt;/foreign-keys&gt;&lt;ref-type name="Web Page"&gt;12&lt;/ref-type&gt;&lt;contributors&gt;&lt;authors&gt;&lt;author&gt;BusinessDictionary.com&lt;/author&gt;&lt;/authors&gt;&lt;/contributors&gt;&lt;titles&gt;&lt;title&gt;ad banner&lt;/title&gt;&lt;/titles&gt;&lt;number&gt;17/02/2019&lt;/number&gt;&lt;dates&gt;&lt;year&gt;2018&lt;/year&gt;&lt;/dates&gt;&lt;urls&gt;&lt;related-urls&gt;&lt;url&gt;http://www.businessdictionary.com/definition/ad-banner.html&lt;/url&gt;&lt;/related-urls&gt;&lt;/urls&gt;&lt;/record&gt;&lt;/Cite&gt;&lt;/EndNote&gt;</w:instrText>
      </w:r>
      <w:r w:rsidR="009B4A62">
        <w:rPr>
          <w:rFonts w:ascii="Times New Roman" w:hAnsi="Times New Roman" w:cs="Times New Roman"/>
          <w:color w:val="000000"/>
        </w:rPr>
        <w:fldChar w:fldCharType="separate"/>
      </w:r>
      <w:r w:rsidR="009A7C8E" w:rsidRPr="009A7C8E">
        <w:rPr>
          <w:rFonts w:ascii="Times New Roman" w:hAnsi="Times New Roman" w:cs="Times New Roman"/>
          <w:noProof/>
          <w:color w:val="000000"/>
          <w:vertAlign w:val="superscript"/>
        </w:rPr>
        <w:t>15</w:t>
      </w:r>
      <w:r w:rsidR="009B4A62">
        <w:rPr>
          <w:rFonts w:ascii="Times New Roman" w:hAnsi="Times New Roman" w:cs="Times New Roman"/>
          <w:color w:val="000000"/>
        </w:rPr>
        <w:fldChar w:fldCharType="end"/>
      </w:r>
      <w:r w:rsidRPr="00E40E35">
        <w:rPr>
          <w:rFonts w:ascii="Times New Roman" w:hAnsi="Times New Roman" w:cs="Times New Roman"/>
          <w:lang w:val="en-US"/>
        </w:rPr>
        <w:t>) the most prominent</w:t>
      </w:r>
      <w:r w:rsidR="006F4616" w:rsidRPr="00E40E35">
        <w:rPr>
          <w:rFonts w:ascii="Times New Roman" w:hAnsi="Times New Roman" w:cs="Times New Roman"/>
          <w:lang w:val="en-US"/>
        </w:rPr>
        <w:t xml:space="preserve"> </w:t>
      </w:r>
      <w:r w:rsidR="006F4616" w:rsidRPr="00C92175">
        <w:rPr>
          <w:rFonts w:ascii="Times New Roman" w:hAnsi="Times New Roman" w:cs="Times New Roman"/>
          <w:lang w:val="en-US"/>
        </w:rPr>
        <w:fldChar w:fldCharType="begin">
          <w:fldData xml:space="preserve">PEVuZE5vdGU+PENpdGU+PEF1dGhvcj5BbHZ5PC9BdXRob3I+PFllYXI+MjAwODwvWWVhcj48UmVj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</w:fldData>
        </w:fldChar>
      </w:r>
      <w:r w:rsidR="007C067E">
        <w:rPr>
          <w:rFonts w:ascii="Times New Roman" w:hAnsi="Times New Roman" w:cs="Times New Roman"/>
          <w:lang w:val="en-US"/>
        </w:rPr>
        <w:instrText xml:space="preserve"> ADDIN EN.CITE </w:instrText>
      </w:r>
      <w:r w:rsidR="007C067E">
        <w:rPr>
          <w:rFonts w:ascii="Times New Roman" w:hAnsi="Times New Roman" w:cs="Times New Roman"/>
          <w:lang w:val="en-US"/>
        </w:rPr>
        <w:fldChar w:fldCharType="begin">
          <w:fldData xml:space="preserve">PEVuZE5vdGU+PENpdGU+PEF1dGhvcj5BbHZ5PC9BdXRob3I+PFllYXI+MjAwODwvWWVhcj48UmVj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</w:fldData>
        </w:fldChar>
      </w:r>
      <w:r w:rsidR="007C067E">
        <w:rPr>
          <w:rFonts w:ascii="Times New Roman" w:hAnsi="Times New Roman" w:cs="Times New Roman"/>
          <w:lang w:val="en-US"/>
        </w:rPr>
        <w:instrText xml:space="preserve"> ADDIN EN.CITE.DATA </w:instrText>
      </w:r>
      <w:r w:rsidR="007C067E">
        <w:rPr>
          <w:rFonts w:ascii="Times New Roman" w:hAnsi="Times New Roman" w:cs="Times New Roman"/>
          <w:lang w:val="en-US"/>
        </w:rPr>
      </w:r>
      <w:r w:rsidR="007C067E">
        <w:rPr>
          <w:rFonts w:ascii="Times New Roman" w:hAnsi="Times New Roman" w:cs="Times New Roman"/>
          <w:lang w:val="en-US"/>
        </w:rPr>
        <w:fldChar w:fldCharType="end"/>
      </w:r>
      <w:r w:rsidR="006F4616" w:rsidRPr="00C92175">
        <w:rPr>
          <w:rFonts w:ascii="Times New Roman" w:hAnsi="Times New Roman" w:cs="Times New Roman"/>
          <w:lang w:val="en-US"/>
        </w:rPr>
      </w:r>
      <w:r w:rsidR="006F4616" w:rsidRPr="00C9217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12</w:t>
      </w:r>
      <w:r w:rsidR="006F4616" w:rsidRPr="00C92175">
        <w:rPr>
          <w:rFonts w:ascii="Times New Roman" w:hAnsi="Times New Roman" w:cs="Times New Roman"/>
          <w:lang w:val="en-US"/>
        </w:rPr>
        <w:fldChar w:fldCharType="end"/>
      </w:r>
      <w:r w:rsidRPr="00C92175">
        <w:rPr>
          <w:rFonts w:ascii="Times New Roman" w:hAnsi="Times New Roman" w:cs="Times New Roman"/>
          <w:lang w:val="en-US"/>
        </w:rPr>
        <w:t>, followed by p</w:t>
      </w:r>
      <w:r w:rsidR="008F3171" w:rsidRPr="00C92175">
        <w:rPr>
          <w:rFonts w:ascii="Times New Roman" w:hAnsi="Times New Roman" w:cs="Times New Roman"/>
          <w:lang w:val="en-US"/>
        </w:rPr>
        <w:t>roduct placement</w:t>
      </w:r>
      <w:r w:rsidR="00C136C2" w:rsidRPr="00C92175">
        <w:rPr>
          <w:rFonts w:ascii="Times New Roman" w:hAnsi="Times New Roman" w:cs="Times New Roman"/>
          <w:lang w:val="en-US"/>
        </w:rPr>
        <w:t xml:space="preserve"> (</w:t>
      </w:r>
      <w:r w:rsidR="00963DA8" w:rsidRPr="00C92175">
        <w:rPr>
          <w:rFonts w:ascii="Times New Roman" w:hAnsi="Times New Roman" w:cs="Times New Roman"/>
          <w:lang w:val="en-US"/>
        </w:rPr>
        <w:t xml:space="preserve">the </w:t>
      </w:r>
      <w:r w:rsidR="00C136C2" w:rsidRPr="00C92175">
        <w:rPr>
          <w:rFonts w:ascii="Times New Roman" w:hAnsi="Times New Roman" w:cs="Times New Roman"/>
          <w:shd w:val="clear" w:color="auto" w:fill="FFFFFF"/>
        </w:rPr>
        <w:t xml:space="preserve">planned and unobtrusive entry of a branded product into </w:t>
      </w:r>
      <w:r w:rsidR="00963DA8" w:rsidRPr="00C92175">
        <w:rPr>
          <w:rFonts w:ascii="Times New Roman" w:hAnsi="Times New Roman" w:cs="Times New Roman"/>
          <w:shd w:val="clear" w:color="auto" w:fill="FFFFFF"/>
        </w:rPr>
        <w:t xml:space="preserve">media </w:t>
      </w:r>
      <w:r w:rsidR="00963DA8" w:rsidRPr="00C92175">
        <w:rPr>
          <w:rFonts w:ascii="Times New Roman" w:hAnsi="Times New Roman" w:cs="Times New Roman"/>
          <w:shd w:val="clear" w:color="auto" w:fill="FFFFFF"/>
        </w:rPr>
        <w:fldChar w:fldCharType="begin"/>
      </w:r>
      <w:r w:rsidR="009A7C8E">
        <w:rPr>
          <w:rFonts w:ascii="Times New Roman" w:hAnsi="Times New Roman" w:cs="Times New Roman"/>
          <w:shd w:val="clear" w:color="auto" w:fill="FFFFFF"/>
        </w:rPr>
        <w:instrText xml:space="preserve"> ADDIN EN.CITE &lt;EndNote&gt;&lt;Cite&gt;&lt;Author&gt;Balasubramanian&lt;/Author&gt;&lt;Year&gt;1994&lt;/Year&gt;&lt;RecNum&gt;55202&lt;/RecNum&gt;&lt;DisplayText&gt;&lt;style face="superscript"&gt;16&lt;/style&gt;&lt;/DisplayText&gt;&lt;record&gt;&lt;rec-number&gt;55202&lt;/rec-number&gt;&lt;foreign-keys&gt;&lt;key app="EN" db-id="0vvd52a5l002w8e9r0p5w25kfpsxepv222ep" timestamp="1550375906"&gt;55202&lt;/key&gt;&lt;/foreign-keys&gt;&lt;ref-type name="Journal Article"&gt;17&lt;/ref-type&gt;&lt;contributors&gt;&lt;authors&gt;&lt;author&gt;Balasubramanian, Siva K&lt;/author&gt;&lt;/authors&gt;&lt;/contributors&gt;&lt;titles&gt;&lt;title&gt;Beyond advertising and publicity: Hybrid messages and public policy issues&lt;/title&gt;&lt;secondary-title&gt;Journal of advertising&lt;/secondary-title&gt;&lt;/titles&gt;&lt;periodical&gt;&lt;full-title&gt;Journal of Advertising&lt;/full-title&gt;&lt;abbr-1&gt;J Advert&lt;/abbr-1&gt;&lt;/periodical&gt;&lt;pages&gt;29-46&lt;/pages&gt;&lt;volume&gt;23&lt;/volume&gt;&lt;number&gt;4&lt;/number&gt;&lt;dates&gt;&lt;year&gt;1994&lt;/year&gt;&lt;/dates&gt;&lt;isbn&gt;0091-3367&lt;/isbn&gt;&lt;urls&gt;&lt;/urls&gt;&lt;/record&gt;&lt;/Cite&gt;&lt;/EndNote&gt;</w:instrText>
      </w:r>
      <w:r w:rsidR="00963DA8" w:rsidRPr="00C92175">
        <w:rPr>
          <w:rFonts w:ascii="Times New Roman" w:hAnsi="Times New Roman" w:cs="Times New Roman"/>
          <w:shd w:val="clear" w:color="auto" w:fill="FFFFFF"/>
        </w:rPr>
        <w:fldChar w:fldCharType="separate"/>
      </w:r>
      <w:r w:rsidR="009A7C8E" w:rsidRPr="009A7C8E">
        <w:rPr>
          <w:rFonts w:ascii="Times New Roman" w:hAnsi="Times New Roman" w:cs="Times New Roman"/>
          <w:noProof/>
          <w:shd w:val="clear" w:color="auto" w:fill="FFFFFF"/>
          <w:vertAlign w:val="superscript"/>
        </w:rPr>
        <w:t>16</w:t>
      </w:r>
      <w:r w:rsidR="00963DA8" w:rsidRPr="00C92175">
        <w:rPr>
          <w:rFonts w:ascii="Times New Roman" w:hAnsi="Times New Roman" w:cs="Times New Roman"/>
          <w:shd w:val="clear" w:color="auto" w:fill="FFFFFF"/>
        </w:rPr>
        <w:fldChar w:fldCharType="end"/>
      </w:r>
      <w:r w:rsidR="00963DA8">
        <w:rPr>
          <w:rFonts w:ascii="Helvetica" w:hAnsi="Helvetica" w:cs="Helvetica"/>
          <w:color w:val="555555"/>
          <w:sz w:val="21"/>
          <w:szCs w:val="21"/>
          <w:shd w:val="clear" w:color="auto" w:fill="FFFFFF"/>
        </w:rPr>
        <w:t xml:space="preserve">) </w:t>
      </w:r>
      <w:r w:rsidR="008F3171" w:rsidRPr="00E40E35">
        <w:rPr>
          <w:rFonts w:ascii="Times New Roman" w:hAnsi="Times New Roman" w:cs="Times New Roman"/>
          <w:lang w:val="en-US"/>
        </w:rPr>
        <w:t>and advergames</w:t>
      </w:r>
      <w:r w:rsidR="009B4A62">
        <w:rPr>
          <w:rFonts w:ascii="Times New Roman" w:hAnsi="Times New Roman" w:cs="Times New Roman"/>
          <w:lang w:val="en-US"/>
        </w:rPr>
        <w:t xml:space="preserve"> (</w:t>
      </w:r>
      <w:r w:rsidR="009B4A62">
        <w:rPr>
          <w:rFonts w:ascii="Times New Roman" w:hAnsi="Times New Roman" w:cs="Times New Roman"/>
          <w:color w:val="000000"/>
        </w:rPr>
        <w:t xml:space="preserve">an online video game that promotes a particular brand or product by integrating it into </w:t>
      </w:r>
      <w:r w:rsidR="004D2AD7">
        <w:rPr>
          <w:rFonts w:ascii="Times New Roman" w:hAnsi="Times New Roman" w:cs="Times New Roman"/>
          <w:color w:val="000000"/>
        </w:rPr>
        <w:t>a</w:t>
      </w:r>
      <w:r w:rsidR="009B4A62">
        <w:rPr>
          <w:rFonts w:ascii="Times New Roman" w:hAnsi="Times New Roman" w:cs="Times New Roman"/>
          <w:color w:val="000000"/>
        </w:rPr>
        <w:t xml:space="preserve"> game </w:t>
      </w:r>
      <w:r w:rsidR="009B4A62">
        <w:rPr>
          <w:rFonts w:ascii="Times New Roman" w:hAnsi="Times New Roman" w:cs="Times New Roman"/>
          <w:color w:val="000000"/>
        </w:rPr>
        <w:fldChar w:fldCharType="begin"/>
      </w:r>
      <w:r w:rsidR="00A4229E">
        <w:rPr>
          <w:rFonts w:ascii="Times New Roman" w:hAnsi="Times New Roman" w:cs="Times New Roman"/>
          <w:color w:val="000000"/>
        </w:rPr>
        <w:instrText xml:space="preserve"> ADDIN EN.CITE &lt;EndNote&gt;&lt;Cite&gt;&lt;Author&gt;Dictionary.com&lt;/Author&gt;&lt;RecNum&gt;55200&lt;/RecNum&gt;&lt;DisplayText&gt;&lt;style face="superscript"&gt;17&lt;/style&gt;&lt;/DisplayText&gt;&lt;record&gt;&lt;rec-number&gt;55200&lt;/rec-number&gt;&lt;foreign-keys&gt;&lt;key app="EN" db-id="0vvd52a5l002w8e9r0p5w25kfpsxepv222ep" timestamp="1550373794"&gt;55200&lt;/key&gt;&lt;/foreign-keys&gt;&lt;ref-type name="Web Page"&gt;12&lt;/ref-type&gt;&lt;contributors&gt;&lt;authors&gt;&lt;author&gt;Dictionary.com&lt;/author&gt;&lt;/authors&gt;&lt;/contributors&gt;&lt;titles&gt;&lt;title&gt;advergame&lt;/title&gt;&lt;/titles&gt;&lt;number&gt;17/02/2019&lt;/number&gt;&lt;dates&gt;&lt;/dates&gt;&lt;urls&gt;&lt;related-urls&gt;&lt;url&gt;https://www.dictionary.com/browse/advergame&lt;/url&gt;&lt;/related-urls&gt;&lt;/urls&gt;&lt;/record&gt;&lt;/Cite&gt;&lt;/EndNote&gt;</w:instrText>
      </w:r>
      <w:r w:rsidR="009B4A62">
        <w:rPr>
          <w:rFonts w:ascii="Times New Roman" w:hAnsi="Times New Roman" w:cs="Times New Roman"/>
          <w:color w:val="000000"/>
        </w:rPr>
        <w:fldChar w:fldCharType="separate"/>
      </w:r>
      <w:r w:rsidR="009A7C8E" w:rsidRPr="009A7C8E">
        <w:rPr>
          <w:rFonts w:ascii="Times New Roman" w:hAnsi="Times New Roman" w:cs="Times New Roman"/>
          <w:noProof/>
          <w:color w:val="000000"/>
          <w:vertAlign w:val="superscript"/>
        </w:rPr>
        <w:t>17</w:t>
      </w:r>
      <w:r w:rsidR="009B4A62">
        <w:rPr>
          <w:rFonts w:ascii="Times New Roman" w:hAnsi="Times New Roman" w:cs="Times New Roman"/>
          <w:color w:val="000000"/>
        </w:rPr>
        <w:fldChar w:fldCharType="end"/>
      </w:r>
      <w:r w:rsidR="009B4A62">
        <w:rPr>
          <w:rFonts w:ascii="Times New Roman" w:hAnsi="Times New Roman" w:cs="Times New Roman"/>
          <w:color w:val="000000"/>
        </w:rPr>
        <w:t>)</w:t>
      </w:r>
      <w:r w:rsidR="008F3171" w:rsidRPr="00E40E35">
        <w:rPr>
          <w:rFonts w:ascii="Times New Roman" w:hAnsi="Times New Roman" w:cs="Times New Roman"/>
          <w:lang w:val="en-US"/>
        </w:rPr>
        <w:t xml:space="preserve"> </w:t>
      </w:r>
      <w:r w:rsidR="008F3171" w:rsidRPr="00E40E35">
        <w:rPr>
          <w:rFonts w:ascii="Times New Roman" w:hAnsi="Times New Roman" w:cs="Times New Roman"/>
          <w:lang w:val="en-US"/>
        </w:rPr>
        <w:fldChar w:fldCharType="begin">
          <w:fldData xml:space="preserve">PEVuZE5vdGU+PENpdGU+PEF1dGhvcj5BbHZ5PC9BdXRob3I+PFllYXI+MjAwODwvWWVhcj48UmVj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</w:fldData>
        </w:fldChar>
      </w:r>
      <w:r w:rsidR="007C067E">
        <w:rPr>
          <w:rFonts w:ascii="Times New Roman" w:hAnsi="Times New Roman" w:cs="Times New Roman"/>
          <w:lang w:val="en-US"/>
        </w:rPr>
        <w:instrText xml:space="preserve"> ADDIN EN.CITE </w:instrText>
      </w:r>
      <w:r w:rsidR="007C067E">
        <w:rPr>
          <w:rFonts w:ascii="Times New Roman" w:hAnsi="Times New Roman" w:cs="Times New Roman"/>
          <w:lang w:val="en-US"/>
        </w:rPr>
        <w:fldChar w:fldCharType="begin">
          <w:fldData xml:space="preserve">PEVuZE5vdGU+PENpdGU+PEF1dGhvcj5BbHZ5PC9BdXRob3I+PFllYXI+MjAwODwvWWVhcj48UmVj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</w:fldData>
        </w:fldChar>
      </w:r>
      <w:r w:rsidR="007C067E">
        <w:rPr>
          <w:rFonts w:ascii="Times New Roman" w:hAnsi="Times New Roman" w:cs="Times New Roman"/>
          <w:lang w:val="en-US"/>
        </w:rPr>
        <w:instrText xml:space="preserve"> ADDIN EN.CITE.DATA </w:instrText>
      </w:r>
      <w:r w:rsidR="007C067E">
        <w:rPr>
          <w:rFonts w:ascii="Times New Roman" w:hAnsi="Times New Roman" w:cs="Times New Roman"/>
          <w:lang w:val="en-US"/>
        </w:rPr>
      </w:r>
      <w:r w:rsidR="007C067E">
        <w:rPr>
          <w:rFonts w:ascii="Times New Roman" w:hAnsi="Times New Roman" w:cs="Times New Roman"/>
          <w:lang w:val="en-US"/>
        </w:rPr>
        <w:fldChar w:fldCharType="end"/>
      </w:r>
      <w:r w:rsidR="008F3171" w:rsidRPr="00E40E35">
        <w:rPr>
          <w:rFonts w:ascii="Times New Roman" w:hAnsi="Times New Roman" w:cs="Times New Roman"/>
          <w:lang w:val="en-US"/>
        </w:rPr>
      </w:r>
      <w:r w:rsidR="008F3171"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12</w:t>
      </w:r>
      <w:r w:rsidR="008F3171" w:rsidRPr="00E40E35">
        <w:rPr>
          <w:rFonts w:ascii="Times New Roman" w:hAnsi="Times New Roman" w:cs="Times New Roman"/>
          <w:lang w:val="en-US"/>
        </w:rPr>
        <w:fldChar w:fldCharType="end"/>
      </w:r>
      <w:r w:rsidRPr="00E40E35">
        <w:rPr>
          <w:rFonts w:ascii="Times New Roman" w:hAnsi="Times New Roman" w:cs="Times New Roman"/>
          <w:lang w:val="en-US"/>
        </w:rPr>
        <w:t xml:space="preserve">. Moreover, the </w:t>
      </w:r>
      <w:r w:rsidR="00E92102" w:rsidRPr="00E40E35">
        <w:rPr>
          <w:rFonts w:ascii="Times New Roman" w:hAnsi="Times New Roman" w:cs="Times New Roman"/>
          <w:lang w:val="en-US"/>
        </w:rPr>
        <w:t xml:space="preserve">US </w:t>
      </w:r>
      <w:r w:rsidRPr="00E40E35">
        <w:rPr>
          <w:rFonts w:ascii="Times New Roman" w:hAnsi="Times New Roman" w:cs="Times New Roman"/>
          <w:lang w:val="en-US"/>
        </w:rPr>
        <w:t>Rudd Cente</w:t>
      </w:r>
      <w:r w:rsidR="008F2F7D" w:rsidRPr="00E40E35">
        <w:rPr>
          <w:rFonts w:ascii="Times New Roman" w:hAnsi="Times New Roman" w:cs="Times New Roman"/>
          <w:lang w:val="en-US"/>
        </w:rPr>
        <w:t>r for Food Policy and Obesity</w:t>
      </w:r>
      <w:r w:rsidR="008A029B">
        <w:rPr>
          <w:rFonts w:ascii="Times New Roman" w:hAnsi="Times New Roman" w:cs="Times New Roman"/>
          <w:lang w:val="en-US"/>
        </w:rPr>
        <w:t xml:space="preserve"> </w:t>
      </w:r>
      <w:r w:rsidR="00F904DC">
        <w:rPr>
          <w:rFonts w:ascii="Times New Roman" w:hAnsi="Times New Roman" w:cs="Times New Roman"/>
          <w:lang w:val="en-US"/>
        </w:rPr>
        <w:t xml:space="preserve">have </w:t>
      </w:r>
      <w:r w:rsidR="008A029B">
        <w:rPr>
          <w:rFonts w:ascii="Times New Roman" w:hAnsi="Times New Roman" w:cs="Times New Roman"/>
          <w:lang w:val="en-US"/>
        </w:rPr>
        <w:t>also</w:t>
      </w:r>
      <w:r w:rsidR="008F2F7D" w:rsidRPr="00E40E35">
        <w:rPr>
          <w:rFonts w:ascii="Times New Roman" w:hAnsi="Times New Roman" w:cs="Times New Roman"/>
          <w:lang w:val="en-US"/>
        </w:rPr>
        <w:t xml:space="preserve"> </w:t>
      </w:r>
      <w:r w:rsidRPr="00E40E35">
        <w:rPr>
          <w:rFonts w:ascii="Times New Roman" w:hAnsi="Times New Roman" w:cs="Times New Roman"/>
          <w:lang w:val="en-US"/>
        </w:rPr>
        <w:t xml:space="preserve">highlighted the prevalence of display advertisements for food and beverages across children’s websites, calculating that during an </w:t>
      </w:r>
      <w:r w:rsidR="008F2F7D" w:rsidRPr="00E40E35">
        <w:rPr>
          <w:rFonts w:ascii="Times New Roman" w:hAnsi="Times New Roman" w:cs="Times New Roman"/>
          <w:lang w:val="en-US"/>
        </w:rPr>
        <w:t>11</w:t>
      </w:r>
      <w:r w:rsidRPr="00E40E35">
        <w:rPr>
          <w:rFonts w:ascii="Times New Roman" w:hAnsi="Times New Roman" w:cs="Times New Roman"/>
          <w:lang w:val="en-US"/>
        </w:rPr>
        <w:t xml:space="preserve"> month period, </w:t>
      </w:r>
      <w:r w:rsidR="002E378B" w:rsidRPr="00E40E35">
        <w:rPr>
          <w:rFonts w:ascii="Times New Roman" w:hAnsi="Times New Roman" w:cs="Times New Roman"/>
          <w:lang w:val="en-US"/>
        </w:rPr>
        <w:t xml:space="preserve">there were </w:t>
      </w:r>
      <w:r w:rsidRPr="00E40E35">
        <w:rPr>
          <w:rFonts w:ascii="Times New Roman" w:hAnsi="Times New Roman" w:cs="Times New Roman"/>
          <w:lang w:val="en-US"/>
        </w:rPr>
        <w:t xml:space="preserve">more than </w:t>
      </w:r>
      <w:r w:rsidR="00331C46" w:rsidRPr="00E40E35">
        <w:rPr>
          <w:rFonts w:ascii="Times New Roman" w:hAnsi="Times New Roman" w:cs="Times New Roman"/>
          <w:lang w:val="en-US"/>
        </w:rPr>
        <w:t>three</w:t>
      </w:r>
      <w:r w:rsidRPr="00E40E35">
        <w:rPr>
          <w:rFonts w:ascii="Times New Roman" w:hAnsi="Times New Roman" w:cs="Times New Roman"/>
          <w:lang w:val="en-US"/>
        </w:rPr>
        <w:t xml:space="preserve"> billion </w:t>
      </w:r>
      <w:r w:rsidR="002E378B" w:rsidRPr="00E40E35">
        <w:rPr>
          <w:rFonts w:ascii="Times New Roman" w:hAnsi="Times New Roman" w:cs="Times New Roman"/>
          <w:lang w:val="en-US"/>
        </w:rPr>
        <w:t xml:space="preserve">impressions for food and beverage </w:t>
      </w:r>
      <w:r w:rsidRPr="00E40E35">
        <w:rPr>
          <w:rFonts w:ascii="Times New Roman" w:hAnsi="Times New Roman" w:cs="Times New Roman"/>
          <w:lang w:val="en-US"/>
        </w:rPr>
        <w:t xml:space="preserve">advertisements </w:t>
      </w:r>
      <w:r w:rsidR="008F3171"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&lt;EndNote&gt;&lt;Cite&gt;&lt;Author&gt;Ustjanauskas&lt;/Author&gt;&lt;Year&gt;2014&lt;/Year&gt;&lt;RecNum&gt;374&lt;/RecNum&gt;&lt;DisplayText&gt;&lt;style face="superscript"&gt;18&lt;/style&gt;&lt;/DisplayText&gt;&lt;record&gt;&lt;rec-number&gt;374&lt;/rec-number&gt;&lt;foreign-keys&gt;&lt;key app="EN" db-id="0vvd52a5l002w8e9r0p5w25kfpsxepv222ep" timestamp="1535337895"&gt;374&lt;/key&gt;&lt;/foreign-keys&gt;&lt;ref-type name="Journal Article"&gt;17&lt;/ref-type&gt;&lt;contributors&gt;&lt;authors&gt;&lt;author&gt;Ustjanauskas, A. E.&lt;/author&gt;&lt;author&gt;Harris, J. L.&lt;/author&gt;&lt;author&gt;Schwartz, M. B.&lt;/author&gt;&lt;/authors&gt;&lt;/contributors&gt;&lt;titles&gt;&lt;title&gt;Food and beverage advertising on children&amp;apos;s web sites&lt;/title&gt;&lt;secondary-title&gt;Pediatric Obesity&lt;/secondary-title&gt;&lt;/titles&gt;&lt;periodical&gt;&lt;full-title&gt;Pediatric Obesity&lt;/full-title&gt;&lt;abbr-1&gt;Pediatr Obes&lt;/abbr-1&gt;&lt;/periodical&gt;&lt;pages&gt;362-372&lt;/pages&gt;&lt;volume&gt;9&lt;/volume&gt;&lt;number&gt;5&lt;/number&gt;&lt;dates&gt;&lt;year&gt;2014&lt;/year&gt;&lt;/dates&gt;&lt;urls&gt;&lt;related-urls&gt;&lt;url&gt;https://onlinelibrary.wiley.com/doi/abs/10.1111/j.2047-6310.2013.00185.x&lt;/url&gt;&lt;/related-urls&gt;&lt;/urls&gt;&lt;electronic-resource-num&gt;doi:10.1111/j.2047-6310.2013.00185.x&lt;/electronic-resource-num&gt;&lt;/record&gt;&lt;/Cite&gt;&lt;/EndNote&gt;</w:instrText>
      </w:r>
      <w:r w:rsidR="008F3171"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18</w:t>
      </w:r>
      <w:r w:rsidR="008F3171" w:rsidRPr="00E40E35">
        <w:rPr>
          <w:rFonts w:ascii="Times New Roman" w:hAnsi="Times New Roman" w:cs="Times New Roman"/>
          <w:lang w:val="en-US"/>
        </w:rPr>
        <w:fldChar w:fldCharType="end"/>
      </w:r>
      <w:r w:rsidRPr="00E40E35">
        <w:rPr>
          <w:rFonts w:ascii="Times New Roman" w:hAnsi="Times New Roman" w:cs="Times New Roman"/>
          <w:lang w:val="en-US"/>
        </w:rPr>
        <w:t xml:space="preserve">. This is </w:t>
      </w:r>
      <w:r w:rsidR="00C64A8A" w:rsidRPr="00E40E35">
        <w:rPr>
          <w:rFonts w:ascii="Times New Roman" w:hAnsi="Times New Roman" w:cs="Times New Roman"/>
          <w:lang w:val="en-US"/>
        </w:rPr>
        <w:t>of concern</w:t>
      </w:r>
      <w:r w:rsidRPr="00E40E35">
        <w:rPr>
          <w:rFonts w:ascii="Times New Roman" w:hAnsi="Times New Roman" w:cs="Times New Roman"/>
          <w:lang w:val="en-US"/>
        </w:rPr>
        <w:t xml:space="preserve"> because children experience more difficulty </w:t>
      </w:r>
      <w:r w:rsidR="008C50B3" w:rsidRPr="00E40E35">
        <w:rPr>
          <w:rFonts w:ascii="Times New Roman" w:hAnsi="Times New Roman" w:cs="Times New Roman"/>
          <w:lang w:val="en-US"/>
        </w:rPr>
        <w:t>recognizing</w:t>
      </w:r>
      <w:r w:rsidR="009A5114" w:rsidRPr="00E40E35">
        <w:rPr>
          <w:rFonts w:ascii="Times New Roman" w:hAnsi="Times New Roman" w:cs="Times New Roman"/>
          <w:lang w:val="en-US"/>
        </w:rPr>
        <w:t xml:space="preserve"> </w:t>
      </w:r>
      <w:r w:rsidR="00725882" w:rsidRPr="00E40E35">
        <w:rPr>
          <w:rFonts w:ascii="Times New Roman" w:hAnsi="Times New Roman" w:cs="Times New Roman"/>
          <w:lang w:val="en-US"/>
        </w:rPr>
        <w:t xml:space="preserve">display </w:t>
      </w:r>
      <w:r w:rsidRPr="00E40E35">
        <w:rPr>
          <w:rFonts w:ascii="Times New Roman" w:hAnsi="Times New Roman" w:cs="Times New Roman"/>
          <w:lang w:val="en-US"/>
        </w:rPr>
        <w:t>advertis</w:t>
      </w:r>
      <w:r w:rsidR="00725882" w:rsidRPr="00E40E35">
        <w:rPr>
          <w:rFonts w:ascii="Times New Roman" w:hAnsi="Times New Roman" w:cs="Times New Roman"/>
          <w:lang w:val="en-US"/>
        </w:rPr>
        <w:t>ements</w:t>
      </w:r>
      <w:r w:rsidRPr="00E40E35">
        <w:rPr>
          <w:rFonts w:ascii="Times New Roman" w:hAnsi="Times New Roman" w:cs="Times New Roman"/>
          <w:lang w:val="en-US"/>
        </w:rPr>
        <w:t xml:space="preserve"> online versus </w:t>
      </w:r>
      <w:r w:rsidR="008A029B">
        <w:rPr>
          <w:rFonts w:ascii="Times New Roman" w:hAnsi="Times New Roman" w:cs="Times New Roman"/>
          <w:lang w:val="en-US"/>
        </w:rPr>
        <w:t>advertisements in</w:t>
      </w:r>
      <w:r w:rsidRPr="00E40E35">
        <w:rPr>
          <w:rFonts w:ascii="Times New Roman" w:hAnsi="Times New Roman" w:cs="Times New Roman"/>
          <w:lang w:val="en-US"/>
        </w:rPr>
        <w:t xml:space="preserve"> television </w:t>
      </w:r>
      <w:r w:rsidR="00725882"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&lt;EndNote&gt;&lt;Cite&gt;&lt;Author&gt;Ali&lt;/Author&gt;&lt;Year&gt;2009&lt;/Year&gt;&lt;RecNum&gt;160&lt;/RecNum&gt;&lt;DisplayText&gt;&lt;style face="superscript"&gt;19&lt;/style&gt;&lt;/DisplayText&gt;&lt;record&gt;&lt;rec-number&gt;160&lt;/rec-number&gt;&lt;foreign-keys&gt;&lt;key app="EN" db-id="0vvd52a5l002w8e9r0p5w25kfpsxepv222ep" timestamp="0"&gt;160&lt;/key&gt;&lt;/foreign-keys&gt;&lt;ref-type name="Journal Article"&gt;17&lt;/ref-type&gt;&lt;contributors&gt;&lt;authors&gt;&lt;author&gt;Ali, Moondore&lt;/author&gt;&lt;author&gt;Blades, Mark&lt;/author&gt;&lt;author&gt;Oates, Caroline&lt;/author&gt;&lt;author&gt;Blumberg, Fran&lt;/author&gt;&lt;/authors&gt;&lt;/contributors&gt;&lt;titles&gt;&lt;title&gt;Young children&amp;apos;s ability to recognize advertisements in web page designs&lt;/title&gt;&lt;secondary-title&gt;British Journal of Developmental Psychology&lt;/secondary-title&gt;&lt;/titles&gt;&lt;periodical&gt;&lt;full-title&gt;British Journal of Developmental Psychology&lt;/full-title&gt;&lt;abbr-1&gt;Br. J. Dev. Psychol.&lt;/abbr-1&gt;&lt;/periodical&gt;&lt;pages&gt;71-83&lt;/pages&gt;&lt;volume&gt;27&lt;/volume&gt;&lt;number&gt;1&lt;/number&gt;&lt;dates&gt;&lt;year&gt;2009&lt;/year&gt;&lt;/dates&gt;&lt;publisher&gt;Blackwell Publishing Ltd&lt;/publisher&gt;&lt;isbn&gt;2044-835X&lt;/isbn&gt;&lt;urls&gt;&lt;related-urls&gt;&lt;url&gt;http://dx.doi.org/10.1348/026151008X388378&lt;/url&gt;&lt;/related-urls&gt;&lt;/urls&gt;&lt;electronic-resource-num&gt;10.1348/026151008X388378&lt;/electronic-resource-num&gt;&lt;/record&gt;&lt;/Cite&gt;&lt;/EndNote&gt;</w:instrText>
      </w:r>
      <w:r w:rsidR="00725882"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19</w:t>
      </w:r>
      <w:r w:rsidR="00725882" w:rsidRPr="00E40E35">
        <w:rPr>
          <w:rFonts w:ascii="Times New Roman" w:hAnsi="Times New Roman" w:cs="Times New Roman"/>
          <w:lang w:val="en-US"/>
        </w:rPr>
        <w:fldChar w:fldCharType="end"/>
      </w:r>
      <w:r w:rsidRPr="00E40E35">
        <w:rPr>
          <w:rFonts w:ascii="Times New Roman" w:hAnsi="Times New Roman" w:cs="Times New Roman"/>
          <w:lang w:val="en-US"/>
        </w:rPr>
        <w:t>.</w:t>
      </w:r>
    </w:p>
    <w:p w14:paraId="275F8F50" w14:textId="77777777" w:rsidR="00F904DC" w:rsidRPr="00E40E35" w:rsidRDefault="00F904DC" w:rsidP="0068737B">
      <w:pPr>
        <w:rPr>
          <w:rFonts w:ascii="Times New Roman" w:hAnsi="Times New Roman" w:cs="Times New Roman"/>
          <w:lang w:val="en-US"/>
        </w:rPr>
      </w:pPr>
    </w:p>
    <w:p w14:paraId="38FCF6DE" w14:textId="30FD94DA" w:rsidR="00D01AEF" w:rsidRDefault="00947BD5" w:rsidP="0068737B">
      <w:pPr>
        <w:rPr>
          <w:rFonts w:ascii="Times New Roman" w:hAnsi="Times New Roman" w:cs="Times New Roman"/>
          <w:lang w:val="en-US"/>
        </w:rPr>
      </w:pPr>
      <w:r w:rsidRPr="00E40E35">
        <w:rPr>
          <w:rFonts w:ascii="Times New Roman" w:hAnsi="Times New Roman" w:cs="Times New Roman"/>
          <w:lang w:val="en-US"/>
        </w:rPr>
        <w:t xml:space="preserve">In the context of the </w:t>
      </w:r>
      <w:r w:rsidR="00BD196F" w:rsidRPr="00E40E35">
        <w:rPr>
          <w:rFonts w:ascii="Times New Roman" w:hAnsi="Times New Roman" w:cs="Times New Roman"/>
          <w:lang w:val="en-US"/>
        </w:rPr>
        <w:t xml:space="preserve">game itself, </w:t>
      </w:r>
      <w:r w:rsidRPr="00E40E35">
        <w:rPr>
          <w:rFonts w:ascii="Times New Roman" w:hAnsi="Times New Roman" w:cs="Times New Roman"/>
          <w:lang w:val="en-US"/>
        </w:rPr>
        <w:t>a</w:t>
      </w:r>
      <w:r w:rsidR="006239EC" w:rsidRPr="00E40E35">
        <w:rPr>
          <w:rFonts w:ascii="Times New Roman" w:hAnsi="Times New Roman" w:cs="Times New Roman"/>
          <w:lang w:val="en-US"/>
        </w:rPr>
        <w:t xml:space="preserve">dvertising is </w:t>
      </w:r>
      <w:r w:rsidRPr="00E40E35">
        <w:rPr>
          <w:rFonts w:ascii="Times New Roman" w:hAnsi="Times New Roman" w:cs="Times New Roman"/>
          <w:lang w:val="en-US"/>
        </w:rPr>
        <w:t xml:space="preserve">also </w:t>
      </w:r>
      <w:r w:rsidR="00793378" w:rsidRPr="00E40E35">
        <w:rPr>
          <w:rFonts w:ascii="Times New Roman" w:hAnsi="Times New Roman" w:cs="Times New Roman"/>
          <w:lang w:val="en-US"/>
        </w:rPr>
        <w:t>commonplace</w:t>
      </w:r>
      <w:r w:rsidR="00793378">
        <w:rPr>
          <w:rFonts w:ascii="Times New Roman" w:hAnsi="Times New Roman" w:cs="Times New Roman"/>
          <w:lang w:val="en-US"/>
        </w:rPr>
        <w:t xml:space="preserve"> </w:t>
      </w:r>
      <w:r w:rsidR="00793378" w:rsidRPr="00E40E35">
        <w:rPr>
          <w:rFonts w:ascii="Times New Roman" w:hAnsi="Times New Roman" w:cs="Times New Roman"/>
          <w:lang w:val="en-US"/>
        </w:rPr>
        <w:fldChar w:fldCharType="begin">
          <w:fldData xml:space="preserve">PEVuZE5vdGU+PENpdGU+PEF1dGhvcj5FdXJvcGVhbiBDb21taXNzaW9uPC9BdXRob3I+PFllYXI+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</w:fldData>
        </w:fldChar>
      </w:r>
      <w:r w:rsidR="009A7C8E">
        <w:rPr>
          <w:rFonts w:ascii="Times New Roman" w:hAnsi="Times New Roman" w:cs="Times New Roman"/>
          <w:lang w:val="en-US"/>
        </w:rPr>
        <w:instrText xml:space="preserve"> ADDIN EN.CITE </w:instrText>
      </w:r>
      <w:r w:rsidR="009A7C8E">
        <w:rPr>
          <w:rFonts w:ascii="Times New Roman" w:hAnsi="Times New Roman" w:cs="Times New Roman"/>
          <w:lang w:val="en-US"/>
        </w:rPr>
        <w:fldChar w:fldCharType="begin">
          <w:fldData xml:space="preserve">PEVuZE5vdGU+PENpdGU+PEF1dGhvcj5FdXJvcGVhbiBDb21taXNzaW9uPC9BdXRob3I+PFllYXI+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</w:fldData>
        </w:fldChar>
      </w:r>
      <w:r w:rsidR="009A7C8E">
        <w:rPr>
          <w:rFonts w:ascii="Times New Roman" w:hAnsi="Times New Roman" w:cs="Times New Roman"/>
          <w:lang w:val="en-US"/>
        </w:rPr>
        <w:instrText xml:space="preserve"> ADDIN EN.CITE.DATA </w:instrText>
      </w:r>
      <w:r w:rsidR="009A7C8E">
        <w:rPr>
          <w:rFonts w:ascii="Times New Roman" w:hAnsi="Times New Roman" w:cs="Times New Roman"/>
          <w:lang w:val="en-US"/>
        </w:rPr>
      </w:r>
      <w:r w:rsidR="009A7C8E">
        <w:rPr>
          <w:rFonts w:ascii="Times New Roman" w:hAnsi="Times New Roman" w:cs="Times New Roman"/>
          <w:lang w:val="en-US"/>
        </w:rPr>
        <w:fldChar w:fldCharType="end"/>
      </w:r>
      <w:r w:rsidR="00793378" w:rsidRPr="00E40E35">
        <w:rPr>
          <w:rFonts w:ascii="Times New Roman" w:hAnsi="Times New Roman" w:cs="Times New Roman"/>
          <w:lang w:val="en-US"/>
        </w:rPr>
      </w:r>
      <w:r w:rsidR="00793378"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14,20</w:t>
      </w:r>
      <w:r w:rsidR="00793378" w:rsidRPr="00E40E35">
        <w:rPr>
          <w:rFonts w:ascii="Times New Roman" w:hAnsi="Times New Roman" w:cs="Times New Roman"/>
          <w:lang w:val="en-US"/>
        </w:rPr>
        <w:fldChar w:fldCharType="end"/>
      </w:r>
      <w:r w:rsidRPr="00E40E35">
        <w:rPr>
          <w:rFonts w:ascii="Times New Roman" w:hAnsi="Times New Roman" w:cs="Times New Roman"/>
          <w:lang w:val="en-US"/>
        </w:rPr>
        <w:t xml:space="preserve">, </w:t>
      </w:r>
      <w:r w:rsidR="00F904DC">
        <w:rPr>
          <w:rFonts w:ascii="Times New Roman" w:hAnsi="Times New Roman" w:cs="Times New Roman"/>
          <w:lang w:val="en-US"/>
        </w:rPr>
        <w:t xml:space="preserve">which </w:t>
      </w:r>
      <w:r w:rsidR="00863B9C">
        <w:rPr>
          <w:rFonts w:ascii="Times New Roman" w:hAnsi="Times New Roman" w:cs="Times New Roman"/>
          <w:lang w:val="en-US"/>
        </w:rPr>
        <w:t xml:space="preserve">leading national advertisers </w:t>
      </w:r>
      <w:r w:rsidR="00F904DC">
        <w:rPr>
          <w:rFonts w:ascii="Times New Roman" w:hAnsi="Times New Roman" w:cs="Times New Roman"/>
          <w:lang w:val="en-US"/>
        </w:rPr>
        <w:t xml:space="preserve">implement </w:t>
      </w:r>
      <w:r w:rsidR="00D20498">
        <w:rPr>
          <w:rFonts w:ascii="Times New Roman" w:hAnsi="Times New Roman" w:cs="Times New Roman"/>
          <w:lang w:val="en-US"/>
        </w:rPr>
        <w:t xml:space="preserve">in two </w:t>
      </w:r>
      <w:r w:rsidR="00863B9C">
        <w:rPr>
          <w:rFonts w:ascii="Times New Roman" w:hAnsi="Times New Roman" w:cs="Times New Roman"/>
          <w:lang w:val="en-US"/>
        </w:rPr>
        <w:t xml:space="preserve">main </w:t>
      </w:r>
      <w:r w:rsidR="00D20498">
        <w:rPr>
          <w:rFonts w:ascii="Times New Roman" w:hAnsi="Times New Roman" w:cs="Times New Roman"/>
          <w:lang w:val="en-US"/>
        </w:rPr>
        <w:t>ways</w:t>
      </w:r>
      <w:r w:rsidR="00295882">
        <w:rPr>
          <w:rFonts w:ascii="Times New Roman" w:hAnsi="Times New Roman" w:cs="Times New Roman"/>
          <w:lang w:val="en-US"/>
        </w:rPr>
        <w:t>:</w:t>
      </w:r>
      <w:r w:rsidR="00D20498">
        <w:rPr>
          <w:rFonts w:ascii="Times New Roman" w:hAnsi="Times New Roman" w:cs="Times New Roman"/>
          <w:lang w:val="en-US"/>
        </w:rPr>
        <w:t xml:space="preserve"> </w:t>
      </w:r>
      <w:r w:rsidR="00793378">
        <w:rPr>
          <w:rFonts w:ascii="Times New Roman" w:hAnsi="Times New Roman" w:cs="Times New Roman"/>
          <w:lang w:val="en-US"/>
        </w:rPr>
        <w:t>in-game advertising and</w:t>
      </w:r>
      <w:r w:rsidR="006239EC" w:rsidRPr="00E40E35">
        <w:rPr>
          <w:rFonts w:ascii="Times New Roman" w:hAnsi="Times New Roman" w:cs="Times New Roman"/>
          <w:lang w:val="en-US"/>
        </w:rPr>
        <w:t xml:space="preserve"> advergames</w:t>
      </w:r>
      <w:r w:rsidR="00D20498">
        <w:rPr>
          <w:rFonts w:ascii="Times New Roman" w:hAnsi="Times New Roman" w:cs="Times New Roman"/>
          <w:lang w:val="en-US"/>
        </w:rPr>
        <w:t xml:space="preserve"> </w:t>
      </w:r>
      <w:r w:rsidR="00D20498">
        <w:rPr>
          <w:rFonts w:ascii="Times New Roman" w:hAnsi="Times New Roman" w:cs="Times New Roman"/>
          <w:lang w:val="en-US"/>
        </w:rPr>
        <w:fldChar w:fldCharType="begin"/>
      </w:r>
      <w:r w:rsidR="00F1487E">
        <w:rPr>
          <w:rFonts w:ascii="Times New Roman" w:hAnsi="Times New Roman" w:cs="Times New Roman"/>
          <w:lang w:val="en-US"/>
        </w:rPr>
        <w:instrText xml:space="preserve"> ADDIN EN.CITE &lt;EndNote&gt;&lt;Cite&gt;&lt;Author&gt;Lee&lt;/Author&gt;&lt;Year&gt;2008&lt;/Year&gt;&lt;RecNum&gt;55206&lt;/RecNum&gt;&lt;DisplayText&gt;&lt;style face="superscript"&gt;21&lt;/style&gt;&lt;/DisplayText&gt;&lt;record&gt;&lt;rec-number&gt;55206&lt;/rec-number&gt;&lt;foreign-keys&gt;&lt;key app="EN" db-id="0vvd52a5l002w8e9r0p5w25kfpsxepv222ep" timestamp="1550442774"&gt;55206&lt;/key&gt;&lt;/foreign-keys&gt;&lt;ref-type name="Journal Article"&gt;17&lt;/ref-type&gt;&lt;contributors&gt;&lt;authors&gt;&lt;author&gt;Lee, Mira &amp;amp; Youn, Seounmi&lt;/author&gt;&lt;/authors&gt;&lt;/contributors&gt;&lt;titles&gt;&lt;title&gt;Leading national advertisers&amp;apos; uses of advergames &lt;/title&gt;&lt;secondary-title&gt;Journal of Current Issues &amp;amp; Research in Advertising&lt;/secondary-title&gt;&lt;/titles&gt;&lt;periodical&gt;&lt;full-title&gt;Journal of Current Issues &amp;amp; Research in Advertising&lt;/full-title&gt;&lt;abbr-1&gt;JCIRA&lt;/abbr-1&gt;&lt;/periodical&gt;&lt;pages&gt;1-13&lt;/pages&gt;&lt;volume&gt;30&lt;/volume&gt;&lt;number&gt;2&lt;/number&gt;&lt;dates&gt;&lt;year&gt;2008&lt;/year&gt;&lt;pub-dates&gt;&lt;date&gt;2008/09/01&lt;/date&gt;&lt;/pub-dates&gt;&lt;/dates&gt;&lt;publisher&gt;Routledge&lt;/publisher&gt;&lt;isbn&gt;1064-1734&lt;/isbn&gt;&lt;urls&gt;&lt;related-urls&gt;&lt;url&gt;https://doi.org/10.1080/10641734.2008.10505243&lt;/url&gt;&lt;/related-urls&gt;&lt;/urls&gt;&lt;electronic-resource-num&gt;10.1080/10641734.2008.10505243&lt;/electronic-resource-num&gt;&lt;/record&gt;&lt;/Cite&gt;&lt;/EndNote&gt;</w:instrText>
      </w:r>
      <w:r w:rsidR="00D20498">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21</w:t>
      </w:r>
      <w:r w:rsidR="00D20498">
        <w:rPr>
          <w:rFonts w:ascii="Times New Roman" w:hAnsi="Times New Roman" w:cs="Times New Roman"/>
          <w:lang w:val="en-US"/>
        </w:rPr>
        <w:fldChar w:fldCharType="end"/>
      </w:r>
      <w:r w:rsidR="006239EC" w:rsidRPr="00E40E35">
        <w:rPr>
          <w:rFonts w:ascii="Times New Roman" w:hAnsi="Times New Roman" w:cs="Times New Roman"/>
          <w:lang w:val="en-US"/>
        </w:rPr>
        <w:t xml:space="preserve">.  </w:t>
      </w:r>
      <w:r w:rsidR="00414291" w:rsidRPr="00E40E35">
        <w:rPr>
          <w:rFonts w:ascii="Times New Roman" w:hAnsi="Times New Roman" w:cs="Times New Roman"/>
          <w:lang w:val="en-US"/>
        </w:rPr>
        <w:t xml:space="preserve">Advergames </w:t>
      </w:r>
      <w:r w:rsidR="00A63D40">
        <w:rPr>
          <w:rFonts w:ascii="Times New Roman" w:hAnsi="Times New Roman" w:cs="Times New Roman"/>
          <w:lang w:val="en-US"/>
        </w:rPr>
        <w:t xml:space="preserve">are either created by, or sponsored by a company </w:t>
      </w:r>
      <w:r w:rsidR="00A63D40">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&lt;EndNote&gt;&lt;Cite&gt;&lt;Author&gt;BusinessDictionary.com&lt;/Author&gt;&lt;RecNum&gt;55204&lt;/RecNum&gt;&lt;DisplayText&gt;&lt;style face="superscript"&gt;22&lt;/style&gt;&lt;/DisplayText&gt;&lt;record&gt;&lt;rec-number&gt;55204&lt;/rec-number&gt;&lt;foreign-keys&gt;&lt;key app="EN" db-id="0vvd52a5l002w8e9r0p5w25kfpsxepv222ep" timestamp="1550440984"&gt;55204&lt;/key&gt;&lt;/foreign-keys&gt;&lt;ref-type name="Web Page"&gt;12&lt;/ref-type&gt;&lt;contributors&gt;&lt;authors&gt;&lt;author&gt;BusinessDictionary.com&lt;/author&gt;&lt;/authors&gt;&lt;/contributors&gt;&lt;titles&gt;&lt;title&gt;advergame&lt;/title&gt;&lt;/titles&gt;&lt;number&gt;18/02/19&lt;/number&gt;&lt;dates&gt;&lt;year&gt;2018&lt;/year&gt;&lt;/dates&gt;&lt;urls&gt;&lt;related-urls&gt;&lt;url&gt;http://www.businessdictionary.com/definition/advergame.html&lt;/url&gt;&lt;/related-urls&gt;&lt;/urls&gt;&lt;/record&gt;&lt;/Cite&gt;&lt;/EndNote&gt;</w:instrText>
      </w:r>
      <w:r w:rsidR="00A63D40">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22</w:t>
      </w:r>
      <w:r w:rsidR="00A63D40">
        <w:rPr>
          <w:rFonts w:ascii="Times New Roman" w:hAnsi="Times New Roman" w:cs="Times New Roman"/>
          <w:lang w:val="en-US"/>
        </w:rPr>
        <w:fldChar w:fldCharType="end"/>
      </w:r>
      <w:r w:rsidR="00A63D40">
        <w:rPr>
          <w:rFonts w:ascii="Times New Roman" w:hAnsi="Times New Roman" w:cs="Times New Roman"/>
          <w:lang w:val="en-US"/>
        </w:rPr>
        <w:t xml:space="preserve"> </w:t>
      </w:r>
      <w:r w:rsidR="00863B9C">
        <w:rPr>
          <w:rFonts w:ascii="Times New Roman" w:hAnsi="Times New Roman" w:cs="Times New Roman"/>
          <w:lang w:val="en-US"/>
        </w:rPr>
        <w:t>and</w:t>
      </w:r>
      <w:r w:rsidR="00A63D40">
        <w:rPr>
          <w:rFonts w:ascii="Times New Roman" w:hAnsi="Times New Roman" w:cs="Times New Roman"/>
          <w:lang w:val="en-US"/>
        </w:rPr>
        <w:t xml:space="preserve"> </w:t>
      </w:r>
      <w:r w:rsidR="002C5C7E" w:rsidRPr="00E40E35">
        <w:rPr>
          <w:rFonts w:ascii="Times New Roman" w:hAnsi="Times New Roman" w:cs="Times New Roman"/>
          <w:lang w:val="en-US"/>
        </w:rPr>
        <w:t>facilitate</w:t>
      </w:r>
      <w:r w:rsidR="00414291" w:rsidRPr="00E40E35">
        <w:rPr>
          <w:rFonts w:ascii="Times New Roman" w:hAnsi="Times New Roman" w:cs="Times New Roman"/>
          <w:lang w:val="en-US"/>
        </w:rPr>
        <w:t xml:space="preserve"> a brand</w:t>
      </w:r>
      <w:r w:rsidR="00E92102" w:rsidRPr="00E40E35">
        <w:rPr>
          <w:rFonts w:ascii="Times New Roman" w:hAnsi="Times New Roman" w:cs="Times New Roman"/>
          <w:lang w:val="en-US"/>
        </w:rPr>
        <w:t>-</w:t>
      </w:r>
      <w:r w:rsidR="00414291" w:rsidRPr="00E40E35">
        <w:rPr>
          <w:rFonts w:ascii="Times New Roman" w:hAnsi="Times New Roman" w:cs="Times New Roman"/>
          <w:lang w:val="en-US"/>
        </w:rPr>
        <w:t xml:space="preserve">rich gaming </w:t>
      </w:r>
      <w:r w:rsidR="00414291" w:rsidRPr="00E40E35">
        <w:rPr>
          <w:rFonts w:ascii="Times New Roman" w:hAnsi="Times New Roman" w:cs="Times New Roman"/>
          <w:lang w:val="en-US"/>
        </w:rPr>
        <w:lastRenderedPageBreak/>
        <w:t>environment</w:t>
      </w:r>
      <w:r w:rsidR="006239EC" w:rsidRPr="00E40E35">
        <w:rPr>
          <w:rFonts w:ascii="Times New Roman" w:hAnsi="Times New Roman" w:cs="Times New Roman"/>
          <w:lang w:val="en-US"/>
        </w:rPr>
        <w:t xml:space="preserve"> by </w:t>
      </w:r>
      <w:r w:rsidR="00A8571A" w:rsidRPr="00E40E35">
        <w:rPr>
          <w:rFonts w:ascii="Times New Roman" w:hAnsi="Times New Roman" w:cs="Times New Roman"/>
          <w:lang w:val="en-US"/>
        </w:rPr>
        <w:t xml:space="preserve">embedding </w:t>
      </w:r>
      <w:r w:rsidR="00414291" w:rsidRPr="00E40E35">
        <w:rPr>
          <w:rFonts w:ascii="Times New Roman" w:hAnsi="Times New Roman" w:cs="Times New Roman"/>
          <w:lang w:val="en-US"/>
        </w:rPr>
        <w:t xml:space="preserve">the brand product or logo into </w:t>
      </w:r>
      <w:r w:rsidR="004D2AD7">
        <w:rPr>
          <w:rFonts w:ascii="Times New Roman" w:hAnsi="Times New Roman" w:cs="Times New Roman"/>
          <w:lang w:val="en-US"/>
        </w:rPr>
        <w:t>a</w:t>
      </w:r>
      <w:r w:rsidR="00414291" w:rsidRPr="00E40E35">
        <w:rPr>
          <w:rFonts w:ascii="Times New Roman" w:hAnsi="Times New Roman" w:cs="Times New Roman"/>
          <w:lang w:val="en-US"/>
        </w:rPr>
        <w:t xml:space="preserve"> game </w:t>
      </w:r>
      <w:r w:rsidR="00BD41DC"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&lt;EndNote&gt;&lt;Cite&gt;&lt;Author&gt;Culp&lt;/Author&gt;&lt;Year&gt;2010&lt;/Year&gt;&lt;RecNum&gt;92&lt;/RecNum&gt;&lt;DisplayText&gt;&lt;style face="superscript"&gt;20&lt;/style&gt;&lt;/DisplayText&gt;&lt;record&gt;&lt;rec-number&gt;92&lt;/rec-number&gt;&lt;foreign-keys&gt;&lt;key app="EN" db-id="0vvd52a5l002w8e9r0p5w25kfpsxepv222ep" timestamp="0"&gt;92&lt;/key&gt;&lt;/foreign-keys&gt;&lt;ref-type name="Journal Article"&gt;17&lt;/ref-type&gt;&lt;contributors&gt;&lt;authors&gt;&lt;author&gt;Culp, Jennifer.&lt;/author&gt;&lt;author&gt;Bell, Robert A.&lt;/author&gt;&lt;author&gt;Cassady, Diana.&lt;/author&gt;&lt;/authors&gt;&lt;/contributors&gt;&lt;titles&gt;&lt;title&gt;Characteristics of food industry web sites and “advergames” targeting children&lt;/title&gt;&lt;secondary-title&gt;Journal of Nutrition Education and Behavior&lt;/secondary-title&gt;&lt;/titles&gt;&lt;periodical&gt;&lt;full-title&gt;Journal of Nutrition Education and Behavior&lt;/full-title&gt;&lt;abbr-1&gt;J Nutr Educ Behav&lt;/abbr-1&gt;&lt;/periodical&gt;&lt;pages&gt;197-201&lt;/pages&gt;&lt;volume&gt;42&lt;/volume&gt;&lt;number&gt;3&lt;/number&gt;&lt;keywords&gt;&lt;keyword&gt;children&lt;/keyword&gt;&lt;keyword&gt;Internet&lt;/keyword&gt;&lt;keyword&gt;food&lt;/keyword&gt;&lt;keyword&gt;marketing&lt;/keyword&gt;&lt;keyword&gt;advertising&lt;/keyword&gt;&lt;/keywords&gt;&lt;dates&gt;&lt;year&gt;2010&lt;/year&gt;&lt;pub-dates&gt;&lt;date&gt;5//&lt;/date&gt;&lt;/pub-dates&gt;&lt;/dates&gt;&lt;isbn&gt;1499-4046&lt;/isbn&gt;&lt;urls&gt;&lt;related-urls&gt;&lt;url&gt;&lt;style face="underline" font="default" size="100%"&gt;http://www.sciencedirect.com/science/article/pii/S1499404609003108&lt;/style&gt;&lt;/url&gt;&lt;/related-urls&gt;&lt;/urls&gt;&lt;electronic-resource-num&gt;&lt;style face="underline" font="default" size="100%"&gt;http://dx.doi.org/10.1016/j.jneb.2009.07.008&lt;/style&gt;&lt;/electronic-resource-num&gt;&lt;access-date&gt;2010/6//&lt;/access-date&gt;&lt;/record&gt;&lt;/Cite&gt;&lt;/EndNote&gt;</w:instrText>
      </w:r>
      <w:r w:rsidR="00BD41DC"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20</w:t>
      </w:r>
      <w:r w:rsidR="00BD41DC" w:rsidRPr="00E40E35">
        <w:rPr>
          <w:rFonts w:ascii="Times New Roman" w:hAnsi="Times New Roman" w:cs="Times New Roman"/>
          <w:lang w:val="en-US"/>
        </w:rPr>
        <w:fldChar w:fldCharType="end"/>
      </w:r>
      <w:r w:rsidR="00BD41DC" w:rsidRPr="00E40E35">
        <w:rPr>
          <w:rFonts w:ascii="Times New Roman" w:hAnsi="Times New Roman" w:cs="Times New Roman"/>
          <w:lang w:val="en-US"/>
        </w:rPr>
        <w:t>.</w:t>
      </w:r>
      <w:r w:rsidR="00414291" w:rsidRPr="00E40E35">
        <w:rPr>
          <w:rFonts w:ascii="Times New Roman" w:hAnsi="Times New Roman" w:cs="Times New Roman"/>
          <w:lang w:val="en-US"/>
        </w:rPr>
        <w:t xml:space="preserve"> </w:t>
      </w:r>
      <w:r w:rsidR="00F904DC">
        <w:rPr>
          <w:rFonts w:ascii="Times New Roman" w:hAnsi="Times New Roman" w:cs="Times New Roman"/>
          <w:lang w:val="en-US"/>
        </w:rPr>
        <w:t>Alternatively</w:t>
      </w:r>
      <w:r w:rsidR="00295882">
        <w:rPr>
          <w:rFonts w:ascii="Times New Roman" w:hAnsi="Times New Roman" w:cs="Times New Roman"/>
          <w:lang w:val="en-US"/>
        </w:rPr>
        <w:t xml:space="preserve">, in-game advertising involves the </w:t>
      </w:r>
      <w:r w:rsidR="00295882" w:rsidRPr="00295882">
        <w:rPr>
          <w:rFonts w:ascii="Times New Roman" w:hAnsi="Times New Roman" w:cs="Times New Roman"/>
          <w:lang w:val="en-US"/>
        </w:rPr>
        <w:t xml:space="preserve">placement of </w:t>
      </w:r>
      <w:r w:rsidR="00295882">
        <w:rPr>
          <w:rFonts w:ascii="Times New Roman" w:hAnsi="Times New Roman" w:cs="Times New Roman"/>
          <w:lang w:val="en-US"/>
        </w:rPr>
        <w:t xml:space="preserve">an </w:t>
      </w:r>
      <w:r w:rsidR="00295882" w:rsidRPr="00295882">
        <w:rPr>
          <w:rFonts w:ascii="Times New Roman" w:hAnsi="Times New Roman" w:cs="Times New Roman"/>
          <w:lang w:val="en-US"/>
        </w:rPr>
        <w:t>advertisers brand in</w:t>
      </w:r>
      <w:r w:rsidR="00295882">
        <w:rPr>
          <w:rFonts w:ascii="Times New Roman" w:hAnsi="Times New Roman" w:cs="Times New Roman"/>
          <w:lang w:val="en-US"/>
        </w:rPr>
        <w:t>to</w:t>
      </w:r>
      <w:r w:rsidR="00295882" w:rsidRPr="00295882">
        <w:rPr>
          <w:rFonts w:ascii="Times New Roman" w:hAnsi="Times New Roman" w:cs="Times New Roman"/>
          <w:lang w:val="en-US"/>
        </w:rPr>
        <w:t xml:space="preserve"> a</w:t>
      </w:r>
      <w:r w:rsidR="00F904DC">
        <w:rPr>
          <w:rFonts w:ascii="Times New Roman" w:hAnsi="Times New Roman" w:cs="Times New Roman"/>
          <w:lang w:val="en-US"/>
        </w:rPr>
        <w:t>n existing</w:t>
      </w:r>
      <w:r w:rsidR="00295882" w:rsidRPr="00295882">
        <w:rPr>
          <w:rFonts w:ascii="Times New Roman" w:hAnsi="Times New Roman" w:cs="Times New Roman"/>
          <w:lang w:val="en-US"/>
        </w:rPr>
        <w:t xml:space="preserve"> commercial game to pro</w:t>
      </w:r>
      <w:r w:rsidR="00295882">
        <w:rPr>
          <w:rFonts w:ascii="Times New Roman" w:hAnsi="Times New Roman" w:cs="Times New Roman"/>
          <w:lang w:val="en-US"/>
        </w:rPr>
        <w:t>mote</w:t>
      </w:r>
      <w:r w:rsidR="00295882" w:rsidRPr="00295882">
        <w:rPr>
          <w:rFonts w:ascii="Times New Roman" w:hAnsi="Times New Roman" w:cs="Times New Roman"/>
          <w:lang w:val="en-US"/>
        </w:rPr>
        <w:t xml:space="preserve"> their products or services</w:t>
      </w:r>
      <w:r w:rsidR="00295882">
        <w:rPr>
          <w:rFonts w:ascii="Times New Roman" w:hAnsi="Times New Roman" w:cs="Times New Roman"/>
          <w:lang w:val="en-US"/>
        </w:rPr>
        <w:t xml:space="preserve"> </w:t>
      </w:r>
      <w:r w:rsidR="00295882">
        <w:rPr>
          <w:rFonts w:ascii="Times New Roman" w:hAnsi="Times New Roman" w:cs="Times New Roman"/>
          <w:lang w:val="en-US"/>
        </w:rPr>
        <w:fldChar w:fldCharType="begin"/>
      </w:r>
      <w:r w:rsidR="00F1487E">
        <w:rPr>
          <w:rFonts w:ascii="Times New Roman" w:hAnsi="Times New Roman" w:cs="Times New Roman"/>
          <w:lang w:val="en-US"/>
        </w:rPr>
        <w:instrText xml:space="preserve"> ADDIN EN.CITE &lt;EndNote&gt;&lt;Cite&gt;&lt;Author&gt;Lee&lt;/Author&gt;&lt;Year&gt;2008&lt;/Year&gt;&lt;RecNum&gt;55206&lt;/RecNum&gt;&lt;DisplayText&gt;&lt;style face="superscript"&gt;21&lt;/style&gt;&lt;/DisplayText&gt;&lt;record&gt;&lt;rec-number&gt;55206&lt;/rec-number&gt;&lt;foreign-keys&gt;&lt;key app="EN" db-id="0vvd52a5l002w8e9r0p5w25kfpsxepv222ep" timestamp="1550442774"&gt;55206&lt;/key&gt;&lt;/foreign-keys&gt;&lt;ref-type name="Journal Article"&gt;17&lt;/ref-type&gt;&lt;contributors&gt;&lt;authors&gt;&lt;author&gt;Lee, Mira &amp;amp; Youn, Seounmi&lt;/author&gt;&lt;/authors&gt;&lt;/contributors&gt;&lt;titles&gt;&lt;title&gt;Leading national advertisers&amp;apos; uses of advergames &lt;/title&gt;&lt;secondary-title&gt;Journal of Current Issues &amp;amp; Research in Advertising&lt;/secondary-title&gt;&lt;/titles&gt;&lt;periodical&gt;&lt;full-title&gt;Journal of Current Issues &amp;amp; Research in Advertising&lt;/full-title&gt;&lt;abbr-1&gt;JCIRA&lt;/abbr-1&gt;&lt;/periodical&gt;&lt;pages&gt;1-13&lt;/pages&gt;&lt;volume&gt;30&lt;/volume&gt;&lt;number&gt;2&lt;/number&gt;&lt;dates&gt;&lt;year&gt;2008&lt;/year&gt;&lt;pub-dates&gt;&lt;date&gt;2008/09/01&lt;/date&gt;&lt;/pub-dates&gt;&lt;/dates&gt;&lt;publisher&gt;Routledge&lt;/publisher&gt;&lt;isbn&gt;1064-1734&lt;/isbn&gt;&lt;urls&gt;&lt;related-urls&gt;&lt;url&gt;https://doi.org/10.1080/10641734.2008.10505243&lt;/url&gt;&lt;/related-urls&gt;&lt;/urls&gt;&lt;electronic-resource-num&gt;10.1080/10641734.2008.10505243&lt;/electronic-resource-num&gt;&lt;/record&gt;&lt;/Cite&gt;&lt;/EndNote&gt;</w:instrText>
      </w:r>
      <w:r w:rsidR="00295882">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21</w:t>
      </w:r>
      <w:r w:rsidR="00295882">
        <w:rPr>
          <w:rFonts w:ascii="Times New Roman" w:hAnsi="Times New Roman" w:cs="Times New Roman"/>
          <w:lang w:val="en-US"/>
        </w:rPr>
        <w:fldChar w:fldCharType="end"/>
      </w:r>
      <w:r w:rsidR="00295882">
        <w:rPr>
          <w:rFonts w:ascii="Times New Roman" w:hAnsi="Times New Roman" w:cs="Times New Roman"/>
          <w:lang w:val="en-US"/>
        </w:rPr>
        <w:t>.</w:t>
      </w:r>
      <w:r w:rsidR="00295882" w:rsidRPr="00295882">
        <w:rPr>
          <w:rFonts w:ascii="Times New Roman" w:hAnsi="Times New Roman" w:cs="Times New Roman"/>
          <w:lang w:val="en-US"/>
        </w:rPr>
        <w:t xml:space="preserve"> </w:t>
      </w:r>
      <w:r w:rsidR="00416F77">
        <w:rPr>
          <w:rFonts w:ascii="Times New Roman" w:hAnsi="Times New Roman" w:cs="Times New Roman"/>
          <w:lang w:val="en-US"/>
        </w:rPr>
        <w:t>Advergames</w:t>
      </w:r>
      <w:r w:rsidR="00416F77" w:rsidRPr="00E40E35">
        <w:rPr>
          <w:rFonts w:ascii="Times New Roman" w:hAnsi="Times New Roman" w:cs="Times New Roman"/>
          <w:lang w:val="en-US"/>
        </w:rPr>
        <w:t xml:space="preserve"> are found on two-thirds of websites </w:t>
      </w:r>
      <w:r w:rsidR="00416F77">
        <w:rPr>
          <w:rFonts w:ascii="Times New Roman" w:hAnsi="Times New Roman" w:cs="Times New Roman"/>
          <w:lang w:val="en-US"/>
        </w:rPr>
        <w:t>belonging to food manufacturers</w:t>
      </w:r>
      <w:r w:rsidR="00416F77" w:rsidRPr="00E40E35">
        <w:rPr>
          <w:rFonts w:ascii="Times New Roman" w:hAnsi="Times New Roman" w:cs="Times New Roman"/>
          <w:lang w:val="en-US"/>
        </w:rPr>
        <w:t xml:space="preserve"> </w:t>
      </w:r>
      <w:r w:rsidR="00416F77" w:rsidRPr="00E40E35">
        <w:rPr>
          <w:rFonts w:ascii="Times New Roman" w:hAnsi="Times New Roman" w:cs="Times New Roman"/>
          <w:lang w:val="en-US"/>
        </w:rPr>
        <w:fldChar w:fldCharType="begin"/>
      </w:r>
      <w:r w:rsidR="007C067E">
        <w:rPr>
          <w:rFonts w:ascii="Times New Roman" w:hAnsi="Times New Roman" w:cs="Times New Roman"/>
          <w:lang w:val="en-US"/>
        </w:rPr>
        <w:instrText xml:space="preserve"> ADDIN EN.CITE &lt;EndNote&gt;&lt;Cite&gt;&lt;Author&gt;Weber&lt;/Author&gt;&lt;Year&gt;2006&lt;/Year&gt;&lt;RecNum&gt;371&lt;/RecNum&gt;&lt;DisplayText&gt;&lt;style face="superscript"&gt;23&lt;/style&gt;&lt;/DisplayText&gt;&lt;record&gt;&lt;rec-number&gt;371&lt;/rec-number&gt;&lt;foreign-keys&gt;&lt;key app="EN" db-id="0vvd52a5l002w8e9r0p5w25kfpsxepv222ep" timestamp="1535333327"&gt;371&lt;/key&gt;&lt;/foreign-keys&gt;&lt;ref-type name="Journal Article"&gt;17&lt;/ref-type&gt;&lt;contributors&gt;&lt;authors&gt;&lt;author&gt;Weber, Kristi&lt;/author&gt;&lt;author&gt;Story, Mary&lt;/author&gt;&lt;author&gt;Harnack, Lisa&lt;/author&gt;&lt;/authors&gt;&lt;/contributors&gt;&lt;titles&gt;&lt;title&gt;Internet food marketing strategies aimed at children and adolescents: a content analysis of food and beverage brand web sites&lt;/title&gt;&lt;secondary-title&gt;Journal of the American Dietetic Association&lt;/secondary-title&gt;&lt;/titles&gt;&lt;periodical&gt;&lt;full-title&gt;Journal of the American Dietetic Association&lt;/full-title&gt;&lt;abbr-1&gt;J Am Diet Assoc&lt;/abbr-1&gt;&lt;abbr-2&gt;J Am Diet Assoc&lt;/abbr-2&gt;&lt;/periodical&gt;&lt;pages&gt;1463-1466&lt;/pages&gt;&lt;volume&gt;106&lt;/volume&gt;&lt;number&gt;9&lt;/number&gt;&lt;dates&gt;&lt;year&gt;2006&lt;/year&gt;&lt;pub-dates&gt;&lt;date&gt;2006/09/01/&lt;/date&gt;&lt;/pub-dates&gt;&lt;/dates&gt;&lt;isbn&gt;0002-8223&lt;/isbn&gt;&lt;urls&gt;&lt;related-urls&gt;&lt;url&gt;&lt;style face="underline" font="default" size="100%"&gt;http://www.sciencedirect.com/science/article/pii/S0002822306013915&lt;/style&gt;&lt;/url&gt;&lt;/related-urls&gt;&lt;/urls&gt;&lt;electronic-resource-num&gt;&lt;style face="underline" font="default" size="100%"&gt;https://doi.org/10.1016/j.jada.2006.06.014&lt;/style&gt;&lt;/electronic-resource-num&gt;&lt;/record&gt;&lt;/Cite&gt;&lt;/EndNote&gt;</w:instrText>
      </w:r>
      <w:r w:rsidR="00416F77"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23</w:t>
      </w:r>
      <w:r w:rsidR="00416F77" w:rsidRPr="00E40E35">
        <w:rPr>
          <w:rFonts w:ascii="Times New Roman" w:hAnsi="Times New Roman" w:cs="Times New Roman"/>
          <w:lang w:val="en-US"/>
        </w:rPr>
        <w:fldChar w:fldCharType="end"/>
      </w:r>
      <w:r w:rsidR="00416F77">
        <w:rPr>
          <w:rFonts w:ascii="Times New Roman" w:hAnsi="Times New Roman" w:cs="Times New Roman"/>
          <w:lang w:val="en-US"/>
        </w:rPr>
        <w:t xml:space="preserve"> and a</w:t>
      </w:r>
      <w:r w:rsidR="00414291" w:rsidRPr="00E40E35">
        <w:rPr>
          <w:rFonts w:ascii="Times New Roman" w:hAnsi="Times New Roman" w:cs="Times New Roman"/>
          <w:lang w:val="en-US"/>
        </w:rPr>
        <w:t xml:space="preserve"> significant concern with children’s interactions with advergames is how easily the true intent behind the game can be disguised</w:t>
      </w:r>
      <w:r w:rsidR="00577FD0" w:rsidRPr="00E40E35">
        <w:rPr>
          <w:rFonts w:ascii="Times New Roman" w:hAnsi="Times New Roman" w:cs="Times New Roman"/>
          <w:lang w:val="en-US"/>
        </w:rPr>
        <w:t xml:space="preserve"> </w:t>
      </w:r>
      <w:r w:rsidR="00577FD0" w:rsidRPr="00E40E35">
        <w:rPr>
          <w:rFonts w:ascii="Times New Roman" w:hAnsi="Times New Roman" w:cs="Times New Roman"/>
          <w:lang w:val="en-US"/>
        </w:rPr>
        <w:fldChar w:fldCharType="begin">
          <w:fldData xml:space="preserve">PEVuZE5vdGU+PENpdGU+PEF1dGhvcj5WYW53ZXNlbmJlZWNrPC9BdXRob3I+PFllYXI+MjAxNzwv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</w:fldData>
        </w:fldChar>
      </w:r>
      <w:r w:rsidR="009A7C8E">
        <w:rPr>
          <w:rFonts w:ascii="Times New Roman" w:hAnsi="Times New Roman" w:cs="Times New Roman"/>
          <w:lang w:val="en-US"/>
        </w:rPr>
        <w:instrText xml:space="preserve"> ADDIN EN.CITE </w:instrText>
      </w:r>
      <w:r w:rsidR="009A7C8E">
        <w:rPr>
          <w:rFonts w:ascii="Times New Roman" w:hAnsi="Times New Roman" w:cs="Times New Roman"/>
          <w:lang w:val="en-US"/>
        </w:rPr>
        <w:fldChar w:fldCharType="begin">
          <w:fldData xml:space="preserve">PEVuZE5vdGU+PENpdGU+PEF1dGhvcj5WYW53ZXNlbmJlZWNrPC9BdXRob3I+PFllYXI+MjAxNzwv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</w:fldData>
        </w:fldChar>
      </w:r>
      <w:r w:rsidR="009A7C8E">
        <w:rPr>
          <w:rFonts w:ascii="Times New Roman" w:hAnsi="Times New Roman" w:cs="Times New Roman"/>
          <w:lang w:val="en-US"/>
        </w:rPr>
        <w:instrText xml:space="preserve"> ADDIN EN.CITE.DATA </w:instrText>
      </w:r>
      <w:r w:rsidR="009A7C8E">
        <w:rPr>
          <w:rFonts w:ascii="Times New Roman" w:hAnsi="Times New Roman" w:cs="Times New Roman"/>
          <w:lang w:val="en-US"/>
        </w:rPr>
      </w:r>
      <w:r w:rsidR="009A7C8E">
        <w:rPr>
          <w:rFonts w:ascii="Times New Roman" w:hAnsi="Times New Roman" w:cs="Times New Roman"/>
          <w:lang w:val="en-US"/>
        </w:rPr>
        <w:fldChar w:fldCharType="end"/>
      </w:r>
      <w:r w:rsidR="00577FD0" w:rsidRPr="00E40E35">
        <w:rPr>
          <w:rFonts w:ascii="Times New Roman" w:hAnsi="Times New Roman" w:cs="Times New Roman"/>
          <w:lang w:val="en-US"/>
        </w:rPr>
      </w:r>
      <w:r w:rsidR="00577FD0"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24</w:t>
      </w:r>
      <w:r w:rsidR="00577FD0" w:rsidRPr="00E40E35">
        <w:rPr>
          <w:rFonts w:ascii="Times New Roman" w:hAnsi="Times New Roman" w:cs="Times New Roman"/>
          <w:lang w:val="en-US"/>
        </w:rPr>
        <w:fldChar w:fldCharType="end"/>
      </w:r>
      <w:r w:rsidR="00577FD0" w:rsidRPr="00E40E35">
        <w:rPr>
          <w:rFonts w:ascii="Times New Roman" w:hAnsi="Times New Roman" w:cs="Times New Roman"/>
          <w:lang w:val="en-US"/>
        </w:rPr>
        <w:t xml:space="preserve">. </w:t>
      </w:r>
      <w:r w:rsidR="00414291" w:rsidRPr="00E40E35">
        <w:rPr>
          <w:rFonts w:ascii="Times New Roman" w:hAnsi="Times New Roman" w:cs="Times New Roman"/>
          <w:lang w:val="en-US"/>
        </w:rPr>
        <w:t>This is likely to be because the game design allows brands to blur the boundaries between advertising and entertainment</w:t>
      </w:r>
      <w:r w:rsidR="00577FD0" w:rsidRPr="00E40E35">
        <w:rPr>
          <w:rFonts w:ascii="Times New Roman" w:hAnsi="Times New Roman" w:cs="Times New Roman"/>
          <w:lang w:val="en-US"/>
        </w:rPr>
        <w:t xml:space="preserve"> </w:t>
      </w:r>
      <w:r w:rsidR="00577FD0"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&lt;EndNote&gt;&lt;Cite&gt;&lt;Author&gt;Shrum&lt;/Author&gt;&lt;Year&gt;2012&lt;/Year&gt;&lt;RecNum&gt;369&lt;/RecNum&gt;&lt;DisplayText&gt;&lt;style face="superscript"&gt;25&lt;/style&gt;&lt;/DisplayText&gt;&lt;record&gt;&lt;rec-number&gt;369&lt;/rec-number&gt;&lt;foreign-keys&gt;&lt;key app="EN" db-id="0vvd52a5l002w8e9r0p5w25kfpsxepv222ep" timestamp="1534919201"&gt;369&lt;/key&gt;&lt;/foreign-keys&gt;&lt;ref-type name="Book"&gt;6&lt;/ref-type&gt;&lt;contributors&gt;&lt;authors&gt;&lt;author&gt;Shrum, LJ&lt;/author&gt;&lt;/authors&gt;&lt;/contributors&gt;&lt;titles&gt;&lt;title&gt;The psychology of entertainment media: Blurring the lines between entertainment and persuasion&lt;/title&gt;&lt;/titles&gt;&lt;dates&gt;&lt;year&gt;2012&lt;/year&gt;&lt;/dates&gt;&lt;publisher&gt;Taylor &amp;amp; Francis&lt;/publisher&gt;&lt;isbn&gt;1136809341&lt;/isbn&gt;&lt;urls&gt;&lt;/urls&gt;&lt;/record&gt;&lt;/Cite&gt;&lt;/EndNote&gt;</w:instrText>
      </w:r>
      <w:r w:rsidR="00577FD0"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25</w:t>
      </w:r>
      <w:r w:rsidR="00577FD0" w:rsidRPr="00E40E35">
        <w:rPr>
          <w:rFonts w:ascii="Times New Roman" w:hAnsi="Times New Roman" w:cs="Times New Roman"/>
          <w:lang w:val="en-US"/>
        </w:rPr>
        <w:fldChar w:fldCharType="end"/>
      </w:r>
      <w:r w:rsidR="00414291" w:rsidRPr="00E40E35">
        <w:rPr>
          <w:rFonts w:ascii="Times New Roman" w:hAnsi="Times New Roman" w:cs="Times New Roman"/>
          <w:lang w:val="en-US"/>
        </w:rPr>
        <w:t>. These techniques operate on implicit mental processes, with the aim to increase familiarity and lik</w:t>
      </w:r>
      <w:r w:rsidR="002E378B" w:rsidRPr="00E40E35">
        <w:rPr>
          <w:rFonts w:ascii="Times New Roman" w:hAnsi="Times New Roman" w:cs="Times New Roman"/>
          <w:lang w:val="en-US"/>
        </w:rPr>
        <w:t>ea</w:t>
      </w:r>
      <w:r w:rsidR="00414291" w:rsidRPr="00E40E35">
        <w:rPr>
          <w:rFonts w:ascii="Times New Roman" w:hAnsi="Times New Roman" w:cs="Times New Roman"/>
          <w:lang w:val="en-US"/>
        </w:rPr>
        <w:t>bility of the brand</w:t>
      </w:r>
      <w:r w:rsidR="00577FD0" w:rsidRPr="00E40E35">
        <w:rPr>
          <w:rFonts w:ascii="Times New Roman" w:hAnsi="Times New Roman" w:cs="Times New Roman"/>
          <w:lang w:val="en-US"/>
        </w:rPr>
        <w:t xml:space="preserve"> </w:t>
      </w:r>
      <w:r w:rsidR="00577FD0" w:rsidRPr="00E40E35">
        <w:rPr>
          <w:rFonts w:ascii="Times New Roman" w:hAnsi="Times New Roman" w:cs="Times New Roman"/>
          <w:lang w:val="en-US"/>
        </w:rPr>
        <w:fldChar w:fldCharType="begin">
          <w:fldData xml:space="preserve">PEVuZE5vdGU+PENpdGU+PEF1dGhvcj5Db2F0ZXM8L0F1dGhvcj48WWVhcj4yMDA2PC9ZZWFyPjxS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</w:fldData>
        </w:fldChar>
      </w:r>
      <w:r w:rsidR="00F1487E">
        <w:rPr>
          <w:rFonts w:ascii="Times New Roman" w:hAnsi="Times New Roman" w:cs="Times New Roman"/>
          <w:lang w:val="en-US"/>
        </w:rPr>
        <w:instrText xml:space="preserve"> ADDIN EN.CITE </w:instrText>
      </w:r>
      <w:r w:rsidR="00F1487E">
        <w:rPr>
          <w:rFonts w:ascii="Times New Roman" w:hAnsi="Times New Roman" w:cs="Times New Roman"/>
          <w:lang w:val="en-US"/>
        </w:rPr>
        <w:fldChar w:fldCharType="begin">
          <w:fldData xml:space="preserve">PEVuZE5vdGU+PENpdGU+PEF1dGhvcj5Db2F0ZXM8L0F1dGhvcj48WWVhcj4yMDA2PC9ZZWFyPjxS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</w:fldData>
        </w:fldChar>
      </w:r>
      <w:r w:rsidR="00F1487E">
        <w:rPr>
          <w:rFonts w:ascii="Times New Roman" w:hAnsi="Times New Roman" w:cs="Times New Roman"/>
          <w:lang w:val="en-US"/>
        </w:rPr>
        <w:instrText xml:space="preserve"> ADDIN EN.CITE.DATA </w:instrText>
      </w:r>
      <w:r w:rsidR="00F1487E">
        <w:rPr>
          <w:rFonts w:ascii="Times New Roman" w:hAnsi="Times New Roman" w:cs="Times New Roman"/>
          <w:lang w:val="en-US"/>
        </w:rPr>
      </w:r>
      <w:r w:rsidR="00F1487E">
        <w:rPr>
          <w:rFonts w:ascii="Times New Roman" w:hAnsi="Times New Roman" w:cs="Times New Roman"/>
          <w:lang w:val="en-US"/>
        </w:rPr>
        <w:fldChar w:fldCharType="end"/>
      </w:r>
      <w:r w:rsidR="00577FD0" w:rsidRPr="00E40E35">
        <w:rPr>
          <w:rFonts w:ascii="Times New Roman" w:hAnsi="Times New Roman" w:cs="Times New Roman"/>
          <w:lang w:val="en-US"/>
        </w:rPr>
      </w:r>
      <w:r w:rsidR="00577FD0"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20,26-28</w:t>
      </w:r>
      <w:r w:rsidR="00577FD0" w:rsidRPr="00E40E35">
        <w:rPr>
          <w:rFonts w:ascii="Times New Roman" w:hAnsi="Times New Roman" w:cs="Times New Roman"/>
          <w:lang w:val="en-US"/>
        </w:rPr>
        <w:fldChar w:fldCharType="end"/>
      </w:r>
      <w:r w:rsidR="00414291" w:rsidRPr="00E40E35">
        <w:rPr>
          <w:rFonts w:ascii="Times New Roman" w:hAnsi="Times New Roman" w:cs="Times New Roman"/>
          <w:lang w:val="en-US"/>
        </w:rPr>
        <w:t xml:space="preserve">. </w:t>
      </w:r>
      <w:r w:rsidR="002E378B" w:rsidRPr="00E40E35">
        <w:rPr>
          <w:rFonts w:ascii="Times New Roman" w:hAnsi="Times New Roman" w:cs="Times New Roman"/>
          <w:lang w:val="en-US"/>
        </w:rPr>
        <w:t xml:space="preserve">The likeability of the brand is often influenced by </w:t>
      </w:r>
      <w:r w:rsidR="00C64A8A" w:rsidRPr="00E40E35">
        <w:rPr>
          <w:rFonts w:ascii="Times New Roman" w:hAnsi="Times New Roman" w:cs="Times New Roman"/>
          <w:lang w:val="en-US"/>
        </w:rPr>
        <w:t>using</w:t>
      </w:r>
      <w:r w:rsidR="002E378B" w:rsidRPr="00E40E35">
        <w:rPr>
          <w:rFonts w:ascii="Times New Roman" w:hAnsi="Times New Roman" w:cs="Times New Roman"/>
          <w:lang w:val="en-US"/>
        </w:rPr>
        <w:t xml:space="preserve"> branded game components </w:t>
      </w:r>
      <w:r w:rsidR="002E378B"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&lt;EndNote&gt;&lt;Cite&gt;&lt;Author&gt;Culp&lt;/Author&gt;&lt;Year&gt;2010&lt;/Year&gt;&lt;RecNum&gt;92&lt;/RecNum&gt;&lt;DisplayText&gt;&lt;style face="superscript"&gt;20&lt;/style&gt;&lt;/DisplayText&gt;&lt;record&gt;&lt;rec-number&gt;92&lt;/rec-number&gt;&lt;foreign-keys&gt;&lt;key app="EN" db-id="0vvd52a5l002w8e9r0p5w25kfpsxepv222ep" timestamp="0"&gt;92&lt;/key&gt;&lt;/foreign-keys&gt;&lt;ref-type name="Journal Article"&gt;17&lt;/ref-type&gt;&lt;contributors&gt;&lt;authors&gt;&lt;author&gt;Culp, Jennifer.&lt;/author&gt;&lt;author&gt;Bell, Robert A.&lt;/author&gt;&lt;author&gt;Cassady, Diana.&lt;/author&gt;&lt;/authors&gt;&lt;/contributors&gt;&lt;titles&gt;&lt;title&gt;Characteristics of food industry web sites and “advergames” targeting children&lt;/title&gt;&lt;secondary-title&gt;Journal of Nutrition Education and Behavior&lt;/secondary-title&gt;&lt;/titles&gt;&lt;periodical&gt;&lt;full-title&gt;Journal of Nutrition Education and Behavior&lt;/full-title&gt;&lt;abbr-1&gt;J Nutr Educ Behav&lt;/abbr-1&gt;&lt;/periodical&gt;&lt;pages&gt;197-201&lt;/pages&gt;&lt;volume&gt;42&lt;/volume&gt;&lt;number&gt;3&lt;/number&gt;&lt;keywords&gt;&lt;keyword&gt;children&lt;/keyword&gt;&lt;keyword&gt;Internet&lt;/keyword&gt;&lt;keyword&gt;food&lt;/keyword&gt;&lt;keyword&gt;marketing&lt;/keyword&gt;&lt;keyword&gt;advertising&lt;/keyword&gt;&lt;/keywords&gt;&lt;dates&gt;&lt;year&gt;2010&lt;/year&gt;&lt;pub-dates&gt;&lt;date&gt;5//&lt;/date&gt;&lt;/pub-dates&gt;&lt;/dates&gt;&lt;isbn&gt;1499-4046&lt;/isbn&gt;&lt;urls&gt;&lt;related-urls&gt;&lt;url&gt;&lt;style face="underline" font="default" size="100%"&gt;http://www.sciencedirect.com/science/article/pii/S1499404609003108&lt;/style&gt;&lt;/url&gt;&lt;/related-urls&gt;&lt;/urls&gt;&lt;electronic-resource-num&gt;&lt;style face="underline" font="default" size="100%"&gt;http://dx.doi.org/10.1016/j.jneb.2009.07.008&lt;/style&gt;&lt;/electronic-resource-num&gt;&lt;access-date&gt;2010/6//&lt;/access-date&gt;&lt;/record&gt;&lt;/Cite&gt;&lt;/EndNote&gt;</w:instrText>
      </w:r>
      <w:r w:rsidR="002E378B"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20</w:t>
      </w:r>
      <w:r w:rsidR="002E378B" w:rsidRPr="00E40E35">
        <w:rPr>
          <w:rFonts w:ascii="Times New Roman" w:hAnsi="Times New Roman" w:cs="Times New Roman"/>
          <w:lang w:val="en-US"/>
        </w:rPr>
        <w:fldChar w:fldCharType="end"/>
      </w:r>
      <w:r w:rsidR="002E378B" w:rsidRPr="00E40E35">
        <w:rPr>
          <w:rFonts w:ascii="Times New Roman" w:hAnsi="Times New Roman" w:cs="Times New Roman"/>
          <w:lang w:val="en-US"/>
        </w:rPr>
        <w:t xml:space="preserve">, as enjoyment and successes in the game are associated with the brand </w:t>
      </w:r>
      <w:r w:rsidR="002E378B" w:rsidRPr="00E40E35">
        <w:rPr>
          <w:rFonts w:ascii="Times New Roman" w:hAnsi="Times New Roman" w:cs="Times New Roman"/>
          <w:lang w:val="en-US"/>
        </w:rPr>
        <w:fldChar w:fldCharType="begin">
          <w:fldData xml:space="preserve">PEVuZE5vdGU+PENpdGU+PEF1dGhvcj5DdWxwPC9BdXRob3I+PFllYXI+MjAxMDwvWWVhcj48UmVj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</w:fldData>
        </w:fldChar>
      </w:r>
      <w:r w:rsidR="00F1487E">
        <w:rPr>
          <w:rFonts w:ascii="Times New Roman" w:hAnsi="Times New Roman" w:cs="Times New Roman"/>
          <w:lang w:val="en-US"/>
        </w:rPr>
        <w:instrText xml:space="preserve"> ADDIN EN.CITE </w:instrText>
      </w:r>
      <w:r w:rsidR="00F1487E">
        <w:rPr>
          <w:rFonts w:ascii="Times New Roman" w:hAnsi="Times New Roman" w:cs="Times New Roman"/>
          <w:lang w:val="en-US"/>
        </w:rPr>
        <w:fldChar w:fldCharType="begin">
          <w:fldData xml:space="preserve">PEVuZE5vdGU+PENpdGU+PEF1dGhvcj5DdWxwPC9BdXRob3I+PFllYXI+MjAxMDwvWWVhcj48UmVj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</w:fldData>
        </w:fldChar>
      </w:r>
      <w:r w:rsidR="00F1487E">
        <w:rPr>
          <w:rFonts w:ascii="Times New Roman" w:hAnsi="Times New Roman" w:cs="Times New Roman"/>
          <w:lang w:val="en-US"/>
        </w:rPr>
        <w:instrText xml:space="preserve"> ADDIN EN.CITE.DATA </w:instrText>
      </w:r>
      <w:r w:rsidR="00F1487E">
        <w:rPr>
          <w:rFonts w:ascii="Times New Roman" w:hAnsi="Times New Roman" w:cs="Times New Roman"/>
          <w:lang w:val="en-US"/>
        </w:rPr>
      </w:r>
      <w:r w:rsidR="00F1487E">
        <w:rPr>
          <w:rFonts w:ascii="Times New Roman" w:hAnsi="Times New Roman" w:cs="Times New Roman"/>
          <w:lang w:val="en-US"/>
        </w:rPr>
        <w:fldChar w:fldCharType="end"/>
      </w:r>
      <w:r w:rsidR="002E378B" w:rsidRPr="00E40E35">
        <w:rPr>
          <w:rFonts w:ascii="Times New Roman" w:hAnsi="Times New Roman" w:cs="Times New Roman"/>
          <w:lang w:val="en-US"/>
        </w:rPr>
      </w:r>
      <w:r w:rsidR="002E378B"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20,27</w:t>
      </w:r>
      <w:r w:rsidR="002E378B" w:rsidRPr="00E40E35">
        <w:rPr>
          <w:rFonts w:ascii="Times New Roman" w:hAnsi="Times New Roman" w:cs="Times New Roman"/>
          <w:lang w:val="en-US"/>
        </w:rPr>
        <w:fldChar w:fldCharType="end"/>
      </w:r>
      <w:r w:rsidR="002E378B" w:rsidRPr="00E40E35">
        <w:rPr>
          <w:rFonts w:ascii="Times New Roman" w:hAnsi="Times New Roman" w:cs="Times New Roman"/>
          <w:lang w:val="en-US"/>
        </w:rPr>
        <w:t xml:space="preserve">. </w:t>
      </w:r>
    </w:p>
    <w:p w14:paraId="29B9ADFC" w14:textId="77777777" w:rsidR="00F904DC" w:rsidRPr="00E40E35" w:rsidRDefault="00F904DC" w:rsidP="0068737B">
      <w:pPr>
        <w:rPr>
          <w:rFonts w:ascii="Times New Roman" w:hAnsi="Times New Roman" w:cs="Times New Roman"/>
          <w:lang w:val="en-US"/>
        </w:rPr>
      </w:pPr>
    </w:p>
    <w:p w14:paraId="1E26B71D" w14:textId="5C14DD74" w:rsidR="00D01AEF" w:rsidRDefault="00416F77" w:rsidP="0068737B">
      <w:pPr>
        <w:rPr>
          <w:rFonts w:ascii="Times New Roman" w:hAnsi="Times New Roman" w:cs="Times New Roman"/>
          <w:lang w:val="en-US"/>
        </w:rPr>
      </w:pPr>
      <w:r>
        <w:rPr>
          <w:rFonts w:ascii="Times New Roman" w:hAnsi="Times New Roman" w:cs="Times New Roman"/>
          <w:lang w:val="en-US"/>
        </w:rPr>
        <w:t>In-game</w:t>
      </w:r>
      <w:r w:rsidRPr="00E40E35">
        <w:rPr>
          <w:rFonts w:ascii="Times New Roman" w:hAnsi="Times New Roman" w:cs="Times New Roman"/>
          <w:lang w:val="en-US"/>
        </w:rPr>
        <w:t xml:space="preserve"> advertisements are predominant within the most popular children’s online games </w:t>
      </w:r>
      <w:r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&lt;EndNote&gt;&lt;Cite&gt;&lt;Author&gt;European Commission&lt;/Author&gt;&lt;Year&gt;2016&lt;/Year&gt;&lt;RecNum&gt;373&lt;/RecNum&gt;&lt;DisplayText&gt;&lt;style face="superscript"&gt;14&lt;/style&gt;&lt;/DisplayText&gt;&lt;record&gt;&lt;rec-number&gt;373&lt;/rec-number&gt;&lt;foreign-keys&gt;&lt;key app="EN" db-id="0vvd52a5l002w8e9r0p5w25kfpsxepv222ep" timestamp="1535334325"&gt;373&lt;/key&gt;&lt;/foreign-keys&gt;&lt;ref-type name="Report"&gt;27&lt;/ref-type&gt;&lt;contributors&gt;&lt;authors&gt;&lt;author&gt;European Commission,&lt;/author&gt;&lt;/authors&gt;&lt;secondary-authors&gt;&lt;author&gt;Jourová, V.&lt;/author&gt;&lt;/secondary-authors&gt;&lt;/contributors&gt;&lt;titles&gt;&lt;title&gt;The impact of online marketing on children&amp;apos;s behaviour&lt;/title&gt;&lt;/titles&gt;&lt;dates&gt;&lt;year&gt;2016&lt;/year&gt;&lt;/dates&gt;&lt;urls&gt;&lt;related-urls&gt;&lt;url&gt;https://ec.europa.eu/info/sites/info/files/online_marketing_to_children_factsheet_web_en__0.pdf&lt;/url&gt;&lt;/related-urls&gt;&lt;/urls&gt;&lt;access-date&gt;27/07/17&lt;/access-date&gt;&lt;/record&gt;&lt;/Cite&gt;&lt;/EndNote&gt;</w:instrText>
      </w:r>
      <w:r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14</w:t>
      </w:r>
      <w:r w:rsidRPr="00E40E35">
        <w:rPr>
          <w:rFonts w:ascii="Times New Roman" w:hAnsi="Times New Roman" w:cs="Times New Roman"/>
          <w:lang w:val="en-US"/>
        </w:rPr>
        <w:fldChar w:fldCharType="end"/>
      </w:r>
      <w:r w:rsidRPr="00E40E35">
        <w:rPr>
          <w:rFonts w:ascii="Times New Roman" w:hAnsi="Times New Roman" w:cs="Times New Roman"/>
          <w:lang w:val="en-US"/>
        </w:rPr>
        <w:t xml:space="preserve"> and application games </w:t>
      </w:r>
      <w:r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&lt;EndNote&gt;&lt;Cite&gt;&lt;Author&gt;Meyer&lt;/Author&gt;&lt;Year&gt;2018&lt;/Year&gt;&lt;RecNum&gt;55004&lt;/RecNum&gt;&lt;DisplayText&gt;&lt;style face="superscript"&gt;29&lt;/style&gt;&lt;/DisplayText&gt;&lt;record&gt;&lt;rec-number&gt;55004&lt;/rec-number&gt;&lt;foreign-keys&gt;&lt;key app="EN" db-id="0vvd52a5l002w8e9r0p5w25kfpsxepv222ep" timestamp="1540955456"&gt;55004&lt;/key&gt;&lt;/foreign-keys&gt;&lt;ref-type name="Journal Article"&gt;17&lt;/ref-type&gt;&lt;contributors&gt;&lt;authors&gt;&lt;author&gt;Meyer, Marisa&lt;/author&gt;&lt;author&gt;Adkins, Victoria&lt;/author&gt;&lt;author&gt;Yuan, Nalingna&lt;/author&gt;&lt;author&gt;Weeks, Heidi M.&lt;/author&gt;&lt;author&gt;Chang, Yung-Ju&lt;/author&gt;&lt;author&gt;Radesky, Jenny&lt;/author&gt;&lt;/authors&gt;&lt;/contributors&gt;&lt;titles&gt;&lt;title&gt;Advertising in young children&amp;apos;s apps: A content analysis&lt;/title&gt;&lt;secondary-title&gt;Journal of Developmental &amp;amp; Behavioral Pediatrics&lt;/secondary-title&gt;&lt;/titles&gt;&lt;periodical&gt;&lt;full-title&gt;Journal of Developmental &amp;amp; Behavioral Pediatrics&lt;/full-title&gt;&lt;abbr-1&gt;J. Dev. Behav. Pediatr.&lt;/abbr-1&gt;&lt;/periodical&gt;&lt;volume&gt;Publish Ahead of Print&lt;/volume&gt;&lt;keywords&gt;&lt;keyword&gt;mobile devices&lt;/keyword&gt;&lt;keyword&gt;apps&lt;/keyword&gt;&lt;keyword&gt;advertising&lt;/keyword&gt;&lt;keyword&gt;digital media&lt;/keyword&gt;&lt;keyword&gt;early childhood&lt;/keyword&gt;&lt;/keywords&gt;&lt;dates&gt;&lt;year&gt;2018&lt;/year&gt;&lt;/dates&gt;&lt;isbn&gt;0196-206X&lt;/isbn&gt;&lt;accession-num&gt;00004703-900000000-99257&lt;/accession-num&gt;&lt;urls&gt;&lt;related-urls&gt;&lt;url&gt;https://journals.lww.com/jrnldbp/Fulltext/publishahead/Advertising_in_Young_Children_s_Apps___A_Content.99257.aspx&lt;/url&gt;&lt;/related-urls&gt;&lt;/urls&gt;&lt;electronic-resource-num&gt;10.1097/dbp.0000000000000622&lt;/electronic-resource-num&gt;&lt;/record&gt;&lt;/Cite&gt;&lt;/EndNote&gt;</w:instrText>
      </w:r>
      <w:r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29</w:t>
      </w:r>
      <w:r w:rsidRPr="00E40E35">
        <w:rPr>
          <w:rFonts w:ascii="Times New Roman" w:hAnsi="Times New Roman" w:cs="Times New Roman"/>
          <w:lang w:val="en-US"/>
        </w:rPr>
        <w:fldChar w:fldCharType="end"/>
      </w:r>
      <w:r w:rsidRPr="00E40E35">
        <w:rPr>
          <w:rFonts w:ascii="Times New Roman" w:hAnsi="Times New Roman" w:cs="Times New Roman"/>
          <w:lang w:val="en-US"/>
        </w:rPr>
        <w:t xml:space="preserve">. </w:t>
      </w:r>
      <w:r w:rsidR="00FD296F">
        <w:rPr>
          <w:rFonts w:ascii="Times New Roman" w:hAnsi="Times New Roman" w:cs="Times New Roman"/>
          <w:lang w:val="en-US"/>
        </w:rPr>
        <w:t xml:space="preserve"> </w:t>
      </w:r>
      <w:r w:rsidR="00C45457" w:rsidRPr="00E40E35">
        <w:rPr>
          <w:rFonts w:ascii="Times New Roman" w:hAnsi="Times New Roman" w:cs="Times New Roman"/>
          <w:lang w:val="en-US"/>
        </w:rPr>
        <w:t>I</w:t>
      </w:r>
      <w:r w:rsidR="00C45457">
        <w:rPr>
          <w:rFonts w:ascii="Times New Roman" w:hAnsi="Times New Roman" w:cs="Times New Roman"/>
          <w:lang w:val="en-US"/>
        </w:rPr>
        <w:t xml:space="preserve">t is believed to be the most difficult advertising practice for children to understand </w:t>
      </w:r>
      <w:r w:rsidR="00C45457">
        <w:rPr>
          <w:rFonts w:ascii="Times New Roman" w:hAnsi="Times New Roman" w:cs="Times New Roman"/>
          <w:lang w:val="en-US"/>
        </w:rPr>
        <w:fldChar w:fldCharType="begin"/>
      </w:r>
      <w:r w:rsidR="00C45457">
        <w:rPr>
          <w:rFonts w:ascii="Times New Roman" w:hAnsi="Times New Roman" w:cs="Times New Roman"/>
          <w:lang w:val="en-US"/>
        </w:rPr>
        <w:instrText xml:space="preserve"> ADDIN EN.CITE &lt;EndNote&gt;&lt;Cite&gt;&lt;Author&gt;Owen&lt;/Author&gt;&lt;Year&gt;2013&lt;/Year&gt;&lt;RecNum&gt;55137&lt;/RecNum&gt;&lt;DisplayText&gt;&lt;style face="superscript"&gt;30&lt;/style&gt;&lt;/DisplayText&gt;&lt;record&gt;&lt;rec-number&gt;55137&lt;/rec-number&gt;&lt;foreign-keys&gt;&lt;key app="EN" db-id="0vvd52a5l002w8e9r0p5w25kfpsxepv222ep" timestamp="1547169497"&gt;55137&lt;/key&gt;&lt;/foreign-keys&gt;&lt;ref-type name="Journal Article"&gt;17&lt;/ref-type&gt;&lt;contributors&gt;&lt;authors&gt;&lt;author&gt;Laura Owen&lt;/author&gt;&lt;author&gt;Charlie Lewis&lt;/author&gt;&lt;author&gt;Susan Auty&lt;/author&gt;&lt;author&gt;Moniek Buijzen&lt;/author&gt;&lt;/authors&gt;&lt;/contributors&gt;&lt;titles&gt;&lt;title&gt;Is children&amp;apos;s understanding of nontraditional advertising comparable to their understanding of television advertising?&lt;/title&gt;&lt;secondary-title&gt;Journal of Public Policy &amp;amp; Marketing&lt;/secondary-title&gt;&lt;/titles&gt;&lt;periodical&gt;&lt;full-title&gt;Journal of Public Policy &amp;amp; Marketing&lt;/full-title&gt;&lt;abbr-1&gt;J. Public Policy Mark.&lt;/abbr-1&gt;&lt;/periodical&gt;&lt;pages&gt;195-206&lt;/pages&gt;&lt;volume&gt;32&lt;/volume&gt;&lt;number&gt;2&lt;/number&gt;&lt;keywords&gt;&lt;keyword&gt;children,cognitive defenses,in-game brand placement,advergames,television advertising,nontraditional advertising&lt;/keyword&gt;&lt;/keywords&gt;&lt;dates&gt;&lt;year&gt;2013&lt;/year&gt;&lt;/dates&gt;&lt;urls&gt;&lt;related-urls&gt;&lt;url&gt;http://journals.ama.org/doi/abs/10.1509/jppm.09.003&lt;/url&gt;&lt;/related-urls&gt;&lt;/urls&gt;&lt;electronic-resource-num&gt;10.1509/jppm.09.003&lt;/electronic-resource-num&gt;&lt;/record&gt;&lt;/Cite&gt;&lt;/EndNote&gt;</w:instrText>
      </w:r>
      <w:r w:rsidR="00C45457">
        <w:rPr>
          <w:rFonts w:ascii="Times New Roman" w:hAnsi="Times New Roman" w:cs="Times New Roman"/>
          <w:lang w:val="en-US"/>
        </w:rPr>
        <w:fldChar w:fldCharType="separate"/>
      </w:r>
      <w:r w:rsidR="00C45457" w:rsidRPr="00C45457">
        <w:rPr>
          <w:rFonts w:ascii="Times New Roman" w:hAnsi="Times New Roman" w:cs="Times New Roman"/>
          <w:noProof/>
          <w:vertAlign w:val="superscript"/>
          <w:lang w:val="en-US"/>
        </w:rPr>
        <w:t>30</w:t>
      </w:r>
      <w:r w:rsidR="00C45457">
        <w:rPr>
          <w:rFonts w:ascii="Times New Roman" w:hAnsi="Times New Roman" w:cs="Times New Roman"/>
          <w:lang w:val="en-US"/>
        </w:rPr>
        <w:fldChar w:fldCharType="end"/>
      </w:r>
      <w:r w:rsidR="00C45457">
        <w:rPr>
          <w:rFonts w:ascii="Times New Roman" w:hAnsi="Times New Roman" w:cs="Times New Roman"/>
          <w:lang w:val="en-US"/>
        </w:rPr>
        <w:t xml:space="preserve"> and it</w:t>
      </w:r>
      <w:r w:rsidR="00C45457" w:rsidRPr="00E40E35">
        <w:rPr>
          <w:rFonts w:ascii="Times New Roman" w:hAnsi="Times New Roman" w:cs="Times New Roman"/>
          <w:lang w:val="en-US"/>
        </w:rPr>
        <w:t xml:space="preserve"> is likely that </w:t>
      </w:r>
      <w:r w:rsidR="00C45457">
        <w:rPr>
          <w:rFonts w:ascii="Times New Roman" w:hAnsi="Times New Roman" w:cs="Times New Roman"/>
          <w:lang w:val="en-US"/>
        </w:rPr>
        <w:t xml:space="preserve">the </w:t>
      </w:r>
      <w:r w:rsidR="00C45457" w:rsidRPr="00E40E35">
        <w:rPr>
          <w:rFonts w:ascii="Times New Roman" w:hAnsi="Times New Roman" w:cs="Times New Roman"/>
          <w:lang w:val="en-US"/>
        </w:rPr>
        <w:t>confus</w:t>
      </w:r>
      <w:r w:rsidR="00C45457">
        <w:rPr>
          <w:rFonts w:ascii="Times New Roman" w:hAnsi="Times New Roman" w:cs="Times New Roman"/>
          <w:lang w:val="en-US"/>
        </w:rPr>
        <w:t>ion</w:t>
      </w:r>
      <w:r w:rsidR="00C45457" w:rsidRPr="00E40E35">
        <w:rPr>
          <w:rFonts w:ascii="Times New Roman" w:hAnsi="Times New Roman" w:cs="Times New Roman"/>
          <w:lang w:val="en-US"/>
        </w:rPr>
        <w:t xml:space="preserve"> </w:t>
      </w:r>
      <w:r w:rsidR="00C45457">
        <w:rPr>
          <w:rFonts w:ascii="Times New Roman" w:hAnsi="Times New Roman" w:cs="Times New Roman"/>
          <w:lang w:val="en-US"/>
        </w:rPr>
        <w:t xml:space="preserve">is </w:t>
      </w:r>
      <w:r w:rsidR="00C45457" w:rsidRPr="00E40E35">
        <w:rPr>
          <w:rFonts w:ascii="Times New Roman" w:hAnsi="Times New Roman" w:cs="Times New Roman"/>
          <w:lang w:val="en-US"/>
        </w:rPr>
        <w:t>due to the integrated nature of the advertisements</w:t>
      </w:r>
      <w:r w:rsidR="00C45457">
        <w:rPr>
          <w:rFonts w:ascii="Times New Roman" w:hAnsi="Times New Roman" w:cs="Times New Roman"/>
          <w:lang w:val="en-US"/>
        </w:rPr>
        <w:t xml:space="preserve">. </w:t>
      </w:r>
      <w:r w:rsidR="00FD296F">
        <w:rPr>
          <w:rFonts w:ascii="Times New Roman" w:hAnsi="Times New Roman" w:cs="Times New Roman"/>
          <w:lang w:val="en-US"/>
        </w:rPr>
        <w:t xml:space="preserve">Dynamic advertisements are a component of in-game advertising </w:t>
      </w:r>
      <w:r w:rsidR="00FD296F">
        <w:rPr>
          <w:rFonts w:ascii="Times New Roman" w:hAnsi="Times New Roman" w:cs="Times New Roman"/>
          <w:lang w:val="en-US"/>
        </w:rPr>
        <w:fldChar w:fldCharType="begin"/>
      </w:r>
      <w:r w:rsidR="00C45457">
        <w:rPr>
          <w:rFonts w:ascii="Times New Roman" w:hAnsi="Times New Roman" w:cs="Times New Roman"/>
          <w:lang w:val="en-US"/>
        </w:rPr>
        <w:instrText xml:space="preserve"> ADDIN EN.CITE &lt;EndNote&gt;&lt;Cite&gt;&lt;Author&gt;Raatikainen&lt;/Author&gt;&lt;Year&gt;2012&lt;/Year&gt;&lt;RecNum&gt;55207&lt;/RecNum&gt;&lt;DisplayText&gt;&lt;style face="superscript"&gt;31&lt;/style&gt;&lt;/DisplayText&gt;&lt;record&gt;&lt;rec-number&gt;55207&lt;/rec-number&gt;&lt;foreign-keys&gt;&lt;key app="EN" db-id="0vvd52a5l002w8e9r0p5w25kfpsxepv222ep" timestamp="1550443814"&gt;55207&lt;/key&gt;&lt;/foreign-keys&gt;&lt;ref-type name="Journal Article"&gt;17&lt;/ref-type&gt;&lt;contributors&gt;&lt;authors&gt;&lt;author&gt;Raatikainen, Olli&lt;/author&gt;&lt;/authors&gt;&lt;/contributors&gt;&lt;titles&gt;&lt;title&gt;Dynamic in-game advertising in 3d digital games&lt;/title&gt;&lt;secondary-title&gt;Nordicom Review&lt;/secondary-title&gt;&lt;/titles&gt;&lt;periodical&gt;&lt;full-title&gt;Nordicom Review&lt;/full-title&gt;&lt;/periodical&gt;&lt;pages&gt;93-102&lt;/pages&gt;&lt;volume&gt;33&lt;/volume&gt;&lt;number&gt;2&lt;/number&gt;&lt;dates&gt;&lt;year&gt;2012&lt;/year&gt;&lt;/dates&gt;&lt;isbn&gt;2001-5119&lt;/isbn&gt;&lt;urls&gt;&lt;/urls&gt;&lt;/record&gt;&lt;/Cite&gt;&lt;/EndNote&gt;</w:instrText>
      </w:r>
      <w:r w:rsidR="00FD296F">
        <w:rPr>
          <w:rFonts w:ascii="Times New Roman" w:hAnsi="Times New Roman" w:cs="Times New Roman"/>
          <w:lang w:val="en-US"/>
        </w:rPr>
        <w:fldChar w:fldCharType="separate"/>
      </w:r>
      <w:r w:rsidR="00C45457" w:rsidRPr="00C45457">
        <w:rPr>
          <w:rFonts w:ascii="Times New Roman" w:hAnsi="Times New Roman" w:cs="Times New Roman"/>
          <w:noProof/>
          <w:vertAlign w:val="superscript"/>
          <w:lang w:val="en-US"/>
        </w:rPr>
        <w:t>31</w:t>
      </w:r>
      <w:r w:rsidR="00FD296F">
        <w:rPr>
          <w:rFonts w:ascii="Times New Roman" w:hAnsi="Times New Roman" w:cs="Times New Roman"/>
          <w:lang w:val="en-US"/>
        </w:rPr>
        <w:fldChar w:fldCharType="end"/>
      </w:r>
      <w:r w:rsidR="00FD296F">
        <w:rPr>
          <w:rFonts w:ascii="Times New Roman" w:hAnsi="Times New Roman" w:cs="Times New Roman"/>
          <w:lang w:val="en-US"/>
        </w:rPr>
        <w:t xml:space="preserve"> </w:t>
      </w:r>
      <w:r w:rsidR="00BF68A6">
        <w:rPr>
          <w:rFonts w:ascii="Times New Roman" w:hAnsi="Times New Roman" w:cs="Times New Roman"/>
          <w:lang w:val="en-US"/>
        </w:rPr>
        <w:t xml:space="preserve">that </w:t>
      </w:r>
      <w:r w:rsidR="0006155D">
        <w:rPr>
          <w:rFonts w:ascii="Times New Roman" w:hAnsi="Times New Roman" w:cs="Times New Roman"/>
          <w:lang w:val="en-US"/>
        </w:rPr>
        <w:t xml:space="preserve">can be integrated into the gameplay in </w:t>
      </w:r>
      <w:r w:rsidR="006C1DF0">
        <w:rPr>
          <w:rFonts w:ascii="Times New Roman" w:hAnsi="Times New Roman" w:cs="Times New Roman"/>
          <w:lang w:val="en-US"/>
        </w:rPr>
        <w:t xml:space="preserve">either </w:t>
      </w:r>
      <w:r w:rsidR="0006155D">
        <w:rPr>
          <w:rFonts w:ascii="Times New Roman" w:hAnsi="Times New Roman" w:cs="Times New Roman"/>
          <w:lang w:val="en-US"/>
        </w:rPr>
        <w:t xml:space="preserve">a subtle or prominent manner </w:t>
      </w:r>
      <w:r w:rsidR="0006155D">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&lt;EndNote&gt;&lt;Cite&gt;&lt;Author&gt;Terlutter&lt;/Author&gt;&lt;Year&gt;2013&lt;/Year&gt;&lt;RecNum&gt;55209&lt;/RecNum&gt;&lt;DisplayText&gt;&lt;style face="superscript"&gt;32&lt;/style&gt;&lt;/DisplayText&gt;&lt;record&gt;&lt;rec-number&gt;55209&lt;/rec-number&gt;&lt;foreign-keys&gt;&lt;key app="EN" db-id="0vvd52a5l002w8e9r0p5w25kfpsxepv222ep" timestamp="1550443975"&gt;55209&lt;/key&gt;&lt;/foreign-keys&gt;&lt;ref-type name="Journal Article"&gt;17&lt;/ref-type&gt;&lt;contributors&gt;&lt;authors&gt;&lt;author&gt;Terlutter, Ralf&lt;/author&gt;&lt;author&gt;Capella, Michael L&lt;/author&gt;&lt;/authors&gt;&lt;/contributors&gt;&lt;titles&gt;&lt;title&gt;The gamification of advertising: analysis and research directions of in-game advertising, advergames, and advertising in social network games&lt;/title&gt;&lt;secondary-title&gt;Journal of Advertising&lt;/secondary-title&gt;&lt;/titles&gt;&lt;periodical&gt;&lt;full-title&gt;Journal of Advertising&lt;/full-title&gt;&lt;abbr-1&gt;J Advert&lt;/abbr-1&gt;&lt;/periodical&gt;&lt;pages&gt;95-112&lt;/pages&gt;&lt;volume&gt;42&lt;/volume&gt;&lt;number&gt;2-3&lt;/number&gt;&lt;dates&gt;&lt;year&gt;2013&lt;/year&gt;&lt;/dates&gt;&lt;isbn&gt;0091-3367&lt;/isbn&gt;&lt;urls&gt;&lt;/urls&gt;&lt;/record&gt;&lt;/Cite&gt;&lt;/EndNote&gt;</w:instrText>
      </w:r>
      <w:r w:rsidR="0006155D">
        <w:rPr>
          <w:rFonts w:ascii="Times New Roman" w:hAnsi="Times New Roman" w:cs="Times New Roman"/>
          <w:lang w:val="en-US"/>
        </w:rPr>
        <w:fldChar w:fldCharType="separate"/>
      </w:r>
      <w:r w:rsidR="00C45457" w:rsidRPr="00C45457">
        <w:rPr>
          <w:rFonts w:ascii="Times New Roman" w:hAnsi="Times New Roman" w:cs="Times New Roman"/>
          <w:noProof/>
          <w:vertAlign w:val="superscript"/>
          <w:lang w:val="en-US"/>
        </w:rPr>
        <w:t>32</w:t>
      </w:r>
      <w:r w:rsidR="0006155D">
        <w:rPr>
          <w:rFonts w:ascii="Times New Roman" w:hAnsi="Times New Roman" w:cs="Times New Roman"/>
          <w:lang w:val="en-US"/>
        </w:rPr>
        <w:fldChar w:fldCharType="end"/>
      </w:r>
      <w:r w:rsidR="0006155D">
        <w:rPr>
          <w:rFonts w:ascii="Times New Roman" w:hAnsi="Times New Roman" w:cs="Times New Roman"/>
          <w:lang w:val="en-US"/>
        </w:rPr>
        <w:t xml:space="preserve">. </w:t>
      </w:r>
      <w:r w:rsidR="0006155D" w:rsidRPr="00E40E35">
        <w:rPr>
          <w:rFonts w:ascii="Times New Roman" w:hAnsi="Times New Roman" w:cs="Times New Roman"/>
          <w:lang w:val="en-US"/>
        </w:rPr>
        <w:t xml:space="preserve">These </w:t>
      </w:r>
      <w:r w:rsidR="006C1DF0">
        <w:rPr>
          <w:rFonts w:ascii="Times New Roman" w:hAnsi="Times New Roman" w:cs="Times New Roman"/>
          <w:lang w:val="en-US"/>
        </w:rPr>
        <w:t>advertisements have a playful role in the game.</w:t>
      </w:r>
      <w:r w:rsidR="0006155D" w:rsidRPr="00E40E35">
        <w:rPr>
          <w:rFonts w:ascii="Times New Roman" w:hAnsi="Times New Roman" w:cs="Times New Roman"/>
          <w:lang w:val="en-US"/>
        </w:rPr>
        <w:t xml:space="preserve"> That is, advertisements are incorporated as a part of the game strategy, story and outcomes as a major component of play</w:t>
      </w:r>
      <w:r w:rsidR="00E83DE3">
        <w:rPr>
          <w:rFonts w:ascii="Times New Roman" w:hAnsi="Times New Roman" w:cs="Times New Roman"/>
          <w:lang w:val="en-US"/>
        </w:rPr>
        <w:t>,</w:t>
      </w:r>
      <w:r w:rsidR="0006155D" w:rsidRPr="00E40E35">
        <w:rPr>
          <w:rFonts w:ascii="Times New Roman" w:hAnsi="Times New Roman" w:cs="Times New Roman"/>
          <w:lang w:val="en-US"/>
        </w:rPr>
        <w:t xml:space="preserve"> </w:t>
      </w:r>
      <w:r w:rsidR="006C1DF0">
        <w:rPr>
          <w:rFonts w:ascii="Times New Roman" w:hAnsi="Times New Roman" w:cs="Times New Roman"/>
          <w:lang w:val="en-US"/>
        </w:rPr>
        <w:t>such as</w:t>
      </w:r>
      <w:r w:rsidR="0006155D" w:rsidRPr="00E40E35">
        <w:rPr>
          <w:rFonts w:ascii="Times New Roman" w:hAnsi="Times New Roman" w:cs="Times New Roman"/>
          <w:lang w:val="en-US"/>
        </w:rPr>
        <w:t xml:space="preserve"> an advertisement that the player must watch before progressing to the next level or unlock play items </w:t>
      </w:r>
      <w:r w:rsidR="0006155D"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&lt;EndNote&gt;&lt;Cite&gt;&lt;Author&gt;Meyer&lt;/Author&gt;&lt;Year&gt;2018&lt;/Year&gt;&lt;RecNum&gt;55004&lt;/RecNum&gt;&lt;DisplayText&gt;&lt;style face="superscript"&gt;29&lt;/style&gt;&lt;/DisplayText&gt;&lt;record&gt;&lt;rec-number&gt;55004&lt;/rec-number&gt;&lt;foreign-keys&gt;&lt;key app="EN" db-id="0vvd52a5l002w8e9r0p5w25kfpsxepv222ep" timestamp="1540955456"&gt;55004&lt;/key&gt;&lt;/foreign-keys&gt;&lt;ref-type name="Journal Article"&gt;17&lt;/ref-type&gt;&lt;contributors&gt;&lt;authors&gt;&lt;author&gt;Meyer, Marisa&lt;/author&gt;&lt;author&gt;Adkins, Victoria&lt;/author&gt;&lt;author&gt;Yuan, Nalingna&lt;/author&gt;&lt;author&gt;Weeks, Heidi M.&lt;/author&gt;&lt;author&gt;Chang, Yung-Ju&lt;/author&gt;&lt;author&gt;Radesky, Jenny&lt;/author&gt;&lt;/authors&gt;&lt;/contributors&gt;&lt;titles&gt;&lt;title&gt;Advertising in young children&amp;apos;s apps: A content analysis&lt;/title&gt;&lt;secondary-title&gt;Journal of Developmental &amp;amp; Behavioral Pediatrics&lt;/secondary-title&gt;&lt;/titles&gt;&lt;periodical&gt;&lt;full-title&gt;Journal of Developmental &amp;amp; Behavioral Pediatrics&lt;/full-title&gt;&lt;abbr-1&gt;J. Dev. Behav. Pediatr.&lt;/abbr-1&gt;&lt;/periodical&gt;&lt;volume&gt;Publish Ahead of Print&lt;/volume&gt;&lt;keywords&gt;&lt;keyword&gt;mobile devices&lt;/keyword&gt;&lt;keyword&gt;apps&lt;/keyword&gt;&lt;keyword&gt;advertising&lt;/keyword&gt;&lt;keyword&gt;digital media&lt;/keyword&gt;&lt;keyword&gt;early childhood&lt;/keyword&gt;&lt;/keywords&gt;&lt;dates&gt;&lt;year&gt;2018&lt;/year&gt;&lt;/dates&gt;&lt;isbn&gt;0196-206X&lt;/isbn&gt;&lt;accession-num&gt;00004703-900000000-99257&lt;/accession-num&gt;&lt;urls&gt;&lt;related-urls&gt;&lt;url&gt;https://journals.lww.com/jrnldbp/Fulltext/publishahead/Advertising_in_Young_Children_s_Apps___A_Content.99257.aspx&lt;/url&gt;&lt;/related-urls&gt;&lt;/urls&gt;&lt;electronic-resource-num&gt;10.1097/dbp.0000000000000622&lt;/electronic-resource-num&gt;&lt;/record&gt;&lt;/Cite&gt;&lt;/EndNote&gt;</w:instrText>
      </w:r>
      <w:r w:rsidR="0006155D"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29</w:t>
      </w:r>
      <w:r w:rsidR="0006155D" w:rsidRPr="00E40E35">
        <w:rPr>
          <w:rFonts w:ascii="Times New Roman" w:hAnsi="Times New Roman" w:cs="Times New Roman"/>
          <w:lang w:val="en-US"/>
        </w:rPr>
        <w:fldChar w:fldCharType="end"/>
      </w:r>
      <w:r w:rsidR="0006155D" w:rsidRPr="00E40E35">
        <w:rPr>
          <w:rFonts w:ascii="Times New Roman" w:hAnsi="Times New Roman" w:cs="Times New Roman"/>
          <w:lang w:val="en-US"/>
        </w:rPr>
        <w:t xml:space="preserve">. </w:t>
      </w:r>
      <w:r w:rsidR="006C1DF0">
        <w:rPr>
          <w:rFonts w:ascii="Times New Roman" w:hAnsi="Times New Roman" w:cs="Times New Roman"/>
          <w:lang w:val="en-US"/>
        </w:rPr>
        <w:t>This is known as</w:t>
      </w:r>
      <w:r w:rsidR="008D7D10">
        <w:rPr>
          <w:rFonts w:ascii="Times New Roman" w:hAnsi="Times New Roman" w:cs="Times New Roman"/>
          <w:lang w:val="en-US"/>
        </w:rPr>
        <w:t xml:space="preserve"> ‘rewarded video advertis</w:t>
      </w:r>
      <w:r w:rsidR="006C1DF0">
        <w:rPr>
          <w:rFonts w:ascii="Times New Roman" w:hAnsi="Times New Roman" w:cs="Times New Roman"/>
          <w:lang w:val="en-US"/>
        </w:rPr>
        <w:t>ing</w:t>
      </w:r>
      <w:r w:rsidR="008D7D10">
        <w:rPr>
          <w:rFonts w:ascii="Times New Roman" w:hAnsi="Times New Roman" w:cs="Times New Roman"/>
          <w:lang w:val="en-US"/>
        </w:rPr>
        <w:t>’</w:t>
      </w:r>
      <w:r w:rsidR="00F904DC">
        <w:rPr>
          <w:rFonts w:ascii="Times New Roman" w:hAnsi="Times New Roman" w:cs="Times New Roman"/>
          <w:lang w:val="en-US"/>
        </w:rPr>
        <w:t xml:space="preserve"> and</w:t>
      </w:r>
      <w:r w:rsidR="008D7D10">
        <w:rPr>
          <w:rFonts w:ascii="Times New Roman" w:hAnsi="Times New Roman" w:cs="Times New Roman"/>
          <w:lang w:val="en-US"/>
        </w:rPr>
        <w:t xml:space="preserve"> involves the </w:t>
      </w:r>
      <w:r w:rsidR="00BF68A6">
        <w:rPr>
          <w:rFonts w:ascii="Times New Roman" w:hAnsi="Times New Roman" w:cs="Times New Roman"/>
          <w:lang w:val="en-US"/>
        </w:rPr>
        <w:t xml:space="preserve">incentivized </w:t>
      </w:r>
      <w:r w:rsidR="008D7D10">
        <w:rPr>
          <w:rFonts w:ascii="Times New Roman" w:hAnsi="Times New Roman" w:cs="Times New Roman"/>
          <w:lang w:val="en-US"/>
        </w:rPr>
        <w:t xml:space="preserve">exchange of the users attention on the advertisement for additional game features </w:t>
      </w:r>
      <w:r w:rsidR="008D7D10">
        <w:rPr>
          <w:rFonts w:ascii="Times New Roman" w:hAnsi="Times New Roman" w:cs="Times New Roman"/>
          <w:lang w:val="en-US"/>
        </w:rPr>
        <w:fldChar w:fldCharType="begin"/>
      </w:r>
      <w:r w:rsidR="00C45457">
        <w:rPr>
          <w:rFonts w:ascii="Times New Roman" w:hAnsi="Times New Roman" w:cs="Times New Roman"/>
          <w:lang w:val="en-US"/>
        </w:rPr>
        <w:instrText xml:space="preserve"> ADDIN EN.CITE &lt;EndNote&gt;&lt;Cite&gt;&lt;Author&gt;Weaver&lt;/Author&gt;&lt;Year&gt;2018&lt;/Year&gt;&lt;RecNum&gt;55210&lt;/RecNum&gt;&lt;DisplayText&gt;&lt;style face="superscript"&gt;33&lt;/style&gt;&lt;/DisplayText&gt;&lt;record&gt;&lt;rec-number&gt;55210&lt;/rec-number&gt;&lt;foreign-keys&gt;&lt;key app="EN" db-id="0vvd52a5l002w8e9r0p5w25kfpsxepv222ep" timestamp="1550446212"&gt;55210&lt;/key&gt;&lt;/foreign-keys&gt;&lt;ref-type name="Web Page"&gt;12&lt;/ref-type&gt;&lt;contributors&gt;&lt;authors&gt;&lt;author&gt;Weaver, B.&lt;/author&gt;&lt;/authors&gt;&lt;/contributors&gt;&lt;titles&gt;&lt;title&gt;Rewarded video ads: A complete overview, benefits &amp;amp; ad specs&lt;/title&gt;&lt;/titles&gt;&lt;number&gt;18/02/19&lt;/number&gt;&lt;dates&gt;&lt;year&gt;2018&lt;/year&gt;&lt;/dates&gt;&lt;pub-location&gt;Instapage&lt;/pub-location&gt;&lt;urls&gt;&lt;related-urls&gt;&lt;url&gt;https://instapage.com/blog/rewarded-video-ads&lt;/url&gt;&lt;/related-urls&gt;&lt;/urls&gt;&lt;/record&gt;&lt;/Cite&gt;&lt;/EndNote&gt;</w:instrText>
      </w:r>
      <w:r w:rsidR="008D7D10">
        <w:rPr>
          <w:rFonts w:ascii="Times New Roman" w:hAnsi="Times New Roman" w:cs="Times New Roman"/>
          <w:lang w:val="en-US"/>
        </w:rPr>
        <w:fldChar w:fldCharType="separate"/>
      </w:r>
      <w:r w:rsidR="00C45457" w:rsidRPr="00C45457">
        <w:rPr>
          <w:rFonts w:ascii="Times New Roman" w:hAnsi="Times New Roman" w:cs="Times New Roman"/>
          <w:noProof/>
          <w:vertAlign w:val="superscript"/>
          <w:lang w:val="en-US"/>
        </w:rPr>
        <w:t>33</w:t>
      </w:r>
      <w:r w:rsidR="008D7D10">
        <w:rPr>
          <w:rFonts w:ascii="Times New Roman" w:hAnsi="Times New Roman" w:cs="Times New Roman"/>
          <w:lang w:val="en-US"/>
        </w:rPr>
        <w:fldChar w:fldCharType="end"/>
      </w:r>
      <w:r w:rsidR="00BF68A6">
        <w:rPr>
          <w:rFonts w:ascii="Times New Roman" w:hAnsi="Times New Roman" w:cs="Times New Roman"/>
          <w:lang w:val="en-US"/>
        </w:rPr>
        <w:t>.</w:t>
      </w:r>
      <w:r w:rsidR="008D7D10">
        <w:rPr>
          <w:rFonts w:ascii="Times New Roman" w:hAnsi="Times New Roman" w:cs="Times New Roman"/>
          <w:lang w:val="en-US"/>
        </w:rPr>
        <w:t xml:space="preserve"> </w:t>
      </w:r>
      <w:r w:rsidR="00AF4BFA">
        <w:rPr>
          <w:rFonts w:ascii="Times New Roman" w:hAnsi="Times New Roman" w:cs="Times New Roman"/>
          <w:lang w:val="en-US"/>
        </w:rPr>
        <w:t xml:space="preserve">In-game advertising, most commonly rewarded video advertisements </w:t>
      </w:r>
      <w:r w:rsidR="00AF4BFA">
        <w:rPr>
          <w:rFonts w:ascii="Times New Roman" w:hAnsi="Times New Roman" w:cs="Times New Roman"/>
          <w:lang w:val="en-US"/>
        </w:rPr>
        <w:fldChar w:fldCharType="begin"/>
      </w:r>
      <w:r w:rsidR="00C45457">
        <w:rPr>
          <w:rFonts w:ascii="Times New Roman" w:hAnsi="Times New Roman" w:cs="Times New Roman"/>
          <w:lang w:val="en-US"/>
        </w:rPr>
        <w:instrText xml:space="preserve"> ADDIN EN.CITE &lt;EndNote&gt;&lt;Cite&gt;&lt;Author&gt;Robinson&lt;/Author&gt;&lt;Year&gt;2017&lt;/Year&gt;&lt;RecNum&gt;55211&lt;/RecNum&gt;&lt;DisplayText&gt;&lt;style face="superscript"&gt;34&lt;/style&gt;&lt;/DisplayText&gt;&lt;record&gt;&lt;rec-number&gt;55211&lt;/rec-number&gt;&lt;foreign-keys&gt;&lt;key app="EN" db-id="0vvd52a5l002w8e9r0p5w25kfpsxepv222ep" timestamp="1550446412"&gt;55211&lt;/key&gt;&lt;/foreign-keys&gt;&lt;ref-type name="Web Page"&gt;12&lt;/ref-type&gt;&lt;contributors&gt;&lt;authors&gt;&lt;author&gt;Robinson, M.&lt;/author&gt;&lt;/authors&gt;&lt;/contributors&gt;&lt;titles&gt;&lt;title&gt;In-game advertising study 2017: Developers now see ads as an ‘important monetization opportunity’&lt;/title&gt;&lt;/titles&gt;&lt;number&gt;18/02/19&lt;/number&gt;&lt;dates&gt;&lt;year&gt;2017&lt;/year&gt;&lt;/dates&gt;&lt;pub-location&gt;deltaDNA.com&lt;/pub-location&gt;&lt;urls&gt;&lt;related-urls&gt;&lt;url&gt;https://deltadna.com/blog/game-advertising-study-2017-developers-now-see-ads-important-monetization-opportunity/&lt;/url&gt;&lt;/related-urls&gt;&lt;/urls&gt;&lt;/record&gt;&lt;/Cite&gt;&lt;/EndNote&gt;</w:instrText>
      </w:r>
      <w:r w:rsidR="00AF4BFA">
        <w:rPr>
          <w:rFonts w:ascii="Times New Roman" w:hAnsi="Times New Roman" w:cs="Times New Roman"/>
          <w:lang w:val="en-US"/>
        </w:rPr>
        <w:fldChar w:fldCharType="separate"/>
      </w:r>
      <w:r w:rsidR="00C45457" w:rsidRPr="00C45457">
        <w:rPr>
          <w:rFonts w:ascii="Times New Roman" w:hAnsi="Times New Roman" w:cs="Times New Roman"/>
          <w:noProof/>
          <w:vertAlign w:val="superscript"/>
          <w:lang w:val="en-US"/>
        </w:rPr>
        <w:t>34</w:t>
      </w:r>
      <w:r w:rsidR="00AF4BFA">
        <w:rPr>
          <w:rFonts w:ascii="Times New Roman" w:hAnsi="Times New Roman" w:cs="Times New Roman"/>
          <w:lang w:val="en-US"/>
        </w:rPr>
        <w:fldChar w:fldCharType="end"/>
      </w:r>
      <w:r w:rsidR="00AF4BFA">
        <w:rPr>
          <w:rFonts w:ascii="Times New Roman" w:hAnsi="Times New Roman" w:cs="Times New Roman"/>
          <w:lang w:val="en-US"/>
        </w:rPr>
        <w:t xml:space="preserve">, frequently appear on games that </w:t>
      </w:r>
      <w:r w:rsidR="00AF4BFA" w:rsidRPr="00E40E35">
        <w:rPr>
          <w:rFonts w:ascii="Times New Roman" w:hAnsi="Times New Roman" w:cs="Times New Roman"/>
          <w:lang w:val="en-US"/>
        </w:rPr>
        <w:t xml:space="preserve">operate on a ‘freemium’ model, providing free gameplay and rewarding players for ‘consuming’ advertising </w:t>
      </w:r>
      <w:r w:rsidR="00AF4BFA" w:rsidRPr="00E40E35">
        <w:rPr>
          <w:rFonts w:ascii="Times New Roman" w:hAnsi="Times New Roman" w:cs="Times New Roman"/>
          <w:lang w:val="en-US"/>
        </w:rPr>
        <w:fldChar w:fldCharType="begin"/>
      </w:r>
      <w:r w:rsidR="00C45457">
        <w:rPr>
          <w:rFonts w:ascii="Times New Roman" w:hAnsi="Times New Roman" w:cs="Times New Roman"/>
          <w:lang w:val="en-US"/>
        </w:rPr>
        <w:instrText xml:space="preserve"> ADDIN EN.CITE &lt;EndNote&gt;&lt;Cite&gt;&lt;Author&gt;Ladeira&lt;/Author&gt;&lt;Year&gt;2016&lt;/Year&gt;&lt;RecNum&gt;54984&lt;/RecNum&gt;&lt;DisplayText&gt;&lt;style face="superscript"&gt;35&lt;/style&gt;&lt;/DisplayText&gt;&lt;record&gt;&lt;rec-number&gt;54984&lt;/rec-number&gt;&lt;foreign-keys&gt;&lt;key app="EN" db-id="0vvd52a5l002w8e9r0p5w25kfpsxepv222ep" timestamp="1538955307"&gt;54984&lt;/key&gt;&lt;/foreign-keys&gt;&lt;ref-type name="Journal Article"&gt;17&lt;/ref-type&gt;&lt;contributors&gt;&lt;authors&gt;&lt;author&gt;Ladeira, Wagner Junior,&lt;/author&gt;&lt;author&gt;Oliveira de Santini, Fernando,&lt;/author&gt;&lt;author&gt;Hoffmann Sampaio, Claudio,&lt;/author&gt;&lt;author&gt;Araujo, Clecio Falcao,&lt;/author&gt;&lt;/authors&gt;&lt;/contributors&gt;&lt;titles&gt;&lt;title&gt;Experiential value and domain-specific innovativeness during freemium game usage: effects on child well-being&lt;/title&gt;&lt;secondary-title&gt;Young Consumers&lt;/secondary-title&gt;&lt;/titles&gt;&lt;periodical&gt;&lt;full-title&gt;Young Consumers&lt;/full-title&gt;&lt;abbr-1&gt;Young. Consum.&lt;/abbr-1&gt;&lt;/periodical&gt;&lt;pages&gt;64-77&lt;/pages&gt;&lt;volume&gt;17&lt;/volume&gt;&lt;number&gt;1&lt;/number&gt;&lt;keywords&gt;&lt;keyword&gt;Well-being,Experiential value,Child socialization,Domain-specific innovativeness,Freemium games&lt;/keyword&gt;&lt;/keywords&gt;&lt;dates&gt;&lt;year&gt;2016&lt;/year&gt;&lt;/dates&gt;&lt;urls&gt;&lt;related-urls&gt;&lt;url&gt;&lt;style face="underline" font="default" size="100%"&gt;https://www.emeraldinsight.com/doi/abs/10.1108/YC-07-2015-00538&lt;/style&gt;&lt;/url&gt;&lt;/related-urls&gt;&lt;/urls&gt;&lt;electronic-resource-num&gt;doi:10.1108/YC-07-2015-00538&lt;/electronic-resource-num&gt;&lt;/record&gt;&lt;/Cite&gt;&lt;/EndNote&gt;</w:instrText>
      </w:r>
      <w:r w:rsidR="00AF4BFA" w:rsidRPr="00E40E35">
        <w:rPr>
          <w:rFonts w:ascii="Times New Roman" w:hAnsi="Times New Roman" w:cs="Times New Roman"/>
          <w:lang w:val="en-US"/>
        </w:rPr>
        <w:fldChar w:fldCharType="separate"/>
      </w:r>
      <w:r w:rsidR="00C45457" w:rsidRPr="00C45457">
        <w:rPr>
          <w:rFonts w:ascii="Times New Roman" w:hAnsi="Times New Roman" w:cs="Times New Roman"/>
          <w:noProof/>
          <w:vertAlign w:val="superscript"/>
          <w:lang w:val="en-US"/>
        </w:rPr>
        <w:t>35</w:t>
      </w:r>
      <w:r w:rsidR="00AF4BFA" w:rsidRPr="00E40E35">
        <w:rPr>
          <w:rFonts w:ascii="Times New Roman" w:hAnsi="Times New Roman" w:cs="Times New Roman"/>
          <w:lang w:val="en-US"/>
        </w:rPr>
        <w:fldChar w:fldCharType="end"/>
      </w:r>
      <w:r w:rsidR="00AF4BFA" w:rsidRPr="00E40E35">
        <w:rPr>
          <w:rFonts w:ascii="Times New Roman" w:hAnsi="Times New Roman" w:cs="Times New Roman"/>
          <w:lang w:val="en-US"/>
        </w:rPr>
        <w:t xml:space="preserve">. This model reduces the barrier to access, as the game cost is zero, yet children are exposed to more advertising </w:t>
      </w:r>
      <w:r w:rsidR="00AF4BFA" w:rsidRPr="00E40E35">
        <w:rPr>
          <w:rFonts w:ascii="Times New Roman" w:hAnsi="Times New Roman" w:cs="Times New Roman"/>
          <w:lang w:val="en-US"/>
        </w:rPr>
        <w:fldChar w:fldCharType="begin"/>
      </w:r>
      <w:r w:rsidR="00AF4BFA">
        <w:rPr>
          <w:rFonts w:ascii="Times New Roman" w:hAnsi="Times New Roman" w:cs="Times New Roman"/>
          <w:lang w:val="en-US"/>
        </w:rPr>
        <w:instrText xml:space="preserve"> ADDIN EN.CITE &lt;EndNote&gt;&lt;Cite&gt;&lt;Author&gt;Meyer&lt;/Author&gt;&lt;Year&gt;2018&lt;/Year&gt;&lt;RecNum&gt;55004&lt;/RecNum&gt;&lt;DisplayText&gt;&lt;style face="superscript"&gt;29&lt;/style&gt;&lt;/DisplayText&gt;&lt;record&gt;&lt;rec-number&gt;55004&lt;/rec-number&gt;&lt;foreign-keys&gt;&lt;key app="EN" db-id="0vvd52a5l002w8e9r0p5w25kfpsxepv222ep" timestamp="1540955456"&gt;55004&lt;/key&gt;&lt;/foreign-keys&gt;&lt;ref-type name="Journal Article"&gt;17&lt;/ref-type&gt;&lt;contributors&gt;&lt;authors&gt;&lt;author&gt;Meyer, Marisa&lt;/author&gt;&lt;author&gt;Adkins, Victoria&lt;/author&gt;&lt;author&gt;Yuan, Nalingna&lt;/author&gt;&lt;author&gt;Weeks, Heidi M.&lt;/author&gt;&lt;author&gt;Chang, Yung-Ju&lt;/author&gt;&lt;author&gt;Radesky, Jenny&lt;/author&gt;&lt;/authors&gt;&lt;/contributors&gt;&lt;titles&gt;&lt;title&gt;Advertising in young children&amp;apos;s apps: A content analysis&lt;/title&gt;&lt;secondary-title&gt;Journal of Developmental &amp;amp; Behavioral Pediatrics&lt;/secondary-title&gt;&lt;/titles&gt;&lt;periodical&gt;&lt;full-title&gt;Journal of Developmental &amp;amp; Behavioral Pediatrics&lt;/full-title&gt;&lt;abbr-1&gt;J. Dev. Behav. Pediatr.&lt;/abbr-1&gt;&lt;/periodical&gt;&lt;volume&gt;Publish Ahead of Print&lt;/volume&gt;&lt;keywords&gt;&lt;keyword&gt;mobile devices&lt;/keyword&gt;&lt;keyword&gt;apps&lt;/keyword&gt;&lt;keyword&gt;advertising&lt;/keyword&gt;&lt;keyword&gt;digital media&lt;/keyword&gt;&lt;keyword&gt;early childhood&lt;/keyword&gt;&lt;/keywords&gt;&lt;dates&gt;&lt;year&gt;2018&lt;/year&gt;&lt;/dates&gt;&lt;isbn&gt;0196-206X&lt;/isbn&gt;&lt;accession-num&gt;00004703-900000000-99257&lt;/accession-num&gt;&lt;urls&gt;&lt;related-urls&gt;&lt;url&gt;https://journals.lww.com/jrnldbp/Fulltext/publishahead/Advertising_in_Young_Children_s_Apps___A_Content.99257.aspx&lt;/url&gt;&lt;/related-urls&gt;&lt;/urls&gt;&lt;electronic-resource-num&gt;10.1097/dbp.0000000000000622&lt;/electronic-resource-num&gt;&lt;/record&gt;&lt;/Cite&gt;&lt;/EndNote&gt;</w:instrText>
      </w:r>
      <w:r w:rsidR="00AF4BFA" w:rsidRPr="00E40E35">
        <w:rPr>
          <w:rFonts w:ascii="Times New Roman" w:hAnsi="Times New Roman" w:cs="Times New Roman"/>
          <w:lang w:val="en-US"/>
        </w:rPr>
        <w:fldChar w:fldCharType="separate"/>
      </w:r>
      <w:r w:rsidR="00AF4BFA" w:rsidRPr="009A7C8E">
        <w:rPr>
          <w:rFonts w:ascii="Times New Roman" w:hAnsi="Times New Roman" w:cs="Times New Roman"/>
          <w:noProof/>
          <w:vertAlign w:val="superscript"/>
          <w:lang w:val="en-US"/>
        </w:rPr>
        <w:t>29</w:t>
      </w:r>
      <w:r w:rsidR="00AF4BFA" w:rsidRPr="00E40E35">
        <w:rPr>
          <w:rFonts w:ascii="Times New Roman" w:hAnsi="Times New Roman" w:cs="Times New Roman"/>
          <w:lang w:val="en-US"/>
        </w:rPr>
        <w:fldChar w:fldCharType="end"/>
      </w:r>
      <w:r w:rsidR="00AF4BFA" w:rsidRPr="00E40E35">
        <w:rPr>
          <w:rFonts w:ascii="Times New Roman" w:hAnsi="Times New Roman" w:cs="Times New Roman"/>
          <w:lang w:val="en-US"/>
        </w:rPr>
        <w:t xml:space="preserve">. This is of concern because consumers are more likely to agree to install a free </w:t>
      </w:r>
      <w:r w:rsidR="00AF4BFA" w:rsidRPr="00E40E35">
        <w:rPr>
          <w:rFonts w:ascii="Times New Roman" w:hAnsi="Times New Roman" w:cs="Times New Roman"/>
          <w:lang w:val="en-US"/>
        </w:rPr>
        <w:lastRenderedPageBreak/>
        <w:t xml:space="preserve">game (with advertising) than a paid game (without advertising) </w:t>
      </w:r>
      <w:r w:rsidR="00AF4BFA"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&lt;EndNote&gt;&lt;Cite&gt;&lt;Author&gt;Intelligence&lt;/Author&gt;&lt;Year&gt;2017&lt;/Year&gt;&lt;RecNum&gt;54990&lt;/RecNum&gt;&lt;DisplayText&gt;&lt;style face="superscript"&gt;36,37&lt;/style&gt;&lt;/DisplayText&gt;&lt;record&gt;&lt;rec-number&gt;54990&lt;/rec-number&gt;&lt;foreign-keys&gt;&lt;key app="EN" db-id="0vvd52a5l002w8e9r0p5w25kfpsxepv222ep" timestamp="1539732299"&gt;54990&lt;/key&gt;&lt;/foreign-keys&gt;&lt;ref-type name="Web Page"&gt;12&lt;/ref-type&gt;&lt;contributors&gt;&lt;authors&gt;&lt;author&gt;Business Insider Intelligence,&lt;/author&gt;&lt;/authors&gt;&lt;/contributors&gt;&lt;titles&gt;&lt;title&gt;Just 2% of app installs lead to purchases&lt;/title&gt;&lt;/titles&gt;&lt;number&gt;17/10/2018&lt;/number&gt;&lt;dates&gt;&lt;year&gt;2017&lt;/year&gt;&lt;/dates&gt;&lt;publisher&gt;Business Insider UK&lt;/publisher&gt;&lt;urls&gt;&lt;related-urls&gt;&lt;url&gt;&lt;style face="underline" font="default" size="100%"&gt;http://uk.businessinsider.com/just-2-of-app-installs-lead-to-purchases-2017-2/?r=AU&amp;amp;IR=T&lt;/style&gt;&lt;/url&gt;&lt;/related-urls&gt;&lt;/urls&gt;&lt;/record&gt;&lt;/Cite&gt;&lt;Cite&gt;&lt;Author&gt;Meaola&lt;/Author&gt;&lt;Year&gt;2016&lt;/Year&gt;&lt;RecNum&gt;54991&lt;/RecNum&gt;&lt;record&gt;&lt;rec-number&gt;54991&lt;/rec-number&gt;&lt;foreign-keys&gt;&lt;key app="EN" db-id="0vvd52a5l002w8e9r0p5w25kfpsxepv222ep" timestamp="1539732354"&gt;54991&lt;/key&gt;&lt;/foreign-keys&gt;&lt;ref-type name="Web Page"&gt;12&lt;/ref-type&gt;&lt;contributors&gt;&lt;authors&gt;&lt;author&gt;Meaola, A.&lt;/author&gt;&lt;/authors&gt;&lt;/contributors&gt;&lt;titles&gt;&lt;title&gt;In-app purchases overwhelm new app sales&lt;/title&gt;&lt;/titles&gt;&lt;number&gt;17/10/18&lt;/number&gt;&lt;dates&gt;&lt;year&gt;2016&lt;/year&gt;&lt;/dates&gt;&lt;publisher&gt;Business Insider UK&lt;/publisher&gt;&lt;urls&gt;&lt;related-urls&gt;&lt;url&gt;&lt;style face="underline" font="default" size="100%"&gt;http://uk.businessinsider.com/mobile-users-want-free-apps-but-theyre-still-willing-to-pay-2016-5/?r=AU&amp;amp;IR=T&lt;/style&gt;&lt;/url&gt;&lt;/related-urls&gt;&lt;/urls&gt;&lt;/record&gt;&lt;/Cite&gt;&lt;/EndNote&gt;</w:instrText>
      </w:r>
      <w:r w:rsidR="00AF4BFA" w:rsidRPr="00E40E35">
        <w:rPr>
          <w:rFonts w:ascii="Times New Roman" w:hAnsi="Times New Roman" w:cs="Times New Roman"/>
          <w:lang w:val="en-US"/>
        </w:rPr>
        <w:fldChar w:fldCharType="separate"/>
      </w:r>
      <w:r w:rsidR="00C45457" w:rsidRPr="00C45457">
        <w:rPr>
          <w:rFonts w:ascii="Times New Roman" w:hAnsi="Times New Roman" w:cs="Times New Roman"/>
          <w:noProof/>
          <w:vertAlign w:val="superscript"/>
          <w:lang w:val="en-US"/>
        </w:rPr>
        <w:t>36,37</w:t>
      </w:r>
      <w:r w:rsidR="00AF4BFA" w:rsidRPr="00E40E35">
        <w:rPr>
          <w:rFonts w:ascii="Times New Roman" w:hAnsi="Times New Roman" w:cs="Times New Roman"/>
          <w:lang w:val="en-US"/>
        </w:rPr>
        <w:fldChar w:fldCharType="end"/>
      </w:r>
      <w:r w:rsidR="00AF4BFA" w:rsidRPr="00E40E35">
        <w:rPr>
          <w:rFonts w:ascii="Times New Roman" w:hAnsi="Times New Roman" w:cs="Times New Roman"/>
          <w:lang w:val="en-US"/>
        </w:rPr>
        <w:t xml:space="preserve">. </w:t>
      </w:r>
      <w:r w:rsidR="0006155D" w:rsidRPr="00E40E35">
        <w:rPr>
          <w:rFonts w:ascii="Times New Roman" w:hAnsi="Times New Roman" w:cs="Times New Roman"/>
          <w:lang w:val="en-US"/>
        </w:rPr>
        <w:t xml:space="preserve">The link between the emotional response generated through game progression </w:t>
      </w:r>
      <w:r w:rsidR="0006155D" w:rsidRPr="00E40E35">
        <w:rPr>
          <w:rFonts w:ascii="Times New Roman" w:hAnsi="Times New Roman" w:cs="Times New Roman"/>
          <w:lang w:val="en-US"/>
        </w:rPr>
        <w:fldChar w:fldCharType="begin"/>
      </w:r>
      <w:r w:rsidR="00C45457">
        <w:rPr>
          <w:rFonts w:ascii="Times New Roman" w:hAnsi="Times New Roman" w:cs="Times New Roman"/>
          <w:lang w:val="en-US"/>
        </w:rPr>
        <w:instrText xml:space="preserve"> ADDIN EN.CITE &lt;EndNote&gt;&lt;Cite&gt;&lt;Author&gt;Christy&lt;/Author&gt;&lt;Year&gt;2018&lt;/Year&gt;&lt;RecNum&gt;55002&lt;/RecNum&gt;&lt;DisplayText&gt;&lt;style face="superscript"&gt;38&lt;/style&gt;&lt;/DisplayText&gt;&lt;record&gt;&lt;rec-number&gt;55002&lt;/rec-number&gt;&lt;foreign-keys&gt;&lt;key app="EN" db-id="0vvd52a5l002w8e9r0p5w25kfpsxepv222ep" timestamp="1540783719"&gt;55002&lt;/key&gt;&lt;/foreign-keys&gt;&lt;ref-type name="Journal Article"&gt;17&lt;/ref-type&gt;&lt;contributors&gt;&lt;authors&gt;&lt;author&gt;Christy, T,&lt;/author&gt;&lt;author&gt;Kuncheva, Ludmila,&lt;/author&gt;&lt;/authors&gt;&lt;/contributors&gt;&lt;titles&gt;&lt;title&gt;Technological advancements in affective gaming: A historical survey&lt;/title&gt;&lt;secondary-title&gt;GSTF Journal on Computing (JoC)&lt;/secondary-title&gt;&lt;/titles&gt;&lt;periodical&gt;&lt;full-title&gt;GSTF Journal on Computing (JoC)&lt;/full-title&gt;&lt;abbr-1&gt;JoC&lt;/abbr-1&gt;&lt;/periodical&gt;&lt;pages&gt;32-41&lt;/pages&gt;&lt;volume&gt;3&lt;/volume&gt;&lt;number&gt;4&lt;/number&gt;&lt;dates&gt;&lt;year&gt;2018&lt;/year&gt;&lt;/dates&gt;&lt;isbn&gt;2010-2283&lt;/isbn&gt;&lt;urls&gt;&lt;/urls&gt;&lt;/record&gt;&lt;/Cite&gt;&lt;/EndNote&gt;</w:instrText>
      </w:r>
      <w:r w:rsidR="0006155D" w:rsidRPr="00E40E35">
        <w:rPr>
          <w:rFonts w:ascii="Times New Roman" w:hAnsi="Times New Roman" w:cs="Times New Roman"/>
          <w:lang w:val="en-US"/>
        </w:rPr>
        <w:fldChar w:fldCharType="separate"/>
      </w:r>
      <w:r w:rsidR="00C45457" w:rsidRPr="00C45457">
        <w:rPr>
          <w:rFonts w:ascii="Times New Roman" w:hAnsi="Times New Roman" w:cs="Times New Roman"/>
          <w:noProof/>
          <w:vertAlign w:val="superscript"/>
          <w:lang w:val="en-US"/>
        </w:rPr>
        <w:t>38</w:t>
      </w:r>
      <w:r w:rsidR="0006155D" w:rsidRPr="00E40E35">
        <w:rPr>
          <w:rFonts w:ascii="Times New Roman" w:hAnsi="Times New Roman" w:cs="Times New Roman"/>
          <w:lang w:val="en-US"/>
        </w:rPr>
        <w:fldChar w:fldCharType="end"/>
      </w:r>
      <w:r w:rsidR="0006155D" w:rsidRPr="00E40E35">
        <w:rPr>
          <w:rFonts w:ascii="Times New Roman" w:hAnsi="Times New Roman" w:cs="Times New Roman"/>
          <w:lang w:val="en-US"/>
        </w:rPr>
        <w:t xml:space="preserve"> and the associated advertising</w:t>
      </w:r>
      <w:r w:rsidR="00C45457">
        <w:rPr>
          <w:rFonts w:ascii="Times New Roman" w:hAnsi="Times New Roman" w:cs="Times New Roman"/>
          <w:lang w:val="en-US"/>
        </w:rPr>
        <w:t>,</w:t>
      </w:r>
      <w:r w:rsidR="0006155D" w:rsidRPr="00E40E35">
        <w:rPr>
          <w:rFonts w:ascii="Times New Roman" w:hAnsi="Times New Roman" w:cs="Times New Roman"/>
          <w:lang w:val="en-US"/>
        </w:rPr>
        <w:t xml:space="preserve"> influences the players’ positive affective state, thought to contribute to the ideal circumstances for viewing advertisements </w:t>
      </w:r>
      <w:r w:rsidR="0006155D" w:rsidRPr="00E40E35">
        <w:rPr>
          <w:rFonts w:ascii="Times New Roman" w:hAnsi="Times New Roman" w:cs="Times New Roman"/>
          <w:lang w:val="en-US"/>
        </w:rPr>
        <w:fldChar w:fldCharType="begin"/>
      </w:r>
      <w:r w:rsidR="00C45457">
        <w:rPr>
          <w:rFonts w:ascii="Times New Roman" w:hAnsi="Times New Roman" w:cs="Times New Roman"/>
          <w:lang w:val="en-US"/>
        </w:rPr>
        <w:instrText xml:space="preserve"> ADDIN EN.CITE &lt;EndNote&gt;&lt;Cite&gt;&lt;Author&gt;Baumgartner&lt;/Author&gt;&lt;Year&gt;1997&lt;/Year&gt;&lt;RecNum&gt;55003&lt;/RecNum&gt;&lt;DisplayText&gt;&lt;style face="superscript"&gt;39&lt;/style&gt;&lt;/DisplayText&gt;&lt;record&gt;&lt;rec-number&gt;55003&lt;/rec-number&gt;&lt;foreign-keys&gt;&lt;key app="EN" db-id="0vvd52a5l002w8e9r0p5w25kfpsxepv222ep" timestamp="1540783923"&gt;55003&lt;/key&gt;&lt;/foreign-keys&gt;&lt;ref-type name="Journal Article"&gt;17&lt;/ref-type&gt;&lt;contributors&gt;&lt;authors&gt;&lt;author&gt;Baumgartner, Hans,&lt;/author&gt;&lt;author&gt;Sujan, Mita,&lt;/author&gt;&lt;author&gt;Padgett, Dan,&lt;/author&gt;&lt;/authors&gt;&lt;/contributors&gt;&lt;titles&gt;&lt;title&gt;Patterns of affective reactions to advertisements: The integration of moment-to-moment responses into overall judgments&lt;/title&gt;&lt;secondary-title&gt;Journal of Marketing Research&lt;/secondary-title&gt;&lt;/titles&gt;&lt;periodical&gt;&lt;full-title&gt;Journal of Marketing Research&lt;/full-title&gt;&lt;abbr-1&gt;J. Mark. Res.&lt;/abbr-1&gt;&lt;/periodical&gt;&lt;pages&gt;219-232&lt;/pages&gt;&lt;dates&gt;&lt;year&gt;1997&lt;/year&gt;&lt;/dates&gt;&lt;isbn&gt;0022-2437&lt;/isbn&gt;&lt;urls&gt;&lt;/urls&gt;&lt;/record&gt;&lt;/Cite&gt;&lt;/EndNote&gt;</w:instrText>
      </w:r>
      <w:r w:rsidR="0006155D" w:rsidRPr="00E40E35">
        <w:rPr>
          <w:rFonts w:ascii="Times New Roman" w:hAnsi="Times New Roman" w:cs="Times New Roman"/>
          <w:lang w:val="en-US"/>
        </w:rPr>
        <w:fldChar w:fldCharType="separate"/>
      </w:r>
      <w:r w:rsidR="00C45457" w:rsidRPr="00C45457">
        <w:rPr>
          <w:rFonts w:ascii="Times New Roman" w:hAnsi="Times New Roman" w:cs="Times New Roman"/>
          <w:noProof/>
          <w:vertAlign w:val="superscript"/>
          <w:lang w:val="en-US"/>
        </w:rPr>
        <w:t>39</w:t>
      </w:r>
      <w:r w:rsidR="0006155D" w:rsidRPr="00E40E35">
        <w:rPr>
          <w:rFonts w:ascii="Times New Roman" w:hAnsi="Times New Roman" w:cs="Times New Roman"/>
          <w:lang w:val="en-US"/>
        </w:rPr>
        <w:fldChar w:fldCharType="end"/>
      </w:r>
      <w:r w:rsidR="0006155D" w:rsidRPr="00E40E35">
        <w:rPr>
          <w:rFonts w:ascii="Times New Roman" w:hAnsi="Times New Roman" w:cs="Times New Roman"/>
          <w:lang w:val="en-US"/>
        </w:rPr>
        <w:t xml:space="preserve">. </w:t>
      </w:r>
    </w:p>
    <w:p w14:paraId="5A56A8BE" w14:textId="77777777" w:rsidR="00AF4BFA" w:rsidRPr="00E40E35" w:rsidRDefault="00AF4BFA" w:rsidP="0068737B">
      <w:pPr>
        <w:rPr>
          <w:rFonts w:ascii="Times New Roman" w:hAnsi="Times New Roman" w:cs="Times New Roman"/>
          <w:lang w:val="en-US"/>
        </w:rPr>
      </w:pPr>
    </w:p>
    <w:p w14:paraId="55AB87B5" w14:textId="187A102D" w:rsidR="00BC70B9" w:rsidRDefault="00414291" w:rsidP="00AF4BFA">
      <w:pPr>
        <w:rPr>
          <w:rFonts w:ascii="Times New Roman" w:hAnsi="Times New Roman" w:cs="Times New Roman"/>
          <w:lang w:val="en-US"/>
        </w:rPr>
      </w:pPr>
      <w:r w:rsidRPr="00E40E35">
        <w:rPr>
          <w:rFonts w:ascii="Times New Roman" w:hAnsi="Times New Roman" w:cs="Times New Roman"/>
          <w:lang w:val="en-US"/>
        </w:rPr>
        <w:t xml:space="preserve">Previous studies have investigated the impact of advertising techniques used within gaming, and have demonstrated the influential power of advergames on children’s food choice and consumption post exposure </w:t>
      </w:r>
      <w:r w:rsidR="00BA56E2" w:rsidRPr="00E40E35">
        <w:rPr>
          <w:rFonts w:ascii="Times New Roman" w:hAnsi="Times New Roman" w:cs="Times New Roman"/>
          <w:lang w:val="en-US"/>
        </w:rPr>
        <w:fldChar w:fldCharType="begin">
          <w:fldData xml:space="preserve">PEVuZE5vdGU+PENpdGU+PEF1dGhvcj5EaWFzPC9BdXRob3I+PFllYXI+MjAxMTwvWWVhcj48UmVj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</w:fldData>
        </w:fldChar>
      </w:r>
      <w:r w:rsidR="009A7C8E">
        <w:rPr>
          <w:rFonts w:ascii="Times New Roman" w:hAnsi="Times New Roman" w:cs="Times New Roman"/>
          <w:lang w:val="en-US"/>
        </w:rPr>
        <w:instrText xml:space="preserve"> ADDIN EN.CITE </w:instrText>
      </w:r>
      <w:r w:rsidR="009A7C8E">
        <w:rPr>
          <w:rFonts w:ascii="Times New Roman" w:hAnsi="Times New Roman" w:cs="Times New Roman"/>
          <w:lang w:val="en-US"/>
        </w:rPr>
        <w:fldChar w:fldCharType="begin">
          <w:fldData xml:space="preserve">PEVuZE5vdGU+PENpdGU+PEF1dGhvcj5EaWFzPC9BdXRob3I+PFllYXI+MjAxMTwvWWVhcj48UmVj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</w:fldData>
        </w:fldChar>
      </w:r>
      <w:r w:rsidR="009A7C8E">
        <w:rPr>
          <w:rFonts w:ascii="Times New Roman" w:hAnsi="Times New Roman" w:cs="Times New Roman"/>
          <w:lang w:val="en-US"/>
        </w:rPr>
        <w:instrText xml:space="preserve"> ADDIN EN.CITE.DATA </w:instrText>
      </w:r>
      <w:r w:rsidR="009A7C8E">
        <w:rPr>
          <w:rFonts w:ascii="Times New Roman" w:hAnsi="Times New Roman" w:cs="Times New Roman"/>
          <w:lang w:val="en-US"/>
        </w:rPr>
      </w:r>
      <w:r w:rsidR="009A7C8E">
        <w:rPr>
          <w:rFonts w:ascii="Times New Roman" w:hAnsi="Times New Roman" w:cs="Times New Roman"/>
          <w:lang w:val="en-US"/>
        </w:rPr>
        <w:fldChar w:fldCharType="end"/>
      </w:r>
      <w:r w:rsidR="00BA56E2" w:rsidRPr="00E40E35">
        <w:rPr>
          <w:rFonts w:ascii="Times New Roman" w:hAnsi="Times New Roman" w:cs="Times New Roman"/>
          <w:lang w:val="en-US"/>
        </w:rPr>
      </w:r>
      <w:r w:rsidR="00BA56E2"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40-42</w:t>
      </w:r>
      <w:r w:rsidR="00BA56E2" w:rsidRPr="00E40E35">
        <w:rPr>
          <w:rFonts w:ascii="Times New Roman" w:hAnsi="Times New Roman" w:cs="Times New Roman"/>
          <w:lang w:val="en-US"/>
        </w:rPr>
        <w:fldChar w:fldCharType="end"/>
      </w:r>
      <w:r w:rsidRPr="00E40E35">
        <w:rPr>
          <w:rFonts w:ascii="Times New Roman" w:hAnsi="Times New Roman" w:cs="Times New Roman"/>
          <w:lang w:val="en-US"/>
        </w:rPr>
        <w:t xml:space="preserve">. </w:t>
      </w:r>
      <w:r w:rsidR="002473CD" w:rsidRPr="00E40E35">
        <w:rPr>
          <w:rFonts w:ascii="Times New Roman" w:hAnsi="Times New Roman" w:cs="Times New Roman"/>
          <w:lang w:val="en-US"/>
        </w:rPr>
        <w:t xml:space="preserve">Studies have shown </w:t>
      </w:r>
      <w:r w:rsidRPr="00E40E35">
        <w:rPr>
          <w:rFonts w:ascii="Times New Roman" w:hAnsi="Times New Roman" w:cs="Times New Roman"/>
          <w:lang w:val="en-US"/>
        </w:rPr>
        <w:t>a food cue</w:t>
      </w:r>
      <w:r w:rsidR="00BA56E2" w:rsidRPr="00E40E35">
        <w:rPr>
          <w:rFonts w:ascii="Times New Roman" w:hAnsi="Times New Roman" w:cs="Times New Roman"/>
          <w:lang w:val="en-US"/>
        </w:rPr>
        <w:t xml:space="preserve"> </w:t>
      </w:r>
      <w:r w:rsidR="00BA56E2" w:rsidRPr="00E40E35">
        <w:rPr>
          <w:rFonts w:ascii="Times New Roman" w:hAnsi="Times New Roman" w:cs="Times New Roman"/>
          <w:lang w:val="en-US"/>
        </w:rPr>
        <w:fldChar w:fldCharType="begin">
          <w:fldData xml:space="preserve">PEVuZE5vdGU+PENpdGU+PEF1dGhvcj5Gb2xrdm9yZDwvQXV0aG9yPjxZZWFyPjIwMTM8L1llYXI+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</w:fldData>
        </w:fldChar>
      </w:r>
      <w:r w:rsidR="009A7C8E">
        <w:rPr>
          <w:rFonts w:ascii="Times New Roman" w:hAnsi="Times New Roman" w:cs="Times New Roman"/>
          <w:lang w:val="en-US"/>
        </w:rPr>
        <w:instrText xml:space="preserve"> ADDIN EN.CITE </w:instrText>
      </w:r>
      <w:r w:rsidR="009A7C8E">
        <w:rPr>
          <w:rFonts w:ascii="Times New Roman" w:hAnsi="Times New Roman" w:cs="Times New Roman"/>
          <w:lang w:val="en-US"/>
        </w:rPr>
        <w:fldChar w:fldCharType="begin">
          <w:fldData xml:space="preserve">PEVuZE5vdGU+PENpdGU+PEF1dGhvcj5Gb2xrdm9yZDwvQXV0aG9yPjxZZWFyPjIwMTM8L1llYXI+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</w:fldData>
        </w:fldChar>
      </w:r>
      <w:r w:rsidR="009A7C8E">
        <w:rPr>
          <w:rFonts w:ascii="Times New Roman" w:hAnsi="Times New Roman" w:cs="Times New Roman"/>
          <w:lang w:val="en-US"/>
        </w:rPr>
        <w:instrText xml:space="preserve"> ADDIN EN.CITE.DATA </w:instrText>
      </w:r>
      <w:r w:rsidR="009A7C8E">
        <w:rPr>
          <w:rFonts w:ascii="Times New Roman" w:hAnsi="Times New Roman" w:cs="Times New Roman"/>
          <w:lang w:val="en-US"/>
        </w:rPr>
      </w:r>
      <w:r w:rsidR="009A7C8E">
        <w:rPr>
          <w:rFonts w:ascii="Times New Roman" w:hAnsi="Times New Roman" w:cs="Times New Roman"/>
          <w:lang w:val="en-US"/>
        </w:rPr>
        <w:fldChar w:fldCharType="end"/>
      </w:r>
      <w:r w:rsidR="00BA56E2" w:rsidRPr="00E40E35">
        <w:rPr>
          <w:rFonts w:ascii="Times New Roman" w:hAnsi="Times New Roman" w:cs="Times New Roman"/>
          <w:lang w:val="en-US"/>
        </w:rPr>
      </w:r>
      <w:r w:rsidR="00BA56E2"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41</w:t>
      </w:r>
      <w:r w:rsidR="00BA56E2" w:rsidRPr="00E40E35">
        <w:rPr>
          <w:rFonts w:ascii="Times New Roman" w:hAnsi="Times New Roman" w:cs="Times New Roman"/>
          <w:lang w:val="en-US"/>
        </w:rPr>
        <w:fldChar w:fldCharType="end"/>
      </w:r>
      <w:r w:rsidR="00BA56E2" w:rsidRPr="00E40E35">
        <w:rPr>
          <w:rFonts w:ascii="Times New Roman" w:hAnsi="Times New Roman" w:cs="Times New Roman"/>
          <w:lang w:val="en-US"/>
        </w:rPr>
        <w:t xml:space="preserve"> </w:t>
      </w:r>
      <w:r w:rsidRPr="00E40E35">
        <w:rPr>
          <w:rFonts w:ascii="Times New Roman" w:hAnsi="Times New Roman" w:cs="Times New Roman"/>
          <w:lang w:val="en-US"/>
        </w:rPr>
        <w:t>or a branded food logo</w:t>
      </w:r>
      <w:r w:rsidR="00BA56E2" w:rsidRPr="00E40E35">
        <w:rPr>
          <w:rFonts w:ascii="Times New Roman" w:hAnsi="Times New Roman" w:cs="Times New Roman"/>
          <w:lang w:val="en-US"/>
        </w:rPr>
        <w:t xml:space="preserve"> </w:t>
      </w:r>
      <w:r w:rsidR="00BA56E2"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&lt;EndNote&gt;&lt;Cite&gt;&lt;Author&gt;Neyens&lt;/Author&gt;&lt;Year&gt;2017&lt;/Year&gt;&lt;RecNum&gt;343&lt;/RecNum&gt;&lt;DisplayText&gt;&lt;style face="superscript"&gt;42&lt;/style&gt;&lt;/DisplayText&gt;&lt;record&gt;&lt;rec-number&gt;343&lt;/rec-number&gt;&lt;foreign-keys&gt;&lt;key app="EN" db-id="0vvd52a5l002w8e9r0p5w25kfpsxepv222ep" timestamp="1533512399"&gt;343&lt;/key&gt;&lt;/foreign-keys&gt;&lt;ref-type name="Journal Article"&gt;17&lt;/ref-type&gt;&lt;contributors&gt;&lt;authors&gt;&lt;author&gt;Neyens, Evy&lt;/author&gt;&lt;author&gt;Smits, Tim&lt;/author&gt;&lt;author&gt;Boyland, Emma&lt;/author&gt;&lt;/authors&gt;&lt;/contributors&gt;&lt;titles&gt;&lt;title&gt;Transferring game attitudes to the brand: persuasion from age 6 to 14&lt;/title&gt;&lt;secondary-title&gt;International Journal of Advertising&lt;/secondary-title&gt;&lt;/titles&gt;&lt;periodical&gt;&lt;full-title&gt;International Journal of Advertising&lt;/full-title&gt;&lt;abbr-1&gt;Int J Advert&lt;/abbr-1&gt;&lt;/periodical&gt;&lt;pages&gt;724-742&lt;/pages&gt;&lt;volume&gt;36&lt;/volume&gt;&lt;number&gt;5&lt;/number&gt;&lt;dates&gt;&lt;year&gt;2017&lt;/year&gt;&lt;pub-dates&gt;&lt;date&gt;2017/09/03&lt;/date&gt;&lt;/pub-dates&gt;&lt;/dates&gt;&lt;publisher&gt;Routledge&lt;/publisher&gt;&lt;isbn&gt;0265-0487&lt;/isbn&gt;&lt;urls&gt;&lt;related-urls&gt;&lt;url&gt;https://doi.org/10.1080/02650487.2017.1349029&lt;/url&gt;&lt;/related-urls&gt;&lt;/urls&gt;&lt;electronic-resource-num&gt;10.1080/02650487.2017.1349029&lt;/electronic-resource-num&gt;&lt;/record&gt;&lt;/Cite&gt;&lt;/EndNote&gt;</w:instrText>
      </w:r>
      <w:r w:rsidR="00BA56E2"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42</w:t>
      </w:r>
      <w:r w:rsidR="00BA56E2" w:rsidRPr="00E40E35">
        <w:rPr>
          <w:rFonts w:ascii="Times New Roman" w:hAnsi="Times New Roman" w:cs="Times New Roman"/>
          <w:lang w:val="en-US"/>
        </w:rPr>
        <w:fldChar w:fldCharType="end"/>
      </w:r>
      <w:r w:rsidR="00BA56E2" w:rsidRPr="00E40E35">
        <w:rPr>
          <w:rFonts w:ascii="Times New Roman" w:hAnsi="Times New Roman" w:cs="Times New Roman"/>
          <w:lang w:val="en-US"/>
        </w:rPr>
        <w:t xml:space="preserve"> </w:t>
      </w:r>
      <w:r w:rsidRPr="00E40E35">
        <w:rPr>
          <w:rFonts w:ascii="Times New Roman" w:hAnsi="Times New Roman" w:cs="Times New Roman"/>
          <w:lang w:val="en-US"/>
        </w:rPr>
        <w:t xml:space="preserve">in an advergame influences children’s subsequent food-related </w:t>
      </w:r>
      <w:r w:rsidR="008C50B3" w:rsidRPr="00E40E35">
        <w:rPr>
          <w:rFonts w:ascii="Times New Roman" w:hAnsi="Times New Roman" w:cs="Times New Roman"/>
          <w:lang w:val="en-US"/>
        </w:rPr>
        <w:t>behavior</w:t>
      </w:r>
      <w:r w:rsidRPr="00E40E35">
        <w:rPr>
          <w:rFonts w:ascii="Times New Roman" w:hAnsi="Times New Roman" w:cs="Times New Roman"/>
          <w:lang w:val="en-US"/>
        </w:rPr>
        <w:t xml:space="preserve">. However, there are numerous </w:t>
      </w:r>
      <w:r w:rsidR="002473CD" w:rsidRPr="00E40E35">
        <w:rPr>
          <w:rFonts w:ascii="Times New Roman" w:hAnsi="Times New Roman" w:cs="Times New Roman"/>
          <w:lang w:val="en-US"/>
        </w:rPr>
        <w:t xml:space="preserve">other </w:t>
      </w:r>
      <w:r w:rsidRPr="00E40E35">
        <w:rPr>
          <w:rFonts w:ascii="Times New Roman" w:hAnsi="Times New Roman" w:cs="Times New Roman"/>
          <w:lang w:val="en-US"/>
        </w:rPr>
        <w:t>game design techniques</w:t>
      </w:r>
      <w:r w:rsidR="00BA56E2" w:rsidRPr="00E40E35">
        <w:rPr>
          <w:rFonts w:ascii="Times New Roman" w:hAnsi="Times New Roman" w:cs="Times New Roman"/>
          <w:lang w:val="en-US"/>
        </w:rPr>
        <w:t xml:space="preserve"> </w:t>
      </w:r>
      <w:r w:rsidR="00BA56E2" w:rsidRPr="00E40E35">
        <w:rPr>
          <w:rFonts w:ascii="Times New Roman" w:hAnsi="Times New Roman" w:cs="Times New Roman"/>
          <w:lang w:val="en-US"/>
        </w:rPr>
        <w:fldChar w:fldCharType="begin">
          <w:fldData xml:space="preserve">PEVuZE5vdGU+PENpdGU+PEF1dGhvcj5BbHZ5PC9BdXRob3I+PFllYXI+MjAwODwvWWVhcj48UmVj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</w:fldData>
        </w:fldChar>
      </w:r>
      <w:r w:rsidR="007C067E">
        <w:rPr>
          <w:rFonts w:ascii="Times New Roman" w:hAnsi="Times New Roman" w:cs="Times New Roman"/>
          <w:lang w:val="en-US"/>
        </w:rPr>
        <w:instrText xml:space="preserve"> ADDIN EN.CITE </w:instrText>
      </w:r>
      <w:r w:rsidR="007C067E">
        <w:rPr>
          <w:rFonts w:ascii="Times New Roman" w:hAnsi="Times New Roman" w:cs="Times New Roman"/>
          <w:lang w:val="en-US"/>
        </w:rPr>
        <w:fldChar w:fldCharType="begin">
          <w:fldData xml:space="preserve">PEVuZE5vdGU+PENpdGU+PEF1dGhvcj5BbHZ5PC9BdXRob3I+PFllYXI+MjAwODwvWWVhcj48UmVj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</w:fldData>
        </w:fldChar>
      </w:r>
      <w:r w:rsidR="007C067E">
        <w:rPr>
          <w:rFonts w:ascii="Times New Roman" w:hAnsi="Times New Roman" w:cs="Times New Roman"/>
          <w:lang w:val="en-US"/>
        </w:rPr>
        <w:instrText xml:space="preserve"> ADDIN EN.CITE.DATA </w:instrText>
      </w:r>
      <w:r w:rsidR="007C067E">
        <w:rPr>
          <w:rFonts w:ascii="Times New Roman" w:hAnsi="Times New Roman" w:cs="Times New Roman"/>
          <w:lang w:val="en-US"/>
        </w:rPr>
      </w:r>
      <w:r w:rsidR="007C067E">
        <w:rPr>
          <w:rFonts w:ascii="Times New Roman" w:hAnsi="Times New Roman" w:cs="Times New Roman"/>
          <w:lang w:val="en-US"/>
        </w:rPr>
        <w:fldChar w:fldCharType="end"/>
      </w:r>
      <w:r w:rsidR="00BA56E2" w:rsidRPr="00E40E35">
        <w:rPr>
          <w:rFonts w:ascii="Times New Roman" w:hAnsi="Times New Roman" w:cs="Times New Roman"/>
          <w:lang w:val="en-US"/>
        </w:rPr>
      </w:r>
      <w:r w:rsidR="00BA56E2"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12</w:t>
      </w:r>
      <w:r w:rsidR="00BA56E2" w:rsidRPr="00E40E35">
        <w:rPr>
          <w:rFonts w:ascii="Times New Roman" w:hAnsi="Times New Roman" w:cs="Times New Roman"/>
          <w:lang w:val="en-US"/>
        </w:rPr>
        <w:fldChar w:fldCharType="end"/>
      </w:r>
      <w:r w:rsidR="00BA56E2" w:rsidRPr="00E40E35">
        <w:rPr>
          <w:rFonts w:ascii="Times New Roman" w:hAnsi="Times New Roman" w:cs="Times New Roman"/>
          <w:lang w:val="en-US"/>
        </w:rPr>
        <w:t xml:space="preserve"> </w:t>
      </w:r>
      <w:r w:rsidRPr="00E40E35">
        <w:rPr>
          <w:rFonts w:ascii="Times New Roman" w:hAnsi="Times New Roman" w:cs="Times New Roman"/>
          <w:lang w:val="en-US"/>
        </w:rPr>
        <w:t xml:space="preserve">that are widely adopted by the food </w:t>
      </w:r>
      <w:r w:rsidR="00BA56E2" w:rsidRPr="00E40E35">
        <w:rPr>
          <w:rFonts w:ascii="Times New Roman" w:hAnsi="Times New Roman" w:cs="Times New Roman"/>
          <w:lang w:val="en-US"/>
        </w:rPr>
        <w:t xml:space="preserve">industry to promote products </w:t>
      </w:r>
      <w:r w:rsidR="00BA56E2"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&lt;EndNote&gt;&lt;Cite&gt;&lt;Author&gt;Hennessy&lt;/Author&gt;&lt;Year&gt;2014&lt;/Year&gt;&lt;RecNum&gt;367&lt;/RecNum&gt;&lt;DisplayText&gt;&lt;style face="superscript"&gt;43&lt;/style&gt;&lt;/DisplayText&gt;&lt;record&gt;&lt;rec-number&gt;367&lt;/rec-number&gt;&lt;foreign-keys&gt;&lt;key app="EN" db-id="0vvd52a5l002w8e9r0p5w25kfpsxepv222ep" timestamp="1534918795"&gt;367&lt;/key&gt;&lt;/foreign-keys&gt;&lt;ref-type name="Electronic Article"&gt;43&lt;/ref-type&gt;&lt;contributors&gt;&lt;authors&gt;&lt;author&gt;Hennessy, M.&lt;/author&gt;&lt;/authors&gt;&lt;/contributors&gt;&lt;titles&gt;&lt;title&gt;Drinkable veggies, smart packaging, &amp;apos;gamified&amp;apos; products&amp;apos;: Datamonitor&amp;apos;s 10 consumer product goods trends.&lt;/title&gt;&lt;secondary-title&gt;Food Navigator&lt;/secondary-title&gt;&lt;/titles&gt;&lt;dates&gt;&lt;year&gt;2014&lt;/year&gt;&lt;pub-dates&gt;&lt;date&gt;22/06/2018&lt;/date&gt;&lt;/pub-dates&gt;&lt;/dates&gt;&lt;pub-location&gt;USA&lt;/pub-location&gt;&lt;urls&gt;&lt;related-urls&gt;&lt;url&gt;https://www.foodnavigator-usa.com/Article/2014/02/05/Drinkable-veggies-smart-packaging-gamified-products-Datamonitor-s-10-CPG-trends&lt;/url&gt;&lt;/related-urls&gt;&lt;/urls&gt;&lt;/record&gt;&lt;/Cite&gt;&lt;/EndNote&gt;</w:instrText>
      </w:r>
      <w:r w:rsidR="00BA56E2"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43</w:t>
      </w:r>
      <w:r w:rsidR="00BA56E2" w:rsidRPr="00E40E35">
        <w:rPr>
          <w:rFonts w:ascii="Times New Roman" w:hAnsi="Times New Roman" w:cs="Times New Roman"/>
          <w:lang w:val="en-US"/>
        </w:rPr>
        <w:fldChar w:fldCharType="end"/>
      </w:r>
      <w:r w:rsidR="005F65DF">
        <w:rPr>
          <w:rFonts w:ascii="Times New Roman" w:hAnsi="Times New Roman" w:cs="Times New Roman"/>
          <w:lang w:val="en-US"/>
        </w:rPr>
        <w:t xml:space="preserve">. </w:t>
      </w:r>
      <w:r w:rsidR="005F65DF" w:rsidRPr="00E40E35">
        <w:rPr>
          <w:rFonts w:ascii="Times New Roman" w:hAnsi="Times New Roman" w:cs="Times New Roman"/>
          <w:lang w:val="en-US"/>
        </w:rPr>
        <w:t>Considering that children play a broad range of games food manufacturers can embed with advertising</w:t>
      </w:r>
      <w:r w:rsidR="00BC70B9">
        <w:rPr>
          <w:rFonts w:ascii="Times New Roman" w:hAnsi="Times New Roman" w:cs="Times New Roman"/>
          <w:lang w:val="en-US"/>
        </w:rPr>
        <w:t xml:space="preserve"> (in-game advertising)</w:t>
      </w:r>
      <w:r w:rsidR="005F65DF" w:rsidRPr="00E40E35">
        <w:rPr>
          <w:rFonts w:ascii="Times New Roman" w:hAnsi="Times New Roman" w:cs="Times New Roman"/>
          <w:lang w:val="en-US"/>
        </w:rPr>
        <w:t xml:space="preserve">, not only food manufacturer-owned advergames </w:t>
      </w:r>
      <w:r w:rsidR="005F65DF"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&lt;EndNote&gt;&lt;Cite&gt;&lt;Author&gt;An&lt;/Author&gt;&lt;Year&gt;2014&lt;/Year&gt;&lt;RecNum&gt;8703&lt;/RecNum&gt;&lt;DisplayText&gt;&lt;style face="superscript"&gt;44&lt;/style&gt;&lt;/DisplayText&gt;&lt;record&gt;&lt;rec-number&gt;8703&lt;/rec-number&gt;&lt;foreign-keys&gt;&lt;key app="EN" db-id="0vvd52a5l002w8e9r0p5w25kfpsxepv222ep" timestamp="1536546937"&gt;8703&lt;/key&gt;&lt;/foreign-keys&gt;&lt;ref-type name="Journal Article"&gt;17&lt;/ref-type&gt;&lt;contributors&gt;&lt;authors&gt;&lt;author&gt;An, S.&lt;/author&gt;&lt;author&gt;Kang, H.&lt;/author&gt;&lt;/authors&gt;&lt;/contributors&gt;&lt;auth-address&gt;[An, Soontae] Ewha Womans Univ, Div Media Studies, Seoul, South Korea. [Kang, Hannah] Univ Kansas, Sch Journalism &amp;amp; Mass Commun, Lawrence, KS 66045 USA.&amp;#xD;An, S (reprint author), Ewha Womans Univ, Div Media Studies, Seoul, South Korea.&amp;#xD;soontae@ewha.ac.kr&lt;/auth-address&gt;&lt;titles&gt;&lt;title&gt;Advertising or games? Advergames on the internet gaming sites targeting children&lt;/title&gt;&lt;secondary-title&gt;International Journal of Advertising&lt;/secondary-title&gt;&lt;alt-title&gt;Int. J. Advert.&lt;/alt-title&gt;&lt;/titles&gt;&lt;periodical&gt;&lt;full-title&gt;International Journal of Advertising&lt;/full-title&gt;&lt;abbr-1&gt;Int J Advert&lt;/abbr-1&gt;&lt;/periodical&gt;&lt;pages&gt;509-532&lt;/pages&gt;&lt;volume&gt;33&lt;/volume&gt;&lt;number&gt;3&lt;/number&gt;&lt;keywords&gt;&lt;keyword&gt;product placement&lt;/keyword&gt;&lt;keyword&gt;behavioral evidence&lt;/keyword&gt;&lt;keyword&gt;healthy food&lt;/keyword&gt;&lt;keyword&gt;web sites&lt;/keyword&gt;&lt;keyword&gt;brand&lt;/keyword&gt;&lt;keyword&gt;preferences&lt;/keyword&gt;&lt;keyword&gt;exposure&lt;/keyword&gt;&lt;keyword&gt;impact&lt;/keyword&gt;&lt;keyword&gt;advertisements&lt;/keyword&gt;&lt;keyword&gt;adolescents&lt;/keyword&gt;&lt;keyword&gt;Business &amp;amp; Economics&lt;/keyword&gt;&lt;keyword&gt;Communication&lt;/keyword&gt;&lt;/keywords&gt;&lt;dates&gt;&lt;year&gt;2014&lt;/year&gt;&lt;/dates&gt;&lt;isbn&gt;0265-0487&lt;/isbn&gt;&lt;accession-num&gt;WOS:000340807400005&lt;/accession-num&gt;&lt;work-type&gt;Article&lt;/work-type&gt;&lt;urls&gt;&lt;related-urls&gt;&lt;url&gt;&amp;lt;Go to ISI&amp;gt;://WOS:000340807400005&lt;/url&gt;&lt;/related-urls&gt;&lt;/urls&gt;&lt;electronic-resource-num&gt;10.2501/ija-33-3-509-532&lt;/electronic-resource-num&gt;&lt;language&gt;English&lt;/language&gt;&lt;/record&gt;&lt;/Cite&gt;&lt;/EndNote&gt;</w:instrText>
      </w:r>
      <w:r w:rsidR="005F65DF"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44</w:t>
      </w:r>
      <w:r w:rsidR="005F65DF" w:rsidRPr="00E40E35">
        <w:rPr>
          <w:rFonts w:ascii="Times New Roman" w:hAnsi="Times New Roman" w:cs="Times New Roman"/>
          <w:lang w:val="en-US"/>
        </w:rPr>
        <w:fldChar w:fldCharType="end"/>
      </w:r>
      <w:r w:rsidR="005F65DF" w:rsidRPr="00E40E35">
        <w:rPr>
          <w:rFonts w:ascii="Times New Roman" w:hAnsi="Times New Roman" w:cs="Times New Roman"/>
          <w:lang w:val="en-US"/>
        </w:rPr>
        <w:t xml:space="preserve">, more research is required to explore the power of these individual techniques on children’s food </w:t>
      </w:r>
      <w:r w:rsidR="005F65DF">
        <w:rPr>
          <w:rFonts w:ascii="Times New Roman" w:hAnsi="Times New Roman" w:cs="Times New Roman"/>
          <w:lang w:val="en-US"/>
        </w:rPr>
        <w:t>behavior</w:t>
      </w:r>
      <w:r w:rsidR="005F65DF" w:rsidRPr="00E40E35">
        <w:rPr>
          <w:rFonts w:ascii="Times New Roman" w:hAnsi="Times New Roman" w:cs="Times New Roman"/>
          <w:lang w:val="en-US"/>
        </w:rPr>
        <w:t xml:space="preserve">s. </w:t>
      </w:r>
    </w:p>
    <w:p w14:paraId="24EA2EA4" w14:textId="1283644D" w:rsidR="00637CBD" w:rsidRPr="00E40E35" w:rsidRDefault="00414291" w:rsidP="00AF4BFA">
      <w:pPr>
        <w:rPr>
          <w:rFonts w:ascii="Times New Roman" w:hAnsi="Times New Roman" w:cs="Times New Roman"/>
          <w:lang w:val="en-US"/>
        </w:rPr>
      </w:pPr>
      <w:r w:rsidRPr="00E40E35">
        <w:rPr>
          <w:rFonts w:ascii="Times New Roman" w:hAnsi="Times New Roman" w:cs="Times New Roman"/>
          <w:lang w:val="en-US"/>
        </w:rPr>
        <w:t>This study aimed to explor</w:t>
      </w:r>
      <w:r w:rsidR="002473CD" w:rsidRPr="00E40E35">
        <w:rPr>
          <w:rFonts w:ascii="Times New Roman" w:hAnsi="Times New Roman" w:cs="Times New Roman"/>
          <w:lang w:val="en-US"/>
        </w:rPr>
        <w:t xml:space="preserve">e the impact of contemporary food </w:t>
      </w:r>
      <w:r w:rsidR="007723A0" w:rsidRPr="00E40E35">
        <w:rPr>
          <w:rFonts w:ascii="Times New Roman" w:hAnsi="Times New Roman" w:cs="Times New Roman"/>
          <w:lang w:val="en-US"/>
        </w:rPr>
        <w:t>advertising</w:t>
      </w:r>
      <w:r w:rsidR="002473CD" w:rsidRPr="00E40E35">
        <w:rPr>
          <w:rFonts w:ascii="Times New Roman" w:hAnsi="Times New Roman" w:cs="Times New Roman"/>
          <w:lang w:val="en-US"/>
        </w:rPr>
        <w:t xml:space="preserve"> techniques within online games on </w:t>
      </w:r>
      <w:r w:rsidRPr="00E40E35">
        <w:rPr>
          <w:rFonts w:ascii="Times New Roman" w:hAnsi="Times New Roman" w:cs="Times New Roman"/>
          <w:lang w:val="en-US"/>
        </w:rPr>
        <w:t>children’s food brand attitudes, cho</w:t>
      </w:r>
      <w:r w:rsidR="002473CD" w:rsidRPr="00E40E35">
        <w:rPr>
          <w:rFonts w:ascii="Times New Roman" w:hAnsi="Times New Roman" w:cs="Times New Roman"/>
          <w:lang w:val="en-US"/>
        </w:rPr>
        <w:t xml:space="preserve">ices and consumption </w:t>
      </w:r>
      <w:r w:rsidR="00E40E35">
        <w:rPr>
          <w:rFonts w:ascii="Times New Roman" w:hAnsi="Times New Roman" w:cs="Times New Roman"/>
          <w:lang w:val="en-US"/>
        </w:rPr>
        <w:t>behavior</w:t>
      </w:r>
      <w:r w:rsidR="002473CD" w:rsidRPr="00E40E35">
        <w:rPr>
          <w:rFonts w:ascii="Times New Roman" w:hAnsi="Times New Roman" w:cs="Times New Roman"/>
          <w:lang w:val="en-US"/>
        </w:rPr>
        <w:t>s. It was hypothesized that, compared with children who played an online game with no food advertising, those who played the game with food advertising would:</w:t>
      </w:r>
    </w:p>
    <w:p w14:paraId="470C0ED0" w14:textId="78AFC16A" w:rsidR="002473CD" w:rsidRPr="00E40E35" w:rsidRDefault="002473CD" w:rsidP="0068737B">
      <w:pPr>
        <w:pStyle w:val="ListParagraph"/>
        <w:numPr>
          <w:ilvl w:val="0"/>
          <w:numId w:val="2"/>
        </w:numPr>
        <w:spacing w:after="0"/>
        <w:rPr>
          <w:rFonts w:ascii="Times New Roman" w:hAnsi="Times New Roman" w:cs="Times New Roman"/>
          <w:lang w:val="en-US"/>
        </w:rPr>
      </w:pPr>
      <w:r w:rsidRPr="00E40E35">
        <w:rPr>
          <w:rFonts w:ascii="Times New Roman" w:hAnsi="Times New Roman" w:cs="Times New Roman"/>
          <w:lang w:val="en-US"/>
        </w:rPr>
        <w:t xml:space="preserve">Have a more </w:t>
      </w:r>
      <w:r w:rsidR="008C50B3" w:rsidRPr="00E40E35">
        <w:rPr>
          <w:rFonts w:ascii="Times New Roman" w:hAnsi="Times New Roman" w:cs="Times New Roman"/>
          <w:lang w:val="en-US"/>
        </w:rPr>
        <w:t>favorable</w:t>
      </w:r>
      <w:r w:rsidRPr="00E40E35">
        <w:rPr>
          <w:rFonts w:ascii="Times New Roman" w:hAnsi="Times New Roman" w:cs="Times New Roman"/>
          <w:lang w:val="en-US"/>
        </w:rPr>
        <w:t xml:space="preserve"> attitude towards the advertised brand</w:t>
      </w:r>
    </w:p>
    <w:p w14:paraId="34A1151C" w14:textId="77777777" w:rsidR="002473CD" w:rsidRPr="00E40E35" w:rsidRDefault="002473CD" w:rsidP="0068737B">
      <w:pPr>
        <w:pStyle w:val="ListParagraph"/>
        <w:numPr>
          <w:ilvl w:val="0"/>
          <w:numId w:val="2"/>
        </w:numPr>
        <w:spacing w:after="0"/>
        <w:rPr>
          <w:rFonts w:ascii="Times New Roman" w:hAnsi="Times New Roman" w:cs="Times New Roman"/>
          <w:lang w:val="en-US"/>
        </w:rPr>
      </w:pPr>
      <w:r w:rsidRPr="00E40E35">
        <w:rPr>
          <w:rFonts w:ascii="Times New Roman" w:hAnsi="Times New Roman" w:cs="Times New Roman"/>
          <w:lang w:val="en-US"/>
        </w:rPr>
        <w:t>Choose the advertised brand more frequently and</w:t>
      </w:r>
    </w:p>
    <w:p w14:paraId="22B39AF5" w14:textId="77777777" w:rsidR="002473CD" w:rsidRPr="00E40E35" w:rsidRDefault="002473CD" w:rsidP="0068737B">
      <w:pPr>
        <w:pStyle w:val="ListParagraph"/>
        <w:numPr>
          <w:ilvl w:val="0"/>
          <w:numId w:val="2"/>
        </w:numPr>
        <w:spacing w:after="0"/>
        <w:rPr>
          <w:rFonts w:ascii="Times New Roman" w:hAnsi="Times New Roman" w:cs="Times New Roman"/>
          <w:lang w:val="en-US"/>
        </w:rPr>
      </w:pPr>
      <w:r w:rsidRPr="00E40E35">
        <w:rPr>
          <w:rFonts w:ascii="Times New Roman" w:hAnsi="Times New Roman" w:cs="Times New Roman"/>
          <w:lang w:val="en-US"/>
        </w:rPr>
        <w:t>Consume more of the advertised product</w:t>
      </w:r>
      <w:r w:rsidR="00230F29" w:rsidRPr="00E40E35">
        <w:rPr>
          <w:rFonts w:ascii="Times New Roman" w:hAnsi="Times New Roman" w:cs="Times New Roman"/>
          <w:lang w:val="en-US"/>
        </w:rPr>
        <w:t xml:space="preserve"> immediately after playing the game</w:t>
      </w:r>
    </w:p>
    <w:p w14:paraId="0F95EB95" w14:textId="51EE525E" w:rsidR="00637CBD" w:rsidRDefault="002473CD" w:rsidP="005F65DF">
      <w:pPr>
        <w:spacing w:after="0"/>
        <w:rPr>
          <w:rFonts w:ascii="Times New Roman" w:hAnsi="Times New Roman" w:cs="Times New Roman"/>
          <w:lang w:val="en-US"/>
        </w:rPr>
      </w:pPr>
      <w:r w:rsidRPr="00E40E35">
        <w:rPr>
          <w:rFonts w:ascii="Times New Roman" w:hAnsi="Times New Roman" w:cs="Times New Roman"/>
          <w:lang w:val="en-US"/>
        </w:rPr>
        <w:t xml:space="preserve">It was also hypothesized that children’s awareness of food advertising would differ across the different </w:t>
      </w:r>
      <w:r w:rsidR="00230F29" w:rsidRPr="00E40E35">
        <w:rPr>
          <w:rFonts w:ascii="Times New Roman" w:hAnsi="Times New Roman" w:cs="Times New Roman"/>
          <w:lang w:val="en-US"/>
        </w:rPr>
        <w:t>advertising</w:t>
      </w:r>
      <w:r w:rsidRPr="00E40E35">
        <w:rPr>
          <w:rFonts w:ascii="Times New Roman" w:hAnsi="Times New Roman" w:cs="Times New Roman"/>
          <w:lang w:val="en-US"/>
        </w:rPr>
        <w:t xml:space="preserve"> </w:t>
      </w:r>
      <w:r w:rsidR="00230F29" w:rsidRPr="00E40E35">
        <w:rPr>
          <w:rFonts w:ascii="Times New Roman" w:hAnsi="Times New Roman" w:cs="Times New Roman"/>
          <w:lang w:val="en-US"/>
        </w:rPr>
        <w:t>techniques used in the online gam</w:t>
      </w:r>
      <w:r w:rsidR="005F65DF">
        <w:rPr>
          <w:rFonts w:ascii="Times New Roman" w:hAnsi="Times New Roman" w:cs="Times New Roman"/>
          <w:lang w:val="en-US"/>
        </w:rPr>
        <w:t xml:space="preserve">e </w:t>
      </w:r>
    </w:p>
    <w:p w14:paraId="3EDAB99D" w14:textId="77777777" w:rsidR="005F65DF" w:rsidRPr="005F65DF" w:rsidRDefault="005F65DF" w:rsidP="005F65DF">
      <w:pPr>
        <w:spacing w:after="0"/>
        <w:rPr>
          <w:rFonts w:ascii="Times New Roman" w:hAnsi="Times New Roman" w:cs="Times New Roman"/>
          <w:lang w:val="en-US"/>
        </w:rPr>
      </w:pPr>
    </w:p>
    <w:p w14:paraId="057B73CC" w14:textId="77777777" w:rsidR="00637CBD" w:rsidRPr="00E40E35" w:rsidRDefault="00414291" w:rsidP="0068737B">
      <w:pPr>
        <w:spacing w:after="0"/>
        <w:rPr>
          <w:rFonts w:ascii="Times New Roman" w:hAnsi="Times New Roman" w:cs="Times New Roman"/>
          <w:b/>
          <w:lang w:val="en-US"/>
        </w:rPr>
      </w:pPr>
      <w:r w:rsidRPr="00E40E35">
        <w:rPr>
          <w:rFonts w:ascii="Times New Roman" w:hAnsi="Times New Roman" w:cs="Times New Roman"/>
          <w:b/>
          <w:lang w:val="en-US"/>
        </w:rPr>
        <w:lastRenderedPageBreak/>
        <w:t>Materials &amp; Method</w:t>
      </w:r>
    </w:p>
    <w:p w14:paraId="4502C645" w14:textId="5FBB7CC5" w:rsidR="00D01AEF" w:rsidRDefault="00414291" w:rsidP="005F65DF">
      <w:pPr>
        <w:pStyle w:val="Heading3"/>
        <w:spacing w:before="0" w:after="75" w:line="480" w:lineRule="auto"/>
        <w:rPr>
          <w:rFonts w:eastAsia="Arial"/>
          <w:b w:val="0"/>
          <w:sz w:val="24"/>
          <w:szCs w:val="24"/>
          <w:lang w:val="en-US"/>
        </w:rPr>
      </w:pPr>
      <w:r w:rsidRPr="00E40E35">
        <w:rPr>
          <w:rFonts w:eastAsia="Arial"/>
          <w:b w:val="0"/>
          <w:sz w:val="24"/>
          <w:szCs w:val="24"/>
          <w:lang w:val="en-US"/>
        </w:rPr>
        <w:t>Ethical approval for this study was obtained from the University of Wollongong Human Research Ethics Committee (HE17-311) and the study was prospectively registered with the Australian and New Zealand Clinical Trials Registry (</w:t>
      </w:r>
      <w:r w:rsidRPr="00E40E35">
        <w:rPr>
          <w:rFonts w:eastAsia="Arial"/>
          <w:b w:val="0"/>
          <w:color w:val="000000"/>
          <w:sz w:val="24"/>
          <w:szCs w:val="24"/>
          <w:lang w:val="en-US"/>
        </w:rPr>
        <w:t>ACTRN12617001313325</w:t>
      </w:r>
      <w:r w:rsidR="00CC78A8" w:rsidRPr="00E40E35">
        <w:rPr>
          <w:rFonts w:eastAsia="Arial"/>
          <w:b w:val="0"/>
          <w:color w:val="000000"/>
          <w:sz w:val="24"/>
          <w:szCs w:val="24"/>
          <w:lang w:val="en-US"/>
        </w:rPr>
        <w:t>, on</w:t>
      </w:r>
      <w:r w:rsidR="00230F29" w:rsidRPr="00E40E35">
        <w:rPr>
          <w:rFonts w:eastAsia="Arial"/>
          <w:b w:val="0"/>
          <w:color w:val="000000"/>
          <w:sz w:val="24"/>
          <w:szCs w:val="24"/>
          <w:lang w:val="en-US"/>
        </w:rPr>
        <w:t xml:space="preserve"> 13/09/2017</w:t>
      </w:r>
      <w:r w:rsidRPr="00E40E35">
        <w:rPr>
          <w:rFonts w:eastAsia="Arial"/>
          <w:b w:val="0"/>
          <w:color w:val="000000"/>
          <w:sz w:val="24"/>
          <w:szCs w:val="24"/>
          <w:lang w:val="en-US"/>
        </w:rPr>
        <w:t>)</w:t>
      </w:r>
      <w:r w:rsidRPr="00E40E35">
        <w:rPr>
          <w:rFonts w:eastAsia="Arial"/>
          <w:b w:val="0"/>
          <w:sz w:val="24"/>
          <w:szCs w:val="24"/>
          <w:lang w:val="en-US"/>
        </w:rPr>
        <w:t xml:space="preserve">. </w:t>
      </w:r>
    </w:p>
    <w:p w14:paraId="36AE887A" w14:textId="77777777" w:rsidR="005F65DF" w:rsidRPr="005F65DF" w:rsidRDefault="005F65DF" w:rsidP="005F65DF">
      <w:pPr>
        <w:rPr>
          <w:lang w:val="en-US"/>
        </w:rPr>
      </w:pPr>
    </w:p>
    <w:p w14:paraId="23865855" w14:textId="01231F6E" w:rsidR="00637CBD" w:rsidRPr="00E40E35" w:rsidRDefault="00230F29" w:rsidP="0068737B">
      <w:pPr>
        <w:pStyle w:val="Heading3"/>
        <w:spacing w:before="0" w:after="75" w:line="480" w:lineRule="auto"/>
        <w:rPr>
          <w:rFonts w:eastAsia="Arial"/>
          <w:b w:val="0"/>
          <w:sz w:val="24"/>
          <w:szCs w:val="24"/>
          <w:lang w:val="en-US"/>
        </w:rPr>
      </w:pPr>
      <w:r w:rsidRPr="00E40E35">
        <w:rPr>
          <w:rFonts w:eastAsia="Arial"/>
          <w:b w:val="0"/>
          <w:sz w:val="24"/>
          <w:szCs w:val="24"/>
          <w:lang w:val="en-US"/>
        </w:rPr>
        <w:t xml:space="preserve">Participants aged </w:t>
      </w:r>
      <w:r w:rsidR="00331C46" w:rsidRPr="00E40E35">
        <w:rPr>
          <w:rFonts w:eastAsia="Arial"/>
          <w:b w:val="0"/>
          <w:sz w:val="24"/>
          <w:szCs w:val="24"/>
          <w:lang w:val="en-US"/>
        </w:rPr>
        <w:t>7</w:t>
      </w:r>
      <w:r w:rsidRPr="00E40E35">
        <w:rPr>
          <w:rFonts w:eastAsia="Arial"/>
          <w:b w:val="0"/>
          <w:sz w:val="24"/>
          <w:szCs w:val="24"/>
          <w:lang w:val="en-US"/>
        </w:rPr>
        <w:t>-12 years were recruited via opportunistic sampling</w:t>
      </w:r>
      <w:r w:rsidR="00D275DE" w:rsidRPr="00E40E35">
        <w:rPr>
          <w:rFonts w:eastAsia="Arial"/>
          <w:b w:val="0"/>
          <w:sz w:val="24"/>
          <w:szCs w:val="24"/>
          <w:lang w:val="en-US"/>
        </w:rPr>
        <w:t>, including</w:t>
      </w:r>
      <w:r w:rsidRPr="00E40E35">
        <w:rPr>
          <w:rFonts w:eastAsia="Arial"/>
          <w:b w:val="0"/>
          <w:sz w:val="24"/>
          <w:szCs w:val="24"/>
          <w:lang w:val="en-US"/>
        </w:rPr>
        <w:t xml:space="preserve"> two childcare</w:t>
      </w:r>
      <w:r w:rsidR="002C2305" w:rsidRPr="00E40E35">
        <w:rPr>
          <w:rFonts w:eastAsia="Arial"/>
          <w:b w:val="0"/>
          <w:sz w:val="24"/>
          <w:szCs w:val="24"/>
          <w:lang w:val="en-US"/>
        </w:rPr>
        <w:t xml:space="preserve"> </w:t>
      </w:r>
      <w:r w:rsidR="008C50B3" w:rsidRPr="00E40E35">
        <w:rPr>
          <w:rFonts w:eastAsia="Arial"/>
          <w:b w:val="0"/>
          <w:sz w:val="24"/>
          <w:szCs w:val="24"/>
          <w:lang w:val="en-US"/>
        </w:rPr>
        <w:t>organizations</w:t>
      </w:r>
      <w:r w:rsidR="002C2305" w:rsidRPr="00E40E35">
        <w:rPr>
          <w:rFonts w:eastAsia="Arial"/>
          <w:b w:val="0"/>
          <w:sz w:val="24"/>
          <w:szCs w:val="24"/>
          <w:lang w:val="en-US"/>
        </w:rPr>
        <w:t xml:space="preserve"> (a University of Wollongong school holiday camp, and an afterschool care provider) in the Illawarra region, New South Wales, Australia. Both providers were contacted and</w:t>
      </w:r>
      <w:r w:rsidR="00CD3FB0" w:rsidRPr="00E40E35">
        <w:rPr>
          <w:rFonts w:eastAsia="Arial"/>
          <w:b w:val="0"/>
          <w:sz w:val="24"/>
          <w:szCs w:val="24"/>
          <w:lang w:val="en-US"/>
        </w:rPr>
        <w:t xml:space="preserve"> participation of the children was voluntary. I</w:t>
      </w:r>
      <w:r w:rsidR="002C2305" w:rsidRPr="00E40E35">
        <w:rPr>
          <w:rFonts w:eastAsia="Arial"/>
          <w:b w:val="0"/>
          <w:sz w:val="24"/>
          <w:szCs w:val="24"/>
          <w:lang w:val="en-US"/>
        </w:rPr>
        <w:t xml:space="preserve">nformed written consent </w:t>
      </w:r>
      <w:r w:rsidR="00CD3FB0" w:rsidRPr="00E40E35">
        <w:rPr>
          <w:rFonts w:eastAsia="Arial"/>
          <w:b w:val="0"/>
          <w:sz w:val="24"/>
          <w:szCs w:val="24"/>
          <w:lang w:val="en-US"/>
        </w:rPr>
        <w:t xml:space="preserve">was obtained </w:t>
      </w:r>
      <w:r w:rsidR="002C2305" w:rsidRPr="00E40E35">
        <w:rPr>
          <w:rFonts w:eastAsia="Arial"/>
          <w:b w:val="0"/>
          <w:sz w:val="24"/>
          <w:szCs w:val="24"/>
          <w:lang w:val="en-US"/>
        </w:rPr>
        <w:t xml:space="preserve">from parents and guardians, as well as verbal assent by the children before participation. </w:t>
      </w:r>
      <w:r w:rsidR="00414291" w:rsidRPr="00E40E35">
        <w:rPr>
          <w:rFonts w:eastAsia="Arial"/>
          <w:b w:val="0"/>
          <w:sz w:val="24"/>
          <w:szCs w:val="24"/>
          <w:lang w:val="en-US"/>
        </w:rPr>
        <w:t>Data were collected</w:t>
      </w:r>
      <w:r w:rsidR="00CD3FB0" w:rsidRPr="00E40E35">
        <w:rPr>
          <w:rFonts w:eastAsia="Arial"/>
          <w:b w:val="0"/>
          <w:sz w:val="24"/>
          <w:szCs w:val="24"/>
          <w:lang w:val="en-US"/>
        </w:rPr>
        <w:t xml:space="preserve"> at the Illawarra Health and Medical Research Institute at the University of Wollongong during the school holidays, and </w:t>
      </w:r>
      <w:r w:rsidR="00D87C65" w:rsidRPr="00E40E35">
        <w:rPr>
          <w:rFonts w:eastAsia="Arial"/>
          <w:b w:val="0"/>
          <w:sz w:val="24"/>
          <w:szCs w:val="24"/>
          <w:lang w:val="en-US"/>
        </w:rPr>
        <w:t>five</w:t>
      </w:r>
      <w:r w:rsidR="00CD3FB0" w:rsidRPr="00E40E35">
        <w:rPr>
          <w:rFonts w:eastAsia="Arial"/>
          <w:b w:val="0"/>
          <w:sz w:val="24"/>
          <w:szCs w:val="24"/>
          <w:lang w:val="en-US"/>
        </w:rPr>
        <w:t xml:space="preserve"> afterschool care </w:t>
      </w:r>
      <w:r w:rsidR="008C50B3" w:rsidRPr="00E40E35">
        <w:rPr>
          <w:rFonts w:eastAsia="Arial"/>
          <w:b w:val="0"/>
          <w:sz w:val="24"/>
          <w:szCs w:val="24"/>
          <w:lang w:val="en-US"/>
        </w:rPr>
        <w:t>centers</w:t>
      </w:r>
      <w:r w:rsidR="00CD3FB0" w:rsidRPr="00E40E35">
        <w:rPr>
          <w:rFonts w:eastAsia="Arial"/>
          <w:b w:val="0"/>
          <w:sz w:val="24"/>
          <w:szCs w:val="24"/>
          <w:lang w:val="en-US"/>
        </w:rPr>
        <w:t xml:space="preserve"> across the Illawarra during term time</w:t>
      </w:r>
      <w:r w:rsidR="00414291" w:rsidRPr="00E40E35">
        <w:rPr>
          <w:rFonts w:eastAsia="Arial"/>
          <w:b w:val="0"/>
          <w:sz w:val="24"/>
          <w:szCs w:val="24"/>
          <w:lang w:val="en-US"/>
        </w:rPr>
        <w:t xml:space="preserve"> between Se</w:t>
      </w:r>
      <w:r w:rsidRPr="00E40E35">
        <w:rPr>
          <w:rFonts w:eastAsia="Arial"/>
          <w:b w:val="0"/>
          <w:sz w:val="24"/>
          <w:szCs w:val="24"/>
          <w:lang w:val="en-US"/>
        </w:rPr>
        <w:t xml:space="preserve">ptember </w:t>
      </w:r>
      <w:r w:rsidR="00CD3FB0" w:rsidRPr="00E40E35">
        <w:rPr>
          <w:rFonts w:eastAsia="Arial"/>
          <w:b w:val="0"/>
          <w:sz w:val="24"/>
          <w:szCs w:val="24"/>
          <w:lang w:val="en-US"/>
        </w:rPr>
        <w:t>to</w:t>
      </w:r>
      <w:r w:rsidRPr="00E40E35">
        <w:rPr>
          <w:rFonts w:eastAsia="Arial"/>
          <w:b w:val="0"/>
          <w:sz w:val="24"/>
          <w:szCs w:val="24"/>
          <w:lang w:val="en-US"/>
        </w:rPr>
        <w:t xml:space="preserve"> November 2017</w:t>
      </w:r>
      <w:r w:rsidR="00CD3FB0" w:rsidRPr="00E40E35">
        <w:rPr>
          <w:rFonts w:eastAsia="Arial"/>
          <w:b w:val="0"/>
          <w:sz w:val="24"/>
          <w:szCs w:val="24"/>
          <w:lang w:val="en-US"/>
        </w:rPr>
        <w:t xml:space="preserve">. </w:t>
      </w:r>
    </w:p>
    <w:p w14:paraId="12AC34FC" w14:textId="77777777" w:rsidR="00D01AEF" w:rsidRPr="00E40E35" w:rsidRDefault="00D01AEF" w:rsidP="0068737B">
      <w:pPr>
        <w:rPr>
          <w:lang w:val="en-US"/>
        </w:rPr>
      </w:pPr>
    </w:p>
    <w:p w14:paraId="389DD74A" w14:textId="58BAB808" w:rsidR="00073B50" w:rsidRPr="00E40E35" w:rsidRDefault="00073B50" w:rsidP="0068737B">
      <w:pPr>
        <w:rPr>
          <w:rFonts w:ascii="Times New Roman" w:hAnsi="Times New Roman" w:cs="Times New Roman"/>
          <w:i/>
          <w:lang w:val="en-US"/>
        </w:rPr>
      </w:pPr>
      <w:r w:rsidRPr="00E40E35">
        <w:rPr>
          <w:rFonts w:ascii="Times New Roman" w:hAnsi="Times New Roman" w:cs="Times New Roman"/>
          <w:i/>
          <w:lang w:val="en-US"/>
        </w:rPr>
        <w:t>Study design</w:t>
      </w:r>
    </w:p>
    <w:p w14:paraId="0E32E473" w14:textId="45190A5B" w:rsidR="00D87C65" w:rsidRPr="00E40E35" w:rsidRDefault="0029074E" w:rsidP="0068737B">
      <w:pPr>
        <w:rPr>
          <w:rFonts w:ascii="Times New Roman" w:hAnsi="Times New Roman" w:cs="Times New Roman"/>
          <w:lang w:val="en-US"/>
        </w:rPr>
      </w:pPr>
      <w:r w:rsidRPr="00E40E35">
        <w:rPr>
          <w:rFonts w:ascii="Times New Roman" w:hAnsi="Times New Roman" w:cs="Times New Roman"/>
          <w:lang w:val="en-US"/>
        </w:rPr>
        <w:t xml:space="preserve">The </w:t>
      </w:r>
      <w:r w:rsidR="00D87C65" w:rsidRPr="00E40E35">
        <w:rPr>
          <w:rFonts w:ascii="Times New Roman" w:hAnsi="Times New Roman" w:cs="Times New Roman"/>
          <w:lang w:val="en-US"/>
        </w:rPr>
        <w:t xml:space="preserve">study </w:t>
      </w:r>
      <w:r w:rsidR="008C50B3" w:rsidRPr="00E40E35">
        <w:rPr>
          <w:rFonts w:ascii="Times New Roman" w:hAnsi="Times New Roman" w:cs="Times New Roman"/>
          <w:lang w:val="en-US"/>
        </w:rPr>
        <w:t>utilized</w:t>
      </w:r>
      <w:r w:rsidR="00D87C65" w:rsidRPr="00E40E35">
        <w:rPr>
          <w:rFonts w:ascii="Times New Roman" w:hAnsi="Times New Roman" w:cs="Times New Roman"/>
          <w:lang w:val="en-US"/>
        </w:rPr>
        <w:t xml:space="preserve"> a between-subject design with four conditions (control and three experimental advertising techniques). Each child</w:t>
      </w:r>
      <w:r w:rsidR="00BD196F" w:rsidRPr="00E40E35">
        <w:rPr>
          <w:rFonts w:ascii="Times New Roman" w:hAnsi="Times New Roman" w:cs="Times New Roman"/>
          <w:lang w:val="en-US"/>
        </w:rPr>
        <w:t xml:space="preserve"> was required for a one-time 25-</w:t>
      </w:r>
      <w:r w:rsidR="00D87C65" w:rsidRPr="00E40E35">
        <w:rPr>
          <w:rFonts w:ascii="Times New Roman" w:hAnsi="Times New Roman" w:cs="Times New Roman"/>
          <w:lang w:val="en-US"/>
        </w:rPr>
        <w:t xml:space="preserve">minute visit and was randomly assigned to each condition via a </w:t>
      </w:r>
      <w:r w:rsidR="00863B9C">
        <w:rPr>
          <w:rFonts w:ascii="Times New Roman" w:hAnsi="Times New Roman" w:cs="Times New Roman"/>
          <w:lang w:val="en-US"/>
        </w:rPr>
        <w:t>computerized</w:t>
      </w:r>
      <w:r w:rsidR="00D87C65" w:rsidRPr="00E40E35">
        <w:rPr>
          <w:rFonts w:ascii="Times New Roman" w:hAnsi="Times New Roman" w:cs="Times New Roman"/>
          <w:lang w:val="en-US"/>
        </w:rPr>
        <w:t xml:space="preserve"> randomi</w:t>
      </w:r>
      <w:r w:rsidR="000D012E" w:rsidRPr="00E40E35">
        <w:rPr>
          <w:rFonts w:ascii="Times New Roman" w:hAnsi="Times New Roman" w:cs="Times New Roman"/>
          <w:lang w:val="en-US"/>
        </w:rPr>
        <w:t>z</w:t>
      </w:r>
      <w:r w:rsidR="00D87C65" w:rsidRPr="00E40E35">
        <w:rPr>
          <w:rFonts w:ascii="Times New Roman" w:hAnsi="Times New Roman" w:cs="Times New Roman"/>
          <w:lang w:val="en-US"/>
        </w:rPr>
        <w:t>ation list. The session times ran from 11</w:t>
      </w:r>
      <w:r w:rsidR="00BD196F" w:rsidRPr="00E40E35">
        <w:rPr>
          <w:rFonts w:ascii="Times New Roman" w:hAnsi="Times New Roman" w:cs="Times New Roman"/>
          <w:lang w:val="en-US"/>
        </w:rPr>
        <w:t xml:space="preserve"> </w:t>
      </w:r>
      <w:r w:rsidR="00D87C65" w:rsidRPr="00E40E35">
        <w:rPr>
          <w:rFonts w:ascii="Times New Roman" w:hAnsi="Times New Roman" w:cs="Times New Roman"/>
          <w:lang w:val="en-US"/>
        </w:rPr>
        <w:t>am to 5</w:t>
      </w:r>
      <w:r w:rsidR="00BD196F" w:rsidRPr="00E40E35">
        <w:rPr>
          <w:rFonts w:ascii="Times New Roman" w:hAnsi="Times New Roman" w:cs="Times New Roman"/>
          <w:lang w:val="en-US"/>
        </w:rPr>
        <w:t xml:space="preserve"> </w:t>
      </w:r>
      <w:r w:rsidR="00D87C65" w:rsidRPr="00E40E35">
        <w:rPr>
          <w:rFonts w:ascii="Times New Roman" w:hAnsi="Times New Roman" w:cs="Times New Roman"/>
          <w:lang w:val="en-US"/>
        </w:rPr>
        <w:t xml:space="preserve">pm and the participants were asked to refrain from eating an hour before taking part. </w:t>
      </w:r>
    </w:p>
    <w:p w14:paraId="2B8C3651" w14:textId="77777777" w:rsidR="00D01AEF" w:rsidRPr="00E40E35" w:rsidRDefault="00D01AEF" w:rsidP="0068737B">
      <w:pPr>
        <w:rPr>
          <w:rFonts w:ascii="Times New Roman" w:hAnsi="Times New Roman" w:cs="Times New Roman"/>
          <w:lang w:val="en-US"/>
        </w:rPr>
      </w:pPr>
    </w:p>
    <w:p w14:paraId="73F77863" w14:textId="49CCA553" w:rsidR="00637CBD" w:rsidRPr="00E40E35" w:rsidRDefault="00414291" w:rsidP="0068737B">
      <w:pPr>
        <w:pStyle w:val="Heading3"/>
        <w:spacing w:before="0" w:after="75" w:line="480" w:lineRule="auto"/>
        <w:rPr>
          <w:rFonts w:eastAsia="Arial"/>
          <w:b w:val="0"/>
          <w:sz w:val="24"/>
          <w:szCs w:val="24"/>
          <w:u w:val="single"/>
          <w:lang w:val="en-US"/>
        </w:rPr>
      </w:pPr>
      <w:r w:rsidRPr="00E40E35">
        <w:rPr>
          <w:rFonts w:eastAsia="Arial"/>
          <w:b w:val="0"/>
          <w:sz w:val="24"/>
          <w:szCs w:val="24"/>
          <w:u w:val="single"/>
          <w:lang w:val="en-US"/>
        </w:rPr>
        <w:t>Materials and measurement tools</w:t>
      </w:r>
    </w:p>
    <w:p w14:paraId="4AEF311A" w14:textId="77777777" w:rsidR="00D01AEF" w:rsidRPr="00E40E35" w:rsidRDefault="00D01AEF" w:rsidP="0068737B">
      <w:pPr>
        <w:rPr>
          <w:lang w:val="en-US"/>
        </w:rPr>
      </w:pPr>
    </w:p>
    <w:p w14:paraId="77D2610D" w14:textId="77777777" w:rsidR="00CD7C65" w:rsidRPr="00E40E35" w:rsidRDefault="00CD7C65" w:rsidP="0068737B">
      <w:pPr>
        <w:spacing w:after="0"/>
        <w:rPr>
          <w:rFonts w:ascii="Times New Roman" w:hAnsi="Times New Roman" w:cs="Times New Roman"/>
          <w:i/>
          <w:lang w:val="en-US"/>
        </w:rPr>
      </w:pPr>
      <w:r w:rsidRPr="00E40E35">
        <w:rPr>
          <w:rFonts w:ascii="Times New Roman" w:hAnsi="Times New Roman" w:cs="Times New Roman"/>
          <w:i/>
          <w:lang w:val="en-US"/>
        </w:rPr>
        <w:t>The test brand</w:t>
      </w:r>
    </w:p>
    <w:p w14:paraId="5CE22FEC" w14:textId="45699FAF" w:rsidR="00CD7C65" w:rsidRPr="00E40E35" w:rsidRDefault="00CD7C65" w:rsidP="0068737B">
      <w:pPr>
        <w:spacing w:after="0"/>
        <w:rPr>
          <w:rFonts w:ascii="Times New Roman" w:hAnsi="Times New Roman" w:cs="Times New Roman"/>
          <w:lang w:val="en-US"/>
        </w:rPr>
      </w:pPr>
      <w:r w:rsidRPr="00E40E35">
        <w:rPr>
          <w:rFonts w:ascii="Times New Roman" w:hAnsi="Times New Roman" w:cs="Times New Roman"/>
          <w:lang w:val="en-US"/>
        </w:rPr>
        <w:t>The confect</w:t>
      </w:r>
      <w:r w:rsidR="00F6069A">
        <w:rPr>
          <w:rFonts w:ascii="Times New Roman" w:hAnsi="Times New Roman" w:cs="Times New Roman"/>
          <w:lang w:val="en-US"/>
        </w:rPr>
        <w:t>ionery brand ‘Rowntree’s Random</w:t>
      </w:r>
      <w:r w:rsidRPr="00E40E35">
        <w:rPr>
          <w:rFonts w:ascii="Times New Roman" w:hAnsi="Times New Roman" w:cs="Times New Roman"/>
          <w:lang w:val="en-US"/>
        </w:rPr>
        <w:t>s</w:t>
      </w:r>
      <w:r w:rsidR="00EF3637">
        <w:rPr>
          <w:rFonts w:ascii="Times New Roman" w:hAnsi="Times New Roman" w:cs="Times New Roman"/>
          <w:lang w:val="en-US"/>
        </w:rPr>
        <w:sym w:font="Symbol" w:char="F0D3"/>
      </w:r>
      <w:r w:rsidRPr="00E40E35">
        <w:rPr>
          <w:rFonts w:ascii="Times New Roman" w:hAnsi="Times New Roman" w:cs="Times New Roman"/>
          <w:lang w:val="en-US"/>
        </w:rPr>
        <w:t xml:space="preserve">’ was chosen as the test brand. This is a UK product not sold in Australia, and so </w:t>
      </w:r>
      <w:r w:rsidR="00D97BE7" w:rsidRPr="00E40E35">
        <w:rPr>
          <w:rFonts w:ascii="Times New Roman" w:hAnsi="Times New Roman" w:cs="Times New Roman"/>
          <w:lang w:val="en-US"/>
        </w:rPr>
        <w:t>wa</w:t>
      </w:r>
      <w:r w:rsidR="003B75E9" w:rsidRPr="00E40E35">
        <w:rPr>
          <w:rFonts w:ascii="Times New Roman" w:hAnsi="Times New Roman" w:cs="Times New Roman"/>
          <w:lang w:val="en-US"/>
        </w:rPr>
        <w:t>s</w:t>
      </w:r>
      <w:r w:rsidRPr="00E40E35">
        <w:rPr>
          <w:rFonts w:ascii="Times New Roman" w:hAnsi="Times New Roman" w:cs="Times New Roman"/>
          <w:lang w:val="en-US"/>
        </w:rPr>
        <w:t xml:space="preserve"> highly likely to be unfamiliar to Australian children. It was cr</w:t>
      </w:r>
      <w:r w:rsidR="003B75E9" w:rsidRPr="00E40E35">
        <w:rPr>
          <w:rFonts w:ascii="Times New Roman" w:hAnsi="Times New Roman" w:cs="Times New Roman"/>
          <w:lang w:val="en-US"/>
        </w:rPr>
        <w:t>ucial</w:t>
      </w:r>
      <w:r w:rsidRPr="00E40E35">
        <w:rPr>
          <w:rFonts w:ascii="Times New Roman" w:hAnsi="Times New Roman" w:cs="Times New Roman"/>
          <w:lang w:val="en-US"/>
        </w:rPr>
        <w:t xml:space="preserve"> to use an unfamiliar brand in order to measure the effects of exposure to the experimental advertising techniques in the absence of pre-existing brand attachments or attitudes. </w:t>
      </w:r>
    </w:p>
    <w:p w14:paraId="1F48822D" w14:textId="77777777" w:rsidR="000616C4" w:rsidRPr="00E40E35" w:rsidRDefault="000616C4" w:rsidP="0068737B">
      <w:pPr>
        <w:spacing w:after="0"/>
        <w:rPr>
          <w:rFonts w:ascii="Times New Roman" w:hAnsi="Times New Roman" w:cs="Times New Roman"/>
          <w:lang w:val="en-US"/>
        </w:rPr>
      </w:pPr>
    </w:p>
    <w:p w14:paraId="6C5568D8" w14:textId="77777777" w:rsidR="00CD7C65" w:rsidRPr="00E40E35" w:rsidRDefault="00CD7C65" w:rsidP="0068737B">
      <w:pPr>
        <w:spacing w:after="0"/>
        <w:rPr>
          <w:rFonts w:ascii="Times New Roman" w:hAnsi="Times New Roman" w:cs="Times New Roman"/>
          <w:i/>
          <w:lang w:val="en-US"/>
        </w:rPr>
      </w:pPr>
      <w:r w:rsidRPr="00E40E35">
        <w:rPr>
          <w:rFonts w:ascii="Times New Roman" w:hAnsi="Times New Roman" w:cs="Times New Roman"/>
          <w:i/>
          <w:lang w:val="en-US"/>
        </w:rPr>
        <w:t>The test foods</w:t>
      </w:r>
    </w:p>
    <w:p w14:paraId="23A406D4" w14:textId="0C933D38" w:rsidR="00CD7C65" w:rsidRDefault="00CD7C65" w:rsidP="0068737B">
      <w:pPr>
        <w:spacing w:after="0"/>
        <w:rPr>
          <w:rFonts w:ascii="Times New Roman" w:hAnsi="Times New Roman" w:cs="Times New Roman"/>
          <w:lang w:val="en-US"/>
        </w:rPr>
      </w:pPr>
      <w:r w:rsidRPr="00E40E35">
        <w:rPr>
          <w:rFonts w:ascii="Times New Roman" w:hAnsi="Times New Roman" w:cs="Times New Roman"/>
          <w:lang w:val="en-US"/>
        </w:rPr>
        <w:t xml:space="preserve">To explore the influence of the </w:t>
      </w:r>
      <w:r w:rsidR="007723A0" w:rsidRPr="00E40E35">
        <w:rPr>
          <w:rFonts w:ascii="Times New Roman" w:hAnsi="Times New Roman" w:cs="Times New Roman"/>
          <w:lang w:val="en-US"/>
        </w:rPr>
        <w:t>advertising</w:t>
      </w:r>
      <w:r w:rsidRPr="00E40E35">
        <w:rPr>
          <w:rFonts w:ascii="Times New Roman" w:hAnsi="Times New Roman" w:cs="Times New Roman"/>
          <w:lang w:val="en-US"/>
        </w:rPr>
        <w:t xml:space="preserve"> techniques on choice and consumption, participants were required to choose </w:t>
      </w:r>
      <w:r w:rsidR="00FE3EB5" w:rsidRPr="00E40E35">
        <w:rPr>
          <w:rFonts w:ascii="Times New Roman" w:hAnsi="Times New Roman" w:cs="Times New Roman"/>
          <w:lang w:val="en-US"/>
        </w:rPr>
        <w:t>one</w:t>
      </w:r>
      <w:r w:rsidRPr="00E40E35">
        <w:rPr>
          <w:rFonts w:ascii="Times New Roman" w:hAnsi="Times New Roman" w:cs="Times New Roman"/>
          <w:lang w:val="en-US"/>
        </w:rPr>
        <w:t xml:space="preserve"> snack from a selection of four items (grapes, and three types of </w:t>
      </w:r>
      <w:r w:rsidR="00650F06" w:rsidRPr="00E40E35">
        <w:rPr>
          <w:rFonts w:ascii="Times New Roman" w:hAnsi="Times New Roman" w:cs="Times New Roman"/>
          <w:lang w:val="en-US"/>
        </w:rPr>
        <w:t>confectione</w:t>
      </w:r>
      <w:r w:rsidR="00D47C7A" w:rsidRPr="00E40E35">
        <w:rPr>
          <w:rFonts w:ascii="Times New Roman" w:hAnsi="Times New Roman" w:cs="Times New Roman"/>
          <w:lang w:val="en-US"/>
        </w:rPr>
        <w:t>ry</w:t>
      </w:r>
      <w:r w:rsidRPr="00E40E35">
        <w:rPr>
          <w:rFonts w:ascii="Times New Roman" w:hAnsi="Times New Roman" w:cs="Times New Roman"/>
          <w:lang w:val="en-US"/>
        </w:rPr>
        <w:t>, weighing 100g each)</w:t>
      </w:r>
      <w:r w:rsidR="005A5FD9" w:rsidRPr="00E40E35">
        <w:rPr>
          <w:rFonts w:ascii="Times New Roman" w:hAnsi="Times New Roman" w:cs="Times New Roman"/>
          <w:lang w:val="en-US"/>
        </w:rPr>
        <w:t xml:space="preserve"> immediately after playing the online game for four minutes</w:t>
      </w:r>
      <w:r w:rsidRPr="00E40E35">
        <w:rPr>
          <w:rFonts w:ascii="Times New Roman" w:hAnsi="Times New Roman" w:cs="Times New Roman"/>
          <w:lang w:val="en-US"/>
        </w:rPr>
        <w:t xml:space="preserve">. </w:t>
      </w:r>
      <w:r w:rsidR="00396A46">
        <w:rPr>
          <w:rFonts w:ascii="Times New Roman" w:hAnsi="Times New Roman" w:cs="Times New Roman"/>
          <w:lang w:val="en-US"/>
        </w:rPr>
        <w:t xml:space="preserve">It was important to induce a choice </w:t>
      </w:r>
      <w:r w:rsidR="00B30D6A">
        <w:rPr>
          <w:rFonts w:ascii="Times New Roman" w:hAnsi="Times New Roman" w:cs="Times New Roman"/>
          <w:lang w:val="en-US"/>
        </w:rPr>
        <w:t xml:space="preserve">of one item </w:t>
      </w:r>
      <w:r w:rsidR="00396A46">
        <w:rPr>
          <w:rFonts w:ascii="Times New Roman" w:hAnsi="Times New Roman" w:cs="Times New Roman"/>
          <w:lang w:val="en-US"/>
        </w:rPr>
        <w:t xml:space="preserve">as to determine a desire for a specific snack after playing the game. </w:t>
      </w:r>
      <w:r w:rsidRPr="00E40E35">
        <w:rPr>
          <w:rFonts w:ascii="Times New Roman" w:hAnsi="Times New Roman" w:cs="Times New Roman"/>
          <w:lang w:val="en-US"/>
        </w:rPr>
        <w:t xml:space="preserve">All </w:t>
      </w:r>
      <w:r w:rsidR="003B75E9" w:rsidRPr="00E40E35">
        <w:rPr>
          <w:rFonts w:ascii="Times New Roman" w:hAnsi="Times New Roman" w:cs="Times New Roman"/>
          <w:lang w:val="en-US"/>
        </w:rPr>
        <w:t>snacks</w:t>
      </w:r>
      <w:r w:rsidRPr="00E40E35">
        <w:rPr>
          <w:rFonts w:ascii="Times New Roman" w:hAnsi="Times New Roman" w:cs="Times New Roman"/>
          <w:lang w:val="en-US"/>
        </w:rPr>
        <w:t xml:space="preserve"> were </w:t>
      </w:r>
      <w:r w:rsidR="00396A46" w:rsidRPr="00E40E35">
        <w:rPr>
          <w:rFonts w:ascii="Times New Roman" w:hAnsi="Times New Roman" w:cs="Times New Roman"/>
          <w:lang w:val="en-US"/>
        </w:rPr>
        <w:t xml:space="preserve">labelled </w:t>
      </w:r>
      <w:r w:rsidR="00396A46">
        <w:rPr>
          <w:rFonts w:ascii="Times New Roman" w:hAnsi="Times New Roman" w:cs="Times New Roman"/>
          <w:lang w:val="en-US"/>
        </w:rPr>
        <w:t xml:space="preserve">and </w:t>
      </w:r>
      <w:r w:rsidRPr="00E40E35">
        <w:rPr>
          <w:rFonts w:ascii="Times New Roman" w:hAnsi="Times New Roman" w:cs="Times New Roman"/>
          <w:lang w:val="en-US"/>
        </w:rPr>
        <w:t xml:space="preserve">presented in </w:t>
      </w:r>
      <w:r w:rsidR="00396A46">
        <w:rPr>
          <w:rFonts w:ascii="Times New Roman" w:hAnsi="Times New Roman" w:cs="Times New Roman"/>
          <w:lang w:val="en-US"/>
        </w:rPr>
        <w:t xml:space="preserve">small </w:t>
      </w:r>
      <w:r w:rsidR="0085716F">
        <w:rPr>
          <w:rFonts w:ascii="Times New Roman" w:hAnsi="Times New Roman" w:cs="Times New Roman"/>
          <w:lang w:val="en-US"/>
        </w:rPr>
        <w:t>white</w:t>
      </w:r>
      <w:r w:rsidR="00396A46">
        <w:rPr>
          <w:rFonts w:ascii="Times New Roman" w:hAnsi="Times New Roman" w:cs="Times New Roman"/>
          <w:lang w:val="en-US"/>
        </w:rPr>
        <w:t xml:space="preserve">, </w:t>
      </w:r>
      <w:r w:rsidRPr="00E40E35">
        <w:rPr>
          <w:rFonts w:ascii="Times New Roman" w:hAnsi="Times New Roman" w:cs="Times New Roman"/>
          <w:lang w:val="en-US"/>
        </w:rPr>
        <w:t xml:space="preserve">opaque cardboard </w:t>
      </w:r>
      <w:r w:rsidR="00396A46">
        <w:rPr>
          <w:rFonts w:ascii="Times New Roman" w:hAnsi="Times New Roman" w:cs="Times New Roman"/>
          <w:lang w:val="en-US"/>
        </w:rPr>
        <w:t>tubs,</w:t>
      </w:r>
      <w:r w:rsidRPr="00E40E35">
        <w:rPr>
          <w:rFonts w:ascii="Times New Roman" w:hAnsi="Times New Roman" w:cs="Times New Roman"/>
          <w:lang w:val="en-US"/>
        </w:rPr>
        <w:t xml:space="preserve"> so that the participant’s choices were not influenced by visual cues</w:t>
      </w:r>
      <w:r w:rsidR="00396A46">
        <w:rPr>
          <w:rFonts w:ascii="Times New Roman" w:hAnsi="Times New Roman" w:cs="Times New Roman"/>
          <w:lang w:val="en-US"/>
        </w:rPr>
        <w:t xml:space="preserve"> of the product, and were made on the name or brand alone</w:t>
      </w:r>
      <w:r w:rsidRPr="00E40E35">
        <w:rPr>
          <w:rFonts w:ascii="Times New Roman" w:hAnsi="Times New Roman" w:cs="Times New Roman"/>
          <w:lang w:val="en-US"/>
        </w:rPr>
        <w:t xml:space="preserve">. The items were labelled </w:t>
      </w:r>
      <w:r w:rsidR="0085716F">
        <w:rPr>
          <w:rFonts w:ascii="Times New Roman" w:hAnsi="Times New Roman" w:cs="Times New Roman"/>
          <w:lang w:val="en-US"/>
        </w:rPr>
        <w:t xml:space="preserve">with an adhesive sticky label, stating </w:t>
      </w:r>
      <w:r w:rsidRPr="00E40E35">
        <w:rPr>
          <w:rFonts w:ascii="Times New Roman" w:hAnsi="Times New Roman" w:cs="Times New Roman"/>
          <w:lang w:val="en-US"/>
        </w:rPr>
        <w:t xml:space="preserve">‘Green Grapes’ </w:t>
      </w:r>
      <w:r w:rsidR="00396A46">
        <w:rPr>
          <w:rFonts w:ascii="Times New Roman" w:hAnsi="Times New Roman" w:cs="Times New Roman"/>
          <w:lang w:val="en-US"/>
        </w:rPr>
        <w:t>or</w:t>
      </w:r>
      <w:r w:rsidRPr="00E40E35">
        <w:rPr>
          <w:rFonts w:ascii="Times New Roman" w:hAnsi="Times New Roman" w:cs="Times New Roman"/>
          <w:lang w:val="en-US"/>
        </w:rPr>
        <w:t xml:space="preserve"> ‘Gummy Lollies’</w:t>
      </w:r>
      <w:r w:rsidR="006B122B">
        <w:rPr>
          <w:rFonts w:ascii="Times New Roman" w:hAnsi="Times New Roman" w:cs="Times New Roman"/>
          <w:lang w:val="en-US"/>
        </w:rPr>
        <w:t>. Ea</w:t>
      </w:r>
      <w:r w:rsidR="00396A46">
        <w:rPr>
          <w:rFonts w:ascii="Times New Roman" w:hAnsi="Times New Roman" w:cs="Times New Roman"/>
          <w:lang w:val="en-US"/>
        </w:rPr>
        <w:t>ch tub of ‘Gummy Loll</w:t>
      </w:r>
      <w:r w:rsidR="00135BE6">
        <w:rPr>
          <w:rFonts w:ascii="Times New Roman" w:hAnsi="Times New Roman" w:cs="Times New Roman"/>
          <w:lang w:val="en-US"/>
        </w:rPr>
        <w:t>ies’ included further information on the label</w:t>
      </w:r>
      <w:r w:rsidR="00680E90">
        <w:rPr>
          <w:rFonts w:ascii="Times New Roman" w:hAnsi="Times New Roman" w:cs="Times New Roman"/>
          <w:lang w:val="en-US"/>
        </w:rPr>
        <w:t xml:space="preserve"> stating either</w:t>
      </w:r>
      <w:r w:rsidR="00350293">
        <w:rPr>
          <w:rFonts w:ascii="Times New Roman" w:hAnsi="Times New Roman" w:cs="Times New Roman"/>
          <w:lang w:val="en-US"/>
        </w:rPr>
        <w:t>:</w:t>
      </w:r>
      <w:r w:rsidRPr="00E40E35">
        <w:rPr>
          <w:rFonts w:ascii="Times New Roman" w:hAnsi="Times New Roman" w:cs="Times New Roman"/>
          <w:lang w:val="en-US"/>
        </w:rPr>
        <w:t xml:space="preserve"> ‘Supermarket Brand’ (text only), </w:t>
      </w:r>
      <w:r w:rsidR="00396A46">
        <w:rPr>
          <w:rFonts w:ascii="Times New Roman" w:hAnsi="Times New Roman" w:cs="Times New Roman"/>
          <w:lang w:val="en-US"/>
        </w:rPr>
        <w:t>Rowntree’s Randoms</w:t>
      </w:r>
      <w:r w:rsidR="006B0164">
        <w:rPr>
          <w:rFonts w:ascii="Times New Roman" w:hAnsi="Times New Roman" w:cs="Times New Roman"/>
          <w:lang w:val="en-US"/>
        </w:rPr>
        <w:sym w:font="Symbol" w:char="F0D3"/>
      </w:r>
      <w:r w:rsidR="00396A46">
        <w:rPr>
          <w:rFonts w:ascii="Times New Roman" w:hAnsi="Times New Roman" w:cs="Times New Roman"/>
          <w:lang w:val="en-US"/>
        </w:rPr>
        <w:t xml:space="preserve"> (</w:t>
      </w:r>
      <w:r w:rsidR="00135BE6">
        <w:rPr>
          <w:rFonts w:ascii="Times New Roman" w:hAnsi="Times New Roman" w:cs="Times New Roman"/>
          <w:lang w:val="en-US"/>
        </w:rPr>
        <w:t>text and</w:t>
      </w:r>
      <w:r w:rsidR="00396A46">
        <w:rPr>
          <w:rFonts w:ascii="Times New Roman" w:hAnsi="Times New Roman" w:cs="Times New Roman"/>
          <w:lang w:val="en-US"/>
        </w:rPr>
        <w:t xml:space="preserve"> logo) or Squashies</w:t>
      </w:r>
      <w:r w:rsidR="006B0164">
        <w:rPr>
          <w:rFonts w:ascii="Times New Roman" w:hAnsi="Times New Roman" w:cs="Times New Roman"/>
          <w:lang w:val="en-US"/>
        </w:rPr>
        <w:sym w:font="Symbol" w:char="F0D3"/>
      </w:r>
      <w:r w:rsidR="00396A46">
        <w:rPr>
          <w:rFonts w:ascii="Times New Roman" w:hAnsi="Times New Roman" w:cs="Times New Roman"/>
          <w:lang w:val="en-US"/>
        </w:rPr>
        <w:t xml:space="preserve"> (</w:t>
      </w:r>
      <w:r w:rsidR="00135BE6">
        <w:rPr>
          <w:rFonts w:ascii="Times New Roman" w:hAnsi="Times New Roman" w:cs="Times New Roman"/>
          <w:lang w:val="en-US"/>
        </w:rPr>
        <w:t>text and</w:t>
      </w:r>
      <w:r w:rsidR="00396A46">
        <w:rPr>
          <w:rFonts w:ascii="Times New Roman" w:hAnsi="Times New Roman" w:cs="Times New Roman"/>
          <w:lang w:val="en-US"/>
        </w:rPr>
        <w:t xml:space="preserve"> logo). </w:t>
      </w:r>
      <w:r w:rsidRPr="00E40E35">
        <w:rPr>
          <w:rFonts w:ascii="Times New Roman" w:hAnsi="Times New Roman" w:cs="Times New Roman"/>
          <w:lang w:val="en-US"/>
        </w:rPr>
        <w:t>The second unfamiliar brand</w:t>
      </w:r>
      <w:r w:rsidR="00396A46">
        <w:rPr>
          <w:rFonts w:ascii="Times New Roman" w:hAnsi="Times New Roman" w:cs="Times New Roman"/>
          <w:lang w:val="en-US"/>
        </w:rPr>
        <w:t xml:space="preserve"> </w:t>
      </w:r>
      <w:r w:rsidR="00396A46" w:rsidRPr="00E40E35">
        <w:rPr>
          <w:rFonts w:ascii="Times New Roman" w:hAnsi="Times New Roman" w:cs="Times New Roman"/>
          <w:lang w:val="en-US"/>
        </w:rPr>
        <w:t>(not included in the game)</w:t>
      </w:r>
      <w:r w:rsidR="00396A46">
        <w:rPr>
          <w:rFonts w:ascii="Times New Roman" w:hAnsi="Times New Roman" w:cs="Times New Roman"/>
          <w:lang w:val="en-US"/>
        </w:rPr>
        <w:t>, Squashies</w:t>
      </w:r>
      <w:r w:rsidR="006B0164">
        <w:rPr>
          <w:rFonts w:ascii="Times New Roman" w:hAnsi="Times New Roman" w:cs="Times New Roman"/>
          <w:lang w:val="en-US"/>
        </w:rPr>
        <w:sym w:font="Symbol" w:char="F0D3"/>
      </w:r>
      <w:r w:rsidR="00396A46">
        <w:rPr>
          <w:rFonts w:ascii="Times New Roman" w:hAnsi="Times New Roman" w:cs="Times New Roman"/>
          <w:lang w:val="en-US"/>
        </w:rPr>
        <w:t>,</w:t>
      </w:r>
      <w:r w:rsidRPr="00E40E35">
        <w:rPr>
          <w:rFonts w:ascii="Times New Roman" w:hAnsi="Times New Roman" w:cs="Times New Roman"/>
          <w:lang w:val="en-US"/>
        </w:rPr>
        <w:t xml:space="preserve"> was included to assess whether children were more likely to </w:t>
      </w:r>
      <w:r w:rsidR="008C50B3" w:rsidRPr="00E40E35">
        <w:rPr>
          <w:rFonts w:ascii="Times New Roman" w:hAnsi="Times New Roman" w:cs="Times New Roman"/>
          <w:lang w:val="en-US"/>
        </w:rPr>
        <w:t>favor</w:t>
      </w:r>
      <w:r w:rsidRPr="00E40E35">
        <w:rPr>
          <w:rFonts w:ascii="Times New Roman" w:hAnsi="Times New Roman" w:cs="Times New Roman"/>
          <w:lang w:val="en-US"/>
        </w:rPr>
        <w:t xml:space="preserve"> an unfamiliar brand</w:t>
      </w:r>
      <w:r w:rsidR="005A5FD9" w:rsidRPr="00E40E35">
        <w:rPr>
          <w:rFonts w:ascii="Times New Roman" w:hAnsi="Times New Roman" w:cs="Times New Roman"/>
          <w:lang w:val="en-US"/>
        </w:rPr>
        <w:t xml:space="preserve"> over another</w:t>
      </w:r>
      <w:r w:rsidR="000402A3">
        <w:rPr>
          <w:rFonts w:ascii="Times New Roman" w:hAnsi="Times New Roman" w:cs="Times New Roman"/>
          <w:lang w:val="en-US"/>
        </w:rPr>
        <w:t>,</w:t>
      </w:r>
      <w:r w:rsidRPr="00E40E35">
        <w:rPr>
          <w:rFonts w:ascii="Times New Roman" w:hAnsi="Times New Roman" w:cs="Times New Roman"/>
          <w:lang w:val="en-US"/>
        </w:rPr>
        <w:t xml:space="preserve"> if </w:t>
      </w:r>
      <w:r w:rsidR="000402A3">
        <w:rPr>
          <w:rFonts w:ascii="Times New Roman" w:hAnsi="Times New Roman" w:cs="Times New Roman"/>
          <w:lang w:val="en-US"/>
        </w:rPr>
        <w:t>they had been exposed to advertising of one of them</w:t>
      </w:r>
      <w:r w:rsidRPr="00E40E35">
        <w:rPr>
          <w:rFonts w:ascii="Times New Roman" w:hAnsi="Times New Roman" w:cs="Times New Roman"/>
          <w:lang w:val="en-US"/>
        </w:rPr>
        <w:t>.</w:t>
      </w:r>
      <w:r w:rsidR="005A5FD9" w:rsidRPr="00E40E35">
        <w:rPr>
          <w:rFonts w:ascii="Times New Roman" w:hAnsi="Times New Roman" w:cs="Times New Roman"/>
          <w:lang w:val="en-US"/>
        </w:rPr>
        <w:t xml:space="preserve"> It </w:t>
      </w:r>
      <w:r w:rsidR="0070353E" w:rsidRPr="00E40E35">
        <w:rPr>
          <w:rFonts w:ascii="Times New Roman" w:hAnsi="Times New Roman" w:cs="Times New Roman"/>
          <w:lang w:val="en-US"/>
        </w:rPr>
        <w:t>was also included to explore if the effects of advertising an unfamiliar item would extend to influence the choice of another unfamiliar brand.</w:t>
      </w:r>
      <w:r w:rsidRPr="00E40E35">
        <w:rPr>
          <w:rFonts w:ascii="Times New Roman" w:hAnsi="Times New Roman" w:cs="Times New Roman"/>
          <w:lang w:val="en-US"/>
        </w:rPr>
        <w:t xml:space="preserve"> </w:t>
      </w:r>
    </w:p>
    <w:p w14:paraId="0670B86D" w14:textId="77777777" w:rsidR="00346C74" w:rsidRPr="00E40E35" w:rsidRDefault="00346C74" w:rsidP="0068737B">
      <w:pPr>
        <w:spacing w:after="0"/>
        <w:rPr>
          <w:rFonts w:ascii="Times New Roman" w:hAnsi="Times New Roman" w:cs="Times New Roman"/>
          <w:lang w:val="en-US"/>
        </w:rPr>
      </w:pPr>
    </w:p>
    <w:p w14:paraId="19380A91" w14:textId="257B3B1A" w:rsidR="00CD7C65" w:rsidRPr="00E40E35" w:rsidRDefault="007A639A" w:rsidP="0068737B">
      <w:pPr>
        <w:spacing w:after="0"/>
        <w:rPr>
          <w:rFonts w:ascii="Times New Roman" w:hAnsi="Times New Roman" w:cs="Times New Roman"/>
          <w:lang w:val="en-US"/>
        </w:rPr>
      </w:pPr>
      <w:r w:rsidRPr="00E40E35">
        <w:rPr>
          <w:rFonts w:ascii="Times New Roman" w:hAnsi="Times New Roman" w:cs="Times New Roman"/>
          <w:lang w:val="en-US"/>
        </w:rPr>
        <w:lastRenderedPageBreak/>
        <w:t xml:space="preserve">Food choice was measured by recording the snack that each participant chose within their </w:t>
      </w:r>
      <w:r w:rsidR="005A5FD9" w:rsidRPr="00E40E35">
        <w:rPr>
          <w:rFonts w:ascii="Times New Roman" w:hAnsi="Times New Roman" w:cs="Times New Roman"/>
          <w:lang w:val="en-US"/>
        </w:rPr>
        <w:t>condition. Participant</w:t>
      </w:r>
      <w:r w:rsidRPr="00E40E35">
        <w:rPr>
          <w:rFonts w:ascii="Times New Roman" w:hAnsi="Times New Roman" w:cs="Times New Roman"/>
          <w:lang w:val="en-US"/>
        </w:rPr>
        <w:t>s’</w:t>
      </w:r>
      <w:r w:rsidR="000616C4" w:rsidRPr="00E40E35">
        <w:rPr>
          <w:rFonts w:ascii="Times New Roman" w:hAnsi="Times New Roman" w:cs="Times New Roman"/>
          <w:lang w:val="en-US"/>
        </w:rPr>
        <w:t xml:space="preserve"> energy</w:t>
      </w:r>
      <w:r w:rsidRPr="00E40E35">
        <w:rPr>
          <w:rFonts w:ascii="Times New Roman" w:hAnsi="Times New Roman" w:cs="Times New Roman"/>
          <w:lang w:val="en-US"/>
        </w:rPr>
        <w:t xml:space="preserve"> intake</w:t>
      </w:r>
      <w:r w:rsidR="005A5FD9" w:rsidRPr="00E40E35">
        <w:rPr>
          <w:rFonts w:ascii="Times New Roman" w:hAnsi="Times New Roman" w:cs="Times New Roman"/>
          <w:lang w:val="en-US"/>
        </w:rPr>
        <w:t>s were</w:t>
      </w:r>
      <w:r w:rsidRPr="00E40E35">
        <w:rPr>
          <w:rFonts w:ascii="Times New Roman" w:hAnsi="Times New Roman" w:cs="Times New Roman"/>
          <w:lang w:val="en-US"/>
        </w:rPr>
        <w:t xml:space="preserve"> measured by recording the weight in grams of the chosen snack before and after consumption. This amount was then converted into k</w:t>
      </w:r>
      <w:r w:rsidR="00EE0D33">
        <w:rPr>
          <w:rFonts w:ascii="Times New Roman" w:hAnsi="Times New Roman" w:cs="Times New Roman"/>
          <w:lang w:val="en-US"/>
        </w:rPr>
        <w:t>cals</w:t>
      </w:r>
      <w:r w:rsidR="005A5FD9" w:rsidRPr="00E40E35">
        <w:rPr>
          <w:rFonts w:ascii="Times New Roman" w:hAnsi="Times New Roman" w:cs="Times New Roman"/>
          <w:lang w:val="en-US"/>
        </w:rPr>
        <w:t xml:space="preserve"> to determine energy intake</w:t>
      </w:r>
      <w:r w:rsidR="005B06CA" w:rsidRPr="00E40E35">
        <w:rPr>
          <w:rFonts w:ascii="Times New Roman" w:hAnsi="Times New Roman" w:cs="Times New Roman"/>
          <w:lang w:val="en-US"/>
        </w:rPr>
        <w:t xml:space="preserve"> using Food</w:t>
      </w:r>
      <w:r w:rsidR="00C166ED">
        <w:rPr>
          <w:rFonts w:ascii="Times New Roman" w:hAnsi="Times New Roman" w:cs="Times New Roman"/>
          <w:lang w:val="en-US"/>
        </w:rPr>
        <w:t>w</w:t>
      </w:r>
      <w:r w:rsidRPr="00E40E35">
        <w:rPr>
          <w:rFonts w:ascii="Times New Roman" w:hAnsi="Times New Roman" w:cs="Times New Roman"/>
          <w:lang w:val="en-US"/>
        </w:rPr>
        <w:t>o</w:t>
      </w:r>
      <w:r w:rsidR="005A5FD9" w:rsidRPr="00E40E35">
        <w:rPr>
          <w:rFonts w:ascii="Times New Roman" w:hAnsi="Times New Roman" w:cs="Times New Roman"/>
          <w:lang w:val="en-US"/>
        </w:rPr>
        <w:t>rks</w:t>
      </w:r>
      <w:r w:rsidR="005B06CA" w:rsidRPr="00E40E35">
        <w:rPr>
          <w:rFonts w:ascii="Times New Roman" w:hAnsi="Times New Roman" w:cs="Times New Roman"/>
          <w:lang w:val="en-US"/>
        </w:rPr>
        <w:t xml:space="preserve"> 8</w:t>
      </w:r>
      <w:r w:rsidR="005A5FD9" w:rsidRPr="00E40E35">
        <w:rPr>
          <w:rFonts w:ascii="Times New Roman" w:hAnsi="Times New Roman" w:cs="Times New Roman"/>
          <w:lang w:val="en-US"/>
        </w:rPr>
        <w:t xml:space="preserve"> nutrient analysis software</w:t>
      </w:r>
      <w:r w:rsidR="00C166ED">
        <w:rPr>
          <w:rFonts w:ascii="Times New Roman" w:hAnsi="Times New Roman" w:cs="Times New Roman"/>
          <w:lang w:val="en-US"/>
        </w:rPr>
        <w:t xml:space="preserve"> </w:t>
      </w:r>
      <w:r w:rsidR="00C166ED">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&lt;EndNote&gt;&lt;Cite&gt;&lt;Author&gt;Software&lt;/Author&gt;&lt;Year&gt;2015&lt;/Year&gt;&lt;RecNum&gt;55187&lt;/RecNum&gt;&lt;DisplayText&gt;&lt;style face="superscript"&gt;45&lt;/style&gt;&lt;/DisplayText&gt;&lt;record&gt;&lt;rec-number&gt;55187&lt;/rec-number&gt;&lt;foreign-keys&gt;&lt;key app="EN" db-id="0vvd52a5l002w8e9r0p5w25kfpsxepv222ep" timestamp="1550020239"&gt;55187&lt;/key&gt;&lt;/foreign-keys&gt;&lt;ref-type name="Computer Program"&gt;9&lt;/ref-type&gt;&lt;contributors&gt;&lt;authors&gt;&lt;author&gt;Xyris Software,&lt;/author&gt;&lt;/authors&gt;&lt;/contributors&gt;&lt;titles&gt;&lt;title&gt;Foodworks&lt;/title&gt;&lt;/titles&gt;&lt;edition&gt;8&lt;/edition&gt;&lt;dates&gt;&lt;year&gt;2015&lt;/year&gt;&lt;/dates&gt;&lt;pub-location&gt;High Gate Hill, Queensland,&lt;/pub-location&gt;&lt;urls&gt;&lt;/urls&gt;&lt;/record&gt;&lt;/Cite&gt;&lt;/EndNote&gt;</w:instrText>
      </w:r>
      <w:r w:rsidR="00C166ED">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45</w:t>
      </w:r>
      <w:r w:rsidR="00C166ED">
        <w:rPr>
          <w:rFonts w:ascii="Times New Roman" w:hAnsi="Times New Roman" w:cs="Times New Roman"/>
          <w:lang w:val="en-US"/>
        </w:rPr>
        <w:fldChar w:fldCharType="end"/>
      </w:r>
      <w:r w:rsidR="005A5FD9" w:rsidRPr="00E40E35">
        <w:rPr>
          <w:rFonts w:ascii="Times New Roman" w:hAnsi="Times New Roman" w:cs="Times New Roman"/>
          <w:lang w:val="en-US"/>
        </w:rPr>
        <w:t>.</w:t>
      </w:r>
    </w:p>
    <w:p w14:paraId="6965637D" w14:textId="77777777" w:rsidR="005A5FD9" w:rsidRPr="00E40E35" w:rsidRDefault="005A5FD9" w:rsidP="0068737B">
      <w:pPr>
        <w:spacing w:after="0"/>
        <w:rPr>
          <w:rFonts w:ascii="Times New Roman" w:hAnsi="Times New Roman" w:cs="Times New Roman"/>
          <w:lang w:val="en-US"/>
        </w:rPr>
      </w:pPr>
    </w:p>
    <w:p w14:paraId="15FA29B4" w14:textId="77777777" w:rsidR="00637CBD" w:rsidRPr="00E40E35" w:rsidRDefault="00414291" w:rsidP="0068737B">
      <w:pPr>
        <w:pStyle w:val="Heading3"/>
        <w:spacing w:before="0" w:after="75" w:line="480" w:lineRule="auto"/>
        <w:rPr>
          <w:rFonts w:eastAsia="Arial"/>
          <w:b w:val="0"/>
          <w:i/>
          <w:color w:val="000000"/>
          <w:sz w:val="24"/>
          <w:szCs w:val="24"/>
          <w:lang w:val="en-US"/>
        </w:rPr>
      </w:pPr>
      <w:r w:rsidRPr="00E40E35">
        <w:rPr>
          <w:rFonts w:eastAsia="Arial"/>
          <w:b w:val="0"/>
          <w:i/>
          <w:color w:val="000000"/>
          <w:sz w:val="24"/>
          <w:szCs w:val="24"/>
          <w:lang w:val="en-US"/>
        </w:rPr>
        <w:t xml:space="preserve">The </w:t>
      </w:r>
      <w:r w:rsidR="00CD3FB0" w:rsidRPr="00E40E35">
        <w:rPr>
          <w:rFonts w:eastAsia="Arial"/>
          <w:b w:val="0"/>
          <w:i/>
          <w:color w:val="000000"/>
          <w:sz w:val="24"/>
          <w:szCs w:val="24"/>
          <w:lang w:val="en-US"/>
        </w:rPr>
        <w:t xml:space="preserve">online </w:t>
      </w:r>
      <w:r w:rsidRPr="00E40E35">
        <w:rPr>
          <w:rFonts w:eastAsia="Arial"/>
          <w:b w:val="0"/>
          <w:i/>
          <w:color w:val="000000"/>
          <w:sz w:val="24"/>
          <w:szCs w:val="24"/>
          <w:lang w:val="en-US"/>
        </w:rPr>
        <w:t>game</w:t>
      </w:r>
    </w:p>
    <w:p w14:paraId="2979D982" w14:textId="31AE1F92" w:rsidR="00637CBD" w:rsidRPr="00E40E35" w:rsidRDefault="00414291" w:rsidP="0068737B">
      <w:pPr>
        <w:pStyle w:val="Heading3"/>
        <w:spacing w:before="0" w:after="75" w:line="480" w:lineRule="auto"/>
        <w:rPr>
          <w:rFonts w:eastAsia="Arial"/>
          <w:b w:val="0"/>
          <w:color w:val="000000"/>
          <w:sz w:val="24"/>
          <w:szCs w:val="24"/>
          <w:lang w:val="en-US"/>
        </w:rPr>
      </w:pPr>
      <w:r w:rsidRPr="00E40E35">
        <w:rPr>
          <w:rFonts w:eastAsia="Arial"/>
          <w:b w:val="0"/>
          <w:color w:val="000000"/>
          <w:sz w:val="24"/>
          <w:szCs w:val="24"/>
          <w:lang w:val="en-US"/>
        </w:rPr>
        <w:t xml:space="preserve">The </w:t>
      </w:r>
      <w:r w:rsidR="00CD3FB0" w:rsidRPr="00E40E35">
        <w:rPr>
          <w:rFonts w:eastAsia="Arial"/>
          <w:b w:val="0"/>
          <w:color w:val="000000"/>
          <w:sz w:val="24"/>
          <w:szCs w:val="24"/>
          <w:lang w:val="en-US"/>
        </w:rPr>
        <w:t xml:space="preserve">online </w:t>
      </w:r>
      <w:r w:rsidRPr="00E40E35">
        <w:rPr>
          <w:rFonts w:eastAsia="Arial"/>
          <w:b w:val="0"/>
          <w:color w:val="000000"/>
          <w:sz w:val="24"/>
          <w:szCs w:val="24"/>
          <w:lang w:val="en-US"/>
        </w:rPr>
        <w:t xml:space="preserve">game and all experimental modifications across conditions were built by a professional </w:t>
      </w:r>
      <w:r w:rsidR="00CD3FB0" w:rsidRPr="00E40E35">
        <w:rPr>
          <w:rFonts w:eastAsia="Arial"/>
          <w:b w:val="0"/>
          <w:color w:val="000000"/>
          <w:sz w:val="24"/>
          <w:szCs w:val="24"/>
          <w:lang w:val="en-US"/>
        </w:rPr>
        <w:t xml:space="preserve">digital </w:t>
      </w:r>
      <w:r w:rsidRPr="00E40E35">
        <w:rPr>
          <w:rFonts w:eastAsia="Arial"/>
          <w:b w:val="0"/>
          <w:color w:val="000000"/>
          <w:sz w:val="24"/>
          <w:szCs w:val="24"/>
          <w:lang w:val="en-US"/>
        </w:rPr>
        <w:t xml:space="preserve">game developer. This facilitated manipulation of several elements, including the </w:t>
      </w:r>
      <w:r w:rsidRPr="00E40E35">
        <w:rPr>
          <w:rFonts w:eastAsia="Arial"/>
          <w:b w:val="0"/>
          <w:sz w:val="24"/>
          <w:szCs w:val="24"/>
          <w:lang w:val="en-US"/>
        </w:rPr>
        <w:t>advertising</w:t>
      </w:r>
      <w:r w:rsidRPr="00E40E35">
        <w:rPr>
          <w:rFonts w:eastAsia="Arial"/>
          <w:b w:val="0"/>
          <w:color w:val="000000"/>
          <w:sz w:val="24"/>
          <w:szCs w:val="24"/>
          <w:lang w:val="en-US"/>
        </w:rPr>
        <w:t xml:space="preserve"> techniques, the duration of the game, and most </w:t>
      </w:r>
      <w:r w:rsidRPr="00E40E35">
        <w:rPr>
          <w:rFonts w:eastAsia="Arial"/>
          <w:b w:val="0"/>
          <w:sz w:val="24"/>
          <w:szCs w:val="24"/>
          <w:lang w:val="en-US"/>
        </w:rPr>
        <w:t>importantly</w:t>
      </w:r>
      <w:r w:rsidRPr="00E40E35">
        <w:rPr>
          <w:rFonts w:eastAsia="Arial"/>
          <w:b w:val="0"/>
          <w:color w:val="000000"/>
          <w:sz w:val="24"/>
          <w:szCs w:val="24"/>
          <w:lang w:val="en-US"/>
        </w:rPr>
        <w:t>, the incorporation of the test brand.</w:t>
      </w:r>
      <w:r w:rsidR="00FE3EB5" w:rsidRPr="00E40E35">
        <w:rPr>
          <w:rFonts w:eastAsia="Arial"/>
          <w:b w:val="0"/>
          <w:color w:val="000000"/>
          <w:sz w:val="24"/>
          <w:szCs w:val="24"/>
          <w:lang w:val="en-US"/>
        </w:rPr>
        <w:t xml:space="preserve"> </w:t>
      </w:r>
      <w:r w:rsidRPr="00E40E35">
        <w:rPr>
          <w:rFonts w:eastAsia="Arial"/>
          <w:b w:val="0"/>
          <w:color w:val="000000"/>
          <w:sz w:val="24"/>
          <w:szCs w:val="24"/>
          <w:lang w:val="en-US"/>
        </w:rPr>
        <w:t xml:space="preserve">The game was a web-based side-scroller game, designed to mimic other popular online games, in which the player had four minutes to help their avatar, an alien, collect as many coins as they could. The </w:t>
      </w:r>
      <w:r w:rsidR="00CD3FB0" w:rsidRPr="00E40E35">
        <w:rPr>
          <w:rFonts w:eastAsia="Arial"/>
          <w:b w:val="0"/>
          <w:color w:val="000000"/>
          <w:sz w:val="24"/>
          <w:szCs w:val="24"/>
          <w:lang w:val="en-US"/>
        </w:rPr>
        <w:t>avatar,</w:t>
      </w:r>
      <w:r w:rsidRPr="00E40E35">
        <w:rPr>
          <w:rFonts w:eastAsia="Arial"/>
          <w:b w:val="0"/>
          <w:color w:val="000000"/>
          <w:sz w:val="24"/>
          <w:szCs w:val="24"/>
          <w:lang w:val="en-US"/>
        </w:rPr>
        <w:t xml:space="preserve"> named ‘Ziggy’</w:t>
      </w:r>
      <w:r w:rsidR="00CD3FB0" w:rsidRPr="00E40E35">
        <w:rPr>
          <w:rFonts w:eastAsia="Arial"/>
          <w:b w:val="0"/>
          <w:color w:val="000000"/>
          <w:sz w:val="24"/>
          <w:szCs w:val="24"/>
          <w:lang w:val="en-US"/>
        </w:rPr>
        <w:t>,</w:t>
      </w:r>
      <w:r w:rsidRPr="00E40E35">
        <w:rPr>
          <w:rFonts w:eastAsia="Arial"/>
          <w:b w:val="0"/>
          <w:color w:val="000000"/>
          <w:sz w:val="24"/>
          <w:szCs w:val="24"/>
          <w:lang w:val="en-US"/>
        </w:rPr>
        <w:t xml:space="preserve"> was chosen to enhance the novelty of the game and provided a gender-neutral avatar to be equally appealing to all participants.</w:t>
      </w:r>
      <w:r w:rsidR="00FE3EB5" w:rsidRPr="00E40E35">
        <w:rPr>
          <w:rFonts w:eastAsia="Arial"/>
          <w:b w:val="0"/>
          <w:color w:val="000000"/>
          <w:sz w:val="24"/>
          <w:szCs w:val="24"/>
          <w:lang w:val="en-US"/>
        </w:rPr>
        <w:t xml:space="preserve"> </w:t>
      </w:r>
      <w:r w:rsidRPr="00E40E35">
        <w:rPr>
          <w:rFonts w:eastAsia="Arial"/>
          <w:b w:val="0"/>
          <w:color w:val="000000"/>
          <w:sz w:val="24"/>
          <w:szCs w:val="24"/>
          <w:lang w:val="en-US"/>
        </w:rPr>
        <w:t>The game experience was almost identical for all participants, yet varied slightly across the different conditions, dependent on the</w:t>
      </w:r>
      <w:r w:rsidR="007723A0" w:rsidRPr="00E40E35">
        <w:rPr>
          <w:rFonts w:eastAsia="Arial"/>
          <w:b w:val="0"/>
          <w:color w:val="000000"/>
          <w:sz w:val="24"/>
          <w:szCs w:val="24"/>
          <w:lang w:val="en-US"/>
        </w:rPr>
        <w:t xml:space="preserve"> advertising</w:t>
      </w:r>
      <w:r w:rsidRPr="00E40E35">
        <w:rPr>
          <w:rFonts w:eastAsia="Arial"/>
          <w:b w:val="0"/>
          <w:color w:val="000000"/>
          <w:sz w:val="24"/>
          <w:szCs w:val="24"/>
          <w:lang w:val="en-US"/>
        </w:rPr>
        <w:t xml:space="preserve"> technique </w:t>
      </w:r>
      <w:r w:rsidR="00D97BE7" w:rsidRPr="00E40E35">
        <w:rPr>
          <w:rFonts w:eastAsia="Arial"/>
          <w:b w:val="0"/>
          <w:color w:val="000000"/>
          <w:sz w:val="24"/>
          <w:szCs w:val="24"/>
          <w:lang w:val="en-US"/>
        </w:rPr>
        <w:t>used</w:t>
      </w:r>
      <w:r w:rsidRPr="00E40E35">
        <w:rPr>
          <w:rFonts w:eastAsia="Arial"/>
          <w:b w:val="0"/>
          <w:color w:val="000000"/>
          <w:sz w:val="24"/>
          <w:szCs w:val="24"/>
          <w:lang w:val="en-US"/>
        </w:rPr>
        <w:t xml:space="preserve">. The four configurations of games with their associated </w:t>
      </w:r>
      <w:r w:rsidR="007723A0" w:rsidRPr="00E40E35">
        <w:rPr>
          <w:rFonts w:eastAsia="Arial"/>
          <w:b w:val="0"/>
          <w:color w:val="000000"/>
          <w:sz w:val="24"/>
          <w:szCs w:val="24"/>
          <w:lang w:val="en-US"/>
        </w:rPr>
        <w:t>advertising</w:t>
      </w:r>
      <w:r w:rsidRPr="00E40E35">
        <w:rPr>
          <w:rFonts w:eastAsia="Arial"/>
          <w:b w:val="0"/>
          <w:color w:val="000000"/>
          <w:sz w:val="24"/>
          <w:szCs w:val="24"/>
          <w:lang w:val="en-US"/>
        </w:rPr>
        <w:t xml:space="preserve"> techniques</w:t>
      </w:r>
      <w:r w:rsidR="0031483C" w:rsidRPr="00E40E35">
        <w:rPr>
          <w:rFonts w:eastAsia="Arial"/>
          <w:b w:val="0"/>
          <w:color w:val="000000"/>
          <w:sz w:val="24"/>
          <w:szCs w:val="24"/>
          <w:lang w:val="en-US"/>
        </w:rPr>
        <w:t xml:space="preserve"> (</w:t>
      </w:r>
      <w:r w:rsidR="0031483C" w:rsidRPr="00C81552">
        <w:rPr>
          <w:rFonts w:eastAsia="Arial"/>
          <w:b w:val="0"/>
          <w:color w:val="000000"/>
          <w:sz w:val="24"/>
          <w:szCs w:val="24"/>
          <w:lang w:val="en-US"/>
        </w:rPr>
        <w:t>Table 1</w:t>
      </w:r>
      <w:r w:rsidR="007B4BDE">
        <w:rPr>
          <w:rFonts w:eastAsia="Arial"/>
          <w:b w:val="0"/>
          <w:color w:val="000000"/>
          <w:sz w:val="24"/>
          <w:szCs w:val="24"/>
          <w:lang w:val="en-US"/>
        </w:rPr>
        <w:t xml:space="preserve">) </w:t>
      </w:r>
      <w:r w:rsidRPr="00E40E35">
        <w:rPr>
          <w:rFonts w:eastAsia="Arial"/>
          <w:b w:val="0"/>
          <w:color w:val="000000"/>
          <w:sz w:val="24"/>
          <w:szCs w:val="24"/>
          <w:lang w:val="en-US"/>
        </w:rPr>
        <w:t>in</w:t>
      </w:r>
      <w:r w:rsidR="00CD3FB0" w:rsidRPr="00E40E35">
        <w:rPr>
          <w:rFonts w:eastAsia="Arial"/>
          <w:b w:val="0"/>
          <w:color w:val="000000"/>
          <w:sz w:val="24"/>
          <w:szCs w:val="24"/>
          <w:lang w:val="en-US"/>
        </w:rPr>
        <w:t xml:space="preserve">cluded a control </w:t>
      </w:r>
      <w:r w:rsidR="00346C74">
        <w:rPr>
          <w:rFonts w:eastAsia="Arial"/>
          <w:b w:val="0"/>
          <w:color w:val="000000"/>
          <w:sz w:val="24"/>
          <w:szCs w:val="24"/>
          <w:lang w:val="en-US"/>
        </w:rPr>
        <w:t xml:space="preserve">condition </w:t>
      </w:r>
      <w:r w:rsidR="00CD3FB0" w:rsidRPr="00E40E35">
        <w:rPr>
          <w:rFonts w:eastAsia="Arial"/>
          <w:b w:val="0"/>
          <w:color w:val="000000"/>
          <w:sz w:val="24"/>
          <w:szCs w:val="24"/>
          <w:lang w:val="en-US"/>
        </w:rPr>
        <w:t>and three experimental conditions</w:t>
      </w:r>
      <w:r w:rsidR="00346C74">
        <w:rPr>
          <w:rFonts w:eastAsia="Arial"/>
          <w:b w:val="0"/>
          <w:color w:val="000000"/>
          <w:sz w:val="24"/>
          <w:szCs w:val="24"/>
          <w:lang w:val="en-US"/>
        </w:rPr>
        <w:t>,</w:t>
      </w:r>
      <w:r w:rsidR="00CD3FB0" w:rsidRPr="00E40E35">
        <w:rPr>
          <w:rFonts w:eastAsia="Arial"/>
          <w:b w:val="0"/>
          <w:color w:val="000000"/>
          <w:sz w:val="24"/>
          <w:szCs w:val="24"/>
          <w:lang w:val="en-US"/>
        </w:rPr>
        <w:t xml:space="preserve"> consisting of banner advertising, </w:t>
      </w:r>
      <w:r w:rsidR="00346C74">
        <w:rPr>
          <w:rFonts w:eastAsia="Arial"/>
          <w:b w:val="0"/>
          <w:color w:val="000000"/>
          <w:sz w:val="24"/>
          <w:szCs w:val="24"/>
          <w:lang w:val="en-US"/>
        </w:rPr>
        <w:t xml:space="preserve">an </w:t>
      </w:r>
      <w:r w:rsidR="00CD3FB0" w:rsidRPr="00E40E35">
        <w:rPr>
          <w:rFonts w:eastAsia="Arial"/>
          <w:b w:val="0"/>
          <w:color w:val="000000"/>
          <w:sz w:val="24"/>
          <w:szCs w:val="24"/>
          <w:lang w:val="en-US"/>
        </w:rPr>
        <w:t xml:space="preserve">advergame, and </w:t>
      </w:r>
      <w:r w:rsidR="00E85FFD">
        <w:rPr>
          <w:rFonts w:eastAsia="Arial"/>
          <w:b w:val="0"/>
          <w:color w:val="000000"/>
          <w:sz w:val="24"/>
          <w:szCs w:val="24"/>
          <w:lang w:val="en-US"/>
        </w:rPr>
        <w:t>rewarded video</w:t>
      </w:r>
      <w:r w:rsidR="00CD3FB0" w:rsidRPr="00E40E35">
        <w:rPr>
          <w:rFonts w:eastAsia="Arial"/>
          <w:b w:val="0"/>
          <w:color w:val="000000"/>
          <w:sz w:val="24"/>
          <w:szCs w:val="24"/>
          <w:lang w:val="en-US"/>
        </w:rPr>
        <w:t xml:space="preserve"> advertising. </w:t>
      </w:r>
    </w:p>
    <w:p w14:paraId="6BE93F0F" w14:textId="77777777" w:rsidR="007A2551" w:rsidRPr="00E40E35" w:rsidRDefault="007A2551" w:rsidP="007A2551">
      <w:pPr>
        <w:rPr>
          <w:lang w:val="en-US"/>
        </w:rPr>
      </w:pPr>
    </w:p>
    <w:p w14:paraId="53433F8F" w14:textId="215BC2B9" w:rsidR="000209EA" w:rsidRPr="00E40E35" w:rsidRDefault="000209EA" w:rsidP="000209EA">
      <w:pPr>
        <w:rPr>
          <w:rFonts w:ascii="Times New Roman" w:hAnsi="Times New Roman" w:cs="Times New Roman"/>
          <w:lang w:val="en-US"/>
        </w:rPr>
      </w:pPr>
      <w:r w:rsidRPr="00E40E35">
        <w:rPr>
          <w:rFonts w:ascii="Times New Roman" w:hAnsi="Times New Roman" w:cs="Times New Roman"/>
          <w:b/>
          <w:lang w:val="en-US"/>
        </w:rPr>
        <w:t>Table 1</w:t>
      </w:r>
    </w:p>
    <w:p w14:paraId="21BFEF22" w14:textId="77777777" w:rsidR="000209EA" w:rsidRPr="00E40E35" w:rsidRDefault="000209EA" w:rsidP="0068737B">
      <w:pPr>
        <w:pBdr>
          <w:top w:val="nil"/>
          <w:left w:val="nil"/>
          <w:bottom w:val="nil"/>
          <w:right w:val="nil"/>
          <w:between w:val="nil"/>
        </w:pBdr>
        <w:rPr>
          <w:rFonts w:ascii="Times New Roman" w:hAnsi="Times New Roman" w:cs="Times New Roman"/>
          <w:color w:val="000000"/>
          <w:lang w:val="en-US"/>
        </w:rPr>
      </w:pPr>
    </w:p>
    <w:p w14:paraId="7B9C6800" w14:textId="76BFF088" w:rsidR="00637CBD" w:rsidRPr="00E40E35" w:rsidRDefault="00414291" w:rsidP="0068737B">
      <w:pPr>
        <w:pBdr>
          <w:top w:val="nil"/>
          <w:left w:val="nil"/>
          <w:bottom w:val="nil"/>
          <w:right w:val="nil"/>
          <w:between w:val="nil"/>
        </w:pBdr>
        <w:rPr>
          <w:rFonts w:ascii="Times New Roman" w:hAnsi="Times New Roman" w:cs="Times New Roman"/>
          <w:color w:val="000000"/>
          <w:lang w:val="en-US"/>
        </w:rPr>
      </w:pPr>
      <w:r w:rsidRPr="00E40E35">
        <w:rPr>
          <w:rFonts w:ascii="Times New Roman" w:hAnsi="Times New Roman" w:cs="Times New Roman"/>
          <w:color w:val="000000"/>
          <w:lang w:val="en-US"/>
        </w:rPr>
        <w:t xml:space="preserve">The banner advertisement and video advertisement </w:t>
      </w:r>
      <w:r w:rsidR="00346C74">
        <w:rPr>
          <w:rFonts w:ascii="Times New Roman" w:hAnsi="Times New Roman" w:cs="Times New Roman"/>
          <w:color w:val="000000"/>
          <w:lang w:val="en-US"/>
        </w:rPr>
        <w:t xml:space="preserve">used </w:t>
      </w:r>
      <w:r w:rsidRPr="00E40E35">
        <w:rPr>
          <w:rFonts w:ascii="Times New Roman" w:hAnsi="Times New Roman" w:cs="Times New Roman"/>
          <w:color w:val="000000"/>
          <w:lang w:val="en-US"/>
        </w:rPr>
        <w:t>were both genuine marketing collateral by Rowntree’s Randoms</w:t>
      </w:r>
      <w:r w:rsidR="006B0164">
        <w:rPr>
          <w:rFonts w:ascii="Times New Roman" w:hAnsi="Times New Roman" w:cs="Times New Roman"/>
          <w:lang w:val="en-US"/>
        </w:rPr>
        <w:sym w:font="Symbol" w:char="F0D3"/>
      </w:r>
      <w:r w:rsidRPr="00E40E35">
        <w:rPr>
          <w:rFonts w:ascii="Times New Roman" w:hAnsi="Times New Roman" w:cs="Times New Roman"/>
          <w:color w:val="000000"/>
          <w:lang w:val="en-US"/>
        </w:rPr>
        <w:t xml:space="preserve"> (Nestl</w:t>
      </w:r>
      <w:r w:rsidRPr="00E40E35">
        <w:rPr>
          <w:rFonts w:ascii="Times New Roman" w:hAnsi="Times New Roman" w:cs="Times New Roman"/>
          <w:color w:val="222222"/>
          <w:highlight w:val="white"/>
          <w:lang w:val="en-US"/>
        </w:rPr>
        <w:t>é</w:t>
      </w:r>
      <w:r w:rsidRPr="00E40E35">
        <w:rPr>
          <w:rFonts w:ascii="Times New Roman" w:hAnsi="Times New Roman" w:cs="Times New Roman"/>
          <w:color w:val="000000"/>
          <w:lang w:val="en-US"/>
        </w:rPr>
        <w:t>), downloaded from the internet and YouTube</w:t>
      </w:r>
      <w:r w:rsidR="00346C74">
        <w:rPr>
          <w:rFonts w:ascii="Times New Roman" w:hAnsi="Times New Roman" w:cs="Times New Roman"/>
          <w:color w:val="000000"/>
          <w:lang w:val="en-US"/>
        </w:rPr>
        <w:t>.com</w:t>
      </w:r>
      <w:r w:rsidRPr="00E40E35">
        <w:rPr>
          <w:rFonts w:ascii="Times New Roman" w:hAnsi="Times New Roman" w:cs="Times New Roman"/>
          <w:color w:val="000000"/>
          <w:lang w:val="en-US"/>
        </w:rPr>
        <w:t>. The game pieces were made using the Rowntree’s Randoms</w:t>
      </w:r>
      <w:r w:rsidR="006B0164">
        <w:rPr>
          <w:rFonts w:ascii="Times New Roman" w:hAnsi="Times New Roman" w:cs="Times New Roman"/>
          <w:lang w:val="en-US"/>
        </w:rPr>
        <w:sym w:font="Symbol" w:char="F0D3"/>
      </w:r>
      <w:r w:rsidRPr="00E40E35">
        <w:rPr>
          <w:rFonts w:ascii="Times New Roman" w:hAnsi="Times New Roman" w:cs="Times New Roman"/>
          <w:color w:val="000000"/>
          <w:lang w:val="en-US"/>
        </w:rPr>
        <w:t xml:space="preserve"> logo, and an </w:t>
      </w:r>
      <w:r w:rsidRPr="00E40E35">
        <w:rPr>
          <w:rFonts w:ascii="Times New Roman" w:hAnsi="Times New Roman" w:cs="Times New Roman"/>
          <w:color w:val="000000"/>
          <w:lang w:val="en-US"/>
        </w:rPr>
        <w:lastRenderedPageBreak/>
        <w:t xml:space="preserve">image of the </w:t>
      </w:r>
      <w:r w:rsidR="00650F06" w:rsidRPr="00E40E35">
        <w:rPr>
          <w:rFonts w:ascii="Times New Roman" w:hAnsi="Times New Roman" w:cs="Times New Roman"/>
          <w:color w:val="000000"/>
          <w:lang w:val="en-US"/>
        </w:rPr>
        <w:t>confectione</w:t>
      </w:r>
      <w:r w:rsidR="00D47C7A" w:rsidRPr="00E40E35">
        <w:rPr>
          <w:rFonts w:ascii="Times New Roman" w:hAnsi="Times New Roman" w:cs="Times New Roman"/>
          <w:color w:val="000000"/>
          <w:lang w:val="en-US"/>
        </w:rPr>
        <w:t xml:space="preserve">ry that </w:t>
      </w:r>
      <w:r w:rsidRPr="00E40E35">
        <w:rPr>
          <w:rFonts w:ascii="Times New Roman" w:hAnsi="Times New Roman" w:cs="Times New Roman"/>
          <w:color w:val="000000"/>
          <w:lang w:val="en-US"/>
        </w:rPr>
        <w:t>they manufacture</w:t>
      </w:r>
      <w:r w:rsidR="00CF6FC1">
        <w:rPr>
          <w:rFonts w:ascii="Times New Roman" w:hAnsi="Times New Roman" w:cs="Times New Roman"/>
          <w:color w:val="000000"/>
          <w:lang w:val="en-US"/>
        </w:rPr>
        <w:t>, which were also downloaded from the internet</w:t>
      </w:r>
      <w:r w:rsidRPr="00E40E35">
        <w:rPr>
          <w:rFonts w:ascii="Times New Roman" w:hAnsi="Times New Roman" w:cs="Times New Roman"/>
          <w:color w:val="000000"/>
          <w:lang w:val="en-US"/>
        </w:rPr>
        <w:t xml:space="preserve">. </w:t>
      </w:r>
    </w:p>
    <w:p w14:paraId="31401D3C" w14:textId="77777777" w:rsidR="004564E2" w:rsidRPr="00E40E35" w:rsidRDefault="004564E2" w:rsidP="0068737B">
      <w:pPr>
        <w:pBdr>
          <w:top w:val="nil"/>
          <w:left w:val="nil"/>
          <w:bottom w:val="nil"/>
          <w:right w:val="nil"/>
          <w:between w:val="nil"/>
        </w:pBdr>
        <w:rPr>
          <w:rFonts w:ascii="Times New Roman" w:hAnsi="Times New Roman" w:cs="Times New Roman"/>
          <w:color w:val="000000"/>
          <w:lang w:val="en-US"/>
        </w:rPr>
      </w:pPr>
    </w:p>
    <w:p w14:paraId="3A4ED0BF" w14:textId="77777777" w:rsidR="00637CBD" w:rsidRPr="00E40E35" w:rsidRDefault="00414291" w:rsidP="0068737B">
      <w:pPr>
        <w:spacing w:after="0"/>
        <w:rPr>
          <w:rFonts w:ascii="Times New Roman" w:hAnsi="Times New Roman" w:cs="Times New Roman"/>
          <w:i/>
          <w:lang w:val="en-US"/>
        </w:rPr>
      </w:pPr>
      <w:r w:rsidRPr="00E40E35">
        <w:rPr>
          <w:rFonts w:ascii="Times New Roman" w:hAnsi="Times New Roman" w:cs="Times New Roman"/>
          <w:i/>
          <w:lang w:val="en-US"/>
        </w:rPr>
        <w:t>Questionnaires</w:t>
      </w:r>
    </w:p>
    <w:p w14:paraId="7CAAF5E4" w14:textId="4D68F099" w:rsidR="00637CBD" w:rsidRPr="00E40E35" w:rsidRDefault="00414291" w:rsidP="0068737B">
      <w:pPr>
        <w:spacing w:after="0"/>
        <w:rPr>
          <w:rFonts w:ascii="Times New Roman" w:hAnsi="Times New Roman" w:cs="Times New Roman"/>
          <w:lang w:val="en-US"/>
        </w:rPr>
      </w:pPr>
      <w:r w:rsidRPr="00E40E35">
        <w:rPr>
          <w:rFonts w:ascii="Times New Roman" w:hAnsi="Times New Roman" w:cs="Times New Roman"/>
          <w:lang w:val="en-US"/>
        </w:rPr>
        <w:t xml:space="preserve">Subjective appetite ratings were recorded using a </w:t>
      </w:r>
      <w:r w:rsidR="005C5042" w:rsidRPr="00E40E35">
        <w:rPr>
          <w:rFonts w:ascii="Times New Roman" w:hAnsi="Times New Roman" w:cs="Times New Roman"/>
          <w:lang w:val="en-US"/>
        </w:rPr>
        <w:t>five</w:t>
      </w:r>
      <w:r w:rsidRPr="00E40E35">
        <w:rPr>
          <w:rFonts w:ascii="Times New Roman" w:hAnsi="Times New Roman" w:cs="Times New Roman"/>
          <w:lang w:val="en-US"/>
        </w:rPr>
        <w:t>-point Likert scale in a pictorial format for children</w:t>
      </w:r>
      <w:r w:rsidR="00E647EE">
        <w:rPr>
          <w:rFonts w:ascii="Times New Roman" w:hAnsi="Times New Roman" w:cs="Times New Roman"/>
          <w:lang w:val="en-US"/>
        </w:rPr>
        <w:t>; with the anchors “I am really hungry” and “I am not hungry at all”</w:t>
      </w:r>
      <w:r w:rsidR="002F3D9D" w:rsidRPr="00E40E35">
        <w:rPr>
          <w:rFonts w:ascii="Times New Roman" w:hAnsi="Times New Roman" w:cs="Times New Roman"/>
          <w:lang w:val="en-US"/>
        </w:rPr>
        <w:t xml:space="preserve"> </w:t>
      </w:r>
      <w:r w:rsidR="002F3D9D"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&lt;EndNote&gt;&lt;Cite&gt;&lt;Author&gt;X Sinopoulou&lt;/Author&gt;&lt;Year&gt;2015&lt;/Year&gt;&lt;RecNum&gt;54988&lt;/RecNum&gt;&lt;DisplayText&gt;&lt;style face="superscript"&gt;46&lt;/style&gt;&lt;/DisplayText&gt;&lt;record&gt;&lt;rec-number&gt;54988&lt;/rec-number&gt;&lt;foreign-keys&gt;&lt;key app="EN" db-id="0vvd52a5l002w8e9r0p5w25kfpsxepv222ep" timestamp="1539563637"&gt;54988&lt;/key&gt;&lt;/foreign-keys&gt;&lt;ref-type name="Electronic Book Section"&gt;60&lt;/ref-type&gt;&lt;contributors&gt;&lt;authors&gt;&lt;author&gt;X Sinopoulou, V.,&lt;/author&gt;&lt;author&gt;Harrold, J.,&lt;/author&gt;&lt;author&gt;Halford, J.&lt;/author&gt;&lt;/authors&gt;&lt;secondary-authors&gt;&lt;author&gt;M.L. Frelut&lt;/author&gt;&lt;/secondary-authors&gt;&lt;/contributors&gt;&lt;titles&gt;&lt;title&gt;Meaning and assessment of satiety in childhood&lt;/title&gt;&lt;secondary-title&gt;The ECOG&amp;apos;s eBook on child and adolescent obesity.&lt;/secondary-title&gt;&lt;/titles&gt;&lt;dates&gt;&lt;year&gt;2015&lt;/year&gt;&lt;/dates&gt;&lt;publisher&gt;European Childhood Obesity Group&lt;/publisher&gt;&lt;urls&gt;&lt;related-urls&gt;&lt;url&gt;&lt;style face="underline" font="default" size="100%"&gt;https://ebook.ecog-obesity.eu/chapter-nutrition-food-choices-eating-behavior/meaning-and-assessment-of-satiety-in-childhood/&lt;/style&gt;&lt;/url&gt;&lt;/related-urls&gt;&lt;/urls&gt;&lt;/record&gt;&lt;/Cite&gt;&lt;/EndNote&gt;</w:instrText>
      </w:r>
      <w:r w:rsidR="002F3D9D"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46</w:t>
      </w:r>
      <w:r w:rsidR="002F3D9D" w:rsidRPr="00E40E35">
        <w:rPr>
          <w:rFonts w:ascii="Times New Roman" w:hAnsi="Times New Roman" w:cs="Times New Roman"/>
          <w:lang w:val="en-US"/>
        </w:rPr>
        <w:fldChar w:fldCharType="end"/>
      </w:r>
      <w:r w:rsidRPr="00E40E35">
        <w:rPr>
          <w:rFonts w:ascii="Times New Roman" w:hAnsi="Times New Roman" w:cs="Times New Roman"/>
          <w:lang w:val="en-US"/>
        </w:rPr>
        <w:t xml:space="preserve">. A logo questionnaire was constructed for administration pre- and post-game intervention to assess recognition and attitudes towards the test brand. The </w:t>
      </w:r>
      <w:r w:rsidR="006D22F6">
        <w:rPr>
          <w:rFonts w:ascii="Times New Roman" w:hAnsi="Times New Roman" w:cs="Times New Roman"/>
          <w:lang w:val="en-US"/>
        </w:rPr>
        <w:t>intention</w:t>
      </w:r>
      <w:r w:rsidRPr="00E40E35">
        <w:rPr>
          <w:rFonts w:ascii="Times New Roman" w:hAnsi="Times New Roman" w:cs="Times New Roman"/>
          <w:lang w:val="en-US"/>
        </w:rPr>
        <w:t xml:space="preserve"> of this assessment was masked by the inclusion of </w:t>
      </w:r>
      <w:r w:rsidR="006D22F6">
        <w:rPr>
          <w:rFonts w:ascii="Times New Roman" w:hAnsi="Times New Roman" w:cs="Times New Roman"/>
          <w:lang w:val="en-US"/>
        </w:rPr>
        <w:t xml:space="preserve">five </w:t>
      </w:r>
      <w:r w:rsidRPr="00E40E35">
        <w:rPr>
          <w:rFonts w:ascii="Times New Roman" w:hAnsi="Times New Roman" w:cs="Times New Roman"/>
          <w:lang w:val="en-US"/>
        </w:rPr>
        <w:t xml:space="preserve">other food and beverage brands for the child to rate. </w:t>
      </w:r>
      <w:r w:rsidR="001D47F9" w:rsidRPr="00E40E35">
        <w:rPr>
          <w:rFonts w:ascii="Times New Roman" w:hAnsi="Times New Roman" w:cs="Times New Roman"/>
          <w:lang w:val="en-US"/>
        </w:rPr>
        <w:t>T</w:t>
      </w:r>
      <w:r w:rsidR="00E55760" w:rsidRPr="00E40E35">
        <w:rPr>
          <w:rFonts w:ascii="Times New Roman" w:hAnsi="Times New Roman" w:cs="Times New Roman"/>
          <w:lang w:val="en-US"/>
        </w:rPr>
        <w:t>o record attitudes</w:t>
      </w:r>
      <w:r w:rsidR="00BD196F" w:rsidRPr="00E40E35">
        <w:rPr>
          <w:rFonts w:ascii="Times New Roman" w:hAnsi="Times New Roman" w:cs="Times New Roman"/>
          <w:lang w:val="en-US"/>
        </w:rPr>
        <w:t>,</w:t>
      </w:r>
      <w:r w:rsidR="00E55760" w:rsidRPr="00E40E35">
        <w:rPr>
          <w:rFonts w:ascii="Times New Roman" w:hAnsi="Times New Roman" w:cs="Times New Roman"/>
          <w:lang w:val="en-US"/>
        </w:rPr>
        <w:t xml:space="preserve"> t</w:t>
      </w:r>
      <w:r w:rsidR="001D47F9" w:rsidRPr="00E40E35">
        <w:rPr>
          <w:rFonts w:ascii="Times New Roman" w:hAnsi="Times New Roman" w:cs="Times New Roman"/>
          <w:lang w:val="en-US"/>
        </w:rPr>
        <w:t>he logo recognition questionnaire used a five-point Likert scale with two adjectives as the anchors</w:t>
      </w:r>
      <w:r w:rsidR="00E55760" w:rsidRPr="00E40E35">
        <w:rPr>
          <w:rFonts w:ascii="Times New Roman" w:hAnsi="Times New Roman" w:cs="Times New Roman"/>
          <w:lang w:val="en-US"/>
        </w:rPr>
        <w:t xml:space="preserve">, which had been adapted from a scale by Dixon </w:t>
      </w:r>
      <w:r w:rsidR="00E55760" w:rsidRPr="00E40E35">
        <w:rPr>
          <w:rFonts w:ascii="Times New Roman" w:hAnsi="Times New Roman" w:cs="Times New Roman"/>
          <w:i/>
          <w:lang w:val="en-US"/>
        </w:rPr>
        <w:t>et al.</w:t>
      </w:r>
      <w:r w:rsidR="00E55760" w:rsidRPr="00E40E35">
        <w:rPr>
          <w:rFonts w:ascii="Times New Roman" w:hAnsi="Times New Roman" w:cs="Times New Roman"/>
          <w:lang w:val="en-US"/>
        </w:rPr>
        <w:t xml:space="preserve"> (2007) </w:t>
      </w:r>
      <w:r w:rsidR="00E55760" w:rsidRPr="00E40E35">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&lt;EndNote&gt;&lt;Cite&gt;&lt;Author&gt;Dixon&lt;/Author&gt;&lt;Year&gt;2007&lt;/Year&gt;&lt;RecNum&gt;55021&lt;/RecNum&gt;&lt;DisplayText&gt;&lt;style face="superscript"&gt;47&lt;/style&gt;&lt;/DisplayText&gt;&lt;record&gt;&lt;rec-number&gt;55021&lt;/rec-number&gt;&lt;foreign-keys&gt;&lt;key app="EN" db-id="0vvd52a5l002w8e9r0p5w25kfpsxepv222ep" timestamp="1542945530"&gt;55021&lt;/key&gt;&lt;/foreign-keys&gt;&lt;ref-type name="Journal Article"&gt;17&lt;/ref-type&gt;&lt;contributors&gt;&lt;authors&gt;&lt;author&gt;Dixon, Helen G.&lt;/author&gt;&lt;author&gt;Scully, Maree L.&lt;/author&gt;&lt;author&gt;Wakefield, Melanie A.&lt;/author&gt;&lt;author&gt;White, Victoria M.&lt;/author&gt;&lt;author&gt;Crawford, David A.&lt;/author&gt;&lt;/authors&gt;&lt;/contributors&gt;&lt;titles&gt;&lt;title&gt;The effects of television advertisements for junk food versus nutritious food on children&amp;apos;s food attitudes and preferences&lt;/title&gt;&lt;secondary-title&gt;Social Science &amp;amp; Medicine&lt;/secondary-title&gt;&lt;/titles&gt;&lt;periodical&gt;&lt;full-title&gt;Social Science &amp;amp; Medicine&lt;/full-title&gt;&lt;abbr-1&gt;SOC. SCI. MED.&lt;/abbr-1&gt;&lt;/periodical&gt;&lt;pages&gt;1311-1323&lt;/pages&gt;&lt;volume&gt;65&lt;/volume&gt;&lt;number&gt;7&lt;/number&gt;&lt;keywords&gt;&lt;keyword&gt;Children&lt;/keyword&gt;&lt;keyword&gt;Food advertising&lt;/keyword&gt;&lt;keyword&gt;Television&lt;/keyword&gt;&lt;keyword&gt;Australia&lt;/keyword&gt;&lt;keyword&gt;Junk food&lt;/keyword&gt;&lt;/keywords&gt;&lt;dates&gt;&lt;year&gt;2007&lt;/year&gt;&lt;pub-dates&gt;&lt;date&gt;2007/10/01/&lt;/date&gt;&lt;/pub-dates&gt;&lt;/dates&gt;&lt;isbn&gt;0277-9536&lt;/isbn&gt;&lt;urls&gt;&lt;related-urls&gt;&lt;url&gt;http://www.sciencedirect.com/science/article/pii/S0277953607002730&lt;/url&gt;&lt;/related-urls&gt;&lt;/urls&gt;&lt;electronic-resource-num&gt;https://doi.org/10.1016/j.socscimed.2007.05.011&lt;/electronic-resource-num&gt;&lt;/record&gt;&lt;/Cite&gt;&lt;/EndNote&gt;</w:instrText>
      </w:r>
      <w:r w:rsidR="00E55760"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47</w:t>
      </w:r>
      <w:r w:rsidR="00E55760" w:rsidRPr="00E40E35">
        <w:rPr>
          <w:rFonts w:ascii="Times New Roman" w:hAnsi="Times New Roman" w:cs="Times New Roman"/>
          <w:lang w:val="en-US"/>
        </w:rPr>
        <w:fldChar w:fldCharType="end"/>
      </w:r>
      <w:r w:rsidR="001D47F9" w:rsidRPr="00E40E35">
        <w:rPr>
          <w:rFonts w:ascii="Times New Roman" w:hAnsi="Times New Roman" w:cs="Times New Roman"/>
          <w:lang w:val="en-US"/>
        </w:rPr>
        <w:t xml:space="preserve">. They were asked if they thought the brand was either ‘Yucky or Yummy’ </w:t>
      </w:r>
      <w:r w:rsidR="009867C5">
        <w:rPr>
          <w:rFonts w:ascii="Times New Roman" w:hAnsi="Times New Roman" w:cs="Times New Roman"/>
          <w:lang w:val="en-US"/>
        </w:rPr>
        <w:t xml:space="preserve">to indicate perception of taste, </w:t>
      </w:r>
      <w:r w:rsidR="001D47F9" w:rsidRPr="00E40E35">
        <w:rPr>
          <w:rFonts w:ascii="Times New Roman" w:hAnsi="Times New Roman" w:cs="Times New Roman"/>
          <w:lang w:val="en-US"/>
        </w:rPr>
        <w:t>and ‘Boring or Fun’</w:t>
      </w:r>
      <w:r w:rsidR="009867C5">
        <w:rPr>
          <w:rFonts w:ascii="Times New Roman" w:hAnsi="Times New Roman" w:cs="Times New Roman"/>
          <w:lang w:val="en-US"/>
        </w:rPr>
        <w:t xml:space="preserve"> to indicate perception of fun</w:t>
      </w:r>
      <w:r w:rsidR="001D47F9" w:rsidRPr="00E40E35">
        <w:rPr>
          <w:rFonts w:ascii="Times New Roman" w:hAnsi="Times New Roman" w:cs="Times New Roman"/>
          <w:lang w:val="en-US"/>
        </w:rPr>
        <w:t xml:space="preserve">, with a higher rating indicating a more positive opinion. </w:t>
      </w:r>
      <w:r w:rsidRPr="00E40E35">
        <w:rPr>
          <w:rFonts w:ascii="Times New Roman" w:hAnsi="Times New Roman" w:cs="Times New Roman"/>
          <w:lang w:val="en-US"/>
        </w:rPr>
        <w:t>Participants were also asked in a post-game questionnaire about their awareness of advertising during their time playing the game</w:t>
      </w:r>
      <w:r w:rsidR="00DD169E" w:rsidRPr="00E40E35">
        <w:rPr>
          <w:rFonts w:ascii="Times New Roman" w:hAnsi="Times New Roman" w:cs="Times New Roman"/>
          <w:lang w:val="en-US"/>
        </w:rPr>
        <w:t xml:space="preserve">, </w:t>
      </w:r>
      <w:r w:rsidR="00FE4FCD">
        <w:rPr>
          <w:rFonts w:ascii="Times New Roman" w:hAnsi="Times New Roman" w:cs="Times New Roman"/>
          <w:lang w:val="en-US"/>
        </w:rPr>
        <w:t>which was assessed with a ‘yes/no’ to whether they saw any, followed</w:t>
      </w:r>
      <w:r w:rsidR="00E76337">
        <w:rPr>
          <w:rFonts w:ascii="Times New Roman" w:hAnsi="Times New Roman" w:cs="Times New Roman"/>
          <w:lang w:val="en-US"/>
        </w:rPr>
        <w:t xml:space="preserve"> by several probing </w:t>
      </w:r>
      <w:r w:rsidR="00FE4FCD">
        <w:rPr>
          <w:rFonts w:ascii="Times New Roman" w:hAnsi="Times New Roman" w:cs="Times New Roman"/>
          <w:lang w:val="en-US"/>
        </w:rPr>
        <w:t>questions to confirm whether this response was true (</w:t>
      </w:r>
      <w:r w:rsidR="00C474B6">
        <w:rPr>
          <w:rFonts w:ascii="Times New Roman" w:hAnsi="Times New Roman" w:cs="Times New Roman"/>
          <w:lang w:val="en-US"/>
        </w:rPr>
        <w:t>e.g.</w:t>
      </w:r>
      <w:r w:rsidR="00FE4FCD">
        <w:rPr>
          <w:rFonts w:ascii="Times New Roman" w:hAnsi="Times New Roman" w:cs="Times New Roman"/>
          <w:lang w:val="en-US"/>
        </w:rPr>
        <w:t xml:space="preserve"> confirming with the child where they saw the</w:t>
      </w:r>
      <w:r w:rsidR="00C474B6">
        <w:rPr>
          <w:rFonts w:ascii="Times New Roman" w:hAnsi="Times New Roman" w:cs="Times New Roman"/>
          <w:lang w:val="en-US"/>
        </w:rPr>
        <w:t xml:space="preserve"> </w:t>
      </w:r>
      <w:r w:rsidR="00F6069A">
        <w:rPr>
          <w:rFonts w:ascii="Times New Roman" w:hAnsi="Times New Roman" w:cs="Times New Roman"/>
          <w:lang w:val="en-US"/>
        </w:rPr>
        <w:t>placement of the advertising)</w:t>
      </w:r>
      <w:r w:rsidR="0089734B">
        <w:rPr>
          <w:rFonts w:ascii="Times New Roman" w:hAnsi="Times New Roman" w:cs="Times New Roman"/>
          <w:lang w:val="en-US"/>
        </w:rPr>
        <w:t>. E</w:t>
      </w:r>
      <w:r w:rsidRPr="00E40E35">
        <w:rPr>
          <w:rFonts w:ascii="Times New Roman" w:hAnsi="Times New Roman" w:cs="Times New Roman"/>
          <w:lang w:val="en-US"/>
        </w:rPr>
        <w:t xml:space="preserve">njoyment of the game </w:t>
      </w:r>
      <w:r w:rsidR="00BB231D">
        <w:rPr>
          <w:rFonts w:ascii="Times New Roman" w:hAnsi="Times New Roman" w:cs="Times New Roman"/>
          <w:lang w:val="en-US"/>
        </w:rPr>
        <w:t xml:space="preserve">was </w:t>
      </w:r>
      <w:r w:rsidR="000F2D78">
        <w:rPr>
          <w:rFonts w:ascii="Times New Roman" w:hAnsi="Times New Roman" w:cs="Times New Roman"/>
          <w:lang w:val="en-US"/>
        </w:rPr>
        <w:t xml:space="preserve">also </w:t>
      </w:r>
      <w:r w:rsidR="00BB231D">
        <w:rPr>
          <w:rFonts w:ascii="Times New Roman" w:hAnsi="Times New Roman" w:cs="Times New Roman"/>
          <w:lang w:val="en-US"/>
        </w:rPr>
        <w:t>measured on a five-poi</w:t>
      </w:r>
      <w:r w:rsidR="005A1572">
        <w:rPr>
          <w:rFonts w:ascii="Times New Roman" w:hAnsi="Times New Roman" w:cs="Times New Roman"/>
          <w:lang w:val="en-US"/>
        </w:rPr>
        <w:t xml:space="preserve">nt Likert scale (Boring to Fun). </w:t>
      </w:r>
      <w:r w:rsidRPr="00E40E35">
        <w:rPr>
          <w:rFonts w:ascii="Times New Roman" w:hAnsi="Times New Roman" w:cs="Times New Roman"/>
          <w:lang w:val="en-US"/>
        </w:rPr>
        <w:t xml:space="preserve">Demographic information was captured including sex, age and </w:t>
      </w:r>
      <w:r w:rsidR="005C5042" w:rsidRPr="00E40E35">
        <w:rPr>
          <w:rFonts w:ascii="Times New Roman" w:hAnsi="Times New Roman" w:cs="Times New Roman"/>
          <w:lang w:val="en-US"/>
        </w:rPr>
        <w:t xml:space="preserve">residential </w:t>
      </w:r>
      <w:r w:rsidRPr="00E40E35">
        <w:rPr>
          <w:rFonts w:ascii="Times New Roman" w:hAnsi="Times New Roman" w:cs="Times New Roman"/>
          <w:lang w:val="en-US"/>
        </w:rPr>
        <w:t>postcode.</w:t>
      </w:r>
      <w:r w:rsidR="000F7B02" w:rsidRPr="00E40E35">
        <w:rPr>
          <w:rFonts w:ascii="Times New Roman" w:hAnsi="Times New Roman" w:cs="Times New Roman"/>
          <w:lang w:val="en-US"/>
        </w:rPr>
        <w:t xml:space="preserve"> Residential postcode was used to identify the </w:t>
      </w:r>
      <w:r w:rsidR="007648D4">
        <w:rPr>
          <w:rFonts w:ascii="Times New Roman" w:hAnsi="Times New Roman" w:cs="Times New Roman"/>
          <w:lang w:val="en-US"/>
        </w:rPr>
        <w:t>Socio-Economic Indexes of Areas (</w:t>
      </w:r>
      <w:r w:rsidR="000F7B02" w:rsidRPr="00E40E35">
        <w:rPr>
          <w:rFonts w:ascii="Times New Roman" w:hAnsi="Times New Roman" w:cs="Times New Roman"/>
          <w:lang w:val="en-US"/>
        </w:rPr>
        <w:t>SEIFA</w:t>
      </w:r>
      <w:r w:rsidR="007648D4">
        <w:rPr>
          <w:rFonts w:ascii="Times New Roman" w:hAnsi="Times New Roman" w:cs="Times New Roman"/>
          <w:lang w:val="en-US"/>
        </w:rPr>
        <w:t>)</w:t>
      </w:r>
      <w:r w:rsidR="000F7B02" w:rsidRPr="00E40E35">
        <w:rPr>
          <w:rFonts w:ascii="Times New Roman" w:hAnsi="Times New Roman" w:cs="Times New Roman"/>
          <w:lang w:val="en-US"/>
        </w:rPr>
        <w:t xml:space="preserve"> index of disadvantage </w:t>
      </w:r>
      <w:r w:rsidR="000F7B02"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&lt;EndNote&gt;&lt;Cite&gt;&lt;Author&gt;Australian Bureau of Statistics&lt;/Author&gt;&lt;Year&gt;2016&lt;/Year&gt;&lt;RecNum&gt;354&lt;/RecNum&gt;&lt;DisplayText&gt;&lt;style face="superscript"&gt;48&lt;/style&gt;&lt;/DisplayText&gt;&lt;record&gt;&lt;rec-number&gt;354&lt;/rec-number&gt;&lt;foreign-keys&gt;&lt;key app="EN" db-id="0vvd52a5l002w8e9r0p5w25kfpsxepv222ep" timestamp="1533696288"&gt;354&lt;/key&gt;&lt;/foreign-keys&gt;&lt;ref-type name="Government Document"&gt;46&lt;/ref-type&gt;&lt;contributors&gt;&lt;authors&gt;&lt;author&gt;Australian Bureau of Statistics,&lt;/author&gt;&lt;/authors&gt;&lt;/contributors&gt;&lt;titles&gt;&lt;title&gt;Census of Population and Housing: Socio-Economic Indexes for Areas (SEIFA)&lt;/title&gt;&lt;/titles&gt;&lt;dates&gt;&lt;year&gt;2016&lt;/year&gt;&lt;/dates&gt;&lt;pub-location&gt;Australia&lt;/pub-location&gt;&lt;urls&gt;&lt;related-urls&gt;&lt;url&gt;http://www.abs.gov.au/AUSSTATS/abs@.nsf/DetailsPage/2033.0.55.0012016?OpenDocument&lt;/url&gt;&lt;/related-urls&gt;&lt;/urls&gt;&lt;/record&gt;&lt;/Cite&gt;&lt;/EndNote&gt;</w:instrText>
      </w:r>
      <w:r w:rsidR="000F7B02"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48</w:t>
      </w:r>
      <w:r w:rsidR="000F7B02" w:rsidRPr="00E40E35">
        <w:rPr>
          <w:rFonts w:ascii="Times New Roman" w:hAnsi="Times New Roman" w:cs="Times New Roman"/>
          <w:lang w:val="en-US"/>
        </w:rPr>
        <w:fldChar w:fldCharType="end"/>
      </w:r>
      <w:r w:rsidR="000F7B02" w:rsidRPr="00E40E35">
        <w:rPr>
          <w:rFonts w:ascii="Times New Roman" w:hAnsi="Times New Roman" w:cs="Times New Roman"/>
          <w:lang w:val="en-US"/>
        </w:rPr>
        <w:t xml:space="preserve">. </w:t>
      </w:r>
    </w:p>
    <w:p w14:paraId="45A8291C" w14:textId="77777777" w:rsidR="00637CBD" w:rsidRPr="00E40E35" w:rsidRDefault="00637CBD" w:rsidP="0068737B">
      <w:pPr>
        <w:spacing w:after="0"/>
        <w:rPr>
          <w:rFonts w:ascii="Times New Roman" w:hAnsi="Times New Roman" w:cs="Times New Roman"/>
          <w:lang w:val="en-US"/>
        </w:rPr>
      </w:pPr>
    </w:p>
    <w:p w14:paraId="5F3DE59F" w14:textId="77777777" w:rsidR="00637CBD" w:rsidRPr="00E40E35" w:rsidRDefault="00414291" w:rsidP="0068737B">
      <w:pPr>
        <w:spacing w:after="0"/>
        <w:rPr>
          <w:rFonts w:ascii="Times New Roman" w:hAnsi="Times New Roman" w:cs="Times New Roman"/>
          <w:i/>
          <w:lang w:val="en-US"/>
        </w:rPr>
      </w:pPr>
      <w:r w:rsidRPr="00E40E35">
        <w:rPr>
          <w:rFonts w:ascii="Times New Roman" w:hAnsi="Times New Roman" w:cs="Times New Roman"/>
          <w:i/>
          <w:lang w:val="en-US"/>
        </w:rPr>
        <w:t>Anthropometric measures</w:t>
      </w:r>
    </w:p>
    <w:p w14:paraId="649EE56B" w14:textId="3B3E1361" w:rsidR="00637CBD" w:rsidRPr="00E40E35" w:rsidRDefault="00C479BD" w:rsidP="0068737B">
      <w:pPr>
        <w:spacing w:after="0"/>
        <w:rPr>
          <w:rFonts w:ascii="Times New Roman" w:hAnsi="Times New Roman" w:cs="Times New Roman"/>
          <w:lang w:val="en-US"/>
        </w:rPr>
      </w:pPr>
      <w:r w:rsidRPr="00E40E35">
        <w:rPr>
          <w:rFonts w:ascii="Times New Roman" w:hAnsi="Times New Roman" w:cs="Times New Roman"/>
          <w:lang w:val="en-US"/>
        </w:rPr>
        <w:t xml:space="preserve">Many studies </w:t>
      </w:r>
      <w:r>
        <w:rPr>
          <w:rFonts w:ascii="Times New Roman" w:hAnsi="Times New Roman" w:cs="Times New Roman"/>
          <w:lang w:val="en-US"/>
        </w:rPr>
        <w:t xml:space="preserve">that have measured the influence of food marketing </w:t>
      </w:r>
      <w:r w:rsidRPr="00E40E35">
        <w:rPr>
          <w:rFonts w:ascii="Times New Roman" w:hAnsi="Times New Roman" w:cs="Times New Roman"/>
          <w:lang w:val="en-US"/>
        </w:rPr>
        <w:t xml:space="preserve">have found the greatest effect (and sometimes only effect) </w:t>
      </w:r>
      <w:r>
        <w:rPr>
          <w:rFonts w:ascii="Times New Roman" w:hAnsi="Times New Roman" w:cs="Times New Roman"/>
          <w:lang w:val="en-US"/>
        </w:rPr>
        <w:t xml:space="preserve">on energy intake </w:t>
      </w:r>
      <w:r w:rsidRPr="00E40E35">
        <w:rPr>
          <w:rFonts w:ascii="Times New Roman" w:hAnsi="Times New Roman" w:cs="Times New Roman"/>
          <w:lang w:val="en-US"/>
        </w:rPr>
        <w:t xml:space="preserve">in children with overweight </w:t>
      </w:r>
      <w:r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&lt;EndNote&gt;&lt;Cite&gt;&lt;Author&gt;Halford&lt;/Author&gt;&lt;Year&gt;2004&lt;/Year&gt;&lt;RecNum&gt;179&lt;/RecNum&gt;&lt;DisplayText&gt;&lt;style face="superscript"&gt;49&lt;/style&gt;&lt;/DisplayText&gt;&lt;record&gt;&lt;rec-number&gt;179&lt;/rec-number&gt;&lt;foreign-keys&gt;&lt;key app="EN" db-id="0vvd52a5l002w8e9r0p5w25kfpsxepv222ep" timestamp="1498776021"&gt;179&lt;/key&gt;&lt;/foreign-keys&gt;&lt;ref-type name="Journal Article"&gt;17&lt;/ref-type&gt;&lt;contributors&gt;&lt;authors&gt;&lt;author&gt;Halford, Jason C. G.&lt;/author&gt;&lt;author&gt;Gillespie, Jane&lt;/author&gt;&lt;author&gt;Brown, Victoria&lt;/author&gt;&lt;author&gt;Pontin, Eleanor E.&lt;/author&gt;&lt;author&gt;Dovey, Terence M.&lt;/author&gt;&lt;/authors&gt;&lt;/contributors&gt;&lt;titles&gt;&lt;title&gt;Effect of television advertisements for foods on food consumption in children&lt;/title&gt;&lt;secondary-title&gt;Appetite&lt;/secondary-title&gt;&lt;/titles&gt;&lt;periodical&gt;&lt;full-title&gt;Appetite&lt;/full-title&gt;&lt;/periodical&gt;&lt;pages&gt;221-225&lt;/pages&gt;&lt;volume&gt;42&lt;/volume&gt;&lt;number&gt;2&lt;/number&gt;&lt;keywords&gt;&lt;keyword&gt;Food intake&lt;/keyword&gt;&lt;keyword&gt;Food choice&lt;/keyword&gt;&lt;keyword&gt;External stimuli&lt;/keyword&gt;&lt;keyword&gt;Television advertisements&lt;/keyword&gt;&lt;keyword&gt;Recognition&lt;/keyword&gt;&lt;keyword&gt;Child obesity&lt;/keyword&gt;&lt;/keywords&gt;&lt;dates&gt;&lt;year&gt;2004&lt;/year&gt;&lt;pub-dates&gt;&lt;date&gt;2004/04/01/&lt;/date&gt;&lt;/pub-dates&gt;&lt;/dates&gt;&lt;isbn&gt;0195-6663&lt;/isbn&gt;&lt;urls&gt;&lt;related-urls&gt;&lt;url&gt;http://www.sciencedirect.com/science/article/pii/S0195666303001910&lt;/url&gt;&lt;/related-urls&gt;&lt;/urls&gt;&lt;electronic-resource-num&gt;http://dx.doi.org/10.1016/j.appet.2003.11.006&lt;/electronic-resource-num&gt;&lt;/record&gt;&lt;/Cite&gt;&lt;/EndNote&gt;</w:instrText>
      </w:r>
      <w:r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49</w:t>
      </w:r>
      <w:r w:rsidRPr="00E40E35">
        <w:rPr>
          <w:rFonts w:ascii="Times New Roman" w:hAnsi="Times New Roman" w:cs="Times New Roman"/>
          <w:lang w:val="en-US"/>
        </w:rPr>
        <w:fldChar w:fldCharType="end"/>
      </w:r>
      <w:r w:rsidRPr="00E40E35">
        <w:rPr>
          <w:rFonts w:ascii="Times New Roman" w:hAnsi="Times New Roman" w:cs="Times New Roman"/>
          <w:lang w:val="en-US"/>
        </w:rPr>
        <w:t>.</w:t>
      </w:r>
      <w:r>
        <w:rPr>
          <w:rFonts w:ascii="Times New Roman" w:hAnsi="Times New Roman" w:cs="Times New Roman"/>
          <w:lang w:val="en-US"/>
        </w:rPr>
        <w:t xml:space="preserve"> </w:t>
      </w:r>
      <w:r w:rsidR="00414291" w:rsidRPr="00E40E35">
        <w:rPr>
          <w:rFonts w:ascii="Times New Roman" w:hAnsi="Times New Roman" w:cs="Times New Roman"/>
          <w:lang w:val="en-US"/>
        </w:rPr>
        <w:t xml:space="preserve">Participants’ height and weight were measured </w:t>
      </w:r>
      <w:r w:rsidR="000F2D78">
        <w:rPr>
          <w:rFonts w:ascii="Times New Roman" w:hAnsi="Times New Roman" w:cs="Times New Roman"/>
          <w:lang w:val="en-US"/>
        </w:rPr>
        <w:t xml:space="preserve">using scales and a stadiometer </w:t>
      </w:r>
      <w:r w:rsidR="00414291" w:rsidRPr="00E40E35">
        <w:rPr>
          <w:rFonts w:ascii="Times New Roman" w:hAnsi="Times New Roman" w:cs="Times New Roman"/>
          <w:lang w:val="en-US"/>
        </w:rPr>
        <w:t xml:space="preserve">at the end </w:t>
      </w:r>
      <w:r w:rsidR="004216F4">
        <w:rPr>
          <w:rFonts w:ascii="Times New Roman" w:hAnsi="Times New Roman" w:cs="Times New Roman"/>
          <w:lang w:val="en-US"/>
        </w:rPr>
        <w:t xml:space="preserve">of their participation </w:t>
      </w:r>
      <w:r w:rsidR="004216F4">
        <w:rPr>
          <w:rFonts w:ascii="Times New Roman" w:hAnsi="Times New Roman" w:cs="Times New Roman"/>
          <w:lang w:val="en-US"/>
        </w:rPr>
        <w:lastRenderedPageBreak/>
        <w:t xml:space="preserve">to classify their weight status into </w:t>
      </w:r>
      <w:r w:rsidR="00414291" w:rsidRPr="00E40E35">
        <w:rPr>
          <w:rFonts w:ascii="Times New Roman" w:hAnsi="Times New Roman" w:cs="Times New Roman"/>
          <w:lang w:val="en-US"/>
        </w:rPr>
        <w:t>body mass index (BMI) c</w:t>
      </w:r>
      <w:r w:rsidR="004216F4">
        <w:rPr>
          <w:rFonts w:ascii="Times New Roman" w:hAnsi="Times New Roman" w:cs="Times New Roman"/>
          <w:lang w:val="en-US"/>
        </w:rPr>
        <w:t>ategorie</w:t>
      </w:r>
      <w:r w:rsidR="00414291" w:rsidRPr="00E40E35">
        <w:rPr>
          <w:rFonts w:ascii="Times New Roman" w:hAnsi="Times New Roman" w:cs="Times New Roman"/>
          <w:lang w:val="en-US"/>
        </w:rPr>
        <w:t xml:space="preserve">s. </w:t>
      </w:r>
      <w:r w:rsidRPr="00E40E35">
        <w:rPr>
          <w:rFonts w:ascii="Times New Roman" w:hAnsi="Times New Roman" w:cs="Times New Roman"/>
          <w:lang w:val="en-US"/>
        </w:rPr>
        <w:t xml:space="preserve">The measurements were undertaken in private </w:t>
      </w:r>
      <w:r w:rsidR="007648D4">
        <w:rPr>
          <w:rFonts w:ascii="Times New Roman" w:hAnsi="Times New Roman" w:cs="Times New Roman"/>
          <w:lang w:val="en-US"/>
        </w:rPr>
        <w:t xml:space="preserve">by trained staff </w:t>
      </w:r>
      <w:r>
        <w:rPr>
          <w:rFonts w:ascii="Times New Roman" w:hAnsi="Times New Roman" w:cs="Times New Roman"/>
          <w:lang w:val="en-US"/>
        </w:rPr>
        <w:t>using standard procedure (</w:t>
      </w:r>
      <w:r w:rsidR="001E6CA2">
        <w:rPr>
          <w:rFonts w:ascii="Times New Roman" w:hAnsi="Times New Roman" w:cs="Times New Roman"/>
          <w:lang w:val="en-US"/>
        </w:rPr>
        <w:t xml:space="preserve">with clothes and </w:t>
      </w:r>
      <w:r>
        <w:rPr>
          <w:rFonts w:ascii="Times New Roman" w:hAnsi="Times New Roman" w:cs="Times New Roman"/>
          <w:lang w:val="en-US"/>
        </w:rPr>
        <w:t xml:space="preserve">no shoes) </w:t>
      </w:r>
      <w:r w:rsidRPr="00E40E35">
        <w:rPr>
          <w:rFonts w:ascii="Times New Roman" w:hAnsi="Times New Roman" w:cs="Times New Roman"/>
          <w:lang w:val="en-US"/>
        </w:rPr>
        <w:t xml:space="preserve">and neither the child nor any subsequent children saw the measurements recorded. </w:t>
      </w:r>
      <w:r w:rsidR="00FE3EB5" w:rsidRPr="00E40E35">
        <w:rPr>
          <w:rFonts w:ascii="Times New Roman" w:hAnsi="Times New Roman" w:cs="Times New Roman"/>
          <w:lang w:val="en-US"/>
        </w:rPr>
        <w:t>BMI</w:t>
      </w:r>
      <w:r w:rsidR="000F7B02" w:rsidRPr="00E40E35">
        <w:rPr>
          <w:rFonts w:ascii="Times New Roman" w:hAnsi="Times New Roman" w:cs="Times New Roman"/>
          <w:lang w:val="en-US"/>
        </w:rPr>
        <w:t xml:space="preserve"> was classified using the World Health Organization child growth standards for age (5-19 years) </w:t>
      </w:r>
      <w:r w:rsidR="000F7B02" w:rsidRPr="00E40E35">
        <w:rPr>
          <w:rFonts w:ascii="Times New Roman" w:hAnsi="Times New Roman" w:cs="Times New Roman"/>
          <w:lang w:val="en-US"/>
        </w:rPr>
        <w:fldChar w:fldCharType="begin"/>
      </w:r>
      <w:r w:rsidR="00C81552">
        <w:rPr>
          <w:rFonts w:ascii="Times New Roman" w:hAnsi="Times New Roman" w:cs="Times New Roman"/>
          <w:lang w:val="en-US"/>
        </w:rPr>
        <w:instrText xml:space="preserve"> ADDIN EN.CITE &lt;EndNote&gt;&lt;Cite&gt;&lt;Author&gt;World Health Organization&lt;/Author&gt;&lt;Year&gt;2007&lt;/Year&gt;&lt;RecNum&gt;382&lt;/RecNum&gt;&lt;DisplayText&gt;&lt;style face="superscript"&gt;50&lt;/style&gt;&lt;/DisplayText&gt;&lt;record&gt;&lt;rec-number&gt;382&lt;/rec-number&gt;&lt;foreign-keys&gt;&lt;key app="EN" db-id="0vvd52a5l002w8e9r0p5w25kfpsxepv222ep" timestamp="1535944439"&gt;382&lt;/key&gt;&lt;/foreign-keys&gt;&lt;ref-type name="Online Database"&gt;45&lt;/ref-type&gt;&lt;contributors&gt;&lt;authors&gt;&lt;author&gt;World Health Organization,&lt;/author&gt;&lt;/authors&gt;&lt;/contributors&gt;&lt;titles&gt;&lt;title&gt;Growth reference data for 5-19 years&lt;/title&gt;&lt;/titles&gt;&lt;dates&gt;&lt;year&gt;2007&lt;/year&gt;&lt;pub-dates&gt;&lt;date&gt;10/02/17&lt;/date&gt;&lt;/pub-dates&gt;&lt;/dates&gt;&lt;pub-location&gt;Geneva: WHO&lt;/pub-location&gt;&lt;urls&gt;&lt;related-urls&gt;&lt;url&gt;https://www.who.int/growthref/who2007_bmi_for_age/en/&lt;/url&gt;&lt;/related-urls&gt;&lt;/urls&gt;&lt;access-date&gt;10/02/17&lt;/access-date&gt;&lt;/record&gt;&lt;/Cite&gt;&lt;/EndNote&gt;</w:instrText>
      </w:r>
      <w:r w:rsidR="000F7B02"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50</w:t>
      </w:r>
      <w:r w:rsidR="000F7B02" w:rsidRPr="00E40E35">
        <w:rPr>
          <w:rFonts w:ascii="Times New Roman" w:hAnsi="Times New Roman" w:cs="Times New Roman"/>
          <w:lang w:val="en-US"/>
        </w:rPr>
        <w:fldChar w:fldCharType="end"/>
      </w:r>
      <w:r w:rsidR="00BA4EAF">
        <w:rPr>
          <w:rFonts w:ascii="Times New Roman" w:hAnsi="Times New Roman" w:cs="Times New Roman"/>
          <w:lang w:val="en-US"/>
        </w:rPr>
        <w:t xml:space="preserve">. </w:t>
      </w:r>
    </w:p>
    <w:p w14:paraId="3ED41FD9" w14:textId="4A733D84" w:rsidR="00637CBD" w:rsidRPr="00E40E35" w:rsidRDefault="00637CBD" w:rsidP="0068737B">
      <w:pPr>
        <w:spacing w:after="0"/>
        <w:rPr>
          <w:rFonts w:ascii="Times New Roman" w:hAnsi="Times New Roman" w:cs="Times New Roman"/>
          <w:lang w:val="en-US"/>
        </w:rPr>
      </w:pPr>
    </w:p>
    <w:p w14:paraId="6AD6A9D6" w14:textId="5F22CE2F" w:rsidR="00637CBD" w:rsidRPr="00E40E35" w:rsidRDefault="00414291" w:rsidP="0068737B">
      <w:pPr>
        <w:spacing w:after="0"/>
        <w:rPr>
          <w:rFonts w:ascii="Times New Roman" w:hAnsi="Times New Roman" w:cs="Times New Roman"/>
          <w:b/>
          <w:lang w:val="en-US"/>
        </w:rPr>
      </w:pPr>
      <w:r w:rsidRPr="00E40E35">
        <w:rPr>
          <w:rFonts w:ascii="Times New Roman" w:hAnsi="Times New Roman" w:cs="Times New Roman"/>
          <w:b/>
          <w:lang w:val="en-US"/>
        </w:rPr>
        <w:t>Procedure</w:t>
      </w:r>
    </w:p>
    <w:p w14:paraId="483E670F" w14:textId="4AB6C272" w:rsidR="00637CBD" w:rsidRPr="00E40E35" w:rsidRDefault="00414291" w:rsidP="0068737B">
      <w:pPr>
        <w:spacing w:after="0"/>
        <w:rPr>
          <w:rFonts w:ascii="Times New Roman" w:hAnsi="Times New Roman" w:cs="Times New Roman"/>
          <w:i/>
          <w:lang w:val="en-US"/>
        </w:rPr>
      </w:pPr>
      <w:r w:rsidRPr="00E40E35">
        <w:rPr>
          <w:rFonts w:ascii="Times New Roman" w:hAnsi="Times New Roman" w:cs="Times New Roman"/>
          <w:i/>
          <w:lang w:val="en-US"/>
        </w:rPr>
        <w:t>Sampling</w:t>
      </w:r>
    </w:p>
    <w:p w14:paraId="1D048F15" w14:textId="17F17FC5" w:rsidR="00637CBD" w:rsidRPr="00E40E35" w:rsidRDefault="00414291" w:rsidP="0068737B">
      <w:pPr>
        <w:spacing w:after="0"/>
        <w:rPr>
          <w:rFonts w:ascii="Times New Roman" w:hAnsi="Times New Roman" w:cs="Times New Roman"/>
          <w:lang w:val="en-US"/>
        </w:rPr>
      </w:pPr>
      <w:r w:rsidRPr="00E40E35">
        <w:rPr>
          <w:rFonts w:ascii="Times New Roman" w:hAnsi="Times New Roman" w:cs="Times New Roman"/>
          <w:lang w:val="en-US"/>
        </w:rPr>
        <w:t>The</w:t>
      </w:r>
      <w:r w:rsidR="005C5042" w:rsidRPr="00E40E35">
        <w:rPr>
          <w:rFonts w:ascii="Times New Roman" w:hAnsi="Times New Roman" w:cs="Times New Roman"/>
          <w:lang w:val="en-US"/>
        </w:rPr>
        <w:t xml:space="preserve"> minimum</w:t>
      </w:r>
      <w:r w:rsidRPr="00E40E35">
        <w:rPr>
          <w:rFonts w:ascii="Times New Roman" w:hAnsi="Times New Roman" w:cs="Times New Roman"/>
          <w:lang w:val="en-US"/>
        </w:rPr>
        <w:t xml:space="preserve"> sample size</w:t>
      </w:r>
      <w:r w:rsidR="005C5042" w:rsidRPr="00E40E35">
        <w:rPr>
          <w:rFonts w:ascii="Times New Roman" w:hAnsi="Times New Roman" w:cs="Times New Roman"/>
          <w:lang w:val="en-US"/>
        </w:rPr>
        <w:t xml:space="preserve"> of n=136 participants was based on an estimation to ensure</w:t>
      </w:r>
      <w:r w:rsidRPr="00E40E35">
        <w:rPr>
          <w:rFonts w:ascii="Times New Roman" w:hAnsi="Times New Roman" w:cs="Times New Roman"/>
          <w:lang w:val="en-US"/>
        </w:rPr>
        <w:t xml:space="preserve"> sufficient statistical power (80%) to assess a difference in </w:t>
      </w:r>
      <w:r w:rsidR="005C5042" w:rsidRPr="00E40E35">
        <w:rPr>
          <w:rFonts w:ascii="Times New Roman" w:hAnsi="Times New Roman" w:cs="Times New Roman"/>
          <w:lang w:val="en-US"/>
        </w:rPr>
        <w:t xml:space="preserve">energy </w:t>
      </w:r>
      <w:r w:rsidRPr="00E40E35">
        <w:rPr>
          <w:rFonts w:ascii="Times New Roman" w:hAnsi="Times New Roman" w:cs="Times New Roman"/>
          <w:lang w:val="en-US"/>
        </w:rPr>
        <w:t xml:space="preserve">consumption of </w:t>
      </w:r>
      <w:r w:rsidR="00EE0D33">
        <w:rPr>
          <w:rFonts w:ascii="Times New Roman" w:hAnsi="Times New Roman" w:cs="Times New Roman"/>
          <w:lang w:val="en-US"/>
        </w:rPr>
        <w:t>68kcal</w:t>
      </w:r>
      <w:r w:rsidRPr="00E40E35">
        <w:rPr>
          <w:rFonts w:ascii="Times New Roman" w:hAnsi="Times New Roman" w:cs="Times New Roman"/>
          <w:lang w:val="en-US"/>
        </w:rPr>
        <w:t xml:space="preserve">, with a significance of 0.05, </w:t>
      </w:r>
      <w:r w:rsidR="00073B50" w:rsidRPr="00E40E35">
        <w:rPr>
          <w:rFonts w:ascii="Times New Roman" w:hAnsi="Times New Roman" w:cs="Times New Roman"/>
          <w:lang w:val="en-US"/>
        </w:rPr>
        <w:t xml:space="preserve">derived </w:t>
      </w:r>
      <w:r w:rsidRPr="00E40E35">
        <w:rPr>
          <w:rFonts w:ascii="Times New Roman" w:hAnsi="Times New Roman" w:cs="Times New Roman"/>
          <w:lang w:val="en-US"/>
        </w:rPr>
        <w:t xml:space="preserve">from published data in a similar online game study using the differences in reported </w:t>
      </w:r>
      <w:r w:rsidR="00073B50" w:rsidRPr="00E40E35">
        <w:rPr>
          <w:rFonts w:ascii="Times New Roman" w:hAnsi="Times New Roman" w:cs="Times New Roman"/>
          <w:lang w:val="en-US"/>
        </w:rPr>
        <w:t>energy intake</w:t>
      </w:r>
      <w:r w:rsidRPr="00E40E35">
        <w:rPr>
          <w:rFonts w:ascii="Times New Roman" w:hAnsi="Times New Roman" w:cs="Times New Roman"/>
          <w:lang w:val="en-US"/>
        </w:rPr>
        <w:t xml:space="preserve"> between conditions</w:t>
      </w:r>
      <w:r w:rsidR="002F3D9D" w:rsidRPr="00E40E35">
        <w:rPr>
          <w:rFonts w:ascii="Times New Roman" w:hAnsi="Times New Roman" w:cs="Times New Roman"/>
          <w:lang w:val="en-US"/>
        </w:rPr>
        <w:t xml:space="preserve"> </w:t>
      </w:r>
      <w:r w:rsidR="002F3D9D" w:rsidRPr="00E40E35">
        <w:rPr>
          <w:rFonts w:ascii="Times New Roman" w:hAnsi="Times New Roman" w:cs="Times New Roman"/>
          <w:lang w:val="en-US"/>
        </w:rPr>
        <w:fldChar w:fldCharType="begin">
          <w:fldData xml:space="preserve">PEVuZE5vdGU+PENpdGU+PEF1dGhvcj5Gb2xrdm9yZDwvQXV0aG9yPjxZZWFyPjIwMTM8L1llYXI+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</w:fldData>
        </w:fldChar>
      </w:r>
      <w:r w:rsidR="009A7C8E">
        <w:rPr>
          <w:rFonts w:ascii="Times New Roman" w:hAnsi="Times New Roman" w:cs="Times New Roman"/>
          <w:lang w:val="en-US"/>
        </w:rPr>
        <w:instrText xml:space="preserve"> ADDIN EN.CITE </w:instrText>
      </w:r>
      <w:r w:rsidR="009A7C8E">
        <w:rPr>
          <w:rFonts w:ascii="Times New Roman" w:hAnsi="Times New Roman" w:cs="Times New Roman"/>
          <w:lang w:val="en-US"/>
        </w:rPr>
        <w:fldChar w:fldCharType="begin">
          <w:fldData xml:space="preserve">PEVuZE5vdGU+PENpdGU+PEF1dGhvcj5Gb2xrdm9yZDwvQXV0aG9yPjxZZWFyPjIwMTM8L1llYXI+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</w:fldData>
        </w:fldChar>
      </w:r>
      <w:r w:rsidR="009A7C8E">
        <w:rPr>
          <w:rFonts w:ascii="Times New Roman" w:hAnsi="Times New Roman" w:cs="Times New Roman"/>
          <w:lang w:val="en-US"/>
        </w:rPr>
        <w:instrText xml:space="preserve"> ADDIN EN.CITE.DATA </w:instrText>
      </w:r>
      <w:r w:rsidR="009A7C8E">
        <w:rPr>
          <w:rFonts w:ascii="Times New Roman" w:hAnsi="Times New Roman" w:cs="Times New Roman"/>
          <w:lang w:val="en-US"/>
        </w:rPr>
      </w:r>
      <w:r w:rsidR="009A7C8E">
        <w:rPr>
          <w:rFonts w:ascii="Times New Roman" w:hAnsi="Times New Roman" w:cs="Times New Roman"/>
          <w:lang w:val="en-US"/>
        </w:rPr>
        <w:fldChar w:fldCharType="end"/>
      </w:r>
      <w:r w:rsidR="002F3D9D" w:rsidRPr="00E40E35">
        <w:rPr>
          <w:rFonts w:ascii="Times New Roman" w:hAnsi="Times New Roman" w:cs="Times New Roman"/>
          <w:lang w:val="en-US"/>
        </w:rPr>
      </w:r>
      <w:r w:rsidR="002F3D9D" w:rsidRPr="00E40E35">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41</w:t>
      </w:r>
      <w:r w:rsidR="002F3D9D" w:rsidRPr="00E40E35">
        <w:rPr>
          <w:rFonts w:ascii="Times New Roman" w:hAnsi="Times New Roman" w:cs="Times New Roman"/>
          <w:lang w:val="en-US"/>
        </w:rPr>
        <w:fldChar w:fldCharType="end"/>
      </w:r>
      <w:r w:rsidR="00073B50" w:rsidRPr="00E40E35">
        <w:rPr>
          <w:rFonts w:ascii="Times New Roman" w:hAnsi="Times New Roman" w:cs="Times New Roman"/>
          <w:lang w:val="en-US"/>
        </w:rPr>
        <w:t xml:space="preserve">. </w:t>
      </w:r>
      <w:r w:rsidR="00EE2F6B" w:rsidRPr="00E40E35">
        <w:rPr>
          <w:rFonts w:ascii="Times New Roman" w:hAnsi="Times New Roman" w:cs="Times New Roman"/>
          <w:lang w:val="en-US"/>
        </w:rPr>
        <w:t>The calculation was based on the energy intake effect because</w:t>
      </w:r>
      <w:r w:rsidR="003B75E9" w:rsidRPr="00E40E35">
        <w:rPr>
          <w:rFonts w:ascii="Times New Roman" w:hAnsi="Times New Roman" w:cs="Times New Roman"/>
          <w:lang w:val="en-US"/>
        </w:rPr>
        <w:t xml:space="preserve"> of previous television studies that have found significant outcomes in consumption </w:t>
      </w:r>
      <w:r w:rsidR="00A74674" w:rsidRPr="00E40E35">
        <w:rPr>
          <w:rFonts w:ascii="Times New Roman" w:hAnsi="Times New Roman" w:cs="Times New Roman"/>
          <w:lang w:val="en-US"/>
        </w:rPr>
        <w:fldChar w:fldCharType="begin"/>
      </w:r>
      <w:r w:rsidR="00055B93">
        <w:rPr>
          <w:rFonts w:ascii="Times New Roman" w:hAnsi="Times New Roman" w:cs="Times New Roman"/>
          <w:lang w:val="en-US"/>
        </w:rPr>
        <w:instrText xml:space="preserve"> ADDIN EN.CITE &lt;EndNote&gt;&lt;Cite&gt;&lt;Author&gt;Boyland&lt;/Author&gt;&lt;Year&gt;2016&lt;/Year&gt;&lt;RecNum&gt;158&lt;/RecNum&gt;&lt;DisplayText&gt;&lt;style face="superscript"&gt;3&lt;/style&gt;&lt;/DisplayText&gt;&lt;record&gt;&lt;rec-number&gt;158&lt;/rec-number&gt;&lt;foreign-keys&gt;&lt;key app="EN" db-id="0vvd52a5l002w8e9r0p5w25kfpsxepv222ep" timestamp="0"&gt;158&lt;/key&gt;&lt;/foreign-keys&gt;&lt;ref-type name="Journal Article"&gt;17&lt;/ref-type&gt;&lt;contributors&gt;&lt;authors&gt;&lt;author&gt;Boyland, E.J., Nolan, S., Kelly, B., Tudur-Smith, C., Jones, A., Halford, J.C.G. &amp;amp; Robinson, E.&lt;/author&gt;&lt;/authors&gt;&lt;/contributors&gt;&lt;titles&gt;&lt;title&gt;Advertising as a cue to consume: a systematic review and meta-analysis of the effects of acute exposure to unhealthy food and nonalcoholic beverage advertising on intake in children and adults&lt;/title&gt;&lt;secondary-title&gt;American Journal Of Clinical Nutrition&lt;/secondary-title&gt;&lt;/titles&gt;&lt;periodical&gt;&lt;full-title&gt;American Journal of Clinical Nutrition&lt;/full-title&gt;&lt;abbr-1&gt;Am. J. Clin. Nutr.&lt;/abbr-1&gt;&lt;/periodical&gt;&lt;pages&gt;519-533&lt;/pages&gt;&lt;volume&gt;103&lt;/volume&gt;&lt;number&gt;2&lt;/number&gt;&lt;dates&gt;&lt;year&gt;2016&lt;/year&gt;&lt;/dates&gt;&lt;urls&gt;&lt;/urls&gt;&lt;/record&gt;&lt;/Cite&gt;&lt;/EndNote&gt;</w:instrText>
      </w:r>
      <w:r w:rsidR="00A74674" w:rsidRPr="00E40E35">
        <w:rPr>
          <w:rFonts w:ascii="Times New Roman" w:hAnsi="Times New Roman" w:cs="Times New Roman"/>
          <w:lang w:val="en-US"/>
        </w:rPr>
        <w:fldChar w:fldCharType="separate"/>
      </w:r>
      <w:r w:rsidR="00055B93" w:rsidRPr="00055B93">
        <w:rPr>
          <w:rFonts w:ascii="Times New Roman" w:hAnsi="Times New Roman" w:cs="Times New Roman"/>
          <w:noProof/>
          <w:vertAlign w:val="superscript"/>
          <w:lang w:val="en-US"/>
        </w:rPr>
        <w:t>3</w:t>
      </w:r>
      <w:r w:rsidR="00A74674" w:rsidRPr="00E40E35">
        <w:rPr>
          <w:rFonts w:ascii="Times New Roman" w:hAnsi="Times New Roman" w:cs="Times New Roman"/>
          <w:lang w:val="en-US"/>
        </w:rPr>
        <w:fldChar w:fldCharType="end"/>
      </w:r>
      <w:r w:rsidR="00A74674" w:rsidRPr="00E40E35">
        <w:rPr>
          <w:rFonts w:ascii="Times New Roman" w:hAnsi="Times New Roman" w:cs="Times New Roman"/>
          <w:lang w:val="en-US"/>
        </w:rPr>
        <w:t>.</w:t>
      </w:r>
    </w:p>
    <w:p w14:paraId="76C40933" w14:textId="4C80934A" w:rsidR="006B6584" w:rsidRPr="00E40E35" w:rsidRDefault="006B6584" w:rsidP="0068737B">
      <w:pPr>
        <w:spacing w:after="0"/>
        <w:rPr>
          <w:rFonts w:ascii="Times New Roman" w:hAnsi="Times New Roman" w:cs="Times New Roman"/>
          <w:lang w:val="en-US"/>
        </w:rPr>
      </w:pPr>
    </w:p>
    <w:p w14:paraId="4A88BE3E" w14:textId="0CC6FA56" w:rsidR="00637CBD" w:rsidRPr="00E40E35" w:rsidRDefault="00414291" w:rsidP="0068737B">
      <w:pPr>
        <w:spacing w:after="0"/>
        <w:rPr>
          <w:rFonts w:ascii="Times New Roman" w:eastAsia="Quattrocento Sans" w:hAnsi="Times New Roman" w:cs="Times New Roman"/>
          <w:lang w:val="en-US"/>
        </w:rPr>
      </w:pPr>
      <w:r w:rsidRPr="00E40E35">
        <w:rPr>
          <w:rFonts w:ascii="Times New Roman" w:hAnsi="Times New Roman" w:cs="Times New Roman"/>
          <w:b/>
          <w:lang w:val="en-US"/>
        </w:rPr>
        <w:t xml:space="preserve">Figure </w:t>
      </w:r>
      <w:r w:rsidR="00CF6FC1">
        <w:rPr>
          <w:rFonts w:ascii="Times New Roman" w:hAnsi="Times New Roman" w:cs="Times New Roman"/>
          <w:b/>
          <w:lang w:val="en-US"/>
        </w:rPr>
        <w:t>1</w:t>
      </w:r>
    </w:p>
    <w:p w14:paraId="79826809" w14:textId="6D3C7D94" w:rsidR="00637CBD" w:rsidRPr="00E40E35" w:rsidRDefault="00637CBD" w:rsidP="0068737B">
      <w:pPr>
        <w:spacing w:after="0"/>
        <w:rPr>
          <w:rFonts w:ascii="Times New Roman" w:eastAsia="Quattrocento Sans" w:hAnsi="Times New Roman" w:cs="Times New Roman"/>
          <w:u w:val="single"/>
          <w:lang w:val="en-US"/>
        </w:rPr>
      </w:pPr>
    </w:p>
    <w:p w14:paraId="7182E6B1" w14:textId="503514D6" w:rsidR="005A5FD9" w:rsidRPr="00E40E35" w:rsidRDefault="005A5FD9" w:rsidP="0068737B">
      <w:pPr>
        <w:spacing w:after="0"/>
        <w:rPr>
          <w:rFonts w:ascii="Times New Roman" w:eastAsia="Quattrocento Sans" w:hAnsi="Times New Roman" w:cs="Times New Roman"/>
          <w:lang w:val="en-US"/>
        </w:rPr>
      </w:pPr>
      <w:r w:rsidRPr="00E40E35">
        <w:rPr>
          <w:rFonts w:ascii="Times New Roman" w:eastAsia="Quattrocento Sans" w:hAnsi="Times New Roman" w:cs="Times New Roman"/>
          <w:lang w:val="en-US"/>
        </w:rPr>
        <w:t>In the snack component of the design, e</w:t>
      </w:r>
      <w:r w:rsidRPr="00E40E35">
        <w:rPr>
          <w:rFonts w:ascii="Times New Roman" w:hAnsi="Times New Roman" w:cs="Times New Roman"/>
          <w:lang w:val="en-US"/>
        </w:rPr>
        <w:t xml:space="preserve">ach participant was given an undisclosed eating time of ten minutes to eat their chosen snack. The researcher also </w:t>
      </w:r>
      <w:r w:rsidR="00704139" w:rsidRPr="00E40E35">
        <w:rPr>
          <w:rFonts w:ascii="Times New Roman" w:hAnsi="Times New Roman" w:cs="Times New Roman"/>
          <w:lang w:val="en-US"/>
        </w:rPr>
        <w:t>gave</w:t>
      </w:r>
      <w:r w:rsidRPr="00E40E35">
        <w:rPr>
          <w:rFonts w:ascii="Times New Roman" w:hAnsi="Times New Roman" w:cs="Times New Roman"/>
          <w:lang w:val="en-US"/>
        </w:rPr>
        <w:t xml:space="preserve"> a reason for needing to </w:t>
      </w:r>
      <w:r w:rsidR="00C479BD">
        <w:rPr>
          <w:rFonts w:ascii="Times New Roman" w:hAnsi="Times New Roman" w:cs="Times New Roman"/>
          <w:lang w:val="en-US"/>
        </w:rPr>
        <w:t xml:space="preserve">briefly </w:t>
      </w:r>
      <w:r w:rsidRPr="00E40E35">
        <w:rPr>
          <w:rFonts w:ascii="Times New Roman" w:hAnsi="Times New Roman" w:cs="Times New Roman"/>
          <w:lang w:val="en-US"/>
        </w:rPr>
        <w:t>leave the room so that the participants were not being watched as they ate</w:t>
      </w:r>
      <w:r w:rsidR="00D45F40" w:rsidRPr="00E40E35">
        <w:rPr>
          <w:rFonts w:ascii="Times New Roman" w:hAnsi="Times New Roman" w:cs="Times New Roman"/>
          <w:lang w:val="en-US"/>
        </w:rPr>
        <w:t>, which aimed to make them feel more comfortable to eat the amount that they liked</w:t>
      </w:r>
      <w:r w:rsidRPr="00E40E35">
        <w:rPr>
          <w:rFonts w:ascii="Times New Roman" w:hAnsi="Times New Roman" w:cs="Times New Roman"/>
          <w:lang w:val="en-US"/>
        </w:rPr>
        <w:t xml:space="preserve">. </w:t>
      </w:r>
    </w:p>
    <w:p w14:paraId="57F8E238" w14:textId="5C47C5E8" w:rsidR="00637CBD" w:rsidRPr="00E40E35" w:rsidRDefault="00637CBD" w:rsidP="0068737B">
      <w:pPr>
        <w:spacing w:after="0"/>
        <w:rPr>
          <w:rFonts w:ascii="Times New Roman" w:eastAsia="Quattrocento Sans" w:hAnsi="Times New Roman" w:cs="Times New Roman"/>
          <w:u w:val="single"/>
          <w:lang w:val="en-US"/>
        </w:rPr>
      </w:pPr>
    </w:p>
    <w:p w14:paraId="020B5D82" w14:textId="77777777" w:rsidR="00637CBD" w:rsidRPr="00E40E35" w:rsidRDefault="00414291" w:rsidP="0068737B">
      <w:pPr>
        <w:spacing w:after="0"/>
        <w:rPr>
          <w:rFonts w:ascii="Times New Roman" w:hAnsi="Times New Roman" w:cs="Times New Roman"/>
          <w:i/>
          <w:lang w:val="en-US"/>
        </w:rPr>
      </w:pPr>
      <w:r w:rsidRPr="00E40E35">
        <w:rPr>
          <w:rFonts w:ascii="Times New Roman" w:hAnsi="Times New Roman" w:cs="Times New Roman"/>
          <w:i/>
          <w:lang w:val="en-US"/>
        </w:rPr>
        <w:t>Statistical analysis</w:t>
      </w:r>
    </w:p>
    <w:p w14:paraId="090EEB91" w14:textId="10829819" w:rsidR="00637CBD" w:rsidRPr="00E40E35" w:rsidRDefault="00414291" w:rsidP="0068737B">
      <w:pPr>
        <w:spacing w:after="0"/>
        <w:rPr>
          <w:rFonts w:ascii="Times New Roman" w:hAnsi="Times New Roman" w:cs="Times New Roman"/>
          <w:lang w:val="en-US"/>
        </w:rPr>
      </w:pPr>
      <w:r w:rsidRPr="00E40E35">
        <w:rPr>
          <w:rFonts w:ascii="Times New Roman" w:hAnsi="Times New Roman" w:cs="Times New Roman"/>
          <w:lang w:val="en-US"/>
        </w:rPr>
        <w:t xml:space="preserve">All data met normality assumptions </w:t>
      </w:r>
      <w:r w:rsidR="00B02158">
        <w:rPr>
          <w:rFonts w:ascii="Times New Roman" w:hAnsi="Times New Roman" w:cs="Times New Roman"/>
          <w:lang w:val="en-US"/>
        </w:rPr>
        <w:t xml:space="preserve">and due to the variation of discrete and continuous data, </w:t>
      </w:r>
      <w:r w:rsidR="007458F2">
        <w:rPr>
          <w:rFonts w:ascii="Times New Roman" w:hAnsi="Times New Roman" w:cs="Times New Roman"/>
          <w:lang w:val="en-US"/>
        </w:rPr>
        <w:t xml:space="preserve">both </w:t>
      </w:r>
      <w:r w:rsidRPr="00E40E35">
        <w:rPr>
          <w:rFonts w:ascii="Times New Roman" w:hAnsi="Times New Roman" w:cs="Times New Roman"/>
          <w:lang w:val="en-US"/>
        </w:rPr>
        <w:t xml:space="preserve">parametric </w:t>
      </w:r>
      <w:r w:rsidR="007458F2">
        <w:rPr>
          <w:rFonts w:ascii="Times New Roman" w:hAnsi="Times New Roman" w:cs="Times New Roman"/>
          <w:lang w:val="en-US"/>
        </w:rPr>
        <w:t xml:space="preserve">and non-parametric </w:t>
      </w:r>
      <w:r w:rsidRPr="00E40E35">
        <w:rPr>
          <w:rFonts w:ascii="Times New Roman" w:hAnsi="Times New Roman" w:cs="Times New Roman"/>
          <w:lang w:val="en-US"/>
        </w:rPr>
        <w:t xml:space="preserve">tests were used. </w:t>
      </w:r>
      <w:r w:rsidR="004C0A19" w:rsidRPr="00B02158">
        <w:rPr>
          <w:rFonts w:ascii="Times New Roman" w:hAnsi="Times New Roman" w:cs="Times New Roman"/>
          <w:lang w:val="en-US"/>
        </w:rPr>
        <w:t xml:space="preserve">To test whether </w:t>
      </w:r>
      <w:r w:rsidR="00E04F68" w:rsidRPr="00B02158">
        <w:rPr>
          <w:rFonts w:ascii="Times New Roman" w:hAnsi="Times New Roman" w:cs="Times New Roman"/>
          <w:lang w:val="en-US"/>
        </w:rPr>
        <w:t xml:space="preserve">food advertising led </w:t>
      </w:r>
      <w:r w:rsidR="004C0A19" w:rsidRPr="00B02158">
        <w:rPr>
          <w:rFonts w:ascii="Times New Roman" w:hAnsi="Times New Roman" w:cs="Times New Roman"/>
          <w:lang w:val="en-US"/>
        </w:rPr>
        <w:t>children</w:t>
      </w:r>
      <w:r w:rsidR="00E04F68" w:rsidRPr="00B02158">
        <w:rPr>
          <w:rFonts w:ascii="Times New Roman" w:hAnsi="Times New Roman" w:cs="Times New Roman"/>
          <w:lang w:val="en-US"/>
        </w:rPr>
        <w:t xml:space="preserve"> to have</w:t>
      </w:r>
      <w:r w:rsidR="004C0A19" w:rsidRPr="00B02158">
        <w:rPr>
          <w:rFonts w:ascii="Times New Roman" w:hAnsi="Times New Roman" w:cs="Times New Roman"/>
          <w:lang w:val="en-US"/>
        </w:rPr>
        <w:t xml:space="preserve"> a more favorable attitude towards the advertised brand</w:t>
      </w:r>
      <w:r w:rsidR="00E04F68" w:rsidRPr="00B02158">
        <w:rPr>
          <w:rFonts w:ascii="Times New Roman" w:hAnsi="Times New Roman" w:cs="Times New Roman"/>
          <w:lang w:val="en-US"/>
        </w:rPr>
        <w:t>,</w:t>
      </w:r>
      <w:r w:rsidR="004C0A19" w:rsidRPr="00B02158">
        <w:rPr>
          <w:rFonts w:ascii="Times New Roman" w:hAnsi="Times New Roman" w:cs="Times New Roman"/>
          <w:lang w:val="en-US"/>
        </w:rPr>
        <w:t xml:space="preserve"> </w:t>
      </w:r>
      <w:r w:rsidR="00B636F5" w:rsidRPr="00B02158">
        <w:rPr>
          <w:rFonts w:ascii="Times New Roman" w:hAnsi="Times New Roman" w:cs="Times New Roman"/>
          <w:lang w:val="en-US"/>
        </w:rPr>
        <w:t xml:space="preserve">perception of </w:t>
      </w:r>
      <w:r w:rsidR="00B02158" w:rsidRPr="00B02158">
        <w:rPr>
          <w:rFonts w:ascii="Times New Roman" w:hAnsi="Times New Roman" w:cs="Times New Roman"/>
          <w:lang w:val="en-US"/>
        </w:rPr>
        <w:t xml:space="preserve">‘taste’ </w:t>
      </w:r>
      <w:r w:rsidR="00B02158" w:rsidRPr="00B02158">
        <w:rPr>
          <w:rFonts w:ascii="Times New Roman" w:hAnsi="Times New Roman" w:cs="Times New Roman"/>
          <w:lang w:val="en-US"/>
        </w:rPr>
        <w:lastRenderedPageBreak/>
        <w:t>and ‘fun’,</w:t>
      </w:r>
      <w:r w:rsidR="00B636F5" w:rsidRPr="00B02158">
        <w:rPr>
          <w:rFonts w:ascii="Times New Roman" w:hAnsi="Times New Roman" w:cs="Times New Roman"/>
          <w:lang w:val="en-US"/>
        </w:rPr>
        <w:t xml:space="preserve"> pre and post-game</w:t>
      </w:r>
      <w:r w:rsidR="00B02158" w:rsidRPr="00B02158">
        <w:rPr>
          <w:rFonts w:ascii="Times New Roman" w:hAnsi="Times New Roman" w:cs="Times New Roman"/>
          <w:lang w:val="en-US"/>
        </w:rPr>
        <w:t>,</w:t>
      </w:r>
      <w:r w:rsidR="00B636F5" w:rsidRPr="00B02158">
        <w:rPr>
          <w:rFonts w:ascii="Times New Roman" w:hAnsi="Times New Roman" w:cs="Times New Roman"/>
          <w:lang w:val="en-US"/>
        </w:rPr>
        <w:t xml:space="preserve"> </w:t>
      </w:r>
      <w:r w:rsidR="00B02158">
        <w:rPr>
          <w:rFonts w:ascii="Times New Roman" w:hAnsi="Times New Roman" w:cs="Times New Roman"/>
          <w:lang w:val="en-US"/>
        </w:rPr>
        <w:t>were tested using two Kruska</w:t>
      </w:r>
      <w:r w:rsidR="00B636F5" w:rsidRPr="00B02158">
        <w:rPr>
          <w:rFonts w:ascii="Times New Roman" w:hAnsi="Times New Roman" w:cs="Times New Roman"/>
          <w:lang w:val="en-US"/>
        </w:rPr>
        <w:t xml:space="preserve">l-Wallis tests. </w:t>
      </w:r>
      <w:r w:rsidR="0092231B" w:rsidRPr="00B02158">
        <w:rPr>
          <w:rFonts w:ascii="Times New Roman" w:hAnsi="Times New Roman" w:cs="Times New Roman"/>
          <w:lang w:val="en-US"/>
        </w:rPr>
        <w:t xml:space="preserve">To </w:t>
      </w:r>
      <w:r w:rsidR="00055DD3" w:rsidRPr="00B02158">
        <w:rPr>
          <w:rFonts w:ascii="Times New Roman" w:hAnsi="Times New Roman" w:cs="Times New Roman"/>
          <w:lang w:val="en-US"/>
        </w:rPr>
        <w:t>determine</w:t>
      </w:r>
      <w:r w:rsidR="0092231B" w:rsidRPr="00B02158">
        <w:rPr>
          <w:rFonts w:ascii="Times New Roman" w:hAnsi="Times New Roman" w:cs="Times New Roman"/>
          <w:lang w:val="en-US"/>
        </w:rPr>
        <w:t xml:space="preserve"> whether </w:t>
      </w:r>
      <w:r w:rsidR="00E04F68" w:rsidRPr="00B02158">
        <w:rPr>
          <w:rFonts w:ascii="Times New Roman" w:hAnsi="Times New Roman" w:cs="Times New Roman"/>
          <w:lang w:val="en-US"/>
        </w:rPr>
        <w:t xml:space="preserve">food advertising </w:t>
      </w:r>
      <w:r w:rsidR="00C474B6" w:rsidRPr="00B02158">
        <w:rPr>
          <w:rFonts w:ascii="Times New Roman" w:hAnsi="Times New Roman" w:cs="Times New Roman"/>
          <w:lang w:val="en-US"/>
        </w:rPr>
        <w:t>influenced</w:t>
      </w:r>
      <w:r w:rsidR="00E04F68" w:rsidRPr="00B02158">
        <w:rPr>
          <w:rFonts w:ascii="Times New Roman" w:hAnsi="Times New Roman" w:cs="Times New Roman"/>
          <w:lang w:val="en-US"/>
        </w:rPr>
        <w:t xml:space="preserve"> </w:t>
      </w:r>
      <w:r w:rsidR="0092231B" w:rsidRPr="00B02158">
        <w:rPr>
          <w:rFonts w:ascii="Times New Roman" w:hAnsi="Times New Roman" w:cs="Times New Roman"/>
          <w:lang w:val="en-US"/>
        </w:rPr>
        <w:t>children</w:t>
      </w:r>
      <w:r w:rsidR="00C474B6" w:rsidRPr="00B02158">
        <w:rPr>
          <w:rFonts w:ascii="Times New Roman" w:hAnsi="Times New Roman" w:cs="Times New Roman"/>
          <w:lang w:val="en-US"/>
        </w:rPr>
        <w:t>’s choice of the advertised brand</w:t>
      </w:r>
      <w:r w:rsidR="0092231B" w:rsidRPr="00B02158">
        <w:rPr>
          <w:rFonts w:ascii="Times New Roman" w:hAnsi="Times New Roman" w:cs="Times New Roman"/>
          <w:lang w:val="en-US"/>
        </w:rPr>
        <w:t>,</w:t>
      </w:r>
      <w:r w:rsidR="00A52690" w:rsidRPr="00B02158">
        <w:rPr>
          <w:rFonts w:ascii="Times New Roman" w:hAnsi="Times New Roman" w:cs="Times New Roman"/>
          <w:lang w:val="en-US"/>
        </w:rPr>
        <w:t xml:space="preserve"> </w:t>
      </w:r>
      <w:r w:rsidR="00376986" w:rsidRPr="00B02158">
        <w:rPr>
          <w:rFonts w:ascii="Times New Roman" w:hAnsi="Times New Roman" w:cs="Times New Roman"/>
          <w:lang w:val="en-US"/>
        </w:rPr>
        <w:t>snack</w:t>
      </w:r>
      <w:r w:rsidR="00A52690" w:rsidRPr="00B02158">
        <w:rPr>
          <w:rFonts w:ascii="Times New Roman" w:hAnsi="Times New Roman" w:cs="Times New Roman"/>
          <w:lang w:val="en-US"/>
        </w:rPr>
        <w:t xml:space="preserve"> choice was tested using</w:t>
      </w:r>
      <w:r w:rsidR="00B636F5" w:rsidRPr="00B02158">
        <w:rPr>
          <w:rFonts w:ascii="Times New Roman" w:hAnsi="Times New Roman" w:cs="Times New Roman"/>
          <w:lang w:val="en-US"/>
        </w:rPr>
        <w:t xml:space="preserve"> Chi-Square</w:t>
      </w:r>
      <w:r w:rsidR="00DE48C3" w:rsidRPr="00B02158">
        <w:rPr>
          <w:rFonts w:ascii="Times New Roman" w:hAnsi="Times New Roman" w:cs="Times New Roman"/>
          <w:lang w:val="en-US"/>
        </w:rPr>
        <w:t>.</w:t>
      </w:r>
      <w:r w:rsidR="00B636F5" w:rsidRPr="00B02158">
        <w:rPr>
          <w:rFonts w:ascii="Times New Roman" w:hAnsi="Times New Roman" w:cs="Times New Roman"/>
          <w:lang w:val="en-US"/>
        </w:rPr>
        <w:t xml:space="preserve"> </w:t>
      </w:r>
      <w:r w:rsidR="00376986" w:rsidRPr="00B02158">
        <w:rPr>
          <w:rFonts w:ascii="Times New Roman" w:hAnsi="Times New Roman" w:cs="Times New Roman"/>
          <w:lang w:val="en-US"/>
        </w:rPr>
        <w:t>To</w:t>
      </w:r>
      <w:r w:rsidR="0092231B" w:rsidRPr="00B02158">
        <w:rPr>
          <w:rFonts w:ascii="Times New Roman" w:hAnsi="Times New Roman" w:cs="Times New Roman"/>
          <w:lang w:val="en-US"/>
        </w:rPr>
        <w:t xml:space="preserve"> test whether </w:t>
      </w:r>
      <w:r w:rsidR="00D64826" w:rsidRPr="00B02158">
        <w:rPr>
          <w:rFonts w:ascii="Times New Roman" w:hAnsi="Times New Roman" w:cs="Times New Roman"/>
          <w:lang w:val="en-US"/>
        </w:rPr>
        <w:t xml:space="preserve">food advertising </w:t>
      </w:r>
      <w:r w:rsidR="00055DD3" w:rsidRPr="00B02158">
        <w:rPr>
          <w:rFonts w:ascii="Times New Roman" w:hAnsi="Times New Roman" w:cs="Times New Roman"/>
          <w:lang w:val="en-US"/>
        </w:rPr>
        <w:t>influenced</w:t>
      </w:r>
      <w:r w:rsidR="00D64826" w:rsidRPr="00B02158">
        <w:rPr>
          <w:rFonts w:ascii="Times New Roman" w:hAnsi="Times New Roman" w:cs="Times New Roman"/>
          <w:lang w:val="en-US"/>
        </w:rPr>
        <w:t xml:space="preserve"> </w:t>
      </w:r>
      <w:r w:rsidR="0092231B" w:rsidRPr="00B02158">
        <w:rPr>
          <w:rFonts w:ascii="Times New Roman" w:hAnsi="Times New Roman" w:cs="Times New Roman"/>
          <w:lang w:val="en-US"/>
        </w:rPr>
        <w:t>children</w:t>
      </w:r>
      <w:r w:rsidR="00055DD3" w:rsidRPr="00B02158">
        <w:rPr>
          <w:rFonts w:ascii="Times New Roman" w:hAnsi="Times New Roman" w:cs="Times New Roman"/>
          <w:lang w:val="en-US"/>
        </w:rPr>
        <w:t>’s</w:t>
      </w:r>
      <w:r w:rsidR="0092231B" w:rsidRPr="00B02158">
        <w:rPr>
          <w:rFonts w:ascii="Times New Roman" w:hAnsi="Times New Roman" w:cs="Times New Roman"/>
          <w:lang w:val="en-US"/>
        </w:rPr>
        <w:t xml:space="preserve"> </w:t>
      </w:r>
      <w:r w:rsidR="00055DD3" w:rsidRPr="00B02158">
        <w:rPr>
          <w:rFonts w:ascii="Times New Roman" w:hAnsi="Times New Roman" w:cs="Times New Roman"/>
          <w:lang w:val="en-US"/>
        </w:rPr>
        <w:t>consumption</w:t>
      </w:r>
      <w:r w:rsidR="0092231B" w:rsidRPr="00B02158">
        <w:rPr>
          <w:rFonts w:ascii="Times New Roman" w:hAnsi="Times New Roman" w:cs="Times New Roman"/>
          <w:lang w:val="en-US"/>
        </w:rPr>
        <w:t xml:space="preserve"> of the advertised product</w:t>
      </w:r>
      <w:r w:rsidR="00D64826" w:rsidRPr="00B02158">
        <w:rPr>
          <w:rFonts w:ascii="Times New Roman" w:hAnsi="Times New Roman" w:cs="Times New Roman"/>
          <w:lang w:val="en-US"/>
        </w:rPr>
        <w:t>,</w:t>
      </w:r>
      <w:r w:rsidR="00CB37EA" w:rsidRPr="00B02158">
        <w:rPr>
          <w:rFonts w:ascii="Times New Roman" w:hAnsi="Times New Roman" w:cs="Times New Roman"/>
          <w:lang w:val="en-US"/>
        </w:rPr>
        <w:t xml:space="preserve"> </w:t>
      </w:r>
      <w:r w:rsidR="00C479BD" w:rsidRPr="00B02158">
        <w:rPr>
          <w:rFonts w:ascii="Times New Roman" w:hAnsi="Times New Roman" w:cs="Times New Roman"/>
          <w:lang w:val="en-US"/>
        </w:rPr>
        <w:t>energy intake</w:t>
      </w:r>
      <w:r w:rsidR="0092231B" w:rsidRPr="00B02158">
        <w:rPr>
          <w:rFonts w:ascii="Times New Roman" w:hAnsi="Times New Roman" w:cs="Times New Roman"/>
          <w:lang w:val="en-US"/>
        </w:rPr>
        <w:t xml:space="preserve"> </w:t>
      </w:r>
      <w:r w:rsidR="00E04F68" w:rsidRPr="00B02158">
        <w:rPr>
          <w:rFonts w:ascii="Times New Roman" w:hAnsi="Times New Roman" w:cs="Times New Roman"/>
          <w:lang w:val="en-US"/>
        </w:rPr>
        <w:t xml:space="preserve">(for both grams and kcals) </w:t>
      </w:r>
      <w:r w:rsidR="0092231B" w:rsidRPr="00B02158">
        <w:rPr>
          <w:rFonts w:ascii="Times New Roman" w:hAnsi="Times New Roman" w:cs="Times New Roman"/>
          <w:lang w:val="en-US"/>
        </w:rPr>
        <w:t xml:space="preserve">was tested </w:t>
      </w:r>
      <w:r w:rsidR="00E55636" w:rsidRPr="00B02158">
        <w:rPr>
          <w:rFonts w:ascii="Times New Roman" w:hAnsi="Times New Roman" w:cs="Times New Roman"/>
          <w:lang w:val="en-US"/>
        </w:rPr>
        <w:t>using</w:t>
      </w:r>
      <w:r w:rsidR="0092231B" w:rsidRPr="00B02158">
        <w:rPr>
          <w:rFonts w:ascii="Times New Roman" w:hAnsi="Times New Roman" w:cs="Times New Roman"/>
          <w:lang w:val="en-US"/>
        </w:rPr>
        <w:t xml:space="preserve"> </w:t>
      </w:r>
      <w:r w:rsidR="00B636F5" w:rsidRPr="00B02158">
        <w:rPr>
          <w:rFonts w:ascii="Times New Roman" w:hAnsi="Times New Roman" w:cs="Times New Roman"/>
          <w:lang w:val="en-US"/>
        </w:rPr>
        <w:t xml:space="preserve">a one-way ANOVA. </w:t>
      </w:r>
      <w:r w:rsidR="002A4505" w:rsidRPr="00B02158">
        <w:rPr>
          <w:rFonts w:ascii="Times New Roman" w:hAnsi="Times New Roman" w:cs="Times New Roman"/>
          <w:lang w:val="en-US"/>
        </w:rPr>
        <w:t xml:space="preserve">Enjoyment of the game was tested </w:t>
      </w:r>
      <w:r w:rsidR="00DE48C3" w:rsidRPr="00B02158">
        <w:rPr>
          <w:rFonts w:ascii="Times New Roman" w:hAnsi="Times New Roman" w:cs="Times New Roman"/>
          <w:lang w:val="en-US"/>
        </w:rPr>
        <w:t>using Kruska</w:t>
      </w:r>
      <w:r w:rsidR="008A004F" w:rsidRPr="00B02158">
        <w:rPr>
          <w:rFonts w:ascii="Times New Roman" w:hAnsi="Times New Roman" w:cs="Times New Roman"/>
          <w:lang w:val="en-US"/>
        </w:rPr>
        <w:t>l-Wallis and awareness of advertising was tested using Chi-Square.</w:t>
      </w:r>
      <w:r w:rsidR="008A004F">
        <w:rPr>
          <w:rFonts w:ascii="Times New Roman" w:hAnsi="Times New Roman" w:cs="Times New Roman"/>
          <w:lang w:val="en-US"/>
        </w:rPr>
        <w:t xml:space="preserve"> </w:t>
      </w:r>
      <w:r w:rsidRPr="00E40E35">
        <w:rPr>
          <w:rFonts w:ascii="Times New Roman" w:hAnsi="Times New Roman" w:cs="Times New Roman"/>
          <w:lang w:val="en-US"/>
        </w:rPr>
        <w:t xml:space="preserve">All analyses used a significance level of 0.05 and were examined using the IBM SPSS Statistics Package </w:t>
      </w:r>
      <w:r w:rsidR="00C166ED">
        <w:rPr>
          <w:rFonts w:ascii="Times New Roman" w:hAnsi="Times New Roman" w:cs="Times New Roman"/>
          <w:lang w:val="en-US"/>
        </w:rPr>
        <w:fldChar w:fldCharType="begin"/>
      </w:r>
      <w:r w:rsidR="009A7C8E">
        <w:rPr>
          <w:rFonts w:ascii="Times New Roman" w:hAnsi="Times New Roman" w:cs="Times New Roman"/>
          <w:lang w:val="en-US"/>
        </w:rPr>
        <w:instrText xml:space="preserve"> ADDIN EN.CITE &lt;EndNote&gt;&lt;Cite&gt;&lt;Author&gt;IBM Corp&lt;/Author&gt;&lt;Year&gt;2017&lt;/Year&gt;&lt;RecNum&gt;55188&lt;/RecNum&gt;&lt;DisplayText&gt;&lt;style face="superscript"&gt;51&lt;/style&gt;&lt;/DisplayText&gt;&lt;record&gt;&lt;rec-number&gt;55188&lt;/rec-number&gt;&lt;foreign-keys&gt;&lt;key app="EN" db-id="0vvd52a5l002w8e9r0p5w25kfpsxepv222ep" timestamp="1550020480"&gt;55188&lt;/key&gt;&lt;/foreign-keys&gt;&lt;ref-type name="Computer Program"&gt;9&lt;/ref-type&gt;&lt;contributors&gt;&lt;authors&gt;&lt;author&gt;IBM Corp,&lt;/author&gt;&lt;/authors&gt;&lt;/contributors&gt;&lt;titles&gt;&lt;title&gt;IBM SPSS Statistics for Windows&lt;/title&gt;&lt;/titles&gt;&lt;edition&gt;25.0&lt;/edition&gt;&lt;dates&gt;&lt;year&gt;2017&lt;/year&gt;&lt;/dates&gt;&lt;pub-location&gt;Armonk, NY.&lt;/pub-location&gt;&lt;urls&gt;&lt;/urls&gt;&lt;/record&gt;&lt;/Cite&gt;&lt;/EndNote&gt;</w:instrText>
      </w:r>
      <w:r w:rsidR="00C166ED">
        <w:rPr>
          <w:rFonts w:ascii="Times New Roman" w:hAnsi="Times New Roman" w:cs="Times New Roman"/>
          <w:lang w:val="en-US"/>
        </w:rPr>
        <w:fldChar w:fldCharType="separate"/>
      </w:r>
      <w:r w:rsidR="009A7C8E" w:rsidRPr="009A7C8E">
        <w:rPr>
          <w:rFonts w:ascii="Times New Roman" w:hAnsi="Times New Roman" w:cs="Times New Roman"/>
          <w:noProof/>
          <w:vertAlign w:val="superscript"/>
          <w:lang w:val="en-US"/>
        </w:rPr>
        <w:t>51</w:t>
      </w:r>
      <w:r w:rsidR="00C166ED">
        <w:rPr>
          <w:rFonts w:ascii="Times New Roman" w:hAnsi="Times New Roman" w:cs="Times New Roman"/>
          <w:lang w:val="en-US"/>
        </w:rPr>
        <w:fldChar w:fldCharType="end"/>
      </w:r>
      <w:r w:rsidR="00C166ED">
        <w:rPr>
          <w:rFonts w:ascii="Times New Roman" w:hAnsi="Times New Roman" w:cs="Times New Roman"/>
          <w:lang w:val="en-US"/>
        </w:rPr>
        <w:t>.</w:t>
      </w:r>
    </w:p>
    <w:p w14:paraId="1C6FDB05" w14:textId="77777777" w:rsidR="00637CBD" w:rsidRPr="00E40E35" w:rsidRDefault="00637CBD" w:rsidP="0068737B">
      <w:pPr>
        <w:spacing w:after="0"/>
        <w:rPr>
          <w:rFonts w:ascii="Times New Roman" w:hAnsi="Times New Roman" w:cs="Times New Roman"/>
          <w:u w:val="single"/>
          <w:lang w:val="en-US"/>
        </w:rPr>
      </w:pPr>
    </w:p>
    <w:p w14:paraId="30076791" w14:textId="1F5913B8" w:rsidR="002503ED" w:rsidRPr="00E40E35" w:rsidRDefault="00414291" w:rsidP="0068737B">
      <w:pPr>
        <w:spacing w:after="0"/>
        <w:rPr>
          <w:rFonts w:ascii="Times New Roman" w:hAnsi="Times New Roman" w:cs="Times New Roman"/>
          <w:b/>
          <w:lang w:val="en-US"/>
        </w:rPr>
      </w:pPr>
      <w:r w:rsidRPr="00E40E35">
        <w:rPr>
          <w:rFonts w:ascii="Times New Roman" w:hAnsi="Times New Roman" w:cs="Times New Roman"/>
          <w:b/>
          <w:lang w:val="en-US"/>
        </w:rPr>
        <w:t>Results</w:t>
      </w:r>
    </w:p>
    <w:p w14:paraId="7389F603" w14:textId="77777777" w:rsidR="002503ED" w:rsidRDefault="00414291" w:rsidP="002503ED">
      <w:pPr>
        <w:rPr>
          <w:rFonts w:ascii="Times New Roman" w:hAnsi="Times New Roman" w:cs="Times New Roman"/>
          <w:b/>
          <w:lang w:val="en-US"/>
        </w:rPr>
      </w:pPr>
      <w:r w:rsidRPr="00E40E35">
        <w:rPr>
          <w:rFonts w:ascii="Times New Roman" w:hAnsi="Times New Roman" w:cs="Times New Roman"/>
          <w:i/>
          <w:lang w:val="en-US"/>
        </w:rPr>
        <w:t>Sample characteristics</w:t>
      </w:r>
      <w:r w:rsidR="002503ED" w:rsidRPr="002503ED">
        <w:rPr>
          <w:rFonts w:ascii="Times New Roman" w:hAnsi="Times New Roman" w:cs="Times New Roman"/>
          <w:b/>
          <w:lang w:val="en-US"/>
        </w:rPr>
        <w:t xml:space="preserve"> </w:t>
      </w:r>
    </w:p>
    <w:p w14:paraId="2FA4914D" w14:textId="11BAE942" w:rsidR="00637CBD" w:rsidRPr="002503ED" w:rsidRDefault="002503ED" w:rsidP="002503ED">
      <w:pPr>
        <w:rPr>
          <w:rFonts w:ascii="Times New Roman" w:hAnsi="Times New Roman" w:cs="Times New Roman"/>
          <w:b/>
          <w:lang w:val="en-US"/>
        </w:rPr>
      </w:pPr>
      <w:r w:rsidRPr="00E40E35">
        <w:rPr>
          <w:rFonts w:ascii="Times New Roman" w:hAnsi="Times New Roman" w:cs="Times New Roman"/>
          <w:b/>
          <w:lang w:val="en-US"/>
        </w:rPr>
        <w:t>Table 2</w:t>
      </w:r>
    </w:p>
    <w:p w14:paraId="5767051F" w14:textId="0720512D" w:rsidR="00637CBD" w:rsidRPr="00E40E35" w:rsidRDefault="00414291" w:rsidP="007A2551">
      <w:pPr>
        <w:pBdr>
          <w:top w:val="nil"/>
          <w:left w:val="nil"/>
          <w:bottom w:val="nil"/>
          <w:right w:val="nil"/>
          <w:between w:val="nil"/>
        </w:pBdr>
        <w:rPr>
          <w:rFonts w:ascii="Times New Roman" w:hAnsi="Times New Roman" w:cs="Times New Roman"/>
          <w:b/>
          <w:color w:val="333333"/>
          <w:lang w:val="en-US"/>
        </w:rPr>
      </w:pPr>
      <w:r w:rsidRPr="00E40E35">
        <w:rPr>
          <w:rFonts w:ascii="Times New Roman" w:hAnsi="Times New Roman" w:cs="Times New Roman"/>
          <w:lang w:val="en-US"/>
        </w:rPr>
        <w:t>156 participants aged 7-12 years (85 males, mean age of 8.7 years (SD±1.5)) were recruited</w:t>
      </w:r>
      <w:r w:rsidR="00B02158">
        <w:rPr>
          <w:rFonts w:ascii="Times New Roman" w:hAnsi="Times New Roman" w:cs="Times New Roman"/>
          <w:lang w:val="en-US"/>
        </w:rPr>
        <w:t xml:space="preserve"> (Table 2)</w:t>
      </w:r>
      <w:r w:rsidR="00104264" w:rsidRPr="00E40E35">
        <w:rPr>
          <w:rFonts w:ascii="Times New Roman" w:hAnsi="Times New Roman" w:cs="Times New Roman"/>
          <w:lang w:val="en-US"/>
        </w:rPr>
        <w:t>;</w:t>
      </w:r>
      <w:r w:rsidRPr="00E40E35">
        <w:rPr>
          <w:rFonts w:ascii="Times New Roman" w:hAnsi="Times New Roman" w:cs="Times New Roman"/>
          <w:lang w:val="en-US"/>
        </w:rPr>
        <w:t xml:space="preserve"> </w:t>
      </w:r>
      <w:r w:rsidR="00D275DE" w:rsidRPr="00E40E35">
        <w:rPr>
          <w:rFonts w:ascii="Times New Roman" w:hAnsi="Times New Roman" w:cs="Times New Roman"/>
          <w:lang w:val="en-US"/>
        </w:rPr>
        <w:t>46% of participants participated at the Illawarra Health and Medical Research Institute at the University of Wollongong (29% general public, 17</w:t>
      </w:r>
      <w:r w:rsidR="00104264" w:rsidRPr="00E40E35">
        <w:rPr>
          <w:rFonts w:ascii="Times New Roman" w:hAnsi="Times New Roman" w:cs="Times New Roman"/>
          <w:lang w:val="en-US"/>
        </w:rPr>
        <w:t>%</w:t>
      </w:r>
      <w:r w:rsidRPr="00E40E35">
        <w:rPr>
          <w:rFonts w:ascii="Times New Roman" w:hAnsi="Times New Roman" w:cs="Times New Roman"/>
          <w:lang w:val="en-US"/>
        </w:rPr>
        <w:t xml:space="preserve"> the University of Wollongong’s </w:t>
      </w:r>
      <w:r w:rsidR="00104264" w:rsidRPr="00E40E35">
        <w:rPr>
          <w:rFonts w:ascii="Times New Roman" w:hAnsi="Times New Roman" w:cs="Times New Roman"/>
          <w:lang w:val="en-US"/>
        </w:rPr>
        <w:t>school holiday camp</w:t>
      </w:r>
      <w:r w:rsidR="00D275DE" w:rsidRPr="00E40E35">
        <w:rPr>
          <w:rFonts w:ascii="Times New Roman" w:hAnsi="Times New Roman" w:cs="Times New Roman"/>
          <w:lang w:val="en-US"/>
        </w:rPr>
        <w:t>)</w:t>
      </w:r>
      <w:r w:rsidRPr="00E40E35">
        <w:rPr>
          <w:rFonts w:ascii="Times New Roman" w:hAnsi="Times New Roman" w:cs="Times New Roman"/>
          <w:lang w:val="en-US"/>
        </w:rPr>
        <w:t>, and the remaining 54</w:t>
      </w:r>
      <w:r w:rsidR="00104264" w:rsidRPr="00E40E35">
        <w:rPr>
          <w:rFonts w:ascii="Times New Roman" w:hAnsi="Times New Roman" w:cs="Times New Roman"/>
          <w:lang w:val="en-US"/>
        </w:rPr>
        <w:t xml:space="preserve">% </w:t>
      </w:r>
      <w:r w:rsidRPr="00E40E35">
        <w:rPr>
          <w:rFonts w:ascii="Times New Roman" w:hAnsi="Times New Roman" w:cs="Times New Roman"/>
          <w:lang w:val="en-US"/>
        </w:rPr>
        <w:t xml:space="preserve">of participants were recruited from five after-school </w:t>
      </w:r>
      <w:r w:rsidR="008C50B3" w:rsidRPr="00E40E35">
        <w:rPr>
          <w:rFonts w:ascii="Times New Roman" w:hAnsi="Times New Roman" w:cs="Times New Roman"/>
          <w:lang w:val="en-US"/>
        </w:rPr>
        <w:t>centers</w:t>
      </w:r>
      <w:r w:rsidRPr="00E40E35">
        <w:rPr>
          <w:rFonts w:ascii="Times New Roman" w:hAnsi="Times New Roman" w:cs="Times New Roman"/>
          <w:lang w:val="en-US"/>
        </w:rPr>
        <w:t xml:space="preserve"> across the Illawarra</w:t>
      </w:r>
      <w:r w:rsidR="00104264" w:rsidRPr="00E40E35">
        <w:rPr>
          <w:rFonts w:ascii="Times New Roman" w:hAnsi="Times New Roman" w:cs="Times New Roman"/>
          <w:lang w:val="en-US"/>
        </w:rPr>
        <w:t xml:space="preserve"> region</w:t>
      </w:r>
      <w:r w:rsidRPr="00E40E35">
        <w:rPr>
          <w:rFonts w:ascii="Times New Roman" w:hAnsi="Times New Roman" w:cs="Times New Roman"/>
          <w:lang w:val="en-US"/>
        </w:rPr>
        <w:t xml:space="preserve">. </w:t>
      </w:r>
      <w:r w:rsidRPr="00E40E35">
        <w:rPr>
          <w:rFonts w:ascii="Times New Roman" w:hAnsi="Times New Roman" w:cs="Times New Roman"/>
          <w:color w:val="000000"/>
          <w:lang w:val="en-US"/>
        </w:rPr>
        <w:t xml:space="preserve">The SEIFA Index of Disadvantage for Wollongong City and Shellharbour City </w:t>
      </w:r>
      <w:r w:rsidR="004A47EE" w:rsidRPr="00E40E35">
        <w:rPr>
          <w:rFonts w:ascii="Times New Roman" w:hAnsi="Times New Roman" w:cs="Times New Roman"/>
          <w:color w:val="000000"/>
          <w:lang w:val="en-US"/>
        </w:rPr>
        <w:t xml:space="preserve"> </w:t>
      </w:r>
      <w:r w:rsidR="004A47EE" w:rsidRPr="00E40E35">
        <w:rPr>
          <w:rFonts w:ascii="Times New Roman" w:hAnsi="Times New Roman" w:cs="Times New Roman"/>
          <w:color w:val="000000"/>
          <w:lang w:val="en-US"/>
        </w:rPr>
        <w:fldChar w:fldCharType="begin"/>
      </w:r>
      <w:r w:rsidR="00A4229E">
        <w:rPr>
          <w:rFonts w:ascii="Times New Roman" w:hAnsi="Times New Roman" w:cs="Times New Roman"/>
          <w:color w:val="000000"/>
          <w:lang w:val="en-US"/>
        </w:rPr>
        <w:instrText xml:space="preserve"> ADDIN EN.CITE &lt;EndNote&gt;&lt;Cite&gt;&lt;Author&gt;Australian Bureau of Statistics&lt;/Author&gt;&lt;Year&gt;2016&lt;/Year&gt;&lt;RecNum&gt;354&lt;/RecNum&gt;&lt;DisplayText&gt;&lt;style face="superscript"&gt;48&lt;/style&gt;&lt;/DisplayText&gt;&lt;record&gt;&lt;rec-number&gt;354&lt;/rec-number&gt;&lt;foreign-keys&gt;&lt;key app="EN" db-id="0vvd52a5l002w8e9r0p5w25kfpsxepv222ep" timestamp="1533696288"&gt;354&lt;/key&gt;&lt;/foreign-keys&gt;&lt;ref-type name="Government Document"&gt;46&lt;/ref-type&gt;&lt;contributors&gt;&lt;authors&gt;&lt;author&gt;Australian Bureau of Statistics,&lt;/author&gt;&lt;/authors&gt;&lt;/contributors&gt;&lt;titles&gt;&lt;title&gt;Census of Population and Housing: Socio-Economic Indexes for Areas (SEIFA)&lt;/title&gt;&lt;/titles&gt;&lt;dates&gt;&lt;year&gt;2016&lt;/year&gt;&lt;/dates&gt;&lt;pub-location&gt;Australia&lt;/pub-location&gt;&lt;urls&gt;&lt;related-urls&gt;&lt;url&gt;http://www.abs.gov.au/AUSSTATS/abs@.nsf/DetailsPage/2033.0.55.0012016?OpenDocument&lt;/url&gt;&lt;/related-urls&gt;&lt;/urls&gt;&lt;/record&gt;&lt;/Cite&gt;&lt;/EndNote&gt;</w:instrText>
      </w:r>
      <w:r w:rsidR="004A47EE" w:rsidRPr="00E40E35">
        <w:rPr>
          <w:rFonts w:ascii="Times New Roman" w:hAnsi="Times New Roman" w:cs="Times New Roman"/>
          <w:color w:val="000000"/>
          <w:lang w:val="en-US"/>
        </w:rPr>
        <w:fldChar w:fldCharType="separate"/>
      </w:r>
      <w:r w:rsidR="009A7C8E" w:rsidRPr="009A7C8E">
        <w:rPr>
          <w:rFonts w:ascii="Times New Roman" w:hAnsi="Times New Roman" w:cs="Times New Roman"/>
          <w:noProof/>
          <w:color w:val="000000"/>
          <w:vertAlign w:val="superscript"/>
          <w:lang w:val="en-US"/>
        </w:rPr>
        <w:t>48</w:t>
      </w:r>
      <w:r w:rsidR="004A47EE" w:rsidRPr="00E40E35">
        <w:rPr>
          <w:rFonts w:ascii="Times New Roman" w:hAnsi="Times New Roman" w:cs="Times New Roman"/>
          <w:color w:val="000000"/>
          <w:lang w:val="en-US"/>
        </w:rPr>
        <w:fldChar w:fldCharType="end"/>
      </w:r>
      <w:r w:rsidR="00C64A8A" w:rsidRPr="00E40E35">
        <w:rPr>
          <w:rFonts w:ascii="Times New Roman" w:hAnsi="Times New Roman" w:cs="Times New Roman"/>
          <w:color w:val="000000"/>
          <w:lang w:val="en-US"/>
        </w:rPr>
        <w:t xml:space="preserve"> indicated </w:t>
      </w:r>
      <w:r w:rsidRPr="00E40E35">
        <w:rPr>
          <w:rFonts w:ascii="Times New Roman" w:hAnsi="Times New Roman" w:cs="Times New Roman"/>
          <w:color w:val="000000"/>
          <w:lang w:val="en-US"/>
        </w:rPr>
        <w:t xml:space="preserve">participants were from low (46%) and medium (55%) socio-economic areas, </w:t>
      </w:r>
      <w:r w:rsidR="00480354" w:rsidRPr="00E40E35">
        <w:rPr>
          <w:rFonts w:ascii="Times New Roman" w:hAnsi="Times New Roman" w:cs="Times New Roman"/>
          <w:color w:val="000000"/>
          <w:lang w:val="en-US"/>
        </w:rPr>
        <w:t>using</w:t>
      </w:r>
      <w:r w:rsidRPr="00E40E35">
        <w:rPr>
          <w:rFonts w:ascii="Times New Roman" w:hAnsi="Times New Roman" w:cs="Times New Roman"/>
          <w:color w:val="000000"/>
          <w:lang w:val="en-US"/>
        </w:rPr>
        <w:t xml:space="preserve"> p</w:t>
      </w:r>
      <w:r w:rsidRPr="00E40E35">
        <w:rPr>
          <w:rFonts w:ascii="Times New Roman" w:hAnsi="Times New Roman" w:cs="Times New Roman"/>
          <w:lang w:val="en-US"/>
        </w:rPr>
        <w:t xml:space="preserve">ostcode of residence, </w:t>
      </w:r>
      <w:r w:rsidR="00414559" w:rsidRPr="00E40E35">
        <w:rPr>
          <w:rFonts w:ascii="Times New Roman" w:hAnsi="Times New Roman" w:cs="Times New Roman"/>
          <w:color w:val="000000"/>
          <w:lang w:val="en-US"/>
        </w:rPr>
        <w:t xml:space="preserve">which was </w:t>
      </w:r>
      <w:r w:rsidRPr="00E40E35">
        <w:rPr>
          <w:rFonts w:ascii="Times New Roman" w:hAnsi="Times New Roman" w:cs="Times New Roman"/>
          <w:color w:val="000000"/>
          <w:lang w:val="en-US"/>
        </w:rPr>
        <w:t xml:space="preserve">representative of the average population in the recruitment locale </w:t>
      </w:r>
      <w:r w:rsidR="004A47EE" w:rsidRPr="00E40E35">
        <w:rPr>
          <w:rFonts w:ascii="Times New Roman" w:hAnsi="Times New Roman" w:cs="Times New Roman"/>
          <w:color w:val="000000"/>
          <w:lang w:val="en-US"/>
        </w:rPr>
        <w:fldChar w:fldCharType="begin"/>
      </w:r>
      <w:r w:rsidR="00A4229E">
        <w:rPr>
          <w:rFonts w:ascii="Times New Roman" w:hAnsi="Times New Roman" w:cs="Times New Roman"/>
          <w:color w:val="000000"/>
          <w:lang w:val="en-US"/>
        </w:rPr>
        <w:instrText xml:space="preserve"> ADDIN EN.CITE &lt;EndNote&gt;&lt;Cite&gt;&lt;Author&gt;Australian Bureau of Statistics&lt;/Author&gt;&lt;Year&gt;2016&lt;/Year&gt;&lt;RecNum&gt;354&lt;/RecNum&gt;&lt;DisplayText&gt;&lt;style face="superscript"&gt;48&lt;/style&gt;&lt;/DisplayText&gt;&lt;record&gt;&lt;rec-number&gt;354&lt;/rec-number&gt;&lt;foreign-keys&gt;&lt;key app="EN" db-id="0vvd52a5l002w8e9r0p5w25kfpsxepv222ep" timestamp="1533696288"&gt;354&lt;/key&gt;&lt;/foreign-keys&gt;&lt;ref-type name="Government Document"&gt;46&lt;/ref-type&gt;&lt;contributors&gt;&lt;authors&gt;&lt;author&gt;Australian Bureau of Statistics,&lt;/author&gt;&lt;/authors&gt;&lt;/contributors&gt;&lt;titles&gt;&lt;title&gt;Census of Population and Housing: Socio-Economic Indexes for Areas (SEIFA)&lt;/title&gt;&lt;/titles&gt;&lt;dates&gt;&lt;year&gt;2016&lt;/year&gt;&lt;/dates&gt;&lt;pub-location&gt;Australia&lt;/pub-location&gt;&lt;urls&gt;&lt;related-urls&gt;&lt;url&gt;http://www.abs.gov.au/AUSSTATS/abs@.nsf/DetailsPage/2033.0.55.0012016?OpenDocument&lt;/url&gt;&lt;/related-urls&gt;&lt;/urls&gt;&lt;/record&gt;&lt;/Cite&gt;&lt;/EndNote&gt;</w:instrText>
      </w:r>
      <w:r w:rsidR="004A47EE" w:rsidRPr="00E40E35">
        <w:rPr>
          <w:rFonts w:ascii="Times New Roman" w:hAnsi="Times New Roman" w:cs="Times New Roman"/>
          <w:color w:val="000000"/>
          <w:lang w:val="en-US"/>
        </w:rPr>
        <w:fldChar w:fldCharType="separate"/>
      </w:r>
      <w:r w:rsidR="009A7C8E" w:rsidRPr="009A7C8E">
        <w:rPr>
          <w:rFonts w:ascii="Times New Roman" w:hAnsi="Times New Roman" w:cs="Times New Roman"/>
          <w:noProof/>
          <w:color w:val="000000"/>
          <w:vertAlign w:val="superscript"/>
          <w:lang w:val="en-US"/>
        </w:rPr>
        <w:t>48</w:t>
      </w:r>
      <w:r w:rsidR="004A47EE" w:rsidRPr="00E40E35">
        <w:rPr>
          <w:rFonts w:ascii="Times New Roman" w:hAnsi="Times New Roman" w:cs="Times New Roman"/>
          <w:color w:val="000000"/>
          <w:lang w:val="en-US"/>
        </w:rPr>
        <w:fldChar w:fldCharType="end"/>
      </w:r>
      <w:r w:rsidRPr="00E40E35">
        <w:rPr>
          <w:rFonts w:ascii="Times New Roman" w:hAnsi="Times New Roman" w:cs="Times New Roman"/>
          <w:color w:val="000000"/>
          <w:lang w:val="en-US"/>
        </w:rPr>
        <w:t>.</w:t>
      </w:r>
    </w:p>
    <w:p w14:paraId="189E554B" w14:textId="5A02F61E" w:rsidR="004564E2" w:rsidRPr="00885898" w:rsidRDefault="00885898" w:rsidP="007A2551">
      <w:pPr>
        <w:pBdr>
          <w:top w:val="nil"/>
          <w:left w:val="nil"/>
          <w:bottom w:val="nil"/>
          <w:right w:val="nil"/>
          <w:between w:val="nil"/>
        </w:pBdr>
        <w:rPr>
          <w:rFonts w:ascii="Times New Roman" w:hAnsi="Times New Roman" w:cs="Times New Roman"/>
          <w:b/>
          <w:color w:val="000000"/>
          <w:lang w:val="en-US"/>
        </w:rPr>
      </w:pPr>
      <w:r w:rsidRPr="00885898">
        <w:rPr>
          <w:rFonts w:ascii="Times New Roman" w:hAnsi="Times New Roman" w:cs="Times New Roman"/>
          <w:b/>
          <w:color w:val="000000"/>
          <w:lang w:val="en-US"/>
        </w:rPr>
        <w:t>Table 3</w:t>
      </w:r>
    </w:p>
    <w:p w14:paraId="6000E70F" w14:textId="3BE811B7" w:rsidR="002503ED" w:rsidRPr="00885898" w:rsidRDefault="00414291" w:rsidP="00E8543F">
      <w:pPr>
        <w:spacing w:after="0"/>
        <w:rPr>
          <w:rFonts w:ascii="Times New Roman" w:hAnsi="Times New Roman" w:cs="Times New Roman"/>
          <w:i/>
          <w:lang w:val="en-US"/>
        </w:rPr>
      </w:pPr>
      <w:r w:rsidRPr="00E40E35">
        <w:rPr>
          <w:rFonts w:ascii="Times New Roman" w:hAnsi="Times New Roman" w:cs="Times New Roman"/>
          <w:i/>
          <w:lang w:val="en-US"/>
        </w:rPr>
        <w:t>Attitudes</w:t>
      </w:r>
    </w:p>
    <w:p w14:paraId="1C0FFE55" w14:textId="5E7C37E0" w:rsidR="004564E2" w:rsidRDefault="009A0234" w:rsidP="00D93C8A">
      <w:pPr>
        <w:rPr>
          <w:rFonts w:ascii="Times New Roman" w:hAnsi="Times New Roman" w:cs="Times New Roman"/>
          <w:color w:val="000000"/>
        </w:rPr>
      </w:pPr>
      <w:r w:rsidRPr="002503ED">
        <w:rPr>
          <w:rFonts w:ascii="Times New Roman" w:hAnsi="Times New Roman" w:cs="Times New Roman"/>
          <w:color w:val="000000"/>
        </w:rPr>
        <w:t>The perceptions of the te</w:t>
      </w:r>
      <w:r w:rsidR="00BF2C80" w:rsidRPr="002503ED">
        <w:rPr>
          <w:rFonts w:ascii="Times New Roman" w:hAnsi="Times New Roman" w:cs="Times New Roman"/>
          <w:color w:val="000000"/>
        </w:rPr>
        <w:t>st brand as appetitive (‘tasty’ - indicated by ‘</w:t>
      </w:r>
      <w:r w:rsidR="00E8543F" w:rsidRPr="002503ED">
        <w:rPr>
          <w:rFonts w:ascii="Times New Roman" w:hAnsi="Times New Roman" w:cs="Times New Roman"/>
          <w:color w:val="000000"/>
        </w:rPr>
        <w:t xml:space="preserve">Yucky or Yummy’) </w:t>
      </w:r>
      <w:r w:rsidR="00F833AE" w:rsidRPr="002503ED">
        <w:rPr>
          <w:rFonts w:ascii="Times New Roman" w:hAnsi="Times New Roman" w:cs="Times New Roman"/>
          <w:color w:val="000000"/>
        </w:rPr>
        <w:t xml:space="preserve">and fun (indicated by ‘Fun or Boring’) </w:t>
      </w:r>
      <w:r w:rsidR="002503ED" w:rsidRPr="002503ED">
        <w:rPr>
          <w:rFonts w:ascii="Times New Roman" w:hAnsi="Times New Roman" w:cs="Times New Roman"/>
          <w:color w:val="000000"/>
        </w:rPr>
        <w:t xml:space="preserve">are displayed in Table 3. These ratings </w:t>
      </w:r>
      <w:r w:rsidR="00F833AE" w:rsidRPr="002503ED">
        <w:rPr>
          <w:rFonts w:ascii="Times New Roman" w:hAnsi="Times New Roman" w:cs="Times New Roman"/>
          <w:color w:val="000000"/>
        </w:rPr>
        <w:t xml:space="preserve">were tested by </w:t>
      </w:r>
      <w:r w:rsidR="00C479BD" w:rsidRPr="002503ED">
        <w:rPr>
          <w:rFonts w:ascii="Times New Roman" w:hAnsi="Times New Roman" w:cs="Times New Roman"/>
          <w:color w:val="000000"/>
        </w:rPr>
        <w:t>two</w:t>
      </w:r>
      <w:r w:rsidR="00F833AE" w:rsidRPr="002503ED">
        <w:rPr>
          <w:rFonts w:ascii="Times New Roman" w:hAnsi="Times New Roman" w:cs="Times New Roman"/>
          <w:color w:val="000000"/>
        </w:rPr>
        <w:t xml:space="preserve"> Kruskal-Wallis test</w:t>
      </w:r>
      <w:r w:rsidR="00C479BD" w:rsidRPr="002503ED">
        <w:rPr>
          <w:rFonts w:ascii="Times New Roman" w:hAnsi="Times New Roman" w:cs="Times New Roman"/>
          <w:color w:val="000000"/>
        </w:rPr>
        <w:t>s</w:t>
      </w:r>
      <w:r w:rsidR="002503ED" w:rsidRPr="002503ED">
        <w:rPr>
          <w:rFonts w:ascii="Times New Roman" w:hAnsi="Times New Roman" w:cs="Times New Roman"/>
          <w:color w:val="000000"/>
        </w:rPr>
        <w:t xml:space="preserve"> which</w:t>
      </w:r>
      <w:r w:rsidR="00F833AE" w:rsidRPr="002503ED">
        <w:rPr>
          <w:rFonts w:ascii="Times New Roman" w:hAnsi="Times New Roman" w:cs="Times New Roman"/>
          <w:color w:val="000000"/>
        </w:rPr>
        <w:t xml:space="preserve"> showed that </w:t>
      </w:r>
      <w:r w:rsidR="0071512F" w:rsidRPr="002503ED">
        <w:rPr>
          <w:rFonts w:ascii="Times New Roman" w:hAnsi="Times New Roman" w:cs="Times New Roman"/>
          <w:color w:val="000000"/>
        </w:rPr>
        <w:t xml:space="preserve">across groups </w:t>
      </w:r>
      <w:r w:rsidR="00F833AE" w:rsidRPr="002503ED">
        <w:rPr>
          <w:rFonts w:ascii="Times New Roman" w:hAnsi="Times New Roman" w:cs="Times New Roman"/>
          <w:color w:val="000000"/>
        </w:rPr>
        <w:t xml:space="preserve">there were no </w:t>
      </w:r>
      <w:r w:rsidR="0071388D">
        <w:rPr>
          <w:rFonts w:ascii="Times New Roman" w:hAnsi="Times New Roman" w:cs="Times New Roman"/>
          <w:color w:val="000000"/>
        </w:rPr>
        <w:t xml:space="preserve">significant </w:t>
      </w:r>
      <w:r w:rsidR="00F833AE" w:rsidRPr="002503ED">
        <w:rPr>
          <w:rFonts w:ascii="Times New Roman" w:hAnsi="Times New Roman" w:cs="Times New Roman"/>
          <w:color w:val="000000"/>
        </w:rPr>
        <w:t>difference</w:t>
      </w:r>
      <w:r w:rsidR="0071388D">
        <w:rPr>
          <w:rFonts w:ascii="Times New Roman" w:hAnsi="Times New Roman" w:cs="Times New Roman"/>
          <w:color w:val="000000"/>
        </w:rPr>
        <w:t>s</w:t>
      </w:r>
      <w:r w:rsidR="00F833AE" w:rsidRPr="002503ED">
        <w:rPr>
          <w:rFonts w:ascii="Times New Roman" w:hAnsi="Times New Roman" w:cs="Times New Roman"/>
          <w:color w:val="000000"/>
        </w:rPr>
        <w:t xml:space="preserve"> </w:t>
      </w:r>
      <w:r w:rsidR="00F833AE" w:rsidRPr="002503ED">
        <w:rPr>
          <w:rFonts w:ascii="Times New Roman" w:hAnsi="Times New Roman" w:cs="Times New Roman"/>
          <w:color w:val="000000"/>
        </w:rPr>
        <w:lastRenderedPageBreak/>
        <w:t>between pre</w:t>
      </w:r>
      <w:r w:rsidR="00885898">
        <w:rPr>
          <w:rFonts w:ascii="Times New Roman" w:hAnsi="Times New Roman" w:cs="Times New Roman"/>
          <w:color w:val="000000"/>
        </w:rPr>
        <w:t>-</w:t>
      </w:r>
      <w:r w:rsidR="00F833AE" w:rsidRPr="002503ED">
        <w:rPr>
          <w:rFonts w:ascii="Times New Roman" w:hAnsi="Times New Roman" w:cs="Times New Roman"/>
          <w:color w:val="000000"/>
        </w:rPr>
        <w:t xml:space="preserve"> and post-game ratings of </w:t>
      </w:r>
      <w:r w:rsidR="008C397F" w:rsidRPr="002503ED">
        <w:rPr>
          <w:rFonts w:ascii="Times New Roman" w:hAnsi="Times New Roman" w:cs="Times New Roman"/>
          <w:color w:val="000000"/>
        </w:rPr>
        <w:t>t</w:t>
      </w:r>
      <w:r w:rsidR="00885898">
        <w:rPr>
          <w:rFonts w:ascii="Times New Roman" w:hAnsi="Times New Roman" w:cs="Times New Roman"/>
          <w:color w:val="000000"/>
        </w:rPr>
        <w:t xml:space="preserve">aste </w:t>
      </w:r>
      <w:r w:rsidR="00885898">
        <w:rPr>
          <w:rFonts w:ascii="Times New Roman" w:hAnsi="Times New Roman" w:cs="Times New Roman"/>
          <w:color w:val="000000"/>
        </w:rPr>
        <w:sym w:font="Symbol" w:char="F063"/>
      </w:r>
      <w:r w:rsidR="008C397F" w:rsidRPr="002503ED">
        <w:rPr>
          <w:rFonts w:ascii="Times New Roman" w:hAnsi="Times New Roman" w:cs="Times New Roman"/>
          <w:color w:val="000000"/>
        </w:rPr>
        <w:t>² (3), = 4.42, p = 0.21 or fun,</w:t>
      </w:r>
      <w:r w:rsidR="00F833AE" w:rsidRPr="002503ED">
        <w:rPr>
          <w:rFonts w:ascii="Times New Roman" w:hAnsi="Times New Roman" w:cs="Times New Roman"/>
          <w:color w:val="000000"/>
        </w:rPr>
        <w:t xml:space="preserve"> </w:t>
      </w:r>
      <w:r w:rsidR="00885898">
        <w:rPr>
          <w:rFonts w:ascii="Times New Roman" w:hAnsi="Times New Roman" w:cs="Times New Roman"/>
          <w:color w:val="000000"/>
        </w:rPr>
        <w:sym w:font="Symbol" w:char="F063"/>
      </w:r>
      <w:r w:rsidR="008C397F" w:rsidRPr="002503ED">
        <w:rPr>
          <w:rFonts w:ascii="Times New Roman" w:hAnsi="Times New Roman" w:cs="Times New Roman"/>
          <w:color w:val="000000"/>
        </w:rPr>
        <w:t xml:space="preserve">² (3), = 7.42, </w:t>
      </w:r>
      <w:r w:rsidR="008C397F" w:rsidRPr="00885898">
        <w:rPr>
          <w:rFonts w:ascii="Times New Roman" w:hAnsi="Times New Roman" w:cs="Times New Roman"/>
          <w:i/>
          <w:color w:val="000000"/>
        </w:rPr>
        <w:t>p</w:t>
      </w:r>
      <w:r w:rsidR="008C397F" w:rsidRPr="002503ED">
        <w:rPr>
          <w:rFonts w:ascii="Times New Roman" w:hAnsi="Times New Roman" w:cs="Times New Roman"/>
          <w:color w:val="000000"/>
        </w:rPr>
        <w:t xml:space="preserve"> = </w:t>
      </w:r>
      <w:r w:rsidR="00885898">
        <w:rPr>
          <w:rFonts w:ascii="Times New Roman" w:hAnsi="Times New Roman" w:cs="Times New Roman"/>
          <w:color w:val="000000"/>
        </w:rPr>
        <w:t>0</w:t>
      </w:r>
      <w:r w:rsidR="008C397F" w:rsidRPr="002503ED">
        <w:rPr>
          <w:rFonts w:ascii="Times New Roman" w:hAnsi="Times New Roman" w:cs="Times New Roman"/>
          <w:color w:val="000000"/>
        </w:rPr>
        <w:t>.06.</w:t>
      </w:r>
      <w:r w:rsidR="008C397F">
        <w:rPr>
          <w:rFonts w:ascii="Times New Roman" w:hAnsi="Times New Roman" w:cs="Times New Roman"/>
          <w:color w:val="000000"/>
        </w:rPr>
        <w:t xml:space="preserve"> </w:t>
      </w:r>
    </w:p>
    <w:p w14:paraId="31038F09" w14:textId="77777777" w:rsidR="00D93C8A" w:rsidRPr="00D93C8A" w:rsidRDefault="00D93C8A" w:rsidP="00D93C8A">
      <w:pPr>
        <w:rPr>
          <w:rFonts w:ascii="Times New Roman" w:hAnsi="Times New Roman" w:cs="Times New Roman"/>
        </w:rPr>
      </w:pPr>
    </w:p>
    <w:p w14:paraId="2D4703DA" w14:textId="5C0922BD" w:rsidR="0042327D" w:rsidRPr="00885898" w:rsidRDefault="00663784" w:rsidP="0042327D">
      <w:pPr>
        <w:spacing w:after="0"/>
        <w:rPr>
          <w:rFonts w:ascii="Times New Roman" w:hAnsi="Times New Roman" w:cs="Times New Roman"/>
          <w:i/>
          <w:lang w:val="en-US"/>
        </w:rPr>
      </w:pPr>
      <w:r w:rsidRPr="00E40E35">
        <w:rPr>
          <w:rFonts w:ascii="Times New Roman" w:hAnsi="Times New Roman" w:cs="Times New Roman"/>
          <w:i/>
          <w:lang w:val="en-US"/>
        </w:rPr>
        <w:t xml:space="preserve">Snack </w:t>
      </w:r>
      <w:r w:rsidR="00414291" w:rsidRPr="00E40E35">
        <w:rPr>
          <w:rFonts w:ascii="Times New Roman" w:hAnsi="Times New Roman" w:cs="Times New Roman"/>
          <w:i/>
          <w:lang w:val="en-US"/>
        </w:rPr>
        <w:t>choice</w:t>
      </w:r>
    </w:p>
    <w:p w14:paraId="47F81293" w14:textId="38A9111F" w:rsidR="00E0215E" w:rsidRDefault="00DC6B4A" w:rsidP="00952DCB">
      <w:pPr>
        <w:spacing w:after="0"/>
        <w:rPr>
          <w:rFonts w:ascii="Times New Roman" w:hAnsi="Times New Roman" w:cs="Times New Roman"/>
          <w:lang w:val="en-US"/>
        </w:rPr>
      </w:pPr>
      <w:r>
        <w:rPr>
          <w:rFonts w:ascii="Times New Roman" w:hAnsi="Times New Roman" w:cs="Times New Roman"/>
          <w:lang w:val="en-US"/>
        </w:rPr>
        <w:t xml:space="preserve">Using Chi-square tests, age and BMI were not associated with snack choice. </w:t>
      </w:r>
      <w:r w:rsidR="00E27E0C" w:rsidRPr="00E40E35">
        <w:rPr>
          <w:rFonts w:ascii="Times New Roman" w:hAnsi="Times New Roman" w:cs="Times New Roman"/>
          <w:lang w:val="en-US"/>
        </w:rPr>
        <w:t xml:space="preserve">Table </w:t>
      </w:r>
      <w:r w:rsidR="00885898">
        <w:rPr>
          <w:rFonts w:ascii="Times New Roman" w:hAnsi="Times New Roman" w:cs="Times New Roman"/>
          <w:lang w:val="en-US"/>
        </w:rPr>
        <w:t>3</w:t>
      </w:r>
      <w:r w:rsidR="00777D72" w:rsidRPr="00E40E35">
        <w:rPr>
          <w:rFonts w:ascii="Times New Roman" w:hAnsi="Times New Roman" w:cs="Times New Roman"/>
          <w:lang w:val="en-US"/>
        </w:rPr>
        <w:t xml:space="preserve"> lists the snack choices made in each condition and</w:t>
      </w:r>
      <w:r w:rsidR="00480354" w:rsidRPr="00E40E35">
        <w:rPr>
          <w:rFonts w:ascii="Times New Roman" w:hAnsi="Times New Roman" w:cs="Times New Roman"/>
          <w:lang w:val="en-US"/>
        </w:rPr>
        <w:t xml:space="preserve"> indicates</w:t>
      </w:r>
      <w:r w:rsidR="00E27E0C" w:rsidRPr="00E40E35">
        <w:rPr>
          <w:rFonts w:ascii="Times New Roman" w:hAnsi="Times New Roman" w:cs="Times New Roman"/>
          <w:lang w:val="en-US"/>
        </w:rPr>
        <w:t xml:space="preserve"> the test brand was chosen more frequently within the conditions exposed to the test brand advertising compared with the control condition</w:t>
      </w:r>
      <w:r w:rsidR="008610BB">
        <w:rPr>
          <w:rFonts w:ascii="Times New Roman" w:hAnsi="Times New Roman" w:cs="Times New Roman"/>
          <w:lang w:val="en-US"/>
        </w:rPr>
        <w:t>.</w:t>
      </w:r>
      <w:r w:rsidR="00414291" w:rsidRPr="00E40E35">
        <w:rPr>
          <w:rFonts w:ascii="Times New Roman" w:hAnsi="Times New Roman" w:cs="Times New Roman"/>
          <w:lang w:val="en-US"/>
        </w:rPr>
        <w:t xml:space="preserve"> </w:t>
      </w:r>
      <w:r w:rsidR="00F10E9A" w:rsidRPr="002503ED">
        <w:rPr>
          <w:rFonts w:ascii="Times New Roman" w:hAnsi="Times New Roman" w:cs="Times New Roman"/>
          <w:lang w:val="en-US"/>
        </w:rPr>
        <w:t xml:space="preserve">Chi-square indicated that </w:t>
      </w:r>
      <w:r w:rsidR="004B6B34" w:rsidRPr="002503ED">
        <w:rPr>
          <w:rFonts w:ascii="Times New Roman" w:hAnsi="Times New Roman" w:cs="Times New Roman"/>
          <w:lang w:val="en-US"/>
        </w:rPr>
        <w:t xml:space="preserve">only one condition </w:t>
      </w:r>
      <w:r w:rsidR="00C479BD" w:rsidRPr="002503ED">
        <w:rPr>
          <w:rFonts w:ascii="Times New Roman" w:hAnsi="Times New Roman" w:cs="Times New Roman"/>
          <w:lang w:val="en-US"/>
        </w:rPr>
        <w:t xml:space="preserve">significantly </w:t>
      </w:r>
      <w:r w:rsidR="004B6B34" w:rsidRPr="002503ED">
        <w:rPr>
          <w:rFonts w:ascii="Times New Roman" w:hAnsi="Times New Roman" w:cs="Times New Roman"/>
          <w:lang w:val="en-US"/>
        </w:rPr>
        <w:t xml:space="preserve">influenced children’s snack choice; </w:t>
      </w:r>
      <w:r w:rsidR="00F10E9A" w:rsidRPr="002503ED">
        <w:rPr>
          <w:rFonts w:ascii="Times New Roman" w:hAnsi="Times New Roman" w:cs="Times New Roman"/>
          <w:lang w:val="en-US"/>
        </w:rPr>
        <w:t>children in the Rewarded Video Advertising condition were significantly more likely to choose the test brand, Rowntre</w:t>
      </w:r>
      <w:r w:rsidR="00885898">
        <w:rPr>
          <w:rFonts w:ascii="Times New Roman" w:hAnsi="Times New Roman" w:cs="Times New Roman"/>
          <w:lang w:val="en-US"/>
        </w:rPr>
        <w:t>e’s Randoms</w:t>
      </w:r>
      <w:r w:rsidR="006B0164">
        <w:rPr>
          <w:rFonts w:ascii="Times New Roman" w:hAnsi="Times New Roman" w:cs="Times New Roman"/>
          <w:lang w:val="en-US"/>
        </w:rPr>
        <w:sym w:font="Symbol" w:char="F0D3"/>
      </w:r>
      <w:r w:rsidR="00885898">
        <w:rPr>
          <w:rFonts w:ascii="Times New Roman" w:hAnsi="Times New Roman" w:cs="Times New Roman"/>
          <w:lang w:val="en-US"/>
        </w:rPr>
        <w:t xml:space="preserve">, </w:t>
      </w:r>
      <w:r w:rsidR="00885898">
        <w:rPr>
          <w:rFonts w:ascii="Times New Roman" w:hAnsi="Times New Roman" w:cs="Times New Roman"/>
          <w:color w:val="000000"/>
        </w:rPr>
        <w:sym w:font="Symbol" w:char="F063"/>
      </w:r>
      <w:r w:rsidR="00885898">
        <w:rPr>
          <w:rFonts w:ascii="Times New Roman" w:hAnsi="Times New Roman" w:cs="Times New Roman"/>
          <w:lang w:val="en-US"/>
        </w:rPr>
        <w:t xml:space="preserve">(9), = 25.97, </w:t>
      </w:r>
      <w:r w:rsidR="00885898" w:rsidRPr="00885898">
        <w:rPr>
          <w:rFonts w:ascii="Times New Roman" w:hAnsi="Times New Roman" w:cs="Times New Roman"/>
          <w:i/>
          <w:lang w:val="en-US"/>
        </w:rPr>
        <w:t>p</w:t>
      </w:r>
      <w:r w:rsidR="00885898">
        <w:rPr>
          <w:rFonts w:ascii="Times New Roman" w:hAnsi="Times New Roman" w:cs="Times New Roman"/>
          <w:lang w:val="en-US"/>
        </w:rPr>
        <w:t xml:space="preserve"> &lt; 0</w:t>
      </w:r>
      <w:r w:rsidR="00F10E9A" w:rsidRPr="002503ED">
        <w:rPr>
          <w:rFonts w:ascii="Times New Roman" w:hAnsi="Times New Roman" w:cs="Times New Roman"/>
          <w:lang w:val="en-US"/>
        </w:rPr>
        <w:t>.002.</w:t>
      </w:r>
      <w:r w:rsidR="00F10E9A">
        <w:rPr>
          <w:rFonts w:ascii="Times New Roman" w:hAnsi="Times New Roman" w:cs="Times New Roman"/>
          <w:lang w:val="en-US"/>
        </w:rPr>
        <w:t xml:space="preserve">  </w:t>
      </w:r>
    </w:p>
    <w:p w14:paraId="5232FC49" w14:textId="77777777" w:rsidR="00637CBD" w:rsidRPr="00E40E35" w:rsidRDefault="00637CBD" w:rsidP="0068737B">
      <w:pPr>
        <w:spacing w:after="0"/>
        <w:rPr>
          <w:rFonts w:ascii="Times New Roman" w:hAnsi="Times New Roman" w:cs="Times New Roman"/>
          <w:lang w:val="en-US"/>
        </w:rPr>
      </w:pPr>
    </w:p>
    <w:p w14:paraId="4FAFA13D" w14:textId="2A7BD201" w:rsidR="002503ED" w:rsidRPr="00885898" w:rsidRDefault="00414291" w:rsidP="0068737B">
      <w:pPr>
        <w:spacing w:after="0"/>
        <w:rPr>
          <w:rFonts w:ascii="Times New Roman" w:hAnsi="Times New Roman" w:cs="Times New Roman"/>
          <w:i/>
          <w:lang w:val="en-US"/>
        </w:rPr>
      </w:pPr>
      <w:r w:rsidRPr="00E40E35">
        <w:rPr>
          <w:rFonts w:ascii="Times New Roman" w:hAnsi="Times New Roman" w:cs="Times New Roman"/>
          <w:i/>
          <w:lang w:val="en-US"/>
        </w:rPr>
        <w:t>Consumption</w:t>
      </w:r>
    </w:p>
    <w:p w14:paraId="5A6B7117" w14:textId="06C24CCF" w:rsidR="008F7619" w:rsidRDefault="00C479BD" w:rsidP="00B41EBA">
      <w:pPr>
        <w:rPr>
          <w:rFonts w:ascii="Times New Roman" w:hAnsi="Times New Roman" w:cs="Times New Roman"/>
        </w:rPr>
      </w:pPr>
      <w:r>
        <w:rPr>
          <w:rFonts w:ascii="Times New Roman" w:hAnsi="Times New Roman" w:cs="Times New Roman"/>
          <w:lang w:val="en-US"/>
        </w:rPr>
        <w:t xml:space="preserve">Measures of consumption included any snack chosen and consumed by the children. </w:t>
      </w:r>
      <w:r w:rsidR="00414291" w:rsidRPr="008516D6">
        <w:rPr>
          <w:rFonts w:ascii="Times New Roman" w:hAnsi="Times New Roman" w:cs="Times New Roman"/>
          <w:lang w:val="en-US"/>
        </w:rPr>
        <w:t>Overall</w:t>
      </w:r>
      <w:r w:rsidR="00DA3BA5" w:rsidRPr="008516D6">
        <w:rPr>
          <w:rFonts w:ascii="Times New Roman" w:hAnsi="Times New Roman" w:cs="Times New Roman"/>
          <w:lang w:val="en-US"/>
        </w:rPr>
        <w:t xml:space="preserve">, children ate </w:t>
      </w:r>
      <w:r w:rsidR="00414291" w:rsidRPr="008516D6">
        <w:rPr>
          <w:rFonts w:ascii="Times New Roman" w:hAnsi="Times New Roman" w:cs="Times New Roman"/>
          <w:lang w:val="en-US"/>
        </w:rPr>
        <w:t>an average of 52±31 grams</w:t>
      </w:r>
      <w:r w:rsidR="00777D72" w:rsidRPr="008516D6">
        <w:rPr>
          <w:rFonts w:ascii="Times New Roman" w:hAnsi="Times New Roman" w:cs="Times New Roman"/>
          <w:lang w:val="en-US"/>
        </w:rPr>
        <w:t xml:space="preserve"> and </w:t>
      </w:r>
      <w:r w:rsidR="003A3532" w:rsidRPr="008516D6">
        <w:rPr>
          <w:rFonts w:ascii="Times New Roman" w:hAnsi="Times New Roman" w:cs="Times New Roman"/>
          <w:lang w:val="en-US"/>
        </w:rPr>
        <w:t>137</w:t>
      </w:r>
      <w:r w:rsidR="00414291" w:rsidRPr="008516D6">
        <w:rPr>
          <w:rFonts w:ascii="Times New Roman" w:hAnsi="Times New Roman" w:cs="Times New Roman"/>
          <w:lang w:val="en-US"/>
        </w:rPr>
        <w:t>±</w:t>
      </w:r>
      <w:r w:rsidR="003A3532" w:rsidRPr="008516D6">
        <w:rPr>
          <w:rFonts w:ascii="Times New Roman" w:hAnsi="Times New Roman" w:cs="Times New Roman"/>
          <w:lang w:val="en-US"/>
        </w:rPr>
        <w:t>104</w:t>
      </w:r>
      <w:r w:rsidR="00414291" w:rsidRPr="008516D6">
        <w:rPr>
          <w:rFonts w:ascii="Times New Roman" w:hAnsi="Times New Roman" w:cs="Times New Roman"/>
          <w:lang w:val="en-US"/>
        </w:rPr>
        <w:t xml:space="preserve"> k</w:t>
      </w:r>
      <w:r w:rsidR="003A3532" w:rsidRPr="008516D6">
        <w:rPr>
          <w:rFonts w:ascii="Times New Roman" w:hAnsi="Times New Roman" w:cs="Times New Roman"/>
          <w:lang w:val="en-US"/>
        </w:rPr>
        <w:t>cal</w:t>
      </w:r>
      <w:r w:rsidR="008D06EC" w:rsidRPr="008516D6">
        <w:rPr>
          <w:rFonts w:ascii="Times New Roman" w:hAnsi="Times New Roman" w:cs="Times New Roman"/>
          <w:lang w:val="en-US"/>
        </w:rPr>
        <w:t xml:space="preserve"> (</w:t>
      </w:r>
      <w:r w:rsidR="008516D6" w:rsidRPr="00EA29A4">
        <w:rPr>
          <w:rFonts w:ascii="Times New Roman" w:hAnsi="Times New Roman" w:cs="Times New Roman"/>
          <w:lang w:val="en-US"/>
        </w:rPr>
        <w:t xml:space="preserve">Table </w:t>
      </w:r>
      <w:r w:rsidR="00885898">
        <w:rPr>
          <w:rFonts w:ascii="Times New Roman" w:hAnsi="Times New Roman" w:cs="Times New Roman"/>
          <w:lang w:val="en-US"/>
        </w:rPr>
        <w:t>3</w:t>
      </w:r>
      <w:r w:rsidR="008D06EC" w:rsidRPr="008516D6">
        <w:rPr>
          <w:rFonts w:ascii="Times New Roman" w:hAnsi="Times New Roman" w:cs="Times New Roman"/>
          <w:lang w:val="en-US"/>
        </w:rPr>
        <w:t>)</w:t>
      </w:r>
      <w:r w:rsidR="00777D72" w:rsidRPr="008516D6">
        <w:rPr>
          <w:rFonts w:ascii="Times New Roman" w:hAnsi="Times New Roman" w:cs="Times New Roman"/>
          <w:lang w:val="en-US"/>
        </w:rPr>
        <w:t xml:space="preserve">. </w:t>
      </w:r>
      <w:r w:rsidR="00A87A25" w:rsidRPr="00C479BD">
        <w:rPr>
          <w:rFonts w:ascii="Times New Roman" w:hAnsi="Times New Roman" w:cs="Times New Roman"/>
          <w:lang w:val="en-US"/>
        </w:rPr>
        <w:t xml:space="preserve">Consumption </w:t>
      </w:r>
      <w:r w:rsidR="008516D6" w:rsidRPr="00C479BD">
        <w:rPr>
          <w:rFonts w:ascii="Times New Roman" w:hAnsi="Times New Roman" w:cs="Times New Roman"/>
          <w:lang w:val="en-US"/>
        </w:rPr>
        <w:t xml:space="preserve">was tested by a one-way ANOVA which indicated no significant differences </w:t>
      </w:r>
      <w:r w:rsidRPr="00C479BD">
        <w:rPr>
          <w:rFonts w:ascii="Times New Roman" w:hAnsi="Times New Roman" w:cs="Times New Roman"/>
          <w:lang w:val="en-US"/>
        </w:rPr>
        <w:t>across</w:t>
      </w:r>
      <w:r w:rsidR="008516D6" w:rsidRPr="00C479BD">
        <w:rPr>
          <w:rFonts w:ascii="Times New Roman" w:hAnsi="Times New Roman" w:cs="Times New Roman"/>
          <w:lang w:val="en-US"/>
        </w:rPr>
        <w:t xml:space="preserve"> condition group</w:t>
      </w:r>
      <w:r w:rsidRPr="00C479BD">
        <w:rPr>
          <w:rFonts w:ascii="Times New Roman" w:hAnsi="Times New Roman" w:cs="Times New Roman"/>
          <w:lang w:val="en-US"/>
        </w:rPr>
        <w:t>s</w:t>
      </w:r>
      <w:r w:rsidR="008516D6" w:rsidRPr="00C479BD">
        <w:rPr>
          <w:rFonts w:ascii="Times New Roman" w:hAnsi="Times New Roman" w:cs="Times New Roman"/>
          <w:lang w:val="en-US"/>
        </w:rPr>
        <w:t xml:space="preserve"> for </w:t>
      </w:r>
      <w:r w:rsidR="00B733BC">
        <w:rPr>
          <w:rFonts w:ascii="Times New Roman" w:hAnsi="Times New Roman" w:cs="Times New Roman"/>
          <w:lang w:val="en-US"/>
        </w:rPr>
        <w:t>amount consumed (</w:t>
      </w:r>
      <w:r w:rsidR="008516D6" w:rsidRPr="00C479BD">
        <w:rPr>
          <w:rFonts w:ascii="Times New Roman" w:hAnsi="Times New Roman" w:cs="Times New Roman"/>
          <w:lang w:val="en-US"/>
        </w:rPr>
        <w:t>grams</w:t>
      </w:r>
      <w:r w:rsidR="00B733BC">
        <w:rPr>
          <w:rFonts w:ascii="Times New Roman" w:hAnsi="Times New Roman" w:cs="Times New Roman"/>
          <w:lang w:val="en-US"/>
        </w:rPr>
        <w:t xml:space="preserve">) </w:t>
      </w:r>
      <w:r w:rsidR="008516D6" w:rsidRPr="00C479BD">
        <w:rPr>
          <w:rFonts w:ascii="Times New Roman" w:hAnsi="Times New Roman" w:cs="Times New Roman"/>
          <w:lang w:val="en-US"/>
        </w:rPr>
        <w:t xml:space="preserve">(F(3,155) = </w:t>
      </w:r>
      <w:r w:rsidR="00885898">
        <w:rPr>
          <w:rFonts w:ascii="Times New Roman" w:hAnsi="Times New Roman" w:cs="Times New Roman"/>
          <w:lang w:val="en-US"/>
        </w:rPr>
        <w:t>0</w:t>
      </w:r>
      <w:r w:rsidR="008516D6" w:rsidRPr="00C479BD">
        <w:rPr>
          <w:rFonts w:ascii="Times New Roman" w:hAnsi="Times New Roman" w:cs="Times New Roman"/>
          <w:lang w:val="en-US"/>
        </w:rPr>
        <w:t>.351,</w:t>
      </w:r>
      <w:r w:rsidR="008516D6" w:rsidRPr="00885898">
        <w:rPr>
          <w:rFonts w:ascii="Times New Roman" w:hAnsi="Times New Roman" w:cs="Times New Roman"/>
          <w:i/>
          <w:lang w:val="en-US"/>
        </w:rPr>
        <w:t xml:space="preserve"> p</w:t>
      </w:r>
      <w:r w:rsidR="008516D6" w:rsidRPr="00C479BD">
        <w:rPr>
          <w:rFonts w:ascii="Times New Roman" w:hAnsi="Times New Roman" w:cs="Times New Roman"/>
          <w:lang w:val="en-US"/>
        </w:rPr>
        <w:t xml:space="preserve"> = </w:t>
      </w:r>
      <w:r w:rsidR="00885898">
        <w:rPr>
          <w:rFonts w:ascii="Times New Roman" w:hAnsi="Times New Roman" w:cs="Times New Roman"/>
          <w:lang w:val="en-US"/>
        </w:rPr>
        <w:t>0</w:t>
      </w:r>
      <w:r w:rsidR="008516D6" w:rsidRPr="00C479BD">
        <w:rPr>
          <w:rFonts w:ascii="Times New Roman" w:hAnsi="Times New Roman" w:cs="Times New Roman"/>
          <w:lang w:val="en-US"/>
        </w:rPr>
        <w:t>.789) or</w:t>
      </w:r>
      <w:r w:rsidR="00B733BC">
        <w:rPr>
          <w:rFonts w:ascii="Times New Roman" w:hAnsi="Times New Roman" w:cs="Times New Roman"/>
          <w:lang w:val="en-US"/>
        </w:rPr>
        <w:t xml:space="preserve"> energy consumed</w:t>
      </w:r>
      <w:r w:rsidR="008516D6" w:rsidRPr="00C479BD">
        <w:rPr>
          <w:rFonts w:ascii="Times New Roman" w:hAnsi="Times New Roman" w:cs="Times New Roman"/>
          <w:lang w:val="en-US"/>
        </w:rPr>
        <w:t xml:space="preserve"> </w:t>
      </w:r>
      <w:r w:rsidR="00B733BC">
        <w:rPr>
          <w:rFonts w:ascii="Times New Roman" w:hAnsi="Times New Roman" w:cs="Times New Roman"/>
          <w:lang w:val="en-US"/>
        </w:rPr>
        <w:t>(</w:t>
      </w:r>
      <w:r w:rsidR="008516D6" w:rsidRPr="00C479BD">
        <w:rPr>
          <w:rFonts w:ascii="Times New Roman" w:hAnsi="Times New Roman" w:cs="Times New Roman"/>
          <w:lang w:val="en-US"/>
        </w:rPr>
        <w:t>kcals</w:t>
      </w:r>
      <w:r w:rsidR="00B733BC">
        <w:rPr>
          <w:rFonts w:ascii="Times New Roman" w:hAnsi="Times New Roman" w:cs="Times New Roman"/>
          <w:lang w:val="en-US"/>
        </w:rPr>
        <w:t>)</w:t>
      </w:r>
      <w:r w:rsidR="008516D6" w:rsidRPr="00C479BD">
        <w:rPr>
          <w:rFonts w:ascii="Times New Roman" w:hAnsi="Times New Roman" w:cs="Times New Roman"/>
          <w:lang w:val="en-US"/>
        </w:rPr>
        <w:t xml:space="preserve"> (F(3,155) = </w:t>
      </w:r>
      <w:r w:rsidR="00885898">
        <w:rPr>
          <w:rFonts w:ascii="Times New Roman" w:hAnsi="Times New Roman" w:cs="Times New Roman"/>
          <w:lang w:val="en-US"/>
        </w:rPr>
        <w:t>0</w:t>
      </w:r>
      <w:r w:rsidR="008516D6" w:rsidRPr="00C479BD">
        <w:rPr>
          <w:rFonts w:ascii="Times New Roman" w:hAnsi="Times New Roman" w:cs="Times New Roman"/>
          <w:lang w:val="en-US"/>
        </w:rPr>
        <w:t xml:space="preserve">.861, </w:t>
      </w:r>
      <w:r w:rsidR="008516D6" w:rsidRPr="00885898">
        <w:rPr>
          <w:rFonts w:ascii="Times New Roman" w:hAnsi="Times New Roman" w:cs="Times New Roman"/>
          <w:i/>
          <w:lang w:val="en-US"/>
        </w:rPr>
        <w:t>p</w:t>
      </w:r>
      <w:r w:rsidR="008516D6" w:rsidRPr="00C479BD">
        <w:rPr>
          <w:rFonts w:ascii="Times New Roman" w:hAnsi="Times New Roman" w:cs="Times New Roman"/>
          <w:lang w:val="en-US"/>
        </w:rPr>
        <w:t xml:space="preserve"> = </w:t>
      </w:r>
      <w:r w:rsidR="00885898">
        <w:rPr>
          <w:rFonts w:ascii="Times New Roman" w:hAnsi="Times New Roman" w:cs="Times New Roman"/>
          <w:lang w:val="en-US"/>
        </w:rPr>
        <w:t>0</w:t>
      </w:r>
      <w:r w:rsidR="008516D6" w:rsidRPr="00C479BD">
        <w:rPr>
          <w:rFonts w:ascii="Times New Roman" w:hAnsi="Times New Roman" w:cs="Times New Roman"/>
          <w:lang w:val="en-US"/>
        </w:rPr>
        <w:t>.463).</w:t>
      </w:r>
      <w:r w:rsidR="008516D6" w:rsidRPr="008516D6">
        <w:rPr>
          <w:rFonts w:ascii="Times New Roman" w:hAnsi="Times New Roman" w:cs="Times New Roman"/>
          <w:lang w:val="en-US"/>
        </w:rPr>
        <w:t xml:space="preserve"> </w:t>
      </w:r>
    </w:p>
    <w:p w14:paraId="587A5F1A" w14:textId="77777777" w:rsidR="00D93C8A" w:rsidRPr="00B41EBA" w:rsidRDefault="00D93C8A" w:rsidP="00B41EBA">
      <w:pPr>
        <w:rPr>
          <w:rFonts w:ascii="Times New Roman" w:hAnsi="Times New Roman" w:cs="Times New Roman"/>
        </w:rPr>
      </w:pPr>
    </w:p>
    <w:p w14:paraId="1050E9FD" w14:textId="3A866207" w:rsidR="00EA29A4" w:rsidRPr="00885898" w:rsidRDefault="00E27E0C" w:rsidP="0068737B">
      <w:pPr>
        <w:spacing w:after="0"/>
        <w:rPr>
          <w:rFonts w:ascii="Times New Roman" w:hAnsi="Times New Roman" w:cs="Times New Roman"/>
          <w:i/>
          <w:lang w:val="en-US"/>
        </w:rPr>
      </w:pPr>
      <w:r w:rsidRPr="00E40E35">
        <w:rPr>
          <w:rFonts w:ascii="Times New Roman" w:hAnsi="Times New Roman" w:cs="Times New Roman"/>
          <w:i/>
          <w:lang w:val="en-US"/>
        </w:rPr>
        <w:t>Awareness of advertising</w:t>
      </w:r>
    </w:p>
    <w:p w14:paraId="22E0A976" w14:textId="621541FB" w:rsidR="00E27E0C" w:rsidRPr="000A2A10" w:rsidRDefault="00DD169E" w:rsidP="0068737B">
      <w:pPr>
        <w:spacing w:after="0"/>
        <w:rPr>
          <w:rFonts w:ascii="Times New Roman" w:hAnsi="Times New Roman" w:cs="Times New Roman"/>
          <w:lang w:val="en-US"/>
        </w:rPr>
      </w:pPr>
      <w:r w:rsidRPr="000A2A10">
        <w:rPr>
          <w:rFonts w:ascii="Times New Roman" w:hAnsi="Times New Roman" w:cs="Times New Roman"/>
          <w:lang w:val="en-US"/>
        </w:rPr>
        <w:t xml:space="preserve">Participants </w:t>
      </w:r>
      <w:r w:rsidR="00C32782" w:rsidRPr="000A2A10">
        <w:rPr>
          <w:rFonts w:ascii="Times New Roman" w:hAnsi="Times New Roman" w:cs="Times New Roman"/>
          <w:lang w:val="en-US"/>
        </w:rPr>
        <w:t>were</w:t>
      </w:r>
      <w:r w:rsidRPr="000A2A10">
        <w:rPr>
          <w:rFonts w:ascii="Times New Roman" w:hAnsi="Times New Roman" w:cs="Times New Roman"/>
          <w:lang w:val="en-US"/>
        </w:rPr>
        <w:t xml:space="preserve"> most aware of </w:t>
      </w:r>
      <w:r w:rsidR="00C32782" w:rsidRPr="000A2A10">
        <w:rPr>
          <w:rFonts w:ascii="Times New Roman" w:hAnsi="Times New Roman" w:cs="Times New Roman"/>
          <w:lang w:val="en-US"/>
        </w:rPr>
        <w:t xml:space="preserve">the </w:t>
      </w:r>
      <w:r w:rsidRPr="000A2A10">
        <w:rPr>
          <w:rFonts w:ascii="Times New Roman" w:hAnsi="Times New Roman" w:cs="Times New Roman"/>
          <w:lang w:val="en-US"/>
        </w:rPr>
        <w:t>adve</w:t>
      </w:r>
      <w:r w:rsidR="00414559" w:rsidRPr="000A2A10">
        <w:rPr>
          <w:rFonts w:ascii="Times New Roman" w:hAnsi="Times New Roman" w:cs="Times New Roman"/>
          <w:lang w:val="en-US"/>
        </w:rPr>
        <w:t>rtising</w:t>
      </w:r>
      <w:r w:rsidR="00C32782" w:rsidRPr="000A2A10">
        <w:rPr>
          <w:rFonts w:ascii="Times New Roman" w:hAnsi="Times New Roman" w:cs="Times New Roman"/>
          <w:lang w:val="en-US"/>
        </w:rPr>
        <w:t xml:space="preserve"> when this was embedded in</w:t>
      </w:r>
      <w:r w:rsidRPr="000A2A10">
        <w:rPr>
          <w:rFonts w:ascii="Times New Roman" w:hAnsi="Times New Roman" w:cs="Times New Roman"/>
          <w:lang w:val="en-US"/>
        </w:rPr>
        <w:t xml:space="preserve"> the game interface (</w:t>
      </w:r>
      <w:r w:rsidR="00E85FFD" w:rsidRPr="000A2A10">
        <w:rPr>
          <w:rFonts w:ascii="Times New Roman" w:hAnsi="Times New Roman" w:cs="Times New Roman"/>
          <w:lang w:val="en-US"/>
        </w:rPr>
        <w:t>rewarded video</w:t>
      </w:r>
      <w:r w:rsidR="007E7DC6" w:rsidRPr="000A2A10">
        <w:rPr>
          <w:rFonts w:ascii="Times New Roman" w:hAnsi="Times New Roman" w:cs="Times New Roman"/>
          <w:lang w:val="en-US"/>
        </w:rPr>
        <w:t xml:space="preserve"> advertising</w:t>
      </w:r>
      <w:r w:rsidRPr="000A2A10">
        <w:rPr>
          <w:rFonts w:ascii="Times New Roman" w:hAnsi="Times New Roman" w:cs="Times New Roman"/>
          <w:lang w:val="en-US"/>
        </w:rPr>
        <w:t xml:space="preserve"> </w:t>
      </w:r>
      <w:r w:rsidR="00C32782" w:rsidRPr="000A2A10">
        <w:rPr>
          <w:rFonts w:ascii="Times New Roman" w:hAnsi="Times New Roman" w:cs="Times New Roman"/>
          <w:lang w:val="en-US"/>
        </w:rPr>
        <w:t xml:space="preserve">condition </w:t>
      </w:r>
      <w:r w:rsidR="00E85FFD" w:rsidRPr="000A2A10">
        <w:rPr>
          <w:rFonts w:ascii="Times New Roman" w:hAnsi="Times New Roman" w:cs="Times New Roman"/>
          <w:lang w:val="en-US"/>
        </w:rPr>
        <w:t>80% and a</w:t>
      </w:r>
      <w:r w:rsidRPr="000A2A10">
        <w:rPr>
          <w:rFonts w:ascii="Times New Roman" w:hAnsi="Times New Roman" w:cs="Times New Roman"/>
          <w:lang w:val="en-US"/>
        </w:rPr>
        <w:t>dvergame</w:t>
      </w:r>
      <w:r w:rsidR="00C32782" w:rsidRPr="000A2A10">
        <w:rPr>
          <w:rFonts w:ascii="Times New Roman" w:hAnsi="Times New Roman" w:cs="Times New Roman"/>
          <w:lang w:val="en-US"/>
        </w:rPr>
        <w:t xml:space="preserve"> condition</w:t>
      </w:r>
      <w:r w:rsidRPr="000A2A10">
        <w:rPr>
          <w:rFonts w:ascii="Times New Roman" w:hAnsi="Times New Roman" w:cs="Times New Roman"/>
          <w:lang w:val="en-US"/>
        </w:rPr>
        <w:t xml:space="preserve"> 60%)</w:t>
      </w:r>
      <w:r w:rsidR="0019357C">
        <w:rPr>
          <w:rFonts w:ascii="Times New Roman" w:hAnsi="Times New Roman" w:cs="Times New Roman"/>
          <w:lang w:val="en-US"/>
        </w:rPr>
        <w:t xml:space="preserve"> whereas only 31% o</w:t>
      </w:r>
      <w:r w:rsidR="00C66ED8">
        <w:rPr>
          <w:rFonts w:ascii="Times New Roman" w:hAnsi="Times New Roman" w:cs="Times New Roman"/>
          <w:lang w:val="en-US"/>
        </w:rPr>
        <w:t>f</w:t>
      </w:r>
      <w:r w:rsidR="0019357C">
        <w:rPr>
          <w:rFonts w:ascii="Times New Roman" w:hAnsi="Times New Roman" w:cs="Times New Roman"/>
          <w:lang w:val="en-US"/>
        </w:rPr>
        <w:t xml:space="preserve"> participants in the banner advertisement condition were aware</w:t>
      </w:r>
      <w:r w:rsidR="002F3F59">
        <w:rPr>
          <w:rFonts w:ascii="Times New Roman" w:hAnsi="Times New Roman" w:cs="Times New Roman"/>
          <w:lang w:val="en-US"/>
        </w:rPr>
        <w:t xml:space="preserve"> of the advertising</w:t>
      </w:r>
      <w:r w:rsidR="001D2CB9">
        <w:rPr>
          <w:rFonts w:ascii="Times New Roman" w:hAnsi="Times New Roman" w:cs="Times New Roman"/>
          <w:lang w:val="en-US"/>
        </w:rPr>
        <w:t xml:space="preserve"> (</w:t>
      </w:r>
      <w:r w:rsidR="001D2CB9" w:rsidRPr="00EA29A4">
        <w:rPr>
          <w:rFonts w:ascii="Times New Roman" w:hAnsi="Times New Roman" w:cs="Times New Roman"/>
          <w:lang w:val="en-US"/>
        </w:rPr>
        <w:t xml:space="preserve">Table </w:t>
      </w:r>
      <w:r w:rsidR="00885898">
        <w:rPr>
          <w:rFonts w:ascii="Times New Roman" w:hAnsi="Times New Roman" w:cs="Times New Roman"/>
          <w:lang w:val="en-US"/>
        </w:rPr>
        <w:t>3</w:t>
      </w:r>
      <w:r w:rsidR="001D2CB9">
        <w:rPr>
          <w:rFonts w:ascii="Times New Roman" w:hAnsi="Times New Roman" w:cs="Times New Roman"/>
          <w:lang w:val="en-US"/>
        </w:rPr>
        <w:t>)</w:t>
      </w:r>
      <w:r w:rsidR="00C32782" w:rsidRPr="000A2A10">
        <w:rPr>
          <w:rFonts w:ascii="Times New Roman" w:hAnsi="Times New Roman" w:cs="Times New Roman"/>
          <w:lang w:val="en-US"/>
        </w:rPr>
        <w:t xml:space="preserve">. </w:t>
      </w:r>
      <w:r w:rsidR="00EB01C3" w:rsidRPr="00EA29A4">
        <w:rPr>
          <w:rFonts w:ascii="Times New Roman" w:hAnsi="Times New Roman" w:cs="Times New Roman"/>
          <w:lang w:val="en-US"/>
        </w:rPr>
        <w:t>Chi-square indicated that children did not</w:t>
      </w:r>
      <w:r w:rsidR="00DE48C3" w:rsidRPr="00EA29A4">
        <w:rPr>
          <w:rFonts w:ascii="Times New Roman" w:hAnsi="Times New Roman" w:cs="Times New Roman"/>
          <w:lang w:val="en-US"/>
        </w:rPr>
        <w:t xml:space="preserve"> significantly</w:t>
      </w:r>
      <w:r w:rsidR="00EB01C3" w:rsidRPr="00EA29A4">
        <w:rPr>
          <w:rFonts w:ascii="Times New Roman" w:hAnsi="Times New Roman" w:cs="Times New Roman"/>
          <w:lang w:val="en-US"/>
        </w:rPr>
        <w:t xml:space="preserve"> recall advertising in the banner </w:t>
      </w:r>
      <w:r w:rsidR="00EB01C3" w:rsidRPr="00EA29A4">
        <w:rPr>
          <w:rFonts w:ascii="Times New Roman" w:hAnsi="Times New Roman" w:cs="Times New Roman"/>
          <w:lang w:val="en-US"/>
        </w:rPr>
        <w:lastRenderedPageBreak/>
        <w:t>advertisement condition or the advergame; children were only significantly aware of advertising in the Reward</w:t>
      </w:r>
      <w:r w:rsidR="00885898">
        <w:rPr>
          <w:rFonts w:ascii="Times New Roman" w:hAnsi="Times New Roman" w:cs="Times New Roman"/>
          <w:lang w:val="en-US"/>
        </w:rPr>
        <w:t xml:space="preserve">ed Video Advertising condition </w:t>
      </w:r>
      <w:r w:rsidR="00885898">
        <w:rPr>
          <w:rFonts w:ascii="Times New Roman" w:hAnsi="Times New Roman" w:cs="Times New Roman"/>
          <w:color w:val="000000"/>
        </w:rPr>
        <w:sym w:font="Symbol" w:char="F063"/>
      </w:r>
      <w:r w:rsidR="00EB01C3" w:rsidRPr="00EA29A4">
        <w:rPr>
          <w:rFonts w:ascii="Times New Roman" w:hAnsi="Times New Roman" w:cs="Times New Roman"/>
          <w:lang w:val="en-US"/>
        </w:rPr>
        <w:t xml:space="preserve">(3) = 55.50, </w:t>
      </w:r>
      <w:r w:rsidR="00EB01C3" w:rsidRPr="00EA29A4">
        <w:rPr>
          <w:rFonts w:ascii="Times New Roman" w:hAnsi="Times New Roman" w:cs="Times New Roman"/>
          <w:i/>
          <w:lang w:val="en-US"/>
        </w:rPr>
        <w:t>p</w:t>
      </w:r>
      <w:r w:rsidR="00885898">
        <w:rPr>
          <w:rFonts w:ascii="Times New Roman" w:hAnsi="Times New Roman" w:cs="Times New Roman"/>
          <w:lang w:val="en-US"/>
        </w:rPr>
        <w:t xml:space="preserve"> &lt;</w:t>
      </w:r>
      <w:r w:rsidR="00EB01C3" w:rsidRPr="00EA29A4">
        <w:rPr>
          <w:rFonts w:ascii="Times New Roman" w:hAnsi="Times New Roman" w:cs="Times New Roman"/>
          <w:lang w:val="en-US"/>
        </w:rPr>
        <w:t xml:space="preserve"> </w:t>
      </w:r>
      <w:r w:rsidR="00885898">
        <w:rPr>
          <w:rFonts w:ascii="Times New Roman" w:hAnsi="Times New Roman" w:cs="Times New Roman"/>
          <w:lang w:val="en-US"/>
        </w:rPr>
        <w:t>0</w:t>
      </w:r>
      <w:r w:rsidR="00EB01C3" w:rsidRPr="00EA29A4">
        <w:rPr>
          <w:rFonts w:ascii="Times New Roman" w:hAnsi="Times New Roman" w:cs="Times New Roman"/>
          <w:lang w:val="en-US"/>
        </w:rPr>
        <w:t>.001.</w:t>
      </w:r>
      <w:r w:rsidR="00EB01C3">
        <w:rPr>
          <w:rFonts w:ascii="Times New Roman" w:hAnsi="Times New Roman" w:cs="Times New Roman"/>
          <w:lang w:val="en-US"/>
        </w:rPr>
        <w:t xml:space="preserve"> </w:t>
      </w:r>
    </w:p>
    <w:p w14:paraId="2DA16FC8" w14:textId="4B957C32" w:rsidR="00BB231D" w:rsidRDefault="00BB231D" w:rsidP="0068737B">
      <w:pPr>
        <w:spacing w:after="0"/>
        <w:rPr>
          <w:rFonts w:ascii="Times New Roman" w:hAnsi="Times New Roman" w:cs="Times New Roman"/>
          <w:lang w:val="en-US"/>
        </w:rPr>
      </w:pPr>
    </w:p>
    <w:p w14:paraId="4A823227" w14:textId="25DEB406" w:rsidR="00EA29A4" w:rsidRPr="0071388D" w:rsidRDefault="00BB231D" w:rsidP="0068737B">
      <w:pPr>
        <w:spacing w:after="0"/>
        <w:rPr>
          <w:rFonts w:ascii="Times New Roman" w:hAnsi="Times New Roman" w:cs="Times New Roman"/>
          <w:i/>
          <w:lang w:val="en-US"/>
        </w:rPr>
      </w:pPr>
      <w:r w:rsidRPr="00BB231D">
        <w:rPr>
          <w:rFonts w:ascii="Times New Roman" w:hAnsi="Times New Roman" w:cs="Times New Roman"/>
          <w:i/>
          <w:lang w:val="en-US"/>
        </w:rPr>
        <w:t>Enjoyment of the game</w:t>
      </w:r>
    </w:p>
    <w:p w14:paraId="0275976D" w14:textId="275E376E" w:rsidR="00F95826" w:rsidRDefault="0071388D" w:rsidP="00AC0F30">
      <w:pPr>
        <w:spacing w:after="0"/>
        <w:rPr>
          <w:rFonts w:ascii="Times New Roman" w:hAnsi="Times New Roman" w:cs="Times New Roman"/>
        </w:rPr>
      </w:pPr>
      <w:r>
        <w:rPr>
          <w:rFonts w:ascii="Times New Roman" w:hAnsi="Times New Roman" w:cs="Times New Roman"/>
        </w:rPr>
        <w:t>The game was given a median</w:t>
      </w:r>
      <w:r w:rsidR="00CB3C8B" w:rsidRPr="00CB3C8B">
        <w:rPr>
          <w:rFonts w:ascii="Times New Roman" w:hAnsi="Times New Roman" w:cs="Times New Roman"/>
        </w:rPr>
        <w:t xml:space="preserve"> rating of </w:t>
      </w:r>
      <w:r w:rsidR="00E52A47">
        <w:rPr>
          <w:rFonts w:ascii="Times New Roman" w:hAnsi="Times New Roman" w:cs="Times New Roman"/>
          <w:lang w:val="en-US"/>
        </w:rPr>
        <w:t>4</w:t>
      </w:r>
      <w:r w:rsidR="00CB3C8B" w:rsidRPr="00CB3C8B">
        <w:rPr>
          <w:rFonts w:ascii="Times New Roman" w:hAnsi="Times New Roman" w:cs="Times New Roman"/>
          <w:lang w:val="en-US"/>
        </w:rPr>
        <w:t xml:space="preserve"> (out of five</w:t>
      </w:r>
      <w:r w:rsidR="00E52A47">
        <w:rPr>
          <w:rFonts w:ascii="Times New Roman" w:hAnsi="Times New Roman" w:cs="Times New Roman"/>
          <w:lang w:val="en-US"/>
        </w:rPr>
        <w:t>) across all conditions (Table 3</w:t>
      </w:r>
      <w:r w:rsidR="00CB3C8B" w:rsidRPr="00CB3C8B">
        <w:rPr>
          <w:rFonts w:ascii="Times New Roman" w:hAnsi="Times New Roman" w:cs="Times New Roman"/>
          <w:lang w:val="en-US"/>
        </w:rPr>
        <w:t xml:space="preserve">). </w:t>
      </w:r>
      <w:r w:rsidR="002D0F66" w:rsidRPr="00CB3C8B">
        <w:rPr>
          <w:rFonts w:ascii="Times New Roman" w:hAnsi="Times New Roman" w:cs="Times New Roman"/>
          <w:lang w:val="en-US"/>
        </w:rPr>
        <w:t xml:space="preserve">Enjoyment of the game was tested by </w:t>
      </w:r>
      <w:r w:rsidR="00D93C8A" w:rsidRPr="00CB3C8B">
        <w:rPr>
          <w:rFonts w:ascii="Times New Roman" w:hAnsi="Times New Roman" w:cs="Times New Roman"/>
          <w:lang w:val="en-US"/>
        </w:rPr>
        <w:t>Kruskal-Wallis which indicated no significant differences between condi</w:t>
      </w:r>
      <w:r w:rsidR="00885898">
        <w:rPr>
          <w:rFonts w:ascii="Times New Roman" w:hAnsi="Times New Roman" w:cs="Times New Roman"/>
          <w:lang w:val="en-US"/>
        </w:rPr>
        <w:t xml:space="preserve">tion and enjoyment of the game </w:t>
      </w:r>
      <w:r w:rsidR="00885898">
        <w:rPr>
          <w:rFonts w:ascii="Times New Roman" w:hAnsi="Times New Roman" w:cs="Times New Roman"/>
          <w:color w:val="000000"/>
        </w:rPr>
        <w:sym w:font="Symbol" w:char="F063"/>
      </w:r>
      <w:r w:rsidR="00D93C8A" w:rsidRPr="00CB3C8B">
        <w:rPr>
          <w:rFonts w:ascii="Times New Roman" w:hAnsi="Times New Roman" w:cs="Times New Roman"/>
          <w:lang w:val="en-US"/>
        </w:rPr>
        <w:t xml:space="preserve">²(3), = 1.42, </w:t>
      </w:r>
      <w:r w:rsidR="00D93C8A" w:rsidRPr="00E52A47">
        <w:rPr>
          <w:rFonts w:ascii="Times New Roman" w:hAnsi="Times New Roman" w:cs="Times New Roman"/>
          <w:i/>
          <w:lang w:val="en-US"/>
        </w:rPr>
        <w:t>p</w:t>
      </w:r>
      <w:r w:rsidR="00D93C8A" w:rsidRPr="00CB3C8B">
        <w:rPr>
          <w:rFonts w:ascii="Times New Roman" w:hAnsi="Times New Roman" w:cs="Times New Roman"/>
          <w:lang w:val="en-US"/>
        </w:rPr>
        <w:t xml:space="preserve"> = 0.69. </w:t>
      </w:r>
    </w:p>
    <w:p w14:paraId="75A42BBD" w14:textId="77777777" w:rsidR="00376986" w:rsidRPr="00E40E35" w:rsidRDefault="00376986" w:rsidP="00AC0F30">
      <w:pPr>
        <w:spacing w:after="0"/>
        <w:rPr>
          <w:rFonts w:ascii="Times New Roman" w:hAnsi="Times New Roman" w:cs="Times New Roman"/>
          <w:lang w:val="en-US"/>
        </w:rPr>
      </w:pPr>
    </w:p>
    <w:p w14:paraId="1371B998" w14:textId="77777777" w:rsidR="00637CBD" w:rsidRPr="00E40E35" w:rsidRDefault="00414291" w:rsidP="0068737B">
      <w:pPr>
        <w:spacing w:after="0"/>
        <w:rPr>
          <w:rFonts w:ascii="Times New Roman" w:hAnsi="Times New Roman" w:cs="Times New Roman"/>
          <w:b/>
          <w:lang w:val="en-US"/>
        </w:rPr>
      </w:pPr>
      <w:r w:rsidRPr="00E40E35">
        <w:rPr>
          <w:rFonts w:ascii="Times New Roman" w:hAnsi="Times New Roman" w:cs="Times New Roman"/>
          <w:b/>
          <w:lang w:val="en-US"/>
        </w:rPr>
        <w:t>Discussion</w:t>
      </w:r>
    </w:p>
    <w:p w14:paraId="0CE9B7A4" w14:textId="326F8D6E" w:rsidR="00637CBD" w:rsidRPr="00E40E35" w:rsidRDefault="00414291" w:rsidP="0068737B">
      <w:pPr>
        <w:spacing w:after="0"/>
        <w:rPr>
          <w:rFonts w:ascii="Times New Roman" w:hAnsi="Times New Roman" w:cs="Times New Roman"/>
          <w:lang w:val="en-US"/>
        </w:rPr>
      </w:pPr>
      <w:r w:rsidRPr="00E40E35">
        <w:rPr>
          <w:rFonts w:ascii="Times New Roman" w:hAnsi="Times New Roman" w:cs="Times New Roman"/>
          <w:lang w:val="en-US"/>
        </w:rPr>
        <w:t xml:space="preserve">This </w:t>
      </w:r>
      <w:r w:rsidR="00641602" w:rsidRPr="00E40E35">
        <w:rPr>
          <w:rFonts w:ascii="Times New Roman" w:hAnsi="Times New Roman" w:cs="Times New Roman"/>
          <w:lang w:val="en-US"/>
        </w:rPr>
        <w:t>study</w:t>
      </w:r>
      <w:r w:rsidRPr="00E40E35">
        <w:rPr>
          <w:rFonts w:ascii="Times New Roman" w:hAnsi="Times New Roman" w:cs="Times New Roman"/>
          <w:lang w:val="en-US"/>
        </w:rPr>
        <w:t xml:space="preserve"> explore</w:t>
      </w:r>
      <w:r w:rsidR="004E4E22" w:rsidRPr="00E40E35">
        <w:rPr>
          <w:rFonts w:ascii="Times New Roman" w:hAnsi="Times New Roman" w:cs="Times New Roman"/>
          <w:lang w:val="en-US"/>
        </w:rPr>
        <w:t>d</w:t>
      </w:r>
      <w:r w:rsidRPr="00E40E35">
        <w:rPr>
          <w:rFonts w:ascii="Times New Roman" w:hAnsi="Times New Roman" w:cs="Times New Roman"/>
          <w:lang w:val="en-US"/>
        </w:rPr>
        <w:t xml:space="preserve"> the influence of</w:t>
      </w:r>
      <w:r w:rsidR="00536A5C" w:rsidRPr="00E40E35">
        <w:rPr>
          <w:rFonts w:ascii="Times New Roman" w:hAnsi="Times New Roman" w:cs="Times New Roman"/>
          <w:lang w:val="en-US"/>
        </w:rPr>
        <w:t xml:space="preserve"> persuasive</w:t>
      </w:r>
      <w:r w:rsidR="004E4E22" w:rsidRPr="00E40E35">
        <w:rPr>
          <w:rFonts w:ascii="Times New Roman" w:hAnsi="Times New Roman" w:cs="Times New Roman"/>
          <w:lang w:val="en-US"/>
        </w:rPr>
        <w:t xml:space="preserve"> advertising </w:t>
      </w:r>
      <w:r w:rsidR="00536A5C" w:rsidRPr="00E40E35">
        <w:rPr>
          <w:rFonts w:ascii="Times New Roman" w:hAnsi="Times New Roman" w:cs="Times New Roman"/>
          <w:lang w:val="en-US"/>
        </w:rPr>
        <w:t xml:space="preserve">techniques and </w:t>
      </w:r>
      <w:r w:rsidR="004E4E22" w:rsidRPr="00E40E35">
        <w:rPr>
          <w:rFonts w:ascii="Times New Roman" w:hAnsi="Times New Roman" w:cs="Times New Roman"/>
          <w:lang w:val="en-US"/>
        </w:rPr>
        <w:t xml:space="preserve">placement </w:t>
      </w:r>
      <w:r w:rsidR="00536A5C" w:rsidRPr="00E40E35">
        <w:rPr>
          <w:rFonts w:ascii="Times New Roman" w:hAnsi="Times New Roman" w:cs="Times New Roman"/>
          <w:lang w:val="en-US"/>
        </w:rPr>
        <w:t xml:space="preserve">within </w:t>
      </w:r>
      <w:r w:rsidRPr="00E40E35">
        <w:rPr>
          <w:rFonts w:ascii="Times New Roman" w:hAnsi="Times New Roman" w:cs="Times New Roman"/>
          <w:lang w:val="en-US"/>
        </w:rPr>
        <w:t>game designs that are commonly used in online games</w:t>
      </w:r>
      <w:r w:rsidR="004E4E22" w:rsidRPr="00E40E35">
        <w:rPr>
          <w:rFonts w:ascii="Times New Roman" w:hAnsi="Times New Roman" w:cs="Times New Roman"/>
          <w:lang w:val="en-US"/>
        </w:rPr>
        <w:t xml:space="preserve"> to promote food and beverages. The findings </w:t>
      </w:r>
      <w:r w:rsidRPr="00E40E35">
        <w:rPr>
          <w:rFonts w:ascii="Times New Roman" w:hAnsi="Times New Roman" w:cs="Times New Roman"/>
          <w:lang w:val="en-US"/>
        </w:rPr>
        <w:t>highlighted that pers</w:t>
      </w:r>
      <w:r w:rsidR="004E4E22" w:rsidRPr="00E40E35">
        <w:rPr>
          <w:rFonts w:ascii="Times New Roman" w:hAnsi="Times New Roman" w:cs="Times New Roman"/>
          <w:lang w:val="en-US"/>
        </w:rPr>
        <w:t xml:space="preserve">uasive </w:t>
      </w:r>
      <w:r w:rsidR="007458F2">
        <w:rPr>
          <w:rFonts w:ascii="Times New Roman" w:hAnsi="Times New Roman" w:cs="Times New Roman"/>
          <w:lang w:val="en-US"/>
        </w:rPr>
        <w:t xml:space="preserve">and modern </w:t>
      </w:r>
      <w:r w:rsidR="004E4E22" w:rsidRPr="00E40E35">
        <w:rPr>
          <w:rFonts w:ascii="Times New Roman" w:hAnsi="Times New Roman" w:cs="Times New Roman"/>
          <w:lang w:val="en-US"/>
        </w:rPr>
        <w:t xml:space="preserve">techniques, specifically those </w:t>
      </w:r>
      <w:r w:rsidRPr="00E40E35">
        <w:rPr>
          <w:rFonts w:ascii="Times New Roman" w:hAnsi="Times New Roman" w:cs="Times New Roman"/>
          <w:lang w:val="en-US"/>
        </w:rPr>
        <w:t xml:space="preserve">that </w:t>
      </w:r>
      <w:r w:rsidR="007458F2">
        <w:rPr>
          <w:rFonts w:ascii="Times New Roman" w:hAnsi="Times New Roman" w:cs="Times New Roman"/>
          <w:lang w:val="en-US"/>
        </w:rPr>
        <w:t xml:space="preserve">overtly </w:t>
      </w:r>
      <w:r w:rsidRPr="00E40E35">
        <w:rPr>
          <w:rFonts w:ascii="Times New Roman" w:hAnsi="Times New Roman" w:cs="Times New Roman"/>
          <w:lang w:val="en-US"/>
        </w:rPr>
        <w:t xml:space="preserve">incorporate advertising into the game </w:t>
      </w:r>
      <w:r w:rsidR="004E4E22" w:rsidRPr="00E40E35">
        <w:rPr>
          <w:rFonts w:ascii="Times New Roman" w:hAnsi="Times New Roman" w:cs="Times New Roman"/>
          <w:lang w:val="en-US"/>
        </w:rPr>
        <w:t xml:space="preserve">experience such as </w:t>
      </w:r>
      <w:r w:rsidR="00E85FFD">
        <w:rPr>
          <w:rFonts w:ascii="Times New Roman" w:hAnsi="Times New Roman" w:cs="Times New Roman"/>
          <w:lang w:val="en-US"/>
        </w:rPr>
        <w:t>rewarded video</w:t>
      </w:r>
      <w:r w:rsidRPr="00E40E35">
        <w:rPr>
          <w:rFonts w:ascii="Times New Roman" w:hAnsi="Times New Roman" w:cs="Times New Roman"/>
          <w:lang w:val="en-US"/>
        </w:rPr>
        <w:t xml:space="preserve"> advertising strategies</w:t>
      </w:r>
      <w:r w:rsidR="00F80E96">
        <w:rPr>
          <w:rFonts w:ascii="Times New Roman" w:hAnsi="Times New Roman" w:cs="Times New Roman"/>
          <w:lang w:val="en-US"/>
        </w:rPr>
        <w:t>,</w:t>
      </w:r>
      <w:r w:rsidR="002C24B9">
        <w:rPr>
          <w:rFonts w:ascii="Times New Roman" w:hAnsi="Times New Roman" w:cs="Times New Roman"/>
          <w:lang w:val="en-US"/>
        </w:rPr>
        <w:t xml:space="preserve"> </w:t>
      </w:r>
      <w:r w:rsidRPr="00E40E35">
        <w:rPr>
          <w:rFonts w:ascii="Times New Roman" w:hAnsi="Times New Roman" w:cs="Times New Roman"/>
          <w:lang w:val="en-US"/>
        </w:rPr>
        <w:t>directly influence children to choose unhealthy advertised foods</w:t>
      </w:r>
      <w:r w:rsidR="004E4E22" w:rsidRPr="00E40E35">
        <w:rPr>
          <w:rFonts w:ascii="Times New Roman" w:hAnsi="Times New Roman" w:cs="Times New Roman"/>
          <w:lang w:val="en-US"/>
        </w:rPr>
        <w:t xml:space="preserve"> immediately after acute online game exposure</w:t>
      </w:r>
      <w:r w:rsidRPr="00E40E35">
        <w:rPr>
          <w:rFonts w:ascii="Times New Roman" w:hAnsi="Times New Roman" w:cs="Times New Roman"/>
          <w:lang w:val="en-US"/>
        </w:rPr>
        <w:t xml:space="preserve">. </w:t>
      </w:r>
      <w:r w:rsidR="00480354" w:rsidRPr="00E40E35">
        <w:rPr>
          <w:rFonts w:ascii="Times New Roman" w:hAnsi="Times New Roman" w:cs="Times New Roman"/>
          <w:lang w:val="en-US"/>
        </w:rPr>
        <w:t xml:space="preserve">Comparatively, </w:t>
      </w:r>
      <w:r w:rsidRPr="00E40E35">
        <w:rPr>
          <w:rFonts w:ascii="Times New Roman" w:hAnsi="Times New Roman" w:cs="Times New Roman"/>
          <w:lang w:val="en-US"/>
        </w:rPr>
        <w:t xml:space="preserve">in the absence of this marketing, </w:t>
      </w:r>
      <w:r w:rsidR="00DE398E" w:rsidRPr="00E40E35">
        <w:rPr>
          <w:rFonts w:ascii="Times New Roman" w:hAnsi="Times New Roman" w:cs="Times New Roman"/>
          <w:lang w:val="en-US"/>
        </w:rPr>
        <w:t xml:space="preserve">the healthy snack was </w:t>
      </w:r>
      <w:r w:rsidR="00D64791">
        <w:rPr>
          <w:rFonts w:ascii="Times New Roman" w:hAnsi="Times New Roman" w:cs="Times New Roman"/>
          <w:lang w:val="en-US"/>
        </w:rPr>
        <w:t xml:space="preserve">selected by a substantial minority of children. </w:t>
      </w:r>
    </w:p>
    <w:p w14:paraId="712E3DD9" w14:textId="77777777" w:rsidR="00DE398E" w:rsidRPr="00E40E35" w:rsidRDefault="00DE398E" w:rsidP="0068737B">
      <w:pPr>
        <w:spacing w:after="0"/>
        <w:rPr>
          <w:rFonts w:ascii="Times New Roman" w:hAnsi="Times New Roman" w:cs="Times New Roman"/>
          <w:lang w:val="en-US"/>
        </w:rPr>
      </w:pPr>
    </w:p>
    <w:p w14:paraId="1C68EEF3" w14:textId="5D0BDD9D" w:rsidR="007458F2" w:rsidRDefault="00A04418" w:rsidP="0068737B">
      <w:pPr>
        <w:spacing w:after="0"/>
        <w:rPr>
          <w:rFonts w:ascii="Times New Roman" w:hAnsi="Times New Roman" w:cs="Times New Roman"/>
          <w:lang w:val="en-US"/>
        </w:rPr>
      </w:pPr>
      <w:r>
        <w:rPr>
          <w:rFonts w:ascii="Times New Roman" w:hAnsi="Times New Roman" w:cs="Times New Roman"/>
          <w:lang w:val="en-US"/>
        </w:rPr>
        <w:t xml:space="preserve">It was anticipated that a </w:t>
      </w:r>
      <w:r w:rsidRPr="00E40E35">
        <w:rPr>
          <w:rFonts w:ascii="Times New Roman" w:hAnsi="Times New Roman" w:cs="Times New Roman"/>
          <w:lang w:val="en-US"/>
        </w:rPr>
        <w:t xml:space="preserve">positive association </w:t>
      </w:r>
      <w:r>
        <w:rPr>
          <w:rFonts w:ascii="Times New Roman" w:hAnsi="Times New Roman" w:cs="Times New Roman"/>
          <w:lang w:val="en-US"/>
        </w:rPr>
        <w:t xml:space="preserve">towards the brand </w:t>
      </w:r>
      <w:r w:rsidR="00CB3C8B">
        <w:rPr>
          <w:rFonts w:ascii="Times New Roman" w:hAnsi="Times New Roman" w:cs="Times New Roman"/>
          <w:lang w:val="en-US"/>
        </w:rPr>
        <w:t xml:space="preserve">would be found </w:t>
      </w:r>
      <w:r>
        <w:rPr>
          <w:rFonts w:ascii="Times New Roman" w:hAnsi="Times New Roman" w:cs="Times New Roman"/>
          <w:lang w:val="en-US"/>
        </w:rPr>
        <w:t xml:space="preserve">in the conditions that incorporated </w:t>
      </w:r>
      <w:r w:rsidR="00CB3C8B">
        <w:rPr>
          <w:rFonts w:ascii="Times New Roman" w:hAnsi="Times New Roman" w:cs="Times New Roman"/>
          <w:lang w:val="en-US"/>
        </w:rPr>
        <w:t xml:space="preserve">an advertisement for the test brand, but contrary to the hypothesis, there were no significant differences across conditions in attitude towards the test brand. </w:t>
      </w:r>
    </w:p>
    <w:p w14:paraId="6EA96A00" w14:textId="77777777" w:rsidR="00637CBD" w:rsidRPr="00E40E35" w:rsidRDefault="00637CBD" w:rsidP="0068737B">
      <w:pPr>
        <w:spacing w:after="0"/>
        <w:rPr>
          <w:rFonts w:ascii="Times New Roman" w:hAnsi="Times New Roman" w:cs="Times New Roman"/>
          <w:lang w:val="en-US"/>
        </w:rPr>
      </w:pPr>
    </w:p>
    <w:p w14:paraId="5D40FC75" w14:textId="74653742" w:rsidR="005F07D0" w:rsidRPr="00A6063A" w:rsidRDefault="00A04418" w:rsidP="00A6063A">
      <w:pPr>
        <w:autoSpaceDE w:val="0"/>
        <w:autoSpaceDN w:val="0"/>
        <w:adjustRightInd w:val="0"/>
        <w:spacing w:after="0"/>
        <w:jc w:val="left"/>
        <w:rPr>
          <w:rFonts w:ascii="Times New Roman" w:hAnsi="Times New Roman" w:cs="Times New Roman"/>
          <w:lang w:val="en-AU"/>
        </w:rPr>
      </w:pPr>
      <w:r>
        <w:rPr>
          <w:rFonts w:ascii="Times New Roman" w:hAnsi="Times New Roman" w:cs="Times New Roman"/>
          <w:lang w:val="en-US"/>
        </w:rPr>
        <w:t xml:space="preserve">Rewarded video advertising was </w:t>
      </w:r>
      <w:r w:rsidR="00414291" w:rsidRPr="00A6063A">
        <w:rPr>
          <w:rFonts w:ascii="Times New Roman" w:hAnsi="Times New Roman" w:cs="Times New Roman"/>
          <w:lang w:val="en-US"/>
        </w:rPr>
        <w:t>significantly associated with the children’s choice</w:t>
      </w:r>
      <w:r w:rsidR="002426E7" w:rsidRPr="00A6063A">
        <w:rPr>
          <w:rFonts w:ascii="Times New Roman" w:hAnsi="Times New Roman" w:cs="Times New Roman"/>
          <w:lang w:val="en-US"/>
        </w:rPr>
        <w:t xml:space="preserve"> of the test brand</w:t>
      </w:r>
      <w:r w:rsidR="00414291" w:rsidRPr="00A6063A">
        <w:rPr>
          <w:rFonts w:ascii="Times New Roman" w:hAnsi="Times New Roman" w:cs="Times New Roman"/>
          <w:lang w:val="en-US"/>
        </w:rPr>
        <w:t xml:space="preserve">. </w:t>
      </w:r>
      <w:r w:rsidR="00D119A9" w:rsidRPr="00A6063A">
        <w:rPr>
          <w:rFonts w:ascii="Times New Roman" w:hAnsi="Times New Roman" w:cs="Times New Roman"/>
          <w:lang w:val="en-US"/>
        </w:rPr>
        <w:t xml:space="preserve">This </w:t>
      </w:r>
      <w:r w:rsidR="004C1B9F" w:rsidRPr="00A6063A">
        <w:rPr>
          <w:rFonts w:ascii="Times New Roman" w:hAnsi="Times New Roman" w:cs="Times New Roman"/>
          <w:lang w:val="en-US"/>
        </w:rPr>
        <w:t>supported</w:t>
      </w:r>
      <w:r w:rsidR="00D119A9" w:rsidRPr="00A6063A">
        <w:rPr>
          <w:rFonts w:ascii="Times New Roman" w:hAnsi="Times New Roman" w:cs="Times New Roman"/>
          <w:lang w:val="en-US"/>
        </w:rPr>
        <w:t xml:space="preserve"> the hypothesis that children who were exposed to the </w:t>
      </w:r>
      <w:r w:rsidR="00FD23B4">
        <w:rPr>
          <w:rFonts w:ascii="Times New Roman" w:hAnsi="Times New Roman" w:cs="Times New Roman"/>
          <w:lang w:val="en-US"/>
        </w:rPr>
        <w:t xml:space="preserve">game with the </w:t>
      </w:r>
      <w:r w:rsidR="00D119A9" w:rsidRPr="00A6063A">
        <w:rPr>
          <w:rFonts w:ascii="Times New Roman" w:hAnsi="Times New Roman" w:cs="Times New Roman"/>
          <w:lang w:val="en-US"/>
        </w:rPr>
        <w:t xml:space="preserve">test brand would be more likely </w:t>
      </w:r>
      <w:r w:rsidR="00B3604A" w:rsidRPr="00A6063A">
        <w:rPr>
          <w:rFonts w:ascii="Times New Roman" w:hAnsi="Times New Roman" w:cs="Times New Roman"/>
          <w:lang w:val="en-US"/>
        </w:rPr>
        <w:t>to cho</w:t>
      </w:r>
      <w:r w:rsidR="002426E7" w:rsidRPr="00A6063A">
        <w:rPr>
          <w:rFonts w:ascii="Times New Roman" w:hAnsi="Times New Roman" w:cs="Times New Roman"/>
          <w:lang w:val="en-US"/>
        </w:rPr>
        <w:t>ose it</w:t>
      </w:r>
      <w:r w:rsidR="00B3604A" w:rsidRPr="00A6063A">
        <w:rPr>
          <w:rFonts w:ascii="Times New Roman" w:hAnsi="Times New Roman" w:cs="Times New Roman"/>
          <w:lang w:val="en-US"/>
        </w:rPr>
        <w:t xml:space="preserve">. </w:t>
      </w:r>
      <w:r>
        <w:rPr>
          <w:rFonts w:ascii="Times New Roman" w:hAnsi="Times New Roman" w:cs="Times New Roman"/>
          <w:lang w:val="en-US"/>
        </w:rPr>
        <w:t xml:space="preserve">This technique </w:t>
      </w:r>
      <w:r w:rsidR="00B3604A" w:rsidRPr="00A6063A">
        <w:rPr>
          <w:rFonts w:ascii="Times New Roman" w:hAnsi="Times New Roman" w:cs="Times New Roman"/>
          <w:lang w:val="en-US"/>
        </w:rPr>
        <w:t>directly related the interaction with the brand to success in the game</w:t>
      </w:r>
      <w:r>
        <w:rPr>
          <w:rFonts w:ascii="Times New Roman" w:hAnsi="Times New Roman" w:cs="Times New Roman"/>
          <w:lang w:val="en-US"/>
        </w:rPr>
        <w:t xml:space="preserve"> and</w:t>
      </w:r>
      <w:r w:rsidR="00B3604A" w:rsidRPr="00A6063A">
        <w:rPr>
          <w:rFonts w:ascii="Times New Roman" w:hAnsi="Times New Roman" w:cs="Times New Roman"/>
          <w:lang w:val="en-US"/>
        </w:rPr>
        <w:t xml:space="preserve"> </w:t>
      </w:r>
      <w:r w:rsidR="00414291" w:rsidRPr="00A6063A">
        <w:rPr>
          <w:rFonts w:ascii="Times New Roman" w:hAnsi="Times New Roman" w:cs="Times New Roman"/>
          <w:lang w:val="en-US"/>
        </w:rPr>
        <w:t xml:space="preserve">offered </w:t>
      </w:r>
      <w:r w:rsidR="005F07D0" w:rsidRPr="00A6063A">
        <w:rPr>
          <w:rFonts w:ascii="Times New Roman" w:hAnsi="Times New Roman" w:cs="Times New Roman"/>
          <w:lang w:val="en-US"/>
        </w:rPr>
        <w:t>a particularly</w:t>
      </w:r>
      <w:r w:rsidR="00414291" w:rsidRPr="00A6063A">
        <w:rPr>
          <w:rFonts w:ascii="Times New Roman" w:hAnsi="Times New Roman" w:cs="Times New Roman"/>
          <w:lang w:val="en-US"/>
        </w:rPr>
        <w:t xml:space="preserve"> engaging advertising </w:t>
      </w:r>
      <w:r w:rsidR="00414291" w:rsidRPr="00A6063A">
        <w:rPr>
          <w:rFonts w:ascii="Times New Roman" w:hAnsi="Times New Roman" w:cs="Times New Roman"/>
          <w:lang w:val="en-US"/>
        </w:rPr>
        <w:lastRenderedPageBreak/>
        <w:t xml:space="preserve">experience as it focused the participants’ attention directly on the brand for a 30-second period. The content of the advertisement was rich in additional marketing techniques, such as </w:t>
      </w:r>
      <w:r w:rsidR="008C50B3" w:rsidRPr="00A6063A">
        <w:rPr>
          <w:rFonts w:ascii="Times New Roman" w:hAnsi="Times New Roman" w:cs="Times New Roman"/>
          <w:lang w:val="en-US"/>
        </w:rPr>
        <w:t>humor</w:t>
      </w:r>
      <w:r w:rsidR="00414291" w:rsidRPr="00A6063A">
        <w:rPr>
          <w:rFonts w:ascii="Times New Roman" w:hAnsi="Times New Roman" w:cs="Times New Roman"/>
          <w:lang w:val="en-US"/>
        </w:rPr>
        <w:t>, known to be commonly used in marketing to children</w:t>
      </w:r>
      <w:r w:rsidR="0024134E" w:rsidRPr="00A6063A">
        <w:rPr>
          <w:rFonts w:ascii="Times New Roman" w:hAnsi="Times New Roman" w:cs="Times New Roman"/>
          <w:lang w:val="en-US"/>
        </w:rPr>
        <w:t xml:space="preserve"> </w:t>
      </w:r>
      <w:r w:rsidR="0024134E" w:rsidRPr="00A6063A">
        <w:rPr>
          <w:rFonts w:ascii="Times New Roman" w:hAnsi="Times New Roman" w:cs="Times New Roman"/>
          <w:lang w:val="en-US"/>
        </w:rPr>
        <w:fldChar w:fldCharType="begin"/>
      </w:r>
      <w:r w:rsidR="009A7C8E" w:rsidRPr="00A6063A">
        <w:rPr>
          <w:rFonts w:ascii="Times New Roman" w:hAnsi="Times New Roman" w:cs="Times New Roman"/>
          <w:lang w:val="en-US"/>
        </w:rPr>
        <w:instrText xml:space="preserve"> ADDIN EN.CITE &lt;EndNote&gt;&lt;Cite&gt;&lt;Author&gt;Jenkin&lt;/Author&gt;&lt;Year&gt;2014&lt;/Year&gt;&lt;RecNum&gt;40&lt;/RecNum&gt;&lt;DisplayText&gt;&lt;style face="superscript"&gt;52&lt;/style&gt;&lt;/DisplayText&gt;&lt;record&gt;&lt;rec-number&gt;40&lt;/rec-number&gt;&lt;foreign-keys&gt;&lt;key app="EN" db-id="0vvd52a5l002w8e9r0p5w25kfpsxepv222ep" timestamp="0"&gt;40&lt;/key&gt;&lt;/foreign-keys&gt;&lt;ref-type name="Journal Article"&gt;17&lt;/ref-type&gt;&lt;contributors&gt;&lt;authors&gt;&lt;author&gt;Jenkin, G.,&lt;/author&gt;&lt;author&gt;Madhvani, N.,&lt;/author&gt;&lt;author&gt;Signal, L.,&lt;/author&gt;&lt;author&gt;Bowers, S.&lt;/author&gt;&lt;/authors&gt;&lt;/contributors&gt;&lt;titles&gt;&lt;title&gt;A systematic review of persuasive marketing techniques to promote food to children on television&lt;/title&gt;&lt;secondary-title&gt;Obesity Reviews&lt;/secondary-title&gt;&lt;/titles&gt;&lt;periodical&gt;&lt;full-title&gt;Obesity Reviews&lt;/full-title&gt;&lt;abbr-1&gt;Obes. Rev&lt;/abbr-1&gt;&lt;/periodical&gt;&lt;pages&gt;281-293&lt;/pages&gt;&lt;volume&gt;15&lt;/volume&gt;&lt;number&gt;4&lt;/number&gt;&lt;keywords&gt;&lt;keyword&gt;Systematic-review, Marketing-techniques, Television&lt;/keyword&gt;&lt;/keywords&gt;&lt;dates&gt;&lt;year&gt;2014&lt;/year&gt;&lt;/dates&gt;&lt;urls&gt;&lt;/urls&gt;&lt;/record&gt;&lt;/Cite&gt;&lt;/EndNote&gt;</w:instrText>
      </w:r>
      <w:r w:rsidR="0024134E" w:rsidRPr="00A6063A">
        <w:rPr>
          <w:rFonts w:ascii="Times New Roman" w:hAnsi="Times New Roman" w:cs="Times New Roman"/>
          <w:lang w:val="en-US"/>
        </w:rPr>
        <w:fldChar w:fldCharType="separate"/>
      </w:r>
      <w:r w:rsidR="009A7C8E" w:rsidRPr="00A6063A">
        <w:rPr>
          <w:rFonts w:ascii="Times New Roman" w:hAnsi="Times New Roman" w:cs="Times New Roman"/>
          <w:noProof/>
          <w:vertAlign w:val="superscript"/>
          <w:lang w:val="en-US"/>
        </w:rPr>
        <w:t>52</w:t>
      </w:r>
      <w:r w:rsidR="0024134E" w:rsidRPr="00A6063A">
        <w:rPr>
          <w:rFonts w:ascii="Times New Roman" w:hAnsi="Times New Roman" w:cs="Times New Roman"/>
          <w:lang w:val="en-US"/>
        </w:rPr>
        <w:fldChar w:fldCharType="end"/>
      </w:r>
      <w:r w:rsidR="0024134E" w:rsidRPr="00A6063A">
        <w:rPr>
          <w:rFonts w:ascii="Times New Roman" w:hAnsi="Times New Roman" w:cs="Times New Roman"/>
          <w:lang w:val="en-US"/>
        </w:rPr>
        <w:t xml:space="preserve"> </w:t>
      </w:r>
      <w:r w:rsidR="00FD23B4">
        <w:rPr>
          <w:rFonts w:ascii="Times New Roman" w:hAnsi="Times New Roman" w:cs="Times New Roman"/>
          <w:lang w:val="en-US"/>
        </w:rPr>
        <w:t>which</w:t>
      </w:r>
      <w:r w:rsidR="00414291" w:rsidRPr="00A6063A">
        <w:rPr>
          <w:rFonts w:ascii="Times New Roman" w:hAnsi="Times New Roman" w:cs="Times New Roman"/>
          <w:lang w:val="en-US"/>
        </w:rPr>
        <w:t xml:space="preserve"> may have increased the influential power of the strategy. </w:t>
      </w:r>
    </w:p>
    <w:p w14:paraId="3BA928FC" w14:textId="77777777" w:rsidR="00D35A19" w:rsidRPr="00E40E35" w:rsidRDefault="00D35A19" w:rsidP="0068737B">
      <w:pPr>
        <w:spacing w:after="0"/>
        <w:rPr>
          <w:rFonts w:ascii="Times New Roman" w:hAnsi="Times New Roman" w:cs="Times New Roman"/>
          <w:lang w:val="en-US"/>
        </w:rPr>
      </w:pPr>
    </w:p>
    <w:p w14:paraId="66C3B147" w14:textId="1C03DB3C" w:rsidR="00637CBD" w:rsidRDefault="00D35A19" w:rsidP="0068737B">
      <w:pPr>
        <w:spacing w:after="0"/>
        <w:rPr>
          <w:rFonts w:ascii="Times New Roman" w:hAnsi="Times New Roman" w:cs="Times New Roman"/>
          <w:lang w:val="en-US"/>
        </w:rPr>
      </w:pPr>
      <w:r w:rsidRPr="00E40E35">
        <w:rPr>
          <w:rFonts w:ascii="Times New Roman" w:hAnsi="Times New Roman" w:cs="Times New Roman"/>
          <w:lang w:val="en-US"/>
        </w:rPr>
        <w:t>Children</w:t>
      </w:r>
      <w:r w:rsidR="00223B87">
        <w:rPr>
          <w:rFonts w:ascii="Times New Roman" w:hAnsi="Times New Roman" w:cs="Times New Roman"/>
          <w:lang w:val="en-US"/>
        </w:rPr>
        <w:t xml:space="preserve"> were </w:t>
      </w:r>
      <w:r w:rsidR="00A04418">
        <w:rPr>
          <w:rFonts w:ascii="Times New Roman" w:hAnsi="Times New Roman" w:cs="Times New Roman"/>
          <w:lang w:val="en-US"/>
        </w:rPr>
        <w:t xml:space="preserve">only </w:t>
      </w:r>
      <w:r w:rsidR="00223B87">
        <w:rPr>
          <w:rFonts w:ascii="Times New Roman" w:hAnsi="Times New Roman" w:cs="Times New Roman"/>
          <w:lang w:val="en-US"/>
        </w:rPr>
        <w:t xml:space="preserve">significantly aware of </w:t>
      </w:r>
      <w:r w:rsidR="00A04418">
        <w:rPr>
          <w:rFonts w:ascii="Times New Roman" w:hAnsi="Times New Roman" w:cs="Times New Roman"/>
          <w:lang w:val="en-US"/>
        </w:rPr>
        <w:t xml:space="preserve">the test brand </w:t>
      </w:r>
      <w:r w:rsidR="00223B87">
        <w:rPr>
          <w:rFonts w:ascii="Times New Roman" w:hAnsi="Times New Roman" w:cs="Times New Roman"/>
          <w:lang w:val="en-US"/>
        </w:rPr>
        <w:t xml:space="preserve">advertising in </w:t>
      </w:r>
      <w:r w:rsidR="00A04418">
        <w:rPr>
          <w:rFonts w:ascii="Times New Roman" w:hAnsi="Times New Roman" w:cs="Times New Roman"/>
          <w:lang w:val="en-US"/>
        </w:rPr>
        <w:t xml:space="preserve">the </w:t>
      </w:r>
      <w:r w:rsidR="00223B87">
        <w:rPr>
          <w:rFonts w:ascii="Times New Roman" w:hAnsi="Times New Roman" w:cs="Times New Roman"/>
          <w:lang w:val="en-US"/>
        </w:rPr>
        <w:t>rewarded video advertisement condition.</w:t>
      </w:r>
      <w:r w:rsidR="00A04418">
        <w:rPr>
          <w:rFonts w:ascii="Times New Roman" w:hAnsi="Times New Roman" w:cs="Times New Roman"/>
          <w:lang w:val="en-US"/>
        </w:rPr>
        <w:t xml:space="preserve"> This </w:t>
      </w:r>
      <w:r w:rsidR="00A4229E">
        <w:rPr>
          <w:rFonts w:ascii="Times New Roman" w:hAnsi="Times New Roman" w:cs="Times New Roman"/>
          <w:lang w:val="en-US"/>
        </w:rPr>
        <w:t xml:space="preserve">could be for several reasons: </w:t>
      </w:r>
      <w:r w:rsidR="003503D1">
        <w:rPr>
          <w:rFonts w:ascii="Times New Roman" w:hAnsi="Times New Roman" w:cs="Times New Roman"/>
          <w:lang w:val="en-US"/>
        </w:rPr>
        <w:t>it was the most overt technique</w:t>
      </w:r>
      <w:r w:rsidR="00A4229E">
        <w:rPr>
          <w:rFonts w:ascii="Times New Roman" w:hAnsi="Times New Roman" w:cs="Times New Roman"/>
          <w:lang w:val="en-US"/>
        </w:rPr>
        <w:t>;</w:t>
      </w:r>
      <w:r w:rsidR="00A04418">
        <w:rPr>
          <w:rFonts w:ascii="Times New Roman" w:hAnsi="Times New Roman" w:cs="Times New Roman"/>
          <w:lang w:val="en-US"/>
        </w:rPr>
        <w:t xml:space="preserve"> </w:t>
      </w:r>
      <w:r w:rsidR="00223B87">
        <w:rPr>
          <w:rFonts w:ascii="Times New Roman" w:hAnsi="Times New Roman" w:cs="Times New Roman"/>
          <w:lang w:val="en-US"/>
        </w:rPr>
        <w:t>m</w:t>
      </w:r>
      <w:r w:rsidRPr="00E40E35">
        <w:rPr>
          <w:rFonts w:ascii="Times New Roman" w:hAnsi="Times New Roman" w:cs="Times New Roman"/>
          <w:lang w:val="en-US"/>
        </w:rPr>
        <w:t xml:space="preserve">id-roll advertising has been previously acclaimed as the optimal position for an advertisement (versus a pre- or post-roll advertisement) for brand recognition </w:t>
      </w:r>
      <w:r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&lt;EndNote&gt;&lt;Cite&gt;&lt;Author&gt;Li&lt;/Author&gt;&lt;Year&gt;2015&lt;/Year&gt;&lt;RecNum&gt;381&lt;/RecNum&gt;&lt;DisplayText&gt;&lt;style face="superscript"&gt;53&lt;/style&gt;&lt;/DisplayText&gt;&lt;record&gt;&lt;rec-number&gt;381&lt;/rec-number&gt;&lt;foreign-keys&gt;&lt;key app="EN" db-id="0vvd52a5l002w8e9r0p5w25kfpsxepv222ep" timestamp="1535522825"&gt;381&lt;/key&gt;&lt;/foreign-keys&gt;&lt;ref-type name="Journal Article"&gt;17&lt;/ref-type&gt;&lt;contributors&gt;&lt;authors&gt;&lt;author&gt;Li, Hao&lt;/author&gt;&lt;author&gt;Lo, Hui-Yi&lt;/author&gt;&lt;/authors&gt;&lt;/contributors&gt;&lt;titles&gt;&lt;title&gt;Do you recognize its brand? The effectiveness of online in-stream video advertisements&lt;/title&gt;&lt;secondary-title&gt;Journal of Advertising&lt;/secondary-title&gt;&lt;/titles&gt;&lt;periodical&gt;&lt;full-title&gt;Journal of Advertising&lt;/full-title&gt;&lt;abbr-1&gt;J Advert&lt;/abbr-1&gt;&lt;/periodical&gt;&lt;pages&gt;208-218&lt;/pages&gt;&lt;volume&gt;44&lt;/volume&gt;&lt;number&gt;3&lt;/number&gt;&lt;dates&gt;&lt;year&gt;2015&lt;/year&gt;&lt;pub-dates&gt;&lt;date&gt;2015/07/03&lt;/date&gt;&lt;/pub-dates&gt;&lt;/dates&gt;&lt;publisher&gt;Routledge&lt;/publisher&gt;&lt;isbn&gt;0091-3367&lt;/isbn&gt;&lt;urls&gt;&lt;related-urls&gt;&lt;url&gt;&lt;style face="underline" font="default" size="100%"&gt;https://doi.org/10.1080/00913367.2014.956376&lt;/style&gt;&lt;/url&gt;&lt;/related-urls&gt;&lt;/urls&gt;&lt;electronic-resource-num&gt;10.1080/00913367.2014.956376&lt;/electronic-resource-num&gt;&lt;/record&gt;&lt;/Cite&gt;&lt;/EndNote&gt;</w:instrText>
      </w:r>
      <w:r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53</w:t>
      </w:r>
      <w:r w:rsidRPr="00E40E35">
        <w:rPr>
          <w:rFonts w:ascii="Times New Roman" w:hAnsi="Times New Roman" w:cs="Times New Roman"/>
          <w:lang w:val="en-US"/>
        </w:rPr>
        <w:fldChar w:fldCharType="end"/>
      </w:r>
      <w:r w:rsidRPr="00E40E35">
        <w:rPr>
          <w:rFonts w:ascii="Times New Roman" w:hAnsi="Times New Roman" w:cs="Times New Roman"/>
          <w:lang w:val="en-US"/>
        </w:rPr>
        <w:t xml:space="preserve"> </w:t>
      </w:r>
      <w:r w:rsidR="00A4229E">
        <w:rPr>
          <w:rFonts w:ascii="Times New Roman" w:hAnsi="Times New Roman" w:cs="Times New Roman"/>
          <w:lang w:val="en-US"/>
        </w:rPr>
        <w:t xml:space="preserve">; </w:t>
      </w:r>
      <w:r w:rsidRPr="00E40E35">
        <w:rPr>
          <w:rFonts w:ascii="Times New Roman" w:hAnsi="Times New Roman" w:cs="Times New Roman"/>
          <w:lang w:val="en-US"/>
        </w:rPr>
        <w:t xml:space="preserve">and dual-modality of audio-visual information is known to enhance children’s product recall </w:t>
      </w:r>
      <w:r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&lt;EndNote&gt;&lt;Cite&gt;&lt;Author&gt;Macklin&lt;/Author&gt;&lt;Year&gt;1994&lt;/Year&gt;&lt;RecNum&gt;6&lt;/RecNum&gt;&lt;DisplayText&gt;&lt;style face="superscript"&gt;54&lt;/style&gt;&lt;/DisplayText&gt;&lt;record&gt;&lt;rec-number&gt;6&lt;/rec-number&gt;&lt;foreign-keys&gt;&lt;key app="EN" db-id="0vvd52a5l002w8e9r0p5w25kfpsxepv222ep" timestamp="0"&gt;6&lt;/key&gt;&lt;/foreign-keys&gt;&lt;ref-type name="Journal Article"&gt;17&lt;/ref-type&gt;&lt;contributors&gt;&lt;authors&gt;&lt;author&gt;Macklin, C.M.&lt;/author&gt;&lt;/authors&gt;&lt;/contributors&gt;&lt;titles&gt;&lt;title&gt;The impact of audio-visual information on children&amp;apos;s product related recall&lt;/title&gt;&lt;secondary-title&gt;Journal of Consumer Research&lt;/secondary-title&gt;&lt;/titles&gt;&lt;periodical&gt;&lt;full-title&gt;Journal of Consumer Research&lt;/full-title&gt;&lt;abbr-1&gt;J. Consumer Res.&lt;/abbr-1&gt;&lt;/periodical&gt;&lt;pages&gt;154-164&lt;/pages&gt;&lt;volume&gt;21&lt;/volume&gt;&lt;number&gt;1&lt;/number&gt;&lt;keywords&gt;&lt;keyword&gt;Marketing-techniques, Attention-grabbing features.&lt;/keyword&gt;&lt;/keywords&gt;&lt;dates&gt;&lt;year&gt;1994&lt;/year&gt;&lt;/dates&gt;&lt;urls&gt;&lt;/urls&gt;&lt;/record&gt;&lt;/Cite&gt;&lt;/EndNote&gt;</w:instrText>
      </w:r>
      <w:r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54</w:t>
      </w:r>
      <w:r w:rsidRPr="00E40E35">
        <w:rPr>
          <w:rFonts w:ascii="Times New Roman" w:hAnsi="Times New Roman" w:cs="Times New Roman"/>
          <w:lang w:val="en-US"/>
        </w:rPr>
        <w:fldChar w:fldCharType="end"/>
      </w:r>
      <w:r w:rsidRPr="00E40E35">
        <w:rPr>
          <w:rFonts w:ascii="Times New Roman" w:hAnsi="Times New Roman" w:cs="Times New Roman"/>
          <w:lang w:val="en-US"/>
        </w:rPr>
        <w:t>. The Food Ma</w:t>
      </w:r>
      <w:r w:rsidR="00480354" w:rsidRPr="00E40E35">
        <w:rPr>
          <w:rFonts w:ascii="Times New Roman" w:hAnsi="Times New Roman" w:cs="Times New Roman"/>
          <w:lang w:val="en-US"/>
        </w:rPr>
        <w:t>rketing Defense Model suggests</w:t>
      </w:r>
      <w:r w:rsidRPr="00E40E35">
        <w:rPr>
          <w:rFonts w:ascii="Times New Roman" w:hAnsi="Times New Roman" w:cs="Times New Roman"/>
          <w:lang w:val="en-US"/>
        </w:rPr>
        <w:t xml:space="preserve"> </w:t>
      </w:r>
      <w:r w:rsidR="00414559" w:rsidRPr="00E40E35">
        <w:rPr>
          <w:rFonts w:ascii="Times New Roman" w:hAnsi="Times New Roman" w:cs="Times New Roman"/>
          <w:lang w:val="en-US"/>
        </w:rPr>
        <w:t xml:space="preserve">the </w:t>
      </w:r>
      <w:r w:rsidRPr="00E40E35">
        <w:rPr>
          <w:rFonts w:ascii="Times New Roman" w:hAnsi="Times New Roman" w:cs="Times New Roman"/>
          <w:lang w:val="en-US"/>
        </w:rPr>
        <w:t xml:space="preserve">awareness of advertising </w:t>
      </w:r>
      <w:r w:rsidR="0064649F" w:rsidRPr="00E40E35">
        <w:rPr>
          <w:rFonts w:ascii="Times New Roman" w:hAnsi="Times New Roman" w:cs="Times New Roman"/>
          <w:lang w:val="en-US"/>
        </w:rPr>
        <w:t xml:space="preserve">is a significant component in </w:t>
      </w:r>
      <w:r w:rsidRPr="00E40E35">
        <w:rPr>
          <w:rFonts w:ascii="Times New Roman" w:hAnsi="Times New Roman" w:cs="Times New Roman"/>
          <w:lang w:val="en-US"/>
        </w:rPr>
        <w:t>provid</w:t>
      </w:r>
      <w:r w:rsidR="0064649F" w:rsidRPr="00E40E35">
        <w:rPr>
          <w:rFonts w:ascii="Times New Roman" w:hAnsi="Times New Roman" w:cs="Times New Roman"/>
          <w:lang w:val="en-US"/>
        </w:rPr>
        <w:t>ing</w:t>
      </w:r>
      <w:r w:rsidRPr="00E40E35">
        <w:rPr>
          <w:rFonts w:ascii="Times New Roman" w:hAnsi="Times New Roman" w:cs="Times New Roman"/>
          <w:lang w:val="en-US"/>
        </w:rPr>
        <w:t xml:space="preserve"> </w:t>
      </w:r>
      <w:r w:rsidR="00414559" w:rsidRPr="00E40E35">
        <w:rPr>
          <w:rFonts w:ascii="Times New Roman" w:hAnsi="Times New Roman" w:cs="Times New Roman"/>
          <w:lang w:val="en-US"/>
        </w:rPr>
        <w:t>a</w:t>
      </w:r>
      <w:r w:rsidRPr="00E40E35">
        <w:rPr>
          <w:rFonts w:ascii="Times New Roman" w:hAnsi="Times New Roman" w:cs="Times New Roman"/>
          <w:lang w:val="en-US"/>
        </w:rPr>
        <w:t xml:space="preserve"> </w:t>
      </w:r>
      <w:r w:rsidR="008C50B3" w:rsidRPr="00E40E35">
        <w:rPr>
          <w:rFonts w:ascii="Times New Roman" w:hAnsi="Times New Roman" w:cs="Times New Roman"/>
          <w:lang w:val="en-US"/>
        </w:rPr>
        <w:t>defense</w:t>
      </w:r>
      <w:r w:rsidRPr="00E40E35">
        <w:rPr>
          <w:rFonts w:ascii="Times New Roman" w:hAnsi="Times New Roman" w:cs="Times New Roman"/>
          <w:lang w:val="en-US"/>
        </w:rPr>
        <w:t xml:space="preserve"> to mute the effects of advertising </w:t>
      </w:r>
      <w:r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&lt;EndNote&gt;&lt;Cite&gt;&lt;Author&gt;Harris&lt;/Author&gt;&lt;Year&gt;2009&lt;/Year&gt;&lt;RecNum&gt;150&lt;/RecNum&gt;&lt;DisplayText&gt;&lt;style face="superscript"&gt;55&lt;/style&gt;&lt;/DisplayText&gt;&lt;record&gt;&lt;rec-number&gt;150&lt;/rec-number&gt;&lt;foreign-keys&gt;&lt;key app="EN" db-id="0vvd52a5l002w8e9r0p5w25kfpsxepv222ep" timestamp="0"&gt;150&lt;/key&gt;&lt;/foreign-keys&gt;&lt;ref-type name="Journal Article"&gt;17&lt;/ref-type&gt;&lt;contributors&gt;&lt;authors&gt;&lt;author&gt;Harris, J.L., Brownell, K.D., &amp;amp; Bargh, J.A.&lt;/author&gt;&lt;/authors&gt;&lt;/contributors&gt;&lt;titles&gt;&lt;title&gt;The food marketing defense model: Integrating psychological research to protect youth and inform public policy&lt;/title&gt;&lt;secondary-title&gt;Social Issues and Policy Review&lt;/secondary-title&gt;&lt;/titles&gt;&lt;periodical&gt;&lt;full-title&gt;Social Issues and Policy Review&lt;/full-title&gt;&lt;abbr-1&gt;Soc. Issues Policy Rev.&lt;/abbr-1&gt;&lt;/periodical&gt;&lt;pages&gt;211-271&lt;/pages&gt;&lt;volume&gt;3&lt;/volume&gt;&lt;number&gt;1&lt;/number&gt;&lt;dates&gt;&lt;year&gt;2009&lt;/year&gt;&lt;/dates&gt;&lt;urls&gt;&lt;/urls&gt;&lt;/record&gt;&lt;/Cite&gt;&lt;/EndNote&gt;</w:instrText>
      </w:r>
      <w:r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55</w:t>
      </w:r>
      <w:r w:rsidRPr="00E40E35">
        <w:rPr>
          <w:rFonts w:ascii="Times New Roman" w:hAnsi="Times New Roman" w:cs="Times New Roman"/>
          <w:lang w:val="en-US"/>
        </w:rPr>
        <w:fldChar w:fldCharType="end"/>
      </w:r>
      <w:r w:rsidR="00223B87">
        <w:rPr>
          <w:rFonts w:ascii="Times New Roman" w:hAnsi="Times New Roman" w:cs="Times New Roman"/>
          <w:lang w:val="en-US"/>
        </w:rPr>
        <w:t xml:space="preserve">. </w:t>
      </w:r>
      <w:r w:rsidRPr="00E40E35">
        <w:rPr>
          <w:rFonts w:ascii="Times New Roman" w:hAnsi="Times New Roman" w:cs="Times New Roman"/>
          <w:lang w:val="en-US"/>
        </w:rPr>
        <w:t xml:space="preserve">However, children chose the </w:t>
      </w:r>
      <w:r w:rsidR="00223B87">
        <w:rPr>
          <w:rFonts w:ascii="Times New Roman" w:hAnsi="Times New Roman" w:cs="Times New Roman"/>
          <w:lang w:val="en-US"/>
        </w:rPr>
        <w:t xml:space="preserve">test brand </w:t>
      </w:r>
      <w:r w:rsidR="00223B87" w:rsidRPr="00E40E35">
        <w:rPr>
          <w:rFonts w:ascii="Times New Roman" w:hAnsi="Times New Roman" w:cs="Times New Roman"/>
          <w:lang w:val="en-US"/>
        </w:rPr>
        <w:t>significantly</w:t>
      </w:r>
      <w:r w:rsidRPr="00E40E35">
        <w:rPr>
          <w:rFonts w:ascii="Times New Roman" w:hAnsi="Times New Roman" w:cs="Times New Roman"/>
          <w:lang w:val="en-US"/>
        </w:rPr>
        <w:t xml:space="preserve"> more in the condition </w:t>
      </w:r>
      <w:r w:rsidR="00223B87">
        <w:rPr>
          <w:rFonts w:ascii="Times New Roman" w:hAnsi="Times New Roman" w:cs="Times New Roman"/>
          <w:lang w:val="en-US"/>
        </w:rPr>
        <w:t>that</w:t>
      </w:r>
      <w:r w:rsidRPr="00E40E35">
        <w:rPr>
          <w:rFonts w:ascii="Times New Roman" w:hAnsi="Times New Roman" w:cs="Times New Roman"/>
          <w:lang w:val="en-US"/>
        </w:rPr>
        <w:t xml:space="preserve"> they </w:t>
      </w:r>
      <w:r w:rsidR="00AF4829">
        <w:rPr>
          <w:rFonts w:ascii="Times New Roman" w:hAnsi="Times New Roman" w:cs="Times New Roman"/>
          <w:lang w:val="en-US"/>
        </w:rPr>
        <w:t>were</w:t>
      </w:r>
      <w:r w:rsidR="00223B87">
        <w:rPr>
          <w:rFonts w:ascii="Times New Roman" w:hAnsi="Times New Roman" w:cs="Times New Roman"/>
          <w:lang w:val="en-US"/>
        </w:rPr>
        <w:t xml:space="preserve"> </w:t>
      </w:r>
      <w:r w:rsidR="00AF4829">
        <w:rPr>
          <w:rFonts w:ascii="Times New Roman" w:hAnsi="Times New Roman" w:cs="Times New Roman"/>
          <w:lang w:val="en-US"/>
        </w:rPr>
        <w:t xml:space="preserve">significantly </w:t>
      </w:r>
      <w:r w:rsidR="00223B87">
        <w:rPr>
          <w:rFonts w:ascii="Times New Roman" w:hAnsi="Times New Roman" w:cs="Times New Roman"/>
          <w:lang w:val="en-US"/>
        </w:rPr>
        <w:t>aware of</w:t>
      </w:r>
      <w:r w:rsidRPr="00E40E35">
        <w:rPr>
          <w:rFonts w:ascii="Times New Roman" w:hAnsi="Times New Roman" w:cs="Times New Roman"/>
          <w:lang w:val="en-US"/>
        </w:rPr>
        <w:t xml:space="preserve"> the p</w:t>
      </w:r>
      <w:r w:rsidR="00223B87">
        <w:rPr>
          <w:rFonts w:ascii="Times New Roman" w:hAnsi="Times New Roman" w:cs="Times New Roman"/>
          <w:lang w:val="en-US"/>
        </w:rPr>
        <w:t xml:space="preserve">resence </w:t>
      </w:r>
      <w:r w:rsidRPr="00E40E35">
        <w:rPr>
          <w:rFonts w:ascii="Times New Roman" w:hAnsi="Times New Roman" w:cs="Times New Roman"/>
          <w:lang w:val="en-US"/>
        </w:rPr>
        <w:t>of advertising. Th</w:t>
      </w:r>
      <w:r w:rsidR="003503D1">
        <w:rPr>
          <w:rFonts w:ascii="Times New Roman" w:hAnsi="Times New Roman" w:cs="Times New Roman"/>
          <w:lang w:val="en-US"/>
        </w:rPr>
        <w:t>is</w:t>
      </w:r>
      <w:r w:rsidRPr="00E40E35">
        <w:rPr>
          <w:rFonts w:ascii="Times New Roman" w:hAnsi="Times New Roman" w:cs="Times New Roman"/>
          <w:lang w:val="en-US"/>
        </w:rPr>
        <w:t xml:space="preserve"> finding reflects the mechanisms underlying </w:t>
      </w:r>
      <w:r w:rsidR="00A4229E">
        <w:rPr>
          <w:rFonts w:ascii="Times New Roman" w:hAnsi="Times New Roman" w:cs="Times New Roman"/>
          <w:lang w:val="en-US"/>
        </w:rPr>
        <w:t>a</w:t>
      </w:r>
      <w:r w:rsidRPr="00E40E35">
        <w:rPr>
          <w:rFonts w:ascii="Times New Roman" w:hAnsi="Times New Roman" w:cs="Times New Roman"/>
          <w:lang w:val="en-US"/>
        </w:rPr>
        <w:t xml:space="preserve"> Hierarchy of Effects model, which posits that awareness</w:t>
      </w:r>
      <w:r w:rsidR="00DD3B3A">
        <w:rPr>
          <w:rFonts w:ascii="Times New Roman" w:hAnsi="Times New Roman" w:cs="Times New Roman"/>
          <w:lang w:val="en-US"/>
        </w:rPr>
        <w:t xml:space="preserve"> and preferences</w:t>
      </w:r>
      <w:r w:rsidRPr="00E40E35">
        <w:rPr>
          <w:rFonts w:ascii="Times New Roman" w:hAnsi="Times New Roman" w:cs="Times New Roman"/>
          <w:lang w:val="en-US"/>
        </w:rPr>
        <w:t xml:space="preserve"> are critical precedents to making a purchase</w:t>
      </w:r>
      <w:r w:rsidR="00DD3B3A">
        <w:rPr>
          <w:rFonts w:ascii="Times New Roman" w:hAnsi="Times New Roman" w:cs="Times New Roman"/>
          <w:lang w:val="en-US"/>
        </w:rPr>
        <w:t xml:space="preserve"> or consumption that may lead to individual-level weight outcomes </w:t>
      </w:r>
      <w:r w:rsidR="006105C1" w:rsidRPr="00E40E35">
        <w:rPr>
          <w:rFonts w:ascii="Times New Roman" w:hAnsi="Times New Roman" w:cs="Times New Roman"/>
          <w:lang w:val="en-US"/>
        </w:rPr>
        <w:fldChar w:fldCharType="begin"/>
      </w:r>
      <w:r w:rsidR="006105C1">
        <w:rPr>
          <w:rFonts w:ascii="Times New Roman" w:hAnsi="Times New Roman" w:cs="Times New Roman"/>
          <w:lang w:val="en-US"/>
        </w:rPr>
        <w:instrText xml:space="preserve"> ADDIN EN.CITE &lt;EndNote&gt;&lt;Cite&gt;&lt;Author&gt;Kelly&lt;/Author&gt;&lt;Year&gt;2015&lt;/Year&gt;&lt;RecNum&gt;315&lt;/RecNum&gt;&lt;DisplayText&gt;&lt;style face="superscript"&gt;4&lt;/style&gt;&lt;/DisplayText&gt;&lt;record&gt;&lt;rec-number&gt;315&lt;/rec-number&gt;&lt;foreign-keys&gt;&lt;key app="EN" db-id="0vvd52a5l002w8e9r0p5w25kfpsxepv222ep" timestamp="1531202511"&gt;315&lt;/key&gt;&lt;/foreign-keys&gt;&lt;ref-type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gaps&lt;/title&gt;&lt;secondary-title&gt;American Journal of Public Health&lt;/secondary-title&gt;&lt;/titles&gt;&lt;periodical&gt;&lt;full-title&gt;American Journal of Public Health&lt;/full-title&gt;&lt;abbr-1&gt;Am J Public Health&lt;/abbr-1&gt;&lt;/periodical&gt;&lt;pages&gt;e86-e95&lt;/pages&gt;&lt;volume&gt;105&lt;/volume&gt;&lt;number&gt;4&lt;/number&gt;&lt;dates&gt;&lt;year&gt;2015&lt;/year&gt;&lt;pub-dates&gt;&lt;date&gt;04/&amp;#xD;11/14/accepted&lt;/date&gt;&lt;/pub-dates&gt;&lt;/dates&gt;&lt;publisher&gt;American Public Health Association&lt;/publisher&gt;&lt;isbn&gt;0090-0036&amp;#xD;1541-0048&lt;/isbn&gt;&lt;accession-num&gt;PMC4358159&lt;/accession-num&gt;&lt;urls&gt;&lt;related-urls&gt;&lt;url&gt;http://www.ncbi.nlm.nih.gov/pmc/articles/PMC4358159/&lt;/url&gt;&lt;/related-urls&gt;&lt;/urls&gt;&lt;electronic-resource-num&gt;10.2105/AJPH.2014.302476&lt;/electronic-resource-num&gt;&lt;remote-database-name&gt;PMC&lt;/remote-database-name&gt;&lt;/record&gt;&lt;/Cite&gt;&lt;/EndNote&gt;</w:instrText>
      </w:r>
      <w:r w:rsidR="006105C1" w:rsidRPr="00E40E35">
        <w:rPr>
          <w:rFonts w:ascii="Times New Roman" w:hAnsi="Times New Roman" w:cs="Times New Roman"/>
          <w:lang w:val="en-US"/>
        </w:rPr>
        <w:fldChar w:fldCharType="separate"/>
      </w:r>
      <w:r w:rsidR="006105C1" w:rsidRPr="00055B93">
        <w:rPr>
          <w:rFonts w:ascii="Times New Roman" w:hAnsi="Times New Roman" w:cs="Times New Roman"/>
          <w:noProof/>
          <w:vertAlign w:val="superscript"/>
          <w:lang w:val="en-US"/>
        </w:rPr>
        <w:t>4</w:t>
      </w:r>
      <w:r w:rsidR="006105C1" w:rsidRPr="00E40E35">
        <w:rPr>
          <w:rFonts w:ascii="Times New Roman" w:hAnsi="Times New Roman" w:cs="Times New Roman"/>
          <w:lang w:val="en-US"/>
        </w:rPr>
        <w:fldChar w:fldCharType="end"/>
      </w:r>
      <w:r w:rsidRPr="00E40E35">
        <w:rPr>
          <w:rFonts w:ascii="Times New Roman" w:hAnsi="Times New Roman" w:cs="Times New Roman"/>
          <w:lang w:val="en-US"/>
        </w:rPr>
        <w:t>.</w:t>
      </w:r>
    </w:p>
    <w:p w14:paraId="5B1DB3C9" w14:textId="77777777" w:rsidR="00D35A19" w:rsidRPr="00E40E35" w:rsidRDefault="00D35A19" w:rsidP="0068737B">
      <w:pPr>
        <w:spacing w:after="0"/>
        <w:rPr>
          <w:rFonts w:ascii="Times New Roman" w:hAnsi="Times New Roman" w:cs="Times New Roman"/>
          <w:lang w:val="en-US"/>
        </w:rPr>
      </w:pPr>
    </w:p>
    <w:p w14:paraId="71B2A139" w14:textId="5947BE1D" w:rsidR="00A4229E" w:rsidRPr="00E40E35" w:rsidRDefault="00414291" w:rsidP="00A4229E">
      <w:pPr>
        <w:spacing w:after="0"/>
        <w:rPr>
          <w:rFonts w:ascii="Times New Roman" w:hAnsi="Times New Roman" w:cs="Times New Roman"/>
          <w:lang w:val="en-US"/>
        </w:rPr>
      </w:pPr>
      <w:r w:rsidRPr="00E40E35">
        <w:rPr>
          <w:rFonts w:ascii="Times New Roman" w:hAnsi="Times New Roman" w:cs="Times New Roman"/>
          <w:lang w:val="en-US"/>
        </w:rPr>
        <w:t>Despite the widespread use of banner advertisements on children’s websites</w:t>
      </w:r>
      <w:r w:rsidR="0024134E" w:rsidRPr="00E40E35">
        <w:rPr>
          <w:rFonts w:ascii="Times New Roman" w:hAnsi="Times New Roman" w:cs="Times New Roman"/>
          <w:lang w:val="en-US"/>
        </w:rPr>
        <w:t xml:space="preserve"> </w:t>
      </w:r>
      <w:r w:rsidR="0024134E" w:rsidRPr="00E40E35">
        <w:rPr>
          <w:rFonts w:ascii="Times New Roman" w:hAnsi="Times New Roman" w:cs="Times New Roman"/>
          <w:lang w:val="en-US"/>
        </w:rPr>
        <w:fldChar w:fldCharType="begin">
          <w:fldData xml:space="preserve">PEVuZE5vdGU+PENpdGU+PEF1dGhvcj5Qb3R2aW4gS2VudDwvQXV0aG9yPjxZZWFyPjIwMTg8L1ll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=
</w:fldData>
        </w:fldChar>
      </w:r>
      <w:r w:rsidR="00A4229E">
        <w:rPr>
          <w:rFonts w:ascii="Times New Roman" w:hAnsi="Times New Roman" w:cs="Times New Roman"/>
          <w:lang w:val="en-US"/>
        </w:rPr>
        <w:instrText xml:space="preserve"> ADDIN EN.CITE </w:instrText>
      </w:r>
      <w:r w:rsidR="00A4229E">
        <w:rPr>
          <w:rFonts w:ascii="Times New Roman" w:hAnsi="Times New Roman" w:cs="Times New Roman"/>
          <w:lang w:val="en-US"/>
        </w:rPr>
        <w:fldChar w:fldCharType="begin">
          <w:fldData xml:space="preserve">PEVuZE5vdGU+PENpdGU+PEF1dGhvcj5Qb3R2aW4gS2VudDwvQXV0aG9yPjxZZWFyPjIwMTg8L1ll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=
</w:fldData>
        </w:fldChar>
      </w:r>
      <w:r w:rsidR="00A4229E">
        <w:rPr>
          <w:rFonts w:ascii="Times New Roman" w:hAnsi="Times New Roman" w:cs="Times New Roman"/>
          <w:lang w:val="en-US"/>
        </w:rPr>
        <w:instrText xml:space="preserve"> ADDIN EN.CITE.DATA </w:instrText>
      </w:r>
      <w:r w:rsidR="00A4229E">
        <w:rPr>
          <w:rFonts w:ascii="Times New Roman" w:hAnsi="Times New Roman" w:cs="Times New Roman"/>
          <w:lang w:val="en-US"/>
        </w:rPr>
      </w:r>
      <w:r w:rsidR="00A4229E">
        <w:rPr>
          <w:rFonts w:ascii="Times New Roman" w:hAnsi="Times New Roman" w:cs="Times New Roman"/>
          <w:lang w:val="en-US"/>
        </w:rPr>
        <w:fldChar w:fldCharType="end"/>
      </w:r>
      <w:r w:rsidR="0024134E" w:rsidRPr="00E40E35">
        <w:rPr>
          <w:rFonts w:ascii="Times New Roman" w:hAnsi="Times New Roman" w:cs="Times New Roman"/>
          <w:lang w:val="en-US"/>
        </w:rPr>
      </w:r>
      <w:r w:rsidR="0024134E"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18,56</w:t>
      </w:r>
      <w:r w:rsidR="0024134E" w:rsidRPr="00E40E35">
        <w:rPr>
          <w:rFonts w:ascii="Times New Roman" w:hAnsi="Times New Roman" w:cs="Times New Roman"/>
          <w:lang w:val="en-US"/>
        </w:rPr>
        <w:fldChar w:fldCharType="end"/>
      </w:r>
      <w:r w:rsidR="0024134E" w:rsidRPr="00E40E35">
        <w:rPr>
          <w:rFonts w:ascii="Times New Roman" w:hAnsi="Times New Roman" w:cs="Times New Roman"/>
          <w:lang w:val="en-US"/>
        </w:rPr>
        <w:t>,</w:t>
      </w:r>
      <w:r w:rsidRPr="00E40E35">
        <w:rPr>
          <w:rFonts w:ascii="Times New Roman" w:hAnsi="Times New Roman" w:cs="Times New Roman"/>
          <w:lang w:val="en-US"/>
        </w:rPr>
        <w:t xml:space="preserve"> this </w:t>
      </w:r>
      <w:r w:rsidR="00A4229E">
        <w:rPr>
          <w:rFonts w:ascii="Times New Roman" w:hAnsi="Times New Roman" w:cs="Times New Roman"/>
          <w:lang w:val="en-US"/>
        </w:rPr>
        <w:t>advertising technique</w:t>
      </w:r>
      <w:r w:rsidRPr="00E40E35">
        <w:rPr>
          <w:rFonts w:ascii="Times New Roman" w:hAnsi="Times New Roman" w:cs="Times New Roman"/>
          <w:lang w:val="en-US"/>
        </w:rPr>
        <w:t xml:space="preserve"> did not significantly influence children’s food </w:t>
      </w:r>
      <w:r w:rsidR="00E40E35">
        <w:rPr>
          <w:rFonts w:ascii="Times New Roman" w:hAnsi="Times New Roman" w:cs="Times New Roman"/>
          <w:lang w:val="en-US"/>
        </w:rPr>
        <w:t>behavior</w:t>
      </w:r>
      <w:r w:rsidRPr="00E40E35">
        <w:rPr>
          <w:rFonts w:ascii="Times New Roman" w:hAnsi="Times New Roman" w:cs="Times New Roman"/>
          <w:lang w:val="en-US"/>
        </w:rPr>
        <w:t>s in this study. The advert</w:t>
      </w:r>
      <w:r w:rsidR="005A10C4" w:rsidRPr="00E40E35">
        <w:rPr>
          <w:rFonts w:ascii="Times New Roman" w:hAnsi="Times New Roman" w:cs="Times New Roman"/>
          <w:lang w:val="en-US"/>
        </w:rPr>
        <w:t>isement</w:t>
      </w:r>
      <w:r w:rsidRPr="00E40E35">
        <w:rPr>
          <w:rFonts w:ascii="Times New Roman" w:hAnsi="Times New Roman" w:cs="Times New Roman"/>
          <w:lang w:val="en-US"/>
        </w:rPr>
        <w:t xml:space="preserve"> was positioned at</w:t>
      </w:r>
      <w:r w:rsidR="00414559" w:rsidRPr="00E40E35">
        <w:rPr>
          <w:rFonts w:ascii="Times New Roman" w:hAnsi="Times New Roman" w:cs="Times New Roman"/>
          <w:lang w:val="en-US"/>
        </w:rPr>
        <w:t xml:space="preserve"> the</w:t>
      </w:r>
      <w:r w:rsidRPr="00E40E35">
        <w:rPr>
          <w:rFonts w:ascii="Times New Roman" w:hAnsi="Times New Roman" w:cs="Times New Roman"/>
          <w:lang w:val="en-US"/>
        </w:rPr>
        <w:t xml:space="preserve"> bottom </w:t>
      </w:r>
      <w:r w:rsidR="008C50B3" w:rsidRPr="00E40E35">
        <w:rPr>
          <w:rFonts w:ascii="Times New Roman" w:hAnsi="Times New Roman" w:cs="Times New Roman"/>
          <w:lang w:val="en-US"/>
        </w:rPr>
        <w:t>center</w:t>
      </w:r>
      <w:r w:rsidRPr="00E40E35">
        <w:rPr>
          <w:rFonts w:ascii="Times New Roman" w:hAnsi="Times New Roman" w:cs="Times New Roman"/>
          <w:lang w:val="en-US"/>
        </w:rPr>
        <w:t xml:space="preserve"> of the game, in the peripheral field of vision</w:t>
      </w:r>
      <w:r w:rsidR="005A10C4" w:rsidRPr="00E40E35">
        <w:rPr>
          <w:rFonts w:ascii="Times New Roman" w:hAnsi="Times New Roman" w:cs="Times New Roman"/>
          <w:lang w:val="en-US"/>
        </w:rPr>
        <w:t xml:space="preserve">. </w:t>
      </w:r>
      <w:r w:rsidRPr="00E40E35">
        <w:rPr>
          <w:rFonts w:ascii="Times New Roman" w:hAnsi="Times New Roman" w:cs="Times New Roman"/>
          <w:lang w:val="en-US"/>
        </w:rPr>
        <w:t xml:space="preserve">Proponents of banner advertising claim that players who are focusing on a game require the target stimuli to be outside of that focus so that the awareness is developed in a low state of cognitive processing </w:t>
      </w:r>
      <w:r w:rsidR="00543D24" w:rsidRPr="00E40E35">
        <w:rPr>
          <w:rFonts w:ascii="Times New Roman" w:hAnsi="Times New Roman" w:cs="Times New Roman"/>
          <w:lang w:val="en-US"/>
        </w:rPr>
        <w:fldChar w:fldCharType="begin">
          <w:fldData xml:space="preserve">PEVuZE5vdGU+PENpdGU+PEF1dGhvcj5TaGFwaXJvPC9BdXRob3I+PFllYXI+MTk5OTwvWWVhcj48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</w:fldData>
        </w:fldChar>
      </w:r>
      <w:r w:rsidR="00A4229E">
        <w:rPr>
          <w:rFonts w:ascii="Times New Roman" w:hAnsi="Times New Roman" w:cs="Times New Roman"/>
          <w:lang w:val="en-US"/>
        </w:rPr>
        <w:instrText xml:space="preserve"> ADDIN EN.CITE </w:instrText>
      </w:r>
      <w:r w:rsidR="00A4229E">
        <w:rPr>
          <w:rFonts w:ascii="Times New Roman" w:hAnsi="Times New Roman" w:cs="Times New Roman"/>
          <w:lang w:val="en-US"/>
        </w:rPr>
        <w:fldChar w:fldCharType="begin">
          <w:fldData xml:space="preserve">PEVuZE5vdGU+PENpdGU+PEF1dGhvcj5TaGFwaXJvPC9BdXRob3I+PFllYXI+MTk5OTwvWWVhcj48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</w:fldData>
        </w:fldChar>
      </w:r>
      <w:r w:rsidR="00A4229E">
        <w:rPr>
          <w:rFonts w:ascii="Times New Roman" w:hAnsi="Times New Roman" w:cs="Times New Roman"/>
          <w:lang w:val="en-US"/>
        </w:rPr>
        <w:instrText xml:space="preserve"> ADDIN EN.CITE.DATA </w:instrText>
      </w:r>
      <w:r w:rsidR="00A4229E">
        <w:rPr>
          <w:rFonts w:ascii="Times New Roman" w:hAnsi="Times New Roman" w:cs="Times New Roman"/>
          <w:lang w:val="en-US"/>
        </w:rPr>
      </w:r>
      <w:r w:rsidR="00A4229E">
        <w:rPr>
          <w:rFonts w:ascii="Times New Roman" w:hAnsi="Times New Roman" w:cs="Times New Roman"/>
          <w:lang w:val="en-US"/>
        </w:rPr>
        <w:fldChar w:fldCharType="end"/>
      </w:r>
      <w:r w:rsidR="00543D24" w:rsidRPr="00E40E35">
        <w:rPr>
          <w:rFonts w:ascii="Times New Roman" w:hAnsi="Times New Roman" w:cs="Times New Roman"/>
          <w:lang w:val="en-US"/>
        </w:rPr>
      </w:r>
      <w:r w:rsidR="00543D24"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57,58</w:t>
      </w:r>
      <w:r w:rsidR="00543D24" w:rsidRPr="00E40E35">
        <w:rPr>
          <w:rFonts w:ascii="Times New Roman" w:hAnsi="Times New Roman" w:cs="Times New Roman"/>
          <w:lang w:val="en-US"/>
        </w:rPr>
        <w:fldChar w:fldCharType="end"/>
      </w:r>
      <w:r w:rsidRPr="00E40E35">
        <w:rPr>
          <w:rFonts w:ascii="Times New Roman" w:hAnsi="Times New Roman" w:cs="Times New Roman"/>
          <w:lang w:val="en-US"/>
        </w:rPr>
        <w:t xml:space="preserve">. </w:t>
      </w:r>
      <w:r w:rsidR="00083880">
        <w:rPr>
          <w:rFonts w:ascii="Times New Roman" w:hAnsi="Times New Roman" w:cs="Times New Roman"/>
          <w:lang w:val="en-US"/>
        </w:rPr>
        <w:t>However, b</w:t>
      </w:r>
      <w:r w:rsidRPr="00E40E35">
        <w:rPr>
          <w:rFonts w:ascii="Times New Roman" w:hAnsi="Times New Roman" w:cs="Times New Roman"/>
          <w:lang w:val="en-US"/>
        </w:rPr>
        <w:t xml:space="preserve">anner advertisements have been found to be ineffective when the player </w:t>
      </w:r>
      <w:r w:rsidR="008C50B3" w:rsidRPr="00E40E35">
        <w:rPr>
          <w:rFonts w:ascii="Times New Roman" w:hAnsi="Times New Roman" w:cs="Times New Roman"/>
          <w:lang w:val="en-US"/>
        </w:rPr>
        <w:t>recognizes</w:t>
      </w:r>
      <w:r w:rsidRPr="00E40E35">
        <w:rPr>
          <w:rFonts w:ascii="Times New Roman" w:hAnsi="Times New Roman" w:cs="Times New Roman"/>
          <w:lang w:val="en-US"/>
        </w:rPr>
        <w:t xml:space="preserve"> them as irrelevant content, and therefore actively avoids them </w:t>
      </w:r>
      <w:r w:rsidR="00543D24"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&lt;EndNote&gt;&lt;Cite&gt;&lt;Author&gt;Yeu&lt;/Author&gt;&lt;Year&gt;2013&lt;/Year&gt;&lt;RecNum&gt;380&lt;/RecNum&gt;&lt;DisplayText&gt;&lt;style face="superscript"&gt;58&lt;/style&gt;&lt;/DisplayText&gt;&lt;record&gt;&lt;rec-number&gt;380&lt;/rec-number&gt;&lt;foreign-keys&gt;&lt;key app="EN" db-id="0vvd52a5l002w8e9r0p5w25kfpsxepv222ep" timestamp="1535522351"&gt;380&lt;/key&gt;&lt;/foreign-keys&gt;&lt;ref-type name="Journal Article"&gt;17&lt;/ref-type&gt;&lt;contributors&gt;&lt;authors&gt;&lt;author&gt;Yeu, Minsun&lt;/author&gt;&lt;author&gt;Yoon, Hee-Sook&lt;/author&gt;&lt;author&gt;Taylor, Charles R.&lt;/author&gt;&lt;author&gt;Lee, Doo-Hee&lt;/author&gt;&lt;/authors&gt;&lt;/contributors&gt;&lt;titles&gt;&lt;title&gt;Are banner advertisements in online games effective?&lt;/title&gt;&lt;secondary-title&gt;Journal of Advertising&lt;/secondary-title&gt;&lt;/titles&gt;&lt;periodical&gt;&lt;full-title&gt;Journal of Advertising&lt;/full-title&gt;&lt;abbr-1&gt;J Advert&lt;/abbr-1&gt;&lt;/periodical&gt;&lt;pages&gt;241-250&lt;/pages&gt;&lt;volume&gt;42&lt;/volume&gt;&lt;number&gt;2-3&lt;/number&gt;&lt;dates&gt;&lt;year&gt;2013&lt;/year&gt;&lt;pub-dates&gt;&lt;date&gt;2013/04/03&lt;/date&gt;&lt;/pub-dates&gt;&lt;/dates&gt;&lt;publisher&gt;Routledge&lt;/publisher&gt;&lt;isbn&gt;0091-3367&lt;/isbn&gt;&lt;urls&gt;&lt;related-urls&gt;&lt;url&gt;&lt;style face="underline" font="default" size="100%"&gt;https://doi.org/10.1080/00913367.2013.774604&lt;/style&gt;&lt;/url&gt;&lt;/related-urls&gt;&lt;/urls&gt;&lt;electronic-resource-num&gt;10.1080/00913367.2013.774604&lt;/electronic-resource-num&gt;&lt;/record&gt;&lt;/Cite&gt;&lt;/EndNote&gt;</w:instrText>
      </w:r>
      <w:r w:rsidR="00543D24"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58</w:t>
      </w:r>
      <w:r w:rsidR="00543D24" w:rsidRPr="00E40E35">
        <w:rPr>
          <w:rFonts w:ascii="Times New Roman" w:hAnsi="Times New Roman" w:cs="Times New Roman"/>
          <w:lang w:val="en-US"/>
        </w:rPr>
        <w:fldChar w:fldCharType="end"/>
      </w:r>
      <w:r w:rsidRPr="00E40E35">
        <w:rPr>
          <w:rFonts w:ascii="Times New Roman" w:hAnsi="Times New Roman" w:cs="Times New Roman"/>
          <w:lang w:val="en-US"/>
        </w:rPr>
        <w:t xml:space="preserve">. </w:t>
      </w:r>
      <w:r w:rsidR="00A4229E" w:rsidRPr="00E40E35">
        <w:rPr>
          <w:rFonts w:ascii="Times New Roman" w:hAnsi="Times New Roman" w:cs="Times New Roman"/>
          <w:lang w:val="en-US"/>
        </w:rPr>
        <w:t xml:space="preserve">A majority of participants claimed to have not noticed any branding or marketing of products </w:t>
      </w:r>
      <w:r w:rsidR="00A4229E" w:rsidRPr="00E40E35">
        <w:rPr>
          <w:rFonts w:ascii="Times New Roman" w:hAnsi="Times New Roman" w:cs="Times New Roman"/>
          <w:lang w:val="en-US"/>
        </w:rPr>
        <w:lastRenderedPageBreak/>
        <w:t xml:space="preserve">in this condition and therefore the participants may have been ignoring the advertisement that they thought to be immaterial or they may have not cognitively processed its presence. </w:t>
      </w:r>
    </w:p>
    <w:p w14:paraId="5D50D6DF" w14:textId="77777777" w:rsidR="003503D1" w:rsidRDefault="003503D1" w:rsidP="003503D1">
      <w:pPr>
        <w:spacing w:after="0"/>
        <w:rPr>
          <w:rFonts w:ascii="Times New Roman" w:hAnsi="Times New Roman" w:cs="Times New Roman"/>
          <w:lang w:val="en-US"/>
        </w:rPr>
      </w:pPr>
    </w:p>
    <w:p w14:paraId="0086B0F4" w14:textId="4AB95505" w:rsidR="003503D1" w:rsidRPr="00E40E35" w:rsidRDefault="003503D1" w:rsidP="003503D1">
      <w:pPr>
        <w:spacing w:after="0"/>
        <w:rPr>
          <w:rFonts w:ascii="Times New Roman" w:hAnsi="Times New Roman" w:cs="Times New Roman"/>
          <w:lang w:val="en-US"/>
        </w:rPr>
      </w:pPr>
      <w:r>
        <w:rPr>
          <w:rFonts w:ascii="Times New Roman" w:hAnsi="Times New Roman" w:cs="Times New Roman"/>
          <w:lang w:val="en-US"/>
        </w:rPr>
        <w:t>In addition, a significant proportion of the participants</w:t>
      </w:r>
      <w:r w:rsidR="00A4229E">
        <w:rPr>
          <w:rFonts w:ascii="Times New Roman" w:hAnsi="Times New Roman" w:cs="Times New Roman"/>
          <w:lang w:val="en-US"/>
        </w:rPr>
        <w:t xml:space="preserve"> were not aware of advertising in the advergame condition. </w:t>
      </w:r>
      <w:r>
        <w:rPr>
          <w:rFonts w:ascii="Times New Roman" w:hAnsi="Times New Roman" w:cs="Times New Roman"/>
          <w:lang w:val="en-US"/>
        </w:rPr>
        <w:t>This is consistent with previous research that shows children have difficulty in identifying advertising within advergames</w:t>
      </w:r>
      <w:r w:rsidR="00A4229E">
        <w:rPr>
          <w:rFonts w:ascii="Times New Roman" w:hAnsi="Times New Roman" w:cs="Times New Roman"/>
          <w:lang w:val="en-US"/>
        </w:rPr>
        <w:t xml:space="preserve"> </w:t>
      </w:r>
      <w:r w:rsidR="00A4229E">
        <w:rPr>
          <w:rFonts w:ascii="Times New Roman" w:hAnsi="Times New Roman" w:cs="Times New Roman"/>
          <w:lang w:val="en-US"/>
        </w:rPr>
        <w:fldChar w:fldCharType="begin">
          <w:fldData xml:space="preserve">PEVuZE5vdGU+PENpdGU+PEF1dGhvcj5WYW53ZXNlbmJlZWNrPC9BdXRob3I+PFllYXI+MjAxNjwv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</w:fldData>
        </w:fldChar>
      </w:r>
      <w:r w:rsidR="00A4229E">
        <w:rPr>
          <w:rFonts w:ascii="Times New Roman" w:hAnsi="Times New Roman" w:cs="Times New Roman"/>
          <w:lang w:val="en-US"/>
        </w:rPr>
        <w:instrText xml:space="preserve"> ADDIN EN.CITE </w:instrText>
      </w:r>
      <w:r w:rsidR="00A4229E">
        <w:rPr>
          <w:rFonts w:ascii="Times New Roman" w:hAnsi="Times New Roman" w:cs="Times New Roman"/>
          <w:lang w:val="en-US"/>
        </w:rPr>
        <w:fldChar w:fldCharType="begin">
          <w:fldData xml:space="preserve">PEVuZE5vdGU+PENpdGU+PEF1dGhvcj5WYW53ZXNlbmJlZWNrPC9BdXRob3I+PFllYXI+MjAxNjwv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</w:fldData>
        </w:fldChar>
      </w:r>
      <w:r w:rsidR="00A4229E">
        <w:rPr>
          <w:rFonts w:ascii="Times New Roman" w:hAnsi="Times New Roman" w:cs="Times New Roman"/>
          <w:lang w:val="en-US"/>
        </w:rPr>
        <w:instrText xml:space="preserve"> ADDIN EN.CITE.DATA </w:instrText>
      </w:r>
      <w:r w:rsidR="00A4229E">
        <w:rPr>
          <w:rFonts w:ascii="Times New Roman" w:hAnsi="Times New Roman" w:cs="Times New Roman"/>
          <w:lang w:val="en-US"/>
        </w:rPr>
      </w:r>
      <w:r w:rsidR="00A4229E">
        <w:rPr>
          <w:rFonts w:ascii="Times New Roman" w:hAnsi="Times New Roman" w:cs="Times New Roman"/>
          <w:lang w:val="en-US"/>
        </w:rPr>
        <w:fldChar w:fldCharType="end"/>
      </w:r>
      <w:r w:rsidR="00A4229E">
        <w:rPr>
          <w:rFonts w:ascii="Times New Roman" w:hAnsi="Times New Roman" w:cs="Times New Roman"/>
          <w:lang w:val="en-US"/>
        </w:rPr>
      </w:r>
      <w:r w:rsidR="00A4229E">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59</w:t>
      </w:r>
      <w:r w:rsidR="00A4229E">
        <w:rPr>
          <w:rFonts w:ascii="Times New Roman" w:hAnsi="Times New Roman" w:cs="Times New Roman"/>
          <w:lang w:val="en-US"/>
        </w:rPr>
        <w:fldChar w:fldCharType="end"/>
      </w:r>
      <w:r w:rsidR="00C81552">
        <w:rPr>
          <w:rFonts w:ascii="Times New Roman" w:hAnsi="Times New Roman" w:cs="Times New Roman"/>
          <w:lang w:val="en-US"/>
        </w:rPr>
        <w:t>.</w:t>
      </w:r>
      <w:r>
        <w:rPr>
          <w:rFonts w:ascii="Times New Roman" w:hAnsi="Times New Roman" w:cs="Times New Roman"/>
          <w:lang w:val="en-US"/>
        </w:rPr>
        <w:t xml:space="preserve">The Food Marketing Defense Model requires children must actively recognize marketing content to activate their cognitive defenses which assist them to resist the effects of exposure </w:t>
      </w:r>
      <w:r w:rsidR="00C81552">
        <w:rPr>
          <w:rFonts w:ascii="Times New Roman" w:hAnsi="Times New Roman" w:cs="Times New Roman"/>
          <w:lang w:val="en-US"/>
        </w:rPr>
        <w:fldChar w:fldCharType="begin"/>
      </w:r>
      <w:r w:rsidR="00C81552">
        <w:rPr>
          <w:rFonts w:ascii="Times New Roman" w:hAnsi="Times New Roman" w:cs="Times New Roman"/>
          <w:lang w:val="en-US"/>
        </w:rPr>
        <w:instrText xml:space="preserve"> ADDIN EN.CITE &lt;EndNote&gt;&lt;Cite&gt;&lt;Author&gt;Harris&lt;/Author&gt;&lt;Year&gt;2009&lt;/Year&gt;&lt;RecNum&gt;150&lt;/RecNum&gt;&lt;DisplayText&gt;&lt;style face="superscript"&gt;55&lt;/style&gt;&lt;/DisplayText&gt;&lt;record&gt;&lt;rec-number&gt;150&lt;/rec-number&gt;&lt;foreign-keys&gt;&lt;key app="EN" db-id="0vvd52a5l002w8e9r0p5w25kfpsxepv222ep" timestamp="0"&gt;150&lt;/key&gt;&lt;/foreign-keys&gt;&lt;ref-type name="Journal Article"&gt;17&lt;/ref-type&gt;&lt;contributors&gt;&lt;authors&gt;&lt;author&gt;Harris, J.L., Brownell, K.D., &amp;amp; Bargh, J.A.&lt;/author&gt;&lt;/authors&gt;&lt;/contributors&gt;&lt;titles&gt;&lt;title&gt;The food marketing defense model: Integrating psychological research to protect youth and inform public policy&lt;/title&gt;&lt;secondary-title&gt;Social Issues and Policy Review&lt;/secondary-title&gt;&lt;/titles&gt;&lt;periodical&gt;&lt;full-title&gt;Social Issues and Policy Review&lt;/full-title&gt;&lt;abbr-1&gt;Soc. Issues Policy Rev.&lt;/abbr-1&gt;&lt;/periodical&gt;&lt;pages&gt;211-271&lt;/pages&gt;&lt;volume&gt;3&lt;/volume&gt;&lt;number&gt;1&lt;/number&gt;&lt;dates&gt;&lt;year&gt;2009&lt;/year&gt;&lt;/dates&gt;&lt;urls&gt;&lt;/urls&gt;&lt;/record&gt;&lt;/Cite&gt;&lt;/EndNote&gt;</w:instrText>
      </w:r>
      <w:r w:rsidR="00C81552">
        <w:rPr>
          <w:rFonts w:ascii="Times New Roman" w:hAnsi="Times New Roman" w:cs="Times New Roman"/>
          <w:lang w:val="en-US"/>
        </w:rPr>
        <w:fldChar w:fldCharType="separate"/>
      </w:r>
      <w:r w:rsidR="00C81552" w:rsidRPr="00C81552">
        <w:rPr>
          <w:rFonts w:ascii="Times New Roman" w:hAnsi="Times New Roman" w:cs="Times New Roman"/>
          <w:noProof/>
          <w:vertAlign w:val="superscript"/>
          <w:lang w:val="en-US"/>
        </w:rPr>
        <w:t>55</w:t>
      </w:r>
      <w:r w:rsidR="00C81552">
        <w:rPr>
          <w:rFonts w:ascii="Times New Roman" w:hAnsi="Times New Roman" w:cs="Times New Roman"/>
          <w:lang w:val="en-US"/>
        </w:rPr>
        <w:fldChar w:fldCharType="end"/>
      </w:r>
      <w:r>
        <w:rPr>
          <w:rFonts w:ascii="Times New Roman" w:hAnsi="Times New Roman" w:cs="Times New Roman"/>
          <w:lang w:val="en-US"/>
        </w:rPr>
        <w:t xml:space="preserve">. This model contents children would be unable to defend themselves in instances such as this embedded advertising where the advertising is not obvious. </w:t>
      </w:r>
    </w:p>
    <w:p w14:paraId="43F08451" w14:textId="77777777" w:rsidR="00637CBD" w:rsidRPr="00E40E35" w:rsidRDefault="00637CBD" w:rsidP="0068737B">
      <w:pPr>
        <w:spacing w:after="0"/>
        <w:rPr>
          <w:rFonts w:ascii="Times New Roman" w:hAnsi="Times New Roman" w:cs="Times New Roman"/>
          <w:lang w:val="en-US"/>
        </w:rPr>
      </w:pPr>
    </w:p>
    <w:p w14:paraId="7D10DDA1" w14:textId="2DB1C147" w:rsidR="002F1AC3" w:rsidRPr="00E40E35" w:rsidRDefault="00414291" w:rsidP="00AF2DCF">
      <w:pPr>
        <w:spacing w:after="0"/>
        <w:rPr>
          <w:rFonts w:ascii="Times New Roman" w:hAnsi="Times New Roman" w:cs="Times New Roman"/>
          <w:lang w:val="en-US"/>
        </w:rPr>
      </w:pPr>
      <w:r w:rsidRPr="00E40E35">
        <w:rPr>
          <w:rFonts w:ascii="Times New Roman" w:hAnsi="Times New Roman" w:cs="Times New Roman"/>
          <w:lang w:val="en-US"/>
        </w:rPr>
        <w:t xml:space="preserve">In contrast </w:t>
      </w:r>
      <w:r w:rsidR="00935546" w:rsidRPr="00E40E35">
        <w:rPr>
          <w:rFonts w:ascii="Times New Roman" w:hAnsi="Times New Roman" w:cs="Times New Roman"/>
          <w:lang w:val="en-US"/>
        </w:rPr>
        <w:t>with</w:t>
      </w:r>
      <w:r w:rsidRPr="00E40E35">
        <w:rPr>
          <w:rFonts w:ascii="Times New Roman" w:hAnsi="Times New Roman" w:cs="Times New Roman"/>
          <w:lang w:val="en-US"/>
        </w:rPr>
        <w:t xml:space="preserve"> previous studies</w:t>
      </w:r>
      <w:r w:rsidR="002F1AC3" w:rsidRPr="00E40E35">
        <w:rPr>
          <w:rFonts w:ascii="Times New Roman" w:hAnsi="Times New Roman" w:cs="Times New Roman"/>
          <w:lang w:val="en-US"/>
        </w:rPr>
        <w:t xml:space="preserve"> </w:t>
      </w:r>
      <w:r w:rsidR="002F1AC3" w:rsidRPr="00E40E35">
        <w:rPr>
          <w:rFonts w:ascii="Times New Roman" w:hAnsi="Times New Roman" w:cs="Times New Roman"/>
          <w:lang w:val="en-US"/>
        </w:rPr>
        <w:fldChar w:fldCharType="begin">
          <w:fldData xml:space="preserve">PEVuZE5vdGU+PENpdGU+PEF1dGhvcj5Gb2xrdm9yZDwvQXV0aG9yPjxZZWFyPjIwMTM8L1llYXI+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</w:fldData>
        </w:fldChar>
      </w:r>
      <w:r w:rsidR="00A4229E">
        <w:rPr>
          <w:rFonts w:ascii="Times New Roman" w:hAnsi="Times New Roman" w:cs="Times New Roman"/>
          <w:lang w:val="en-US"/>
        </w:rPr>
        <w:instrText xml:space="preserve"> ADDIN EN.CITE </w:instrText>
      </w:r>
      <w:r w:rsidR="00A4229E">
        <w:rPr>
          <w:rFonts w:ascii="Times New Roman" w:hAnsi="Times New Roman" w:cs="Times New Roman"/>
          <w:lang w:val="en-US"/>
        </w:rPr>
        <w:fldChar w:fldCharType="begin">
          <w:fldData xml:space="preserve">PEVuZE5vdGU+PENpdGU+PEF1dGhvcj5Gb2xrdm9yZDwvQXV0aG9yPjxZZWFyPjIwMTM8L1llYXI+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</w:fldData>
        </w:fldChar>
      </w:r>
      <w:r w:rsidR="00A4229E">
        <w:rPr>
          <w:rFonts w:ascii="Times New Roman" w:hAnsi="Times New Roman" w:cs="Times New Roman"/>
          <w:lang w:val="en-US"/>
        </w:rPr>
        <w:instrText xml:space="preserve"> ADDIN EN.CITE.DATA </w:instrText>
      </w:r>
      <w:r w:rsidR="00A4229E">
        <w:rPr>
          <w:rFonts w:ascii="Times New Roman" w:hAnsi="Times New Roman" w:cs="Times New Roman"/>
          <w:lang w:val="en-US"/>
        </w:rPr>
      </w:r>
      <w:r w:rsidR="00A4229E">
        <w:rPr>
          <w:rFonts w:ascii="Times New Roman" w:hAnsi="Times New Roman" w:cs="Times New Roman"/>
          <w:lang w:val="en-US"/>
        </w:rPr>
        <w:fldChar w:fldCharType="end"/>
      </w:r>
      <w:r w:rsidR="002F1AC3" w:rsidRPr="00E40E35">
        <w:rPr>
          <w:rFonts w:ascii="Times New Roman" w:hAnsi="Times New Roman" w:cs="Times New Roman"/>
          <w:lang w:val="en-US"/>
        </w:rPr>
      </w:r>
      <w:r w:rsidR="002F1AC3"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41,60</w:t>
      </w:r>
      <w:r w:rsidR="002F1AC3" w:rsidRPr="00E40E35">
        <w:rPr>
          <w:rFonts w:ascii="Times New Roman" w:hAnsi="Times New Roman" w:cs="Times New Roman"/>
          <w:lang w:val="en-US"/>
        </w:rPr>
        <w:fldChar w:fldCharType="end"/>
      </w:r>
      <w:r w:rsidRPr="00E40E35">
        <w:rPr>
          <w:rFonts w:ascii="Times New Roman" w:hAnsi="Times New Roman" w:cs="Times New Roman"/>
          <w:lang w:val="en-US"/>
        </w:rPr>
        <w:t>, children’s</w:t>
      </w:r>
      <w:r w:rsidR="00B75F67" w:rsidRPr="00E40E35">
        <w:rPr>
          <w:rFonts w:ascii="Times New Roman" w:hAnsi="Times New Roman" w:cs="Times New Roman"/>
          <w:lang w:val="en-US"/>
        </w:rPr>
        <w:t xml:space="preserve"> energy </w:t>
      </w:r>
      <w:r w:rsidRPr="00E40E35">
        <w:rPr>
          <w:rFonts w:ascii="Times New Roman" w:hAnsi="Times New Roman" w:cs="Times New Roman"/>
          <w:lang w:val="en-US"/>
        </w:rPr>
        <w:t xml:space="preserve">intake </w:t>
      </w:r>
      <w:r w:rsidR="003503D1">
        <w:rPr>
          <w:rFonts w:ascii="Times New Roman" w:hAnsi="Times New Roman" w:cs="Times New Roman"/>
          <w:lang w:val="en-US"/>
        </w:rPr>
        <w:t xml:space="preserve">of </w:t>
      </w:r>
      <w:r w:rsidR="00A4229E">
        <w:rPr>
          <w:rFonts w:ascii="Times New Roman" w:hAnsi="Times New Roman" w:cs="Times New Roman"/>
          <w:lang w:val="en-US"/>
        </w:rPr>
        <w:t>their chosen</w:t>
      </w:r>
      <w:r w:rsidR="003503D1">
        <w:rPr>
          <w:rFonts w:ascii="Times New Roman" w:hAnsi="Times New Roman" w:cs="Times New Roman"/>
          <w:lang w:val="en-US"/>
        </w:rPr>
        <w:t xml:space="preserve"> snack </w:t>
      </w:r>
      <w:r w:rsidRPr="00E40E35">
        <w:rPr>
          <w:rFonts w:ascii="Times New Roman" w:hAnsi="Times New Roman" w:cs="Times New Roman"/>
          <w:lang w:val="en-US"/>
        </w:rPr>
        <w:t xml:space="preserve">was not significantly influenced by </w:t>
      </w:r>
      <w:r w:rsidR="00083880">
        <w:rPr>
          <w:rFonts w:ascii="Times New Roman" w:hAnsi="Times New Roman" w:cs="Times New Roman"/>
          <w:lang w:val="en-US"/>
        </w:rPr>
        <w:t>exposure to</w:t>
      </w:r>
      <w:r w:rsidRPr="00E40E35">
        <w:rPr>
          <w:rFonts w:ascii="Times New Roman" w:hAnsi="Times New Roman" w:cs="Times New Roman"/>
          <w:lang w:val="en-US"/>
        </w:rPr>
        <w:t xml:space="preserve"> the test brand. </w:t>
      </w:r>
      <w:r w:rsidR="002F1AC3" w:rsidRPr="00E40E35">
        <w:rPr>
          <w:rFonts w:ascii="Times New Roman" w:hAnsi="Times New Roman" w:cs="Times New Roman"/>
          <w:lang w:val="en-US"/>
        </w:rPr>
        <w:t xml:space="preserve">The children were provided with 100g </w:t>
      </w:r>
      <w:r w:rsidR="00904450" w:rsidRPr="00E40E35">
        <w:rPr>
          <w:rFonts w:ascii="Times New Roman" w:hAnsi="Times New Roman" w:cs="Times New Roman"/>
          <w:lang w:val="en-US"/>
        </w:rPr>
        <w:t>of food</w:t>
      </w:r>
      <w:r w:rsidR="002F1AC3" w:rsidRPr="00E40E35">
        <w:rPr>
          <w:rFonts w:ascii="Times New Roman" w:hAnsi="Times New Roman" w:cs="Times New Roman"/>
          <w:lang w:val="en-US"/>
        </w:rPr>
        <w:t xml:space="preserve"> and on average consumed half </w:t>
      </w:r>
      <w:r w:rsidR="00303F92" w:rsidRPr="00E40E35">
        <w:rPr>
          <w:rFonts w:ascii="Times New Roman" w:hAnsi="Times New Roman" w:cs="Times New Roman"/>
          <w:lang w:val="en-US"/>
        </w:rPr>
        <w:t>the amount provided.</w:t>
      </w:r>
      <w:r w:rsidR="002F1AC3" w:rsidRPr="00E40E35">
        <w:rPr>
          <w:rFonts w:ascii="Times New Roman" w:hAnsi="Times New Roman" w:cs="Times New Roman"/>
          <w:lang w:val="en-US"/>
        </w:rPr>
        <w:t xml:space="preserve"> </w:t>
      </w:r>
      <w:r w:rsidR="003E1CB2" w:rsidRPr="00E40E35">
        <w:rPr>
          <w:rFonts w:ascii="Times New Roman" w:hAnsi="Times New Roman" w:cs="Times New Roman"/>
          <w:lang w:val="en-US"/>
        </w:rPr>
        <w:t xml:space="preserve">Whilst </w:t>
      </w:r>
      <w:r w:rsidR="00C4558B" w:rsidRPr="00E40E35">
        <w:rPr>
          <w:rFonts w:ascii="Times New Roman" w:hAnsi="Times New Roman" w:cs="Times New Roman"/>
          <w:lang w:val="en-US"/>
        </w:rPr>
        <w:t xml:space="preserve">the </w:t>
      </w:r>
      <w:r w:rsidR="00C4558B">
        <w:rPr>
          <w:rFonts w:ascii="Times New Roman" w:hAnsi="Times New Roman" w:cs="Times New Roman"/>
          <w:lang w:val="en-US"/>
        </w:rPr>
        <w:t xml:space="preserve">ten </w:t>
      </w:r>
      <w:r w:rsidR="003E1CB2" w:rsidRPr="00E40E35">
        <w:rPr>
          <w:rFonts w:ascii="Times New Roman" w:hAnsi="Times New Roman" w:cs="Times New Roman"/>
          <w:lang w:val="en-US"/>
        </w:rPr>
        <w:t>minute eating time was not disclosed to the participants,</w:t>
      </w:r>
      <w:r w:rsidR="00904450" w:rsidRPr="00E40E35">
        <w:rPr>
          <w:rFonts w:ascii="Times New Roman" w:hAnsi="Times New Roman" w:cs="Times New Roman"/>
          <w:lang w:val="en-US"/>
        </w:rPr>
        <w:t xml:space="preserve"> and they had all stopped eating before the </w:t>
      </w:r>
      <w:r w:rsidR="00C4558B">
        <w:rPr>
          <w:rFonts w:ascii="Times New Roman" w:hAnsi="Times New Roman" w:cs="Times New Roman"/>
          <w:lang w:val="en-US"/>
        </w:rPr>
        <w:t>ten</w:t>
      </w:r>
      <w:r w:rsidR="00904450" w:rsidRPr="00E40E35">
        <w:rPr>
          <w:rFonts w:ascii="Times New Roman" w:hAnsi="Times New Roman" w:cs="Times New Roman"/>
          <w:lang w:val="en-US"/>
        </w:rPr>
        <w:t xml:space="preserve"> minutes were finished, </w:t>
      </w:r>
      <w:r w:rsidR="003E1CB2" w:rsidRPr="00E40E35">
        <w:rPr>
          <w:rFonts w:ascii="Times New Roman" w:hAnsi="Times New Roman" w:cs="Times New Roman"/>
          <w:lang w:val="en-US"/>
        </w:rPr>
        <w:t xml:space="preserve">there is potential </w:t>
      </w:r>
      <w:r w:rsidR="00640678" w:rsidRPr="00E40E35">
        <w:rPr>
          <w:rFonts w:ascii="Times New Roman" w:hAnsi="Times New Roman" w:cs="Times New Roman"/>
          <w:lang w:val="en-US"/>
        </w:rPr>
        <w:t>that the restriction on timing</w:t>
      </w:r>
      <w:r w:rsidR="003E1CB2" w:rsidRPr="00E40E35">
        <w:rPr>
          <w:rFonts w:ascii="Times New Roman" w:hAnsi="Times New Roman" w:cs="Times New Roman"/>
          <w:lang w:val="en-US"/>
        </w:rPr>
        <w:t xml:space="preserve"> may have influenced their intake, </w:t>
      </w:r>
      <w:r w:rsidR="00640678" w:rsidRPr="00E40E35">
        <w:rPr>
          <w:rFonts w:ascii="Times New Roman" w:hAnsi="Times New Roman" w:cs="Times New Roman"/>
          <w:lang w:val="en-US"/>
        </w:rPr>
        <w:t>as</w:t>
      </w:r>
      <w:r w:rsidR="003E1CB2" w:rsidRPr="00E40E35">
        <w:rPr>
          <w:rFonts w:ascii="Times New Roman" w:hAnsi="Times New Roman" w:cs="Times New Roman"/>
          <w:lang w:val="en-US"/>
        </w:rPr>
        <w:t xml:space="preserve"> other studies </w:t>
      </w:r>
      <w:r w:rsidR="00333319">
        <w:rPr>
          <w:rFonts w:ascii="Times New Roman" w:hAnsi="Times New Roman" w:cs="Times New Roman"/>
          <w:lang w:val="en-US"/>
        </w:rPr>
        <w:t xml:space="preserve">who have found </w:t>
      </w:r>
      <w:r w:rsidR="003E1CB2" w:rsidRPr="00E40E35">
        <w:rPr>
          <w:rFonts w:ascii="Times New Roman" w:hAnsi="Times New Roman" w:cs="Times New Roman"/>
          <w:lang w:val="en-US"/>
        </w:rPr>
        <w:t>significant intake results had no limit on the eating periods</w:t>
      </w:r>
      <w:r w:rsidR="00C4558B">
        <w:rPr>
          <w:rFonts w:ascii="Times New Roman" w:hAnsi="Times New Roman" w:cs="Times New Roman"/>
          <w:lang w:val="en-US"/>
        </w:rPr>
        <w:t xml:space="preserve"> </w:t>
      </w:r>
      <w:r w:rsidR="00C4558B" w:rsidRPr="00E40E35">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&lt;EndNote&gt;&lt;Cite&gt;&lt;Author&gt;Boyland&lt;/Author&gt;&lt;Year&gt;2007&lt;/Year&gt;&lt;RecNum&gt;10645&lt;/RecNum&gt;&lt;DisplayText&gt;&lt;style face="superscript"&gt;61&lt;/style&gt;&lt;/DisplayText&gt;&lt;record&gt;&lt;rec-number&gt;10645&lt;/rec-number&gt;&lt;foreign-keys&gt;&lt;key app="EN" db-id="0vvd52a5l002w8e9r0p5w25kfpsxepv222ep" timestamp="1536547258"&gt;10645&lt;/key&gt;&lt;/foreign-keys&gt;&lt;ref-type name="Journal Article"&gt;17&lt;/ref-type&gt;&lt;contributors&gt;&lt;authors&gt;&lt;author&gt;Boyland, E.&lt;/author&gt;&lt;author&gt;Hughes, G.&lt;/author&gt;&lt;author&gt;Dovey, T.&lt;/author&gt;&lt;author&gt;Halford, J.&lt;/author&gt;&lt;/authors&gt;&lt;/contributors&gt;&lt;auth-address&gt;Univ Liverpool, Sch Psychol, Liverpool Obes Res Network, Liverpool L69 3BX, Merseyside, England. Staffordshire Univ, Dept Psychol, Stoke On Trent ST4 2DE, Staffs, England.&lt;/auth-address&gt;&lt;titles&gt;&lt;title&gt;Beyond-brand effect of television (TV) food advertisements on food choice in children: The effects of weight status&lt;/title&gt;&lt;secondary-title&gt;International Journal of Obesity&lt;/secondary-title&gt;&lt;alt-title&gt;Int. J. Obes.&lt;/alt-title&gt;&lt;/titles&gt;&lt;periodical&gt;&lt;full-title&gt;International Journal of Obesity&lt;/full-title&gt;&lt;abbr-1&gt;Int J Obes&lt;/abbr-1&gt;&lt;/periodical&gt;&lt;pages&gt;43&lt;/pages&gt;&lt;volume&gt;31&lt;/volume&gt;&lt;keywords&gt;&lt;keyword&gt;Endocrinology &amp;amp; Metabolism&lt;/keyword&gt;&lt;keyword&gt;Nutrition &amp;amp; Dietetics&lt;/keyword&gt;&lt;/keywords&gt;&lt;dates&gt;&lt;year&gt;2007&lt;/year&gt;&lt;pub-dates&gt;&lt;date&gt;May&lt;/date&gt;&lt;/pub-dates&gt;&lt;/dates&gt;&lt;isbn&gt;0307-0565&lt;/isbn&gt;&lt;accession-num&gt;WOS:000245832700162&lt;/accession-num&gt;&lt;work-type&gt;Meeting Abstract&lt;/work-type&gt;&lt;urls&gt;&lt;related-urls&gt;&lt;url&gt;&amp;lt;Go to ISI&amp;gt;://WOS:000245832700162&lt;/url&gt;&lt;/related-urls&gt;&lt;/urls&gt;&lt;language&gt;English&lt;/language&gt;&lt;/record&gt;&lt;/Cite&gt;&lt;/EndNote&gt;</w:instrText>
      </w:r>
      <w:r w:rsidR="00C4558B" w:rsidRPr="00E40E35">
        <w:rPr>
          <w:rFonts w:ascii="Times New Roman" w:hAnsi="Times New Roman" w:cs="Times New Roman"/>
          <w:lang w:val="en-US"/>
        </w:rPr>
        <w:fldChar w:fldCharType="separate"/>
      </w:r>
      <w:r w:rsidR="00A4229E" w:rsidRPr="00A4229E">
        <w:rPr>
          <w:rFonts w:ascii="Times New Roman" w:hAnsi="Times New Roman" w:cs="Times New Roman"/>
          <w:noProof/>
          <w:vertAlign w:val="superscript"/>
          <w:lang w:val="en-US"/>
        </w:rPr>
        <w:t>61</w:t>
      </w:r>
      <w:r w:rsidR="00C4558B" w:rsidRPr="00E40E35">
        <w:rPr>
          <w:rFonts w:ascii="Times New Roman" w:hAnsi="Times New Roman" w:cs="Times New Roman"/>
          <w:lang w:val="en-US"/>
        </w:rPr>
        <w:fldChar w:fldCharType="end"/>
      </w:r>
      <w:r w:rsidR="003E1CB2" w:rsidRPr="00E40E35">
        <w:rPr>
          <w:rFonts w:ascii="Times New Roman" w:hAnsi="Times New Roman" w:cs="Times New Roman"/>
          <w:lang w:val="en-US"/>
        </w:rPr>
        <w:t xml:space="preserve">. </w:t>
      </w:r>
      <w:r w:rsidR="00AF2DCF" w:rsidRPr="00E40E35">
        <w:rPr>
          <w:rFonts w:ascii="Times New Roman" w:hAnsi="Times New Roman" w:cs="Times New Roman"/>
          <w:lang w:val="en-US"/>
        </w:rPr>
        <w:t xml:space="preserve">This exposure duration may have only been sufficient to influence </w:t>
      </w:r>
      <w:r w:rsidR="007407EC">
        <w:rPr>
          <w:rFonts w:ascii="Times New Roman" w:hAnsi="Times New Roman" w:cs="Times New Roman"/>
          <w:lang w:val="en-US"/>
        </w:rPr>
        <w:t>awareness</w:t>
      </w:r>
      <w:r w:rsidR="00AF2DCF" w:rsidRPr="00E40E35">
        <w:rPr>
          <w:rFonts w:ascii="Times New Roman" w:hAnsi="Times New Roman" w:cs="Times New Roman"/>
          <w:lang w:val="en-US"/>
        </w:rPr>
        <w:t xml:space="preserve"> and choice which are known to be the initial factors within the Hierarchy of Effects Model </w:t>
      </w:r>
      <w:r w:rsidR="00AF2DCF" w:rsidRPr="00E40E35">
        <w:rPr>
          <w:rFonts w:ascii="Times New Roman" w:hAnsi="Times New Roman" w:cs="Times New Roman"/>
          <w:lang w:val="en-US"/>
        </w:rPr>
        <w:fldChar w:fldCharType="begin"/>
      </w:r>
      <w:r w:rsidR="00AF2DCF">
        <w:rPr>
          <w:rFonts w:ascii="Times New Roman" w:hAnsi="Times New Roman" w:cs="Times New Roman"/>
          <w:lang w:val="en-US"/>
        </w:rPr>
        <w:instrText xml:space="preserve"> ADDIN EN.CITE &lt;EndNote&gt;&lt;Cite&gt;&lt;Author&gt;Kelly&lt;/Author&gt;&lt;Year&gt;2015&lt;/Year&gt;&lt;RecNum&gt;315&lt;/RecNum&gt;&lt;DisplayText&gt;&lt;style face="superscript"&gt;4&lt;/style&gt;&lt;/DisplayText&gt;&lt;record&gt;&lt;rec-number&gt;315&lt;/rec-number&gt;&lt;foreign-keys&gt;&lt;key app="EN" db-id="0vvd52a5l002w8e9r0p5w25kfpsxepv222ep" timestamp="1531202511"&gt;315&lt;/key&gt;&lt;/foreign-keys&gt;&lt;ref-type name="Journal Article"&gt;17&lt;/ref-type&gt;&lt;contributors&gt;&lt;authors&gt;&lt;author&gt;Kelly, Bridget&lt;/author&gt;&lt;author&gt;King, MPsy Lesley&lt;/author&gt;&lt;author&gt;Chapman, M. N. D. Kathy&lt;/author&gt;&lt;author&gt;Boyland, Emma&lt;/author&gt;&lt;author&gt;Bauman, Adrian E.&lt;/author&gt;&lt;author&gt;Baur, Louise A.&lt;/author&gt;&lt;/authors&gt;&lt;/contributors&gt;&lt;titles&gt;&lt;title&gt;A hierarchy of unhealthy food promotion effects: identifying methodological approaches and knowledge gaps&lt;/title&gt;&lt;secondary-title&gt;American Journal of Public Health&lt;/secondary-title&gt;&lt;/titles&gt;&lt;periodical&gt;&lt;full-title&gt;American Journal of Public Health&lt;/full-title&gt;&lt;abbr-1&gt;Am J Public Health&lt;/abbr-1&gt;&lt;/periodical&gt;&lt;pages&gt;e86-e95&lt;/pages&gt;&lt;volume&gt;105&lt;/volume&gt;&lt;number&gt;4&lt;/number&gt;&lt;dates&gt;&lt;year&gt;2015&lt;/year&gt;&lt;pub-dates&gt;&lt;date&gt;04/&amp;#xD;11/14/accepted&lt;/date&gt;&lt;/pub-dates&gt;&lt;/dates&gt;&lt;publisher&gt;American Public Health Association&lt;/publisher&gt;&lt;isbn&gt;0090-0036&amp;#xD;1541-0048&lt;/isbn&gt;&lt;accession-num&gt;PMC4358159&lt;/accession-num&gt;&lt;urls&gt;&lt;related-urls&gt;&lt;url&gt;http://www.ncbi.nlm.nih.gov/pmc/articles/PMC4358159/&lt;/url&gt;&lt;/related-urls&gt;&lt;/urls&gt;&lt;electronic-resource-num&gt;10.2105/AJPH.2014.302476&lt;/electronic-resource-num&gt;&lt;remote-database-name&gt;PMC&lt;/remote-database-name&gt;&lt;/record&gt;&lt;/Cite&gt;&lt;/EndNote&gt;</w:instrText>
      </w:r>
      <w:r w:rsidR="00AF2DCF" w:rsidRPr="00E40E35">
        <w:rPr>
          <w:rFonts w:ascii="Times New Roman" w:hAnsi="Times New Roman" w:cs="Times New Roman"/>
          <w:lang w:val="en-US"/>
        </w:rPr>
        <w:fldChar w:fldCharType="separate"/>
      </w:r>
      <w:r w:rsidR="00AF2DCF" w:rsidRPr="00055B93">
        <w:rPr>
          <w:rFonts w:ascii="Times New Roman" w:hAnsi="Times New Roman" w:cs="Times New Roman"/>
          <w:noProof/>
          <w:vertAlign w:val="superscript"/>
          <w:lang w:val="en-US"/>
        </w:rPr>
        <w:t>4</w:t>
      </w:r>
      <w:r w:rsidR="00AF2DCF" w:rsidRPr="00E40E35">
        <w:rPr>
          <w:rFonts w:ascii="Times New Roman" w:hAnsi="Times New Roman" w:cs="Times New Roman"/>
          <w:lang w:val="en-US"/>
        </w:rPr>
        <w:fldChar w:fldCharType="end"/>
      </w:r>
      <w:r w:rsidR="00AF2DCF" w:rsidRPr="00E40E35">
        <w:rPr>
          <w:rFonts w:ascii="Times New Roman" w:hAnsi="Times New Roman" w:cs="Times New Roman"/>
          <w:lang w:val="en-US"/>
        </w:rPr>
        <w:t xml:space="preserve">. </w:t>
      </w:r>
    </w:p>
    <w:p w14:paraId="7AA5A869" w14:textId="5798A2F1" w:rsidR="002D0053" w:rsidRPr="00E40E35" w:rsidRDefault="002D0053" w:rsidP="0068737B">
      <w:pPr>
        <w:spacing w:after="0"/>
        <w:rPr>
          <w:rFonts w:ascii="Times New Roman" w:hAnsi="Times New Roman" w:cs="Times New Roman"/>
          <w:lang w:val="en-US"/>
        </w:rPr>
      </w:pPr>
    </w:p>
    <w:p w14:paraId="2AEFCC0B" w14:textId="41F1EC25" w:rsidR="002D0053" w:rsidRPr="00E40E35" w:rsidRDefault="002D0053" w:rsidP="0068737B">
      <w:pPr>
        <w:spacing w:after="0"/>
        <w:rPr>
          <w:rFonts w:ascii="Times New Roman" w:hAnsi="Times New Roman" w:cs="Times New Roman"/>
          <w:i/>
          <w:lang w:val="en-US"/>
        </w:rPr>
      </w:pPr>
      <w:r w:rsidRPr="00E40E35">
        <w:rPr>
          <w:rFonts w:ascii="Times New Roman" w:hAnsi="Times New Roman" w:cs="Times New Roman"/>
          <w:i/>
          <w:lang w:val="en-US"/>
        </w:rPr>
        <w:t>Study strengths and limitations</w:t>
      </w:r>
    </w:p>
    <w:p w14:paraId="1650BD65" w14:textId="5172098E" w:rsidR="005224A8" w:rsidRDefault="00937563" w:rsidP="0068737B">
      <w:pPr>
        <w:spacing w:after="0"/>
        <w:rPr>
          <w:rFonts w:ascii="Times New Roman" w:hAnsi="Times New Roman" w:cs="Times New Roman"/>
          <w:color w:val="000000"/>
          <w:lang w:val="en-US"/>
        </w:rPr>
      </w:pPr>
      <w:r w:rsidRPr="00E40E35">
        <w:rPr>
          <w:rFonts w:ascii="Times New Roman" w:hAnsi="Times New Roman" w:cs="Times New Roman"/>
          <w:color w:val="000000"/>
          <w:lang w:val="en-US"/>
        </w:rPr>
        <w:t>The main strength of this study</w:t>
      </w:r>
      <w:r w:rsidR="00142841">
        <w:rPr>
          <w:rFonts w:ascii="Times New Roman" w:hAnsi="Times New Roman" w:cs="Times New Roman"/>
          <w:color w:val="000000"/>
          <w:lang w:val="en-US"/>
        </w:rPr>
        <w:t>,</w:t>
      </w:r>
      <w:r w:rsidRPr="00E40E35">
        <w:rPr>
          <w:rFonts w:ascii="Times New Roman" w:hAnsi="Times New Roman" w:cs="Times New Roman"/>
          <w:color w:val="000000"/>
          <w:lang w:val="en-US"/>
        </w:rPr>
        <w:t xml:space="preserve"> </w:t>
      </w:r>
      <w:r w:rsidR="00142841" w:rsidRPr="00E40E35">
        <w:rPr>
          <w:rFonts w:ascii="Times New Roman" w:hAnsi="Times New Roman" w:cs="Times New Roman"/>
          <w:color w:val="000000"/>
          <w:lang w:val="en-US"/>
        </w:rPr>
        <w:t xml:space="preserve">which has not been common in other studies, was utilizing an unfamiliar </w:t>
      </w:r>
      <w:r w:rsidR="00DD774E">
        <w:rPr>
          <w:rFonts w:ascii="Times New Roman" w:hAnsi="Times New Roman" w:cs="Times New Roman"/>
          <w:color w:val="000000"/>
          <w:lang w:val="en-US"/>
        </w:rPr>
        <w:t xml:space="preserve">test </w:t>
      </w:r>
      <w:r w:rsidR="00142841" w:rsidRPr="00E40E35">
        <w:rPr>
          <w:rFonts w:ascii="Times New Roman" w:hAnsi="Times New Roman" w:cs="Times New Roman"/>
          <w:color w:val="000000"/>
          <w:lang w:val="en-US"/>
        </w:rPr>
        <w:t>brand rather than local or globally popular products. This facilitated the exploration of the consumer journey and response to exposure in the absence of prior awareness, attitudes or associations with the product</w:t>
      </w:r>
      <w:r w:rsidR="00142841">
        <w:rPr>
          <w:rFonts w:ascii="Times New Roman" w:hAnsi="Times New Roman" w:cs="Times New Roman"/>
          <w:color w:val="000000"/>
          <w:lang w:val="en-US"/>
        </w:rPr>
        <w:t>. Secondly</w:t>
      </w:r>
      <w:r w:rsidR="0023779A">
        <w:rPr>
          <w:rFonts w:ascii="Times New Roman" w:hAnsi="Times New Roman" w:cs="Times New Roman"/>
          <w:color w:val="000000"/>
          <w:lang w:val="en-US"/>
        </w:rPr>
        <w:t>,</w:t>
      </w:r>
      <w:r w:rsidR="00C90F1F">
        <w:rPr>
          <w:rFonts w:ascii="Times New Roman" w:hAnsi="Times New Roman" w:cs="Times New Roman"/>
          <w:color w:val="000000"/>
          <w:lang w:val="en-US"/>
        </w:rPr>
        <w:t xml:space="preserve"> </w:t>
      </w:r>
      <w:r w:rsidR="004369AE">
        <w:rPr>
          <w:rFonts w:ascii="Times New Roman" w:hAnsi="Times New Roman" w:cs="Times New Roman"/>
          <w:color w:val="000000"/>
          <w:lang w:val="en-US"/>
        </w:rPr>
        <w:t xml:space="preserve">because the game was </w:t>
      </w:r>
      <w:r w:rsidR="004369AE">
        <w:rPr>
          <w:rFonts w:ascii="Times New Roman" w:hAnsi="Times New Roman" w:cs="Times New Roman"/>
          <w:color w:val="000000"/>
          <w:lang w:val="en-US"/>
        </w:rPr>
        <w:lastRenderedPageBreak/>
        <w:t xml:space="preserve">professionally designed and the marketing collateral was genuine, </w:t>
      </w:r>
      <w:r w:rsidR="00C90F1F">
        <w:rPr>
          <w:rFonts w:ascii="Times New Roman" w:hAnsi="Times New Roman" w:cs="Times New Roman"/>
          <w:color w:val="000000"/>
          <w:lang w:val="en-US"/>
        </w:rPr>
        <w:t>the content and vehicle</w:t>
      </w:r>
      <w:r w:rsidR="0023779A">
        <w:rPr>
          <w:rFonts w:ascii="Times New Roman" w:hAnsi="Times New Roman" w:cs="Times New Roman"/>
          <w:color w:val="000000"/>
          <w:lang w:val="en-US"/>
        </w:rPr>
        <w:t>s</w:t>
      </w:r>
      <w:r w:rsidR="00C90F1F">
        <w:rPr>
          <w:rFonts w:ascii="Times New Roman" w:hAnsi="Times New Roman" w:cs="Times New Roman"/>
          <w:color w:val="000000"/>
          <w:lang w:val="en-US"/>
        </w:rPr>
        <w:t xml:space="preserve"> of exposure that participa</w:t>
      </w:r>
      <w:r w:rsidR="001F2EF8">
        <w:rPr>
          <w:rFonts w:ascii="Times New Roman" w:hAnsi="Times New Roman" w:cs="Times New Roman"/>
          <w:color w:val="000000"/>
          <w:lang w:val="en-US"/>
        </w:rPr>
        <w:t>nt</w:t>
      </w:r>
      <w:r w:rsidR="00C90F1F">
        <w:rPr>
          <w:rFonts w:ascii="Times New Roman" w:hAnsi="Times New Roman" w:cs="Times New Roman"/>
          <w:color w:val="000000"/>
          <w:lang w:val="en-US"/>
        </w:rPr>
        <w:t xml:space="preserve">s experienced were </w:t>
      </w:r>
      <w:r w:rsidR="00C90F1F" w:rsidRPr="00E40E35">
        <w:rPr>
          <w:rFonts w:ascii="Times New Roman" w:hAnsi="Times New Roman" w:cs="Times New Roman"/>
          <w:color w:val="000000"/>
          <w:lang w:val="en-US"/>
        </w:rPr>
        <w:t xml:space="preserve">reflective of real-world interactions with online </w:t>
      </w:r>
      <w:r w:rsidR="0023779A">
        <w:rPr>
          <w:rFonts w:ascii="Times New Roman" w:hAnsi="Times New Roman" w:cs="Times New Roman"/>
          <w:color w:val="000000"/>
          <w:lang w:val="en-US"/>
        </w:rPr>
        <w:t>gaming and thus</w:t>
      </w:r>
      <w:r w:rsidR="00C90F1F">
        <w:rPr>
          <w:rFonts w:ascii="Times New Roman" w:hAnsi="Times New Roman" w:cs="Times New Roman"/>
          <w:color w:val="000000"/>
          <w:lang w:val="en-US"/>
        </w:rPr>
        <w:t xml:space="preserve"> the findings contribute to a </w:t>
      </w:r>
      <w:r w:rsidR="00C90F1F" w:rsidRPr="00E40E35">
        <w:rPr>
          <w:rFonts w:ascii="Times New Roman" w:hAnsi="Times New Roman" w:cs="Times New Roman"/>
          <w:color w:val="000000"/>
          <w:lang w:val="en-US"/>
        </w:rPr>
        <w:t xml:space="preserve">present-day understanding </w:t>
      </w:r>
      <w:r w:rsidR="00C90F1F">
        <w:rPr>
          <w:rFonts w:ascii="Times New Roman" w:hAnsi="Times New Roman" w:cs="Times New Roman"/>
          <w:color w:val="000000"/>
          <w:lang w:val="en-US"/>
        </w:rPr>
        <w:t xml:space="preserve">of food marketing within new media. </w:t>
      </w:r>
      <w:r w:rsidR="00C90F1F" w:rsidRPr="00E40E35">
        <w:rPr>
          <w:rFonts w:ascii="Times New Roman" w:hAnsi="Times New Roman" w:cs="Times New Roman"/>
          <w:color w:val="000000"/>
          <w:lang w:val="en-US"/>
        </w:rPr>
        <w:t xml:space="preserve"> </w:t>
      </w:r>
    </w:p>
    <w:p w14:paraId="2164208C" w14:textId="77777777" w:rsidR="001A575C" w:rsidRPr="00E40E35" w:rsidRDefault="001A575C" w:rsidP="0068737B">
      <w:pPr>
        <w:spacing w:after="0"/>
        <w:rPr>
          <w:rFonts w:ascii="Times New Roman" w:hAnsi="Times New Roman" w:cs="Times New Roman"/>
          <w:color w:val="000000"/>
          <w:lang w:val="en-US"/>
        </w:rPr>
      </w:pPr>
    </w:p>
    <w:p w14:paraId="6C21C0E2" w14:textId="3B10B15E" w:rsidR="006D7712" w:rsidRPr="00E40E35" w:rsidRDefault="00DB49BB" w:rsidP="0068737B">
      <w:pPr>
        <w:spacing w:after="0"/>
        <w:rPr>
          <w:rFonts w:ascii="Times New Roman" w:hAnsi="Times New Roman" w:cs="Times New Roman"/>
          <w:color w:val="000000"/>
          <w:lang w:val="en-US"/>
        </w:rPr>
      </w:pPr>
      <w:r>
        <w:rPr>
          <w:rFonts w:ascii="Times New Roman" w:hAnsi="Times New Roman" w:cs="Times New Roman"/>
          <w:color w:val="000000"/>
          <w:lang w:val="en-US"/>
        </w:rPr>
        <w:t>A limitation of this study is that it only</w:t>
      </w:r>
      <w:r w:rsidR="00ED1B88" w:rsidRPr="00E40E35">
        <w:rPr>
          <w:rFonts w:ascii="Times New Roman" w:hAnsi="Times New Roman" w:cs="Times New Roman"/>
          <w:color w:val="000000"/>
          <w:lang w:val="en-US"/>
        </w:rPr>
        <w:t xml:space="preserve"> investigated the </w:t>
      </w:r>
      <w:r w:rsidR="00BE5EBD">
        <w:rPr>
          <w:rFonts w:ascii="Times New Roman" w:hAnsi="Times New Roman" w:cs="Times New Roman"/>
          <w:color w:val="000000"/>
          <w:lang w:val="en-US"/>
        </w:rPr>
        <w:t xml:space="preserve">short-term </w:t>
      </w:r>
      <w:r w:rsidR="00ED1B88" w:rsidRPr="00E40E35">
        <w:rPr>
          <w:rFonts w:ascii="Times New Roman" w:hAnsi="Times New Roman" w:cs="Times New Roman"/>
          <w:color w:val="000000"/>
          <w:lang w:val="en-US"/>
        </w:rPr>
        <w:t xml:space="preserve">impacts of </w:t>
      </w:r>
      <w:r w:rsidR="00894DFA" w:rsidRPr="00E40E35">
        <w:rPr>
          <w:rFonts w:ascii="Times New Roman" w:hAnsi="Times New Roman" w:cs="Times New Roman"/>
          <w:color w:val="000000"/>
          <w:lang w:val="en-US"/>
        </w:rPr>
        <w:t xml:space="preserve">acute </w:t>
      </w:r>
      <w:r w:rsidR="00ED1B88" w:rsidRPr="00E40E35">
        <w:rPr>
          <w:rFonts w:ascii="Times New Roman" w:hAnsi="Times New Roman" w:cs="Times New Roman"/>
          <w:color w:val="000000"/>
          <w:lang w:val="en-US"/>
        </w:rPr>
        <w:t xml:space="preserve">exposure to </w:t>
      </w:r>
      <w:r w:rsidR="00BE688B" w:rsidRPr="00E40E35">
        <w:rPr>
          <w:rFonts w:ascii="Times New Roman" w:hAnsi="Times New Roman" w:cs="Times New Roman"/>
          <w:color w:val="000000"/>
          <w:lang w:val="en-US"/>
        </w:rPr>
        <w:t xml:space="preserve">the </w:t>
      </w:r>
      <w:r w:rsidR="00ED1B88" w:rsidRPr="00E40E35">
        <w:rPr>
          <w:rFonts w:ascii="Times New Roman" w:hAnsi="Times New Roman" w:cs="Times New Roman"/>
          <w:color w:val="000000"/>
          <w:lang w:val="en-US"/>
        </w:rPr>
        <w:t xml:space="preserve">food advertising techniques. As a result, this </w:t>
      </w:r>
      <w:r w:rsidR="00BE688B" w:rsidRPr="00E40E35">
        <w:rPr>
          <w:rFonts w:ascii="Times New Roman" w:hAnsi="Times New Roman" w:cs="Times New Roman"/>
          <w:color w:val="000000"/>
          <w:lang w:val="en-US"/>
        </w:rPr>
        <w:t xml:space="preserve">study cannot </w:t>
      </w:r>
      <w:r w:rsidR="00ED1B88" w:rsidRPr="00E40E35">
        <w:rPr>
          <w:rFonts w:ascii="Times New Roman" w:hAnsi="Times New Roman" w:cs="Times New Roman"/>
          <w:color w:val="000000"/>
          <w:lang w:val="en-US"/>
        </w:rPr>
        <w:t>account for what children may have consumed after leaving the study. For example, they may have been inclined to eat health</w:t>
      </w:r>
      <w:r w:rsidR="00650F06" w:rsidRPr="00E40E35">
        <w:rPr>
          <w:rFonts w:ascii="Times New Roman" w:hAnsi="Times New Roman" w:cs="Times New Roman"/>
          <w:color w:val="000000"/>
          <w:lang w:val="en-US"/>
        </w:rPr>
        <w:t>ier after eating the confectione</w:t>
      </w:r>
      <w:r w:rsidR="00ED1B88" w:rsidRPr="00E40E35">
        <w:rPr>
          <w:rFonts w:ascii="Times New Roman" w:hAnsi="Times New Roman" w:cs="Times New Roman"/>
          <w:color w:val="000000"/>
          <w:lang w:val="en-US"/>
        </w:rPr>
        <w:t xml:space="preserve">ry as their snack. However, </w:t>
      </w:r>
      <w:r w:rsidR="00BE688B" w:rsidRPr="00E40E35">
        <w:rPr>
          <w:rFonts w:ascii="Times New Roman" w:hAnsi="Times New Roman" w:cs="Times New Roman"/>
          <w:color w:val="000000"/>
          <w:lang w:val="en-US"/>
        </w:rPr>
        <w:t xml:space="preserve">due to recent research that has explored the impacts on energy intake post exposure at later occasions, it can be assumed that children would not have compensated for a less healthful or higher energy intake after exposure </w:t>
      </w:r>
      <w:r w:rsidR="00BE688B" w:rsidRPr="00E40E35">
        <w:rPr>
          <w:rFonts w:ascii="Times New Roman" w:hAnsi="Times New Roman" w:cs="Times New Roman"/>
          <w:color w:val="000000"/>
          <w:lang w:val="en-US"/>
        </w:rPr>
        <w:fldChar w:fldCharType="begin">
          <w:fldData xml:space="preserve">PEVuZE5vdGU+PENpdGU+PEF1dGhvcj5Ob3JtYW48L0F1dGhvcj48WWVhcj4yMDE4PC9ZZWFyPjxS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</w:fldData>
        </w:fldChar>
      </w:r>
      <w:r w:rsidR="00A4229E">
        <w:rPr>
          <w:rFonts w:ascii="Times New Roman" w:hAnsi="Times New Roman" w:cs="Times New Roman"/>
          <w:color w:val="000000"/>
          <w:lang w:val="en-US"/>
        </w:rPr>
        <w:instrText xml:space="preserve"> ADDIN EN.CITE </w:instrText>
      </w:r>
      <w:r w:rsidR="00A4229E">
        <w:rPr>
          <w:rFonts w:ascii="Times New Roman" w:hAnsi="Times New Roman" w:cs="Times New Roman"/>
          <w:color w:val="000000"/>
          <w:lang w:val="en-US"/>
        </w:rPr>
        <w:fldChar w:fldCharType="begin">
          <w:fldData xml:space="preserve">PEVuZE5vdGU+PENpdGU+PEF1dGhvcj5Ob3JtYW48L0F1dGhvcj48WWVhcj4yMDE4PC9ZZWFyPjxS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</w:fldData>
        </w:fldChar>
      </w:r>
      <w:r w:rsidR="00A4229E">
        <w:rPr>
          <w:rFonts w:ascii="Times New Roman" w:hAnsi="Times New Roman" w:cs="Times New Roman"/>
          <w:color w:val="000000"/>
          <w:lang w:val="en-US"/>
        </w:rPr>
        <w:instrText xml:space="preserve"> ADDIN EN.CITE.DATA </w:instrText>
      </w:r>
      <w:r w:rsidR="00A4229E">
        <w:rPr>
          <w:rFonts w:ascii="Times New Roman" w:hAnsi="Times New Roman" w:cs="Times New Roman"/>
          <w:color w:val="000000"/>
          <w:lang w:val="en-US"/>
        </w:rPr>
      </w:r>
      <w:r w:rsidR="00A4229E">
        <w:rPr>
          <w:rFonts w:ascii="Times New Roman" w:hAnsi="Times New Roman" w:cs="Times New Roman"/>
          <w:color w:val="000000"/>
          <w:lang w:val="en-US"/>
        </w:rPr>
        <w:fldChar w:fldCharType="end"/>
      </w:r>
      <w:r w:rsidR="00BE688B" w:rsidRPr="00E40E35">
        <w:rPr>
          <w:rFonts w:ascii="Times New Roman" w:hAnsi="Times New Roman" w:cs="Times New Roman"/>
          <w:color w:val="000000"/>
          <w:lang w:val="en-US"/>
        </w:rPr>
      </w:r>
      <w:r w:rsidR="00BE688B" w:rsidRPr="00E40E35">
        <w:rPr>
          <w:rFonts w:ascii="Times New Roman" w:hAnsi="Times New Roman" w:cs="Times New Roman"/>
          <w:color w:val="000000"/>
          <w:lang w:val="en-US"/>
        </w:rPr>
        <w:fldChar w:fldCharType="separate"/>
      </w:r>
      <w:r w:rsidR="00A4229E" w:rsidRPr="00A4229E">
        <w:rPr>
          <w:rFonts w:ascii="Times New Roman" w:hAnsi="Times New Roman" w:cs="Times New Roman"/>
          <w:noProof/>
          <w:color w:val="000000"/>
          <w:vertAlign w:val="superscript"/>
          <w:lang w:val="en-US"/>
        </w:rPr>
        <w:t>60</w:t>
      </w:r>
      <w:r w:rsidR="00BE688B" w:rsidRPr="00E40E35">
        <w:rPr>
          <w:rFonts w:ascii="Times New Roman" w:hAnsi="Times New Roman" w:cs="Times New Roman"/>
          <w:color w:val="000000"/>
          <w:lang w:val="en-US"/>
        </w:rPr>
        <w:fldChar w:fldCharType="end"/>
      </w:r>
      <w:r w:rsidR="00894DFA" w:rsidRPr="00E40E35">
        <w:rPr>
          <w:rFonts w:ascii="Times New Roman" w:hAnsi="Times New Roman" w:cs="Times New Roman"/>
          <w:color w:val="000000"/>
          <w:lang w:val="en-US"/>
        </w:rPr>
        <w:t>.</w:t>
      </w:r>
      <w:r w:rsidR="00BE688B" w:rsidRPr="00E40E35">
        <w:rPr>
          <w:rFonts w:ascii="Times New Roman" w:hAnsi="Times New Roman" w:cs="Times New Roman"/>
          <w:color w:val="000000"/>
          <w:lang w:val="en-US"/>
        </w:rPr>
        <w:t xml:space="preserve"> </w:t>
      </w:r>
    </w:p>
    <w:p w14:paraId="70CF1213" w14:textId="77777777" w:rsidR="00937563" w:rsidRPr="00E40E35" w:rsidRDefault="00937563" w:rsidP="0068737B">
      <w:pPr>
        <w:spacing w:after="0"/>
        <w:rPr>
          <w:rFonts w:ascii="Times New Roman" w:hAnsi="Times New Roman" w:cs="Times New Roman"/>
          <w:color w:val="000000"/>
          <w:lang w:val="en-US"/>
        </w:rPr>
      </w:pPr>
    </w:p>
    <w:p w14:paraId="37992F6B" w14:textId="77777777" w:rsidR="00637CBD" w:rsidRPr="00E40E35" w:rsidRDefault="00414291" w:rsidP="0068737B">
      <w:pPr>
        <w:spacing w:after="0"/>
        <w:rPr>
          <w:rFonts w:ascii="Times New Roman" w:hAnsi="Times New Roman" w:cs="Times New Roman"/>
          <w:i/>
          <w:lang w:val="en-US"/>
        </w:rPr>
      </w:pPr>
      <w:bookmarkStart w:id="1" w:name="_gjdgxs" w:colFirst="0" w:colLast="0"/>
      <w:bookmarkEnd w:id="1"/>
      <w:r w:rsidRPr="00E40E35">
        <w:rPr>
          <w:rFonts w:ascii="Times New Roman" w:hAnsi="Times New Roman" w:cs="Times New Roman"/>
          <w:i/>
          <w:lang w:val="en-US"/>
        </w:rPr>
        <w:t>Conclusion</w:t>
      </w:r>
    </w:p>
    <w:p w14:paraId="0ABCFA22" w14:textId="07308FAB" w:rsidR="00637CBD" w:rsidRPr="00E40E35" w:rsidRDefault="00414291" w:rsidP="00760016">
      <w:pPr>
        <w:spacing w:after="0"/>
        <w:rPr>
          <w:rFonts w:ascii="Times New Roman" w:hAnsi="Times New Roman" w:cs="Times New Roman"/>
          <w:lang w:val="en-US"/>
        </w:rPr>
      </w:pPr>
      <w:r w:rsidRPr="00E40E35">
        <w:rPr>
          <w:rFonts w:ascii="Times New Roman" w:hAnsi="Times New Roman" w:cs="Times New Roman"/>
          <w:lang w:val="en-US"/>
        </w:rPr>
        <w:t xml:space="preserve">This research contributes </w:t>
      </w:r>
      <w:r w:rsidR="00B464B4">
        <w:rPr>
          <w:rFonts w:ascii="Times New Roman" w:hAnsi="Times New Roman" w:cs="Times New Roman"/>
          <w:lang w:val="en-US"/>
        </w:rPr>
        <w:t xml:space="preserve">new </w:t>
      </w:r>
      <w:r w:rsidRPr="00E40E35">
        <w:rPr>
          <w:rFonts w:ascii="Times New Roman" w:hAnsi="Times New Roman" w:cs="Times New Roman"/>
          <w:lang w:val="en-US"/>
        </w:rPr>
        <w:t xml:space="preserve">evidence that demonstrates the persuasive impacts </w:t>
      </w:r>
      <w:r w:rsidR="00B464B4" w:rsidRPr="00E40E35">
        <w:rPr>
          <w:rFonts w:ascii="Times New Roman" w:hAnsi="Times New Roman" w:cs="Times New Roman"/>
          <w:lang w:val="en-US"/>
        </w:rPr>
        <w:t xml:space="preserve">of food marketing exposure </w:t>
      </w:r>
      <w:r w:rsidRPr="00E40E35">
        <w:rPr>
          <w:rFonts w:ascii="Times New Roman" w:hAnsi="Times New Roman" w:cs="Times New Roman"/>
          <w:lang w:val="en-US"/>
        </w:rPr>
        <w:t xml:space="preserve">on children’s food </w:t>
      </w:r>
      <w:r w:rsidR="00E40E35">
        <w:rPr>
          <w:rFonts w:ascii="Times New Roman" w:hAnsi="Times New Roman" w:cs="Times New Roman"/>
          <w:lang w:val="en-US"/>
        </w:rPr>
        <w:t>behavior</w:t>
      </w:r>
      <w:r w:rsidRPr="00E40E35">
        <w:rPr>
          <w:rFonts w:ascii="Times New Roman" w:hAnsi="Times New Roman" w:cs="Times New Roman"/>
          <w:lang w:val="en-US"/>
        </w:rPr>
        <w:t>s thro</w:t>
      </w:r>
      <w:r w:rsidR="00B464B4">
        <w:rPr>
          <w:rFonts w:ascii="Times New Roman" w:hAnsi="Times New Roman" w:cs="Times New Roman"/>
          <w:lang w:val="en-US"/>
        </w:rPr>
        <w:t xml:space="preserve">ugh the medium of online gaming. </w:t>
      </w:r>
      <w:r w:rsidRPr="00E40E35">
        <w:rPr>
          <w:rFonts w:ascii="Times New Roman" w:hAnsi="Times New Roman" w:cs="Times New Roman"/>
          <w:lang w:val="en-US"/>
        </w:rPr>
        <w:t xml:space="preserve">It </w:t>
      </w:r>
      <w:r w:rsidR="00EB5B4B">
        <w:rPr>
          <w:rFonts w:ascii="Times New Roman" w:hAnsi="Times New Roman" w:cs="Times New Roman"/>
          <w:lang w:val="en-US"/>
        </w:rPr>
        <w:t>highlights</w:t>
      </w:r>
      <w:r w:rsidR="001F2EF8">
        <w:rPr>
          <w:rFonts w:ascii="Times New Roman" w:hAnsi="Times New Roman" w:cs="Times New Roman"/>
          <w:lang w:val="en-US"/>
        </w:rPr>
        <w:t xml:space="preserve"> that it </w:t>
      </w:r>
      <w:r w:rsidR="00BE0481">
        <w:rPr>
          <w:rFonts w:ascii="Times New Roman" w:hAnsi="Times New Roman" w:cs="Times New Roman"/>
          <w:lang w:val="en-US"/>
        </w:rPr>
        <w:t>is</w:t>
      </w:r>
      <w:r w:rsidRPr="00E40E35">
        <w:rPr>
          <w:rFonts w:ascii="Times New Roman" w:hAnsi="Times New Roman" w:cs="Times New Roman"/>
          <w:lang w:val="en-US"/>
        </w:rPr>
        <w:t xml:space="preserve"> not simply exposure to a brand that influences children’s brand </w:t>
      </w:r>
      <w:r w:rsidR="00DD774E">
        <w:rPr>
          <w:rFonts w:ascii="Times New Roman" w:hAnsi="Times New Roman" w:cs="Times New Roman"/>
          <w:lang w:val="en-US"/>
        </w:rPr>
        <w:t xml:space="preserve">awareness, </w:t>
      </w:r>
      <w:r w:rsidRPr="00E40E35">
        <w:rPr>
          <w:rFonts w:ascii="Times New Roman" w:hAnsi="Times New Roman" w:cs="Times New Roman"/>
          <w:lang w:val="en-US"/>
        </w:rPr>
        <w:t xml:space="preserve">attitudes and choices, but also how branded messages are delivered in highly sophisticated </w:t>
      </w:r>
      <w:r w:rsidR="00204794">
        <w:rPr>
          <w:rFonts w:ascii="Times New Roman" w:hAnsi="Times New Roman" w:cs="Times New Roman"/>
          <w:lang w:val="en-US"/>
        </w:rPr>
        <w:t>advertising techniques</w:t>
      </w:r>
      <w:r w:rsidRPr="00E40E35">
        <w:rPr>
          <w:rFonts w:ascii="Times New Roman" w:hAnsi="Times New Roman" w:cs="Times New Roman"/>
          <w:lang w:val="en-US"/>
        </w:rPr>
        <w:t>.</w:t>
      </w:r>
      <w:r w:rsidR="00DD774E">
        <w:rPr>
          <w:rFonts w:ascii="Times New Roman" w:hAnsi="Times New Roman" w:cs="Times New Roman"/>
          <w:lang w:val="en-US"/>
        </w:rPr>
        <w:t xml:space="preserve"> Specifically, children were not influenced by </w:t>
      </w:r>
      <w:r w:rsidR="00760016">
        <w:rPr>
          <w:rFonts w:ascii="Times New Roman" w:hAnsi="Times New Roman" w:cs="Times New Roman"/>
          <w:lang w:val="en-US"/>
        </w:rPr>
        <w:t>banner advertising</w:t>
      </w:r>
      <w:r w:rsidR="00333319">
        <w:rPr>
          <w:rFonts w:ascii="Times New Roman" w:hAnsi="Times New Roman" w:cs="Times New Roman"/>
          <w:lang w:val="en-US"/>
        </w:rPr>
        <w:t xml:space="preserve"> or advergames</w:t>
      </w:r>
      <w:r w:rsidR="00760016">
        <w:rPr>
          <w:rFonts w:ascii="Times New Roman" w:hAnsi="Times New Roman" w:cs="Times New Roman"/>
          <w:lang w:val="en-US"/>
        </w:rPr>
        <w:t>, but by</w:t>
      </w:r>
      <w:r w:rsidR="00333319">
        <w:rPr>
          <w:rFonts w:ascii="Times New Roman" w:hAnsi="Times New Roman" w:cs="Times New Roman"/>
          <w:lang w:val="en-US"/>
        </w:rPr>
        <w:t xml:space="preserve"> a technique</w:t>
      </w:r>
      <w:r w:rsidR="00760016">
        <w:rPr>
          <w:rFonts w:ascii="Times New Roman" w:hAnsi="Times New Roman" w:cs="Times New Roman"/>
          <w:lang w:val="en-US"/>
        </w:rPr>
        <w:t xml:space="preserve"> </w:t>
      </w:r>
      <w:r w:rsidR="00333319">
        <w:rPr>
          <w:rFonts w:ascii="Times New Roman" w:hAnsi="Times New Roman" w:cs="Times New Roman"/>
          <w:lang w:val="en-US"/>
        </w:rPr>
        <w:t>which rewarded the player for watching the advertisement by unlocking a lucrative level</w:t>
      </w:r>
      <w:r w:rsidR="00760016">
        <w:rPr>
          <w:rFonts w:ascii="Times New Roman" w:hAnsi="Times New Roman" w:cs="Times New Roman"/>
          <w:lang w:val="en-US"/>
        </w:rPr>
        <w:t xml:space="preserve"> </w:t>
      </w:r>
      <w:r w:rsidR="00333319">
        <w:rPr>
          <w:rFonts w:ascii="Times New Roman" w:hAnsi="Times New Roman" w:cs="Times New Roman"/>
          <w:lang w:val="en-US"/>
        </w:rPr>
        <w:t xml:space="preserve">to facilitate game play </w:t>
      </w:r>
      <w:r w:rsidR="00CF551E">
        <w:rPr>
          <w:rFonts w:ascii="Times New Roman" w:hAnsi="Times New Roman" w:cs="Times New Roman"/>
          <w:lang w:val="en-US"/>
        </w:rPr>
        <w:t>(</w:t>
      </w:r>
      <w:r w:rsidR="00760016">
        <w:rPr>
          <w:rFonts w:ascii="Times New Roman" w:hAnsi="Times New Roman" w:cs="Times New Roman"/>
          <w:lang w:val="en-US"/>
        </w:rPr>
        <w:t>rewarded video advertising</w:t>
      </w:r>
      <w:r w:rsidR="00CF551E">
        <w:rPr>
          <w:rFonts w:ascii="Times New Roman" w:hAnsi="Times New Roman" w:cs="Times New Roman"/>
          <w:lang w:val="en-US"/>
        </w:rPr>
        <w:t>)</w:t>
      </w:r>
      <w:r w:rsidR="00760016">
        <w:rPr>
          <w:rFonts w:ascii="Times New Roman" w:hAnsi="Times New Roman" w:cs="Times New Roman"/>
          <w:lang w:val="en-US"/>
        </w:rPr>
        <w:t xml:space="preserve">. </w:t>
      </w:r>
      <w:r w:rsidRPr="00E40E35">
        <w:rPr>
          <w:rFonts w:ascii="Times New Roman" w:hAnsi="Times New Roman" w:cs="Times New Roman"/>
          <w:lang w:val="en-US"/>
        </w:rPr>
        <w:t xml:space="preserve"> In </w:t>
      </w:r>
      <w:r w:rsidR="00B61751" w:rsidRPr="00E40E35">
        <w:rPr>
          <w:rFonts w:ascii="Times New Roman" w:hAnsi="Times New Roman" w:cs="Times New Roman"/>
          <w:lang w:val="en-US"/>
        </w:rPr>
        <w:t xml:space="preserve">an era </w:t>
      </w:r>
      <w:r w:rsidRPr="00E40E35">
        <w:rPr>
          <w:rFonts w:ascii="Times New Roman" w:hAnsi="Times New Roman" w:cs="Times New Roman"/>
          <w:lang w:val="en-US"/>
        </w:rPr>
        <w:t>of increasing digital and mobile game use</w:t>
      </w:r>
      <w:r w:rsidR="00B464B4">
        <w:rPr>
          <w:rFonts w:ascii="Times New Roman" w:hAnsi="Times New Roman" w:cs="Times New Roman"/>
          <w:lang w:val="en-US"/>
        </w:rPr>
        <w:t xml:space="preserve"> </w:t>
      </w:r>
      <w:r w:rsidR="00B464B4">
        <w:rPr>
          <w:rFonts w:ascii="Times New Roman" w:hAnsi="Times New Roman" w:cs="Times New Roman"/>
          <w:lang w:val="en-US"/>
        </w:rPr>
        <w:fldChar w:fldCharType="begin"/>
      </w:r>
      <w:r w:rsidR="00A4229E">
        <w:rPr>
          <w:rFonts w:ascii="Times New Roman" w:hAnsi="Times New Roman" w:cs="Times New Roman"/>
          <w:lang w:val="en-US"/>
        </w:rPr>
        <w:instrText xml:space="preserve"> ADDIN EN.CITE &lt;EndNote&gt;&lt;Cite&gt;&lt;Author&gt;Ofcom&lt;/Author&gt;&lt;Year&gt;2018&lt;/Year&gt;&lt;RecNum&gt;55171&lt;/RecNum&gt;&lt;DisplayText&gt;&lt;style face="superscript"&gt;8&lt;/style&gt;&lt;/DisplayText&gt;&lt;record&gt;&lt;rec-number&gt;55171&lt;/rec-number&gt;&lt;foreign-keys&gt;&lt;key app="EN" db-id="0vvd52a5l002w8e9r0p5w25kfpsxepv222ep" timestamp="1549506720"&gt;55171&lt;/key&gt;&lt;/foreign-keys&gt;&lt;ref-type name="Report"&gt;27&lt;/ref-type&gt;&lt;contributors&gt;&lt;authors&gt;&lt;author&gt;Ofcom,&lt;/author&gt;&lt;/authors&gt;&lt;/contributors&gt;&lt;titles&gt;&lt;title&gt;Children and parents: Media use and attitudes report.&lt;/title&gt;&lt;/titles&gt;&lt;dates&gt;&lt;year&gt;2018&lt;/year&gt;&lt;/dates&gt;&lt;pub-location&gt;UK &lt;/pub-location&gt;&lt;publisher&gt;UK Office of Communications&lt;/publisher&gt;&lt;urls&gt;&lt;related-urls&gt;&lt;url&gt;https://www.ofcom.org.uk/__data/assets/pdf_file/0024/134907/Children-and-Parents-Media-Use-and-Attitudes-2018.pdf&lt;/url&gt;&lt;/related-urls&gt;&lt;/urls&gt;&lt;access-date&gt;07/02/19&lt;/access-date&gt;&lt;/record&gt;&lt;/Cite&gt;&lt;/EndNote&gt;</w:instrText>
      </w:r>
      <w:r w:rsidR="00B464B4">
        <w:rPr>
          <w:rFonts w:ascii="Times New Roman" w:hAnsi="Times New Roman" w:cs="Times New Roman"/>
          <w:lang w:val="en-US"/>
        </w:rPr>
        <w:fldChar w:fldCharType="separate"/>
      </w:r>
      <w:r w:rsidR="00B464B4" w:rsidRPr="00B464B4">
        <w:rPr>
          <w:rFonts w:ascii="Times New Roman" w:hAnsi="Times New Roman" w:cs="Times New Roman"/>
          <w:noProof/>
          <w:vertAlign w:val="superscript"/>
          <w:lang w:val="en-US"/>
        </w:rPr>
        <w:t>8</w:t>
      </w:r>
      <w:r w:rsidR="00B464B4">
        <w:rPr>
          <w:rFonts w:ascii="Times New Roman" w:hAnsi="Times New Roman" w:cs="Times New Roman"/>
          <w:lang w:val="en-US"/>
        </w:rPr>
        <w:fldChar w:fldCharType="end"/>
      </w:r>
      <w:r w:rsidRPr="00E40E35">
        <w:rPr>
          <w:rFonts w:ascii="Times New Roman" w:hAnsi="Times New Roman" w:cs="Times New Roman"/>
          <w:lang w:val="en-US"/>
        </w:rPr>
        <w:t xml:space="preserve">, </w:t>
      </w:r>
      <w:r w:rsidR="00B464B4" w:rsidRPr="00E40E35">
        <w:rPr>
          <w:rFonts w:ascii="Times New Roman" w:hAnsi="Times New Roman" w:cs="Times New Roman"/>
          <w:lang w:val="en-US"/>
        </w:rPr>
        <w:t>this study indicates</w:t>
      </w:r>
      <w:r w:rsidR="00B464B4">
        <w:rPr>
          <w:rFonts w:ascii="Times New Roman" w:hAnsi="Times New Roman" w:cs="Times New Roman"/>
          <w:lang w:val="en-US"/>
        </w:rPr>
        <w:t xml:space="preserve"> that an awareness of advertising </w:t>
      </w:r>
      <w:r w:rsidR="00B464B4" w:rsidRPr="00E40E35">
        <w:rPr>
          <w:rFonts w:ascii="Times New Roman" w:hAnsi="Times New Roman" w:cs="Times New Roman"/>
          <w:lang w:val="en-US"/>
        </w:rPr>
        <w:t>is insufficient to protect children and they remain vulnerable to the effects of the advertisements.</w:t>
      </w:r>
      <w:r w:rsidRPr="00E40E35">
        <w:rPr>
          <w:rFonts w:ascii="Times New Roman" w:hAnsi="Times New Roman" w:cs="Times New Roman"/>
          <w:lang w:val="en-US"/>
        </w:rPr>
        <w:t xml:space="preserve"> </w:t>
      </w:r>
      <w:r w:rsidR="00760016">
        <w:rPr>
          <w:rFonts w:ascii="Times New Roman" w:hAnsi="Times New Roman" w:cs="Times New Roman"/>
          <w:lang w:val="en-US"/>
        </w:rPr>
        <w:t xml:space="preserve">Moreover, rewarded video advertising has not been investigated before in </w:t>
      </w:r>
      <w:r w:rsidR="00760016">
        <w:rPr>
          <w:rFonts w:ascii="Times New Roman" w:hAnsi="Times New Roman" w:cs="Times New Roman"/>
          <w:lang w:val="en-US"/>
        </w:rPr>
        <w:lastRenderedPageBreak/>
        <w:t xml:space="preserve">academic research on children’s food behaviors and findings suggest that it should be </w:t>
      </w:r>
      <w:r w:rsidR="00333319">
        <w:rPr>
          <w:rFonts w:ascii="Times New Roman" w:hAnsi="Times New Roman" w:cs="Times New Roman"/>
          <w:lang w:val="en-US"/>
        </w:rPr>
        <w:t>recognized</w:t>
      </w:r>
      <w:r w:rsidR="00760016">
        <w:rPr>
          <w:rFonts w:ascii="Times New Roman" w:hAnsi="Times New Roman" w:cs="Times New Roman"/>
          <w:lang w:val="en-US"/>
        </w:rPr>
        <w:t xml:space="preserve"> as a high priority for effective marketing regulation interventions.</w:t>
      </w:r>
    </w:p>
    <w:p w14:paraId="0ED4B12A" w14:textId="77777777" w:rsidR="00637CBD" w:rsidRPr="00E40E35" w:rsidRDefault="00637CBD" w:rsidP="0068737B">
      <w:pPr>
        <w:spacing w:after="0"/>
        <w:rPr>
          <w:rFonts w:ascii="Times New Roman" w:hAnsi="Times New Roman" w:cs="Times New Roman"/>
          <w:lang w:val="en-US"/>
        </w:rPr>
      </w:pPr>
    </w:p>
    <w:p w14:paraId="109D3E53" w14:textId="474E2DDC" w:rsidR="00637CBD" w:rsidRPr="00E40E35" w:rsidRDefault="004C254F" w:rsidP="0068737B">
      <w:pPr>
        <w:spacing w:after="0"/>
        <w:rPr>
          <w:rFonts w:ascii="Times New Roman" w:hAnsi="Times New Roman" w:cs="Times New Roman"/>
          <w:b/>
          <w:lang w:val="en-US"/>
        </w:rPr>
      </w:pPr>
      <w:r w:rsidRPr="00E40E35">
        <w:rPr>
          <w:rFonts w:ascii="Times New Roman" w:hAnsi="Times New Roman" w:cs="Times New Roman"/>
          <w:b/>
          <w:lang w:val="en-US"/>
        </w:rPr>
        <w:t>Abbreviations</w:t>
      </w:r>
    </w:p>
    <w:p w14:paraId="27CBF81E" w14:textId="0E634B49" w:rsidR="004C254F" w:rsidRPr="00E40E35" w:rsidRDefault="00DB49BB" w:rsidP="0068737B">
      <w:pPr>
        <w:spacing w:after="0"/>
        <w:rPr>
          <w:rFonts w:ascii="Times New Roman" w:hAnsi="Times New Roman" w:cs="Times New Roman"/>
          <w:lang w:val="en-US"/>
        </w:rPr>
      </w:pPr>
      <w:r w:rsidRPr="00E40E35">
        <w:rPr>
          <w:rFonts w:ascii="Times New Roman" w:hAnsi="Times New Roman" w:cs="Times New Roman"/>
          <w:lang w:val="en-US"/>
        </w:rPr>
        <w:t>Kcal</w:t>
      </w:r>
      <w:r w:rsidR="00B32F2D" w:rsidRPr="00E40E35">
        <w:rPr>
          <w:rFonts w:ascii="Times New Roman" w:hAnsi="Times New Roman" w:cs="Times New Roman"/>
          <w:lang w:val="en-US"/>
        </w:rPr>
        <w:t xml:space="preserve"> = </w:t>
      </w:r>
      <w:r w:rsidR="00A4229E">
        <w:rPr>
          <w:rFonts w:ascii="Times New Roman" w:hAnsi="Times New Roman" w:cs="Times New Roman"/>
          <w:lang w:val="en-US"/>
        </w:rPr>
        <w:t>Kiloc</w:t>
      </w:r>
      <w:r w:rsidR="00EE0D33">
        <w:rPr>
          <w:rFonts w:ascii="Times New Roman" w:hAnsi="Times New Roman" w:cs="Times New Roman"/>
          <w:lang w:val="en-US"/>
        </w:rPr>
        <w:t>alories</w:t>
      </w:r>
      <w:r w:rsidR="00B32F2D" w:rsidRPr="00E40E35">
        <w:rPr>
          <w:rFonts w:ascii="Times New Roman" w:hAnsi="Times New Roman" w:cs="Times New Roman"/>
          <w:lang w:val="en-US"/>
        </w:rPr>
        <w:t>, g = Gram</w:t>
      </w:r>
    </w:p>
    <w:p w14:paraId="055FFA2F" w14:textId="26DF6C0B" w:rsidR="00DC03CE" w:rsidRPr="00E40E35" w:rsidRDefault="00DC03CE" w:rsidP="0068737B">
      <w:pPr>
        <w:rPr>
          <w:rFonts w:ascii="Times New Roman" w:hAnsi="Times New Roman" w:cs="Times New Roman"/>
          <w:b/>
          <w:lang w:val="en-US"/>
        </w:rPr>
      </w:pPr>
    </w:p>
    <w:p w14:paraId="4295EACA" w14:textId="459884D7" w:rsidR="006B6584" w:rsidRPr="00E40E35" w:rsidRDefault="006B6584" w:rsidP="0068737B">
      <w:pPr>
        <w:spacing w:after="0"/>
        <w:rPr>
          <w:rFonts w:ascii="Times New Roman" w:hAnsi="Times New Roman" w:cs="Times New Roman"/>
          <w:lang w:val="en-US"/>
        </w:rPr>
      </w:pPr>
    </w:p>
    <w:p w14:paraId="4E807EA0" w14:textId="77777777" w:rsidR="008C5458" w:rsidRPr="00E40E35" w:rsidRDefault="008C5458" w:rsidP="00331C46">
      <w:pPr>
        <w:spacing w:after="0"/>
        <w:rPr>
          <w:rFonts w:ascii="Times New Roman" w:hAnsi="Times New Roman" w:cs="Times New Roman"/>
          <w:u w:val="single"/>
          <w:lang w:val="en-US"/>
        </w:rPr>
      </w:pPr>
    </w:p>
    <w:p w14:paraId="01E7BE1D" w14:textId="0AC6EF33" w:rsidR="008C5458" w:rsidRDefault="008C5458" w:rsidP="00331C46">
      <w:pPr>
        <w:spacing w:after="0"/>
        <w:rPr>
          <w:rFonts w:ascii="Times New Roman" w:hAnsi="Times New Roman" w:cs="Times New Roman"/>
          <w:u w:val="single"/>
          <w:lang w:val="en-US"/>
        </w:rPr>
      </w:pPr>
    </w:p>
    <w:p w14:paraId="0CD3210B" w14:textId="33541408" w:rsidR="00205F25" w:rsidRDefault="00205F25" w:rsidP="00331C46">
      <w:pPr>
        <w:spacing w:after="0"/>
        <w:rPr>
          <w:rFonts w:ascii="Times New Roman" w:hAnsi="Times New Roman" w:cs="Times New Roman"/>
          <w:u w:val="single"/>
          <w:lang w:val="en-US"/>
        </w:rPr>
      </w:pPr>
    </w:p>
    <w:p w14:paraId="3B914E0C" w14:textId="6D31ED7F" w:rsidR="00205F25" w:rsidRDefault="00205F25" w:rsidP="00331C46">
      <w:pPr>
        <w:spacing w:after="0"/>
        <w:rPr>
          <w:rFonts w:ascii="Times New Roman" w:hAnsi="Times New Roman" w:cs="Times New Roman"/>
          <w:u w:val="single"/>
          <w:lang w:val="en-US"/>
        </w:rPr>
      </w:pPr>
    </w:p>
    <w:p w14:paraId="2F710205" w14:textId="0E513565" w:rsidR="00205F25" w:rsidRDefault="00205F25" w:rsidP="00331C46">
      <w:pPr>
        <w:spacing w:after="0"/>
        <w:rPr>
          <w:rFonts w:ascii="Times New Roman" w:hAnsi="Times New Roman" w:cs="Times New Roman"/>
          <w:u w:val="single"/>
          <w:lang w:val="en-US"/>
        </w:rPr>
      </w:pPr>
    </w:p>
    <w:p w14:paraId="5C7A0D20" w14:textId="64C947DC" w:rsidR="00205F25" w:rsidRDefault="00205F25" w:rsidP="00331C46">
      <w:pPr>
        <w:spacing w:after="0"/>
        <w:rPr>
          <w:rFonts w:ascii="Times New Roman" w:hAnsi="Times New Roman" w:cs="Times New Roman"/>
          <w:u w:val="single"/>
          <w:lang w:val="en-US"/>
        </w:rPr>
      </w:pPr>
    </w:p>
    <w:p w14:paraId="18D6BACF" w14:textId="5AB3539C" w:rsidR="00205F25" w:rsidRDefault="00205F25" w:rsidP="00331C46">
      <w:pPr>
        <w:spacing w:after="0"/>
        <w:rPr>
          <w:rFonts w:ascii="Times New Roman" w:hAnsi="Times New Roman" w:cs="Times New Roman"/>
          <w:u w:val="single"/>
          <w:lang w:val="en-US"/>
        </w:rPr>
      </w:pPr>
    </w:p>
    <w:p w14:paraId="6B824802" w14:textId="743BB99A" w:rsidR="00637CBD" w:rsidRPr="007648D4" w:rsidRDefault="00414291" w:rsidP="007648D4">
      <w:pPr>
        <w:spacing w:after="0"/>
        <w:rPr>
          <w:rFonts w:ascii="Times New Roman" w:hAnsi="Times New Roman" w:cs="Times New Roman"/>
          <w:u w:val="single"/>
        </w:rPr>
      </w:pPr>
      <w:r w:rsidRPr="007648D4">
        <w:rPr>
          <w:rFonts w:ascii="Times New Roman" w:hAnsi="Times New Roman" w:cs="Times New Roman"/>
          <w:u w:val="single"/>
        </w:rPr>
        <w:t>References</w:t>
      </w:r>
    </w:p>
    <w:bookmarkStart w:id="2" w:name="_1fob9te" w:colFirst="0" w:colLast="0"/>
    <w:bookmarkEnd w:id="2"/>
    <w:p w14:paraId="66E376B3" w14:textId="77777777" w:rsidR="003D15B5" w:rsidRPr="007648D4" w:rsidRDefault="00AF10E2"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b/>
        </w:rPr>
        <w:fldChar w:fldCharType="begin"/>
      </w:r>
      <w:r w:rsidRPr="007648D4">
        <w:rPr>
          <w:rFonts w:ascii="Times New Roman" w:hAnsi="Times New Roman" w:cs="Times New Roman"/>
          <w:b/>
        </w:rPr>
        <w:instrText xml:space="preserve"> ADDIN EN.REFLIST </w:instrText>
      </w:r>
      <w:r w:rsidRPr="007648D4">
        <w:rPr>
          <w:rFonts w:ascii="Times New Roman" w:hAnsi="Times New Roman" w:cs="Times New Roman"/>
          <w:b/>
        </w:rPr>
        <w:fldChar w:fldCharType="separate"/>
      </w:r>
      <w:r w:rsidR="003D15B5" w:rsidRPr="007648D4">
        <w:rPr>
          <w:rFonts w:ascii="Times New Roman" w:hAnsi="Times New Roman" w:cs="Times New Roman"/>
        </w:rPr>
        <w:t>1.</w:t>
      </w:r>
      <w:r w:rsidR="003D15B5" w:rsidRPr="007648D4">
        <w:rPr>
          <w:rFonts w:ascii="Times New Roman" w:hAnsi="Times New Roman" w:cs="Times New Roman"/>
        </w:rPr>
        <w:tab/>
        <w:t xml:space="preserve">World Health Organization. </w:t>
      </w:r>
      <w:r w:rsidR="003D15B5" w:rsidRPr="007648D4">
        <w:rPr>
          <w:rFonts w:ascii="Times New Roman" w:hAnsi="Times New Roman" w:cs="Times New Roman"/>
          <w:i/>
        </w:rPr>
        <w:t xml:space="preserve">Set of recommendations on the marketing of foods and non-alcoholic beverages to children. </w:t>
      </w:r>
      <w:r w:rsidR="003D15B5" w:rsidRPr="007648D4">
        <w:rPr>
          <w:rFonts w:ascii="Times New Roman" w:hAnsi="Times New Roman" w:cs="Times New Roman"/>
        </w:rPr>
        <w:t>Switzerland: World Health Organisation;2010.</w:t>
      </w:r>
    </w:p>
    <w:p w14:paraId="12A49DFB"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w:t>
      </w:r>
      <w:r w:rsidRPr="007648D4">
        <w:rPr>
          <w:rFonts w:ascii="Times New Roman" w:hAnsi="Times New Roman" w:cs="Times New Roman"/>
        </w:rPr>
        <w:tab/>
        <w:t xml:space="preserve">Tatlow-Golden M, Boyland, E., Jewell, J., Zalnieriute, M., Handlsey, E., &amp; Breda, J. </w:t>
      </w:r>
      <w:r w:rsidRPr="007648D4">
        <w:rPr>
          <w:rFonts w:ascii="Times New Roman" w:hAnsi="Times New Roman" w:cs="Times New Roman"/>
          <w:i/>
        </w:rPr>
        <w:t xml:space="preserve">Tackling food marketing to children in a digital world: trans-disciplinary perspectives. Children’s rights, evidence of impact, methodological challenges, regulatory options and policy implications for the WHO European Region. </w:t>
      </w:r>
      <w:r w:rsidRPr="007648D4">
        <w:rPr>
          <w:rFonts w:ascii="Times New Roman" w:hAnsi="Times New Roman" w:cs="Times New Roman"/>
        </w:rPr>
        <w:t>Copenhagen, Denmark.2016.</w:t>
      </w:r>
    </w:p>
    <w:p w14:paraId="4309BD6E"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w:t>
      </w:r>
      <w:r w:rsidRPr="007648D4">
        <w:rPr>
          <w:rFonts w:ascii="Times New Roman" w:hAnsi="Times New Roman" w:cs="Times New Roman"/>
        </w:rPr>
        <w:tab/>
        <w:t xml:space="preserve">Boyland EJ, Nolan, S., Kelly, B., Tudur-Smith, C., Jones, A., Halford, J.C.G. &amp; Robinson, E. Advertising as a cue to consume: a systematic review and meta-analysis of the effects of acute exposure to unhealthy food and nonalcoholic beverage advertising on intake in children and adults. </w:t>
      </w:r>
      <w:r w:rsidRPr="007648D4">
        <w:rPr>
          <w:rFonts w:ascii="Times New Roman" w:hAnsi="Times New Roman" w:cs="Times New Roman"/>
          <w:i/>
        </w:rPr>
        <w:t xml:space="preserve">Am J Clin Nutr. </w:t>
      </w:r>
      <w:r w:rsidRPr="007648D4">
        <w:rPr>
          <w:rFonts w:ascii="Times New Roman" w:hAnsi="Times New Roman" w:cs="Times New Roman"/>
        </w:rPr>
        <w:t>2016;103(2):519-533.</w:t>
      </w:r>
    </w:p>
    <w:p w14:paraId="241CCAE7"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lastRenderedPageBreak/>
        <w:t>4.</w:t>
      </w:r>
      <w:r w:rsidRPr="007648D4">
        <w:rPr>
          <w:rFonts w:ascii="Times New Roman" w:hAnsi="Times New Roman" w:cs="Times New Roman"/>
        </w:rPr>
        <w:tab/>
        <w:t xml:space="preserve">Kelly B, King ML, Chapman MNDK, Boyland E, Bauman AE, Baur LA. A hierarchy of unhealthy food promotion effects: identifying methodological approaches and knowledge gaps. </w:t>
      </w:r>
      <w:r w:rsidRPr="007648D4">
        <w:rPr>
          <w:rFonts w:ascii="Times New Roman" w:hAnsi="Times New Roman" w:cs="Times New Roman"/>
          <w:i/>
        </w:rPr>
        <w:t xml:space="preserve">Am J Public Health. </w:t>
      </w:r>
      <w:r w:rsidRPr="007648D4">
        <w:rPr>
          <w:rFonts w:ascii="Times New Roman" w:hAnsi="Times New Roman" w:cs="Times New Roman"/>
        </w:rPr>
        <w:t>2015;105(4):e86-e95.</w:t>
      </w:r>
    </w:p>
    <w:p w14:paraId="54C6C793"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w:t>
      </w:r>
      <w:r w:rsidRPr="007648D4">
        <w:rPr>
          <w:rFonts w:ascii="Times New Roman" w:hAnsi="Times New Roman" w:cs="Times New Roman"/>
        </w:rPr>
        <w:tab/>
        <w:t xml:space="preserve">World Health Organization. </w:t>
      </w:r>
      <w:r w:rsidRPr="007648D4">
        <w:rPr>
          <w:rFonts w:ascii="Times New Roman" w:hAnsi="Times New Roman" w:cs="Times New Roman"/>
          <w:i/>
        </w:rPr>
        <w:t xml:space="preserve">Scaling up action against noncommunicable diseases: how much will it cost? </w:t>
      </w:r>
      <w:r w:rsidRPr="007648D4">
        <w:rPr>
          <w:rFonts w:ascii="Times New Roman" w:hAnsi="Times New Roman" w:cs="Times New Roman"/>
        </w:rPr>
        <w:t>Geneva, Switzerland. 2011.</w:t>
      </w:r>
    </w:p>
    <w:p w14:paraId="763B8880"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6.</w:t>
      </w:r>
      <w:r w:rsidRPr="007648D4">
        <w:rPr>
          <w:rFonts w:ascii="Times New Roman" w:hAnsi="Times New Roman" w:cs="Times New Roman"/>
        </w:rPr>
        <w:tab/>
        <w:t xml:space="preserve">Kostyrka-Allchorne K, Cooper NR, Simpson A. Touchscreen generation: children's current media use, parental supervision methods and attitudes towards contemporary media. </w:t>
      </w:r>
      <w:r w:rsidRPr="007648D4">
        <w:rPr>
          <w:rFonts w:ascii="Times New Roman" w:hAnsi="Times New Roman" w:cs="Times New Roman"/>
          <w:i/>
        </w:rPr>
        <w:t xml:space="preserve">Acta Paediatr. </w:t>
      </w:r>
      <w:r w:rsidRPr="007648D4">
        <w:rPr>
          <w:rFonts w:ascii="Times New Roman" w:hAnsi="Times New Roman" w:cs="Times New Roman"/>
        </w:rPr>
        <w:t>2017;106(4):654-662.</w:t>
      </w:r>
    </w:p>
    <w:p w14:paraId="79CA2C0D"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7.</w:t>
      </w:r>
      <w:r w:rsidRPr="007648D4">
        <w:rPr>
          <w:rFonts w:ascii="Times New Roman" w:hAnsi="Times New Roman" w:cs="Times New Roman"/>
        </w:rPr>
        <w:tab/>
        <w:t xml:space="preserve">Sigman A. </w:t>
      </w:r>
      <w:r w:rsidRPr="007648D4">
        <w:rPr>
          <w:rFonts w:ascii="Times New Roman" w:hAnsi="Times New Roman" w:cs="Times New Roman"/>
          <w:i/>
        </w:rPr>
        <w:t xml:space="preserve">We need to talk: Screen time in New Zealand. </w:t>
      </w:r>
      <w:r w:rsidRPr="007648D4">
        <w:rPr>
          <w:rFonts w:ascii="Times New Roman" w:hAnsi="Times New Roman" w:cs="Times New Roman"/>
        </w:rPr>
        <w:t>Manukau City (NZ) 2015.</w:t>
      </w:r>
    </w:p>
    <w:p w14:paraId="6B8AEE39"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8.</w:t>
      </w:r>
      <w:r w:rsidRPr="007648D4">
        <w:rPr>
          <w:rFonts w:ascii="Times New Roman" w:hAnsi="Times New Roman" w:cs="Times New Roman"/>
        </w:rPr>
        <w:tab/>
        <w:t xml:space="preserve">Ofcom. </w:t>
      </w:r>
      <w:r w:rsidRPr="007648D4">
        <w:rPr>
          <w:rFonts w:ascii="Times New Roman" w:hAnsi="Times New Roman" w:cs="Times New Roman"/>
          <w:i/>
        </w:rPr>
        <w:t xml:space="preserve">Children and parents: Media use and attitudes report. </w:t>
      </w:r>
      <w:r w:rsidRPr="007648D4">
        <w:rPr>
          <w:rFonts w:ascii="Times New Roman" w:hAnsi="Times New Roman" w:cs="Times New Roman"/>
        </w:rPr>
        <w:t>UK UK Office of Communications;2018.</w:t>
      </w:r>
    </w:p>
    <w:p w14:paraId="5EBD54F5" w14:textId="6A74DB4E"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9.</w:t>
      </w:r>
      <w:r w:rsidRPr="007648D4">
        <w:rPr>
          <w:rFonts w:ascii="Times New Roman" w:hAnsi="Times New Roman" w:cs="Times New Roman"/>
        </w:rPr>
        <w:tab/>
        <w:t xml:space="preserve">Wijman T. New gaming boom: Newzoo ups its 2017 global games market estimate to $116.0Bn growing to $143.5Bn in 2020. </w:t>
      </w:r>
      <w:hyperlink r:id="rId8" w:history="1">
        <w:r w:rsidRPr="007648D4">
          <w:rPr>
            <w:rStyle w:val="Hyperlink"/>
            <w:rFonts w:ascii="Times New Roman" w:hAnsi="Times New Roman" w:cs="Times New Roman"/>
          </w:rPr>
          <w:t>https://newzoo.com/insights/articles/new-gaming-boom-newzoo-ups-its-2017-global-games-market-estimate-to-116-0bn-growing-to-143-5bn-in-2020/</w:t>
        </w:r>
      </w:hyperlink>
      <w:r w:rsidRPr="007648D4">
        <w:rPr>
          <w:rFonts w:ascii="Times New Roman" w:hAnsi="Times New Roman" w:cs="Times New Roman"/>
        </w:rPr>
        <w:t>. Published 2017. Accessed 27/09/18.</w:t>
      </w:r>
    </w:p>
    <w:p w14:paraId="1B92BADA" w14:textId="697BBA04"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10.</w:t>
      </w:r>
      <w:r w:rsidRPr="007648D4">
        <w:rPr>
          <w:rFonts w:ascii="Times New Roman" w:hAnsi="Times New Roman" w:cs="Times New Roman"/>
        </w:rPr>
        <w:tab/>
        <w:t xml:space="preserve">Federal Trade Commission. A review of food marketing to children and adolescents: follow-up report. In:2012: </w:t>
      </w:r>
      <w:hyperlink r:id="rId9" w:history="1">
        <w:r w:rsidRPr="007648D4">
          <w:rPr>
            <w:rStyle w:val="Hyperlink"/>
            <w:rFonts w:ascii="Times New Roman" w:hAnsi="Times New Roman" w:cs="Times New Roman"/>
          </w:rPr>
          <w:t>https://www.ftc.gov/sites/default/files/documents/reports/review-food-marketing-children-and-adolescents-follow-report/121221foodmarketingreport.pdf</w:t>
        </w:r>
      </w:hyperlink>
      <w:r w:rsidRPr="007648D4">
        <w:rPr>
          <w:rFonts w:ascii="Times New Roman" w:hAnsi="Times New Roman" w:cs="Times New Roman"/>
        </w:rPr>
        <w:t>.</w:t>
      </w:r>
    </w:p>
    <w:p w14:paraId="0A7354C5"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11.</w:t>
      </w:r>
      <w:r w:rsidRPr="007648D4">
        <w:rPr>
          <w:rFonts w:ascii="Times New Roman" w:hAnsi="Times New Roman" w:cs="Times New Roman"/>
        </w:rPr>
        <w:tab/>
        <w:t xml:space="preserve">Potvin Kent M, Pauze E. The effectiveness of self-regulation in limiting the advertising of unhealthy foods and beverages on children's preferred websites in Canada. </w:t>
      </w:r>
      <w:r w:rsidRPr="007648D4">
        <w:rPr>
          <w:rFonts w:ascii="Times New Roman" w:hAnsi="Times New Roman" w:cs="Times New Roman"/>
          <w:i/>
        </w:rPr>
        <w:t xml:space="preserve">Public Health Nutr. </w:t>
      </w:r>
      <w:r w:rsidRPr="007648D4">
        <w:rPr>
          <w:rFonts w:ascii="Times New Roman" w:hAnsi="Times New Roman" w:cs="Times New Roman"/>
        </w:rPr>
        <w:t>2018;21(9):1608-1617.</w:t>
      </w:r>
    </w:p>
    <w:p w14:paraId="41E53242"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12.</w:t>
      </w:r>
      <w:r w:rsidRPr="007648D4">
        <w:rPr>
          <w:rFonts w:ascii="Times New Roman" w:hAnsi="Times New Roman" w:cs="Times New Roman"/>
        </w:rPr>
        <w:tab/>
        <w:t xml:space="preserve">Alvy LM, Calvert SL. Food marketing on popular children's web sites: a content analysis. </w:t>
      </w:r>
      <w:r w:rsidRPr="007648D4">
        <w:rPr>
          <w:rFonts w:ascii="Times New Roman" w:hAnsi="Times New Roman" w:cs="Times New Roman"/>
          <w:i/>
        </w:rPr>
        <w:t xml:space="preserve">J Am Diet Assoc. </w:t>
      </w:r>
      <w:r w:rsidRPr="007648D4">
        <w:rPr>
          <w:rFonts w:ascii="Times New Roman" w:hAnsi="Times New Roman" w:cs="Times New Roman"/>
        </w:rPr>
        <w:t>2008;108(4):710-713.</w:t>
      </w:r>
    </w:p>
    <w:p w14:paraId="6AA2A77E"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lastRenderedPageBreak/>
        <w:t>13.</w:t>
      </w:r>
      <w:r w:rsidRPr="007648D4">
        <w:rPr>
          <w:rFonts w:ascii="Times New Roman" w:hAnsi="Times New Roman" w:cs="Times New Roman"/>
        </w:rPr>
        <w:tab/>
        <w:t xml:space="preserve">Kelly B, Bochynska K, Kornman K, Chapman K. Internet food marketing on popular children's websites and food product websites in Australia. </w:t>
      </w:r>
      <w:r w:rsidRPr="007648D4">
        <w:rPr>
          <w:rFonts w:ascii="Times New Roman" w:hAnsi="Times New Roman" w:cs="Times New Roman"/>
          <w:i/>
        </w:rPr>
        <w:t xml:space="preserve">Public Health Nutr. </w:t>
      </w:r>
      <w:r w:rsidRPr="007648D4">
        <w:rPr>
          <w:rFonts w:ascii="Times New Roman" w:hAnsi="Times New Roman" w:cs="Times New Roman"/>
        </w:rPr>
        <w:t>2008;11(11):1180-1187.</w:t>
      </w:r>
    </w:p>
    <w:p w14:paraId="175E5951"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14.</w:t>
      </w:r>
      <w:r w:rsidRPr="007648D4">
        <w:rPr>
          <w:rFonts w:ascii="Times New Roman" w:hAnsi="Times New Roman" w:cs="Times New Roman"/>
        </w:rPr>
        <w:tab/>
        <w:t xml:space="preserve">European Commission. </w:t>
      </w:r>
      <w:r w:rsidRPr="007648D4">
        <w:rPr>
          <w:rFonts w:ascii="Times New Roman" w:hAnsi="Times New Roman" w:cs="Times New Roman"/>
          <w:i/>
        </w:rPr>
        <w:t xml:space="preserve">The impact of online marketing on children's behaviour. </w:t>
      </w:r>
      <w:r w:rsidRPr="007648D4">
        <w:rPr>
          <w:rFonts w:ascii="Times New Roman" w:hAnsi="Times New Roman" w:cs="Times New Roman"/>
        </w:rPr>
        <w:t>2016.</w:t>
      </w:r>
    </w:p>
    <w:p w14:paraId="35DEF448" w14:textId="1A43040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15.</w:t>
      </w:r>
      <w:r w:rsidRPr="007648D4">
        <w:rPr>
          <w:rFonts w:ascii="Times New Roman" w:hAnsi="Times New Roman" w:cs="Times New Roman"/>
        </w:rPr>
        <w:tab/>
        <w:t xml:space="preserve">BusinessDictionary.com. ad banner. </w:t>
      </w:r>
      <w:hyperlink r:id="rId10" w:history="1">
        <w:r w:rsidRPr="007648D4">
          <w:rPr>
            <w:rStyle w:val="Hyperlink"/>
            <w:rFonts w:ascii="Times New Roman" w:hAnsi="Times New Roman" w:cs="Times New Roman"/>
          </w:rPr>
          <w:t>http://www.businessdictionary.com/definition/ad-banner.html</w:t>
        </w:r>
      </w:hyperlink>
      <w:r w:rsidRPr="007648D4">
        <w:rPr>
          <w:rFonts w:ascii="Times New Roman" w:hAnsi="Times New Roman" w:cs="Times New Roman"/>
        </w:rPr>
        <w:t>. Published 2018. Accessed 17/02/2019.</w:t>
      </w:r>
    </w:p>
    <w:p w14:paraId="67E1EB29"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16.</w:t>
      </w:r>
      <w:r w:rsidRPr="007648D4">
        <w:rPr>
          <w:rFonts w:ascii="Times New Roman" w:hAnsi="Times New Roman" w:cs="Times New Roman"/>
        </w:rPr>
        <w:tab/>
        <w:t xml:space="preserve">Balasubramanian SK. Beyond advertising and publicity: Hybrid messages and public policy issues. </w:t>
      </w:r>
      <w:r w:rsidRPr="007648D4">
        <w:rPr>
          <w:rFonts w:ascii="Times New Roman" w:hAnsi="Times New Roman" w:cs="Times New Roman"/>
          <w:i/>
        </w:rPr>
        <w:t xml:space="preserve">J Advert. </w:t>
      </w:r>
      <w:r w:rsidRPr="007648D4">
        <w:rPr>
          <w:rFonts w:ascii="Times New Roman" w:hAnsi="Times New Roman" w:cs="Times New Roman"/>
        </w:rPr>
        <w:t>1994;23(4):29-46.</w:t>
      </w:r>
    </w:p>
    <w:p w14:paraId="3D29AF21" w14:textId="79AA967F"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17.</w:t>
      </w:r>
      <w:r w:rsidRPr="007648D4">
        <w:rPr>
          <w:rFonts w:ascii="Times New Roman" w:hAnsi="Times New Roman" w:cs="Times New Roman"/>
        </w:rPr>
        <w:tab/>
        <w:t xml:space="preserve">Dictionary.com. advergame. </w:t>
      </w:r>
      <w:hyperlink r:id="rId11" w:history="1">
        <w:r w:rsidRPr="007648D4">
          <w:rPr>
            <w:rStyle w:val="Hyperlink"/>
            <w:rFonts w:ascii="Times New Roman" w:hAnsi="Times New Roman" w:cs="Times New Roman"/>
          </w:rPr>
          <w:t>https://www.dictionary.com/browse/advergame</w:t>
        </w:r>
      </w:hyperlink>
      <w:r w:rsidRPr="007648D4">
        <w:rPr>
          <w:rFonts w:ascii="Times New Roman" w:hAnsi="Times New Roman" w:cs="Times New Roman"/>
        </w:rPr>
        <w:t>. Accessed 17/02/2019.</w:t>
      </w:r>
    </w:p>
    <w:p w14:paraId="7093499E"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18.</w:t>
      </w:r>
      <w:r w:rsidRPr="007648D4">
        <w:rPr>
          <w:rFonts w:ascii="Times New Roman" w:hAnsi="Times New Roman" w:cs="Times New Roman"/>
        </w:rPr>
        <w:tab/>
        <w:t xml:space="preserve">Ustjanauskas AE, Harris JL, Schwartz MB. Food and beverage advertising on children's web sites. </w:t>
      </w:r>
      <w:r w:rsidRPr="007648D4">
        <w:rPr>
          <w:rFonts w:ascii="Times New Roman" w:hAnsi="Times New Roman" w:cs="Times New Roman"/>
          <w:i/>
        </w:rPr>
        <w:t xml:space="preserve">Pediatr Obes. </w:t>
      </w:r>
      <w:r w:rsidRPr="007648D4">
        <w:rPr>
          <w:rFonts w:ascii="Times New Roman" w:hAnsi="Times New Roman" w:cs="Times New Roman"/>
        </w:rPr>
        <w:t>2014;9(5):362-372.</w:t>
      </w:r>
    </w:p>
    <w:p w14:paraId="42175D2C"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19.</w:t>
      </w:r>
      <w:r w:rsidRPr="007648D4">
        <w:rPr>
          <w:rFonts w:ascii="Times New Roman" w:hAnsi="Times New Roman" w:cs="Times New Roman"/>
        </w:rPr>
        <w:tab/>
        <w:t xml:space="preserve">Ali M, Blades M, Oates C, Blumberg F. Young children's ability to recognize advertisements in web page designs. </w:t>
      </w:r>
      <w:r w:rsidRPr="007648D4">
        <w:rPr>
          <w:rFonts w:ascii="Times New Roman" w:hAnsi="Times New Roman" w:cs="Times New Roman"/>
          <w:i/>
        </w:rPr>
        <w:t xml:space="preserve">Br J Dev Psychol. </w:t>
      </w:r>
      <w:r w:rsidRPr="007648D4">
        <w:rPr>
          <w:rFonts w:ascii="Times New Roman" w:hAnsi="Times New Roman" w:cs="Times New Roman"/>
        </w:rPr>
        <w:t>2009;27(1):71-83.</w:t>
      </w:r>
    </w:p>
    <w:p w14:paraId="5D2B697E"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20.</w:t>
      </w:r>
      <w:r w:rsidRPr="007648D4">
        <w:rPr>
          <w:rFonts w:ascii="Times New Roman" w:hAnsi="Times New Roman" w:cs="Times New Roman"/>
        </w:rPr>
        <w:tab/>
        <w:t xml:space="preserve">Culp J, Bell RA, Cassady D. Characteristics of food industry web sites and “advergames” targeting children. </w:t>
      </w:r>
      <w:r w:rsidRPr="007648D4">
        <w:rPr>
          <w:rFonts w:ascii="Times New Roman" w:hAnsi="Times New Roman" w:cs="Times New Roman"/>
          <w:i/>
        </w:rPr>
        <w:t xml:space="preserve">J Nutr Educ Behav. </w:t>
      </w:r>
      <w:r w:rsidRPr="007648D4">
        <w:rPr>
          <w:rFonts w:ascii="Times New Roman" w:hAnsi="Times New Roman" w:cs="Times New Roman"/>
        </w:rPr>
        <w:t>2010;42(3):197-201.</w:t>
      </w:r>
    </w:p>
    <w:p w14:paraId="006EC0D0"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21.</w:t>
      </w:r>
      <w:r w:rsidRPr="007648D4">
        <w:rPr>
          <w:rFonts w:ascii="Times New Roman" w:hAnsi="Times New Roman" w:cs="Times New Roman"/>
        </w:rPr>
        <w:tab/>
        <w:t xml:space="preserve">Lee MY, Seounmi. Leading national advertisers' uses of advergames </w:t>
      </w:r>
      <w:r w:rsidRPr="007648D4">
        <w:rPr>
          <w:rFonts w:ascii="Times New Roman" w:hAnsi="Times New Roman" w:cs="Times New Roman"/>
          <w:i/>
        </w:rPr>
        <w:t xml:space="preserve">JCIRA. </w:t>
      </w:r>
      <w:r w:rsidRPr="007648D4">
        <w:rPr>
          <w:rFonts w:ascii="Times New Roman" w:hAnsi="Times New Roman" w:cs="Times New Roman"/>
        </w:rPr>
        <w:t>2008;30(2):1-13.</w:t>
      </w:r>
    </w:p>
    <w:p w14:paraId="55015482" w14:textId="3C896BFD"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22.</w:t>
      </w:r>
      <w:r w:rsidRPr="007648D4">
        <w:rPr>
          <w:rFonts w:ascii="Times New Roman" w:hAnsi="Times New Roman" w:cs="Times New Roman"/>
        </w:rPr>
        <w:tab/>
        <w:t xml:space="preserve">BusinessDictionary.com. advergame. </w:t>
      </w:r>
      <w:hyperlink r:id="rId12" w:history="1">
        <w:r w:rsidRPr="007648D4">
          <w:rPr>
            <w:rStyle w:val="Hyperlink"/>
            <w:rFonts w:ascii="Times New Roman" w:hAnsi="Times New Roman" w:cs="Times New Roman"/>
          </w:rPr>
          <w:t>http://www.businessdictionary.com/definition/advergame.html</w:t>
        </w:r>
      </w:hyperlink>
      <w:r w:rsidRPr="007648D4">
        <w:rPr>
          <w:rFonts w:ascii="Times New Roman" w:hAnsi="Times New Roman" w:cs="Times New Roman"/>
        </w:rPr>
        <w:t>. Published 2018. Accessed 18/02/19.</w:t>
      </w:r>
    </w:p>
    <w:p w14:paraId="346FBF44"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23.</w:t>
      </w:r>
      <w:r w:rsidRPr="007648D4">
        <w:rPr>
          <w:rFonts w:ascii="Times New Roman" w:hAnsi="Times New Roman" w:cs="Times New Roman"/>
        </w:rPr>
        <w:tab/>
        <w:t xml:space="preserve">Weber K, Story M, Harnack L. Internet food marketing strategies aimed at children and adolescents: a content analysis of food and beverage brand web sites. </w:t>
      </w:r>
      <w:r w:rsidRPr="007648D4">
        <w:rPr>
          <w:rFonts w:ascii="Times New Roman" w:hAnsi="Times New Roman" w:cs="Times New Roman"/>
          <w:i/>
        </w:rPr>
        <w:t xml:space="preserve">J Am Diet Assoc. </w:t>
      </w:r>
      <w:r w:rsidRPr="007648D4">
        <w:rPr>
          <w:rFonts w:ascii="Times New Roman" w:hAnsi="Times New Roman" w:cs="Times New Roman"/>
        </w:rPr>
        <w:t>2006;106(9):1463-1466.</w:t>
      </w:r>
    </w:p>
    <w:p w14:paraId="18C5CFD5"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lastRenderedPageBreak/>
        <w:t>24.</w:t>
      </w:r>
      <w:r w:rsidRPr="007648D4">
        <w:rPr>
          <w:rFonts w:ascii="Times New Roman" w:hAnsi="Times New Roman" w:cs="Times New Roman"/>
        </w:rPr>
        <w:tab/>
        <w:t xml:space="preserve">Vanwesenbeeck I, Walrave M, Ponnet K. Children and advergames: the role of product involvement, prior brand attitude, persuasion knowledge and game attitude in purchase intentions and changing attitudes. </w:t>
      </w:r>
      <w:r w:rsidRPr="007648D4">
        <w:rPr>
          <w:rFonts w:ascii="Times New Roman" w:hAnsi="Times New Roman" w:cs="Times New Roman"/>
          <w:i/>
        </w:rPr>
        <w:t xml:space="preserve">Int J Advert. </w:t>
      </w:r>
      <w:r w:rsidRPr="007648D4">
        <w:rPr>
          <w:rFonts w:ascii="Times New Roman" w:hAnsi="Times New Roman" w:cs="Times New Roman"/>
        </w:rPr>
        <w:t>2017;36(4):520-541.</w:t>
      </w:r>
    </w:p>
    <w:p w14:paraId="2BC464EA"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25.</w:t>
      </w:r>
      <w:r w:rsidRPr="007648D4">
        <w:rPr>
          <w:rFonts w:ascii="Times New Roman" w:hAnsi="Times New Roman" w:cs="Times New Roman"/>
        </w:rPr>
        <w:tab/>
        <w:t xml:space="preserve">Shrum L. </w:t>
      </w:r>
      <w:r w:rsidRPr="007648D4">
        <w:rPr>
          <w:rFonts w:ascii="Times New Roman" w:hAnsi="Times New Roman" w:cs="Times New Roman"/>
          <w:i/>
        </w:rPr>
        <w:t>The psychology of entertainment media: Blurring the lines between entertainment and persuasion.</w:t>
      </w:r>
      <w:r w:rsidRPr="007648D4">
        <w:rPr>
          <w:rFonts w:ascii="Times New Roman" w:hAnsi="Times New Roman" w:cs="Times New Roman"/>
        </w:rPr>
        <w:t xml:space="preserve"> Taylor &amp; Francis; 2012.</w:t>
      </w:r>
    </w:p>
    <w:p w14:paraId="0F327E30"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26.</w:t>
      </w:r>
      <w:r w:rsidRPr="007648D4">
        <w:rPr>
          <w:rFonts w:ascii="Times New Roman" w:hAnsi="Times New Roman" w:cs="Times New Roman"/>
        </w:rPr>
        <w:tab/>
        <w:t xml:space="preserve">Coates SL, Butlet, L.T., &amp; Berry, D.C. Implicit memory and consumer choice: The mediating role of brand familiarity. </w:t>
      </w:r>
      <w:r w:rsidRPr="007648D4">
        <w:rPr>
          <w:rFonts w:ascii="Times New Roman" w:hAnsi="Times New Roman" w:cs="Times New Roman"/>
          <w:i/>
        </w:rPr>
        <w:t xml:space="preserve">Appl Cogn Psychol. </w:t>
      </w:r>
      <w:r w:rsidRPr="007648D4">
        <w:rPr>
          <w:rFonts w:ascii="Times New Roman" w:hAnsi="Times New Roman" w:cs="Times New Roman"/>
        </w:rPr>
        <w:t>2006;20:1101-1116.</w:t>
      </w:r>
    </w:p>
    <w:p w14:paraId="19A5FD10"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27.</w:t>
      </w:r>
      <w:r w:rsidRPr="007648D4">
        <w:rPr>
          <w:rFonts w:ascii="Times New Roman" w:hAnsi="Times New Roman" w:cs="Times New Roman"/>
        </w:rPr>
        <w:tab/>
        <w:t xml:space="preserve">Kuo A, &amp; Rice, D.H. Catch and shoot: the influence of advergame mechanics on preference formation. </w:t>
      </w:r>
      <w:r w:rsidRPr="007648D4">
        <w:rPr>
          <w:rFonts w:ascii="Times New Roman" w:hAnsi="Times New Roman" w:cs="Times New Roman"/>
          <w:i/>
        </w:rPr>
        <w:t xml:space="preserve">Psychol Market. </w:t>
      </w:r>
      <w:r w:rsidRPr="007648D4">
        <w:rPr>
          <w:rFonts w:ascii="Times New Roman" w:hAnsi="Times New Roman" w:cs="Times New Roman"/>
        </w:rPr>
        <w:t>2015;32(2):162-172.</w:t>
      </w:r>
    </w:p>
    <w:p w14:paraId="22F8B96E"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28.</w:t>
      </w:r>
      <w:r w:rsidRPr="007648D4">
        <w:rPr>
          <w:rFonts w:ascii="Times New Roman" w:hAnsi="Times New Roman" w:cs="Times New Roman"/>
        </w:rPr>
        <w:tab/>
        <w:t xml:space="preserve">Mathiot L. Child consumption of fun food: between deviating practice and re-appropriating food-use. </w:t>
      </w:r>
      <w:r w:rsidRPr="007648D4">
        <w:rPr>
          <w:rFonts w:ascii="Times New Roman" w:hAnsi="Times New Roman" w:cs="Times New Roman"/>
          <w:i/>
        </w:rPr>
        <w:t xml:space="preserve">Young Consum. </w:t>
      </w:r>
      <w:r w:rsidRPr="007648D4">
        <w:rPr>
          <w:rFonts w:ascii="Times New Roman" w:hAnsi="Times New Roman" w:cs="Times New Roman"/>
        </w:rPr>
        <w:t>2010;11(2):108-116.</w:t>
      </w:r>
    </w:p>
    <w:p w14:paraId="5F577A73"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29.</w:t>
      </w:r>
      <w:r w:rsidRPr="007648D4">
        <w:rPr>
          <w:rFonts w:ascii="Times New Roman" w:hAnsi="Times New Roman" w:cs="Times New Roman"/>
        </w:rPr>
        <w:tab/>
        <w:t xml:space="preserve">Meyer M, Adkins V, Yuan N, Weeks HM, Chang Y-J, Radesky J. Advertising in young children's apps: A content analysis. </w:t>
      </w:r>
      <w:r w:rsidRPr="007648D4">
        <w:rPr>
          <w:rFonts w:ascii="Times New Roman" w:hAnsi="Times New Roman" w:cs="Times New Roman"/>
          <w:i/>
        </w:rPr>
        <w:t xml:space="preserve">J Dev Behav Pediatr. </w:t>
      </w:r>
      <w:r w:rsidRPr="007648D4">
        <w:rPr>
          <w:rFonts w:ascii="Times New Roman" w:hAnsi="Times New Roman" w:cs="Times New Roman"/>
        </w:rPr>
        <w:t>2018;Publish Ahead of Print.</w:t>
      </w:r>
    </w:p>
    <w:p w14:paraId="09966AEB"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30.</w:t>
      </w:r>
      <w:r w:rsidRPr="007648D4">
        <w:rPr>
          <w:rFonts w:ascii="Times New Roman" w:hAnsi="Times New Roman" w:cs="Times New Roman"/>
        </w:rPr>
        <w:tab/>
        <w:t xml:space="preserve">Owen L, Lewis C, Auty S, Buijzen M. Is children's understanding of nontraditional advertising comparable to their understanding of television advertising? </w:t>
      </w:r>
      <w:r w:rsidRPr="007648D4">
        <w:rPr>
          <w:rFonts w:ascii="Times New Roman" w:hAnsi="Times New Roman" w:cs="Times New Roman"/>
          <w:i/>
        </w:rPr>
        <w:t xml:space="preserve">J Public Policy Mark. </w:t>
      </w:r>
      <w:r w:rsidRPr="007648D4">
        <w:rPr>
          <w:rFonts w:ascii="Times New Roman" w:hAnsi="Times New Roman" w:cs="Times New Roman"/>
        </w:rPr>
        <w:t>2013;32(2):195-206.</w:t>
      </w:r>
    </w:p>
    <w:p w14:paraId="4114395C"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31.</w:t>
      </w:r>
      <w:r w:rsidRPr="007648D4">
        <w:rPr>
          <w:rFonts w:ascii="Times New Roman" w:hAnsi="Times New Roman" w:cs="Times New Roman"/>
        </w:rPr>
        <w:tab/>
        <w:t xml:space="preserve">Raatikainen O. Dynamic in-game advertising in 3d digital games. </w:t>
      </w:r>
      <w:r w:rsidRPr="007648D4">
        <w:rPr>
          <w:rFonts w:ascii="Times New Roman" w:hAnsi="Times New Roman" w:cs="Times New Roman"/>
          <w:i/>
        </w:rPr>
        <w:t xml:space="preserve">Nordicom Review. </w:t>
      </w:r>
      <w:r w:rsidRPr="007648D4">
        <w:rPr>
          <w:rFonts w:ascii="Times New Roman" w:hAnsi="Times New Roman" w:cs="Times New Roman"/>
        </w:rPr>
        <w:t>2012;33(2):93-102.</w:t>
      </w:r>
    </w:p>
    <w:p w14:paraId="3C5BE44D"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32.</w:t>
      </w:r>
      <w:r w:rsidRPr="007648D4">
        <w:rPr>
          <w:rFonts w:ascii="Times New Roman" w:hAnsi="Times New Roman" w:cs="Times New Roman"/>
        </w:rPr>
        <w:tab/>
        <w:t xml:space="preserve">Terlutter R, Capella ML. The gamification of advertising: analysis and research directions of in-game advertising, advergames, and advertising in social network games. </w:t>
      </w:r>
      <w:r w:rsidRPr="007648D4">
        <w:rPr>
          <w:rFonts w:ascii="Times New Roman" w:hAnsi="Times New Roman" w:cs="Times New Roman"/>
          <w:i/>
        </w:rPr>
        <w:t xml:space="preserve">J Advert. </w:t>
      </w:r>
      <w:r w:rsidRPr="007648D4">
        <w:rPr>
          <w:rFonts w:ascii="Times New Roman" w:hAnsi="Times New Roman" w:cs="Times New Roman"/>
        </w:rPr>
        <w:t>2013;42(2-3):95-112.</w:t>
      </w:r>
    </w:p>
    <w:p w14:paraId="292E1911" w14:textId="1E37A1FC"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33.</w:t>
      </w:r>
      <w:r w:rsidRPr="007648D4">
        <w:rPr>
          <w:rFonts w:ascii="Times New Roman" w:hAnsi="Times New Roman" w:cs="Times New Roman"/>
        </w:rPr>
        <w:tab/>
        <w:t xml:space="preserve">Weaver B. Rewarded video ads: A complete overview, benefits &amp; ad specs. </w:t>
      </w:r>
      <w:hyperlink r:id="rId13" w:history="1">
        <w:r w:rsidRPr="007648D4">
          <w:rPr>
            <w:rStyle w:val="Hyperlink"/>
            <w:rFonts w:ascii="Times New Roman" w:hAnsi="Times New Roman" w:cs="Times New Roman"/>
          </w:rPr>
          <w:t>https://instapage.com/blog/rewarded-video-ads</w:t>
        </w:r>
      </w:hyperlink>
      <w:r w:rsidRPr="007648D4">
        <w:rPr>
          <w:rFonts w:ascii="Times New Roman" w:hAnsi="Times New Roman" w:cs="Times New Roman"/>
        </w:rPr>
        <w:t>. Published 2018. Accessed 18/02/19.</w:t>
      </w:r>
    </w:p>
    <w:p w14:paraId="5C350354" w14:textId="2A277EE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34.</w:t>
      </w:r>
      <w:r w:rsidRPr="007648D4">
        <w:rPr>
          <w:rFonts w:ascii="Times New Roman" w:hAnsi="Times New Roman" w:cs="Times New Roman"/>
        </w:rPr>
        <w:tab/>
        <w:t xml:space="preserve">Robinson M. In-game advertising study 2017: Developers now see ads as an ‘important monetization opportunity’. </w:t>
      </w:r>
      <w:hyperlink r:id="rId14" w:history="1">
        <w:r w:rsidRPr="007648D4">
          <w:rPr>
            <w:rStyle w:val="Hyperlink"/>
            <w:rFonts w:ascii="Times New Roman" w:hAnsi="Times New Roman" w:cs="Times New Roman"/>
          </w:rPr>
          <w:t>https://deltadna.com/blog/game-advertising-study-2017-</w:t>
        </w:r>
        <w:r w:rsidRPr="007648D4">
          <w:rPr>
            <w:rStyle w:val="Hyperlink"/>
            <w:rFonts w:ascii="Times New Roman" w:hAnsi="Times New Roman" w:cs="Times New Roman"/>
          </w:rPr>
          <w:lastRenderedPageBreak/>
          <w:t>developers-now-see-ads-important-monetization-opportunity/</w:t>
        </w:r>
      </w:hyperlink>
      <w:r w:rsidRPr="007648D4">
        <w:rPr>
          <w:rFonts w:ascii="Times New Roman" w:hAnsi="Times New Roman" w:cs="Times New Roman"/>
        </w:rPr>
        <w:t>. Published 2017. Accessed 18/02/19.</w:t>
      </w:r>
    </w:p>
    <w:p w14:paraId="7F55C529"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35.</w:t>
      </w:r>
      <w:r w:rsidRPr="007648D4">
        <w:rPr>
          <w:rFonts w:ascii="Times New Roman" w:hAnsi="Times New Roman" w:cs="Times New Roman"/>
        </w:rPr>
        <w:tab/>
        <w:t xml:space="preserve">Ladeira WJ, Oliveira de Santini F, Hoffmann Sampaio C, Araujo CF. Experiential value and domain-specific innovativeness during freemium game usage: effects on child well-being. </w:t>
      </w:r>
      <w:r w:rsidRPr="007648D4">
        <w:rPr>
          <w:rFonts w:ascii="Times New Roman" w:hAnsi="Times New Roman" w:cs="Times New Roman"/>
          <w:i/>
        </w:rPr>
        <w:t xml:space="preserve">Young Consum. </w:t>
      </w:r>
      <w:r w:rsidRPr="007648D4">
        <w:rPr>
          <w:rFonts w:ascii="Times New Roman" w:hAnsi="Times New Roman" w:cs="Times New Roman"/>
        </w:rPr>
        <w:t>2016;17(1):64-77.</w:t>
      </w:r>
    </w:p>
    <w:p w14:paraId="7C14F75C" w14:textId="36EF14CC"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36.</w:t>
      </w:r>
      <w:r w:rsidRPr="007648D4">
        <w:rPr>
          <w:rFonts w:ascii="Times New Roman" w:hAnsi="Times New Roman" w:cs="Times New Roman"/>
        </w:rPr>
        <w:tab/>
        <w:t xml:space="preserve">Business Insider Intelligence. Just 2% of app installs lead to purchases. Business Insider UK. </w:t>
      </w:r>
      <w:hyperlink r:id="rId15" w:history="1">
        <w:r w:rsidRPr="007648D4">
          <w:rPr>
            <w:rStyle w:val="Hyperlink"/>
            <w:rFonts w:ascii="Times New Roman" w:hAnsi="Times New Roman" w:cs="Times New Roman"/>
          </w:rPr>
          <w:t>http://uk.businessinsider.com/just-2-of-app-installs-lead-to-purchases-2017-2/?r=AU&amp;IR=T</w:t>
        </w:r>
      </w:hyperlink>
      <w:r w:rsidRPr="007648D4">
        <w:rPr>
          <w:rFonts w:ascii="Times New Roman" w:hAnsi="Times New Roman" w:cs="Times New Roman"/>
        </w:rPr>
        <w:t>. Published 2017. Accessed 17/10/2018.</w:t>
      </w:r>
    </w:p>
    <w:p w14:paraId="2622B558" w14:textId="2C10150A"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37.</w:t>
      </w:r>
      <w:r w:rsidRPr="007648D4">
        <w:rPr>
          <w:rFonts w:ascii="Times New Roman" w:hAnsi="Times New Roman" w:cs="Times New Roman"/>
        </w:rPr>
        <w:tab/>
        <w:t xml:space="preserve">Meaola A. In-app purchases overwhelm new app sales. Business Insider UK. </w:t>
      </w:r>
      <w:hyperlink r:id="rId16" w:history="1">
        <w:r w:rsidRPr="007648D4">
          <w:rPr>
            <w:rStyle w:val="Hyperlink"/>
            <w:rFonts w:ascii="Times New Roman" w:hAnsi="Times New Roman" w:cs="Times New Roman"/>
          </w:rPr>
          <w:t>http://uk.businessinsider.com/mobile-users-want-free-apps-but-theyre-still-willing-to-pay-2016-5/?r=AU&amp;IR=T</w:t>
        </w:r>
      </w:hyperlink>
      <w:r w:rsidRPr="007648D4">
        <w:rPr>
          <w:rFonts w:ascii="Times New Roman" w:hAnsi="Times New Roman" w:cs="Times New Roman"/>
        </w:rPr>
        <w:t>. Published 2016. Accessed 17/10/18.</w:t>
      </w:r>
    </w:p>
    <w:p w14:paraId="4EB71A32"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38.</w:t>
      </w:r>
      <w:r w:rsidRPr="007648D4">
        <w:rPr>
          <w:rFonts w:ascii="Times New Roman" w:hAnsi="Times New Roman" w:cs="Times New Roman"/>
        </w:rPr>
        <w:tab/>
        <w:t xml:space="preserve">Christy T, Kuncheva L. Technological advancements in affective gaming: A historical survey. </w:t>
      </w:r>
      <w:r w:rsidRPr="007648D4">
        <w:rPr>
          <w:rFonts w:ascii="Times New Roman" w:hAnsi="Times New Roman" w:cs="Times New Roman"/>
          <w:i/>
        </w:rPr>
        <w:t xml:space="preserve">JoC. </w:t>
      </w:r>
      <w:r w:rsidRPr="007648D4">
        <w:rPr>
          <w:rFonts w:ascii="Times New Roman" w:hAnsi="Times New Roman" w:cs="Times New Roman"/>
        </w:rPr>
        <w:t>2018;3(4):32-41.</w:t>
      </w:r>
    </w:p>
    <w:p w14:paraId="57D84126"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39.</w:t>
      </w:r>
      <w:r w:rsidRPr="007648D4">
        <w:rPr>
          <w:rFonts w:ascii="Times New Roman" w:hAnsi="Times New Roman" w:cs="Times New Roman"/>
        </w:rPr>
        <w:tab/>
        <w:t xml:space="preserve">Baumgartner H, Sujan M, Padgett D. Patterns of affective reactions to advertisements: The integration of moment-to-moment responses into overall judgments. </w:t>
      </w:r>
      <w:r w:rsidRPr="007648D4">
        <w:rPr>
          <w:rFonts w:ascii="Times New Roman" w:hAnsi="Times New Roman" w:cs="Times New Roman"/>
          <w:i/>
        </w:rPr>
        <w:t xml:space="preserve">J Mark Res. </w:t>
      </w:r>
      <w:r w:rsidRPr="007648D4">
        <w:rPr>
          <w:rFonts w:ascii="Times New Roman" w:hAnsi="Times New Roman" w:cs="Times New Roman"/>
        </w:rPr>
        <w:t>1997:219-232.</w:t>
      </w:r>
    </w:p>
    <w:p w14:paraId="1A055B39"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40.</w:t>
      </w:r>
      <w:r w:rsidRPr="007648D4">
        <w:rPr>
          <w:rFonts w:ascii="Times New Roman" w:hAnsi="Times New Roman" w:cs="Times New Roman"/>
        </w:rPr>
        <w:tab/>
        <w:t xml:space="preserve">Dias M, Agante L. Can advergames boost children's healthier eating habits? A comparison between healthy and non-healthy food. </w:t>
      </w:r>
      <w:r w:rsidRPr="007648D4">
        <w:rPr>
          <w:rFonts w:ascii="Times New Roman" w:hAnsi="Times New Roman" w:cs="Times New Roman"/>
          <w:i/>
        </w:rPr>
        <w:t xml:space="preserve">J Consumer Behav. </w:t>
      </w:r>
      <w:r w:rsidRPr="007648D4">
        <w:rPr>
          <w:rFonts w:ascii="Times New Roman" w:hAnsi="Times New Roman" w:cs="Times New Roman"/>
        </w:rPr>
        <w:t>2011;10(3):152-160.</w:t>
      </w:r>
    </w:p>
    <w:p w14:paraId="6BFCE7B7"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41.</w:t>
      </w:r>
      <w:r w:rsidRPr="007648D4">
        <w:rPr>
          <w:rFonts w:ascii="Times New Roman" w:hAnsi="Times New Roman" w:cs="Times New Roman"/>
        </w:rPr>
        <w:tab/>
        <w:t xml:space="preserve">Folkvord F, Anschutz DJ, Buijzen M, Valkenburg PM. The effect of playing advergames that promote energy-dense snacks or fruit on actual food intake among children. </w:t>
      </w:r>
      <w:r w:rsidRPr="007648D4">
        <w:rPr>
          <w:rFonts w:ascii="Times New Roman" w:hAnsi="Times New Roman" w:cs="Times New Roman"/>
          <w:i/>
        </w:rPr>
        <w:t xml:space="preserve">Am J Clin Nutr. </w:t>
      </w:r>
      <w:r w:rsidRPr="007648D4">
        <w:rPr>
          <w:rFonts w:ascii="Times New Roman" w:hAnsi="Times New Roman" w:cs="Times New Roman"/>
        </w:rPr>
        <w:t>2013;97(2):239-245.</w:t>
      </w:r>
    </w:p>
    <w:p w14:paraId="4FA7A104"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42.</w:t>
      </w:r>
      <w:r w:rsidRPr="007648D4">
        <w:rPr>
          <w:rFonts w:ascii="Times New Roman" w:hAnsi="Times New Roman" w:cs="Times New Roman"/>
        </w:rPr>
        <w:tab/>
        <w:t xml:space="preserve">Neyens E, Smits T, Boyland E. Transferring game attitudes to the brand: persuasion from age 6 to 14. </w:t>
      </w:r>
      <w:r w:rsidRPr="007648D4">
        <w:rPr>
          <w:rFonts w:ascii="Times New Roman" w:hAnsi="Times New Roman" w:cs="Times New Roman"/>
          <w:i/>
        </w:rPr>
        <w:t xml:space="preserve">Int J Advert. </w:t>
      </w:r>
      <w:r w:rsidRPr="007648D4">
        <w:rPr>
          <w:rFonts w:ascii="Times New Roman" w:hAnsi="Times New Roman" w:cs="Times New Roman"/>
        </w:rPr>
        <w:t>2017;36(5):724-742.</w:t>
      </w:r>
    </w:p>
    <w:p w14:paraId="7F406C40" w14:textId="0D025FCB"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lastRenderedPageBreak/>
        <w:t>43.</w:t>
      </w:r>
      <w:r w:rsidRPr="007648D4">
        <w:rPr>
          <w:rFonts w:ascii="Times New Roman" w:hAnsi="Times New Roman" w:cs="Times New Roman"/>
        </w:rPr>
        <w:tab/>
        <w:t xml:space="preserve">Hennessy M. Drinkable veggies, smart packaging, 'gamified' products': Datamonitor's 10 consumer product goods trends. </w:t>
      </w:r>
      <w:r w:rsidRPr="007648D4">
        <w:rPr>
          <w:rFonts w:ascii="Times New Roman" w:hAnsi="Times New Roman" w:cs="Times New Roman"/>
          <w:i/>
        </w:rPr>
        <w:t xml:space="preserve">Food Navigator. </w:t>
      </w:r>
      <w:r w:rsidRPr="007648D4">
        <w:rPr>
          <w:rFonts w:ascii="Times New Roman" w:hAnsi="Times New Roman" w:cs="Times New Roman"/>
        </w:rPr>
        <w:t xml:space="preserve">2014. </w:t>
      </w:r>
      <w:hyperlink r:id="rId17" w:history="1">
        <w:r w:rsidRPr="007648D4">
          <w:rPr>
            <w:rStyle w:val="Hyperlink"/>
            <w:rFonts w:ascii="Times New Roman" w:hAnsi="Times New Roman" w:cs="Times New Roman"/>
          </w:rPr>
          <w:t>https://www.foodnavigator-usa.com/Article/2014/02/05/Drinkable-veggies-smart-packaging-gamified-products-Datamonitor-s-10-CPG-trends</w:t>
        </w:r>
      </w:hyperlink>
      <w:r w:rsidRPr="007648D4">
        <w:rPr>
          <w:rFonts w:ascii="Times New Roman" w:hAnsi="Times New Roman" w:cs="Times New Roman"/>
        </w:rPr>
        <w:t>. Accessed 22/06/2018.</w:t>
      </w:r>
    </w:p>
    <w:p w14:paraId="59DFDCF5"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44.</w:t>
      </w:r>
      <w:r w:rsidRPr="007648D4">
        <w:rPr>
          <w:rFonts w:ascii="Times New Roman" w:hAnsi="Times New Roman" w:cs="Times New Roman"/>
        </w:rPr>
        <w:tab/>
        <w:t xml:space="preserve">An S, Kang H. Advertising or games? Advergames on the internet gaming sites targeting children. </w:t>
      </w:r>
      <w:r w:rsidRPr="007648D4">
        <w:rPr>
          <w:rFonts w:ascii="Times New Roman" w:hAnsi="Times New Roman" w:cs="Times New Roman"/>
          <w:i/>
        </w:rPr>
        <w:t xml:space="preserve">Int J Advert. </w:t>
      </w:r>
      <w:r w:rsidRPr="007648D4">
        <w:rPr>
          <w:rFonts w:ascii="Times New Roman" w:hAnsi="Times New Roman" w:cs="Times New Roman"/>
        </w:rPr>
        <w:t>2014;33(3):509-532.</w:t>
      </w:r>
    </w:p>
    <w:p w14:paraId="511A6383"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45.</w:t>
      </w:r>
      <w:r w:rsidRPr="007648D4">
        <w:rPr>
          <w:rFonts w:ascii="Times New Roman" w:hAnsi="Times New Roman" w:cs="Times New Roman"/>
        </w:rPr>
        <w:tab/>
      </w:r>
      <w:r w:rsidRPr="007648D4">
        <w:rPr>
          <w:rFonts w:ascii="Times New Roman" w:hAnsi="Times New Roman" w:cs="Times New Roman"/>
          <w:i/>
        </w:rPr>
        <w:t>Foodworks</w:t>
      </w:r>
      <w:r w:rsidRPr="007648D4">
        <w:rPr>
          <w:rFonts w:ascii="Times New Roman" w:hAnsi="Times New Roman" w:cs="Times New Roman"/>
        </w:rPr>
        <w:t xml:space="preserve"> [computer program]. Version 8. High Gate Hill, Queensland,2015.</w:t>
      </w:r>
    </w:p>
    <w:p w14:paraId="225798E7"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46.</w:t>
      </w:r>
      <w:r w:rsidRPr="007648D4">
        <w:rPr>
          <w:rFonts w:ascii="Times New Roman" w:hAnsi="Times New Roman" w:cs="Times New Roman"/>
        </w:rPr>
        <w:tab/>
        <w:t xml:space="preserve">X Sinopoulou V, Harrold J, Halford J. Meaning and assessment of satiety in childhood. In: Frelut ML, ed. </w:t>
      </w:r>
      <w:r w:rsidRPr="007648D4">
        <w:rPr>
          <w:rFonts w:ascii="Times New Roman" w:hAnsi="Times New Roman" w:cs="Times New Roman"/>
          <w:i/>
        </w:rPr>
        <w:t>The ECOG's eBook on child and adolescent obesity.</w:t>
      </w:r>
      <w:r w:rsidRPr="007648D4">
        <w:rPr>
          <w:rFonts w:ascii="Times New Roman" w:hAnsi="Times New Roman" w:cs="Times New Roman"/>
        </w:rPr>
        <w:t>: European Childhood Obesity Group; 2015.</w:t>
      </w:r>
    </w:p>
    <w:p w14:paraId="5A05D56A"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47.</w:t>
      </w:r>
      <w:r w:rsidRPr="007648D4">
        <w:rPr>
          <w:rFonts w:ascii="Times New Roman" w:hAnsi="Times New Roman" w:cs="Times New Roman"/>
        </w:rPr>
        <w:tab/>
        <w:t xml:space="preserve">Dixon HG, Scully ML, Wakefield MA, White VM, Crawford DA. The effects of television advertisements for junk food versus nutritious food on children's food attitudes and preferences. </w:t>
      </w:r>
      <w:r w:rsidRPr="007648D4">
        <w:rPr>
          <w:rFonts w:ascii="Times New Roman" w:hAnsi="Times New Roman" w:cs="Times New Roman"/>
          <w:i/>
        </w:rPr>
        <w:t xml:space="preserve">SOC SCI MED. </w:t>
      </w:r>
      <w:r w:rsidRPr="007648D4">
        <w:rPr>
          <w:rFonts w:ascii="Times New Roman" w:hAnsi="Times New Roman" w:cs="Times New Roman"/>
        </w:rPr>
        <w:t>2007;65(7):1311-1323.</w:t>
      </w:r>
    </w:p>
    <w:p w14:paraId="6B919BE0"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48.</w:t>
      </w:r>
      <w:r w:rsidRPr="007648D4">
        <w:rPr>
          <w:rFonts w:ascii="Times New Roman" w:hAnsi="Times New Roman" w:cs="Times New Roman"/>
        </w:rPr>
        <w:tab/>
        <w:t>Australian Bureau of Statistics. Census of Population and Housing: Socio-Economic Indexes for Areas (SEIFA). In. Australia2016.</w:t>
      </w:r>
    </w:p>
    <w:p w14:paraId="7D0ACE4E"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49.</w:t>
      </w:r>
      <w:r w:rsidRPr="007648D4">
        <w:rPr>
          <w:rFonts w:ascii="Times New Roman" w:hAnsi="Times New Roman" w:cs="Times New Roman"/>
        </w:rPr>
        <w:tab/>
        <w:t xml:space="preserve">Halford JCG, Gillespie J, Brown V, Pontin EE, Dovey TM. Effect of television advertisements for foods on food consumption in children. </w:t>
      </w:r>
      <w:r w:rsidRPr="007648D4">
        <w:rPr>
          <w:rFonts w:ascii="Times New Roman" w:hAnsi="Times New Roman" w:cs="Times New Roman"/>
          <w:i/>
        </w:rPr>
        <w:t xml:space="preserve">Appetite. </w:t>
      </w:r>
      <w:r w:rsidRPr="007648D4">
        <w:rPr>
          <w:rFonts w:ascii="Times New Roman" w:hAnsi="Times New Roman" w:cs="Times New Roman"/>
        </w:rPr>
        <w:t>2004;42(2):221-225.</w:t>
      </w:r>
    </w:p>
    <w:p w14:paraId="4DD133D5" w14:textId="0A092611"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50.</w:t>
      </w:r>
      <w:r w:rsidRPr="007648D4">
        <w:rPr>
          <w:rFonts w:ascii="Times New Roman" w:hAnsi="Times New Roman" w:cs="Times New Roman"/>
        </w:rPr>
        <w:tab/>
        <w:t xml:space="preserve">Growth reference data for 5-19 years. 2007. </w:t>
      </w:r>
      <w:hyperlink r:id="rId18" w:history="1">
        <w:r w:rsidRPr="007648D4">
          <w:rPr>
            <w:rStyle w:val="Hyperlink"/>
            <w:rFonts w:ascii="Times New Roman" w:hAnsi="Times New Roman" w:cs="Times New Roman"/>
          </w:rPr>
          <w:t>https://www.who.int/growthref/who2007_bmi_for_age/en/</w:t>
        </w:r>
      </w:hyperlink>
      <w:r w:rsidRPr="007648D4">
        <w:rPr>
          <w:rFonts w:ascii="Times New Roman" w:hAnsi="Times New Roman" w:cs="Times New Roman"/>
        </w:rPr>
        <w:t>. Accessed 10/02/17.</w:t>
      </w:r>
    </w:p>
    <w:p w14:paraId="399E4515"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51.</w:t>
      </w:r>
      <w:r w:rsidRPr="007648D4">
        <w:rPr>
          <w:rFonts w:ascii="Times New Roman" w:hAnsi="Times New Roman" w:cs="Times New Roman"/>
        </w:rPr>
        <w:tab/>
      </w:r>
      <w:r w:rsidRPr="007648D4">
        <w:rPr>
          <w:rFonts w:ascii="Times New Roman" w:hAnsi="Times New Roman" w:cs="Times New Roman"/>
          <w:i/>
        </w:rPr>
        <w:t>IBM SPSS Statistics for Windows</w:t>
      </w:r>
      <w:r w:rsidRPr="007648D4">
        <w:rPr>
          <w:rFonts w:ascii="Times New Roman" w:hAnsi="Times New Roman" w:cs="Times New Roman"/>
        </w:rPr>
        <w:t xml:space="preserve"> [computer program]. Version 25.0. Armonk, NY.2017.</w:t>
      </w:r>
    </w:p>
    <w:p w14:paraId="1FBC051A"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52.</w:t>
      </w:r>
      <w:r w:rsidRPr="007648D4">
        <w:rPr>
          <w:rFonts w:ascii="Times New Roman" w:hAnsi="Times New Roman" w:cs="Times New Roman"/>
        </w:rPr>
        <w:tab/>
        <w:t xml:space="preserve">Jenkin G, Madhvani N, Signal L, Bowers S. A systematic review of persuasive marketing techniques to promote food to children on television. </w:t>
      </w:r>
      <w:r w:rsidRPr="007648D4">
        <w:rPr>
          <w:rFonts w:ascii="Times New Roman" w:hAnsi="Times New Roman" w:cs="Times New Roman"/>
          <w:i/>
        </w:rPr>
        <w:t xml:space="preserve">Obes Rev. </w:t>
      </w:r>
      <w:r w:rsidRPr="007648D4">
        <w:rPr>
          <w:rFonts w:ascii="Times New Roman" w:hAnsi="Times New Roman" w:cs="Times New Roman"/>
        </w:rPr>
        <w:t>2014;15(4):281-293.</w:t>
      </w:r>
    </w:p>
    <w:p w14:paraId="5BCAB7E6"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lastRenderedPageBreak/>
        <w:t>53.</w:t>
      </w:r>
      <w:r w:rsidRPr="007648D4">
        <w:rPr>
          <w:rFonts w:ascii="Times New Roman" w:hAnsi="Times New Roman" w:cs="Times New Roman"/>
        </w:rPr>
        <w:tab/>
        <w:t xml:space="preserve">Li H, Lo H-Y. Do you recognize its brand? The effectiveness of online in-stream video advertisements. </w:t>
      </w:r>
      <w:r w:rsidRPr="007648D4">
        <w:rPr>
          <w:rFonts w:ascii="Times New Roman" w:hAnsi="Times New Roman" w:cs="Times New Roman"/>
          <w:i/>
        </w:rPr>
        <w:t xml:space="preserve">J Advert. </w:t>
      </w:r>
      <w:r w:rsidRPr="007648D4">
        <w:rPr>
          <w:rFonts w:ascii="Times New Roman" w:hAnsi="Times New Roman" w:cs="Times New Roman"/>
        </w:rPr>
        <w:t>2015;44(3):208-218.</w:t>
      </w:r>
    </w:p>
    <w:p w14:paraId="41AE0568"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54.</w:t>
      </w:r>
      <w:r w:rsidRPr="007648D4">
        <w:rPr>
          <w:rFonts w:ascii="Times New Roman" w:hAnsi="Times New Roman" w:cs="Times New Roman"/>
        </w:rPr>
        <w:tab/>
        <w:t xml:space="preserve">Macklin CM. The impact of audio-visual information on children's product related recall. </w:t>
      </w:r>
      <w:r w:rsidRPr="007648D4">
        <w:rPr>
          <w:rFonts w:ascii="Times New Roman" w:hAnsi="Times New Roman" w:cs="Times New Roman"/>
          <w:i/>
        </w:rPr>
        <w:t xml:space="preserve">J Consumer Res. </w:t>
      </w:r>
      <w:r w:rsidRPr="007648D4">
        <w:rPr>
          <w:rFonts w:ascii="Times New Roman" w:hAnsi="Times New Roman" w:cs="Times New Roman"/>
        </w:rPr>
        <w:t>1994;21(1):154-164.</w:t>
      </w:r>
    </w:p>
    <w:p w14:paraId="5F4D74D7"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55.</w:t>
      </w:r>
      <w:r w:rsidRPr="007648D4">
        <w:rPr>
          <w:rFonts w:ascii="Times New Roman" w:hAnsi="Times New Roman" w:cs="Times New Roman"/>
        </w:rPr>
        <w:tab/>
        <w:t xml:space="preserve">Harris JL, Brownell, K.D., &amp; Bargh, J.A. The food marketing defense model: Integrating psychological research to protect youth and inform public policy. </w:t>
      </w:r>
      <w:r w:rsidRPr="007648D4">
        <w:rPr>
          <w:rFonts w:ascii="Times New Roman" w:hAnsi="Times New Roman" w:cs="Times New Roman"/>
          <w:i/>
        </w:rPr>
        <w:t xml:space="preserve">Soc Issues Policy Rev. </w:t>
      </w:r>
      <w:r w:rsidRPr="007648D4">
        <w:rPr>
          <w:rFonts w:ascii="Times New Roman" w:hAnsi="Times New Roman" w:cs="Times New Roman"/>
        </w:rPr>
        <w:t>2009;3(1):211-271.</w:t>
      </w:r>
    </w:p>
    <w:p w14:paraId="3BDA7BF2"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56.</w:t>
      </w:r>
      <w:r w:rsidRPr="007648D4">
        <w:rPr>
          <w:rFonts w:ascii="Times New Roman" w:hAnsi="Times New Roman" w:cs="Times New Roman"/>
        </w:rPr>
        <w:tab/>
        <w:t xml:space="preserve">Potvin Kent M, Pauzé E. The frequency and healthfulness of food and beverages advertised on adolescents' preferred web sites in Canada. </w:t>
      </w:r>
      <w:r w:rsidRPr="007648D4">
        <w:rPr>
          <w:rFonts w:ascii="Times New Roman" w:hAnsi="Times New Roman" w:cs="Times New Roman"/>
          <w:i/>
        </w:rPr>
        <w:t xml:space="preserve">J Adolesc Health. </w:t>
      </w:r>
      <w:r w:rsidRPr="007648D4">
        <w:rPr>
          <w:rFonts w:ascii="Times New Roman" w:hAnsi="Times New Roman" w:cs="Times New Roman"/>
        </w:rPr>
        <w:t>2018;63(1):102-107.</w:t>
      </w:r>
    </w:p>
    <w:p w14:paraId="22EA0549"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57.</w:t>
      </w:r>
      <w:r w:rsidRPr="007648D4">
        <w:rPr>
          <w:rFonts w:ascii="Times New Roman" w:hAnsi="Times New Roman" w:cs="Times New Roman"/>
        </w:rPr>
        <w:tab/>
        <w:t xml:space="preserve">Shapiro S, MacInnis DJ, Heckler SE, Perez AM. An experimental method for studying unconscious perception in a marketing context. </w:t>
      </w:r>
      <w:r w:rsidRPr="007648D4">
        <w:rPr>
          <w:rFonts w:ascii="Times New Roman" w:hAnsi="Times New Roman" w:cs="Times New Roman"/>
          <w:i/>
        </w:rPr>
        <w:t xml:space="preserve">Psychol Market. </w:t>
      </w:r>
      <w:r w:rsidRPr="007648D4">
        <w:rPr>
          <w:rFonts w:ascii="Times New Roman" w:hAnsi="Times New Roman" w:cs="Times New Roman"/>
        </w:rPr>
        <w:t>1999;16(6):459-477.</w:t>
      </w:r>
    </w:p>
    <w:p w14:paraId="5F618CB2"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58.</w:t>
      </w:r>
      <w:r w:rsidRPr="007648D4">
        <w:rPr>
          <w:rFonts w:ascii="Times New Roman" w:hAnsi="Times New Roman" w:cs="Times New Roman"/>
        </w:rPr>
        <w:tab/>
        <w:t xml:space="preserve">Yeu M, Yoon H-S, Taylor CR, Lee D-H. Are banner advertisements in online games effective? </w:t>
      </w:r>
      <w:r w:rsidRPr="007648D4">
        <w:rPr>
          <w:rFonts w:ascii="Times New Roman" w:hAnsi="Times New Roman" w:cs="Times New Roman"/>
          <w:i/>
        </w:rPr>
        <w:t xml:space="preserve">J Advert. </w:t>
      </w:r>
      <w:r w:rsidRPr="007648D4">
        <w:rPr>
          <w:rFonts w:ascii="Times New Roman" w:hAnsi="Times New Roman" w:cs="Times New Roman"/>
        </w:rPr>
        <w:t>2013;42(2-3):241-250.</w:t>
      </w:r>
    </w:p>
    <w:p w14:paraId="296CE5C7"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59.</w:t>
      </w:r>
      <w:r w:rsidRPr="007648D4">
        <w:rPr>
          <w:rFonts w:ascii="Times New Roman" w:hAnsi="Times New Roman" w:cs="Times New Roman"/>
        </w:rPr>
        <w:tab/>
        <w:t xml:space="preserve">Vanwesenbeeck I, Ponnet K, Walrave M. Go with the flow: How children's persuasion knowledge is associated with their state of flow and emotions during advergame play. </w:t>
      </w:r>
      <w:r w:rsidRPr="007648D4">
        <w:rPr>
          <w:rFonts w:ascii="Times New Roman" w:hAnsi="Times New Roman" w:cs="Times New Roman"/>
          <w:i/>
        </w:rPr>
        <w:t xml:space="preserve">J Consumer Behav. </w:t>
      </w:r>
      <w:r w:rsidRPr="007648D4">
        <w:rPr>
          <w:rFonts w:ascii="Times New Roman" w:hAnsi="Times New Roman" w:cs="Times New Roman"/>
        </w:rPr>
        <w:t>2016;15(1):38-47.</w:t>
      </w:r>
    </w:p>
    <w:p w14:paraId="7A32708D" w14:textId="77777777" w:rsidR="003D15B5" w:rsidRPr="007648D4" w:rsidRDefault="003D15B5" w:rsidP="007648D4">
      <w:pPr>
        <w:pStyle w:val="EndNoteBibliography"/>
        <w:spacing w:after="0" w:line="480" w:lineRule="auto"/>
        <w:ind w:left="720" w:hanging="720"/>
        <w:rPr>
          <w:rFonts w:ascii="Times New Roman" w:hAnsi="Times New Roman" w:cs="Times New Roman"/>
        </w:rPr>
      </w:pPr>
      <w:r w:rsidRPr="007648D4">
        <w:rPr>
          <w:rFonts w:ascii="Times New Roman" w:hAnsi="Times New Roman" w:cs="Times New Roman"/>
        </w:rPr>
        <w:t>60.</w:t>
      </w:r>
      <w:r w:rsidRPr="007648D4">
        <w:rPr>
          <w:rFonts w:ascii="Times New Roman" w:hAnsi="Times New Roman" w:cs="Times New Roman"/>
        </w:rPr>
        <w:tab/>
        <w:t xml:space="preserve">Norman J, Kelly B, McMahon AT, et al. Sustained impact of energy-dense TV and online food advertising on children's dietary intake: a within-subject, randomised, crossover, counter-balanced trial. </w:t>
      </w:r>
      <w:r w:rsidRPr="007648D4">
        <w:rPr>
          <w:rFonts w:ascii="Times New Roman" w:hAnsi="Times New Roman" w:cs="Times New Roman"/>
          <w:i/>
        </w:rPr>
        <w:t xml:space="preserve">Int J Behav Nutr Phys Act. </w:t>
      </w:r>
      <w:r w:rsidRPr="007648D4">
        <w:rPr>
          <w:rFonts w:ascii="Times New Roman" w:hAnsi="Times New Roman" w:cs="Times New Roman"/>
        </w:rPr>
        <w:t>2018;15(1):37.</w:t>
      </w:r>
    </w:p>
    <w:p w14:paraId="60B0497B" w14:textId="77777777" w:rsidR="003D15B5" w:rsidRPr="007648D4" w:rsidRDefault="003D15B5" w:rsidP="007648D4">
      <w:pPr>
        <w:pStyle w:val="EndNoteBibliography"/>
        <w:spacing w:line="480" w:lineRule="auto"/>
        <w:ind w:left="720" w:hanging="720"/>
        <w:rPr>
          <w:rFonts w:ascii="Times New Roman" w:hAnsi="Times New Roman" w:cs="Times New Roman"/>
        </w:rPr>
      </w:pPr>
      <w:r w:rsidRPr="007648D4">
        <w:rPr>
          <w:rFonts w:ascii="Times New Roman" w:hAnsi="Times New Roman" w:cs="Times New Roman"/>
        </w:rPr>
        <w:t>61.</w:t>
      </w:r>
      <w:r w:rsidRPr="007648D4">
        <w:rPr>
          <w:rFonts w:ascii="Times New Roman" w:hAnsi="Times New Roman" w:cs="Times New Roman"/>
        </w:rPr>
        <w:tab/>
        <w:t xml:space="preserve">Boyland E, Hughes G, Dovey T, Halford J. Beyond-brand effect of television (TV) food advertisements on food choice in children: The effects of weight status. </w:t>
      </w:r>
      <w:r w:rsidRPr="007648D4">
        <w:rPr>
          <w:rFonts w:ascii="Times New Roman" w:hAnsi="Times New Roman" w:cs="Times New Roman"/>
          <w:i/>
        </w:rPr>
        <w:t xml:space="preserve">Int J Obes. </w:t>
      </w:r>
      <w:r w:rsidRPr="007648D4">
        <w:rPr>
          <w:rFonts w:ascii="Times New Roman" w:hAnsi="Times New Roman" w:cs="Times New Roman"/>
        </w:rPr>
        <w:t>2007;31:43.</w:t>
      </w:r>
    </w:p>
    <w:p w14:paraId="69E7F0BE" w14:textId="5E10F3C7" w:rsidR="00B2478A" w:rsidRPr="007648D4" w:rsidRDefault="00AF10E2" w:rsidP="007648D4">
      <w:pPr>
        <w:rPr>
          <w:rFonts w:ascii="Times New Roman" w:hAnsi="Times New Roman" w:cs="Times New Roman"/>
          <w:b/>
        </w:rPr>
      </w:pPr>
      <w:r w:rsidRPr="007648D4">
        <w:rPr>
          <w:rFonts w:ascii="Times New Roman" w:hAnsi="Times New Roman" w:cs="Times New Roman"/>
          <w:b/>
        </w:rPr>
        <w:fldChar w:fldCharType="end"/>
      </w:r>
    </w:p>
    <w:sectPr w:rsidR="00B2478A" w:rsidRPr="007648D4" w:rsidSect="0064649F">
      <w:footerReference w:type="default" r:id="rId19"/>
      <w:pgSz w:w="11906" w:h="16838"/>
      <w:pgMar w:top="1440" w:right="1440" w:bottom="1440" w:left="1440" w:header="708" w:footer="708" w:gutter="0"/>
      <w:lnNumType w:countBy="1" w:restart="continuou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30819" w14:textId="77777777" w:rsidR="00F25AC3" w:rsidRDefault="00F25AC3" w:rsidP="0064649F">
      <w:pPr>
        <w:spacing w:after="0" w:line="240" w:lineRule="auto"/>
      </w:pPr>
      <w:r>
        <w:separator/>
      </w:r>
    </w:p>
  </w:endnote>
  <w:endnote w:type="continuationSeparator" w:id="0">
    <w:p w14:paraId="2E682AC0" w14:textId="77777777" w:rsidR="00F25AC3" w:rsidRDefault="00F25AC3" w:rsidP="0064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Quattrocento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9145"/>
      <w:docPartObj>
        <w:docPartGallery w:val="Page Numbers (Bottom of Page)"/>
        <w:docPartUnique/>
      </w:docPartObj>
    </w:sdtPr>
    <w:sdtEndPr>
      <w:rPr>
        <w:rFonts w:ascii="Times New Roman" w:hAnsi="Times New Roman" w:cs="Times New Roman"/>
        <w:noProof/>
      </w:rPr>
    </w:sdtEndPr>
    <w:sdtContent>
      <w:p w14:paraId="1725E84F" w14:textId="1C921B73" w:rsidR="00E52A47" w:rsidRPr="00D01AEF" w:rsidRDefault="00E52A47">
        <w:pPr>
          <w:pStyle w:val="Footer"/>
          <w:jc w:val="right"/>
          <w:rPr>
            <w:rFonts w:ascii="Times New Roman" w:hAnsi="Times New Roman" w:cs="Times New Roman"/>
          </w:rPr>
        </w:pPr>
        <w:r w:rsidRPr="00D01AEF">
          <w:rPr>
            <w:rFonts w:ascii="Times New Roman" w:hAnsi="Times New Roman" w:cs="Times New Roman"/>
          </w:rPr>
          <w:fldChar w:fldCharType="begin"/>
        </w:r>
        <w:r w:rsidRPr="00D01AEF">
          <w:rPr>
            <w:rFonts w:ascii="Times New Roman" w:hAnsi="Times New Roman" w:cs="Times New Roman"/>
          </w:rPr>
          <w:instrText xml:space="preserve"> PAGE   \* MERGEFORMAT </w:instrText>
        </w:r>
        <w:r w:rsidRPr="00D01AEF">
          <w:rPr>
            <w:rFonts w:ascii="Times New Roman" w:hAnsi="Times New Roman" w:cs="Times New Roman"/>
          </w:rPr>
          <w:fldChar w:fldCharType="separate"/>
        </w:r>
        <w:r w:rsidR="00676A36">
          <w:rPr>
            <w:rFonts w:ascii="Times New Roman" w:hAnsi="Times New Roman" w:cs="Times New Roman"/>
            <w:noProof/>
          </w:rPr>
          <w:t>1</w:t>
        </w:r>
        <w:r w:rsidRPr="00D01AEF">
          <w:rPr>
            <w:rFonts w:ascii="Times New Roman" w:hAnsi="Times New Roman" w:cs="Times New Roman"/>
            <w:noProof/>
          </w:rPr>
          <w:fldChar w:fldCharType="end"/>
        </w:r>
      </w:p>
    </w:sdtContent>
  </w:sdt>
  <w:p w14:paraId="60F4DAD6" w14:textId="77777777" w:rsidR="00E52A47" w:rsidRDefault="00E52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C2F69" w14:textId="77777777" w:rsidR="00F25AC3" w:rsidRDefault="00F25AC3" w:rsidP="0064649F">
      <w:pPr>
        <w:spacing w:after="0" w:line="240" w:lineRule="auto"/>
      </w:pPr>
      <w:r>
        <w:separator/>
      </w:r>
    </w:p>
  </w:footnote>
  <w:footnote w:type="continuationSeparator" w:id="0">
    <w:p w14:paraId="332DC7B2" w14:textId="77777777" w:rsidR="00F25AC3" w:rsidRDefault="00F25AC3" w:rsidP="00646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26E"/>
    <w:multiLevelType w:val="hybridMultilevel"/>
    <w:tmpl w:val="06646C28"/>
    <w:lvl w:ilvl="0" w:tplc="9C24B1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F7987"/>
    <w:multiLevelType w:val="hybridMultilevel"/>
    <w:tmpl w:val="CD2CA056"/>
    <w:lvl w:ilvl="0" w:tplc="C9BCE82E">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84E1A"/>
    <w:multiLevelType w:val="hybridMultilevel"/>
    <w:tmpl w:val="3420FE0A"/>
    <w:lvl w:ilvl="0" w:tplc="4154B98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EE5ACB"/>
    <w:multiLevelType w:val="multilevel"/>
    <w:tmpl w:val="CB5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E3BDD"/>
    <w:multiLevelType w:val="hybridMultilevel"/>
    <w:tmpl w:val="FE9C5154"/>
    <w:lvl w:ilvl="0" w:tplc="57B4FB8E">
      <w:numFmt w:val="bullet"/>
      <w:lvlText w:val="-"/>
      <w:lvlJc w:val="left"/>
      <w:pPr>
        <w:ind w:left="720" w:hanging="360"/>
      </w:pPr>
      <w:rPr>
        <w:rFonts w:ascii="Arial" w:eastAsia="Arial"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60141C"/>
    <w:multiLevelType w:val="hybridMultilevel"/>
    <w:tmpl w:val="974233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778"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4E1A1B"/>
    <w:multiLevelType w:val="hybridMultilevel"/>
    <w:tmpl w:val="A1049612"/>
    <w:lvl w:ilvl="0" w:tplc="D6E6E39E">
      <w:start w:val="3"/>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15501"/>
    <w:multiLevelType w:val="multilevel"/>
    <w:tmpl w:val="79204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C6527D"/>
    <w:multiLevelType w:val="hybridMultilevel"/>
    <w:tmpl w:val="06646C28"/>
    <w:lvl w:ilvl="0" w:tplc="9C24B1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D24979"/>
    <w:multiLevelType w:val="hybridMultilevel"/>
    <w:tmpl w:val="9CA4DD5A"/>
    <w:lvl w:ilvl="0" w:tplc="6CB6EDF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581CF7"/>
    <w:multiLevelType w:val="hybridMultilevel"/>
    <w:tmpl w:val="AE7A2892"/>
    <w:lvl w:ilvl="0" w:tplc="88F6E0EE">
      <w:start w:val="1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700356"/>
    <w:multiLevelType w:val="hybridMultilevel"/>
    <w:tmpl w:val="BE3C7A18"/>
    <w:lvl w:ilvl="0" w:tplc="D9123BC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AB2A27"/>
    <w:multiLevelType w:val="hybridMultilevel"/>
    <w:tmpl w:val="A6186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15765B"/>
    <w:multiLevelType w:val="hybridMultilevel"/>
    <w:tmpl w:val="88022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2"/>
  </w:num>
  <w:num w:numId="6">
    <w:abstractNumId w:val="3"/>
  </w:num>
  <w:num w:numId="7">
    <w:abstractNumId w:val="11"/>
  </w:num>
  <w:num w:numId="8">
    <w:abstractNumId w:val="1"/>
  </w:num>
  <w:num w:numId="9">
    <w:abstractNumId w:val="5"/>
  </w:num>
  <w:num w:numId="10">
    <w:abstractNumId w:val="12"/>
  </w:num>
  <w:num w:numId="11">
    <w:abstractNumId w:val="0"/>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vd52a5l002w8e9r0p5w25kfpsxepv222ep&quot;&gt;thesis&lt;record-ids&gt;&lt;item&gt;6&lt;/item&gt;&lt;item&gt;28&lt;/item&gt;&lt;item&gt;40&lt;/item&gt;&lt;item&gt;92&lt;/item&gt;&lt;item&gt;105&lt;/item&gt;&lt;item&gt;147&lt;/item&gt;&lt;item&gt;150&lt;/item&gt;&lt;item&gt;158&lt;/item&gt;&lt;item&gt;160&lt;/item&gt;&lt;item&gt;253&lt;/item&gt;&lt;item&gt;315&lt;/item&gt;&lt;item&gt;337&lt;/item&gt;&lt;item&gt;341&lt;/item&gt;&lt;item&gt;343&lt;/item&gt;&lt;item&gt;354&lt;/item&gt;&lt;item&gt;366&lt;/item&gt;&lt;item&gt;367&lt;/item&gt;&lt;item&gt;369&lt;/item&gt;&lt;item&gt;370&lt;/item&gt;&lt;item&gt;371&lt;/item&gt;&lt;item&gt;372&lt;/item&gt;&lt;item&gt;373&lt;/item&gt;&lt;item&gt;374&lt;/item&gt;&lt;item&gt;380&lt;/item&gt;&lt;item&gt;381&lt;/item&gt;&lt;item&gt;382&lt;/item&gt;&lt;item&gt;384&lt;/item&gt;&lt;item&gt;7800&lt;/item&gt;&lt;item&gt;8703&lt;/item&gt;&lt;item&gt;10379&lt;/item&gt;&lt;item&gt;10645&lt;/item&gt;&lt;item&gt;54984&lt;/item&gt;&lt;item&gt;54986&lt;/item&gt;&lt;item&gt;54988&lt;/item&gt;&lt;item&gt;54989&lt;/item&gt;&lt;item&gt;54990&lt;/item&gt;&lt;item&gt;54991&lt;/item&gt;&lt;item&gt;54999&lt;/item&gt;&lt;item&gt;55001&lt;/item&gt;&lt;item&gt;55002&lt;/item&gt;&lt;item&gt;55003&lt;/item&gt;&lt;item&gt;55004&lt;/item&gt;&lt;item&gt;55021&lt;/item&gt;&lt;item&gt;55083&lt;/item&gt;&lt;item&gt;55097&lt;/item&gt;&lt;item&gt;55137&lt;/item&gt;&lt;item&gt;55171&lt;/item&gt;&lt;item&gt;55186&lt;/item&gt;&lt;item&gt;55187&lt;/item&gt;&lt;item&gt;55188&lt;/item&gt;&lt;item&gt;55199&lt;/item&gt;&lt;item&gt;55200&lt;/item&gt;&lt;item&gt;55202&lt;/item&gt;&lt;item&gt;55204&lt;/item&gt;&lt;item&gt;55206&lt;/item&gt;&lt;item&gt;55207&lt;/item&gt;&lt;item&gt;55209&lt;/item&gt;&lt;item&gt;55210&lt;/item&gt;&lt;item&gt;55211&lt;/item&gt;&lt;/record-ids&gt;&lt;/item&gt;&lt;/Libraries&gt;"/>
  </w:docVars>
  <w:rsids>
    <w:rsidRoot w:val="00637CBD"/>
    <w:rsid w:val="00011B73"/>
    <w:rsid w:val="000209EA"/>
    <w:rsid w:val="000262BF"/>
    <w:rsid w:val="00032BD3"/>
    <w:rsid w:val="00036FA0"/>
    <w:rsid w:val="000402A3"/>
    <w:rsid w:val="0005434F"/>
    <w:rsid w:val="00055B93"/>
    <w:rsid w:val="00055DD3"/>
    <w:rsid w:val="0006155D"/>
    <w:rsid w:val="000616C4"/>
    <w:rsid w:val="00063C23"/>
    <w:rsid w:val="0006536D"/>
    <w:rsid w:val="00066119"/>
    <w:rsid w:val="00073B50"/>
    <w:rsid w:val="000743A0"/>
    <w:rsid w:val="000749A7"/>
    <w:rsid w:val="00083880"/>
    <w:rsid w:val="0009306B"/>
    <w:rsid w:val="00094820"/>
    <w:rsid w:val="0009528A"/>
    <w:rsid w:val="0009703C"/>
    <w:rsid w:val="000A0FEF"/>
    <w:rsid w:val="000A1EDD"/>
    <w:rsid w:val="000A2A10"/>
    <w:rsid w:val="000A2FC3"/>
    <w:rsid w:val="000B1CB0"/>
    <w:rsid w:val="000B1EC7"/>
    <w:rsid w:val="000B518D"/>
    <w:rsid w:val="000C0F42"/>
    <w:rsid w:val="000C536F"/>
    <w:rsid w:val="000C6A2E"/>
    <w:rsid w:val="000D012E"/>
    <w:rsid w:val="000D019D"/>
    <w:rsid w:val="000D1E76"/>
    <w:rsid w:val="000D7586"/>
    <w:rsid w:val="000E4833"/>
    <w:rsid w:val="000F2D78"/>
    <w:rsid w:val="000F7B02"/>
    <w:rsid w:val="0010089A"/>
    <w:rsid w:val="00104264"/>
    <w:rsid w:val="00116E19"/>
    <w:rsid w:val="0013488A"/>
    <w:rsid w:val="00134953"/>
    <w:rsid w:val="00135BE6"/>
    <w:rsid w:val="00140E9C"/>
    <w:rsid w:val="00141079"/>
    <w:rsid w:val="0014174A"/>
    <w:rsid w:val="00142841"/>
    <w:rsid w:val="0016315C"/>
    <w:rsid w:val="00163AE8"/>
    <w:rsid w:val="00163D1B"/>
    <w:rsid w:val="00167B8C"/>
    <w:rsid w:val="0017080A"/>
    <w:rsid w:val="001713DB"/>
    <w:rsid w:val="001733D2"/>
    <w:rsid w:val="001819D0"/>
    <w:rsid w:val="00192E2B"/>
    <w:rsid w:val="0019357C"/>
    <w:rsid w:val="001A068C"/>
    <w:rsid w:val="001A1C87"/>
    <w:rsid w:val="001A575C"/>
    <w:rsid w:val="001B154C"/>
    <w:rsid w:val="001B67D7"/>
    <w:rsid w:val="001C67F2"/>
    <w:rsid w:val="001C7BF2"/>
    <w:rsid w:val="001D009B"/>
    <w:rsid w:val="001D2ADA"/>
    <w:rsid w:val="001D2CB9"/>
    <w:rsid w:val="001D47F9"/>
    <w:rsid w:val="001E0221"/>
    <w:rsid w:val="001E4B9F"/>
    <w:rsid w:val="001E6CA2"/>
    <w:rsid w:val="001F2EF8"/>
    <w:rsid w:val="001F3D58"/>
    <w:rsid w:val="001F4DF6"/>
    <w:rsid w:val="00201775"/>
    <w:rsid w:val="00201C84"/>
    <w:rsid w:val="00204794"/>
    <w:rsid w:val="00205F25"/>
    <w:rsid w:val="00214AC6"/>
    <w:rsid w:val="00215660"/>
    <w:rsid w:val="00222DC5"/>
    <w:rsid w:val="00223AB6"/>
    <w:rsid w:val="00223B87"/>
    <w:rsid w:val="00230F29"/>
    <w:rsid w:val="002340AE"/>
    <w:rsid w:val="0023779A"/>
    <w:rsid w:val="0024134E"/>
    <w:rsid w:val="002426E7"/>
    <w:rsid w:val="002473CD"/>
    <w:rsid w:val="002503ED"/>
    <w:rsid w:val="00251A39"/>
    <w:rsid w:val="00252806"/>
    <w:rsid w:val="002575A4"/>
    <w:rsid w:val="00257BEC"/>
    <w:rsid w:val="00282A33"/>
    <w:rsid w:val="0028765F"/>
    <w:rsid w:val="0029074E"/>
    <w:rsid w:val="00295882"/>
    <w:rsid w:val="002958C9"/>
    <w:rsid w:val="002A3A83"/>
    <w:rsid w:val="002A4505"/>
    <w:rsid w:val="002B0988"/>
    <w:rsid w:val="002B3E82"/>
    <w:rsid w:val="002B78F2"/>
    <w:rsid w:val="002C2305"/>
    <w:rsid w:val="002C24B9"/>
    <w:rsid w:val="002C5C7E"/>
    <w:rsid w:val="002C6A77"/>
    <w:rsid w:val="002D0053"/>
    <w:rsid w:val="002D0F66"/>
    <w:rsid w:val="002E0D8C"/>
    <w:rsid w:val="002E18BF"/>
    <w:rsid w:val="002E378B"/>
    <w:rsid w:val="002E48E0"/>
    <w:rsid w:val="002E4A18"/>
    <w:rsid w:val="002F1AC3"/>
    <w:rsid w:val="002F1EC2"/>
    <w:rsid w:val="002F3D9D"/>
    <w:rsid w:val="002F3F59"/>
    <w:rsid w:val="002F6D85"/>
    <w:rsid w:val="00302DD3"/>
    <w:rsid w:val="003037C3"/>
    <w:rsid w:val="00303F92"/>
    <w:rsid w:val="003142F9"/>
    <w:rsid w:val="0031483C"/>
    <w:rsid w:val="00316AF3"/>
    <w:rsid w:val="00316FD4"/>
    <w:rsid w:val="003205AA"/>
    <w:rsid w:val="003234F6"/>
    <w:rsid w:val="00331168"/>
    <w:rsid w:val="00331C46"/>
    <w:rsid w:val="00331FC2"/>
    <w:rsid w:val="00333319"/>
    <w:rsid w:val="00333CA7"/>
    <w:rsid w:val="0033684D"/>
    <w:rsid w:val="00346C74"/>
    <w:rsid w:val="00350293"/>
    <w:rsid w:val="00350395"/>
    <w:rsid w:val="003503D1"/>
    <w:rsid w:val="00376986"/>
    <w:rsid w:val="003804C6"/>
    <w:rsid w:val="0038331F"/>
    <w:rsid w:val="00394090"/>
    <w:rsid w:val="00396A46"/>
    <w:rsid w:val="003970E6"/>
    <w:rsid w:val="003A3532"/>
    <w:rsid w:val="003B488F"/>
    <w:rsid w:val="003B6EAA"/>
    <w:rsid w:val="003B71B2"/>
    <w:rsid w:val="003B75E9"/>
    <w:rsid w:val="003D15B5"/>
    <w:rsid w:val="003D55C1"/>
    <w:rsid w:val="003E0E0F"/>
    <w:rsid w:val="003E1CB2"/>
    <w:rsid w:val="003F6D39"/>
    <w:rsid w:val="0040410E"/>
    <w:rsid w:val="00414291"/>
    <w:rsid w:val="00414559"/>
    <w:rsid w:val="00416F77"/>
    <w:rsid w:val="00420D43"/>
    <w:rsid w:val="004216F4"/>
    <w:rsid w:val="0042327D"/>
    <w:rsid w:val="00424BD4"/>
    <w:rsid w:val="0042507A"/>
    <w:rsid w:val="00425D0C"/>
    <w:rsid w:val="004334ED"/>
    <w:rsid w:val="00434086"/>
    <w:rsid w:val="004369AE"/>
    <w:rsid w:val="00441FB2"/>
    <w:rsid w:val="00445AB6"/>
    <w:rsid w:val="004564E2"/>
    <w:rsid w:val="00460D4B"/>
    <w:rsid w:val="0046308A"/>
    <w:rsid w:val="00472A36"/>
    <w:rsid w:val="00480354"/>
    <w:rsid w:val="004858E5"/>
    <w:rsid w:val="004858F9"/>
    <w:rsid w:val="00487752"/>
    <w:rsid w:val="00490818"/>
    <w:rsid w:val="00495239"/>
    <w:rsid w:val="00495311"/>
    <w:rsid w:val="004956E9"/>
    <w:rsid w:val="00496CF1"/>
    <w:rsid w:val="004A0953"/>
    <w:rsid w:val="004A461C"/>
    <w:rsid w:val="004A47EE"/>
    <w:rsid w:val="004A633B"/>
    <w:rsid w:val="004B4539"/>
    <w:rsid w:val="004B4D2E"/>
    <w:rsid w:val="004B6B34"/>
    <w:rsid w:val="004C021B"/>
    <w:rsid w:val="004C0A19"/>
    <w:rsid w:val="004C1B9F"/>
    <w:rsid w:val="004C254F"/>
    <w:rsid w:val="004D2AD7"/>
    <w:rsid w:val="004E278D"/>
    <w:rsid w:val="004E4E22"/>
    <w:rsid w:val="004F7F60"/>
    <w:rsid w:val="00505E78"/>
    <w:rsid w:val="005224A8"/>
    <w:rsid w:val="00527939"/>
    <w:rsid w:val="00534CAC"/>
    <w:rsid w:val="00535366"/>
    <w:rsid w:val="00536A5C"/>
    <w:rsid w:val="0054003A"/>
    <w:rsid w:val="00543D24"/>
    <w:rsid w:val="0057695C"/>
    <w:rsid w:val="00576D36"/>
    <w:rsid w:val="00577FD0"/>
    <w:rsid w:val="005828B9"/>
    <w:rsid w:val="00591AB7"/>
    <w:rsid w:val="00597A57"/>
    <w:rsid w:val="005A10C4"/>
    <w:rsid w:val="005A1572"/>
    <w:rsid w:val="005A1B3B"/>
    <w:rsid w:val="005A4756"/>
    <w:rsid w:val="005A5FD9"/>
    <w:rsid w:val="005A79D1"/>
    <w:rsid w:val="005B06CA"/>
    <w:rsid w:val="005B076E"/>
    <w:rsid w:val="005B4554"/>
    <w:rsid w:val="005B518B"/>
    <w:rsid w:val="005C5042"/>
    <w:rsid w:val="005E09B3"/>
    <w:rsid w:val="005E46F8"/>
    <w:rsid w:val="005F07D0"/>
    <w:rsid w:val="005F2125"/>
    <w:rsid w:val="005F65DF"/>
    <w:rsid w:val="00603DE0"/>
    <w:rsid w:val="00604297"/>
    <w:rsid w:val="006105C1"/>
    <w:rsid w:val="00611A61"/>
    <w:rsid w:val="00612497"/>
    <w:rsid w:val="006125F6"/>
    <w:rsid w:val="0061760F"/>
    <w:rsid w:val="006239EC"/>
    <w:rsid w:val="006246BD"/>
    <w:rsid w:val="00624913"/>
    <w:rsid w:val="00633455"/>
    <w:rsid w:val="00637CBD"/>
    <w:rsid w:val="00640678"/>
    <w:rsid w:val="00641602"/>
    <w:rsid w:val="00643358"/>
    <w:rsid w:val="0064649F"/>
    <w:rsid w:val="00646524"/>
    <w:rsid w:val="00650F06"/>
    <w:rsid w:val="00652922"/>
    <w:rsid w:val="00663784"/>
    <w:rsid w:val="00664FBC"/>
    <w:rsid w:val="00667868"/>
    <w:rsid w:val="00676A36"/>
    <w:rsid w:val="00676CC2"/>
    <w:rsid w:val="00680E90"/>
    <w:rsid w:val="00682DEA"/>
    <w:rsid w:val="0068737B"/>
    <w:rsid w:val="006A046A"/>
    <w:rsid w:val="006A1F8C"/>
    <w:rsid w:val="006A3C0D"/>
    <w:rsid w:val="006B0164"/>
    <w:rsid w:val="006B122B"/>
    <w:rsid w:val="006B56AA"/>
    <w:rsid w:val="006B6584"/>
    <w:rsid w:val="006B6676"/>
    <w:rsid w:val="006C1996"/>
    <w:rsid w:val="006C1DF0"/>
    <w:rsid w:val="006D22F6"/>
    <w:rsid w:val="006D3EBA"/>
    <w:rsid w:val="006D7712"/>
    <w:rsid w:val="006E7D69"/>
    <w:rsid w:val="006F4616"/>
    <w:rsid w:val="006F7A0F"/>
    <w:rsid w:val="007024CE"/>
    <w:rsid w:val="0070353E"/>
    <w:rsid w:val="00704139"/>
    <w:rsid w:val="00712B8F"/>
    <w:rsid w:val="0071388D"/>
    <w:rsid w:val="0071512F"/>
    <w:rsid w:val="00722D0F"/>
    <w:rsid w:val="00723474"/>
    <w:rsid w:val="00725882"/>
    <w:rsid w:val="007302D9"/>
    <w:rsid w:val="00732B32"/>
    <w:rsid w:val="007407EC"/>
    <w:rsid w:val="00744960"/>
    <w:rsid w:val="007458F2"/>
    <w:rsid w:val="00756C06"/>
    <w:rsid w:val="00760016"/>
    <w:rsid w:val="0076079C"/>
    <w:rsid w:val="00762234"/>
    <w:rsid w:val="007648D4"/>
    <w:rsid w:val="007723A0"/>
    <w:rsid w:val="00777D72"/>
    <w:rsid w:val="00780B09"/>
    <w:rsid w:val="00784B3A"/>
    <w:rsid w:val="0078562A"/>
    <w:rsid w:val="00792500"/>
    <w:rsid w:val="00793378"/>
    <w:rsid w:val="00795C33"/>
    <w:rsid w:val="007A2551"/>
    <w:rsid w:val="007A457B"/>
    <w:rsid w:val="007A639A"/>
    <w:rsid w:val="007B4BDE"/>
    <w:rsid w:val="007B4E43"/>
    <w:rsid w:val="007C067E"/>
    <w:rsid w:val="007C7FED"/>
    <w:rsid w:val="007D1A18"/>
    <w:rsid w:val="007D221A"/>
    <w:rsid w:val="007D25FA"/>
    <w:rsid w:val="007D52BE"/>
    <w:rsid w:val="007D66F6"/>
    <w:rsid w:val="007E2F26"/>
    <w:rsid w:val="007E7DC6"/>
    <w:rsid w:val="007F34F9"/>
    <w:rsid w:val="007F7728"/>
    <w:rsid w:val="00800148"/>
    <w:rsid w:val="00800857"/>
    <w:rsid w:val="008033AE"/>
    <w:rsid w:val="00805CA9"/>
    <w:rsid w:val="00811313"/>
    <w:rsid w:val="00811E8D"/>
    <w:rsid w:val="008128D3"/>
    <w:rsid w:val="008310FF"/>
    <w:rsid w:val="00836EE1"/>
    <w:rsid w:val="00850751"/>
    <w:rsid w:val="008516D6"/>
    <w:rsid w:val="00854529"/>
    <w:rsid w:val="0085716F"/>
    <w:rsid w:val="00857E87"/>
    <w:rsid w:val="008610BB"/>
    <w:rsid w:val="00863B9C"/>
    <w:rsid w:val="00875172"/>
    <w:rsid w:val="00881D51"/>
    <w:rsid w:val="0088335A"/>
    <w:rsid w:val="00885523"/>
    <w:rsid w:val="00885898"/>
    <w:rsid w:val="008862DD"/>
    <w:rsid w:val="00894DFA"/>
    <w:rsid w:val="0089734B"/>
    <w:rsid w:val="008A004F"/>
    <w:rsid w:val="008A029B"/>
    <w:rsid w:val="008A7B7E"/>
    <w:rsid w:val="008B3B62"/>
    <w:rsid w:val="008C2FEA"/>
    <w:rsid w:val="008C397F"/>
    <w:rsid w:val="008C50B3"/>
    <w:rsid w:val="008C5458"/>
    <w:rsid w:val="008D06EC"/>
    <w:rsid w:val="008D0D82"/>
    <w:rsid w:val="008D2697"/>
    <w:rsid w:val="008D7D10"/>
    <w:rsid w:val="008E5F96"/>
    <w:rsid w:val="008F0059"/>
    <w:rsid w:val="008F2D3C"/>
    <w:rsid w:val="008F2F7D"/>
    <w:rsid w:val="008F3171"/>
    <w:rsid w:val="008F4131"/>
    <w:rsid w:val="008F7619"/>
    <w:rsid w:val="00904450"/>
    <w:rsid w:val="00905F52"/>
    <w:rsid w:val="009176DF"/>
    <w:rsid w:val="00917E54"/>
    <w:rsid w:val="0092231B"/>
    <w:rsid w:val="009246B7"/>
    <w:rsid w:val="009273D9"/>
    <w:rsid w:val="0092745B"/>
    <w:rsid w:val="00931BE1"/>
    <w:rsid w:val="00935546"/>
    <w:rsid w:val="00937563"/>
    <w:rsid w:val="00947BD5"/>
    <w:rsid w:val="00952DCB"/>
    <w:rsid w:val="00962DA6"/>
    <w:rsid w:val="00963DA8"/>
    <w:rsid w:val="00977B82"/>
    <w:rsid w:val="009867C5"/>
    <w:rsid w:val="009943E1"/>
    <w:rsid w:val="009A0234"/>
    <w:rsid w:val="009A5114"/>
    <w:rsid w:val="009A7C8E"/>
    <w:rsid w:val="009B0186"/>
    <w:rsid w:val="009B4A62"/>
    <w:rsid w:val="009B56F9"/>
    <w:rsid w:val="009B7CE0"/>
    <w:rsid w:val="009C51C2"/>
    <w:rsid w:val="009D6DE1"/>
    <w:rsid w:val="009E42E4"/>
    <w:rsid w:val="009E5790"/>
    <w:rsid w:val="00A010CF"/>
    <w:rsid w:val="00A04418"/>
    <w:rsid w:val="00A07735"/>
    <w:rsid w:val="00A155F6"/>
    <w:rsid w:val="00A15908"/>
    <w:rsid w:val="00A275AA"/>
    <w:rsid w:val="00A4229E"/>
    <w:rsid w:val="00A44E1B"/>
    <w:rsid w:val="00A52690"/>
    <w:rsid w:val="00A56952"/>
    <w:rsid w:val="00A6063A"/>
    <w:rsid w:val="00A63D40"/>
    <w:rsid w:val="00A74674"/>
    <w:rsid w:val="00A755E9"/>
    <w:rsid w:val="00A769C8"/>
    <w:rsid w:val="00A82BA0"/>
    <w:rsid w:val="00A83C93"/>
    <w:rsid w:val="00A8571A"/>
    <w:rsid w:val="00A87A25"/>
    <w:rsid w:val="00A92E3C"/>
    <w:rsid w:val="00AA4B23"/>
    <w:rsid w:val="00AB1B06"/>
    <w:rsid w:val="00AC0F30"/>
    <w:rsid w:val="00AD6330"/>
    <w:rsid w:val="00AD68A5"/>
    <w:rsid w:val="00AE4BCF"/>
    <w:rsid w:val="00AE706D"/>
    <w:rsid w:val="00AF10E2"/>
    <w:rsid w:val="00AF249E"/>
    <w:rsid w:val="00AF2DCF"/>
    <w:rsid w:val="00AF4829"/>
    <w:rsid w:val="00AF4BFA"/>
    <w:rsid w:val="00B02158"/>
    <w:rsid w:val="00B103FE"/>
    <w:rsid w:val="00B2478A"/>
    <w:rsid w:val="00B30D6A"/>
    <w:rsid w:val="00B32F2D"/>
    <w:rsid w:val="00B3604A"/>
    <w:rsid w:val="00B41EBA"/>
    <w:rsid w:val="00B464B4"/>
    <w:rsid w:val="00B50667"/>
    <w:rsid w:val="00B53BB1"/>
    <w:rsid w:val="00B57DAF"/>
    <w:rsid w:val="00B61751"/>
    <w:rsid w:val="00B636F5"/>
    <w:rsid w:val="00B63C6C"/>
    <w:rsid w:val="00B733BC"/>
    <w:rsid w:val="00B75F67"/>
    <w:rsid w:val="00BA2611"/>
    <w:rsid w:val="00BA4EAF"/>
    <w:rsid w:val="00BA56E2"/>
    <w:rsid w:val="00BA667D"/>
    <w:rsid w:val="00BB231D"/>
    <w:rsid w:val="00BC3F29"/>
    <w:rsid w:val="00BC69FE"/>
    <w:rsid w:val="00BC6C8B"/>
    <w:rsid w:val="00BC70B9"/>
    <w:rsid w:val="00BD165F"/>
    <w:rsid w:val="00BD196F"/>
    <w:rsid w:val="00BD41DC"/>
    <w:rsid w:val="00BE0481"/>
    <w:rsid w:val="00BE0D41"/>
    <w:rsid w:val="00BE4783"/>
    <w:rsid w:val="00BE5EBD"/>
    <w:rsid w:val="00BE688B"/>
    <w:rsid w:val="00BF2B19"/>
    <w:rsid w:val="00BF2C80"/>
    <w:rsid w:val="00BF52E6"/>
    <w:rsid w:val="00BF68A6"/>
    <w:rsid w:val="00C0279F"/>
    <w:rsid w:val="00C07B8D"/>
    <w:rsid w:val="00C12568"/>
    <w:rsid w:val="00C136C2"/>
    <w:rsid w:val="00C166ED"/>
    <w:rsid w:val="00C2241E"/>
    <w:rsid w:val="00C32782"/>
    <w:rsid w:val="00C4416A"/>
    <w:rsid w:val="00C4493F"/>
    <w:rsid w:val="00C45457"/>
    <w:rsid w:val="00C4558B"/>
    <w:rsid w:val="00C45CA0"/>
    <w:rsid w:val="00C474B6"/>
    <w:rsid w:val="00C479BD"/>
    <w:rsid w:val="00C50D47"/>
    <w:rsid w:val="00C50E42"/>
    <w:rsid w:val="00C514AC"/>
    <w:rsid w:val="00C557A2"/>
    <w:rsid w:val="00C61CB3"/>
    <w:rsid w:val="00C64A8A"/>
    <w:rsid w:val="00C66ED8"/>
    <w:rsid w:val="00C67F68"/>
    <w:rsid w:val="00C70288"/>
    <w:rsid w:val="00C721E7"/>
    <w:rsid w:val="00C81552"/>
    <w:rsid w:val="00C87152"/>
    <w:rsid w:val="00C90A9F"/>
    <w:rsid w:val="00C90F1F"/>
    <w:rsid w:val="00C92175"/>
    <w:rsid w:val="00C92D3E"/>
    <w:rsid w:val="00C94E0E"/>
    <w:rsid w:val="00C95A97"/>
    <w:rsid w:val="00C95B4B"/>
    <w:rsid w:val="00C96431"/>
    <w:rsid w:val="00C9776E"/>
    <w:rsid w:val="00CA2BFF"/>
    <w:rsid w:val="00CA401B"/>
    <w:rsid w:val="00CA70D3"/>
    <w:rsid w:val="00CB12F1"/>
    <w:rsid w:val="00CB37EA"/>
    <w:rsid w:val="00CB3C8B"/>
    <w:rsid w:val="00CB4D52"/>
    <w:rsid w:val="00CB5956"/>
    <w:rsid w:val="00CC78A8"/>
    <w:rsid w:val="00CD0266"/>
    <w:rsid w:val="00CD1444"/>
    <w:rsid w:val="00CD320C"/>
    <w:rsid w:val="00CD3FB0"/>
    <w:rsid w:val="00CD7C65"/>
    <w:rsid w:val="00CE24A5"/>
    <w:rsid w:val="00CE7C7B"/>
    <w:rsid w:val="00CF16F8"/>
    <w:rsid w:val="00CF551E"/>
    <w:rsid w:val="00CF5D03"/>
    <w:rsid w:val="00CF6FC1"/>
    <w:rsid w:val="00D01AEF"/>
    <w:rsid w:val="00D107C0"/>
    <w:rsid w:val="00D119A9"/>
    <w:rsid w:val="00D15F1A"/>
    <w:rsid w:val="00D20498"/>
    <w:rsid w:val="00D25F28"/>
    <w:rsid w:val="00D275DE"/>
    <w:rsid w:val="00D35A19"/>
    <w:rsid w:val="00D4226C"/>
    <w:rsid w:val="00D42DFB"/>
    <w:rsid w:val="00D45F40"/>
    <w:rsid w:val="00D47C7A"/>
    <w:rsid w:val="00D523DB"/>
    <w:rsid w:val="00D56657"/>
    <w:rsid w:val="00D64791"/>
    <w:rsid w:val="00D64826"/>
    <w:rsid w:val="00D83D0F"/>
    <w:rsid w:val="00D87C65"/>
    <w:rsid w:val="00D920F8"/>
    <w:rsid w:val="00D93C8A"/>
    <w:rsid w:val="00D95C49"/>
    <w:rsid w:val="00D97BE7"/>
    <w:rsid w:val="00DA3BA5"/>
    <w:rsid w:val="00DA71E9"/>
    <w:rsid w:val="00DA781B"/>
    <w:rsid w:val="00DB49BB"/>
    <w:rsid w:val="00DC03CE"/>
    <w:rsid w:val="00DC0F74"/>
    <w:rsid w:val="00DC5D94"/>
    <w:rsid w:val="00DC6B4A"/>
    <w:rsid w:val="00DD111F"/>
    <w:rsid w:val="00DD169E"/>
    <w:rsid w:val="00DD3B3A"/>
    <w:rsid w:val="00DD774E"/>
    <w:rsid w:val="00DE398E"/>
    <w:rsid w:val="00DE48C3"/>
    <w:rsid w:val="00DF0597"/>
    <w:rsid w:val="00E0215E"/>
    <w:rsid w:val="00E04F68"/>
    <w:rsid w:val="00E07270"/>
    <w:rsid w:val="00E1546F"/>
    <w:rsid w:val="00E217FA"/>
    <w:rsid w:val="00E27E0C"/>
    <w:rsid w:val="00E35DD3"/>
    <w:rsid w:val="00E379FE"/>
    <w:rsid w:val="00E40C34"/>
    <w:rsid w:val="00E40E35"/>
    <w:rsid w:val="00E52A47"/>
    <w:rsid w:val="00E55636"/>
    <w:rsid w:val="00E55760"/>
    <w:rsid w:val="00E63497"/>
    <w:rsid w:val="00E64241"/>
    <w:rsid w:val="00E647EE"/>
    <w:rsid w:val="00E654DA"/>
    <w:rsid w:val="00E70DF3"/>
    <w:rsid w:val="00E713F6"/>
    <w:rsid w:val="00E76337"/>
    <w:rsid w:val="00E80081"/>
    <w:rsid w:val="00E83D16"/>
    <w:rsid w:val="00E83DE3"/>
    <w:rsid w:val="00E8543F"/>
    <w:rsid w:val="00E85FFD"/>
    <w:rsid w:val="00E92102"/>
    <w:rsid w:val="00E937CA"/>
    <w:rsid w:val="00E95253"/>
    <w:rsid w:val="00E95D56"/>
    <w:rsid w:val="00E96107"/>
    <w:rsid w:val="00EA0440"/>
    <w:rsid w:val="00EA29A4"/>
    <w:rsid w:val="00EA37D2"/>
    <w:rsid w:val="00EA6529"/>
    <w:rsid w:val="00EB01C3"/>
    <w:rsid w:val="00EB5B4B"/>
    <w:rsid w:val="00EB609C"/>
    <w:rsid w:val="00ED1B88"/>
    <w:rsid w:val="00ED41E4"/>
    <w:rsid w:val="00EE000B"/>
    <w:rsid w:val="00EE0D33"/>
    <w:rsid w:val="00EE2F6B"/>
    <w:rsid w:val="00EE4163"/>
    <w:rsid w:val="00EE51A7"/>
    <w:rsid w:val="00EF2087"/>
    <w:rsid w:val="00EF3637"/>
    <w:rsid w:val="00EF4D74"/>
    <w:rsid w:val="00F0178E"/>
    <w:rsid w:val="00F07412"/>
    <w:rsid w:val="00F10E9A"/>
    <w:rsid w:val="00F115D9"/>
    <w:rsid w:val="00F1487E"/>
    <w:rsid w:val="00F25AC3"/>
    <w:rsid w:val="00F353C2"/>
    <w:rsid w:val="00F35EF8"/>
    <w:rsid w:val="00F377B6"/>
    <w:rsid w:val="00F41551"/>
    <w:rsid w:val="00F47D73"/>
    <w:rsid w:val="00F6069A"/>
    <w:rsid w:val="00F6526E"/>
    <w:rsid w:val="00F65534"/>
    <w:rsid w:val="00F74B16"/>
    <w:rsid w:val="00F74CC4"/>
    <w:rsid w:val="00F80E96"/>
    <w:rsid w:val="00F833AE"/>
    <w:rsid w:val="00F83EFE"/>
    <w:rsid w:val="00F84276"/>
    <w:rsid w:val="00F861C1"/>
    <w:rsid w:val="00F904DC"/>
    <w:rsid w:val="00F91E8F"/>
    <w:rsid w:val="00F95826"/>
    <w:rsid w:val="00FA17D2"/>
    <w:rsid w:val="00FA41BF"/>
    <w:rsid w:val="00FA4832"/>
    <w:rsid w:val="00FA53FB"/>
    <w:rsid w:val="00FC3C75"/>
    <w:rsid w:val="00FD1A3D"/>
    <w:rsid w:val="00FD23B4"/>
    <w:rsid w:val="00FD296F"/>
    <w:rsid w:val="00FD339E"/>
    <w:rsid w:val="00FE3EB5"/>
    <w:rsid w:val="00FE4FCD"/>
    <w:rsid w:val="00FF29DA"/>
    <w:rsid w:val="00FF63AB"/>
    <w:rsid w:val="00FF6BE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0C867"/>
  <w15:docId w15:val="{09475F30-5DF9-4AC4-BDAC-D3F83567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spacing w:after="20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E2"/>
    <w:rPr>
      <w:rFonts w:ascii="Tahoma" w:hAnsi="Tahoma" w:cs="Tahoma"/>
      <w:sz w:val="16"/>
      <w:szCs w:val="16"/>
    </w:rPr>
  </w:style>
  <w:style w:type="paragraph" w:customStyle="1" w:styleId="EndNoteBibliographyTitle">
    <w:name w:val="EndNote Bibliography Title"/>
    <w:basedOn w:val="Normal"/>
    <w:link w:val="EndNoteBibliographyTitleChar"/>
    <w:rsid w:val="00AF10E2"/>
    <w:pPr>
      <w:spacing w:after="0"/>
      <w:jc w:val="center"/>
    </w:pPr>
    <w:rPr>
      <w:noProof/>
    </w:rPr>
  </w:style>
  <w:style w:type="character" w:customStyle="1" w:styleId="EndNoteBibliographyTitleChar">
    <w:name w:val="EndNote Bibliography Title Char"/>
    <w:basedOn w:val="DefaultParagraphFont"/>
    <w:link w:val="EndNoteBibliographyTitle"/>
    <w:rsid w:val="00AF10E2"/>
    <w:rPr>
      <w:noProof/>
    </w:rPr>
  </w:style>
  <w:style w:type="paragraph" w:customStyle="1" w:styleId="EndNoteBibliography">
    <w:name w:val="EndNote Bibliography"/>
    <w:basedOn w:val="Normal"/>
    <w:link w:val="EndNoteBibliographyChar"/>
    <w:rsid w:val="00AF10E2"/>
    <w:pPr>
      <w:spacing w:line="240" w:lineRule="auto"/>
    </w:pPr>
    <w:rPr>
      <w:noProof/>
    </w:rPr>
  </w:style>
  <w:style w:type="character" w:customStyle="1" w:styleId="EndNoteBibliographyChar">
    <w:name w:val="EndNote Bibliography Char"/>
    <w:basedOn w:val="DefaultParagraphFont"/>
    <w:link w:val="EndNoteBibliography"/>
    <w:rsid w:val="00AF10E2"/>
    <w:rPr>
      <w:noProof/>
    </w:rPr>
  </w:style>
  <w:style w:type="character" w:styleId="Hyperlink">
    <w:name w:val="Hyperlink"/>
    <w:basedOn w:val="DefaultParagraphFont"/>
    <w:uiPriority w:val="99"/>
    <w:unhideWhenUsed/>
    <w:rsid w:val="00AF10E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E1CB2"/>
    <w:rPr>
      <w:b/>
      <w:bCs/>
    </w:rPr>
  </w:style>
  <w:style w:type="character" w:customStyle="1" w:styleId="CommentSubjectChar">
    <w:name w:val="Comment Subject Char"/>
    <w:basedOn w:val="CommentTextChar"/>
    <w:link w:val="CommentSubject"/>
    <w:uiPriority w:val="99"/>
    <w:semiHidden/>
    <w:rsid w:val="003E1CB2"/>
    <w:rPr>
      <w:b/>
      <w:bCs/>
      <w:sz w:val="20"/>
      <w:szCs w:val="20"/>
    </w:rPr>
  </w:style>
  <w:style w:type="paragraph" w:styleId="ListParagraph">
    <w:name w:val="List Paragraph"/>
    <w:basedOn w:val="Normal"/>
    <w:uiPriority w:val="34"/>
    <w:qFormat/>
    <w:rsid w:val="002473CD"/>
    <w:pPr>
      <w:ind w:left="720"/>
      <w:contextualSpacing/>
    </w:pPr>
  </w:style>
  <w:style w:type="paragraph" w:styleId="NormalWeb">
    <w:name w:val="Normal (Web)"/>
    <w:basedOn w:val="Normal"/>
    <w:uiPriority w:val="99"/>
    <w:semiHidden/>
    <w:unhideWhenUsed/>
    <w:rsid w:val="005B518B"/>
    <w:pPr>
      <w:spacing w:before="100" w:beforeAutospacing="1" w:after="100" w:afterAutospacing="1" w:line="240" w:lineRule="auto"/>
      <w:jc w:val="left"/>
    </w:pPr>
    <w:rPr>
      <w:rFonts w:ascii="Times New Roman" w:eastAsia="Times New Roman" w:hAnsi="Times New Roman" w:cs="Times New Roman"/>
      <w:lang w:val="en-AU" w:eastAsia="en-AU"/>
    </w:rPr>
  </w:style>
  <w:style w:type="character" w:styleId="Strong">
    <w:name w:val="Strong"/>
    <w:basedOn w:val="DefaultParagraphFont"/>
    <w:uiPriority w:val="22"/>
    <w:qFormat/>
    <w:rsid w:val="005B518B"/>
    <w:rPr>
      <w:b/>
      <w:bCs/>
    </w:rPr>
  </w:style>
  <w:style w:type="character" w:styleId="FollowedHyperlink">
    <w:name w:val="FollowedHyperlink"/>
    <w:basedOn w:val="DefaultParagraphFont"/>
    <w:uiPriority w:val="99"/>
    <w:semiHidden/>
    <w:unhideWhenUsed/>
    <w:rsid w:val="005B518B"/>
    <w:rPr>
      <w:color w:val="800080" w:themeColor="followedHyperlink"/>
      <w:u w:val="single"/>
    </w:rPr>
  </w:style>
  <w:style w:type="character" w:styleId="LineNumber">
    <w:name w:val="line number"/>
    <w:basedOn w:val="DefaultParagraphFont"/>
    <w:uiPriority w:val="99"/>
    <w:semiHidden/>
    <w:unhideWhenUsed/>
    <w:rsid w:val="0064649F"/>
  </w:style>
  <w:style w:type="paragraph" w:styleId="Header">
    <w:name w:val="header"/>
    <w:basedOn w:val="Normal"/>
    <w:link w:val="HeaderChar"/>
    <w:uiPriority w:val="99"/>
    <w:unhideWhenUsed/>
    <w:rsid w:val="00646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9F"/>
  </w:style>
  <w:style w:type="paragraph" w:styleId="Footer">
    <w:name w:val="footer"/>
    <w:basedOn w:val="Normal"/>
    <w:link w:val="FooterChar"/>
    <w:uiPriority w:val="99"/>
    <w:unhideWhenUsed/>
    <w:rsid w:val="00646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9F"/>
  </w:style>
  <w:style w:type="character" w:customStyle="1" w:styleId="refsource">
    <w:name w:val="refsource"/>
    <w:basedOn w:val="DefaultParagraphFont"/>
    <w:rsid w:val="00DC03CE"/>
  </w:style>
  <w:style w:type="paragraph" w:customStyle="1" w:styleId="Body">
    <w:name w:val="Body"/>
    <w:link w:val="BodyChar"/>
    <w:rsid w:val="00B2478A"/>
    <w:pPr>
      <w:pBdr>
        <w:top w:val="nil"/>
        <w:left w:val="nil"/>
        <w:bottom w:val="nil"/>
        <w:right w:val="nil"/>
        <w:between w:val="nil"/>
        <w:bar w:val="nil"/>
      </w:pBdr>
      <w:spacing w:line="276" w:lineRule="auto"/>
      <w:jc w:val="left"/>
    </w:pPr>
    <w:rPr>
      <w:rFonts w:ascii="Calibri" w:eastAsia="Arial Unicode MS" w:hAnsi="Calibri" w:cs="Arial Unicode MS"/>
      <w:color w:val="000000"/>
      <w:sz w:val="22"/>
      <w:szCs w:val="22"/>
      <w:u w:color="000000"/>
      <w:bdr w:val="nil"/>
      <w:lang w:val="en-AU" w:eastAsia="en-AU"/>
    </w:rPr>
  </w:style>
  <w:style w:type="character" w:customStyle="1" w:styleId="BodyChar">
    <w:name w:val="Body Char"/>
    <w:basedOn w:val="DefaultParagraphFont"/>
    <w:link w:val="Body"/>
    <w:rsid w:val="00B2478A"/>
    <w:rPr>
      <w:rFonts w:ascii="Calibri" w:eastAsia="Arial Unicode MS" w:hAnsi="Calibri" w:cs="Arial Unicode MS"/>
      <w:color w:val="000000"/>
      <w:sz w:val="22"/>
      <w:szCs w:val="22"/>
      <w:u w:color="000000"/>
      <w:bdr w:val="nil"/>
      <w:lang w:val="en-AU" w:eastAsia="en-AU"/>
    </w:rPr>
  </w:style>
  <w:style w:type="character" w:styleId="Emphasis">
    <w:name w:val="Emphasis"/>
    <w:basedOn w:val="DefaultParagraphFont"/>
    <w:uiPriority w:val="20"/>
    <w:qFormat/>
    <w:rsid w:val="00836EE1"/>
    <w:rPr>
      <w:i/>
      <w:iCs/>
    </w:rPr>
  </w:style>
  <w:style w:type="paragraph" w:styleId="Revision">
    <w:name w:val="Revision"/>
    <w:hidden/>
    <w:uiPriority w:val="99"/>
    <w:semiHidden/>
    <w:rsid w:val="002B78F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92018">
      <w:bodyDiv w:val="1"/>
      <w:marLeft w:val="0"/>
      <w:marRight w:val="0"/>
      <w:marTop w:val="0"/>
      <w:marBottom w:val="0"/>
      <w:divBdr>
        <w:top w:val="none" w:sz="0" w:space="0" w:color="auto"/>
        <w:left w:val="none" w:sz="0" w:space="0" w:color="auto"/>
        <w:bottom w:val="none" w:sz="0" w:space="0" w:color="auto"/>
        <w:right w:val="none" w:sz="0" w:space="0" w:color="auto"/>
      </w:divBdr>
    </w:div>
    <w:div w:id="1827477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zoo.com/insights/articles/new-gaming-boom-newzoo-ups-its-2017-global-games-market-estimate-to-116-0bn-growing-to-143-5bn-in-2020/" TargetMode="External"/><Relationship Id="rId13" Type="http://schemas.openxmlformats.org/officeDocument/2006/relationships/hyperlink" Target="https://instapage.com/blog/rewarded-video-ads" TargetMode="External"/><Relationship Id="rId18" Type="http://schemas.openxmlformats.org/officeDocument/2006/relationships/hyperlink" Target="https://www.who.int/growthref/who2007_bmi_for_age/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inessdictionary.com/definition/advergame.html" TargetMode="External"/><Relationship Id="rId17" Type="http://schemas.openxmlformats.org/officeDocument/2006/relationships/hyperlink" Target="https://www.foodnavigator-usa.com/Article/2014/02/05/Drinkable-veggies-smart-packaging-gamified-products-Datamonitor-s-10-CPG-trends" TargetMode="External"/><Relationship Id="rId2" Type="http://schemas.openxmlformats.org/officeDocument/2006/relationships/numbering" Target="numbering.xml"/><Relationship Id="rId16" Type="http://schemas.openxmlformats.org/officeDocument/2006/relationships/hyperlink" Target="http://uk.businessinsider.com/mobile-users-want-free-apps-but-theyre-still-willing-to-pay-2016-5/?r=AU&amp;I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ctionary.com/browse/advergame" TargetMode="External"/><Relationship Id="rId5" Type="http://schemas.openxmlformats.org/officeDocument/2006/relationships/webSettings" Target="webSettings.xml"/><Relationship Id="rId15" Type="http://schemas.openxmlformats.org/officeDocument/2006/relationships/hyperlink" Target="http://uk.businessinsider.com/just-2-of-app-installs-lead-to-purchases-2017-2/?r=AU&amp;IR=T" TargetMode="External"/><Relationship Id="rId10" Type="http://schemas.openxmlformats.org/officeDocument/2006/relationships/hyperlink" Target="http://www.businessdictionary.com/definition/ad-banne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tc.gov/sites/default/files/documents/reports/review-food-marketing-children-and-adolescents-follow-report/121221foodmarketingreport.pdf" TargetMode="External"/><Relationship Id="rId14" Type="http://schemas.openxmlformats.org/officeDocument/2006/relationships/hyperlink" Target="https://deltadna.com/blog/game-advertising-study-2017-developers-now-see-ads-important-monetization-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FBD1-1E6F-4E65-A8B7-07466B22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15842</Words>
  <Characters>90301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105932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Elizabeth Smith</dc:creator>
  <cp:keywords/>
  <dc:description/>
  <cp:lastModifiedBy>RICHARD</cp:lastModifiedBy>
  <cp:revision>2</cp:revision>
  <cp:lastPrinted>2019-02-28T03:29:00Z</cp:lastPrinted>
  <dcterms:created xsi:type="dcterms:W3CDTF">2019-08-04T14:22:00Z</dcterms:created>
  <dcterms:modified xsi:type="dcterms:W3CDTF">2019-08-04T14:22:00Z</dcterms:modified>
</cp:coreProperties>
</file>