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1E14" w:rsidRPr="00D34B89" w:rsidRDefault="00A02FE4" w:rsidP="00795834">
      <w:pPr>
        <w:pStyle w:val="1"/>
        <w:rPr>
          <w:rFonts w:eastAsia="宋体"/>
        </w:rPr>
      </w:pPr>
      <w:bookmarkStart w:id="0" w:name="OLE_LINK90"/>
      <w:bookmarkStart w:id="1" w:name="OLE_LINK91"/>
      <w:bookmarkStart w:id="2" w:name="OLE_LINK22"/>
      <w:bookmarkStart w:id="3" w:name="OLE_LINK74"/>
      <w:bookmarkStart w:id="4" w:name="OLE_LINK75"/>
      <w:bookmarkStart w:id="5" w:name="_GoBack"/>
      <w:r w:rsidRPr="00D34B89">
        <w:rPr>
          <w:rFonts w:eastAsia="宋体" w:hint="eastAsia"/>
        </w:rPr>
        <w:t>S</w:t>
      </w:r>
      <w:r w:rsidRPr="00D34B89">
        <w:rPr>
          <w:rFonts w:eastAsia="宋体"/>
        </w:rPr>
        <w:t>easonal</w:t>
      </w:r>
      <w:r w:rsidRPr="00D34B89">
        <w:rPr>
          <w:rFonts w:eastAsia="宋体" w:hint="eastAsia"/>
        </w:rPr>
        <w:t xml:space="preserve"> </w:t>
      </w:r>
      <w:r w:rsidR="002729BA" w:rsidRPr="00D34B89">
        <w:rPr>
          <w:rFonts w:eastAsia="宋体" w:hint="eastAsia"/>
        </w:rPr>
        <w:t xml:space="preserve">evolution of </w:t>
      </w:r>
      <w:r w:rsidR="008621ED" w:rsidRPr="00D34B89">
        <w:rPr>
          <w:rFonts w:eastAsia="宋体"/>
        </w:rPr>
        <w:t xml:space="preserve">the </w:t>
      </w:r>
      <w:r w:rsidR="00181E14" w:rsidRPr="00D34B89">
        <w:rPr>
          <w:rFonts w:eastAsia="宋体" w:hint="eastAsia"/>
        </w:rPr>
        <w:t>Yellow Sea Cold Water Mass</w:t>
      </w:r>
      <w:r w:rsidR="00DC6CA8" w:rsidRPr="00D34B89">
        <w:rPr>
          <w:rFonts w:eastAsia="宋体" w:hint="eastAsia"/>
        </w:rPr>
        <w:t xml:space="preserve"> </w:t>
      </w:r>
      <w:r w:rsidR="002B5F35" w:rsidRPr="00D34B89">
        <w:rPr>
          <w:rFonts w:eastAsia="宋体" w:hint="eastAsia"/>
        </w:rPr>
        <w:t>and its interactions with ambient hydrodynamic system</w:t>
      </w:r>
      <w:bookmarkEnd w:id="0"/>
      <w:bookmarkEnd w:id="1"/>
      <w:bookmarkEnd w:id="2"/>
    </w:p>
    <w:bookmarkEnd w:id="3"/>
    <w:bookmarkEnd w:id="4"/>
    <w:bookmarkEnd w:id="5"/>
    <w:p w:rsidR="00294FD1" w:rsidRPr="00D34B89" w:rsidRDefault="00294FD1" w:rsidP="00795834">
      <w:pPr>
        <w:spacing w:line="240" w:lineRule="auto"/>
        <w:jc w:val="center"/>
        <w:rPr>
          <w:rFonts w:eastAsia="宋体"/>
          <w:sz w:val="21"/>
          <w:szCs w:val="28"/>
        </w:rPr>
      </w:pPr>
    </w:p>
    <w:p w:rsidR="00294FD1" w:rsidRPr="00D34B89" w:rsidRDefault="00294FD1" w:rsidP="00795834">
      <w:pPr>
        <w:spacing w:line="240" w:lineRule="auto"/>
        <w:jc w:val="center"/>
        <w:rPr>
          <w:rFonts w:eastAsia="宋体"/>
          <w:kern w:val="0"/>
        </w:rPr>
      </w:pPr>
      <w:r w:rsidRPr="00D34B89">
        <w:rPr>
          <w:rFonts w:hint="eastAsia"/>
          <w:kern w:val="0"/>
        </w:rPr>
        <w:t>Jianchao Li</w:t>
      </w:r>
      <w:r w:rsidR="00835590" w:rsidRPr="00D34B89">
        <w:rPr>
          <w:rFonts w:hint="eastAsia"/>
          <w:kern w:val="0"/>
          <w:vertAlign w:val="superscript"/>
        </w:rPr>
        <w:t>1</w:t>
      </w:r>
      <w:r w:rsidRPr="00D34B89">
        <w:rPr>
          <w:rFonts w:hint="eastAsia"/>
          <w:kern w:val="0"/>
        </w:rPr>
        <w:t>, Guangxue Li</w:t>
      </w:r>
      <w:r w:rsidRPr="00D34B89">
        <w:rPr>
          <w:rFonts w:hint="eastAsia"/>
          <w:kern w:val="0"/>
          <w:vertAlign w:val="superscript"/>
        </w:rPr>
        <w:t>2</w:t>
      </w:r>
      <w:r w:rsidR="00E80CDE">
        <w:rPr>
          <w:rFonts w:eastAsiaTheme="minorEastAsia" w:hint="eastAsia"/>
          <w:kern w:val="0"/>
          <w:vertAlign w:val="superscript"/>
        </w:rPr>
        <w:t>,3</w:t>
      </w:r>
      <w:r w:rsidR="00835590" w:rsidRPr="00D34B89">
        <w:rPr>
          <w:rFonts w:hint="eastAsia"/>
          <w:kern w:val="0"/>
          <w:vertAlign w:val="superscript"/>
        </w:rPr>
        <w:t>*</w:t>
      </w:r>
      <w:r w:rsidRPr="00D34B89">
        <w:rPr>
          <w:rFonts w:hint="eastAsia"/>
          <w:kern w:val="0"/>
        </w:rPr>
        <w:t>, Jishang Xu</w:t>
      </w:r>
      <w:r w:rsidRPr="00D34B89">
        <w:rPr>
          <w:rFonts w:hint="eastAsia"/>
          <w:kern w:val="0"/>
          <w:vertAlign w:val="superscript"/>
        </w:rPr>
        <w:t>2</w:t>
      </w:r>
      <w:r w:rsidR="00E80CDE">
        <w:rPr>
          <w:rFonts w:eastAsiaTheme="minorEastAsia" w:hint="eastAsia"/>
          <w:kern w:val="0"/>
          <w:vertAlign w:val="superscript"/>
        </w:rPr>
        <w:t>,3</w:t>
      </w:r>
      <w:r w:rsidRPr="00D34B89">
        <w:rPr>
          <w:rFonts w:hint="eastAsia"/>
          <w:kern w:val="0"/>
        </w:rPr>
        <w:t xml:space="preserve">, </w:t>
      </w:r>
      <w:r w:rsidR="002B5F35" w:rsidRPr="00D34B89">
        <w:rPr>
          <w:rFonts w:eastAsia="宋体" w:hint="eastAsia"/>
          <w:kern w:val="0"/>
        </w:rPr>
        <w:t>Ping Dong</w:t>
      </w:r>
      <w:r w:rsidR="00E80CDE">
        <w:rPr>
          <w:rFonts w:eastAsia="宋体" w:hint="eastAsia"/>
          <w:kern w:val="0"/>
          <w:vertAlign w:val="superscript"/>
        </w:rPr>
        <w:t>2</w:t>
      </w:r>
      <w:r w:rsidR="00DD0715" w:rsidRPr="00D34B89">
        <w:rPr>
          <w:rFonts w:eastAsia="宋体" w:hint="eastAsia"/>
          <w:kern w:val="0"/>
          <w:vertAlign w:val="superscript"/>
        </w:rPr>
        <w:t>,</w:t>
      </w:r>
      <w:r w:rsidR="00E80CDE">
        <w:rPr>
          <w:rFonts w:eastAsia="宋体" w:hint="eastAsia"/>
          <w:kern w:val="0"/>
          <w:vertAlign w:val="superscript"/>
        </w:rPr>
        <w:t>4</w:t>
      </w:r>
      <w:r w:rsidR="002B5F35" w:rsidRPr="00D34B89">
        <w:rPr>
          <w:rFonts w:eastAsia="宋体" w:hint="eastAsia"/>
          <w:kern w:val="0"/>
        </w:rPr>
        <w:t xml:space="preserve">, </w:t>
      </w:r>
      <w:r w:rsidRPr="00D34B89">
        <w:rPr>
          <w:rFonts w:hint="eastAsia"/>
          <w:kern w:val="0"/>
        </w:rPr>
        <w:t>Lulu Qiao</w:t>
      </w:r>
      <w:r w:rsidR="00E80CDE">
        <w:rPr>
          <w:rFonts w:eastAsiaTheme="minorEastAsia" w:hint="eastAsia"/>
          <w:kern w:val="0"/>
          <w:vertAlign w:val="superscript"/>
        </w:rPr>
        <w:t>2</w:t>
      </w:r>
      <w:r w:rsidRPr="00D34B89">
        <w:rPr>
          <w:rFonts w:hint="eastAsia"/>
          <w:kern w:val="0"/>
          <w:vertAlign w:val="superscript"/>
        </w:rPr>
        <w:t>,</w:t>
      </w:r>
      <w:r w:rsidR="00E80CDE">
        <w:rPr>
          <w:rFonts w:eastAsiaTheme="minorEastAsia" w:hint="eastAsia"/>
          <w:kern w:val="0"/>
          <w:vertAlign w:val="superscript"/>
        </w:rPr>
        <w:t>3</w:t>
      </w:r>
      <w:r w:rsidRPr="00D34B89">
        <w:rPr>
          <w:rFonts w:hint="eastAsia"/>
          <w:kern w:val="0"/>
        </w:rPr>
        <w:t>, Shidong Liu</w:t>
      </w:r>
      <w:r w:rsidR="00E80CDE">
        <w:rPr>
          <w:rFonts w:eastAsiaTheme="minorEastAsia" w:hint="eastAsia"/>
          <w:kern w:val="0"/>
          <w:vertAlign w:val="superscript"/>
        </w:rPr>
        <w:t>2</w:t>
      </w:r>
      <w:r w:rsidRPr="00D34B89">
        <w:rPr>
          <w:rFonts w:hint="eastAsia"/>
          <w:kern w:val="0"/>
          <w:vertAlign w:val="superscript"/>
        </w:rPr>
        <w:t>,</w:t>
      </w:r>
      <w:r w:rsidR="00E80CDE">
        <w:rPr>
          <w:rFonts w:eastAsiaTheme="minorEastAsia" w:hint="eastAsia"/>
          <w:kern w:val="0"/>
          <w:vertAlign w:val="superscript"/>
        </w:rPr>
        <w:t>3</w:t>
      </w:r>
      <w:r w:rsidRPr="00D34B89">
        <w:rPr>
          <w:rFonts w:hint="eastAsia"/>
          <w:kern w:val="0"/>
        </w:rPr>
        <w:t>, Pingkuo Sun</w:t>
      </w:r>
      <w:r w:rsidR="00E80CDE">
        <w:rPr>
          <w:rFonts w:eastAsiaTheme="minorEastAsia" w:hint="eastAsia"/>
          <w:kern w:val="0"/>
          <w:vertAlign w:val="superscript"/>
        </w:rPr>
        <w:t>2</w:t>
      </w:r>
      <w:r w:rsidRPr="00D34B89">
        <w:rPr>
          <w:rFonts w:hint="eastAsia"/>
          <w:kern w:val="0"/>
          <w:vertAlign w:val="superscript"/>
        </w:rPr>
        <w:t>,</w:t>
      </w:r>
      <w:r w:rsidR="00E80CDE">
        <w:rPr>
          <w:rFonts w:eastAsiaTheme="minorEastAsia" w:hint="eastAsia"/>
          <w:kern w:val="0"/>
          <w:vertAlign w:val="superscript"/>
        </w:rPr>
        <w:t>3</w:t>
      </w:r>
      <w:r w:rsidRPr="00D34B89">
        <w:rPr>
          <w:rFonts w:hint="eastAsia"/>
          <w:kern w:val="0"/>
        </w:rPr>
        <w:t>,</w:t>
      </w:r>
      <w:r w:rsidRPr="00D34B89">
        <w:rPr>
          <w:rFonts w:eastAsia="宋体" w:hint="eastAsia"/>
          <w:sz w:val="21"/>
          <w:szCs w:val="28"/>
        </w:rPr>
        <w:t xml:space="preserve"> </w:t>
      </w:r>
      <w:r w:rsidRPr="00D34B89">
        <w:rPr>
          <w:rFonts w:hint="eastAsia"/>
          <w:kern w:val="0"/>
        </w:rPr>
        <w:t xml:space="preserve">Zhisong </w:t>
      </w:r>
      <w:r w:rsidR="00DD0715" w:rsidRPr="00D34B89">
        <w:rPr>
          <w:rFonts w:hint="eastAsia"/>
          <w:kern w:val="0"/>
        </w:rPr>
        <w:t>Fan</w:t>
      </w:r>
      <w:r w:rsidR="00E80CDE">
        <w:rPr>
          <w:rFonts w:eastAsia="宋体" w:hint="eastAsia"/>
          <w:kern w:val="0"/>
          <w:vertAlign w:val="superscript"/>
        </w:rPr>
        <w:t>5</w:t>
      </w:r>
    </w:p>
    <w:p w:rsidR="00835590" w:rsidRPr="00D34B89" w:rsidRDefault="00835590" w:rsidP="00795834">
      <w:pPr>
        <w:spacing w:line="240" w:lineRule="auto"/>
        <w:rPr>
          <w:kern w:val="0"/>
        </w:rPr>
      </w:pPr>
    </w:p>
    <w:p w:rsidR="00835590" w:rsidRDefault="00835590" w:rsidP="00795834">
      <w:pPr>
        <w:spacing w:line="240" w:lineRule="auto"/>
        <w:rPr>
          <w:rFonts w:eastAsiaTheme="minorEastAsia"/>
          <w:kern w:val="0"/>
        </w:rPr>
      </w:pPr>
      <w:r w:rsidRPr="00D34B89">
        <w:rPr>
          <w:kern w:val="0"/>
        </w:rPr>
        <w:t xml:space="preserve">*Corresponding author: </w:t>
      </w:r>
      <w:r w:rsidR="003656CC" w:rsidRPr="003101D9">
        <w:t>estuary@ouc.edu.cn</w:t>
      </w:r>
    </w:p>
    <w:p w:rsidR="00E80CDE" w:rsidRPr="003101D9" w:rsidRDefault="00E80CDE" w:rsidP="00795834">
      <w:pPr>
        <w:spacing w:line="240" w:lineRule="auto"/>
        <w:rPr>
          <w:rFonts w:eastAsiaTheme="minorEastAsia"/>
          <w:kern w:val="0"/>
        </w:rPr>
      </w:pPr>
    </w:p>
    <w:p w:rsidR="00E80CDE" w:rsidRPr="00D34B89" w:rsidRDefault="00E80CDE" w:rsidP="00E80CDE">
      <w:pPr>
        <w:spacing w:line="240" w:lineRule="auto"/>
        <w:ind w:left="195" w:hanging="195"/>
        <w:rPr>
          <w:kern w:val="0"/>
        </w:rPr>
      </w:pPr>
      <w:r w:rsidRPr="00D34B89">
        <w:rPr>
          <w:kern w:val="0"/>
          <w:vertAlign w:val="superscript"/>
        </w:rPr>
        <w:t>1</w:t>
      </w:r>
      <w:r w:rsidRPr="00D34B89">
        <w:rPr>
          <w:rFonts w:eastAsia="宋体" w:hint="eastAsia"/>
          <w:kern w:val="0"/>
        </w:rPr>
        <w:t xml:space="preserve"> </w:t>
      </w:r>
      <w:r w:rsidRPr="00E80CDE">
        <w:rPr>
          <w:kern w:val="0"/>
        </w:rPr>
        <w:t xml:space="preserve">Fisheries College, Ocean University of China, </w:t>
      </w:r>
      <w:r w:rsidRPr="00D34B89">
        <w:rPr>
          <w:kern w:val="0"/>
        </w:rPr>
        <w:t>Qingdao 266100, P.R. China</w:t>
      </w:r>
    </w:p>
    <w:p w:rsidR="00294FD1" w:rsidRPr="00D34B89" w:rsidRDefault="00E80CDE" w:rsidP="00795834">
      <w:pPr>
        <w:spacing w:line="240" w:lineRule="auto"/>
        <w:ind w:left="195" w:hanging="195"/>
        <w:rPr>
          <w:kern w:val="0"/>
        </w:rPr>
      </w:pPr>
      <w:r>
        <w:rPr>
          <w:rFonts w:eastAsiaTheme="minorEastAsia" w:hint="eastAsia"/>
          <w:kern w:val="0"/>
          <w:vertAlign w:val="superscript"/>
        </w:rPr>
        <w:t>2</w:t>
      </w:r>
      <w:r w:rsidR="00835590" w:rsidRPr="00D34B89">
        <w:rPr>
          <w:rFonts w:eastAsia="宋体" w:hint="eastAsia"/>
          <w:kern w:val="0"/>
        </w:rPr>
        <w:t xml:space="preserve"> </w:t>
      </w:r>
      <w:r w:rsidR="00294FD1" w:rsidRPr="00D34B89">
        <w:rPr>
          <w:kern w:val="0"/>
        </w:rPr>
        <w:t>Key Lab of Submarine Sciences &amp; Prospecting Techniques, MOE, Ocean University of China, Qingdao 266100, P.R. China</w:t>
      </w:r>
    </w:p>
    <w:p w:rsidR="00294FD1" w:rsidRPr="00D34B89" w:rsidRDefault="00E80CDE" w:rsidP="00795834">
      <w:pPr>
        <w:spacing w:line="240" w:lineRule="auto"/>
        <w:ind w:left="195" w:hanging="195"/>
        <w:rPr>
          <w:kern w:val="0"/>
        </w:rPr>
      </w:pPr>
      <w:r>
        <w:rPr>
          <w:rFonts w:eastAsiaTheme="minorEastAsia" w:hint="eastAsia"/>
          <w:kern w:val="0"/>
          <w:vertAlign w:val="superscript"/>
        </w:rPr>
        <w:t>3</w:t>
      </w:r>
      <w:r w:rsidR="00294FD1" w:rsidRPr="00D34B89">
        <w:rPr>
          <w:kern w:val="0"/>
        </w:rPr>
        <w:t xml:space="preserve"> College of Marine Geosciences, Ocean University of China, </w:t>
      </w:r>
      <w:bookmarkStart w:id="6" w:name="OLE_LINK36"/>
      <w:bookmarkStart w:id="7" w:name="OLE_LINK37"/>
      <w:bookmarkStart w:id="8" w:name="OLE_LINK38"/>
      <w:bookmarkStart w:id="9" w:name="OLE_LINK39"/>
      <w:bookmarkStart w:id="10" w:name="OLE_LINK42"/>
      <w:r w:rsidR="00294FD1" w:rsidRPr="00D34B89">
        <w:rPr>
          <w:kern w:val="0"/>
        </w:rPr>
        <w:t>Qingdao 266100, P.R. China</w:t>
      </w:r>
      <w:bookmarkEnd w:id="6"/>
      <w:bookmarkEnd w:id="7"/>
      <w:bookmarkEnd w:id="8"/>
      <w:bookmarkEnd w:id="9"/>
      <w:bookmarkEnd w:id="10"/>
    </w:p>
    <w:p w:rsidR="002B5F35" w:rsidRPr="00D34B89" w:rsidRDefault="00E80CDE" w:rsidP="00795834">
      <w:pPr>
        <w:spacing w:line="240" w:lineRule="auto"/>
        <w:ind w:left="195" w:hanging="195"/>
        <w:rPr>
          <w:rFonts w:eastAsia="宋体"/>
          <w:kern w:val="0"/>
        </w:rPr>
      </w:pPr>
      <w:r>
        <w:rPr>
          <w:rFonts w:eastAsia="宋体" w:hint="eastAsia"/>
          <w:kern w:val="0"/>
          <w:vertAlign w:val="superscript"/>
        </w:rPr>
        <w:t>4</w:t>
      </w:r>
      <w:r w:rsidR="002B5F35" w:rsidRPr="00D34B89">
        <w:rPr>
          <w:rFonts w:eastAsia="宋体" w:hint="eastAsia"/>
          <w:kern w:val="0"/>
          <w:vertAlign w:val="superscript"/>
        </w:rPr>
        <w:t xml:space="preserve"> </w:t>
      </w:r>
      <w:r w:rsidR="002B5F35" w:rsidRPr="00D34B89">
        <w:rPr>
          <w:rFonts w:eastAsia="宋体"/>
          <w:kern w:val="0"/>
        </w:rPr>
        <w:t xml:space="preserve">School of </w:t>
      </w:r>
      <w:r w:rsidR="00DD0715" w:rsidRPr="00D34B89">
        <w:rPr>
          <w:rFonts w:eastAsia="宋体" w:hint="eastAsia"/>
          <w:kern w:val="0"/>
        </w:rPr>
        <w:t xml:space="preserve">Science and </w:t>
      </w:r>
      <w:r w:rsidR="002B5F35" w:rsidRPr="00D34B89">
        <w:rPr>
          <w:rFonts w:eastAsia="宋体"/>
          <w:kern w:val="0"/>
        </w:rPr>
        <w:t>Engineering, University of Dundee, Dundee DD1 4HN, UK</w:t>
      </w:r>
    </w:p>
    <w:p w:rsidR="00835590" w:rsidRPr="00D34B89" w:rsidRDefault="00E80CDE" w:rsidP="00795834">
      <w:pPr>
        <w:widowControl/>
        <w:spacing w:line="240" w:lineRule="auto"/>
        <w:jc w:val="left"/>
        <w:rPr>
          <w:rFonts w:eastAsia="宋体"/>
          <w:kern w:val="0"/>
        </w:rPr>
      </w:pPr>
      <w:r>
        <w:rPr>
          <w:rFonts w:eastAsia="宋体" w:hint="eastAsia"/>
          <w:kern w:val="0"/>
          <w:vertAlign w:val="superscript"/>
        </w:rPr>
        <w:t>5</w:t>
      </w:r>
      <w:r w:rsidR="002B5F35" w:rsidRPr="00D34B89">
        <w:rPr>
          <w:kern w:val="0"/>
        </w:rPr>
        <w:t xml:space="preserve"> College of Physical and Environmental Oceanography, Ocean University of China, Qingdao 266100, PR China</w:t>
      </w:r>
      <w:r w:rsidR="002B5F35" w:rsidRPr="00D34B89" w:rsidDel="002B5F35">
        <w:rPr>
          <w:rFonts w:hint="eastAsia"/>
          <w:kern w:val="0"/>
          <w:vertAlign w:val="superscript"/>
        </w:rPr>
        <w:t xml:space="preserve"> </w:t>
      </w:r>
      <w:r w:rsidR="00835590" w:rsidRPr="00D34B89">
        <w:rPr>
          <w:rFonts w:eastAsia="宋体"/>
          <w:kern w:val="0"/>
        </w:rPr>
        <w:br w:type="page"/>
      </w:r>
    </w:p>
    <w:p w:rsidR="00835590" w:rsidRPr="00D34B89" w:rsidRDefault="00835590" w:rsidP="00795834">
      <w:pPr>
        <w:spacing w:line="240" w:lineRule="auto"/>
        <w:ind w:left="195" w:hanging="195"/>
        <w:rPr>
          <w:rFonts w:eastAsia="宋体"/>
          <w:b/>
          <w:kern w:val="0"/>
        </w:rPr>
      </w:pPr>
      <w:r w:rsidRPr="00D34B89">
        <w:rPr>
          <w:rFonts w:eastAsia="宋体" w:hint="eastAsia"/>
          <w:b/>
          <w:kern w:val="0"/>
        </w:rPr>
        <w:lastRenderedPageBreak/>
        <w:t>Key Points</w:t>
      </w:r>
    </w:p>
    <w:p w:rsidR="002B5F35" w:rsidRPr="00D34B89" w:rsidRDefault="003A1C00" w:rsidP="002B5F35">
      <w:pPr>
        <w:pStyle w:val="af0"/>
        <w:numPr>
          <w:ilvl w:val="0"/>
          <w:numId w:val="6"/>
        </w:numPr>
        <w:spacing w:line="480" w:lineRule="auto"/>
        <w:ind w:firstLineChars="0"/>
        <w:rPr>
          <w:rFonts w:ascii="Times New Roman" w:eastAsia="Times New Roman" w:hAnsi="Times New Roman"/>
          <w:kern w:val="0"/>
          <w:sz w:val="24"/>
        </w:rPr>
      </w:pPr>
      <w:bookmarkStart w:id="11" w:name="OLE_LINK28"/>
      <w:bookmarkStart w:id="12" w:name="OLE_LINK29"/>
      <w:r>
        <w:rPr>
          <w:rFonts w:ascii="Times New Roman" w:hAnsi="Times New Roman" w:hint="eastAsia"/>
          <w:kern w:val="0"/>
          <w:sz w:val="24"/>
        </w:rPr>
        <w:t xml:space="preserve">The </w:t>
      </w:r>
      <w:r w:rsidR="002B5F35" w:rsidRPr="00D34B89">
        <w:rPr>
          <w:rFonts w:ascii="Times New Roman" w:hAnsi="Times New Roman" w:hint="eastAsia"/>
          <w:kern w:val="0"/>
          <w:sz w:val="24"/>
        </w:rPr>
        <w:t xml:space="preserve">Evolution of </w:t>
      </w:r>
      <w:r>
        <w:rPr>
          <w:rFonts w:ascii="Times New Roman" w:hAnsi="Times New Roman" w:hint="eastAsia"/>
          <w:kern w:val="0"/>
          <w:sz w:val="24"/>
        </w:rPr>
        <w:t xml:space="preserve">the </w:t>
      </w:r>
      <w:r w:rsidR="002B5F35" w:rsidRPr="00D34B89">
        <w:rPr>
          <w:rFonts w:ascii="Times New Roman" w:hAnsi="Times New Roman" w:hint="eastAsia"/>
          <w:kern w:val="0"/>
          <w:sz w:val="24"/>
        </w:rPr>
        <w:t>YSCWM hydrodynamic system in one year was measured.</w:t>
      </w:r>
      <w:bookmarkEnd w:id="11"/>
      <w:bookmarkEnd w:id="12"/>
    </w:p>
    <w:p w:rsidR="002B5F35" w:rsidRPr="00D34B89" w:rsidRDefault="002B5F35" w:rsidP="002B5F35">
      <w:pPr>
        <w:pStyle w:val="af0"/>
        <w:numPr>
          <w:ilvl w:val="0"/>
          <w:numId w:val="6"/>
        </w:numPr>
        <w:spacing w:line="480" w:lineRule="auto"/>
        <w:ind w:firstLineChars="0"/>
        <w:rPr>
          <w:rFonts w:ascii="Times New Roman" w:eastAsia="Times New Roman" w:hAnsi="Times New Roman"/>
          <w:kern w:val="0"/>
          <w:sz w:val="24"/>
        </w:rPr>
      </w:pPr>
      <w:r w:rsidRPr="00D34B89">
        <w:rPr>
          <w:rFonts w:ascii="Times New Roman" w:hAnsi="Times New Roman"/>
          <w:kern w:val="0"/>
          <w:sz w:val="24"/>
        </w:rPr>
        <w:t>Large current shear</w:t>
      </w:r>
      <w:r w:rsidR="003A1C00">
        <w:rPr>
          <w:rFonts w:ascii="Times New Roman" w:hAnsi="Times New Roman" w:hint="eastAsia"/>
          <w:kern w:val="0"/>
          <w:sz w:val="24"/>
        </w:rPr>
        <w:t>,</w:t>
      </w:r>
      <w:r w:rsidR="00DD0715" w:rsidRPr="00D34B89">
        <w:rPr>
          <w:rFonts w:ascii="Times New Roman" w:hAnsi="Times New Roman" w:hint="eastAsia"/>
          <w:kern w:val="0"/>
          <w:sz w:val="24"/>
        </w:rPr>
        <w:t xml:space="preserve"> driven</w:t>
      </w:r>
      <w:r w:rsidRPr="00D34B89">
        <w:rPr>
          <w:rFonts w:ascii="Times New Roman" w:hAnsi="Times New Roman"/>
          <w:kern w:val="0"/>
          <w:sz w:val="24"/>
        </w:rPr>
        <w:t xml:space="preserve"> </w:t>
      </w:r>
      <w:r w:rsidRPr="00D34B89">
        <w:rPr>
          <w:rFonts w:ascii="Times New Roman" w:hAnsi="Times New Roman" w:hint="eastAsia"/>
          <w:kern w:val="0"/>
          <w:sz w:val="24"/>
        </w:rPr>
        <w:t xml:space="preserve">mainly </w:t>
      </w:r>
      <w:r w:rsidRPr="00D34B89">
        <w:rPr>
          <w:rFonts w:ascii="Times New Roman" w:hAnsi="Times New Roman"/>
          <w:kern w:val="0"/>
          <w:sz w:val="24"/>
        </w:rPr>
        <w:t>by NIO</w:t>
      </w:r>
      <w:r w:rsidR="003A1C00">
        <w:rPr>
          <w:rFonts w:ascii="Times New Roman" w:hAnsi="Times New Roman" w:hint="eastAsia"/>
          <w:kern w:val="0"/>
          <w:sz w:val="24"/>
        </w:rPr>
        <w:t>,</w:t>
      </w:r>
      <w:r w:rsidRPr="00D34B89">
        <w:rPr>
          <w:rFonts w:ascii="Times New Roman" w:hAnsi="Times New Roman"/>
          <w:kern w:val="0"/>
          <w:sz w:val="24"/>
        </w:rPr>
        <w:t xml:space="preserve"> </w:t>
      </w:r>
      <w:r w:rsidR="003A1C00">
        <w:rPr>
          <w:rFonts w:ascii="Times New Roman" w:hAnsi="Times New Roman"/>
          <w:kern w:val="0"/>
          <w:sz w:val="24"/>
        </w:rPr>
        <w:t>developed in concert</w:t>
      </w:r>
      <w:r w:rsidRPr="00D34B89">
        <w:rPr>
          <w:rFonts w:ascii="Times New Roman" w:hAnsi="Times New Roman"/>
          <w:kern w:val="0"/>
          <w:sz w:val="24"/>
        </w:rPr>
        <w:t xml:space="preserve"> with </w:t>
      </w:r>
      <w:r w:rsidR="00DD0715" w:rsidRPr="00D34B89">
        <w:rPr>
          <w:rFonts w:ascii="Times New Roman" w:hAnsi="Times New Roman" w:hint="eastAsia"/>
          <w:kern w:val="0"/>
          <w:sz w:val="24"/>
        </w:rPr>
        <w:t xml:space="preserve">the growth of </w:t>
      </w:r>
      <w:r w:rsidR="003A1C00">
        <w:rPr>
          <w:rFonts w:ascii="Times New Roman" w:hAnsi="Times New Roman" w:hint="eastAsia"/>
          <w:kern w:val="0"/>
          <w:sz w:val="24"/>
        </w:rPr>
        <w:t xml:space="preserve">the </w:t>
      </w:r>
      <w:r w:rsidRPr="00D34B89">
        <w:rPr>
          <w:rFonts w:ascii="Times New Roman" w:hAnsi="Times New Roman"/>
          <w:kern w:val="0"/>
          <w:sz w:val="24"/>
        </w:rPr>
        <w:t>YSCWM.</w:t>
      </w:r>
    </w:p>
    <w:p w:rsidR="00835590" w:rsidRPr="00D34B89" w:rsidRDefault="002B5F35" w:rsidP="00835590">
      <w:pPr>
        <w:pStyle w:val="af0"/>
        <w:numPr>
          <w:ilvl w:val="0"/>
          <w:numId w:val="6"/>
        </w:numPr>
        <w:spacing w:line="480" w:lineRule="auto"/>
        <w:ind w:firstLineChars="0"/>
        <w:rPr>
          <w:rFonts w:ascii="Times New Roman" w:eastAsia="Times New Roman" w:hAnsi="Times New Roman"/>
          <w:kern w:val="0"/>
          <w:sz w:val="24"/>
        </w:rPr>
      </w:pPr>
      <w:bookmarkStart w:id="13" w:name="OLE_LINK30"/>
      <w:bookmarkStart w:id="14" w:name="OLE_LINK31"/>
      <w:r w:rsidRPr="00D34B89">
        <w:rPr>
          <w:rFonts w:ascii="Times New Roman" w:eastAsia="Times New Roman" w:hAnsi="Times New Roman"/>
          <w:kern w:val="0"/>
          <w:sz w:val="24"/>
        </w:rPr>
        <w:t>The YSCWM shr</w:t>
      </w:r>
      <w:r w:rsidRPr="00D34B89">
        <w:rPr>
          <w:rFonts w:ascii="Times New Roman" w:hAnsi="Times New Roman" w:hint="eastAsia"/>
          <w:kern w:val="0"/>
          <w:sz w:val="24"/>
        </w:rPr>
        <w:t>a</w:t>
      </w:r>
      <w:r w:rsidRPr="00D34B89">
        <w:rPr>
          <w:rFonts w:ascii="Times New Roman" w:eastAsia="Times New Roman" w:hAnsi="Times New Roman"/>
          <w:kern w:val="0"/>
          <w:sz w:val="24"/>
        </w:rPr>
        <w:t xml:space="preserve">nk </w:t>
      </w:r>
      <w:r w:rsidR="003A1C00">
        <w:rPr>
          <w:rFonts w:ascii="Times New Roman" w:eastAsiaTheme="minorEastAsia" w:hAnsi="Times New Roman" w:hint="eastAsia"/>
          <w:kern w:val="0"/>
          <w:sz w:val="24"/>
        </w:rPr>
        <w:t>during the</w:t>
      </w:r>
      <w:r w:rsidR="003A1C00" w:rsidRPr="00D34B89">
        <w:rPr>
          <w:rFonts w:ascii="Times New Roman" w:eastAsia="Times New Roman" w:hAnsi="Times New Roman"/>
          <w:kern w:val="0"/>
          <w:sz w:val="24"/>
        </w:rPr>
        <w:t xml:space="preserve"> </w:t>
      </w:r>
      <w:r w:rsidRPr="00D34B89">
        <w:rPr>
          <w:rFonts w:ascii="Times New Roman" w:eastAsia="Times New Roman" w:hAnsi="Times New Roman"/>
          <w:kern w:val="0"/>
          <w:sz w:val="24"/>
        </w:rPr>
        <w:t>fortnightly spring tide in autumn</w:t>
      </w:r>
      <w:r w:rsidRPr="00D34B89">
        <w:rPr>
          <w:rFonts w:ascii="Times New Roman" w:hAnsi="Times New Roman" w:hint="eastAsia"/>
          <w:kern w:val="0"/>
          <w:sz w:val="24"/>
        </w:rPr>
        <w:t>.</w:t>
      </w:r>
      <w:bookmarkEnd w:id="13"/>
      <w:bookmarkEnd w:id="14"/>
    </w:p>
    <w:p w:rsidR="00835590" w:rsidRPr="00D34B89" w:rsidRDefault="00835590" w:rsidP="00795834">
      <w:pPr>
        <w:rPr>
          <w:rFonts w:eastAsia="宋体"/>
          <w:kern w:val="0"/>
        </w:rPr>
      </w:pPr>
    </w:p>
    <w:p w:rsidR="00594A4C" w:rsidRPr="00D34B89" w:rsidRDefault="00FB03E2" w:rsidP="00594A4C">
      <w:pPr>
        <w:rPr>
          <w:rFonts w:eastAsia="宋体"/>
        </w:rPr>
      </w:pPr>
      <w:r w:rsidRPr="00D34B89">
        <w:rPr>
          <w:rFonts w:eastAsia="宋体" w:hint="eastAsia"/>
          <w:b/>
        </w:rPr>
        <w:t>Abstract</w:t>
      </w:r>
      <w:r w:rsidRPr="00D34B89">
        <w:rPr>
          <w:rFonts w:eastAsia="宋体" w:hint="eastAsia"/>
        </w:rPr>
        <w:t>:</w:t>
      </w:r>
      <w:bookmarkStart w:id="15" w:name="OLE_LINK68"/>
      <w:bookmarkStart w:id="16" w:name="OLE_LINK67"/>
      <w:r w:rsidR="00037CC0" w:rsidRPr="00D34B89">
        <w:rPr>
          <w:rFonts w:eastAsia="宋体"/>
          <w:kern w:val="0"/>
        </w:rPr>
        <w:t xml:space="preserve"> </w:t>
      </w:r>
      <w:r w:rsidR="00594A4C" w:rsidRPr="00D34B89">
        <w:rPr>
          <w:rFonts w:hint="eastAsia"/>
          <w:kern w:val="0"/>
        </w:rPr>
        <w:t>The Yellow Sea Cold Water Mass (YSCWM) is an important component of the hydrodynamic system in the South Yellow Sea (SYS)</w:t>
      </w:r>
      <w:r w:rsidR="003A1C00">
        <w:rPr>
          <w:rFonts w:eastAsiaTheme="minorEastAsia" w:hint="eastAsia"/>
          <w:kern w:val="0"/>
        </w:rPr>
        <w:t>. However,</w:t>
      </w:r>
      <w:r w:rsidR="00594A4C" w:rsidRPr="00D34B89">
        <w:rPr>
          <w:rFonts w:hint="eastAsia"/>
          <w:kern w:val="0"/>
        </w:rPr>
        <w:t xml:space="preserve"> its intricate interactions</w:t>
      </w:r>
      <w:r w:rsidR="003A1C00">
        <w:rPr>
          <w:rFonts w:hint="eastAsia"/>
          <w:kern w:val="0"/>
        </w:rPr>
        <w:t xml:space="preserve"> with the ambient flows over</w:t>
      </w:r>
      <w:r w:rsidR="00594A4C" w:rsidRPr="00D34B89">
        <w:rPr>
          <w:rFonts w:hint="eastAsia"/>
          <w:kern w:val="0"/>
        </w:rPr>
        <w:t xml:space="preserve"> long</w:t>
      </w:r>
      <w:r w:rsidR="003A1C00">
        <w:rPr>
          <w:rFonts w:eastAsiaTheme="minorEastAsia" w:hint="eastAsia"/>
          <w:kern w:val="0"/>
        </w:rPr>
        <w:t xml:space="preserve"> time scales are</w:t>
      </w:r>
      <w:r w:rsidR="00C21F34" w:rsidRPr="00D34B89">
        <w:rPr>
          <w:rFonts w:eastAsia="宋体" w:hint="eastAsia"/>
          <w:kern w:val="0"/>
        </w:rPr>
        <w:t xml:space="preserve"> not</w:t>
      </w:r>
      <w:r w:rsidR="00594A4C" w:rsidRPr="00D34B89">
        <w:rPr>
          <w:rFonts w:hint="eastAsia"/>
          <w:kern w:val="0"/>
        </w:rPr>
        <w:t xml:space="preserve"> fully understood. This paper presents the </w:t>
      </w:r>
      <w:r w:rsidR="003A1C00">
        <w:rPr>
          <w:rFonts w:eastAsiaTheme="minorEastAsia" w:hint="eastAsia"/>
          <w:kern w:val="0"/>
        </w:rPr>
        <w:t xml:space="preserve">analysis of the </w:t>
      </w:r>
      <w:r w:rsidR="00594A4C" w:rsidRPr="00D34B89">
        <w:rPr>
          <w:rFonts w:hint="eastAsia"/>
          <w:kern w:val="0"/>
        </w:rPr>
        <w:t>data</w:t>
      </w:r>
      <w:r w:rsidR="00C21F34" w:rsidRPr="00D34B89">
        <w:rPr>
          <w:rFonts w:eastAsia="宋体" w:hint="eastAsia"/>
          <w:kern w:val="0"/>
        </w:rPr>
        <w:t>set</w:t>
      </w:r>
      <w:r w:rsidR="00594A4C" w:rsidRPr="00D34B89">
        <w:rPr>
          <w:rFonts w:hint="eastAsia"/>
          <w:kern w:val="0"/>
        </w:rPr>
        <w:t xml:space="preserve"> obtained from a seabed-mounted</w:t>
      </w:r>
      <w:r w:rsidR="00594A4C" w:rsidRPr="00D34B89">
        <w:rPr>
          <w:kern w:val="0"/>
        </w:rPr>
        <w:t xml:space="preserve"> Acoustic Doppler Current Profiler (ADCP)</w:t>
      </w:r>
      <w:r w:rsidR="00594A4C" w:rsidRPr="00D34B89">
        <w:rPr>
          <w:rFonts w:hint="eastAsia"/>
          <w:kern w:val="0"/>
        </w:rPr>
        <w:t xml:space="preserve"> deployed for </w:t>
      </w:r>
      <w:r w:rsidR="00D5621E" w:rsidRPr="00D34B89">
        <w:rPr>
          <w:rFonts w:eastAsia="宋体" w:hint="eastAsia"/>
          <w:kern w:val="0"/>
        </w:rPr>
        <w:t>nearly</w:t>
      </w:r>
      <w:r w:rsidR="00594A4C" w:rsidRPr="00D34B89">
        <w:rPr>
          <w:rFonts w:hint="eastAsia"/>
          <w:kern w:val="0"/>
        </w:rPr>
        <w:t xml:space="preserve"> </w:t>
      </w:r>
      <w:r w:rsidR="00594A4C" w:rsidRPr="00D34B89">
        <w:rPr>
          <w:kern w:val="0"/>
        </w:rPr>
        <w:t>one-year</w:t>
      </w:r>
      <w:r w:rsidR="00594A4C" w:rsidRPr="00D34B89">
        <w:rPr>
          <w:rFonts w:hint="eastAsia"/>
          <w:kern w:val="0"/>
        </w:rPr>
        <w:t xml:space="preserve"> in </w:t>
      </w:r>
      <w:r w:rsidR="003A1C00">
        <w:rPr>
          <w:rFonts w:eastAsiaTheme="minorEastAsia" w:hint="eastAsia"/>
          <w:kern w:val="0"/>
        </w:rPr>
        <w:t xml:space="preserve">the </w:t>
      </w:r>
      <w:r w:rsidR="00594A4C" w:rsidRPr="00D34B89">
        <w:rPr>
          <w:rFonts w:hint="eastAsia"/>
          <w:kern w:val="0"/>
        </w:rPr>
        <w:t xml:space="preserve">western SYS. </w:t>
      </w:r>
      <w:r w:rsidR="003A1C00">
        <w:rPr>
          <w:rFonts w:eastAsiaTheme="minorEastAsia" w:hint="eastAsia"/>
          <w:kern w:val="0"/>
        </w:rPr>
        <w:t>It allowed us to study the evolution of YSCWM</w:t>
      </w:r>
      <w:r w:rsidR="00C21F34" w:rsidRPr="00D34B89">
        <w:rPr>
          <w:kern w:val="0"/>
        </w:rPr>
        <w:t>,</w:t>
      </w:r>
      <w:r w:rsidR="003A1C00">
        <w:rPr>
          <w:rFonts w:eastAsiaTheme="minorEastAsia" w:hint="eastAsia"/>
          <w:kern w:val="0"/>
        </w:rPr>
        <w:t xml:space="preserve"> including</w:t>
      </w:r>
      <w:r w:rsidR="00C21F34" w:rsidRPr="00D34B89">
        <w:rPr>
          <w:kern w:val="0"/>
        </w:rPr>
        <w:t xml:space="preserve"> the seasonal </w:t>
      </w:r>
      <w:r w:rsidR="00C21F34" w:rsidRPr="00D34B89">
        <w:rPr>
          <w:rFonts w:eastAsia="宋体"/>
          <w:kern w:val="0"/>
        </w:rPr>
        <w:t>c</w:t>
      </w:r>
      <w:r w:rsidR="00C21F34" w:rsidRPr="00D34B89">
        <w:rPr>
          <w:kern w:val="0"/>
        </w:rPr>
        <w:t>hanges of tidal current</w:t>
      </w:r>
      <w:r w:rsidR="003A1C00">
        <w:rPr>
          <w:rFonts w:eastAsiaTheme="minorEastAsia" w:hint="eastAsia"/>
          <w:kern w:val="0"/>
        </w:rPr>
        <w:t>s</w:t>
      </w:r>
      <w:r w:rsidR="00C21F34" w:rsidRPr="00D34B89">
        <w:rPr>
          <w:kern w:val="0"/>
        </w:rPr>
        <w:t>, near inertial oscillation</w:t>
      </w:r>
      <w:r w:rsidR="003A1C00">
        <w:rPr>
          <w:rFonts w:eastAsiaTheme="minorEastAsia" w:hint="eastAsia"/>
          <w:kern w:val="0"/>
        </w:rPr>
        <w:t>s</w:t>
      </w:r>
      <w:r w:rsidR="00C21F34" w:rsidRPr="00D34B89">
        <w:rPr>
          <w:kern w:val="0"/>
        </w:rPr>
        <w:t xml:space="preserve"> (NIO</w:t>
      </w:r>
      <w:r w:rsidR="003A1C00">
        <w:rPr>
          <w:rFonts w:eastAsiaTheme="minorEastAsia" w:hint="eastAsia"/>
          <w:kern w:val="0"/>
        </w:rPr>
        <w:t>s</w:t>
      </w:r>
      <w:r w:rsidR="00C21F34" w:rsidRPr="00D34B89">
        <w:rPr>
          <w:kern w:val="0"/>
        </w:rPr>
        <w:t>)</w:t>
      </w:r>
      <w:r w:rsidR="00C21F34" w:rsidRPr="00D34B89">
        <w:rPr>
          <w:rFonts w:eastAsia="宋体"/>
          <w:kern w:val="0"/>
        </w:rPr>
        <w:t xml:space="preserve"> </w:t>
      </w:r>
      <w:r w:rsidR="00C21F34" w:rsidRPr="00D34B89">
        <w:rPr>
          <w:kern w:val="0"/>
        </w:rPr>
        <w:t xml:space="preserve">and </w:t>
      </w:r>
      <w:r w:rsidR="003A1C00">
        <w:rPr>
          <w:rFonts w:eastAsiaTheme="minorEastAsia" w:hint="eastAsia"/>
          <w:kern w:val="0"/>
        </w:rPr>
        <w:t xml:space="preserve">the </w:t>
      </w:r>
      <w:r w:rsidR="00C21F34" w:rsidRPr="00D34B89">
        <w:rPr>
          <w:kern w:val="0"/>
        </w:rPr>
        <w:t>wind-driven current</w:t>
      </w:r>
      <w:r w:rsidR="003A1C00">
        <w:rPr>
          <w:rFonts w:eastAsiaTheme="minorEastAsia" w:hint="eastAsia"/>
          <w:kern w:val="0"/>
        </w:rPr>
        <w:t>s</w:t>
      </w:r>
      <w:r w:rsidR="00C21F34" w:rsidRPr="00D34B89">
        <w:rPr>
          <w:kern w:val="0"/>
        </w:rPr>
        <w:t xml:space="preserve"> </w:t>
      </w:r>
      <w:r w:rsidR="003A1C00">
        <w:rPr>
          <w:rFonts w:eastAsiaTheme="minorEastAsia" w:hint="eastAsia"/>
          <w:kern w:val="0"/>
        </w:rPr>
        <w:t>due to</w:t>
      </w:r>
      <w:r w:rsidR="00C21F34" w:rsidRPr="00D34B89">
        <w:rPr>
          <w:kern w:val="0"/>
        </w:rPr>
        <w:t xml:space="preserve"> typhoon</w:t>
      </w:r>
      <w:r w:rsidR="003A1C00">
        <w:rPr>
          <w:rFonts w:eastAsiaTheme="minorEastAsia" w:hint="eastAsia"/>
          <w:kern w:val="0"/>
        </w:rPr>
        <w:t>s</w:t>
      </w:r>
      <w:r w:rsidR="00C21F34" w:rsidRPr="00D34B89">
        <w:rPr>
          <w:kern w:val="0"/>
        </w:rPr>
        <w:t xml:space="preserve"> and winter storm</w:t>
      </w:r>
      <w:r w:rsidR="003A1C00">
        <w:rPr>
          <w:rFonts w:eastAsiaTheme="minorEastAsia" w:hint="eastAsia"/>
          <w:kern w:val="0"/>
        </w:rPr>
        <w:t>s</w:t>
      </w:r>
      <w:r w:rsidR="00C21F34" w:rsidRPr="00D34B89">
        <w:rPr>
          <w:kern w:val="0"/>
        </w:rPr>
        <w:t>.</w:t>
      </w:r>
      <w:r w:rsidR="00594A4C" w:rsidRPr="00D34B89">
        <w:rPr>
          <w:rFonts w:hint="eastAsia"/>
          <w:kern w:val="0"/>
        </w:rPr>
        <w:t xml:space="preserve"> </w:t>
      </w:r>
      <w:r w:rsidR="00D5621E" w:rsidRPr="00D34B89">
        <w:rPr>
          <w:rFonts w:eastAsia="宋体" w:hint="eastAsia"/>
          <w:kern w:val="0"/>
        </w:rPr>
        <w:t>S</w:t>
      </w:r>
      <w:r w:rsidR="00594A4C" w:rsidRPr="00D34B89">
        <w:rPr>
          <w:rFonts w:hint="eastAsia"/>
          <w:kern w:val="0"/>
        </w:rPr>
        <w:t>trong NIO</w:t>
      </w:r>
      <w:r w:rsidR="008856B3">
        <w:rPr>
          <w:rFonts w:eastAsiaTheme="minorEastAsia" w:hint="eastAsia"/>
          <w:kern w:val="0"/>
        </w:rPr>
        <w:t>s</w:t>
      </w:r>
      <w:r w:rsidR="00594A4C" w:rsidRPr="00D34B89">
        <w:rPr>
          <w:rFonts w:hint="eastAsia"/>
          <w:kern w:val="0"/>
        </w:rPr>
        <w:t xml:space="preserve"> </w:t>
      </w:r>
      <w:r w:rsidR="00CA2292" w:rsidRPr="00D34B89">
        <w:rPr>
          <w:rFonts w:eastAsia="宋体" w:hint="eastAsia"/>
          <w:kern w:val="0"/>
        </w:rPr>
        <w:t>w</w:t>
      </w:r>
      <w:r w:rsidR="008856B3">
        <w:rPr>
          <w:rFonts w:eastAsia="宋体" w:hint="eastAsia"/>
          <w:kern w:val="0"/>
        </w:rPr>
        <w:t>ere</w:t>
      </w:r>
      <w:r w:rsidR="00CA2292" w:rsidRPr="00D34B89">
        <w:rPr>
          <w:rFonts w:eastAsia="宋体" w:hint="eastAsia"/>
          <w:kern w:val="0"/>
        </w:rPr>
        <w:t xml:space="preserve"> </w:t>
      </w:r>
      <w:r w:rsidR="00C21F34" w:rsidRPr="00D34B89">
        <w:rPr>
          <w:rFonts w:eastAsia="宋体" w:hint="eastAsia"/>
          <w:kern w:val="0"/>
        </w:rPr>
        <w:t>found</w:t>
      </w:r>
      <w:r w:rsidR="00594A4C" w:rsidRPr="00D34B89">
        <w:rPr>
          <w:rFonts w:hint="eastAsia"/>
          <w:kern w:val="0"/>
        </w:rPr>
        <w:t xml:space="preserve"> near the bottom of mixed layer and </w:t>
      </w:r>
      <w:r w:rsidR="00821462" w:rsidRPr="00D34B89">
        <w:rPr>
          <w:rFonts w:eastAsiaTheme="minorEastAsia" w:hint="eastAsia"/>
          <w:kern w:val="0"/>
        </w:rPr>
        <w:t>in</w:t>
      </w:r>
      <w:r w:rsidR="00594A4C" w:rsidRPr="00D34B89">
        <w:rPr>
          <w:rFonts w:hint="eastAsia"/>
          <w:kern w:val="0"/>
        </w:rPr>
        <w:t xml:space="preserve"> the </w:t>
      </w:r>
      <w:r w:rsidR="00B751CF" w:rsidRPr="00D34B89">
        <w:rPr>
          <w:rFonts w:hint="eastAsia"/>
          <w:kern w:val="0"/>
        </w:rPr>
        <w:t>pycnocline</w:t>
      </w:r>
      <w:r w:rsidR="00594A4C" w:rsidRPr="00D34B89">
        <w:rPr>
          <w:rFonts w:hint="eastAsia"/>
          <w:kern w:val="0"/>
        </w:rPr>
        <w:t xml:space="preserve"> with </w:t>
      </w:r>
      <w:r w:rsidR="008856B3">
        <w:rPr>
          <w:rFonts w:eastAsiaTheme="minorEastAsia" w:hint="eastAsia"/>
          <w:kern w:val="0"/>
        </w:rPr>
        <w:t>nearly</w:t>
      </w:r>
      <w:r w:rsidR="00594A4C" w:rsidRPr="00D34B89">
        <w:rPr>
          <w:rFonts w:hint="eastAsia"/>
          <w:kern w:val="0"/>
        </w:rPr>
        <w:t xml:space="preserve"> opposite current direction</w:t>
      </w:r>
      <w:r w:rsidR="00C21F34" w:rsidRPr="00D34B89">
        <w:rPr>
          <w:rFonts w:eastAsia="宋体" w:hint="eastAsia"/>
          <w:kern w:val="0"/>
        </w:rPr>
        <w:t>s</w:t>
      </w:r>
      <w:r w:rsidR="00594A4C" w:rsidRPr="00D34B89">
        <w:rPr>
          <w:rFonts w:hint="eastAsia"/>
          <w:kern w:val="0"/>
        </w:rPr>
        <w:t xml:space="preserve">, </w:t>
      </w:r>
      <w:r w:rsidR="00D5621E" w:rsidRPr="00D34B89">
        <w:rPr>
          <w:rFonts w:eastAsia="宋体" w:hint="eastAsia"/>
          <w:kern w:val="0"/>
        </w:rPr>
        <w:t xml:space="preserve">with </w:t>
      </w:r>
      <w:r w:rsidR="00594A4C" w:rsidRPr="00D34B89">
        <w:rPr>
          <w:rFonts w:hint="eastAsia"/>
          <w:kern w:val="0"/>
        </w:rPr>
        <w:t xml:space="preserve">maximum </w:t>
      </w:r>
      <w:r w:rsidR="008661DA" w:rsidRPr="00D34B89">
        <w:rPr>
          <w:rFonts w:hint="eastAsia"/>
          <w:kern w:val="0"/>
        </w:rPr>
        <w:t>velocity</w:t>
      </w:r>
      <w:r w:rsidR="00594A4C" w:rsidRPr="00D34B89">
        <w:rPr>
          <w:rFonts w:hint="eastAsia"/>
          <w:kern w:val="0"/>
        </w:rPr>
        <w:t xml:space="preserve"> </w:t>
      </w:r>
      <w:r w:rsidR="008856B3">
        <w:rPr>
          <w:rFonts w:eastAsiaTheme="minorEastAsia" w:hint="eastAsia"/>
          <w:kern w:val="0"/>
        </w:rPr>
        <w:t xml:space="preserve">of </w:t>
      </w:r>
      <w:r w:rsidR="00594A4C" w:rsidRPr="00D34B89">
        <w:rPr>
          <w:rFonts w:hint="eastAsia"/>
          <w:kern w:val="0"/>
        </w:rPr>
        <w:t>nearly 20</w:t>
      </w:r>
      <w:r w:rsidR="00594A4C" w:rsidRPr="00D34B89">
        <w:rPr>
          <w:rFonts w:hint="eastAsia"/>
          <w:kern w:val="0"/>
          <w:szCs w:val="24"/>
        </w:rPr>
        <w:t>cm</w:t>
      </w:r>
      <w:r w:rsidR="00594A4C" w:rsidRPr="00D34B89">
        <w:rPr>
          <w:szCs w:val="24"/>
        </w:rPr>
        <w:t>·</w:t>
      </w:r>
      <w:r w:rsidR="00594A4C" w:rsidRPr="00D34B89">
        <w:rPr>
          <w:rFonts w:hint="eastAsia"/>
          <w:kern w:val="0"/>
          <w:szCs w:val="24"/>
        </w:rPr>
        <w:t>s</w:t>
      </w:r>
      <w:r w:rsidR="00594A4C" w:rsidRPr="00D34B89">
        <w:rPr>
          <w:rFonts w:hint="eastAsia"/>
          <w:kern w:val="0"/>
          <w:szCs w:val="24"/>
          <w:vertAlign w:val="superscript"/>
        </w:rPr>
        <w:t>-1</w:t>
      </w:r>
      <w:r w:rsidR="00594A4C" w:rsidRPr="00D34B89">
        <w:rPr>
          <w:rFonts w:hint="eastAsia"/>
          <w:kern w:val="0"/>
        </w:rPr>
        <w:t xml:space="preserve"> in summer. </w:t>
      </w:r>
      <w:r w:rsidR="008856B3">
        <w:rPr>
          <w:rFonts w:eastAsiaTheme="minorEastAsia" w:hint="eastAsia"/>
          <w:kern w:val="0"/>
        </w:rPr>
        <w:t xml:space="preserve">The </w:t>
      </w:r>
      <w:r w:rsidR="00D5621E" w:rsidRPr="00D34B89">
        <w:rPr>
          <w:rFonts w:hint="eastAsia"/>
          <w:kern w:val="0"/>
        </w:rPr>
        <w:t>YSCWM can</w:t>
      </w:r>
      <w:r w:rsidR="00D5621E" w:rsidRPr="00D34B89">
        <w:rPr>
          <w:rFonts w:eastAsia="宋体" w:hint="eastAsia"/>
          <w:kern w:val="0"/>
        </w:rPr>
        <w:t xml:space="preserve"> also </w:t>
      </w:r>
      <w:r w:rsidR="00D5621E" w:rsidRPr="00D34B89">
        <w:rPr>
          <w:rFonts w:hint="eastAsia"/>
          <w:kern w:val="0"/>
        </w:rPr>
        <w:t xml:space="preserve">inhibit the direct downward energy </w:t>
      </w:r>
      <w:r w:rsidR="00D414C3" w:rsidRPr="00D34B89">
        <w:rPr>
          <w:rFonts w:eastAsia="宋体" w:hint="eastAsia"/>
          <w:kern w:val="0"/>
        </w:rPr>
        <w:t>transport</w:t>
      </w:r>
      <w:r w:rsidR="00D5621E" w:rsidRPr="00D34B89">
        <w:rPr>
          <w:rFonts w:eastAsia="宋体" w:hint="eastAsia"/>
          <w:kern w:val="0"/>
        </w:rPr>
        <w:t xml:space="preserve"> </w:t>
      </w:r>
      <w:r w:rsidR="00D5621E" w:rsidRPr="00D34B89">
        <w:rPr>
          <w:rFonts w:hint="eastAsia"/>
          <w:kern w:val="0"/>
        </w:rPr>
        <w:t xml:space="preserve">in the water column </w:t>
      </w:r>
      <w:r w:rsidR="008856B3">
        <w:rPr>
          <w:rFonts w:eastAsiaTheme="minorEastAsia" w:hint="eastAsia"/>
          <w:kern w:val="0"/>
        </w:rPr>
        <w:t>due to</w:t>
      </w:r>
      <w:r w:rsidR="00D5621E" w:rsidRPr="00D34B89">
        <w:rPr>
          <w:rFonts w:hint="eastAsia"/>
          <w:kern w:val="0"/>
        </w:rPr>
        <w:t xml:space="preserve"> typhoons.</w:t>
      </w:r>
      <w:r w:rsidR="00D5621E" w:rsidRPr="00D34B89">
        <w:rPr>
          <w:rFonts w:eastAsia="宋体" w:hint="eastAsia"/>
          <w:kern w:val="0"/>
        </w:rPr>
        <w:t xml:space="preserve"> </w:t>
      </w:r>
      <w:r w:rsidR="008856B3">
        <w:rPr>
          <w:rFonts w:eastAsia="宋体" w:hint="eastAsia"/>
          <w:kern w:val="0"/>
        </w:rPr>
        <w:t>Conversely</w:t>
      </w:r>
      <w:r w:rsidR="00CA2292" w:rsidRPr="00D34B89">
        <w:rPr>
          <w:rFonts w:eastAsia="宋体" w:hint="eastAsia"/>
          <w:kern w:val="0"/>
        </w:rPr>
        <w:t>,</w:t>
      </w:r>
      <w:r w:rsidR="007B7F4A" w:rsidRPr="00D34B89">
        <w:rPr>
          <w:rFonts w:eastAsia="宋体" w:hint="eastAsia"/>
          <w:kern w:val="0"/>
        </w:rPr>
        <w:t xml:space="preserve"> </w:t>
      </w:r>
      <w:r w:rsidR="008856B3">
        <w:rPr>
          <w:rFonts w:eastAsia="宋体" w:hint="eastAsia"/>
          <w:kern w:val="0"/>
        </w:rPr>
        <w:t xml:space="preserve">the </w:t>
      </w:r>
      <w:r w:rsidR="007B7F4A" w:rsidRPr="00D34B89">
        <w:rPr>
          <w:rFonts w:eastAsia="宋体" w:hint="eastAsia"/>
          <w:kern w:val="0"/>
        </w:rPr>
        <w:t xml:space="preserve">hydrodynamic system also </w:t>
      </w:r>
      <w:r w:rsidR="008856B3">
        <w:rPr>
          <w:rFonts w:eastAsia="宋体" w:hint="eastAsia"/>
          <w:kern w:val="0"/>
        </w:rPr>
        <w:t>feeds back to influence</w:t>
      </w:r>
      <w:r w:rsidR="007B7F4A" w:rsidRPr="00D34B89">
        <w:rPr>
          <w:rFonts w:eastAsia="宋体" w:hint="eastAsia"/>
          <w:kern w:val="0"/>
        </w:rPr>
        <w:t xml:space="preserve"> the</w:t>
      </w:r>
      <w:r w:rsidR="002E5194">
        <w:rPr>
          <w:rFonts w:eastAsia="宋体" w:hint="eastAsia"/>
          <w:kern w:val="0"/>
        </w:rPr>
        <w:t xml:space="preserve"> change</w:t>
      </w:r>
      <w:r w:rsidR="00FF539D">
        <w:rPr>
          <w:rFonts w:eastAsia="宋体" w:hint="eastAsia"/>
          <w:kern w:val="0"/>
        </w:rPr>
        <w:t xml:space="preserve"> of </w:t>
      </w:r>
      <w:r w:rsidR="007B7F4A" w:rsidRPr="00D34B89">
        <w:rPr>
          <w:rFonts w:eastAsia="宋体" w:hint="eastAsia"/>
          <w:kern w:val="0"/>
        </w:rPr>
        <w:t>YSCWM.</w:t>
      </w:r>
      <w:r w:rsidR="00CA2292" w:rsidRPr="00D34B89">
        <w:rPr>
          <w:rFonts w:eastAsia="宋体" w:hint="eastAsia"/>
          <w:kern w:val="0"/>
        </w:rPr>
        <w:t xml:space="preserve"> </w:t>
      </w:r>
      <w:r w:rsidR="007B7F4A" w:rsidRPr="00D34B89">
        <w:rPr>
          <w:rFonts w:eastAsia="宋体" w:hint="eastAsia"/>
          <w:kern w:val="0"/>
        </w:rPr>
        <w:t>A</w:t>
      </w:r>
      <w:r w:rsidR="00594A4C" w:rsidRPr="00D34B89">
        <w:rPr>
          <w:rFonts w:hint="eastAsia"/>
          <w:kern w:val="0"/>
        </w:rPr>
        <w:t xml:space="preserve"> large current </w:t>
      </w:r>
      <w:r w:rsidR="00FF539D">
        <w:rPr>
          <w:rFonts w:eastAsiaTheme="minorEastAsia" w:hint="eastAsia"/>
          <w:kern w:val="0"/>
        </w:rPr>
        <w:t>shear</w:t>
      </w:r>
      <w:r w:rsidR="00594A4C" w:rsidRPr="00D34B89">
        <w:rPr>
          <w:rFonts w:hint="eastAsia"/>
          <w:kern w:val="0"/>
        </w:rPr>
        <w:t xml:space="preserve"> </w:t>
      </w:r>
      <w:r w:rsidR="00821462" w:rsidRPr="00D34B89">
        <w:rPr>
          <w:rFonts w:eastAsiaTheme="minorEastAsia" w:hint="eastAsia"/>
          <w:kern w:val="0"/>
        </w:rPr>
        <w:t>(</w:t>
      </w:r>
      <w:r w:rsidR="003656CC" w:rsidRPr="003101D9">
        <w:rPr>
          <w:rFonts w:eastAsiaTheme="minorEastAsia"/>
          <w:i/>
          <w:kern w:val="0"/>
        </w:rPr>
        <w:t>S</w:t>
      </w:r>
      <w:r w:rsidR="003656CC" w:rsidRPr="003101D9">
        <w:rPr>
          <w:rFonts w:eastAsiaTheme="minorEastAsia"/>
          <w:kern w:val="0"/>
        </w:rPr>
        <w:t>)</w:t>
      </w:r>
      <w:r w:rsidR="00821462" w:rsidRPr="00D34B89">
        <w:rPr>
          <w:rFonts w:eastAsiaTheme="minorEastAsia" w:hint="eastAsia"/>
          <w:kern w:val="0"/>
        </w:rPr>
        <w:t xml:space="preserve"> </w:t>
      </w:r>
      <w:r w:rsidR="00594A4C" w:rsidRPr="00D34B89">
        <w:rPr>
          <w:rFonts w:hint="eastAsia"/>
          <w:kern w:val="0"/>
        </w:rPr>
        <w:t>of 20cm</w:t>
      </w:r>
      <w:r w:rsidR="00594A4C" w:rsidRPr="00D34B89">
        <w:rPr>
          <w:szCs w:val="24"/>
        </w:rPr>
        <w:t>·s</w:t>
      </w:r>
      <w:r w:rsidR="00594A4C" w:rsidRPr="00D34B89">
        <w:rPr>
          <w:szCs w:val="24"/>
          <w:vertAlign w:val="superscript"/>
        </w:rPr>
        <w:t>-1</w:t>
      </w:r>
      <w:r w:rsidR="00594A4C" w:rsidRPr="00D34B89">
        <w:rPr>
          <w:szCs w:val="24"/>
        </w:rPr>
        <w:t>·</w:t>
      </w:r>
      <w:r w:rsidR="00594A4C" w:rsidRPr="00D34B89">
        <w:rPr>
          <w:rFonts w:hint="eastAsia"/>
          <w:szCs w:val="24"/>
        </w:rPr>
        <w:t>m</w:t>
      </w:r>
      <w:r w:rsidR="00594A4C" w:rsidRPr="00D34B89">
        <w:rPr>
          <w:szCs w:val="24"/>
          <w:vertAlign w:val="superscript"/>
        </w:rPr>
        <w:t>-1</w:t>
      </w:r>
      <w:r w:rsidR="00594A4C" w:rsidRPr="00D34B89">
        <w:rPr>
          <w:rFonts w:hint="eastAsia"/>
          <w:kern w:val="0"/>
        </w:rPr>
        <w:t xml:space="preserve"> is generated </w:t>
      </w:r>
      <w:r w:rsidR="00FF539D">
        <w:rPr>
          <w:rFonts w:eastAsiaTheme="minorEastAsia" w:hint="eastAsia"/>
          <w:kern w:val="0"/>
        </w:rPr>
        <w:t>near the top</w:t>
      </w:r>
      <w:r w:rsidR="00821462" w:rsidRPr="00D34B89">
        <w:rPr>
          <w:rFonts w:eastAsiaTheme="minorEastAsia" w:hint="eastAsia"/>
          <w:kern w:val="0"/>
        </w:rPr>
        <w:t xml:space="preserve"> of </w:t>
      </w:r>
      <w:r w:rsidR="00821462" w:rsidRPr="00D34B89">
        <w:rPr>
          <w:rFonts w:eastAsia="宋体" w:hint="eastAsia"/>
        </w:rPr>
        <w:t>pycnocline</w:t>
      </w:r>
      <w:r w:rsidR="00594A4C" w:rsidRPr="00D34B89">
        <w:rPr>
          <w:rFonts w:hint="eastAsia"/>
          <w:kern w:val="0"/>
        </w:rPr>
        <w:t xml:space="preserve">. </w:t>
      </w:r>
      <w:r w:rsidR="00C00514" w:rsidRPr="00C00514">
        <w:rPr>
          <w:rFonts w:eastAsia="宋体"/>
        </w:rPr>
        <w:t xml:space="preserve">Generally the intensity and depth of the pycnocline determine </w:t>
      </w:r>
      <w:r w:rsidR="003656CC" w:rsidRPr="003101D9">
        <w:rPr>
          <w:rFonts w:eastAsia="宋体"/>
          <w:i/>
        </w:rPr>
        <w:t>S</w:t>
      </w:r>
      <w:r w:rsidR="00C00514" w:rsidRPr="00C00514">
        <w:rPr>
          <w:rFonts w:eastAsia="宋体"/>
        </w:rPr>
        <w:t>’s magnitude and vertical location, respectively.</w:t>
      </w:r>
      <w:r w:rsidR="00821462" w:rsidRPr="00D34B89">
        <w:rPr>
          <w:rFonts w:eastAsia="宋体" w:hint="eastAsia"/>
        </w:rPr>
        <w:t xml:space="preserve"> </w:t>
      </w:r>
      <w:r w:rsidR="00594A4C" w:rsidRPr="00D34B89">
        <w:rPr>
          <w:rFonts w:hint="eastAsia"/>
          <w:kern w:val="0"/>
        </w:rPr>
        <w:t>Based on the monthly</w:t>
      </w:r>
      <w:r w:rsidR="00FF539D">
        <w:rPr>
          <w:rFonts w:eastAsiaTheme="minorEastAsia" w:hint="eastAsia"/>
          <w:kern w:val="0"/>
        </w:rPr>
        <w:t>-</w:t>
      </w:r>
      <w:r w:rsidR="00594A4C" w:rsidRPr="00D34B89">
        <w:rPr>
          <w:rFonts w:hint="eastAsia"/>
          <w:kern w:val="0"/>
        </w:rPr>
        <w:t>averaged density profile data</w:t>
      </w:r>
      <w:r w:rsidR="00CA2292" w:rsidRPr="00D34B89">
        <w:rPr>
          <w:rFonts w:eastAsia="宋体" w:hint="eastAsia"/>
          <w:kern w:val="0"/>
        </w:rPr>
        <w:t>,</w:t>
      </w:r>
      <w:r w:rsidR="00594A4C" w:rsidRPr="00D34B89">
        <w:rPr>
          <w:rFonts w:hint="eastAsia"/>
          <w:kern w:val="0"/>
        </w:rPr>
        <w:t xml:space="preserve"> </w:t>
      </w:r>
      <w:r w:rsidR="00FF539D">
        <w:rPr>
          <w:rFonts w:eastAsiaTheme="minorEastAsia" w:hint="eastAsia"/>
          <w:kern w:val="0"/>
        </w:rPr>
        <w:t xml:space="preserve">the </w:t>
      </w:r>
      <w:r w:rsidR="00594A4C" w:rsidRPr="00D34B89">
        <w:rPr>
          <w:rFonts w:hint="eastAsia"/>
          <w:kern w:val="0"/>
        </w:rPr>
        <w:t>Richardson number</w:t>
      </w:r>
      <w:r w:rsidR="00CA2292" w:rsidRPr="00D34B89">
        <w:rPr>
          <w:rFonts w:eastAsia="宋体" w:hint="eastAsia"/>
          <w:kern w:val="0"/>
        </w:rPr>
        <w:t xml:space="preserve"> and wavelet analysis</w:t>
      </w:r>
      <w:r w:rsidR="00594A4C" w:rsidRPr="00D34B89">
        <w:rPr>
          <w:rFonts w:hint="eastAsia"/>
          <w:kern w:val="0"/>
        </w:rPr>
        <w:t xml:space="preserve">, </w:t>
      </w:r>
      <w:r w:rsidR="00FF539D">
        <w:rPr>
          <w:rFonts w:eastAsiaTheme="minorEastAsia" w:hint="eastAsia"/>
          <w:kern w:val="0"/>
        </w:rPr>
        <w:t xml:space="preserve">the </w:t>
      </w:r>
      <w:r w:rsidR="00CA2292" w:rsidRPr="00D34B89">
        <w:rPr>
          <w:rFonts w:eastAsia="宋体" w:hint="eastAsia"/>
          <w:kern w:val="0"/>
        </w:rPr>
        <w:t>NIO</w:t>
      </w:r>
      <w:r w:rsidR="00FF539D">
        <w:rPr>
          <w:rFonts w:eastAsia="宋体" w:hint="eastAsia"/>
          <w:kern w:val="0"/>
        </w:rPr>
        <w:t>s</w:t>
      </w:r>
      <w:r w:rsidR="00594A4C" w:rsidRPr="00D34B89">
        <w:rPr>
          <w:rFonts w:hint="eastAsia"/>
        </w:rPr>
        <w:t xml:space="preserve"> </w:t>
      </w:r>
      <w:r w:rsidR="00FF539D">
        <w:rPr>
          <w:rFonts w:eastAsiaTheme="minorEastAsia" w:hint="eastAsia"/>
        </w:rPr>
        <w:t>are</w:t>
      </w:r>
      <w:r w:rsidR="00594A4C" w:rsidRPr="00D34B89">
        <w:rPr>
          <w:rFonts w:hint="eastAsia"/>
        </w:rPr>
        <w:t xml:space="preserve"> considered to be capable of </w:t>
      </w:r>
      <w:r w:rsidR="00594A4C" w:rsidRPr="00D34B89">
        <w:t>inducing</w:t>
      </w:r>
      <w:r w:rsidR="00594A4C" w:rsidRPr="00D34B89">
        <w:rPr>
          <w:rFonts w:hint="eastAsia"/>
        </w:rPr>
        <w:t xml:space="preserve"> </w:t>
      </w:r>
      <w:r w:rsidR="00CA2292" w:rsidRPr="00D34B89">
        <w:rPr>
          <w:rFonts w:eastAsia="宋体"/>
        </w:rPr>
        <w:t>predominant</w:t>
      </w:r>
      <w:r w:rsidR="00CA2292" w:rsidRPr="00D34B89">
        <w:rPr>
          <w:rFonts w:eastAsia="宋体" w:hint="eastAsia"/>
        </w:rPr>
        <w:t xml:space="preserve"> </w:t>
      </w:r>
      <w:r w:rsidR="00594A4C" w:rsidRPr="00D34B89">
        <w:rPr>
          <w:rFonts w:hint="eastAsia"/>
        </w:rPr>
        <w:t xml:space="preserve">shear </w:t>
      </w:r>
      <w:r w:rsidR="00594A4C" w:rsidRPr="00D34B89">
        <w:rPr>
          <w:rFonts w:hint="eastAsia"/>
        </w:rPr>
        <w:lastRenderedPageBreak/>
        <w:t xml:space="preserve">instability around the </w:t>
      </w:r>
      <w:r w:rsidR="00B751CF" w:rsidRPr="00D34B89">
        <w:rPr>
          <w:rFonts w:hint="eastAsia"/>
        </w:rPr>
        <w:t>pycnocline</w:t>
      </w:r>
      <w:r w:rsidR="00594A4C" w:rsidRPr="00D34B89">
        <w:rPr>
          <w:rFonts w:hint="eastAsia"/>
        </w:rPr>
        <w:t xml:space="preserve">. </w:t>
      </w:r>
      <w:r w:rsidR="007B7F4A" w:rsidRPr="00D34B89">
        <w:rPr>
          <w:rFonts w:eastAsia="宋体" w:hint="eastAsia"/>
        </w:rPr>
        <w:t xml:space="preserve">However </w:t>
      </w:r>
      <w:r w:rsidR="00C21F34" w:rsidRPr="00D34B89">
        <w:rPr>
          <w:rFonts w:eastAsia="宋体" w:hint="eastAsia"/>
        </w:rPr>
        <w:t>the NIO</w:t>
      </w:r>
      <w:r w:rsidR="00FF539D">
        <w:rPr>
          <w:rFonts w:eastAsia="宋体" w:hint="eastAsia"/>
        </w:rPr>
        <w:t>s</w:t>
      </w:r>
      <w:r w:rsidR="007B7F4A" w:rsidRPr="00D34B89">
        <w:rPr>
          <w:rFonts w:eastAsia="宋体" w:hint="eastAsia"/>
        </w:rPr>
        <w:t xml:space="preserve"> </w:t>
      </w:r>
      <w:r w:rsidR="00FF539D">
        <w:rPr>
          <w:rFonts w:eastAsia="宋体" w:hint="eastAsia"/>
        </w:rPr>
        <w:t>are</w:t>
      </w:r>
      <w:r w:rsidR="007B7F4A" w:rsidRPr="00D34B89">
        <w:rPr>
          <w:rFonts w:eastAsia="宋体" w:hint="eastAsia"/>
        </w:rPr>
        <w:t xml:space="preserve"> not strong enough to influence the </w:t>
      </w:r>
      <w:r w:rsidR="00C21F34" w:rsidRPr="00D34B89">
        <w:rPr>
          <w:rFonts w:eastAsia="宋体" w:hint="eastAsia"/>
        </w:rPr>
        <w:t>lower</w:t>
      </w:r>
      <w:r w:rsidR="007B7F4A" w:rsidRPr="00D34B89">
        <w:rPr>
          <w:rFonts w:eastAsia="宋体" w:hint="eastAsia"/>
        </w:rPr>
        <w:t xml:space="preserve"> YSCWM. In addition, </w:t>
      </w:r>
      <w:r w:rsidR="00FF539D">
        <w:rPr>
          <w:rFonts w:eastAsia="宋体" w:hint="eastAsia"/>
        </w:rPr>
        <w:t>in autumn</w:t>
      </w:r>
      <w:r w:rsidR="009957AF">
        <w:rPr>
          <w:rFonts w:eastAsia="宋体" w:hint="eastAsia"/>
        </w:rPr>
        <w:t>,</w:t>
      </w:r>
      <w:r w:rsidR="00FF539D">
        <w:rPr>
          <w:rFonts w:eastAsia="宋体" w:hint="eastAsia"/>
        </w:rPr>
        <w:t xml:space="preserve"> </w:t>
      </w:r>
      <w:r w:rsidR="007B7F4A" w:rsidRPr="00D34B89">
        <w:rPr>
          <w:rFonts w:hint="eastAsia"/>
          <w:kern w:val="0"/>
        </w:rPr>
        <w:t>each fortnightly spring tide</w:t>
      </w:r>
      <w:r w:rsidR="00594A4C" w:rsidRPr="00D34B89">
        <w:rPr>
          <w:rFonts w:hint="eastAsia"/>
          <w:kern w:val="0"/>
        </w:rPr>
        <w:t xml:space="preserve"> </w:t>
      </w:r>
      <w:r w:rsidR="007B7F4A" w:rsidRPr="00D34B89">
        <w:rPr>
          <w:rFonts w:eastAsia="宋体" w:hint="eastAsia"/>
          <w:kern w:val="0"/>
        </w:rPr>
        <w:t>corresponds</w:t>
      </w:r>
      <w:r w:rsidR="00594A4C" w:rsidRPr="00D34B89">
        <w:rPr>
          <w:rFonts w:hint="eastAsia"/>
          <w:kern w:val="0"/>
        </w:rPr>
        <w:t xml:space="preserve"> with a </w:t>
      </w:r>
      <w:r w:rsidR="00C00514">
        <w:rPr>
          <w:rFonts w:eastAsiaTheme="minorEastAsia" w:hint="eastAsia"/>
          <w:kern w:val="0"/>
        </w:rPr>
        <w:t xml:space="preserve">bottom </w:t>
      </w:r>
      <w:r w:rsidR="00594A4C" w:rsidRPr="00D34B89">
        <w:rPr>
          <w:rFonts w:hint="eastAsia"/>
          <w:kern w:val="0"/>
        </w:rPr>
        <w:t>temperature increase of nearly 2℃</w:t>
      </w:r>
      <w:r w:rsidR="007B7F4A" w:rsidRPr="00D34B89">
        <w:rPr>
          <w:rFonts w:eastAsia="宋体" w:hint="eastAsia"/>
          <w:kern w:val="0"/>
        </w:rPr>
        <w:t xml:space="preserve">, indicating </w:t>
      </w:r>
      <w:r w:rsidR="00600F68">
        <w:rPr>
          <w:rFonts w:eastAsia="宋体" w:hint="eastAsia"/>
          <w:kern w:val="0"/>
        </w:rPr>
        <w:t xml:space="preserve">that </w:t>
      </w:r>
      <w:r w:rsidR="007B7F4A" w:rsidRPr="00D34B89">
        <w:rPr>
          <w:rFonts w:eastAsia="宋体" w:hint="eastAsia"/>
          <w:kern w:val="0"/>
        </w:rPr>
        <w:t>tidal current</w:t>
      </w:r>
      <w:r w:rsidR="00600F68">
        <w:rPr>
          <w:rFonts w:eastAsia="宋体" w:hint="eastAsia"/>
          <w:kern w:val="0"/>
        </w:rPr>
        <w:t>s</w:t>
      </w:r>
      <w:r w:rsidR="007B7F4A" w:rsidRPr="00D34B89">
        <w:rPr>
          <w:rFonts w:eastAsia="宋体" w:hint="eastAsia"/>
          <w:kern w:val="0"/>
        </w:rPr>
        <w:t xml:space="preserve"> </w:t>
      </w:r>
      <w:r w:rsidR="00600F68">
        <w:rPr>
          <w:rFonts w:eastAsia="宋体" w:hint="eastAsia"/>
          <w:kern w:val="0"/>
        </w:rPr>
        <w:t>are</w:t>
      </w:r>
      <w:r w:rsidR="007B7F4A" w:rsidRPr="00D34B89">
        <w:rPr>
          <w:rFonts w:eastAsia="宋体" w:hint="eastAsia"/>
          <w:kern w:val="0"/>
        </w:rPr>
        <w:t xml:space="preserve"> the leading </w:t>
      </w:r>
      <w:r w:rsidR="007B7F4A" w:rsidRPr="00D34B89">
        <w:rPr>
          <w:rFonts w:hint="eastAsia"/>
        </w:rPr>
        <w:t>hydrodynamic driving force</w:t>
      </w:r>
      <w:r w:rsidR="007B7F4A" w:rsidRPr="00D34B89">
        <w:rPr>
          <w:rFonts w:eastAsia="宋体" w:hint="eastAsia"/>
        </w:rPr>
        <w:t xml:space="preserve"> </w:t>
      </w:r>
      <w:r w:rsidR="00C21F34" w:rsidRPr="00D34B89">
        <w:rPr>
          <w:rFonts w:eastAsia="宋体" w:hint="eastAsia"/>
        </w:rPr>
        <w:t>to</w:t>
      </w:r>
      <w:r w:rsidR="00D5621E" w:rsidRPr="00D34B89">
        <w:rPr>
          <w:rFonts w:eastAsia="宋体" w:hint="eastAsia"/>
        </w:rPr>
        <w:t xml:space="preserve"> </w:t>
      </w:r>
      <w:r w:rsidR="00594A4C" w:rsidRPr="00D34B89">
        <w:rPr>
          <w:rFonts w:hint="eastAsia"/>
        </w:rPr>
        <w:t xml:space="preserve">decline </w:t>
      </w:r>
      <w:r w:rsidR="00C21F34" w:rsidRPr="00D34B89">
        <w:rPr>
          <w:rFonts w:eastAsia="宋体" w:hint="eastAsia"/>
        </w:rPr>
        <w:t>the</w:t>
      </w:r>
      <w:r w:rsidR="00594A4C" w:rsidRPr="00D34B89">
        <w:rPr>
          <w:rFonts w:hint="eastAsia"/>
        </w:rPr>
        <w:t xml:space="preserve"> YSCWM.</w:t>
      </w:r>
    </w:p>
    <w:bookmarkEnd w:id="15"/>
    <w:bookmarkEnd w:id="16"/>
    <w:p w:rsidR="00814AB9" w:rsidRPr="00D34B89" w:rsidRDefault="00814AB9" w:rsidP="00594A4C">
      <w:pPr>
        <w:rPr>
          <w:rFonts w:eastAsia="宋体"/>
        </w:rPr>
      </w:pPr>
      <w:r w:rsidRPr="00D34B89">
        <w:rPr>
          <w:rFonts w:eastAsia="宋体" w:hint="eastAsia"/>
          <w:b/>
        </w:rPr>
        <w:t>Keywords</w:t>
      </w:r>
      <w:r w:rsidRPr="00D34B89">
        <w:rPr>
          <w:rFonts w:eastAsia="宋体" w:hint="eastAsia"/>
        </w:rPr>
        <w:t xml:space="preserve">: </w:t>
      </w:r>
      <w:bookmarkStart w:id="17" w:name="OLE_LINK40"/>
      <w:bookmarkStart w:id="18" w:name="OLE_LINK53"/>
      <w:bookmarkStart w:id="19" w:name="OLE_LINK92"/>
      <w:r w:rsidR="00C21F34" w:rsidRPr="00D34B89">
        <w:rPr>
          <w:rFonts w:eastAsia="宋体" w:hint="eastAsia"/>
        </w:rPr>
        <w:t>Yellow Sea Cold Water Mass</w:t>
      </w:r>
      <w:r w:rsidRPr="00D34B89">
        <w:rPr>
          <w:rFonts w:eastAsia="宋体" w:hint="eastAsia"/>
        </w:rPr>
        <w:t>;</w:t>
      </w:r>
      <w:r w:rsidR="00B45C2D" w:rsidRPr="00D34B89">
        <w:rPr>
          <w:rFonts w:eastAsia="宋体" w:hint="eastAsia"/>
        </w:rPr>
        <w:t xml:space="preserve"> </w:t>
      </w:r>
      <w:r w:rsidR="00B751CF" w:rsidRPr="00D34B89">
        <w:rPr>
          <w:rFonts w:eastAsia="宋体" w:hint="eastAsia"/>
        </w:rPr>
        <w:t>Pycnocline</w:t>
      </w:r>
      <w:r w:rsidRPr="00D34B89">
        <w:rPr>
          <w:rFonts w:eastAsia="宋体" w:hint="eastAsia"/>
        </w:rPr>
        <w:t xml:space="preserve">; </w:t>
      </w:r>
      <w:r w:rsidR="00C21F34" w:rsidRPr="00D34B89">
        <w:rPr>
          <w:rFonts w:eastAsia="宋体" w:hint="eastAsia"/>
          <w:kern w:val="0"/>
        </w:rPr>
        <w:t>Near i</w:t>
      </w:r>
      <w:r w:rsidR="00C21F34" w:rsidRPr="00D34B89">
        <w:rPr>
          <w:rFonts w:eastAsia="宋体"/>
          <w:kern w:val="0"/>
        </w:rPr>
        <w:t>nertial oscillations</w:t>
      </w:r>
      <w:r w:rsidR="00C21F34" w:rsidRPr="00D34B89">
        <w:rPr>
          <w:rFonts w:eastAsia="宋体" w:hint="eastAsia"/>
          <w:kern w:val="0"/>
        </w:rPr>
        <w:t>;</w:t>
      </w:r>
      <w:r w:rsidR="00C21F34" w:rsidRPr="00D34B89">
        <w:rPr>
          <w:rFonts w:eastAsia="宋体" w:hint="eastAsia"/>
        </w:rPr>
        <w:t xml:space="preserve"> </w:t>
      </w:r>
      <w:r w:rsidR="00954C5A" w:rsidRPr="00D34B89">
        <w:rPr>
          <w:rFonts w:eastAsia="宋体" w:hint="eastAsia"/>
        </w:rPr>
        <w:t>S</w:t>
      </w:r>
      <w:r w:rsidRPr="00D34B89">
        <w:rPr>
          <w:rFonts w:eastAsia="宋体" w:hint="eastAsia"/>
        </w:rPr>
        <w:t xml:space="preserve">hear current; </w:t>
      </w:r>
      <w:r w:rsidR="00954C5A" w:rsidRPr="00D34B89">
        <w:rPr>
          <w:rFonts w:eastAsia="宋体" w:hint="eastAsia"/>
        </w:rPr>
        <w:t>T</w:t>
      </w:r>
      <w:r w:rsidRPr="00D34B89">
        <w:rPr>
          <w:rFonts w:eastAsia="宋体" w:hint="eastAsia"/>
        </w:rPr>
        <w:t>idal current</w:t>
      </w:r>
      <w:r w:rsidR="002B5F35" w:rsidRPr="00D34B89">
        <w:rPr>
          <w:rFonts w:eastAsia="宋体" w:hint="eastAsia"/>
          <w:kern w:val="0"/>
        </w:rPr>
        <w:t>.</w:t>
      </w:r>
      <w:bookmarkEnd w:id="17"/>
      <w:bookmarkEnd w:id="18"/>
      <w:bookmarkEnd w:id="19"/>
    </w:p>
    <w:p w:rsidR="0005650D" w:rsidRPr="00D34B89" w:rsidRDefault="0005650D" w:rsidP="00795834">
      <w:pPr>
        <w:widowControl/>
        <w:spacing w:line="240" w:lineRule="auto"/>
        <w:jc w:val="left"/>
        <w:rPr>
          <w:rFonts w:eastAsia="宋体"/>
        </w:rPr>
      </w:pPr>
    </w:p>
    <w:p w:rsidR="008F1823" w:rsidRPr="00D34B89" w:rsidRDefault="005B4DF3" w:rsidP="00795834">
      <w:pPr>
        <w:pStyle w:val="2"/>
        <w:rPr>
          <w:rFonts w:eastAsia="宋体"/>
        </w:rPr>
      </w:pPr>
      <w:r w:rsidRPr="00D34B89">
        <w:rPr>
          <w:rFonts w:eastAsia="宋体"/>
        </w:rPr>
        <w:t>1 Introduction</w:t>
      </w:r>
    </w:p>
    <w:p w:rsidR="008F1823" w:rsidRPr="00D34B89" w:rsidRDefault="008F1823" w:rsidP="008F1823">
      <w:pPr>
        <w:ind w:firstLineChars="200" w:firstLine="480"/>
        <w:rPr>
          <w:rFonts w:eastAsia="宋体"/>
          <w:szCs w:val="24"/>
        </w:rPr>
      </w:pPr>
      <w:r w:rsidRPr="00D34B89">
        <w:rPr>
          <w:szCs w:val="24"/>
        </w:rPr>
        <w:t xml:space="preserve">The </w:t>
      </w:r>
      <w:r w:rsidRPr="00D34B89">
        <w:rPr>
          <w:rFonts w:hint="eastAsia"/>
          <w:szCs w:val="24"/>
        </w:rPr>
        <w:t xml:space="preserve">South </w:t>
      </w:r>
      <w:r w:rsidRPr="00D34B89">
        <w:rPr>
          <w:szCs w:val="24"/>
        </w:rPr>
        <w:t>Yellow Sea</w:t>
      </w:r>
      <w:r w:rsidRPr="00D34B89">
        <w:rPr>
          <w:rFonts w:hint="eastAsia"/>
          <w:szCs w:val="24"/>
        </w:rPr>
        <w:t xml:space="preserve"> (SYS) is</w:t>
      </w:r>
      <w:r w:rsidRPr="00D34B89">
        <w:rPr>
          <w:szCs w:val="24"/>
        </w:rPr>
        <w:t xml:space="preserve"> a shallow</w:t>
      </w:r>
      <w:r w:rsidR="00FD6350" w:rsidRPr="00D34B89">
        <w:rPr>
          <w:szCs w:val="24"/>
        </w:rPr>
        <w:t>,</w:t>
      </w:r>
      <w:r w:rsidRPr="00D34B89">
        <w:rPr>
          <w:szCs w:val="24"/>
        </w:rPr>
        <w:t xml:space="preserve"> semi</w:t>
      </w:r>
      <w:r w:rsidRPr="00D34B89">
        <w:rPr>
          <w:rFonts w:hint="eastAsia"/>
          <w:szCs w:val="24"/>
        </w:rPr>
        <w:t>-</w:t>
      </w:r>
      <w:r w:rsidRPr="00D34B89">
        <w:rPr>
          <w:szCs w:val="24"/>
        </w:rPr>
        <w:t xml:space="preserve">enclosed sea bounded by the </w:t>
      </w:r>
      <w:r w:rsidR="00DD0715" w:rsidRPr="00D34B89">
        <w:rPr>
          <w:szCs w:val="24"/>
        </w:rPr>
        <w:t xml:space="preserve">Chinese </w:t>
      </w:r>
      <w:r w:rsidR="00974E1D">
        <w:rPr>
          <w:rFonts w:eastAsiaTheme="minorEastAsia" w:hint="eastAsia"/>
          <w:szCs w:val="24"/>
        </w:rPr>
        <w:t xml:space="preserve">coast </w:t>
      </w:r>
      <w:r w:rsidR="00DD0715" w:rsidRPr="00D34B89">
        <w:rPr>
          <w:szCs w:val="24"/>
        </w:rPr>
        <w:t>and Korean peninsula</w:t>
      </w:r>
      <w:r w:rsidR="00974E1D">
        <w:rPr>
          <w:rFonts w:eastAsia="宋体" w:hint="eastAsia"/>
          <w:szCs w:val="24"/>
        </w:rPr>
        <w:t xml:space="preserve"> and </w:t>
      </w:r>
      <w:r w:rsidR="00FD6350" w:rsidRPr="00D34B89">
        <w:rPr>
          <w:rFonts w:eastAsia="宋体"/>
          <w:szCs w:val="24"/>
        </w:rPr>
        <w:t>transected</w:t>
      </w:r>
      <w:r w:rsidR="00FD6350" w:rsidRPr="00D34B89">
        <w:rPr>
          <w:rFonts w:eastAsia="宋体" w:hint="eastAsia"/>
          <w:szCs w:val="24"/>
        </w:rPr>
        <w:t xml:space="preserve"> </w:t>
      </w:r>
      <w:r w:rsidR="00974E1D">
        <w:rPr>
          <w:rFonts w:eastAsia="宋体" w:hint="eastAsia"/>
          <w:szCs w:val="24"/>
        </w:rPr>
        <w:t xml:space="preserve">down its primary axis </w:t>
      </w:r>
      <w:r w:rsidR="00EE4BA5" w:rsidRPr="00D34B89">
        <w:rPr>
          <w:rFonts w:eastAsia="宋体" w:hint="eastAsia"/>
          <w:szCs w:val="24"/>
        </w:rPr>
        <w:t>by a deep North to South trough</w:t>
      </w:r>
      <w:r w:rsidRPr="00D34B89">
        <w:rPr>
          <w:rFonts w:hint="eastAsia"/>
          <w:szCs w:val="24"/>
        </w:rPr>
        <w:t xml:space="preserve">. It is divided </w:t>
      </w:r>
      <w:r w:rsidR="00FD6350" w:rsidRPr="00D34B89">
        <w:rPr>
          <w:szCs w:val="24"/>
        </w:rPr>
        <w:t>from</w:t>
      </w:r>
      <w:r w:rsidR="00FD6350" w:rsidRPr="00D34B89">
        <w:rPr>
          <w:rFonts w:hint="eastAsia"/>
          <w:szCs w:val="24"/>
        </w:rPr>
        <w:t xml:space="preserve"> </w:t>
      </w:r>
      <w:r w:rsidRPr="00D34B89">
        <w:rPr>
          <w:rFonts w:hint="eastAsia"/>
          <w:szCs w:val="24"/>
        </w:rPr>
        <w:t>the North Yellow Sea by</w:t>
      </w:r>
      <w:r w:rsidR="00974E1D">
        <w:rPr>
          <w:rFonts w:eastAsiaTheme="minorEastAsia" w:hint="eastAsia"/>
          <w:szCs w:val="24"/>
        </w:rPr>
        <w:t xml:space="preserve"> a narrowing across a</w:t>
      </w:r>
      <w:r w:rsidRPr="00D34B89">
        <w:rPr>
          <w:rFonts w:hint="eastAsia"/>
          <w:szCs w:val="24"/>
        </w:rPr>
        <w:t xml:space="preserve"> </w:t>
      </w:r>
      <w:r w:rsidR="00E32521" w:rsidRPr="00D34B89">
        <w:rPr>
          <w:rFonts w:eastAsia="宋体" w:hint="eastAsia"/>
          <w:szCs w:val="24"/>
        </w:rPr>
        <w:t xml:space="preserve">line </w:t>
      </w:r>
      <w:r w:rsidR="00974E1D">
        <w:rPr>
          <w:rFonts w:eastAsiaTheme="minorEastAsia" w:hint="eastAsia"/>
          <w:szCs w:val="24"/>
        </w:rPr>
        <w:t>between</w:t>
      </w:r>
      <w:r w:rsidR="00FD6350" w:rsidRPr="00D34B89">
        <w:rPr>
          <w:szCs w:val="24"/>
        </w:rPr>
        <w:t xml:space="preserve"> </w:t>
      </w:r>
      <w:r w:rsidRPr="00D34B89">
        <w:rPr>
          <w:rFonts w:hint="eastAsia"/>
          <w:szCs w:val="24"/>
        </w:rPr>
        <w:t xml:space="preserve">Chengshanjiao </w:t>
      </w:r>
      <w:r w:rsidR="00974E1D">
        <w:rPr>
          <w:rFonts w:eastAsiaTheme="minorEastAsia" w:hint="eastAsia"/>
          <w:szCs w:val="24"/>
        </w:rPr>
        <w:t>on the</w:t>
      </w:r>
      <w:r w:rsidR="00974E1D" w:rsidRPr="00D34B89">
        <w:rPr>
          <w:rFonts w:hint="eastAsia"/>
          <w:szCs w:val="24"/>
        </w:rPr>
        <w:t xml:space="preserve"> </w:t>
      </w:r>
      <w:r w:rsidRPr="00D34B89">
        <w:rPr>
          <w:rFonts w:hint="eastAsia"/>
          <w:szCs w:val="24"/>
        </w:rPr>
        <w:t>Shandong P</w:t>
      </w:r>
      <w:r w:rsidRPr="00D34B89">
        <w:rPr>
          <w:szCs w:val="24"/>
        </w:rPr>
        <w:t>eninsula</w:t>
      </w:r>
      <w:r w:rsidRPr="00D34B89">
        <w:rPr>
          <w:rFonts w:hint="eastAsia"/>
          <w:szCs w:val="24"/>
        </w:rPr>
        <w:t xml:space="preserve"> and </w:t>
      </w:r>
      <w:r w:rsidRPr="00D34B89">
        <w:rPr>
          <w:szCs w:val="24"/>
        </w:rPr>
        <w:t>Changsangot</w:t>
      </w:r>
      <w:r w:rsidRPr="00D34B89">
        <w:rPr>
          <w:rFonts w:hint="eastAsia"/>
          <w:szCs w:val="24"/>
        </w:rPr>
        <w:t xml:space="preserve"> </w:t>
      </w:r>
      <w:r w:rsidR="00974E1D">
        <w:rPr>
          <w:rFonts w:eastAsiaTheme="minorEastAsia" w:hint="eastAsia"/>
          <w:szCs w:val="24"/>
        </w:rPr>
        <w:t>on the</w:t>
      </w:r>
      <w:r w:rsidR="00974E1D" w:rsidRPr="00D34B89">
        <w:rPr>
          <w:rFonts w:hint="eastAsia"/>
          <w:szCs w:val="24"/>
        </w:rPr>
        <w:t xml:space="preserve"> </w:t>
      </w:r>
      <w:r w:rsidRPr="00D34B89">
        <w:rPr>
          <w:rFonts w:hint="eastAsia"/>
          <w:szCs w:val="24"/>
        </w:rPr>
        <w:t>Korean Peninsula</w:t>
      </w:r>
      <w:r w:rsidR="00E32521" w:rsidRPr="00D34B89">
        <w:rPr>
          <w:rFonts w:eastAsia="宋体" w:hint="eastAsia"/>
          <w:szCs w:val="24"/>
        </w:rPr>
        <w:t xml:space="preserve"> (Fig. 1)</w:t>
      </w:r>
      <w:r w:rsidRPr="00D34B89">
        <w:rPr>
          <w:szCs w:val="24"/>
        </w:rPr>
        <w:t>.</w:t>
      </w:r>
      <w:r w:rsidRPr="00D34B89">
        <w:rPr>
          <w:rFonts w:hint="eastAsia"/>
          <w:szCs w:val="24"/>
        </w:rPr>
        <w:t xml:space="preserve"> </w:t>
      </w:r>
      <w:r w:rsidR="00821462" w:rsidRPr="00D34B89">
        <w:rPr>
          <w:rFonts w:eastAsia="宋体"/>
          <w:szCs w:val="24"/>
        </w:rPr>
        <w:t>A</w:t>
      </w:r>
      <w:r w:rsidR="008E37F0" w:rsidRPr="00D34B89">
        <w:rPr>
          <w:rFonts w:eastAsia="宋体" w:hint="eastAsia"/>
          <w:szCs w:val="24"/>
        </w:rPr>
        <w:t xml:space="preserve"> unique </w:t>
      </w:r>
      <w:r w:rsidRPr="00D34B89">
        <w:rPr>
          <w:rFonts w:hint="eastAsia"/>
          <w:szCs w:val="24"/>
        </w:rPr>
        <w:t>hydrological phenomenon</w:t>
      </w:r>
      <w:r w:rsidR="00FD6350" w:rsidRPr="00D34B89">
        <w:rPr>
          <w:szCs w:val="24"/>
        </w:rPr>
        <w:t>,</w:t>
      </w:r>
      <w:r w:rsidRPr="00D34B89">
        <w:rPr>
          <w:rFonts w:hint="eastAsia"/>
          <w:szCs w:val="24"/>
        </w:rPr>
        <w:t xml:space="preserve"> </w:t>
      </w:r>
      <w:r w:rsidR="00DD0715" w:rsidRPr="00D34B89">
        <w:rPr>
          <w:rFonts w:eastAsia="宋体" w:hint="eastAsia"/>
          <w:szCs w:val="24"/>
        </w:rPr>
        <w:t xml:space="preserve">which is </w:t>
      </w:r>
      <w:r w:rsidR="00FD6350" w:rsidRPr="00D34B89">
        <w:rPr>
          <w:szCs w:val="24"/>
        </w:rPr>
        <w:t xml:space="preserve">seasonally present in the SYS, </w:t>
      </w:r>
      <w:r w:rsidR="00C910CB" w:rsidRPr="00D34B89">
        <w:rPr>
          <w:szCs w:val="24"/>
        </w:rPr>
        <w:t>is the Yellow Sea Cold Water Mass (YSCWM)</w:t>
      </w:r>
      <w:r w:rsidR="00C910CB" w:rsidRPr="00D34B89">
        <w:rPr>
          <w:rFonts w:hint="eastAsia"/>
          <w:szCs w:val="24"/>
        </w:rPr>
        <w:t xml:space="preserve">. Generally bordered by </w:t>
      </w:r>
      <w:r w:rsidR="006D378E">
        <w:rPr>
          <w:rFonts w:eastAsiaTheme="minorEastAsia" w:hint="eastAsia"/>
          <w:szCs w:val="24"/>
        </w:rPr>
        <w:t xml:space="preserve">the </w:t>
      </w:r>
      <w:r w:rsidR="00C910CB" w:rsidRPr="00D34B89">
        <w:rPr>
          <w:rFonts w:hint="eastAsia"/>
          <w:szCs w:val="24"/>
        </w:rPr>
        <w:t>10</w:t>
      </w:r>
      <w:r w:rsidR="00C910CB" w:rsidRPr="00D34B89">
        <w:rPr>
          <w:rFonts w:hAnsi="宋体"/>
          <w:szCs w:val="24"/>
        </w:rPr>
        <w:t>℃</w:t>
      </w:r>
      <w:r w:rsidR="00C910CB" w:rsidRPr="00D34B89">
        <w:rPr>
          <w:szCs w:val="24"/>
        </w:rPr>
        <w:t xml:space="preserve"> </w:t>
      </w:r>
      <w:r w:rsidR="00C910CB" w:rsidRPr="00D34B89">
        <w:rPr>
          <w:rFonts w:hint="eastAsia"/>
          <w:szCs w:val="24"/>
        </w:rPr>
        <w:t>isotherm</w:t>
      </w:r>
      <w:r w:rsidR="006D378E">
        <w:rPr>
          <w:rFonts w:eastAsiaTheme="minorEastAsia" w:hint="eastAsia"/>
          <w:szCs w:val="24"/>
        </w:rPr>
        <w:t xml:space="preserve"> and present in summer</w:t>
      </w:r>
      <w:r w:rsidR="00C910CB" w:rsidRPr="00D34B89">
        <w:rPr>
          <w:rFonts w:hint="eastAsia"/>
          <w:szCs w:val="24"/>
        </w:rPr>
        <w:t>,</w:t>
      </w:r>
      <w:r w:rsidR="00C910CB" w:rsidRPr="00D34B89">
        <w:rPr>
          <w:szCs w:val="24"/>
        </w:rPr>
        <w:t xml:space="preserve"> </w:t>
      </w:r>
      <w:r w:rsidR="00C910CB" w:rsidRPr="00D34B89">
        <w:rPr>
          <w:rFonts w:hint="eastAsia"/>
          <w:szCs w:val="24"/>
        </w:rPr>
        <w:t>the YSCWM</w:t>
      </w:r>
      <w:r w:rsidR="00C910CB" w:rsidRPr="00D34B89">
        <w:rPr>
          <w:szCs w:val="24"/>
        </w:rPr>
        <w:t xml:space="preserve"> spans a wide range </w:t>
      </w:r>
      <w:r w:rsidR="00555D4C" w:rsidRPr="00D34B89">
        <w:rPr>
          <w:rFonts w:eastAsia="宋体" w:hint="eastAsia"/>
          <w:szCs w:val="24"/>
        </w:rPr>
        <w:t>above</w:t>
      </w:r>
      <w:r w:rsidR="00555D4C" w:rsidRPr="00D34B89">
        <w:rPr>
          <w:szCs w:val="24"/>
        </w:rPr>
        <w:t xml:space="preserve"> </w:t>
      </w:r>
      <w:r w:rsidR="00C910CB" w:rsidRPr="00D34B89">
        <w:rPr>
          <w:szCs w:val="24"/>
        </w:rPr>
        <w:t xml:space="preserve">the bottom of central Yellow Sea in summer with relatively low temperature and high salinity below the strong </w:t>
      </w:r>
      <w:r w:rsidR="00B751CF" w:rsidRPr="00D34B89">
        <w:rPr>
          <w:szCs w:val="24"/>
        </w:rPr>
        <w:t>pycnocline</w:t>
      </w:r>
      <w:r w:rsidR="00555D4C" w:rsidRPr="00D34B89">
        <w:rPr>
          <w:rFonts w:eastAsia="宋体" w:hint="eastAsia"/>
          <w:szCs w:val="24"/>
        </w:rPr>
        <w:t xml:space="preserve"> </w:t>
      </w:r>
      <w:r w:rsidR="00C910CB" w:rsidRPr="00D34B89">
        <w:rPr>
          <w:szCs w:val="24"/>
        </w:rPr>
        <w:t>[</w:t>
      </w:r>
      <w:r w:rsidR="00C910CB" w:rsidRPr="00D34B89">
        <w:rPr>
          <w:i/>
          <w:szCs w:val="24"/>
        </w:rPr>
        <w:t>Lee et al.,</w:t>
      </w:r>
      <w:r w:rsidR="00C910CB" w:rsidRPr="00D34B89">
        <w:rPr>
          <w:szCs w:val="24"/>
        </w:rPr>
        <w:t xml:space="preserve"> 1998</w:t>
      </w:r>
      <w:r w:rsidR="00C910CB" w:rsidRPr="00D34B89">
        <w:rPr>
          <w:i/>
          <w:szCs w:val="24"/>
        </w:rPr>
        <w:t xml:space="preserve">; Lv et al., </w:t>
      </w:r>
      <w:r w:rsidR="00C910CB" w:rsidRPr="00D34B89">
        <w:rPr>
          <w:szCs w:val="24"/>
        </w:rPr>
        <w:t>2006</w:t>
      </w:r>
      <w:r w:rsidR="00C910CB" w:rsidRPr="00D34B89">
        <w:rPr>
          <w:i/>
          <w:szCs w:val="24"/>
        </w:rPr>
        <w:t xml:space="preserve">; Xia et al., </w:t>
      </w:r>
      <w:r w:rsidR="00C910CB" w:rsidRPr="00D34B89">
        <w:rPr>
          <w:szCs w:val="24"/>
        </w:rPr>
        <w:t>2006</w:t>
      </w:r>
      <w:r w:rsidR="00C910CB" w:rsidRPr="00D34B89">
        <w:rPr>
          <w:i/>
          <w:szCs w:val="24"/>
        </w:rPr>
        <w:t xml:space="preserve">; Hao et al., </w:t>
      </w:r>
      <w:r w:rsidR="00C910CB" w:rsidRPr="00D34B89">
        <w:rPr>
          <w:szCs w:val="24"/>
        </w:rPr>
        <w:t>2012</w:t>
      </w:r>
      <w:r w:rsidR="00C910CB" w:rsidRPr="00D34B89">
        <w:rPr>
          <w:i/>
          <w:szCs w:val="24"/>
        </w:rPr>
        <w:t>;</w:t>
      </w:r>
      <w:r w:rsidR="00C910CB" w:rsidRPr="00D34B89">
        <w:rPr>
          <w:rFonts w:eastAsia="宋体" w:hint="eastAsia"/>
          <w:i/>
          <w:szCs w:val="24"/>
        </w:rPr>
        <w:t xml:space="preserve"> </w:t>
      </w:r>
      <w:r w:rsidR="00C910CB" w:rsidRPr="00D34B89">
        <w:rPr>
          <w:i/>
          <w:szCs w:val="24"/>
        </w:rPr>
        <w:t xml:space="preserve">OH et al., </w:t>
      </w:r>
      <w:r w:rsidR="00C910CB" w:rsidRPr="00D34B89">
        <w:rPr>
          <w:szCs w:val="24"/>
        </w:rPr>
        <w:t>2013]. T</w:t>
      </w:r>
      <w:r w:rsidR="00C910CB" w:rsidRPr="00D34B89">
        <w:rPr>
          <w:rFonts w:hint="eastAsia"/>
          <w:szCs w:val="24"/>
        </w:rPr>
        <w:t>h</w:t>
      </w:r>
      <w:r w:rsidR="00C910CB" w:rsidRPr="00D34B89">
        <w:rPr>
          <w:rFonts w:eastAsia="宋体" w:hint="eastAsia"/>
          <w:szCs w:val="24"/>
        </w:rPr>
        <w:t>is</w:t>
      </w:r>
      <w:r w:rsidR="00C910CB" w:rsidRPr="00D34B89">
        <w:rPr>
          <w:rFonts w:hint="eastAsia"/>
          <w:szCs w:val="24"/>
        </w:rPr>
        <w:t xml:space="preserve"> </w:t>
      </w:r>
      <w:r w:rsidR="006D378E">
        <w:rPr>
          <w:rFonts w:eastAsiaTheme="minorEastAsia" w:hint="eastAsia"/>
          <w:szCs w:val="24"/>
        </w:rPr>
        <w:t xml:space="preserve">stratified </w:t>
      </w:r>
      <w:r w:rsidR="00C910CB" w:rsidRPr="00D34B89">
        <w:rPr>
          <w:szCs w:val="24"/>
        </w:rPr>
        <w:t xml:space="preserve">summer </w:t>
      </w:r>
      <w:r w:rsidR="00C910CB" w:rsidRPr="00D34B89">
        <w:rPr>
          <w:rFonts w:hint="eastAsia"/>
          <w:szCs w:val="24"/>
        </w:rPr>
        <w:t xml:space="preserve">hydrological </w:t>
      </w:r>
      <w:r w:rsidR="00C910CB" w:rsidRPr="00D34B89">
        <w:rPr>
          <w:szCs w:val="24"/>
        </w:rPr>
        <w:t xml:space="preserve">condition </w:t>
      </w:r>
      <w:r w:rsidR="00C910CB" w:rsidRPr="00D34B89">
        <w:rPr>
          <w:rFonts w:hint="eastAsia"/>
          <w:szCs w:val="24"/>
        </w:rPr>
        <w:t>is</w:t>
      </w:r>
      <w:r w:rsidR="00C910CB" w:rsidRPr="00D34B89">
        <w:rPr>
          <w:szCs w:val="24"/>
        </w:rPr>
        <w:t xml:space="preserve"> </w:t>
      </w:r>
      <w:r w:rsidR="006D378E">
        <w:rPr>
          <w:rFonts w:eastAsia="宋体" w:hint="eastAsia"/>
          <w:szCs w:val="24"/>
        </w:rPr>
        <w:t>quite</w:t>
      </w:r>
      <w:r w:rsidR="006D378E" w:rsidRPr="00D34B89">
        <w:rPr>
          <w:szCs w:val="24"/>
        </w:rPr>
        <w:t xml:space="preserve"> </w:t>
      </w:r>
      <w:r w:rsidR="00C910CB" w:rsidRPr="00D34B89">
        <w:rPr>
          <w:szCs w:val="24"/>
        </w:rPr>
        <w:t xml:space="preserve">different </w:t>
      </w:r>
      <w:r w:rsidR="00555D4C" w:rsidRPr="00D34B89">
        <w:rPr>
          <w:rFonts w:eastAsia="宋体" w:hint="eastAsia"/>
          <w:szCs w:val="24"/>
        </w:rPr>
        <w:t>from</w:t>
      </w:r>
      <w:r w:rsidR="00555D4C" w:rsidRPr="00D34B89">
        <w:rPr>
          <w:szCs w:val="24"/>
        </w:rPr>
        <w:t xml:space="preserve"> </w:t>
      </w:r>
      <w:r w:rsidR="00C910CB" w:rsidRPr="00D34B89">
        <w:rPr>
          <w:szCs w:val="24"/>
        </w:rPr>
        <w:t>the vertically</w:t>
      </w:r>
      <w:r w:rsidR="006D378E">
        <w:rPr>
          <w:rFonts w:eastAsiaTheme="minorEastAsia" w:hint="eastAsia"/>
          <w:szCs w:val="24"/>
        </w:rPr>
        <w:t>-</w:t>
      </w:r>
      <w:r w:rsidR="00C910CB" w:rsidRPr="00D34B89">
        <w:rPr>
          <w:rFonts w:eastAsia="宋体" w:hint="eastAsia"/>
          <w:szCs w:val="24"/>
        </w:rPr>
        <w:t>uniform</w:t>
      </w:r>
      <w:r w:rsidR="00C910CB" w:rsidRPr="00D34B89">
        <w:rPr>
          <w:szCs w:val="24"/>
        </w:rPr>
        <w:t xml:space="preserve"> hydrologic structure</w:t>
      </w:r>
      <w:r w:rsidR="00C910CB" w:rsidRPr="00D34B89">
        <w:rPr>
          <w:rFonts w:eastAsia="宋体" w:hint="eastAsia"/>
          <w:szCs w:val="24"/>
        </w:rPr>
        <w:t xml:space="preserve"> </w:t>
      </w:r>
      <w:r w:rsidR="006D378E">
        <w:rPr>
          <w:rFonts w:eastAsia="宋体" w:hint="eastAsia"/>
          <w:szCs w:val="24"/>
        </w:rPr>
        <w:t xml:space="preserve">present </w:t>
      </w:r>
      <w:r w:rsidR="00C910CB" w:rsidRPr="00D34B89">
        <w:rPr>
          <w:szCs w:val="24"/>
        </w:rPr>
        <w:t>in winter [</w:t>
      </w:r>
      <w:r w:rsidR="00C910CB" w:rsidRPr="00D34B89">
        <w:rPr>
          <w:i/>
          <w:szCs w:val="24"/>
        </w:rPr>
        <w:t xml:space="preserve">Ma et al., </w:t>
      </w:r>
      <w:r w:rsidR="00C910CB" w:rsidRPr="00D34B89">
        <w:rPr>
          <w:szCs w:val="24"/>
        </w:rPr>
        <w:t>2006</w:t>
      </w:r>
      <w:r w:rsidR="00C910CB" w:rsidRPr="00D34B89">
        <w:rPr>
          <w:i/>
          <w:szCs w:val="24"/>
        </w:rPr>
        <w:t xml:space="preserve">; Xia et al., </w:t>
      </w:r>
      <w:r w:rsidR="00C910CB" w:rsidRPr="00D34B89">
        <w:rPr>
          <w:szCs w:val="24"/>
        </w:rPr>
        <w:t>2006</w:t>
      </w:r>
      <w:r w:rsidR="00C910CB" w:rsidRPr="00D34B89">
        <w:rPr>
          <w:i/>
          <w:szCs w:val="24"/>
        </w:rPr>
        <w:t xml:space="preserve">; Lin et al., </w:t>
      </w:r>
      <w:r w:rsidR="00C910CB" w:rsidRPr="00D34B89">
        <w:rPr>
          <w:szCs w:val="24"/>
        </w:rPr>
        <w:t>2011</w:t>
      </w:r>
      <w:r w:rsidR="00C910CB" w:rsidRPr="00D34B89">
        <w:rPr>
          <w:rFonts w:eastAsia="宋体" w:hint="eastAsia"/>
          <w:szCs w:val="24"/>
        </w:rPr>
        <w:t xml:space="preserve">; </w:t>
      </w:r>
      <w:r w:rsidR="00C910CB" w:rsidRPr="00D34B89">
        <w:rPr>
          <w:i/>
          <w:szCs w:val="24"/>
        </w:rPr>
        <w:t xml:space="preserve">Hao et al., </w:t>
      </w:r>
      <w:r w:rsidR="00C910CB" w:rsidRPr="00D34B89">
        <w:rPr>
          <w:szCs w:val="24"/>
        </w:rPr>
        <w:t xml:space="preserve">2012]. </w:t>
      </w:r>
      <w:r w:rsidR="00C910CB" w:rsidRPr="00D34B89">
        <w:rPr>
          <w:rFonts w:hint="eastAsia"/>
          <w:szCs w:val="24"/>
        </w:rPr>
        <w:t>D</w:t>
      </w:r>
      <w:r w:rsidR="00C910CB" w:rsidRPr="00D34B89">
        <w:rPr>
          <w:szCs w:val="24"/>
        </w:rPr>
        <w:t>uring autumn</w:t>
      </w:r>
      <w:r w:rsidR="00C910CB" w:rsidRPr="00D34B89">
        <w:rPr>
          <w:rFonts w:hint="eastAsia"/>
          <w:szCs w:val="24"/>
        </w:rPr>
        <w:t>,</w:t>
      </w:r>
      <w:r w:rsidR="00C910CB" w:rsidRPr="00D34B89">
        <w:rPr>
          <w:szCs w:val="24"/>
        </w:rPr>
        <w:t xml:space="preserve"> </w:t>
      </w:r>
      <w:r w:rsidR="00C910CB" w:rsidRPr="00D34B89">
        <w:rPr>
          <w:rFonts w:hint="eastAsia"/>
          <w:szCs w:val="24"/>
        </w:rPr>
        <w:t>t</w:t>
      </w:r>
      <w:r w:rsidR="00C910CB" w:rsidRPr="00D34B89">
        <w:rPr>
          <w:szCs w:val="24"/>
        </w:rPr>
        <w:t xml:space="preserve">he </w:t>
      </w:r>
      <w:r w:rsidR="00555D4C" w:rsidRPr="00D34B89">
        <w:rPr>
          <w:rFonts w:eastAsia="宋体" w:hint="eastAsia"/>
          <w:szCs w:val="24"/>
        </w:rPr>
        <w:t xml:space="preserve">sea </w:t>
      </w:r>
      <w:r w:rsidR="00C910CB" w:rsidRPr="00D34B89">
        <w:rPr>
          <w:szCs w:val="24"/>
        </w:rPr>
        <w:t>surface cooling thicken</w:t>
      </w:r>
      <w:r w:rsidR="006D378E">
        <w:rPr>
          <w:rFonts w:eastAsiaTheme="minorEastAsia" w:hint="eastAsia"/>
          <w:szCs w:val="24"/>
        </w:rPr>
        <w:t>s</w:t>
      </w:r>
      <w:r w:rsidR="00C910CB" w:rsidRPr="00D34B89">
        <w:rPr>
          <w:szCs w:val="24"/>
        </w:rPr>
        <w:t xml:space="preserve"> of the mixed layer </w:t>
      </w:r>
      <w:r w:rsidR="00555D4C" w:rsidRPr="00D34B89">
        <w:rPr>
          <w:rFonts w:eastAsia="宋体" w:hint="eastAsia"/>
          <w:szCs w:val="24"/>
        </w:rPr>
        <w:t xml:space="preserve">resulting in the </w:t>
      </w:r>
      <w:r w:rsidR="00C910CB" w:rsidRPr="00D34B89">
        <w:rPr>
          <w:szCs w:val="24"/>
        </w:rPr>
        <w:t>deepening and weakening of the thermocline</w:t>
      </w:r>
      <w:r w:rsidR="00C910CB" w:rsidRPr="00D34B89">
        <w:rPr>
          <w:rFonts w:hint="eastAsia"/>
          <w:szCs w:val="24"/>
        </w:rPr>
        <w:t xml:space="preserve"> </w:t>
      </w:r>
      <w:r w:rsidR="00C910CB" w:rsidRPr="00D34B89">
        <w:rPr>
          <w:rFonts w:eastAsia="宋体" w:hint="eastAsia"/>
          <w:szCs w:val="24"/>
        </w:rPr>
        <w:t>un</w:t>
      </w:r>
      <w:r w:rsidR="00C910CB" w:rsidRPr="00D34B89">
        <w:rPr>
          <w:rFonts w:hint="eastAsia"/>
          <w:szCs w:val="24"/>
        </w:rPr>
        <w:t xml:space="preserve">til the water column becomes </w:t>
      </w:r>
      <w:r w:rsidR="006D378E">
        <w:rPr>
          <w:szCs w:val="24"/>
        </w:rPr>
        <w:t>isothermal</w:t>
      </w:r>
      <w:r w:rsidR="00C910CB" w:rsidRPr="00D34B89">
        <w:rPr>
          <w:rFonts w:hint="eastAsia"/>
          <w:szCs w:val="24"/>
        </w:rPr>
        <w:t xml:space="preserve"> [</w:t>
      </w:r>
      <w:r w:rsidR="00C910CB" w:rsidRPr="00D34B89">
        <w:rPr>
          <w:i/>
          <w:szCs w:val="24"/>
        </w:rPr>
        <w:t xml:space="preserve">OH et al., </w:t>
      </w:r>
      <w:r w:rsidR="00C910CB" w:rsidRPr="00D34B89">
        <w:rPr>
          <w:szCs w:val="24"/>
        </w:rPr>
        <w:t>2013</w:t>
      </w:r>
      <w:r w:rsidR="00C910CB" w:rsidRPr="00D34B89">
        <w:rPr>
          <w:rFonts w:hint="eastAsia"/>
          <w:szCs w:val="24"/>
        </w:rPr>
        <w:t>]</w:t>
      </w:r>
      <w:r w:rsidR="00C910CB" w:rsidRPr="00D34B89">
        <w:rPr>
          <w:szCs w:val="24"/>
        </w:rPr>
        <w:t>.</w:t>
      </w:r>
    </w:p>
    <w:p w:rsidR="00B834F7" w:rsidRPr="00D34B89" w:rsidRDefault="00570E51" w:rsidP="00B834F7">
      <w:pPr>
        <w:jc w:val="center"/>
        <w:rPr>
          <w:rFonts w:eastAsia="宋体"/>
        </w:rPr>
      </w:pPr>
      <w:r w:rsidRPr="003101D9">
        <w:rPr>
          <w:rFonts w:eastAsia="宋体"/>
          <w:noProof/>
        </w:rPr>
        <w:lastRenderedPageBreak/>
        <w:drawing>
          <wp:inline distT="0" distB="0" distL="0" distR="0" wp14:anchorId="499FCFF0" wp14:editId="12F8F4AB">
            <wp:extent cx="5271770" cy="4380865"/>
            <wp:effectExtent l="19050" t="0" r="5080" b="0"/>
            <wp:docPr id="1" name="图片 1" descr="站位地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站位地形图"/>
                    <pic:cNvPicPr>
                      <a:picLocks noChangeAspect="1" noChangeArrowheads="1"/>
                    </pic:cNvPicPr>
                  </pic:nvPicPr>
                  <pic:blipFill>
                    <a:blip r:embed="rId9" cstate="print"/>
                    <a:srcRect/>
                    <a:stretch>
                      <a:fillRect/>
                    </a:stretch>
                  </pic:blipFill>
                  <pic:spPr bwMode="auto">
                    <a:xfrm>
                      <a:off x="0" y="0"/>
                      <a:ext cx="5271770" cy="4380865"/>
                    </a:xfrm>
                    <a:prstGeom prst="rect">
                      <a:avLst/>
                    </a:prstGeom>
                    <a:noFill/>
                    <a:ln w="9525">
                      <a:noFill/>
                      <a:miter lim="800000"/>
                      <a:headEnd/>
                      <a:tailEnd/>
                    </a:ln>
                  </pic:spPr>
                </pic:pic>
              </a:graphicData>
            </a:graphic>
          </wp:inline>
        </w:drawing>
      </w:r>
    </w:p>
    <w:p w:rsidR="00B834F7" w:rsidRPr="00D34B89" w:rsidRDefault="00B834F7" w:rsidP="00B834F7">
      <w:pPr>
        <w:spacing w:line="240" w:lineRule="auto"/>
        <w:rPr>
          <w:rFonts w:eastAsia="宋体"/>
        </w:rPr>
      </w:pPr>
      <w:r w:rsidRPr="00D34B89">
        <w:rPr>
          <w:sz w:val="18"/>
        </w:rPr>
        <w:t>Figure 1</w:t>
      </w:r>
      <w:r w:rsidRPr="00D34B89">
        <w:rPr>
          <w:rFonts w:eastAsia="宋体" w:hint="eastAsia"/>
          <w:sz w:val="18"/>
        </w:rPr>
        <w:t>.</w:t>
      </w:r>
      <w:r w:rsidRPr="00D34B89">
        <w:rPr>
          <w:sz w:val="18"/>
        </w:rPr>
        <w:t xml:space="preserve"> </w:t>
      </w:r>
      <w:r w:rsidRPr="00D34B89">
        <w:rPr>
          <w:rFonts w:eastAsia="宋体" w:hint="eastAsia"/>
          <w:sz w:val="18"/>
        </w:rPr>
        <w:t xml:space="preserve">Schematic of the bathymetry of Yellow Sea and the location of YSG1. The background color represents the bathymetry with white, green and pink contour lines illustrating 50m, 80m and 100m respectively. </w:t>
      </w:r>
      <w:r w:rsidRPr="00D34B89">
        <w:rPr>
          <w:rFonts w:eastAsia="宋体"/>
          <w:sz w:val="18"/>
        </w:rPr>
        <w:t>T</w:t>
      </w:r>
      <w:r w:rsidRPr="00D34B89">
        <w:rPr>
          <w:rFonts w:eastAsia="宋体" w:hint="eastAsia"/>
          <w:sz w:val="18"/>
        </w:rPr>
        <w:t>he green star indicates the location of YSG1. Figure (b) shows detailed information inside the dashed frame in (a). Besides YSG1 is represented by green star, the black cross shows the location of station G2 and B as supplementary materials.</w:t>
      </w:r>
    </w:p>
    <w:p w:rsidR="00283253" w:rsidRPr="003101D9" w:rsidRDefault="00283253" w:rsidP="003101D9">
      <w:pPr>
        <w:rPr>
          <w:rFonts w:eastAsia="宋体"/>
          <w:szCs w:val="24"/>
        </w:rPr>
      </w:pPr>
    </w:p>
    <w:p w:rsidR="00C910CB" w:rsidRPr="00D34B89" w:rsidRDefault="00C910CB" w:rsidP="00C910CB">
      <w:pPr>
        <w:ind w:firstLineChars="200" w:firstLine="480"/>
        <w:rPr>
          <w:rFonts w:eastAsia="宋体"/>
          <w:szCs w:val="24"/>
        </w:rPr>
      </w:pPr>
      <w:r w:rsidRPr="00D34B89">
        <w:rPr>
          <w:rFonts w:hint="eastAsia"/>
          <w:szCs w:val="24"/>
        </w:rPr>
        <w:t>A</w:t>
      </w:r>
      <w:r w:rsidRPr="00D34B89">
        <w:rPr>
          <w:szCs w:val="24"/>
        </w:rPr>
        <w:t xml:space="preserve"> large number of field investigations</w:t>
      </w:r>
      <w:r w:rsidRPr="00D34B89">
        <w:rPr>
          <w:rFonts w:hint="eastAsia"/>
          <w:szCs w:val="24"/>
        </w:rPr>
        <w:t xml:space="preserve"> and observation</w:t>
      </w:r>
      <w:r w:rsidR="006E0E49">
        <w:rPr>
          <w:rFonts w:eastAsiaTheme="minorEastAsia" w:hint="eastAsia"/>
          <w:szCs w:val="24"/>
        </w:rPr>
        <w:t>al effort</w:t>
      </w:r>
      <w:r w:rsidRPr="00D34B89">
        <w:rPr>
          <w:rFonts w:hint="eastAsia"/>
          <w:szCs w:val="24"/>
        </w:rPr>
        <w:t>s [</w:t>
      </w:r>
      <w:r w:rsidRPr="00D34B89">
        <w:rPr>
          <w:i/>
          <w:kern w:val="0"/>
          <w:szCs w:val="21"/>
        </w:rPr>
        <w:t>Teague</w:t>
      </w:r>
      <w:r w:rsidRPr="00D34B89">
        <w:rPr>
          <w:i/>
          <w:szCs w:val="24"/>
        </w:rPr>
        <w:t xml:space="preserve"> </w:t>
      </w:r>
      <w:r w:rsidRPr="00D34B89">
        <w:rPr>
          <w:rFonts w:hint="eastAsia"/>
          <w:i/>
          <w:szCs w:val="24"/>
        </w:rPr>
        <w:t xml:space="preserve">et al., </w:t>
      </w:r>
      <w:r w:rsidRPr="00D34B89">
        <w:rPr>
          <w:rFonts w:hint="eastAsia"/>
          <w:szCs w:val="24"/>
        </w:rPr>
        <w:t>1998</w:t>
      </w:r>
      <w:r w:rsidRPr="00D34B89">
        <w:rPr>
          <w:rFonts w:hint="eastAsia"/>
          <w:i/>
          <w:szCs w:val="24"/>
        </w:rPr>
        <w:t>;</w:t>
      </w:r>
      <w:r w:rsidRPr="00D34B89">
        <w:rPr>
          <w:i/>
          <w:szCs w:val="24"/>
        </w:rPr>
        <w:t xml:space="preserve"> Teague and Jacobs, </w:t>
      </w:r>
      <w:r w:rsidRPr="00D34B89">
        <w:rPr>
          <w:szCs w:val="24"/>
        </w:rPr>
        <w:t>2000</w:t>
      </w:r>
      <w:r w:rsidRPr="00D34B89">
        <w:rPr>
          <w:rFonts w:hint="eastAsia"/>
          <w:i/>
          <w:szCs w:val="24"/>
        </w:rPr>
        <w:t xml:space="preserve">; </w:t>
      </w:r>
      <w:r w:rsidRPr="00D34B89">
        <w:rPr>
          <w:i/>
          <w:szCs w:val="24"/>
        </w:rPr>
        <w:t xml:space="preserve">Tang et al., </w:t>
      </w:r>
      <w:r w:rsidRPr="00D34B89">
        <w:rPr>
          <w:szCs w:val="24"/>
        </w:rPr>
        <w:t>2000, 2004</w:t>
      </w:r>
      <w:r w:rsidRPr="00D34B89">
        <w:rPr>
          <w:rFonts w:hint="eastAsia"/>
          <w:i/>
          <w:szCs w:val="24"/>
        </w:rPr>
        <w:t xml:space="preserve">; Liu et al., </w:t>
      </w:r>
      <w:r w:rsidRPr="00D34B89">
        <w:rPr>
          <w:rFonts w:hint="eastAsia"/>
          <w:szCs w:val="24"/>
        </w:rPr>
        <w:t>2007</w:t>
      </w:r>
      <w:r w:rsidRPr="00D34B89">
        <w:rPr>
          <w:rFonts w:hint="eastAsia"/>
          <w:i/>
          <w:szCs w:val="24"/>
        </w:rPr>
        <w:t xml:space="preserve">; </w:t>
      </w:r>
      <w:r w:rsidRPr="00D34B89">
        <w:rPr>
          <w:i/>
          <w:szCs w:val="24"/>
        </w:rPr>
        <w:t>Liu et al.,</w:t>
      </w:r>
      <w:r w:rsidRPr="00D34B89">
        <w:rPr>
          <w:szCs w:val="24"/>
        </w:rPr>
        <w:t xml:space="preserve"> 2008</w:t>
      </w:r>
      <w:r w:rsidRPr="00D34B89">
        <w:rPr>
          <w:i/>
          <w:szCs w:val="24"/>
        </w:rPr>
        <w:t>;</w:t>
      </w:r>
      <w:r w:rsidRPr="00D34B89">
        <w:rPr>
          <w:rFonts w:hint="eastAsia"/>
          <w:i/>
          <w:szCs w:val="24"/>
        </w:rPr>
        <w:t xml:space="preserve"> Liu et al., </w:t>
      </w:r>
      <w:r w:rsidRPr="00D34B89">
        <w:rPr>
          <w:rFonts w:hint="eastAsia"/>
          <w:szCs w:val="24"/>
        </w:rPr>
        <w:t>2009] have shown that the local current</w:t>
      </w:r>
      <w:r w:rsidR="006E0E49">
        <w:rPr>
          <w:rFonts w:eastAsiaTheme="minorEastAsia" w:hint="eastAsia"/>
          <w:szCs w:val="24"/>
        </w:rPr>
        <w:t>s</w:t>
      </w:r>
      <w:r w:rsidRPr="00D34B89">
        <w:rPr>
          <w:rFonts w:hint="eastAsia"/>
          <w:szCs w:val="24"/>
        </w:rPr>
        <w:t xml:space="preserve"> can experience distinct changes with the </w:t>
      </w:r>
      <w:r w:rsidR="006E0E49">
        <w:rPr>
          <w:rFonts w:eastAsiaTheme="minorEastAsia" w:hint="eastAsia"/>
          <w:szCs w:val="24"/>
        </w:rPr>
        <w:t>appearance</w:t>
      </w:r>
      <w:r w:rsidR="006E0E49" w:rsidRPr="00D34B89">
        <w:rPr>
          <w:rFonts w:hint="eastAsia"/>
          <w:szCs w:val="24"/>
        </w:rPr>
        <w:t xml:space="preserve"> </w:t>
      </w:r>
      <w:r w:rsidRPr="00D34B89">
        <w:rPr>
          <w:rFonts w:hint="eastAsia"/>
          <w:szCs w:val="24"/>
        </w:rPr>
        <w:t xml:space="preserve">or </w:t>
      </w:r>
      <w:r w:rsidRPr="00D34B89">
        <w:rPr>
          <w:szCs w:val="24"/>
        </w:rPr>
        <w:t>disappearance</w:t>
      </w:r>
      <w:r w:rsidRPr="00D34B89">
        <w:rPr>
          <w:rFonts w:hint="eastAsia"/>
          <w:szCs w:val="24"/>
        </w:rPr>
        <w:t xml:space="preserve"> of the YSCWM. The interactions between YSCWM and </w:t>
      </w:r>
      <w:r w:rsidR="006E0E49">
        <w:rPr>
          <w:rFonts w:eastAsiaTheme="minorEastAsia" w:hint="eastAsia"/>
          <w:szCs w:val="24"/>
        </w:rPr>
        <w:t xml:space="preserve">the </w:t>
      </w:r>
      <w:r w:rsidRPr="00D34B89">
        <w:rPr>
          <w:rFonts w:hint="eastAsia"/>
          <w:szCs w:val="24"/>
        </w:rPr>
        <w:t xml:space="preserve">ambient hydrodynamic system have also been investigated through theoretical analysis and </w:t>
      </w:r>
      <w:r w:rsidRPr="00D34B89">
        <w:rPr>
          <w:szCs w:val="24"/>
        </w:rPr>
        <w:t>numerical</w:t>
      </w:r>
      <w:r w:rsidRPr="00D34B89">
        <w:rPr>
          <w:rFonts w:hint="eastAsia"/>
          <w:szCs w:val="24"/>
        </w:rPr>
        <w:t xml:space="preserve"> simulations, </w:t>
      </w:r>
      <w:r w:rsidR="006E0E49">
        <w:rPr>
          <w:rFonts w:eastAsiaTheme="minorEastAsia" w:hint="eastAsia"/>
          <w:szCs w:val="24"/>
        </w:rPr>
        <w:t xml:space="preserve">both of </w:t>
      </w:r>
      <w:r w:rsidRPr="00D34B89">
        <w:rPr>
          <w:rFonts w:hint="eastAsia"/>
          <w:szCs w:val="24"/>
        </w:rPr>
        <w:t>which indicated that t</w:t>
      </w:r>
      <w:r w:rsidRPr="00D34B89">
        <w:rPr>
          <w:szCs w:val="24"/>
        </w:rPr>
        <w:t xml:space="preserve">he </w:t>
      </w:r>
      <w:r w:rsidRPr="00D34B89">
        <w:rPr>
          <w:rFonts w:hint="eastAsia"/>
          <w:szCs w:val="24"/>
        </w:rPr>
        <w:t>presence</w:t>
      </w:r>
      <w:r w:rsidRPr="00D34B89">
        <w:rPr>
          <w:szCs w:val="24"/>
        </w:rPr>
        <w:t xml:space="preserve"> </w:t>
      </w:r>
      <w:r w:rsidRPr="00D34B89">
        <w:rPr>
          <w:rFonts w:hint="eastAsia"/>
          <w:szCs w:val="24"/>
        </w:rPr>
        <w:t xml:space="preserve">of </w:t>
      </w:r>
      <w:r w:rsidR="006E0E49">
        <w:rPr>
          <w:rFonts w:eastAsiaTheme="minorEastAsia" w:hint="eastAsia"/>
          <w:szCs w:val="24"/>
        </w:rPr>
        <w:t xml:space="preserve">the </w:t>
      </w:r>
      <w:r w:rsidRPr="00D34B89">
        <w:rPr>
          <w:rFonts w:hint="eastAsia"/>
          <w:szCs w:val="24"/>
        </w:rPr>
        <w:t xml:space="preserve">YSCWM </w:t>
      </w:r>
      <w:r w:rsidRPr="00D34B89">
        <w:rPr>
          <w:szCs w:val="24"/>
        </w:rPr>
        <w:t xml:space="preserve">could cause variations in the diffusion coefficient that </w:t>
      </w:r>
      <w:r w:rsidRPr="00D34B89">
        <w:rPr>
          <w:szCs w:val="24"/>
        </w:rPr>
        <w:lastRenderedPageBreak/>
        <w:t>influence</w:t>
      </w:r>
      <w:r w:rsidR="00652FCD">
        <w:rPr>
          <w:rFonts w:eastAsiaTheme="minorEastAsia" w:hint="eastAsia"/>
          <w:szCs w:val="24"/>
        </w:rPr>
        <w:t>s</w:t>
      </w:r>
      <w:r w:rsidRPr="00D34B89">
        <w:rPr>
          <w:szCs w:val="24"/>
        </w:rPr>
        <w:t xml:space="preserve"> vertical mixing [</w:t>
      </w:r>
      <w:r w:rsidRPr="00D34B89">
        <w:rPr>
          <w:i/>
          <w:szCs w:val="24"/>
        </w:rPr>
        <w:t xml:space="preserve">Dai et al., </w:t>
      </w:r>
      <w:r w:rsidRPr="00D34B89">
        <w:rPr>
          <w:szCs w:val="24"/>
        </w:rPr>
        <w:t>2006</w:t>
      </w:r>
      <w:r w:rsidRPr="00D34B89">
        <w:rPr>
          <w:i/>
          <w:szCs w:val="24"/>
        </w:rPr>
        <w:t xml:space="preserve">; Liu et al., </w:t>
      </w:r>
      <w:r w:rsidRPr="00D34B89">
        <w:rPr>
          <w:szCs w:val="24"/>
        </w:rPr>
        <w:t xml:space="preserve">2009]. </w:t>
      </w:r>
      <w:r w:rsidR="00652FCD">
        <w:rPr>
          <w:rFonts w:eastAsiaTheme="minorEastAsia" w:hint="eastAsia"/>
          <w:szCs w:val="24"/>
        </w:rPr>
        <w:t>In addition, tidal flows have</w:t>
      </w:r>
      <w:r w:rsidR="00555D4C" w:rsidRPr="00D34B89">
        <w:rPr>
          <w:rFonts w:eastAsia="宋体" w:hint="eastAsia"/>
          <w:szCs w:val="24"/>
        </w:rPr>
        <w:t xml:space="preserve"> significant</w:t>
      </w:r>
      <w:r w:rsidR="00652FCD">
        <w:rPr>
          <w:rFonts w:eastAsia="宋体" w:hint="eastAsia"/>
          <w:szCs w:val="24"/>
        </w:rPr>
        <w:t xml:space="preserve"> impact</w:t>
      </w:r>
      <w:r w:rsidR="00555D4C" w:rsidRPr="00D34B89">
        <w:rPr>
          <w:szCs w:val="24"/>
        </w:rPr>
        <w:t xml:space="preserve"> </w:t>
      </w:r>
      <w:r w:rsidRPr="00D34B89">
        <w:rPr>
          <w:szCs w:val="24"/>
        </w:rPr>
        <w:t xml:space="preserve">on </w:t>
      </w:r>
      <w:r w:rsidR="00652FCD">
        <w:rPr>
          <w:rFonts w:eastAsiaTheme="minorEastAsia" w:hint="eastAsia"/>
          <w:szCs w:val="24"/>
        </w:rPr>
        <w:t xml:space="preserve">the </w:t>
      </w:r>
      <w:r w:rsidR="00555D4C" w:rsidRPr="00D34B89">
        <w:rPr>
          <w:rFonts w:eastAsia="宋体" w:hint="eastAsia"/>
          <w:szCs w:val="24"/>
        </w:rPr>
        <w:t xml:space="preserve">local </w:t>
      </w:r>
      <w:r w:rsidRPr="00D34B89">
        <w:rPr>
          <w:szCs w:val="24"/>
        </w:rPr>
        <w:t>current circulation</w:t>
      </w:r>
      <w:r w:rsidR="00555D4C" w:rsidRPr="00D34B89">
        <w:rPr>
          <w:rFonts w:eastAsia="宋体" w:hint="eastAsia"/>
          <w:szCs w:val="24"/>
        </w:rPr>
        <w:t xml:space="preserve">, and </w:t>
      </w:r>
      <w:r w:rsidR="00652FCD">
        <w:rPr>
          <w:rFonts w:eastAsia="宋体" w:hint="eastAsia"/>
          <w:szCs w:val="24"/>
        </w:rPr>
        <w:t>their</w:t>
      </w:r>
      <w:r w:rsidR="00652FCD" w:rsidRPr="00D34B89">
        <w:rPr>
          <w:rFonts w:eastAsia="宋体" w:hint="eastAsia"/>
          <w:szCs w:val="24"/>
        </w:rPr>
        <w:t xml:space="preserve"> </w:t>
      </w:r>
      <w:r w:rsidR="00555D4C" w:rsidRPr="00D34B89">
        <w:rPr>
          <w:rFonts w:eastAsia="宋体" w:hint="eastAsia"/>
          <w:szCs w:val="24"/>
        </w:rPr>
        <w:t xml:space="preserve">influence </w:t>
      </w:r>
      <w:r w:rsidR="00652FCD">
        <w:rPr>
          <w:rFonts w:eastAsia="宋体" w:hint="eastAsia"/>
          <w:szCs w:val="24"/>
        </w:rPr>
        <w:t>is</w:t>
      </w:r>
      <w:r w:rsidR="00652FCD" w:rsidRPr="00D34B89">
        <w:rPr>
          <w:szCs w:val="24"/>
        </w:rPr>
        <w:t xml:space="preserve"> </w:t>
      </w:r>
      <w:r w:rsidRPr="00D34B89">
        <w:rPr>
          <w:szCs w:val="24"/>
        </w:rPr>
        <w:t>intensified by the interaction</w:t>
      </w:r>
      <w:r w:rsidR="00652FCD">
        <w:rPr>
          <w:rFonts w:eastAsiaTheme="minorEastAsia" w:hint="eastAsia"/>
          <w:szCs w:val="24"/>
        </w:rPr>
        <w:t>s</w:t>
      </w:r>
      <w:r w:rsidRPr="00D34B89">
        <w:rPr>
          <w:szCs w:val="24"/>
        </w:rPr>
        <w:t xml:space="preserve"> with the strong summer stratification [</w:t>
      </w:r>
      <w:r w:rsidRPr="00D34B89">
        <w:rPr>
          <w:i/>
          <w:szCs w:val="24"/>
        </w:rPr>
        <w:t xml:space="preserve">Lee and Beardsley, </w:t>
      </w:r>
      <w:r w:rsidRPr="00D34B89">
        <w:rPr>
          <w:szCs w:val="24"/>
        </w:rPr>
        <w:t>1999</w:t>
      </w:r>
      <w:r w:rsidRPr="00D34B89">
        <w:rPr>
          <w:i/>
          <w:szCs w:val="24"/>
        </w:rPr>
        <w:t xml:space="preserve">; Moon et al., </w:t>
      </w:r>
      <w:r w:rsidRPr="00D34B89">
        <w:rPr>
          <w:szCs w:val="24"/>
        </w:rPr>
        <w:t>2009]</w:t>
      </w:r>
      <w:r w:rsidRPr="00D34B89">
        <w:rPr>
          <w:rFonts w:hint="eastAsia"/>
          <w:szCs w:val="24"/>
        </w:rPr>
        <w:t xml:space="preserve"> </w:t>
      </w:r>
      <w:r w:rsidR="00652FCD">
        <w:rPr>
          <w:rFonts w:eastAsiaTheme="minorEastAsia" w:hint="eastAsia"/>
          <w:szCs w:val="24"/>
        </w:rPr>
        <w:t xml:space="preserve">Further, </w:t>
      </w:r>
      <w:r w:rsidRPr="00D34B89">
        <w:rPr>
          <w:szCs w:val="24"/>
        </w:rPr>
        <w:t xml:space="preserve">the boundary of YSCWM </w:t>
      </w:r>
      <w:r w:rsidR="00652FCD">
        <w:rPr>
          <w:rFonts w:eastAsiaTheme="minorEastAsia" w:hint="eastAsia"/>
          <w:szCs w:val="24"/>
        </w:rPr>
        <w:t>is</w:t>
      </w:r>
      <w:r w:rsidR="00652FCD" w:rsidRPr="00D34B89">
        <w:rPr>
          <w:szCs w:val="24"/>
        </w:rPr>
        <w:t xml:space="preserve"> </w:t>
      </w:r>
      <w:r w:rsidRPr="00D34B89">
        <w:rPr>
          <w:rFonts w:hint="eastAsia"/>
          <w:szCs w:val="24"/>
        </w:rPr>
        <w:t xml:space="preserve">also affected </w:t>
      </w:r>
      <w:r w:rsidRPr="00D34B89">
        <w:rPr>
          <w:szCs w:val="24"/>
        </w:rPr>
        <w:t>by tidal mixing [</w:t>
      </w:r>
      <w:r w:rsidRPr="00D34B89">
        <w:rPr>
          <w:i/>
          <w:szCs w:val="24"/>
        </w:rPr>
        <w:t>Zhao</w:t>
      </w:r>
      <w:r w:rsidRPr="00D34B89">
        <w:rPr>
          <w:szCs w:val="24"/>
        </w:rPr>
        <w:t>, 198</w:t>
      </w:r>
      <w:r w:rsidRPr="00D34B89">
        <w:rPr>
          <w:rFonts w:eastAsia="宋体" w:hint="eastAsia"/>
          <w:szCs w:val="24"/>
        </w:rPr>
        <w:t>6</w:t>
      </w:r>
      <w:r w:rsidRPr="00D34B89">
        <w:rPr>
          <w:rFonts w:hint="eastAsia"/>
          <w:szCs w:val="24"/>
        </w:rPr>
        <w:t xml:space="preserve">, </w:t>
      </w:r>
      <w:r w:rsidRPr="00D34B89">
        <w:rPr>
          <w:i/>
          <w:szCs w:val="24"/>
        </w:rPr>
        <w:t>Lv et al.</w:t>
      </w:r>
      <w:r w:rsidRPr="00D34B89">
        <w:rPr>
          <w:szCs w:val="24"/>
        </w:rPr>
        <w:t xml:space="preserve">, 2010]. </w:t>
      </w:r>
      <w:r w:rsidR="00855CAD" w:rsidRPr="00D34B89">
        <w:rPr>
          <w:szCs w:val="24"/>
        </w:rPr>
        <w:t xml:space="preserve">Typhoon-driven currents </w:t>
      </w:r>
      <w:r w:rsidR="00855CAD" w:rsidRPr="00D34B89">
        <w:rPr>
          <w:rFonts w:eastAsia="宋体" w:hint="eastAsia"/>
          <w:szCs w:val="24"/>
        </w:rPr>
        <w:t xml:space="preserve">were shown to </w:t>
      </w:r>
      <w:r w:rsidR="00855CAD" w:rsidRPr="00D34B89">
        <w:rPr>
          <w:szCs w:val="24"/>
        </w:rPr>
        <w:t>have a significant impact on the pycnocline</w:t>
      </w:r>
      <w:r w:rsidR="00855CAD">
        <w:rPr>
          <w:rFonts w:eastAsiaTheme="minorEastAsia" w:hint="eastAsia"/>
          <w:szCs w:val="24"/>
        </w:rPr>
        <w:t>,</w:t>
      </w:r>
      <w:r w:rsidR="00855CAD" w:rsidRPr="0032207E">
        <w:rPr>
          <w:szCs w:val="24"/>
        </w:rPr>
        <w:t xml:space="preserve"> </w:t>
      </w:r>
      <w:r w:rsidR="00855CAD">
        <w:rPr>
          <w:rFonts w:eastAsiaTheme="minorEastAsia" w:hint="eastAsia"/>
          <w:szCs w:val="24"/>
        </w:rPr>
        <w:t>and t</w:t>
      </w:r>
      <w:r w:rsidR="00855CAD">
        <w:rPr>
          <w:szCs w:val="24"/>
        </w:rPr>
        <w:t>he strength of the pycnocline is important as its presence</w:t>
      </w:r>
      <w:r w:rsidR="00855CAD" w:rsidRPr="00D34B89">
        <w:rPr>
          <w:szCs w:val="24"/>
        </w:rPr>
        <w:t xml:space="preserve"> inhibit</w:t>
      </w:r>
      <w:r w:rsidR="00855CAD" w:rsidRPr="00D34B89">
        <w:rPr>
          <w:rFonts w:eastAsia="宋体" w:hint="eastAsia"/>
          <w:szCs w:val="24"/>
        </w:rPr>
        <w:t>s</w:t>
      </w:r>
      <w:r w:rsidR="00855CAD" w:rsidRPr="00D34B89">
        <w:rPr>
          <w:szCs w:val="24"/>
        </w:rPr>
        <w:t xml:space="preserve"> the upward diffusion of suspended particle matters [</w:t>
      </w:r>
      <w:r w:rsidR="00855CAD" w:rsidRPr="00D34B89">
        <w:rPr>
          <w:i/>
          <w:szCs w:val="24"/>
        </w:rPr>
        <w:t xml:space="preserve">Bian et al., </w:t>
      </w:r>
      <w:r w:rsidR="00855CAD" w:rsidRPr="00D34B89">
        <w:rPr>
          <w:szCs w:val="24"/>
        </w:rPr>
        <w:t>2010].</w:t>
      </w:r>
      <w:r w:rsidR="00855CAD">
        <w:rPr>
          <w:rFonts w:eastAsiaTheme="minorEastAsia" w:hint="eastAsia"/>
          <w:szCs w:val="24"/>
        </w:rPr>
        <w:t xml:space="preserve"> </w:t>
      </w:r>
      <w:r w:rsidR="008E37F0" w:rsidRPr="00D34B89">
        <w:rPr>
          <w:rFonts w:eastAsia="宋体" w:hint="eastAsia"/>
          <w:szCs w:val="24"/>
        </w:rPr>
        <w:t>As to</w:t>
      </w:r>
      <w:r w:rsidR="008E37F0" w:rsidRPr="00D34B89">
        <w:rPr>
          <w:szCs w:val="24"/>
        </w:rPr>
        <w:t xml:space="preserve"> </w:t>
      </w:r>
      <w:r w:rsidRPr="00D34B89">
        <w:rPr>
          <w:szCs w:val="24"/>
        </w:rPr>
        <w:t xml:space="preserve">the current circulation under </w:t>
      </w:r>
      <w:r w:rsidR="008E37F0" w:rsidRPr="00D34B89">
        <w:rPr>
          <w:szCs w:val="24"/>
        </w:rPr>
        <w:t>th</w:t>
      </w:r>
      <w:r w:rsidR="008E37F0" w:rsidRPr="00D34B89">
        <w:rPr>
          <w:rFonts w:hint="eastAsia"/>
          <w:szCs w:val="24"/>
        </w:rPr>
        <w:t xml:space="preserve">e </w:t>
      </w:r>
      <w:r w:rsidR="0032207E">
        <w:rPr>
          <w:rFonts w:eastAsiaTheme="minorEastAsia" w:hint="eastAsia"/>
          <w:szCs w:val="24"/>
        </w:rPr>
        <w:t xml:space="preserve">combined </w:t>
      </w:r>
      <w:r w:rsidR="008E37F0" w:rsidRPr="00D34B89">
        <w:rPr>
          <w:rFonts w:hint="eastAsia"/>
          <w:szCs w:val="24"/>
        </w:rPr>
        <w:t>influence of th</w:t>
      </w:r>
      <w:r w:rsidR="0032207E">
        <w:rPr>
          <w:rFonts w:eastAsiaTheme="minorEastAsia" w:hint="eastAsia"/>
          <w:szCs w:val="24"/>
        </w:rPr>
        <w:t>ese</w:t>
      </w:r>
      <w:r w:rsidRPr="00D34B89">
        <w:rPr>
          <w:szCs w:val="24"/>
        </w:rPr>
        <w:t xml:space="preserve"> unique hydrologic condition</w:t>
      </w:r>
      <w:r w:rsidR="0032207E">
        <w:rPr>
          <w:rFonts w:eastAsiaTheme="minorEastAsia" w:hint="eastAsia"/>
          <w:szCs w:val="24"/>
        </w:rPr>
        <w:t>s</w:t>
      </w:r>
      <w:r w:rsidRPr="00D34B89">
        <w:rPr>
          <w:szCs w:val="24"/>
        </w:rPr>
        <w:t>, drifter trajectories in this area</w:t>
      </w:r>
      <w:r w:rsidR="008E37F0" w:rsidRPr="00D34B89">
        <w:rPr>
          <w:rFonts w:eastAsia="宋体" w:hint="eastAsia"/>
          <w:szCs w:val="24"/>
        </w:rPr>
        <w:t xml:space="preserve"> have revealed</w:t>
      </w:r>
      <w:r w:rsidRPr="00D34B89">
        <w:rPr>
          <w:szCs w:val="24"/>
        </w:rPr>
        <w:t xml:space="preserve"> the presence of double counter-rotating current gyres [</w:t>
      </w:r>
      <w:r w:rsidRPr="00D34B89">
        <w:rPr>
          <w:i/>
          <w:szCs w:val="24"/>
        </w:rPr>
        <w:t xml:space="preserve">Pang et al., </w:t>
      </w:r>
      <w:r w:rsidRPr="00D34B89">
        <w:rPr>
          <w:szCs w:val="24"/>
        </w:rPr>
        <w:t xml:space="preserve">2004]. Three-dimensional </w:t>
      </w:r>
      <w:r w:rsidR="0032207E">
        <w:rPr>
          <w:rFonts w:eastAsiaTheme="minorEastAsia" w:hint="eastAsia"/>
          <w:szCs w:val="24"/>
        </w:rPr>
        <w:t xml:space="preserve">numerical </w:t>
      </w:r>
      <w:r w:rsidR="0032207E" w:rsidRPr="00D34B89">
        <w:rPr>
          <w:szCs w:val="24"/>
        </w:rPr>
        <w:t>model</w:t>
      </w:r>
      <w:r w:rsidR="0032207E">
        <w:rPr>
          <w:rFonts w:eastAsiaTheme="minorEastAsia" w:hint="eastAsia"/>
          <w:szCs w:val="24"/>
        </w:rPr>
        <w:t xml:space="preserve"> </w:t>
      </w:r>
      <w:r w:rsidR="0032207E" w:rsidRPr="003D46ED">
        <w:rPr>
          <w:szCs w:val="24"/>
        </w:rPr>
        <w:t>s</w:t>
      </w:r>
      <w:r w:rsidR="0032207E">
        <w:rPr>
          <w:szCs w:val="24"/>
        </w:rPr>
        <w:t>imulations in this region</w:t>
      </w:r>
      <w:r w:rsidR="0032207E" w:rsidRPr="003D46ED">
        <w:rPr>
          <w:szCs w:val="24"/>
        </w:rPr>
        <w:t xml:space="preserve"> </w:t>
      </w:r>
      <w:r w:rsidR="0032207E" w:rsidRPr="003D46ED">
        <w:rPr>
          <w:rFonts w:hint="eastAsia"/>
          <w:szCs w:val="24"/>
        </w:rPr>
        <w:t>ha</w:t>
      </w:r>
      <w:r w:rsidR="0032207E">
        <w:rPr>
          <w:szCs w:val="24"/>
        </w:rPr>
        <w:t>ve</w:t>
      </w:r>
      <w:r w:rsidRPr="00D34B89">
        <w:rPr>
          <w:szCs w:val="24"/>
        </w:rPr>
        <w:t xml:space="preserve"> </w:t>
      </w:r>
      <w:r w:rsidRPr="00D34B89">
        <w:rPr>
          <w:rFonts w:eastAsia="宋体" w:hint="eastAsia"/>
          <w:szCs w:val="24"/>
        </w:rPr>
        <w:t>also predicted</w:t>
      </w:r>
      <w:r w:rsidRPr="00D34B89">
        <w:rPr>
          <w:szCs w:val="24"/>
        </w:rPr>
        <w:t xml:space="preserve"> cyclonic (anticlockwise) circulation in the surface layer, with anti</w:t>
      </w:r>
      <w:r w:rsidR="00D71EB8" w:rsidRPr="00D34B89">
        <w:rPr>
          <w:rFonts w:eastAsia="宋体" w:hint="eastAsia"/>
          <w:szCs w:val="24"/>
        </w:rPr>
        <w:t>-</w:t>
      </w:r>
      <w:r w:rsidRPr="00D34B89">
        <w:rPr>
          <w:szCs w:val="24"/>
        </w:rPr>
        <w:t>cyclonic (clockwise) circulation in the near-bed layer</w:t>
      </w:r>
      <w:r w:rsidRPr="00D34B89">
        <w:rPr>
          <w:rFonts w:hint="eastAsia"/>
          <w:szCs w:val="24"/>
        </w:rPr>
        <w:t xml:space="preserve"> (Fig. 1)</w:t>
      </w:r>
      <w:r w:rsidRPr="00D34B89">
        <w:rPr>
          <w:szCs w:val="24"/>
        </w:rPr>
        <w:t xml:space="preserve"> [</w:t>
      </w:r>
      <w:r w:rsidRPr="00D34B89">
        <w:rPr>
          <w:i/>
          <w:szCs w:val="24"/>
        </w:rPr>
        <w:t xml:space="preserve">Naimie et al., </w:t>
      </w:r>
      <w:r w:rsidRPr="00D34B89">
        <w:rPr>
          <w:szCs w:val="24"/>
        </w:rPr>
        <w:t>2001</w:t>
      </w:r>
      <w:r w:rsidRPr="00D34B89">
        <w:rPr>
          <w:i/>
          <w:szCs w:val="24"/>
        </w:rPr>
        <w:t xml:space="preserve">; Davies and Xing, </w:t>
      </w:r>
      <w:r w:rsidRPr="00D34B89">
        <w:rPr>
          <w:szCs w:val="24"/>
        </w:rPr>
        <w:t>2006</w:t>
      </w:r>
      <w:r w:rsidRPr="00D34B89">
        <w:rPr>
          <w:i/>
          <w:szCs w:val="24"/>
        </w:rPr>
        <w:t xml:space="preserve">; Xia et al., </w:t>
      </w:r>
      <w:r w:rsidRPr="00D34B89">
        <w:rPr>
          <w:szCs w:val="24"/>
        </w:rPr>
        <w:t>2006</w:t>
      </w:r>
      <w:r w:rsidRPr="00D34B89">
        <w:rPr>
          <w:i/>
          <w:szCs w:val="24"/>
        </w:rPr>
        <w:t xml:space="preserve">; Moon et al., </w:t>
      </w:r>
      <w:r w:rsidRPr="00D34B89">
        <w:rPr>
          <w:szCs w:val="24"/>
        </w:rPr>
        <w:t>2009</w:t>
      </w:r>
      <w:r w:rsidRPr="00D34B89">
        <w:rPr>
          <w:rFonts w:hint="eastAsia"/>
          <w:i/>
          <w:szCs w:val="24"/>
        </w:rPr>
        <w:t xml:space="preserve">; Bian et al., </w:t>
      </w:r>
      <w:r w:rsidRPr="00D34B89">
        <w:rPr>
          <w:rFonts w:hint="eastAsia"/>
          <w:szCs w:val="24"/>
        </w:rPr>
        <w:t>2013</w:t>
      </w:r>
      <w:r w:rsidRPr="00D34B89">
        <w:rPr>
          <w:szCs w:val="24"/>
        </w:rPr>
        <w:t xml:space="preserve">]. </w:t>
      </w:r>
      <w:r w:rsidRPr="00D34B89">
        <w:rPr>
          <w:rFonts w:hint="eastAsia"/>
          <w:szCs w:val="24"/>
        </w:rPr>
        <w:t xml:space="preserve">However, </w:t>
      </w:r>
      <w:r w:rsidR="00855CAD">
        <w:rPr>
          <w:szCs w:val="24"/>
        </w:rPr>
        <w:t>while these simulations reveal the complexity of the circulation,</w:t>
      </w:r>
      <w:r w:rsidR="00855CAD">
        <w:rPr>
          <w:rFonts w:eastAsiaTheme="minorEastAsia" w:hint="eastAsia"/>
          <w:szCs w:val="24"/>
        </w:rPr>
        <w:t xml:space="preserve"> </w:t>
      </w:r>
      <w:r w:rsidR="00555D4C" w:rsidRPr="00D34B89">
        <w:rPr>
          <w:rFonts w:eastAsia="宋体" w:hint="eastAsia"/>
          <w:szCs w:val="24"/>
        </w:rPr>
        <w:t>most</w:t>
      </w:r>
      <w:r w:rsidRPr="00D34B89">
        <w:rPr>
          <w:rFonts w:hint="eastAsia"/>
          <w:szCs w:val="24"/>
        </w:rPr>
        <w:t xml:space="preserve"> numerical results on </w:t>
      </w:r>
      <w:r w:rsidR="00855CAD">
        <w:rPr>
          <w:rFonts w:eastAsiaTheme="minorEastAsia" w:hint="eastAsia"/>
          <w:szCs w:val="24"/>
        </w:rPr>
        <w:t xml:space="preserve">their effects on </w:t>
      </w:r>
      <w:r w:rsidRPr="00D34B89">
        <w:rPr>
          <w:rFonts w:hint="eastAsia"/>
          <w:szCs w:val="24"/>
        </w:rPr>
        <w:t xml:space="preserve">the YSCWM </w:t>
      </w:r>
      <w:r w:rsidR="00555D4C" w:rsidRPr="00D34B89">
        <w:rPr>
          <w:rFonts w:eastAsia="宋体" w:hint="eastAsia"/>
          <w:szCs w:val="24"/>
        </w:rPr>
        <w:t xml:space="preserve">are </w:t>
      </w:r>
      <w:r w:rsidR="008E37F0" w:rsidRPr="00D34B89">
        <w:rPr>
          <w:rFonts w:eastAsia="宋体" w:hint="eastAsia"/>
          <w:szCs w:val="24"/>
        </w:rPr>
        <w:t>yet</w:t>
      </w:r>
      <w:r w:rsidR="00555D4C" w:rsidRPr="00D34B89">
        <w:rPr>
          <w:rFonts w:eastAsia="宋体" w:hint="eastAsia"/>
          <w:szCs w:val="24"/>
        </w:rPr>
        <w:t xml:space="preserve"> to be confirmed by </w:t>
      </w:r>
      <w:r w:rsidRPr="00D34B89">
        <w:rPr>
          <w:rFonts w:hint="eastAsia"/>
          <w:szCs w:val="24"/>
        </w:rPr>
        <w:t>long-term observational data.</w:t>
      </w:r>
      <w:r w:rsidR="00D61D24" w:rsidRPr="00D34B89">
        <w:rPr>
          <w:rFonts w:eastAsia="宋体" w:hint="eastAsia"/>
          <w:szCs w:val="24"/>
        </w:rPr>
        <w:t xml:space="preserve"> </w:t>
      </w:r>
    </w:p>
    <w:p w:rsidR="00C910CB" w:rsidRPr="00D34B89" w:rsidRDefault="00C910CB" w:rsidP="00C910CB">
      <w:pPr>
        <w:ind w:firstLineChars="200" w:firstLine="480"/>
        <w:rPr>
          <w:szCs w:val="24"/>
        </w:rPr>
      </w:pPr>
      <w:r w:rsidRPr="00D34B89">
        <w:rPr>
          <w:rFonts w:hint="eastAsia"/>
          <w:szCs w:val="24"/>
        </w:rPr>
        <w:t>T</w:t>
      </w:r>
      <w:r w:rsidRPr="00D34B89">
        <w:rPr>
          <w:szCs w:val="24"/>
        </w:rPr>
        <w:t xml:space="preserve">he YSCWM was </w:t>
      </w:r>
      <w:r w:rsidRPr="00D34B89">
        <w:rPr>
          <w:rFonts w:hint="eastAsia"/>
          <w:szCs w:val="24"/>
        </w:rPr>
        <w:t xml:space="preserve">previously </w:t>
      </w:r>
      <w:r w:rsidRPr="00D34B89">
        <w:rPr>
          <w:szCs w:val="24"/>
        </w:rPr>
        <w:t xml:space="preserve">thought to originate </w:t>
      </w:r>
      <w:r w:rsidR="00855CAD" w:rsidRPr="00D34B89">
        <w:rPr>
          <w:szCs w:val="24"/>
        </w:rPr>
        <w:t xml:space="preserve">locally </w:t>
      </w:r>
      <w:r w:rsidRPr="00D34B89">
        <w:rPr>
          <w:szCs w:val="24"/>
        </w:rPr>
        <w:t>from previous winter water [</w:t>
      </w:r>
      <w:r w:rsidRPr="00D34B89">
        <w:rPr>
          <w:i/>
          <w:szCs w:val="24"/>
        </w:rPr>
        <w:t xml:space="preserve">Ho et al., </w:t>
      </w:r>
      <w:r w:rsidRPr="00D34B89">
        <w:rPr>
          <w:szCs w:val="24"/>
        </w:rPr>
        <w:t>1959]</w:t>
      </w:r>
      <w:r w:rsidR="00E32521" w:rsidRPr="00D34B89">
        <w:rPr>
          <w:rFonts w:eastAsia="宋体" w:hint="eastAsia"/>
          <w:szCs w:val="24"/>
        </w:rPr>
        <w:t>.</w:t>
      </w:r>
      <w:r w:rsidRPr="00D34B89">
        <w:rPr>
          <w:rFonts w:hint="eastAsia"/>
          <w:szCs w:val="24"/>
        </w:rPr>
        <w:t xml:space="preserve"> </w:t>
      </w:r>
      <w:r w:rsidR="00E32521" w:rsidRPr="00D34B89">
        <w:rPr>
          <w:rFonts w:eastAsia="宋体" w:hint="eastAsia"/>
          <w:szCs w:val="24"/>
        </w:rPr>
        <w:t>B</w:t>
      </w:r>
      <w:r w:rsidRPr="00D34B89">
        <w:rPr>
          <w:rFonts w:hint="eastAsia"/>
          <w:szCs w:val="24"/>
        </w:rPr>
        <w:t xml:space="preserve">ut </w:t>
      </w:r>
      <w:r w:rsidRPr="00D34B89">
        <w:rPr>
          <w:rFonts w:eastAsia="宋体" w:hint="eastAsia"/>
          <w:szCs w:val="24"/>
        </w:rPr>
        <w:t xml:space="preserve">more </w:t>
      </w:r>
      <w:r w:rsidRPr="00D34B89">
        <w:rPr>
          <w:rFonts w:hint="eastAsia"/>
          <w:szCs w:val="24"/>
        </w:rPr>
        <w:t xml:space="preserve">recent </w:t>
      </w:r>
      <w:r w:rsidR="00855CAD" w:rsidRPr="00D34B89">
        <w:rPr>
          <w:rFonts w:hint="eastAsia"/>
          <w:szCs w:val="24"/>
        </w:rPr>
        <w:t>stud</w:t>
      </w:r>
      <w:r w:rsidR="00855CAD">
        <w:rPr>
          <w:rFonts w:eastAsiaTheme="minorEastAsia" w:hint="eastAsia"/>
          <w:szCs w:val="24"/>
        </w:rPr>
        <w:t>ies have</w:t>
      </w:r>
      <w:r w:rsidR="00855CAD" w:rsidRPr="00D34B89">
        <w:rPr>
          <w:rFonts w:hint="eastAsia"/>
          <w:szCs w:val="24"/>
        </w:rPr>
        <w:t xml:space="preserve"> </w:t>
      </w:r>
      <w:r w:rsidRPr="00D34B89">
        <w:rPr>
          <w:rFonts w:hint="eastAsia"/>
          <w:szCs w:val="24"/>
        </w:rPr>
        <w:t>show</w:t>
      </w:r>
      <w:r w:rsidR="00855CAD">
        <w:rPr>
          <w:rFonts w:eastAsiaTheme="minorEastAsia" w:hint="eastAsia"/>
          <w:szCs w:val="24"/>
        </w:rPr>
        <w:t>n</w:t>
      </w:r>
      <w:r w:rsidRPr="00D34B89">
        <w:rPr>
          <w:rFonts w:hint="eastAsia"/>
          <w:szCs w:val="24"/>
        </w:rPr>
        <w:t xml:space="preserve"> </w:t>
      </w:r>
      <w:r w:rsidRPr="00D34B89">
        <w:rPr>
          <w:rFonts w:eastAsia="宋体" w:hint="eastAsia"/>
          <w:szCs w:val="24"/>
        </w:rPr>
        <w:t xml:space="preserve">that </w:t>
      </w:r>
      <w:r w:rsidR="00855CAD">
        <w:rPr>
          <w:rFonts w:eastAsiaTheme="minorEastAsia" w:hint="eastAsia"/>
          <w:szCs w:val="24"/>
        </w:rPr>
        <w:t>there</w:t>
      </w:r>
      <w:r w:rsidRPr="00D34B89">
        <w:rPr>
          <w:rFonts w:hint="eastAsia"/>
          <w:szCs w:val="24"/>
        </w:rPr>
        <w:t xml:space="preserve"> </w:t>
      </w:r>
      <w:r w:rsidRPr="00D34B89">
        <w:rPr>
          <w:rFonts w:eastAsia="宋体" w:hint="eastAsia"/>
          <w:szCs w:val="24"/>
        </w:rPr>
        <w:t xml:space="preserve">can also </w:t>
      </w:r>
      <w:r w:rsidR="00855CAD">
        <w:rPr>
          <w:rFonts w:eastAsiaTheme="minorEastAsia" w:hint="eastAsia"/>
          <w:szCs w:val="24"/>
        </w:rPr>
        <w:t>be</w:t>
      </w:r>
      <w:r w:rsidR="00855CAD" w:rsidRPr="00D34B89">
        <w:rPr>
          <w:rFonts w:hint="eastAsia"/>
          <w:szCs w:val="24"/>
        </w:rPr>
        <w:t xml:space="preserve"> </w:t>
      </w:r>
      <w:r w:rsidRPr="00D34B89">
        <w:rPr>
          <w:rFonts w:hint="eastAsia"/>
          <w:szCs w:val="24"/>
        </w:rPr>
        <w:t xml:space="preserve">a southward movement </w:t>
      </w:r>
      <w:r w:rsidR="00855CAD">
        <w:rPr>
          <w:rFonts w:eastAsiaTheme="minorEastAsia" w:hint="eastAsia"/>
          <w:szCs w:val="24"/>
        </w:rPr>
        <w:t xml:space="preserve">of water </w:t>
      </w:r>
      <w:r w:rsidRPr="00D34B89">
        <w:rPr>
          <w:rFonts w:hint="eastAsia"/>
          <w:szCs w:val="24"/>
        </w:rPr>
        <w:t xml:space="preserve">from the </w:t>
      </w:r>
      <w:r w:rsidR="00855CAD">
        <w:rPr>
          <w:rFonts w:eastAsia="宋体" w:hint="eastAsia"/>
          <w:szCs w:val="24"/>
        </w:rPr>
        <w:t>n</w:t>
      </w:r>
      <w:r w:rsidR="00555D4C" w:rsidRPr="00D34B89">
        <w:rPr>
          <w:rFonts w:eastAsia="宋体" w:hint="eastAsia"/>
          <w:szCs w:val="24"/>
        </w:rPr>
        <w:t>orth</w:t>
      </w:r>
      <w:r w:rsidR="00855CAD">
        <w:rPr>
          <w:rFonts w:eastAsia="宋体" w:hint="eastAsia"/>
          <w:szCs w:val="24"/>
        </w:rPr>
        <w:t>ern Yellow Sea</w:t>
      </w:r>
      <w:r w:rsidRPr="00D34B89">
        <w:rPr>
          <w:rFonts w:hint="eastAsia"/>
          <w:szCs w:val="24"/>
        </w:rPr>
        <w:t xml:space="preserve"> in summer </w:t>
      </w:r>
      <w:r w:rsidR="00855CAD">
        <w:rPr>
          <w:rFonts w:eastAsiaTheme="minorEastAsia" w:hint="eastAsia"/>
          <w:szCs w:val="24"/>
        </w:rPr>
        <w:t>due to</w:t>
      </w:r>
      <w:r w:rsidR="00855CAD" w:rsidRPr="00D34B89">
        <w:rPr>
          <w:rFonts w:hint="eastAsia"/>
          <w:szCs w:val="24"/>
        </w:rPr>
        <w:t xml:space="preserve"> </w:t>
      </w:r>
      <w:r w:rsidRPr="00D34B89">
        <w:rPr>
          <w:rFonts w:hint="eastAsia"/>
          <w:szCs w:val="24"/>
        </w:rPr>
        <w:t>tidal-induced residual current</w:t>
      </w:r>
      <w:r w:rsidR="00855CAD">
        <w:rPr>
          <w:rFonts w:eastAsiaTheme="minorEastAsia" w:hint="eastAsia"/>
          <w:szCs w:val="24"/>
        </w:rPr>
        <w:t>s</w:t>
      </w:r>
      <w:r w:rsidRPr="00D34B89">
        <w:rPr>
          <w:rFonts w:hint="eastAsia"/>
          <w:szCs w:val="24"/>
        </w:rPr>
        <w:t xml:space="preserve"> [</w:t>
      </w:r>
      <w:r w:rsidRPr="00D34B89">
        <w:rPr>
          <w:i/>
          <w:szCs w:val="24"/>
        </w:rPr>
        <w:t xml:space="preserve">Teague and Jacobs, </w:t>
      </w:r>
      <w:r w:rsidRPr="00D34B89">
        <w:rPr>
          <w:szCs w:val="24"/>
        </w:rPr>
        <w:t>2000</w:t>
      </w:r>
      <w:r w:rsidRPr="00D34B89">
        <w:rPr>
          <w:rFonts w:hint="eastAsia"/>
          <w:i/>
          <w:szCs w:val="24"/>
        </w:rPr>
        <w:t>; Zhang et al.</w:t>
      </w:r>
      <w:r w:rsidRPr="00D34B89">
        <w:rPr>
          <w:rFonts w:hint="eastAsia"/>
          <w:szCs w:val="24"/>
        </w:rPr>
        <w:t xml:space="preserve">, 2007; </w:t>
      </w:r>
      <w:r w:rsidRPr="00D34B89">
        <w:rPr>
          <w:rFonts w:hint="eastAsia"/>
          <w:i/>
          <w:szCs w:val="24"/>
        </w:rPr>
        <w:t>Moon et al.</w:t>
      </w:r>
      <w:r w:rsidRPr="00D34B89">
        <w:rPr>
          <w:rFonts w:hint="eastAsia"/>
          <w:szCs w:val="24"/>
        </w:rPr>
        <w:t xml:space="preserve">, 2009; </w:t>
      </w:r>
      <w:r w:rsidRPr="00D34B89">
        <w:rPr>
          <w:rFonts w:hint="eastAsia"/>
          <w:i/>
          <w:szCs w:val="24"/>
        </w:rPr>
        <w:t>Park et al.</w:t>
      </w:r>
      <w:r w:rsidRPr="00D34B89">
        <w:rPr>
          <w:rFonts w:hint="eastAsia"/>
          <w:szCs w:val="24"/>
        </w:rPr>
        <w:t xml:space="preserve">, 2011; </w:t>
      </w:r>
      <w:r w:rsidRPr="00D34B89">
        <w:rPr>
          <w:rFonts w:hint="eastAsia"/>
          <w:i/>
          <w:szCs w:val="24"/>
        </w:rPr>
        <w:t>Wang et al.</w:t>
      </w:r>
      <w:r w:rsidRPr="00D34B89">
        <w:rPr>
          <w:rFonts w:hint="eastAsia"/>
          <w:szCs w:val="24"/>
        </w:rPr>
        <w:t>, 2014].</w:t>
      </w:r>
      <w:r w:rsidRPr="00D34B89">
        <w:t xml:space="preserve"> </w:t>
      </w:r>
      <w:r w:rsidRPr="00D34B89">
        <w:rPr>
          <w:rFonts w:hint="eastAsia"/>
        </w:rPr>
        <w:t xml:space="preserve">A </w:t>
      </w:r>
      <w:r w:rsidR="00555D4C" w:rsidRPr="00D34B89">
        <w:rPr>
          <w:rFonts w:eastAsia="宋体" w:hint="eastAsia"/>
        </w:rPr>
        <w:t>complete description</w:t>
      </w:r>
      <w:r w:rsidRPr="00D34B89">
        <w:rPr>
          <w:rFonts w:hint="eastAsia"/>
        </w:rPr>
        <w:t xml:space="preserve"> of the spatial </w:t>
      </w:r>
      <w:r w:rsidRPr="00D34B89">
        <w:rPr>
          <w:rFonts w:hint="eastAsia"/>
        </w:rPr>
        <w:lastRenderedPageBreak/>
        <w:t xml:space="preserve">and temporal evolution of the YSCWM can </w:t>
      </w:r>
      <w:r w:rsidR="00555D4C" w:rsidRPr="00D34B89">
        <w:rPr>
          <w:rFonts w:eastAsia="宋体" w:hint="eastAsia"/>
        </w:rPr>
        <w:t>best</w:t>
      </w:r>
      <w:r w:rsidRPr="00D34B89">
        <w:rPr>
          <w:rFonts w:hint="eastAsia"/>
        </w:rPr>
        <w:t xml:space="preserve"> be achieved through numerical </w:t>
      </w:r>
      <w:r w:rsidRPr="00D34B89">
        <w:t>modeling</w:t>
      </w:r>
      <w:r w:rsidRPr="00D34B89">
        <w:rPr>
          <w:rFonts w:hint="eastAsia"/>
        </w:rPr>
        <w:t xml:space="preserve"> </w:t>
      </w:r>
      <w:r w:rsidR="00E57E31">
        <w:rPr>
          <w:rFonts w:eastAsiaTheme="minorEastAsia" w:hint="eastAsia"/>
        </w:rPr>
        <w:t>validated</w:t>
      </w:r>
      <w:r w:rsidR="00E57E31" w:rsidRPr="00D34B89">
        <w:rPr>
          <w:rFonts w:hint="eastAsia"/>
        </w:rPr>
        <w:t xml:space="preserve"> </w:t>
      </w:r>
      <w:r w:rsidRPr="00D34B89">
        <w:rPr>
          <w:rFonts w:hint="eastAsia"/>
        </w:rPr>
        <w:t>with high</w:t>
      </w:r>
      <w:r w:rsidR="00E57E31">
        <w:rPr>
          <w:rFonts w:eastAsiaTheme="minorEastAsia"/>
        </w:rPr>
        <w:t>–</w:t>
      </w:r>
      <w:r w:rsidRPr="00D34B89">
        <w:rPr>
          <w:rFonts w:hint="eastAsia"/>
        </w:rPr>
        <w:t>resolution</w:t>
      </w:r>
      <w:r w:rsidR="00E57E31">
        <w:rPr>
          <w:rFonts w:eastAsiaTheme="minorEastAsia" w:hint="eastAsia"/>
        </w:rPr>
        <w:t>,</w:t>
      </w:r>
      <w:r w:rsidRPr="00D34B89">
        <w:rPr>
          <w:rFonts w:hint="eastAsia"/>
        </w:rPr>
        <w:t xml:space="preserve"> long</w:t>
      </w:r>
      <w:r w:rsidR="00E57E31">
        <w:rPr>
          <w:rFonts w:eastAsiaTheme="minorEastAsia" w:hint="eastAsia"/>
        </w:rPr>
        <w:t>-duration</w:t>
      </w:r>
      <w:r w:rsidRPr="00D34B89">
        <w:rPr>
          <w:rFonts w:hint="eastAsia"/>
        </w:rPr>
        <w:t xml:space="preserve"> time series of local current velocity, </w:t>
      </w:r>
      <w:r w:rsidRPr="00D34B89">
        <w:t>temperature</w:t>
      </w:r>
      <w:r w:rsidRPr="00D34B89">
        <w:rPr>
          <w:rFonts w:hint="eastAsia"/>
        </w:rPr>
        <w:t xml:space="preserve"> and salinity. </w:t>
      </w:r>
      <w:r w:rsidR="008742FA" w:rsidRPr="00D34B89">
        <w:rPr>
          <w:rFonts w:eastAsia="宋体" w:hint="eastAsia"/>
        </w:rPr>
        <w:t xml:space="preserve">Fortunately, the evolution of the YSCWM is known to be spatially consistent with the depth of </w:t>
      </w:r>
      <w:r w:rsidR="007F1863" w:rsidRPr="00D34B89">
        <w:rPr>
          <w:rFonts w:eastAsia="宋体" w:hint="eastAsia"/>
        </w:rPr>
        <w:t>pycnocline</w:t>
      </w:r>
      <w:r w:rsidR="008742FA" w:rsidRPr="00D34B89">
        <w:rPr>
          <w:rFonts w:eastAsia="宋体" w:hint="eastAsia"/>
        </w:rPr>
        <w:t xml:space="preserve"> being around 10-20m within the YSCWM despite of the large variation of the seabed topography [</w:t>
      </w:r>
      <w:r w:rsidR="008742FA" w:rsidRPr="00D34B89">
        <w:rPr>
          <w:rFonts w:eastAsia="宋体" w:hint="eastAsia"/>
          <w:i/>
        </w:rPr>
        <w:t>Zhang et al.</w:t>
      </w:r>
      <w:r w:rsidR="008742FA" w:rsidRPr="00D34B89">
        <w:rPr>
          <w:rFonts w:eastAsia="宋体" w:hint="eastAsia"/>
        </w:rPr>
        <w:t xml:space="preserve">, 2007]. This means that </w:t>
      </w:r>
      <w:r w:rsidR="00734798">
        <w:rPr>
          <w:rFonts w:eastAsia="宋体" w:hint="eastAsia"/>
        </w:rPr>
        <w:t xml:space="preserve">even with </w:t>
      </w:r>
      <w:r w:rsidR="00793F85">
        <w:rPr>
          <w:rFonts w:eastAsia="宋体"/>
        </w:rPr>
        <w:t>specifically</w:t>
      </w:r>
      <w:r w:rsidR="00734798">
        <w:rPr>
          <w:rFonts w:eastAsia="宋体" w:hint="eastAsia"/>
        </w:rPr>
        <w:t xml:space="preserve"> various evolution processes at different locations, the YSCWM as </w:t>
      </w:r>
      <w:r w:rsidR="00EB4949">
        <w:rPr>
          <w:rFonts w:eastAsia="宋体" w:hint="eastAsia"/>
        </w:rPr>
        <w:t>a whole</w:t>
      </w:r>
      <w:r w:rsidR="00734798">
        <w:rPr>
          <w:rFonts w:eastAsia="宋体" w:hint="eastAsia"/>
        </w:rPr>
        <w:t xml:space="preserve"> </w:t>
      </w:r>
      <w:r w:rsidR="00E57E31">
        <w:rPr>
          <w:rFonts w:eastAsia="宋体" w:hint="eastAsia"/>
        </w:rPr>
        <w:t>has</w:t>
      </w:r>
      <w:r w:rsidR="00734798">
        <w:rPr>
          <w:rFonts w:eastAsia="宋体" w:hint="eastAsia"/>
        </w:rPr>
        <w:t xml:space="preserve"> a</w:t>
      </w:r>
      <w:r w:rsidR="00EB4949">
        <w:rPr>
          <w:rFonts w:eastAsia="宋体" w:hint="eastAsia"/>
        </w:rPr>
        <w:t>n integrated</w:t>
      </w:r>
      <w:r w:rsidR="00734798">
        <w:rPr>
          <w:rFonts w:eastAsia="宋体" w:hint="eastAsia"/>
        </w:rPr>
        <w:t xml:space="preserve"> evolution pattern</w:t>
      </w:r>
      <w:r w:rsidR="00EB4949">
        <w:rPr>
          <w:rFonts w:eastAsia="宋体" w:hint="eastAsia"/>
        </w:rPr>
        <w:t>.</w:t>
      </w:r>
      <w:r w:rsidR="00734798">
        <w:rPr>
          <w:rFonts w:eastAsia="宋体" w:hint="eastAsia"/>
        </w:rPr>
        <w:t xml:space="preserve"> </w:t>
      </w:r>
      <w:r w:rsidR="00EB4949">
        <w:rPr>
          <w:rFonts w:eastAsia="宋体" w:hint="eastAsia"/>
        </w:rPr>
        <w:t xml:space="preserve">Thus, </w:t>
      </w:r>
      <w:r w:rsidR="008742FA" w:rsidRPr="00D34B89">
        <w:rPr>
          <w:rFonts w:eastAsia="宋体" w:hint="eastAsia"/>
        </w:rPr>
        <w:t xml:space="preserve">the long-term measurements at a single observation point can provide valuable information on the evolution </w:t>
      </w:r>
      <w:r w:rsidR="00A74BB9" w:rsidRPr="00D34B89">
        <w:rPr>
          <w:rFonts w:eastAsia="宋体" w:hint="eastAsia"/>
        </w:rPr>
        <w:t xml:space="preserve">histories </w:t>
      </w:r>
      <w:r w:rsidR="008742FA" w:rsidRPr="00D34B89">
        <w:rPr>
          <w:rFonts w:eastAsia="宋体" w:hint="eastAsia"/>
        </w:rPr>
        <w:t xml:space="preserve">of the </w:t>
      </w:r>
      <w:r w:rsidR="00793F85">
        <w:rPr>
          <w:rFonts w:eastAsia="宋体" w:hint="eastAsia"/>
        </w:rPr>
        <w:t xml:space="preserve">entire </w:t>
      </w:r>
      <w:r w:rsidR="008742FA" w:rsidRPr="00D34B89">
        <w:rPr>
          <w:rFonts w:eastAsia="宋体" w:hint="eastAsia"/>
        </w:rPr>
        <w:t>YSCWM.</w:t>
      </w:r>
      <w:r w:rsidR="00EB4949">
        <w:rPr>
          <w:rFonts w:eastAsia="宋体" w:hint="eastAsia"/>
        </w:rPr>
        <w:t xml:space="preserve"> </w:t>
      </w:r>
      <w:r w:rsidR="00793F85">
        <w:rPr>
          <w:rFonts w:eastAsia="宋体" w:hint="eastAsia"/>
          <w:szCs w:val="24"/>
        </w:rPr>
        <w:t>O</w:t>
      </w:r>
      <w:r w:rsidR="008742FA" w:rsidRPr="00D34B89">
        <w:rPr>
          <w:rFonts w:eastAsia="宋体" w:hint="eastAsia"/>
          <w:szCs w:val="24"/>
        </w:rPr>
        <w:t xml:space="preserve">cean current data obtained using </w:t>
      </w:r>
      <w:r w:rsidR="008742FA" w:rsidRPr="00D34B89">
        <w:rPr>
          <w:szCs w:val="24"/>
        </w:rPr>
        <w:t>Acoustic Doppler Current Profilers</w:t>
      </w:r>
      <w:r w:rsidR="008742FA" w:rsidRPr="00D34B89">
        <w:rPr>
          <w:rFonts w:hint="eastAsia"/>
          <w:szCs w:val="24"/>
        </w:rPr>
        <w:t xml:space="preserve"> (ADCP) </w:t>
      </w:r>
      <w:r w:rsidR="008742FA" w:rsidRPr="00D34B89">
        <w:rPr>
          <w:rFonts w:eastAsia="宋体" w:hint="eastAsia"/>
          <w:szCs w:val="24"/>
        </w:rPr>
        <w:t xml:space="preserve">were </w:t>
      </w:r>
      <w:r w:rsidR="008742FA" w:rsidRPr="00D34B89">
        <w:rPr>
          <w:rFonts w:hint="eastAsia"/>
          <w:szCs w:val="24"/>
        </w:rPr>
        <w:t>widely used</w:t>
      </w:r>
      <w:r w:rsidR="008742FA" w:rsidRPr="00D34B89">
        <w:rPr>
          <w:rFonts w:eastAsia="宋体" w:hint="eastAsia"/>
          <w:szCs w:val="24"/>
        </w:rPr>
        <w:t xml:space="preserve"> in </w:t>
      </w:r>
      <w:r w:rsidR="00793F85">
        <w:rPr>
          <w:rFonts w:eastAsia="宋体" w:hint="eastAsia"/>
          <w:szCs w:val="24"/>
        </w:rPr>
        <w:t xml:space="preserve">previous studies to </w:t>
      </w:r>
      <w:r w:rsidR="008742FA" w:rsidRPr="00D34B89">
        <w:rPr>
          <w:rFonts w:eastAsia="宋体" w:hint="eastAsia"/>
          <w:szCs w:val="24"/>
        </w:rPr>
        <w:t>analyz</w:t>
      </w:r>
      <w:r w:rsidR="00793F85">
        <w:rPr>
          <w:rFonts w:eastAsia="宋体" w:hint="eastAsia"/>
          <w:szCs w:val="24"/>
        </w:rPr>
        <w:t>e</w:t>
      </w:r>
      <w:r w:rsidR="008742FA" w:rsidRPr="00D34B89">
        <w:rPr>
          <w:rFonts w:eastAsia="宋体" w:hint="eastAsia"/>
          <w:szCs w:val="24"/>
        </w:rPr>
        <w:t xml:space="preserve"> the regional current evolution and</w:t>
      </w:r>
      <w:r w:rsidR="00793F85">
        <w:rPr>
          <w:rFonts w:eastAsia="宋体" w:hint="eastAsia"/>
          <w:szCs w:val="24"/>
        </w:rPr>
        <w:t xml:space="preserve"> the</w:t>
      </w:r>
      <w:r w:rsidR="008742FA" w:rsidRPr="00D34B89">
        <w:rPr>
          <w:rFonts w:eastAsia="宋体" w:hint="eastAsia"/>
          <w:szCs w:val="24"/>
        </w:rPr>
        <w:t xml:space="preserve"> interactions between hydrodynamic and hydrologic conditions [</w:t>
      </w:r>
      <w:r w:rsidR="008742FA" w:rsidRPr="00D34B89">
        <w:rPr>
          <w:i/>
          <w:szCs w:val="24"/>
        </w:rPr>
        <w:t>Masumoto et al.</w:t>
      </w:r>
      <w:r w:rsidR="008742FA" w:rsidRPr="00D34B89">
        <w:rPr>
          <w:rFonts w:eastAsia="宋体" w:hint="eastAsia"/>
          <w:i/>
          <w:szCs w:val="24"/>
        </w:rPr>
        <w:t xml:space="preserve">, </w:t>
      </w:r>
      <w:r w:rsidR="008742FA" w:rsidRPr="00D34B89">
        <w:rPr>
          <w:rFonts w:eastAsia="宋体"/>
          <w:szCs w:val="24"/>
        </w:rPr>
        <w:t>2005;</w:t>
      </w:r>
      <w:r w:rsidR="008742FA" w:rsidRPr="00D34B89">
        <w:rPr>
          <w:rFonts w:eastAsia="宋体" w:hint="eastAsia"/>
          <w:i/>
          <w:szCs w:val="24"/>
        </w:rPr>
        <w:t xml:space="preserve"> </w:t>
      </w:r>
      <w:r w:rsidR="008742FA" w:rsidRPr="00D34B89">
        <w:rPr>
          <w:i/>
          <w:szCs w:val="24"/>
        </w:rPr>
        <w:t>Byun et al.</w:t>
      </w:r>
      <w:r w:rsidR="008742FA" w:rsidRPr="00D34B89">
        <w:rPr>
          <w:rFonts w:eastAsia="宋体" w:hint="eastAsia"/>
          <w:i/>
          <w:szCs w:val="24"/>
        </w:rPr>
        <w:t xml:space="preserve">, </w:t>
      </w:r>
      <w:r w:rsidR="008742FA" w:rsidRPr="00D34B89">
        <w:rPr>
          <w:rFonts w:eastAsia="宋体"/>
          <w:szCs w:val="24"/>
        </w:rPr>
        <w:t>2010;</w:t>
      </w:r>
      <w:r w:rsidR="008742FA" w:rsidRPr="00D34B89">
        <w:rPr>
          <w:rFonts w:eastAsia="宋体" w:hint="eastAsia"/>
          <w:i/>
          <w:szCs w:val="24"/>
        </w:rPr>
        <w:t xml:space="preserve"> </w:t>
      </w:r>
      <w:r w:rsidR="008742FA" w:rsidRPr="00D34B89">
        <w:rPr>
          <w:i/>
          <w:szCs w:val="24"/>
        </w:rPr>
        <w:t>Alford et al.</w:t>
      </w:r>
      <w:r w:rsidR="008742FA" w:rsidRPr="00D34B89">
        <w:rPr>
          <w:rFonts w:eastAsia="宋体" w:hint="eastAsia"/>
          <w:i/>
          <w:szCs w:val="24"/>
        </w:rPr>
        <w:t xml:space="preserve">, </w:t>
      </w:r>
      <w:r w:rsidR="008742FA" w:rsidRPr="00D34B89">
        <w:rPr>
          <w:rFonts w:eastAsia="宋体"/>
          <w:szCs w:val="24"/>
        </w:rPr>
        <w:t>2012;</w:t>
      </w:r>
      <w:r w:rsidR="008742FA" w:rsidRPr="00D34B89">
        <w:rPr>
          <w:rFonts w:eastAsia="宋体" w:hint="eastAsia"/>
          <w:i/>
          <w:szCs w:val="24"/>
        </w:rPr>
        <w:t xml:space="preserve"> </w:t>
      </w:r>
      <w:r w:rsidR="008742FA" w:rsidRPr="00D34B89">
        <w:rPr>
          <w:i/>
          <w:szCs w:val="24"/>
        </w:rPr>
        <w:t>Chen et al.</w:t>
      </w:r>
      <w:r w:rsidR="008742FA" w:rsidRPr="00D34B89">
        <w:rPr>
          <w:rFonts w:eastAsia="宋体" w:hint="eastAsia"/>
          <w:i/>
          <w:szCs w:val="24"/>
        </w:rPr>
        <w:t xml:space="preserve">, </w:t>
      </w:r>
      <w:r w:rsidR="008742FA" w:rsidRPr="00D34B89">
        <w:rPr>
          <w:rFonts w:eastAsia="宋体"/>
          <w:szCs w:val="24"/>
        </w:rPr>
        <w:t>2013</w:t>
      </w:r>
      <w:r w:rsidR="008742FA" w:rsidRPr="00D34B89">
        <w:rPr>
          <w:rFonts w:eastAsia="宋体" w:hint="eastAsia"/>
          <w:szCs w:val="24"/>
        </w:rPr>
        <w:t>]</w:t>
      </w:r>
      <w:r w:rsidR="008742FA" w:rsidRPr="00D34B89">
        <w:rPr>
          <w:rFonts w:hint="eastAsia"/>
          <w:szCs w:val="24"/>
        </w:rPr>
        <w:t>.</w:t>
      </w:r>
      <w:r w:rsidR="008742FA" w:rsidRPr="00D34B89">
        <w:t xml:space="preserve"> </w:t>
      </w:r>
      <w:r w:rsidR="00A74BB9" w:rsidRPr="00D34B89">
        <w:rPr>
          <w:rFonts w:hint="eastAsia"/>
        </w:rPr>
        <w:t>In addition, a</w:t>
      </w:r>
      <w:r w:rsidR="003656CC" w:rsidRPr="003101D9">
        <w:t xml:space="preserve">ccording </w:t>
      </w:r>
      <w:r w:rsidR="00A74BB9" w:rsidRPr="00D34B89">
        <w:rPr>
          <w:rFonts w:hint="eastAsia"/>
        </w:rPr>
        <w:t>to some</w:t>
      </w:r>
      <w:r w:rsidR="003656CC" w:rsidRPr="003101D9">
        <w:t xml:space="preserve"> previous studies</w:t>
      </w:r>
      <w:r w:rsidR="00A74BB9" w:rsidRPr="00D34B89">
        <w:rPr>
          <w:rFonts w:hint="eastAsia"/>
        </w:rPr>
        <w:t xml:space="preserve"> [</w:t>
      </w:r>
      <w:r w:rsidR="003656CC" w:rsidRPr="003101D9">
        <w:rPr>
          <w:i/>
        </w:rPr>
        <w:t>MacKinnon and Gregg</w:t>
      </w:r>
      <w:r w:rsidR="003656CC" w:rsidRPr="003101D9">
        <w:t xml:space="preserve">, 2003; </w:t>
      </w:r>
      <w:r w:rsidR="003656CC" w:rsidRPr="003101D9">
        <w:rPr>
          <w:i/>
        </w:rPr>
        <w:t>Van Haren</w:t>
      </w:r>
      <w:r w:rsidR="003656CC" w:rsidRPr="003101D9">
        <w:t>, 2000</w:t>
      </w:r>
      <w:r w:rsidR="00A74BB9" w:rsidRPr="00D34B89">
        <w:rPr>
          <w:rFonts w:hint="eastAsia"/>
        </w:rPr>
        <w:t>]</w:t>
      </w:r>
      <w:r w:rsidR="003656CC" w:rsidRPr="003101D9">
        <w:t xml:space="preserve">, </w:t>
      </w:r>
      <w:r w:rsidR="00A74BB9" w:rsidRPr="00D34B89">
        <w:rPr>
          <w:rFonts w:hint="eastAsia"/>
        </w:rPr>
        <w:t>when supported by relevant density information</w:t>
      </w:r>
      <w:r w:rsidR="00793F85">
        <w:rPr>
          <w:rFonts w:eastAsiaTheme="minorEastAsia" w:hint="eastAsia"/>
        </w:rPr>
        <w:t>,</w:t>
      </w:r>
      <w:r w:rsidR="00A74BB9" w:rsidRPr="00D34B89">
        <w:rPr>
          <w:rFonts w:hint="eastAsia"/>
        </w:rPr>
        <w:t xml:space="preserve"> </w:t>
      </w:r>
      <w:r w:rsidR="003656CC" w:rsidRPr="003101D9">
        <w:t xml:space="preserve">the </w:t>
      </w:r>
      <w:r w:rsidR="00A74BB9" w:rsidRPr="00D34B89">
        <w:rPr>
          <w:rFonts w:hint="eastAsia"/>
        </w:rPr>
        <w:t xml:space="preserve">measured </w:t>
      </w:r>
      <w:r w:rsidR="003656CC" w:rsidRPr="003101D9">
        <w:t xml:space="preserve">current shear structure can be used to infer </w:t>
      </w:r>
      <w:r w:rsidR="00E32521" w:rsidRPr="00D34B89">
        <w:t xml:space="preserve">the mixing processes </w:t>
      </w:r>
      <w:r w:rsidR="00793F85">
        <w:rPr>
          <w:rFonts w:eastAsiaTheme="minorEastAsia" w:hint="eastAsia"/>
        </w:rPr>
        <w:t>in</w:t>
      </w:r>
      <w:r w:rsidR="00E32521" w:rsidRPr="00D34B89">
        <w:t xml:space="preserve"> the </w:t>
      </w:r>
      <w:r w:rsidR="007F1863" w:rsidRPr="00D34B89">
        <w:rPr>
          <w:rFonts w:eastAsia="宋体" w:hint="eastAsia"/>
        </w:rPr>
        <w:t>pycnocline</w:t>
      </w:r>
      <w:r w:rsidR="003656CC" w:rsidRPr="003101D9">
        <w:t>.</w:t>
      </w:r>
      <w:r w:rsidR="00A74BB9" w:rsidRPr="00D34B89">
        <w:rPr>
          <w:rFonts w:hint="eastAsia"/>
        </w:rPr>
        <w:t xml:space="preserve"> Therefore, the long-term ADCP data can not only be used to explore </w:t>
      </w:r>
      <w:r w:rsidR="003656CC" w:rsidRPr="003101D9">
        <w:t>the relationshi</w:t>
      </w:r>
      <w:r w:rsidR="00E32521" w:rsidRPr="00D34B89">
        <w:t>p between shear current</w:t>
      </w:r>
      <w:r w:rsidR="003656CC" w:rsidRPr="003101D9">
        <w:t xml:space="preserve"> and YSCWM</w:t>
      </w:r>
      <w:r w:rsidR="00A74BB9" w:rsidRPr="00D34B89">
        <w:rPr>
          <w:rFonts w:hint="eastAsia"/>
        </w:rPr>
        <w:t xml:space="preserve"> but also</w:t>
      </w:r>
      <w:r w:rsidR="003656CC" w:rsidRPr="003101D9">
        <w:t xml:space="preserve"> the </w:t>
      </w:r>
      <w:r w:rsidR="00E32521" w:rsidRPr="00D34B89">
        <w:rPr>
          <w:rFonts w:eastAsia="宋体" w:hint="eastAsia"/>
        </w:rPr>
        <w:t xml:space="preserve">probable </w:t>
      </w:r>
      <w:r w:rsidR="00E32521" w:rsidRPr="00D34B89">
        <w:rPr>
          <w:rFonts w:hint="eastAsia"/>
        </w:rPr>
        <w:t xml:space="preserve">mixing processes </w:t>
      </w:r>
      <w:r w:rsidR="00793F85">
        <w:rPr>
          <w:rFonts w:eastAsiaTheme="minorEastAsia" w:hint="eastAsia"/>
        </w:rPr>
        <w:t xml:space="preserve">active </w:t>
      </w:r>
      <w:r w:rsidR="001217AE" w:rsidRPr="00D34B89">
        <w:rPr>
          <w:rFonts w:eastAsia="宋体" w:hint="eastAsia"/>
        </w:rPr>
        <w:t xml:space="preserve">during </w:t>
      </w:r>
      <w:r w:rsidR="00793F85">
        <w:rPr>
          <w:rFonts w:eastAsia="宋体" w:hint="eastAsia"/>
        </w:rPr>
        <w:t xml:space="preserve">the seasonal evolution of the </w:t>
      </w:r>
      <w:r w:rsidR="00E32521" w:rsidRPr="00D34B89">
        <w:rPr>
          <w:rFonts w:eastAsia="宋体" w:hint="eastAsia"/>
        </w:rPr>
        <w:t>YSCWM.</w:t>
      </w:r>
    </w:p>
    <w:p w:rsidR="00E5615D" w:rsidRPr="00D34B89" w:rsidRDefault="00C910CB" w:rsidP="00C910CB">
      <w:pPr>
        <w:ind w:firstLineChars="200" w:firstLine="480"/>
        <w:rPr>
          <w:rFonts w:eastAsia="宋体"/>
          <w:szCs w:val="24"/>
        </w:rPr>
      </w:pPr>
      <w:r w:rsidRPr="00D34B89">
        <w:rPr>
          <w:rFonts w:hint="eastAsia"/>
          <w:szCs w:val="24"/>
        </w:rPr>
        <w:t xml:space="preserve">Apart from </w:t>
      </w:r>
      <w:r w:rsidR="00393EAC">
        <w:rPr>
          <w:rFonts w:eastAsiaTheme="minorEastAsia" w:hint="eastAsia"/>
          <w:szCs w:val="24"/>
        </w:rPr>
        <w:t xml:space="preserve">measuring </w:t>
      </w:r>
      <w:r w:rsidRPr="00D34B89">
        <w:rPr>
          <w:rFonts w:hint="eastAsia"/>
          <w:szCs w:val="24"/>
        </w:rPr>
        <w:t xml:space="preserve">the vertical structure of the flow and </w:t>
      </w:r>
      <w:r w:rsidR="00393EAC">
        <w:rPr>
          <w:rFonts w:eastAsiaTheme="minorEastAsia" w:hint="eastAsia"/>
          <w:szCs w:val="24"/>
        </w:rPr>
        <w:t xml:space="preserve">the </w:t>
      </w:r>
      <w:r w:rsidRPr="00D34B89">
        <w:rPr>
          <w:rFonts w:hint="eastAsia"/>
          <w:szCs w:val="24"/>
        </w:rPr>
        <w:t xml:space="preserve">frequency spectrum, </w:t>
      </w:r>
      <w:r w:rsidR="001217AE" w:rsidRPr="00D34B89">
        <w:rPr>
          <w:rFonts w:eastAsia="宋体" w:hint="eastAsia"/>
          <w:szCs w:val="24"/>
        </w:rPr>
        <w:t>profiling current</w:t>
      </w:r>
      <w:r w:rsidRPr="00D34B89">
        <w:rPr>
          <w:rFonts w:hint="eastAsia"/>
          <w:szCs w:val="24"/>
        </w:rPr>
        <w:t xml:space="preserve"> </w:t>
      </w:r>
      <w:r w:rsidR="00393EAC">
        <w:rPr>
          <w:rFonts w:eastAsiaTheme="minorEastAsia" w:hint="eastAsia"/>
          <w:szCs w:val="24"/>
        </w:rPr>
        <w:t xml:space="preserve">records </w:t>
      </w:r>
      <w:r w:rsidRPr="00D34B89">
        <w:rPr>
          <w:rFonts w:hint="eastAsia"/>
          <w:szCs w:val="24"/>
        </w:rPr>
        <w:t xml:space="preserve">can be used to study the </w:t>
      </w:r>
      <w:r w:rsidRPr="00D34B89">
        <w:rPr>
          <w:rFonts w:eastAsia="宋体" w:hint="eastAsia"/>
          <w:szCs w:val="24"/>
        </w:rPr>
        <w:t>n</w:t>
      </w:r>
      <w:r w:rsidRPr="00D34B89">
        <w:rPr>
          <w:szCs w:val="24"/>
        </w:rPr>
        <w:t>ear inertial oscillations (NIO)</w:t>
      </w:r>
      <w:r w:rsidR="001217AE" w:rsidRPr="00D34B89">
        <w:rPr>
          <w:rFonts w:eastAsia="宋体" w:hint="eastAsia"/>
          <w:szCs w:val="24"/>
        </w:rPr>
        <w:t xml:space="preserve"> [</w:t>
      </w:r>
      <w:r w:rsidR="003656CC" w:rsidRPr="003101D9">
        <w:rPr>
          <w:rFonts w:eastAsia="宋体"/>
          <w:i/>
          <w:szCs w:val="24"/>
        </w:rPr>
        <w:t>Alford et al.</w:t>
      </w:r>
      <w:r w:rsidR="001217AE" w:rsidRPr="00D34B89">
        <w:rPr>
          <w:rFonts w:eastAsia="宋体" w:hint="eastAsia"/>
          <w:szCs w:val="24"/>
        </w:rPr>
        <w:t>, 2012]</w:t>
      </w:r>
      <w:r w:rsidRPr="00D34B89">
        <w:rPr>
          <w:szCs w:val="24"/>
        </w:rPr>
        <w:t>. The NIO</w:t>
      </w:r>
      <w:r w:rsidR="00DE7165">
        <w:rPr>
          <w:rFonts w:eastAsiaTheme="minorEastAsia" w:hint="eastAsia"/>
          <w:szCs w:val="24"/>
        </w:rPr>
        <w:t>s</w:t>
      </w:r>
      <w:r w:rsidR="008742FA" w:rsidRPr="00D34B89">
        <w:rPr>
          <w:rFonts w:eastAsia="宋体" w:hint="eastAsia"/>
          <w:szCs w:val="24"/>
        </w:rPr>
        <w:t xml:space="preserve"> </w:t>
      </w:r>
      <w:r w:rsidR="00DE7165">
        <w:rPr>
          <w:rFonts w:eastAsia="宋体" w:hint="eastAsia"/>
          <w:szCs w:val="24"/>
        </w:rPr>
        <w:t>are</w:t>
      </w:r>
      <w:r w:rsidR="00DE7165" w:rsidRPr="00D34B89">
        <w:rPr>
          <w:szCs w:val="24"/>
        </w:rPr>
        <w:t xml:space="preserve"> </w:t>
      </w:r>
      <w:r w:rsidRPr="00D34B89">
        <w:rPr>
          <w:szCs w:val="24"/>
        </w:rPr>
        <w:t xml:space="preserve">characterized </w:t>
      </w:r>
      <w:r w:rsidR="00DE7165">
        <w:rPr>
          <w:rFonts w:eastAsiaTheme="minorEastAsia" w:hint="eastAsia"/>
          <w:szCs w:val="24"/>
        </w:rPr>
        <w:t>by</w:t>
      </w:r>
      <w:r w:rsidR="00DE7165" w:rsidRPr="00D34B89">
        <w:rPr>
          <w:szCs w:val="24"/>
        </w:rPr>
        <w:t xml:space="preserve"> </w:t>
      </w:r>
      <w:r w:rsidRPr="00D34B89">
        <w:rPr>
          <w:szCs w:val="24"/>
        </w:rPr>
        <w:t xml:space="preserve">clockwise rotating, </w:t>
      </w:r>
      <w:r w:rsidRPr="00D34B89">
        <w:rPr>
          <w:szCs w:val="24"/>
        </w:rPr>
        <w:lastRenderedPageBreak/>
        <w:t>near-circular horizontal currents in the northern hemisphere</w:t>
      </w:r>
      <w:r w:rsidR="00DE7165">
        <w:rPr>
          <w:rFonts w:eastAsiaTheme="minorEastAsia" w:hint="eastAsia"/>
          <w:szCs w:val="24"/>
        </w:rPr>
        <w:t xml:space="preserve"> that occur at a</w:t>
      </w:r>
      <w:r w:rsidRPr="00D34B89">
        <w:rPr>
          <w:szCs w:val="24"/>
        </w:rPr>
        <w:t xml:space="preserve"> frequency near the local inertial frequency [</w:t>
      </w:r>
      <w:r w:rsidRPr="00D34B89">
        <w:rPr>
          <w:i/>
          <w:szCs w:val="24"/>
        </w:rPr>
        <w:t>Chen et al.</w:t>
      </w:r>
      <w:r w:rsidRPr="00D34B89">
        <w:rPr>
          <w:szCs w:val="24"/>
        </w:rPr>
        <w:t xml:space="preserve">, 1996]. The strong </w:t>
      </w:r>
      <w:r w:rsidR="007F1863" w:rsidRPr="00D34B89">
        <w:rPr>
          <w:szCs w:val="24"/>
        </w:rPr>
        <w:t>pycnocline</w:t>
      </w:r>
      <w:r w:rsidRPr="00D34B89">
        <w:rPr>
          <w:szCs w:val="24"/>
        </w:rPr>
        <w:t xml:space="preserve"> in </w:t>
      </w:r>
      <w:r w:rsidR="00DE7165">
        <w:rPr>
          <w:rFonts w:eastAsiaTheme="minorEastAsia" w:hint="eastAsia"/>
          <w:szCs w:val="24"/>
        </w:rPr>
        <w:t xml:space="preserve">the </w:t>
      </w:r>
      <w:r w:rsidR="008742FA" w:rsidRPr="00D34B89">
        <w:rPr>
          <w:rFonts w:eastAsia="宋体" w:hint="eastAsia"/>
          <w:szCs w:val="24"/>
        </w:rPr>
        <w:t>SYS</w:t>
      </w:r>
      <w:r w:rsidRPr="00D34B89">
        <w:rPr>
          <w:szCs w:val="24"/>
        </w:rPr>
        <w:t xml:space="preserve"> during summer offers advantageous condition</w:t>
      </w:r>
      <w:r w:rsidR="00DE7165">
        <w:rPr>
          <w:rFonts w:eastAsiaTheme="minorEastAsia" w:hint="eastAsia"/>
          <w:szCs w:val="24"/>
        </w:rPr>
        <w:t>s</w:t>
      </w:r>
      <w:r w:rsidRPr="00D34B89">
        <w:rPr>
          <w:szCs w:val="24"/>
        </w:rPr>
        <w:t xml:space="preserve"> for generating NIO</w:t>
      </w:r>
      <w:r w:rsidR="00DE7165">
        <w:rPr>
          <w:rFonts w:eastAsiaTheme="minorEastAsia" w:hint="eastAsia"/>
          <w:szCs w:val="24"/>
        </w:rPr>
        <w:t>s</w:t>
      </w:r>
      <w:r w:rsidRPr="00D34B89">
        <w:rPr>
          <w:szCs w:val="24"/>
        </w:rPr>
        <w:t>.</w:t>
      </w:r>
      <w:r w:rsidRPr="00D34B89">
        <w:rPr>
          <w:rFonts w:hint="eastAsia"/>
          <w:szCs w:val="24"/>
        </w:rPr>
        <w:t xml:space="preserve"> Several studies on the NIO</w:t>
      </w:r>
      <w:r w:rsidR="00DE7165">
        <w:rPr>
          <w:rFonts w:eastAsiaTheme="minorEastAsia" w:hint="eastAsia"/>
          <w:szCs w:val="24"/>
        </w:rPr>
        <w:t>s</w:t>
      </w:r>
      <w:r w:rsidRPr="00D34B89">
        <w:rPr>
          <w:rFonts w:hint="eastAsia"/>
          <w:szCs w:val="24"/>
        </w:rPr>
        <w:t xml:space="preserve"> </w:t>
      </w:r>
      <w:r w:rsidR="00DE7165">
        <w:rPr>
          <w:rFonts w:eastAsia="宋体" w:hint="eastAsia"/>
          <w:szCs w:val="24"/>
        </w:rPr>
        <w:t>in the</w:t>
      </w:r>
      <w:r w:rsidR="008742FA" w:rsidRPr="00D34B89">
        <w:rPr>
          <w:rFonts w:hint="eastAsia"/>
          <w:szCs w:val="24"/>
        </w:rPr>
        <w:t xml:space="preserve"> </w:t>
      </w:r>
      <w:r w:rsidRPr="00D34B89">
        <w:rPr>
          <w:rFonts w:hint="eastAsia"/>
          <w:szCs w:val="24"/>
        </w:rPr>
        <w:t xml:space="preserve">SYS have been carried out in recent years. </w:t>
      </w:r>
      <w:r w:rsidRPr="00D34B89">
        <w:rPr>
          <w:rFonts w:hint="eastAsia"/>
          <w:i/>
          <w:szCs w:val="24"/>
        </w:rPr>
        <w:t xml:space="preserve">Fang et al. </w:t>
      </w:r>
      <w:r w:rsidRPr="00D34B89">
        <w:rPr>
          <w:rFonts w:hint="eastAsia"/>
          <w:szCs w:val="24"/>
        </w:rPr>
        <w:t>[1989] first investigated the NIO</w:t>
      </w:r>
      <w:r w:rsidR="00DE7165">
        <w:rPr>
          <w:rFonts w:eastAsiaTheme="minorEastAsia" w:hint="eastAsia"/>
          <w:szCs w:val="24"/>
        </w:rPr>
        <w:t>s</w:t>
      </w:r>
      <w:r w:rsidRPr="00D34B89">
        <w:rPr>
          <w:rFonts w:hint="eastAsia"/>
          <w:szCs w:val="24"/>
        </w:rPr>
        <w:t xml:space="preserve"> in </w:t>
      </w:r>
      <w:r w:rsidR="00DE7165">
        <w:rPr>
          <w:rFonts w:eastAsiaTheme="minorEastAsia" w:hint="eastAsia"/>
          <w:szCs w:val="24"/>
        </w:rPr>
        <w:t xml:space="preserve">the </w:t>
      </w:r>
      <w:r w:rsidRPr="00D34B89">
        <w:rPr>
          <w:rFonts w:hint="eastAsia"/>
          <w:szCs w:val="24"/>
        </w:rPr>
        <w:t>central SYS</w:t>
      </w:r>
      <w:r w:rsidR="00DE7165">
        <w:rPr>
          <w:rFonts w:eastAsiaTheme="minorEastAsia" w:hint="eastAsia"/>
          <w:szCs w:val="24"/>
        </w:rPr>
        <w:t xml:space="preserve"> by CTD records</w:t>
      </w:r>
      <w:r w:rsidRPr="00D34B89">
        <w:rPr>
          <w:rFonts w:hint="eastAsia"/>
          <w:szCs w:val="24"/>
        </w:rPr>
        <w:t xml:space="preserve">. </w:t>
      </w:r>
      <w:r w:rsidRPr="00D34B89">
        <w:rPr>
          <w:rFonts w:hint="eastAsia"/>
          <w:i/>
          <w:szCs w:val="24"/>
        </w:rPr>
        <w:t>Liu et al.</w:t>
      </w:r>
      <w:r w:rsidRPr="00D34B89">
        <w:rPr>
          <w:rFonts w:hint="eastAsia"/>
          <w:szCs w:val="24"/>
        </w:rPr>
        <w:t xml:space="preserve"> [2007]</w:t>
      </w:r>
      <w:r w:rsidRPr="00D34B89">
        <w:rPr>
          <w:rFonts w:eastAsia="宋体" w:hint="eastAsia"/>
          <w:szCs w:val="24"/>
        </w:rPr>
        <w:t xml:space="preserve"> and </w:t>
      </w:r>
      <w:r w:rsidRPr="00D34B89">
        <w:rPr>
          <w:rFonts w:eastAsia="宋体"/>
          <w:i/>
          <w:szCs w:val="24"/>
        </w:rPr>
        <w:t>Tang et al.</w:t>
      </w:r>
      <w:r w:rsidRPr="00D34B89">
        <w:rPr>
          <w:rFonts w:eastAsia="宋体" w:hint="eastAsia"/>
          <w:szCs w:val="24"/>
        </w:rPr>
        <w:t xml:space="preserve"> [2004]</w:t>
      </w:r>
      <w:r w:rsidRPr="00D34B89">
        <w:rPr>
          <w:rFonts w:hint="eastAsia"/>
          <w:szCs w:val="24"/>
        </w:rPr>
        <w:t xml:space="preserve"> analyzed the NIO</w:t>
      </w:r>
      <w:r w:rsidR="00DE7165">
        <w:rPr>
          <w:rFonts w:eastAsiaTheme="minorEastAsia" w:hint="eastAsia"/>
          <w:szCs w:val="24"/>
        </w:rPr>
        <w:t>s</w:t>
      </w:r>
      <w:r w:rsidRPr="00D34B89">
        <w:rPr>
          <w:rFonts w:hint="eastAsia"/>
          <w:szCs w:val="24"/>
        </w:rPr>
        <w:t xml:space="preserve"> </w:t>
      </w:r>
      <w:r w:rsidR="00DE7165">
        <w:rPr>
          <w:rFonts w:eastAsiaTheme="minorEastAsia" w:hint="eastAsia"/>
          <w:szCs w:val="24"/>
        </w:rPr>
        <w:t>in the</w:t>
      </w:r>
      <w:r w:rsidRPr="00D34B89">
        <w:rPr>
          <w:rFonts w:hint="eastAsia"/>
          <w:szCs w:val="24"/>
        </w:rPr>
        <w:t xml:space="preserve"> SYS in July via rotary spectrum with ship-borne</w:t>
      </w:r>
      <w:r w:rsidRPr="00D34B89">
        <w:rPr>
          <w:rFonts w:eastAsia="宋体" w:hint="eastAsia"/>
          <w:szCs w:val="24"/>
        </w:rPr>
        <w:t xml:space="preserve"> and moored</w:t>
      </w:r>
      <w:r w:rsidRPr="00D34B89">
        <w:rPr>
          <w:rFonts w:hint="eastAsia"/>
          <w:szCs w:val="24"/>
        </w:rPr>
        <w:t xml:space="preserve"> ADCP</w:t>
      </w:r>
      <w:r w:rsidRPr="00D34B89">
        <w:rPr>
          <w:rFonts w:eastAsia="宋体" w:hint="eastAsia"/>
          <w:szCs w:val="24"/>
        </w:rPr>
        <w:t xml:space="preserve"> </w:t>
      </w:r>
      <w:r w:rsidR="00DE7165">
        <w:rPr>
          <w:rFonts w:eastAsia="宋体" w:hint="eastAsia"/>
          <w:szCs w:val="24"/>
        </w:rPr>
        <w:t xml:space="preserve">current measurements, </w:t>
      </w:r>
      <w:r w:rsidRPr="00D34B89">
        <w:rPr>
          <w:rFonts w:eastAsia="宋体" w:hint="eastAsia"/>
          <w:szCs w:val="24"/>
        </w:rPr>
        <w:t>respectively</w:t>
      </w:r>
      <w:r w:rsidRPr="00D34B89">
        <w:rPr>
          <w:rFonts w:hint="eastAsia"/>
          <w:szCs w:val="24"/>
        </w:rPr>
        <w:t xml:space="preserve">. </w:t>
      </w:r>
      <w:r w:rsidRPr="00D34B89">
        <w:rPr>
          <w:rFonts w:eastAsia="宋体" w:hint="eastAsia"/>
          <w:szCs w:val="24"/>
        </w:rPr>
        <w:t>More recently</w:t>
      </w:r>
      <w:r w:rsidRPr="00D34B89">
        <w:rPr>
          <w:rFonts w:hint="eastAsia"/>
          <w:szCs w:val="24"/>
        </w:rPr>
        <w:t xml:space="preserve"> </w:t>
      </w:r>
      <w:r w:rsidRPr="00D34B89">
        <w:rPr>
          <w:rFonts w:hint="eastAsia"/>
          <w:i/>
          <w:szCs w:val="24"/>
        </w:rPr>
        <w:t>Liu et al.</w:t>
      </w:r>
      <w:r w:rsidRPr="00D34B89">
        <w:rPr>
          <w:rFonts w:hint="eastAsia"/>
          <w:szCs w:val="24"/>
        </w:rPr>
        <w:t xml:space="preserve"> [2009] carried out ADCP observations in late September in</w:t>
      </w:r>
      <w:r w:rsidR="00DE7165">
        <w:rPr>
          <w:rFonts w:eastAsiaTheme="minorEastAsia" w:hint="eastAsia"/>
          <w:szCs w:val="24"/>
        </w:rPr>
        <w:t xml:space="preserve"> the</w:t>
      </w:r>
      <w:r w:rsidRPr="00D34B89">
        <w:rPr>
          <w:rFonts w:hint="eastAsia"/>
          <w:szCs w:val="24"/>
        </w:rPr>
        <w:t xml:space="preserve"> </w:t>
      </w:r>
      <w:r w:rsidR="001217AE" w:rsidRPr="00D34B89">
        <w:rPr>
          <w:rFonts w:eastAsia="宋体" w:hint="eastAsia"/>
          <w:szCs w:val="24"/>
        </w:rPr>
        <w:t xml:space="preserve">western </w:t>
      </w:r>
      <w:r w:rsidRPr="00D34B89">
        <w:rPr>
          <w:rFonts w:hint="eastAsia"/>
          <w:szCs w:val="24"/>
        </w:rPr>
        <w:t xml:space="preserve">SYS but failed to </w:t>
      </w:r>
      <w:r w:rsidR="00DE7165">
        <w:rPr>
          <w:rFonts w:eastAsiaTheme="minorEastAsia" w:hint="eastAsia"/>
          <w:szCs w:val="24"/>
        </w:rPr>
        <w:t>find any</w:t>
      </w:r>
      <w:r w:rsidRPr="00D34B89">
        <w:rPr>
          <w:rFonts w:hint="eastAsia"/>
          <w:szCs w:val="24"/>
        </w:rPr>
        <w:t xml:space="preserve"> signal </w:t>
      </w:r>
      <w:r w:rsidR="00DE7165">
        <w:rPr>
          <w:rFonts w:eastAsiaTheme="minorEastAsia" w:hint="eastAsia"/>
          <w:szCs w:val="24"/>
        </w:rPr>
        <w:t>from</w:t>
      </w:r>
      <w:r w:rsidRPr="00D34B89">
        <w:rPr>
          <w:rFonts w:hint="eastAsia"/>
          <w:szCs w:val="24"/>
        </w:rPr>
        <w:t xml:space="preserve"> NIO</w:t>
      </w:r>
      <w:r w:rsidR="00DE7165">
        <w:rPr>
          <w:rFonts w:eastAsiaTheme="minorEastAsia" w:hint="eastAsia"/>
          <w:szCs w:val="24"/>
        </w:rPr>
        <w:t>s</w:t>
      </w:r>
      <w:r w:rsidRPr="00D34B89">
        <w:rPr>
          <w:rFonts w:hint="eastAsia"/>
          <w:szCs w:val="24"/>
        </w:rPr>
        <w:t xml:space="preserve">. </w:t>
      </w:r>
      <w:r w:rsidR="00E5615D" w:rsidRPr="00D34B89">
        <w:rPr>
          <w:rFonts w:hint="eastAsia"/>
          <w:szCs w:val="24"/>
        </w:rPr>
        <w:t xml:space="preserve">However, </w:t>
      </w:r>
      <w:r w:rsidR="00DE7165" w:rsidRPr="003D46ED">
        <w:rPr>
          <w:rFonts w:hint="eastAsia"/>
          <w:szCs w:val="24"/>
        </w:rPr>
        <w:t>due to the limited</w:t>
      </w:r>
      <w:r w:rsidR="00DE7165" w:rsidRPr="003D46ED">
        <w:rPr>
          <w:rFonts w:eastAsia="宋体" w:hint="eastAsia"/>
          <w:szCs w:val="24"/>
        </w:rPr>
        <w:t xml:space="preserve"> durations of</w:t>
      </w:r>
      <w:r w:rsidR="00DE7165" w:rsidRPr="003D46ED">
        <w:rPr>
          <w:rFonts w:hint="eastAsia"/>
          <w:szCs w:val="24"/>
        </w:rPr>
        <w:t xml:space="preserve"> </w:t>
      </w:r>
      <w:r w:rsidR="00DE7165" w:rsidRPr="003D46ED">
        <w:rPr>
          <w:rFonts w:eastAsia="宋体" w:hint="eastAsia"/>
          <w:szCs w:val="24"/>
        </w:rPr>
        <w:t>the flow measurements</w:t>
      </w:r>
      <w:r w:rsidR="00DE7165">
        <w:rPr>
          <w:rFonts w:eastAsia="宋体"/>
          <w:szCs w:val="24"/>
        </w:rPr>
        <w:t>,</w:t>
      </w:r>
      <w:r w:rsidR="00DE7165">
        <w:rPr>
          <w:rFonts w:eastAsia="宋体" w:hint="eastAsia"/>
          <w:szCs w:val="24"/>
        </w:rPr>
        <w:t xml:space="preserve"> none of </w:t>
      </w:r>
      <w:r w:rsidR="00E5615D" w:rsidRPr="00D34B89">
        <w:rPr>
          <w:rFonts w:hint="eastAsia"/>
          <w:szCs w:val="24"/>
        </w:rPr>
        <w:t xml:space="preserve">these studies were able to </w:t>
      </w:r>
      <w:r w:rsidR="00E5615D" w:rsidRPr="00D34B89">
        <w:rPr>
          <w:szCs w:val="24"/>
        </w:rPr>
        <w:t>describe</w:t>
      </w:r>
      <w:r w:rsidR="00E5615D" w:rsidRPr="00D34B89">
        <w:rPr>
          <w:rFonts w:hint="eastAsia"/>
          <w:szCs w:val="24"/>
        </w:rPr>
        <w:t xml:space="preserve"> the </w:t>
      </w:r>
      <w:r w:rsidR="00E5615D" w:rsidRPr="00D34B89">
        <w:rPr>
          <w:rFonts w:eastAsia="宋体" w:hint="eastAsia"/>
          <w:szCs w:val="24"/>
        </w:rPr>
        <w:t>full</w:t>
      </w:r>
      <w:r w:rsidR="00E5615D" w:rsidRPr="00D34B89">
        <w:rPr>
          <w:rFonts w:hint="eastAsia"/>
          <w:szCs w:val="24"/>
        </w:rPr>
        <w:t xml:space="preserve"> evolution cycle of NIO</w:t>
      </w:r>
      <w:r w:rsidR="00DE7165">
        <w:rPr>
          <w:rFonts w:eastAsiaTheme="minorEastAsia" w:hint="eastAsia"/>
          <w:szCs w:val="24"/>
        </w:rPr>
        <w:t>s</w:t>
      </w:r>
      <w:r w:rsidR="00E5615D" w:rsidRPr="00D34B89">
        <w:rPr>
          <w:rFonts w:hint="eastAsia"/>
          <w:szCs w:val="24"/>
        </w:rPr>
        <w:t xml:space="preserve"> </w:t>
      </w:r>
      <w:r w:rsidR="00E5615D" w:rsidRPr="00D34B89">
        <w:rPr>
          <w:rFonts w:eastAsia="宋体" w:hint="eastAsia"/>
          <w:szCs w:val="24"/>
        </w:rPr>
        <w:t xml:space="preserve">in </w:t>
      </w:r>
      <w:r w:rsidR="00E5615D" w:rsidRPr="00D34B89">
        <w:rPr>
          <w:rFonts w:eastAsia="宋体"/>
          <w:szCs w:val="24"/>
        </w:rPr>
        <w:t xml:space="preserve">the </w:t>
      </w:r>
      <w:r w:rsidR="00E5615D" w:rsidRPr="00D34B89">
        <w:rPr>
          <w:rFonts w:eastAsia="宋体" w:hint="eastAsia"/>
          <w:szCs w:val="24"/>
        </w:rPr>
        <w:t>SYS</w:t>
      </w:r>
      <w:r w:rsidR="00E5615D" w:rsidRPr="00D34B89">
        <w:rPr>
          <w:rFonts w:hint="eastAsia"/>
          <w:szCs w:val="24"/>
        </w:rPr>
        <w:t xml:space="preserve">. </w:t>
      </w:r>
      <w:r w:rsidR="00DE7165">
        <w:rPr>
          <w:rFonts w:eastAsiaTheme="minorEastAsia" w:hint="eastAsia"/>
          <w:szCs w:val="24"/>
        </w:rPr>
        <w:t>In addition, i</w:t>
      </w:r>
      <w:r w:rsidR="00E5615D" w:rsidRPr="00D34B89">
        <w:rPr>
          <w:rFonts w:eastAsia="宋体" w:hint="eastAsia"/>
          <w:szCs w:val="24"/>
        </w:rPr>
        <w:t xml:space="preserve">t </w:t>
      </w:r>
      <w:r w:rsidR="00DE7165">
        <w:rPr>
          <w:rFonts w:eastAsia="宋体" w:hint="eastAsia"/>
          <w:szCs w:val="24"/>
        </w:rPr>
        <w:t>was</w:t>
      </w:r>
      <w:r w:rsidR="00E5615D" w:rsidRPr="00D34B89">
        <w:rPr>
          <w:rFonts w:eastAsia="宋体" w:hint="eastAsia"/>
          <w:szCs w:val="24"/>
        </w:rPr>
        <w:t xml:space="preserve"> </w:t>
      </w:r>
      <w:r w:rsidR="00E5615D" w:rsidRPr="00D34B89">
        <w:rPr>
          <w:rFonts w:eastAsia="宋体"/>
          <w:szCs w:val="24"/>
        </w:rPr>
        <w:t xml:space="preserve">also </w:t>
      </w:r>
      <w:r w:rsidR="00E5615D" w:rsidRPr="00D34B89">
        <w:rPr>
          <w:rFonts w:eastAsia="宋体" w:hint="eastAsia"/>
          <w:szCs w:val="24"/>
        </w:rPr>
        <w:t>clear that the process</w:t>
      </w:r>
      <w:r w:rsidR="00DE7165">
        <w:rPr>
          <w:rFonts w:eastAsia="宋体" w:hint="eastAsia"/>
          <w:szCs w:val="24"/>
        </w:rPr>
        <w:t>es</w:t>
      </w:r>
      <w:r w:rsidR="00E5615D" w:rsidRPr="00D34B89">
        <w:rPr>
          <w:rFonts w:eastAsia="宋体" w:hint="eastAsia"/>
          <w:szCs w:val="24"/>
        </w:rPr>
        <w:t xml:space="preserve"> </w:t>
      </w:r>
      <w:r w:rsidR="00DE7165">
        <w:rPr>
          <w:rFonts w:eastAsia="宋体"/>
          <w:szCs w:val="24"/>
        </w:rPr>
        <w:t>responsible for</w:t>
      </w:r>
      <w:r w:rsidR="00DE7165" w:rsidRPr="003D46ED">
        <w:rPr>
          <w:rFonts w:eastAsia="宋体" w:hint="eastAsia"/>
          <w:szCs w:val="24"/>
        </w:rPr>
        <w:t xml:space="preserve"> </w:t>
      </w:r>
      <w:r w:rsidR="00DE7165">
        <w:rPr>
          <w:rFonts w:eastAsia="宋体"/>
          <w:szCs w:val="24"/>
        </w:rPr>
        <w:t>the</w:t>
      </w:r>
      <w:r w:rsidR="00DE7165" w:rsidRPr="00182B44">
        <w:rPr>
          <w:rFonts w:eastAsia="宋体" w:hint="eastAsia"/>
          <w:szCs w:val="24"/>
        </w:rPr>
        <w:t xml:space="preserve"> </w:t>
      </w:r>
      <w:r w:rsidR="00DE7165" w:rsidRPr="003D46ED">
        <w:rPr>
          <w:rFonts w:eastAsia="宋体" w:hint="eastAsia"/>
          <w:szCs w:val="24"/>
        </w:rPr>
        <w:t>evolution</w:t>
      </w:r>
      <w:r w:rsidR="00DE7165" w:rsidRPr="003D46ED" w:rsidDel="00182B44">
        <w:rPr>
          <w:rFonts w:eastAsia="宋体" w:hint="eastAsia"/>
          <w:szCs w:val="24"/>
        </w:rPr>
        <w:t xml:space="preserve"> </w:t>
      </w:r>
      <w:r w:rsidR="00DE7165">
        <w:rPr>
          <w:rFonts w:eastAsia="宋体" w:hint="eastAsia"/>
          <w:szCs w:val="24"/>
        </w:rPr>
        <w:t xml:space="preserve">of the </w:t>
      </w:r>
      <w:r w:rsidR="00E5615D" w:rsidRPr="00D34B89">
        <w:rPr>
          <w:rFonts w:eastAsia="宋体" w:hint="eastAsia"/>
          <w:szCs w:val="24"/>
        </w:rPr>
        <w:t xml:space="preserve">YSCWM </w:t>
      </w:r>
      <w:r w:rsidR="00E5615D" w:rsidRPr="00D34B89">
        <w:rPr>
          <w:rFonts w:eastAsia="宋体"/>
          <w:szCs w:val="24"/>
        </w:rPr>
        <w:t xml:space="preserve">had </w:t>
      </w:r>
      <w:r w:rsidR="00E5615D" w:rsidRPr="00D34B89">
        <w:rPr>
          <w:rFonts w:eastAsia="宋体" w:hint="eastAsia"/>
          <w:szCs w:val="24"/>
        </w:rPr>
        <w:t xml:space="preserve">not </w:t>
      </w:r>
      <w:r w:rsidR="00E5615D" w:rsidRPr="00D34B89">
        <w:rPr>
          <w:rFonts w:eastAsia="宋体"/>
          <w:szCs w:val="24"/>
        </w:rPr>
        <w:t>been</w:t>
      </w:r>
      <w:r w:rsidR="00DE7165">
        <w:rPr>
          <w:rFonts w:eastAsia="宋体" w:hint="eastAsia"/>
          <w:szCs w:val="24"/>
        </w:rPr>
        <w:t xml:space="preserve"> </w:t>
      </w:r>
      <w:r w:rsidR="00DE7165" w:rsidRPr="003D46ED">
        <w:rPr>
          <w:rFonts w:eastAsia="宋体" w:hint="eastAsia"/>
          <w:szCs w:val="24"/>
        </w:rPr>
        <w:t>complete</w:t>
      </w:r>
      <w:r w:rsidR="00DE7165">
        <w:rPr>
          <w:rFonts w:eastAsia="宋体"/>
          <w:szCs w:val="24"/>
        </w:rPr>
        <w:t>ly delineated or</w:t>
      </w:r>
      <w:r w:rsidR="00E5615D" w:rsidRPr="00D34B89">
        <w:rPr>
          <w:rFonts w:eastAsia="宋体" w:hint="eastAsia"/>
          <w:szCs w:val="24"/>
        </w:rPr>
        <w:t xml:space="preserve"> understood.</w:t>
      </w:r>
    </w:p>
    <w:p w:rsidR="00C910CB" w:rsidRPr="00D34B89" w:rsidRDefault="00DE7165" w:rsidP="00B834F7">
      <w:pPr>
        <w:ind w:firstLineChars="200" w:firstLine="480"/>
        <w:rPr>
          <w:rFonts w:eastAsia="宋体"/>
          <w:szCs w:val="24"/>
        </w:rPr>
      </w:pPr>
      <w:r>
        <w:rPr>
          <w:rFonts w:eastAsia="宋体" w:hint="eastAsia"/>
          <w:szCs w:val="24"/>
        </w:rPr>
        <w:t>Using a</w:t>
      </w:r>
      <w:r w:rsidR="00E5615D" w:rsidRPr="00D34B89">
        <w:rPr>
          <w:rFonts w:eastAsia="宋体" w:hint="eastAsia"/>
          <w:szCs w:val="24"/>
        </w:rPr>
        <w:t xml:space="preserve"> one-year ADCP observation</w:t>
      </w:r>
      <w:r>
        <w:rPr>
          <w:rFonts w:eastAsia="宋体" w:hint="eastAsia"/>
          <w:szCs w:val="24"/>
        </w:rPr>
        <w:t>al data</w:t>
      </w:r>
      <w:r w:rsidR="00E5615D" w:rsidRPr="00D34B89">
        <w:rPr>
          <w:rFonts w:eastAsia="宋体" w:hint="eastAsia"/>
          <w:szCs w:val="24"/>
        </w:rPr>
        <w:t xml:space="preserve"> </w:t>
      </w:r>
      <w:r>
        <w:rPr>
          <w:rFonts w:eastAsia="宋体" w:hint="eastAsia"/>
          <w:szCs w:val="24"/>
        </w:rPr>
        <w:t xml:space="preserve">set taken </w:t>
      </w:r>
      <w:r w:rsidR="00E5615D" w:rsidRPr="00D34B89">
        <w:rPr>
          <w:rFonts w:eastAsia="宋体" w:hint="eastAsia"/>
          <w:szCs w:val="24"/>
        </w:rPr>
        <w:t xml:space="preserve">near the boundary of YSCWM in </w:t>
      </w:r>
      <w:r>
        <w:rPr>
          <w:rFonts w:eastAsia="宋体" w:hint="eastAsia"/>
          <w:szCs w:val="24"/>
        </w:rPr>
        <w:t xml:space="preserve">the </w:t>
      </w:r>
      <w:r w:rsidR="00E5615D" w:rsidRPr="00D34B89">
        <w:rPr>
          <w:rFonts w:eastAsia="宋体" w:hint="eastAsia"/>
          <w:szCs w:val="24"/>
        </w:rPr>
        <w:t xml:space="preserve">western SYS, this paper </w:t>
      </w:r>
      <w:r>
        <w:rPr>
          <w:rFonts w:eastAsia="宋体" w:hint="eastAsia"/>
          <w:szCs w:val="24"/>
        </w:rPr>
        <w:t>investigates</w:t>
      </w:r>
      <w:r w:rsidR="00D759C8" w:rsidRPr="00D34B89">
        <w:rPr>
          <w:rFonts w:eastAsia="宋体" w:hint="eastAsia"/>
          <w:szCs w:val="24"/>
        </w:rPr>
        <w:t xml:space="preserve"> the seasonal variation </w:t>
      </w:r>
      <w:r>
        <w:rPr>
          <w:rFonts w:eastAsia="宋体" w:hint="eastAsia"/>
          <w:szCs w:val="24"/>
        </w:rPr>
        <w:t>of the YSCWM and its</w:t>
      </w:r>
      <w:r w:rsidR="001C2748" w:rsidRPr="00D34B89">
        <w:rPr>
          <w:rFonts w:eastAsia="宋体" w:hint="eastAsia"/>
          <w:szCs w:val="24"/>
        </w:rPr>
        <w:t xml:space="preserve"> relationship </w:t>
      </w:r>
      <w:r>
        <w:rPr>
          <w:rFonts w:eastAsia="宋体" w:hint="eastAsia"/>
          <w:szCs w:val="24"/>
        </w:rPr>
        <w:t>with</w:t>
      </w:r>
      <w:r w:rsidR="00D759C8" w:rsidRPr="00D34B89">
        <w:rPr>
          <w:rFonts w:eastAsia="宋体" w:hint="eastAsia"/>
          <w:szCs w:val="24"/>
        </w:rPr>
        <w:t xml:space="preserve"> hydrodynamic system in the research area</w:t>
      </w:r>
      <w:r>
        <w:rPr>
          <w:rFonts w:eastAsia="宋体" w:hint="eastAsia"/>
          <w:szCs w:val="24"/>
        </w:rPr>
        <w:t xml:space="preserve">. This study includes </w:t>
      </w:r>
      <w:r>
        <w:rPr>
          <w:rFonts w:eastAsia="宋体"/>
          <w:szCs w:val="24"/>
        </w:rPr>
        <w:t>consideration of the</w:t>
      </w:r>
      <w:r w:rsidRPr="003D46ED">
        <w:rPr>
          <w:rFonts w:eastAsia="宋体" w:hint="eastAsia"/>
          <w:szCs w:val="24"/>
        </w:rPr>
        <w:t xml:space="preserve"> </w:t>
      </w:r>
      <w:r>
        <w:rPr>
          <w:rFonts w:eastAsia="宋体"/>
          <w:szCs w:val="24"/>
        </w:rPr>
        <w:t>effects of</w:t>
      </w:r>
      <w:r w:rsidRPr="00D34B89">
        <w:rPr>
          <w:rFonts w:eastAsia="宋体" w:hint="eastAsia"/>
          <w:szCs w:val="24"/>
        </w:rPr>
        <w:t xml:space="preserve"> </w:t>
      </w:r>
      <w:r w:rsidR="00B834F7" w:rsidRPr="00D34B89">
        <w:rPr>
          <w:rFonts w:eastAsia="宋体" w:hint="eastAsia"/>
          <w:szCs w:val="24"/>
        </w:rPr>
        <w:t>tidal current</w:t>
      </w:r>
      <w:r>
        <w:rPr>
          <w:rFonts w:eastAsia="宋体" w:hint="eastAsia"/>
          <w:szCs w:val="24"/>
        </w:rPr>
        <w:t>s</w:t>
      </w:r>
      <w:r w:rsidR="00B834F7" w:rsidRPr="00D34B89">
        <w:rPr>
          <w:rFonts w:eastAsia="宋体" w:hint="eastAsia"/>
          <w:szCs w:val="24"/>
        </w:rPr>
        <w:t>, NIO</w:t>
      </w:r>
      <w:r>
        <w:rPr>
          <w:rFonts w:eastAsia="宋体" w:hint="eastAsia"/>
          <w:szCs w:val="24"/>
        </w:rPr>
        <w:t>s</w:t>
      </w:r>
      <w:r w:rsidR="00B834F7" w:rsidRPr="00D34B89">
        <w:rPr>
          <w:rFonts w:eastAsia="宋体" w:hint="eastAsia"/>
          <w:szCs w:val="24"/>
        </w:rPr>
        <w:t xml:space="preserve"> and </w:t>
      </w:r>
      <w:r>
        <w:rPr>
          <w:rFonts w:eastAsia="宋体" w:hint="eastAsia"/>
          <w:szCs w:val="24"/>
        </w:rPr>
        <w:t xml:space="preserve">storm related </w:t>
      </w:r>
      <w:r w:rsidR="00B834F7" w:rsidRPr="00D34B89">
        <w:rPr>
          <w:rFonts w:eastAsia="宋体" w:hint="eastAsia"/>
          <w:szCs w:val="24"/>
        </w:rPr>
        <w:t>wind-driving current</w:t>
      </w:r>
      <w:r>
        <w:rPr>
          <w:rFonts w:eastAsia="宋体" w:hint="eastAsia"/>
          <w:szCs w:val="24"/>
        </w:rPr>
        <w:t>s</w:t>
      </w:r>
      <w:r w:rsidR="00B834F7" w:rsidRPr="00D34B89">
        <w:rPr>
          <w:rFonts w:eastAsia="宋体" w:hint="eastAsia"/>
          <w:szCs w:val="24"/>
        </w:rPr>
        <w:t xml:space="preserve">, </w:t>
      </w:r>
      <w:r>
        <w:rPr>
          <w:rFonts w:eastAsia="宋体" w:hint="eastAsia"/>
          <w:szCs w:val="24"/>
        </w:rPr>
        <w:t>and discusses</w:t>
      </w:r>
      <w:r w:rsidR="00D759C8" w:rsidRPr="00D34B89">
        <w:rPr>
          <w:rFonts w:eastAsia="宋体" w:hint="eastAsia"/>
          <w:szCs w:val="24"/>
        </w:rPr>
        <w:t xml:space="preserve"> the hydrodynamic factors influencing the </w:t>
      </w:r>
      <w:r w:rsidRPr="00D34B89">
        <w:rPr>
          <w:rFonts w:eastAsia="宋体" w:hint="eastAsia"/>
          <w:szCs w:val="24"/>
        </w:rPr>
        <w:t xml:space="preserve">vertical hydrological structure </w:t>
      </w:r>
      <w:r w:rsidR="00D759C8" w:rsidRPr="00D34B89">
        <w:rPr>
          <w:rFonts w:eastAsia="宋体" w:hint="eastAsia"/>
          <w:szCs w:val="24"/>
        </w:rPr>
        <w:t>of</w:t>
      </w:r>
      <w:r>
        <w:rPr>
          <w:rFonts w:eastAsia="宋体" w:hint="eastAsia"/>
          <w:szCs w:val="24"/>
        </w:rPr>
        <w:t xml:space="preserve"> the</w:t>
      </w:r>
      <w:r w:rsidR="00D759C8" w:rsidRPr="00D34B89">
        <w:rPr>
          <w:rFonts w:eastAsia="宋体" w:hint="eastAsia"/>
          <w:szCs w:val="24"/>
        </w:rPr>
        <w:t xml:space="preserve"> YSCWM</w:t>
      </w:r>
      <w:r w:rsidR="00B834F7" w:rsidRPr="00D34B89">
        <w:rPr>
          <w:rFonts w:eastAsia="宋体" w:hint="eastAsia"/>
          <w:szCs w:val="24"/>
        </w:rPr>
        <w:t xml:space="preserve">. </w:t>
      </w:r>
      <w:r w:rsidR="008742FA" w:rsidRPr="00D34B89">
        <w:rPr>
          <w:rFonts w:eastAsia="宋体" w:hint="eastAsia"/>
          <w:szCs w:val="24"/>
        </w:rPr>
        <w:t>The</w:t>
      </w:r>
      <w:r w:rsidR="00C910CB" w:rsidRPr="00D34B89">
        <w:rPr>
          <w:rFonts w:hint="eastAsia"/>
          <w:szCs w:val="24"/>
        </w:rPr>
        <w:t xml:space="preserve"> long-</w:t>
      </w:r>
      <w:r>
        <w:rPr>
          <w:rFonts w:eastAsiaTheme="minorEastAsia" w:hint="eastAsia"/>
          <w:szCs w:val="24"/>
        </w:rPr>
        <w:t>duration</w:t>
      </w:r>
      <w:r w:rsidRPr="00D34B89">
        <w:rPr>
          <w:rFonts w:hint="eastAsia"/>
          <w:szCs w:val="24"/>
        </w:rPr>
        <w:t xml:space="preserve"> </w:t>
      </w:r>
      <w:r w:rsidR="00C910CB" w:rsidRPr="00D34B89">
        <w:rPr>
          <w:rFonts w:hint="eastAsia"/>
          <w:szCs w:val="24"/>
        </w:rPr>
        <w:t>observation</w:t>
      </w:r>
      <w:r>
        <w:rPr>
          <w:rFonts w:eastAsiaTheme="minorEastAsia" w:hint="eastAsia"/>
          <w:szCs w:val="24"/>
        </w:rPr>
        <w:t>s</w:t>
      </w:r>
      <w:r w:rsidR="00C910CB" w:rsidRPr="00D34B89">
        <w:rPr>
          <w:rFonts w:hint="eastAsia"/>
          <w:szCs w:val="24"/>
        </w:rPr>
        <w:t xml:space="preserve"> </w:t>
      </w:r>
      <w:r w:rsidR="00C910CB" w:rsidRPr="00D34B89">
        <w:rPr>
          <w:rFonts w:eastAsia="宋体" w:hint="eastAsia"/>
          <w:szCs w:val="24"/>
        </w:rPr>
        <w:t xml:space="preserve">of </w:t>
      </w:r>
      <w:r>
        <w:rPr>
          <w:rFonts w:eastAsia="宋体" w:hint="eastAsia"/>
          <w:szCs w:val="24"/>
        </w:rPr>
        <w:t xml:space="preserve">the </w:t>
      </w:r>
      <w:r w:rsidR="00C910CB" w:rsidRPr="00D34B89">
        <w:rPr>
          <w:rFonts w:eastAsia="宋体" w:hint="eastAsia"/>
          <w:szCs w:val="24"/>
        </w:rPr>
        <w:t xml:space="preserve">flow field </w:t>
      </w:r>
      <w:r>
        <w:rPr>
          <w:rFonts w:eastAsia="宋体" w:hint="eastAsia"/>
          <w:szCs w:val="24"/>
        </w:rPr>
        <w:t xml:space="preserve">in the </w:t>
      </w:r>
      <w:r w:rsidR="00FB5C1A">
        <w:rPr>
          <w:rFonts w:eastAsia="宋体" w:hint="eastAsia"/>
          <w:szCs w:val="24"/>
        </w:rPr>
        <w:t xml:space="preserve">vicinity of the </w:t>
      </w:r>
      <w:r w:rsidR="00C910CB" w:rsidRPr="00D34B89">
        <w:rPr>
          <w:rFonts w:eastAsia="宋体" w:hint="eastAsia"/>
          <w:szCs w:val="24"/>
        </w:rPr>
        <w:t>of</w:t>
      </w:r>
      <w:r w:rsidR="00C910CB" w:rsidRPr="00D34B89">
        <w:rPr>
          <w:rFonts w:hint="eastAsia"/>
          <w:szCs w:val="24"/>
        </w:rPr>
        <w:t xml:space="preserve"> YSCWM can also be used for calibrating and interpreting large and long-time scale model simulations</w:t>
      </w:r>
      <w:r w:rsidR="008742FA" w:rsidRPr="00D34B89">
        <w:rPr>
          <w:rFonts w:eastAsia="宋体" w:hint="eastAsia"/>
          <w:szCs w:val="24"/>
        </w:rPr>
        <w:t xml:space="preserve"> </w:t>
      </w:r>
      <w:r w:rsidR="00FB5C1A">
        <w:rPr>
          <w:szCs w:val="24"/>
        </w:rPr>
        <w:t xml:space="preserve">of the circulation in the </w:t>
      </w:r>
      <w:r w:rsidR="00FB5C1A" w:rsidRPr="003D46ED">
        <w:rPr>
          <w:rFonts w:eastAsia="宋体" w:hint="eastAsia"/>
          <w:szCs w:val="24"/>
        </w:rPr>
        <w:t>SYS</w:t>
      </w:r>
      <w:r w:rsidR="00FB5C1A" w:rsidRPr="00D34B89">
        <w:rPr>
          <w:rFonts w:eastAsia="宋体" w:hint="eastAsia"/>
          <w:szCs w:val="24"/>
        </w:rPr>
        <w:t xml:space="preserve"> </w:t>
      </w:r>
      <w:r w:rsidR="008742FA" w:rsidRPr="00D34B89">
        <w:rPr>
          <w:rFonts w:eastAsia="宋体" w:hint="eastAsia"/>
          <w:szCs w:val="24"/>
        </w:rPr>
        <w:t xml:space="preserve">and </w:t>
      </w:r>
      <w:r w:rsidR="00FB5C1A" w:rsidRPr="00D34B89">
        <w:rPr>
          <w:rFonts w:eastAsia="宋体" w:hint="eastAsia"/>
          <w:szCs w:val="24"/>
        </w:rPr>
        <w:t>provid</w:t>
      </w:r>
      <w:r w:rsidR="00FB5C1A">
        <w:rPr>
          <w:rFonts w:eastAsia="宋体" w:hint="eastAsia"/>
          <w:szCs w:val="24"/>
        </w:rPr>
        <w:t>es</w:t>
      </w:r>
      <w:r w:rsidR="00FB5C1A" w:rsidRPr="00D34B89">
        <w:rPr>
          <w:rFonts w:eastAsia="宋体" w:hint="eastAsia"/>
          <w:szCs w:val="24"/>
        </w:rPr>
        <w:t xml:space="preserve"> </w:t>
      </w:r>
      <w:r w:rsidR="008742FA" w:rsidRPr="00D34B89">
        <w:rPr>
          <w:rFonts w:eastAsia="宋体" w:hint="eastAsia"/>
          <w:szCs w:val="24"/>
        </w:rPr>
        <w:t xml:space="preserve">the essential </w:t>
      </w:r>
      <w:r w:rsidR="008742FA" w:rsidRPr="00D34B89">
        <w:rPr>
          <w:rFonts w:eastAsia="宋体"/>
          <w:szCs w:val="24"/>
        </w:rPr>
        <w:t>hydrodynamic</w:t>
      </w:r>
      <w:r w:rsidR="008742FA" w:rsidRPr="00D34B89">
        <w:rPr>
          <w:rFonts w:eastAsia="宋体" w:hint="eastAsia"/>
          <w:szCs w:val="24"/>
        </w:rPr>
        <w:t xml:space="preserve"> information relevant to ecological, environmental and </w:t>
      </w:r>
      <w:r w:rsidR="008742FA" w:rsidRPr="00D34B89">
        <w:rPr>
          <w:rFonts w:eastAsia="宋体" w:hint="eastAsia"/>
          <w:szCs w:val="24"/>
        </w:rPr>
        <w:lastRenderedPageBreak/>
        <w:t xml:space="preserve">agricultural assessments, such as making </w:t>
      </w:r>
      <w:r w:rsidR="00FB5C1A" w:rsidRPr="00FB5C1A">
        <w:rPr>
          <w:rFonts w:eastAsia="宋体"/>
          <w:szCs w:val="24"/>
        </w:rPr>
        <w:t>aquaculture</w:t>
      </w:r>
      <w:r w:rsidR="00FB5C1A" w:rsidRPr="00FB5C1A" w:rsidDel="00FB5C1A">
        <w:rPr>
          <w:rFonts w:eastAsia="宋体" w:hint="eastAsia"/>
          <w:szCs w:val="24"/>
        </w:rPr>
        <w:t xml:space="preserve"> </w:t>
      </w:r>
      <w:r w:rsidR="008742FA" w:rsidRPr="00D34B89">
        <w:rPr>
          <w:rFonts w:eastAsia="宋体" w:hint="eastAsia"/>
          <w:szCs w:val="24"/>
        </w:rPr>
        <w:t>plan in the YSCWM.</w:t>
      </w:r>
    </w:p>
    <w:p w:rsidR="00C910CB" w:rsidRPr="00D34B89" w:rsidRDefault="00C910CB" w:rsidP="00795834">
      <w:pPr>
        <w:rPr>
          <w:rFonts w:eastAsia="宋体"/>
          <w:szCs w:val="24"/>
        </w:rPr>
      </w:pPr>
    </w:p>
    <w:p w:rsidR="00C910CB" w:rsidRPr="00D34B89" w:rsidRDefault="00C910CB" w:rsidP="00795834">
      <w:pPr>
        <w:pStyle w:val="2"/>
        <w:rPr>
          <w:rFonts w:eastAsia="宋体"/>
        </w:rPr>
      </w:pPr>
      <w:bookmarkStart w:id="20" w:name="OLE_LINK25"/>
      <w:bookmarkStart w:id="21" w:name="OLE_LINK26"/>
      <w:r w:rsidRPr="00D34B89">
        <w:rPr>
          <w:rFonts w:eastAsia="宋体"/>
        </w:rPr>
        <w:t>2 Data</w:t>
      </w:r>
      <w:r w:rsidR="00336DCC" w:rsidRPr="00D34B89">
        <w:rPr>
          <w:rFonts w:eastAsia="宋体" w:hint="eastAsia"/>
        </w:rPr>
        <w:t xml:space="preserve"> and</w:t>
      </w:r>
      <w:r w:rsidRPr="00D34B89">
        <w:rPr>
          <w:rFonts w:eastAsia="宋体"/>
        </w:rPr>
        <w:t xml:space="preserve"> Method</w:t>
      </w:r>
      <w:r w:rsidRPr="00D34B89">
        <w:rPr>
          <w:rFonts w:eastAsia="宋体" w:hint="eastAsia"/>
        </w:rPr>
        <w:t>s</w:t>
      </w:r>
    </w:p>
    <w:p w:rsidR="005B4DF3" w:rsidRPr="00D34B89" w:rsidRDefault="005B4DF3" w:rsidP="00795834">
      <w:pPr>
        <w:pStyle w:val="3"/>
        <w:rPr>
          <w:rFonts w:eastAsia="宋体"/>
        </w:rPr>
      </w:pPr>
      <w:r w:rsidRPr="00D34B89">
        <w:rPr>
          <w:rFonts w:eastAsia="宋体" w:hint="eastAsia"/>
        </w:rPr>
        <w:t xml:space="preserve">2.1 </w:t>
      </w:r>
      <w:r w:rsidR="00F5796E" w:rsidRPr="00D34B89">
        <w:rPr>
          <w:rFonts w:eastAsia="宋体" w:hint="eastAsia"/>
        </w:rPr>
        <w:t>Data</w:t>
      </w:r>
    </w:p>
    <w:bookmarkEnd w:id="20"/>
    <w:bookmarkEnd w:id="21"/>
    <w:p w:rsidR="00D2293D" w:rsidRPr="00D34B89" w:rsidRDefault="007C0BFD" w:rsidP="00AD2CA2">
      <w:pPr>
        <w:ind w:firstLineChars="200" w:firstLine="480"/>
        <w:rPr>
          <w:rFonts w:eastAsia="宋体"/>
          <w:szCs w:val="28"/>
        </w:rPr>
      </w:pPr>
      <w:r w:rsidRPr="00D34B89">
        <w:rPr>
          <w:rFonts w:eastAsia="宋体"/>
        </w:rPr>
        <w:t>A</w:t>
      </w:r>
      <w:r w:rsidR="00EF0587" w:rsidRPr="00D34B89">
        <w:rPr>
          <w:rFonts w:eastAsia="宋体" w:hint="eastAsia"/>
        </w:rPr>
        <w:t xml:space="preserve"> </w:t>
      </w:r>
      <w:r w:rsidR="00F5796E" w:rsidRPr="00D34B89">
        <w:rPr>
          <w:rFonts w:eastAsia="宋体" w:hint="eastAsia"/>
        </w:rPr>
        <w:t xml:space="preserve">seabed-mounted </w:t>
      </w:r>
      <w:r w:rsidR="00EF0587" w:rsidRPr="00D34B89">
        <w:rPr>
          <w:rFonts w:eastAsia="宋体" w:hint="eastAsia"/>
        </w:rPr>
        <w:t>ADCP (</w:t>
      </w:r>
      <w:r w:rsidR="00EF0587" w:rsidRPr="00D34B89">
        <w:rPr>
          <w:rFonts w:eastAsia="宋体"/>
        </w:rPr>
        <w:t>RDI-300K</w:t>
      </w:r>
      <w:r w:rsidR="006A6C28" w:rsidRPr="00D34B89">
        <w:rPr>
          <w:rFonts w:eastAsia="宋体" w:hint="eastAsia"/>
        </w:rPr>
        <w:t xml:space="preserve">) observation </w:t>
      </w:r>
      <w:r w:rsidR="008742FA" w:rsidRPr="00D34B89">
        <w:rPr>
          <w:rFonts w:eastAsia="宋体" w:hint="eastAsia"/>
        </w:rPr>
        <w:t xml:space="preserve">(named YSG1) </w:t>
      </w:r>
      <w:r w:rsidR="006A6C28" w:rsidRPr="00D34B89">
        <w:rPr>
          <w:rFonts w:eastAsia="宋体" w:hint="eastAsia"/>
        </w:rPr>
        <w:t xml:space="preserve">was </w:t>
      </w:r>
      <w:r w:rsidR="00FB5C1A">
        <w:rPr>
          <w:rFonts w:eastAsia="宋体" w:hint="eastAsia"/>
        </w:rPr>
        <w:t>deployed</w:t>
      </w:r>
      <w:r w:rsidR="00FB5C1A" w:rsidRPr="00D34B89">
        <w:rPr>
          <w:rFonts w:eastAsia="宋体" w:hint="eastAsia"/>
        </w:rPr>
        <w:t xml:space="preserve"> </w:t>
      </w:r>
      <w:r w:rsidRPr="00D34B89">
        <w:rPr>
          <w:rFonts w:eastAsia="宋体"/>
        </w:rPr>
        <w:t xml:space="preserve">in the </w:t>
      </w:r>
      <w:r w:rsidR="006A6C28" w:rsidRPr="00D34B89">
        <w:rPr>
          <w:rFonts w:eastAsia="宋体" w:hint="eastAsia"/>
        </w:rPr>
        <w:t xml:space="preserve">western </w:t>
      </w:r>
      <w:r w:rsidR="008742FA" w:rsidRPr="00D34B89">
        <w:rPr>
          <w:rFonts w:eastAsia="宋体" w:hint="eastAsia"/>
        </w:rPr>
        <w:t>SYS</w:t>
      </w:r>
      <w:r w:rsidR="006A6C28" w:rsidRPr="00D34B89">
        <w:rPr>
          <w:rFonts w:eastAsia="宋体" w:hint="eastAsia"/>
        </w:rPr>
        <w:t xml:space="preserve"> </w:t>
      </w:r>
      <w:r w:rsidRPr="00D34B89">
        <w:rPr>
          <w:rFonts w:eastAsia="宋体"/>
        </w:rPr>
        <w:t>(35.8°N, 121</w:t>
      </w:r>
      <w:r w:rsidR="00A44FBD" w:rsidRPr="00D34B89">
        <w:rPr>
          <w:rFonts w:eastAsia="宋体" w:hint="eastAsia"/>
        </w:rPr>
        <w:t>.</w:t>
      </w:r>
      <w:r w:rsidRPr="00D34B89">
        <w:rPr>
          <w:rFonts w:eastAsia="宋体"/>
        </w:rPr>
        <w:t>7</w:t>
      </w:r>
      <w:r w:rsidR="00A44FBD" w:rsidRPr="00D34B89">
        <w:rPr>
          <w:rFonts w:eastAsia="宋体"/>
        </w:rPr>
        <w:t>°</w:t>
      </w:r>
      <w:r w:rsidRPr="00D34B89">
        <w:rPr>
          <w:rFonts w:eastAsia="宋体"/>
        </w:rPr>
        <w:t>E)</w:t>
      </w:r>
      <w:r w:rsidRPr="00D34B89">
        <w:rPr>
          <w:rFonts w:eastAsia="宋体" w:hint="eastAsia"/>
        </w:rPr>
        <w:t xml:space="preserve"> </w:t>
      </w:r>
      <w:r w:rsidR="008038F5" w:rsidRPr="00D34B89">
        <w:rPr>
          <w:rFonts w:eastAsia="宋体"/>
        </w:rPr>
        <w:t>at a</w:t>
      </w:r>
      <w:r w:rsidR="008038F5" w:rsidRPr="00D34B89">
        <w:rPr>
          <w:rFonts w:eastAsia="宋体" w:hint="eastAsia"/>
        </w:rPr>
        <w:t xml:space="preserve"> water depth of 38m</w:t>
      </w:r>
      <w:r w:rsidR="008038F5" w:rsidRPr="00D34B89">
        <w:rPr>
          <w:rFonts w:eastAsia="宋体"/>
        </w:rPr>
        <w:t xml:space="preserve"> from August 16</w:t>
      </w:r>
      <w:r w:rsidR="00D639C3" w:rsidRPr="00D34B89">
        <w:rPr>
          <w:rFonts w:eastAsia="宋体"/>
          <w:vertAlign w:val="superscript"/>
        </w:rPr>
        <w:t>th</w:t>
      </w:r>
      <w:r w:rsidR="008038F5" w:rsidRPr="00D34B89">
        <w:rPr>
          <w:rFonts w:eastAsia="宋体"/>
        </w:rPr>
        <w:t>, 2012 to July 22</w:t>
      </w:r>
      <w:r w:rsidR="00D639C3" w:rsidRPr="00D34B89">
        <w:rPr>
          <w:rFonts w:eastAsia="宋体"/>
          <w:vertAlign w:val="superscript"/>
        </w:rPr>
        <w:t>nd</w:t>
      </w:r>
      <w:r w:rsidR="008038F5" w:rsidRPr="00D34B89">
        <w:rPr>
          <w:rFonts w:eastAsia="宋体"/>
        </w:rPr>
        <w:t xml:space="preserve">, 2013 </w:t>
      </w:r>
      <w:r w:rsidR="00891186" w:rsidRPr="00D34B89">
        <w:rPr>
          <w:rFonts w:eastAsia="宋体"/>
        </w:rPr>
        <w:t>(Fig</w:t>
      </w:r>
      <w:r w:rsidR="00891186" w:rsidRPr="00D34B89">
        <w:rPr>
          <w:rFonts w:eastAsia="宋体" w:hint="eastAsia"/>
        </w:rPr>
        <w:t>.</w:t>
      </w:r>
      <w:r w:rsidR="00891186" w:rsidRPr="00D34B89">
        <w:rPr>
          <w:rFonts w:eastAsia="宋体"/>
        </w:rPr>
        <w:t xml:space="preserve"> 1)</w:t>
      </w:r>
      <w:r w:rsidR="008038F5" w:rsidRPr="00D34B89">
        <w:rPr>
          <w:rFonts w:eastAsia="宋体"/>
        </w:rPr>
        <w:t xml:space="preserve">. The location of </w:t>
      </w:r>
      <w:r w:rsidR="008742FA" w:rsidRPr="00D34B89">
        <w:rPr>
          <w:rFonts w:eastAsia="宋体" w:hint="eastAsia"/>
        </w:rPr>
        <w:t>YSG1</w:t>
      </w:r>
      <w:r w:rsidR="008038F5" w:rsidRPr="00D34B89">
        <w:rPr>
          <w:rFonts w:eastAsia="宋体"/>
        </w:rPr>
        <w:t xml:space="preserve"> was chosen to coincide with </w:t>
      </w:r>
      <w:r w:rsidR="006A6C28" w:rsidRPr="00D34B89">
        <w:rPr>
          <w:rFonts w:eastAsia="宋体" w:hint="eastAsia"/>
        </w:rPr>
        <w:t xml:space="preserve">the </w:t>
      </w:r>
      <w:r w:rsidR="00E02CAD" w:rsidRPr="00D34B89">
        <w:rPr>
          <w:rFonts w:eastAsia="宋体" w:hint="eastAsia"/>
        </w:rPr>
        <w:t xml:space="preserve">western </w:t>
      </w:r>
      <w:r w:rsidR="006A6C28" w:rsidRPr="00D34B89">
        <w:rPr>
          <w:rFonts w:eastAsia="宋体" w:hint="eastAsia"/>
        </w:rPr>
        <w:t xml:space="preserve">boundary of </w:t>
      </w:r>
      <w:r w:rsidR="008038F5" w:rsidRPr="00D34B89">
        <w:rPr>
          <w:rFonts w:eastAsia="宋体"/>
        </w:rPr>
        <w:t xml:space="preserve">the </w:t>
      </w:r>
      <w:r w:rsidR="006A6C28" w:rsidRPr="00D34B89">
        <w:rPr>
          <w:rFonts w:eastAsia="宋体" w:hint="eastAsia"/>
        </w:rPr>
        <w:t>YSCWM</w:t>
      </w:r>
      <w:r w:rsidR="00891186" w:rsidRPr="00D34B89">
        <w:rPr>
          <w:rFonts w:eastAsia="宋体" w:hint="eastAsia"/>
        </w:rPr>
        <w:t xml:space="preserve"> (</w:t>
      </w:r>
      <w:r w:rsidR="008742FA" w:rsidRPr="00D34B89">
        <w:rPr>
          <w:rFonts w:eastAsia="宋体" w:hint="eastAsia"/>
        </w:rPr>
        <w:t>Appendix 1</w:t>
      </w:r>
      <w:r w:rsidR="00891186" w:rsidRPr="00D34B89">
        <w:rPr>
          <w:rFonts w:eastAsia="宋体" w:hint="eastAsia"/>
        </w:rPr>
        <w:t>)</w:t>
      </w:r>
      <w:r w:rsidR="006A6C28" w:rsidRPr="00D34B89">
        <w:rPr>
          <w:rFonts w:eastAsia="宋体" w:hint="eastAsia"/>
        </w:rPr>
        <w:t xml:space="preserve">. </w:t>
      </w:r>
      <w:r w:rsidR="008353CF" w:rsidRPr="00D34B89">
        <w:rPr>
          <w:rFonts w:hint="eastAsia"/>
          <w:szCs w:val="28"/>
        </w:rPr>
        <w:t xml:space="preserve">The </w:t>
      </w:r>
      <w:r w:rsidR="00E02CAD" w:rsidRPr="00D34B89">
        <w:t>upward looking</w:t>
      </w:r>
      <w:r w:rsidR="00E02CAD" w:rsidRPr="00D34B89">
        <w:rPr>
          <w:rFonts w:eastAsia="宋体" w:hint="eastAsia"/>
        </w:rPr>
        <w:t xml:space="preserve"> </w:t>
      </w:r>
      <w:r w:rsidR="008038F5" w:rsidRPr="00D34B89">
        <w:rPr>
          <w:szCs w:val="28"/>
        </w:rPr>
        <w:t xml:space="preserve">ADCP </w:t>
      </w:r>
      <w:r w:rsidR="008353CF" w:rsidRPr="00D34B89">
        <w:rPr>
          <w:rFonts w:hint="eastAsia"/>
          <w:szCs w:val="28"/>
        </w:rPr>
        <w:t xml:space="preserve">continuously </w:t>
      </w:r>
      <w:r w:rsidR="008038F5" w:rsidRPr="00D34B89">
        <w:rPr>
          <w:szCs w:val="28"/>
        </w:rPr>
        <w:t>monitored the</w:t>
      </w:r>
      <w:r w:rsidR="00FB5C1A" w:rsidRPr="00FB5C1A">
        <w:rPr>
          <w:szCs w:val="28"/>
        </w:rPr>
        <w:t xml:space="preserve"> </w:t>
      </w:r>
      <w:r w:rsidR="00FB5C1A">
        <w:rPr>
          <w:szCs w:val="28"/>
        </w:rPr>
        <w:t>currents in the</w:t>
      </w:r>
      <w:r w:rsidR="008038F5" w:rsidRPr="00D34B89">
        <w:rPr>
          <w:szCs w:val="28"/>
        </w:rPr>
        <w:t xml:space="preserve"> YSCWM for nearly</w:t>
      </w:r>
      <w:r w:rsidR="008353CF" w:rsidRPr="00D34B89">
        <w:rPr>
          <w:rFonts w:hint="eastAsia"/>
          <w:szCs w:val="28"/>
        </w:rPr>
        <w:t xml:space="preserve"> one year except </w:t>
      </w:r>
      <w:r w:rsidR="008038F5" w:rsidRPr="00D34B89">
        <w:rPr>
          <w:szCs w:val="28"/>
        </w:rPr>
        <w:t xml:space="preserve">for </w:t>
      </w:r>
      <w:r w:rsidR="008353CF" w:rsidRPr="00D34B89">
        <w:rPr>
          <w:rFonts w:hint="eastAsia"/>
          <w:szCs w:val="28"/>
        </w:rPr>
        <w:t>two</w:t>
      </w:r>
      <w:r w:rsidR="008038F5" w:rsidRPr="00D34B89">
        <w:rPr>
          <w:szCs w:val="28"/>
        </w:rPr>
        <w:t xml:space="preserve"> </w:t>
      </w:r>
      <w:r w:rsidR="00891186" w:rsidRPr="00D34B89">
        <w:rPr>
          <w:rFonts w:hint="eastAsia"/>
          <w:szCs w:val="28"/>
        </w:rPr>
        <w:t>3</w:t>
      </w:r>
      <w:r w:rsidR="00891186" w:rsidRPr="00D34B89">
        <w:rPr>
          <w:rFonts w:eastAsia="宋体" w:hint="eastAsia"/>
          <w:szCs w:val="28"/>
        </w:rPr>
        <w:t>-</w:t>
      </w:r>
      <w:r w:rsidR="008038F5" w:rsidRPr="00D34B89">
        <w:rPr>
          <w:rFonts w:hint="eastAsia"/>
          <w:szCs w:val="28"/>
        </w:rPr>
        <w:t>hour</w:t>
      </w:r>
      <w:r w:rsidR="008038F5" w:rsidRPr="00D34B89">
        <w:rPr>
          <w:szCs w:val="28"/>
        </w:rPr>
        <w:t xml:space="preserve"> gaps for </w:t>
      </w:r>
      <w:r w:rsidR="008353CF" w:rsidRPr="00D34B89">
        <w:rPr>
          <w:rFonts w:hint="eastAsia"/>
          <w:szCs w:val="28"/>
        </w:rPr>
        <w:t xml:space="preserve">battery </w:t>
      </w:r>
      <w:r w:rsidR="008038F5" w:rsidRPr="00D34B89">
        <w:rPr>
          <w:szCs w:val="28"/>
        </w:rPr>
        <w:t>changes on</w:t>
      </w:r>
      <w:r w:rsidR="008353CF" w:rsidRPr="00D34B89">
        <w:rPr>
          <w:rFonts w:hint="eastAsia"/>
          <w:szCs w:val="28"/>
        </w:rPr>
        <w:t xml:space="preserve"> </w:t>
      </w:r>
      <w:r w:rsidR="008353CF" w:rsidRPr="00D34B89">
        <w:rPr>
          <w:szCs w:val="28"/>
        </w:rPr>
        <w:t>January</w:t>
      </w:r>
      <w:r w:rsidR="008353CF" w:rsidRPr="00D34B89">
        <w:rPr>
          <w:rFonts w:hint="eastAsia"/>
          <w:szCs w:val="28"/>
        </w:rPr>
        <w:t xml:space="preserve"> 5</w:t>
      </w:r>
      <w:r w:rsidR="00D639C3" w:rsidRPr="00D34B89">
        <w:rPr>
          <w:szCs w:val="28"/>
          <w:vertAlign w:val="superscript"/>
        </w:rPr>
        <w:t>th</w:t>
      </w:r>
      <w:r w:rsidR="008353CF" w:rsidRPr="00D34B89">
        <w:rPr>
          <w:rFonts w:hint="eastAsia"/>
          <w:szCs w:val="28"/>
        </w:rPr>
        <w:t xml:space="preserve"> and March 27</w:t>
      </w:r>
      <w:r w:rsidR="00D639C3" w:rsidRPr="00D34B89">
        <w:rPr>
          <w:szCs w:val="28"/>
          <w:vertAlign w:val="superscript"/>
        </w:rPr>
        <w:t>th</w:t>
      </w:r>
      <w:r w:rsidR="008353CF" w:rsidRPr="00D34B89">
        <w:rPr>
          <w:rFonts w:hint="eastAsia"/>
          <w:szCs w:val="28"/>
        </w:rPr>
        <w:t xml:space="preserve"> of 2013 and a one-month break from October 25</w:t>
      </w:r>
      <w:r w:rsidR="00D639C3" w:rsidRPr="00D34B89">
        <w:rPr>
          <w:szCs w:val="28"/>
          <w:vertAlign w:val="superscript"/>
        </w:rPr>
        <w:t>th</w:t>
      </w:r>
      <w:r w:rsidR="008353CF" w:rsidRPr="00D34B89">
        <w:rPr>
          <w:rFonts w:hint="eastAsia"/>
          <w:szCs w:val="28"/>
        </w:rPr>
        <w:t xml:space="preserve"> to November 25</w:t>
      </w:r>
      <w:r w:rsidR="00D639C3" w:rsidRPr="00D34B89">
        <w:rPr>
          <w:szCs w:val="28"/>
          <w:vertAlign w:val="superscript"/>
        </w:rPr>
        <w:t>th</w:t>
      </w:r>
      <w:r w:rsidR="008038F5" w:rsidRPr="00D34B89">
        <w:rPr>
          <w:szCs w:val="28"/>
        </w:rPr>
        <w:t>,</w:t>
      </w:r>
      <w:r w:rsidR="008353CF" w:rsidRPr="00D34B89">
        <w:rPr>
          <w:rFonts w:hint="eastAsia"/>
          <w:szCs w:val="28"/>
        </w:rPr>
        <w:t xml:space="preserve"> 2012 </w:t>
      </w:r>
      <w:r w:rsidR="008038F5" w:rsidRPr="00D34B89">
        <w:rPr>
          <w:szCs w:val="28"/>
        </w:rPr>
        <w:t>to</w:t>
      </w:r>
      <w:r w:rsidR="008353CF" w:rsidRPr="00D34B89">
        <w:rPr>
          <w:rFonts w:hint="eastAsia"/>
          <w:szCs w:val="28"/>
        </w:rPr>
        <w:t xml:space="preserve"> repair the station frame</w:t>
      </w:r>
      <w:r w:rsidR="00C061A3" w:rsidRPr="00D34B89">
        <w:rPr>
          <w:rFonts w:eastAsia="宋体" w:hint="eastAsia"/>
          <w:szCs w:val="28"/>
        </w:rPr>
        <w:t>. The data</w:t>
      </w:r>
      <w:r w:rsidR="00C061A3" w:rsidRPr="00D34B89">
        <w:rPr>
          <w:rFonts w:hint="eastAsia"/>
          <w:szCs w:val="28"/>
        </w:rPr>
        <w:t xml:space="preserve"> </w:t>
      </w:r>
      <w:r w:rsidR="00C061A3" w:rsidRPr="00D34B89">
        <w:rPr>
          <w:rFonts w:eastAsia="宋体" w:hint="eastAsia"/>
          <w:szCs w:val="28"/>
        </w:rPr>
        <w:t>included</w:t>
      </w:r>
      <w:r w:rsidR="008353CF" w:rsidRPr="00D34B89">
        <w:rPr>
          <w:rFonts w:hint="eastAsia"/>
          <w:szCs w:val="28"/>
        </w:rPr>
        <w:t xml:space="preserve"> water depth, </w:t>
      </w:r>
      <w:r w:rsidR="008742FA" w:rsidRPr="00D34B89">
        <w:rPr>
          <w:rFonts w:eastAsia="宋体" w:hint="eastAsia"/>
          <w:szCs w:val="28"/>
        </w:rPr>
        <w:t>flow velocity</w:t>
      </w:r>
      <w:r w:rsidR="00C061A3" w:rsidRPr="00D34B89">
        <w:rPr>
          <w:rFonts w:eastAsia="宋体" w:hint="eastAsia"/>
          <w:szCs w:val="28"/>
        </w:rPr>
        <w:t xml:space="preserve"> (eastward, northward and vertical component</w:t>
      </w:r>
      <w:r w:rsidR="008742FA" w:rsidRPr="00D34B89">
        <w:rPr>
          <w:rFonts w:eastAsia="宋体" w:hint="eastAsia"/>
          <w:szCs w:val="28"/>
        </w:rPr>
        <w:t xml:space="preserve">s, </w:t>
      </w:r>
      <w:r w:rsidR="008742FA" w:rsidRPr="00D34B89">
        <w:rPr>
          <w:rFonts w:eastAsia="宋体" w:hint="eastAsia"/>
          <w:i/>
          <w:szCs w:val="28"/>
        </w:rPr>
        <w:t>u, v, w</w:t>
      </w:r>
      <w:r w:rsidR="00C061A3" w:rsidRPr="00D34B89">
        <w:rPr>
          <w:rFonts w:eastAsia="宋体" w:hint="eastAsia"/>
          <w:szCs w:val="28"/>
        </w:rPr>
        <w:t>)</w:t>
      </w:r>
      <w:r w:rsidR="008353CF" w:rsidRPr="00D34B89">
        <w:rPr>
          <w:rFonts w:hint="eastAsia"/>
          <w:szCs w:val="28"/>
        </w:rPr>
        <w:t xml:space="preserve"> and bottom </w:t>
      </w:r>
      <w:r w:rsidR="00B834F7" w:rsidRPr="00D34B89">
        <w:rPr>
          <w:rFonts w:eastAsia="宋体" w:hint="eastAsia"/>
          <w:szCs w:val="28"/>
        </w:rPr>
        <w:t>water</w:t>
      </w:r>
      <w:r w:rsidR="00B834F7" w:rsidRPr="00D34B89">
        <w:rPr>
          <w:rFonts w:hint="eastAsia"/>
          <w:szCs w:val="28"/>
        </w:rPr>
        <w:t xml:space="preserve"> </w:t>
      </w:r>
      <w:r w:rsidR="008353CF" w:rsidRPr="00D34B89">
        <w:rPr>
          <w:rFonts w:hint="eastAsia"/>
          <w:szCs w:val="28"/>
        </w:rPr>
        <w:t>temperature</w:t>
      </w:r>
      <w:r w:rsidR="008353CF" w:rsidRPr="00D34B89">
        <w:rPr>
          <w:rFonts w:eastAsia="宋体" w:hint="eastAsia"/>
          <w:szCs w:val="28"/>
        </w:rPr>
        <w:t xml:space="preserve">. </w:t>
      </w:r>
      <w:r w:rsidR="00C061A3" w:rsidRPr="00D34B89">
        <w:rPr>
          <w:rFonts w:eastAsia="宋体" w:hint="eastAsia"/>
          <w:szCs w:val="28"/>
        </w:rPr>
        <w:t xml:space="preserve">Each </w:t>
      </w:r>
      <w:r w:rsidR="007B27CB" w:rsidRPr="00D34B89">
        <w:rPr>
          <w:rFonts w:eastAsia="宋体"/>
          <w:szCs w:val="28"/>
        </w:rPr>
        <w:t xml:space="preserve">individual ADCP </w:t>
      </w:r>
      <w:r w:rsidR="008742FA" w:rsidRPr="00D34B89">
        <w:rPr>
          <w:rFonts w:eastAsia="宋体" w:hint="eastAsia"/>
          <w:szCs w:val="28"/>
        </w:rPr>
        <w:t>data</w:t>
      </w:r>
      <w:r w:rsidR="00FB5C1A">
        <w:rPr>
          <w:rFonts w:eastAsia="宋体" w:hint="eastAsia"/>
          <w:szCs w:val="28"/>
        </w:rPr>
        <w:t xml:space="preserve"> point</w:t>
      </w:r>
      <w:r w:rsidR="007B27CB" w:rsidRPr="00D34B89">
        <w:rPr>
          <w:rFonts w:eastAsia="宋体"/>
          <w:szCs w:val="28"/>
        </w:rPr>
        <w:t xml:space="preserve"> </w:t>
      </w:r>
      <w:r w:rsidR="00B834F7" w:rsidRPr="00D34B89">
        <w:rPr>
          <w:rFonts w:eastAsia="宋体" w:hint="eastAsia"/>
          <w:szCs w:val="28"/>
        </w:rPr>
        <w:t xml:space="preserve">recorded </w:t>
      </w:r>
      <w:r w:rsidR="007B27CB" w:rsidRPr="00D34B89">
        <w:rPr>
          <w:rFonts w:eastAsia="宋体"/>
          <w:szCs w:val="28"/>
        </w:rPr>
        <w:t xml:space="preserve">the average </w:t>
      </w:r>
      <w:r w:rsidR="00C061A3" w:rsidRPr="00D34B89">
        <w:rPr>
          <w:rFonts w:eastAsia="宋体" w:hint="eastAsia"/>
          <w:szCs w:val="28"/>
        </w:rPr>
        <w:t>value of measured</w:t>
      </w:r>
      <w:r w:rsidR="008742FA" w:rsidRPr="00D34B89">
        <w:rPr>
          <w:rFonts w:eastAsia="宋体" w:hint="eastAsia"/>
          <w:szCs w:val="28"/>
        </w:rPr>
        <w:t xml:space="preserve"> currents</w:t>
      </w:r>
      <w:r w:rsidR="007B27CB" w:rsidRPr="00D34B89">
        <w:rPr>
          <w:rFonts w:eastAsia="宋体"/>
          <w:szCs w:val="28"/>
        </w:rPr>
        <w:t xml:space="preserve"> over a</w:t>
      </w:r>
      <w:r w:rsidR="00976F37" w:rsidRPr="00D34B89">
        <w:rPr>
          <w:rFonts w:eastAsia="宋体" w:hint="eastAsia"/>
          <w:szCs w:val="28"/>
        </w:rPr>
        <w:t xml:space="preserve"> 50 second</w:t>
      </w:r>
      <w:r w:rsidR="007B27CB" w:rsidRPr="00D34B89">
        <w:rPr>
          <w:rFonts w:eastAsia="宋体"/>
          <w:szCs w:val="28"/>
        </w:rPr>
        <w:t xml:space="preserve"> </w:t>
      </w:r>
      <w:r w:rsidR="00FB5C1A">
        <w:rPr>
          <w:rFonts w:eastAsia="宋体" w:hint="eastAsia"/>
          <w:szCs w:val="28"/>
        </w:rPr>
        <w:t>sampling</w:t>
      </w:r>
      <w:r w:rsidR="007B27CB" w:rsidRPr="00D34B89">
        <w:rPr>
          <w:rFonts w:eastAsia="宋体"/>
          <w:szCs w:val="28"/>
        </w:rPr>
        <w:t xml:space="preserve"> window.</w:t>
      </w:r>
      <w:r w:rsidR="004864DA" w:rsidRPr="00D34B89">
        <w:rPr>
          <w:rFonts w:eastAsia="宋体" w:hint="eastAsia"/>
          <w:szCs w:val="28"/>
        </w:rPr>
        <w:t xml:space="preserve"> </w:t>
      </w:r>
      <w:r w:rsidR="007B27CB" w:rsidRPr="00D34B89">
        <w:rPr>
          <w:rFonts w:eastAsia="宋体"/>
        </w:rPr>
        <w:t xml:space="preserve">The ADCP measured currents in vertical bins that varied from 1-2m </w:t>
      </w:r>
      <w:r w:rsidR="00FB5C1A">
        <w:rPr>
          <w:rFonts w:eastAsia="宋体" w:hint="eastAsia"/>
        </w:rPr>
        <w:t xml:space="preserve">in thickness </w:t>
      </w:r>
      <w:r w:rsidR="007B27CB" w:rsidRPr="00D34B89">
        <w:rPr>
          <w:rFonts w:eastAsia="宋体"/>
        </w:rPr>
        <w:t xml:space="preserve">and </w:t>
      </w:r>
      <w:r w:rsidR="004864DA" w:rsidRPr="00D34B89">
        <w:rPr>
          <w:rFonts w:eastAsia="宋体"/>
        </w:rPr>
        <w:t xml:space="preserve">the data </w:t>
      </w:r>
      <w:r w:rsidR="007167BF" w:rsidRPr="00D34B89">
        <w:rPr>
          <w:rFonts w:eastAsia="宋体"/>
        </w:rPr>
        <w:t>from</w:t>
      </w:r>
      <w:r w:rsidR="004864DA" w:rsidRPr="00D34B89">
        <w:rPr>
          <w:rFonts w:eastAsia="宋体" w:hint="eastAsia"/>
        </w:rPr>
        <w:t xml:space="preserve"> the surface bin</w:t>
      </w:r>
      <w:r w:rsidR="004864DA" w:rsidRPr="00D34B89">
        <w:rPr>
          <w:rFonts w:eastAsia="宋体"/>
        </w:rPr>
        <w:t xml:space="preserve"> was </w:t>
      </w:r>
      <w:r w:rsidR="007167BF" w:rsidRPr="00D34B89">
        <w:rPr>
          <w:rFonts w:eastAsia="宋体"/>
        </w:rPr>
        <w:t>discarded due to</w:t>
      </w:r>
      <w:r w:rsidR="004864DA" w:rsidRPr="00D34B89">
        <w:rPr>
          <w:rFonts w:eastAsia="宋体"/>
        </w:rPr>
        <w:t xml:space="preserve"> its low accuracy</w:t>
      </w:r>
      <w:r w:rsidR="008742FA" w:rsidRPr="00D34B89">
        <w:rPr>
          <w:rFonts w:eastAsia="宋体" w:hint="eastAsia"/>
        </w:rPr>
        <w:t xml:space="preserve"> caused by</w:t>
      </w:r>
      <w:r w:rsidR="008742FA" w:rsidRPr="00D34B89">
        <w:rPr>
          <w:rFonts w:eastAsia="宋体"/>
        </w:rPr>
        <w:t xml:space="preserve"> the presen</w:t>
      </w:r>
      <w:r w:rsidR="008742FA" w:rsidRPr="00D34B89">
        <w:rPr>
          <w:rFonts w:eastAsia="宋体" w:hint="eastAsia"/>
        </w:rPr>
        <w:t xml:space="preserve">ce of </w:t>
      </w:r>
      <w:r w:rsidR="008742FA" w:rsidRPr="00D34B89">
        <w:rPr>
          <w:rFonts w:eastAsia="宋体"/>
        </w:rPr>
        <w:t>bubbles near the surface</w:t>
      </w:r>
      <w:r w:rsidR="004864DA" w:rsidRPr="00D34B89">
        <w:rPr>
          <w:rFonts w:eastAsia="宋体"/>
        </w:rPr>
        <w:t xml:space="preserve"> </w:t>
      </w:r>
      <w:r w:rsidR="00320094" w:rsidRPr="00D34B89">
        <w:rPr>
          <w:rFonts w:eastAsia="宋体" w:hint="eastAsia"/>
        </w:rPr>
        <w:t>[</w:t>
      </w:r>
      <w:r w:rsidR="00454779" w:rsidRPr="00D34B89">
        <w:rPr>
          <w:rFonts w:eastAsia="宋体"/>
          <w:i/>
        </w:rPr>
        <w:t xml:space="preserve">Thorne and Hurther, </w:t>
      </w:r>
      <w:r w:rsidR="00FA0CB8" w:rsidRPr="00D34B89">
        <w:rPr>
          <w:rFonts w:eastAsia="宋体"/>
        </w:rPr>
        <w:t>2014</w:t>
      </w:r>
      <w:r w:rsidR="00320094" w:rsidRPr="00D34B89">
        <w:rPr>
          <w:rFonts w:eastAsia="宋体" w:hint="eastAsia"/>
        </w:rPr>
        <w:t>]</w:t>
      </w:r>
      <w:r w:rsidR="004864DA" w:rsidRPr="00D34B89">
        <w:rPr>
          <w:rFonts w:eastAsia="宋体"/>
        </w:rPr>
        <w:t>.</w:t>
      </w:r>
      <w:r w:rsidR="004864DA" w:rsidRPr="00D34B89">
        <w:rPr>
          <w:rFonts w:eastAsia="宋体" w:hint="eastAsia"/>
        </w:rPr>
        <w:t xml:space="preserve"> </w:t>
      </w:r>
      <w:r w:rsidR="008353CF" w:rsidRPr="00D34B89">
        <w:rPr>
          <w:szCs w:val="28"/>
        </w:rPr>
        <w:t>T</w:t>
      </w:r>
      <w:r w:rsidR="008353CF" w:rsidRPr="00D34B89">
        <w:rPr>
          <w:rFonts w:hint="eastAsia"/>
          <w:szCs w:val="28"/>
        </w:rPr>
        <w:t>he</w:t>
      </w:r>
      <w:r w:rsidR="008742FA" w:rsidRPr="00D34B89">
        <w:rPr>
          <w:rFonts w:eastAsia="宋体" w:hint="eastAsia"/>
          <w:szCs w:val="28"/>
        </w:rPr>
        <w:t>se</w:t>
      </w:r>
      <w:r w:rsidR="008742FA" w:rsidRPr="00D34B89">
        <w:rPr>
          <w:rFonts w:hint="eastAsia"/>
          <w:szCs w:val="28"/>
        </w:rPr>
        <w:t xml:space="preserve"> </w:t>
      </w:r>
      <w:r w:rsidR="008742FA" w:rsidRPr="00D34B89">
        <w:rPr>
          <w:rFonts w:eastAsia="宋体" w:hint="eastAsia"/>
          <w:szCs w:val="28"/>
        </w:rPr>
        <w:t>parameter</w:t>
      </w:r>
      <w:r w:rsidR="008353CF" w:rsidRPr="00D34B89">
        <w:rPr>
          <w:rFonts w:hint="eastAsia"/>
          <w:szCs w:val="28"/>
        </w:rPr>
        <w:t xml:space="preserve"> setting</w:t>
      </w:r>
      <w:r w:rsidR="008742FA" w:rsidRPr="00D34B89">
        <w:rPr>
          <w:rFonts w:eastAsia="宋体" w:hint="eastAsia"/>
          <w:szCs w:val="28"/>
        </w:rPr>
        <w:t>s are</w:t>
      </w:r>
      <w:r w:rsidR="008353CF" w:rsidRPr="00D34B89">
        <w:rPr>
          <w:rFonts w:hint="eastAsia"/>
          <w:szCs w:val="28"/>
        </w:rPr>
        <w:t xml:space="preserve"> shown in </w:t>
      </w:r>
      <w:r w:rsidR="00147E6A" w:rsidRPr="00D34B89">
        <w:rPr>
          <w:rFonts w:eastAsia="宋体" w:hint="eastAsia"/>
          <w:szCs w:val="28"/>
        </w:rPr>
        <w:t>Table</w:t>
      </w:r>
      <w:r w:rsidR="00147E6A" w:rsidRPr="00D34B89">
        <w:rPr>
          <w:rFonts w:hint="eastAsia"/>
          <w:szCs w:val="28"/>
        </w:rPr>
        <w:t xml:space="preserve"> </w:t>
      </w:r>
      <w:r w:rsidR="008353CF" w:rsidRPr="00D34B89">
        <w:rPr>
          <w:rFonts w:hint="eastAsia"/>
          <w:szCs w:val="28"/>
        </w:rPr>
        <w:t>1.</w:t>
      </w:r>
      <w:r w:rsidR="00BB04C7" w:rsidRPr="00D34B89">
        <w:rPr>
          <w:rFonts w:eastAsia="宋体" w:hint="eastAsia"/>
          <w:szCs w:val="28"/>
        </w:rPr>
        <w:t xml:space="preserve"> </w:t>
      </w:r>
      <w:r w:rsidR="00C061A3" w:rsidRPr="00D34B89">
        <w:rPr>
          <w:rFonts w:eastAsia="宋体" w:hint="eastAsia"/>
          <w:szCs w:val="28"/>
        </w:rPr>
        <w:t>For consistent</w:t>
      </w:r>
      <w:r w:rsidR="00BB04C7" w:rsidRPr="00D34B89">
        <w:rPr>
          <w:rFonts w:eastAsia="宋体" w:hint="eastAsia"/>
          <w:szCs w:val="28"/>
        </w:rPr>
        <w:t xml:space="preserve"> </w:t>
      </w:r>
      <w:r w:rsidR="00BB04C7" w:rsidRPr="00D34B89">
        <w:rPr>
          <w:rFonts w:eastAsia="宋体"/>
          <w:szCs w:val="28"/>
        </w:rPr>
        <w:t>comparison</w:t>
      </w:r>
      <w:r w:rsidR="00BB04C7" w:rsidRPr="00D34B89">
        <w:rPr>
          <w:rFonts w:eastAsia="宋体" w:hint="eastAsia"/>
          <w:szCs w:val="28"/>
        </w:rPr>
        <w:t xml:space="preserve"> with the other three periods, the vertical </w:t>
      </w:r>
      <w:r w:rsidR="00B003B0" w:rsidRPr="00D34B89">
        <w:rPr>
          <w:rFonts w:eastAsia="宋体"/>
          <w:szCs w:val="28"/>
        </w:rPr>
        <w:t>resolution</w:t>
      </w:r>
      <w:r w:rsidR="00B003B0" w:rsidRPr="00D34B89">
        <w:rPr>
          <w:rFonts w:eastAsia="宋体" w:hint="eastAsia"/>
          <w:szCs w:val="28"/>
        </w:rPr>
        <w:t xml:space="preserve"> </w:t>
      </w:r>
      <w:r w:rsidR="00BB04C7" w:rsidRPr="00D34B89">
        <w:rPr>
          <w:rFonts w:eastAsia="宋体" w:hint="eastAsia"/>
          <w:szCs w:val="28"/>
        </w:rPr>
        <w:t xml:space="preserve">in </w:t>
      </w:r>
      <w:r w:rsidR="00C061A3" w:rsidRPr="00D34B89">
        <w:rPr>
          <w:rFonts w:eastAsia="宋体" w:hint="eastAsia"/>
          <w:szCs w:val="28"/>
        </w:rPr>
        <w:t xml:space="preserve">period </w:t>
      </w:r>
      <w:r w:rsidR="00BB04C7" w:rsidRPr="00D34B89">
        <w:rPr>
          <w:rFonts w:eastAsia="宋体" w:hint="eastAsia"/>
          <w:szCs w:val="28"/>
        </w:rPr>
        <w:t xml:space="preserve">1 was </w:t>
      </w:r>
      <w:r w:rsidR="00B003B0" w:rsidRPr="00D34B89">
        <w:rPr>
          <w:rFonts w:eastAsia="宋体"/>
          <w:szCs w:val="28"/>
        </w:rPr>
        <w:t>downgraded</w:t>
      </w:r>
      <w:r w:rsidR="00BB04C7" w:rsidRPr="00D34B89">
        <w:rPr>
          <w:rFonts w:eastAsia="宋体" w:hint="eastAsia"/>
          <w:szCs w:val="28"/>
        </w:rPr>
        <w:t xml:space="preserve"> </w:t>
      </w:r>
      <w:r w:rsidR="007167BF" w:rsidRPr="00D34B89">
        <w:rPr>
          <w:rFonts w:eastAsia="宋体"/>
          <w:szCs w:val="28"/>
        </w:rPr>
        <w:t xml:space="preserve">in post processing </w:t>
      </w:r>
      <w:r w:rsidR="000F4E72" w:rsidRPr="00D34B89">
        <w:rPr>
          <w:rFonts w:eastAsia="宋体" w:hint="eastAsia"/>
          <w:szCs w:val="28"/>
        </w:rPr>
        <w:t xml:space="preserve">from 1m </w:t>
      </w:r>
      <w:r w:rsidR="00BB04C7" w:rsidRPr="00D34B89">
        <w:rPr>
          <w:rFonts w:eastAsia="宋体" w:hint="eastAsia"/>
          <w:szCs w:val="28"/>
        </w:rPr>
        <w:t xml:space="preserve">into </w:t>
      </w:r>
      <w:r w:rsidR="000F4E72" w:rsidRPr="00D34B89">
        <w:rPr>
          <w:rFonts w:eastAsia="宋体" w:hint="eastAsia"/>
          <w:szCs w:val="28"/>
        </w:rPr>
        <w:t xml:space="preserve">2m by averaging </w:t>
      </w:r>
      <w:r w:rsidR="00C061A3" w:rsidRPr="00D34B89">
        <w:rPr>
          <w:rFonts w:eastAsia="宋体" w:hint="eastAsia"/>
          <w:szCs w:val="28"/>
        </w:rPr>
        <w:t xml:space="preserve">values of </w:t>
      </w:r>
      <w:r w:rsidR="007167BF" w:rsidRPr="00D34B89">
        <w:rPr>
          <w:rFonts w:eastAsia="宋体"/>
          <w:szCs w:val="28"/>
        </w:rPr>
        <w:t xml:space="preserve">every other pair </w:t>
      </w:r>
      <w:r w:rsidR="00C061A3" w:rsidRPr="00D34B89">
        <w:rPr>
          <w:rFonts w:eastAsia="宋体" w:hint="eastAsia"/>
          <w:szCs w:val="28"/>
        </w:rPr>
        <w:t xml:space="preserve">in </w:t>
      </w:r>
      <w:r w:rsidR="007167BF" w:rsidRPr="00D34B89">
        <w:rPr>
          <w:rFonts w:eastAsia="宋体"/>
          <w:szCs w:val="28"/>
        </w:rPr>
        <w:t xml:space="preserve">the </w:t>
      </w:r>
      <w:r w:rsidR="000F4E72" w:rsidRPr="00D34B89">
        <w:rPr>
          <w:rFonts w:eastAsia="宋体" w:hint="eastAsia"/>
          <w:szCs w:val="28"/>
        </w:rPr>
        <w:t>two origin</w:t>
      </w:r>
      <w:r w:rsidR="007167BF" w:rsidRPr="00D34B89">
        <w:rPr>
          <w:rFonts w:eastAsia="宋体"/>
          <w:szCs w:val="28"/>
        </w:rPr>
        <w:t>al</w:t>
      </w:r>
      <w:r w:rsidR="000F4E72" w:rsidRPr="00D34B89">
        <w:rPr>
          <w:rFonts w:eastAsia="宋体" w:hint="eastAsia"/>
          <w:szCs w:val="28"/>
        </w:rPr>
        <w:t xml:space="preserve"> </w:t>
      </w:r>
      <w:r w:rsidR="00B003B0" w:rsidRPr="00D34B89">
        <w:rPr>
          <w:rFonts w:eastAsia="宋体"/>
          <w:szCs w:val="28"/>
        </w:rPr>
        <w:t xml:space="preserve">measurement </w:t>
      </w:r>
      <w:r w:rsidR="000F4E72" w:rsidRPr="00D34B89">
        <w:rPr>
          <w:rFonts w:eastAsia="宋体" w:hint="eastAsia"/>
          <w:szCs w:val="28"/>
        </w:rPr>
        <w:t>bins.</w:t>
      </w:r>
    </w:p>
    <w:p w:rsidR="00B834F7" w:rsidRPr="00D34B89" w:rsidRDefault="00B834F7" w:rsidP="00AD2CA2">
      <w:pPr>
        <w:ind w:firstLineChars="200" w:firstLine="480"/>
        <w:rPr>
          <w:rFonts w:eastAsia="宋体"/>
          <w:szCs w:val="28"/>
        </w:rPr>
      </w:pPr>
    </w:p>
    <w:p w:rsidR="00147E6A" w:rsidRPr="00D34B89" w:rsidRDefault="00147E6A" w:rsidP="00795834">
      <w:pPr>
        <w:jc w:val="center"/>
        <w:rPr>
          <w:sz w:val="18"/>
          <w:szCs w:val="28"/>
        </w:rPr>
      </w:pPr>
      <w:r w:rsidRPr="00D34B89">
        <w:rPr>
          <w:rFonts w:hint="eastAsia"/>
          <w:sz w:val="18"/>
          <w:szCs w:val="28"/>
        </w:rPr>
        <w:lastRenderedPageBreak/>
        <w:t>Table 1</w:t>
      </w:r>
      <w:r w:rsidRPr="00D34B89">
        <w:rPr>
          <w:sz w:val="18"/>
          <w:szCs w:val="28"/>
        </w:rPr>
        <w:t>:</w:t>
      </w:r>
      <w:r w:rsidRPr="00D34B89">
        <w:rPr>
          <w:rFonts w:hint="eastAsia"/>
          <w:sz w:val="18"/>
          <w:szCs w:val="28"/>
        </w:rPr>
        <w:t xml:space="preserve"> The ADCP parameter settings</w:t>
      </w:r>
    </w:p>
    <w:tbl>
      <w:tblPr>
        <w:tblW w:w="4677" w:type="pct"/>
        <w:jc w:val="center"/>
        <w:tblInd w:w="-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1"/>
        <w:gridCol w:w="1864"/>
        <w:gridCol w:w="1095"/>
        <w:gridCol w:w="976"/>
        <w:gridCol w:w="1016"/>
        <w:gridCol w:w="1016"/>
        <w:gridCol w:w="1243"/>
      </w:tblGrid>
      <w:tr w:rsidR="00147E6A" w:rsidRPr="00D34B89" w:rsidTr="003101D9">
        <w:trPr>
          <w:trHeight w:val="936"/>
          <w:jc w:val="center"/>
        </w:trPr>
        <w:tc>
          <w:tcPr>
            <w:tcW w:w="477" w:type="pct"/>
            <w:tcBorders>
              <w:left w:val="nil"/>
              <w:bottom w:val="single" w:sz="4" w:space="0" w:color="auto"/>
              <w:right w:val="nil"/>
            </w:tcBorders>
            <w:shd w:val="clear" w:color="auto" w:fill="auto"/>
            <w:vAlign w:val="center"/>
            <w:hideMark/>
          </w:tcPr>
          <w:p w:rsidR="00147E6A" w:rsidRPr="00D34B89" w:rsidRDefault="00147E6A" w:rsidP="00795834">
            <w:pPr>
              <w:widowControl/>
              <w:spacing w:line="240" w:lineRule="auto"/>
              <w:jc w:val="center"/>
              <w:rPr>
                <w:rFonts w:eastAsia="宋体"/>
                <w:sz w:val="18"/>
              </w:rPr>
            </w:pPr>
          </w:p>
        </w:tc>
        <w:tc>
          <w:tcPr>
            <w:tcW w:w="1169" w:type="pct"/>
            <w:tcBorders>
              <w:left w:val="nil"/>
              <w:bottom w:val="single" w:sz="4" w:space="0" w:color="auto"/>
              <w:right w:val="nil"/>
            </w:tcBorders>
            <w:shd w:val="clear" w:color="auto" w:fill="auto"/>
            <w:vAlign w:val="center"/>
            <w:hideMark/>
          </w:tcPr>
          <w:p w:rsidR="00147E6A" w:rsidRPr="00D34B89" w:rsidRDefault="00147E6A" w:rsidP="00795834">
            <w:pPr>
              <w:widowControl/>
              <w:spacing w:line="240" w:lineRule="auto"/>
              <w:jc w:val="center"/>
              <w:rPr>
                <w:rFonts w:eastAsia="宋体"/>
                <w:sz w:val="18"/>
              </w:rPr>
            </w:pPr>
            <w:r w:rsidRPr="00D34B89">
              <w:rPr>
                <w:rFonts w:eastAsia="宋体"/>
                <w:sz w:val="18"/>
              </w:rPr>
              <w:t>measurement period</w:t>
            </w:r>
          </w:p>
        </w:tc>
        <w:tc>
          <w:tcPr>
            <w:tcW w:w="687" w:type="pct"/>
            <w:tcBorders>
              <w:left w:val="nil"/>
              <w:bottom w:val="single" w:sz="4" w:space="0" w:color="auto"/>
              <w:right w:val="nil"/>
            </w:tcBorders>
            <w:shd w:val="clear" w:color="auto" w:fill="auto"/>
            <w:vAlign w:val="center"/>
            <w:hideMark/>
          </w:tcPr>
          <w:p w:rsidR="00147E6A" w:rsidRPr="00D34B89" w:rsidRDefault="00147E6A" w:rsidP="00795834">
            <w:pPr>
              <w:widowControl/>
              <w:spacing w:line="240" w:lineRule="auto"/>
              <w:jc w:val="center"/>
              <w:rPr>
                <w:rFonts w:eastAsia="宋体"/>
                <w:sz w:val="18"/>
              </w:rPr>
            </w:pPr>
            <w:r w:rsidRPr="00D34B89">
              <w:rPr>
                <w:rFonts w:eastAsia="宋体"/>
                <w:sz w:val="18"/>
              </w:rPr>
              <w:t>water depth(m)</w:t>
            </w:r>
          </w:p>
        </w:tc>
        <w:tc>
          <w:tcPr>
            <w:tcW w:w="612" w:type="pct"/>
            <w:tcBorders>
              <w:left w:val="nil"/>
              <w:bottom w:val="single" w:sz="4" w:space="0" w:color="auto"/>
              <w:right w:val="nil"/>
            </w:tcBorders>
            <w:shd w:val="clear" w:color="auto" w:fill="auto"/>
            <w:vAlign w:val="center"/>
            <w:hideMark/>
          </w:tcPr>
          <w:p w:rsidR="00147E6A" w:rsidRPr="00D34B89" w:rsidRDefault="00147E6A" w:rsidP="00795834">
            <w:pPr>
              <w:widowControl/>
              <w:spacing w:line="240" w:lineRule="auto"/>
              <w:jc w:val="center"/>
              <w:rPr>
                <w:rFonts w:eastAsia="宋体"/>
                <w:sz w:val="18"/>
              </w:rPr>
            </w:pPr>
            <w:r w:rsidRPr="00D34B89">
              <w:rPr>
                <w:rFonts w:eastAsia="宋体"/>
                <w:sz w:val="18"/>
              </w:rPr>
              <w:t>vertical bin size(m)</w:t>
            </w:r>
          </w:p>
        </w:tc>
        <w:tc>
          <w:tcPr>
            <w:tcW w:w="637" w:type="pct"/>
            <w:tcBorders>
              <w:left w:val="nil"/>
              <w:bottom w:val="single" w:sz="4" w:space="0" w:color="auto"/>
              <w:right w:val="nil"/>
            </w:tcBorders>
            <w:shd w:val="clear" w:color="auto" w:fill="auto"/>
            <w:vAlign w:val="center"/>
            <w:hideMark/>
          </w:tcPr>
          <w:p w:rsidR="00147E6A" w:rsidRPr="00D34B89" w:rsidRDefault="00147E6A" w:rsidP="00795834">
            <w:pPr>
              <w:widowControl/>
              <w:spacing w:line="240" w:lineRule="auto"/>
              <w:jc w:val="center"/>
              <w:rPr>
                <w:rFonts w:eastAsia="宋体"/>
                <w:sz w:val="18"/>
              </w:rPr>
            </w:pPr>
            <w:r w:rsidRPr="00D34B89">
              <w:rPr>
                <w:rFonts w:eastAsia="宋体"/>
                <w:sz w:val="18"/>
              </w:rPr>
              <w:t>bottom blind zone(m)</w:t>
            </w:r>
          </w:p>
        </w:tc>
        <w:tc>
          <w:tcPr>
            <w:tcW w:w="637" w:type="pct"/>
            <w:tcBorders>
              <w:left w:val="nil"/>
              <w:bottom w:val="single" w:sz="4" w:space="0" w:color="auto"/>
              <w:right w:val="nil"/>
            </w:tcBorders>
            <w:shd w:val="clear" w:color="auto" w:fill="auto"/>
            <w:vAlign w:val="center"/>
            <w:hideMark/>
          </w:tcPr>
          <w:p w:rsidR="00147E6A" w:rsidRPr="00D34B89" w:rsidRDefault="00147E6A" w:rsidP="00795834">
            <w:pPr>
              <w:widowControl/>
              <w:spacing w:line="240" w:lineRule="auto"/>
              <w:jc w:val="center"/>
              <w:rPr>
                <w:rFonts w:eastAsia="宋体"/>
                <w:sz w:val="18"/>
              </w:rPr>
            </w:pPr>
            <w:r w:rsidRPr="00D34B89">
              <w:rPr>
                <w:rFonts w:eastAsia="宋体"/>
                <w:sz w:val="18"/>
              </w:rPr>
              <w:t>surface blind zone(m)</w:t>
            </w:r>
          </w:p>
        </w:tc>
        <w:tc>
          <w:tcPr>
            <w:tcW w:w="780" w:type="pct"/>
            <w:tcBorders>
              <w:left w:val="nil"/>
              <w:bottom w:val="single" w:sz="4" w:space="0" w:color="auto"/>
              <w:right w:val="nil"/>
            </w:tcBorders>
            <w:shd w:val="clear" w:color="auto" w:fill="auto"/>
            <w:vAlign w:val="center"/>
            <w:hideMark/>
          </w:tcPr>
          <w:p w:rsidR="00147E6A" w:rsidRPr="00D34B89" w:rsidRDefault="00147E6A" w:rsidP="00795834">
            <w:pPr>
              <w:widowControl/>
              <w:spacing w:line="240" w:lineRule="auto"/>
              <w:jc w:val="center"/>
              <w:rPr>
                <w:rFonts w:eastAsia="宋体"/>
                <w:sz w:val="18"/>
              </w:rPr>
            </w:pPr>
            <w:r w:rsidRPr="00D34B89">
              <w:rPr>
                <w:rFonts w:eastAsia="宋体"/>
                <w:sz w:val="18"/>
              </w:rPr>
              <w:t>current ensemble interval(h)</w:t>
            </w:r>
          </w:p>
        </w:tc>
      </w:tr>
      <w:tr w:rsidR="00147E6A" w:rsidRPr="00D34B89" w:rsidTr="003101D9">
        <w:trPr>
          <w:trHeight w:val="574"/>
          <w:jc w:val="center"/>
        </w:trPr>
        <w:tc>
          <w:tcPr>
            <w:tcW w:w="477" w:type="pct"/>
            <w:tcBorders>
              <w:left w:val="nil"/>
              <w:bottom w:val="nil"/>
              <w:right w:val="nil"/>
            </w:tcBorders>
            <w:shd w:val="clear" w:color="auto" w:fill="auto"/>
            <w:vAlign w:val="center"/>
            <w:hideMark/>
          </w:tcPr>
          <w:p w:rsidR="00147E6A" w:rsidRPr="00D34B89" w:rsidRDefault="00147E6A" w:rsidP="00795834">
            <w:pPr>
              <w:widowControl/>
              <w:spacing w:line="240" w:lineRule="auto"/>
              <w:jc w:val="center"/>
              <w:rPr>
                <w:rFonts w:eastAsia="宋体"/>
                <w:sz w:val="18"/>
              </w:rPr>
            </w:pPr>
            <w:r w:rsidRPr="00D34B89">
              <w:rPr>
                <w:rFonts w:eastAsia="宋体"/>
                <w:sz w:val="18"/>
              </w:rPr>
              <w:t>stage 1</w:t>
            </w:r>
          </w:p>
        </w:tc>
        <w:tc>
          <w:tcPr>
            <w:tcW w:w="1169" w:type="pct"/>
            <w:tcBorders>
              <w:left w:val="nil"/>
              <w:bottom w:val="nil"/>
              <w:right w:val="nil"/>
            </w:tcBorders>
            <w:shd w:val="clear" w:color="auto" w:fill="auto"/>
            <w:vAlign w:val="center"/>
            <w:hideMark/>
          </w:tcPr>
          <w:p w:rsidR="00147E6A" w:rsidRPr="00D34B89" w:rsidRDefault="00147E6A" w:rsidP="00795834">
            <w:pPr>
              <w:widowControl/>
              <w:spacing w:line="240" w:lineRule="auto"/>
              <w:jc w:val="center"/>
              <w:rPr>
                <w:rFonts w:eastAsia="宋体"/>
                <w:sz w:val="18"/>
              </w:rPr>
            </w:pPr>
            <w:r w:rsidRPr="00D34B89">
              <w:rPr>
                <w:rFonts w:eastAsia="宋体"/>
                <w:sz w:val="18"/>
              </w:rPr>
              <w:t>08/16/2012,20:00-</w:t>
            </w:r>
          </w:p>
          <w:p w:rsidR="00147E6A" w:rsidRPr="00D34B89" w:rsidRDefault="00147E6A" w:rsidP="00795834">
            <w:pPr>
              <w:widowControl/>
              <w:spacing w:line="240" w:lineRule="auto"/>
              <w:jc w:val="center"/>
              <w:rPr>
                <w:rFonts w:eastAsia="宋体"/>
                <w:sz w:val="18"/>
              </w:rPr>
            </w:pPr>
            <w:r w:rsidRPr="00D34B89">
              <w:rPr>
                <w:rFonts w:eastAsia="宋体"/>
                <w:sz w:val="18"/>
              </w:rPr>
              <w:t>10/25/2012,08:00</w:t>
            </w:r>
          </w:p>
        </w:tc>
        <w:tc>
          <w:tcPr>
            <w:tcW w:w="687" w:type="pct"/>
            <w:tcBorders>
              <w:left w:val="nil"/>
              <w:bottom w:val="nil"/>
              <w:right w:val="nil"/>
            </w:tcBorders>
            <w:shd w:val="clear" w:color="auto" w:fill="auto"/>
            <w:noWrap/>
            <w:vAlign w:val="center"/>
            <w:hideMark/>
          </w:tcPr>
          <w:p w:rsidR="00147E6A" w:rsidRPr="00D34B89" w:rsidRDefault="00147E6A" w:rsidP="00795834">
            <w:pPr>
              <w:widowControl/>
              <w:spacing w:line="240" w:lineRule="auto"/>
              <w:jc w:val="center"/>
              <w:rPr>
                <w:rFonts w:eastAsia="宋体"/>
                <w:sz w:val="18"/>
              </w:rPr>
            </w:pPr>
            <w:r w:rsidRPr="00D34B89">
              <w:rPr>
                <w:rFonts w:eastAsia="宋体"/>
                <w:sz w:val="18"/>
              </w:rPr>
              <w:t>38</w:t>
            </w:r>
          </w:p>
        </w:tc>
        <w:tc>
          <w:tcPr>
            <w:tcW w:w="612" w:type="pct"/>
            <w:tcBorders>
              <w:left w:val="nil"/>
              <w:bottom w:val="nil"/>
              <w:right w:val="nil"/>
            </w:tcBorders>
            <w:shd w:val="clear" w:color="auto" w:fill="auto"/>
            <w:noWrap/>
            <w:vAlign w:val="center"/>
            <w:hideMark/>
          </w:tcPr>
          <w:p w:rsidR="00147E6A" w:rsidRPr="00D34B89" w:rsidRDefault="00147E6A" w:rsidP="00795834">
            <w:pPr>
              <w:widowControl/>
              <w:spacing w:line="240" w:lineRule="auto"/>
              <w:jc w:val="center"/>
              <w:rPr>
                <w:rFonts w:eastAsia="宋体"/>
                <w:sz w:val="18"/>
              </w:rPr>
            </w:pPr>
            <w:r w:rsidRPr="00D34B89">
              <w:rPr>
                <w:rFonts w:eastAsia="宋体"/>
                <w:sz w:val="18"/>
              </w:rPr>
              <w:t>1</w:t>
            </w:r>
          </w:p>
        </w:tc>
        <w:tc>
          <w:tcPr>
            <w:tcW w:w="637" w:type="pct"/>
            <w:tcBorders>
              <w:left w:val="nil"/>
              <w:bottom w:val="nil"/>
              <w:right w:val="nil"/>
            </w:tcBorders>
            <w:shd w:val="clear" w:color="auto" w:fill="auto"/>
            <w:noWrap/>
            <w:vAlign w:val="center"/>
            <w:hideMark/>
          </w:tcPr>
          <w:p w:rsidR="00147E6A" w:rsidRPr="00D34B89" w:rsidRDefault="00147E6A" w:rsidP="00795834">
            <w:pPr>
              <w:widowControl/>
              <w:spacing w:line="240" w:lineRule="auto"/>
              <w:jc w:val="center"/>
              <w:rPr>
                <w:rFonts w:eastAsia="宋体"/>
                <w:sz w:val="18"/>
              </w:rPr>
            </w:pPr>
            <w:r w:rsidRPr="00D34B89">
              <w:rPr>
                <w:rFonts w:eastAsia="宋体"/>
                <w:sz w:val="18"/>
              </w:rPr>
              <w:t>3.21</w:t>
            </w:r>
          </w:p>
        </w:tc>
        <w:tc>
          <w:tcPr>
            <w:tcW w:w="637" w:type="pct"/>
            <w:tcBorders>
              <w:left w:val="nil"/>
              <w:bottom w:val="nil"/>
              <w:right w:val="nil"/>
            </w:tcBorders>
            <w:shd w:val="clear" w:color="auto" w:fill="auto"/>
            <w:noWrap/>
            <w:vAlign w:val="center"/>
            <w:hideMark/>
          </w:tcPr>
          <w:p w:rsidR="00147E6A" w:rsidRPr="00D34B89" w:rsidRDefault="00147E6A" w:rsidP="00795834">
            <w:pPr>
              <w:widowControl/>
              <w:spacing w:line="240" w:lineRule="auto"/>
              <w:jc w:val="center"/>
              <w:rPr>
                <w:rFonts w:eastAsia="宋体"/>
                <w:sz w:val="18"/>
              </w:rPr>
            </w:pPr>
            <w:r w:rsidRPr="00D34B89">
              <w:rPr>
                <w:rFonts w:eastAsia="宋体"/>
                <w:sz w:val="18"/>
              </w:rPr>
              <w:t>2.29</w:t>
            </w:r>
          </w:p>
        </w:tc>
        <w:tc>
          <w:tcPr>
            <w:tcW w:w="780" w:type="pct"/>
            <w:tcBorders>
              <w:left w:val="nil"/>
              <w:bottom w:val="nil"/>
              <w:right w:val="nil"/>
            </w:tcBorders>
            <w:shd w:val="clear" w:color="auto" w:fill="auto"/>
            <w:noWrap/>
            <w:vAlign w:val="center"/>
            <w:hideMark/>
          </w:tcPr>
          <w:p w:rsidR="00147E6A" w:rsidRPr="00D34B89" w:rsidRDefault="00147E6A" w:rsidP="00795834">
            <w:pPr>
              <w:widowControl/>
              <w:spacing w:line="240" w:lineRule="auto"/>
              <w:jc w:val="center"/>
              <w:rPr>
                <w:rFonts w:eastAsia="宋体"/>
                <w:sz w:val="18"/>
              </w:rPr>
            </w:pPr>
            <w:r w:rsidRPr="00D34B89">
              <w:rPr>
                <w:rFonts w:eastAsia="宋体"/>
                <w:sz w:val="18"/>
              </w:rPr>
              <w:t>1/6</w:t>
            </w:r>
          </w:p>
        </w:tc>
      </w:tr>
      <w:tr w:rsidR="00147E6A" w:rsidRPr="00D34B89" w:rsidTr="003101D9">
        <w:trPr>
          <w:trHeight w:val="709"/>
          <w:jc w:val="center"/>
        </w:trPr>
        <w:tc>
          <w:tcPr>
            <w:tcW w:w="477" w:type="pct"/>
            <w:tcBorders>
              <w:top w:val="nil"/>
              <w:left w:val="nil"/>
              <w:bottom w:val="nil"/>
              <w:right w:val="nil"/>
            </w:tcBorders>
            <w:shd w:val="clear" w:color="auto" w:fill="auto"/>
            <w:vAlign w:val="center"/>
            <w:hideMark/>
          </w:tcPr>
          <w:p w:rsidR="00147E6A" w:rsidRPr="00D34B89" w:rsidRDefault="00147E6A" w:rsidP="00795834">
            <w:pPr>
              <w:widowControl/>
              <w:spacing w:line="240" w:lineRule="auto"/>
              <w:jc w:val="center"/>
              <w:rPr>
                <w:rFonts w:eastAsia="宋体"/>
                <w:sz w:val="18"/>
              </w:rPr>
            </w:pPr>
            <w:r w:rsidRPr="00D34B89">
              <w:rPr>
                <w:rFonts w:eastAsia="宋体"/>
                <w:sz w:val="18"/>
              </w:rPr>
              <w:t>stage 2</w:t>
            </w:r>
          </w:p>
        </w:tc>
        <w:tc>
          <w:tcPr>
            <w:tcW w:w="1169" w:type="pct"/>
            <w:tcBorders>
              <w:top w:val="nil"/>
              <w:left w:val="nil"/>
              <w:bottom w:val="nil"/>
              <w:right w:val="nil"/>
            </w:tcBorders>
            <w:shd w:val="clear" w:color="auto" w:fill="auto"/>
            <w:vAlign w:val="center"/>
            <w:hideMark/>
          </w:tcPr>
          <w:p w:rsidR="00147E6A" w:rsidRPr="00D34B89" w:rsidRDefault="00147E6A" w:rsidP="00795834">
            <w:pPr>
              <w:widowControl/>
              <w:spacing w:line="240" w:lineRule="auto"/>
              <w:jc w:val="center"/>
              <w:rPr>
                <w:rFonts w:eastAsia="宋体"/>
                <w:sz w:val="18"/>
              </w:rPr>
            </w:pPr>
            <w:r w:rsidRPr="00D34B89">
              <w:rPr>
                <w:rFonts w:eastAsia="宋体"/>
                <w:sz w:val="18"/>
              </w:rPr>
              <w:t>11/25/2012,10:00-</w:t>
            </w:r>
          </w:p>
          <w:p w:rsidR="00147E6A" w:rsidRPr="00D34B89" w:rsidRDefault="00147E6A" w:rsidP="00795834">
            <w:pPr>
              <w:widowControl/>
              <w:spacing w:line="240" w:lineRule="auto"/>
              <w:jc w:val="center"/>
              <w:rPr>
                <w:rFonts w:eastAsia="宋体"/>
                <w:sz w:val="18"/>
              </w:rPr>
            </w:pPr>
            <w:r w:rsidRPr="00D34B89">
              <w:rPr>
                <w:rFonts w:eastAsia="宋体"/>
                <w:sz w:val="18"/>
              </w:rPr>
              <w:t>01/05/2013,08:00</w:t>
            </w:r>
          </w:p>
        </w:tc>
        <w:tc>
          <w:tcPr>
            <w:tcW w:w="687" w:type="pct"/>
            <w:tcBorders>
              <w:top w:val="nil"/>
              <w:left w:val="nil"/>
              <w:bottom w:val="nil"/>
              <w:right w:val="nil"/>
            </w:tcBorders>
            <w:shd w:val="clear" w:color="auto" w:fill="auto"/>
            <w:noWrap/>
            <w:vAlign w:val="center"/>
            <w:hideMark/>
          </w:tcPr>
          <w:p w:rsidR="00147E6A" w:rsidRPr="00D34B89" w:rsidRDefault="00147E6A" w:rsidP="00795834">
            <w:pPr>
              <w:widowControl/>
              <w:spacing w:line="240" w:lineRule="auto"/>
              <w:jc w:val="center"/>
              <w:rPr>
                <w:rFonts w:eastAsia="宋体"/>
                <w:sz w:val="18"/>
              </w:rPr>
            </w:pPr>
            <w:r w:rsidRPr="00D34B89">
              <w:rPr>
                <w:rFonts w:eastAsia="宋体"/>
                <w:sz w:val="18"/>
              </w:rPr>
              <w:t>38</w:t>
            </w:r>
          </w:p>
        </w:tc>
        <w:tc>
          <w:tcPr>
            <w:tcW w:w="612" w:type="pct"/>
            <w:tcBorders>
              <w:top w:val="nil"/>
              <w:left w:val="nil"/>
              <w:bottom w:val="nil"/>
              <w:right w:val="nil"/>
            </w:tcBorders>
            <w:shd w:val="clear" w:color="auto" w:fill="auto"/>
            <w:noWrap/>
            <w:vAlign w:val="center"/>
            <w:hideMark/>
          </w:tcPr>
          <w:p w:rsidR="00147E6A" w:rsidRPr="00D34B89" w:rsidRDefault="00147E6A" w:rsidP="00795834">
            <w:pPr>
              <w:widowControl/>
              <w:spacing w:line="240" w:lineRule="auto"/>
              <w:jc w:val="center"/>
              <w:rPr>
                <w:rFonts w:eastAsia="宋体"/>
                <w:sz w:val="18"/>
              </w:rPr>
            </w:pPr>
            <w:r w:rsidRPr="00D34B89">
              <w:rPr>
                <w:rFonts w:eastAsia="宋体"/>
                <w:sz w:val="18"/>
              </w:rPr>
              <w:t>2</w:t>
            </w:r>
          </w:p>
        </w:tc>
        <w:tc>
          <w:tcPr>
            <w:tcW w:w="637" w:type="pct"/>
            <w:tcBorders>
              <w:top w:val="nil"/>
              <w:left w:val="nil"/>
              <w:bottom w:val="nil"/>
              <w:right w:val="nil"/>
            </w:tcBorders>
            <w:shd w:val="clear" w:color="auto" w:fill="auto"/>
            <w:noWrap/>
            <w:vAlign w:val="center"/>
            <w:hideMark/>
          </w:tcPr>
          <w:p w:rsidR="00147E6A" w:rsidRPr="00D34B89" w:rsidRDefault="00147E6A" w:rsidP="00795834">
            <w:pPr>
              <w:widowControl/>
              <w:spacing w:line="240" w:lineRule="auto"/>
              <w:jc w:val="center"/>
              <w:rPr>
                <w:rFonts w:eastAsia="宋体"/>
                <w:sz w:val="18"/>
              </w:rPr>
            </w:pPr>
            <w:r w:rsidRPr="00D34B89">
              <w:rPr>
                <w:rFonts w:eastAsia="宋体"/>
                <w:sz w:val="18"/>
              </w:rPr>
              <w:t>4.20</w:t>
            </w:r>
          </w:p>
        </w:tc>
        <w:tc>
          <w:tcPr>
            <w:tcW w:w="637" w:type="pct"/>
            <w:tcBorders>
              <w:top w:val="nil"/>
              <w:left w:val="nil"/>
              <w:bottom w:val="nil"/>
              <w:right w:val="nil"/>
            </w:tcBorders>
            <w:shd w:val="clear" w:color="auto" w:fill="auto"/>
            <w:noWrap/>
            <w:vAlign w:val="center"/>
            <w:hideMark/>
          </w:tcPr>
          <w:p w:rsidR="00147E6A" w:rsidRPr="00D34B89" w:rsidRDefault="00147E6A" w:rsidP="00795834">
            <w:pPr>
              <w:widowControl/>
              <w:spacing w:line="240" w:lineRule="auto"/>
              <w:jc w:val="center"/>
              <w:rPr>
                <w:rFonts w:eastAsia="宋体"/>
                <w:sz w:val="18"/>
              </w:rPr>
            </w:pPr>
            <w:r w:rsidRPr="00D34B89">
              <w:rPr>
                <w:rFonts w:eastAsia="宋体"/>
                <w:sz w:val="18"/>
              </w:rPr>
              <w:t>2.29</w:t>
            </w:r>
          </w:p>
        </w:tc>
        <w:tc>
          <w:tcPr>
            <w:tcW w:w="780" w:type="pct"/>
            <w:tcBorders>
              <w:top w:val="nil"/>
              <w:left w:val="nil"/>
              <w:bottom w:val="nil"/>
              <w:right w:val="nil"/>
            </w:tcBorders>
            <w:shd w:val="clear" w:color="auto" w:fill="auto"/>
            <w:noWrap/>
            <w:vAlign w:val="center"/>
            <w:hideMark/>
          </w:tcPr>
          <w:p w:rsidR="00147E6A" w:rsidRPr="00D34B89" w:rsidRDefault="00147E6A" w:rsidP="00795834">
            <w:pPr>
              <w:widowControl/>
              <w:spacing w:line="240" w:lineRule="auto"/>
              <w:jc w:val="center"/>
              <w:rPr>
                <w:rFonts w:eastAsia="宋体"/>
                <w:sz w:val="18"/>
              </w:rPr>
            </w:pPr>
            <w:r w:rsidRPr="00D34B89">
              <w:rPr>
                <w:rFonts w:eastAsia="宋体"/>
                <w:sz w:val="18"/>
              </w:rPr>
              <w:t>1</w:t>
            </w:r>
          </w:p>
        </w:tc>
      </w:tr>
      <w:tr w:rsidR="00147E6A" w:rsidRPr="00D34B89" w:rsidTr="003101D9">
        <w:trPr>
          <w:trHeight w:val="639"/>
          <w:jc w:val="center"/>
        </w:trPr>
        <w:tc>
          <w:tcPr>
            <w:tcW w:w="477" w:type="pct"/>
            <w:tcBorders>
              <w:top w:val="nil"/>
              <w:left w:val="nil"/>
              <w:bottom w:val="nil"/>
              <w:right w:val="nil"/>
            </w:tcBorders>
            <w:shd w:val="clear" w:color="auto" w:fill="auto"/>
            <w:vAlign w:val="center"/>
            <w:hideMark/>
          </w:tcPr>
          <w:p w:rsidR="00147E6A" w:rsidRPr="00D34B89" w:rsidRDefault="00147E6A" w:rsidP="00795834">
            <w:pPr>
              <w:widowControl/>
              <w:spacing w:line="240" w:lineRule="auto"/>
              <w:jc w:val="center"/>
              <w:rPr>
                <w:rFonts w:eastAsia="宋体"/>
                <w:sz w:val="18"/>
              </w:rPr>
            </w:pPr>
            <w:r w:rsidRPr="00D34B89">
              <w:rPr>
                <w:rFonts w:eastAsia="宋体"/>
                <w:sz w:val="18"/>
              </w:rPr>
              <w:t>stage 3</w:t>
            </w:r>
          </w:p>
        </w:tc>
        <w:tc>
          <w:tcPr>
            <w:tcW w:w="1169" w:type="pct"/>
            <w:tcBorders>
              <w:top w:val="nil"/>
              <w:left w:val="nil"/>
              <w:bottom w:val="nil"/>
              <w:right w:val="nil"/>
            </w:tcBorders>
            <w:shd w:val="clear" w:color="auto" w:fill="auto"/>
            <w:vAlign w:val="center"/>
            <w:hideMark/>
          </w:tcPr>
          <w:p w:rsidR="00147E6A" w:rsidRPr="00D34B89" w:rsidRDefault="00147E6A" w:rsidP="00795834">
            <w:pPr>
              <w:widowControl/>
              <w:spacing w:line="240" w:lineRule="auto"/>
              <w:jc w:val="center"/>
              <w:rPr>
                <w:rFonts w:eastAsia="宋体"/>
                <w:sz w:val="18"/>
              </w:rPr>
            </w:pPr>
            <w:r w:rsidRPr="00D34B89">
              <w:rPr>
                <w:rFonts w:eastAsia="宋体"/>
                <w:sz w:val="18"/>
              </w:rPr>
              <w:t>01/05/2013,12:00-</w:t>
            </w:r>
          </w:p>
          <w:p w:rsidR="00147E6A" w:rsidRPr="00D34B89" w:rsidRDefault="00147E6A" w:rsidP="00795834">
            <w:pPr>
              <w:widowControl/>
              <w:spacing w:line="240" w:lineRule="auto"/>
              <w:jc w:val="center"/>
              <w:rPr>
                <w:rFonts w:eastAsia="宋体"/>
                <w:sz w:val="18"/>
              </w:rPr>
            </w:pPr>
            <w:r w:rsidRPr="00D34B89">
              <w:rPr>
                <w:rFonts w:eastAsia="宋体"/>
                <w:sz w:val="18"/>
              </w:rPr>
              <w:t>03/27/2013,08:00</w:t>
            </w:r>
          </w:p>
        </w:tc>
        <w:tc>
          <w:tcPr>
            <w:tcW w:w="687" w:type="pct"/>
            <w:tcBorders>
              <w:top w:val="nil"/>
              <w:left w:val="nil"/>
              <w:bottom w:val="nil"/>
              <w:right w:val="nil"/>
            </w:tcBorders>
            <w:shd w:val="clear" w:color="auto" w:fill="auto"/>
            <w:noWrap/>
            <w:vAlign w:val="center"/>
            <w:hideMark/>
          </w:tcPr>
          <w:p w:rsidR="00147E6A" w:rsidRPr="00D34B89" w:rsidRDefault="00147E6A" w:rsidP="00795834">
            <w:pPr>
              <w:widowControl/>
              <w:spacing w:line="240" w:lineRule="auto"/>
              <w:jc w:val="center"/>
              <w:rPr>
                <w:rFonts w:eastAsia="宋体"/>
                <w:sz w:val="18"/>
              </w:rPr>
            </w:pPr>
            <w:r w:rsidRPr="00D34B89">
              <w:rPr>
                <w:rFonts w:eastAsia="宋体"/>
                <w:sz w:val="18"/>
              </w:rPr>
              <w:t>38</w:t>
            </w:r>
          </w:p>
        </w:tc>
        <w:tc>
          <w:tcPr>
            <w:tcW w:w="612" w:type="pct"/>
            <w:tcBorders>
              <w:top w:val="nil"/>
              <w:left w:val="nil"/>
              <w:bottom w:val="nil"/>
              <w:right w:val="nil"/>
            </w:tcBorders>
            <w:shd w:val="clear" w:color="auto" w:fill="auto"/>
            <w:noWrap/>
            <w:vAlign w:val="center"/>
            <w:hideMark/>
          </w:tcPr>
          <w:p w:rsidR="00147E6A" w:rsidRPr="00D34B89" w:rsidRDefault="00147E6A" w:rsidP="00795834">
            <w:pPr>
              <w:widowControl/>
              <w:spacing w:line="240" w:lineRule="auto"/>
              <w:jc w:val="center"/>
              <w:rPr>
                <w:rFonts w:eastAsia="宋体"/>
                <w:sz w:val="18"/>
              </w:rPr>
            </w:pPr>
            <w:r w:rsidRPr="00D34B89">
              <w:rPr>
                <w:rFonts w:eastAsia="宋体"/>
                <w:sz w:val="18"/>
              </w:rPr>
              <w:t>2</w:t>
            </w:r>
          </w:p>
        </w:tc>
        <w:tc>
          <w:tcPr>
            <w:tcW w:w="637" w:type="pct"/>
            <w:tcBorders>
              <w:top w:val="nil"/>
              <w:left w:val="nil"/>
              <w:bottom w:val="nil"/>
              <w:right w:val="nil"/>
            </w:tcBorders>
            <w:shd w:val="clear" w:color="auto" w:fill="auto"/>
            <w:noWrap/>
            <w:vAlign w:val="center"/>
            <w:hideMark/>
          </w:tcPr>
          <w:p w:rsidR="00147E6A" w:rsidRPr="00D34B89" w:rsidRDefault="00147E6A" w:rsidP="00795834">
            <w:pPr>
              <w:widowControl/>
              <w:spacing w:line="240" w:lineRule="auto"/>
              <w:jc w:val="center"/>
              <w:rPr>
                <w:rFonts w:eastAsia="宋体"/>
                <w:sz w:val="18"/>
              </w:rPr>
            </w:pPr>
            <w:r w:rsidRPr="00D34B89">
              <w:rPr>
                <w:rFonts w:eastAsia="宋体"/>
                <w:sz w:val="18"/>
              </w:rPr>
              <w:t>4.18</w:t>
            </w:r>
          </w:p>
        </w:tc>
        <w:tc>
          <w:tcPr>
            <w:tcW w:w="637" w:type="pct"/>
            <w:tcBorders>
              <w:top w:val="nil"/>
              <w:left w:val="nil"/>
              <w:bottom w:val="nil"/>
              <w:right w:val="nil"/>
            </w:tcBorders>
            <w:shd w:val="clear" w:color="auto" w:fill="auto"/>
            <w:noWrap/>
            <w:vAlign w:val="center"/>
            <w:hideMark/>
          </w:tcPr>
          <w:p w:rsidR="00147E6A" w:rsidRPr="00D34B89" w:rsidRDefault="00147E6A" w:rsidP="00795834">
            <w:pPr>
              <w:widowControl/>
              <w:spacing w:line="240" w:lineRule="auto"/>
              <w:jc w:val="center"/>
              <w:rPr>
                <w:rFonts w:eastAsia="宋体"/>
                <w:sz w:val="18"/>
              </w:rPr>
            </w:pPr>
            <w:r w:rsidRPr="00D34B89">
              <w:rPr>
                <w:rFonts w:eastAsia="宋体"/>
                <w:sz w:val="18"/>
              </w:rPr>
              <w:t>2.29</w:t>
            </w:r>
          </w:p>
        </w:tc>
        <w:tc>
          <w:tcPr>
            <w:tcW w:w="780" w:type="pct"/>
            <w:tcBorders>
              <w:top w:val="nil"/>
              <w:left w:val="nil"/>
              <w:bottom w:val="nil"/>
              <w:right w:val="nil"/>
            </w:tcBorders>
            <w:shd w:val="clear" w:color="auto" w:fill="auto"/>
            <w:noWrap/>
            <w:vAlign w:val="center"/>
            <w:hideMark/>
          </w:tcPr>
          <w:p w:rsidR="00147E6A" w:rsidRPr="00D34B89" w:rsidRDefault="00147E6A" w:rsidP="00795834">
            <w:pPr>
              <w:widowControl/>
              <w:spacing w:line="240" w:lineRule="auto"/>
              <w:jc w:val="center"/>
              <w:rPr>
                <w:rFonts w:eastAsia="宋体"/>
                <w:sz w:val="18"/>
              </w:rPr>
            </w:pPr>
            <w:r w:rsidRPr="00D34B89">
              <w:rPr>
                <w:rFonts w:eastAsia="宋体"/>
                <w:sz w:val="18"/>
              </w:rPr>
              <w:t>1</w:t>
            </w:r>
          </w:p>
        </w:tc>
      </w:tr>
      <w:tr w:rsidR="00147E6A" w:rsidRPr="00D34B89" w:rsidTr="003101D9">
        <w:trPr>
          <w:trHeight w:val="705"/>
          <w:jc w:val="center"/>
        </w:trPr>
        <w:tc>
          <w:tcPr>
            <w:tcW w:w="477" w:type="pct"/>
            <w:tcBorders>
              <w:top w:val="nil"/>
              <w:left w:val="nil"/>
              <w:right w:val="nil"/>
            </w:tcBorders>
            <w:shd w:val="clear" w:color="auto" w:fill="auto"/>
            <w:vAlign w:val="center"/>
            <w:hideMark/>
          </w:tcPr>
          <w:p w:rsidR="00147E6A" w:rsidRPr="00D34B89" w:rsidRDefault="00147E6A" w:rsidP="00795834">
            <w:pPr>
              <w:widowControl/>
              <w:spacing w:line="240" w:lineRule="auto"/>
              <w:jc w:val="center"/>
              <w:rPr>
                <w:rFonts w:eastAsia="宋体"/>
                <w:sz w:val="18"/>
              </w:rPr>
            </w:pPr>
            <w:r w:rsidRPr="00D34B89">
              <w:rPr>
                <w:rFonts w:eastAsia="宋体"/>
                <w:sz w:val="18"/>
              </w:rPr>
              <w:t>stage 4</w:t>
            </w:r>
          </w:p>
        </w:tc>
        <w:tc>
          <w:tcPr>
            <w:tcW w:w="1169" w:type="pct"/>
            <w:tcBorders>
              <w:top w:val="nil"/>
              <w:left w:val="nil"/>
              <w:right w:val="nil"/>
            </w:tcBorders>
            <w:shd w:val="clear" w:color="auto" w:fill="auto"/>
            <w:vAlign w:val="center"/>
            <w:hideMark/>
          </w:tcPr>
          <w:p w:rsidR="00147E6A" w:rsidRPr="00D34B89" w:rsidRDefault="00147E6A" w:rsidP="00795834">
            <w:pPr>
              <w:widowControl/>
              <w:spacing w:line="240" w:lineRule="auto"/>
              <w:jc w:val="center"/>
              <w:rPr>
                <w:rFonts w:eastAsia="宋体"/>
                <w:sz w:val="18"/>
              </w:rPr>
            </w:pPr>
            <w:r w:rsidRPr="00D34B89">
              <w:rPr>
                <w:rFonts w:eastAsia="宋体"/>
                <w:sz w:val="18"/>
              </w:rPr>
              <w:t>03/27/2013,12:00-</w:t>
            </w:r>
          </w:p>
          <w:p w:rsidR="00147E6A" w:rsidRPr="00D34B89" w:rsidRDefault="00147E6A" w:rsidP="00795834">
            <w:pPr>
              <w:widowControl/>
              <w:spacing w:line="240" w:lineRule="auto"/>
              <w:jc w:val="center"/>
              <w:rPr>
                <w:rFonts w:eastAsia="宋体"/>
                <w:sz w:val="18"/>
              </w:rPr>
            </w:pPr>
            <w:r w:rsidRPr="00D34B89">
              <w:rPr>
                <w:rFonts w:eastAsia="宋体"/>
                <w:sz w:val="18"/>
              </w:rPr>
              <w:t>07/22/2013,08:00</w:t>
            </w:r>
          </w:p>
        </w:tc>
        <w:tc>
          <w:tcPr>
            <w:tcW w:w="687" w:type="pct"/>
            <w:tcBorders>
              <w:top w:val="nil"/>
              <w:left w:val="nil"/>
              <w:right w:val="nil"/>
            </w:tcBorders>
            <w:shd w:val="clear" w:color="auto" w:fill="auto"/>
            <w:noWrap/>
            <w:vAlign w:val="center"/>
            <w:hideMark/>
          </w:tcPr>
          <w:p w:rsidR="00147E6A" w:rsidRPr="00D34B89" w:rsidRDefault="00147E6A" w:rsidP="00795834">
            <w:pPr>
              <w:widowControl/>
              <w:spacing w:line="240" w:lineRule="auto"/>
              <w:jc w:val="center"/>
              <w:rPr>
                <w:rFonts w:eastAsia="宋体"/>
                <w:sz w:val="18"/>
              </w:rPr>
            </w:pPr>
            <w:r w:rsidRPr="00D34B89">
              <w:rPr>
                <w:rFonts w:eastAsia="宋体"/>
                <w:sz w:val="18"/>
              </w:rPr>
              <w:t>38</w:t>
            </w:r>
          </w:p>
        </w:tc>
        <w:tc>
          <w:tcPr>
            <w:tcW w:w="612" w:type="pct"/>
            <w:tcBorders>
              <w:top w:val="nil"/>
              <w:left w:val="nil"/>
              <w:right w:val="nil"/>
            </w:tcBorders>
            <w:shd w:val="clear" w:color="auto" w:fill="auto"/>
            <w:noWrap/>
            <w:vAlign w:val="center"/>
            <w:hideMark/>
          </w:tcPr>
          <w:p w:rsidR="00147E6A" w:rsidRPr="00D34B89" w:rsidRDefault="00147E6A" w:rsidP="00795834">
            <w:pPr>
              <w:widowControl/>
              <w:spacing w:line="240" w:lineRule="auto"/>
              <w:jc w:val="center"/>
              <w:rPr>
                <w:rFonts w:eastAsia="宋体"/>
                <w:sz w:val="18"/>
              </w:rPr>
            </w:pPr>
            <w:r w:rsidRPr="00D34B89">
              <w:rPr>
                <w:rFonts w:eastAsia="宋体"/>
                <w:sz w:val="18"/>
              </w:rPr>
              <w:t>2</w:t>
            </w:r>
          </w:p>
        </w:tc>
        <w:tc>
          <w:tcPr>
            <w:tcW w:w="637" w:type="pct"/>
            <w:tcBorders>
              <w:top w:val="nil"/>
              <w:left w:val="nil"/>
              <w:right w:val="nil"/>
            </w:tcBorders>
            <w:shd w:val="clear" w:color="auto" w:fill="auto"/>
            <w:noWrap/>
            <w:vAlign w:val="center"/>
            <w:hideMark/>
          </w:tcPr>
          <w:p w:rsidR="00147E6A" w:rsidRPr="00D34B89" w:rsidRDefault="00147E6A" w:rsidP="00795834">
            <w:pPr>
              <w:widowControl/>
              <w:spacing w:line="240" w:lineRule="auto"/>
              <w:jc w:val="center"/>
              <w:rPr>
                <w:rFonts w:eastAsia="宋体"/>
                <w:sz w:val="18"/>
              </w:rPr>
            </w:pPr>
            <w:r w:rsidRPr="00D34B89">
              <w:rPr>
                <w:rFonts w:eastAsia="宋体"/>
                <w:sz w:val="18"/>
              </w:rPr>
              <w:t>4.17</w:t>
            </w:r>
          </w:p>
        </w:tc>
        <w:tc>
          <w:tcPr>
            <w:tcW w:w="637" w:type="pct"/>
            <w:tcBorders>
              <w:top w:val="nil"/>
              <w:left w:val="nil"/>
              <w:right w:val="nil"/>
            </w:tcBorders>
            <w:shd w:val="clear" w:color="auto" w:fill="auto"/>
            <w:noWrap/>
            <w:vAlign w:val="center"/>
            <w:hideMark/>
          </w:tcPr>
          <w:p w:rsidR="00147E6A" w:rsidRPr="00D34B89" w:rsidRDefault="00147E6A" w:rsidP="00795834">
            <w:pPr>
              <w:widowControl/>
              <w:spacing w:line="240" w:lineRule="auto"/>
              <w:jc w:val="center"/>
              <w:rPr>
                <w:rFonts w:eastAsia="宋体"/>
                <w:sz w:val="18"/>
              </w:rPr>
            </w:pPr>
            <w:r w:rsidRPr="00D34B89">
              <w:rPr>
                <w:rFonts w:eastAsia="宋体"/>
                <w:sz w:val="18"/>
              </w:rPr>
              <w:t>2.29</w:t>
            </w:r>
          </w:p>
        </w:tc>
        <w:tc>
          <w:tcPr>
            <w:tcW w:w="780" w:type="pct"/>
            <w:tcBorders>
              <w:top w:val="nil"/>
              <w:left w:val="nil"/>
              <w:right w:val="nil"/>
            </w:tcBorders>
            <w:shd w:val="clear" w:color="auto" w:fill="auto"/>
            <w:noWrap/>
            <w:vAlign w:val="center"/>
            <w:hideMark/>
          </w:tcPr>
          <w:p w:rsidR="00147E6A" w:rsidRPr="00D34B89" w:rsidRDefault="00147E6A" w:rsidP="00795834">
            <w:pPr>
              <w:widowControl/>
              <w:spacing w:line="240" w:lineRule="auto"/>
              <w:jc w:val="center"/>
              <w:rPr>
                <w:rFonts w:eastAsia="宋体"/>
                <w:sz w:val="18"/>
              </w:rPr>
            </w:pPr>
            <w:r w:rsidRPr="00D34B89">
              <w:rPr>
                <w:rFonts w:eastAsia="宋体"/>
                <w:sz w:val="18"/>
              </w:rPr>
              <w:t>1</w:t>
            </w:r>
          </w:p>
        </w:tc>
      </w:tr>
    </w:tbl>
    <w:p w:rsidR="00C061A3" w:rsidRPr="00D34B89" w:rsidRDefault="00C061A3" w:rsidP="00795834">
      <w:pPr>
        <w:spacing w:line="240" w:lineRule="auto"/>
        <w:rPr>
          <w:rFonts w:eastAsia="宋体"/>
          <w:sz w:val="18"/>
        </w:rPr>
      </w:pPr>
    </w:p>
    <w:p w:rsidR="00DF27B2" w:rsidRPr="00D34B89" w:rsidRDefault="003E314C" w:rsidP="00795834">
      <w:pPr>
        <w:ind w:firstLine="420"/>
        <w:rPr>
          <w:rFonts w:eastAsia="宋体"/>
          <w:szCs w:val="28"/>
        </w:rPr>
      </w:pPr>
      <w:r w:rsidRPr="00D34B89">
        <w:rPr>
          <w:szCs w:val="28"/>
        </w:rPr>
        <w:t>In addition to</w:t>
      </w:r>
      <w:r w:rsidRPr="00D34B89">
        <w:rPr>
          <w:rFonts w:hint="eastAsia"/>
          <w:szCs w:val="28"/>
        </w:rPr>
        <w:t xml:space="preserve"> </w:t>
      </w:r>
      <w:r w:rsidR="00DF27B2" w:rsidRPr="00D34B89">
        <w:rPr>
          <w:rFonts w:hint="eastAsia"/>
          <w:szCs w:val="28"/>
        </w:rPr>
        <w:t xml:space="preserve">the ADCP data, remote sensing data </w:t>
      </w:r>
      <w:r w:rsidR="00C21050" w:rsidRPr="00D34B89">
        <w:rPr>
          <w:szCs w:val="28"/>
        </w:rPr>
        <w:t>from</w:t>
      </w:r>
      <w:r w:rsidR="00C21050" w:rsidRPr="00D34B89">
        <w:rPr>
          <w:rFonts w:hint="eastAsia"/>
          <w:szCs w:val="28"/>
        </w:rPr>
        <w:t xml:space="preserve"> </w:t>
      </w:r>
      <w:r w:rsidRPr="00D34B89">
        <w:rPr>
          <w:szCs w:val="28"/>
        </w:rPr>
        <w:t xml:space="preserve">the </w:t>
      </w:r>
      <w:r w:rsidR="00DF27B2" w:rsidRPr="00D34B89">
        <w:rPr>
          <w:rFonts w:hint="eastAsia"/>
          <w:szCs w:val="28"/>
        </w:rPr>
        <w:t xml:space="preserve">WindSat and TMI/TRMM satellites were gathered for </w:t>
      </w:r>
      <w:r w:rsidR="00DA6929" w:rsidRPr="00D34B89">
        <w:rPr>
          <w:rFonts w:eastAsia="宋体" w:hint="eastAsia"/>
          <w:szCs w:val="28"/>
        </w:rPr>
        <w:t xml:space="preserve">establishing </w:t>
      </w:r>
      <w:r w:rsidR="00DF27B2" w:rsidRPr="00D34B89">
        <w:rPr>
          <w:rFonts w:hint="eastAsia"/>
          <w:szCs w:val="28"/>
        </w:rPr>
        <w:t xml:space="preserve">the </w:t>
      </w:r>
      <w:r w:rsidR="00DA6929" w:rsidRPr="00D34B89">
        <w:rPr>
          <w:rFonts w:eastAsia="宋体" w:hint="eastAsia"/>
          <w:szCs w:val="28"/>
        </w:rPr>
        <w:t>s</w:t>
      </w:r>
      <w:r w:rsidR="00DA6929" w:rsidRPr="00D34B89">
        <w:rPr>
          <w:rFonts w:hint="eastAsia"/>
          <w:szCs w:val="28"/>
        </w:rPr>
        <w:t xml:space="preserve">ea </w:t>
      </w:r>
      <w:r w:rsidR="00DA6929" w:rsidRPr="00D34B89">
        <w:rPr>
          <w:rFonts w:eastAsia="宋体" w:hint="eastAsia"/>
          <w:szCs w:val="28"/>
        </w:rPr>
        <w:t>s</w:t>
      </w:r>
      <w:r w:rsidR="00DA6929" w:rsidRPr="00D34B89">
        <w:rPr>
          <w:rFonts w:hint="eastAsia"/>
          <w:szCs w:val="28"/>
        </w:rPr>
        <w:t xml:space="preserve">urface </w:t>
      </w:r>
      <w:r w:rsidR="00DA6929" w:rsidRPr="00D34B89">
        <w:rPr>
          <w:rFonts w:eastAsia="宋体" w:hint="eastAsia"/>
          <w:szCs w:val="28"/>
        </w:rPr>
        <w:t>t</w:t>
      </w:r>
      <w:r w:rsidR="00DA6929" w:rsidRPr="00D34B89">
        <w:rPr>
          <w:rFonts w:hint="eastAsia"/>
          <w:szCs w:val="28"/>
        </w:rPr>
        <w:t xml:space="preserve">emperature </w:t>
      </w:r>
      <w:r w:rsidR="00DF27B2" w:rsidRPr="00D34B89">
        <w:rPr>
          <w:rFonts w:hint="eastAsia"/>
          <w:szCs w:val="28"/>
        </w:rPr>
        <w:t>(SST) and wind speed and direction</w:t>
      </w:r>
      <w:r w:rsidR="00D041E9" w:rsidRPr="00D34B89">
        <w:rPr>
          <w:rFonts w:eastAsia="宋体" w:hint="eastAsia"/>
          <w:szCs w:val="28"/>
        </w:rPr>
        <w:t xml:space="preserve"> (about two samples a day)</w:t>
      </w:r>
      <w:r w:rsidR="002E217B" w:rsidRPr="002E217B">
        <w:rPr>
          <w:rFonts w:eastAsia="宋体"/>
          <w:szCs w:val="28"/>
        </w:rPr>
        <w:t xml:space="preserve"> </w:t>
      </w:r>
      <w:r w:rsidR="002E217B">
        <w:rPr>
          <w:rFonts w:eastAsia="宋体"/>
          <w:szCs w:val="28"/>
        </w:rPr>
        <w:t>during the ADCP sampling period</w:t>
      </w:r>
      <w:r w:rsidR="00336DCC" w:rsidRPr="00D34B89">
        <w:rPr>
          <w:rFonts w:eastAsia="宋体" w:hint="eastAsia"/>
          <w:szCs w:val="28"/>
        </w:rPr>
        <w:t>.</w:t>
      </w:r>
      <w:r w:rsidR="00DF27B2" w:rsidRPr="00D34B89">
        <w:rPr>
          <w:rFonts w:hint="eastAsia"/>
          <w:szCs w:val="28"/>
        </w:rPr>
        <w:t xml:space="preserve"> </w:t>
      </w:r>
      <w:r w:rsidR="00336DCC" w:rsidRPr="00D34B89">
        <w:rPr>
          <w:rFonts w:eastAsia="宋体" w:hint="eastAsia"/>
          <w:szCs w:val="28"/>
        </w:rPr>
        <w:t>H</w:t>
      </w:r>
      <w:r w:rsidR="00DF27B2" w:rsidRPr="00D34B89">
        <w:rPr>
          <w:rFonts w:hint="eastAsia"/>
          <w:szCs w:val="28"/>
        </w:rPr>
        <w:t>igh frequency</w:t>
      </w:r>
      <w:r w:rsidR="00D041E9" w:rsidRPr="00D34B89">
        <w:rPr>
          <w:rFonts w:eastAsia="宋体" w:hint="eastAsia"/>
          <w:szCs w:val="28"/>
        </w:rPr>
        <w:t xml:space="preserve"> (hourly)</w:t>
      </w:r>
      <w:r w:rsidR="00DF27B2" w:rsidRPr="00D34B89">
        <w:rPr>
          <w:rFonts w:hint="eastAsia"/>
          <w:szCs w:val="28"/>
        </w:rPr>
        <w:t xml:space="preserve"> simulate</w:t>
      </w:r>
      <w:r w:rsidRPr="00D34B89">
        <w:rPr>
          <w:szCs w:val="28"/>
        </w:rPr>
        <w:t>d</w:t>
      </w:r>
      <w:r w:rsidR="00DF27B2" w:rsidRPr="00D34B89">
        <w:rPr>
          <w:rFonts w:hint="eastAsia"/>
          <w:szCs w:val="28"/>
        </w:rPr>
        <w:t xml:space="preserve"> </w:t>
      </w:r>
      <w:r w:rsidR="00336DCC" w:rsidRPr="00D34B89">
        <w:rPr>
          <w:rFonts w:eastAsia="宋体" w:hint="eastAsia"/>
          <w:szCs w:val="28"/>
        </w:rPr>
        <w:t xml:space="preserve">wind </w:t>
      </w:r>
      <w:r w:rsidR="00DF27B2" w:rsidRPr="00D34B89">
        <w:rPr>
          <w:rFonts w:hint="eastAsia"/>
          <w:szCs w:val="28"/>
        </w:rPr>
        <w:t>data</w:t>
      </w:r>
      <w:r w:rsidR="00336DCC" w:rsidRPr="00D34B89">
        <w:rPr>
          <w:rFonts w:eastAsia="宋体" w:hint="eastAsia"/>
          <w:szCs w:val="28"/>
        </w:rPr>
        <w:t xml:space="preserve"> (speed and direction)</w:t>
      </w:r>
      <w:r w:rsidR="00DF27B2" w:rsidRPr="00D34B89">
        <w:rPr>
          <w:rFonts w:hint="eastAsia"/>
          <w:szCs w:val="28"/>
        </w:rPr>
        <w:t xml:space="preserve"> </w:t>
      </w:r>
      <w:r w:rsidR="00336DCC" w:rsidRPr="00D34B89">
        <w:rPr>
          <w:rFonts w:eastAsia="宋体" w:hint="eastAsia"/>
          <w:szCs w:val="28"/>
        </w:rPr>
        <w:t>were obtained from</w:t>
      </w:r>
      <w:r w:rsidR="00DF27B2" w:rsidRPr="00D34B89">
        <w:rPr>
          <w:rFonts w:hint="eastAsia"/>
          <w:szCs w:val="28"/>
        </w:rPr>
        <w:t xml:space="preserve"> </w:t>
      </w:r>
      <w:r w:rsidRPr="00D34B89">
        <w:rPr>
          <w:szCs w:val="28"/>
        </w:rPr>
        <w:t xml:space="preserve">the </w:t>
      </w:r>
      <w:r w:rsidR="0057333E" w:rsidRPr="00D34B89">
        <w:rPr>
          <w:rFonts w:eastAsia="宋体" w:hint="eastAsia"/>
          <w:szCs w:val="28"/>
        </w:rPr>
        <w:t>Weather and Wave Realtime Forecasting System (WRF</w:t>
      </w:r>
      <w:r w:rsidR="00AB4357" w:rsidRPr="00D34B89">
        <w:rPr>
          <w:rFonts w:eastAsia="宋体" w:hint="eastAsia"/>
          <w:szCs w:val="28"/>
        </w:rPr>
        <w:t xml:space="preserve"> wind</w:t>
      </w:r>
      <w:r w:rsidR="0057333E" w:rsidRPr="00D34B89">
        <w:rPr>
          <w:rFonts w:eastAsia="宋体" w:hint="eastAsia"/>
          <w:szCs w:val="28"/>
        </w:rPr>
        <w:t xml:space="preserve">) </w:t>
      </w:r>
      <w:r w:rsidR="004C4F6C" w:rsidRPr="00D34B89">
        <w:rPr>
          <w:rFonts w:eastAsia="宋体" w:hint="eastAsia"/>
          <w:szCs w:val="28"/>
        </w:rPr>
        <w:t xml:space="preserve">designed by Prof. </w:t>
      </w:r>
      <w:r w:rsidR="00DF27B2" w:rsidRPr="00D34B89">
        <w:rPr>
          <w:rFonts w:hint="eastAsia"/>
          <w:szCs w:val="28"/>
        </w:rPr>
        <w:t>Gao Shanhong</w:t>
      </w:r>
      <w:r w:rsidR="009761DD" w:rsidRPr="00D34B89">
        <w:rPr>
          <w:rFonts w:eastAsia="宋体" w:hint="eastAsia"/>
          <w:szCs w:val="28"/>
        </w:rPr>
        <w:t xml:space="preserve"> </w:t>
      </w:r>
      <w:r w:rsidR="00320094" w:rsidRPr="00D34B89">
        <w:rPr>
          <w:rFonts w:eastAsia="宋体" w:hint="eastAsia"/>
          <w:szCs w:val="28"/>
        </w:rPr>
        <w:t>[</w:t>
      </w:r>
      <w:r w:rsidR="009761DD" w:rsidRPr="00D34B89">
        <w:rPr>
          <w:rFonts w:eastAsia="宋体" w:hint="eastAsia"/>
          <w:i/>
          <w:szCs w:val="28"/>
        </w:rPr>
        <w:t xml:space="preserve">Wu et al, </w:t>
      </w:r>
      <w:r w:rsidR="00FA0CB8" w:rsidRPr="00D34B89">
        <w:rPr>
          <w:rFonts w:eastAsia="宋体"/>
          <w:szCs w:val="28"/>
        </w:rPr>
        <w:t>2011</w:t>
      </w:r>
      <w:r w:rsidR="00320094" w:rsidRPr="00D34B89">
        <w:rPr>
          <w:rFonts w:eastAsia="宋体" w:hint="eastAsia"/>
          <w:szCs w:val="28"/>
        </w:rPr>
        <w:t>]</w:t>
      </w:r>
      <w:r w:rsidR="00C061A3" w:rsidRPr="00D34B89">
        <w:rPr>
          <w:rFonts w:eastAsia="宋体" w:hint="eastAsia"/>
          <w:szCs w:val="28"/>
        </w:rPr>
        <w:t xml:space="preserve">. </w:t>
      </w:r>
      <w:r w:rsidRPr="00D34B89">
        <w:rPr>
          <w:szCs w:val="28"/>
        </w:rPr>
        <w:t>Furthermore</w:t>
      </w:r>
      <w:r w:rsidR="00DF27B2" w:rsidRPr="00D34B89">
        <w:rPr>
          <w:rFonts w:hint="eastAsia"/>
          <w:szCs w:val="28"/>
        </w:rPr>
        <w:t xml:space="preserve">, every year there were several voyages of </w:t>
      </w:r>
      <w:r w:rsidR="00C061A3" w:rsidRPr="00D34B89">
        <w:rPr>
          <w:rFonts w:eastAsia="宋体" w:hint="eastAsia"/>
          <w:szCs w:val="28"/>
        </w:rPr>
        <w:t xml:space="preserve">RV </w:t>
      </w:r>
      <w:r w:rsidR="00DF27B2" w:rsidRPr="00D34B89">
        <w:rPr>
          <w:rFonts w:hint="eastAsia"/>
          <w:szCs w:val="28"/>
        </w:rPr>
        <w:t>Dongfanghong No.2 Ship which carried out CTD measurement</w:t>
      </w:r>
      <w:r w:rsidRPr="00D34B89">
        <w:rPr>
          <w:szCs w:val="28"/>
        </w:rPr>
        <w:t>s</w:t>
      </w:r>
      <w:r w:rsidR="00DF27B2" w:rsidRPr="00D34B89">
        <w:rPr>
          <w:rFonts w:hint="eastAsia"/>
          <w:szCs w:val="28"/>
        </w:rPr>
        <w:t xml:space="preserve"> </w:t>
      </w:r>
      <w:r w:rsidRPr="00D34B89">
        <w:rPr>
          <w:szCs w:val="28"/>
        </w:rPr>
        <w:t>in</w:t>
      </w:r>
      <w:r w:rsidRPr="00D34B89">
        <w:rPr>
          <w:rFonts w:hint="eastAsia"/>
          <w:szCs w:val="28"/>
        </w:rPr>
        <w:t xml:space="preserve"> </w:t>
      </w:r>
      <w:r w:rsidR="00DF27B2" w:rsidRPr="00D34B89">
        <w:rPr>
          <w:rFonts w:hint="eastAsia"/>
          <w:szCs w:val="28"/>
        </w:rPr>
        <w:t>the</w:t>
      </w:r>
      <w:r w:rsidRPr="00D34B89">
        <w:rPr>
          <w:szCs w:val="28"/>
        </w:rPr>
        <w:t xml:space="preserve"> area</w:t>
      </w:r>
      <w:r w:rsidR="00DF27B2" w:rsidRPr="00D34B89">
        <w:rPr>
          <w:rFonts w:hint="eastAsia"/>
          <w:szCs w:val="28"/>
        </w:rPr>
        <w:t xml:space="preserve"> surrounding </w:t>
      </w:r>
      <w:r w:rsidRPr="00D34B89">
        <w:rPr>
          <w:szCs w:val="28"/>
        </w:rPr>
        <w:t xml:space="preserve">the </w:t>
      </w:r>
      <w:r w:rsidR="00DF27B2" w:rsidRPr="00D34B89">
        <w:rPr>
          <w:rFonts w:hint="eastAsia"/>
          <w:szCs w:val="28"/>
        </w:rPr>
        <w:t>location</w:t>
      </w:r>
      <w:r w:rsidRPr="00D34B89">
        <w:rPr>
          <w:szCs w:val="28"/>
        </w:rPr>
        <w:t xml:space="preserve"> of </w:t>
      </w:r>
      <w:r w:rsidR="00DA6929" w:rsidRPr="00D34B89">
        <w:rPr>
          <w:rFonts w:eastAsia="宋体" w:hint="eastAsia"/>
          <w:szCs w:val="28"/>
        </w:rPr>
        <w:t>YSG</w:t>
      </w:r>
      <w:r w:rsidR="002E217B">
        <w:rPr>
          <w:rFonts w:eastAsia="宋体" w:hint="eastAsia"/>
          <w:szCs w:val="28"/>
        </w:rPr>
        <w:t>1.</w:t>
      </w:r>
      <w:r w:rsidR="00D041E9" w:rsidRPr="00D34B89">
        <w:rPr>
          <w:rFonts w:eastAsia="宋体" w:hint="eastAsia"/>
          <w:szCs w:val="28"/>
        </w:rPr>
        <w:t xml:space="preserve"> </w:t>
      </w:r>
      <w:r w:rsidR="00DA6929" w:rsidRPr="00D34B89">
        <w:rPr>
          <w:rFonts w:eastAsia="宋体" w:hint="eastAsia"/>
          <w:szCs w:val="28"/>
        </w:rPr>
        <w:t>Considering the</w:t>
      </w:r>
      <w:r w:rsidR="002E217B" w:rsidRPr="002E217B">
        <w:rPr>
          <w:rFonts w:eastAsia="宋体"/>
          <w:szCs w:val="28"/>
        </w:rPr>
        <w:t xml:space="preserve"> </w:t>
      </w:r>
      <w:r w:rsidR="002E217B">
        <w:rPr>
          <w:rFonts w:eastAsia="宋体"/>
          <w:szCs w:val="28"/>
        </w:rPr>
        <w:t>nearby</w:t>
      </w:r>
      <w:r w:rsidR="002E217B" w:rsidRPr="003D46ED">
        <w:rPr>
          <w:rFonts w:eastAsia="宋体" w:hint="eastAsia"/>
          <w:szCs w:val="28"/>
        </w:rPr>
        <w:t xml:space="preserve"> location</w:t>
      </w:r>
      <w:r w:rsidR="002E217B">
        <w:rPr>
          <w:rFonts w:eastAsia="宋体"/>
          <w:szCs w:val="28"/>
        </w:rPr>
        <w:t xml:space="preserve"> and the</w:t>
      </w:r>
      <w:r w:rsidR="00DA6929" w:rsidRPr="00D34B89">
        <w:rPr>
          <w:rFonts w:eastAsia="宋体" w:hint="eastAsia"/>
          <w:szCs w:val="28"/>
        </w:rPr>
        <w:t xml:space="preserve"> similar water depth and hydrologic structure within </w:t>
      </w:r>
      <w:r w:rsidR="002E217B">
        <w:rPr>
          <w:rFonts w:eastAsia="宋体" w:hint="eastAsia"/>
          <w:szCs w:val="28"/>
        </w:rPr>
        <w:t xml:space="preserve">the </w:t>
      </w:r>
      <w:r w:rsidR="00DA6929" w:rsidRPr="00D34B89">
        <w:rPr>
          <w:rFonts w:eastAsia="宋体" w:hint="eastAsia"/>
          <w:szCs w:val="28"/>
        </w:rPr>
        <w:t>YSCWM</w:t>
      </w:r>
      <w:r w:rsidR="002E217B">
        <w:rPr>
          <w:rFonts w:eastAsia="宋体" w:hint="eastAsia"/>
          <w:szCs w:val="28"/>
        </w:rPr>
        <w:t>,</w:t>
      </w:r>
      <w:r w:rsidR="00DA6929" w:rsidRPr="00D34B89">
        <w:rPr>
          <w:rFonts w:eastAsia="宋体" w:hint="eastAsia"/>
          <w:szCs w:val="28"/>
        </w:rPr>
        <w:t xml:space="preserve"> the temperature profile </w:t>
      </w:r>
      <w:r w:rsidR="002E217B">
        <w:rPr>
          <w:rFonts w:eastAsia="宋体" w:hint="eastAsia"/>
          <w:szCs w:val="28"/>
        </w:rPr>
        <w:t>from the</w:t>
      </w:r>
      <w:r w:rsidR="002E217B" w:rsidRPr="00D34B89">
        <w:rPr>
          <w:rFonts w:eastAsia="宋体" w:hint="eastAsia"/>
          <w:szCs w:val="28"/>
        </w:rPr>
        <w:t xml:space="preserve"> </w:t>
      </w:r>
      <w:r w:rsidR="00DA6929" w:rsidRPr="00D34B89">
        <w:rPr>
          <w:rFonts w:eastAsia="宋体" w:hint="eastAsia"/>
          <w:szCs w:val="28"/>
        </w:rPr>
        <w:t>G2</w:t>
      </w:r>
      <w:r w:rsidR="002E217B">
        <w:rPr>
          <w:rFonts w:eastAsia="宋体" w:hint="eastAsia"/>
          <w:szCs w:val="28"/>
        </w:rPr>
        <w:t xml:space="preserve"> site </w:t>
      </w:r>
      <w:r w:rsidR="002E217B" w:rsidRPr="003D46ED">
        <w:rPr>
          <w:rFonts w:eastAsia="宋体" w:hint="eastAsia"/>
          <w:szCs w:val="28"/>
        </w:rPr>
        <w:t>(121.5</w:t>
      </w:r>
      <w:r w:rsidR="002E217B" w:rsidRPr="003D46ED">
        <w:rPr>
          <w:rFonts w:eastAsia="宋体"/>
          <w:szCs w:val="28"/>
        </w:rPr>
        <w:t xml:space="preserve"> º</w:t>
      </w:r>
      <w:r w:rsidR="002E217B" w:rsidRPr="003D46ED">
        <w:rPr>
          <w:rFonts w:eastAsia="宋体" w:hint="eastAsia"/>
          <w:szCs w:val="28"/>
        </w:rPr>
        <w:t>E, 35.99</w:t>
      </w:r>
      <w:r w:rsidR="002E217B" w:rsidRPr="003D46ED">
        <w:rPr>
          <w:rFonts w:eastAsia="宋体"/>
          <w:szCs w:val="28"/>
        </w:rPr>
        <w:t xml:space="preserve"> º</w:t>
      </w:r>
      <w:r w:rsidR="002E217B" w:rsidRPr="003D46ED">
        <w:rPr>
          <w:rFonts w:eastAsia="宋体" w:hint="eastAsia"/>
          <w:szCs w:val="28"/>
        </w:rPr>
        <w:t>N, 00:41, Jun. 23</w:t>
      </w:r>
      <w:r w:rsidR="002E217B" w:rsidRPr="003D46ED">
        <w:rPr>
          <w:rFonts w:eastAsia="宋体" w:hint="eastAsia"/>
          <w:szCs w:val="28"/>
          <w:vertAlign w:val="superscript"/>
        </w:rPr>
        <w:t>rd</w:t>
      </w:r>
      <w:r w:rsidR="002E217B" w:rsidRPr="003D46ED">
        <w:rPr>
          <w:rFonts w:eastAsia="宋体" w:hint="eastAsia"/>
          <w:szCs w:val="28"/>
        </w:rPr>
        <w:t xml:space="preserve"> 2013)</w:t>
      </w:r>
      <w:r w:rsidR="00DA6929" w:rsidRPr="00D34B89">
        <w:rPr>
          <w:rFonts w:eastAsia="宋体" w:hint="eastAsia"/>
          <w:szCs w:val="28"/>
        </w:rPr>
        <w:t xml:space="preserve"> was used to represent the vertical temperature structure concurrent </w:t>
      </w:r>
      <w:r w:rsidR="002E217B">
        <w:rPr>
          <w:rFonts w:eastAsia="宋体" w:hint="eastAsia"/>
          <w:szCs w:val="28"/>
        </w:rPr>
        <w:t>with</w:t>
      </w:r>
      <w:r w:rsidR="00DA6929" w:rsidRPr="00D34B89">
        <w:rPr>
          <w:rFonts w:eastAsia="宋体" w:hint="eastAsia"/>
          <w:szCs w:val="28"/>
        </w:rPr>
        <w:t xml:space="preserve"> the current profile recorded by the ADCP</w:t>
      </w:r>
      <w:r w:rsidR="002E217B">
        <w:rPr>
          <w:rFonts w:eastAsia="宋体"/>
          <w:szCs w:val="28"/>
        </w:rPr>
        <w:t xml:space="preserve"> </w:t>
      </w:r>
      <w:r w:rsidR="002E217B">
        <w:rPr>
          <w:szCs w:val="28"/>
        </w:rPr>
        <w:t xml:space="preserve">to </w:t>
      </w:r>
      <w:r w:rsidR="002E217B" w:rsidRPr="003D46ED">
        <w:rPr>
          <w:rFonts w:eastAsia="宋体" w:hint="eastAsia"/>
          <w:szCs w:val="28"/>
        </w:rPr>
        <w:t>help</w:t>
      </w:r>
      <w:r w:rsidR="002E217B" w:rsidRPr="003D46ED">
        <w:rPr>
          <w:rFonts w:hint="eastAsia"/>
          <w:szCs w:val="28"/>
        </w:rPr>
        <w:t xml:space="preserve"> </w:t>
      </w:r>
      <w:r w:rsidR="002E217B" w:rsidRPr="003D46ED">
        <w:rPr>
          <w:rFonts w:eastAsia="宋体" w:hint="eastAsia"/>
          <w:szCs w:val="28"/>
        </w:rPr>
        <w:t xml:space="preserve">interpret the observational data </w:t>
      </w:r>
      <w:r w:rsidR="002E217B">
        <w:rPr>
          <w:rFonts w:eastAsia="宋体"/>
          <w:szCs w:val="28"/>
        </w:rPr>
        <w:t>in</w:t>
      </w:r>
      <w:r w:rsidR="002E217B" w:rsidRPr="003D46ED">
        <w:rPr>
          <w:rFonts w:hint="eastAsia"/>
          <w:szCs w:val="28"/>
        </w:rPr>
        <w:t xml:space="preserve"> the </w:t>
      </w:r>
      <w:r w:rsidR="002E217B" w:rsidRPr="003D46ED">
        <w:rPr>
          <w:rFonts w:eastAsia="宋体" w:hint="eastAsia"/>
          <w:szCs w:val="28"/>
        </w:rPr>
        <w:t xml:space="preserve">present </w:t>
      </w:r>
      <w:r w:rsidR="002E217B">
        <w:rPr>
          <w:szCs w:val="28"/>
        </w:rPr>
        <w:t>study</w:t>
      </w:r>
      <w:r w:rsidR="00DA6929" w:rsidRPr="00D34B89">
        <w:rPr>
          <w:rFonts w:eastAsia="宋体" w:hint="eastAsia"/>
          <w:szCs w:val="28"/>
        </w:rPr>
        <w:t xml:space="preserve">. </w:t>
      </w:r>
      <w:r w:rsidR="00C061A3" w:rsidRPr="00D34B89">
        <w:rPr>
          <w:rFonts w:eastAsia="宋体" w:hint="eastAsia"/>
          <w:szCs w:val="28"/>
        </w:rPr>
        <w:t xml:space="preserve">In addition, the </w:t>
      </w:r>
      <w:r w:rsidR="002E217B" w:rsidRPr="00D34B89">
        <w:rPr>
          <w:rFonts w:eastAsia="宋体" w:hint="eastAsia"/>
          <w:szCs w:val="28"/>
        </w:rPr>
        <w:t>monthly</w:t>
      </w:r>
      <w:r w:rsidR="002E217B">
        <w:rPr>
          <w:rFonts w:eastAsia="宋体" w:hint="eastAsia"/>
          <w:szCs w:val="28"/>
        </w:rPr>
        <w:t>-</w:t>
      </w:r>
      <w:r w:rsidR="00C061A3" w:rsidRPr="00D34B89">
        <w:rPr>
          <w:rFonts w:eastAsia="宋体" w:hint="eastAsia"/>
          <w:szCs w:val="28"/>
        </w:rPr>
        <w:t>averaged hydrological data (</w:t>
      </w:r>
      <w:r w:rsidR="002E217B">
        <w:rPr>
          <w:rFonts w:eastAsia="宋体" w:hint="eastAsia"/>
          <w:szCs w:val="28"/>
        </w:rPr>
        <w:t>at a</w:t>
      </w:r>
      <w:r w:rsidR="00C061A3" w:rsidRPr="00D34B89">
        <w:rPr>
          <w:rFonts w:eastAsia="宋体" w:hint="eastAsia"/>
          <w:szCs w:val="28"/>
        </w:rPr>
        <w:t xml:space="preserve"> vertical resolution of 5m) </w:t>
      </w:r>
      <w:r w:rsidR="002E217B">
        <w:rPr>
          <w:rFonts w:eastAsia="宋体" w:hint="eastAsia"/>
          <w:szCs w:val="28"/>
        </w:rPr>
        <w:t>from</w:t>
      </w:r>
      <w:r w:rsidR="002E217B" w:rsidRPr="00D34B89">
        <w:rPr>
          <w:rFonts w:eastAsia="宋体" w:hint="eastAsia"/>
          <w:szCs w:val="28"/>
        </w:rPr>
        <w:t xml:space="preserve"> </w:t>
      </w:r>
      <w:r w:rsidR="00DA6929" w:rsidRPr="00D34B89">
        <w:rPr>
          <w:rFonts w:eastAsia="宋体" w:hint="eastAsia"/>
          <w:szCs w:val="28"/>
        </w:rPr>
        <w:t xml:space="preserve">station B </w:t>
      </w:r>
      <w:r w:rsidR="00C061A3" w:rsidRPr="00D34B89">
        <w:rPr>
          <w:rFonts w:eastAsia="宋体" w:hint="eastAsia"/>
          <w:szCs w:val="28"/>
        </w:rPr>
        <w:t>(121.5</w:t>
      </w:r>
      <w:r w:rsidR="00C061A3" w:rsidRPr="00D34B89">
        <w:rPr>
          <w:rFonts w:eastAsia="宋体"/>
          <w:szCs w:val="28"/>
        </w:rPr>
        <w:t>º</w:t>
      </w:r>
      <w:r w:rsidR="00C061A3" w:rsidRPr="00D34B89">
        <w:rPr>
          <w:rFonts w:eastAsia="宋体" w:hint="eastAsia"/>
          <w:szCs w:val="28"/>
        </w:rPr>
        <w:t>E, 36</w:t>
      </w:r>
      <w:r w:rsidR="00C061A3" w:rsidRPr="00D34B89">
        <w:rPr>
          <w:rFonts w:eastAsia="宋体"/>
          <w:szCs w:val="28"/>
        </w:rPr>
        <w:t>º</w:t>
      </w:r>
      <w:r w:rsidR="00C061A3" w:rsidRPr="00D34B89">
        <w:rPr>
          <w:rFonts w:eastAsia="宋体" w:hint="eastAsia"/>
          <w:szCs w:val="28"/>
        </w:rPr>
        <w:t>N)</w:t>
      </w:r>
      <w:r w:rsidR="002E217B">
        <w:rPr>
          <w:rFonts w:eastAsia="宋体" w:hint="eastAsia"/>
          <w:szCs w:val="28"/>
        </w:rPr>
        <w:t>, which was</w:t>
      </w:r>
      <w:r w:rsidR="00C061A3" w:rsidRPr="00D34B89">
        <w:rPr>
          <w:rFonts w:eastAsia="宋体" w:hint="eastAsia"/>
          <w:szCs w:val="28"/>
        </w:rPr>
        <w:t xml:space="preserve"> closest to </w:t>
      </w:r>
      <w:r w:rsidR="00DA6929" w:rsidRPr="00D34B89">
        <w:rPr>
          <w:rFonts w:eastAsia="宋体" w:hint="eastAsia"/>
          <w:szCs w:val="28"/>
        </w:rPr>
        <w:t>YSG1</w:t>
      </w:r>
      <w:r w:rsidR="002E217B">
        <w:rPr>
          <w:rFonts w:eastAsia="宋体" w:hint="eastAsia"/>
          <w:szCs w:val="28"/>
        </w:rPr>
        <w:t>,</w:t>
      </w:r>
      <w:r w:rsidR="00DA6929" w:rsidRPr="00D34B89">
        <w:rPr>
          <w:rFonts w:eastAsia="宋体" w:hint="eastAsia"/>
          <w:szCs w:val="28"/>
        </w:rPr>
        <w:t xml:space="preserve"> was </w:t>
      </w:r>
      <w:r w:rsidR="002E217B">
        <w:rPr>
          <w:rFonts w:eastAsia="宋体" w:hint="eastAsia"/>
          <w:szCs w:val="28"/>
        </w:rPr>
        <w:t>used</w:t>
      </w:r>
      <w:r w:rsidR="00C061A3" w:rsidRPr="00D34B89">
        <w:rPr>
          <w:rFonts w:eastAsia="宋体" w:hint="eastAsia"/>
          <w:szCs w:val="28"/>
        </w:rPr>
        <w:t xml:space="preserve"> for </w:t>
      </w:r>
      <w:r w:rsidR="00DA6929" w:rsidRPr="00D34B89">
        <w:rPr>
          <w:rFonts w:eastAsia="宋体" w:hint="eastAsia"/>
          <w:szCs w:val="28"/>
        </w:rPr>
        <w:t xml:space="preserve">establishing </w:t>
      </w:r>
      <w:r w:rsidR="00C061A3" w:rsidRPr="00D34B89">
        <w:rPr>
          <w:rFonts w:eastAsia="宋体" w:hint="eastAsia"/>
          <w:szCs w:val="28"/>
        </w:rPr>
        <w:t xml:space="preserve">the </w:t>
      </w:r>
      <w:r w:rsidR="00C061A3" w:rsidRPr="00D34B89">
        <w:rPr>
          <w:rFonts w:eastAsia="宋体" w:hint="eastAsia"/>
          <w:szCs w:val="28"/>
        </w:rPr>
        <w:lastRenderedPageBreak/>
        <w:t>background hydrologic condition</w:t>
      </w:r>
      <w:r w:rsidR="00DA6929" w:rsidRPr="00D34B89">
        <w:rPr>
          <w:rFonts w:eastAsia="宋体" w:hint="eastAsia"/>
          <w:szCs w:val="28"/>
        </w:rPr>
        <w:t>s</w:t>
      </w:r>
      <w:r w:rsidR="00C061A3" w:rsidRPr="00D34B89">
        <w:rPr>
          <w:rFonts w:eastAsia="宋体" w:hint="eastAsia"/>
          <w:szCs w:val="28"/>
        </w:rPr>
        <w:t xml:space="preserve">. </w:t>
      </w:r>
      <w:r w:rsidR="002E217B" w:rsidRPr="00D34B89">
        <w:rPr>
          <w:rFonts w:eastAsia="宋体" w:hint="eastAsia"/>
          <w:szCs w:val="28"/>
        </w:rPr>
        <w:t>T</w:t>
      </w:r>
      <w:r w:rsidR="002E217B" w:rsidRPr="00D34B89">
        <w:rPr>
          <w:rFonts w:eastAsia="宋体"/>
          <w:szCs w:val="28"/>
        </w:rPr>
        <w:t>h</w:t>
      </w:r>
      <w:r w:rsidR="002E217B">
        <w:rPr>
          <w:rFonts w:eastAsia="宋体" w:hint="eastAsia"/>
          <w:szCs w:val="28"/>
        </w:rPr>
        <w:t>is</w:t>
      </w:r>
      <w:r w:rsidR="002E217B" w:rsidRPr="00D34B89">
        <w:rPr>
          <w:rFonts w:eastAsia="宋体"/>
          <w:szCs w:val="28"/>
        </w:rPr>
        <w:t xml:space="preserve"> </w:t>
      </w:r>
      <w:r w:rsidR="00C061A3" w:rsidRPr="00D34B89">
        <w:rPr>
          <w:rFonts w:eastAsia="宋体" w:hint="eastAsia"/>
          <w:szCs w:val="28"/>
        </w:rPr>
        <w:t xml:space="preserve">data was </w:t>
      </w:r>
      <w:r w:rsidR="002E217B">
        <w:rPr>
          <w:rFonts w:eastAsia="宋体" w:hint="eastAsia"/>
          <w:szCs w:val="28"/>
        </w:rPr>
        <w:t xml:space="preserve">taken </w:t>
      </w:r>
      <w:r w:rsidR="00C061A3" w:rsidRPr="00D34B89">
        <w:rPr>
          <w:rFonts w:eastAsia="宋体" w:hint="eastAsia"/>
          <w:szCs w:val="28"/>
        </w:rPr>
        <w:t xml:space="preserve">from the </w:t>
      </w:r>
      <w:r w:rsidR="00C061A3" w:rsidRPr="00D34B89">
        <w:rPr>
          <w:rFonts w:eastAsia="宋体"/>
          <w:szCs w:val="28"/>
        </w:rPr>
        <w:t>historical hydrographic database of the First Institute of Oceanography of</w:t>
      </w:r>
      <w:r w:rsidR="00C061A3" w:rsidRPr="00D34B89">
        <w:rPr>
          <w:rFonts w:eastAsia="宋体" w:hint="eastAsia"/>
          <w:szCs w:val="28"/>
        </w:rPr>
        <w:t xml:space="preserve"> </w:t>
      </w:r>
      <w:r w:rsidR="00C061A3" w:rsidRPr="00D34B89">
        <w:rPr>
          <w:rFonts w:eastAsia="宋体"/>
          <w:szCs w:val="28"/>
        </w:rPr>
        <w:t>the State Oceanic Administration (</w:t>
      </w:r>
      <w:bookmarkStart w:id="22" w:name="OLE_LINK114"/>
      <w:r w:rsidR="00C061A3" w:rsidRPr="00D34B89">
        <w:rPr>
          <w:rFonts w:eastAsia="宋体"/>
          <w:szCs w:val="28"/>
        </w:rPr>
        <w:t>FIO/SOA</w:t>
      </w:r>
      <w:bookmarkEnd w:id="22"/>
      <w:r w:rsidR="00C061A3" w:rsidRPr="00D34B89">
        <w:rPr>
          <w:rFonts w:eastAsia="宋体"/>
          <w:szCs w:val="28"/>
        </w:rPr>
        <w:t xml:space="preserve">) of </w:t>
      </w:r>
      <w:r w:rsidR="00C061A3" w:rsidRPr="00D34B89">
        <w:rPr>
          <w:rFonts w:eastAsia="宋体"/>
          <w:szCs w:val="28"/>
        </w:rPr>
        <w:lastRenderedPageBreak/>
        <w:t>China</w:t>
      </w:r>
      <w:r w:rsidR="002E217B">
        <w:rPr>
          <w:rFonts w:eastAsia="宋体" w:hint="eastAsia"/>
          <w:szCs w:val="28"/>
        </w:rPr>
        <w:t xml:space="preserve"> that has been</w:t>
      </w:r>
      <w:r w:rsidR="00C061A3" w:rsidRPr="00D34B89">
        <w:rPr>
          <w:rFonts w:eastAsia="宋体" w:hint="eastAsia"/>
          <w:szCs w:val="28"/>
        </w:rPr>
        <w:t xml:space="preserve"> collected since 1940 [</w:t>
      </w:r>
      <w:r w:rsidR="00C061A3" w:rsidRPr="00D34B89">
        <w:rPr>
          <w:rFonts w:eastAsia="宋体"/>
          <w:i/>
          <w:szCs w:val="28"/>
        </w:rPr>
        <w:t xml:space="preserve">Yuan et al., </w:t>
      </w:r>
      <w:r w:rsidR="00C061A3" w:rsidRPr="00D34B89">
        <w:rPr>
          <w:rFonts w:eastAsia="宋体"/>
          <w:szCs w:val="28"/>
        </w:rPr>
        <w:t>2013</w:t>
      </w:r>
      <w:r w:rsidR="00C061A3" w:rsidRPr="00D34B89">
        <w:rPr>
          <w:rFonts w:eastAsia="宋体" w:hint="eastAsia"/>
          <w:szCs w:val="28"/>
        </w:rPr>
        <w:t>].</w:t>
      </w:r>
    </w:p>
    <w:p w:rsidR="00D2293D" w:rsidRPr="00D34B89" w:rsidRDefault="00D2293D" w:rsidP="00795834">
      <w:pPr>
        <w:rPr>
          <w:rFonts w:eastAsia="宋体"/>
        </w:rPr>
      </w:pPr>
    </w:p>
    <w:p w:rsidR="00C061A3" w:rsidRPr="00D34B89" w:rsidRDefault="00C061A3" w:rsidP="00795834">
      <w:pPr>
        <w:pStyle w:val="3"/>
        <w:rPr>
          <w:rFonts w:eastAsia="宋体"/>
        </w:rPr>
      </w:pPr>
      <w:r w:rsidRPr="00D34B89">
        <w:rPr>
          <w:rFonts w:eastAsia="宋体" w:hint="eastAsia"/>
        </w:rPr>
        <w:t xml:space="preserve">2.2 </w:t>
      </w:r>
      <w:r w:rsidR="00F5796E" w:rsidRPr="00D34B89">
        <w:rPr>
          <w:rFonts w:eastAsia="宋体" w:hint="eastAsia"/>
        </w:rPr>
        <w:t>Methods</w:t>
      </w:r>
    </w:p>
    <w:p w:rsidR="00FD2726" w:rsidRPr="00D34B89" w:rsidRDefault="00FD2726" w:rsidP="00FD2726">
      <w:pPr>
        <w:ind w:firstLineChars="200" w:firstLine="480"/>
        <w:rPr>
          <w:rFonts w:eastAsia="宋体"/>
          <w:szCs w:val="28"/>
        </w:rPr>
      </w:pPr>
      <w:r w:rsidRPr="00D34B89">
        <w:rPr>
          <w:rFonts w:eastAsia="宋体"/>
          <w:szCs w:val="28"/>
        </w:rPr>
        <w:t>Typically, tidal currents are the dominant signal affecting</w:t>
      </w:r>
      <w:r w:rsidRPr="00D34B89">
        <w:rPr>
          <w:rFonts w:eastAsia="宋体" w:hint="eastAsia"/>
          <w:szCs w:val="28"/>
        </w:rPr>
        <w:t xml:space="preserve"> the basic hydrodynamic condition</w:t>
      </w:r>
      <w:r w:rsidRPr="00D34B89">
        <w:rPr>
          <w:rFonts w:eastAsia="宋体"/>
          <w:szCs w:val="28"/>
        </w:rPr>
        <w:t>s</w:t>
      </w:r>
      <w:r w:rsidR="00DA6929" w:rsidRPr="00D34B89">
        <w:rPr>
          <w:rFonts w:eastAsia="宋体" w:hint="eastAsia"/>
          <w:szCs w:val="28"/>
        </w:rPr>
        <w:t xml:space="preserve"> in </w:t>
      </w:r>
      <w:r w:rsidR="00960F45">
        <w:rPr>
          <w:rFonts w:eastAsia="宋体" w:hint="eastAsia"/>
          <w:szCs w:val="28"/>
        </w:rPr>
        <w:t>a</w:t>
      </w:r>
      <w:r w:rsidR="00960F45" w:rsidRPr="00D34B89">
        <w:rPr>
          <w:rFonts w:eastAsia="宋体" w:hint="eastAsia"/>
          <w:szCs w:val="28"/>
        </w:rPr>
        <w:t xml:space="preserve"> </w:t>
      </w:r>
      <w:r w:rsidR="00DA6929" w:rsidRPr="00D34B89">
        <w:rPr>
          <w:rFonts w:eastAsia="宋体" w:hint="eastAsia"/>
          <w:szCs w:val="28"/>
        </w:rPr>
        <w:t>shallow sea</w:t>
      </w:r>
      <w:r w:rsidRPr="00D34B89">
        <w:rPr>
          <w:rFonts w:eastAsia="宋体"/>
          <w:szCs w:val="28"/>
        </w:rPr>
        <w:t>.</w:t>
      </w:r>
      <w:r w:rsidRPr="00D34B89">
        <w:rPr>
          <w:rFonts w:eastAsia="宋体" w:hint="eastAsia"/>
          <w:szCs w:val="28"/>
        </w:rPr>
        <w:t xml:space="preserve"> </w:t>
      </w:r>
      <w:r w:rsidR="00960F45">
        <w:rPr>
          <w:rFonts w:eastAsia="宋体" w:hint="eastAsia"/>
          <w:szCs w:val="28"/>
        </w:rPr>
        <w:t>Therefore, t</w:t>
      </w:r>
      <w:r w:rsidR="00DA6929" w:rsidRPr="00D34B89">
        <w:rPr>
          <w:rFonts w:eastAsia="宋体" w:hint="eastAsia"/>
          <w:szCs w:val="28"/>
        </w:rPr>
        <w:t>he analysis made use of a general</w:t>
      </w:r>
      <w:r w:rsidR="00DA6929" w:rsidRPr="00D34B89" w:rsidDel="00DA6929">
        <w:rPr>
          <w:rFonts w:eastAsia="宋体" w:hint="eastAsia"/>
          <w:szCs w:val="28"/>
        </w:rPr>
        <w:t xml:space="preserve"> </w:t>
      </w:r>
      <w:r w:rsidRPr="00D34B89">
        <w:rPr>
          <w:rFonts w:eastAsia="宋体" w:hint="eastAsia"/>
          <w:szCs w:val="28"/>
        </w:rPr>
        <w:t xml:space="preserve">Matlab </w:t>
      </w:r>
      <w:r w:rsidR="00DA6929" w:rsidRPr="00D34B89">
        <w:rPr>
          <w:rFonts w:eastAsia="宋体" w:hint="eastAsia"/>
          <w:szCs w:val="28"/>
        </w:rPr>
        <w:t xml:space="preserve">package </w:t>
      </w:r>
      <w:r w:rsidRPr="00D34B89">
        <w:rPr>
          <w:rFonts w:eastAsia="宋体"/>
          <w:szCs w:val="28"/>
        </w:rPr>
        <w:t>“</w:t>
      </w:r>
      <w:r w:rsidRPr="00D34B89">
        <w:rPr>
          <w:rFonts w:eastAsia="宋体" w:hint="eastAsia"/>
          <w:szCs w:val="28"/>
        </w:rPr>
        <w:t>T_TIDE v1.3 beta</w:t>
      </w:r>
      <w:r w:rsidRPr="00D34B89">
        <w:rPr>
          <w:rFonts w:eastAsia="宋体"/>
          <w:szCs w:val="28"/>
        </w:rPr>
        <w:t>”</w:t>
      </w:r>
      <w:r w:rsidRPr="00D34B89">
        <w:rPr>
          <w:rFonts w:eastAsia="宋体" w:hint="eastAsia"/>
          <w:szCs w:val="28"/>
        </w:rPr>
        <w:t xml:space="preserve">, </w:t>
      </w:r>
      <w:r w:rsidR="00DA6929" w:rsidRPr="00D34B89">
        <w:rPr>
          <w:rFonts w:eastAsia="宋体" w:hint="eastAsia"/>
          <w:szCs w:val="28"/>
        </w:rPr>
        <w:t xml:space="preserve">which </w:t>
      </w:r>
      <w:r w:rsidR="00960F45">
        <w:rPr>
          <w:rFonts w:eastAsia="宋体" w:hint="eastAsia"/>
          <w:szCs w:val="28"/>
        </w:rPr>
        <w:t>was</w:t>
      </w:r>
      <w:r w:rsidR="00960F45" w:rsidRPr="00D34B89">
        <w:rPr>
          <w:rFonts w:eastAsia="宋体" w:hint="eastAsia"/>
          <w:szCs w:val="28"/>
        </w:rPr>
        <w:t xml:space="preserve"> </w:t>
      </w:r>
      <w:r w:rsidRPr="00D34B89">
        <w:rPr>
          <w:rFonts w:eastAsia="宋体" w:hint="eastAsia"/>
          <w:szCs w:val="28"/>
        </w:rPr>
        <w:t xml:space="preserve">created by </w:t>
      </w:r>
      <w:r w:rsidRPr="00D34B89">
        <w:rPr>
          <w:rFonts w:eastAsia="宋体" w:hint="eastAsia"/>
          <w:i/>
          <w:szCs w:val="28"/>
        </w:rPr>
        <w:t>Pawlowicz et al.</w:t>
      </w:r>
      <w:r w:rsidRPr="00D34B89">
        <w:rPr>
          <w:rFonts w:eastAsia="宋体" w:hint="eastAsia"/>
          <w:szCs w:val="28"/>
        </w:rPr>
        <w:t xml:space="preserve"> (2002)</w:t>
      </w:r>
      <w:r w:rsidRPr="00D34B89">
        <w:rPr>
          <w:rFonts w:eastAsia="宋体"/>
          <w:szCs w:val="28"/>
        </w:rPr>
        <w:t xml:space="preserve"> to perform </w:t>
      </w:r>
      <w:r w:rsidR="00DA6929" w:rsidRPr="00D34B89">
        <w:rPr>
          <w:rFonts w:eastAsia="宋体" w:hint="eastAsia"/>
          <w:szCs w:val="28"/>
        </w:rPr>
        <w:t>standard</w:t>
      </w:r>
      <w:r w:rsidR="00DA6929" w:rsidRPr="00D34B89">
        <w:rPr>
          <w:rFonts w:eastAsia="宋体"/>
          <w:szCs w:val="28"/>
        </w:rPr>
        <w:t xml:space="preserve"> </w:t>
      </w:r>
      <w:r w:rsidRPr="00D34B89">
        <w:rPr>
          <w:rFonts w:eastAsia="宋体"/>
          <w:szCs w:val="28"/>
        </w:rPr>
        <w:t>harmonic analysis with nodal corrections</w:t>
      </w:r>
      <w:r w:rsidR="00960F45">
        <w:rPr>
          <w:rFonts w:eastAsia="宋体" w:hint="eastAsia"/>
          <w:szCs w:val="28"/>
        </w:rPr>
        <w:t xml:space="preserve"> and </w:t>
      </w:r>
      <w:r w:rsidRPr="00D34B89">
        <w:rPr>
          <w:rFonts w:eastAsia="宋体"/>
          <w:szCs w:val="28"/>
        </w:rPr>
        <w:t xml:space="preserve">inference </w:t>
      </w:r>
      <w:r w:rsidR="00336DCC" w:rsidRPr="00D34B89">
        <w:rPr>
          <w:rFonts w:eastAsia="宋体"/>
          <w:szCs w:val="28"/>
        </w:rPr>
        <w:t xml:space="preserve">to determine </w:t>
      </w:r>
      <w:r w:rsidR="00336DCC" w:rsidRPr="00D34B89">
        <w:rPr>
          <w:rFonts w:eastAsia="宋体" w:hint="eastAsia"/>
          <w:szCs w:val="28"/>
        </w:rPr>
        <w:t xml:space="preserve">the harmonic constants of </w:t>
      </w:r>
      <w:r w:rsidR="00336DCC" w:rsidRPr="00D34B89">
        <w:rPr>
          <w:rFonts w:eastAsia="宋体"/>
          <w:szCs w:val="28"/>
        </w:rPr>
        <w:t>each</w:t>
      </w:r>
      <w:r w:rsidR="00336DCC" w:rsidRPr="00D34B89">
        <w:rPr>
          <w:rFonts w:eastAsia="宋体" w:hint="eastAsia"/>
          <w:szCs w:val="28"/>
        </w:rPr>
        <w:t xml:space="preserve"> </w:t>
      </w:r>
      <w:r w:rsidR="00336DCC" w:rsidRPr="00D34B89">
        <w:rPr>
          <w:rFonts w:eastAsia="宋体"/>
          <w:szCs w:val="28"/>
        </w:rPr>
        <w:t>tidal constituent</w:t>
      </w:r>
      <w:r w:rsidR="00336DCC" w:rsidRPr="00D34B89">
        <w:rPr>
          <w:rFonts w:eastAsia="宋体" w:hint="eastAsia"/>
          <w:szCs w:val="28"/>
        </w:rPr>
        <w:t>.</w:t>
      </w:r>
      <w:r w:rsidRPr="00D34B89">
        <w:rPr>
          <w:rFonts w:eastAsia="宋体" w:hint="eastAsia"/>
          <w:szCs w:val="28"/>
        </w:rPr>
        <w:t xml:space="preserve"> </w:t>
      </w:r>
      <w:r w:rsidR="00EC3F9A" w:rsidRPr="00D34B89">
        <w:rPr>
          <w:rFonts w:eastAsia="宋体" w:hint="eastAsia"/>
        </w:rPr>
        <w:t xml:space="preserve">Based on the tidal harmonic constants, the tidal current was </w:t>
      </w:r>
      <w:r w:rsidR="00960F45">
        <w:rPr>
          <w:rFonts w:eastAsia="宋体" w:hint="eastAsia"/>
        </w:rPr>
        <w:t>reconstructed by T_Tide,</w:t>
      </w:r>
      <w:r w:rsidR="00E51206" w:rsidRPr="00D34B89">
        <w:rPr>
          <w:rFonts w:eastAsia="宋体" w:hint="eastAsia"/>
        </w:rPr>
        <w:t xml:space="preserve"> </w:t>
      </w:r>
      <w:r w:rsidR="00960F45">
        <w:rPr>
          <w:rFonts w:eastAsia="宋体" w:hint="eastAsia"/>
        </w:rPr>
        <w:t>a</w:t>
      </w:r>
      <w:r w:rsidR="00E51206" w:rsidRPr="00D34B89">
        <w:rPr>
          <w:rFonts w:eastAsia="宋体" w:hint="eastAsia"/>
        </w:rPr>
        <w:t xml:space="preserve">nd the difference </w:t>
      </w:r>
      <w:r w:rsidR="00960F45">
        <w:rPr>
          <w:rFonts w:eastAsia="宋体"/>
        </w:rPr>
        <w:t xml:space="preserve">between these tidal currents and the </w:t>
      </w:r>
      <w:r w:rsidR="00E51206" w:rsidRPr="00D34B89">
        <w:rPr>
          <w:rFonts w:eastAsia="宋体" w:hint="eastAsia"/>
        </w:rPr>
        <w:t>measured current vector was defined as de-tide</w:t>
      </w:r>
      <w:r w:rsidR="00960F45">
        <w:rPr>
          <w:rFonts w:eastAsia="宋体" w:hint="eastAsia"/>
        </w:rPr>
        <w:t>d</w:t>
      </w:r>
      <w:r w:rsidR="00E51206" w:rsidRPr="00D34B89">
        <w:rPr>
          <w:rFonts w:eastAsia="宋体" w:hint="eastAsia"/>
        </w:rPr>
        <w:t xml:space="preserve"> current in this </w:t>
      </w:r>
      <w:r w:rsidR="00960F45">
        <w:rPr>
          <w:rFonts w:eastAsia="宋体" w:hint="eastAsia"/>
        </w:rPr>
        <w:t>paper</w:t>
      </w:r>
      <w:r w:rsidR="00E51206" w:rsidRPr="00D34B89">
        <w:rPr>
          <w:rFonts w:eastAsia="宋体" w:hint="eastAsia"/>
        </w:rPr>
        <w:t>.</w:t>
      </w:r>
    </w:p>
    <w:p w:rsidR="00283253" w:rsidRDefault="007D5449" w:rsidP="003101D9">
      <w:pPr>
        <w:ind w:firstLineChars="200" w:firstLine="480"/>
        <w:rPr>
          <w:rFonts w:eastAsia="宋体"/>
        </w:rPr>
      </w:pPr>
      <w:r w:rsidRPr="00D34B89">
        <w:rPr>
          <w:rFonts w:eastAsia="宋体"/>
        </w:rPr>
        <w:t xml:space="preserve">In addition to </w:t>
      </w:r>
      <w:r w:rsidR="000044B4" w:rsidRPr="00D34B89">
        <w:rPr>
          <w:rFonts w:eastAsia="宋体" w:hint="eastAsia"/>
        </w:rPr>
        <w:t>classical</w:t>
      </w:r>
      <w:r w:rsidRPr="00D34B89">
        <w:rPr>
          <w:rFonts w:eastAsia="宋体" w:hint="eastAsia"/>
        </w:rPr>
        <w:t xml:space="preserve"> harmonic analysis, the current data was also </w:t>
      </w:r>
      <w:r w:rsidRPr="00D34B89">
        <w:rPr>
          <w:rFonts w:eastAsia="宋体"/>
        </w:rPr>
        <w:t xml:space="preserve">processed </w:t>
      </w:r>
      <w:r w:rsidRPr="00D34B89">
        <w:rPr>
          <w:rFonts w:eastAsia="宋体" w:hint="eastAsia"/>
        </w:rPr>
        <w:t>to obtain rotary spectr</w:t>
      </w:r>
      <w:r w:rsidR="00676B48">
        <w:rPr>
          <w:rFonts w:eastAsia="宋体" w:hint="eastAsia"/>
        </w:rPr>
        <w:t>a</w:t>
      </w:r>
      <w:r w:rsidRPr="00D34B89">
        <w:rPr>
          <w:rFonts w:eastAsia="宋体" w:hint="eastAsia"/>
        </w:rPr>
        <w:t xml:space="preserve"> [</w:t>
      </w:r>
      <w:r w:rsidRPr="00D34B89">
        <w:rPr>
          <w:rFonts w:eastAsia="宋体" w:hint="eastAsia"/>
          <w:i/>
        </w:rPr>
        <w:t xml:space="preserve">Gonella, </w:t>
      </w:r>
      <w:r w:rsidRPr="00D34B89">
        <w:rPr>
          <w:rFonts w:eastAsia="宋体" w:hint="eastAsia"/>
        </w:rPr>
        <w:t xml:space="preserve">1972], which could </w:t>
      </w:r>
      <w:r w:rsidRPr="00D34B89">
        <w:rPr>
          <w:rFonts w:eastAsia="宋体"/>
        </w:rPr>
        <w:t>separate</w:t>
      </w:r>
      <w:r w:rsidRPr="00D34B89">
        <w:rPr>
          <w:rFonts w:eastAsia="宋体" w:hint="eastAsia"/>
        </w:rPr>
        <w:t xml:space="preserve"> the intensity of the clockwise and </w:t>
      </w:r>
      <w:r w:rsidRPr="00D34B89">
        <w:rPr>
          <w:rFonts w:eastAsia="宋体"/>
        </w:rPr>
        <w:t>counterclockwise</w:t>
      </w:r>
      <w:r w:rsidRPr="00D34B89">
        <w:rPr>
          <w:rFonts w:eastAsia="宋体" w:hint="eastAsia"/>
        </w:rPr>
        <w:t xml:space="preserve"> rotating current motions of each frequency</w:t>
      </w:r>
      <w:r w:rsidRPr="00D34B89">
        <w:rPr>
          <w:rFonts w:eastAsia="宋体"/>
        </w:rPr>
        <w:t xml:space="preserve"> component</w:t>
      </w:r>
      <w:r w:rsidRPr="00D34B89">
        <w:rPr>
          <w:rFonts w:eastAsia="宋体" w:hint="eastAsia"/>
        </w:rPr>
        <w:t>.</w:t>
      </w:r>
      <w:r w:rsidR="000044B4" w:rsidRPr="00D34B89">
        <w:rPr>
          <w:rFonts w:eastAsia="宋体" w:hint="eastAsia"/>
        </w:rPr>
        <w:t xml:space="preserve"> The main aim of rotary spectr</w:t>
      </w:r>
      <w:r w:rsidR="00676B48">
        <w:rPr>
          <w:rFonts w:eastAsia="宋体" w:hint="eastAsia"/>
        </w:rPr>
        <w:t>al analysis was</w:t>
      </w:r>
      <w:r w:rsidR="000044B4" w:rsidRPr="00D34B89">
        <w:rPr>
          <w:rFonts w:eastAsia="宋体" w:hint="eastAsia"/>
        </w:rPr>
        <w:t xml:space="preserve"> to </w:t>
      </w:r>
      <w:r w:rsidR="00676B48">
        <w:rPr>
          <w:rFonts w:eastAsia="宋体" w:hint="eastAsia"/>
        </w:rPr>
        <w:t>reveal</w:t>
      </w:r>
      <w:r w:rsidR="000044B4" w:rsidRPr="00D34B89">
        <w:rPr>
          <w:rFonts w:eastAsia="宋体" w:hint="eastAsia"/>
        </w:rPr>
        <w:t xml:space="preserve"> the existence of NIO</w:t>
      </w:r>
      <w:r w:rsidR="00676B48">
        <w:rPr>
          <w:rFonts w:eastAsia="宋体" w:hint="eastAsia"/>
        </w:rPr>
        <w:t>s</w:t>
      </w:r>
      <w:r w:rsidR="000044B4" w:rsidRPr="00D34B89">
        <w:rPr>
          <w:rFonts w:eastAsia="宋体" w:hint="eastAsia"/>
        </w:rPr>
        <w:t>.</w:t>
      </w:r>
      <w:r w:rsidR="00676B48">
        <w:rPr>
          <w:rFonts w:eastAsia="宋体" w:hint="eastAsia"/>
        </w:rPr>
        <w:t xml:space="preserve"> </w:t>
      </w:r>
      <w:r w:rsidRPr="00D34B89">
        <w:rPr>
          <w:rFonts w:eastAsia="宋体"/>
        </w:rPr>
        <w:t>T</w:t>
      </w:r>
      <w:r w:rsidRPr="00D34B89">
        <w:rPr>
          <w:rFonts w:eastAsia="宋体" w:hint="eastAsia"/>
        </w:rPr>
        <w:t>he</w:t>
      </w:r>
      <w:r w:rsidR="00676B48">
        <w:rPr>
          <w:rFonts w:eastAsia="宋体" w:hint="eastAsia"/>
        </w:rPr>
        <w:t>n data smoothing</w:t>
      </w:r>
      <w:r w:rsidRPr="00D34B89">
        <w:rPr>
          <w:rFonts w:eastAsia="宋体" w:hint="eastAsia"/>
        </w:rPr>
        <w:t xml:space="preserve"> in this </w:t>
      </w:r>
      <w:r w:rsidR="00676B48">
        <w:rPr>
          <w:rFonts w:eastAsia="宋体" w:hint="eastAsia"/>
        </w:rPr>
        <w:t>paper</w:t>
      </w:r>
      <w:r w:rsidRPr="00D34B89">
        <w:rPr>
          <w:rFonts w:eastAsia="宋体" w:hint="eastAsia"/>
        </w:rPr>
        <w:t xml:space="preserve"> </w:t>
      </w:r>
      <w:r w:rsidRPr="00D34B89">
        <w:rPr>
          <w:rFonts w:eastAsia="宋体"/>
        </w:rPr>
        <w:t>utilized</w:t>
      </w:r>
      <w:r w:rsidRPr="00D34B89">
        <w:rPr>
          <w:rFonts w:eastAsia="宋体" w:hint="eastAsia"/>
        </w:rPr>
        <w:t xml:space="preserve"> Butterworth filter</w:t>
      </w:r>
      <w:r w:rsidR="00676B48">
        <w:rPr>
          <w:rFonts w:eastAsia="宋体" w:hint="eastAsia"/>
        </w:rPr>
        <w:t xml:space="preserve"> that was</w:t>
      </w:r>
      <w:r w:rsidRPr="00D34B89">
        <w:rPr>
          <w:bCs/>
          <w:iCs/>
          <w:kern w:val="0"/>
          <w:szCs w:val="24"/>
        </w:rPr>
        <w:t xml:space="preserve"> applied</w:t>
      </w:r>
      <w:r w:rsidR="00676B48">
        <w:rPr>
          <w:rFonts w:eastAsiaTheme="minorEastAsia" w:hint="eastAsia"/>
          <w:bCs/>
          <w:iCs/>
          <w:kern w:val="0"/>
          <w:szCs w:val="24"/>
        </w:rPr>
        <w:t xml:space="preserve"> </w:t>
      </w:r>
      <w:r w:rsidRPr="00D34B89">
        <w:rPr>
          <w:bCs/>
          <w:iCs/>
          <w:kern w:val="0"/>
          <w:szCs w:val="24"/>
        </w:rPr>
        <w:lastRenderedPageBreak/>
        <w:t>twice, once forward and once backward to minimize phase distortion</w:t>
      </w:r>
      <w:r w:rsidRPr="00D34B89">
        <w:rPr>
          <w:rFonts w:eastAsia="宋体" w:hint="eastAsia"/>
          <w:bCs/>
          <w:iCs/>
          <w:kern w:val="0"/>
          <w:szCs w:val="24"/>
        </w:rPr>
        <w:t xml:space="preserve"> </w:t>
      </w:r>
      <w:r w:rsidRPr="00D34B89">
        <w:rPr>
          <w:rFonts w:eastAsia="宋体" w:hint="eastAsia"/>
        </w:rPr>
        <w:t>[</w:t>
      </w:r>
      <w:r w:rsidRPr="00D34B89">
        <w:rPr>
          <w:rFonts w:eastAsia="宋体" w:hint="eastAsia"/>
          <w:i/>
        </w:rPr>
        <w:t>Guan et al.,</w:t>
      </w:r>
      <w:r w:rsidRPr="00D34B89">
        <w:rPr>
          <w:rFonts w:eastAsia="宋体" w:hint="eastAsia"/>
        </w:rPr>
        <w:t xml:space="preserve"> 2014]</w:t>
      </w:r>
      <w:r w:rsidRPr="00D34B89">
        <w:rPr>
          <w:bCs/>
          <w:iCs/>
          <w:kern w:val="0"/>
          <w:szCs w:val="24"/>
        </w:rPr>
        <w:t>.</w:t>
      </w:r>
      <w:r w:rsidR="00676B48">
        <w:rPr>
          <w:rFonts w:eastAsiaTheme="minorEastAsia" w:hint="eastAsia"/>
          <w:bCs/>
          <w:iCs/>
          <w:kern w:val="0"/>
          <w:szCs w:val="24"/>
        </w:rPr>
        <w:t xml:space="preserve"> Finally, w</w:t>
      </w:r>
      <w:r w:rsidR="000044B4" w:rsidRPr="00D34B89">
        <w:rPr>
          <w:rFonts w:eastAsia="宋体" w:hint="eastAsia"/>
        </w:rPr>
        <w:t>avelet analysis</w:t>
      </w:r>
      <w:r w:rsidR="00676B48">
        <w:rPr>
          <w:rFonts w:eastAsia="宋体" w:hint="eastAsia"/>
        </w:rPr>
        <w:t xml:space="preserve">, </w:t>
      </w:r>
      <w:r w:rsidR="00676B48">
        <w:rPr>
          <w:rFonts w:eastAsia="宋体"/>
        </w:rPr>
        <w:t xml:space="preserve">using a </w:t>
      </w:r>
      <w:r w:rsidR="00676B48" w:rsidRPr="003D46ED">
        <w:rPr>
          <w:rFonts w:eastAsia="宋体" w:hint="eastAsia"/>
        </w:rPr>
        <w:t>Morlet wavelet</w:t>
      </w:r>
      <w:r w:rsidR="00676B48">
        <w:rPr>
          <w:rFonts w:eastAsia="宋体"/>
        </w:rPr>
        <w:t>,</w:t>
      </w:r>
      <w:r w:rsidR="00676B48" w:rsidRPr="003D46ED">
        <w:rPr>
          <w:rFonts w:eastAsia="宋体" w:hint="eastAsia"/>
        </w:rPr>
        <w:t xml:space="preserve"> </w:t>
      </w:r>
      <w:r w:rsidR="00676B48">
        <w:rPr>
          <w:rFonts w:eastAsia="宋体"/>
        </w:rPr>
        <w:t>was employed to</w:t>
      </w:r>
      <w:r w:rsidR="00676B48" w:rsidRPr="003D46ED">
        <w:rPr>
          <w:rFonts w:eastAsia="宋体" w:hint="eastAsia"/>
        </w:rPr>
        <w:t xml:space="preserve"> </w:t>
      </w:r>
      <w:r w:rsidR="00676B48">
        <w:rPr>
          <w:rFonts w:eastAsia="宋体"/>
        </w:rPr>
        <w:t>determine</w:t>
      </w:r>
      <w:r w:rsidR="000044B4" w:rsidRPr="00D34B89">
        <w:rPr>
          <w:rFonts w:eastAsia="宋体" w:hint="eastAsia"/>
        </w:rPr>
        <w:t xml:space="preserve"> </w:t>
      </w:r>
      <w:r w:rsidR="000044B4" w:rsidRPr="00D34B89">
        <w:rPr>
          <w:rFonts w:eastAsia="宋体" w:hint="eastAsia"/>
        </w:rPr>
        <w:lastRenderedPageBreak/>
        <w:t>energy distribution</w:t>
      </w:r>
      <w:r w:rsidR="00676B48">
        <w:rPr>
          <w:rFonts w:eastAsia="宋体" w:hint="eastAsia"/>
        </w:rPr>
        <w:t xml:space="preserve"> both</w:t>
      </w:r>
      <w:r w:rsidR="000044B4" w:rsidRPr="00D34B89">
        <w:rPr>
          <w:rFonts w:eastAsia="宋体" w:hint="eastAsia"/>
        </w:rPr>
        <w:t xml:space="preserve"> in </w:t>
      </w:r>
      <w:r w:rsidR="00676B48">
        <w:rPr>
          <w:rFonts w:eastAsia="宋体" w:hint="eastAsia"/>
        </w:rPr>
        <w:t xml:space="preserve">the </w:t>
      </w:r>
      <w:r w:rsidR="000044B4" w:rsidRPr="00D34B89">
        <w:rPr>
          <w:rFonts w:eastAsia="宋体" w:hint="eastAsia"/>
        </w:rPr>
        <w:t>time and frequency domain</w:t>
      </w:r>
      <w:r w:rsidR="00676B48">
        <w:rPr>
          <w:rFonts w:eastAsia="宋体" w:hint="eastAsia"/>
        </w:rPr>
        <w:t>s</w:t>
      </w:r>
      <w:r w:rsidR="000044B4" w:rsidRPr="00D34B89">
        <w:rPr>
          <w:rFonts w:eastAsia="宋体" w:hint="eastAsia"/>
        </w:rPr>
        <w:t xml:space="preserve"> </w:t>
      </w:r>
      <w:r w:rsidR="00676B48">
        <w:rPr>
          <w:rFonts w:eastAsia="宋体" w:hint="eastAsia"/>
        </w:rPr>
        <w:t>to</w:t>
      </w:r>
      <w:r w:rsidR="000044B4" w:rsidRPr="00D34B89">
        <w:rPr>
          <w:rFonts w:eastAsia="宋体" w:hint="eastAsia"/>
        </w:rPr>
        <w:t xml:space="preserve"> indicat</w:t>
      </w:r>
      <w:r w:rsidR="00676B48">
        <w:rPr>
          <w:rFonts w:eastAsia="宋体" w:hint="eastAsia"/>
        </w:rPr>
        <w:t>e</w:t>
      </w:r>
      <w:r w:rsidR="000044B4" w:rsidRPr="00D34B89">
        <w:rPr>
          <w:rFonts w:eastAsia="宋体" w:hint="eastAsia"/>
        </w:rPr>
        <w:t xml:space="preserve"> the</w:t>
      </w:r>
      <w:r w:rsidR="00676B48">
        <w:rPr>
          <w:rFonts w:eastAsia="宋体" w:hint="eastAsia"/>
        </w:rPr>
        <w:t xml:space="preserve"> temporal energy distribution at</w:t>
      </w:r>
      <w:r w:rsidR="000044B4" w:rsidRPr="00D34B89">
        <w:rPr>
          <w:rFonts w:eastAsia="宋体" w:hint="eastAsia"/>
        </w:rPr>
        <w:t xml:space="preserve"> different frequencies. </w:t>
      </w:r>
      <w:r w:rsidR="00676B48">
        <w:rPr>
          <w:rFonts w:eastAsia="宋体" w:hint="eastAsia"/>
        </w:rPr>
        <w:t>Wavelet analysis</w:t>
      </w:r>
      <w:r w:rsidR="000044B4" w:rsidRPr="00D34B89">
        <w:rPr>
          <w:rFonts w:eastAsia="宋体" w:hint="eastAsia"/>
        </w:rPr>
        <w:t xml:space="preserve"> has advantages over regular spectrum analysis </w:t>
      </w:r>
      <w:r w:rsidR="00676B48">
        <w:rPr>
          <w:rFonts w:eastAsia="宋体"/>
        </w:rPr>
        <w:t>that</w:t>
      </w:r>
      <w:r w:rsidR="00676B48" w:rsidRPr="003D46ED">
        <w:rPr>
          <w:rFonts w:eastAsia="宋体" w:hint="eastAsia"/>
        </w:rPr>
        <w:t xml:space="preserve"> only </w:t>
      </w:r>
      <w:r w:rsidR="00676B48">
        <w:rPr>
          <w:rFonts w:eastAsia="宋体"/>
        </w:rPr>
        <w:t xml:space="preserve">provides a window </w:t>
      </w:r>
      <w:r w:rsidR="00676B48" w:rsidRPr="003D46ED">
        <w:rPr>
          <w:rFonts w:eastAsia="宋体" w:hint="eastAsia"/>
        </w:rPr>
        <w:t xml:space="preserve">in </w:t>
      </w:r>
      <w:r w:rsidR="00676B48">
        <w:rPr>
          <w:rFonts w:eastAsia="宋体"/>
        </w:rPr>
        <w:t>the</w:t>
      </w:r>
      <w:r w:rsidR="00676B48">
        <w:rPr>
          <w:rFonts w:eastAsia="宋体" w:hint="eastAsia"/>
        </w:rPr>
        <w:t xml:space="preserve"> frequency domain.</w:t>
      </w:r>
    </w:p>
    <w:p w:rsidR="00283253" w:rsidRDefault="006B07C4" w:rsidP="003101D9">
      <w:pPr>
        <w:autoSpaceDE w:val="0"/>
        <w:autoSpaceDN w:val="0"/>
        <w:adjustRightInd w:val="0"/>
        <w:ind w:firstLine="450"/>
        <w:rPr>
          <w:rFonts w:eastAsia="宋体"/>
        </w:rPr>
      </w:pPr>
      <w:r w:rsidRPr="00D34B89">
        <w:rPr>
          <w:rFonts w:eastAsia="宋体" w:hint="eastAsia"/>
        </w:rPr>
        <w:t>V</w:t>
      </w:r>
      <w:r w:rsidR="00FD2726" w:rsidRPr="00D34B89">
        <w:rPr>
          <w:rFonts w:eastAsia="宋体" w:hint="eastAsia"/>
        </w:rPr>
        <w:t xml:space="preserve">ertical variation </w:t>
      </w:r>
      <w:r w:rsidRPr="00D34B89">
        <w:rPr>
          <w:rFonts w:eastAsia="宋体" w:hint="eastAsia"/>
        </w:rPr>
        <w:t xml:space="preserve">of currents can greatly influence </w:t>
      </w:r>
      <w:r w:rsidR="00676B48">
        <w:rPr>
          <w:rFonts w:eastAsia="宋体" w:hint="eastAsia"/>
        </w:rPr>
        <w:t xml:space="preserve">the </w:t>
      </w:r>
      <w:r w:rsidRPr="00D34B89">
        <w:rPr>
          <w:rFonts w:eastAsia="宋体" w:hint="eastAsia"/>
        </w:rPr>
        <w:t>various</w:t>
      </w:r>
      <w:r w:rsidR="00FD2726" w:rsidRPr="00D34B89">
        <w:rPr>
          <w:rFonts w:eastAsia="宋体" w:hint="eastAsia"/>
        </w:rPr>
        <w:t xml:space="preserve"> hydrological condition</w:t>
      </w:r>
      <w:r w:rsidRPr="00D34B89">
        <w:rPr>
          <w:rFonts w:eastAsia="宋体" w:hint="eastAsia"/>
        </w:rPr>
        <w:t>s</w:t>
      </w:r>
      <w:r w:rsidR="00FD2726" w:rsidRPr="00D34B89">
        <w:rPr>
          <w:rFonts w:eastAsia="宋体" w:hint="eastAsia"/>
        </w:rPr>
        <w:t xml:space="preserve"> by inducing </w:t>
      </w:r>
      <w:r w:rsidR="00676B48">
        <w:rPr>
          <w:rFonts w:eastAsia="宋体" w:hint="eastAsia"/>
        </w:rPr>
        <w:t xml:space="preserve">or suppressing </w:t>
      </w:r>
      <w:r w:rsidR="00FD2726" w:rsidRPr="00D34B89">
        <w:rPr>
          <w:rFonts w:eastAsia="宋体" w:hint="eastAsia"/>
        </w:rPr>
        <w:t xml:space="preserve">mixing. </w:t>
      </w:r>
      <w:r w:rsidRPr="00D34B89">
        <w:rPr>
          <w:rFonts w:eastAsia="宋体" w:hint="eastAsia"/>
        </w:rPr>
        <w:t>For this reason</w:t>
      </w:r>
      <w:r w:rsidR="00FD2726" w:rsidRPr="00D34B89">
        <w:rPr>
          <w:rFonts w:eastAsia="宋体" w:hint="eastAsia"/>
        </w:rPr>
        <w:t xml:space="preserve"> the </w:t>
      </w:r>
      <w:r w:rsidR="00FD2726" w:rsidRPr="00D34B89">
        <w:rPr>
          <w:rFonts w:eastAsia="宋体"/>
        </w:rPr>
        <w:t>vertical</w:t>
      </w:r>
      <w:r w:rsidR="00FD2726" w:rsidRPr="00D34B89">
        <w:rPr>
          <w:rFonts w:eastAsia="宋体" w:hint="eastAsia"/>
        </w:rPr>
        <w:t xml:space="preserve"> shear </w:t>
      </w:r>
      <w:r w:rsidR="00676B48">
        <w:rPr>
          <w:rFonts w:eastAsia="宋体" w:hint="eastAsia"/>
        </w:rPr>
        <w:t xml:space="preserve">of the horizontal </w:t>
      </w:r>
      <w:r w:rsidR="00FD2726" w:rsidRPr="00D34B89">
        <w:rPr>
          <w:rFonts w:eastAsia="宋体" w:hint="eastAsia"/>
        </w:rPr>
        <w:t xml:space="preserve">current </w:t>
      </w:r>
      <w:r w:rsidR="008661DA" w:rsidRPr="00D34B89">
        <w:rPr>
          <w:rFonts w:eastAsia="宋体" w:hint="eastAsia"/>
        </w:rPr>
        <w:t>velocity</w:t>
      </w:r>
      <w:r w:rsidR="00676B48">
        <w:rPr>
          <w:rFonts w:eastAsia="宋体" w:hint="eastAsia"/>
        </w:rPr>
        <w:t>,</w:t>
      </w:r>
      <w:r w:rsidR="00FD2726" w:rsidRPr="00D34B89">
        <w:rPr>
          <w:rFonts w:eastAsia="宋体" w:hint="eastAsia"/>
        </w:rPr>
        <w:t xml:space="preserve"> </w:t>
      </w:r>
      <w:r w:rsidR="00FD2726" w:rsidRPr="00D34B89">
        <w:rPr>
          <w:rFonts w:eastAsia="宋体" w:hint="eastAsia"/>
          <w:i/>
        </w:rPr>
        <w:t>S</w:t>
      </w:r>
      <w:r w:rsidR="00FD2726" w:rsidRPr="00D34B89">
        <w:rPr>
          <w:rFonts w:eastAsia="宋体" w:hint="eastAsia"/>
        </w:rPr>
        <w:t xml:space="preserve"> (cm</w:t>
      </w:r>
      <w:r w:rsidR="00FD2726" w:rsidRPr="00D34B89">
        <w:rPr>
          <w:rFonts w:eastAsia="宋体"/>
        </w:rPr>
        <w:t>·</w:t>
      </w:r>
      <w:r w:rsidR="00FD2726" w:rsidRPr="00D34B89">
        <w:rPr>
          <w:rFonts w:eastAsia="宋体" w:hint="eastAsia"/>
        </w:rPr>
        <w:t>s</w:t>
      </w:r>
      <w:r w:rsidR="00FD2726" w:rsidRPr="00D34B89">
        <w:rPr>
          <w:rFonts w:eastAsia="宋体" w:hint="eastAsia"/>
          <w:vertAlign w:val="superscript"/>
        </w:rPr>
        <w:t>-1</w:t>
      </w:r>
      <w:r w:rsidR="00FD2726" w:rsidRPr="00D34B89">
        <w:rPr>
          <w:rFonts w:eastAsia="宋体"/>
        </w:rPr>
        <w:t>·</w:t>
      </w:r>
      <w:r w:rsidR="00FD2726" w:rsidRPr="00D34B89">
        <w:rPr>
          <w:rFonts w:eastAsia="宋体" w:hint="eastAsia"/>
        </w:rPr>
        <w:t>m</w:t>
      </w:r>
      <w:r w:rsidRPr="00D34B89">
        <w:rPr>
          <w:rFonts w:eastAsia="宋体" w:hint="eastAsia"/>
          <w:vertAlign w:val="superscript"/>
        </w:rPr>
        <w:t>-1</w:t>
      </w:r>
      <w:r w:rsidR="00FD2726" w:rsidRPr="00D34B89">
        <w:rPr>
          <w:rFonts w:eastAsia="宋体" w:hint="eastAsia"/>
        </w:rPr>
        <w:t>)</w:t>
      </w:r>
      <w:r w:rsidRPr="00D34B89">
        <w:rPr>
          <w:rFonts w:eastAsia="宋体" w:hint="eastAsia"/>
        </w:rPr>
        <w:t xml:space="preserve"> </w:t>
      </w:r>
      <w:r w:rsidR="00676B48">
        <w:rPr>
          <w:rFonts w:eastAsia="宋体" w:hint="eastAsia"/>
        </w:rPr>
        <w:t>wa</w:t>
      </w:r>
      <w:r w:rsidRPr="00D34B89">
        <w:rPr>
          <w:rFonts w:eastAsia="宋体" w:hint="eastAsia"/>
        </w:rPr>
        <w:t>s determined as follows [</w:t>
      </w:r>
      <w:r w:rsidRPr="00D34B89">
        <w:rPr>
          <w:rFonts w:eastAsia="宋体" w:hint="eastAsia"/>
          <w:i/>
        </w:rPr>
        <w:t>Black and Dickey,</w:t>
      </w:r>
      <w:r w:rsidRPr="00D34B89">
        <w:rPr>
          <w:rFonts w:eastAsia="宋体" w:hint="eastAsia"/>
        </w:rPr>
        <w:t xml:space="preserve"> 2008]</w:t>
      </w:r>
      <w:r w:rsidR="00FD2726" w:rsidRPr="00D34B89">
        <w:rPr>
          <w:rFonts w:eastAsia="宋体"/>
        </w:rPr>
        <w:t>:</w:t>
      </w:r>
      <w:r w:rsidR="00FD2726" w:rsidRPr="00D34B89">
        <w:rPr>
          <w:rFonts w:eastAsia="宋体" w:hint="eastAsia"/>
        </w:rPr>
        <w:t xml:space="preserve"> </w:t>
      </w:r>
    </w:p>
    <w:p w:rsidR="00BE7D45" w:rsidRPr="00D34B89" w:rsidRDefault="00BE7D45" w:rsidP="00795834">
      <w:pPr>
        <w:autoSpaceDE w:val="0"/>
        <w:autoSpaceDN w:val="0"/>
        <w:adjustRightInd w:val="0"/>
        <w:jc w:val="right"/>
        <w:rPr>
          <w:rFonts w:eastAsia="宋体"/>
        </w:rPr>
      </w:pPr>
      <w:r w:rsidRPr="00D34B89">
        <w:rPr>
          <w:rFonts w:eastAsia="宋体"/>
          <w:kern w:val="0"/>
          <w:position w:val="-30"/>
          <w:szCs w:val="24"/>
        </w:rPr>
        <w:object w:dxaOrig="2079" w:dyaOrig="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5pt;height:39pt" o:ole="">
            <v:imagedata r:id="rId10" o:title=""/>
          </v:shape>
          <o:OLEObject Type="Embed" ProgID="Equation.DSMT4" ShapeID="_x0000_i1025" DrawAspect="Content" ObjectID="_1628178892" r:id="rId11"/>
        </w:object>
      </w:r>
      <w:r w:rsidRPr="00D34B89">
        <w:rPr>
          <w:rFonts w:eastAsia="宋体" w:hint="eastAsia"/>
          <w:kern w:val="0"/>
          <w:szCs w:val="24"/>
        </w:rPr>
        <w:t xml:space="preserve">                        (1)</w:t>
      </w:r>
    </w:p>
    <w:p w:rsidR="00C061A3" w:rsidRPr="00D34B89" w:rsidRDefault="00D21ECA" w:rsidP="00795834">
      <w:pPr>
        <w:rPr>
          <w:rFonts w:eastAsia="宋体"/>
        </w:rPr>
      </w:pPr>
      <w:r w:rsidRPr="003D46ED">
        <w:rPr>
          <w:rFonts w:eastAsia="宋体" w:hint="eastAsia"/>
          <w:kern w:val="0"/>
          <w:szCs w:val="24"/>
        </w:rPr>
        <w:t xml:space="preserve">Here, </w:t>
      </w:r>
      <w:r w:rsidRPr="003D46ED">
        <w:rPr>
          <w:rFonts w:eastAsia="宋体" w:hint="eastAsia"/>
          <w:i/>
          <w:kern w:val="0"/>
          <w:szCs w:val="24"/>
        </w:rPr>
        <w:t>u</w:t>
      </w:r>
      <w:r>
        <w:rPr>
          <w:rFonts w:eastAsia="宋体"/>
          <w:i/>
          <w:kern w:val="0"/>
          <w:szCs w:val="24"/>
        </w:rPr>
        <w:t xml:space="preserve"> </w:t>
      </w:r>
      <w:r w:rsidRPr="0006033C">
        <w:rPr>
          <w:rFonts w:eastAsia="宋体"/>
          <w:kern w:val="0"/>
          <w:szCs w:val="24"/>
        </w:rPr>
        <w:t>and</w:t>
      </w:r>
      <w:r>
        <w:rPr>
          <w:rFonts w:eastAsia="宋体"/>
          <w:i/>
          <w:kern w:val="0"/>
          <w:szCs w:val="24"/>
        </w:rPr>
        <w:t xml:space="preserve"> </w:t>
      </w:r>
      <w:r w:rsidRPr="003D46ED">
        <w:rPr>
          <w:rFonts w:eastAsia="宋体" w:hint="eastAsia"/>
          <w:i/>
          <w:kern w:val="0"/>
          <w:szCs w:val="24"/>
        </w:rPr>
        <w:t>v</w:t>
      </w:r>
      <w:r w:rsidRPr="003D46ED">
        <w:rPr>
          <w:rFonts w:eastAsia="宋体" w:hint="eastAsia"/>
          <w:kern w:val="0"/>
          <w:szCs w:val="24"/>
        </w:rPr>
        <w:t xml:space="preserve"> </w:t>
      </w:r>
      <w:r>
        <w:rPr>
          <w:rFonts w:eastAsia="宋体"/>
          <w:kern w:val="0"/>
          <w:szCs w:val="24"/>
        </w:rPr>
        <w:t>are</w:t>
      </w:r>
      <w:r w:rsidRPr="003D46ED">
        <w:rPr>
          <w:rFonts w:eastAsia="宋体" w:hint="eastAsia"/>
          <w:kern w:val="0"/>
          <w:szCs w:val="24"/>
        </w:rPr>
        <w:t xml:space="preserve"> the eastward </w:t>
      </w:r>
      <w:r>
        <w:rPr>
          <w:rFonts w:eastAsia="宋体"/>
          <w:kern w:val="0"/>
          <w:szCs w:val="24"/>
        </w:rPr>
        <w:t xml:space="preserve">and </w:t>
      </w:r>
      <w:r w:rsidRPr="003D46ED">
        <w:rPr>
          <w:rFonts w:eastAsia="宋体" w:hint="eastAsia"/>
          <w:kern w:val="0"/>
          <w:szCs w:val="24"/>
        </w:rPr>
        <w:t>northward velocity component</w:t>
      </w:r>
      <w:r>
        <w:rPr>
          <w:rFonts w:eastAsia="宋体"/>
          <w:kern w:val="0"/>
          <w:szCs w:val="24"/>
        </w:rPr>
        <w:t>s, respectively</w:t>
      </w:r>
      <w:r w:rsidRPr="003D46ED">
        <w:rPr>
          <w:rFonts w:eastAsia="宋体" w:hint="eastAsia"/>
          <w:kern w:val="0"/>
          <w:szCs w:val="24"/>
        </w:rPr>
        <w:t xml:space="preserve">, and </w:t>
      </w:r>
      <w:r w:rsidRPr="003D46ED">
        <w:rPr>
          <w:rFonts w:eastAsia="宋体" w:hint="eastAsia"/>
          <w:i/>
          <w:kern w:val="0"/>
          <w:szCs w:val="24"/>
        </w:rPr>
        <w:t>z</w:t>
      </w:r>
      <w:r w:rsidRPr="003D46ED">
        <w:rPr>
          <w:rFonts w:eastAsia="宋体" w:hint="eastAsia"/>
          <w:kern w:val="0"/>
          <w:szCs w:val="24"/>
        </w:rPr>
        <w:t xml:space="preserve"> is the water depth</w:t>
      </w:r>
      <w:r>
        <w:rPr>
          <w:rFonts w:eastAsia="宋体" w:hint="eastAsia"/>
          <w:kern w:val="0"/>
          <w:szCs w:val="24"/>
        </w:rPr>
        <w:t>.</w:t>
      </w:r>
      <w:r w:rsidR="008957A1" w:rsidRPr="00D34B89">
        <w:rPr>
          <w:rFonts w:eastAsia="宋体" w:hint="eastAsia"/>
          <w:kern w:val="0"/>
          <w:szCs w:val="24"/>
        </w:rPr>
        <w:t xml:space="preserve"> </w:t>
      </w:r>
      <w:r w:rsidR="006B07C4" w:rsidRPr="00D34B89">
        <w:rPr>
          <w:rFonts w:eastAsia="宋体" w:hint="eastAsia"/>
        </w:rPr>
        <w:t xml:space="preserve">Therefore </w:t>
      </w:r>
      <w:r>
        <w:rPr>
          <w:rFonts w:eastAsia="宋体" w:hint="eastAsia"/>
        </w:rPr>
        <w:t xml:space="preserve">this parameter can </w:t>
      </w:r>
      <w:r w:rsidR="006B07C4" w:rsidRPr="00D34B89">
        <w:rPr>
          <w:rFonts w:eastAsia="宋体" w:hint="eastAsia"/>
        </w:rPr>
        <w:t>effectively</w:t>
      </w:r>
      <w:r w:rsidR="00FD2726" w:rsidRPr="00D34B89">
        <w:rPr>
          <w:rFonts w:eastAsia="宋体" w:hint="eastAsia"/>
        </w:rPr>
        <w:t xml:space="preserve"> represent the extent of current variation. </w:t>
      </w:r>
    </w:p>
    <w:p w:rsidR="00237B83" w:rsidRPr="00D34B89" w:rsidRDefault="00237B83" w:rsidP="00795834">
      <w:pPr>
        <w:rPr>
          <w:rFonts w:eastAsia="宋体"/>
        </w:rPr>
      </w:pPr>
    </w:p>
    <w:p w:rsidR="008D0E23" w:rsidRPr="00D34B89" w:rsidRDefault="008D0E23" w:rsidP="00795834">
      <w:pPr>
        <w:pStyle w:val="2"/>
        <w:rPr>
          <w:rFonts w:eastAsia="宋体"/>
        </w:rPr>
      </w:pPr>
      <w:r w:rsidRPr="00D34B89">
        <w:rPr>
          <w:rFonts w:eastAsia="宋体"/>
        </w:rPr>
        <w:lastRenderedPageBreak/>
        <w:t>3 Result</w:t>
      </w:r>
      <w:r w:rsidRPr="00D34B89">
        <w:rPr>
          <w:rFonts w:eastAsia="宋体" w:hint="eastAsia"/>
        </w:rPr>
        <w:t>s</w:t>
      </w:r>
    </w:p>
    <w:p w:rsidR="008D0E23" w:rsidRPr="00D34B89" w:rsidRDefault="008D0E23" w:rsidP="00795834">
      <w:pPr>
        <w:pStyle w:val="3"/>
        <w:rPr>
          <w:rFonts w:eastAsia="宋体"/>
        </w:rPr>
      </w:pPr>
      <w:r w:rsidRPr="00D34B89">
        <w:rPr>
          <w:rFonts w:eastAsia="宋体" w:hint="eastAsia"/>
        </w:rPr>
        <w:t xml:space="preserve">3.1 </w:t>
      </w:r>
      <w:r w:rsidR="00C57D56" w:rsidRPr="00D34B89">
        <w:rPr>
          <w:rFonts w:eastAsia="宋体" w:hint="eastAsia"/>
        </w:rPr>
        <w:t>Overview</w:t>
      </w:r>
      <w:r w:rsidR="006E2B0B" w:rsidRPr="00D34B89">
        <w:rPr>
          <w:rFonts w:eastAsia="宋体" w:hint="eastAsia"/>
        </w:rPr>
        <w:t xml:space="preserve"> </w:t>
      </w:r>
      <w:r w:rsidR="00537635">
        <w:rPr>
          <w:rFonts w:eastAsia="宋体" w:hint="eastAsia"/>
        </w:rPr>
        <w:t xml:space="preserve">of the </w:t>
      </w:r>
      <w:r w:rsidR="00C57D56" w:rsidRPr="00D34B89">
        <w:rPr>
          <w:rFonts w:eastAsia="宋体" w:hint="eastAsia"/>
        </w:rPr>
        <w:t>Seasonal Variation</w:t>
      </w:r>
      <w:r w:rsidR="00406B26" w:rsidRPr="00D34B89">
        <w:rPr>
          <w:rFonts w:hint="eastAsia"/>
        </w:rPr>
        <w:t xml:space="preserve"> o</w:t>
      </w:r>
      <w:r w:rsidR="00406B26" w:rsidRPr="00D34B89">
        <w:t xml:space="preserve">f </w:t>
      </w:r>
      <w:r w:rsidR="00537635">
        <w:rPr>
          <w:rFonts w:eastAsiaTheme="minorEastAsia" w:hint="eastAsia"/>
        </w:rPr>
        <w:t xml:space="preserve">the </w:t>
      </w:r>
      <w:r w:rsidR="00406B26" w:rsidRPr="00D34B89">
        <w:rPr>
          <w:rFonts w:hint="eastAsia"/>
        </w:rPr>
        <w:t>YSCWM a</w:t>
      </w:r>
      <w:r w:rsidR="00406B26" w:rsidRPr="00D34B89">
        <w:t>nd Hydrodynamic Systems</w:t>
      </w:r>
    </w:p>
    <w:p w:rsidR="00283253" w:rsidRDefault="00D23922" w:rsidP="003101D9">
      <w:pPr>
        <w:ind w:firstLine="480"/>
        <w:rPr>
          <w:rFonts w:eastAsia="宋体"/>
        </w:rPr>
      </w:pPr>
      <w:r w:rsidRPr="00D34B89">
        <w:rPr>
          <w:rFonts w:eastAsia="宋体" w:hint="eastAsia"/>
        </w:rPr>
        <w:t xml:space="preserve">The </w:t>
      </w:r>
      <w:r w:rsidR="00537635">
        <w:rPr>
          <w:rFonts w:eastAsia="宋体" w:hint="eastAsia"/>
        </w:rPr>
        <w:t xml:space="preserve">time series of </w:t>
      </w:r>
      <w:r w:rsidRPr="00D34B89">
        <w:rPr>
          <w:rFonts w:eastAsia="宋体" w:hint="eastAsia"/>
        </w:rPr>
        <w:t>bottom temperature measured at YSG1 is shown in Fig. 2a. The distribution of the bottom temperature show</w:t>
      </w:r>
      <w:r w:rsidR="00537635">
        <w:rPr>
          <w:rFonts w:eastAsia="宋体" w:hint="eastAsia"/>
        </w:rPr>
        <w:t>s</w:t>
      </w:r>
      <w:r w:rsidRPr="00D34B89">
        <w:rPr>
          <w:rFonts w:eastAsia="宋体" w:hint="eastAsia"/>
        </w:rPr>
        <w:t xml:space="preserve"> clear seasonal characteristics. It experienced intermittent increase</w:t>
      </w:r>
      <w:r w:rsidR="00537635">
        <w:rPr>
          <w:rFonts w:eastAsia="宋体" w:hint="eastAsia"/>
        </w:rPr>
        <w:t>s</w:t>
      </w:r>
      <w:r w:rsidRPr="00D34B89">
        <w:rPr>
          <w:rFonts w:eastAsia="宋体" w:hint="eastAsia"/>
        </w:rPr>
        <w:t xml:space="preserve"> since mid-August, </w:t>
      </w:r>
      <w:r w:rsidRPr="00D34B89">
        <w:rPr>
          <w:rFonts w:eastAsia="宋体"/>
        </w:rPr>
        <w:t>and then</w:t>
      </w:r>
      <w:r w:rsidRPr="00D34B89">
        <w:rPr>
          <w:rFonts w:eastAsia="宋体" w:hint="eastAsia"/>
        </w:rPr>
        <w:t xml:space="preserve"> </w:t>
      </w:r>
      <w:r w:rsidR="00537635">
        <w:rPr>
          <w:rFonts w:eastAsia="宋体" w:hint="eastAsia"/>
        </w:rPr>
        <w:t>followed by</w:t>
      </w:r>
      <w:r w:rsidRPr="00D34B89">
        <w:rPr>
          <w:rFonts w:eastAsia="宋体" w:hint="eastAsia"/>
        </w:rPr>
        <w:t xml:space="preserve"> </w:t>
      </w:r>
      <w:r w:rsidR="00537635">
        <w:rPr>
          <w:rFonts w:eastAsia="宋体" w:hint="eastAsia"/>
        </w:rPr>
        <w:t xml:space="preserve">a </w:t>
      </w:r>
      <w:r w:rsidRPr="00D34B89">
        <w:rPr>
          <w:rFonts w:eastAsia="宋体" w:hint="eastAsia"/>
        </w:rPr>
        <w:t>continuous</w:t>
      </w:r>
      <w:r w:rsidR="00537635">
        <w:rPr>
          <w:rFonts w:eastAsia="宋体" w:hint="eastAsia"/>
        </w:rPr>
        <w:t xml:space="preserve"> decrease</w:t>
      </w:r>
      <w:r w:rsidRPr="00D34B89">
        <w:rPr>
          <w:rFonts w:eastAsia="宋体" w:hint="eastAsia"/>
        </w:rPr>
        <w:t xml:space="preserve"> </w:t>
      </w:r>
      <w:r w:rsidRPr="00D34B89">
        <w:rPr>
          <w:rFonts w:eastAsia="宋体"/>
        </w:rPr>
        <w:t>until</w:t>
      </w:r>
      <w:r w:rsidRPr="00D34B89">
        <w:rPr>
          <w:rFonts w:eastAsia="宋体" w:hint="eastAsia"/>
        </w:rPr>
        <w:t xml:space="preserve"> March with a higher rate of change before January. From March the bottom temperature started to increase again, </w:t>
      </w:r>
      <w:r w:rsidR="00537635">
        <w:rPr>
          <w:rFonts w:eastAsia="宋体" w:hint="eastAsia"/>
        </w:rPr>
        <w:t>but at</w:t>
      </w:r>
      <w:r w:rsidRPr="00D34B89">
        <w:rPr>
          <w:rFonts w:eastAsia="宋体" w:hint="eastAsia"/>
        </w:rPr>
        <w:t xml:space="preserve"> a relatively slow </w:t>
      </w:r>
      <w:r w:rsidR="00537635">
        <w:rPr>
          <w:rFonts w:eastAsia="宋体" w:hint="eastAsia"/>
        </w:rPr>
        <w:t>rate</w:t>
      </w:r>
      <w:r w:rsidRPr="00D34B89">
        <w:rPr>
          <w:rFonts w:eastAsia="宋体" w:hint="eastAsia"/>
        </w:rPr>
        <w:t xml:space="preserve"> </w:t>
      </w:r>
      <w:r w:rsidR="00537635">
        <w:rPr>
          <w:rFonts w:eastAsia="宋体" w:hint="eastAsia"/>
        </w:rPr>
        <w:t>un</w:t>
      </w:r>
      <w:r w:rsidRPr="00D34B89">
        <w:rPr>
          <w:rFonts w:eastAsia="宋体" w:hint="eastAsia"/>
        </w:rPr>
        <w:t xml:space="preserve">til late July. The </w:t>
      </w:r>
      <w:r w:rsidR="00537635">
        <w:rPr>
          <w:rFonts w:eastAsia="宋体" w:hint="eastAsia"/>
        </w:rPr>
        <w:t xml:space="preserve">vertical </w:t>
      </w:r>
      <w:r w:rsidRPr="00D34B89">
        <w:rPr>
          <w:rFonts w:eastAsia="宋体" w:hint="eastAsia"/>
        </w:rPr>
        <w:t>temperature profile (Fig. 2</w:t>
      </w:r>
      <w:r w:rsidR="007F1863" w:rsidRPr="00D34B89">
        <w:rPr>
          <w:rFonts w:eastAsia="宋体" w:hint="eastAsia"/>
        </w:rPr>
        <w:t>a</w:t>
      </w:r>
      <w:r w:rsidRPr="00D34B89">
        <w:rPr>
          <w:rFonts w:eastAsia="宋体" w:hint="eastAsia"/>
        </w:rPr>
        <w:t xml:space="preserve">, </w:t>
      </w:r>
      <w:r w:rsidR="007F1863" w:rsidRPr="00D34B89">
        <w:rPr>
          <w:rFonts w:eastAsia="宋体" w:hint="eastAsia"/>
        </w:rPr>
        <w:t xml:space="preserve">vertical </w:t>
      </w:r>
      <w:r w:rsidRPr="00D34B89">
        <w:rPr>
          <w:rFonts w:eastAsia="宋体" w:hint="eastAsia"/>
        </w:rPr>
        <w:t xml:space="preserve">red line profile) </w:t>
      </w:r>
      <w:r w:rsidRPr="00D34B89">
        <w:rPr>
          <w:rFonts w:eastAsia="宋体"/>
        </w:rPr>
        <w:t>at</w:t>
      </w:r>
      <w:r w:rsidRPr="00D34B89">
        <w:rPr>
          <w:rFonts w:eastAsia="宋体" w:hint="eastAsia"/>
        </w:rPr>
        <w:t xml:space="preserve"> the </w:t>
      </w:r>
      <w:r w:rsidRPr="00D34B89">
        <w:rPr>
          <w:rFonts w:eastAsia="宋体" w:hint="eastAsia"/>
        </w:rPr>
        <w:lastRenderedPageBreak/>
        <w:t>adjacent G2 site demonstrated the existence of the</w:t>
      </w:r>
      <w:r w:rsidRPr="00D34B89">
        <w:rPr>
          <w:rFonts w:eastAsia="宋体"/>
        </w:rPr>
        <w:t xml:space="preserve"> </w:t>
      </w:r>
      <w:r w:rsidR="007F1863" w:rsidRPr="00D34B89">
        <w:rPr>
          <w:rFonts w:eastAsia="宋体" w:hint="eastAsia"/>
        </w:rPr>
        <w:t>pycnocline</w:t>
      </w:r>
      <w:r w:rsidRPr="00D34B89">
        <w:rPr>
          <w:rFonts w:eastAsia="宋体" w:hint="eastAsia"/>
        </w:rPr>
        <w:t xml:space="preserve"> in June at</w:t>
      </w:r>
      <w:r w:rsidRPr="00D34B89">
        <w:rPr>
          <w:rFonts w:eastAsia="宋体"/>
        </w:rPr>
        <w:t xml:space="preserve"> </w:t>
      </w:r>
      <w:r w:rsidRPr="00D34B89">
        <w:rPr>
          <w:rFonts w:eastAsia="宋体" w:hint="eastAsia"/>
        </w:rPr>
        <w:t>water depth</w:t>
      </w:r>
      <w:r w:rsidRPr="00D34B89">
        <w:rPr>
          <w:rFonts w:eastAsia="宋体"/>
        </w:rPr>
        <w:t>s</w:t>
      </w:r>
      <w:r w:rsidRPr="00D34B89">
        <w:rPr>
          <w:rFonts w:eastAsia="宋体" w:hint="eastAsia"/>
        </w:rPr>
        <w:t xml:space="preserve"> from 30 to 23mab</w:t>
      </w:r>
      <w:r w:rsidR="00537635">
        <w:rPr>
          <w:rFonts w:eastAsia="宋体" w:hint="eastAsia"/>
        </w:rPr>
        <w:t xml:space="preserve"> (short for </w:t>
      </w:r>
      <w:r w:rsidR="00537635">
        <w:rPr>
          <w:rFonts w:eastAsia="宋体"/>
        </w:rPr>
        <w:t>“</w:t>
      </w:r>
      <w:r w:rsidR="00537635">
        <w:rPr>
          <w:rFonts w:eastAsia="宋体" w:hint="eastAsia"/>
        </w:rPr>
        <w:t>meter above bottom</w:t>
      </w:r>
      <w:r w:rsidR="00537635">
        <w:rPr>
          <w:rFonts w:eastAsia="宋体"/>
        </w:rPr>
        <w:t>”</w:t>
      </w:r>
      <w:r w:rsidR="00537635">
        <w:rPr>
          <w:rFonts w:eastAsia="宋体" w:hint="eastAsia"/>
        </w:rPr>
        <w:t>)</w:t>
      </w:r>
      <w:r w:rsidRPr="00D34B89">
        <w:rPr>
          <w:rFonts w:eastAsia="宋体" w:hint="eastAsia"/>
        </w:rPr>
        <w:t xml:space="preserve">. </w:t>
      </w:r>
      <w:r w:rsidR="00537635">
        <w:rPr>
          <w:rFonts w:eastAsia="宋体" w:hint="eastAsia"/>
        </w:rPr>
        <w:t>A</w:t>
      </w:r>
      <w:r w:rsidRPr="00D34B89">
        <w:rPr>
          <w:rFonts w:eastAsia="宋体" w:hint="eastAsia"/>
        </w:rPr>
        <w:t xml:space="preserve">ccording to the measurements </w:t>
      </w:r>
      <w:r w:rsidR="00537635">
        <w:rPr>
          <w:rFonts w:eastAsia="宋体" w:hint="eastAsia"/>
        </w:rPr>
        <w:t>of</w:t>
      </w:r>
      <w:r w:rsidRPr="00D34B89">
        <w:rPr>
          <w:rFonts w:eastAsia="宋体" w:hint="eastAsia"/>
        </w:rPr>
        <w:t xml:space="preserve"> </w:t>
      </w:r>
      <w:r w:rsidRPr="00D34B89">
        <w:rPr>
          <w:rFonts w:eastAsia="宋体" w:hint="eastAsia"/>
          <w:i/>
        </w:rPr>
        <w:t xml:space="preserve">Liu et al., </w:t>
      </w:r>
      <w:r w:rsidRPr="00D34B89">
        <w:rPr>
          <w:rFonts w:eastAsia="宋体" w:hint="eastAsia"/>
        </w:rPr>
        <w:t>(</w:t>
      </w:r>
      <w:r w:rsidRPr="00D34B89">
        <w:rPr>
          <w:rFonts w:eastAsia="宋体"/>
        </w:rPr>
        <w:t>2009</w:t>
      </w:r>
      <w:r w:rsidRPr="00D34B89">
        <w:rPr>
          <w:rFonts w:eastAsia="宋体" w:hint="eastAsia"/>
        </w:rPr>
        <w:t xml:space="preserve">), </w:t>
      </w:r>
      <w:r w:rsidRPr="00D34B89">
        <w:rPr>
          <w:rFonts w:eastAsia="宋体"/>
        </w:rPr>
        <w:t xml:space="preserve">in the western part of YSCWM </w:t>
      </w:r>
      <w:r w:rsidR="00537635">
        <w:rPr>
          <w:rFonts w:eastAsia="宋体" w:hint="eastAsia"/>
        </w:rPr>
        <w:t>for</w:t>
      </w:r>
      <w:r w:rsidRPr="00D34B89">
        <w:rPr>
          <w:rFonts w:eastAsia="宋体"/>
        </w:rPr>
        <w:t xml:space="preserve"> water depths </w:t>
      </w:r>
      <w:r w:rsidR="00537635" w:rsidRPr="00D34B89">
        <w:rPr>
          <w:rFonts w:eastAsia="宋体"/>
        </w:rPr>
        <w:t>shallower</w:t>
      </w:r>
      <w:r w:rsidRPr="00D34B89">
        <w:rPr>
          <w:rFonts w:eastAsia="宋体"/>
        </w:rPr>
        <w:t xml:space="preserve"> than 40m,</w:t>
      </w:r>
      <w:r w:rsidR="00537635">
        <w:rPr>
          <w:rFonts w:eastAsia="宋体" w:hint="eastAsia"/>
        </w:rPr>
        <w:t xml:space="preserve"> in</w:t>
      </w:r>
      <w:r w:rsidRPr="00D34B89">
        <w:rPr>
          <w:rFonts w:eastAsia="宋体"/>
        </w:rPr>
        <w:t xml:space="preserve"> general the temperature </w:t>
      </w:r>
      <w:r w:rsidR="00DD4E15">
        <w:rPr>
          <w:rFonts w:eastAsia="宋体" w:hint="eastAsia"/>
        </w:rPr>
        <w:t>is</w:t>
      </w:r>
      <w:r w:rsidRPr="00D34B89">
        <w:rPr>
          <w:rFonts w:eastAsia="宋体"/>
        </w:rPr>
        <w:t xml:space="preserve"> vertically </w:t>
      </w:r>
      <w:r w:rsidRPr="00D34B89">
        <w:rPr>
          <w:rFonts w:eastAsia="宋体" w:hint="eastAsia"/>
        </w:rPr>
        <w:t>uniform</w:t>
      </w:r>
      <w:r w:rsidR="00DD4E15">
        <w:rPr>
          <w:rFonts w:eastAsia="宋体" w:hint="eastAsia"/>
        </w:rPr>
        <w:t xml:space="preserve"> above and below the thermocline</w:t>
      </w:r>
      <w:r w:rsidRPr="00D34B89">
        <w:rPr>
          <w:rFonts w:eastAsia="宋体" w:hint="eastAsia"/>
        </w:rPr>
        <w:t xml:space="preserve"> in summer. </w:t>
      </w:r>
      <w:r w:rsidR="00341531" w:rsidRPr="00D34B89">
        <w:rPr>
          <w:rFonts w:eastAsia="宋体" w:hint="eastAsia"/>
        </w:rPr>
        <w:t xml:space="preserve">Therefore, the bottom temperature and SST </w:t>
      </w:r>
      <w:r w:rsidR="00DD4E15">
        <w:rPr>
          <w:rFonts w:eastAsia="宋体" w:hint="eastAsia"/>
        </w:rPr>
        <w:t>typically</w:t>
      </w:r>
      <w:r w:rsidR="00341531" w:rsidRPr="00D34B89">
        <w:rPr>
          <w:rFonts w:eastAsia="宋体" w:hint="eastAsia"/>
        </w:rPr>
        <w:t xml:space="preserve"> represent the temperature</w:t>
      </w:r>
      <w:r w:rsidR="00DD4E15">
        <w:rPr>
          <w:rFonts w:eastAsia="宋体" w:hint="eastAsia"/>
        </w:rPr>
        <w:t xml:space="preserve"> of the</w:t>
      </w:r>
      <w:r w:rsidR="00341531" w:rsidRPr="00D34B89">
        <w:rPr>
          <w:rFonts w:eastAsia="宋体" w:hint="eastAsia"/>
        </w:rPr>
        <w:t xml:space="preserve"> YSCWM and </w:t>
      </w:r>
      <w:r w:rsidR="00DD4E15">
        <w:rPr>
          <w:rFonts w:eastAsia="宋体" w:hint="eastAsia"/>
        </w:rPr>
        <w:t xml:space="preserve">the </w:t>
      </w:r>
      <w:r w:rsidR="00341531" w:rsidRPr="00D34B89">
        <w:rPr>
          <w:rFonts w:eastAsia="宋体" w:hint="eastAsia"/>
        </w:rPr>
        <w:t>surface mixed layer</w:t>
      </w:r>
      <w:r w:rsidR="00DD4E15">
        <w:rPr>
          <w:rFonts w:eastAsia="宋体" w:hint="eastAsia"/>
        </w:rPr>
        <w:t>,</w:t>
      </w:r>
      <w:r w:rsidR="00341531" w:rsidRPr="00D34B89">
        <w:rPr>
          <w:rFonts w:eastAsia="宋体" w:hint="eastAsia"/>
        </w:rPr>
        <w:t xml:space="preserve"> respectively.</w:t>
      </w:r>
    </w:p>
    <w:p w:rsidR="00D23922" w:rsidRPr="00D34B89" w:rsidRDefault="00D23922" w:rsidP="00D23922">
      <w:pPr>
        <w:ind w:firstLineChars="200" w:firstLine="480"/>
        <w:rPr>
          <w:rFonts w:eastAsia="宋体"/>
        </w:rPr>
      </w:pPr>
      <w:r w:rsidRPr="00D34B89">
        <w:rPr>
          <w:rFonts w:eastAsia="宋体" w:hint="eastAsia"/>
        </w:rPr>
        <w:t xml:space="preserve">In this </w:t>
      </w:r>
      <w:r w:rsidRPr="00D34B89">
        <w:rPr>
          <w:rFonts w:eastAsia="宋体"/>
        </w:rPr>
        <w:t>study</w:t>
      </w:r>
      <w:r w:rsidRPr="00D34B89">
        <w:rPr>
          <w:rFonts w:eastAsia="宋体" w:hint="eastAsia"/>
        </w:rPr>
        <w:t xml:space="preserve"> the temperature difference</w:t>
      </w:r>
      <w:r w:rsidR="00290130">
        <w:rPr>
          <w:rFonts w:eastAsia="宋体" w:hint="eastAsia"/>
        </w:rPr>
        <w:t xml:space="preserve"> (TD)</w:t>
      </w:r>
      <w:r w:rsidRPr="00D34B89">
        <w:rPr>
          <w:rFonts w:eastAsia="宋体" w:hint="eastAsia"/>
        </w:rPr>
        <w:t xml:space="preserve"> between SST </w:t>
      </w:r>
      <w:r w:rsidR="00290130">
        <w:rPr>
          <w:rFonts w:eastAsia="宋体" w:hint="eastAsia"/>
        </w:rPr>
        <w:t>(as measured by</w:t>
      </w:r>
      <w:r w:rsidRPr="00D34B89">
        <w:rPr>
          <w:rFonts w:eastAsia="宋体"/>
        </w:rPr>
        <w:t xml:space="preserve"> </w:t>
      </w:r>
      <w:r w:rsidRPr="00D34B89">
        <w:rPr>
          <w:rFonts w:eastAsia="宋体" w:hint="eastAsia"/>
        </w:rPr>
        <w:t>Remote Sensing Satellite</w:t>
      </w:r>
      <w:r w:rsidRPr="00D34B89">
        <w:rPr>
          <w:rFonts w:eastAsia="宋体"/>
        </w:rPr>
        <w:t>s</w:t>
      </w:r>
      <w:r w:rsidRPr="00D34B89">
        <w:rPr>
          <w:rFonts w:eastAsia="宋体" w:hint="eastAsia"/>
        </w:rPr>
        <w:t xml:space="preserve"> TMI</w:t>
      </w:r>
      <w:r w:rsidR="00290130">
        <w:rPr>
          <w:rFonts w:eastAsia="宋体" w:hint="eastAsia"/>
        </w:rPr>
        <w:t>)</w:t>
      </w:r>
      <w:r w:rsidRPr="00D34B89">
        <w:rPr>
          <w:rFonts w:eastAsia="宋体" w:hint="eastAsia"/>
        </w:rPr>
        <w:t xml:space="preserve"> and bottom temperature</w:t>
      </w:r>
      <w:r w:rsidRPr="00D34B89">
        <w:rPr>
          <w:rFonts w:eastAsia="宋体"/>
        </w:rPr>
        <w:t xml:space="preserve"> </w:t>
      </w:r>
      <w:r w:rsidR="00290130">
        <w:rPr>
          <w:rFonts w:eastAsia="宋体" w:hint="eastAsia"/>
        </w:rPr>
        <w:t>(</w:t>
      </w:r>
      <w:r w:rsidRPr="00D34B89">
        <w:rPr>
          <w:rFonts w:eastAsia="宋体"/>
        </w:rPr>
        <w:t xml:space="preserve">from </w:t>
      </w:r>
      <w:r w:rsidR="00290130">
        <w:rPr>
          <w:rFonts w:eastAsia="宋体" w:hint="eastAsia"/>
        </w:rPr>
        <w:t xml:space="preserve">the </w:t>
      </w:r>
      <w:r w:rsidRPr="00D34B89">
        <w:rPr>
          <w:rFonts w:eastAsia="宋体"/>
        </w:rPr>
        <w:t>ADCP</w:t>
      </w:r>
      <w:r w:rsidR="00290130">
        <w:rPr>
          <w:rFonts w:eastAsia="宋体" w:hint="eastAsia"/>
        </w:rPr>
        <w:t>) is</w:t>
      </w:r>
      <w:r w:rsidRPr="00D34B89">
        <w:rPr>
          <w:rFonts w:eastAsia="宋体" w:hint="eastAsia"/>
        </w:rPr>
        <w:t xml:space="preserve"> taken as an indicator of the YSCWM intensity. Generally, from mid-August</w:t>
      </w:r>
      <w:r w:rsidRPr="00D34B89">
        <w:rPr>
          <w:rFonts w:eastAsia="宋体"/>
        </w:rPr>
        <w:t xml:space="preserve"> when TD </w:t>
      </w:r>
      <w:r w:rsidRPr="00D34B89">
        <w:rPr>
          <w:rFonts w:eastAsia="宋体" w:hint="eastAsia"/>
        </w:rPr>
        <w:t>was</w:t>
      </w:r>
      <w:r w:rsidRPr="00D34B89">
        <w:rPr>
          <w:rFonts w:eastAsia="宋体"/>
        </w:rPr>
        <w:t xml:space="preserve"> </w:t>
      </w:r>
      <w:r w:rsidRPr="00D34B89">
        <w:rPr>
          <w:rFonts w:eastAsia="宋体" w:hint="eastAsia"/>
        </w:rPr>
        <w:t>about</w:t>
      </w:r>
      <w:r w:rsidRPr="00D34B89">
        <w:rPr>
          <w:rFonts w:eastAsia="宋体"/>
        </w:rPr>
        <w:t xml:space="preserve"> </w:t>
      </w:r>
      <w:r w:rsidRPr="00D34B89">
        <w:rPr>
          <w:rFonts w:eastAsia="宋体" w:hint="eastAsia"/>
        </w:rPr>
        <w:t>15</w:t>
      </w:r>
      <w:r w:rsidRPr="00D34B89">
        <w:rPr>
          <w:rFonts w:eastAsia="宋体"/>
        </w:rPr>
        <w:t>º</w:t>
      </w:r>
      <w:r w:rsidRPr="00D34B89">
        <w:rPr>
          <w:rFonts w:ascii="宋体" w:eastAsia="宋体" w:hAnsi="宋体" w:cs="宋体"/>
        </w:rPr>
        <w:t>C</w:t>
      </w:r>
      <w:r w:rsidRPr="00D34B89">
        <w:rPr>
          <w:rFonts w:eastAsia="宋体" w:hint="eastAsia"/>
        </w:rPr>
        <w:t xml:space="preserve">, the TD </w:t>
      </w:r>
      <w:r w:rsidRPr="00D34B89">
        <w:rPr>
          <w:rFonts w:eastAsia="宋体"/>
        </w:rPr>
        <w:t>decreases</w:t>
      </w:r>
      <w:r w:rsidRPr="00D34B89">
        <w:rPr>
          <w:rFonts w:eastAsia="宋体" w:hint="eastAsia"/>
        </w:rPr>
        <w:t xml:space="preserve"> with the gradual decline of SST and </w:t>
      </w:r>
      <w:r w:rsidRPr="00D34B89">
        <w:rPr>
          <w:rFonts w:eastAsia="宋体"/>
        </w:rPr>
        <w:t>intermittent</w:t>
      </w:r>
      <w:r w:rsidRPr="00D34B89">
        <w:rPr>
          <w:rFonts w:eastAsia="宋体" w:hint="eastAsia"/>
        </w:rPr>
        <w:t xml:space="preserve"> increase</w:t>
      </w:r>
      <w:r w:rsidR="004036AA">
        <w:rPr>
          <w:rFonts w:eastAsia="宋体" w:hint="eastAsia"/>
        </w:rPr>
        <w:t>s</w:t>
      </w:r>
      <w:r w:rsidRPr="00D34B89">
        <w:rPr>
          <w:rFonts w:eastAsia="宋体" w:hint="eastAsia"/>
        </w:rPr>
        <w:t xml:space="preserve"> of </w:t>
      </w:r>
      <w:r w:rsidR="004036AA">
        <w:rPr>
          <w:rFonts w:eastAsia="宋体" w:hint="eastAsia"/>
        </w:rPr>
        <w:t xml:space="preserve">the </w:t>
      </w:r>
      <w:r w:rsidRPr="00D34B89">
        <w:rPr>
          <w:rFonts w:eastAsia="宋体" w:hint="eastAsia"/>
        </w:rPr>
        <w:t xml:space="preserve">bottom temperature. </w:t>
      </w:r>
      <w:r w:rsidR="004036AA">
        <w:rPr>
          <w:rFonts w:eastAsia="宋体" w:hint="eastAsia"/>
        </w:rPr>
        <w:t>By</w:t>
      </w:r>
      <w:r w:rsidRPr="00D34B89">
        <w:rPr>
          <w:rFonts w:eastAsia="宋体" w:hint="eastAsia"/>
        </w:rPr>
        <w:t xml:space="preserve"> October,</w:t>
      </w:r>
      <w:r w:rsidRPr="00D34B89">
        <w:rPr>
          <w:rFonts w:eastAsia="宋体"/>
        </w:rPr>
        <w:t xml:space="preserve"> </w:t>
      </w:r>
      <w:r w:rsidRPr="00D34B89">
        <w:rPr>
          <w:rFonts w:eastAsia="宋体" w:hint="eastAsia"/>
        </w:rPr>
        <w:t>the temperature structure bec</w:t>
      </w:r>
      <w:r w:rsidR="004036AA">
        <w:rPr>
          <w:rFonts w:eastAsia="宋体" w:hint="eastAsia"/>
        </w:rPr>
        <w:t>o</w:t>
      </w:r>
      <w:r w:rsidRPr="00D34B89">
        <w:rPr>
          <w:rFonts w:eastAsia="宋体" w:hint="eastAsia"/>
        </w:rPr>
        <w:t>me</w:t>
      </w:r>
      <w:r w:rsidR="004036AA">
        <w:rPr>
          <w:rFonts w:eastAsia="宋体" w:hint="eastAsia"/>
        </w:rPr>
        <w:t>s</w:t>
      </w:r>
      <w:r w:rsidRPr="00D34B89">
        <w:rPr>
          <w:rFonts w:eastAsia="宋体" w:hint="eastAsia"/>
        </w:rPr>
        <w:t xml:space="preserve"> vertically homogenous</w:t>
      </w:r>
      <w:r w:rsidR="004036AA">
        <w:rPr>
          <w:rFonts w:eastAsia="宋体" w:hint="eastAsia"/>
        </w:rPr>
        <w:t xml:space="preserve"> (TD~0), and</w:t>
      </w:r>
      <w:r w:rsidRPr="00D34B89">
        <w:rPr>
          <w:rFonts w:eastAsia="宋体"/>
        </w:rPr>
        <w:t xml:space="preserve"> remain</w:t>
      </w:r>
      <w:r w:rsidR="004036AA">
        <w:rPr>
          <w:rFonts w:eastAsia="宋体" w:hint="eastAsia"/>
        </w:rPr>
        <w:t>s</w:t>
      </w:r>
      <w:r w:rsidRPr="00D34B89">
        <w:rPr>
          <w:rFonts w:eastAsia="宋体"/>
        </w:rPr>
        <w:t xml:space="preserve"> </w:t>
      </w:r>
      <w:r w:rsidR="004036AA">
        <w:rPr>
          <w:rFonts w:eastAsia="宋体" w:hint="eastAsia"/>
        </w:rPr>
        <w:t>so through</w:t>
      </w:r>
      <w:r w:rsidRPr="00D34B89">
        <w:rPr>
          <w:rFonts w:eastAsia="宋体" w:hint="eastAsia"/>
        </w:rPr>
        <w:t xml:space="preserve"> April</w:t>
      </w:r>
      <w:r w:rsidR="004036AA">
        <w:rPr>
          <w:rFonts w:eastAsia="宋体" w:hint="eastAsia"/>
        </w:rPr>
        <w:t>.</w:t>
      </w:r>
      <w:r w:rsidRPr="00D34B89">
        <w:rPr>
          <w:rFonts w:eastAsia="宋体" w:hint="eastAsia"/>
        </w:rPr>
        <w:t xml:space="preserve"> </w:t>
      </w:r>
      <w:r w:rsidR="004036AA">
        <w:rPr>
          <w:rFonts w:eastAsia="宋体"/>
        </w:rPr>
        <w:t>Beginning in May the</w:t>
      </w:r>
      <w:r w:rsidRPr="00D34B89">
        <w:rPr>
          <w:rFonts w:eastAsia="宋体"/>
        </w:rPr>
        <w:t xml:space="preserve"> </w:t>
      </w:r>
      <w:r w:rsidRPr="00D34B89">
        <w:rPr>
          <w:rFonts w:eastAsia="宋体" w:hint="eastAsia"/>
        </w:rPr>
        <w:lastRenderedPageBreak/>
        <w:t xml:space="preserve">TD </w:t>
      </w:r>
      <w:r w:rsidR="004036AA">
        <w:rPr>
          <w:rFonts w:eastAsia="宋体" w:hint="eastAsia"/>
        </w:rPr>
        <w:t xml:space="preserve">begins to </w:t>
      </w:r>
      <w:r w:rsidRPr="00D34B89">
        <w:rPr>
          <w:rFonts w:eastAsia="宋体"/>
        </w:rPr>
        <w:t>increas</w:t>
      </w:r>
      <w:r w:rsidRPr="00D34B89">
        <w:rPr>
          <w:rFonts w:eastAsia="宋体" w:hint="eastAsia"/>
        </w:rPr>
        <w:t>e</w:t>
      </w:r>
      <w:r w:rsidRPr="00D34B89">
        <w:rPr>
          <w:rFonts w:eastAsia="宋体"/>
        </w:rPr>
        <w:t xml:space="preserve"> </w:t>
      </w:r>
      <w:r w:rsidRPr="00D34B89">
        <w:rPr>
          <w:rFonts w:eastAsia="宋体" w:hint="eastAsia"/>
        </w:rPr>
        <w:t xml:space="preserve">with time until </w:t>
      </w:r>
      <w:r w:rsidR="004036AA">
        <w:rPr>
          <w:rFonts w:eastAsia="宋体" w:hint="eastAsia"/>
        </w:rPr>
        <w:t>reaching a</w:t>
      </w:r>
      <w:r w:rsidRPr="00D34B89">
        <w:rPr>
          <w:rFonts w:eastAsia="宋体" w:hint="eastAsia"/>
        </w:rPr>
        <w:t xml:space="preserve"> maximum at the end of July (Fig. 2a).</w:t>
      </w:r>
      <w:r w:rsidR="004D776D" w:rsidRPr="00D34B89">
        <w:rPr>
          <w:rFonts w:eastAsia="宋体" w:hint="eastAsia"/>
        </w:rPr>
        <w:t xml:space="preserve"> Considering the influence of </w:t>
      </w:r>
      <w:r w:rsidR="004036AA">
        <w:rPr>
          <w:rFonts w:eastAsia="宋体" w:hint="eastAsia"/>
        </w:rPr>
        <w:t xml:space="preserve">the </w:t>
      </w:r>
      <w:r w:rsidR="004D776D" w:rsidRPr="00D34B89">
        <w:rPr>
          <w:rFonts w:eastAsia="宋体" w:hint="eastAsia"/>
        </w:rPr>
        <w:t xml:space="preserve">YSCWM </w:t>
      </w:r>
      <w:r w:rsidR="004036AA">
        <w:rPr>
          <w:rFonts w:eastAsia="宋体" w:hint="eastAsia"/>
        </w:rPr>
        <w:t>on</w:t>
      </w:r>
      <w:r w:rsidR="004D776D" w:rsidRPr="00D34B89">
        <w:rPr>
          <w:rFonts w:eastAsia="宋体" w:hint="eastAsia"/>
        </w:rPr>
        <w:t xml:space="preserve"> local curre</w:t>
      </w:r>
      <w:r w:rsidR="004036AA">
        <w:rPr>
          <w:rFonts w:eastAsia="宋体" w:hint="eastAsia"/>
        </w:rPr>
        <w:t>nt structure, harmonic and rotary spectral analyses</w:t>
      </w:r>
      <w:r w:rsidR="004D776D" w:rsidRPr="00D34B89">
        <w:rPr>
          <w:rFonts w:eastAsia="宋体" w:hint="eastAsia"/>
        </w:rPr>
        <w:t xml:space="preserve"> </w:t>
      </w:r>
      <w:r w:rsidR="004036AA">
        <w:rPr>
          <w:rFonts w:eastAsia="宋体" w:hint="eastAsia"/>
        </w:rPr>
        <w:t xml:space="preserve">for the observed data </w:t>
      </w:r>
      <w:r w:rsidR="004D776D" w:rsidRPr="00D34B89">
        <w:rPr>
          <w:rFonts w:eastAsia="宋体" w:hint="eastAsia"/>
        </w:rPr>
        <w:t xml:space="preserve">were carried out </w:t>
      </w:r>
      <w:r w:rsidR="004036AA">
        <w:rPr>
          <w:rFonts w:eastAsia="宋体" w:hint="eastAsia"/>
        </w:rPr>
        <w:t>for</w:t>
      </w:r>
      <w:r w:rsidR="004D776D" w:rsidRPr="00D34B89">
        <w:rPr>
          <w:rFonts w:eastAsia="宋体" w:hint="eastAsia"/>
        </w:rPr>
        <w:t xml:space="preserve"> four stages according to the local seasonal boundary (autumn, Aug.17</w:t>
      </w:r>
      <w:r w:rsidR="003656CC" w:rsidRPr="003101D9">
        <w:rPr>
          <w:rFonts w:eastAsia="宋体"/>
          <w:vertAlign w:val="superscript"/>
        </w:rPr>
        <w:t>th</w:t>
      </w:r>
      <w:r w:rsidR="004D776D" w:rsidRPr="00D34B89">
        <w:rPr>
          <w:rFonts w:eastAsia="宋体" w:hint="eastAsia"/>
        </w:rPr>
        <w:t xml:space="preserve"> to Oct. 25</w:t>
      </w:r>
      <w:r w:rsidR="003656CC" w:rsidRPr="003101D9">
        <w:rPr>
          <w:rFonts w:eastAsia="宋体"/>
          <w:vertAlign w:val="superscript"/>
        </w:rPr>
        <w:t>th</w:t>
      </w:r>
      <w:r w:rsidR="004D776D" w:rsidRPr="00D34B89">
        <w:rPr>
          <w:rFonts w:eastAsia="宋体" w:hint="eastAsia"/>
        </w:rPr>
        <w:t>; winter, Nov. 25</w:t>
      </w:r>
      <w:r w:rsidR="003656CC" w:rsidRPr="003101D9">
        <w:rPr>
          <w:rFonts w:eastAsia="宋体"/>
          <w:vertAlign w:val="superscript"/>
        </w:rPr>
        <w:t>th</w:t>
      </w:r>
      <w:r w:rsidR="004D776D" w:rsidRPr="00D34B89">
        <w:rPr>
          <w:rFonts w:eastAsia="宋体" w:hint="eastAsia"/>
        </w:rPr>
        <w:t xml:space="preserve"> to Feb. 28</w:t>
      </w:r>
      <w:r w:rsidR="003656CC" w:rsidRPr="003101D9">
        <w:rPr>
          <w:rFonts w:eastAsia="宋体"/>
          <w:vertAlign w:val="superscript"/>
        </w:rPr>
        <w:t>th</w:t>
      </w:r>
      <w:r w:rsidR="004D776D" w:rsidRPr="00D34B89">
        <w:rPr>
          <w:rFonts w:eastAsia="宋体" w:hint="eastAsia"/>
        </w:rPr>
        <w:t>; spring, Mar. 1</w:t>
      </w:r>
      <w:r w:rsidR="003656CC" w:rsidRPr="003101D9">
        <w:rPr>
          <w:rFonts w:eastAsia="宋体"/>
          <w:vertAlign w:val="superscript"/>
        </w:rPr>
        <w:t>st</w:t>
      </w:r>
      <w:r w:rsidR="004D776D" w:rsidRPr="00D34B89">
        <w:rPr>
          <w:rFonts w:eastAsia="宋体" w:hint="eastAsia"/>
        </w:rPr>
        <w:t xml:space="preserve"> to May 31</w:t>
      </w:r>
      <w:r w:rsidR="003656CC" w:rsidRPr="003101D9">
        <w:rPr>
          <w:rFonts w:eastAsia="宋体"/>
          <w:vertAlign w:val="superscript"/>
        </w:rPr>
        <w:t>st</w:t>
      </w:r>
      <w:r w:rsidR="004D776D" w:rsidRPr="00D34B89">
        <w:rPr>
          <w:rFonts w:eastAsia="宋体" w:hint="eastAsia"/>
        </w:rPr>
        <w:t>; summer, Jun. 1</w:t>
      </w:r>
      <w:r w:rsidR="003656CC" w:rsidRPr="003101D9">
        <w:rPr>
          <w:rFonts w:eastAsia="宋体"/>
          <w:vertAlign w:val="superscript"/>
        </w:rPr>
        <w:t>st</w:t>
      </w:r>
      <w:r w:rsidR="004D776D" w:rsidRPr="00D34B89">
        <w:rPr>
          <w:rFonts w:eastAsia="宋体" w:hint="eastAsia"/>
        </w:rPr>
        <w:t xml:space="preserve"> to Jul. 22</w:t>
      </w:r>
      <w:r w:rsidR="003656CC" w:rsidRPr="003101D9">
        <w:rPr>
          <w:rFonts w:eastAsia="宋体"/>
          <w:vertAlign w:val="superscript"/>
        </w:rPr>
        <w:t>nd</w:t>
      </w:r>
      <w:r w:rsidR="004D776D" w:rsidRPr="00D34B89">
        <w:rPr>
          <w:rFonts w:eastAsia="宋体" w:hint="eastAsia"/>
        </w:rPr>
        <w:t>).</w:t>
      </w:r>
    </w:p>
    <w:p w:rsidR="004036AA" w:rsidRDefault="006B07C4" w:rsidP="008D0E23">
      <w:pPr>
        <w:ind w:firstLineChars="200" w:firstLine="480"/>
        <w:rPr>
          <w:rFonts w:eastAsia="宋体"/>
        </w:rPr>
      </w:pPr>
      <w:r w:rsidRPr="00D34B89">
        <w:rPr>
          <w:rFonts w:eastAsia="宋体" w:hint="eastAsia"/>
        </w:rPr>
        <w:t>T</w:t>
      </w:r>
      <w:r w:rsidR="008D0E23" w:rsidRPr="00D34B89">
        <w:rPr>
          <w:rFonts w:eastAsia="宋体" w:hint="eastAsia"/>
        </w:rPr>
        <w:t xml:space="preserve">he horizontal current </w:t>
      </w:r>
      <w:r w:rsidRPr="00D34B89">
        <w:rPr>
          <w:rFonts w:eastAsia="宋体" w:hint="eastAsia"/>
        </w:rPr>
        <w:t>exhibits distinct</w:t>
      </w:r>
      <w:r w:rsidRPr="00D34B89" w:rsidDel="006B07C4">
        <w:rPr>
          <w:rFonts w:eastAsia="宋体" w:hint="eastAsia"/>
        </w:rPr>
        <w:t xml:space="preserve"> </w:t>
      </w:r>
      <w:r w:rsidR="008D0E23" w:rsidRPr="00D34B89">
        <w:rPr>
          <w:rFonts w:eastAsia="宋体" w:hint="eastAsia"/>
        </w:rPr>
        <w:t xml:space="preserve">cyclical </w:t>
      </w:r>
      <w:r w:rsidRPr="00D34B89">
        <w:rPr>
          <w:rFonts w:eastAsia="宋体" w:hint="eastAsia"/>
        </w:rPr>
        <w:t xml:space="preserve">variations </w:t>
      </w:r>
      <w:r w:rsidR="008D0E23" w:rsidRPr="00D34B89">
        <w:rPr>
          <w:rFonts w:eastAsia="宋体" w:hint="eastAsia"/>
        </w:rPr>
        <w:t xml:space="preserve">with </w:t>
      </w:r>
      <w:r w:rsidRPr="00D34B89">
        <w:rPr>
          <w:rFonts w:eastAsia="宋体" w:hint="eastAsia"/>
        </w:rPr>
        <w:t xml:space="preserve">both </w:t>
      </w:r>
      <w:r w:rsidR="008D0E23" w:rsidRPr="00D34B89">
        <w:rPr>
          <w:rFonts w:eastAsia="宋体" w:hint="eastAsia"/>
        </w:rPr>
        <w:t xml:space="preserve">daily and monthly periods. The </w:t>
      </w:r>
      <w:r w:rsidR="005F2D42" w:rsidRPr="00D34B89">
        <w:rPr>
          <w:rFonts w:eastAsia="宋体" w:hint="eastAsia"/>
        </w:rPr>
        <w:t>velocities</w:t>
      </w:r>
      <w:r w:rsidR="008D0E23" w:rsidRPr="00D34B89">
        <w:rPr>
          <w:rFonts w:eastAsia="宋体" w:hint="eastAsia"/>
        </w:rPr>
        <w:t xml:space="preserve"> of the current during </w:t>
      </w:r>
      <w:r w:rsidR="008D0E23" w:rsidRPr="00D34B89">
        <w:rPr>
          <w:rFonts w:eastAsia="宋体"/>
        </w:rPr>
        <w:t>different</w:t>
      </w:r>
      <w:r w:rsidR="008D0E23" w:rsidRPr="00D34B89">
        <w:rPr>
          <w:rFonts w:eastAsia="宋体" w:hint="eastAsia"/>
        </w:rPr>
        <w:t xml:space="preserve"> monthly periods </w:t>
      </w:r>
      <w:r w:rsidRPr="00D34B89">
        <w:rPr>
          <w:rFonts w:eastAsia="宋体" w:hint="eastAsia"/>
        </w:rPr>
        <w:t xml:space="preserve">were </w:t>
      </w:r>
      <w:r w:rsidR="008D0E23" w:rsidRPr="00D34B89">
        <w:rPr>
          <w:rFonts w:eastAsia="宋体" w:hint="eastAsia"/>
        </w:rPr>
        <w:t xml:space="preserve">distinct, for instance, the </w:t>
      </w:r>
      <w:r w:rsidR="008661DA" w:rsidRPr="00D34B89">
        <w:rPr>
          <w:rFonts w:eastAsia="宋体" w:hint="eastAsia"/>
        </w:rPr>
        <w:t>velocity</w:t>
      </w:r>
      <w:r w:rsidR="008D0E23" w:rsidRPr="00D34B89">
        <w:rPr>
          <w:rFonts w:eastAsia="宋体" w:hint="eastAsia"/>
        </w:rPr>
        <w:t xml:space="preserve"> was generally about 50</w:t>
      </w:r>
      <w:r w:rsidR="008D0E23" w:rsidRPr="00D34B89">
        <w:rPr>
          <w:rFonts w:eastAsia="宋体"/>
        </w:rPr>
        <w:t>cm·s</w:t>
      </w:r>
      <w:r w:rsidR="008D0E23" w:rsidRPr="00D34B89">
        <w:rPr>
          <w:rFonts w:eastAsia="宋体"/>
          <w:vertAlign w:val="superscript"/>
        </w:rPr>
        <w:t>-1</w:t>
      </w:r>
      <w:r w:rsidR="008D0E23" w:rsidRPr="00D34B89">
        <w:rPr>
          <w:rFonts w:eastAsia="宋体" w:hint="eastAsia"/>
        </w:rPr>
        <w:t xml:space="preserve"> around Apr. 1</w:t>
      </w:r>
      <w:r w:rsidR="008D0E23" w:rsidRPr="00D34B89">
        <w:rPr>
          <w:rFonts w:eastAsia="宋体"/>
          <w:vertAlign w:val="superscript"/>
        </w:rPr>
        <w:t>st</w:t>
      </w:r>
      <w:r w:rsidR="008D0E23" w:rsidRPr="00D34B89">
        <w:rPr>
          <w:rFonts w:eastAsia="宋体" w:hint="eastAsia"/>
        </w:rPr>
        <w:t xml:space="preserve"> but less than 20</w:t>
      </w:r>
      <w:r w:rsidR="008D0E23" w:rsidRPr="00D34B89">
        <w:rPr>
          <w:rFonts w:eastAsia="宋体"/>
        </w:rPr>
        <w:t xml:space="preserve"> cm·s</w:t>
      </w:r>
      <w:r w:rsidR="008D0E23" w:rsidRPr="00D34B89">
        <w:rPr>
          <w:rFonts w:eastAsia="宋体"/>
          <w:vertAlign w:val="superscript"/>
        </w:rPr>
        <w:t>-1</w:t>
      </w:r>
      <w:r w:rsidR="008D0E23" w:rsidRPr="00D34B89">
        <w:rPr>
          <w:rFonts w:eastAsia="宋体" w:hint="eastAsia"/>
        </w:rPr>
        <w:t xml:space="preserve"> around Mar. 12</w:t>
      </w:r>
      <w:r w:rsidR="008D0E23" w:rsidRPr="00D34B89">
        <w:rPr>
          <w:rFonts w:eastAsia="宋体"/>
          <w:vertAlign w:val="superscript"/>
        </w:rPr>
        <w:t>th</w:t>
      </w:r>
      <w:r w:rsidR="008D0E23" w:rsidRPr="00D34B89">
        <w:rPr>
          <w:rFonts w:eastAsia="宋体" w:hint="eastAsia"/>
        </w:rPr>
        <w:t xml:space="preserve"> (Fig. </w:t>
      </w:r>
      <w:r w:rsidR="00D23922" w:rsidRPr="00D34B89">
        <w:rPr>
          <w:rFonts w:eastAsia="宋体" w:hint="eastAsia"/>
        </w:rPr>
        <w:t>2b</w:t>
      </w:r>
      <w:r w:rsidR="008D0E23" w:rsidRPr="00D34B89">
        <w:rPr>
          <w:rFonts w:eastAsia="宋体" w:hint="eastAsia"/>
        </w:rPr>
        <w:t xml:space="preserve">). </w:t>
      </w:r>
      <w:r w:rsidRPr="00D34B89">
        <w:rPr>
          <w:rFonts w:eastAsia="宋体" w:hint="eastAsia"/>
        </w:rPr>
        <w:t>T</w:t>
      </w:r>
      <w:r w:rsidR="008D0E23" w:rsidRPr="00D34B89">
        <w:rPr>
          <w:rFonts w:eastAsia="宋体" w:hint="eastAsia"/>
        </w:rPr>
        <w:t>he vertical distribution</w:t>
      </w:r>
      <w:r w:rsidR="006D0AFF">
        <w:rPr>
          <w:rFonts w:eastAsia="宋体" w:hint="eastAsia"/>
        </w:rPr>
        <w:t xml:space="preserve"> </w:t>
      </w:r>
      <w:r w:rsidR="004036AA">
        <w:rPr>
          <w:rFonts w:eastAsia="宋体" w:hint="eastAsia"/>
        </w:rPr>
        <w:t>of the current</w:t>
      </w:r>
      <w:r w:rsidR="008D0E23" w:rsidRPr="00D34B89">
        <w:rPr>
          <w:rFonts w:eastAsia="宋体" w:hint="eastAsia"/>
        </w:rPr>
        <w:t xml:space="preserve"> was basically uniform from October to April</w:t>
      </w:r>
      <w:r w:rsidR="004036AA">
        <w:rPr>
          <w:rFonts w:eastAsia="宋体" w:hint="eastAsia"/>
        </w:rPr>
        <w:t>, but</w:t>
      </w:r>
      <w:r w:rsidR="008D0E23" w:rsidRPr="00D34B89">
        <w:rPr>
          <w:rFonts w:eastAsia="宋体" w:hint="eastAsia"/>
        </w:rPr>
        <w:t xml:space="preserve"> </w:t>
      </w:r>
      <w:r w:rsidR="008D0E23" w:rsidRPr="00D34B89">
        <w:rPr>
          <w:rFonts w:eastAsia="宋体"/>
        </w:rPr>
        <w:t>inhomogeneous</w:t>
      </w:r>
      <w:r w:rsidR="008D0E23" w:rsidRPr="00D34B89">
        <w:rPr>
          <w:rFonts w:eastAsia="宋体" w:hint="eastAsia"/>
        </w:rPr>
        <w:t xml:space="preserve"> during the other months.</w:t>
      </w:r>
    </w:p>
    <w:p w:rsidR="008D0E23" w:rsidRPr="00D34B89" w:rsidRDefault="004036AA" w:rsidP="008D0E23">
      <w:pPr>
        <w:ind w:firstLineChars="200" w:firstLine="480"/>
        <w:rPr>
          <w:rFonts w:eastAsia="宋体"/>
          <w:szCs w:val="24"/>
        </w:rPr>
      </w:pPr>
      <w:r>
        <w:rPr>
          <w:rFonts w:eastAsia="宋体"/>
        </w:rPr>
        <w:t xml:space="preserve">By comparison, the </w:t>
      </w:r>
      <w:r w:rsidRPr="003D46ED">
        <w:rPr>
          <w:rFonts w:eastAsia="宋体" w:hint="eastAsia"/>
        </w:rPr>
        <w:t>vertical current</w:t>
      </w:r>
      <w:r>
        <w:rPr>
          <w:rFonts w:eastAsia="宋体"/>
        </w:rPr>
        <w:t xml:space="preserve">, </w:t>
      </w:r>
      <w:r w:rsidRPr="003D46ED">
        <w:rPr>
          <w:rFonts w:eastAsia="宋体" w:hint="eastAsia"/>
          <w:i/>
          <w:szCs w:val="24"/>
        </w:rPr>
        <w:t>w</w:t>
      </w:r>
      <w:r>
        <w:rPr>
          <w:rFonts w:eastAsia="宋体"/>
          <w:i/>
          <w:szCs w:val="24"/>
        </w:rPr>
        <w:t xml:space="preserve">, </w:t>
      </w:r>
      <w:r>
        <w:rPr>
          <w:rFonts w:eastAsia="宋体"/>
        </w:rPr>
        <w:t>with</w:t>
      </w:r>
      <w:r w:rsidRPr="003D46ED">
        <w:rPr>
          <w:rFonts w:eastAsia="宋体" w:hint="eastAsia"/>
        </w:rPr>
        <w:t xml:space="preserve"> speed</w:t>
      </w:r>
      <w:r>
        <w:rPr>
          <w:rFonts w:eastAsia="宋体"/>
        </w:rPr>
        <w:t>s</w:t>
      </w:r>
      <w:r w:rsidRPr="003D46ED">
        <w:rPr>
          <w:rFonts w:eastAsia="宋体" w:hint="eastAsia"/>
        </w:rPr>
        <w:t xml:space="preserve"> around </w:t>
      </w:r>
      <w:r w:rsidRPr="003D46ED">
        <w:rPr>
          <w:rFonts w:eastAsia="宋体" w:hint="eastAsia"/>
          <w:szCs w:val="24"/>
        </w:rPr>
        <w:t>1</w:t>
      </w:r>
      <w:r w:rsidRPr="003D46ED">
        <w:rPr>
          <w:szCs w:val="24"/>
        </w:rPr>
        <w:t xml:space="preserve"> cm·s</w:t>
      </w:r>
      <w:r w:rsidRPr="003D46ED">
        <w:rPr>
          <w:szCs w:val="24"/>
          <w:vertAlign w:val="superscript"/>
        </w:rPr>
        <w:t>-1</w:t>
      </w:r>
      <w:r w:rsidRPr="003D46ED">
        <w:rPr>
          <w:rFonts w:eastAsia="宋体" w:hint="eastAsia"/>
          <w:szCs w:val="24"/>
          <w:vertAlign w:val="superscript"/>
        </w:rPr>
        <w:t xml:space="preserve"> </w:t>
      </w:r>
      <w:r w:rsidRPr="003D46ED">
        <w:rPr>
          <w:rFonts w:eastAsia="宋体" w:hint="eastAsia"/>
        </w:rPr>
        <w:t>(Fig. 2c)</w:t>
      </w:r>
      <w:r>
        <w:rPr>
          <w:rFonts w:eastAsia="宋体"/>
        </w:rPr>
        <w:t>, i</w:t>
      </w:r>
      <w:r w:rsidRPr="003D46ED">
        <w:rPr>
          <w:rFonts w:eastAsia="宋体" w:hint="eastAsia"/>
        </w:rPr>
        <w:t xml:space="preserve">s much smaller </w:t>
      </w:r>
      <w:r>
        <w:rPr>
          <w:rFonts w:eastAsia="宋体"/>
        </w:rPr>
        <w:t>than the horizontal flow. However,</w:t>
      </w:r>
      <w:r>
        <w:rPr>
          <w:rFonts w:eastAsia="宋体" w:hint="eastAsia"/>
          <w:szCs w:val="24"/>
        </w:rPr>
        <w:t xml:space="preserve"> its vertical structure </w:t>
      </w:r>
      <w:r>
        <w:rPr>
          <w:rFonts w:eastAsia="宋体"/>
          <w:szCs w:val="24"/>
        </w:rPr>
        <w:t xml:space="preserve">also </w:t>
      </w:r>
      <w:r>
        <w:rPr>
          <w:rFonts w:eastAsia="宋体" w:hint="eastAsia"/>
          <w:szCs w:val="24"/>
        </w:rPr>
        <w:t>varie</w:t>
      </w:r>
      <w:r>
        <w:rPr>
          <w:rFonts w:eastAsia="宋体"/>
          <w:szCs w:val="24"/>
        </w:rPr>
        <w:t>s</w:t>
      </w:r>
      <w:r w:rsidRPr="003D46ED">
        <w:rPr>
          <w:rFonts w:eastAsia="宋体" w:hint="eastAsia"/>
          <w:szCs w:val="24"/>
        </w:rPr>
        <w:t xml:space="preserve"> </w:t>
      </w:r>
      <w:r w:rsidRPr="003D46ED">
        <w:rPr>
          <w:rFonts w:eastAsia="宋体"/>
          <w:szCs w:val="24"/>
        </w:rPr>
        <w:t>considerably</w:t>
      </w:r>
      <w:r w:rsidRPr="003D46ED">
        <w:rPr>
          <w:rFonts w:eastAsia="宋体" w:hint="eastAsia"/>
          <w:szCs w:val="24"/>
        </w:rPr>
        <w:t xml:space="preserve"> </w:t>
      </w:r>
      <w:r>
        <w:rPr>
          <w:rFonts w:eastAsia="宋体"/>
          <w:szCs w:val="24"/>
        </w:rPr>
        <w:t xml:space="preserve">over the </w:t>
      </w:r>
      <w:r w:rsidRPr="003D46ED">
        <w:rPr>
          <w:rFonts w:eastAsia="宋体" w:hint="eastAsia"/>
          <w:szCs w:val="24"/>
        </w:rPr>
        <w:t xml:space="preserve">year. </w:t>
      </w:r>
      <w:r w:rsidR="008D0E23" w:rsidRPr="00D34B89">
        <w:rPr>
          <w:rFonts w:eastAsia="宋体"/>
          <w:szCs w:val="24"/>
        </w:rPr>
        <w:t>S</w:t>
      </w:r>
      <w:r w:rsidR="008D0E23" w:rsidRPr="00D34B89">
        <w:rPr>
          <w:rFonts w:eastAsia="宋体" w:hint="eastAsia"/>
          <w:szCs w:val="24"/>
        </w:rPr>
        <w:t xml:space="preserve">imilar </w:t>
      </w:r>
      <w:r w:rsidR="00341531" w:rsidRPr="00D34B89">
        <w:rPr>
          <w:rFonts w:eastAsia="宋体" w:hint="eastAsia"/>
          <w:szCs w:val="24"/>
        </w:rPr>
        <w:t>to</w:t>
      </w:r>
      <w:r w:rsidR="008D0E23" w:rsidRPr="00D34B89">
        <w:rPr>
          <w:rFonts w:eastAsia="宋体" w:hint="eastAsia"/>
          <w:szCs w:val="24"/>
        </w:rPr>
        <w:t xml:space="preserve"> horizontal current, the vertical current</w:t>
      </w:r>
      <w:r w:rsidR="0057357D">
        <w:rPr>
          <w:rFonts w:eastAsia="宋体" w:hint="eastAsia"/>
          <w:szCs w:val="24"/>
        </w:rPr>
        <w:t>,</w:t>
      </w:r>
      <w:r w:rsidR="008D0E23" w:rsidRPr="00D34B89">
        <w:rPr>
          <w:rFonts w:eastAsia="宋体" w:hint="eastAsia"/>
          <w:szCs w:val="24"/>
        </w:rPr>
        <w:t xml:space="preserve"> </w:t>
      </w:r>
      <w:r w:rsidR="006B07C4" w:rsidRPr="00D34B89">
        <w:rPr>
          <w:rFonts w:eastAsia="宋体" w:hint="eastAsia"/>
          <w:i/>
          <w:szCs w:val="24"/>
        </w:rPr>
        <w:t>w</w:t>
      </w:r>
      <w:r w:rsidR="0057357D">
        <w:rPr>
          <w:rFonts w:eastAsia="宋体" w:hint="eastAsia"/>
          <w:szCs w:val="24"/>
        </w:rPr>
        <w:t>,</w:t>
      </w:r>
      <w:r w:rsidR="006B07C4" w:rsidRPr="00D34B89">
        <w:rPr>
          <w:rFonts w:eastAsia="宋体" w:hint="eastAsia"/>
          <w:szCs w:val="24"/>
        </w:rPr>
        <w:t xml:space="preserve"> </w:t>
      </w:r>
      <w:r w:rsidR="0057357D">
        <w:rPr>
          <w:rFonts w:eastAsia="宋体" w:hint="eastAsia"/>
          <w:szCs w:val="24"/>
        </w:rPr>
        <w:t>i</w:t>
      </w:r>
      <w:r w:rsidR="008D0E23" w:rsidRPr="00D34B89">
        <w:rPr>
          <w:rFonts w:eastAsia="宋体" w:hint="eastAsia"/>
          <w:szCs w:val="24"/>
        </w:rPr>
        <w:t>s relatively uniform through</w:t>
      </w:r>
      <w:r w:rsidR="0057357D">
        <w:rPr>
          <w:rFonts w:eastAsia="宋体" w:hint="eastAsia"/>
          <w:szCs w:val="24"/>
        </w:rPr>
        <w:t>out</w:t>
      </w:r>
      <w:r w:rsidR="008D0E23" w:rsidRPr="00D34B89">
        <w:rPr>
          <w:rFonts w:eastAsia="宋体" w:hint="eastAsia"/>
          <w:szCs w:val="24"/>
        </w:rPr>
        <w:t xml:space="preserve"> the water column from October </w:t>
      </w:r>
      <w:r w:rsidR="0057357D">
        <w:rPr>
          <w:rFonts w:eastAsia="宋体" w:hint="eastAsia"/>
          <w:szCs w:val="24"/>
        </w:rPr>
        <w:t>through</w:t>
      </w:r>
      <w:r w:rsidR="008D0E23" w:rsidRPr="00D34B89">
        <w:rPr>
          <w:rFonts w:eastAsia="宋体" w:hint="eastAsia"/>
          <w:szCs w:val="24"/>
        </w:rPr>
        <w:t xml:space="preserve"> April. </w:t>
      </w:r>
      <w:r w:rsidR="0057357D">
        <w:rPr>
          <w:rFonts w:eastAsia="宋体" w:hint="eastAsia"/>
          <w:szCs w:val="24"/>
        </w:rPr>
        <w:t>Starting in</w:t>
      </w:r>
      <w:r w:rsidR="008D0E23" w:rsidRPr="00D34B89">
        <w:rPr>
          <w:rFonts w:eastAsia="宋体" w:hint="eastAsia"/>
          <w:szCs w:val="24"/>
        </w:rPr>
        <w:t xml:space="preserve"> May, </w:t>
      </w:r>
      <w:r w:rsidR="006B07C4" w:rsidRPr="00D34B89">
        <w:rPr>
          <w:rFonts w:eastAsia="宋体"/>
          <w:i/>
          <w:szCs w:val="24"/>
        </w:rPr>
        <w:t>w</w:t>
      </w:r>
      <w:r w:rsidR="008D0E23" w:rsidRPr="00D34B89">
        <w:rPr>
          <w:rFonts w:eastAsia="宋体" w:hint="eastAsia"/>
          <w:szCs w:val="24"/>
        </w:rPr>
        <w:t xml:space="preserve"> </w:t>
      </w:r>
      <w:r w:rsidR="0057357D">
        <w:rPr>
          <w:rFonts w:eastAsia="宋体"/>
          <w:szCs w:val="24"/>
        </w:rPr>
        <w:t>begins to increase</w:t>
      </w:r>
      <w:r w:rsidR="008D0E23" w:rsidRPr="00D34B89">
        <w:rPr>
          <w:rFonts w:eastAsia="宋体" w:hint="eastAsia"/>
          <w:szCs w:val="24"/>
        </w:rPr>
        <w:t xml:space="preserve"> in the upper part of water </w:t>
      </w:r>
      <w:r w:rsidR="0057357D">
        <w:rPr>
          <w:rFonts w:eastAsia="宋体" w:hint="eastAsia"/>
          <w:szCs w:val="24"/>
        </w:rPr>
        <w:t xml:space="preserve">column </w:t>
      </w:r>
      <w:r w:rsidR="008D0E23" w:rsidRPr="00D34B89">
        <w:rPr>
          <w:rFonts w:eastAsia="宋体" w:hint="eastAsia"/>
          <w:szCs w:val="24"/>
        </w:rPr>
        <w:t xml:space="preserve">and </w:t>
      </w:r>
      <w:r w:rsidR="0057357D">
        <w:rPr>
          <w:rFonts w:eastAsia="宋体" w:hint="eastAsia"/>
          <w:szCs w:val="24"/>
        </w:rPr>
        <w:t>the depth</w:t>
      </w:r>
      <w:r w:rsidR="00E24256" w:rsidRPr="00D34B89">
        <w:rPr>
          <w:rFonts w:eastAsia="宋体" w:hint="eastAsia"/>
          <w:szCs w:val="24"/>
        </w:rPr>
        <w:t xml:space="preserve"> </w:t>
      </w:r>
      <w:r w:rsidR="008D0E23" w:rsidRPr="00D34B89">
        <w:rPr>
          <w:rFonts w:eastAsia="宋体" w:hint="eastAsia"/>
          <w:szCs w:val="24"/>
        </w:rPr>
        <w:t xml:space="preserve">range of large </w:t>
      </w:r>
      <w:r w:rsidR="006B07C4" w:rsidRPr="00D34B89">
        <w:rPr>
          <w:rFonts w:eastAsia="宋体"/>
          <w:i/>
          <w:szCs w:val="24"/>
        </w:rPr>
        <w:t>w</w:t>
      </w:r>
      <w:r w:rsidR="008D0E23" w:rsidRPr="00D34B89">
        <w:rPr>
          <w:rFonts w:eastAsia="宋体" w:hint="eastAsia"/>
          <w:szCs w:val="24"/>
        </w:rPr>
        <w:t xml:space="preserve"> </w:t>
      </w:r>
      <w:r w:rsidR="0057357D">
        <w:rPr>
          <w:rFonts w:eastAsia="宋体"/>
          <w:szCs w:val="24"/>
        </w:rPr>
        <w:t>expands downward</w:t>
      </w:r>
      <w:r w:rsidR="008D0E23" w:rsidRPr="00D34B89">
        <w:rPr>
          <w:rFonts w:eastAsia="宋体" w:hint="eastAsia"/>
          <w:szCs w:val="24"/>
        </w:rPr>
        <w:t xml:space="preserve"> with time until finally being</w:t>
      </w:r>
      <w:r w:rsidR="0057357D">
        <w:rPr>
          <w:rFonts w:eastAsia="宋体" w:hint="eastAsia"/>
          <w:szCs w:val="24"/>
        </w:rPr>
        <w:t xml:space="preserve"> nearly</w:t>
      </w:r>
      <w:r w:rsidR="008D0E23" w:rsidRPr="00D34B89">
        <w:rPr>
          <w:rFonts w:eastAsia="宋体" w:hint="eastAsia"/>
          <w:szCs w:val="24"/>
        </w:rPr>
        <w:t xml:space="preserve"> uniform</w:t>
      </w:r>
      <w:r w:rsidR="0057357D">
        <w:rPr>
          <w:rFonts w:eastAsia="宋体" w:hint="eastAsia"/>
          <w:szCs w:val="24"/>
        </w:rPr>
        <w:t xml:space="preserve"> by</w:t>
      </w:r>
      <w:r w:rsidR="008D0E23" w:rsidRPr="00D34B89">
        <w:rPr>
          <w:rFonts w:eastAsia="宋体" w:hint="eastAsia"/>
          <w:szCs w:val="24"/>
        </w:rPr>
        <w:t xml:space="preserve"> October. </w:t>
      </w:r>
      <w:r w:rsidR="0057357D">
        <w:rPr>
          <w:rFonts w:eastAsia="宋体" w:hint="eastAsia"/>
          <w:szCs w:val="24"/>
        </w:rPr>
        <w:t>In addition</w:t>
      </w:r>
      <w:r w:rsidR="008D0E23" w:rsidRPr="00D34B89">
        <w:rPr>
          <w:rFonts w:eastAsia="宋体" w:hint="eastAsia"/>
          <w:szCs w:val="24"/>
        </w:rPr>
        <w:t xml:space="preserve">, the vertical </w:t>
      </w:r>
      <w:r w:rsidR="00E966A3" w:rsidRPr="00D34B89">
        <w:rPr>
          <w:rFonts w:eastAsia="宋体" w:hint="eastAsia"/>
          <w:szCs w:val="24"/>
        </w:rPr>
        <w:lastRenderedPageBreak/>
        <w:t xml:space="preserve">and horizontal current </w:t>
      </w:r>
      <w:r w:rsidR="008661DA" w:rsidRPr="00D34B89">
        <w:rPr>
          <w:rFonts w:eastAsia="宋体" w:hint="eastAsia"/>
          <w:szCs w:val="24"/>
        </w:rPr>
        <w:t>velocit</w:t>
      </w:r>
      <w:r w:rsidR="0057357D">
        <w:rPr>
          <w:rFonts w:eastAsia="宋体" w:hint="eastAsia"/>
          <w:szCs w:val="24"/>
        </w:rPr>
        <w:t>ies</w:t>
      </w:r>
      <w:r w:rsidR="00E966A3" w:rsidRPr="00D34B89">
        <w:rPr>
          <w:rFonts w:eastAsia="宋体" w:hint="eastAsia"/>
          <w:szCs w:val="24"/>
        </w:rPr>
        <w:t xml:space="preserve"> </w:t>
      </w:r>
      <w:r w:rsidR="008D0E23" w:rsidRPr="00D34B89">
        <w:rPr>
          <w:rFonts w:eastAsia="宋体" w:hint="eastAsia"/>
          <w:szCs w:val="24"/>
        </w:rPr>
        <w:t xml:space="preserve">usually increase </w:t>
      </w:r>
      <w:r w:rsidR="00E24256" w:rsidRPr="00D34B89">
        <w:rPr>
          <w:rFonts w:eastAsia="宋体" w:hint="eastAsia"/>
          <w:szCs w:val="24"/>
        </w:rPr>
        <w:t xml:space="preserve">markedly </w:t>
      </w:r>
      <w:r w:rsidR="0057357D">
        <w:rPr>
          <w:rFonts w:eastAsia="宋体" w:hint="eastAsia"/>
          <w:szCs w:val="24"/>
        </w:rPr>
        <w:t>when there are</w:t>
      </w:r>
      <w:r w:rsidR="008D0E23" w:rsidRPr="00D34B89">
        <w:rPr>
          <w:rFonts w:eastAsia="宋体" w:hint="eastAsia"/>
          <w:szCs w:val="24"/>
        </w:rPr>
        <w:t xml:space="preserve"> </w:t>
      </w:r>
      <w:r w:rsidR="00E24256" w:rsidRPr="00D34B89">
        <w:rPr>
          <w:rFonts w:eastAsia="宋体" w:hint="eastAsia"/>
          <w:szCs w:val="24"/>
        </w:rPr>
        <w:t xml:space="preserve">rapid </w:t>
      </w:r>
      <w:r w:rsidR="00E966A3" w:rsidRPr="00D34B89">
        <w:rPr>
          <w:rFonts w:eastAsia="宋体" w:hint="eastAsia"/>
          <w:szCs w:val="24"/>
        </w:rPr>
        <w:t>increases</w:t>
      </w:r>
      <w:r w:rsidR="00341531" w:rsidRPr="00D34B89">
        <w:rPr>
          <w:rFonts w:eastAsia="宋体" w:hint="eastAsia"/>
          <w:szCs w:val="24"/>
        </w:rPr>
        <w:t xml:space="preserve"> </w:t>
      </w:r>
      <w:r w:rsidR="008D0E23" w:rsidRPr="00D34B89">
        <w:rPr>
          <w:rFonts w:eastAsia="宋体" w:hint="eastAsia"/>
          <w:szCs w:val="24"/>
        </w:rPr>
        <w:t>of</w:t>
      </w:r>
      <w:r w:rsidR="006D0AFF">
        <w:rPr>
          <w:rFonts w:eastAsia="宋体" w:hint="eastAsia"/>
          <w:szCs w:val="24"/>
        </w:rPr>
        <w:t xml:space="preserve"> </w:t>
      </w:r>
      <w:r w:rsidR="00E966A3" w:rsidRPr="00D34B89">
        <w:rPr>
          <w:rFonts w:eastAsia="宋体" w:hint="eastAsia"/>
          <w:szCs w:val="24"/>
        </w:rPr>
        <w:t>wind</w:t>
      </w:r>
      <w:r w:rsidR="0057357D">
        <w:rPr>
          <w:rFonts w:eastAsia="宋体" w:hint="eastAsia"/>
          <w:szCs w:val="24"/>
        </w:rPr>
        <w:t>,</w:t>
      </w:r>
      <w:r w:rsidR="008D0E23" w:rsidRPr="00D34B89">
        <w:rPr>
          <w:rFonts w:eastAsia="宋体" w:hint="eastAsia"/>
          <w:szCs w:val="24"/>
        </w:rPr>
        <w:t xml:space="preserve"> such as on Aug. 29</w:t>
      </w:r>
      <w:r w:rsidR="008D0E23" w:rsidRPr="00D34B89">
        <w:rPr>
          <w:rFonts w:eastAsia="宋体"/>
          <w:szCs w:val="24"/>
          <w:vertAlign w:val="superscript"/>
        </w:rPr>
        <w:t>th</w:t>
      </w:r>
      <w:r w:rsidR="008D0E23" w:rsidRPr="00D34B89">
        <w:rPr>
          <w:rFonts w:eastAsia="宋体" w:hint="eastAsia"/>
          <w:szCs w:val="24"/>
        </w:rPr>
        <w:t>, 2012 and May 27</w:t>
      </w:r>
      <w:r w:rsidR="008D0E23" w:rsidRPr="00D34B89">
        <w:rPr>
          <w:rFonts w:eastAsia="宋体"/>
          <w:szCs w:val="24"/>
          <w:vertAlign w:val="superscript"/>
        </w:rPr>
        <w:t>th</w:t>
      </w:r>
      <w:r w:rsidR="008D0E23" w:rsidRPr="00D34B89">
        <w:rPr>
          <w:rFonts w:eastAsia="宋体" w:hint="eastAsia"/>
          <w:szCs w:val="24"/>
        </w:rPr>
        <w:t>, 2013</w:t>
      </w:r>
      <w:r w:rsidR="00E966A3" w:rsidRPr="00D34B89">
        <w:rPr>
          <w:rFonts w:eastAsia="宋体" w:hint="eastAsia"/>
          <w:szCs w:val="24"/>
        </w:rPr>
        <w:t xml:space="preserve"> (Fig. 2f)</w:t>
      </w:r>
      <w:r w:rsidR="008D0E23" w:rsidRPr="00D34B89">
        <w:rPr>
          <w:rFonts w:eastAsia="宋体" w:hint="eastAsia"/>
          <w:szCs w:val="24"/>
        </w:rPr>
        <w:t>.</w:t>
      </w:r>
      <w:r w:rsidR="00E24256" w:rsidRPr="00D34B89">
        <w:rPr>
          <w:rFonts w:eastAsia="宋体" w:hint="eastAsia"/>
          <w:szCs w:val="24"/>
        </w:rPr>
        <w:t xml:space="preserve"> The detailed seasonal current evolution will be </w:t>
      </w:r>
      <w:r w:rsidR="0057357D">
        <w:rPr>
          <w:rFonts w:eastAsia="宋体" w:hint="eastAsia"/>
          <w:szCs w:val="24"/>
        </w:rPr>
        <w:t>discussed</w:t>
      </w:r>
      <w:r w:rsidR="0057357D" w:rsidRPr="00D34B89">
        <w:rPr>
          <w:rFonts w:eastAsia="宋体" w:hint="eastAsia"/>
          <w:szCs w:val="24"/>
        </w:rPr>
        <w:t xml:space="preserve"> </w:t>
      </w:r>
      <w:r w:rsidR="00E24256" w:rsidRPr="00D34B89">
        <w:rPr>
          <w:rFonts w:eastAsia="宋体" w:hint="eastAsia"/>
          <w:szCs w:val="24"/>
        </w:rPr>
        <w:t>in Section</w:t>
      </w:r>
      <w:r w:rsidR="0057357D">
        <w:rPr>
          <w:rFonts w:eastAsia="宋体" w:hint="eastAsia"/>
          <w:szCs w:val="24"/>
        </w:rPr>
        <w:t>s 3.2 to 3.4</w:t>
      </w:r>
      <w:r w:rsidR="00E24256" w:rsidRPr="00D34B89">
        <w:rPr>
          <w:rFonts w:eastAsia="宋体" w:hint="eastAsia"/>
          <w:szCs w:val="24"/>
        </w:rPr>
        <w:t>.</w:t>
      </w:r>
    </w:p>
    <w:p w:rsidR="008D0E23" w:rsidRPr="00D34B89" w:rsidRDefault="000E02F6" w:rsidP="000E1477">
      <w:pPr>
        <w:ind w:firstLineChars="200" w:firstLine="480"/>
        <w:rPr>
          <w:rFonts w:eastAsia="宋体"/>
        </w:rPr>
      </w:pPr>
      <w:r w:rsidRPr="00D34B89">
        <w:rPr>
          <w:rFonts w:eastAsia="宋体" w:hint="eastAsia"/>
        </w:rPr>
        <w:t>H</w:t>
      </w:r>
      <w:r w:rsidR="00E24256" w:rsidRPr="00D34B89">
        <w:rPr>
          <w:rFonts w:eastAsia="宋体" w:hint="eastAsia"/>
        </w:rPr>
        <w:t>armonic analysis is carried out</w:t>
      </w:r>
      <w:r w:rsidRPr="00D34B89">
        <w:rPr>
          <w:rFonts w:eastAsia="宋体" w:hint="eastAsia"/>
        </w:rPr>
        <w:t xml:space="preserve"> to gain the local tidal current condition</w:t>
      </w:r>
      <w:r w:rsidR="00E866F3">
        <w:rPr>
          <w:rFonts w:eastAsia="宋体" w:hint="eastAsia"/>
        </w:rPr>
        <w:t>s</w:t>
      </w:r>
      <w:r w:rsidR="00E24256" w:rsidRPr="00D34B89">
        <w:rPr>
          <w:rFonts w:eastAsia="宋体" w:hint="eastAsia"/>
        </w:rPr>
        <w:t xml:space="preserve">. </w:t>
      </w:r>
      <w:r w:rsidR="00E866F3">
        <w:rPr>
          <w:rFonts w:eastAsia="宋体"/>
        </w:rPr>
        <w:t xml:space="preserve">Define </w:t>
      </w:r>
      <w:r w:rsidR="00E866F3" w:rsidRPr="003D46ED">
        <w:rPr>
          <w:rFonts w:eastAsia="宋体" w:hint="eastAsia"/>
        </w:rPr>
        <w:t>W</w:t>
      </w:r>
      <w:r w:rsidR="00E866F3" w:rsidRPr="00D77DD6">
        <w:rPr>
          <w:rFonts w:eastAsia="宋体"/>
          <w:vertAlign w:val="subscript"/>
        </w:rPr>
        <w:t>X</w:t>
      </w:r>
      <w:r w:rsidR="00E866F3" w:rsidRPr="003D46ED">
        <w:rPr>
          <w:rFonts w:eastAsia="宋体" w:hint="eastAsia"/>
        </w:rPr>
        <w:t xml:space="preserve"> </w:t>
      </w:r>
      <w:r w:rsidR="00E866F3">
        <w:rPr>
          <w:rFonts w:eastAsia="宋体"/>
        </w:rPr>
        <w:t>as</w:t>
      </w:r>
      <w:r w:rsidR="00E866F3" w:rsidRPr="003D46ED">
        <w:rPr>
          <w:rFonts w:eastAsia="宋体" w:hint="eastAsia"/>
        </w:rPr>
        <w:t xml:space="preserve"> the maximum velocity of tidal component</w:t>
      </w:r>
      <w:r w:rsidR="00E866F3">
        <w:rPr>
          <w:rFonts w:eastAsia="宋体"/>
        </w:rPr>
        <w:t xml:space="preserve"> X</w:t>
      </w:r>
      <w:r w:rsidR="00E866F3" w:rsidRPr="003D46ED">
        <w:rPr>
          <w:rFonts w:eastAsia="宋体" w:hint="eastAsia"/>
        </w:rPr>
        <w:t xml:space="preserve">, </w:t>
      </w:r>
      <w:r w:rsidR="00E866F3">
        <w:rPr>
          <w:rFonts w:eastAsia="宋体"/>
        </w:rPr>
        <w:t>which also</w:t>
      </w:r>
      <w:r w:rsidR="00E866F3" w:rsidRPr="003D46ED">
        <w:rPr>
          <w:rFonts w:eastAsia="宋体" w:hint="eastAsia"/>
        </w:rPr>
        <w:t xml:space="preserve"> </w:t>
      </w:r>
      <w:r w:rsidR="00E866F3">
        <w:rPr>
          <w:rFonts w:eastAsia="宋体" w:hint="eastAsia"/>
        </w:rPr>
        <w:t>represent</w:t>
      </w:r>
      <w:r w:rsidR="00E866F3">
        <w:rPr>
          <w:rFonts w:eastAsia="宋体"/>
        </w:rPr>
        <w:t>s</w:t>
      </w:r>
      <w:r w:rsidR="00E866F3">
        <w:rPr>
          <w:rFonts w:eastAsia="宋体" w:hint="eastAsia"/>
        </w:rPr>
        <w:t xml:space="preserve"> </w:t>
      </w:r>
      <w:r w:rsidR="00E866F3" w:rsidRPr="003D46ED">
        <w:rPr>
          <w:rFonts w:eastAsia="宋体" w:hint="eastAsia"/>
        </w:rPr>
        <w:t>the length of major axis of the tidal ellipse</w:t>
      </w:r>
      <w:r w:rsidR="00E866F3">
        <w:rPr>
          <w:rFonts w:eastAsia="宋体"/>
        </w:rPr>
        <w:t xml:space="preserve"> for tidal component X.</w:t>
      </w:r>
      <w:r w:rsidR="00E866F3">
        <w:rPr>
          <w:rFonts w:eastAsia="宋体" w:hint="eastAsia"/>
        </w:rPr>
        <w:t xml:space="preserve"> Then b</w:t>
      </w:r>
      <w:r w:rsidR="00FD71BB" w:rsidRPr="00D34B89">
        <w:rPr>
          <w:rFonts w:eastAsia="宋体"/>
        </w:rPr>
        <w:t>ased upon the value of (</w:t>
      </w:r>
      <w:r w:rsidR="008D0E23" w:rsidRPr="00D34B89">
        <w:rPr>
          <w:rFonts w:eastAsia="宋体" w:hint="eastAsia"/>
        </w:rPr>
        <w:t>W</w:t>
      </w:r>
      <w:r w:rsidR="00FA0CB8" w:rsidRPr="00D34B89">
        <w:rPr>
          <w:rFonts w:eastAsia="宋体"/>
          <w:vertAlign w:val="subscript"/>
        </w:rPr>
        <w:t>K</w:t>
      </w:r>
      <w:r w:rsidR="008D0E23" w:rsidRPr="00D34B89">
        <w:rPr>
          <w:rFonts w:eastAsia="宋体"/>
          <w:vertAlign w:val="subscript"/>
        </w:rPr>
        <w:t>1</w:t>
      </w:r>
      <w:r w:rsidR="00FD71BB" w:rsidRPr="00D34B89">
        <w:rPr>
          <w:rFonts w:eastAsia="宋体"/>
        </w:rPr>
        <w:t>+</w:t>
      </w:r>
      <w:r w:rsidR="008D0E23" w:rsidRPr="00D34B89">
        <w:rPr>
          <w:rFonts w:eastAsia="宋体" w:hint="eastAsia"/>
        </w:rPr>
        <w:t>W</w:t>
      </w:r>
      <w:r w:rsidR="00FA0CB8" w:rsidRPr="00D34B89">
        <w:rPr>
          <w:rFonts w:eastAsia="宋体"/>
          <w:vertAlign w:val="subscript"/>
        </w:rPr>
        <w:t>O</w:t>
      </w:r>
      <w:r w:rsidR="008D0E23" w:rsidRPr="00D34B89">
        <w:rPr>
          <w:rFonts w:eastAsia="宋体"/>
          <w:vertAlign w:val="subscript"/>
        </w:rPr>
        <w:t>1</w:t>
      </w:r>
      <w:r w:rsidR="00FD71BB" w:rsidRPr="00D34B89">
        <w:rPr>
          <w:rFonts w:eastAsia="宋体"/>
        </w:rPr>
        <w:t>)/</w:t>
      </w:r>
      <w:r w:rsidR="008D0E23" w:rsidRPr="00D34B89">
        <w:rPr>
          <w:rFonts w:eastAsia="宋体" w:hint="eastAsia"/>
        </w:rPr>
        <w:t>W</w:t>
      </w:r>
      <w:r w:rsidR="00FA0CB8" w:rsidRPr="00D34B89">
        <w:rPr>
          <w:rFonts w:eastAsia="宋体"/>
          <w:vertAlign w:val="subscript"/>
        </w:rPr>
        <w:t>M</w:t>
      </w:r>
      <w:r w:rsidR="008D0E23" w:rsidRPr="00D34B89">
        <w:rPr>
          <w:rFonts w:eastAsia="宋体"/>
          <w:vertAlign w:val="subscript"/>
        </w:rPr>
        <w:t>2</w:t>
      </w:r>
      <w:r w:rsidR="008D0E23" w:rsidRPr="00D34B89">
        <w:rPr>
          <w:rFonts w:eastAsia="宋体" w:hint="eastAsia"/>
        </w:rPr>
        <w:t xml:space="preserve">, </w:t>
      </w:r>
      <w:r w:rsidR="00FD71BB" w:rsidRPr="00D34B89">
        <w:rPr>
          <w:rFonts w:eastAsia="宋体"/>
        </w:rPr>
        <w:t xml:space="preserve">which is less than 0.5 in all four seasons, </w:t>
      </w:r>
      <w:r w:rsidR="008F1823" w:rsidRPr="00D34B89">
        <w:rPr>
          <w:rFonts w:eastAsia="宋体"/>
        </w:rPr>
        <w:t xml:space="preserve">the </w:t>
      </w:r>
      <w:r w:rsidR="008D0E23" w:rsidRPr="00D34B89">
        <w:rPr>
          <w:rFonts w:eastAsia="宋体" w:hint="eastAsia"/>
        </w:rPr>
        <w:t xml:space="preserve">local </w:t>
      </w:r>
      <w:r w:rsidR="008F1823" w:rsidRPr="00D34B89">
        <w:rPr>
          <w:rFonts w:eastAsia="宋体"/>
        </w:rPr>
        <w:t xml:space="preserve">tidal current </w:t>
      </w:r>
      <w:r w:rsidR="00E866F3">
        <w:rPr>
          <w:rFonts w:eastAsia="宋体" w:hint="eastAsia"/>
        </w:rPr>
        <w:t>is</w:t>
      </w:r>
      <w:r w:rsidR="00E866F3" w:rsidRPr="00D34B89">
        <w:rPr>
          <w:rFonts w:eastAsia="宋体"/>
        </w:rPr>
        <w:t xml:space="preserve"> </w:t>
      </w:r>
      <w:r w:rsidR="00FD71BB" w:rsidRPr="00D34B89">
        <w:rPr>
          <w:rFonts w:eastAsia="宋体"/>
        </w:rPr>
        <w:t>dominated</w:t>
      </w:r>
      <w:r w:rsidR="00FD71BB" w:rsidRPr="00D34B89">
        <w:rPr>
          <w:rFonts w:eastAsia="宋体" w:hint="eastAsia"/>
        </w:rPr>
        <w:t xml:space="preserve"> </w:t>
      </w:r>
      <w:r w:rsidR="008D0E23" w:rsidRPr="00D34B89">
        <w:rPr>
          <w:rFonts w:eastAsia="宋体" w:hint="eastAsia"/>
        </w:rPr>
        <w:t>by regular semi-diurnal</w:t>
      </w:r>
      <w:r w:rsidR="00E866F3">
        <w:rPr>
          <w:rFonts w:eastAsia="宋体" w:hint="eastAsia"/>
        </w:rPr>
        <w:t xml:space="preserve"> tidal</w:t>
      </w:r>
      <w:r w:rsidR="008D0E23" w:rsidRPr="00D34B89">
        <w:rPr>
          <w:rFonts w:eastAsia="宋体" w:hint="eastAsia"/>
        </w:rPr>
        <w:t xml:space="preserve"> current</w:t>
      </w:r>
      <w:r w:rsidR="00E866F3">
        <w:rPr>
          <w:rFonts w:eastAsia="宋体" w:hint="eastAsia"/>
        </w:rPr>
        <w:t>s</w:t>
      </w:r>
      <w:r w:rsidR="00FD71BB" w:rsidRPr="00D34B89">
        <w:rPr>
          <w:rFonts w:eastAsia="宋体"/>
        </w:rPr>
        <w:t>.</w:t>
      </w:r>
      <w:r w:rsidR="00FD71BB" w:rsidRPr="00D34B89" w:rsidDel="00FD71BB">
        <w:rPr>
          <w:rFonts w:eastAsia="宋体"/>
        </w:rPr>
        <w:t xml:space="preserve"> </w:t>
      </w:r>
      <w:r w:rsidR="008F1823" w:rsidRPr="00D34B89">
        <w:rPr>
          <w:rFonts w:eastAsia="宋体"/>
        </w:rPr>
        <w:t xml:space="preserve">However, the vertical distributions of </w:t>
      </w:r>
      <w:r w:rsidR="00FD71BB" w:rsidRPr="00D34B89">
        <w:rPr>
          <w:rFonts w:eastAsia="宋体"/>
        </w:rPr>
        <w:t xml:space="preserve">the </w:t>
      </w:r>
      <w:r w:rsidR="008F1823" w:rsidRPr="00D34B89">
        <w:rPr>
          <w:rFonts w:eastAsia="宋体"/>
        </w:rPr>
        <w:t>tidal current</w:t>
      </w:r>
      <w:r w:rsidR="00C23FE9" w:rsidRPr="00D34B89">
        <w:rPr>
          <w:rFonts w:eastAsia="宋体"/>
        </w:rPr>
        <w:t>s</w:t>
      </w:r>
      <w:r w:rsidR="008F1823" w:rsidRPr="00D34B89">
        <w:rPr>
          <w:rFonts w:eastAsia="宋体"/>
        </w:rPr>
        <w:t xml:space="preserve"> </w:t>
      </w:r>
      <w:r w:rsidR="00E866F3">
        <w:rPr>
          <w:rFonts w:eastAsia="宋体" w:hint="eastAsia"/>
        </w:rPr>
        <w:t>are</w:t>
      </w:r>
      <w:r w:rsidR="00E866F3" w:rsidRPr="00D34B89">
        <w:rPr>
          <w:rFonts w:eastAsia="宋体"/>
        </w:rPr>
        <w:t xml:space="preserve"> </w:t>
      </w:r>
      <w:r w:rsidR="008F1823" w:rsidRPr="00D34B89">
        <w:rPr>
          <w:rFonts w:eastAsia="宋体"/>
        </w:rPr>
        <w:t xml:space="preserve">not uniform </w:t>
      </w:r>
      <w:r w:rsidR="00C23FE9" w:rsidRPr="00D34B89">
        <w:rPr>
          <w:rFonts w:eastAsia="宋体"/>
        </w:rPr>
        <w:t>over the</w:t>
      </w:r>
      <w:r w:rsidR="008F1823" w:rsidRPr="00D34B89">
        <w:rPr>
          <w:rFonts w:eastAsia="宋体"/>
        </w:rPr>
        <w:t xml:space="preserve"> four </w:t>
      </w:r>
      <w:r w:rsidR="00C23FE9" w:rsidRPr="00D34B89">
        <w:rPr>
          <w:rFonts w:eastAsia="宋体"/>
        </w:rPr>
        <w:t xml:space="preserve">seasons, </w:t>
      </w:r>
      <w:r w:rsidR="008D0E23" w:rsidRPr="00D34B89">
        <w:rPr>
          <w:rFonts w:eastAsia="宋体" w:hint="eastAsia"/>
        </w:rPr>
        <w:t>which</w:t>
      </w:r>
      <w:r w:rsidR="00C23FE9" w:rsidRPr="00D34B89">
        <w:rPr>
          <w:rFonts w:eastAsia="宋体"/>
        </w:rPr>
        <w:t xml:space="preserve"> </w:t>
      </w:r>
      <w:r w:rsidR="00E866F3">
        <w:rPr>
          <w:rFonts w:eastAsia="宋体" w:hint="eastAsia"/>
        </w:rPr>
        <w:t>is</w:t>
      </w:r>
      <w:r w:rsidR="00E866F3" w:rsidRPr="00D34B89">
        <w:rPr>
          <w:rFonts w:eastAsia="宋体"/>
        </w:rPr>
        <w:t xml:space="preserve"> </w:t>
      </w:r>
      <w:r w:rsidR="008F1823" w:rsidRPr="00D34B89">
        <w:rPr>
          <w:rFonts w:eastAsia="宋体"/>
        </w:rPr>
        <w:t xml:space="preserve">especially </w:t>
      </w:r>
      <w:r w:rsidR="00C23FE9" w:rsidRPr="00D34B89">
        <w:rPr>
          <w:rFonts w:eastAsia="宋体"/>
        </w:rPr>
        <w:t xml:space="preserve">pronounced </w:t>
      </w:r>
      <w:r w:rsidR="008F1823" w:rsidRPr="00D34B89">
        <w:rPr>
          <w:rFonts w:eastAsia="宋体"/>
        </w:rPr>
        <w:t>for diurnal tidal current components</w:t>
      </w:r>
      <w:r w:rsidR="00C23FE9" w:rsidRPr="00D34B89">
        <w:rPr>
          <w:rFonts w:eastAsia="宋体"/>
        </w:rPr>
        <w:t>,</w:t>
      </w:r>
      <w:r w:rsidR="008F1823" w:rsidRPr="00D34B89">
        <w:rPr>
          <w:rFonts w:eastAsia="宋体" w:hint="eastAsia"/>
        </w:rPr>
        <w:t xml:space="preserve"> O</w:t>
      </w:r>
      <w:r w:rsidR="008F1823" w:rsidRPr="00D34B89">
        <w:rPr>
          <w:rFonts w:eastAsia="宋体" w:hint="eastAsia"/>
          <w:vertAlign w:val="subscript"/>
        </w:rPr>
        <w:t>1</w:t>
      </w:r>
      <w:r w:rsidR="008F1823" w:rsidRPr="00D34B89">
        <w:rPr>
          <w:rFonts w:eastAsia="宋体" w:hint="eastAsia"/>
        </w:rPr>
        <w:t xml:space="preserve"> and K</w:t>
      </w:r>
      <w:r w:rsidR="008F1823" w:rsidRPr="00D34B89">
        <w:rPr>
          <w:rFonts w:eastAsia="宋体" w:hint="eastAsia"/>
          <w:vertAlign w:val="subscript"/>
        </w:rPr>
        <w:t>1</w:t>
      </w:r>
      <w:r w:rsidR="008F1823" w:rsidRPr="00D34B89">
        <w:rPr>
          <w:rFonts w:eastAsia="宋体"/>
        </w:rPr>
        <w:t>.</w:t>
      </w:r>
      <w:r w:rsidR="008F1823" w:rsidRPr="00D34B89">
        <w:rPr>
          <w:rFonts w:eastAsia="宋体" w:hint="eastAsia"/>
        </w:rPr>
        <w:t xml:space="preserve"> Except in winter, </w:t>
      </w:r>
      <w:r w:rsidR="00C23FE9" w:rsidRPr="00D34B89">
        <w:rPr>
          <w:rFonts w:eastAsia="宋体"/>
        </w:rPr>
        <w:t xml:space="preserve">the </w:t>
      </w:r>
      <w:r w:rsidR="008F1823" w:rsidRPr="00D34B89">
        <w:rPr>
          <w:rFonts w:eastAsia="宋体" w:hint="eastAsia"/>
        </w:rPr>
        <w:t>O</w:t>
      </w:r>
      <w:r w:rsidR="008F1823" w:rsidRPr="00D34B89">
        <w:rPr>
          <w:rFonts w:eastAsia="宋体" w:hint="eastAsia"/>
          <w:vertAlign w:val="subscript"/>
        </w:rPr>
        <w:t>1</w:t>
      </w:r>
      <w:r w:rsidR="008F1823" w:rsidRPr="00D34B89">
        <w:rPr>
          <w:rFonts w:eastAsia="宋体" w:hint="eastAsia"/>
        </w:rPr>
        <w:t xml:space="preserve"> and K</w:t>
      </w:r>
      <w:r w:rsidR="008F1823" w:rsidRPr="00D34B89">
        <w:rPr>
          <w:rFonts w:eastAsia="宋体" w:hint="eastAsia"/>
          <w:vertAlign w:val="subscript"/>
        </w:rPr>
        <w:t>1</w:t>
      </w:r>
      <w:r w:rsidR="008F1823" w:rsidRPr="00D34B89">
        <w:rPr>
          <w:rFonts w:eastAsia="宋体" w:hint="eastAsia"/>
        </w:rPr>
        <w:t xml:space="preserve"> </w:t>
      </w:r>
      <w:r w:rsidR="00C23FE9" w:rsidRPr="00D34B89">
        <w:rPr>
          <w:rFonts w:eastAsia="宋体"/>
        </w:rPr>
        <w:t>components var</w:t>
      </w:r>
      <w:r w:rsidR="00E866F3">
        <w:rPr>
          <w:rFonts w:eastAsia="宋体" w:hint="eastAsia"/>
        </w:rPr>
        <w:t>y</w:t>
      </w:r>
      <w:r w:rsidR="00C23FE9" w:rsidRPr="00D34B89">
        <w:rPr>
          <w:rFonts w:eastAsia="宋体"/>
        </w:rPr>
        <w:t xml:space="preserve"> </w:t>
      </w:r>
      <w:r w:rsidRPr="00D34B89">
        <w:rPr>
          <w:rFonts w:eastAsia="宋体"/>
        </w:rPr>
        <w:t xml:space="preserve">in the </w:t>
      </w:r>
      <w:r w:rsidRPr="00D34B89">
        <w:rPr>
          <w:rFonts w:eastAsia="宋体" w:hint="eastAsia"/>
        </w:rPr>
        <w:t>direction of the</w:t>
      </w:r>
      <w:r w:rsidR="00E866F3">
        <w:rPr>
          <w:rFonts w:eastAsia="宋体" w:hint="eastAsia"/>
        </w:rPr>
        <w:t>ir</w:t>
      </w:r>
      <w:r w:rsidRPr="00D34B89">
        <w:rPr>
          <w:rFonts w:eastAsia="宋体" w:hint="eastAsia"/>
        </w:rPr>
        <w:t xml:space="preserve"> main </w:t>
      </w:r>
      <w:r w:rsidRPr="00D34B89">
        <w:rPr>
          <w:rFonts w:eastAsia="宋体"/>
        </w:rPr>
        <w:t>axis, the</w:t>
      </w:r>
      <w:r w:rsidRPr="00D34B89">
        <w:rPr>
          <w:rFonts w:eastAsia="宋体" w:hint="eastAsia"/>
        </w:rPr>
        <w:t xml:space="preserve"> initial phase and rotation directions with depth.</w:t>
      </w:r>
      <w:r w:rsidR="00C23FE9" w:rsidRPr="00D34B89">
        <w:rPr>
          <w:rFonts w:eastAsia="宋体"/>
        </w:rPr>
        <w:t xml:space="preserve"> This variation </w:t>
      </w:r>
      <w:r w:rsidR="00E866F3">
        <w:rPr>
          <w:rFonts w:eastAsia="宋体" w:hint="eastAsia"/>
        </w:rPr>
        <w:t>is</w:t>
      </w:r>
      <w:r w:rsidR="00E866F3" w:rsidRPr="00D34B89">
        <w:rPr>
          <w:rFonts w:eastAsia="宋体"/>
        </w:rPr>
        <w:t xml:space="preserve"> </w:t>
      </w:r>
      <w:r w:rsidR="008D0E23" w:rsidRPr="00D34B89">
        <w:rPr>
          <w:rFonts w:eastAsia="宋体" w:hint="eastAsia"/>
        </w:rPr>
        <w:t xml:space="preserve">particularly </w:t>
      </w:r>
      <w:r w:rsidR="00C23FE9" w:rsidRPr="00D34B89">
        <w:rPr>
          <w:rFonts w:eastAsia="宋体"/>
        </w:rPr>
        <w:t>evident</w:t>
      </w:r>
      <w:r w:rsidR="00C23FE9" w:rsidRPr="00D34B89">
        <w:rPr>
          <w:rFonts w:eastAsia="宋体" w:hint="eastAsia"/>
        </w:rPr>
        <w:t xml:space="preserve"> in summer (</w:t>
      </w:r>
      <w:r w:rsidR="00E24256" w:rsidRPr="00D34B89">
        <w:rPr>
          <w:rFonts w:eastAsia="宋体" w:hint="eastAsia"/>
        </w:rPr>
        <w:t xml:space="preserve">Appendix </w:t>
      </w:r>
      <w:r w:rsidR="00D23922" w:rsidRPr="00D34B89">
        <w:rPr>
          <w:rFonts w:eastAsia="宋体" w:hint="eastAsia"/>
        </w:rPr>
        <w:t>2</w:t>
      </w:r>
      <w:r w:rsidR="00C23FE9" w:rsidRPr="00D34B89">
        <w:rPr>
          <w:rFonts w:eastAsia="宋体" w:hint="eastAsia"/>
        </w:rPr>
        <w:t>)</w:t>
      </w:r>
      <w:r w:rsidR="00C23FE9" w:rsidRPr="00D34B89">
        <w:rPr>
          <w:rFonts w:eastAsia="宋体"/>
        </w:rPr>
        <w:t>.</w:t>
      </w:r>
      <w:r w:rsidR="000E1477" w:rsidRPr="00D34B89">
        <w:rPr>
          <w:rFonts w:eastAsia="宋体" w:hint="eastAsia"/>
        </w:rPr>
        <w:t xml:space="preserve"> </w:t>
      </w:r>
      <w:r w:rsidR="00EC3F9A" w:rsidRPr="00D34B89">
        <w:rPr>
          <w:rFonts w:eastAsia="宋体" w:hint="eastAsia"/>
        </w:rPr>
        <w:t>From the</w:t>
      </w:r>
      <w:r w:rsidR="00E866F3">
        <w:rPr>
          <w:rFonts w:eastAsia="宋体" w:hint="eastAsia"/>
        </w:rPr>
        <w:t xml:space="preserve"> time series of the</w:t>
      </w:r>
      <w:r w:rsidR="00EC3F9A" w:rsidRPr="00D34B89">
        <w:rPr>
          <w:rFonts w:eastAsia="宋体" w:hint="eastAsia"/>
        </w:rPr>
        <w:t xml:space="preserve"> extracted tidal current</w:t>
      </w:r>
      <w:r w:rsidR="00E866F3">
        <w:rPr>
          <w:rFonts w:eastAsia="宋体" w:hint="eastAsia"/>
        </w:rPr>
        <w:t>s</w:t>
      </w:r>
      <w:r w:rsidR="00EC3F9A" w:rsidRPr="00D34B89">
        <w:rPr>
          <w:rFonts w:eastAsia="宋体" w:hint="eastAsia"/>
        </w:rPr>
        <w:t xml:space="preserve"> (Fig. 2d) </w:t>
      </w:r>
      <w:r w:rsidR="00E866F3">
        <w:rPr>
          <w:rFonts w:eastAsia="宋体" w:hint="eastAsia"/>
        </w:rPr>
        <w:t>it is clear</w:t>
      </w:r>
      <w:r w:rsidR="00EC3F9A" w:rsidRPr="00D34B89">
        <w:rPr>
          <w:rFonts w:eastAsia="宋体" w:hint="eastAsia"/>
        </w:rPr>
        <w:t xml:space="preserve"> that, </w:t>
      </w:r>
      <w:r w:rsidR="00E866F3">
        <w:rPr>
          <w:rFonts w:eastAsia="宋体" w:hint="eastAsia"/>
        </w:rPr>
        <w:t>in addition to the</w:t>
      </w:r>
      <w:r w:rsidR="00952EA1" w:rsidRPr="00D34B89">
        <w:rPr>
          <w:rFonts w:eastAsia="宋体" w:hint="eastAsia"/>
        </w:rPr>
        <w:t xml:space="preserve"> diurnal and semi-diurnal tidal components, </w:t>
      </w:r>
      <w:r w:rsidR="008D0E23" w:rsidRPr="00D34B89">
        <w:rPr>
          <w:rFonts w:eastAsia="宋体" w:hint="eastAsia"/>
        </w:rPr>
        <w:t>local tidal current</w:t>
      </w:r>
      <w:r w:rsidR="00E866F3">
        <w:rPr>
          <w:rFonts w:eastAsia="宋体" w:hint="eastAsia"/>
        </w:rPr>
        <w:t>s</w:t>
      </w:r>
      <w:r w:rsidR="008D0E23" w:rsidRPr="00D34B89">
        <w:rPr>
          <w:rFonts w:eastAsia="宋体" w:hint="eastAsia"/>
        </w:rPr>
        <w:t xml:space="preserve"> </w:t>
      </w:r>
      <w:r w:rsidR="00E866F3">
        <w:rPr>
          <w:rFonts w:eastAsia="宋体" w:hint="eastAsia"/>
        </w:rPr>
        <w:t>also have</w:t>
      </w:r>
      <w:r w:rsidR="008D0E23" w:rsidRPr="00D34B89">
        <w:rPr>
          <w:rFonts w:eastAsia="宋体" w:hint="eastAsia"/>
        </w:rPr>
        <w:t xml:space="preserve"> a </w:t>
      </w:r>
      <w:r w:rsidR="00952EA1" w:rsidRPr="00D34B89">
        <w:rPr>
          <w:rFonts w:eastAsia="宋体" w:hint="eastAsia"/>
        </w:rPr>
        <w:t>clear fortnight</w:t>
      </w:r>
      <w:r w:rsidR="00E866F3">
        <w:rPr>
          <w:rFonts w:eastAsia="宋体" w:hint="eastAsia"/>
        </w:rPr>
        <w:t>ly</w:t>
      </w:r>
      <w:r w:rsidR="00952EA1" w:rsidRPr="00D34B89">
        <w:rPr>
          <w:rFonts w:eastAsia="宋体" w:hint="eastAsia"/>
        </w:rPr>
        <w:t xml:space="preserve"> </w:t>
      </w:r>
      <w:r w:rsidR="008D0E23" w:rsidRPr="00D34B89">
        <w:rPr>
          <w:rFonts w:eastAsia="宋体" w:hint="eastAsia"/>
        </w:rPr>
        <w:t xml:space="preserve">period. During the fortnightly spring tide, the horizontal tidal current </w:t>
      </w:r>
      <w:r w:rsidR="008661DA" w:rsidRPr="00D34B89">
        <w:rPr>
          <w:rFonts w:eastAsia="宋体" w:hint="eastAsia"/>
        </w:rPr>
        <w:t>velocity</w:t>
      </w:r>
      <w:r w:rsidR="008D0E23" w:rsidRPr="00D34B89">
        <w:rPr>
          <w:rFonts w:eastAsia="宋体" w:hint="eastAsia"/>
        </w:rPr>
        <w:t xml:space="preserve"> c</w:t>
      </w:r>
      <w:r w:rsidR="00E866F3">
        <w:rPr>
          <w:rFonts w:eastAsia="宋体" w:hint="eastAsia"/>
        </w:rPr>
        <w:t xml:space="preserve">an exceed </w:t>
      </w:r>
      <w:r w:rsidR="008D0E23" w:rsidRPr="00D34B89">
        <w:rPr>
          <w:rFonts w:eastAsia="宋体" w:hint="eastAsia"/>
        </w:rPr>
        <w:t>50</w:t>
      </w:r>
      <w:r w:rsidR="008D0E23" w:rsidRPr="00D34B89">
        <w:rPr>
          <w:sz w:val="18"/>
          <w:szCs w:val="21"/>
        </w:rPr>
        <w:t xml:space="preserve"> </w:t>
      </w:r>
      <w:r w:rsidR="008D0E23" w:rsidRPr="00D34B89">
        <w:rPr>
          <w:szCs w:val="24"/>
        </w:rPr>
        <w:t>cm·s</w:t>
      </w:r>
      <w:r w:rsidR="008D0E23" w:rsidRPr="00D34B89">
        <w:rPr>
          <w:szCs w:val="24"/>
          <w:vertAlign w:val="superscript"/>
        </w:rPr>
        <w:t>-1</w:t>
      </w:r>
      <w:r w:rsidR="00E24256" w:rsidRPr="00D34B89">
        <w:rPr>
          <w:rFonts w:eastAsia="宋体" w:hint="eastAsia"/>
          <w:szCs w:val="24"/>
        </w:rPr>
        <w:t xml:space="preserve">, while </w:t>
      </w:r>
      <w:r w:rsidR="00E866F3">
        <w:rPr>
          <w:rFonts w:eastAsia="宋体"/>
          <w:szCs w:val="24"/>
        </w:rPr>
        <w:t>it only reaches</w:t>
      </w:r>
      <w:r w:rsidR="00E866F3" w:rsidRPr="00D34B89">
        <w:rPr>
          <w:rFonts w:eastAsia="宋体" w:hint="eastAsia"/>
          <w:szCs w:val="24"/>
        </w:rPr>
        <w:t xml:space="preserve"> </w:t>
      </w:r>
      <w:r w:rsidR="00E24256" w:rsidRPr="00D34B89">
        <w:rPr>
          <w:rFonts w:eastAsia="宋体" w:hint="eastAsia"/>
          <w:szCs w:val="24"/>
        </w:rPr>
        <w:t>20cm</w:t>
      </w:r>
      <w:r w:rsidR="00E24256" w:rsidRPr="00D34B89">
        <w:rPr>
          <w:szCs w:val="24"/>
        </w:rPr>
        <w:t>·s</w:t>
      </w:r>
      <w:r w:rsidR="00E24256" w:rsidRPr="00D34B89">
        <w:rPr>
          <w:szCs w:val="24"/>
          <w:vertAlign w:val="superscript"/>
        </w:rPr>
        <w:t>-1</w:t>
      </w:r>
      <w:r w:rsidR="00E24256" w:rsidRPr="00D34B89">
        <w:rPr>
          <w:rFonts w:eastAsia="宋体" w:hint="eastAsia"/>
          <w:szCs w:val="24"/>
        </w:rPr>
        <w:t xml:space="preserve"> </w:t>
      </w:r>
      <w:r w:rsidR="00E866F3">
        <w:rPr>
          <w:rFonts w:eastAsia="宋体" w:hint="eastAsia"/>
          <w:szCs w:val="24"/>
        </w:rPr>
        <w:t>for the</w:t>
      </w:r>
      <w:r w:rsidR="00E866F3" w:rsidRPr="00D34B89">
        <w:rPr>
          <w:rFonts w:eastAsia="宋体" w:hint="eastAsia"/>
          <w:szCs w:val="24"/>
        </w:rPr>
        <w:t xml:space="preserve"> </w:t>
      </w:r>
      <w:r w:rsidR="00E24256" w:rsidRPr="00D34B89">
        <w:rPr>
          <w:rFonts w:eastAsia="宋体" w:hint="eastAsia"/>
          <w:szCs w:val="24"/>
        </w:rPr>
        <w:t xml:space="preserve">fortnightly </w:t>
      </w:r>
      <w:r w:rsidR="00E866F3">
        <w:rPr>
          <w:rFonts w:eastAsia="宋体" w:hint="eastAsia"/>
          <w:szCs w:val="24"/>
        </w:rPr>
        <w:t>neap</w:t>
      </w:r>
      <w:r w:rsidR="00E866F3" w:rsidRPr="00D34B89">
        <w:rPr>
          <w:rFonts w:eastAsia="宋体" w:hint="eastAsia"/>
          <w:szCs w:val="24"/>
        </w:rPr>
        <w:t xml:space="preserve"> </w:t>
      </w:r>
      <w:r w:rsidR="00E24256" w:rsidRPr="00D34B89">
        <w:rPr>
          <w:rFonts w:eastAsia="宋体" w:hint="eastAsia"/>
          <w:szCs w:val="24"/>
        </w:rPr>
        <w:t>tide</w:t>
      </w:r>
      <w:r w:rsidR="008D0E23" w:rsidRPr="00D34B89">
        <w:rPr>
          <w:rFonts w:eastAsia="宋体" w:hint="eastAsia"/>
          <w:szCs w:val="24"/>
        </w:rPr>
        <w:t xml:space="preserve">. </w:t>
      </w:r>
      <w:r w:rsidR="00E866F3">
        <w:rPr>
          <w:rFonts w:eastAsia="宋体" w:hint="eastAsia"/>
          <w:szCs w:val="24"/>
        </w:rPr>
        <w:t>Comparing to</w:t>
      </w:r>
      <w:r w:rsidR="00E866F3" w:rsidRPr="00D34B89">
        <w:rPr>
          <w:rFonts w:eastAsia="宋体" w:hint="eastAsia"/>
          <w:szCs w:val="24"/>
        </w:rPr>
        <w:t xml:space="preserve"> </w:t>
      </w:r>
      <w:r w:rsidR="008D0E23" w:rsidRPr="00D34B89">
        <w:rPr>
          <w:rFonts w:eastAsia="宋体" w:hint="eastAsia"/>
          <w:szCs w:val="24"/>
        </w:rPr>
        <w:t xml:space="preserve">the original current </w:t>
      </w:r>
      <w:r w:rsidR="008661DA" w:rsidRPr="00D34B89">
        <w:rPr>
          <w:rFonts w:eastAsia="宋体" w:hint="eastAsia"/>
          <w:szCs w:val="24"/>
        </w:rPr>
        <w:lastRenderedPageBreak/>
        <w:t>velocity</w:t>
      </w:r>
      <w:r w:rsidR="008D0E23" w:rsidRPr="00D34B89">
        <w:rPr>
          <w:rFonts w:eastAsia="宋体" w:hint="eastAsia"/>
          <w:szCs w:val="24"/>
        </w:rPr>
        <w:t xml:space="preserve"> </w:t>
      </w:r>
      <w:r w:rsidR="00E866F3">
        <w:rPr>
          <w:rFonts w:eastAsia="宋体" w:hint="eastAsia"/>
          <w:szCs w:val="24"/>
        </w:rPr>
        <w:t xml:space="preserve">signal </w:t>
      </w:r>
      <w:r w:rsidR="008D0E23" w:rsidRPr="00D34B89">
        <w:rPr>
          <w:rFonts w:eastAsia="宋体" w:hint="eastAsia"/>
          <w:szCs w:val="24"/>
        </w:rPr>
        <w:t xml:space="preserve">(Fig. </w:t>
      </w:r>
      <w:r w:rsidR="00952EA1" w:rsidRPr="00D34B89">
        <w:rPr>
          <w:rFonts w:eastAsia="宋体" w:hint="eastAsia"/>
          <w:szCs w:val="24"/>
        </w:rPr>
        <w:t>2b</w:t>
      </w:r>
      <w:r w:rsidR="008D0E23" w:rsidRPr="00D34B89">
        <w:rPr>
          <w:rFonts w:eastAsia="宋体" w:hint="eastAsia"/>
          <w:szCs w:val="24"/>
        </w:rPr>
        <w:t>),</w:t>
      </w:r>
      <w:r w:rsidR="00E866F3">
        <w:rPr>
          <w:rFonts w:eastAsia="宋体" w:hint="eastAsia"/>
          <w:szCs w:val="24"/>
        </w:rPr>
        <w:t xml:space="preserve"> it is clear that the</w:t>
      </w:r>
      <w:r w:rsidR="008D0E23" w:rsidRPr="00D34B89">
        <w:rPr>
          <w:rFonts w:eastAsia="宋体" w:hint="eastAsia"/>
          <w:szCs w:val="24"/>
        </w:rPr>
        <w:t xml:space="preserve"> tidal current </w:t>
      </w:r>
      <w:r w:rsidR="00E866F3">
        <w:rPr>
          <w:rFonts w:eastAsia="宋体" w:hint="eastAsia"/>
          <w:szCs w:val="24"/>
        </w:rPr>
        <w:t>is the dominant</w:t>
      </w:r>
      <w:r w:rsidR="008D0E23" w:rsidRPr="00D34B89">
        <w:rPr>
          <w:rFonts w:eastAsia="宋体" w:hint="eastAsia"/>
          <w:szCs w:val="24"/>
        </w:rPr>
        <w:t xml:space="preserve"> hydrodynamic component</w:t>
      </w:r>
      <w:r w:rsidR="00E24256" w:rsidRPr="00D34B89">
        <w:rPr>
          <w:rFonts w:eastAsia="宋体" w:hint="eastAsia"/>
          <w:szCs w:val="24"/>
        </w:rPr>
        <w:t xml:space="preserve"> </w:t>
      </w:r>
      <w:r w:rsidR="00952EA1" w:rsidRPr="00D34B89">
        <w:rPr>
          <w:rFonts w:eastAsia="宋体" w:hint="eastAsia"/>
          <w:szCs w:val="24"/>
        </w:rPr>
        <w:t xml:space="preserve">in </w:t>
      </w:r>
      <w:r w:rsidR="00E24256" w:rsidRPr="00D34B89">
        <w:rPr>
          <w:rFonts w:eastAsia="宋体" w:hint="eastAsia"/>
          <w:szCs w:val="24"/>
        </w:rPr>
        <w:t>the research area.</w:t>
      </w:r>
    </w:p>
    <w:p w:rsidR="00FB300B" w:rsidRPr="00D34B89" w:rsidRDefault="003656CC" w:rsidP="00FB300B">
      <w:pPr>
        <w:ind w:firstLine="480"/>
        <w:rPr>
          <w:rFonts w:eastAsia="宋体"/>
        </w:rPr>
      </w:pPr>
      <w:r w:rsidRPr="003101D9">
        <w:t>An additional component of the flow arises from near-inertial oscillations</w:t>
      </w:r>
      <w:r w:rsidR="00E866F3">
        <w:rPr>
          <w:rFonts w:eastAsia="宋体" w:hint="eastAsia"/>
        </w:rPr>
        <w:t xml:space="preserve">. </w:t>
      </w:r>
      <w:r w:rsidR="00FB300B" w:rsidRPr="00D34B89">
        <w:rPr>
          <w:rFonts w:eastAsia="宋体" w:hint="eastAsia"/>
        </w:rPr>
        <w:t xml:space="preserve">The local inertial </w:t>
      </w:r>
      <w:r w:rsidR="00FB300B" w:rsidRPr="00D34B89">
        <w:rPr>
          <w:rFonts w:eastAsia="宋体"/>
        </w:rPr>
        <w:t>period</w:t>
      </w:r>
      <w:r w:rsidR="00FB300B" w:rsidRPr="00D34B89">
        <w:rPr>
          <w:rFonts w:eastAsia="宋体" w:hint="eastAsia"/>
        </w:rPr>
        <w:t xml:space="preserve"> </w:t>
      </w:r>
      <w:r w:rsidR="00FB300B" w:rsidRPr="00D34B89">
        <w:rPr>
          <w:rFonts w:eastAsia="宋体"/>
        </w:rPr>
        <w:t>is determined by</w:t>
      </w:r>
      <w:r w:rsidR="00FB300B" w:rsidRPr="00D34B89">
        <w:rPr>
          <w:rFonts w:eastAsia="宋体" w:hint="eastAsia"/>
        </w:rPr>
        <w:t>:</w:t>
      </w:r>
    </w:p>
    <w:p w:rsidR="00FB300B" w:rsidRPr="00D34B89" w:rsidRDefault="00FB300B" w:rsidP="00FB300B">
      <w:pPr>
        <w:ind w:firstLine="480"/>
        <w:jc w:val="right"/>
        <w:rPr>
          <w:rFonts w:eastAsia="宋体"/>
        </w:rPr>
      </w:pPr>
      <w:r w:rsidRPr="00D34B89">
        <w:rPr>
          <w:rFonts w:eastAsia="宋体"/>
          <w:position w:val="-10"/>
        </w:rPr>
        <w:object w:dxaOrig="1860" w:dyaOrig="320">
          <v:shape id="_x0000_i1026" type="#_x0000_t75" style="width:93pt;height:15.5pt" o:ole="">
            <v:imagedata r:id="rId12" o:title=""/>
          </v:shape>
          <o:OLEObject Type="Embed" ProgID="Equation.DSMT4" ShapeID="_x0000_i1026" DrawAspect="Content" ObjectID="_1628178893" r:id="rId13"/>
        </w:object>
      </w:r>
      <w:r w:rsidRPr="00D34B89">
        <w:rPr>
          <w:rFonts w:eastAsia="宋体"/>
        </w:rPr>
        <w:t xml:space="preserve"> </w:t>
      </w:r>
      <w:r w:rsidRPr="00D34B89">
        <w:rPr>
          <w:rFonts w:eastAsia="宋体" w:hint="eastAsia"/>
        </w:rPr>
        <w:t xml:space="preserve">                         (4)</w:t>
      </w:r>
    </w:p>
    <w:p w:rsidR="00283253" w:rsidRDefault="00FB300B" w:rsidP="003101D9">
      <w:pPr>
        <w:ind w:firstLine="480"/>
        <w:rPr>
          <w:rFonts w:eastAsia="宋体"/>
        </w:rPr>
      </w:pPr>
      <w:r w:rsidRPr="00D34B89">
        <w:rPr>
          <w:rFonts w:eastAsia="宋体" w:hint="eastAsia"/>
        </w:rPr>
        <w:t xml:space="preserve">where </w:t>
      </w:r>
      <w:r w:rsidRPr="00D34B89">
        <w:rPr>
          <w:rFonts w:eastAsia="宋体"/>
        </w:rPr>
        <w:t>Ω= 7.292</w:t>
      </w:r>
      <w:r w:rsidRPr="00D34B89">
        <w:rPr>
          <w:rFonts w:eastAsia="宋体" w:hint="eastAsia"/>
        </w:rPr>
        <w:t>×</w:t>
      </w:r>
      <w:r w:rsidRPr="00D34B89">
        <w:rPr>
          <w:rFonts w:eastAsia="宋体"/>
        </w:rPr>
        <w:t>10</w:t>
      </w:r>
      <w:r w:rsidRPr="00D34B89">
        <w:rPr>
          <w:rFonts w:eastAsia="宋体" w:hint="eastAsia"/>
          <w:vertAlign w:val="superscript"/>
        </w:rPr>
        <w:t>−</w:t>
      </w:r>
      <w:r w:rsidRPr="00D34B89">
        <w:rPr>
          <w:rFonts w:eastAsia="宋体"/>
          <w:vertAlign w:val="superscript"/>
        </w:rPr>
        <w:t>5</w:t>
      </w:r>
      <w:r w:rsidRPr="00D34B89">
        <w:rPr>
          <w:rFonts w:eastAsia="宋体" w:hint="eastAsia"/>
        </w:rPr>
        <w:t xml:space="preserve"> rad</w:t>
      </w:r>
      <w:r w:rsidRPr="00D34B89">
        <w:rPr>
          <w:szCs w:val="24"/>
        </w:rPr>
        <w:t>·</w:t>
      </w:r>
      <w:r w:rsidRPr="00D34B89">
        <w:rPr>
          <w:rFonts w:eastAsia="宋体"/>
        </w:rPr>
        <w:t>s</w:t>
      </w:r>
      <w:r w:rsidRPr="00D34B89">
        <w:rPr>
          <w:rFonts w:eastAsia="宋体" w:hint="eastAsia"/>
          <w:vertAlign w:val="superscript"/>
        </w:rPr>
        <w:t>-1</w:t>
      </w:r>
      <w:r w:rsidRPr="00D34B89">
        <w:rPr>
          <w:rFonts w:eastAsia="宋体"/>
        </w:rPr>
        <w:t xml:space="preserve"> is the rotation rate of earth and</w:t>
      </w:r>
      <w:r w:rsidRPr="00D34B89">
        <w:rPr>
          <w:rFonts w:eastAsia="宋体" w:hint="eastAsia"/>
        </w:rPr>
        <w:t xml:space="preserve"> ϕ </w:t>
      </w:r>
      <w:r w:rsidRPr="00D34B89">
        <w:rPr>
          <w:rFonts w:eastAsia="宋体"/>
        </w:rPr>
        <w:t>is</w:t>
      </w:r>
      <w:r w:rsidRPr="00D34B89">
        <w:rPr>
          <w:rFonts w:eastAsia="宋体" w:hint="eastAsia"/>
        </w:rPr>
        <w:t xml:space="preserve"> the latitude [</w:t>
      </w:r>
      <w:r w:rsidRPr="00D34B89">
        <w:rPr>
          <w:rFonts w:eastAsia="宋体" w:hint="eastAsia"/>
          <w:i/>
        </w:rPr>
        <w:t xml:space="preserve">Talley et al., </w:t>
      </w:r>
      <w:r w:rsidRPr="00D34B89">
        <w:rPr>
          <w:rFonts w:eastAsia="宋体"/>
        </w:rPr>
        <w:t>2008</w:t>
      </w:r>
      <w:r w:rsidRPr="00D34B89">
        <w:rPr>
          <w:rFonts w:eastAsia="宋体" w:hint="eastAsia"/>
        </w:rPr>
        <w:t xml:space="preserve">]. </w:t>
      </w:r>
      <w:r w:rsidRPr="00D34B89">
        <w:rPr>
          <w:rFonts w:eastAsia="宋体"/>
        </w:rPr>
        <w:t>T</w:t>
      </w:r>
      <w:r w:rsidRPr="00D34B89">
        <w:rPr>
          <w:rFonts w:eastAsia="宋体" w:hint="eastAsia"/>
        </w:rPr>
        <w:t xml:space="preserve">he local inertial period </w:t>
      </w:r>
      <w:r w:rsidRPr="00D34B89">
        <w:rPr>
          <w:rFonts w:eastAsia="宋体"/>
        </w:rPr>
        <w:t xml:space="preserve">at </w:t>
      </w:r>
      <w:r w:rsidRPr="00D34B89">
        <w:rPr>
          <w:rFonts w:eastAsia="宋体" w:hint="eastAsia"/>
        </w:rPr>
        <w:t>YSG1</w:t>
      </w:r>
      <w:r w:rsidRPr="00D34B89">
        <w:rPr>
          <w:rFonts w:eastAsia="宋体"/>
        </w:rPr>
        <w:t xml:space="preserve"> is</w:t>
      </w:r>
      <w:r w:rsidRPr="00D34B89">
        <w:rPr>
          <w:rFonts w:eastAsia="宋体" w:hint="eastAsia"/>
        </w:rPr>
        <w:t xml:space="preserve"> 20.49 h </w:t>
      </w:r>
      <w:r w:rsidR="00E866F3">
        <w:rPr>
          <w:rFonts w:eastAsia="宋体" w:hint="eastAsia"/>
        </w:rPr>
        <w:t xml:space="preserve">with a </w:t>
      </w:r>
      <w:r w:rsidRPr="00D34B89">
        <w:rPr>
          <w:rFonts w:eastAsia="宋体" w:hint="eastAsia"/>
        </w:rPr>
        <w:t>corresponding inertial frequency</w:t>
      </w:r>
      <w:r w:rsidR="00E866F3">
        <w:rPr>
          <w:rFonts w:eastAsia="宋体" w:hint="eastAsia"/>
        </w:rPr>
        <w:t>,</w:t>
      </w:r>
      <w:r w:rsidRPr="00D34B89">
        <w:rPr>
          <w:rFonts w:eastAsia="宋体" w:hint="eastAsia"/>
        </w:rPr>
        <w:t xml:space="preserve"> </w:t>
      </w:r>
      <w:r w:rsidRPr="00D34B89">
        <w:rPr>
          <w:rFonts w:eastAsia="宋体" w:hint="eastAsia"/>
          <w:i/>
        </w:rPr>
        <w:t>f</w:t>
      </w:r>
      <w:r w:rsidR="00454788">
        <w:rPr>
          <w:rFonts w:eastAsia="宋体" w:hint="eastAsia"/>
        </w:rPr>
        <w:t>,</w:t>
      </w:r>
      <w:r w:rsidRPr="00D34B89">
        <w:rPr>
          <w:rFonts w:eastAsia="宋体" w:hint="eastAsia"/>
        </w:rPr>
        <w:t xml:space="preserve"> </w:t>
      </w:r>
      <w:r w:rsidR="00454788">
        <w:rPr>
          <w:rFonts w:eastAsia="宋体" w:hint="eastAsia"/>
        </w:rPr>
        <w:t>of</w:t>
      </w:r>
      <w:r w:rsidRPr="00D34B89">
        <w:rPr>
          <w:rFonts w:eastAsia="宋体" w:hint="eastAsia"/>
        </w:rPr>
        <w:t xml:space="preserve"> 1.17 cpd, which </w:t>
      </w:r>
      <w:r w:rsidRPr="00D34B89">
        <w:rPr>
          <w:rFonts w:eastAsia="宋体"/>
        </w:rPr>
        <w:t>is</w:t>
      </w:r>
      <w:r w:rsidRPr="00D34B89">
        <w:rPr>
          <w:rFonts w:eastAsia="宋体" w:hint="eastAsia"/>
        </w:rPr>
        <w:t xml:space="preserve"> fairly </w:t>
      </w:r>
      <w:r w:rsidRPr="00D34B89">
        <w:rPr>
          <w:rFonts w:eastAsia="宋体"/>
        </w:rPr>
        <w:t>close to</w:t>
      </w:r>
      <w:r w:rsidRPr="00D34B89">
        <w:rPr>
          <w:rFonts w:eastAsia="宋体" w:hint="eastAsia"/>
        </w:rPr>
        <w:t xml:space="preserve"> the</w:t>
      </w:r>
      <w:r w:rsidRPr="00D34B89">
        <w:rPr>
          <w:kern w:val="0"/>
        </w:rPr>
        <w:t xml:space="preserve"> </w:t>
      </w:r>
      <w:r w:rsidRPr="00D34B89">
        <w:rPr>
          <w:rFonts w:eastAsia="宋体" w:hint="eastAsia"/>
          <w:kern w:val="0"/>
        </w:rPr>
        <w:t xml:space="preserve">frequency of </w:t>
      </w:r>
      <w:r w:rsidR="00454788">
        <w:rPr>
          <w:rFonts w:eastAsia="宋体" w:hint="eastAsia"/>
          <w:kern w:val="0"/>
        </w:rPr>
        <w:t xml:space="preserve">a </w:t>
      </w:r>
      <w:r w:rsidRPr="00D34B89">
        <w:rPr>
          <w:rFonts w:eastAsia="宋体" w:hint="eastAsia"/>
          <w:kern w:val="0"/>
        </w:rPr>
        <w:t>high energy</w:t>
      </w:r>
      <w:r w:rsidR="00C43B8C" w:rsidRPr="00D34B89">
        <w:rPr>
          <w:rFonts w:eastAsia="宋体" w:hint="eastAsia"/>
          <w:kern w:val="0"/>
        </w:rPr>
        <w:t xml:space="preserve"> </w:t>
      </w:r>
      <w:r w:rsidR="00454788">
        <w:rPr>
          <w:rFonts w:eastAsia="宋体" w:hint="eastAsia"/>
          <w:kern w:val="0"/>
        </w:rPr>
        <w:t xml:space="preserve">signal </w:t>
      </w:r>
      <w:r w:rsidR="00C43B8C" w:rsidRPr="00D34B89">
        <w:rPr>
          <w:rFonts w:eastAsia="宋体" w:hint="eastAsia"/>
          <w:kern w:val="0"/>
        </w:rPr>
        <w:t>(1.15cpd)</w:t>
      </w:r>
      <w:r w:rsidRPr="00D34B89">
        <w:rPr>
          <w:rFonts w:eastAsia="宋体" w:hint="eastAsia"/>
          <w:kern w:val="0"/>
        </w:rPr>
        <w:t xml:space="preserve"> in clockwise </w:t>
      </w:r>
      <w:r w:rsidRPr="00D34B89">
        <w:rPr>
          <w:kern w:val="0"/>
        </w:rPr>
        <w:t>rotary</w:t>
      </w:r>
      <w:r w:rsidRPr="00D34B89">
        <w:rPr>
          <w:rFonts w:eastAsia="宋体" w:hint="eastAsia"/>
          <w:kern w:val="0"/>
        </w:rPr>
        <w:t xml:space="preserve"> spectrum in </w:t>
      </w:r>
      <w:r w:rsidR="00F07498" w:rsidRPr="00D34B89">
        <w:rPr>
          <w:rFonts w:eastAsia="宋体" w:hint="eastAsia"/>
          <w:kern w:val="0"/>
        </w:rPr>
        <w:t>spring, summer and autumn (Appendix 3)</w:t>
      </w:r>
      <w:r w:rsidRPr="00D34B89">
        <w:rPr>
          <w:rFonts w:eastAsia="宋体" w:hint="eastAsia"/>
        </w:rPr>
        <w:t xml:space="preserve">. </w:t>
      </w:r>
      <w:r w:rsidRPr="00D34B89">
        <w:rPr>
          <w:rFonts w:eastAsia="宋体"/>
        </w:rPr>
        <w:t xml:space="preserve">Considering </w:t>
      </w:r>
      <w:r w:rsidRPr="00D34B89">
        <w:rPr>
          <w:rFonts w:eastAsia="宋体" w:hint="eastAsia"/>
        </w:rPr>
        <w:t>the frequency, motion pattern</w:t>
      </w:r>
      <w:r w:rsidRPr="00D34B89" w:rsidDel="005D5AA7">
        <w:rPr>
          <w:rFonts w:eastAsia="宋体"/>
        </w:rPr>
        <w:t xml:space="preserve"> </w:t>
      </w:r>
      <w:r w:rsidRPr="00D34B89">
        <w:rPr>
          <w:rFonts w:eastAsia="宋体" w:hint="eastAsia"/>
        </w:rPr>
        <w:t xml:space="preserve">and </w:t>
      </w:r>
      <w:r w:rsidRPr="00D34B89">
        <w:rPr>
          <w:rFonts w:eastAsia="宋体"/>
        </w:rPr>
        <w:t>the</w:t>
      </w:r>
      <w:r w:rsidRPr="00D34B89">
        <w:rPr>
          <w:rFonts w:eastAsia="宋体" w:hint="eastAsia"/>
        </w:rPr>
        <w:t xml:space="preserve"> position in the water</w:t>
      </w:r>
      <w:r w:rsidRPr="00D34B89">
        <w:rPr>
          <w:rFonts w:eastAsia="宋体"/>
        </w:rPr>
        <w:t xml:space="preserve"> column</w:t>
      </w:r>
      <w:r w:rsidRPr="00D34B89">
        <w:rPr>
          <w:rFonts w:eastAsia="宋体" w:hint="eastAsia"/>
        </w:rPr>
        <w:t xml:space="preserve">, this </w:t>
      </w:r>
      <w:r w:rsidR="00454788">
        <w:rPr>
          <w:rFonts w:eastAsia="宋体"/>
          <w:kern w:val="0"/>
        </w:rPr>
        <w:t>high energy signal</w:t>
      </w:r>
      <w:r w:rsidR="00454788">
        <w:rPr>
          <w:rFonts w:eastAsia="宋体"/>
        </w:rPr>
        <w:t xml:space="preserve"> </w:t>
      </w:r>
      <w:r w:rsidRPr="00D34B89">
        <w:rPr>
          <w:rFonts w:eastAsia="宋体"/>
        </w:rPr>
        <w:t xml:space="preserve">is </w:t>
      </w:r>
      <w:r w:rsidRPr="00D34B89">
        <w:rPr>
          <w:rFonts w:eastAsia="宋体" w:hint="eastAsia"/>
        </w:rPr>
        <w:t xml:space="preserve">considered </w:t>
      </w:r>
      <w:r w:rsidR="00454788">
        <w:rPr>
          <w:rFonts w:eastAsia="宋体" w:hint="eastAsia"/>
        </w:rPr>
        <w:t>to be</w:t>
      </w:r>
      <w:r w:rsidRPr="00D34B89">
        <w:rPr>
          <w:rFonts w:eastAsia="宋体" w:hint="eastAsia"/>
        </w:rPr>
        <w:t xml:space="preserve"> NIO.</w:t>
      </w:r>
    </w:p>
    <w:p w:rsidR="00803FD3" w:rsidRPr="00D34B89" w:rsidRDefault="00603500" w:rsidP="00472379">
      <w:pPr>
        <w:ind w:firstLineChars="200" w:firstLine="480"/>
        <w:rPr>
          <w:rFonts w:eastAsia="宋体"/>
        </w:rPr>
      </w:pPr>
      <w:r w:rsidRPr="00D34B89">
        <w:rPr>
          <w:rFonts w:eastAsia="宋体"/>
        </w:rPr>
        <w:t xml:space="preserve">To </w:t>
      </w:r>
      <w:r w:rsidRPr="00D34B89">
        <w:rPr>
          <w:rFonts w:eastAsia="宋体" w:hint="eastAsia"/>
        </w:rPr>
        <w:t xml:space="preserve">further </w:t>
      </w:r>
      <w:r w:rsidR="00C43B8C" w:rsidRPr="00D34B89">
        <w:rPr>
          <w:rFonts w:eastAsia="宋体" w:hint="eastAsia"/>
        </w:rPr>
        <w:t>analyze</w:t>
      </w:r>
      <w:r w:rsidR="00454788" w:rsidRPr="00454788">
        <w:rPr>
          <w:rFonts w:eastAsia="宋体"/>
        </w:rPr>
        <w:t xml:space="preserve"> </w:t>
      </w:r>
      <w:r w:rsidR="00454788">
        <w:rPr>
          <w:rFonts w:eastAsia="宋体"/>
        </w:rPr>
        <w:t xml:space="preserve">the </w:t>
      </w:r>
      <w:r w:rsidR="00454788">
        <w:rPr>
          <w:rFonts w:eastAsia="宋体" w:hint="eastAsia"/>
        </w:rPr>
        <w:t>vertical</w:t>
      </w:r>
      <w:r w:rsidR="00454788">
        <w:rPr>
          <w:rFonts w:eastAsia="宋体"/>
        </w:rPr>
        <w:t xml:space="preserve"> </w:t>
      </w:r>
      <w:r w:rsidR="00454788" w:rsidRPr="003D46ED">
        <w:rPr>
          <w:rFonts w:eastAsia="宋体" w:hint="eastAsia"/>
        </w:rPr>
        <w:t xml:space="preserve">distribution </w:t>
      </w:r>
      <w:r w:rsidR="00454788">
        <w:rPr>
          <w:rFonts w:eastAsia="宋体"/>
        </w:rPr>
        <w:t>of the</w:t>
      </w:r>
      <w:r w:rsidRPr="00D34B89">
        <w:rPr>
          <w:rFonts w:eastAsia="宋体" w:hint="eastAsia"/>
        </w:rPr>
        <w:t xml:space="preserve"> </w:t>
      </w:r>
      <w:r w:rsidR="00C43B8C" w:rsidRPr="00D34B89">
        <w:rPr>
          <w:rFonts w:eastAsia="宋体" w:hint="eastAsia"/>
        </w:rPr>
        <w:t>local</w:t>
      </w:r>
      <w:r w:rsidRPr="00D34B89">
        <w:rPr>
          <w:rFonts w:eastAsia="宋体" w:hint="eastAsia"/>
        </w:rPr>
        <w:t xml:space="preserve"> NIO</w:t>
      </w:r>
      <w:r w:rsidR="00C43B8C" w:rsidRPr="00D34B89">
        <w:rPr>
          <w:rFonts w:eastAsia="宋体" w:hint="eastAsia"/>
        </w:rPr>
        <w:t xml:space="preserve">, </w:t>
      </w:r>
      <w:r w:rsidRPr="00D34B89">
        <w:rPr>
          <w:rFonts w:eastAsia="宋体" w:hint="eastAsia"/>
        </w:rPr>
        <w:t xml:space="preserve">the </w:t>
      </w:r>
      <w:r w:rsidR="003656CC" w:rsidRPr="003101D9">
        <w:rPr>
          <w:rFonts w:eastAsia="宋体"/>
          <w:i/>
        </w:rPr>
        <w:t>u</w:t>
      </w:r>
      <w:r w:rsidRPr="00D34B89">
        <w:rPr>
          <w:rFonts w:eastAsia="宋体" w:hint="eastAsia"/>
        </w:rPr>
        <w:t xml:space="preserve"> and </w:t>
      </w:r>
      <w:r w:rsidR="003656CC" w:rsidRPr="003101D9">
        <w:rPr>
          <w:rFonts w:eastAsia="宋体"/>
          <w:i/>
        </w:rPr>
        <w:t>v</w:t>
      </w:r>
      <w:r w:rsidRPr="00D34B89">
        <w:rPr>
          <w:rFonts w:eastAsia="宋体" w:hint="eastAsia"/>
        </w:rPr>
        <w:t xml:space="preserve"> components </w:t>
      </w:r>
      <w:r w:rsidRPr="00D34B89">
        <w:rPr>
          <w:rFonts w:eastAsia="宋体"/>
        </w:rPr>
        <w:t xml:space="preserve">of </w:t>
      </w:r>
      <w:r w:rsidR="00454788">
        <w:rPr>
          <w:rFonts w:eastAsia="宋体" w:hint="eastAsia"/>
        </w:rPr>
        <w:t>the signal</w:t>
      </w:r>
      <w:r w:rsidR="001B7DDB" w:rsidRPr="00D34B89">
        <w:rPr>
          <w:rFonts w:eastAsia="宋体" w:hint="eastAsia"/>
        </w:rPr>
        <w:t xml:space="preserve"> with strongest </w:t>
      </w:r>
      <w:r w:rsidR="00C43B8C" w:rsidRPr="00D34B89">
        <w:rPr>
          <w:rFonts w:eastAsia="宋体" w:hint="eastAsia"/>
        </w:rPr>
        <w:t>NIO</w:t>
      </w:r>
      <w:r w:rsidR="001B7DDB" w:rsidRPr="00D34B89">
        <w:rPr>
          <w:rFonts w:eastAsia="宋体" w:hint="eastAsia"/>
        </w:rPr>
        <w:t xml:space="preserve"> amplitude (</w:t>
      </w:r>
      <w:r w:rsidR="003656CC" w:rsidRPr="003101D9">
        <w:rPr>
          <w:rFonts w:eastAsia="宋体"/>
        </w:rPr>
        <w:t>1.1232-1.1952 cpd, based on Appendix 3</w:t>
      </w:r>
      <w:r w:rsidR="001B7DDB" w:rsidRPr="00D34B89">
        <w:rPr>
          <w:rFonts w:eastAsia="宋体" w:hint="eastAsia"/>
        </w:rPr>
        <w:t>)</w:t>
      </w:r>
      <w:r w:rsidRPr="00D34B89">
        <w:rPr>
          <w:rFonts w:eastAsia="宋体"/>
        </w:rPr>
        <w:t xml:space="preserve"> </w:t>
      </w:r>
      <w:r w:rsidR="00454788">
        <w:rPr>
          <w:rFonts w:eastAsia="宋体" w:hint="eastAsia"/>
        </w:rPr>
        <w:t>was</w:t>
      </w:r>
      <w:r w:rsidRPr="00D34B89">
        <w:rPr>
          <w:rFonts w:eastAsia="宋体" w:hint="eastAsia"/>
        </w:rPr>
        <w:t xml:space="preserve"> extracted by Butterworth filter as </w:t>
      </w:r>
      <w:r w:rsidR="00454788">
        <w:rPr>
          <w:rFonts w:eastAsia="宋体" w:hint="eastAsia"/>
        </w:rPr>
        <w:t xml:space="preserve">described </w:t>
      </w:r>
      <w:r w:rsidRPr="00D34B89">
        <w:rPr>
          <w:rFonts w:eastAsia="宋体" w:hint="eastAsia"/>
        </w:rPr>
        <w:t xml:space="preserve">in section </w:t>
      </w:r>
      <w:r w:rsidR="000044B4" w:rsidRPr="00D34B89">
        <w:rPr>
          <w:rFonts w:eastAsia="宋体" w:hint="eastAsia"/>
        </w:rPr>
        <w:t xml:space="preserve">2.2 and its </w:t>
      </w:r>
      <w:r w:rsidR="008661DA" w:rsidRPr="00D34B89">
        <w:rPr>
          <w:rFonts w:eastAsia="宋体" w:hint="eastAsia"/>
        </w:rPr>
        <w:t>velocity</w:t>
      </w:r>
      <w:r w:rsidR="00803FD3" w:rsidRPr="00D34B89">
        <w:rPr>
          <w:rFonts w:eastAsia="宋体" w:hint="eastAsia"/>
        </w:rPr>
        <w:t xml:space="preserve"> </w:t>
      </w:r>
      <w:r w:rsidR="00454788">
        <w:rPr>
          <w:rFonts w:eastAsia="宋体" w:hint="eastAsia"/>
        </w:rPr>
        <w:t>distribution is</w:t>
      </w:r>
      <w:r w:rsidR="00803FD3" w:rsidRPr="00D34B89">
        <w:rPr>
          <w:rFonts w:eastAsia="宋体" w:hint="eastAsia"/>
        </w:rPr>
        <w:t xml:space="preserve"> shown </w:t>
      </w:r>
      <w:r w:rsidR="00454788">
        <w:rPr>
          <w:rFonts w:eastAsia="宋体" w:hint="eastAsia"/>
        </w:rPr>
        <w:t>in</w:t>
      </w:r>
      <w:r w:rsidR="00803FD3" w:rsidRPr="00D34B89">
        <w:rPr>
          <w:rFonts w:eastAsia="宋体" w:hint="eastAsia"/>
        </w:rPr>
        <w:t xml:space="preserve"> Fig. 2e</w:t>
      </w:r>
      <w:r w:rsidRPr="00D34B89">
        <w:rPr>
          <w:rFonts w:eastAsia="宋体" w:hint="eastAsia"/>
        </w:rPr>
        <w:t xml:space="preserve">. </w:t>
      </w:r>
      <w:r w:rsidR="00803FD3" w:rsidRPr="00D34B89">
        <w:rPr>
          <w:rFonts w:eastAsia="宋体" w:hint="eastAsia"/>
        </w:rPr>
        <w:t>T</w:t>
      </w:r>
      <w:r w:rsidRPr="00D34B89">
        <w:rPr>
          <w:rFonts w:eastAsia="宋体" w:hint="eastAsia"/>
        </w:rPr>
        <w:t xml:space="preserve">here </w:t>
      </w:r>
      <w:r w:rsidR="00454788">
        <w:rPr>
          <w:rFonts w:eastAsia="宋体" w:hint="eastAsia"/>
        </w:rPr>
        <w:t>are</w:t>
      </w:r>
      <w:r w:rsidRPr="00D34B89">
        <w:rPr>
          <w:rFonts w:eastAsia="宋体" w:hint="eastAsia"/>
        </w:rPr>
        <w:t xml:space="preserve"> </w:t>
      </w:r>
      <w:r w:rsidR="00803FD3" w:rsidRPr="00D34B89">
        <w:rPr>
          <w:rFonts w:eastAsia="宋体" w:hint="eastAsia"/>
        </w:rPr>
        <w:t xml:space="preserve">clearly </w:t>
      </w:r>
      <w:r w:rsidRPr="00D34B89">
        <w:rPr>
          <w:rFonts w:eastAsia="宋体" w:hint="eastAsia"/>
        </w:rPr>
        <w:t xml:space="preserve">two </w:t>
      </w:r>
      <w:r w:rsidR="00454788">
        <w:rPr>
          <w:rFonts w:eastAsia="宋体"/>
        </w:rPr>
        <w:t>locations with</w:t>
      </w:r>
      <w:r w:rsidR="00454788">
        <w:rPr>
          <w:rFonts w:eastAsia="宋体" w:hint="eastAsia"/>
        </w:rPr>
        <w:t xml:space="preserve"> </w:t>
      </w:r>
      <w:r w:rsidR="00454788">
        <w:rPr>
          <w:rFonts w:eastAsia="宋体"/>
        </w:rPr>
        <w:t>strong</w:t>
      </w:r>
      <w:r w:rsidRPr="00D34B89">
        <w:rPr>
          <w:rFonts w:eastAsia="宋体" w:hint="eastAsia"/>
        </w:rPr>
        <w:t xml:space="preserve"> NIO in the water column</w:t>
      </w:r>
      <w:r w:rsidR="00454788">
        <w:rPr>
          <w:rFonts w:eastAsia="宋体" w:hint="eastAsia"/>
        </w:rPr>
        <w:t>,</w:t>
      </w:r>
      <w:r w:rsidR="00803FD3" w:rsidRPr="00D34B89">
        <w:rPr>
          <w:rFonts w:eastAsia="宋体" w:hint="eastAsia"/>
        </w:rPr>
        <w:t xml:space="preserve"> </w:t>
      </w:r>
      <w:r w:rsidR="00454788">
        <w:rPr>
          <w:rFonts w:eastAsia="宋体" w:hint="eastAsia"/>
        </w:rPr>
        <w:t>separated</w:t>
      </w:r>
      <w:r w:rsidR="00803FD3" w:rsidRPr="00D34B89">
        <w:rPr>
          <w:rFonts w:eastAsia="宋体" w:hint="eastAsia"/>
        </w:rPr>
        <w:t xml:space="preserve"> by </w:t>
      </w:r>
      <w:r w:rsidR="00454788">
        <w:rPr>
          <w:rFonts w:eastAsia="宋体" w:hint="eastAsia"/>
        </w:rPr>
        <w:t>a</w:t>
      </w:r>
      <w:r w:rsidR="00803FD3" w:rsidRPr="00D34B89">
        <w:rPr>
          <w:rFonts w:eastAsia="宋体" w:hint="eastAsia"/>
        </w:rPr>
        <w:t xml:space="preserve"> low </w:t>
      </w:r>
      <w:r w:rsidR="008661DA" w:rsidRPr="00D34B89">
        <w:rPr>
          <w:rFonts w:eastAsia="宋体" w:hint="eastAsia"/>
        </w:rPr>
        <w:t>velocity</w:t>
      </w:r>
      <w:r w:rsidR="00803FD3" w:rsidRPr="00D34B89">
        <w:rPr>
          <w:rFonts w:eastAsia="宋体" w:hint="eastAsia"/>
        </w:rPr>
        <w:t xml:space="preserve"> layer in the middle</w:t>
      </w:r>
      <w:r w:rsidRPr="00D34B89">
        <w:rPr>
          <w:rFonts w:eastAsia="宋体" w:hint="eastAsia"/>
        </w:rPr>
        <w:t xml:space="preserve">. Compared to the </w:t>
      </w:r>
      <w:r w:rsidR="007F1863" w:rsidRPr="00D34B89">
        <w:rPr>
          <w:rFonts w:eastAsia="宋体" w:hint="eastAsia"/>
        </w:rPr>
        <w:t>density</w:t>
      </w:r>
      <w:r w:rsidRPr="00D34B89">
        <w:rPr>
          <w:rFonts w:eastAsia="宋体" w:hint="eastAsia"/>
        </w:rPr>
        <w:t xml:space="preserve"> profile </w:t>
      </w:r>
      <w:r w:rsidR="00454788">
        <w:rPr>
          <w:rFonts w:eastAsia="宋体" w:hint="eastAsia"/>
        </w:rPr>
        <w:t>from</w:t>
      </w:r>
      <w:r w:rsidR="00803FD3" w:rsidRPr="00D34B89">
        <w:rPr>
          <w:rFonts w:eastAsia="宋体" w:hint="eastAsia"/>
        </w:rPr>
        <w:t xml:space="preserve"> G2</w:t>
      </w:r>
      <w:r w:rsidR="00454788">
        <w:rPr>
          <w:rFonts w:eastAsia="宋体" w:hint="eastAsia"/>
        </w:rPr>
        <w:t xml:space="preserve"> site</w:t>
      </w:r>
      <w:r w:rsidR="00803FD3" w:rsidRPr="00D34B89">
        <w:rPr>
          <w:rFonts w:eastAsia="宋体" w:hint="eastAsia"/>
        </w:rPr>
        <w:t xml:space="preserve"> </w:t>
      </w:r>
      <w:r w:rsidRPr="00D34B89">
        <w:rPr>
          <w:rFonts w:eastAsia="宋体" w:hint="eastAsia"/>
        </w:rPr>
        <w:t xml:space="preserve">at that time, the upper part </w:t>
      </w:r>
      <w:r w:rsidR="00454788">
        <w:rPr>
          <w:rFonts w:eastAsia="宋体" w:hint="eastAsia"/>
        </w:rPr>
        <w:t>resides</w:t>
      </w:r>
      <w:r w:rsidRPr="00D34B89">
        <w:rPr>
          <w:rFonts w:eastAsia="宋体" w:hint="eastAsia"/>
        </w:rPr>
        <w:t xml:space="preserve"> mainly in the upper mixed layer and the lower part </w:t>
      </w:r>
      <w:r w:rsidR="00454788">
        <w:rPr>
          <w:rFonts w:eastAsia="宋体" w:hint="eastAsia"/>
        </w:rPr>
        <w:t>is primarily</w:t>
      </w:r>
      <w:r w:rsidRPr="00D34B89">
        <w:rPr>
          <w:rFonts w:eastAsia="宋体" w:hint="eastAsia"/>
        </w:rPr>
        <w:t xml:space="preserve"> within the </w:t>
      </w:r>
      <w:r w:rsidR="007F1863" w:rsidRPr="00D34B89">
        <w:rPr>
          <w:rFonts w:eastAsia="宋体" w:hint="eastAsia"/>
        </w:rPr>
        <w:t>pycnocline</w:t>
      </w:r>
      <w:r w:rsidRPr="00D34B89">
        <w:rPr>
          <w:rFonts w:eastAsia="宋体" w:hint="eastAsia"/>
        </w:rPr>
        <w:t xml:space="preserve">. </w:t>
      </w:r>
      <w:r w:rsidR="00454788">
        <w:rPr>
          <w:rFonts w:eastAsia="宋体" w:hint="eastAsia"/>
        </w:rPr>
        <w:t>The</w:t>
      </w:r>
      <w:r w:rsidR="00803FD3" w:rsidRPr="00D34B89">
        <w:rPr>
          <w:rFonts w:eastAsia="宋体" w:hint="eastAsia"/>
        </w:rPr>
        <w:t xml:space="preserve"> </w:t>
      </w:r>
      <w:r w:rsidR="00803FD3" w:rsidRPr="00D34B89">
        <w:rPr>
          <w:rFonts w:eastAsia="宋体" w:hint="eastAsia"/>
        </w:rPr>
        <w:lastRenderedPageBreak/>
        <w:t xml:space="preserve">maximum </w:t>
      </w:r>
      <w:r w:rsidR="008661DA" w:rsidRPr="00D34B89">
        <w:rPr>
          <w:rFonts w:eastAsia="宋体" w:hint="eastAsia"/>
        </w:rPr>
        <w:t>velocity</w:t>
      </w:r>
      <w:r w:rsidR="00803FD3" w:rsidRPr="00D34B89">
        <w:rPr>
          <w:rFonts w:eastAsia="宋体" w:hint="eastAsia"/>
        </w:rPr>
        <w:t xml:space="preserve"> </w:t>
      </w:r>
      <w:r w:rsidR="00454788">
        <w:rPr>
          <w:rFonts w:eastAsia="宋体" w:hint="eastAsia"/>
        </w:rPr>
        <w:t>of the NIO i</w:t>
      </w:r>
      <w:r w:rsidR="00803FD3" w:rsidRPr="00D34B89">
        <w:rPr>
          <w:rFonts w:eastAsia="宋体" w:hint="eastAsia"/>
        </w:rPr>
        <w:t>s nearly 20</w:t>
      </w:r>
      <w:r w:rsidR="00803FD3" w:rsidRPr="00D34B89">
        <w:rPr>
          <w:szCs w:val="24"/>
        </w:rPr>
        <w:t xml:space="preserve"> cm·s</w:t>
      </w:r>
      <w:r w:rsidR="00803FD3" w:rsidRPr="00D34B89">
        <w:rPr>
          <w:szCs w:val="24"/>
          <w:vertAlign w:val="superscript"/>
        </w:rPr>
        <w:t>-1</w:t>
      </w:r>
      <w:r w:rsidR="00803FD3" w:rsidRPr="00D34B89">
        <w:rPr>
          <w:rFonts w:eastAsia="宋体" w:hint="eastAsia"/>
          <w:szCs w:val="24"/>
        </w:rPr>
        <w:t xml:space="preserve">. </w:t>
      </w:r>
      <w:r w:rsidR="00803FD3" w:rsidRPr="00D34B89">
        <w:rPr>
          <w:rFonts w:eastAsia="宋体"/>
          <w:szCs w:val="24"/>
        </w:rPr>
        <w:t>T</w:t>
      </w:r>
      <w:r w:rsidR="00803FD3" w:rsidRPr="00D34B89">
        <w:rPr>
          <w:rFonts w:eastAsia="宋体" w:hint="eastAsia"/>
          <w:szCs w:val="24"/>
        </w:rPr>
        <w:t xml:space="preserve">he seasonal evolution of NIO will be discussed in the </w:t>
      </w:r>
      <w:r w:rsidR="00803FD3" w:rsidRPr="00D34B89">
        <w:rPr>
          <w:rFonts w:eastAsia="宋体"/>
          <w:szCs w:val="24"/>
        </w:rPr>
        <w:t>following</w:t>
      </w:r>
      <w:r w:rsidR="00803FD3" w:rsidRPr="00D34B89">
        <w:rPr>
          <w:rFonts w:eastAsia="宋体" w:hint="eastAsia"/>
          <w:szCs w:val="24"/>
        </w:rPr>
        <w:t xml:space="preserve"> sect</w:t>
      </w:r>
      <w:r w:rsidR="006D0AFF">
        <w:rPr>
          <w:rFonts w:eastAsia="宋体" w:hint="eastAsia"/>
          <w:szCs w:val="24"/>
        </w:rPr>
        <w:t>i</w:t>
      </w:r>
      <w:r w:rsidR="00803FD3" w:rsidRPr="00D34B89">
        <w:rPr>
          <w:rFonts w:eastAsia="宋体" w:hint="eastAsia"/>
          <w:szCs w:val="24"/>
        </w:rPr>
        <w:t>o</w:t>
      </w:r>
      <w:r w:rsidR="00454788">
        <w:rPr>
          <w:rFonts w:eastAsia="宋体" w:hint="eastAsia"/>
          <w:szCs w:val="24"/>
        </w:rPr>
        <w:t>n</w:t>
      </w:r>
      <w:r w:rsidR="00803FD3" w:rsidRPr="00D34B89">
        <w:rPr>
          <w:rFonts w:eastAsia="宋体" w:hint="eastAsia"/>
          <w:szCs w:val="24"/>
        </w:rPr>
        <w:t>.</w:t>
      </w:r>
    </w:p>
    <w:p w:rsidR="00472379" w:rsidRPr="00D34B89" w:rsidRDefault="00603500" w:rsidP="00472379">
      <w:pPr>
        <w:ind w:firstLineChars="200" w:firstLine="480"/>
        <w:rPr>
          <w:rFonts w:eastAsia="宋体"/>
          <w:szCs w:val="24"/>
        </w:rPr>
      </w:pPr>
      <w:r w:rsidRPr="00D34B89">
        <w:rPr>
          <w:rFonts w:eastAsia="宋体" w:hint="eastAsia"/>
        </w:rPr>
        <w:t xml:space="preserve">The </w:t>
      </w:r>
      <w:r w:rsidRPr="00D34B89">
        <w:rPr>
          <w:rFonts w:eastAsia="宋体"/>
        </w:rPr>
        <w:t>discontinuity</w:t>
      </w:r>
      <w:r w:rsidRPr="00D34B89">
        <w:rPr>
          <w:rFonts w:eastAsia="宋体" w:hint="eastAsia"/>
        </w:rPr>
        <w:t xml:space="preserve"> </w:t>
      </w:r>
      <w:r w:rsidR="00454788">
        <w:rPr>
          <w:rFonts w:eastAsia="宋体" w:hint="eastAsia"/>
        </w:rPr>
        <w:t>in the</w:t>
      </w:r>
      <w:r w:rsidRPr="00D34B89">
        <w:rPr>
          <w:rFonts w:eastAsia="宋体" w:hint="eastAsia"/>
        </w:rPr>
        <w:t xml:space="preserve"> NIO </w:t>
      </w:r>
      <w:r w:rsidR="00454788">
        <w:rPr>
          <w:rFonts w:eastAsia="宋体" w:hint="eastAsia"/>
        </w:rPr>
        <w:t>velocity signal</w:t>
      </w:r>
      <w:r w:rsidRPr="00D34B89">
        <w:rPr>
          <w:rFonts w:eastAsia="宋体" w:hint="eastAsia"/>
        </w:rPr>
        <w:t xml:space="preserve"> correspond</w:t>
      </w:r>
      <w:r w:rsidR="00454788">
        <w:rPr>
          <w:rFonts w:eastAsia="宋体" w:hint="eastAsia"/>
        </w:rPr>
        <w:t>s</w:t>
      </w:r>
      <w:r w:rsidRPr="00D34B89">
        <w:rPr>
          <w:rFonts w:eastAsia="宋体" w:hint="eastAsia"/>
        </w:rPr>
        <w:t xml:space="preserve"> with the depth of upper </w:t>
      </w:r>
      <w:r w:rsidR="005F2D42" w:rsidRPr="00D34B89">
        <w:rPr>
          <w:rFonts w:eastAsia="宋体" w:hint="eastAsia"/>
        </w:rPr>
        <w:t>part of pycnocline</w:t>
      </w:r>
      <w:r w:rsidRPr="00D34B89">
        <w:rPr>
          <w:rFonts w:eastAsia="宋体" w:hint="eastAsia"/>
        </w:rPr>
        <w:t xml:space="preserve">. </w:t>
      </w:r>
      <w:r w:rsidR="003547C9" w:rsidRPr="00D34B89">
        <w:rPr>
          <w:rFonts w:eastAsia="宋体" w:hint="eastAsia"/>
        </w:rPr>
        <w:t xml:space="preserve">The NIO </w:t>
      </w:r>
      <w:r w:rsidRPr="00D34B89">
        <w:rPr>
          <w:rFonts w:eastAsia="宋体" w:hint="eastAsia"/>
        </w:rPr>
        <w:t>intensifie</w:t>
      </w:r>
      <w:r w:rsidR="00454788">
        <w:rPr>
          <w:rFonts w:eastAsia="宋体" w:hint="eastAsia"/>
        </w:rPr>
        <w:t>s</w:t>
      </w:r>
      <w:r w:rsidRPr="00D34B89">
        <w:rPr>
          <w:rFonts w:eastAsia="宋体" w:hint="eastAsia"/>
        </w:rPr>
        <w:t xml:space="preserve"> with the maturity of YSCWM in summer</w:t>
      </w:r>
      <w:r w:rsidRPr="00D34B89">
        <w:rPr>
          <w:rFonts w:eastAsia="宋体"/>
        </w:rPr>
        <w:t xml:space="preserve"> </w:t>
      </w:r>
      <w:r w:rsidRPr="00D34B89">
        <w:rPr>
          <w:rFonts w:eastAsia="宋体" w:hint="eastAsia"/>
        </w:rPr>
        <w:t>and decline</w:t>
      </w:r>
      <w:r w:rsidR="00454788">
        <w:rPr>
          <w:rFonts w:eastAsia="宋体" w:hint="eastAsia"/>
        </w:rPr>
        <w:t>s</w:t>
      </w:r>
      <w:r w:rsidRPr="00D34B89">
        <w:rPr>
          <w:rFonts w:eastAsia="宋体" w:hint="eastAsia"/>
        </w:rPr>
        <w:t xml:space="preserve"> </w:t>
      </w:r>
      <w:r w:rsidRPr="00D34B89">
        <w:rPr>
          <w:rFonts w:eastAsia="宋体"/>
        </w:rPr>
        <w:t xml:space="preserve">in concert with the disappearing </w:t>
      </w:r>
      <w:r w:rsidR="001B7DDB" w:rsidRPr="00D34B89">
        <w:rPr>
          <w:rFonts w:eastAsia="宋体" w:hint="eastAsia"/>
        </w:rPr>
        <w:t xml:space="preserve">of </w:t>
      </w:r>
      <w:r w:rsidRPr="00D34B89">
        <w:rPr>
          <w:rFonts w:eastAsia="宋体" w:hint="eastAsia"/>
        </w:rPr>
        <w:t xml:space="preserve">YSCWM in autumn. </w:t>
      </w:r>
      <w:r w:rsidRPr="00D34B89">
        <w:rPr>
          <w:rFonts w:eastAsia="宋体"/>
        </w:rPr>
        <w:t>T</w:t>
      </w:r>
      <w:r w:rsidRPr="00D34B89">
        <w:rPr>
          <w:rFonts w:eastAsia="宋体" w:hint="eastAsia"/>
        </w:rPr>
        <w:t xml:space="preserve">he </w:t>
      </w:r>
      <w:r w:rsidR="00E3104B">
        <w:rPr>
          <w:rFonts w:eastAsia="宋体" w:hint="eastAsia"/>
        </w:rPr>
        <w:t>branch</w:t>
      </w:r>
      <w:r w:rsidRPr="00D34B89">
        <w:rPr>
          <w:rFonts w:eastAsia="宋体" w:hint="eastAsia"/>
        </w:rPr>
        <w:t xml:space="preserve"> of </w:t>
      </w:r>
      <w:r w:rsidR="00E3104B">
        <w:rPr>
          <w:rFonts w:eastAsia="宋体" w:hint="eastAsia"/>
        </w:rPr>
        <w:t xml:space="preserve">the </w:t>
      </w:r>
      <w:r w:rsidRPr="00D34B89">
        <w:rPr>
          <w:rFonts w:eastAsia="宋体" w:hint="eastAsia"/>
        </w:rPr>
        <w:t xml:space="preserve">NIO below the </w:t>
      </w:r>
      <w:r w:rsidR="007F1863" w:rsidRPr="00D34B89">
        <w:rPr>
          <w:rFonts w:eastAsia="宋体" w:hint="eastAsia"/>
        </w:rPr>
        <w:t>pycnocline</w:t>
      </w:r>
      <w:r w:rsidRPr="00D34B89">
        <w:rPr>
          <w:rFonts w:eastAsia="宋体"/>
        </w:rPr>
        <w:t xml:space="preserve"> </w:t>
      </w:r>
      <w:r w:rsidRPr="00D34B89">
        <w:rPr>
          <w:rFonts w:eastAsia="宋体" w:hint="eastAsia"/>
        </w:rPr>
        <w:t xml:space="preserve">generally </w:t>
      </w:r>
      <w:r w:rsidR="00E3104B">
        <w:rPr>
          <w:rFonts w:eastAsia="宋体" w:hint="eastAsia"/>
        </w:rPr>
        <w:t>occurs</w:t>
      </w:r>
      <w:r w:rsidRPr="00D34B89">
        <w:rPr>
          <w:rFonts w:eastAsia="宋体" w:hint="eastAsia"/>
        </w:rPr>
        <w:t xml:space="preserve"> around 20mab depth in summer and </w:t>
      </w:r>
      <w:r w:rsidR="00E3104B">
        <w:rPr>
          <w:rFonts w:eastAsia="宋体" w:hint="eastAsia"/>
        </w:rPr>
        <w:t>descends</w:t>
      </w:r>
      <w:r w:rsidRPr="00D34B89">
        <w:rPr>
          <w:rFonts w:eastAsia="宋体" w:hint="eastAsia"/>
        </w:rPr>
        <w:t xml:space="preserve"> to nearly 15mab depth </w:t>
      </w:r>
      <w:r w:rsidR="00E3104B">
        <w:rPr>
          <w:rFonts w:eastAsia="宋体" w:hint="eastAsia"/>
        </w:rPr>
        <w:t>by</w:t>
      </w:r>
      <w:r w:rsidRPr="00D34B89">
        <w:rPr>
          <w:rFonts w:eastAsia="宋体" w:hint="eastAsia"/>
        </w:rPr>
        <w:t xml:space="preserve"> Sep. 8</w:t>
      </w:r>
      <w:r w:rsidRPr="00D34B89">
        <w:rPr>
          <w:rFonts w:eastAsia="宋体" w:hint="eastAsia"/>
          <w:vertAlign w:val="superscript"/>
        </w:rPr>
        <w:t>th</w:t>
      </w:r>
      <w:r w:rsidR="00E3104B">
        <w:rPr>
          <w:rFonts w:eastAsia="宋体" w:hint="eastAsia"/>
        </w:rPr>
        <w:t>,</w:t>
      </w:r>
      <w:r w:rsidRPr="00D34B89">
        <w:rPr>
          <w:rFonts w:eastAsia="宋体" w:hint="eastAsia"/>
        </w:rPr>
        <w:t xml:space="preserve"> </w:t>
      </w:r>
      <w:r w:rsidR="00E3104B">
        <w:rPr>
          <w:rFonts w:eastAsia="宋体" w:hint="eastAsia"/>
        </w:rPr>
        <w:t>a</w:t>
      </w:r>
      <w:r w:rsidRPr="00D34B89">
        <w:rPr>
          <w:rFonts w:eastAsia="宋体" w:hint="eastAsia"/>
        </w:rPr>
        <w:t xml:space="preserve">fter </w:t>
      </w:r>
      <w:r w:rsidR="00E3104B">
        <w:rPr>
          <w:rFonts w:eastAsia="宋体" w:hint="eastAsia"/>
        </w:rPr>
        <w:t>which</w:t>
      </w:r>
      <w:r w:rsidRPr="00D34B89">
        <w:rPr>
          <w:rFonts w:eastAsia="宋体" w:hint="eastAsia"/>
        </w:rPr>
        <w:t xml:space="preserve"> the NIO </w:t>
      </w:r>
      <w:r w:rsidR="00E3104B">
        <w:rPr>
          <w:rFonts w:eastAsia="宋体" w:hint="eastAsia"/>
        </w:rPr>
        <w:t>weakens</w:t>
      </w:r>
      <w:r w:rsidRPr="00D34B89">
        <w:rPr>
          <w:rFonts w:eastAsia="宋体" w:hint="eastAsia"/>
        </w:rPr>
        <w:t xml:space="preserve">. </w:t>
      </w:r>
      <w:r w:rsidRPr="00D34B89">
        <w:rPr>
          <w:rFonts w:eastAsia="宋体"/>
        </w:rPr>
        <w:t xml:space="preserve">Based on </w:t>
      </w:r>
      <w:r w:rsidRPr="00D34B89">
        <w:rPr>
          <w:rFonts w:eastAsia="宋体" w:hint="eastAsia"/>
        </w:rPr>
        <w:t>the previous</w:t>
      </w:r>
      <w:r w:rsidRPr="00D34B89">
        <w:rPr>
          <w:rFonts w:eastAsia="宋体"/>
        </w:rPr>
        <w:t xml:space="preserve"> research</w:t>
      </w:r>
      <w:r w:rsidR="00E3104B">
        <w:rPr>
          <w:rFonts w:eastAsia="宋体" w:hint="eastAsia"/>
        </w:rPr>
        <w:t xml:space="preserve"> </w:t>
      </w:r>
      <w:r w:rsidR="00E3104B" w:rsidRPr="00D34B89">
        <w:rPr>
          <w:rFonts w:eastAsia="宋体" w:hint="eastAsia"/>
        </w:rPr>
        <w:t>[</w:t>
      </w:r>
      <w:r w:rsidR="00E3104B" w:rsidRPr="00D34B89">
        <w:rPr>
          <w:rFonts w:eastAsia="宋体"/>
          <w:i/>
        </w:rPr>
        <w:t xml:space="preserve">Shearman, </w:t>
      </w:r>
      <w:r w:rsidR="00E3104B" w:rsidRPr="00D34B89">
        <w:rPr>
          <w:rFonts w:eastAsia="宋体"/>
        </w:rPr>
        <w:t>2005</w:t>
      </w:r>
      <w:r w:rsidR="00E3104B" w:rsidRPr="00D34B89">
        <w:rPr>
          <w:rFonts w:eastAsia="宋体" w:hint="eastAsia"/>
        </w:rPr>
        <w:t>]</w:t>
      </w:r>
      <w:r w:rsidRPr="00D34B89">
        <w:rPr>
          <w:rFonts w:eastAsia="宋体"/>
        </w:rPr>
        <w:t xml:space="preserve">, the depth of </w:t>
      </w:r>
      <w:r w:rsidRPr="00D34B89">
        <w:rPr>
          <w:rFonts w:eastAsia="宋体" w:hint="eastAsia"/>
        </w:rPr>
        <w:t>NIO</w:t>
      </w:r>
      <w:r w:rsidRPr="00D34B89">
        <w:rPr>
          <w:rFonts w:eastAsia="宋体"/>
        </w:rPr>
        <w:t xml:space="preserve"> discontinuity and its </w:t>
      </w:r>
      <w:r w:rsidR="00E3104B">
        <w:rPr>
          <w:rFonts w:eastAsia="宋体" w:hint="eastAsia"/>
        </w:rPr>
        <w:t xml:space="preserve">seasonal </w:t>
      </w:r>
      <w:r w:rsidRPr="00D34B89">
        <w:rPr>
          <w:rFonts w:eastAsia="宋体"/>
        </w:rPr>
        <w:t xml:space="preserve">variation </w:t>
      </w:r>
      <w:r w:rsidR="00E3104B">
        <w:rPr>
          <w:rFonts w:eastAsia="宋体" w:hint="eastAsia"/>
        </w:rPr>
        <w:t>likely</w:t>
      </w:r>
      <w:r w:rsidRPr="00D34B89">
        <w:rPr>
          <w:rFonts w:eastAsia="宋体"/>
        </w:rPr>
        <w:t xml:space="preserve"> indicate</w:t>
      </w:r>
      <w:r w:rsidR="00E3104B">
        <w:rPr>
          <w:rFonts w:eastAsia="宋体" w:hint="eastAsia"/>
        </w:rPr>
        <w:t>s</w:t>
      </w:r>
      <w:r w:rsidRPr="00D34B89">
        <w:rPr>
          <w:rFonts w:eastAsia="宋体"/>
        </w:rPr>
        <w:t xml:space="preserve"> the depth and evolution of upper mixed layer</w:t>
      </w:r>
      <w:r w:rsidR="00E3104B">
        <w:rPr>
          <w:rFonts w:eastAsia="宋体" w:hint="eastAsia"/>
        </w:rPr>
        <w:t>.</w:t>
      </w:r>
    </w:p>
    <w:p w:rsidR="00472379" w:rsidRPr="00D34B89" w:rsidRDefault="00472379" w:rsidP="00472379">
      <w:pPr>
        <w:ind w:firstLineChars="200" w:firstLine="480"/>
        <w:rPr>
          <w:rFonts w:eastAsia="宋体"/>
          <w:szCs w:val="28"/>
        </w:rPr>
        <w:sectPr w:rsidR="00472379" w:rsidRPr="00D34B89" w:rsidSect="00AE2105">
          <w:pgSz w:w="11906" w:h="16838"/>
          <w:pgMar w:top="1440" w:right="1800" w:bottom="1440" w:left="1800" w:header="851" w:footer="992" w:gutter="0"/>
          <w:lnNumType w:countBy="1" w:restart="continuous"/>
          <w:cols w:space="425"/>
          <w:docGrid w:type="lines" w:linePitch="326"/>
        </w:sectPr>
      </w:pPr>
    </w:p>
    <w:p w:rsidR="00283253" w:rsidRDefault="00570E51" w:rsidP="003101D9">
      <w:pPr>
        <w:spacing w:line="240" w:lineRule="auto"/>
        <w:jc w:val="center"/>
        <w:rPr>
          <w:rFonts w:eastAsia="宋体"/>
        </w:rPr>
      </w:pPr>
      <w:r w:rsidRPr="003101D9">
        <w:rPr>
          <w:rFonts w:eastAsia="宋体"/>
          <w:noProof/>
        </w:rPr>
        <w:lastRenderedPageBreak/>
        <w:drawing>
          <wp:inline distT="0" distB="0" distL="0" distR="0" wp14:anchorId="54374234" wp14:editId="66F395F6">
            <wp:extent cx="7816215" cy="4492625"/>
            <wp:effectExtent l="19050" t="0" r="0" b="0"/>
            <wp:docPr id="42" name="图片 42" descr="K:\adcp数据处理\adcp论文\三审用图\全年观测展示.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K:\adcp数据处理\adcp论文\三审用图\全年观测展示.tif"/>
                    <pic:cNvPicPr>
                      <a:picLocks noChangeAspect="1" noChangeArrowheads="1"/>
                    </pic:cNvPicPr>
                  </pic:nvPicPr>
                  <pic:blipFill>
                    <a:blip r:embed="rId14" cstate="print"/>
                    <a:srcRect/>
                    <a:stretch>
                      <a:fillRect/>
                    </a:stretch>
                  </pic:blipFill>
                  <pic:spPr bwMode="auto">
                    <a:xfrm>
                      <a:off x="0" y="0"/>
                      <a:ext cx="7816215" cy="4492625"/>
                    </a:xfrm>
                    <a:prstGeom prst="rect">
                      <a:avLst/>
                    </a:prstGeom>
                    <a:noFill/>
                    <a:ln w="9525">
                      <a:noFill/>
                      <a:miter lim="800000"/>
                      <a:headEnd/>
                      <a:tailEnd/>
                    </a:ln>
                  </pic:spPr>
                </pic:pic>
              </a:graphicData>
            </a:graphic>
          </wp:inline>
        </w:drawing>
      </w:r>
    </w:p>
    <w:p w:rsidR="00472379" w:rsidRPr="00D34B89" w:rsidRDefault="00472379" w:rsidP="00795834">
      <w:pPr>
        <w:spacing w:line="240" w:lineRule="auto"/>
        <w:rPr>
          <w:rFonts w:eastAsia="宋体"/>
        </w:rPr>
      </w:pPr>
      <w:r w:rsidRPr="00D34B89">
        <w:rPr>
          <w:rFonts w:eastAsia="宋体"/>
          <w:sz w:val="18"/>
          <w:szCs w:val="18"/>
        </w:rPr>
        <w:t xml:space="preserve">Figure </w:t>
      </w:r>
      <w:r w:rsidRPr="00D34B89">
        <w:rPr>
          <w:rFonts w:eastAsia="宋体" w:hint="eastAsia"/>
          <w:sz w:val="18"/>
          <w:szCs w:val="18"/>
        </w:rPr>
        <w:t>2.</w:t>
      </w:r>
      <w:r w:rsidRPr="00D34B89">
        <w:rPr>
          <w:rFonts w:eastAsia="宋体"/>
          <w:sz w:val="18"/>
          <w:szCs w:val="18"/>
        </w:rPr>
        <w:t xml:space="preserve"> </w:t>
      </w:r>
      <w:r w:rsidR="00E3104B">
        <w:rPr>
          <w:rFonts w:eastAsia="宋体"/>
          <w:sz w:val="18"/>
          <w:szCs w:val="18"/>
        </w:rPr>
        <w:t xml:space="preserve">Time series of the ADCP and wind data at the YSG1 site </w:t>
      </w:r>
      <w:bookmarkStart w:id="23" w:name="OLE_LINK47"/>
      <w:bookmarkStart w:id="24" w:name="OLE_LINK48"/>
      <w:r w:rsidR="00E3104B">
        <w:rPr>
          <w:rFonts w:eastAsia="宋体"/>
          <w:sz w:val="18"/>
          <w:szCs w:val="18"/>
        </w:rPr>
        <w:t xml:space="preserve">with </w:t>
      </w:r>
      <w:r w:rsidR="00E3104B">
        <w:rPr>
          <w:rFonts w:eastAsia="宋体"/>
          <w:sz w:val="18"/>
          <w:szCs w:val="21"/>
        </w:rPr>
        <w:t>the gap representing the measurement interruption</w:t>
      </w:r>
      <w:r w:rsidR="00E3104B">
        <w:rPr>
          <w:rFonts w:eastAsia="宋体" w:hint="eastAsia"/>
          <w:sz w:val="18"/>
          <w:szCs w:val="21"/>
        </w:rPr>
        <w:t>. T</w:t>
      </w:r>
      <w:r w:rsidRPr="00D34B89">
        <w:rPr>
          <w:rFonts w:eastAsia="宋体" w:hint="eastAsia"/>
          <w:sz w:val="18"/>
          <w:szCs w:val="21"/>
        </w:rPr>
        <w:t xml:space="preserve">he dashed </w:t>
      </w:r>
      <w:r w:rsidR="00E3104B">
        <w:rPr>
          <w:rFonts w:eastAsia="宋体" w:hint="eastAsia"/>
          <w:sz w:val="18"/>
          <w:szCs w:val="21"/>
        </w:rPr>
        <w:t xml:space="preserve">vertical </w:t>
      </w:r>
      <w:r w:rsidRPr="00D34B89">
        <w:rPr>
          <w:rFonts w:eastAsia="宋体" w:hint="eastAsia"/>
          <w:sz w:val="18"/>
          <w:szCs w:val="21"/>
        </w:rPr>
        <w:t>line</w:t>
      </w:r>
      <w:r w:rsidR="00E3104B">
        <w:rPr>
          <w:rFonts w:eastAsia="宋体" w:hint="eastAsia"/>
          <w:sz w:val="18"/>
          <w:szCs w:val="21"/>
        </w:rPr>
        <w:t>s</w:t>
      </w:r>
      <w:r w:rsidRPr="00D34B89">
        <w:rPr>
          <w:rFonts w:eastAsia="宋体" w:hint="eastAsia"/>
          <w:sz w:val="18"/>
          <w:szCs w:val="21"/>
        </w:rPr>
        <w:t xml:space="preserve"> </w:t>
      </w:r>
      <w:r w:rsidR="00E3104B">
        <w:rPr>
          <w:rFonts w:eastAsia="宋体"/>
          <w:sz w:val="18"/>
          <w:szCs w:val="21"/>
        </w:rPr>
        <w:t>separate</w:t>
      </w:r>
      <w:r w:rsidR="00E3104B">
        <w:rPr>
          <w:rFonts w:eastAsia="宋体" w:hint="eastAsia"/>
          <w:sz w:val="18"/>
          <w:szCs w:val="21"/>
        </w:rPr>
        <w:t xml:space="preserve"> </w:t>
      </w:r>
      <w:r w:rsidRPr="00D34B89">
        <w:rPr>
          <w:rFonts w:eastAsia="宋体" w:hint="eastAsia"/>
          <w:sz w:val="18"/>
          <w:szCs w:val="21"/>
        </w:rPr>
        <w:t>each stage</w:t>
      </w:r>
      <w:r w:rsidRPr="00D34B89">
        <w:rPr>
          <w:sz w:val="18"/>
          <w:szCs w:val="21"/>
        </w:rPr>
        <w:t>.</w:t>
      </w:r>
      <w:bookmarkEnd w:id="23"/>
      <w:bookmarkEnd w:id="24"/>
      <w:r w:rsidRPr="00D34B89">
        <w:rPr>
          <w:rFonts w:eastAsia="宋体" w:hint="eastAsia"/>
          <w:sz w:val="18"/>
        </w:rPr>
        <w:t xml:space="preserve"> The rows from top to bottom are </w:t>
      </w:r>
      <w:r w:rsidR="001753B9" w:rsidRPr="00D34B89">
        <w:rPr>
          <w:rFonts w:eastAsia="宋体" w:hint="eastAsia"/>
          <w:sz w:val="18"/>
        </w:rPr>
        <w:t>(a)</w:t>
      </w:r>
      <w:r w:rsidR="001753B9" w:rsidRPr="00D34B89">
        <w:rPr>
          <w:rFonts w:eastAsia="AdvOT65f8a23b.I" w:hint="eastAsia"/>
          <w:kern w:val="0"/>
          <w:sz w:val="18"/>
          <w:szCs w:val="18"/>
        </w:rPr>
        <w:t xml:space="preserve"> SST and bottom temperature</w:t>
      </w:r>
      <w:r w:rsidR="001753B9" w:rsidRPr="00D34B89">
        <w:rPr>
          <w:rFonts w:eastAsia="宋体" w:hint="eastAsia"/>
          <w:sz w:val="18"/>
        </w:rPr>
        <w:t>(</w:t>
      </w:r>
      <w:r w:rsidR="0013521F">
        <w:rPr>
          <w:rFonts w:eastAsia="宋体" w:hint="eastAsia"/>
          <w:sz w:val="18"/>
        </w:rPr>
        <w:t>℃</w:t>
      </w:r>
      <w:r w:rsidR="001753B9" w:rsidRPr="00D34B89">
        <w:rPr>
          <w:rFonts w:eastAsia="宋体" w:hint="eastAsia"/>
          <w:sz w:val="18"/>
        </w:rPr>
        <w:t>)</w:t>
      </w:r>
      <w:r w:rsidR="00321119" w:rsidRPr="00D34B89">
        <w:rPr>
          <w:rFonts w:eastAsia="宋体" w:hint="eastAsia"/>
          <w:sz w:val="18"/>
        </w:rPr>
        <w:t>.</w:t>
      </w:r>
      <w:r w:rsidR="001753B9" w:rsidRPr="00D34B89">
        <w:rPr>
          <w:rFonts w:eastAsia="宋体" w:hint="eastAsia"/>
          <w:sz w:val="18"/>
          <w:szCs w:val="21"/>
        </w:rPr>
        <w:t xml:space="preserve"> </w:t>
      </w:r>
      <w:r w:rsidRPr="00D34B89">
        <w:rPr>
          <w:rFonts w:eastAsia="宋体" w:hint="eastAsia"/>
          <w:sz w:val="18"/>
          <w:szCs w:val="21"/>
        </w:rPr>
        <w:t>(</w:t>
      </w:r>
      <w:r w:rsidR="001753B9" w:rsidRPr="00D34B89">
        <w:rPr>
          <w:rFonts w:eastAsia="宋体" w:hint="eastAsia"/>
          <w:sz w:val="18"/>
          <w:szCs w:val="21"/>
        </w:rPr>
        <w:t>b</w:t>
      </w:r>
      <w:r w:rsidRPr="00D34B89">
        <w:rPr>
          <w:rFonts w:eastAsia="宋体" w:hint="eastAsia"/>
          <w:sz w:val="18"/>
          <w:szCs w:val="21"/>
        </w:rPr>
        <w:t>) horizontal current</w:t>
      </w:r>
      <w:r w:rsidRPr="00D34B89">
        <w:rPr>
          <w:rFonts w:eastAsia="AdvOT65f8a23b.I" w:hint="eastAsia"/>
          <w:kern w:val="0"/>
          <w:sz w:val="18"/>
          <w:szCs w:val="18"/>
        </w:rPr>
        <w:t xml:space="preserve"> velocity (</w:t>
      </w:r>
      <w:r w:rsidRPr="00D34B89">
        <w:rPr>
          <w:sz w:val="18"/>
          <w:szCs w:val="21"/>
        </w:rPr>
        <w:t>cm·s</w:t>
      </w:r>
      <w:r w:rsidRPr="00D34B89">
        <w:rPr>
          <w:sz w:val="18"/>
          <w:szCs w:val="21"/>
          <w:vertAlign w:val="superscript"/>
        </w:rPr>
        <w:t>-1</w:t>
      </w:r>
      <w:r w:rsidRPr="00D34B89">
        <w:rPr>
          <w:rFonts w:eastAsia="AdvOT65f8a23b.I" w:hint="eastAsia"/>
          <w:kern w:val="0"/>
          <w:sz w:val="18"/>
          <w:szCs w:val="18"/>
        </w:rPr>
        <w:t>)</w:t>
      </w:r>
      <w:r w:rsidR="00321119" w:rsidRPr="00D34B89">
        <w:rPr>
          <w:rFonts w:eastAsia="AdvOT65f8a23b.I" w:hint="eastAsia"/>
          <w:kern w:val="0"/>
          <w:sz w:val="18"/>
          <w:szCs w:val="18"/>
        </w:rPr>
        <w:t>.</w:t>
      </w:r>
      <w:r w:rsidRPr="00D34B89">
        <w:rPr>
          <w:rFonts w:eastAsia="AdvOT65f8a23b.I" w:hint="eastAsia"/>
          <w:kern w:val="0"/>
          <w:sz w:val="18"/>
          <w:szCs w:val="18"/>
        </w:rPr>
        <w:t xml:space="preserve"> (</w:t>
      </w:r>
      <w:r w:rsidR="001753B9" w:rsidRPr="00D34B89">
        <w:rPr>
          <w:rFonts w:eastAsia="AdvOT65f8a23b.I" w:hint="eastAsia"/>
          <w:kern w:val="0"/>
          <w:sz w:val="18"/>
          <w:szCs w:val="18"/>
        </w:rPr>
        <w:t>c</w:t>
      </w:r>
      <w:r w:rsidRPr="00D34B89">
        <w:rPr>
          <w:rFonts w:eastAsia="AdvOT65f8a23b.I" w:hint="eastAsia"/>
          <w:kern w:val="0"/>
          <w:sz w:val="18"/>
          <w:szCs w:val="18"/>
        </w:rPr>
        <w:t xml:space="preserve">) </w:t>
      </w:r>
      <w:r w:rsidRPr="00D34B89">
        <w:rPr>
          <w:rFonts w:eastAsia="宋体" w:hint="eastAsia"/>
          <w:sz w:val="18"/>
          <w:szCs w:val="21"/>
        </w:rPr>
        <w:t xml:space="preserve">absolute value of 6-hour averaged vertical current </w:t>
      </w:r>
      <w:r w:rsidR="008661DA" w:rsidRPr="00D34B89">
        <w:rPr>
          <w:rFonts w:eastAsia="宋体" w:hint="eastAsia"/>
          <w:sz w:val="18"/>
          <w:szCs w:val="21"/>
        </w:rPr>
        <w:t>velocity</w:t>
      </w:r>
      <w:r w:rsidRPr="00D34B89">
        <w:rPr>
          <w:rFonts w:eastAsia="AdvOT65f8a23b.I" w:hint="eastAsia"/>
          <w:kern w:val="0"/>
          <w:sz w:val="18"/>
          <w:szCs w:val="18"/>
        </w:rPr>
        <w:t xml:space="preserve"> (</w:t>
      </w:r>
      <w:r w:rsidRPr="00D34B89">
        <w:rPr>
          <w:sz w:val="18"/>
          <w:szCs w:val="21"/>
        </w:rPr>
        <w:t>cm·s-1</w:t>
      </w:r>
      <w:r w:rsidRPr="00D34B89">
        <w:rPr>
          <w:rFonts w:eastAsia="AdvOT65f8a23b.I" w:hint="eastAsia"/>
          <w:kern w:val="0"/>
          <w:sz w:val="18"/>
          <w:szCs w:val="18"/>
        </w:rPr>
        <w:t>)</w:t>
      </w:r>
      <w:r w:rsidR="00321119" w:rsidRPr="00D34B89">
        <w:rPr>
          <w:rFonts w:eastAsia="AdvOT65f8a23b.I" w:hint="eastAsia"/>
          <w:kern w:val="0"/>
          <w:sz w:val="18"/>
          <w:szCs w:val="18"/>
        </w:rPr>
        <w:t>.</w:t>
      </w:r>
      <w:r w:rsidRPr="00D34B89">
        <w:rPr>
          <w:rFonts w:eastAsia="AdvOT65f8a23b.I" w:hint="eastAsia"/>
          <w:kern w:val="0"/>
          <w:sz w:val="18"/>
          <w:szCs w:val="18"/>
        </w:rPr>
        <w:t xml:space="preserve"> (</w:t>
      </w:r>
      <w:r w:rsidR="001753B9" w:rsidRPr="00D34B89">
        <w:rPr>
          <w:rFonts w:eastAsia="AdvOT65f8a23b.I" w:hint="eastAsia"/>
          <w:kern w:val="0"/>
          <w:sz w:val="18"/>
          <w:szCs w:val="18"/>
        </w:rPr>
        <w:t>d</w:t>
      </w:r>
      <w:r w:rsidRPr="00D34B89">
        <w:rPr>
          <w:rFonts w:eastAsia="AdvOT65f8a23b.I" w:hint="eastAsia"/>
          <w:kern w:val="0"/>
          <w:sz w:val="18"/>
          <w:szCs w:val="18"/>
        </w:rPr>
        <w:t xml:space="preserve">) predicted tidal current </w:t>
      </w:r>
      <w:r w:rsidR="008661DA" w:rsidRPr="00D34B89">
        <w:rPr>
          <w:rFonts w:eastAsia="AdvOT65f8a23b.I" w:hint="eastAsia"/>
          <w:kern w:val="0"/>
          <w:sz w:val="18"/>
          <w:szCs w:val="18"/>
        </w:rPr>
        <w:t>velocity</w:t>
      </w:r>
      <w:r w:rsidRPr="00D34B89">
        <w:rPr>
          <w:rFonts w:eastAsia="AdvOT65f8a23b.I" w:hint="eastAsia"/>
          <w:kern w:val="0"/>
          <w:sz w:val="18"/>
          <w:szCs w:val="18"/>
        </w:rPr>
        <w:t xml:space="preserve"> from harmonic analysis (</w:t>
      </w:r>
      <w:r w:rsidRPr="00D34B89">
        <w:rPr>
          <w:sz w:val="18"/>
          <w:szCs w:val="21"/>
        </w:rPr>
        <w:t>cm·s</w:t>
      </w:r>
      <w:r w:rsidRPr="00D34B89">
        <w:rPr>
          <w:sz w:val="18"/>
          <w:szCs w:val="21"/>
          <w:vertAlign w:val="superscript"/>
        </w:rPr>
        <w:t>-1</w:t>
      </w:r>
      <w:r w:rsidRPr="00D34B89">
        <w:rPr>
          <w:rFonts w:eastAsia="AdvOT65f8a23b.I" w:hint="eastAsia"/>
          <w:kern w:val="0"/>
          <w:sz w:val="18"/>
          <w:szCs w:val="18"/>
        </w:rPr>
        <w:t>)</w:t>
      </w:r>
      <w:r w:rsidR="00321119" w:rsidRPr="00D34B89">
        <w:rPr>
          <w:rFonts w:eastAsia="AdvOT65f8a23b.I" w:hint="eastAsia"/>
          <w:kern w:val="0"/>
          <w:sz w:val="18"/>
          <w:szCs w:val="18"/>
        </w:rPr>
        <w:t>.</w:t>
      </w:r>
      <w:r w:rsidR="001753B9" w:rsidRPr="00D34B89">
        <w:rPr>
          <w:rFonts w:eastAsia="AdvOT65f8a23b.I" w:hint="eastAsia"/>
          <w:kern w:val="0"/>
          <w:sz w:val="18"/>
          <w:szCs w:val="18"/>
        </w:rPr>
        <w:t xml:space="preserve"> (e) Butterworth filtered NIO </w:t>
      </w:r>
      <w:r w:rsidR="00E3104B">
        <w:rPr>
          <w:rFonts w:eastAsia="AdvOT65f8a23b.I" w:hint="eastAsia"/>
          <w:kern w:val="0"/>
          <w:sz w:val="18"/>
          <w:szCs w:val="18"/>
        </w:rPr>
        <w:t>in the frequency</w:t>
      </w:r>
      <w:r w:rsidR="001753B9" w:rsidRPr="00D34B89">
        <w:rPr>
          <w:rFonts w:eastAsia="AdvOT65f8a23b.I" w:hint="eastAsia"/>
          <w:kern w:val="0"/>
          <w:sz w:val="18"/>
          <w:szCs w:val="18"/>
        </w:rPr>
        <w:t xml:space="preserve"> band from </w:t>
      </w:r>
      <w:r w:rsidR="001753B9" w:rsidRPr="00D34B89">
        <w:rPr>
          <w:rFonts w:eastAsia="宋体"/>
          <w:kern w:val="0"/>
          <w:sz w:val="18"/>
          <w:szCs w:val="21"/>
        </w:rPr>
        <w:t>1.1</w:t>
      </w:r>
      <w:r w:rsidR="001753B9" w:rsidRPr="00D34B89">
        <w:rPr>
          <w:rFonts w:eastAsia="宋体" w:hint="eastAsia"/>
          <w:kern w:val="0"/>
          <w:sz w:val="18"/>
          <w:szCs w:val="21"/>
        </w:rPr>
        <w:t>232</w:t>
      </w:r>
      <w:r w:rsidR="001753B9" w:rsidRPr="00D34B89">
        <w:rPr>
          <w:kern w:val="0"/>
          <w:sz w:val="18"/>
          <w:szCs w:val="21"/>
        </w:rPr>
        <w:t>-</w:t>
      </w:r>
      <w:r w:rsidR="001753B9" w:rsidRPr="00D34B89">
        <w:rPr>
          <w:rFonts w:eastAsia="宋体"/>
          <w:kern w:val="0"/>
          <w:sz w:val="18"/>
          <w:szCs w:val="21"/>
        </w:rPr>
        <w:t>1.1952 cpd</w:t>
      </w:r>
      <w:r w:rsidR="00321119" w:rsidRPr="00D34B89">
        <w:rPr>
          <w:rFonts w:eastAsia="AdvOT65f8a23b.I" w:hint="eastAsia"/>
          <w:kern w:val="0"/>
          <w:sz w:val="18"/>
          <w:szCs w:val="18"/>
        </w:rPr>
        <w:t>.</w:t>
      </w:r>
      <w:r w:rsidRPr="00D34B89">
        <w:rPr>
          <w:rFonts w:eastAsia="AdvOT65f8a23b.I" w:hint="eastAsia"/>
          <w:kern w:val="0"/>
          <w:sz w:val="18"/>
          <w:szCs w:val="18"/>
        </w:rPr>
        <w:t>.</w:t>
      </w:r>
      <w:r w:rsidR="00537B02" w:rsidRPr="00D34B89">
        <w:rPr>
          <w:rFonts w:eastAsia="宋体" w:hint="eastAsia"/>
          <w:sz w:val="18"/>
          <w:szCs w:val="21"/>
        </w:rPr>
        <w:t xml:space="preserve"> (f) wind speed (</w:t>
      </w:r>
      <w:r w:rsidR="00537B02" w:rsidRPr="00D34B89">
        <w:rPr>
          <w:sz w:val="18"/>
          <w:szCs w:val="21"/>
        </w:rPr>
        <w:t>m·s</w:t>
      </w:r>
      <w:r w:rsidR="00537B02" w:rsidRPr="00D34B89">
        <w:rPr>
          <w:sz w:val="18"/>
          <w:szCs w:val="21"/>
          <w:vertAlign w:val="superscript"/>
        </w:rPr>
        <w:t>-1</w:t>
      </w:r>
      <w:r w:rsidR="00537B02" w:rsidRPr="00D34B89">
        <w:rPr>
          <w:rFonts w:eastAsia="宋体" w:hint="eastAsia"/>
          <w:sz w:val="18"/>
          <w:szCs w:val="21"/>
        </w:rPr>
        <w:t>) and direction (</w:t>
      </w:r>
      <w:r w:rsidR="00537B02" w:rsidRPr="00D34B89">
        <w:rPr>
          <w:rFonts w:ascii="宋体" w:eastAsia="宋体" w:hAnsi="宋体" w:hint="eastAsia"/>
          <w:sz w:val="18"/>
          <w:szCs w:val="21"/>
        </w:rPr>
        <w:t>°</w:t>
      </w:r>
      <w:r w:rsidR="00537B02" w:rsidRPr="00D34B89">
        <w:rPr>
          <w:rFonts w:eastAsia="宋体" w:hint="eastAsia"/>
          <w:sz w:val="18"/>
          <w:szCs w:val="21"/>
        </w:rPr>
        <w:t>) from WRF wind field, TMI and Windsat.</w:t>
      </w:r>
      <w:r w:rsidRPr="00D34B89">
        <w:rPr>
          <w:rFonts w:eastAsia="AdvOT65f8a23b.I" w:hint="eastAsia"/>
          <w:kern w:val="0"/>
          <w:sz w:val="18"/>
          <w:szCs w:val="18"/>
        </w:rPr>
        <w:t xml:space="preserve"> </w:t>
      </w:r>
      <w:r w:rsidRPr="00D34B89">
        <w:rPr>
          <w:rFonts w:eastAsia="宋体" w:hint="eastAsia"/>
          <w:sz w:val="18"/>
          <w:szCs w:val="21"/>
        </w:rPr>
        <w:t xml:space="preserve">The profile in red line </w:t>
      </w:r>
      <w:r w:rsidR="001753B9" w:rsidRPr="00D34B89">
        <w:rPr>
          <w:rFonts w:eastAsia="宋体" w:hint="eastAsia"/>
          <w:sz w:val="18"/>
          <w:szCs w:val="21"/>
        </w:rPr>
        <w:t xml:space="preserve">shows </w:t>
      </w:r>
      <w:r w:rsidRPr="00D34B89">
        <w:rPr>
          <w:rFonts w:eastAsia="宋体" w:hint="eastAsia"/>
          <w:sz w:val="18"/>
          <w:szCs w:val="21"/>
        </w:rPr>
        <w:t xml:space="preserve">the </w:t>
      </w:r>
      <w:r w:rsidRPr="00D34B89">
        <w:rPr>
          <w:rFonts w:eastAsia="宋体" w:hint="eastAsia"/>
          <w:sz w:val="18"/>
          <w:szCs w:val="21"/>
        </w:rPr>
        <w:lastRenderedPageBreak/>
        <w:t>temperature</w:t>
      </w:r>
      <w:r w:rsidR="007F1863" w:rsidRPr="00D34B89">
        <w:rPr>
          <w:rFonts w:eastAsia="宋体" w:hint="eastAsia"/>
          <w:sz w:val="18"/>
          <w:szCs w:val="21"/>
        </w:rPr>
        <w:t xml:space="preserve"> (a) and density (b, c, d, e)</w:t>
      </w:r>
      <w:r w:rsidRPr="00D34B89">
        <w:rPr>
          <w:rFonts w:eastAsia="宋体" w:hint="eastAsia"/>
          <w:sz w:val="18"/>
          <w:szCs w:val="21"/>
        </w:rPr>
        <w:t xml:space="preserve"> profile </w:t>
      </w:r>
      <w:r w:rsidR="00E3104B">
        <w:rPr>
          <w:rFonts w:eastAsia="宋体" w:hint="eastAsia"/>
          <w:sz w:val="18"/>
          <w:szCs w:val="21"/>
        </w:rPr>
        <w:t>at</w:t>
      </w:r>
      <w:r w:rsidRPr="00D34B89">
        <w:rPr>
          <w:rFonts w:eastAsia="宋体" w:hint="eastAsia"/>
          <w:sz w:val="18"/>
          <w:szCs w:val="21"/>
        </w:rPr>
        <w:t xml:space="preserve"> G2 </w:t>
      </w:r>
      <w:r w:rsidR="001753B9" w:rsidRPr="00D34B89">
        <w:rPr>
          <w:rFonts w:eastAsia="宋体" w:hint="eastAsia"/>
          <w:sz w:val="18"/>
          <w:szCs w:val="21"/>
        </w:rPr>
        <w:t>from</w:t>
      </w:r>
      <w:r w:rsidRPr="00D34B89">
        <w:rPr>
          <w:rFonts w:eastAsia="宋体" w:hint="eastAsia"/>
          <w:sz w:val="18"/>
          <w:szCs w:val="21"/>
        </w:rPr>
        <w:t xml:space="preserve"> </w:t>
      </w:r>
      <w:r w:rsidR="001753B9" w:rsidRPr="00D34B89">
        <w:rPr>
          <w:rFonts w:eastAsia="宋体" w:hint="eastAsia"/>
          <w:sz w:val="18"/>
          <w:szCs w:val="21"/>
        </w:rPr>
        <w:t xml:space="preserve">the cruise of </w:t>
      </w:r>
      <w:r w:rsidRPr="00D34B89">
        <w:rPr>
          <w:rFonts w:eastAsia="宋体" w:hint="eastAsia"/>
          <w:sz w:val="18"/>
          <w:szCs w:val="21"/>
        </w:rPr>
        <w:t>RV Dongfanghong No.2</w:t>
      </w:r>
      <w:r w:rsidR="00E3104B">
        <w:rPr>
          <w:rFonts w:eastAsia="宋体" w:hint="eastAsia"/>
          <w:sz w:val="18"/>
          <w:szCs w:val="21"/>
        </w:rPr>
        <w:t xml:space="preserve"> on</w:t>
      </w:r>
      <w:r w:rsidR="00A23DCF" w:rsidRPr="00D34B89">
        <w:rPr>
          <w:rFonts w:eastAsia="宋体" w:hint="eastAsia"/>
          <w:sz w:val="18"/>
          <w:szCs w:val="21"/>
        </w:rPr>
        <w:t xml:space="preserve"> Jun. 23</w:t>
      </w:r>
      <w:r w:rsidR="003656CC" w:rsidRPr="003101D9">
        <w:rPr>
          <w:rFonts w:eastAsia="宋体"/>
          <w:sz w:val="18"/>
          <w:szCs w:val="21"/>
          <w:vertAlign w:val="superscript"/>
        </w:rPr>
        <w:t>rd</w:t>
      </w:r>
      <w:r w:rsidRPr="00D34B89">
        <w:rPr>
          <w:rFonts w:eastAsia="宋体" w:hint="eastAsia"/>
          <w:sz w:val="18"/>
          <w:szCs w:val="21"/>
        </w:rPr>
        <w:t xml:space="preserve">. The depth unit </w:t>
      </w:r>
      <w:r w:rsidRPr="00D34B89">
        <w:rPr>
          <w:rFonts w:eastAsia="宋体"/>
          <w:sz w:val="18"/>
          <w:szCs w:val="21"/>
        </w:rPr>
        <w:t>“</w:t>
      </w:r>
      <w:r w:rsidRPr="00D34B89">
        <w:rPr>
          <w:rFonts w:eastAsia="宋体" w:hint="eastAsia"/>
          <w:sz w:val="18"/>
          <w:szCs w:val="21"/>
        </w:rPr>
        <w:t>mab</w:t>
      </w:r>
      <w:r w:rsidRPr="00D34B89">
        <w:rPr>
          <w:rFonts w:eastAsia="宋体"/>
          <w:sz w:val="18"/>
          <w:szCs w:val="21"/>
        </w:rPr>
        <w:t>”</w:t>
      </w:r>
      <w:r w:rsidRPr="00D34B89">
        <w:rPr>
          <w:rFonts w:eastAsia="宋体" w:hint="eastAsia"/>
          <w:sz w:val="18"/>
          <w:szCs w:val="21"/>
        </w:rPr>
        <w:t xml:space="preserve"> represents </w:t>
      </w:r>
      <w:r w:rsidRPr="00D34B89">
        <w:rPr>
          <w:rFonts w:eastAsia="宋体"/>
          <w:sz w:val="18"/>
          <w:szCs w:val="21"/>
        </w:rPr>
        <w:t>“</w:t>
      </w:r>
      <w:r w:rsidRPr="00D34B89">
        <w:rPr>
          <w:rFonts w:eastAsia="宋体" w:hint="eastAsia"/>
          <w:sz w:val="18"/>
          <w:szCs w:val="21"/>
        </w:rPr>
        <w:t>meter</w:t>
      </w:r>
      <w:r w:rsidR="00E3104B">
        <w:rPr>
          <w:rFonts w:eastAsia="宋体" w:hint="eastAsia"/>
          <w:sz w:val="18"/>
          <w:szCs w:val="21"/>
        </w:rPr>
        <w:t>s</w:t>
      </w:r>
      <w:r w:rsidRPr="00D34B89">
        <w:rPr>
          <w:rFonts w:eastAsia="宋体" w:hint="eastAsia"/>
          <w:sz w:val="18"/>
          <w:szCs w:val="21"/>
        </w:rPr>
        <w:t xml:space="preserve"> above the bottom</w:t>
      </w:r>
      <w:r w:rsidRPr="00D34B89">
        <w:rPr>
          <w:rFonts w:eastAsia="宋体"/>
          <w:sz w:val="18"/>
          <w:szCs w:val="21"/>
        </w:rPr>
        <w:t>”</w:t>
      </w:r>
      <w:r w:rsidRPr="00D34B89">
        <w:rPr>
          <w:rFonts w:eastAsia="宋体" w:hint="eastAsia"/>
          <w:sz w:val="18"/>
          <w:szCs w:val="21"/>
        </w:rPr>
        <w:t>.</w:t>
      </w:r>
    </w:p>
    <w:p w:rsidR="00472379" w:rsidRPr="00D34B89" w:rsidRDefault="00472379" w:rsidP="00795834">
      <w:pPr>
        <w:spacing w:line="240" w:lineRule="auto"/>
        <w:rPr>
          <w:rFonts w:eastAsia="宋体"/>
        </w:rPr>
        <w:sectPr w:rsidR="00472379" w:rsidRPr="00D34B89" w:rsidSect="008D0E23">
          <w:pgSz w:w="16838" w:h="11906" w:orient="landscape"/>
          <w:pgMar w:top="1797" w:right="1440" w:bottom="1797" w:left="1440" w:header="851" w:footer="992" w:gutter="0"/>
          <w:lnNumType w:countBy="1" w:restart="continuous"/>
          <w:cols w:space="425"/>
          <w:docGrid w:linePitch="326"/>
        </w:sectPr>
      </w:pPr>
    </w:p>
    <w:p w:rsidR="008D0E23" w:rsidRPr="00D34B89" w:rsidRDefault="008D0E23" w:rsidP="004D776D">
      <w:pPr>
        <w:ind w:firstLineChars="200" w:firstLine="480"/>
        <w:rPr>
          <w:rFonts w:eastAsia="宋体"/>
        </w:rPr>
      </w:pPr>
      <w:r w:rsidRPr="00D34B89">
        <w:rPr>
          <w:rFonts w:eastAsia="宋体" w:hint="eastAsia"/>
          <w:szCs w:val="28"/>
        </w:rPr>
        <w:lastRenderedPageBreak/>
        <w:t xml:space="preserve">Based on </w:t>
      </w:r>
      <w:r w:rsidR="00321119" w:rsidRPr="00D34B89">
        <w:rPr>
          <w:rFonts w:eastAsia="宋体" w:hint="eastAsia"/>
          <w:szCs w:val="28"/>
        </w:rPr>
        <w:t xml:space="preserve">seasonal </w:t>
      </w:r>
      <w:r w:rsidR="00321119" w:rsidRPr="00D34B89">
        <w:rPr>
          <w:rFonts w:eastAsia="宋体"/>
          <w:szCs w:val="28"/>
        </w:rPr>
        <w:t>change</w:t>
      </w:r>
      <w:r w:rsidR="00321119" w:rsidRPr="00D34B89">
        <w:rPr>
          <w:rFonts w:eastAsia="宋体" w:hint="eastAsia"/>
          <w:szCs w:val="28"/>
        </w:rPr>
        <w:t>s</w:t>
      </w:r>
      <w:r w:rsidRPr="00D34B89">
        <w:rPr>
          <w:rFonts w:eastAsia="宋体" w:hint="eastAsia"/>
          <w:szCs w:val="28"/>
        </w:rPr>
        <w:t xml:space="preserve"> </w:t>
      </w:r>
      <w:r w:rsidR="00E3104B">
        <w:rPr>
          <w:rFonts w:eastAsia="宋体" w:hint="eastAsia"/>
          <w:szCs w:val="28"/>
        </w:rPr>
        <w:t xml:space="preserve">of the </w:t>
      </w:r>
      <w:r w:rsidR="00E3104B" w:rsidRPr="00D34B89">
        <w:rPr>
          <w:rFonts w:eastAsia="宋体" w:hint="eastAsia"/>
          <w:szCs w:val="28"/>
        </w:rPr>
        <w:t xml:space="preserve">YSCWM </w:t>
      </w:r>
      <w:r w:rsidRPr="00D34B89">
        <w:rPr>
          <w:rFonts w:eastAsia="宋体" w:hint="eastAsia"/>
          <w:szCs w:val="28"/>
        </w:rPr>
        <w:t xml:space="preserve">shown in the </w:t>
      </w:r>
      <w:r w:rsidR="007C7D19" w:rsidRPr="00D34B89">
        <w:rPr>
          <w:rFonts w:eastAsia="宋体" w:hint="eastAsia"/>
          <w:szCs w:val="28"/>
        </w:rPr>
        <w:t>measur</w:t>
      </w:r>
      <w:r w:rsidR="00766C45">
        <w:rPr>
          <w:rFonts w:eastAsia="宋体" w:hint="eastAsia"/>
          <w:szCs w:val="28"/>
        </w:rPr>
        <w:t>ements</w:t>
      </w:r>
      <w:r w:rsidRPr="00D34B89">
        <w:rPr>
          <w:rFonts w:eastAsia="宋体" w:hint="eastAsia"/>
          <w:szCs w:val="28"/>
        </w:rPr>
        <w:t xml:space="preserve"> and previous work, </w:t>
      </w:r>
      <w:r w:rsidR="007C7D19" w:rsidRPr="00D34B89">
        <w:rPr>
          <w:rFonts w:eastAsia="宋体" w:hint="eastAsia"/>
          <w:szCs w:val="28"/>
        </w:rPr>
        <w:t xml:space="preserve">the </w:t>
      </w:r>
      <w:r w:rsidR="004D776D" w:rsidRPr="00D34B89">
        <w:rPr>
          <w:rFonts w:eastAsia="宋体" w:hint="eastAsia"/>
          <w:szCs w:val="28"/>
        </w:rPr>
        <w:t xml:space="preserve">general </w:t>
      </w:r>
      <w:r w:rsidR="007C7D19" w:rsidRPr="00D34B89">
        <w:rPr>
          <w:rFonts w:eastAsia="宋体" w:hint="eastAsia"/>
          <w:szCs w:val="28"/>
        </w:rPr>
        <w:t xml:space="preserve">current evolution in western SYS </w:t>
      </w:r>
      <w:r w:rsidRPr="00D34B89">
        <w:rPr>
          <w:rFonts w:eastAsia="宋体" w:hint="eastAsia"/>
          <w:szCs w:val="28"/>
        </w:rPr>
        <w:t xml:space="preserve">can be </w:t>
      </w:r>
      <w:r w:rsidR="007C7D19" w:rsidRPr="00D34B89">
        <w:rPr>
          <w:rFonts w:eastAsia="宋体" w:hint="eastAsia"/>
          <w:szCs w:val="28"/>
        </w:rPr>
        <w:t>divided into</w:t>
      </w:r>
      <w:r w:rsidRPr="00D34B89">
        <w:rPr>
          <w:rFonts w:eastAsia="宋体" w:hint="eastAsia"/>
          <w:szCs w:val="28"/>
        </w:rPr>
        <w:t xml:space="preserve"> four seasonal </w:t>
      </w:r>
      <w:r w:rsidR="003450DC" w:rsidRPr="00D34B89">
        <w:rPr>
          <w:rFonts w:eastAsia="宋体" w:hint="eastAsia"/>
          <w:szCs w:val="28"/>
        </w:rPr>
        <w:t>stages</w:t>
      </w:r>
      <w:r w:rsidRPr="00D34B89">
        <w:rPr>
          <w:rFonts w:eastAsia="宋体" w:hint="eastAsia"/>
          <w:szCs w:val="28"/>
        </w:rPr>
        <w:t xml:space="preserve">, </w:t>
      </w:r>
      <w:r w:rsidR="003450DC" w:rsidRPr="00D34B89">
        <w:rPr>
          <w:rFonts w:eastAsia="宋体" w:hint="eastAsia"/>
          <w:szCs w:val="28"/>
        </w:rPr>
        <w:t>which are named after</w:t>
      </w:r>
      <w:r w:rsidRPr="00D34B89">
        <w:rPr>
          <w:rFonts w:eastAsia="宋体" w:hint="eastAsia"/>
          <w:szCs w:val="28"/>
        </w:rPr>
        <w:t xml:space="preserve"> </w:t>
      </w:r>
      <w:r w:rsidRPr="00D34B89">
        <w:rPr>
          <w:rFonts w:eastAsia="宋体"/>
          <w:szCs w:val="28"/>
        </w:rPr>
        <w:t>a</w:t>
      </w:r>
      <w:r w:rsidRPr="00D34B89">
        <w:rPr>
          <w:rFonts w:eastAsia="宋体" w:hint="eastAsia"/>
          <w:szCs w:val="28"/>
        </w:rPr>
        <w:t xml:space="preserve"> specific stage of YSCWM: </w:t>
      </w:r>
      <w:r w:rsidR="003547C9" w:rsidRPr="00D34B89">
        <w:rPr>
          <w:rFonts w:eastAsia="宋体"/>
          <w:szCs w:val="28"/>
        </w:rPr>
        <w:t>the winter disappearance stage</w:t>
      </w:r>
      <w:r w:rsidR="003547C9" w:rsidRPr="00D34B89">
        <w:rPr>
          <w:rFonts w:eastAsia="宋体" w:hint="eastAsia"/>
          <w:szCs w:val="28"/>
        </w:rPr>
        <w:t>,</w:t>
      </w:r>
      <w:r w:rsidR="003547C9" w:rsidRPr="00D34B89">
        <w:rPr>
          <w:rFonts w:eastAsia="宋体"/>
          <w:szCs w:val="28"/>
        </w:rPr>
        <w:t xml:space="preserve"> </w:t>
      </w:r>
      <w:r w:rsidR="007C7D19" w:rsidRPr="00D34B89">
        <w:rPr>
          <w:rFonts w:eastAsia="宋体"/>
          <w:szCs w:val="28"/>
        </w:rPr>
        <w:t>the spring growth stage, the summer maturity stage</w:t>
      </w:r>
      <w:r w:rsidR="008957A1" w:rsidRPr="00D34B89">
        <w:rPr>
          <w:rFonts w:eastAsia="宋体"/>
          <w:szCs w:val="28"/>
        </w:rPr>
        <w:t xml:space="preserve"> </w:t>
      </w:r>
      <w:r w:rsidR="003547C9" w:rsidRPr="00D34B89">
        <w:rPr>
          <w:rFonts w:eastAsia="宋体" w:hint="eastAsia"/>
          <w:szCs w:val="28"/>
        </w:rPr>
        <w:t>and</w:t>
      </w:r>
      <w:r w:rsidR="003547C9" w:rsidRPr="00D34B89">
        <w:rPr>
          <w:rFonts w:eastAsia="宋体"/>
          <w:szCs w:val="28"/>
        </w:rPr>
        <w:t xml:space="preserve"> </w:t>
      </w:r>
      <w:r w:rsidR="007C7D19" w:rsidRPr="00D34B89">
        <w:rPr>
          <w:rFonts w:eastAsia="宋体"/>
          <w:szCs w:val="28"/>
        </w:rPr>
        <w:t>the autumn declining stage (Fig.</w:t>
      </w:r>
      <w:r w:rsidR="007C7D19" w:rsidRPr="00D34B89">
        <w:rPr>
          <w:rFonts w:eastAsia="宋体" w:hint="eastAsia"/>
          <w:szCs w:val="28"/>
        </w:rPr>
        <w:t xml:space="preserve"> 2</w:t>
      </w:r>
      <w:r w:rsidR="007C7D19" w:rsidRPr="00D34B89">
        <w:rPr>
          <w:rFonts w:eastAsia="宋体"/>
          <w:szCs w:val="28"/>
        </w:rPr>
        <w:t>).</w:t>
      </w:r>
      <w:r w:rsidR="003450DC" w:rsidRPr="00D34B89">
        <w:rPr>
          <w:rFonts w:eastAsia="宋体" w:hint="eastAsia"/>
          <w:szCs w:val="28"/>
        </w:rPr>
        <w:t xml:space="preserve"> Their detailed current evolution will be </w:t>
      </w:r>
      <w:r w:rsidR="00766C45">
        <w:rPr>
          <w:rFonts w:eastAsia="宋体" w:hint="eastAsia"/>
          <w:szCs w:val="28"/>
        </w:rPr>
        <w:t>discussed based upon</w:t>
      </w:r>
      <w:r w:rsidR="003450DC" w:rsidRPr="00D34B89">
        <w:rPr>
          <w:rFonts w:eastAsia="宋体" w:hint="eastAsia"/>
          <w:szCs w:val="28"/>
        </w:rPr>
        <w:t xml:space="preserve"> the </w:t>
      </w:r>
      <w:r w:rsidR="003547C9" w:rsidRPr="00D34B89">
        <w:rPr>
          <w:rFonts w:eastAsia="宋体" w:hint="eastAsia"/>
          <w:szCs w:val="28"/>
        </w:rPr>
        <w:t>order of the evolution of YSCWM</w:t>
      </w:r>
      <w:r w:rsidR="003450DC" w:rsidRPr="00D34B89">
        <w:rPr>
          <w:rFonts w:eastAsia="宋体" w:hint="eastAsia"/>
          <w:szCs w:val="28"/>
        </w:rPr>
        <w:t>.</w:t>
      </w:r>
    </w:p>
    <w:p w:rsidR="008D0E23" w:rsidRPr="00D34B89" w:rsidRDefault="008D0E23" w:rsidP="00795834">
      <w:pPr>
        <w:rPr>
          <w:rFonts w:eastAsia="宋体"/>
        </w:rPr>
      </w:pPr>
    </w:p>
    <w:p w:rsidR="003547C9" w:rsidRPr="00D34B89" w:rsidRDefault="003547C9" w:rsidP="00795834">
      <w:pPr>
        <w:pStyle w:val="3"/>
        <w:rPr>
          <w:rFonts w:eastAsia="宋体"/>
        </w:rPr>
      </w:pPr>
      <w:r w:rsidRPr="00D34B89">
        <w:rPr>
          <w:rFonts w:eastAsia="宋体"/>
        </w:rPr>
        <w:t>3.</w:t>
      </w:r>
      <w:r w:rsidRPr="00D34B89">
        <w:rPr>
          <w:rFonts w:eastAsia="宋体" w:hint="eastAsia"/>
        </w:rPr>
        <w:t>2</w:t>
      </w:r>
      <w:r w:rsidRPr="00D34B89">
        <w:rPr>
          <w:rFonts w:eastAsia="宋体"/>
        </w:rPr>
        <w:t xml:space="preserve"> </w:t>
      </w:r>
      <w:r w:rsidRPr="00D34B89">
        <w:rPr>
          <w:rFonts w:eastAsia="宋体" w:hint="eastAsia"/>
        </w:rPr>
        <w:t>W</w:t>
      </w:r>
      <w:r w:rsidRPr="00D34B89">
        <w:rPr>
          <w:rFonts w:eastAsia="宋体"/>
        </w:rPr>
        <w:t xml:space="preserve">inter </w:t>
      </w:r>
      <w:r w:rsidRPr="00D34B89">
        <w:rPr>
          <w:rFonts w:eastAsia="宋体" w:hint="eastAsia"/>
        </w:rPr>
        <w:t>D</w:t>
      </w:r>
      <w:r w:rsidRPr="00D34B89">
        <w:rPr>
          <w:rFonts w:eastAsia="宋体"/>
        </w:rPr>
        <w:t xml:space="preserve">isappearance </w:t>
      </w:r>
      <w:r w:rsidRPr="00D34B89">
        <w:rPr>
          <w:rFonts w:eastAsia="宋体" w:hint="eastAsia"/>
        </w:rPr>
        <w:t>S</w:t>
      </w:r>
      <w:r w:rsidRPr="00D34B89">
        <w:rPr>
          <w:rFonts w:eastAsia="宋体"/>
        </w:rPr>
        <w:t>tage</w:t>
      </w:r>
      <w:r w:rsidRPr="00D34B89">
        <w:rPr>
          <w:rFonts w:eastAsia="宋体" w:hint="eastAsia"/>
        </w:rPr>
        <w:t xml:space="preserve"> (late-October to </w:t>
      </w:r>
      <w:r w:rsidRPr="00D34B89">
        <w:rPr>
          <w:rFonts w:eastAsia="宋体"/>
        </w:rPr>
        <w:t>February</w:t>
      </w:r>
      <w:r w:rsidRPr="00D34B89">
        <w:rPr>
          <w:rFonts w:eastAsia="宋体" w:hint="eastAsia"/>
        </w:rPr>
        <w:t>)</w:t>
      </w:r>
    </w:p>
    <w:p w:rsidR="003547C9" w:rsidRPr="00D34B89" w:rsidRDefault="00C04A4A" w:rsidP="003547C9">
      <w:pPr>
        <w:ind w:firstLine="480"/>
        <w:rPr>
          <w:rFonts w:eastAsia="宋体"/>
        </w:rPr>
      </w:pPr>
      <w:r>
        <w:rPr>
          <w:rFonts w:eastAsia="宋体"/>
        </w:rPr>
        <w:t>During the time period when</w:t>
      </w:r>
      <w:r>
        <w:rPr>
          <w:rFonts w:eastAsia="宋体" w:hint="eastAsia"/>
        </w:rPr>
        <w:t xml:space="preserve"> </w:t>
      </w:r>
      <w:r w:rsidR="00321119" w:rsidRPr="00D34B89">
        <w:rPr>
          <w:rFonts w:eastAsia="宋体" w:hint="eastAsia"/>
        </w:rPr>
        <w:t>the</w:t>
      </w:r>
      <w:r w:rsidR="003547C9" w:rsidRPr="00D34B89">
        <w:rPr>
          <w:rFonts w:eastAsia="宋体" w:hint="eastAsia"/>
        </w:rPr>
        <w:t xml:space="preserve"> YSCWM disappear</w:t>
      </w:r>
      <w:r>
        <w:rPr>
          <w:rFonts w:eastAsia="宋体" w:hint="eastAsia"/>
        </w:rPr>
        <w:t>s</w:t>
      </w:r>
      <w:r w:rsidR="003547C9" w:rsidRPr="00D34B89">
        <w:rPr>
          <w:rFonts w:eastAsia="宋体" w:hint="eastAsia"/>
        </w:rPr>
        <w:t xml:space="preserve">, </w:t>
      </w:r>
      <w:r>
        <w:rPr>
          <w:rFonts w:eastAsia="宋体" w:hint="eastAsia"/>
        </w:rPr>
        <w:t xml:space="preserve">the </w:t>
      </w:r>
      <w:r w:rsidR="003547C9" w:rsidRPr="00D34B89">
        <w:rPr>
          <w:rFonts w:eastAsia="宋体" w:hint="eastAsia"/>
        </w:rPr>
        <w:t xml:space="preserve">local hydrological </w:t>
      </w:r>
      <w:r w:rsidR="00AE2C41" w:rsidRPr="00D34B89">
        <w:rPr>
          <w:rFonts w:eastAsia="宋体" w:hint="eastAsia"/>
        </w:rPr>
        <w:t xml:space="preserve">structure </w:t>
      </w:r>
      <w:r>
        <w:rPr>
          <w:rFonts w:eastAsia="宋体" w:hint="eastAsia"/>
        </w:rPr>
        <w:t>is becoming</w:t>
      </w:r>
      <w:r w:rsidR="00AE2C41" w:rsidRPr="00D34B89">
        <w:rPr>
          <w:rFonts w:eastAsia="宋体" w:hint="eastAsia"/>
        </w:rPr>
        <w:t xml:space="preserve"> vertically uniform.</w:t>
      </w:r>
      <w:r w:rsidR="003547C9" w:rsidRPr="00D34B89">
        <w:rPr>
          <w:rFonts w:eastAsia="宋体" w:hint="eastAsia"/>
        </w:rPr>
        <w:t xml:space="preserve"> </w:t>
      </w:r>
      <w:r w:rsidR="00AE2C41" w:rsidRPr="00D34B89">
        <w:rPr>
          <w:rFonts w:eastAsia="宋体" w:hint="eastAsia"/>
        </w:rPr>
        <w:t>At the same time</w:t>
      </w:r>
      <w:r w:rsidR="003547C9" w:rsidRPr="00D34B89">
        <w:rPr>
          <w:rFonts w:eastAsia="宋体" w:hint="eastAsia"/>
        </w:rPr>
        <w:t xml:space="preserve">, the current </w:t>
      </w:r>
      <w:r w:rsidR="008661DA" w:rsidRPr="00D34B89">
        <w:rPr>
          <w:rFonts w:eastAsia="宋体" w:hint="eastAsia"/>
        </w:rPr>
        <w:t>velocity</w:t>
      </w:r>
      <w:r w:rsidR="003547C9" w:rsidRPr="00D34B89">
        <w:rPr>
          <w:rFonts w:eastAsia="宋体" w:hint="eastAsia"/>
        </w:rPr>
        <w:t xml:space="preserve"> w</w:t>
      </w:r>
      <w:r w:rsidR="008661DA" w:rsidRPr="00D34B89">
        <w:rPr>
          <w:rFonts w:eastAsia="宋体" w:hint="eastAsia"/>
        </w:rPr>
        <w:t>as</w:t>
      </w:r>
      <w:r w:rsidR="003547C9" w:rsidRPr="00D34B89">
        <w:rPr>
          <w:rFonts w:eastAsia="宋体" w:hint="eastAsia"/>
        </w:rPr>
        <w:t xml:space="preserve"> </w:t>
      </w:r>
      <w:r w:rsidR="00AE2C41" w:rsidRPr="00D34B89">
        <w:rPr>
          <w:rFonts w:eastAsia="宋体" w:hint="eastAsia"/>
        </w:rPr>
        <w:t xml:space="preserve">also </w:t>
      </w:r>
      <w:r w:rsidR="003547C9" w:rsidRPr="00D34B89">
        <w:rPr>
          <w:rFonts w:eastAsia="宋体" w:hint="eastAsia"/>
        </w:rPr>
        <w:t xml:space="preserve">nearly </w:t>
      </w:r>
      <w:r w:rsidR="00AE2C41" w:rsidRPr="00D34B89">
        <w:rPr>
          <w:rFonts w:eastAsia="宋体" w:hint="eastAsia"/>
        </w:rPr>
        <w:t xml:space="preserve">vertically </w:t>
      </w:r>
      <w:r w:rsidR="003547C9" w:rsidRPr="00D34B89">
        <w:rPr>
          <w:rFonts w:eastAsia="宋体" w:hint="eastAsia"/>
        </w:rPr>
        <w:t>homogenous.</w:t>
      </w:r>
      <w:r w:rsidRPr="00C04A4A">
        <w:rPr>
          <w:rFonts w:eastAsia="宋体" w:hint="eastAsia"/>
        </w:rPr>
        <w:t xml:space="preserve"> </w:t>
      </w:r>
      <w:r>
        <w:rPr>
          <w:rFonts w:eastAsia="宋体" w:hint="eastAsia"/>
        </w:rPr>
        <w:t>A</w:t>
      </w:r>
      <w:r w:rsidRPr="00D34B89">
        <w:rPr>
          <w:rFonts w:eastAsia="宋体" w:hint="eastAsia"/>
        </w:rPr>
        <w:t>mong the four stages</w:t>
      </w:r>
      <w:r>
        <w:rPr>
          <w:rFonts w:eastAsia="宋体" w:hint="eastAsia"/>
        </w:rPr>
        <w:t>, the</w:t>
      </w:r>
      <w:r w:rsidR="003547C9" w:rsidRPr="00D34B89">
        <w:rPr>
          <w:rFonts w:eastAsia="宋体" w:hint="eastAsia"/>
        </w:rPr>
        <w:t xml:space="preserve"> </w:t>
      </w:r>
      <w:r>
        <w:rPr>
          <w:rFonts w:eastAsia="宋体" w:hint="eastAsia"/>
        </w:rPr>
        <w:t>t</w:t>
      </w:r>
      <w:r w:rsidR="003547C9" w:rsidRPr="00D34B89">
        <w:rPr>
          <w:rFonts w:eastAsia="宋体" w:hint="eastAsia"/>
        </w:rPr>
        <w:t xml:space="preserve">idal current </w:t>
      </w:r>
      <w:r>
        <w:rPr>
          <w:rFonts w:eastAsia="宋体" w:hint="eastAsia"/>
        </w:rPr>
        <w:t>is</w:t>
      </w:r>
      <w:r w:rsidR="003547C9" w:rsidRPr="00D34B89">
        <w:rPr>
          <w:rFonts w:eastAsia="宋体" w:hint="eastAsia"/>
        </w:rPr>
        <w:t xml:space="preserve"> most </w:t>
      </w:r>
      <w:r w:rsidR="003547C9" w:rsidRPr="00D34B89">
        <w:rPr>
          <w:rFonts w:eastAsia="宋体"/>
        </w:rPr>
        <w:t>predominant</w:t>
      </w:r>
      <w:r w:rsidR="003547C9" w:rsidRPr="00D34B89">
        <w:rPr>
          <w:rFonts w:eastAsia="宋体" w:hint="eastAsia"/>
        </w:rPr>
        <w:t xml:space="preserve"> in winter. </w:t>
      </w:r>
      <w:r>
        <w:rPr>
          <w:rFonts w:eastAsia="宋体" w:hint="eastAsia"/>
        </w:rPr>
        <w:t>During this</w:t>
      </w:r>
      <w:r w:rsidR="00EC3F9A" w:rsidRPr="00D34B89">
        <w:rPr>
          <w:rFonts w:eastAsia="宋体" w:hint="eastAsia"/>
        </w:rPr>
        <w:t xml:space="preserve"> time, s</w:t>
      </w:r>
      <w:r w:rsidR="003547C9" w:rsidRPr="00D34B89">
        <w:rPr>
          <w:rFonts w:eastAsia="宋体" w:hint="eastAsia"/>
        </w:rPr>
        <w:t>trong current event</w:t>
      </w:r>
      <w:r>
        <w:rPr>
          <w:rFonts w:eastAsia="宋体" w:hint="eastAsia"/>
        </w:rPr>
        <w:t>s</w:t>
      </w:r>
      <w:r w:rsidR="003547C9" w:rsidRPr="00D34B89">
        <w:rPr>
          <w:rFonts w:eastAsia="宋体" w:hint="eastAsia"/>
        </w:rPr>
        <w:t xml:space="preserve"> with intensified </w:t>
      </w:r>
      <w:r w:rsidR="00EC3F9A" w:rsidRPr="00D34B89">
        <w:rPr>
          <w:rFonts w:eastAsia="宋体" w:hint="eastAsia"/>
        </w:rPr>
        <w:t xml:space="preserve">horizontal and vertical </w:t>
      </w:r>
      <w:r w:rsidR="003547C9" w:rsidRPr="00D34B89">
        <w:rPr>
          <w:rFonts w:eastAsia="宋体" w:hint="eastAsia"/>
        </w:rPr>
        <w:t xml:space="preserve">current </w:t>
      </w:r>
      <w:r w:rsidR="008661DA" w:rsidRPr="00D34B89">
        <w:rPr>
          <w:rFonts w:eastAsia="宋体" w:hint="eastAsia"/>
        </w:rPr>
        <w:t>velocit</w:t>
      </w:r>
      <w:r>
        <w:rPr>
          <w:rFonts w:eastAsia="宋体" w:hint="eastAsia"/>
        </w:rPr>
        <w:t xml:space="preserve">ies, </w:t>
      </w:r>
      <w:r w:rsidRPr="00D34B89">
        <w:rPr>
          <w:rFonts w:eastAsia="宋体" w:hint="eastAsia"/>
        </w:rPr>
        <w:t xml:space="preserve">like </w:t>
      </w:r>
      <w:r>
        <w:rPr>
          <w:rFonts w:eastAsia="宋体" w:hint="eastAsia"/>
        </w:rPr>
        <w:t xml:space="preserve">those </w:t>
      </w:r>
      <w:r w:rsidRPr="00D34B89">
        <w:rPr>
          <w:rFonts w:eastAsia="宋体" w:hint="eastAsia"/>
        </w:rPr>
        <w:t>around Dec. 3</w:t>
      </w:r>
      <w:r w:rsidRPr="00D34B89">
        <w:rPr>
          <w:rFonts w:eastAsia="宋体"/>
          <w:vertAlign w:val="superscript"/>
        </w:rPr>
        <w:t>rd</w:t>
      </w:r>
      <w:r w:rsidRPr="00D34B89">
        <w:rPr>
          <w:rFonts w:eastAsia="宋体" w:hint="eastAsia"/>
        </w:rPr>
        <w:t>, 2012 and Jan. 1</w:t>
      </w:r>
      <w:r w:rsidRPr="00D34B89">
        <w:rPr>
          <w:rFonts w:eastAsia="宋体"/>
          <w:vertAlign w:val="superscript"/>
        </w:rPr>
        <w:t>st</w:t>
      </w:r>
      <w:r w:rsidRPr="00D34B89">
        <w:rPr>
          <w:rFonts w:eastAsia="宋体" w:hint="eastAsia"/>
        </w:rPr>
        <w:t>, 2013</w:t>
      </w:r>
      <w:r>
        <w:rPr>
          <w:rFonts w:eastAsia="宋体" w:hint="eastAsia"/>
        </w:rPr>
        <w:t>,</w:t>
      </w:r>
      <w:r w:rsidR="003547C9" w:rsidRPr="00D34B89">
        <w:rPr>
          <w:rFonts w:eastAsia="宋体" w:hint="eastAsia"/>
        </w:rPr>
        <w:t xml:space="preserve"> </w:t>
      </w:r>
      <w:r>
        <w:rPr>
          <w:rFonts w:eastAsia="宋体" w:hint="eastAsia"/>
        </w:rPr>
        <w:t>occu</w:t>
      </w:r>
      <w:r w:rsidR="003547C9" w:rsidRPr="00D34B89">
        <w:rPr>
          <w:rFonts w:eastAsia="宋体" w:hint="eastAsia"/>
        </w:rPr>
        <w:t xml:space="preserve">r </w:t>
      </w:r>
      <w:r>
        <w:rPr>
          <w:rFonts w:eastAsia="宋体" w:hint="eastAsia"/>
        </w:rPr>
        <w:t>throughout</w:t>
      </w:r>
      <w:r w:rsidR="003547C9" w:rsidRPr="00D34B89">
        <w:rPr>
          <w:rFonts w:eastAsia="宋体" w:hint="eastAsia"/>
        </w:rPr>
        <w:t xml:space="preserve"> the </w:t>
      </w:r>
      <w:r>
        <w:rPr>
          <w:rFonts w:eastAsia="宋体" w:hint="eastAsia"/>
        </w:rPr>
        <w:t>water column</w:t>
      </w:r>
      <w:r w:rsidR="00EC3F9A" w:rsidRPr="00D34B89">
        <w:rPr>
          <w:rFonts w:eastAsia="宋体" w:hint="eastAsia"/>
        </w:rPr>
        <w:t>,</w:t>
      </w:r>
      <w:r w:rsidR="003547C9" w:rsidRPr="00D34B89">
        <w:rPr>
          <w:rFonts w:eastAsia="宋体" w:hint="eastAsia"/>
        </w:rPr>
        <w:t xml:space="preserve"> which </w:t>
      </w:r>
      <w:r w:rsidR="00EC3F9A" w:rsidRPr="00D34B89">
        <w:rPr>
          <w:rFonts w:eastAsia="宋体" w:hint="eastAsia"/>
        </w:rPr>
        <w:t xml:space="preserve">was </w:t>
      </w:r>
      <w:r w:rsidR="003547C9" w:rsidRPr="00D34B89">
        <w:rPr>
          <w:rFonts w:eastAsia="宋体" w:hint="eastAsia"/>
        </w:rPr>
        <w:t xml:space="preserve">clearly </w:t>
      </w:r>
      <w:r>
        <w:rPr>
          <w:rFonts w:eastAsia="宋体" w:hint="eastAsia"/>
        </w:rPr>
        <w:t>different than during</w:t>
      </w:r>
      <w:r w:rsidR="003547C9" w:rsidRPr="00D34B89">
        <w:rPr>
          <w:rFonts w:eastAsia="宋体" w:hint="eastAsia"/>
        </w:rPr>
        <w:t xml:space="preserve"> the other three stages.</w:t>
      </w:r>
      <w:r w:rsidR="00EC3F9A" w:rsidRPr="00D34B89">
        <w:rPr>
          <w:rFonts w:eastAsia="宋体" w:hint="eastAsia"/>
        </w:rPr>
        <w:t xml:space="preserve"> </w:t>
      </w:r>
      <w:r>
        <w:rPr>
          <w:rFonts w:eastAsia="宋体" w:hint="eastAsia"/>
        </w:rPr>
        <w:t>In addition</w:t>
      </w:r>
      <w:r w:rsidR="00EC3F9A" w:rsidRPr="00D34B89">
        <w:rPr>
          <w:rFonts w:eastAsia="宋体" w:hint="eastAsia"/>
        </w:rPr>
        <w:t xml:space="preserve">, due to the </w:t>
      </w:r>
      <w:r>
        <w:rPr>
          <w:rFonts w:eastAsia="宋体" w:hint="eastAsia"/>
        </w:rPr>
        <w:t xml:space="preserve">nearly </w:t>
      </w:r>
      <w:r w:rsidR="00EC3F9A" w:rsidRPr="00D34B89">
        <w:rPr>
          <w:rFonts w:eastAsia="宋体" w:hint="eastAsia"/>
        </w:rPr>
        <w:t>uniform hydrologic structure, NIO</w:t>
      </w:r>
      <w:r>
        <w:rPr>
          <w:rFonts w:eastAsia="宋体" w:hint="eastAsia"/>
        </w:rPr>
        <w:t>s are</w:t>
      </w:r>
      <w:r w:rsidRPr="00D34B89">
        <w:rPr>
          <w:rFonts w:eastAsia="宋体" w:hint="eastAsia"/>
        </w:rPr>
        <w:t xml:space="preserve"> </w:t>
      </w:r>
      <w:r>
        <w:rPr>
          <w:rFonts w:eastAsia="宋体"/>
        </w:rPr>
        <w:t>very weak or non-existent</w:t>
      </w:r>
      <w:r w:rsidR="00EC3F9A" w:rsidRPr="00D34B89">
        <w:rPr>
          <w:rFonts w:eastAsia="宋体" w:hint="eastAsia"/>
        </w:rPr>
        <w:t xml:space="preserve"> in this stage.</w:t>
      </w:r>
    </w:p>
    <w:p w:rsidR="003547C9" w:rsidRPr="00D34B89" w:rsidRDefault="00E51206" w:rsidP="003547C9">
      <w:pPr>
        <w:ind w:firstLine="480"/>
        <w:rPr>
          <w:rFonts w:eastAsia="宋体"/>
        </w:rPr>
      </w:pPr>
      <w:r w:rsidRPr="00D34B89">
        <w:rPr>
          <w:rFonts w:eastAsia="宋体" w:hint="eastAsia"/>
        </w:rPr>
        <w:t>Taking the</w:t>
      </w:r>
      <w:r w:rsidR="003547C9" w:rsidRPr="00D34B89">
        <w:rPr>
          <w:rFonts w:eastAsia="宋体" w:hint="eastAsia"/>
        </w:rPr>
        <w:t xml:space="preserve"> winter storm</w:t>
      </w:r>
      <w:r w:rsidRPr="00D34B89">
        <w:rPr>
          <w:rFonts w:eastAsia="宋体" w:hint="eastAsia"/>
        </w:rPr>
        <w:t xml:space="preserve"> around Dec. 30</w:t>
      </w:r>
      <w:r w:rsidR="003656CC" w:rsidRPr="003101D9">
        <w:rPr>
          <w:rFonts w:eastAsia="宋体"/>
          <w:vertAlign w:val="superscript"/>
        </w:rPr>
        <w:t>th</w:t>
      </w:r>
      <w:r w:rsidRPr="00D34B89">
        <w:rPr>
          <w:rFonts w:eastAsia="宋体" w:hint="eastAsia"/>
        </w:rPr>
        <w:t xml:space="preserve"> as an example (Fig. 3a),</w:t>
      </w:r>
      <w:r w:rsidR="003547C9" w:rsidRPr="00D34B89">
        <w:rPr>
          <w:rFonts w:eastAsia="宋体" w:hint="eastAsia"/>
        </w:rPr>
        <w:t xml:space="preserve"> </w:t>
      </w:r>
      <w:r w:rsidR="00C04A4A">
        <w:rPr>
          <w:rFonts w:eastAsia="宋体" w:hint="eastAsia"/>
        </w:rPr>
        <w:t xml:space="preserve">one of </w:t>
      </w:r>
      <w:r w:rsidRPr="00D34B89">
        <w:rPr>
          <w:rFonts w:eastAsia="宋体" w:hint="eastAsia"/>
        </w:rPr>
        <w:t>its impacts</w:t>
      </w:r>
      <w:r w:rsidR="003547C9" w:rsidRPr="00D34B89">
        <w:rPr>
          <w:rFonts w:eastAsia="宋体" w:hint="eastAsia"/>
        </w:rPr>
        <w:t xml:space="preserve"> </w:t>
      </w:r>
      <w:r w:rsidR="00C04A4A">
        <w:rPr>
          <w:rFonts w:eastAsia="宋体" w:hint="eastAsia"/>
        </w:rPr>
        <w:t>was to</w:t>
      </w:r>
      <w:r w:rsidR="003547C9" w:rsidRPr="00D34B89">
        <w:rPr>
          <w:rFonts w:eastAsia="宋体" w:hint="eastAsia"/>
        </w:rPr>
        <w:t xml:space="preserve"> </w:t>
      </w:r>
      <w:r w:rsidR="003547C9" w:rsidRPr="00D34B89">
        <w:rPr>
          <w:rFonts w:eastAsia="宋体"/>
        </w:rPr>
        <w:t xml:space="preserve">cause the simultaneous increase </w:t>
      </w:r>
      <w:r w:rsidRPr="00D34B89">
        <w:rPr>
          <w:rFonts w:eastAsia="宋体" w:hint="eastAsia"/>
        </w:rPr>
        <w:t>of</w:t>
      </w:r>
      <w:r w:rsidR="003547C9" w:rsidRPr="00D34B89">
        <w:rPr>
          <w:rFonts w:eastAsia="宋体" w:hint="eastAsia"/>
        </w:rPr>
        <w:t xml:space="preserve"> de-tide current </w:t>
      </w:r>
      <w:r w:rsidR="008661DA" w:rsidRPr="00D34B89">
        <w:rPr>
          <w:rFonts w:eastAsia="宋体" w:hint="eastAsia"/>
        </w:rPr>
        <w:t>velocity</w:t>
      </w:r>
      <w:r w:rsidR="003547C9" w:rsidRPr="00D34B89">
        <w:rPr>
          <w:rFonts w:eastAsia="宋体" w:hint="eastAsia"/>
        </w:rPr>
        <w:t xml:space="preserve"> </w:t>
      </w:r>
      <w:r w:rsidR="00FA4067">
        <w:rPr>
          <w:rFonts w:eastAsia="宋体" w:hint="eastAsia"/>
        </w:rPr>
        <w:t>throughout</w:t>
      </w:r>
      <w:r w:rsidR="003547C9" w:rsidRPr="00D34B89">
        <w:rPr>
          <w:rFonts w:eastAsia="宋体" w:hint="eastAsia"/>
        </w:rPr>
        <w:t xml:space="preserve"> the water column</w:t>
      </w:r>
      <w:r w:rsidR="003547C9" w:rsidRPr="00D34B89">
        <w:rPr>
          <w:rFonts w:eastAsia="宋体"/>
        </w:rPr>
        <w:t xml:space="preserve"> to </w:t>
      </w:r>
      <w:r w:rsidR="00FA4067">
        <w:rPr>
          <w:rFonts w:eastAsia="宋体" w:hint="eastAsia"/>
        </w:rPr>
        <w:t>more</w:t>
      </w:r>
      <w:r w:rsidR="003547C9" w:rsidRPr="00D34B89">
        <w:rPr>
          <w:rFonts w:eastAsia="宋体" w:hint="eastAsia"/>
        </w:rPr>
        <w:t xml:space="preserve"> than 20 </w:t>
      </w:r>
      <w:r w:rsidR="003547C9" w:rsidRPr="00D34B89">
        <w:rPr>
          <w:rFonts w:eastAsia="宋体"/>
        </w:rPr>
        <w:t>cm</w:t>
      </w:r>
      <w:r w:rsidR="003547C9" w:rsidRPr="00D34B89">
        <w:rPr>
          <w:szCs w:val="24"/>
        </w:rPr>
        <w:t>·</w:t>
      </w:r>
      <w:r w:rsidR="003547C9" w:rsidRPr="00D34B89">
        <w:rPr>
          <w:rFonts w:eastAsia="宋体"/>
        </w:rPr>
        <w:t>s</w:t>
      </w:r>
      <w:r w:rsidR="003547C9" w:rsidRPr="00D34B89">
        <w:rPr>
          <w:rFonts w:eastAsia="宋体"/>
          <w:vertAlign w:val="superscript"/>
        </w:rPr>
        <w:t>-1</w:t>
      </w:r>
      <w:r w:rsidR="003547C9" w:rsidRPr="00D34B89">
        <w:rPr>
          <w:rFonts w:eastAsia="宋体" w:hint="eastAsia"/>
        </w:rPr>
        <w:t xml:space="preserve"> (Fig. </w:t>
      </w:r>
      <w:r w:rsidRPr="00D34B89">
        <w:rPr>
          <w:rFonts w:eastAsia="宋体" w:hint="eastAsia"/>
        </w:rPr>
        <w:t>3</w:t>
      </w:r>
      <w:r w:rsidR="003547C9" w:rsidRPr="00D34B89">
        <w:rPr>
          <w:rFonts w:eastAsia="宋体" w:hint="eastAsia"/>
        </w:rPr>
        <w:t>b). This high speed current lasted typically for about one day from 12 am Dec. 29</w:t>
      </w:r>
      <w:r w:rsidR="003547C9" w:rsidRPr="00D34B89">
        <w:rPr>
          <w:rFonts w:eastAsia="宋体" w:hint="eastAsia"/>
          <w:vertAlign w:val="superscript"/>
        </w:rPr>
        <w:t>th</w:t>
      </w:r>
      <w:r w:rsidR="003547C9" w:rsidRPr="00D34B89">
        <w:rPr>
          <w:rFonts w:eastAsia="宋体" w:hint="eastAsia"/>
        </w:rPr>
        <w:t xml:space="preserve">, while the strong northwest wind lasted longer for about 2 days. Previous research has demonstrated that </w:t>
      </w:r>
      <w:r w:rsidR="00FA4067">
        <w:rPr>
          <w:rFonts w:eastAsia="宋体" w:hint="eastAsia"/>
        </w:rPr>
        <w:t xml:space="preserve">the </w:t>
      </w:r>
      <w:r w:rsidR="003547C9" w:rsidRPr="00D34B89">
        <w:rPr>
          <w:rFonts w:eastAsia="宋体" w:hint="eastAsia"/>
        </w:rPr>
        <w:t xml:space="preserve">Yellow Sea </w:t>
      </w:r>
      <w:r w:rsidR="00FA4067">
        <w:rPr>
          <w:rFonts w:eastAsia="宋体" w:hint="eastAsia"/>
        </w:rPr>
        <w:lastRenderedPageBreak/>
        <w:t>C</w:t>
      </w:r>
      <w:r w:rsidR="00321119" w:rsidRPr="00D34B89">
        <w:rPr>
          <w:rFonts w:eastAsia="宋体" w:hint="eastAsia"/>
        </w:rPr>
        <w:t>oastal</w:t>
      </w:r>
      <w:r w:rsidR="003547C9" w:rsidRPr="00D34B89">
        <w:rPr>
          <w:rFonts w:eastAsia="宋体" w:hint="eastAsia"/>
        </w:rPr>
        <w:t xml:space="preserve"> </w:t>
      </w:r>
      <w:r w:rsidR="00FA4067">
        <w:rPr>
          <w:rFonts w:eastAsia="宋体" w:hint="eastAsia"/>
        </w:rPr>
        <w:t>C</w:t>
      </w:r>
      <w:r w:rsidR="003547C9" w:rsidRPr="00D34B89">
        <w:rPr>
          <w:rFonts w:eastAsia="宋体" w:hint="eastAsia"/>
        </w:rPr>
        <w:t>urrent</w:t>
      </w:r>
      <w:r w:rsidR="00FA4067">
        <w:rPr>
          <w:rFonts w:eastAsia="宋体" w:hint="eastAsia"/>
        </w:rPr>
        <w:t xml:space="preserve"> (YSCC)</w:t>
      </w:r>
      <w:r w:rsidR="003547C9" w:rsidRPr="00D34B89">
        <w:rPr>
          <w:rFonts w:eastAsia="宋体" w:hint="eastAsia"/>
        </w:rPr>
        <w:t xml:space="preserve"> can be intensified by the</w:t>
      </w:r>
      <w:r w:rsidR="00FA4067">
        <w:rPr>
          <w:rFonts w:eastAsia="宋体" w:hint="eastAsia"/>
        </w:rPr>
        <w:t xml:space="preserve"> actions of</w:t>
      </w:r>
      <w:r w:rsidR="003547C9" w:rsidRPr="00D34B89">
        <w:rPr>
          <w:rFonts w:eastAsia="宋体" w:hint="eastAsia"/>
        </w:rPr>
        <w:t xml:space="preserve"> winter storm</w:t>
      </w:r>
      <w:r w:rsidR="00FA4067">
        <w:rPr>
          <w:rFonts w:eastAsia="宋体" w:hint="eastAsia"/>
        </w:rPr>
        <w:t>s</w:t>
      </w:r>
      <w:r w:rsidR="003547C9" w:rsidRPr="00D34B89">
        <w:rPr>
          <w:rFonts w:eastAsia="宋体" w:hint="eastAsia"/>
        </w:rPr>
        <w:t xml:space="preserve"> [</w:t>
      </w:r>
      <w:r w:rsidR="003547C9" w:rsidRPr="00D34B89">
        <w:rPr>
          <w:rFonts w:eastAsia="宋体" w:hint="eastAsia"/>
          <w:i/>
        </w:rPr>
        <w:t>Moon et al.,</w:t>
      </w:r>
      <w:r w:rsidR="003547C9" w:rsidRPr="00D34B89">
        <w:rPr>
          <w:rFonts w:eastAsia="宋体" w:hint="eastAsia"/>
        </w:rPr>
        <w:t xml:space="preserve"> 2009].</w:t>
      </w:r>
      <w:r w:rsidR="00330CD3" w:rsidRPr="00D34B89">
        <w:rPr>
          <w:rFonts w:eastAsia="宋体" w:hint="eastAsia"/>
        </w:rPr>
        <w:t xml:space="preserve"> </w:t>
      </w:r>
      <w:r w:rsidR="00FA4067">
        <w:rPr>
          <w:rFonts w:eastAsia="宋体" w:hint="eastAsia"/>
        </w:rPr>
        <w:t>Further, t</w:t>
      </w:r>
      <w:r w:rsidR="003547C9" w:rsidRPr="00D34B89">
        <w:rPr>
          <w:rFonts w:eastAsia="宋体" w:hint="eastAsia"/>
        </w:rPr>
        <w:t xml:space="preserve">he change </w:t>
      </w:r>
      <w:r w:rsidR="003547C9" w:rsidRPr="00D34B89">
        <w:rPr>
          <w:rFonts w:eastAsia="宋体"/>
        </w:rPr>
        <w:t>in</w:t>
      </w:r>
      <w:r w:rsidR="003547C9" w:rsidRPr="00D34B89">
        <w:rPr>
          <w:rFonts w:eastAsia="宋体" w:hint="eastAsia"/>
        </w:rPr>
        <w:t xml:space="preserve"> </w:t>
      </w:r>
      <w:r w:rsidR="00FA4067">
        <w:rPr>
          <w:rFonts w:eastAsia="宋体" w:hint="eastAsia"/>
        </w:rPr>
        <w:t>the</w:t>
      </w:r>
      <w:r w:rsidR="003547C9" w:rsidRPr="00D34B89">
        <w:rPr>
          <w:rFonts w:eastAsia="宋体" w:hint="eastAsia"/>
        </w:rPr>
        <w:t xml:space="preserve"> direction</w:t>
      </w:r>
      <w:r w:rsidR="00FA4067">
        <w:rPr>
          <w:rFonts w:eastAsia="宋体" w:hint="eastAsia"/>
        </w:rPr>
        <w:t xml:space="preserve"> of the YSCC</w:t>
      </w:r>
      <w:r w:rsidR="003547C9" w:rsidRPr="00D34B89">
        <w:rPr>
          <w:rFonts w:eastAsia="宋体" w:hint="eastAsia"/>
        </w:rPr>
        <w:t xml:space="preserve"> during the </w:t>
      </w:r>
      <w:r w:rsidR="00FA4067">
        <w:rPr>
          <w:rFonts w:eastAsia="宋体" w:hint="eastAsia"/>
        </w:rPr>
        <w:t>storm events</w:t>
      </w:r>
      <w:r w:rsidR="003547C9" w:rsidRPr="00D34B89">
        <w:rPr>
          <w:rFonts w:eastAsia="宋体" w:hint="eastAsia"/>
        </w:rPr>
        <w:t xml:space="preserve"> may represent </w:t>
      </w:r>
      <w:r w:rsidR="003547C9" w:rsidRPr="00D34B89">
        <w:rPr>
          <w:rFonts w:eastAsia="宋体"/>
        </w:rPr>
        <w:t>an</w:t>
      </w:r>
      <w:r w:rsidR="003547C9" w:rsidRPr="00D34B89">
        <w:rPr>
          <w:rFonts w:eastAsia="宋体" w:hint="eastAsia"/>
        </w:rPr>
        <w:t xml:space="preserve"> anticlockwise shift </w:t>
      </w:r>
      <w:r w:rsidR="00FA4067">
        <w:rPr>
          <w:rFonts w:eastAsia="宋体" w:hint="eastAsia"/>
        </w:rPr>
        <w:t>in</w:t>
      </w:r>
      <w:r w:rsidR="003547C9" w:rsidRPr="00D34B89">
        <w:rPr>
          <w:rFonts w:eastAsia="宋体" w:hint="eastAsia"/>
        </w:rPr>
        <w:t xml:space="preserve"> the route of </w:t>
      </w:r>
      <w:r w:rsidR="00FA4067">
        <w:rPr>
          <w:rFonts w:eastAsia="宋体" w:hint="eastAsia"/>
        </w:rPr>
        <w:t>YSCC</w:t>
      </w:r>
      <w:r w:rsidR="003547C9" w:rsidRPr="00D34B89">
        <w:rPr>
          <w:rFonts w:eastAsia="宋体" w:hint="eastAsia"/>
        </w:rPr>
        <w:t xml:space="preserve"> </w:t>
      </w:r>
      <w:r w:rsidR="00FA4067">
        <w:rPr>
          <w:rFonts w:eastAsia="宋体" w:hint="eastAsia"/>
        </w:rPr>
        <w:t>driven by</w:t>
      </w:r>
      <w:r w:rsidR="003547C9" w:rsidRPr="00D34B89">
        <w:rPr>
          <w:rFonts w:eastAsia="宋体" w:hint="eastAsia"/>
        </w:rPr>
        <w:t xml:space="preserve"> </w:t>
      </w:r>
      <w:r w:rsidR="003547C9" w:rsidRPr="00D34B89">
        <w:rPr>
          <w:rFonts w:eastAsia="宋体"/>
        </w:rPr>
        <w:t>a</w:t>
      </w:r>
      <w:r w:rsidR="00FA4067">
        <w:rPr>
          <w:rFonts w:eastAsia="宋体" w:hint="eastAsia"/>
        </w:rPr>
        <w:t xml:space="preserve"> strong,</w:t>
      </w:r>
      <w:r w:rsidR="003547C9" w:rsidRPr="00D34B89">
        <w:rPr>
          <w:rFonts w:eastAsia="宋体"/>
        </w:rPr>
        <w:t xml:space="preserve"> continuous</w:t>
      </w:r>
      <w:r w:rsidR="003547C9" w:rsidRPr="00D34B89">
        <w:rPr>
          <w:rFonts w:eastAsia="宋体" w:hint="eastAsia"/>
        </w:rPr>
        <w:t xml:space="preserve"> northwest</w:t>
      </w:r>
      <w:r w:rsidR="00FA4067">
        <w:rPr>
          <w:rFonts w:eastAsia="宋体" w:hint="eastAsia"/>
        </w:rPr>
        <w:t>erly</w:t>
      </w:r>
      <w:r w:rsidR="003547C9" w:rsidRPr="00D34B89">
        <w:rPr>
          <w:rFonts w:eastAsia="宋体" w:hint="eastAsia"/>
        </w:rPr>
        <w:t xml:space="preserve"> wind.</w:t>
      </w:r>
    </w:p>
    <w:p w:rsidR="003547C9" w:rsidRPr="00D34B89" w:rsidRDefault="00570E51" w:rsidP="00795834">
      <w:pPr>
        <w:spacing w:line="240" w:lineRule="auto"/>
        <w:rPr>
          <w:rFonts w:eastAsia="宋体"/>
        </w:rPr>
      </w:pPr>
      <w:r w:rsidRPr="003101D9">
        <w:rPr>
          <w:rFonts w:eastAsia="宋体"/>
          <w:noProof/>
        </w:rPr>
        <w:drawing>
          <wp:inline distT="0" distB="0" distL="0" distR="0" wp14:anchorId="6B5F6B26" wp14:editId="469E828C">
            <wp:extent cx="5271770" cy="2361565"/>
            <wp:effectExtent l="19050" t="0" r="5080" b="0"/>
            <wp:docPr id="9" name="图片 9" descr="寒潮风流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寒潮风流示意图"/>
                    <pic:cNvPicPr>
                      <a:picLocks noChangeAspect="1" noChangeArrowheads="1"/>
                    </pic:cNvPicPr>
                  </pic:nvPicPr>
                  <pic:blipFill>
                    <a:blip r:embed="rId15" cstate="print"/>
                    <a:srcRect/>
                    <a:stretch>
                      <a:fillRect/>
                    </a:stretch>
                  </pic:blipFill>
                  <pic:spPr bwMode="auto">
                    <a:xfrm>
                      <a:off x="0" y="0"/>
                      <a:ext cx="5271770" cy="2361565"/>
                    </a:xfrm>
                    <a:prstGeom prst="rect">
                      <a:avLst/>
                    </a:prstGeom>
                    <a:noFill/>
                    <a:ln w="9525">
                      <a:noFill/>
                      <a:miter lim="800000"/>
                      <a:headEnd/>
                      <a:tailEnd/>
                    </a:ln>
                  </pic:spPr>
                </pic:pic>
              </a:graphicData>
            </a:graphic>
          </wp:inline>
        </w:drawing>
      </w:r>
    </w:p>
    <w:p w:rsidR="00283253" w:rsidRDefault="003547C9" w:rsidP="003101D9">
      <w:pPr>
        <w:spacing w:line="240" w:lineRule="auto"/>
        <w:rPr>
          <w:rFonts w:eastAsia="宋体"/>
        </w:rPr>
      </w:pPr>
      <w:r w:rsidRPr="00D34B89">
        <w:rPr>
          <w:sz w:val="18"/>
          <w:szCs w:val="21"/>
        </w:rPr>
        <w:t>Figure</w:t>
      </w:r>
      <w:r w:rsidRPr="00D34B89">
        <w:rPr>
          <w:rFonts w:eastAsia="宋体" w:hint="eastAsia"/>
          <w:sz w:val="18"/>
          <w:szCs w:val="21"/>
        </w:rPr>
        <w:t xml:space="preserve"> 3.</w:t>
      </w:r>
      <w:r w:rsidRPr="00D34B89">
        <w:rPr>
          <w:sz w:val="18"/>
          <w:szCs w:val="21"/>
        </w:rPr>
        <w:t xml:space="preserve"> The wind forcing during passage of </w:t>
      </w:r>
      <w:r w:rsidR="00FA4067">
        <w:rPr>
          <w:rFonts w:eastAsiaTheme="minorEastAsia" w:hint="eastAsia"/>
          <w:sz w:val="18"/>
          <w:szCs w:val="21"/>
        </w:rPr>
        <w:t xml:space="preserve">a </w:t>
      </w:r>
      <w:r w:rsidRPr="00D34B89">
        <w:rPr>
          <w:sz w:val="18"/>
          <w:szCs w:val="21"/>
        </w:rPr>
        <w:t xml:space="preserve">winter storm </w:t>
      </w:r>
      <w:r w:rsidR="00321119" w:rsidRPr="00D34B89">
        <w:rPr>
          <w:rFonts w:eastAsia="宋体" w:hint="eastAsia"/>
          <w:sz w:val="18"/>
          <w:szCs w:val="21"/>
        </w:rPr>
        <w:t xml:space="preserve">and </w:t>
      </w:r>
      <w:r w:rsidRPr="00D34B89">
        <w:rPr>
          <w:sz w:val="18"/>
          <w:szCs w:val="21"/>
        </w:rPr>
        <w:t xml:space="preserve">the </w:t>
      </w:r>
      <w:r w:rsidR="00FA4067">
        <w:rPr>
          <w:rFonts w:eastAsiaTheme="minorEastAsia" w:hint="eastAsia"/>
          <w:sz w:val="18"/>
          <w:szCs w:val="21"/>
        </w:rPr>
        <w:t xml:space="preserve">distribution of the </w:t>
      </w:r>
      <w:r w:rsidRPr="00D34B89">
        <w:rPr>
          <w:sz w:val="18"/>
          <w:szCs w:val="21"/>
        </w:rPr>
        <w:t>de-tide current. (a) wind speed (</w:t>
      </w:r>
      <w:r w:rsidRPr="00D34B89">
        <w:rPr>
          <w:rFonts w:eastAsia="宋体" w:hint="eastAsia"/>
          <w:sz w:val="18"/>
          <w:szCs w:val="21"/>
        </w:rPr>
        <w:t>m</w:t>
      </w:r>
      <w:r w:rsidRPr="00D34B89">
        <w:rPr>
          <w:szCs w:val="24"/>
        </w:rPr>
        <w:t>·</w:t>
      </w:r>
      <w:r w:rsidRPr="00D34B89">
        <w:rPr>
          <w:rFonts w:eastAsia="宋体" w:hint="eastAsia"/>
          <w:sz w:val="18"/>
          <w:szCs w:val="21"/>
        </w:rPr>
        <w:t>s</w:t>
      </w:r>
      <w:r w:rsidRPr="00D34B89">
        <w:rPr>
          <w:rFonts w:eastAsia="宋体" w:hint="eastAsia"/>
          <w:sz w:val="18"/>
          <w:szCs w:val="21"/>
          <w:vertAlign w:val="superscript"/>
        </w:rPr>
        <w:t>-1</w:t>
      </w:r>
      <w:r w:rsidRPr="00D34B89">
        <w:rPr>
          <w:sz w:val="18"/>
          <w:szCs w:val="21"/>
        </w:rPr>
        <w:t>) and direction</w:t>
      </w:r>
      <w:r w:rsidRPr="00D34B89">
        <w:rPr>
          <w:rFonts w:eastAsia="宋体" w:hint="eastAsia"/>
          <w:sz w:val="18"/>
          <w:szCs w:val="21"/>
        </w:rPr>
        <w:t xml:space="preserve"> (arrow)</w:t>
      </w:r>
      <w:r w:rsidRPr="00D34B89">
        <w:rPr>
          <w:sz w:val="18"/>
          <w:szCs w:val="21"/>
        </w:rPr>
        <w:t xml:space="preserve"> at </w:t>
      </w:r>
      <w:r w:rsidR="00162AED">
        <w:rPr>
          <w:rFonts w:eastAsiaTheme="minorEastAsia" w:hint="eastAsia"/>
          <w:sz w:val="18"/>
          <w:szCs w:val="21"/>
        </w:rPr>
        <w:t xml:space="preserve">the </w:t>
      </w:r>
      <w:r w:rsidRPr="00D34B89">
        <w:rPr>
          <w:rFonts w:eastAsia="宋体" w:hint="eastAsia"/>
          <w:sz w:val="18"/>
          <w:szCs w:val="21"/>
        </w:rPr>
        <w:t>YSG1</w:t>
      </w:r>
      <w:r w:rsidR="00162AED">
        <w:rPr>
          <w:rFonts w:eastAsia="宋体" w:hint="eastAsia"/>
          <w:sz w:val="18"/>
          <w:szCs w:val="21"/>
        </w:rPr>
        <w:t xml:space="preserve"> site</w:t>
      </w:r>
      <w:r w:rsidRPr="00D34B89">
        <w:rPr>
          <w:sz w:val="18"/>
          <w:szCs w:val="21"/>
        </w:rPr>
        <w:t xml:space="preserve"> from the </w:t>
      </w:r>
      <w:r w:rsidR="004C4F6C" w:rsidRPr="00D34B89">
        <w:rPr>
          <w:sz w:val="18"/>
          <w:szCs w:val="21"/>
        </w:rPr>
        <w:t>WRF wind</w:t>
      </w:r>
      <w:r w:rsidRPr="00D34B89">
        <w:rPr>
          <w:sz w:val="18"/>
          <w:szCs w:val="21"/>
        </w:rPr>
        <w:t xml:space="preserve">. (b) </w:t>
      </w:r>
      <w:r w:rsidRPr="00D34B89">
        <w:rPr>
          <w:rFonts w:eastAsia="宋体" w:hint="eastAsia"/>
          <w:sz w:val="18"/>
          <w:szCs w:val="21"/>
        </w:rPr>
        <w:t xml:space="preserve">de-tide current </w:t>
      </w:r>
      <w:r w:rsidR="008661DA" w:rsidRPr="00D34B89">
        <w:rPr>
          <w:rFonts w:eastAsia="宋体" w:hint="eastAsia"/>
          <w:sz w:val="18"/>
          <w:szCs w:val="21"/>
        </w:rPr>
        <w:t>velocity</w:t>
      </w:r>
      <w:r w:rsidRPr="00D34B89">
        <w:rPr>
          <w:rFonts w:eastAsia="宋体" w:hint="eastAsia"/>
          <w:sz w:val="18"/>
          <w:szCs w:val="21"/>
        </w:rPr>
        <w:t xml:space="preserve"> (cm</w:t>
      </w:r>
      <w:r w:rsidRPr="00D34B89">
        <w:rPr>
          <w:rFonts w:eastAsia="宋体" w:hint="eastAsia"/>
          <w:sz w:val="18"/>
          <w:szCs w:val="21"/>
        </w:rPr>
        <w:t>•</w:t>
      </w:r>
      <w:r w:rsidRPr="00D34B89">
        <w:rPr>
          <w:rFonts w:eastAsia="宋体" w:hint="eastAsia"/>
          <w:sz w:val="18"/>
          <w:szCs w:val="21"/>
        </w:rPr>
        <w:t>s</w:t>
      </w:r>
      <w:r w:rsidRPr="00D34B89">
        <w:rPr>
          <w:rFonts w:eastAsia="宋体" w:hint="eastAsia"/>
          <w:sz w:val="18"/>
          <w:szCs w:val="21"/>
          <w:vertAlign w:val="superscript"/>
        </w:rPr>
        <w:t>-1</w:t>
      </w:r>
      <w:r w:rsidRPr="00D34B89">
        <w:rPr>
          <w:rFonts w:eastAsia="宋体" w:hint="eastAsia"/>
          <w:sz w:val="18"/>
          <w:szCs w:val="21"/>
        </w:rPr>
        <w:t>, color)</w:t>
      </w:r>
      <w:r w:rsidRPr="00D34B89">
        <w:rPr>
          <w:sz w:val="18"/>
          <w:szCs w:val="21"/>
        </w:rPr>
        <w:t xml:space="preserve"> </w:t>
      </w:r>
      <w:r w:rsidRPr="00D34B89">
        <w:rPr>
          <w:rFonts w:eastAsia="宋体" w:hint="eastAsia"/>
          <w:sz w:val="18"/>
          <w:szCs w:val="21"/>
        </w:rPr>
        <w:t xml:space="preserve">and </w:t>
      </w:r>
      <w:r w:rsidRPr="00D34B89">
        <w:rPr>
          <w:sz w:val="18"/>
          <w:szCs w:val="21"/>
        </w:rPr>
        <w:t xml:space="preserve">horizontal </w:t>
      </w:r>
      <w:r w:rsidRPr="00D34B89">
        <w:rPr>
          <w:rFonts w:eastAsia="宋体" w:hint="eastAsia"/>
          <w:sz w:val="18"/>
          <w:szCs w:val="21"/>
        </w:rPr>
        <w:t xml:space="preserve">current </w:t>
      </w:r>
      <w:r w:rsidRPr="00D34B89">
        <w:rPr>
          <w:sz w:val="18"/>
          <w:szCs w:val="21"/>
        </w:rPr>
        <w:t xml:space="preserve">direction </w:t>
      </w:r>
      <w:r w:rsidR="00162AED">
        <w:rPr>
          <w:rFonts w:eastAsiaTheme="minorEastAsia" w:hint="eastAsia"/>
          <w:sz w:val="18"/>
          <w:szCs w:val="21"/>
        </w:rPr>
        <w:t>(</w:t>
      </w:r>
      <w:r w:rsidR="00162AED">
        <w:rPr>
          <w:sz w:val="18"/>
          <w:szCs w:val="21"/>
        </w:rPr>
        <w:t>upward arrow denot</w:t>
      </w:r>
      <w:r w:rsidR="00162AED">
        <w:rPr>
          <w:rFonts w:eastAsiaTheme="minorEastAsia" w:hint="eastAsia"/>
          <w:sz w:val="18"/>
          <w:szCs w:val="21"/>
        </w:rPr>
        <w:t>es currents in</w:t>
      </w:r>
      <w:r w:rsidRPr="00D34B89">
        <w:rPr>
          <w:sz w:val="18"/>
          <w:szCs w:val="21"/>
        </w:rPr>
        <w:t xml:space="preserve"> the northward direction</w:t>
      </w:r>
      <w:r w:rsidR="00162AED">
        <w:rPr>
          <w:rFonts w:eastAsiaTheme="minorEastAsia" w:hint="eastAsia"/>
          <w:sz w:val="18"/>
          <w:szCs w:val="21"/>
        </w:rPr>
        <w:t>)</w:t>
      </w:r>
      <w:r w:rsidRPr="00D34B89">
        <w:rPr>
          <w:sz w:val="18"/>
          <w:szCs w:val="21"/>
        </w:rPr>
        <w:t>.</w:t>
      </w:r>
    </w:p>
    <w:p w:rsidR="003547C9" w:rsidRPr="00D34B89" w:rsidRDefault="003547C9" w:rsidP="00795834">
      <w:pPr>
        <w:rPr>
          <w:rFonts w:eastAsia="宋体"/>
        </w:rPr>
      </w:pPr>
    </w:p>
    <w:p w:rsidR="00283253" w:rsidRDefault="007C7D19" w:rsidP="003101D9">
      <w:pPr>
        <w:pStyle w:val="3"/>
        <w:rPr>
          <w:rFonts w:eastAsia="宋体"/>
        </w:rPr>
      </w:pPr>
      <w:r w:rsidRPr="00D34B89">
        <w:rPr>
          <w:rFonts w:eastAsia="宋体"/>
        </w:rPr>
        <w:t>3.</w:t>
      </w:r>
      <w:r w:rsidR="003547C9" w:rsidRPr="00D34B89">
        <w:rPr>
          <w:rFonts w:eastAsia="宋体" w:hint="eastAsia"/>
        </w:rPr>
        <w:t>3</w:t>
      </w:r>
      <w:r w:rsidRPr="00D34B89">
        <w:rPr>
          <w:rFonts w:eastAsia="宋体"/>
        </w:rPr>
        <w:t xml:space="preserve"> </w:t>
      </w:r>
      <w:r w:rsidRPr="00D34B89">
        <w:rPr>
          <w:rFonts w:eastAsia="宋体" w:hint="eastAsia"/>
        </w:rPr>
        <w:t>S</w:t>
      </w:r>
      <w:r w:rsidRPr="00D34B89">
        <w:rPr>
          <w:rFonts w:eastAsia="宋体"/>
        </w:rPr>
        <w:t xml:space="preserve">pring </w:t>
      </w:r>
      <w:r w:rsidRPr="00D34B89">
        <w:rPr>
          <w:rFonts w:eastAsia="宋体" w:hint="eastAsia"/>
        </w:rPr>
        <w:t>G</w:t>
      </w:r>
      <w:r w:rsidRPr="00D34B89">
        <w:rPr>
          <w:rFonts w:eastAsia="宋体"/>
        </w:rPr>
        <w:t>rowth</w:t>
      </w:r>
      <w:r w:rsidRPr="00D34B89">
        <w:rPr>
          <w:rFonts w:eastAsia="宋体"/>
        </w:rPr>
        <w:lastRenderedPageBreak/>
        <w:t xml:space="preserve"> </w:t>
      </w:r>
      <w:r w:rsidRPr="00D34B89">
        <w:rPr>
          <w:rFonts w:eastAsia="宋体" w:hint="eastAsia"/>
        </w:rPr>
        <w:t>S</w:t>
      </w:r>
      <w:r w:rsidRPr="00D34B89">
        <w:rPr>
          <w:rFonts w:eastAsia="宋体"/>
        </w:rPr>
        <w:t xml:space="preserve">tage </w:t>
      </w:r>
      <w:r w:rsidRPr="00D34B89">
        <w:rPr>
          <w:rFonts w:eastAsia="宋体" w:hint="eastAsia"/>
        </w:rPr>
        <w:t>(March to May)</w:t>
      </w:r>
    </w:p>
    <w:p w:rsidR="007C7D19" w:rsidRPr="00D34B89" w:rsidRDefault="007C7D19" w:rsidP="007C7D19">
      <w:pPr>
        <w:ind w:firstLine="480"/>
        <w:rPr>
          <w:rFonts w:eastAsia="宋体"/>
        </w:rPr>
      </w:pPr>
      <w:r w:rsidRPr="00D34B89">
        <w:rPr>
          <w:rFonts w:eastAsia="宋体" w:hint="eastAsia"/>
        </w:rPr>
        <w:t xml:space="preserve">In this stage, </w:t>
      </w:r>
      <w:r w:rsidR="00162AED">
        <w:rPr>
          <w:rFonts w:eastAsia="宋体" w:hint="eastAsia"/>
        </w:rPr>
        <w:t xml:space="preserve">both the </w:t>
      </w:r>
      <w:r w:rsidR="00634905" w:rsidRPr="00D34B89">
        <w:rPr>
          <w:rFonts w:eastAsia="宋体" w:hint="eastAsia"/>
        </w:rPr>
        <w:t xml:space="preserve">SST and bottom temperature start to show increasing </w:t>
      </w:r>
      <w:r w:rsidR="001451AC" w:rsidRPr="00D34B89">
        <w:rPr>
          <w:rFonts w:eastAsia="宋体"/>
        </w:rPr>
        <w:t>trend</w:t>
      </w:r>
      <w:r w:rsidR="00162AED">
        <w:rPr>
          <w:rFonts w:eastAsia="宋体" w:hint="eastAsia"/>
        </w:rPr>
        <w:t>s</w:t>
      </w:r>
      <w:r w:rsidR="00634905" w:rsidRPr="00D34B89">
        <w:rPr>
          <w:rFonts w:eastAsia="宋体" w:hint="eastAsia"/>
        </w:rPr>
        <w:t xml:space="preserve"> and </w:t>
      </w:r>
      <w:r w:rsidRPr="00D34B89">
        <w:rPr>
          <w:rFonts w:eastAsia="宋体" w:hint="eastAsia"/>
        </w:rPr>
        <w:t xml:space="preserve">the current evolution </w:t>
      </w:r>
      <w:r w:rsidR="00162AED">
        <w:rPr>
          <w:rFonts w:eastAsia="宋体" w:hint="eastAsia"/>
        </w:rPr>
        <w:t>can</w:t>
      </w:r>
      <w:r w:rsidR="00162AED" w:rsidRPr="00D34B89">
        <w:rPr>
          <w:rFonts w:eastAsia="宋体" w:hint="eastAsia"/>
        </w:rPr>
        <w:t xml:space="preserve"> </w:t>
      </w:r>
      <w:r w:rsidRPr="00D34B89">
        <w:rPr>
          <w:rFonts w:eastAsia="宋体" w:hint="eastAsia"/>
        </w:rPr>
        <w:t>be divided into two parts by Apr. 20</w:t>
      </w:r>
      <w:r w:rsidRPr="00D34B89">
        <w:rPr>
          <w:rFonts w:eastAsia="宋体"/>
          <w:vertAlign w:val="superscript"/>
        </w:rPr>
        <w:t>th</w:t>
      </w:r>
      <w:r w:rsidRPr="00D34B89">
        <w:rPr>
          <w:rFonts w:eastAsia="宋体" w:hint="eastAsia"/>
        </w:rPr>
        <w:t xml:space="preserve">, which </w:t>
      </w:r>
      <w:r w:rsidR="00162AED">
        <w:rPr>
          <w:rFonts w:eastAsia="宋体" w:hint="eastAsia"/>
        </w:rPr>
        <w:t>is</w:t>
      </w:r>
      <w:r w:rsidR="00162AED" w:rsidRPr="00D34B89">
        <w:rPr>
          <w:rFonts w:eastAsia="宋体" w:hint="eastAsia"/>
        </w:rPr>
        <w:t xml:space="preserve"> </w:t>
      </w:r>
      <w:r w:rsidRPr="00D34B89">
        <w:rPr>
          <w:rFonts w:eastAsia="宋体" w:hint="eastAsia"/>
        </w:rPr>
        <w:t>the start of the</w:t>
      </w:r>
      <w:r w:rsidR="00162AED">
        <w:rPr>
          <w:rFonts w:eastAsia="宋体" w:hint="eastAsia"/>
        </w:rPr>
        <w:t xml:space="preserve"> increasing</w:t>
      </w:r>
      <w:r w:rsidRPr="00D34B89">
        <w:rPr>
          <w:rFonts w:eastAsia="宋体" w:hint="eastAsia"/>
        </w:rPr>
        <w:t xml:space="preserve"> TD. In the first part</w:t>
      </w:r>
      <w:r w:rsidR="00162AED">
        <w:rPr>
          <w:rFonts w:eastAsia="宋体" w:hint="eastAsia"/>
        </w:rPr>
        <w:t>,</w:t>
      </w:r>
      <w:r w:rsidR="00634905" w:rsidRPr="00D34B89">
        <w:rPr>
          <w:rFonts w:eastAsia="宋体" w:hint="eastAsia"/>
        </w:rPr>
        <w:t xml:space="preserve"> with vertically similar t</w:t>
      </w:r>
      <w:r w:rsidR="00634905" w:rsidRPr="00D34B89">
        <w:rPr>
          <w:rFonts w:eastAsia="宋体" w:hint="eastAsia"/>
        </w:rPr>
        <w:lastRenderedPageBreak/>
        <w:t>emperature structure</w:t>
      </w:r>
      <w:r w:rsidRPr="00D34B89">
        <w:rPr>
          <w:rFonts w:eastAsia="宋体" w:hint="eastAsia"/>
        </w:rPr>
        <w:t xml:space="preserve">, the current condition </w:t>
      </w:r>
      <w:r w:rsidR="00162AED">
        <w:rPr>
          <w:rFonts w:eastAsia="宋体" w:hint="eastAsia"/>
        </w:rPr>
        <w:t>is</w:t>
      </w:r>
      <w:r w:rsidR="00162AED" w:rsidRPr="00D34B89">
        <w:rPr>
          <w:rFonts w:eastAsia="宋体" w:hint="eastAsia"/>
        </w:rPr>
        <w:t xml:space="preserve"> </w:t>
      </w:r>
      <w:r w:rsidRPr="00D34B89">
        <w:rPr>
          <w:rFonts w:eastAsia="宋体" w:hint="eastAsia"/>
        </w:rPr>
        <w:t>similar to that in winter</w:t>
      </w:r>
      <w:r w:rsidR="00162AED">
        <w:rPr>
          <w:rFonts w:eastAsia="宋体" w:hint="eastAsia"/>
        </w:rPr>
        <w:t xml:space="preserve"> when v</w:t>
      </w:r>
      <w:r w:rsidR="00634905" w:rsidRPr="00D34B89">
        <w:rPr>
          <w:rFonts w:eastAsia="宋体" w:hint="eastAsia"/>
        </w:rPr>
        <w:t xml:space="preserve">ertical </w:t>
      </w:r>
      <w:r w:rsidRPr="00D34B89">
        <w:rPr>
          <w:rFonts w:eastAsia="宋体" w:hint="eastAsia"/>
        </w:rPr>
        <w:t>current structure was still relatively homogenous</w:t>
      </w:r>
      <w:r w:rsidR="001451AC" w:rsidRPr="00D34B89">
        <w:rPr>
          <w:rFonts w:eastAsia="宋体" w:hint="eastAsia"/>
        </w:rPr>
        <w:t>.</w:t>
      </w:r>
      <w:r w:rsidR="00162AED">
        <w:rPr>
          <w:rFonts w:eastAsia="宋体" w:hint="eastAsia"/>
        </w:rPr>
        <w:t xml:space="preserve"> However,</w:t>
      </w:r>
      <w:r w:rsidRPr="00D34B89">
        <w:rPr>
          <w:rFonts w:eastAsia="宋体" w:hint="eastAsia"/>
        </w:rPr>
        <w:t xml:space="preserve"> </w:t>
      </w:r>
      <w:r w:rsidR="00162AED">
        <w:rPr>
          <w:rFonts w:eastAsia="宋体" w:hint="eastAsia"/>
        </w:rPr>
        <w:t>s</w:t>
      </w:r>
      <w:r w:rsidRPr="00D34B89">
        <w:rPr>
          <w:rFonts w:eastAsia="宋体" w:hint="eastAsia"/>
        </w:rPr>
        <w:t xml:space="preserve">ignificant horizontal and vertical current variations existed </w:t>
      </w:r>
      <w:r w:rsidR="00162AED">
        <w:rPr>
          <w:rFonts w:eastAsia="宋体" w:hint="eastAsia"/>
        </w:rPr>
        <w:t>throughout</w:t>
      </w:r>
      <w:r w:rsidR="00162AED" w:rsidRPr="00D34B89">
        <w:rPr>
          <w:rFonts w:eastAsia="宋体" w:hint="eastAsia"/>
        </w:rPr>
        <w:t xml:space="preserve"> </w:t>
      </w:r>
      <w:r w:rsidRPr="00D34B89">
        <w:rPr>
          <w:rFonts w:eastAsia="宋体" w:hint="eastAsia"/>
        </w:rPr>
        <w:t>the water column.</w:t>
      </w:r>
      <w:r w:rsidR="001451AC" w:rsidRPr="00D34B89">
        <w:rPr>
          <w:rFonts w:eastAsia="宋体" w:hint="eastAsia"/>
        </w:rPr>
        <w:t xml:space="preserve"> </w:t>
      </w:r>
      <w:r w:rsidRPr="00D34B89">
        <w:rPr>
          <w:rFonts w:eastAsia="宋体"/>
        </w:rPr>
        <w:t>H</w:t>
      </w:r>
      <w:r w:rsidRPr="00D34B89">
        <w:rPr>
          <w:rFonts w:eastAsia="宋体" w:hint="eastAsia"/>
        </w:rPr>
        <w:t xml:space="preserve">owever, the vertical current </w:t>
      </w:r>
      <w:r w:rsidR="008661DA" w:rsidRPr="00D34B89">
        <w:rPr>
          <w:rFonts w:eastAsia="宋体" w:hint="eastAsia"/>
        </w:rPr>
        <w:t>velocity</w:t>
      </w:r>
      <w:r w:rsidRPr="00D34B89">
        <w:rPr>
          <w:rFonts w:eastAsia="宋体" w:hint="eastAsia"/>
        </w:rPr>
        <w:t xml:space="preserve"> already ha</w:t>
      </w:r>
      <w:r w:rsidR="00162AED">
        <w:rPr>
          <w:rFonts w:eastAsia="宋体" w:hint="eastAsia"/>
        </w:rPr>
        <w:t>s developed</w:t>
      </w:r>
      <w:r w:rsidRPr="00D34B89">
        <w:rPr>
          <w:rFonts w:eastAsia="宋体" w:hint="eastAsia"/>
        </w:rPr>
        <w:t xml:space="preserve"> a </w:t>
      </w:r>
      <w:r w:rsidR="00162AED">
        <w:rPr>
          <w:rFonts w:eastAsia="宋体" w:hint="eastAsia"/>
        </w:rPr>
        <w:t>decreasing</w:t>
      </w:r>
      <w:r w:rsidRPr="00D34B89">
        <w:rPr>
          <w:rFonts w:eastAsia="宋体" w:hint="eastAsia"/>
        </w:rPr>
        <w:t xml:space="preserve"> trend with time. </w:t>
      </w:r>
      <w:r w:rsidR="00162AED">
        <w:rPr>
          <w:rFonts w:eastAsia="宋体" w:hint="eastAsia"/>
        </w:rPr>
        <w:t>And</w:t>
      </w:r>
      <w:r w:rsidR="00162AED" w:rsidRPr="00D34B89">
        <w:rPr>
          <w:rFonts w:eastAsia="宋体" w:hint="eastAsia"/>
        </w:rPr>
        <w:t xml:space="preserve"> NIO</w:t>
      </w:r>
      <w:r w:rsidR="00162AED">
        <w:rPr>
          <w:rFonts w:eastAsia="宋体" w:hint="eastAsia"/>
        </w:rPr>
        <w:t>s have</w:t>
      </w:r>
      <w:r w:rsidR="00162AED" w:rsidRPr="00D34B89">
        <w:rPr>
          <w:rFonts w:eastAsia="宋体" w:hint="eastAsia"/>
        </w:rPr>
        <w:t xml:space="preserve"> not </w:t>
      </w:r>
      <w:r w:rsidR="00162AED">
        <w:rPr>
          <w:rFonts w:eastAsia="宋体" w:hint="eastAsia"/>
        </w:rPr>
        <w:t xml:space="preserve">yet </w:t>
      </w:r>
      <w:r w:rsidR="00162AED" w:rsidRPr="00D34B89">
        <w:rPr>
          <w:rFonts w:eastAsia="宋体" w:hint="eastAsia"/>
        </w:rPr>
        <w:t>appear</w:t>
      </w:r>
      <w:r w:rsidR="00162AED">
        <w:rPr>
          <w:rFonts w:eastAsia="宋体" w:hint="eastAsia"/>
        </w:rPr>
        <w:t>ed</w:t>
      </w:r>
      <w:r w:rsidR="00162AED" w:rsidRPr="00D34B89">
        <w:rPr>
          <w:rFonts w:eastAsia="宋体" w:hint="eastAsia"/>
        </w:rPr>
        <w:t xml:space="preserve">. </w:t>
      </w:r>
      <w:r w:rsidR="00EE3C4C">
        <w:rPr>
          <w:rFonts w:eastAsia="宋体" w:hint="eastAsia"/>
        </w:rPr>
        <w:t>After</w:t>
      </w:r>
      <w:r w:rsidR="00EE3C4C" w:rsidRPr="00D34B89">
        <w:rPr>
          <w:rFonts w:eastAsia="宋体" w:hint="eastAsia"/>
        </w:rPr>
        <w:t xml:space="preserve"> </w:t>
      </w:r>
      <w:r w:rsidRPr="00D34B89">
        <w:rPr>
          <w:rFonts w:eastAsia="宋体" w:hint="eastAsia"/>
        </w:rPr>
        <w:t>Apr. 20</w:t>
      </w:r>
      <w:r w:rsidRPr="00D34B89">
        <w:rPr>
          <w:rFonts w:eastAsia="宋体"/>
          <w:vertAlign w:val="superscript"/>
        </w:rPr>
        <w:t>th</w:t>
      </w:r>
      <w:r w:rsidRPr="00D34B89">
        <w:rPr>
          <w:rFonts w:eastAsia="宋体" w:hint="eastAsia"/>
        </w:rPr>
        <w:t>, the horizontal current start</w:t>
      </w:r>
      <w:r w:rsidR="00EE3C4C">
        <w:rPr>
          <w:rFonts w:eastAsia="宋体" w:hint="eastAsia"/>
        </w:rPr>
        <w:t>s</w:t>
      </w:r>
      <w:r w:rsidRPr="00D34B89">
        <w:rPr>
          <w:rFonts w:eastAsia="宋体" w:hint="eastAsia"/>
        </w:rPr>
        <w:t xml:space="preserve"> to become </w:t>
      </w:r>
      <w:r w:rsidRPr="00D34B89">
        <w:rPr>
          <w:rFonts w:eastAsia="宋体"/>
        </w:rPr>
        <w:t>inhomogeneous</w:t>
      </w:r>
      <w:r w:rsidRPr="00D34B89">
        <w:rPr>
          <w:rFonts w:eastAsia="宋体" w:hint="eastAsia"/>
        </w:rPr>
        <w:t xml:space="preserve"> from upper part of the water </w:t>
      </w:r>
      <w:r w:rsidR="00EE3C4C">
        <w:rPr>
          <w:rFonts w:eastAsia="宋体" w:hint="eastAsia"/>
        </w:rPr>
        <w:t xml:space="preserve">column </w:t>
      </w:r>
      <w:bookmarkStart w:id="25" w:name="OLE_LINK44"/>
      <w:bookmarkStart w:id="26" w:name="OLE_LINK43"/>
      <w:r w:rsidR="00EE3C4C">
        <w:rPr>
          <w:rFonts w:eastAsia="宋体"/>
        </w:rPr>
        <w:t>that progresses downward with time</w:t>
      </w:r>
      <w:bookmarkEnd w:id="25"/>
      <w:bookmarkEnd w:id="26"/>
      <w:r w:rsidRPr="00D34B89">
        <w:rPr>
          <w:rFonts w:eastAsia="宋体" w:hint="eastAsia"/>
        </w:rPr>
        <w:t xml:space="preserve">. </w:t>
      </w:r>
      <w:r w:rsidR="006877ED" w:rsidRPr="00D34B89">
        <w:rPr>
          <w:rFonts w:eastAsia="宋体" w:hint="eastAsia"/>
        </w:rPr>
        <w:t>The appearance of NIO</w:t>
      </w:r>
      <w:r w:rsidR="00EE3C4C">
        <w:rPr>
          <w:rFonts w:eastAsia="宋体" w:hint="eastAsia"/>
        </w:rPr>
        <w:t>s</w:t>
      </w:r>
      <w:r w:rsidR="006877ED" w:rsidRPr="00D34B89">
        <w:rPr>
          <w:rFonts w:eastAsia="宋体" w:hint="eastAsia"/>
        </w:rPr>
        <w:t xml:space="preserve"> above </w:t>
      </w:r>
      <w:r w:rsidR="006877ED" w:rsidRPr="00D34B89">
        <w:rPr>
          <w:rFonts w:eastAsia="宋体" w:hint="eastAsia"/>
        </w:rPr>
        <w:lastRenderedPageBreak/>
        <w:t xml:space="preserve">25mab </w:t>
      </w:r>
      <w:r w:rsidR="00EE3C4C">
        <w:rPr>
          <w:rFonts w:eastAsia="宋体" w:hint="eastAsia"/>
        </w:rPr>
        <w:t>is</w:t>
      </w:r>
      <w:r w:rsidR="006877ED" w:rsidRPr="00D34B89">
        <w:rPr>
          <w:rFonts w:eastAsia="宋体" w:hint="eastAsia"/>
        </w:rPr>
        <w:t xml:space="preserve"> the main factor contributing to this phenomenon. </w:t>
      </w:r>
      <w:r w:rsidR="00321119" w:rsidRPr="00D34B89">
        <w:rPr>
          <w:rFonts w:eastAsia="宋体" w:hint="eastAsia"/>
        </w:rPr>
        <w:t>T</w:t>
      </w:r>
      <w:r w:rsidR="0018529B" w:rsidRPr="00D34B89">
        <w:rPr>
          <w:rFonts w:eastAsia="宋体" w:hint="eastAsia"/>
        </w:rPr>
        <w:t xml:space="preserve">he </w:t>
      </w:r>
      <w:r w:rsidR="008661DA" w:rsidRPr="00D34B89">
        <w:rPr>
          <w:rFonts w:eastAsia="宋体" w:hint="eastAsia"/>
        </w:rPr>
        <w:t>velocity</w:t>
      </w:r>
      <w:r w:rsidR="004D0A9F" w:rsidRPr="00D34B89">
        <w:rPr>
          <w:rFonts w:eastAsia="宋体" w:hint="eastAsia"/>
        </w:rPr>
        <w:t xml:space="preserve"> </w:t>
      </w:r>
      <w:r w:rsidR="00EE3C4C">
        <w:rPr>
          <w:rFonts w:eastAsia="宋体" w:hint="eastAsia"/>
        </w:rPr>
        <w:t>of the NIOs is</w:t>
      </w:r>
      <w:r w:rsidR="004D0A9F" w:rsidRPr="00D34B89">
        <w:rPr>
          <w:rFonts w:eastAsia="宋体" w:hint="eastAsia"/>
        </w:rPr>
        <w:t xml:space="preserve"> mostly lower than 9</w:t>
      </w:r>
      <w:r w:rsidR="004D0A9F" w:rsidRPr="00D34B89">
        <w:rPr>
          <w:rFonts w:eastAsia="宋体" w:hint="eastAsia"/>
          <w:sz w:val="18"/>
          <w:szCs w:val="21"/>
        </w:rPr>
        <w:t xml:space="preserve"> </w:t>
      </w:r>
      <w:r w:rsidR="003656CC" w:rsidRPr="003101D9">
        <w:rPr>
          <w:rFonts w:eastAsia="宋体"/>
        </w:rPr>
        <w:t>cm</w:t>
      </w:r>
      <w:r w:rsidR="003656CC" w:rsidRPr="003101D9">
        <w:rPr>
          <w:rFonts w:eastAsia="宋体" w:hint="eastAsia"/>
        </w:rPr>
        <w:t>•</w:t>
      </w:r>
      <w:r w:rsidR="003656CC" w:rsidRPr="003101D9">
        <w:rPr>
          <w:rFonts w:eastAsia="宋体"/>
        </w:rPr>
        <w:t>s</w:t>
      </w:r>
      <w:r w:rsidR="003656CC" w:rsidRPr="003101D9">
        <w:rPr>
          <w:rFonts w:eastAsia="宋体"/>
          <w:vertAlign w:val="superscript"/>
        </w:rPr>
        <w:t>-1</w:t>
      </w:r>
      <w:r w:rsidR="004D0A9F" w:rsidRPr="00D34B89">
        <w:rPr>
          <w:rFonts w:eastAsia="宋体" w:hint="eastAsia"/>
          <w:vertAlign w:val="superscript"/>
        </w:rPr>
        <w:t xml:space="preserve"> </w:t>
      </w:r>
      <w:r w:rsidR="004D0A9F" w:rsidRPr="00D34B89">
        <w:rPr>
          <w:rFonts w:eastAsia="宋体" w:hint="eastAsia"/>
        </w:rPr>
        <w:t>and develop</w:t>
      </w:r>
      <w:r w:rsidR="00EE3C4C">
        <w:rPr>
          <w:rFonts w:eastAsia="宋体" w:hint="eastAsia"/>
        </w:rPr>
        <w:t>s</w:t>
      </w:r>
      <w:r w:rsidR="004D0A9F" w:rsidRPr="00D34B89">
        <w:rPr>
          <w:rFonts w:eastAsia="宋体" w:hint="eastAsia"/>
        </w:rPr>
        <w:t xml:space="preserve"> in </w:t>
      </w:r>
      <w:r w:rsidR="00EE3C4C">
        <w:rPr>
          <w:rFonts w:eastAsia="宋体" w:hint="eastAsia"/>
        </w:rPr>
        <w:t>the</w:t>
      </w:r>
      <w:r w:rsidR="004D0A9F" w:rsidRPr="00D34B89">
        <w:rPr>
          <w:rFonts w:eastAsia="宋体" w:hint="eastAsia"/>
        </w:rPr>
        <w:t xml:space="preserve"> upper part</w:t>
      </w:r>
      <w:r w:rsidR="00EE3C4C">
        <w:rPr>
          <w:rFonts w:eastAsia="宋体" w:hint="eastAsia"/>
        </w:rPr>
        <w:t xml:space="preserve"> of the water column</w:t>
      </w:r>
      <w:r w:rsidR="004D0A9F" w:rsidRPr="00D34B89">
        <w:rPr>
          <w:rFonts w:eastAsia="宋体" w:hint="eastAsia"/>
        </w:rPr>
        <w:t xml:space="preserve"> except </w:t>
      </w:r>
      <w:r w:rsidR="00EE3C4C">
        <w:rPr>
          <w:rFonts w:eastAsia="宋体" w:hint="eastAsia"/>
        </w:rPr>
        <w:t>during</w:t>
      </w:r>
      <w:r w:rsidR="004D0A9F" w:rsidRPr="00D34B89">
        <w:rPr>
          <w:rFonts w:eastAsia="宋体" w:hint="eastAsia"/>
        </w:rPr>
        <w:t xml:space="preserve"> the strong win</w:t>
      </w:r>
      <w:r w:rsidR="004D0A9F" w:rsidRPr="00D34B89">
        <w:rPr>
          <w:rFonts w:eastAsia="宋体" w:hint="eastAsia"/>
        </w:rPr>
        <w:lastRenderedPageBreak/>
        <w:t>d incident on May 27</w:t>
      </w:r>
      <w:r w:rsidR="003656CC" w:rsidRPr="003101D9">
        <w:rPr>
          <w:rFonts w:eastAsia="宋体"/>
          <w:vertAlign w:val="superscript"/>
        </w:rPr>
        <w:t>th</w:t>
      </w:r>
      <w:r w:rsidR="004D0A9F" w:rsidRPr="00D34B89">
        <w:rPr>
          <w:rFonts w:eastAsia="宋体" w:hint="eastAsia"/>
        </w:rPr>
        <w:t xml:space="preserve">. </w:t>
      </w:r>
      <w:r w:rsidR="00EE3C4C">
        <w:rPr>
          <w:rFonts w:eastAsia="宋体" w:hint="eastAsia"/>
        </w:rPr>
        <w:t>At</w:t>
      </w:r>
      <w:r w:rsidR="00EE3C4C" w:rsidRPr="00D34B89">
        <w:rPr>
          <w:rFonts w:eastAsia="宋体" w:hint="eastAsia"/>
        </w:rPr>
        <w:t xml:space="preserve"> </w:t>
      </w:r>
      <w:r w:rsidRPr="00D34B89">
        <w:rPr>
          <w:rFonts w:eastAsia="宋体" w:hint="eastAsia"/>
        </w:rPr>
        <w:t xml:space="preserve">the </w:t>
      </w:r>
      <w:r w:rsidR="00EE3C4C">
        <w:rPr>
          <w:rFonts w:eastAsia="宋体" w:hint="eastAsia"/>
        </w:rPr>
        <w:t xml:space="preserve">same </w:t>
      </w:r>
      <w:r w:rsidRPr="00D34B89">
        <w:rPr>
          <w:rFonts w:eastAsia="宋体" w:hint="eastAsia"/>
        </w:rPr>
        <w:t xml:space="preserve">time, </w:t>
      </w:r>
      <w:r w:rsidR="00EE3C4C">
        <w:rPr>
          <w:rFonts w:eastAsia="宋体" w:hint="eastAsia"/>
        </w:rPr>
        <w:t xml:space="preserve">relatively </w:t>
      </w:r>
      <w:r w:rsidR="004D0A9F" w:rsidRPr="00D34B89">
        <w:rPr>
          <w:rFonts w:eastAsia="宋体" w:hint="eastAsia"/>
        </w:rPr>
        <w:t>large vertical current</w:t>
      </w:r>
      <w:r w:rsidR="00EE3C4C">
        <w:rPr>
          <w:rFonts w:eastAsia="宋体" w:hint="eastAsia"/>
        </w:rPr>
        <w:t>s</w:t>
      </w:r>
      <w:r w:rsidR="004D0A9F" w:rsidRPr="00D34B89">
        <w:rPr>
          <w:rFonts w:eastAsia="宋体" w:hint="eastAsia"/>
        </w:rPr>
        <w:t xml:space="preserve"> (&gt;1 cm</w:t>
      </w:r>
      <w:r w:rsidR="004D0A9F" w:rsidRPr="00D34B89">
        <w:rPr>
          <w:rFonts w:eastAsia="宋体"/>
        </w:rPr>
        <w:t>•</w:t>
      </w:r>
      <w:r w:rsidR="004D0A9F" w:rsidRPr="00D34B89">
        <w:rPr>
          <w:rFonts w:eastAsia="宋体" w:hint="eastAsia"/>
        </w:rPr>
        <w:t>s</w:t>
      </w:r>
      <w:r w:rsidR="004D0A9F" w:rsidRPr="00D34B89">
        <w:rPr>
          <w:rFonts w:eastAsia="宋体" w:hint="eastAsia"/>
          <w:vertAlign w:val="superscript"/>
        </w:rPr>
        <w:t>-1</w:t>
      </w:r>
      <w:r w:rsidR="004D0A9F" w:rsidRPr="00D34B89">
        <w:rPr>
          <w:rFonts w:eastAsia="宋体" w:hint="eastAsia"/>
        </w:rPr>
        <w:t xml:space="preserve">) start to concentrate in the </w:t>
      </w:r>
      <w:r w:rsidR="00EE3C4C">
        <w:rPr>
          <w:rFonts w:eastAsia="宋体" w:hint="eastAsia"/>
        </w:rPr>
        <w:t>upper water column</w:t>
      </w:r>
      <w:r w:rsidR="004D0A9F" w:rsidRPr="00D34B89">
        <w:rPr>
          <w:rFonts w:eastAsia="宋体" w:hint="eastAsia"/>
        </w:rPr>
        <w:t xml:space="preserve"> and </w:t>
      </w:r>
      <w:r w:rsidR="00EE3C4C">
        <w:rPr>
          <w:rFonts w:eastAsia="宋体"/>
        </w:rPr>
        <w:t>begin to expand downward from</w:t>
      </w:r>
      <w:r w:rsidR="004D0A9F" w:rsidRPr="00D34B89">
        <w:rPr>
          <w:rFonts w:eastAsia="宋体" w:hint="eastAsia"/>
        </w:rPr>
        <w:t xml:space="preserve"> about 5 to 20</w:t>
      </w:r>
      <w:r w:rsidR="00321119" w:rsidRPr="00D34B89">
        <w:rPr>
          <w:rFonts w:eastAsia="宋体" w:hint="eastAsia"/>
        </w:rPr>
        <w:t xml:space="preserve"> </w:t>
      </w:r>
      <w:r w:rsidR="004D0A9F" w:rsidRPr="00D34B89">
        <w:rPr>
          <w:rFonts w:eastAsia="宋体" w:hint="eastAsia"/>
        </w:rPr>
        <w:t>mab</w:t>
      </w:r>
      <w:r w:rsidRPr="00D34B89">
        <w:rPr>
          <w:rFonts w:eastAsia="宋体" w:hint="eastAsia"/>
        </w:rPr>
        <w:t>. Since then</w:t>
      </w:r>
      <w:r w:rsidR="00EE3C4C">
        <w:rPr>
          <w:rFonts w:eastAsia="宋体" w:hint="eastAsia"/>
        </w:rPr>
        <w:t>,</w:t>
      </w:r>
      <w:r w:rsidRPr="00D34B89">
        <w:rPr>
          <w:rFonts w:eastAsia="宋体" w:hint="eastAsia"/>
        </w:rPr>
        <w:t xml:space="preserve"> the pattern of current </w:t>
      </w:r>
      <w:r w:rsidR="00EE3C4C">
        <w:rPr>
          <w:rFonts w:eastAsia="宋体"/>
        </w:rPr>
        <w:t>response to the strong wind</w:t>
      </w:r>
      <w:r w:rsidR="00EE3C4C" w:rsidRPr="00D34B89">
        <w:rPr>
          <w:rFonts w:eastAsia="宋体" w:hint="eastAsia"/>
        </w:rPr>
        <w:t xml:space="preserve"> </w:t>
      </w:r>
      <w:r w:rsidR="00EE3C4C">
        <w:rPr>
          <w:rFonts w:eastAsia="宋体" w:hint="eastAsia"/>
        </w:rPr>
        <w:t>i</w:t>
      </w:r>
      <w:r w:rsidRPr="00D34B89">
        <w:rPr>
          <w:rFonts w:eastAsia="宋体" w:hint="eastAsia"/>
        </w:rPr>
        <w:t xml:space="preserve">s very different from that in the winter </w:t>
      </w:r>
      <w:r w:rsidRPr="00D34B89">
        <w:rPr>
          <w:rFonts w:eastAsia="宋体"/>
        </w:rPr>
        <w:t>disappearance</w:t>
      </w:r>
      <w:r w:rsidRPr="00D34B89">
        <w:rPr>
          <w:rFonts w:eastAsia="宋体" w:hint="eastAsia"/>
        </w:rPr>
        <w:t xml:space="preserve"> stage. </w:t>
      </w:r>
      <w:r w:rsidR="00EE3C4C">
        <w:rPr>
          <w:rFonts w:eastAsia="宋体" w:hint="eastAsia"/>
        </w:rPr>
        <w:t>Like on</w:t>
      </w:r>
      <w:r w:rsidR="004D0A9F" w:rsidRPr="00D34B89">
        <w:rPr>
          <w:rFonts w:eastAsia="宋体" w:hint="eastAsia"/>
        </w:rPr>
        <w:t xml:space="preserve"> </w:t>
      </w:r>
      <w:r w:rsidRPr="00D34B89">
        <w:rPr>
          <w:rFonts w:eastAsia="宋体" w:hint="eastAsia"/>
        </w:rPr>
        <w:t>May 27</w:t>
      </w:r>
      <w:r w:rsidRPr="00D34B89">
        <w:rPr>
          <w:rFonts w:eastAsia="宋体"/>
          <w:vertAlign w:val="superscript"/>
        </w:rPr>
        <w:t>th</w:t>
      </w:r>
      <w:r w:rsidRPr="00D34B89">
        <w:rPr>
          <w:rFonts w:eastAsia="宋体" w:hint="eastAsia"/>
        </w:rPr>
        <w:t xml:space="preserve">, it can be clearly seen that the </w:t>
      </w:r>
      <w:r w:rsidR="00EE3C4C" w:rsidRPr="003D46ED">
        <w:rPr>
          <w:rFonts w:eastAsia="宋体" w:hint="eastAsia"/>
        </w:rPr>
        <w:t>intensifi</w:t>
      </w:r>
      <w:r w:rsidR="00EE3C4C">
        <w:rPr>
          <w:rFonts w:eastAsia="宋体"/>
        </w:rPr>
        <w:t>cation of the</w:t>
      </w:r>
      <w:r w:rsidR="00EE3C4C" w:rsidRPr="00D34B89" w:rsidDel="004D0A9F">
        <w:rPr>
          <w:rFonts w:eastAsia="宋体" w:hint="eastAsia"/>
        </w:rPr>
        <w:t xml:space="preserve"> </w:t>
      </w:r>
      <w:r w:rsidRPr="00D34B89">
        <w:rPr>
          <w:rFonts w:eastAsia="宋体" w:hint="eastAsia"/>
        </w:rPr>
        <w:t xml:space="preserve">vertical currents </w:t>
      </w:r>
      <w:r w:rsidR="00EE3C4C">
        <w:rPr>
          <w:rFonts w:eastAsia="宋体" w:hint="eastAsia"/>
        </w:rPr>
        <w:t>is</w:t>
      </w:r>
      <w:r w:rsidR="00EE3C4C" w:rsidRPr="00D34B89">
        <w:rPr>
          <w:rFonts w:eastAsia="宋体" w:hint="eastAsia"/>
        </w:rPr>
        <w:t xml:space="preserve"> </w:t>
      </w:r>
      <w:r w:rsidR="00EE3C4C">
        <w:rPr>
          <w:rFonts w:eastAsia="宋体" w:hint="eastAsia"/>
        </w:rPr>
        <w:t>primarily restricted to</w:t>
      </w:r>
      <w:r w:rsidRPr="00D34B89">
        <w:rPr>
          <w:rFonts w:eastAsia="宋体" w:hint="eastAsia"/>
        </w:rPr>
        <w:t xml:space="preserve"> the upper part rather than the whole water column. </w:t>
      </w:r>
      <w:r w:rsidR="00EE3C4C">
        <w:rPr>
          <w:rFonts w:eastAsia="宋体" w:hint="eastAsia"/>
        </w:rPr>
        <w:t>W</w:t>
      </w:r>
      <w:r w:rsidR="00D47C86" w:rsidRPr="00D34B89">
        <w:rPr>
          <w:rFonts w:eastAsia="宋体" w:hint="eastAsia"/>
        </w:rPr>
        <w:t>ith the major increase of NIO</w:t>
      </w:r>
      <w:r w:rsidR="006F1BCF">
        <w:rPr>
          <w:rFonts w:eastAsia="宋体" w:hint="eastAsia"/>
        </w:rPr>
        <w:t>s</w:t>
      </w:r>
      <w:r w:rsidR="00D47C86" w:rsidRPr="00D34B89">
        <w:rPr>
          <w:rFonts w:eastAsia="宋体" w:hint="eastAsia"/>
        </w:rPr>
        <w:t xml:space="preserve"> above 20mab, the horizontal current </w:t>
      </w:r>
      <w:r w:rsidR="006F1BCF">
        <w:rPr>
          <w:rFonts w:eastAsia="宋体" w:hint="eastAsia"/>
        </w:rPr>
        <w:t>does</w:t>
      </w:r>
      <w:r w:rsidR="00D47C86" w:rsidRPr="00D34B89">
        <w:rPr>
          <w:rFonts w:eastAsia="宋体" w:hint="eastAsia"/>
        </w:rPr>
        <w:t xml:space="preserve"> not </w:t>
      </w:r>
      <w:r w:rsidR="00D47C86" w:rsidRPr="00D34B89">
        <w:rPr>
          <w:rFonts w:eastAsia="宋体"/>
        </w:rPr>
        <w:t>synchronously</w:t>
      </w:r>
      <w:r w:rsidR="00D47C86" w:rsidRPr="00D34B89">
        <w:rPr>
          <w:rFonts w:eastAsia="宋体" w:hint="eastAsia"/>
        </w:rPr>
        <w:t xml:space="preserve"> var</w:t>
      </w:r>
      <w:r w:rsidR="006F1BCF">
        <w:rPr>
          <w:rFonts w:eastAsia="宋体" w:hint="eastAsia"/>
        </w:rPr>
        <w:t>y over</w:t>
      </w:r>
      <w:r w:rsidR="00D47C86" w:rsidRPr="00D34B89">
        <w:rPr>
          <w:rFonts w:eastAsia="宋体" w:hint="eastAsia"/>
        </w:rPr>
        <w:t xml:space="preserve"> the whole water column.</w:t>
      </w:r>
    </w:p>
    <w:p w:rsidR="007C7D19" w:rsidRPr="00D34B89" w:rsidRDefault="007C7D19" w:rsidP="00795834">
      <w:pPr>
        <w:rPr>
          <w:rFonts w:eastAsia="宋体"/>
        </w:rPr>
      </w:pPr>
    </w:p>
    <w:p w:rsidR="00283253" w:rsidRDefault="007C7D19" w:rsidP="003101D9">
      <w:pPr>
        <w:pStyle w:val="3"/>
        <w:rPr>
          <w:rFonts w:eastAsia="宋体"/>
        </w:rPr>
      </w:pPr>
      <w:r w:rsidRPr="00D34B89">
        <w:rPr>
          <w:rFonts w:eastAsia="宋体"/>
        </w:rPr>
        <w:t>3.</w:t>
      </w:r>
      <w:r w:rsidR="003547C9" w:rsidRPr="00D34B89">
        <w:rPr>
          <w:rFonts w:eastAsia="宋体" w:hint="eastAsia"/>
        </w:rPr>
        <w:t>4</w:t>
      </w:r>
      <w:r w:rsidRPr="00D34B89">
        <w:rPr>
          <w:rFonts w:eastAsia="宋体"/>
        </w:rPr>
        <w:t xml:space="preserve"> </w:t>
      </w:r>
      <w:r w:rsidRPr="00D34B89">
        <w:rPr>
          <w:rFonts w:eastAsia="宋体" w:hint="eastAsia"/>
        </w:rPr>
        <w:t>S</w:t>
      </w:r>
      <w:r w:rsidRPr="00D34B89">
        <w:rPr>
          <w:rFonts w:eastAsia="宋体"/>
        </w:rPr>
        <w:t xml:space="preserve">ummer </w:t>
      </w:r>
      <w:r w:rsidRPr="00D34B89">
        <w:rPr>
          <w:rFonts w:eastAsia="宋体" w:hint="eastAsia"/>
        </w:rPr>
        <w:t>M</w:t>
      </w:r>
      <w:r w:rsidRPr="00D34B89">
        <w:rPr>
          <w:rFonts w:eastAsia="宋体"/>
        </w:rPr>
        <w:t xml:space="preserve">aturity </w:t>
      </w:r>
      <w:r w:rsidRPr="00D34B89">
        <w:rPr>
          <w:rFonts w:eastAsia="宋体" w:hint="eastAsia"/>
        </w:rPr>
        <w:t>S</w:t>
      </w:r>
      <w:r w:rsidRPr="00D34B89">
        <w:rPr>
          <w:rFonts w:eastAsia="宋体"/>
        </w:rPr>
        <w:t>tage</w:t>
      </w:r>
      <w:r w:rsidRPr="00D34B89">
        <w:rPr>
          <w:rFonts w:eastAsia="宋体" w:hint="eastAsia"/>
        </w:rPr>
        <w:t xml:space="preserve"> (June to mid-August)</w:t>
      </w:r>
    </w:p>
    <w:p w:rsidR="006C15B2" w:rsidRPr="00D34B89" w:rsidRDefault="007C7D19" w:rsidP="007C7D19">
      <w:pPr>
        <w:ind w:firstLineChars="200" w:firstLine="480"/>
        <w:rPr>
          <w:rFonts w:eastAsia="宋体"/>
          <w:kern w:val="0"/>
        </w:rPr>
      </w:pPr>
      <w:r w:rsidRPr="00D34B89">
        <w:rPr>
          <w:rFonts w:eastAsia="宋体" w:hint="eastAsia"/>
          <w:kern w:val="0"/>
        </w:rPr>
        <w:t xml:space="preserve">During </w:t>
      </w:r>
      <w:r w:rsidR="006F1BCF">
        <w:rPr>
          <w:rFonts w:eastAsia="宋体" w:hint="eastAsia"/>
          <w:kern w:val="0"/>
        </w:rPr>
        <w:t>the maturity</w:t>
      </w:r>
      <w:r w:rsidR="006F1BCF" w:rsidRPr="00D34B89">
        <w:rPr>
          <w:rFonts w:eastAsia="宋体" w:hint="eastAsia"/>
          <w:kern w:val="0"/>
        </w:rPr>
        <w:t xml:space="preserve"> </w:t>
      </w:r>
      <w:r w:rsidRPr="00D34B89">
        <w:rPr>
          <w:rFonts w:eastAsia="宋体" w:hint="eastAsia"/>
          <w:kern w:val="0"/>
        </w:rPr>
        <w:t>stage, the large TD represent</w:t>
      </w:r>
      <w:r w:rsidR="006F1BCF">
        <w:rPr>
          <w:rFonts w:eastAsia="宋体" w:hint="eastAsia"/>
          <w:kern w:val="0"/>
        </w:rPr>
        <w:t>s</w:t>
      </w:r>
      <w:r w:rsidRPr="00D34B89">
        <w:rPr>
          <w:rFonts w:eastAsia="宋体" w:hint="eastAsia"/>
          <w:kern w:val="0"/>
        </w:rPr>
        <w:t xml:space="preserve"> </w:t>
      </w:r>
      <w:r w:rsidR="0053035F">
        <w:rPr>
          <w:rFonts w:eastAsia="宋体" w:hint="eastAsia"/>
          <w:kern w:val="0"/>
        </w:rPr>
        <w:t>the booming</w:t>
      </w:r>
      <w:r w:rsidRPr="00D34B89">
        <w:rPr>
          <w:rFonts w:eastAsia="宋体" w:hint="eastAsia"/>
          <w:kern w:val="0"/>
        </w:rPr>
        <w:t xml:space="preserve"> of YSCWM. Under this condition, the </w:t>
      </w:r>
      <w:r w:rsidR="0053035F">
        <w:rPr>
          <w:rFonts w:eastAsia="宋体" w:hint="eastAsia"/>
          <w:kern w:val="0"/>
        </w:rPr>
        <w:t xml:space="preserve">vertical variations of horizontal </w:t>
      </w:r>
      <w:r w:rsidRPr="00D34B89">
        <w:rPr>
          <w:rFonts w:eastAsia="宋体" w:hint="eastAsia"/>
          <w:kern w:val="0"/>
        </w:rPr>
        <w:t>current</w:t>
      </w:r>
      <w:r w:rsidR="0053035F">
        <w:rPr>
          <w:rFonts w:eastAsia="宋体" w:hint="eastAsia"/>
          <w:kern w:val="0"/>
        </w:rPr>
        <w:t>s</w:t>
      </w:r>
      <w:r w:rsidRPr="00D34B89">
        <w:rPr>
          <w:rFonts w:eastAsia="宋体" w:hint="eastAsia"/>
          <w:kern w:val="0"/>
        </w:rPr>
        <w:t xml:space="preserve"> </w:t>
      </w:r>
      <w:r w:rsidR="0053035F">
        <w:rPr>
          <w:rFonts w:eastAsia="宋体" w:hint="eastAsia"/>
          <w:kern w:val="0"/>
        </w:rPr>
        <w:t>are</w:t>
      </w:r>
      <w:r w:rsidRPr="00D34B89">
        <w:rPr>
          <w:rFonts w:eastAsia="宋体" w:hint="eastAsia"/>
          <w:kern w:val="0"/>
        </w:rPr>
        <w:t xml:space="preserve"> most </w:t>
      </w:r>
      <w:r w:rsidR="0053035F">
        <w:rPr>
          <w:rFonts w:eastAsia="宋体" w:hint="eastAsia"/>
          <w:kern w:val="0"/>
        </w:rPr>
        <w:t>developed</w:t>
      </w:r>
      <w:r w:rsidR="0053035F" w:rsidRPr="00D34B89">
        <w:rPr>
          <w:rFonts w:eastAsia="宋体" w:hint="eastAsia"/>
          <w:kern w:val="0"/>
        </w:rPr>
        <w:t xml:space="preserve"> </w:t>
      </w:r>
      <w:r w:rsidR="0053035F">
        <w:rPr>
          <w:rFonts w:eastAsia="宋体" w:hint="eastAsia"/>
          <w:kern w:val="0"/>
        </w:rPr>
        <w:t>of</w:t>
      </w:r>
      <w:r w:rsidR="0053035F" w:rsidRPr="00D34B89">
        <w:rPr>
          <w:rFonts w:eastAsia="宋体" w:hint="eastAsia"/>
          <w:kern w:val="0"/>
        </w:rPr>
        <w:t xml:space="preserve"> </w:t>
      </w:r>
      <w:r w:rsidRPr="00D34B89">
        <w:rPr>
          <w:rFonts w:eastAsia="宋体" w:hint="eastAsia"/>
          <w:kern w:val="0"/>
        </w:rPr>
        <w:t xml:space="preserve">all four stages. </w:t>
      </w:r>
      <w:r w:rsidRPr="00D34B89">
        <w:rPr>
          <w:rFonts w:eastAsia="宋体"/>
          <w:kern w:val="0"/>
        </w:rPr>
        <w:t>T</w:t>
      </w:r>
      <w:r w:rsidRPr="00D34B89">
        <w:rPr>
          <w:rFonts w:eastAsia="宋体" w:hint="eastAsia"/>
          <w:kern w:val="0"/>
        </w:rPr>
        <w:t xml:space="preserve">he </w:t>
      </w:r>
      <w:r w:rsidR="0053035F">
        <w:rPr>
          <w:rFonts w:eastAsia="宋体" w:hint="eastAsia"/>
          <w:kern w:val="0"/>
        </w:rPr>
        <w:t xml:space="preserve">depth </w:t>
      </w:r>
      <w:r w:rsidRPr="00D34B89">
        <w:rPr>
          <w:rFonts w:eastAsia="宋体" w:hint="eastAsia"/>
          <w:kern w:val="0"/>
        </w:rPr>
        <w:t>range</w:t>
      </w:r>
      <w:r w:rsidR="00D34FFD" w:rsidRPr="00D34B89">
        <w:rPr>
          <w:rFonts w:eastAsia="宋体" w:hint="eastAsia"/>
          <w:kern w:val="0"/>
        </w:rPr>
        <w:t>s</w:t>
      </w:r>
      <w:r w:rsidRPr="00D34B89">
        <w:rPr>
          <w:rFonts w:eastAsia="宋体" w:hint="eastAsia"/>
          <w:kern w:val="0"/>
        </w:rPr>
        <w:t xml:space="preserve"> of </w:t>
      </w:r>
      <w:r w:rsidR="0053035F">
        <w:rPr>
          <w:rFonts w:eastAsia="宋体" w:hint="eastAsia"/>
          <w:kern w:val="0"/>
        </w:rPr>
        <w:t xml:space="preserve">the </w:t>
      </w:r>
      <w:r w:rsidR="00D34FFD" w:rsidRPr="00D34B89">
        <w:rPr>
          <w:rFonts w:eastAsia="宋体" w:hint="eastAsia"/>
          <w:kern w:val="0"/>
        </w:rPr>
        <w:t xml:space="preserve">horizontal current </w:t>
      </w:r>
      <w:r w:rsidRPr="00D34B89">
        <w:rPr>
          <w:rFonts w:eastAsia="宋体" w:hint="eastAsia"/>
          <w:kern w:val="0"/>
        </w:rPr>
        <w:t>variation</w:t>
      </w:r>
      <w:r w:rsidR="00D34FFD" w:rsidRPr="00D34B89">
        <w:rPr>
          <w:rFonts w:eastAsia="宋体" w:hint="eastAsia"/>
          <w:kern w:val="0"/>
        </w:rPr>
        <w:t xml:space="preserve"> </w:t>
      </w:r>
      <w:r w:rsidR="0053035F">
        <w:rPr>
          <w:rFonts w:eastAsia="宋体" w:hint="eastAsia"/>
          <w:kern w:val="0"/>
        </w:rPr>
        <w:t>and the</w:t>
      </w:r>
      <w:r w:rsidR="00D34FFD" w:rsidRPr="00D34B89">
        <w:rPr>
          <w:rFonts w:eastAsia="宋体" w:hint="eastAsia"/>
          <w:kern w:val="0"/>
        </w:rPr>
        <w:t xml:space="preserve"> large vertical current (&gt;1 </w:t>
      </w:r>
      <w:r w:rsidR="00D34FFD" w:rsidRPr="00D34B89">
        <w:rPr>
          <w:rFonts w:eastAsia="宋体" w:hint="eastAsia"/>
        </w:rPr>
        <w:t>cm</w:t>
      </w:r>
      <w:r w:rsidR="00D34FFD" w:rsidRPr="00D34B89">
        <w:rPr>
          <w:rFonts w:eastAsia="宋体"/>
        </w:rPr>
        <w:t>•</w:t>
      </w:r>
      <w:r w:rsidR="00D34FFD" w:rsidRPr="00D34B89">
        <w:rPr>
          <w:rFonts w:eastAsia="宋体" w:hint="eastAsia"/>
        </w:rPr>
        <w:t>s</w:t>
      </w:r>
      <w:r w:rsidR="00D34FFD" w:rsidRPr="00D34B89">
        <w:rPr>
          <w:rFonts w:eastAsia="宋体" w:hint="eastAsia"/>
          <w:vertAlign w:val="superscript"/>
        </w:rPr>
        <w:t>-1</w:t>
      </w:r>
      <w:r w:rsidR="00D34FFD" w:rsidRPr="00D34B89">
        <w:rPr>
          <w:rFonts w:eastAsia="宋体" w:hint="eastAsia"/>
          <w:kern w:val="0"/>
        </w:rPr>
        <w:t>)</w:t>
      </w:r>
      <w:r w:rsidR="0053035F">
        <w:rPr>
          <w:rFonts w:eastAsia="宋体" w:hint="eastAsia"/>
          <w:kern w:val="0"/>
        </w:rPr>
        <w:t xml:space="preserve"> in the upper water column</w:t>
      </w:r>
      <w:r w:rsidRPr="00D34B89">
        <w:rPr>
          <w:rFonts w:eastAsia="宋体" w:hint="eastAsia"/>
          <w:kern w:val="0"/>
        </w:rPr>
        <w:t xml:space="preserve"> </w:t>
      </w:r>
      <w:r w:rsidR="00D34FFD" w:rsidRPr="00D34B89">
        <w:rPr>
          <w:rFonts w:eastAsia="宋体" w:hint="eastAsia"/>
          <w:kern w:val="0"/>
        </w:rPr>
        <w:t>both slightly deepen from about 22 to</w:t>
      </w:r>
      <w:r w:rsidRPr="00D34B89">
        <w:rPr>
          <w:rFonts w:eastAsia="宋体" w:hint="eastAsia"/>
          <w:kern w:val="0"/>
        </w:rPr>
        <w:t xml:space="preserve"> </w:t>
      </w:r>
      <w:r w:rsidR="00D34FFD" w:rsidRPr="00D34B89">
        <w:rPr>
          <w:rFonts w:eastAsia="宋体" w:hint="eastAsia"/>
          <w:kern w:val="0"/>
        </w:rPr>
        <w:t>18</w:t>
      </w:r>
      <w:r w:rsidR="00321119" w:rsidRPr="00D34B89">
        <w:rPr>
          <w:rFonts w:eastAsia="宋体" w:hint="eastAsia"/>
          <w:kern w:val="0"/>
        </w:rPr>
        <w:t xml:space="preserve"> </w:t>
      </w:r>
      <w:r w:rsidRPr="00D34B89">
        <w:rPr>
          <w:rFonts w:eastAsia="宋体" w:hint="eastAsia"/>
          <w:kern w:val="0"/>
        </w:rPr>
        <w:t xml:space="preserve">mab </w:t>
      </w:r>
      <w:r w:rsidR="0053035F">
        <w:rPr>
          <w:rFonts w:eastAsia="宋体" w:hint="eastAsia"/>
          <w:kern w:val="0"/>
        </w:rPr>
        <w:t>during</w:t>
      </w:r>
      <w:r w:rsidR="00D34FFD" w:rsidRPr="00D34B89">
        <w:rPr>
          <w:rFonts w:eastAsia="宋体" w:hint="eastAsia"/>
          <w:kern w:val="0"/>
        </w:rPr>
        <w:t xml:space="preserve"> this stage. Below this depth, </w:t>
      </w:r>
      <w:r w:rsidRPr="00D34B89">
        <w:rPr>
          <w:rFonts w:eastAsia="宋体" w:hint="eastAsia"/>
          <w:kern w:val="0"/>
        </w:rPr>
        <w:t xml:space="preserve">the </w:t>
      </w:r>
      <w:r w:rsidR="0053035F">
        <w:rPr>
          <w:rFonts w:eastAsia="宋体" w:hint="eastAsia"/>
          <w:kern w:val="0"/>
        </w:rPr>
        <w:t xml:space="preserve">vertical </w:t>
      </w:r>
      <w:r w:rsidRPr="00D34B89">
        <w:rPr>
          <w:rFonts w:eastAsia="宋体" w:hint="eastAsia"/>
          <w:kern w:val="0"/>
        </w:rPr>
        <w:t>structure</w:t>
      </w:r>
      <w:r w:rsidR="0053035F">
        <w:rPr>
          <w:rFonts w:eastAsia="宋体" w:hint="eastAsia"/>
          <w:kern w:val="0"/>
        </w:rPr>
        <w:t xml:space="preserve"> of the horizontal current</w:t>
      </w:r>
      <w:r w:rsidRPr="00D34B89">
        <w:rPr>
          <w:rFonts w:eastAsia="宋体" w:hint="eastAsia"/>
          <w:kern w:val="0"/>
        </w:rPr>
        <w:t xml:space="preserve"> </w:t>
      </w:r>
      <w:r w:rsidR="0053035F">
        <w:rPr>
          <w:rFonts w:eastAsia="宋体" w:hint="eastAsia"/>
          <w:kern w:val="0"/>
        </w:rPr>
        <w:t>i</w:t>
      </w:r>
      <w:r w:rsidR="00D34FFD" w:rsidRPr="00D34B89">
        <w:rPr>
          <w:rFonts w:eastAsia="宋体" w:hint="eastAsia"/>
          <w:kern w:val="0"/>
        </w:rPr>
        <w:t>s</w:t>
      </w:r>
      <w:r w:rsidRPr="00D34B89">
        <w:rPr>
          <w:rFonts w:eastAsia="宋体" w:hint="eastAsia"/>
          <w:kern w:val="0"/>
        </w:rPr>
        <w:t xml:space="preserve"> relatively uniform</w:t>
      </w:r>
      <w:r w:rsidR="00D34FFD" w:rsidRPr="00D34B89">
        <w:rPr>
          <w:rFonts w:eastAsia="宋体" w:hint="eastAsia"/>
          <w:kern w:val="0"/>
        </w:rPr>
        <w:t xml:space="preserve"> and the vertical current </w:t>
      </w:r>
      <w:r w:rsidR="0053035F">
        <w:rPr>
          <w:rFonts w:eastAsia="宋体" w:hint="eastAsia"/>
          <w:kern w:val="0"/>
        </w:rPr>
        <w:t>i</w:t>
      </w:r>
      <w:r w:rsidR="00D34FFD" w:rsidRPr="00D34B89">
        <w:rPr>
          <w:rFonts w:eastAsia="宋体" w:hint="eastAsia"/>
          <w:kern w:val="0"/>
        </w:rPr>
        <w:t xml:space="preserve">s notably </w:t>
      </w:r>
      <w:r w:rsidR="0053035F">
        <w:rPr>
          <w:rFonts w:eastAsia="宋体" w:hint="eastAsia"/>
          <w:kern w:val="0"/>
        </w:rPr>
        <w:t>weaken</w:t>
      </w:r>
      <w:r w:rsidR="00D34FFD" w:rsidRPr="00D34B89">
        <w:rPr>
          <w:rFonts w:eastAsia="宋体" w:hint="eastAsia"/>
          <w:kern w:val="0"/>
        </w:rPr>
        <w:t>ed</w:t>
      </w:r>
      <w:r w:rsidRPr="00D34B89">
        <w:rPr>
          <w:rFonts w:eastAsia="宋体" w:hint="eastAsia"/>
          <w:kern w:val="0"/>
        </w:rPr>
        <w:t xml:space="preserve">. </w:t>
      </w:r>
      <w:r w:rsidR="0053035F">
        <w:rPr>
          <w:rFonts w:eastAsia="宋体" w:hint="eastAsia"/>
          <w:kern w:val="0"/>
        </w:rPr>
        <w:t>Concurrently,</w:t>
      </w:r>
      <w:r w:rsidR="00D34FFD" w:rsidRPr="00D34B89">
        <w:rPr>
          <w:rFonts w:eastAsia="宋体" w:hint="eastAsia"/>
          <w:kern w:val="0"/>
        </w:rPr>
        <w:t xml:space="preserve"> NIO</w:t>
      </w:r>
      <w:r w:rsidR="0053035F">
        <w:rPr>
          <w:rFonts w:eastAsia="宋体" w:hint="eastAsia"/>
          <w:kern w:val="0"/>
        </w:rPr>
        <w:t>s</w:t>
      </w:r>
      <w:r w:rsidR="00321119" w:rsidRPr="00D34B89">
        <w:rPr>
          <w:rFonts w:eastAsia="宋体" w:hint="eastAsia"/>
          <w:kern w:val="0"/>
        </w:rPr>
        <w:t xml:space="preserve"> with maximum </w:t>
      </w:r>
      <w:r w:rsidR="0053035F">
        <w:rPr>
          <w:rFonts w:eastAsia="宋体" w:hint="eastAsia"/>
          <w:kern w:val="0"/>
        </w:rPr>
        <w:t>velocities of</w:t>
      </w:r>
      <w:r w:rsidR="00321119" w:rsidRPr="00D34B89">
        <w:rPr>
          <w:rFonts w:eastAsia="宋体" w:hint="eastAsia"/>
          <w:kern w:val="0"/>
        </w:rPr>
        <w:t xml:space="preserve"> nearly 20</w:t>
      </w:r>
      <w:r w:rsidR="00321119" w:rsidRPr="00D34B89">
        <w:rPr>
          <w:rFonts w:eastAsia="宋体" w:hint="eastAsia"/>
        </w:rPr>
        <w:t xml:space="preserve"> cm</w:t>
      </w:r>
      <w:r w:rsidR="00321119" w:rsidRPr="00D34B89">
        <w:rPr>
          <w:rFonts w:eastAsia="宋体"/>
        </w:rPr>
        <w:t>•</w:t>
      </w:r>
      <w:r w:rsidR="00321119" w:rsidRPr="00D34B89">
        <w:rPr>
          <w:rFonts w:eastAsia="宋体" w:hint="eastAsia"/>
        </w:rPr>
        <w:t>s</w:t>
      </w:r>
      <w:r w:rsidR="00321119" w:rsidRPr="00D34B89">
        <w:rPr>
          <w:rFonts w:eastAsia="宋体" w:hint="eastAsia"/>
          <w:vertAlign w:val="superscript"/>
        </w:rPr>
        <w:t>-1</w:t>
      </w:r>
      <w:r w:rsidR="0053035F">
        <w:rPr>
          <w:rFonts w:eastAsia="宋体" w:hint="eastAsia"/>
        </w:rPr>
        <w:t xml:space="preserve"> occur and represent</w:t>
      </w:r>
      <w:r w:rsidR="00D34FFD" w:rsidRPr="00D34B89">
        <w:rPr>
          <w:rFonts w:eastAsia="宋体" w:hint="eastAsia"/>
          <w:kern w:val="0"/>
        </w:rPr>
        <w:t xml:space="preserve"> the strongest </w:t>
      </w:r>
      <w:r w:rsidR="0053035F">
        <w:rPr>
          <w:rFonts w:eastAsia="宋体" w:hint="eastAsia"/>
          <w:kern w:val="0"/>
        </w:rPr>
        <w:t>NIOs present</w:t>
      </w:r>
      <w:r w:rsidR="00D34FFD" w:rsidRPr="00D34B89">
        <w:rPr>
          <w:rFonts w:eastAsia="宋体" w:hint="eastAsia"/>
          <w:kern w:val="0"/>
        </w:rPr>
        <w:t xml:space="preserve"> among </w:t>
      </w:r>
      <w:r w:rsidR="00D34FFD" w:rsidRPr="00D34B89">
        <w:rPr>
          <w:rFonts w:eastAsia="宋体" w:hint="eastAsia"/>
          <w:kern w:val="0"/>
        </w:rPr>
        <w:lastRenderedPageBreak/>
        <w:t xml:space="preserve">the four stages. </w:t>
      </w:r>
      <w:r w:rsidR="002F5D37" w:rsidRPr="00D34B89">
        <w:rPr>
          <w:rFonts w:eastAsia="宋体" w:hint="eastAsia"/>
          <w:kern w:val="0"/>
        </w:rPr>
        <w:t xml:space="preserve">As clearly </w:t>
      </w:r>
      <w:r w:rsidR="0053035F">
        <w:rPr>
          <w:rFonts w:eastAsia="宋体" w:hint="eastAsia"/>
          <w:kern w:val="0"/>
        </w:rPr>
        <w:t>apparent</w:t>
      </w:r>
      <w:r w:rsidR="002F5D37" w:rsidRPr="00D34B89">
        <w:rPr>
          <w:rFonts w:eastAsia="宋体" w:hint="eastAsia"/>
          <w:kern w:val="0"/>
        </w:rPr>
        <w:t xml:space="preserve"> in </w:t>
      </w:r>
      <w:r w:rsidR="008661DA" w:rsidRPr="00D34B89">
        <w:rPr>
          <w:rFonts w:eastAsia="宋体" w:hint="eastAsia"/>
          <w:kern w:val="0"/>
        </w:rPr>
        <w:t>velocity</w:t>
      </w:r>
      <w:r w:rsidR="002F5D37" w:rsidRPr="00D34B89">
        <w:rPr>
          <w:rFonts w:eastAsia="宋体" w:hint="eastAsia"/>
          <w:kern w:val="0"/>
        </w:rPr>
        <w:t xml:space="preserve"> distribution, two main parts of strong NIO</w:t>
      </w:r>
      <w:r w:rsidR="0053035F">
        <w:rPr>
          <w:rFonts w:eastAsia="宋体" w:hint="eastAsia"/>
          <w:kern w:val="0"/>
        </w:rPr>
        <w:t>s currents</w:t>
      </w:r>
      <w:r w:rsidR="002F5D37" w:rsidRPr="00D34B89">
        <w:rPr>
          <w:rFonts w:eastAsia="宋体" w:hint="eastAsia"/>
          <w:kern w:val="0"/>
        </w:rPr>
        <w:t xml:space="preserve"> exist in the water column </w:t>
      </w:r>
      <w:r w:rsidR="005A6831">
        <w:rPr>
          <w:rFonts w:eastAsia="宋体" w:hint="eastAsia"/>
          <w:kern w:val="0"/>
        </w:rPr>
        <w:t>separated by</w:t>
      </w:r>
      <w:r w:rsidR="002F5D37" w:rsidRPr="00D34B89">
        <w:rPr>
          <w:rFonts w:eastAsia="宋体" w:hint="eastAsia"/>
          <w:kern w:val="0"/>
        </w:rPr>
        <w:t xml:space="preserve"> a low </w:t>
      </w:r>
      <w:r w:rsidR="008661DA" w:rsidRPr="00D34B89">
        <w:rPr>
          <w:rFonts w:eastAsia="宋体" w:hint="eastAsia"/>
          <w:kern w:val="0"/>
        </w:rPr>
        <w:t>velocity</w:t>
      </w:r>
      <w:r w:rsidR="002F5D37" w:rsidRPr="00D34B89">
        <w:rPr>
          <w:rFonts w:eastAsia="宋体" w:hint="eastAsia"/>
          <w:kern w:val="0"/>
        </w:rPr>
        <w:t xml:space="preserve"> layer whose depth generally varie</w:t>
      </w:r>
      <w:r w:rsidR="005A6831">
        <w:rPr>
          <w:rFonts w:eastAsia="宋体" w:hint="eastAsia"/>
          <w:kern w:val="0"/>
        </w:rPr>
        <w:t>s</w:t>
      </w:r>
      <w:r w:rsidR="002F5D37" w:rsidRPr="00D34B89">
        <w:rPr>
          <w:rFonts w:eastAsia="宋体" w:hint="eastAsia"/>
          <w:kern w:val="0"/>
        </w:rPr>
        <w:t xml:space="preserve"> from 25 to 28</w:t>
      </w:r>
      <w:r w:rsidR="00321119" w:rsidRPr="00D34B89">
        <w:rPr>
          <w:rFonts w:eastAsia="宋体" w:hint="eastAsia"/>
          <w:kern w:val="0"/>
        </w:rPr>
        <w:t xml:space="preserve"> </w:t>
      </w:r>
      <w:r w:rsidR="002F5D37" w:rsidRPr="00D34B89">
        <w:rPr>
          <w:rFonts w:eastAsia="宋体" w:hint="eastAsia"/>
          <w:kern w:val="0"/>
        </w:rPr>
        <w:t>mab.</w:t>
      </w:r>
      <w:r w:rsidR="002F5D37" w:rsidRPr="00D34B89">
        <w:rPr>
          <w:rFonts w:eastAsia="宋体"/>
          <w:kern w:val="0"/>
        </w:rPr>
        <w:t xml:space="preserve"> C</w:t>
      </w:r>
      <w:r w:rsidR="002F5D37" w:rsidRPr="00D34B89">
        <w:rPr>
          <w:rFonts w:eastAsia="宋体" w:hint="eastAsia"/>
          <w:kern w:val="0"/>
        </w:rPr>
        <w:t xml:space="preserve">ompared to the NIO </w:t>
      </w:r>
      <w:r w:rsidR="005A6831">
        <w:rPr>
          <w:rFonts w:eastAsia="宋体" w:hint="eastAsia"/>
          <w:kern w:val="0"/>
        </w:rPr>
        <w:t>during the</w:t>
      </w:r>
      <w:r w:rsidR="002F5D37" w:rsidRPr="00D34B89">
        <w:rPr>
          <w:rFonts w:eastAsia="宋体" w:hint="eastAsia"/>
          <w:kern w:val="0"/>
        </w:rPr>
        <w:t xml:space="preserve"> spring growth stage, </w:t>
      </w:r>
      <w:r w:rsidR="005A6831">
        <w:rPr>
          <w:rFonts w:eastAsia="宋体" w:hint="eastAsia"/>
          <w:kern w:val="0"/>
        </w:rPr>
        <w:t>in addition to</w:t>
      </w:r>
      <w:r w:rsidR="002F5D37" w:rsidRPr="00D34B89">
        <w:rPr>
          <w:rFonts w:eastAsia="宋体" w:hint="eastAsia"/>
          <w:kern w:val="0"/>
        </w:rPr>
        <w:t xml:space="preserve"> the increased </w:t>
      </w:r>
      <w:r w:rsidR="008661DA" w:rsidRPr="00D34B89">
        <w:rPr>
          <w:rFonts w:eastAsia="宋体" w:hint="eastAsia"/>
          <w:kern w:val="0"/>
        </w:rPr>
        <w:t>velocity</w:t>
      </w:r>
      <w:r w:rsidR="002F5D37" w:rsidRPr="00D34B89">
        <w:rPr>
          <w:rFonts w:eastAsia="宋体" w:hint="eastAsia"/>
          <w:kern w:val="0"/>
        </w:rPr>
        <w:t xml:space="preserve">, the </w:t>
      </w:r>
      <w:r w:rsidR="005A6831">
        <w:rPr>
          <w:rFonts w:eastAsia="宋体" w:hint="eastAsia"/>
          <w:kern w:val="0"/>
        </w:rPr>
        <w:t xml:space="preserve">other </w:t>
      </w:r>
      <w:r w:rsidR="002F5D37" w:rsidRPr="00D34B89">
        <w:rPr>
          <w:rFonts w:eastAsia="宋体" w:hint="eastAsia"/>
          <w:kern w:val="0"/>
        </w:rPr>
        <w:t xml:space="preserve">main difference </w:t>
      </w:r>
      <w:r w:rsidR="005A6831">
        <w:rPr>
          <w:rFonts w:eastAsia="宋体" w:hint="eastAsia"/>
          <w:kern w:val="0"/>
        </w:rPr>
        <w:t>i</w:t>
      </w:r>
      <w:r w:rsidR="002F5D37" w:rsidRPr="00D34B89">
        <w:rPr>
          <w:rFonts w:eastAsia="宋体" w:hint="eastAsia"/>
          <w:kern w:val="0"/>
        </w:rPr>
        <w:t>s the intensified NIO</w:t>
      </w:r>
      <w:r w:rsidR="005A6831">
        <w:rPr>
          <w:rFonts w:eastAsia="宋体" w:hint="eastAsia"/>
          <w:kern w:val="0"/>
        </w:rPr>
        <w:t>s existing</w:t>
      </w:r>
      <w:r w:rsidR="002F5D37" w:rsidRPr="00D34B89">
        <w:rPr>
          <w:rFonts w:eastAsia="宋体" w:hint="eastAsia"/>
          <w:kern w:val="0"/>
        </w:rPr>
        <w:t xml:space="preserve"> in the lower part.</w:t>
      </w:r>
      <w:r w:rsidR="00D34FFD" w:rsidRPr="00D34B89">
        <w:rPr>
          <w:rFonts w:eastAsia="宋体" w:hint="eastAsia"/>
          <w:kern w:val="0"/>
        </w:rPr>
        <w:t xml:space="preserve"> </w:t>
      </w:r>
    </w:p>
    <w:p w:rsidR="007C7D19" w:rsidRPr="00D34B89" w:rsidRDefault="005A6831" w:rsidP="007C7D19">
      <w:pPr>
        <w:ind w:firstLineChars="200" w:firstLine="480"/>
        <w:rPr>
          <w:rFonts w:eastAsia="宋体"/>
          <w:kern w:val="0"/>
        </w:rPr>
      </w:pPr>
      <w:r>
        <w:rPr>
          <w:rFonts w:eastAsia="宋体" w:hint="eastAsia"/>
          <w:kern w:val="0"/>
        </w:rPr>
        <w:t>Comparison</w:t>
      </w:r>
      <w:r w:rsidR="006C15B2" w:rsidRPr="00D34B89">
        <w:rPr>
          <w:rFonts w:eastAsia="宋体" w:hint="eastAsia"/>
          <w:kern w:val="0"/>
        </w:rPr>
        <w:t xml:space="preserve"> to the temperature profile at G2</w:t>
      </w:r>
      <w:r>
        <w:rPr>
          <w:rFonts w:eastAsia="宋体" w:hint="eastAsia"/>
          <w:kern w:val="0"/>
        </w:rPr>
        <w:t xml:space="preserve"> shows that</w:t>
      </w:r>
      <w:r w:rsidR="006C15B2" w:rsidRPr="00D34B89">
        <w:rPr>
          <w:rFonts w:eastAsia="宋体" w:hint="eastAsia"/>
          <w:kern w:val="0"/>
        </w:rPr>
        <w:t xml:space="preserve"> the upper part of NIO</w:t>
      </w:r>
      <w:r w:rsidR="00E41429">
        <w:rPr>
          <w:rFonts w:eastAsia="宋体" w:hint="eastAsia"/>
          <w:kern w:val="0"/>
        </w:rPr>
        <w:t>s</w:t>
      </w:r>
      <w:r w:rsidR="006C15B2" w:rsidRPr="00D34B89">
        <w:rPr>
          <w:rFonts w:eastAsia="宋体" w:hint="eastAsia"/>
          <w:kern w:val="0"/>
        </w:rPr>
        <w:t xml:space="preserve"> mainly exist in the lower part of upper mixed layer, while the lower part of NIO</w:t>
      </w:r>
      <w:r w:rsidR="00E41429">
        <w:rPr>
          <w:rFonts w:eastAsia="宋体" w:hint="eastAsia"/>
          <w:kern w:val="0"/>
        </w:rPr>
        <w:t>s</w:t>
      </w:r>
      <w:r w:rsidR="006C15B2" w:rsidRPr="00D34B89">
        <w:rPr>
          <w:rFonts w:eastAsia="宋体" w:hint="eastAsia"/>
          <w:kern w:val="0"/>
        </w:rPr>
        <w:t xml:space="preserve"> corresponded </w:t>
      </w:r>
      <w:r w:rsidR="00E41429">
        <w:rPr>
          <w:rFonts w:eastAsia="宋体" w:hint="eastAsia"/>
          <w:kern w:val="0"/>
        </w:rPr>
        <w:t>to</w:t>
      </w:r>
      <w:r w:rsidR="006C15B2" w:rsidRPr="00D34B89">
        <w:rPr>
          <w:rFonts w:eastAsia="宋体" w:hint="eastAsia"/>
          <w:kern w:val="0"/>
        </w:rPr>
        <w:t xml:space="preserve"> the depth of </w:t>
      </w:r>
      <w:r w:rsidR="007F1863" w:rsidRPr="00D34B89">
        <w:rPr>
          <w:rFonts w:eastAsia="宋体" w:hint="eastAsia"/>
          <w:kern w:val="0"/>
        </w:rPr>
        <w:t>pycnocline</w:t>
      </w:r>
      <w:r w:rsidR="006C15B2" w:rsidRPr="00D34B89">
        <w:rPr>
          <w:rFonts w:eastAsia="宋体" w:hint="eastAsia"/>
          <w:kern w:val="0"/>
        </w:rPr>
        <w:t xml:space="preserve">. In addition to </w:t>
      </w:r>
      <w:r w:rsidR="007D0F34" w:rsidRPr="00D34B89">
        <w:rPr>
          <w:rFonts w:eastAsia="宋体" w:hint="eastAsia"/>
          <w:kern w:val="0"/>
        </w:rPr>
        <w:t xml:space="preserve">clockwise rotation of current direction, the most </w:t>
      </w:r>
      <w:r w:rsidR="00E41429">
        <w:rPr>
          <w:rFonts w:eastAsia="宋体" w:hint="eastAsia"/>
          <w:kern w:val="0"/>
        </w:rPr>
        <w:t>dramatic</w:t>
      </w:r>
      <w:r w:rsidR="007D0F34" w:rsidRPr="00D34B89">
        <w:rPr>
          <w:rFonts w:eastAsia="宋体" w:hint="eastAsia"/>
          <w:kern w:val="0"/>
        </w:rPr>
        <w:t xml:space="preserve"> characteristics of </w:t>
      </w:r>
      <w:r w:rsidR="00E41429">
        <w:rPr>
          <w:rFonts w:eastAsia="宋体" w:hint="eastAsia"/>
          <w:kern w:val="0"/>
        </w:rPr>
        <w:t xml:space="preserve">the </w:t>
      </w:r>
      <w:r w:rsidR="007D0F34" w:rsidRPr="00D34B89">
        <w:rPr>
          <w:rFonts w:eastAsia="宋体" w:hint="eastAsia"/>
          <w:kern w:val="0"/>
        </w:rPr>
        <w:t>NIO</w:t>
      </w:r>
      <w:r w:rsidR="00E41429">
        <w:rPr>
          <w:rFonts w:eastAsia="宋体" w:hint="eastAsia"/>
          <w:kern w:val="0"/>
        </w:rPr>
        <w:t>s</w:t>
      </w:r>
      <w:r w:rsidR="007D0F34" w:rsidRPr="00D34B89">
        <w:rPr>
          <w:rFonts w:eastAsia="宋体" w:hint="eastAsia"/>
          <w:kern w:val="0"/>
        </w:rPr>
        <w:t xml:space="preserve"> </w:t>
      </w:r>
      <w:r w:rsidR="00F35E35" w:rsidRPr="00D34B89">
        <w:rPr>
          <w:rFonts w:eastAsia="宋体" w:hint="eastAsia"/>
          <w:kern w:val="0"/>
        </w:rPr>
        <w:t xml:space="preserve">in </w:t>
      </w:r>
      <w:r w:rsidR="00321119" w:rsidRPr="00D34B89">
        <w:rPr>
          <w:rFonts w:eastAsia="宋体" w:hint="eastAsia"/>
          <w:kern w:val="0"/>
        </w:rPr>
        <w:t>this</w:t>
      </w:r>
      <w:r w:rsidR="00F35E35" w:rsidRPr="00D34B89">
        <w:rPr>
          <w:rFonts w:eastAsia="宋体" w:hint="eastAsia"/>
          <w:kern w:val="0"/>
        </w:rPr>
        <w:t xml:space="preserve"> stage </w:t>
      </w:r>
      <w:r w:rsidR="00E41429">
        <w:rPr>
          <w:rFonts w:eastAsia="宋体" w:hint="eastAsia"/>
          <w:kern w:val="0"/>
        </w:rPr>
        <w:t>are</w:t>
      </w:r>
      <w:r w:rsidR="007D0F34" w:rsidRPr="00D34B89">
        <w:rPr>
          <w:rFonts w:eastAsia="宋体" w:hint="eastAsia"/>
          <w:kern w:val="0"/>
        </w:rPr>
        <w:t xml:space="preserve"> the opposite</w:t>
      </w:r>
      <w:r w:rsidR="00E41429">
        <w:rPr>
          <w:rFonts w:eastAsia="宋体" w:hint="eastAsia"/>
          <w:kern w:val="0"/>
        </w:rPr>
        <w:t>ly</w:t>
      </w:r>
      <w:r w:rsidR="007D0F34" w:rsidRPr="00D34B89">
        <w:rPr>
          <w:rFonts w:eastAsia="宋体" w:hint="eastAsia"/>
          <w:kern w:val="0"/>
        </w:rPr>
        <w:t xml:space="preserve"> </w:t>
      </w:r>
      <w:r w:rsidR="00E41429">
        <w:rPr>
          <w:rFonts w:eastAsia="宋体" w:hint="eastAsia"/>
          <w:kern w:val="0"/>
        </w:rPr>
        <w:t xml:space="preserve">directed </w:t>
      </w:r>
      <w:r w:rsidR="007D0F34" w:rsidRPr="00D34B89">
        <w:rPr>
          <w:rFonts w:eastAsia="宋体" w:hint="eastAsia"/>
          <w:kern w:val="0"/>
        </w:rPr>
        <w:t>current</w:t>
      </w:r>
      <w:r w:rsidR="00E41429">
        <w:rPr>
          <w:rFonts w:eastAsia="宋体" w:hint="eastAsia"/>
          <w:kern w:val="0"/>
        </w:rPr>
        <w:t>s</w:t>
      </w:r>
      <w:r w:rsidR="007D0F34" w:rsidRPr="00D34B89">
        <w:rPr>
          <w:rFonts w:eastAsia="宋体" w:hint="eastAsia"/>
          <w:kern w:val="0"/>
        </w:rPr>
        <w:t xml:space="preserve"> </w:t>
      </w:r>
      <w:r w:rsidR="00E41429">
        <w:rPr>
          <w:rFonts w:eastAsia="宋体" w:hint="eastAsia"/>
          <w:kern w:val="0"/>
        </w:rPr>
        <w:t>in the</w:t>
      </w:r>
      <w:r w:rsidR="007D0F34" w:rsidRPr="00D34B89">
        <w:rPr>
          <w:rFonts w:eastAsia="宋体" w:hint="eastAsia"/>
          <w:kern w:val="0"/>
        </w:rPr>
        <w:t xml:space="preserve"> two parts of </w:t>
      </w:r>
      <w:r w:rsidR="00E41429">
        <w:rPr>
          <w:rFonts w:eastAsia="宋体" w:hint="eastAsia"/>
          <w:kern w:val="0"/>
        </w:rPr>
        <w:t xml:space="preserve">the </w:t>
      </w:r>
      <w:r w:rsidR="007D0F34" w:rsidRPr="00D34B89">
        <w:rPr>
          <w:rFonts w:eastAsia="宋体" w:hint="eastAsia"/>
          <w:kern w:val="0"/>
        </w:rPr>
        <w:t>NIO</w:t>
      </w:r>
      <w:r w:rsidR="00E41429">
        <w:rPr>
          <w:rFonts w:eastAsia="宋体" w:hint="eastAsia"/>
          <w:kern w:val="0"/>
        </w:rPr>
        <w:t>s</w:t>
      </w:r>
      <w:r w:rsidR="007D0F34" w:rsidRPr="00D34B89">
        <w:rPr>
          <w:rFonts w:eastAsia="宋体" w:hint="eastAsia"/>
          <w:kern w:val="0"/>
        </w:rPr>
        <w:t xml:space="preserve"> (Fig. 4).</w:t>
      </w:r>
      <w:r w:rsidR="006C15B2" w:rsidRPr="00D34B89">
        <w:rPr>
          <w:rFonts w:eastAsia="宋体" w:hint="eastAsia"/>
          <w:kern w:val="0"/>
        </w:rPr>
        <w:t xml:space="preserve"> </w:t>
      </w:r>
      <w:r w:rsidR="00F35E35" w:rsidRPr="00D34B89">
        <w:rPr>
          <w:rFonts w:eastAsia="宋体" w:hint="eastAsia"/>
          <w:kern w:val="0"/>
        </w:rPr>
        <w:t>This lead</w:t>
      </w:r>
      <w:r w:rsidR="00E41429">
        <w:rPr>
          <w:rFonts w:eastAsia="宋体" w:hint="eastAsia"/>
          <w:kern w:val="0"/>
        </w:rPr>
        <w:t>s</w:t>
      </w:r>
      <w:r w:rsidR="00F35E35" w:rsidRPr="00D34B89">
        <w:rPr>
          <w:rFonts w:eastAsia="宋体" w:hint="eastAsia"/>
          <w:kern w:val="0"/>
        </w:rPr>
        <w:t xml:space="preserve"> to intense current</w:t>
      </w:r>
      <w:r w:rsidR="00E41429">
        <w:rPr>
          <w:rFonts w:eastAsia="宋体" w:hint="eastAsia"/>
          <w:kern w:val="0"/>
        </w:rPr>
        <w:t xml:space="preserve"> shear</w:t>
      </w:r>
      <w:r w:rsidR="00F35E35" w:rsidRPr="00D34B89">
        <w:rPr>
          <w:rFonts w:eastAsia="宋体" w:hint="eastAsia"/>
          <w:kern w:val="0"/>
        </w:rPr>
        <w:t xml:space="preserve"> a</w:t>
      </w:r>
      <w:r w:rsidR="00E41429">
        <w:rPr>
          <w:rFonts w:eastAsia="宋体" w:hint="eastAsia"/>
          <w:kern w:val="0"/>
        </w:rPr>
        <w:t>cross</w:t>
      </w:r>
      <w:r w:rsidR="00F35E35" w:rsidRPr="00D34B89">
        <w:rPr>
          <w:rFonts w:eastAsia="宋体" w:hint="eastAsia"/>
          <w:kern w:val="0"/>
        </w:rPr>
        <w:t xml:space="preserve"> the low NIO </w:t>
      </w:r>
      <w:r w:rsidR="008661DA" w:rsidRPr="00D34B89">
        <w:rPr>
          <w:rFonts w:eastAsia="宋体" w:hint="eastAsia"/>
          <w:kern w:val="0"/>
        </w:rPr>
        <w:t>velocity</w:t>
      </w:r>
      <w:r w:rsidR="00F35E35" w:rsidRPr="00D34B89">
        <w:rPr>
          <w:rFonts w:eastAsia="宋体" w:hint="eastAsia"/>
          <w:kern w:val="0"/>
        </w:rPr>
        <w:t xml:space="preserve"> layer</w:t>
      </w:r>
      <w:r w:rsidR="000630FF" w:rsidRPr="00D34B89">
        <w:rPr>
          <w:rFonts w:eastAsia="宋体" w:hint="eastAsia"/>
          <w:kern w:val="0"/>
        </w:rPr>
        <w:t xml:space="preserve"> as well as </w:t>
      </w:r>
      <w:r w:rsidR="00E41429">
        <w:rPr>
          <w:rFonts w:eastAsia="宋体" w:hint="eastAsia"/>
          <w:kern w:val="0"/>
        </w:rPr>
        <w:t>enhanced</w:t>
      </w:r>
      <w:r w:rsidR="000630FF" w:rsidRPr="00D34B89">
        <w:rPr>
          <w:rFonts w:eastAsia="宋体" w:hint="eastAsia"/>
          <w:kern w:val="0"/>
        </w:rPr>
        <w:t xml:space="preserve"> current structure variation</w:t>
      </w:r>
      <w:r w:rsidR="00E41429">
        <w:rPr>
          <w:rFonts w:eastAsia="宋体" w:hint="eastAsia"/>
          <w:kern w:val="0"/>
        </w:rPr>
        <w:t>s</w:t>
      </w:r>
      <w:r w:rsidR="000630FF" w:rsidRPr="00D34B89">
        <w:rPr>
          <w:rFonts w:eastAsia="宋体" w:hint="eastAsia"/>
          <w:kern w:val="0"/>
        </w:rPr>
        <w:t xml:space="preserve"> in the </w:t>
      </w:r>
      <w:r w:rsidR="00E41429">
        <w:rPr>
          <w:rFonts w:eastAsia="宋体" w:hint="eastAsia"/>
          <w:kern w:val="0"/>
        </w:rPr>
        <w:t>vertical</w:t>
      </w:r>
      <w:r w:rsidR="00F35E35" w:rsidRPr="00D34B89">
        <w:rPr>
          <w:rFonts w:eastAsia="宋体" w:hint="eastAsia"/>
          <w:kern w:val="0"/>
        </w:rPr>
        <w:t xml:space="preserve">. </w:t>
      </w:r>
      <w:r w:rsidR="00E41429">
        <w:rPr>
          <w:rFonts w:eastAsia="宋体" w:hint="eastAsia"/>
          <w:kern w:val="0"/>
        </w:rPr>
        <w:t>In addition</w:t>
      </w:r>
      <w:r w:rsidR="002F5D37" w:rsidRPr="00D34B89">
        <w:rPr>
          <w:rFonts w:eastAsia="宋体" w:hint="eastAsia"/>
          <w:kern w:val="0"/>
        </w:rPr>
        <w:t>,</w:t>
      </w:r>
      <w:r w:rsidR="007C7D19" w:rsidRPr="00D34B89">
        <w:rPr>
          <w:rFonts w:eastAsia="宋体" w:hint="eastAsia"/>
          <w:kern w:val="0"/>
        </w:rPr>
        <w:t xml:space="preserve"> the </w:t>
      </w:r>
      <w:r w:rsidR="00E41429">
        <w:rPr>
          <w:rFonts w:eastAsia="宋体" w:hint="eastAsia"/>
          <w:kern w:val="0"/>
        </w:rPr>
        <w:t>largest</w:t>
      </w:r>
      <w:r w:rsidR="00E41429" w:rsidRPr="00D34B89">
        <w:rPr>
          <w:rFonts w:eastAsia="宋体" w:hint="eastAsia"/>
          <w:kern w:val="0"/>
        </w:rPr>
        <w:t xml:space="preserve"> </w:t>
      </w:r>
      <w:r w:rsidR="007C7D19" w:rsidRPr="00D34B89">
        <w:rPr>
          <w:rFonts w:eastAsia="宋体"/>
          <w:i/>
          <w:kern w:val="0"/>
        </w:rPr>
        <w:t>w</w:t>
      </w:r>
      <w:r w:rsidR="007C7D19" w:rsidRPr="00D34B89">
        <w:rPr>
          <w:rFonts w:eastAsia="宋体" w:hint="eastAsia"/>
          <w:kern w:val="0"/>
        </w:rPr>
        <w:t xml:space="preserve"> usually occur</w:t>
      </w:r>
      <w:r w:rsidR="00E41429">
        <w:rPr>
          <w:rFonts w:eastAsia="宋体" w:hint="eastAsia"/>
          <w:kern w:val="0"/>
        </w:rPr>
        <w:t>s</w:t>
      </w:r>
      <w:r w:rsidR="007C7D19" w:rsidRPr="00D34B89">
        <w:rPr>
          <w:rFonts w:eastAsia="宋体" w:hint="eastAsia"/>
          <w:kern w:val="0"/>
        </w:rPr>
        <w:t xml:space="preserve"> </w:t>
      </w:r>
      <w:r w:rsidR="002F5D37" w:rsidRPr="00D34B89">
        <w:rPr>
          <w:rFonts w:eastAsia="宋体" w:hint="eastAsia"/>
          <w:kern w:val="0"/>
        </w:rPr>
        <w:t>at th</w:t>
      </w:r>
      <w:r w:rsidR="00E41429">
        <w:rPr>
          <w:rFonts w:eastAsia="宋体" w:hint="eastAsia"/>
          <w:kern w:val="0"/>
        </w:rPr>
        <w:t>is</w:t>
      </w:r>
      <w:r w:rsidR="002F5D37" w:rsidRPr="00D34B89">
        <w:rPr>
          <w:rFonts w:eastAsia="宋体" w:hint="eastAsia"/>
          <w:kern w:val="0"/>
        </w:rPr>
        <w:t xml:space="preserve"> </w:t>
      </w:r>
      <w:r w:rsidR="00E41429">
        <w:rPr>
          <w:rFonts w:eastAsia="宋体" w:hint="eastAsia"/>
          <w:kern w:val="0"/>
        </w:rPr>
        <w:t>layer</w:t>
      </w:r>
      <w:r w:rsidR="006C15B2" w:rsidRPr="00D34B89">
        <w:rPr>
          <w:rFonts w:eastAsia="宋体" w:hint="eastAsia"/>
          <w:kern w:val="0"/>
        </w:rPr>
        <w:t>, which indicate</w:t>
      </w:r>
      <w:r w:rsidR="00E41429">
        <w:rPr>
          <w:rFonts w:eastAsia="宋体" w:hint="eastAsia"/>
          <w:kern w:val="0"/>
        </w:rPr>
        <w:t>s</w:t>
      </w:r>
      <w:r w:rsidR="006C15B2" w:rsidRPr="00D34B89">
        <w:rPr>
          <w:rFonts w:eastAsia="宋体" w:hint="eastAsia"/>
          <w:kern w:val="0"/>
        </w:rPr>
        <w:t xml:space="preserve"> a relatively strong vertical disturbance.</w:t>
      </w:r>
    </w:p>
    <w:p w:rsidR="00283253" w:rsidRDefault="00283253" w:rsidP="003101D9">
      <w:pPr>
        <w:ind w:firstLine="480"/>
        <w:rPr>
          <w:rFonts w:eastAsia="宋体"/>
        </w:rPr>
      </w:pPr>
    </w:p>
    <w:p w:rsidR="00283253" w:rsidRDefault="00570E51" w:rsidP="003101D9">
      <w:pPr>
        <w:spacing w:line="240" w:lineRule="auto"/>
        <w:rPr>
          <w:rFonts w:eastAsia="宋体"/>
        </w:rPr>
      </w:pPr>
      <w:r w:rsidRPr="003101D9">
        <w:rPr>
          <w:rFonts w:eastAsia="宋体"/>
          <w:noProof/>
        </w:rPr>
        <w:drawing>
          <wp:inline distT="0" distB="0" distL="0" distR="0" wp14:anchorId="026C9B1B" wp14:editId="1B871F12">
            <wp:extent cx="5271770" cy="1343660"/>
            <wp:effectExtent l="19050" t="0" r="5080" b="0"/>
            <wp:docPr id="10" name="图片 10" descr="强NIO期矢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强NIO期矢量图"/>
                    <pic:cNvPicPr>
                      <a:picLocks noChangeAspect="1" noChangeArrowheads="1"/>
                    </pic:cNvPicPr>
                  </pic:nvPicPr>
                  <pic:blipFill>
                    <a:blip r:embed="rId16" cstate="print"/>
                    <a:srcRect/>
                    <a:stretch>
                      <a:fillRect/>
                    </a:stretch>
                  </pic:blipFill>
                  <pic:spPr bwMode="auto">
                    <a:xfrm>
                      <a:off x="0" y="0"/>
                      <a:ext cx="5271770" cy="1343660"/>
                    </a:xfrm>
                    <a:prstGeom prst="rect">
                      <a:avLst/>
                    </a:prstGeom>
                    <a:noFill/>
                    <a:ln w="9525">
                      <a:noFill/>
                      <a:miter lim="800000"/>
                      <a:headEnd/>
                      <a:tailEnd/>
                    </a:ln>
                  </pic:spPr>
                </pic:pic>
              </a:graphicData>
            </a:graphic>
          </wp:inline>
        </w:drawing>
      </w:r>
    </w:p>
    <w:p w:rsidR="00283253" w:rsidRDefault="00147E6A" w:rsidP="003101D9">
      <w:pPr>
        <w:spacing w:line="240" w:lineRule="auto"/>
        <w:rPr>
          <w:rFonts w:eastAsia="宋体"/>
        </w:rPr>
      </w:pPr>
      <w:r w:rsidRPr="00D34B89">
        <w:rPr>
          <w:rFonts w:eastAsia="宋体"/>
          <w:sz w:val="18"/>
          <w:szCs w:val="18"/>
        </w:rPr>
        <w:t xml:space="preserve">Figure </w:t>
      </w:r>
      <w:r w:rsidR="003547C9" w:rsidRPr="00D34B89">
        <w:rPr>
          <w:rFonts w:eastAsia="宋体" w:hint="eastAsia"/>
          <w:sz w:val="18"/>
          <w:szCs w:val="18"/>
        </w:rPr>
        <w:t>4</w:t>
      </w:r>
      <w:r w:rsidRPr="00D34B89">
        <w:rPr>
          <w:rFonts w:eastAsia="宋体" w:hint="eastAsia"/>
          <w:sz w:val="18"/>
          <w:szCs w:val="18"/>
        </w:rPr>
        <w:t>.</w:t>
      </w:r>
      <w:r w:rsidRPr="00D34B89">
        <w:rPr>
          <w:rFonts w:eastAsia="宋体"/>
          <w:sz w:val="18"/>
          <w:szCs w:val="18"/>
        </w:rPr>
        <w:t xml:space="preserve"> </w:t>
      </w:r>
      <w:r w:rsidRPr="00D34B89">
        <w:rPr>
          <w:rFonts w:eastAsia="宋体" w:hint="eastAsia"/>
          <w:sz w:val="18"/>
          <w:szCs w:val="18"/>
        </w:rPr>
        <w:t>Temporal</w:t>
      </w:r>
      <w:r w:rsidRPr="00D34B89">
        <w:rPr>
          <w:rFonts w:eastAsia="宋体"/>
          <w:sz w:val="18"/>
          <w:szCs w:val="18"/>
        </w:rPr>
        <w:t xml:space="preserve"> distribution</w:t>
      </w:r>
      <w:r w:rsidRPr="00D34B89">
        <w:rPr>
          <w:rFonts w:eastAsia="宋体" w:hint="eastAsia"/>
          <w:sz w:val="18"/>
          <w:szCs w:val="18"/>
        </w:rPr>
        <w:t xml:space="preserve"> of </w:t>
      </w:r>
      <w:r w:rsidR="00E41429">
        <w:rPr>
          <w:rFonts w:eastAsia="宋体"/>
          <w:sz w:val="18"/>
          <w:szCs w:val="18"/>
        </w:rPr>
        <w:t>the velocity field of the</w:t>
      </w:r>
      <w:r w:rsidR="00E41429" w:rsidRPr="00D34B89">
        <w:rPr>
          <w:rFonts w:eastAsia="宋体" w:hint="eastAsia"/>
          <w:sz w:val="18"/>
          <w:szCs w:val="18"/>
        </w:rPr>
        <w:t xml:space="preserve"> </w:t>
      </w:r>
      <w:r w:rsidRPr="00D34B89">
        <w:rPr>
          <w:rFonts w:eastAsia="宋体" w:hint="eastAsia"/>
          <w:sz w:val="18"/>
          <w:szCs w:val="18"/>
        </w:rPr>
        <w:t>extracted NIO</w:t>
      </w:r>
      <w:r w:rsidR="00E41429">
        <w:rPr>
          <w:rFonts w:eastAsia="宋体" w:hint="eastAsia"/>
          <w:sz w:val="18"/>
          <w:szCs w:val="18"/>
        </w:rPr>
        <w:t>s</w:t>
      </w:r>
      <w:r w:rsidRPr="00D34B89">
        <w:rPr>
          <w:rFonts w:eastAsia="宋体" w:hint="eastAsia"/>
          <w:sz w:val="18"/>
          <w:szCs w:val="18"/>
        </w:rPr>
        <w:t xml:space="preserve"> at the time </w:t>
      </w:r>
      <w:r w:rsidR="00E41429">
        <w:rPr>
          <w:rFonts w:eastAsia="宋体" w:hint="eastAsia"/>
          <w:sz w:val="18"/>
          <w:szCs w:val="18"/>
        </w:rPr>
        <w:t>of</w:t>
      </w:r>
      <w:r w:rsidRPr="00D34B89">
        <w:rPr>
          <w:rFonts w:eastAsia="宋体" w:hint="eastAsia"/>
          <w:sz w:val="18"/>
          <w:szCs w:val="18"/>
        </w:rPr>
        <w:t xml:space="preserve"> large </w:t>
      </w:r>
      <w:r w:rsidR="008661DA" w:rsidRPr="00D34B89">
        <w:rPr>
          <w:rFonts w:eastAsia="宋体" w:hint="eastAsia"/>
          <w:sz w:val="18"/>
          <w:szCs w:val="18"/>
        </w:rPr>
        <w:t>velocity</w:t>
      </w:r>
      <w:r w:rsidRPr="00D34B89">
        <w:rPr>
          <w:rFonts w:eastAsia="宋体" w:hint="eastAsia"/>
          <w:sz w:val="18"/>
          <w:szCs w:val="18"/>
        </w:rPr>
        <w:t xml:space="preserve"> </w:t>
      </w:r>
      <w:r w:rsidR="001753B9" w:rsidRPr="00D34B89">
        <w:rPr>
          <w:rFonts w:eastAsia="宋体" w:hint="eastAsia"/>
          <w:sz w:val="18"/>
          <w:szCs w:val="18"/>
        </w:rPr>
        <w:t xml:space="preserve">from Fig. 2e. The color and arrow represent the </w:t>
      </w:r>
      <w:r w:rsidR="008661DA" w:rsidRPr="00D34B89">
        <w:rPr>
          <w:rFonts w:eastAsia="宋体" w:hint="eastAsia"/>
          <w:sz w:val="18"/>
          <w:szCs w:val="18"/>
        </w:rPr>
        <w:t>speed</w:t>
      </w:r>
      <w:r w:rsidR="001753B9" w:rsidRPr="00D34B89">
        <w:rPr>
          <w:rFonts w:eastAsia="宋体" w:hint="eastAsia"/>
          <w:sz w:val="18"/>
          <w:szCs w:val="18"/>
        </w:rPr>
        <w:t xml:space="preserve"> and </w:t>
      </w:r>
      <w:r w:rsidR="008661DA" w:rsidRPr="00D34B89">
        <w:rPr>
          <w:rFonts w:eastAsia="宋体" w:hint="eastAsia"/>
          <w:sz w:val="18"/>
          <w:szCs w:val="18"/>
        </w:rPr>
        <w:t>velocity</w:t>
      </w:r>
      <w:r w:rsidR="001753B9" w:rsidRPr="00D34B89">
        <w:rPr>
          <w:rFonts w:eastAsia="宋体" w:hint="eastAsia"/>
          <w:sz w:val="18"/>
          <w:szCs w:val="18"/>
        </w:rPr>
        <w:t xml:space="preserve"> of NIO</w:t>
      </w:r>
      <w:r w:rsidR="00E41429">
        <w:rPr>
          <w:rFonts w:eastAsia="宋体" w:hint="eastAsia"/>
          <w:sz w:val="18"/>
          <w:szCs w:val="18"/>
        </w:rPr>
        <w:t>s,</w:t>
      </w:r>
      <w:r w:rsidR="001753B9" w:rsidRPr="00D34B89">
        <w:rPr>
          <w:rFonts w:eastAsia="宋体" w:hint="eastAsia"/>
          <w:sz w:val="18"/>
          <w:szCs w:val="18"/>
        </w:rPr>
        <w:t xml:space="preserve"> </w:t>
      </w:r>
      <w:r w:rsidR="001753B9" w:rsidRPr="00D34B89">
        <w:rPr>
          <w:rFonts w:eastAsia="宋体"/>
          <w:sz w:val="18"/>
          <w:szCs w:val="18"/>
        </w:rPr>
        <w:t>respectively</w:t>
      </w:r>
      <w:r w:rsidR="001753B9" w:rsidRPr="00D34B89">
        <w:rPr>
          <w:rFonts w:eastAsia="宋体" w:hint="eastAsia"/>
          <w:sz w:val="18"/>
          <w:szCs w:val="18"/>
        </w:rPr>
        <w:t>.</w:t>
      </w:r>
    </w:p>
    <w:p w:rsidR="00283253" w:rsidRDefault="00283253" w:rsidP="003101D9">
      <w:pPr>
        <w:ind w:firstLine="480"/>
        <w:rPr>
          <w:rFonts w:eastAsia="宋体"/>
        </w:rPr>
      </w:pPr>
    </w:p>
    <w:p w:rsidR="00283253" w:rsidRDefault="008D0E23" w:rsidP="003101D9">
      <w:pPr>
        <w:pStyle w:val="3"/>
        <w:rPr>
          <w:rFonts w:eastAsia="宋体"/>
        </w:rPr>
      </w:pPr>
      <w:r w:rsidRPr="00D34B89">
        <w:rPr>
          <w:rFonts w:eastAsia="宋体"/>
        </w:rPr>
        <w:t>3.</w:t>
      </w:r>
      <w:r w:rsidRPr="00D34B89">
        <w:rPr>
          <w:rFonts w:eastAsia="宋体" w:hint="eastAsia"/>
        </w:rPr>
        <w:t>4</w:t>
      </w:r>
      <w:r w:rsidR="007C7D19" w:rsidRPr="00D34B89">
        <w:rPr>
          <w:rFonts w:eastAsia="宋体"/>
        </w:rPr>
        <w:t xml:space="preserve"> </w:t>
      </w:r>
      <w:r w:rsidRPr="00D34B89">
        <w:rPr>
          <w:rFonts w:eastAsia="宋体" w:hint="eastAsia"/>
        </w:rPr>
        <w:t>A</w:t>
      </w:r>
      <w:r w:rsidRPr="00D34B89">
        <w:rPr>
          <w:rFonts w:eastAsia="宋体"/>
        </w:rPr>
        <w:t xml:space="preserve">utumn </w:t>
      </w:r>
      <w:r w:rsidR="007C7D19" w:rsidRPr="00D34B89">
        <w:rPr>
          <w:rFonts w:eastAsia="宋体" w:hint="eastAsia"/>
        </w:rPr>
        <w:t>D</w:t>
      </w:r>
      <w:r w:rsidR="007C7D19" w:rsidRPr="00D34B89">
        <w:rPr>
          <w:rFonts w:eastAsia="宋体"/>
        </w:rPr>
        <w:t xml:space="preserve">eclining </w:t>
      </w:r>
      <w:r w:rsidR="007C7D19" w:rsidRPr="00D34B89">
        <w:rPr>
          <w:rFonts w:eastAsia="宋体" w:hint="eastAsia"/>
        </w:rPr>
        <w:t>S</w:t>
      </w:r>
      <w:r w:rsidR="007C7D19" w:rsidRPr="00D34B89">
        <w:rPr>
          <w:rFonts w:eastAsia="宋体"/>
        </w:rPr>
        <w:t xml:space="preserve">tage </w:t>
      </w:r>
      <w:r w:rsidR="007C7D19" w:rsidRPr="00D34B89">
        <w:rPr>
          <w:rFonts w:eastAsia="宋体" w:hint="eastAsia"/>
        </w:rPr>
        <w:t>(late-August to mid-October)</w:t>
      </w:r>
    </w:p>
    <w:p w:rsidR="008D0E23" w:rsidRPr="00D34B89" w:rsidRDefault="00E41429" w:rsidP="008D0E23">
      <w:pPr>
        <w:ind w:firstLineChars="200" w:firstLine="480"/>
        <w:rPr>
          <w:rFonts w:eastAsia="宋体"/>
        </w:rPr>
      </w:pPr>
      <w:r>
        <w:rPr>
          <w:rFonts w:eastAsia="宋体" w:hint="eastAsia"/>
        </w:rPr>
        <w:t>In</w:t>
      </w:r>
      <w:r w:rsidRPr="00D34B89">
        <w:rPr>
          <w:rFonts w:eastAsia="宋体" w:hint="eastAsia"/>
        </w:rPr>
        <w:t xml:space="preserve"> </w:t>
      </w:r>
      <w:r w:rsidR="008D0E23" w:rsidRPr="00D34B89">
        <w:rPr>
          <w:rFonts w:eastAsia="宋体" w:hint="eastAsia"/>
        </w:rPr>
        <w:t xml:space="preserve">late August </w:t>
      </w:r>
      <w:r>
        <w:rPr>
          <w:rFonts w:eastAsia="宋体" w:hint="eastAsia"/>
        </w:rPr>
        <w:t>when</w:t>
      </w:r>
      <w:r w:rsidRPr="00D34B89">
        <w:rPr>
          <w:rFonts w:eastAsia="宋体" w:hint="eastAsia"/>
        </w:rPr>
        <w:t xml:space="preserve"> </w:t>
      </w:r>
      <w:r w:rsidR="008D0E23" w:rsidRPr="00D34B89">
        <w:rPr>
          <w:rFonts w:eastAsia="宋体" w:hint="eastAsia"/>
        </w:rPr>
        <w:t>the YSCWM</w:t>
      </w:r>
      <w:r w:rsidRPr="00E41429">
        <w:rPr>
          <w:rFonts w:eastAsia="宋体" w:hint="eastAsia"/>
        </w:rPr>
        <w:t xml:space="preserve"> </w:t>
      </w:r>
      <w:r w:rsidRPr="00D34B89">
        <w:rPr>
          <w:rFonts w:eastAsia="宋体" w:hint="eastAsia"/>
        </w:rPr>
        <w:t>decline</w:t>
      </w:r>
      <w:r>
        <w:rPr>
          <w:rFonts w:eastAsia="宋体" w:hint="eastAsia"/>
        </w:rPr>
        <w:t>s</w:t>
      </w:r>
      <w:r w:rsidR="008D0E23" w:rsidRPr="00D34B89">
        <w:rPr>
          <w:rFonts w:eastAsia="宋体" w:hint="eastAsia"/>
        </w:rPr>
        <w:t xml:space="preserve">, current </w:t>
      </w:r>
      <w:r w:rsidR="008D0E23" w:rsidRPr="00D34B89">
        <w:rPr>
          <w:rFonts w:eastAsia="宋体" w:hint="eastAsia"/>
        </w:rPr>
        <w:lastRenderedPageBreak/>
        <w:t xml:space="preserve">structure in the water column </w:t>
      </w:r>
      <w:r w:rsidR="007C7D19" w:rsidRPr="00D34B89">
        <w:rPr>
          <w:rFonts w:eastAsia="宋体" w:hint="eastAsia"/>
        </w:rPr>
        <w:t>generally evolve</w:t>
      </w:r>
      <w:r>
        <w:rPr>
          <w:rFonts w:eastAsia="宋体" w:hint="eastAsia"/>
        </w:rPr>
        <w:t>s</w:t>
      </w:r>
      <w:r w:rsidR="007C7D19" w:rsidRPr="00D34B89">
        <w:rPr>
          <w:rFonts w:eastAsia="宋体" w:hint="eastAsia"/>
        </w:rPr>
        <w:t xml:space="preserve"> </w:t>
      </w:r>
      <w:r w:rsidR="008D0E23" w:rsidRPr="00D34B89">
        <w:rPr>
          <w:rFonts w:eastAsia="宋体" w:hint="eastAsia"/>
        </w:rPr>
        <w:t>from</w:t>
      </w:r>
      <w:r>
        <w:rPr>
          <w:rFonts w:eastAsia="宋体" w:hint="eastAsia"/>
        </w:rPr>
        <w:t xml:space="preserve"> a</w:t>
      </w:r>
      <w:r w:rsidR="008D0E23" w:rsidRPr="00D34B89">
        <w:rPr>
          <w:rFonts w:eastAsia="宋体" w:hint="eastAsia"/>
        </w:rPr>
        <w:t xml:space="preserve"> </w:t>
      </w:r>
      <w:r>
        <w:rPr>
          <w:rFonts w:eastAsia="宋体"/>
        </w:rPr>
        <w:t>highly structured condition</w:t>
      </w:r>
      <w:r w:rsidRPr="003D46ED">
        <w:rPr>
          <w:rFonts w:eastAsia="宋体" w:hint="eastAsia"/>
        </w:rPr>
        <w:t xml:space="preserve"> to</w:t>
      </w:r>
      <w:r>
        <w:rPr>
          <w:rFonts w:eastAsia="宋体"/>
        </w:rPr>
        <w:t>wards</w:t>
      </w:r>
      <w:r w:rsidRPr="003D46ED">
        <w:rPr>
          <w:rFonts w:eastAsia="宋体" w:hint="eastAsia"/>
        </w:rPr>
        <w:t xml:space="preserve"> </w:t>
      </w:r>
      <w:r>
        <w:rPr>
          <w:rFonts w:eastAsia="宋体"/>
        </w:rPr>
        <w:t xml:space="preserve">vertical </w:t>
      </w:r>
      <w:r w:rsidRPr="003D46ED">
        <w:rPr>
          <w:rFonts w:eastAsia="宋体" w:hint="eastAsia"/>
        </w:rPr>
        <w:t xml:space="preserve">uniformity </w:t>
      </w:r>
      <w:r>
        <w:rPr>
          <w:rFonts w:eastAsia="宋体"/>
        </w:rPr>
        <w:t>as</w:t>
      </w:r>
      <w:r w:rsidRPr="003D46ED">
        <w:rPr>
          <w:rFonts w:eastAsia="宋体" w:hint="eastAsia"/>
        </w:rPr>
        <w:t xml:space="preserve"> the TD</w:t>
      </w:r>
      <w:r>
        <w:rPr>
          <w:rFonts w:eastAsia="宋体"/>
        </w:rPr>
        <w:t xml:space="preserve"> </w:t>
      </w:r>
      <w:r w:rsidRPr="003D46ED">
        <w:rPr>
          <w:rFonts w:eastAsia="宋体" w:hint="eastAsia"/>
        </w:rPr>
        <w:t>decrease</w:t>
      </w:r>
      <w:r>
        <w:rPr>
          <w:rFonts w:eastAsia="宋体"/>
        </w:rPr>
        <w:t>s</w:t>
      </w:r>
      <w:r w:rsidR="008D0E23" w:rsidRPr="00D34B89">
        <w:rPr>
          <w:rFonts w:eastAsia="宋体" w:hint="eastAsia"/>
        </w:rPr>
        <w:t xml:space="preserve">. </w:t>
      </w:r>
      <w:r w:rsidR="000630FF" w:rsidRPr="00D34B89">
        <w:rPr>
          <w:rFonts w:eastAsia="宋体" w:hint="eastAsia"/>
        </w:rPr>
        <w:t xml:space="preserve">In this process, the </w:t>
      </w:r>
      <w:r w:rsidR="00F47FE4">
        <w:rPr>
          <w:rFonts w:eastAsia="宋体" w:hint="eastAsia"/>
        </w:rPr>
        <w:t>amplitude</w:t>
      </w:r>
      <w:r w:rsidR="000630FF" w:rsidRPr="00D34B89">
        <w:rPr>
          <w:rFonts w:eastAsia="宋体" w:hint="eastAsia"/>
        </w:rPr>
        <w:t xml:space="preserve"> of</w:t>
      </w:r>
      <w:r w:rsidR="00F47FE4">
        <w:rPr>
          <w:rFonts w:eastAsia="宋体" w:hint="eastAsia"/>
        </w:rPr>
        <w:t xml:space="preserve"> the</w:t>
      </w:r>
      <w:r w:rsidR="000630FF" w:rsidRPr="00D34B89">
        <w:rPr>
          <w:rFonts w:eastAsia="宋体" w:hint="eastAsia"/>
        </w:rPr>
        <w:t xml:space="preserve"> NIO</w:t>
      </w:r>
      <w:r w:rsidR="00F47FE4">
        <w:rPr>
          <w:rFonts w:eastAsia="宋体" w:hint="eastAsia"/>
        </w:rPr>
        <w:t>s,</w:t>
      </w:r>
      <w:r w:rsidR="000630FF" w:rsidRPr="00D34B89">
        <w:rPr>
          <w:rFonts w:eastAsia="宋体" w:hint="eastAsia"/>
        </w:rPr>
        <w:t xml:space="preserve"> primarily causing the </w:t>
      </w:r>
      <w:r w:rsidR="00F47FE4">
        <w:rPr>
          <w:rFonts w:eastAsia="宋体"/>
        </w:rPr>
        <w:t>vertical non-uniformity</w:t>
      </w:r>
      <w:r w:rsidR="00F47FE4">
        <w:rPr>
          <w:rFonts w:eastAsia="宋体" w:hint="eastAsia"/>
        </w:rPr>
        <w:t>,</w:t>
      </w:r>
      <w:r w:rsidR="00F47FE4" w:rsidRPr="00D34B89">
        <w:rPr>
          <w:rFonts w:eastAsia="宋体" w:hint="eastAsia"/>
        </w:rPr>
        <w:t xml:space="preserve"> </w:t>
      </w:r>
      <w:r w:rsidR="00F47FE4">
        <w:rPr>
          <w:rFonts w:eastAsia="宋体" w:hint="eastAsia"/>
        </w:rPr>
        <w:t>begins to</w:t>
      </w:r>
      <w:r w:rsidR="000630FF" w:rsidRPr="00D34B89">
        <w:rPr>
          <w:rFonts w:eastAsia="宋体" w:hint="eastAsia"/>
        </w:rPr>
        <w:t xml:space="preserve"> decline. </w:t>
      </w:r>
      <w:r w:rsidR="00F47FE4">
        <w:rPr>
          <w:rFonts w:eastAsia="宋体"/>
        </w:rPr>
        <w:t>So much so that by</w:t>
      </w:r>
      <w:r w:rsidR="00F47FE4" w:rsidRPr="00D34B89">
        <w:rPr>
          <w:rFonts w:eastAsia="宋体" w:hint="eastAsia"/>
        </w:rPr>
        <w:t xml:space="preserve"> </w:t>
      </w:r>
      <w:r w:rsidR="000630FF" w:rsidRPr="00D34B89">
        <w:rPr>
          <w:rFonts w:eastAsia="宋体" w:hint="eastAsia"/>
        </w:rPr>
        <w:t>Sep. 13</w:t>
      </w:r>
      <w:r w:rsidR="003656CC" w:rsidRPr="003101D9">
        <w:rPr>
          <w:rFonts w:eastAsia="宋体"/>
          <w:vertAlign w:val="superscript"/>
        </w:rPr>
        <w:t>th</w:t>
      </w:r>
      <w:r w:rsidR="000630FF" w:rsidRPr="00D34B89">
        <w:rPr>
          <w:rFonts w:eastAsia="宋体" w:hint="eastAsia"/>
        </w:rPr>
        <w:t xml:space="preserve">, </w:t>
      </w:r>
      <w:r w:rsidR="00F47FE4">
        <w:rPr>
          <w:rFonts w:eastAsia="宋体" w:hint="eastAsia"/>
        </w:rPr>
        <w:t xml:space="preserve">the </w:t>
      </w:r>
      <w:r w:rsidR="000630FF" w:rsidRPr="00D34B89">
        <w:rPr>
          <w:rFonts w:eastAsia="宋体" w:hint="eastAsia"/>
        </w:rPr>
        <w:t>NIO</w:t>
      </w:r>
      <w:r w:rsidR="00F47FE4">
        <w:rPr>
          <w:rFonts w:eastAsia="宋体" w:hint="eastAsia"/>
        </w:rPr>
        <w:t>s</w:t>
      </w:r>
      <w:r w:rsidR="000630FF" w:rsidRPr="00D34B89">
        <w:rPr>
          <w:rFonts w:eastAsia="宋体" w:hint="eastAsia"/>
        </w:rPr>
        <w:t xml:space="preserve"> are too weak to influence the current structure. </w:t>
      </w:r>
      <w:r w:rsidR="00F47FE4">
        <w:rPr>
          <w:rFonts w:eastAsia="宋体"/>
        </w:rPr>
        <w:t>Looking at the temporal evolution of</w:t>
      </w:r>
      <w:r w:rsidR="000630FF" w:rsidRPr="00D34B89">
        <w:rPr>
          <w:rFonts w:eastAsia="宋体" w:hint="eastAsia"/>
        </w:rPr>
        <w:t xml:space="preserve"> the NIO</w:t>
      </w:r>
      <w:r w:rsidR="00F47FE4">
        <w:rPr>
          <w:rFonts w:eastAsia="宋体" w:hint="eastAsia"/>
        </w:rPr>
        <w:t>s</w:t>
      </w:r>
      <w:r w:rsidR="000630FF" w:rsidRPr="00D34B89">
        <w:rPr>
          <w:rFonts w:eastAsia="宋体" w:hint="eastAsia"/>
        </w:rPr>
        <w:t xml:space="preserve"> </w:t>
      </w:r>
      <w:r w:rsidR="008661DA" w:rsidRPr="00D34B89">
        <w:rPr>
          <w:rFonts w:eastAsia="宋体" w:hint="eastAsia"/>
        </w:rPr>
        <w:t>velocities</w:t>
      </w:r>
      <w:r w:rsidR="000630FF" w:rsidRPr="00D34B89">
        <w:rPr>
          <w:rFonts w:eastAsia="宋体" w:hint="eastAsia"/>
        </w:rPr>
        <w:t xml:space="preserve"> </w:t>
      </w:r>
      <w:r w:rsidR="00F47FE4">
        <w:rPr>
          <w:rFonts w:eastAsia="宋体" w:hint="eastAsia"/>
        </w:rPr>
        <w:t xml:space="preserve">from spring to autumn, </w:t>
      </w:r>
      <w:r w:rsidR="00BB1F34" w:rsidRPr="00D34B89">
        <w:rPr>
          <w:rFonts w:eastAsia="宋体" w:hint="eastAsia"/>
        </w:rPr>
        <w:t>its pattern evolve</w:t>
      </w:r>
      <w:r w:rsidR="00F47FE4">
        <w:rPr>
          <w:rFonts w:eastAsia="宋体" w:hint="eastAsia"/>
        </w:rPr>
        <w:t>s</w:t>
      </w:r>
      <w:r w:rsidR="00BB1F34" w:rsidRPr="00D34B89">
        <w:rPr>
          <w:rFonts w:eastAsia="宋体" w:hint="eastAsia"/>
        </w:rPr>
        <w:t xml:space="preserve"> from</w:t>
      </w:r>
      <w:r w:rsidR="00F47FE4">
        <w:rPr>
          <w:rFonts w:eastAsia="宋体" w:hint="eastAsia"/>
        </w:rPr>
        <w:t xml:space="preserve"> having</w:t>
      </w:r>
      <w:r w:rsidR="00BB1F34" w:rsidRPr="00D34B89">
        <w:rPr>
          <w:rFonts w:eastAsia="宋体" w:hint="eastAsia"/>
        </w:rPr>
        <w:t xml:space="preserve"> strong</w:t>
      </w:r>
      <w:r w:rsidR="00F47FE4">
        <w:rPr>
          <w:rFonts w:eastAsia="宋体" w:hint="eastAsia"/>
        </w:rPr>
        <w:t>er velocities</w:t>
      </w:r>
      <w:r w:rsidR="00BB1F34" w:rsidRPr="00D34B89">
        <w:rPr>
          <w:rFonts w:eastAsia="宋体" w:hint="eastAsia"/>
        </w:rPr>
        <w:t xml:space="preserve"> in </w:t>
      </w:r>
      <w:r w:rsidR="00F47FE4">
        <w:rPr>
          <w:rFonts w:eastAsia="宋体" w:hint="eastAsia"/>
        </w:rPr>
        <w:t>its</w:t>
      </w:r>
      <w:r w:rsidR="00BB1F34" w:rsidRPr="00D34B89">
        <w:rPr>
          <w:rFonts w:eastAsia="宋体" w:hint="eastAsia"/>
        </w:rPr>
        <w:t xml:space="preserve"> upper part </w:t>
      </w:r>
      <w:r w:rsidR="00F47FE4">
        <w:rPr>
          <w:rFonts w:eastAsia="宋体" w:hint="eastAsia"/>
        </w:rPr>
        <w:t xml:space="preserve">in spring </w:t>
      </w:r>
      <w:r w:rsidR="00BB1F34" w:rsidRPr="00D34B89">
        <w:rPr>
          <w:rFonts w:eastAsia="宋体" w:hint="eastAsia"/>
        </w:rPr>
        <w:t xml:space="preserve">to </w:t>
      </w:r>
      <w:r w:rsidR="00F47FE4">
        <w:rPr>
          <w:rFonts w:eastAsia="宋体" w:hint="eastAsia"/>
        </w:rPr>
        <w:t xml:space="preserve">a summer state with </w:t>
      </w:r>
      <w:r w:rsidR="00BB1F34" w:rsidRPr="00D34B89">
        <w:rPr>
          <w:rFonts w:eastAsia="宋体" w:hint="eastAsia"/>
        </w:rPr>
        <w:t xml:space="preserve">similar </w:t>
      </w:r>
      <w:r w:rsidR="008661DA" w:rsidRPr="00D34B89">
        <w:rPr>
          <w:rFonts w:eastAsia="宋体" w:hint="eastAsia"/>
        </w:rPr>
        <w:t>velocit</w:t>
      </w:r>
      <w:r w:rsidR="00F47FE4">
        <w:rPr>
          <w:rFonts w:eastAsia="宋体" w:hint="eastAsia"/>
        </w:rPr>
        <w:t>ies in both parts</w:t>
      </w:r>
      <w:r w:rsidR="00BB1F34" w:rsidRPr="00D34B89">
        <w:rPr>
          <w:rFonts w:eastAsia="宋体" w:hint="eastAsia"/>
        </w:rPr>
        <w:t xml:space="preserve"> to </w:t>
      </w:r>
      <w:r w:rsidR="00F47FE4">
        <w:rPr>
          <w:rFonts w:eastAsia="宋体"/>
        </w:rPr>
        <w:t>a final state in autumn where the velocities are</w:t>
      </w:r>
      <w:r w:rsidR="00F47FE4" w:rsidRPr="00D34B89">
        <w:rPr>
          <w:rFonts w:eastAsia="宋体" w:hint="eastAsia"/>
        </w:rPr>
        <w:t xml:space="preserve"> </w:t>
      </w:r>
      <w:r w:rsidR="00BB1F34" w:rsidRPr="00D34B89">
        <w:rPr>
          <w:rFonts w:eastAsia="宋体" w:hint="eastAsia"/>
        </w:rPr>
        <w:t>stronger in</w:t>
      </w:r>
      <w:r w:rsidR="00BB1F34" w:rsidRPr="00D34B89">
        <w:rPr>
          <w:rFonts w:eastAsia="宋体" w:hint="eastAsia"/>
        </w:rPr>
        <w:lastRenderedPageBreak/>
        <w:t xml:space="preserve"> the lower part.</w:t>
      </w:r>
      <w:r w:rsidR="000630FF" w:rsidRPr="00D34B89">
        <w:rPr>
          <w:rFonts w:eastAsia="宋体" w:hint="eastAsia"/>
        </w:rPr>
        <w:t xml:space="preserve"> </w:t>
      </w:r>
      <w:r w:rsidR="007C7D19" w:rsidRPr="00D34B89">
        <w:rPr>
          <w:rFonts w:eastAsia="宋体" w:hint="eastAsia"/>
        </w:rPr>
        <w:t xml:space="preserve">The depth of </w:t>
      </w:r>
      <w:r w:rsidR="00F47FE4">
        <w:rPr>
          <w:rFonts w:eastAsia="宋体" w:hint="eastAsia"/>
        </w:rPr>
        <w:t xml:space="preserve">the </w:t>
      </w:r>
      <w:r w:rsidR="007C7D19" w:rsidRPr="00D34B89">
        <w:rPr>
          <w:rFonts w:eastAsia="宋体" w:hint="eastAsia"/>
        </w:rPr>
        <w:t>upper</w:t>
      </w:r>
      <w:r w:rsidR="00F47FE4">
        <w:rPr>
          <w:rFonts w:eastAsia="宋体" w:hint="eastAsia"/>
        </w:rPr>
        <w:t xml:space="preserve"> region of</w:t>
      </w:r>
      <w:r w:rsidR="007C7D19" w:rsidRPr="00D34B89">
        <w:rPr>
          <w:rFonts w:eastAsia="宋体" w:hint="eastAsia"/>
        </w:rPr>
        <w:t xml:space="preserve"> </w:t>
      </w:r>
      <w:r w:rsidR="008D0E23" w:rsidRPr="00D34B89">
        <w:rPr>
          <w:rFonts w:eastAsia="宋体" w:hint="eastAsia"/>
        </w:rPr>
        <w:t xml:space="preserve">relatively high vertical </w:t>
      </w:r>
      <w:r w:rsidR="008661DA" w:rsidRPr="00D34B89">
        <w:rPr>
          <w:rFonts w:eastAsia="宋体" w:hint="eastAsia"/>
        </w:rPr>
        <w:t>velocity</w:t>
      </w:r>
      <w:r w:rsidR="008D0E23" w:rsidRPr="00D34B89">
        <w:rPr>
          <w:rFonts w:eastAsia="宋体" w:hint="eastAsia"/>
        </w:rPr>
        <w:t xml:space="preserve"> (&gt;1</w:t>
      </w:r>
      <w:r w:rsidR="008D0E23" w:rsidRPr="00D34B89">
        <w:rPr>
          <w:szCs w:val="24"/>
        </w:rPr>
        <w:t xml:space="preserve"> cm·s</w:t>
      </w:r>
      <w:r w:rsidR="008D0E23" w:rsidRPr="00D34B89">
        <w:rPr>
          <w:szCs w:val="24"/>
          <w:vertAlign w:val="superscript"/>
        </w:rPr>
        <w:t>-1</w:t>
      </w:r>
      <w:r w:rsidR="008D0E23" w:rsidRPr="00D34B89">
        <w:rPr>
          <w:rFonts w:eastAsia="宋体" w:hint="eastAsia"/>
        </w:rPr>
        <w:t>)</w:t>
      </w:r>
      <w:r w:rsidR="00BB1F34" w:rsidRPr="00D34B89">
        <w:rPr>
          <w:rFonts w:eastAsia="宋体" w:hint="eastAsia"/>
        </w:rPr>
        <w:t xml:space="preserve"> and </w:t>
      </w:r>
      <w:r w:rsidR="00F47FE4">
        <w:rPr>
          <w:rFonts w:eastAsia="宋体" w:hint="eastAsia"/>
        </w:rPr>
        <w:t xml:space="preserve">the </w:t>
      </w:r>
      <w:r w:rsidR="00BB1F34" w:rsidRPr="00D34B89">
        <w:rPr>
          <w:rFonts w:eastAsia="宋体" w:hint="eastAsia"/>
        </w:rPr>
        <w:t xml:space="preserve">low NIO </w:t>
      </w:r>
      <w:r w:rsidR="008661DA" w:rsidRPr="00D34B89">
        <w:rPr>
          <w:rFonts w:eastAsia="宋体" w:hint="eastAsia"/>
        </w:rPr>
        <w:t>velocity</w:t>
      </w:r>
      <w:r w:rsidR="00BB1F34" w:rsidRPr="00D34B89">
        <w:rPr>
          <w:rFonts w:eastAsia="宋体" w:hint="eastAsia"/>
        </w:rPr>
        <w:t xml:space="preserve"> layer</w:t>
      </w:r>
      <w:r w:rsidR="00626240" w:rsidRPr="00D34B89">
        <w:rPr>
          <w:rFonts w:eastAsia="宋体" w:hint="eastAsia"/>
        </w:rPr>
        <w:t xml:space="preserve"> has </w:t>
      </w:r>
      <w:r w:rsidR="00F47FE4">
        <w:rPr>
          <w:rFonts w:eastAsia="宋体" w:hint="eastAsia"/>
        </w:rPr>
        <w:t xml:space="preserve">a </w:t>
      </w:r>
      <w:r w:rsidR="00626240" w:rsidRPr="00D34B89">
        <w:rPr>
          <w:rFonts w:eastAsia="宋体" w:hint="eastAsia"/>
        </w:rPr>
        <w:t xml:space="preserve">similar downward </w:t>
      </w:r>
      <w:r w:rsidR="00F47FE4">
        <w:rPr>
          <w:rFonts w:eastAsia="宋体" w:hint="eastAsia"/>
        </w:rPr>
        <w:t>descent</w:t>
      </w:r>
      <w:r w:rsidR="007C7D19" w:rsidRPr="00D34B89">
        <w:rPr>
          <w:rFonts w:eastAsia="宋体" w:hint="eastAsia"/>
        </w:rPr>
        <w:t xml:space="preserve"> </w:t>
      </w:r>
      <w:r w:rsidR="00626240" w:rsidRPr="00D34B89">
        <w:rPr>
          <w:rFonts w:eastAsia="宋体" w:hint="eastAsia"/>
        </w:rPr>
        <w:t>as</w:t>
      </w:r>
      <w:r w:rsidR="00F47FE4">
        <w:rPr>
          <w:rFonts w:eastAsia="宋体" w:hint="eastAsia"/>
        </w:rPr>
        <w:t xml:space="preserve"> the</w:t>
      </w:r>
      <w:r w:rsidR="007C7D19" w:rsidRPr="00D34B89">
        <w:rPr>
          <w:rFonts w:eastAsia="宋体" w:hint="eastAsia"/>
        </w:rPr>
        <w:t xml:space="preserve"> TD</w:t>
      </w:r>
      <w:r w:rsidR="00F47FE4">
        <w:rPr>
          <w:rFonts w:eastAsia="宋体" w:hint="eastAsia"/>
        </w:rPr>
        <w:t xml:space="preserve"> is</w:t>
      </w:r>
      <w:r w:rsidR="00626240" w:rsidRPr="00D34B89">
        <w:rPr>
          <w:rFonts w:eastAsia="宋体" w:hint="eastAsia"/>
        </w:rPr>
        <w:t xml:space="preserve"> decreasing</w:t>
      </w:r>
      <w:r w:rsidR="008D0E23" w:rsidRPr="00D34B89">
        <w:rPr>
          <w:rFonts w:eastAsia="宋体" w:hint="eastAsia"/>
        </w:rPr>
        <w:t>. After Oct. 3</w:t>
      </w:r>
      <w:r w:rsidR="008D0E23" w:rsidRPr="00D34B89">
        <w:rPr>
          <w:rFonts w:eastAsia="宋体"/>
          <w:vertAlign w:val="superscript"/>
        </w:rPr>
        <w:t>rd</w:t>
      </w:r>
      <w:r w:rsidR="008D0E23" w:rsidRPr="00D34B89">
        <w:rPr>
          <w:rFonts w:eastAsia="宋体" w:hint="eastAsia"/>
        </w:rPr>
        <w:t xml:space="preserve">, </w:t>
      </w:r>
      <w:r w:rsidR="00F47FE4">
        <w:rPr>
          <w:rFonts w:eastAsia="宋体" w:hint="eastAsia"/>
        </w:rPr>
        <w:t xml:space="preserve">when the </w:t>
      </w:r>
      <w:r w:rsidR="00F47FE4" w:rsidRPr="003D46ED">
        <w:rPr>
          <w:rFonts w:eastAsia="宋体" w:hint="eastAsia"/>
        </w:rPr>
        <w:t xml:space="preserve">temperature structure </w:t>
      </w:r>
      <w:r w:rsidR="00F47FE4">
        <w:rPr>
          <w:rFonts w:eastAsia="宋体"/>
        </w:rPr>
        <w:t>becomes</w:t>
      </w:r>
      <w:r w:rsidR="00F47FE4" w:rsidRPr="00D34B89" w:rsidDel="00F47FE4">
        <w:rPr>
          <w:rFonts w:eastAsia="宋体" w:hint="eastAsia"/>
        </w:rPr>
        <w:t xml:space="preserve"> </w:t>
      </w:r>
      <w:r w:rsidR="008D0E23" w:rsidRPr="00D34B89">
        <w:rPr>
          <w:rFonts w:eastAsia="宋体" w:hint="eastAsia"/>
        </w:rPr>
        <w:t xml:space="preserve">vertically homogenous, </w:t>
      </w:r>
      <w:r w:rsidR="00F47FE4">
        <w:rPr>
          <w:rFonts w:eastAsia="宋体" w:hint="eastAsia"/>
        </w:rPr>
        <w:t xml:space="preserve">the </w:t>
      </w:r>
      <w:r w:rsidR="007C7D19" w:rsidRPr="00D34B89">
        <w:rPr>
          <w:rFonts w:eastAsia="宋体" w:hint="eastAsia"/>
        </w:rPr>
        <w:t>horizontal and</w:t>
      </w:r>
      <w:r w:rsidR="008D0E23" w:rsidRPr="00D34B89">
        <w:rPr>
          <w:rFonts w:eastAsia="宋体" w:hint="eastAsia"/>
        </w:rPr>
        <w:t xml:space="preserve"> vertical current </w:t>
      </w:r>
      <w:r w:rsidR="007C7D19" w:rsidRPr="00D34B89">
        <w:rPr>
          <w:rFonts w:eastAsia="宋体"/>
        </w:rPr>
        <w:t>structure</w:t>
      </w:r>
      <w:r w:rsidR="007C7D19" w:rsidRPr="00D34B89">
        <w:rPr>
          <w:rFonts w:eastAsia="宋体" w:hint="eastAsia"/>
        </w:rPr>
        <w:t xml:space="preserve">s </w:t>
      </w:r>
      <w:r w:rsidR="00F47FE4">
        <w:rPr>
          <w:rFonts w:eastAsia="宋体" w:hint="eastAsia"/>
        </w:rPr>
        <w:t>are</w:t>
      </w:r>
      <w:r w:rsidR="008D0E23" w:rsidRPr="00D34B89">
        <w:rPr>
          <w:rFonts w:eastAsia="宋体" w:hint="eastAsia"/>
        </w:rPr>
        <w:t xml:space="preserve"> uniform </w:t>
      </w:r>
      <w:r w:rsidR="00F47FE4">
        <w:rPr>
          <w:rFonts w:eastAsia="宋体" w:hint="eastAsia"/>
        </w:rPr>
        <w:t>throughout</w:t>
      </w:r>
      <w:r w:rsidR="00F47FE4" w:rsidRPr="00D34B89">
        <w:rPr>
          <w:rFonts w:eastAsia="宋体" w:hint="eastAsia"/>
        </w:rPr>
        <w:t xml:space="preserve"> </w:t>
      </w:r>
      <w:r w:rsidR="007C7D19" w:rsidRPr="00D34B89">
        <w:rPr>
          <w:rFonts w:eastAsia="宋体" w:hint="eastAsia"/>
        </w:rPr>
        <w:t>the water column</w:t>
      </w:r>
      <w:r w:rsidR="008D0E23" w:rsidRPr="00D34B89">
        <w:rPr>
          <w:rFonts w:eastAsia="宋体" w:hint="eastAsia"/>
        </w:rPr>
        <w:t>.</w:t>
      </w:r>
    </w:p>
    <w:p w:rsidR="00283253" w:rsidRDefault="008A52B6" w:rsidP="003101D9">
      <w:pPr>
        <w:ind w:firstLineChars="200" w:firstLine="480"/>
        <w:rPr>
          <w:rFonts w:eastAsia="宋体"/>
        </w:rPr>
      </w:pPr>
      <w:r>
        <w:rPr>
          <w:rFonts w:eastAsia="宋体"/>
        </w:rPr>
        <w:t>Due to the presence</w:t>
      </w:r>
      <w:r w:rsidR="00B34A83" w:rsidRPr="00D34B89">
        <w:rPr>
          <w:rFonts w:eastAsia="宋体" w:hint="eastAsia"/>
        </w:rPr>
        <w:t xml:space="preserve"> of </w:t>
      </w:r>
      <w:r>
        <w:rPr>
          <w:rFonts w:eastAsia="宋体" w:hint="eastAsia"/>
        </w:rPr>
        <w:t xml:space="preserve">the </w:t>
      </w:r>
      <w:r w:rsidR="00B34A83" w:rsidRPr="00D34B89">
        <w:rPr>
          <w:rFonts w:eastAsia="宋体" w:hint="eastAsia"/>
        </w:rPr>
        <w:t xml:space="preserve">YSCWM, typhoon </w:t>
      </w:r>
      <w:r>
        <w:rPr>
          <w:rFonts w:eastAsia="宋体" w:hint="eastAsia"/>
        </w:rPr>
        <w:t xml:space="preserve">wind forcing </w:t>
      </w:r>
      <w:r w:rsidR="00B34A83" w:rsidRPr="00D34B89">
        <w:rPr>
          <w:rFonts w:eastAsia="宋体" w:hint="eastAsia"/>
        </w:rPr>
        <w:t>could</w:t>
      </w:r>
      <w:r w:rsidR="005F2D42" w:rsidRPr="00D34B89">
        <w:rPr>
          <w:rFonts w:eastAsia="宋体" w:hint="eastAsia"/>
        </w:rPr>
        <w:t xml:space="preserve"> not</w:t>
      </w:r>
      <w:r w:rsidR="00B34A83" w:rsidRPr="00D34B89">
        <w:rPr>
          <w:rFonts w:eastAsia="宋体" w:hint="eastAsia"/>
        </w:rPr>
        <w:t xml:space="preserve"> generate current</w:t>
      </w:r>
      <w:r w:rsidR="00B34A83" w:rsidRPr="00D34B89">
        <w:rPr>
          <w:rFonts w:eastAsia="宋体"/>
        </w:rPr>
        <w:t>s</w:t>
      </w:r>
      <w:r w:rsidR="00B34A83" w:rsidRPr="00D34B89">
        <w:rPr>
          <w:rFonts w:eastAsia="宋体" w:hint="eastAsia"/>
        </w:rPr>
        <w:t xml:space="preserve"> with vertically uniform direction (Fig. </w:t>
      </w:r>
      <w:r w:rsidR="00626240" w:rsidRPr="00D34B89">
        <w:rPr>
          <w:rFonts w:eastAsia="宋体" w:hint="eastAsia"/>
        </w:rPr>
        <w:t>5b</w:t>
      </w:r>
      <w:r w:rsidR="00B34A83" w:rsidRPr="00D34B89">
        <w:rPr>
          <w:rFonts w:eastAsia="宋体" w:hint="eastAsia"/>
        </w:rPr>
        <w:t>)</w:t>
      </w:r>
      <w:r>
        <w:rPr>
          <w:rFonts w:eastAsia="宋体" w:hint="eastAsia"/>
        </w:rPr>
        <w:t xml:space="preserve">, </w:t>
      </w:r>
      <w:r w:rsidRPr="00D34B89">
        <w:rPr>
          <w:rFonts w:eastAsia="宋体" w:hint="eastAsia"/>
        </w:rPr>
        <w:t xml:space="preserve">even </w:t>
      </w:r>
      <w:r w:rsidRPr="00D34B89">
        <w:rPr>
          <w:rFonts w:eastAsia="宋体"/>
        </w:rPr>
        <w:t xml:space="preserve">though </w:t>
      </w:r>
      <w:r w:rsidRPr="00D34B89">
        <w:rPr>
          <w:rFonts w:eastAsia="宋体" w:hint="eastAsia"/>
        </w:rPr>
        <w:t xml:space="preserve">the </w:t>
      </w:r>
      <w:r w:rsidRPr="00D34B89">
        <w:rPr>
          <w:rFonts w:eastAsia="宋体"/>
        </w:rPr>
        <w:t>wind speed</w:t>
      </w:r>
      <w:r>
        <w:rPr>
          <w:rFonts w:eastAsia="宋体" w:hint="eastAsia"/>
        </w:rPr>
        <w:t>s</w:t>
      </w:r>
      <w:r w:rsidRPr="00D34B89">
        <w:rPr>
          <w:rFonts w:eastAsia="宋体" w:hint="eastAsia"/>
        </w:rPr>
        <w:t xml:space="preserve"> </w:t>
      </w:r>
      <w:r>
        <w:rPr>
          <w:rFonts w:eastAsia="宋体" w:hint="eastAsia"/>
        </w:rPr>
        <w:t>are</w:t>
      </w:r>
      <w:r w:rsidRPr="00D34B89">
        <w:rPr>
          <w:rFonts w:eastAsia="宋体" w:hint="eastAsia"/>
        </w:rPr>
        <w:t xml:space="preserve"> larger than </w:t>
      </w:r>
      <w:r w:rsidRPr="00D34B89">
        <w:rPr>
          <w:rFonts w:eastAsia="宋体"/>
        </w:rPr>
        <w:t xml:space="preserve">those of </w:t>
      </w:r>
      <w:r w:rsidRPr="00D34B89">
        <w:rPr>
          <w:rFonts w:eastAsia="宋体" w:hint="eastAsia"/>
        </w:rPr>
        <w:t>winter storms (Fig. 5a)</w:t>
      </w:r>
      <w:r w:rsidR="00B34A83" w:rsidRPr="00D34B89">
        <w:rPr>
          <w:rFonts w:eastAsia="宋体" w:hint="eastAsia"/>
        </w:rPr>
        <w:t xml:space="preserve">. </w:t>
      </w:r>
      <w:r w:rsidR="00B34A83" w:rsidRPr="00D34B89">
        <w:rPr>
          <w:rFonts w:eastAsia="宋体"/>
        </w:rPr>
        <w:t>T</w:t>
      </w:r>
      <w:r w:rsidR="00B34A83" w:rsidRPr="00D34B89">
        <w:rPr>
          <w:rFonts w:eastAsia="宋体" w:hint="eastAsia"/>
        </w:rPr>
        <w:t xml:space="preserve">here </w:t>
      </w:r>
      <w:r>
        <w:rPr>
          <w:rFonts w:eastAsia="宋体" w:hint="eastAsia"/>
        </w:rPr>
        <w:t>is</w:t>
      </w:r>
      <w:r w:rsidR="00B34A83" w:rsidRPr="00D34B89">
        <w:rPr>
          <w:rFonts w:eastAsia="宋体" w:hint="eastAsia"/>
        </w:rPr>
        <w:t xml:space="preserve"> </w:t>
      </w:r>
      <w:r w:rsidR="00B34A83" w:rsidRPr="00D34B89">
        <w:rPr>
          <w:rFonts w:eastAsia="宋体"/>
        </w:rPr>
        <w:t xml:space="preserve">an </w:t>
      </w:r>
      <w:r w:rsidR="00B34A83" w:rsidRPr="00D34B89">
        <w:rPr>
          <w:rFonts w:eastAsia="宋体" w:hint="eastAsia"/>
        </w:rPr>
        <w:t xml:space="preserve">apparent </w:t>
      </w:r>
      <w:r>
        <w:rPr>
          <w:rFonts w:eastAsia="宋体" w:hint="eastAsia"/>
        </w:rPr>
        <w:t>internal</w:t>
      </w:r>
      <w:r w:rsidR="00B34A83" w:rsidRPr="00D34B89">
        <w:rPr>
          <w:rFonts w:eastAsia="宋体" w:hint="eastAsia"/>
        </w:rPr>
        <w:t xml:space="preserve"> low </w:t>
      </w:r>
      <w:r w:rsidR="008661DA" w:rsidRPr="00D34B89">
        <w:rPr>
          <w:rFonts w:eastAsia="宋体" w:hint="eastAsia"/>
        </w:rPr>
        <w:t>velocity</w:t>
      </w:r>
      <w:r w:rsidR="00B34A83" w:rsidRPr="00D34B89">
        <w:rPr>
          <w:rFonts w:eastAsia="宋体" w:hint="eastAsia"/>
        </w:rPr>
        <w:t xml:space="preserve"> layer</w:t>
      </w:r>
      <w:r w:rsidR="00626240" w:rsidRPr="00D34B89">
        <w:rPr>
          <w:rFonts w:eastAsia="宋体" w:hint="eastAsia"/>
        </w:rPr>
        <w:t xml:space="preserve"> </w:t>
      </w:r>
      <w:r w:rsidRPr="00D34B89">
        <w:rPr>
          <w:rFonts w:eastAsia="宋体" w:hint="eastAsia"/>
        </w:rPr>
        <w:t>with different current directions in its two sides</w:t>
      </w:r>
      <w:r>
        <w:rPr>
          <w:rFonts w:eastAsia="宋体" w:hint="eastAsia"/>
        </w:rPr>
        <w:t xml:space="preserve"> that </w:t>
      </w:r>
      <w:r w:rsidR="00626240" w:rsidRPr="00D34B89">
        <w:rPr>
          <w:rFonts w:eastAsia="宋体" w:hint="eastAsia"/>
        </w:rPr>
        <w:t>deepe</w:t>
      </w:r>
      <w:r>
        <w:rPr>
          <w:rFonts w:eastAsia="宋体" w:hint="eastAsia"/>
        </w:rPr>
        <w:t>ning</w:t>
      </w:r>
      <w:r w:rsidR="00626240" w:rsidRPr="00D34B89">
        <w:rPr>
          <w:rFonts w:eastAsia="宋体" w:hint="eastAsia"/>
        </w:rPr>
        <w:t xml:space="preserve"> during </w:t>
      </w:r>
      <w:r>
        <w:rPr>
          <w:rFonts w:eastAsia="宋体" w:hint="eastAsia"/>
        </w:rPr>
        <w:t xml:space="preserve">the passage of a </w:t>
      </w:r>
      <w:r w:rsidR="00626240" w:rsidRPr="00D34B89">
        <w:rPr>
          <w:rFonts w:eastAsia="宋体" w:hint="eastAsia"/>
        </w:rPr>
        <w:t>typhoon</w:t>
      </w:r>
      <w:r>
        <w:rPr>
          <w:rFonts w:eastAsia="宋体" w:hint="eastAsia"/>
        </w:rPr>
        <w:t>.</w:t>
      </w:r>
      <w:r w:rsidR="00B34A83" w:rsidRPr="00D34B89">
        <w:rPr>
          <w:rFonts w:eastAsia="宋体" w:hint="eastAsia"/>
        </w:rPr>
        <w:t xml:space="preserve"> </w:t>
      </w:r>
      <w:r w:rsidR="00B34A83" w:rsidRPr="00D34B89">
        <w:rPr>
          <w:rFonts w:eastAsia="宋体"/>
        </w:rPr>
        <w:t>This occurred e</w:t>
      </w:r>
      <w:r w:rsidR="00B34A83" w:rsidRPr="00D34B89">
        <w:rPr>
          <w:rFonts w:eastAsia="宋体" w:hint="eastAsia"/>
        </w:rPr>
        <w:t>ven though the speed of</w:t>
      </w:r>
      <w:r>
        <w:rPr>
          <w:rFonts w:eastAsia="宋体" w:hint="eastAsia"/>
        </w:rPr>
        <w:t xml:space="preserve"> the</w:t>
      </w:r>
      <w:r w:rsidR="00B34A83" w:rsidRPr="00D34B89">
        <w:rPr>
          <w:rFonts w:eastAsia="宋体" w:hint="eastAsia"/>
        </w:rPr>
        <w:t xml:space="preserve"> typhoon</w:t>
      </w:r>
      <w:r w:rsidR="00B34A83" w:rsidRPr="00D34B89">
        <w:rPr>
          <w:rFonts w:eastAsia="宋体"/>
        </w:rPr>
        <w:t xml:space="preserve">-driven </w:t>
      </w:r>
      <w:r w:rsidR="00B1126A" w:rsidRPr="00D34B89">
        <w:rPr>
          <w:rFonts w:eastAsia="宋体" w:hint="eastAsia"/>
        </w:rPr>
        <w:t xml:space="preserve">de-tide </w:t>
      </w:r>
      <w:r w:rsidR="00B34A83" w:rsidRPr="00D34B89">
        <w:rPr>
          <w:rFonts w:eastAsia="宋体" w:hint="eastAsia"/>
        </w:rPr>
        <w:t>current</w:t>
      </w:r>
      <w:r>
        <w:rPr>
          <w:rFonts w:eastAsia="宋体" w:hint="eastAsia"/>
        </w:rPr>
        <w:t>s</w:t>
      </w:r>
      <w:r w:rsidR="00B34A83" w:rsidRPr="00D34B89">
        <w:rPr>
          <w:rFonts w:eastAsia="宋体" w:hint="eastAsia"/>
        </w:rPr>
        <w:t xml:space="preserve"> exceed</w:t>
      </w:r>
      <w:r w:rsidR="00B34A83" w:rsidRPr="00D34B89">
        <w:rPr>
          <w:rFonts w:eastAsia="宋体"/>
        </w:rPr>
        <w:t>ed</w:t>
      </w:r>
      <w:r w:rsidR="00B34A83" w:rsidRPr="00D34B89">
        <w:rPr>
          <w:rFonts w:eastAsia="宋体" w:hint="eastAsia"/>
        </w:rPr>
        <w:t xml:space="preserve"> 50</w:t>
      </w:r>
      <w:r w:rsidR="00B34A83" w:rsidRPr="00D34B89">
        <w:rPr>
          <w:rFonts w:eastAsia="宋体"/>
        </w:rPr>
        <w:t>cm</w:t>
      </w:r>
      <w:r w:rsidR="00B34A83" w:rsidRPr="00D34B89">
        <w:rPr>
          <w:szCs w:val="24"/>
        </w:rPr>
        <w:t>·</w:t>
      </w:r>
      <w:r w:rsidR="00B34A83" w:rsidRPr="00D34B89">
        <w:rPr>
          <w:rFonts w:eastAsia="宋体"/>
        </w:rPr>
        <w:t>s</w:t>
      </w:r>
      <w:r w:rsidR="00B34A83" w:rsidRPr="00D34B89">
        <w:rPr>
          <w:rFonts w:eastAsia="宋体"/>
          <w:vertAlign w:val="superscript"/>
        </w:rPr>
        <w:t>-1</w:t>
      </w:r>
      <w:r>
        <w:rPr>
          <w:rFonts w:eastAsia="宋体" w:hint="eastAsia"/>
        </w:rPr>
        <w:t>,</w:t>
      </w:r>
      <w:r w:rsidR="00B34A83" w:rsidRPr="00D34B89">
        <w:rPr>
          <w:rFonts w:eastAsia="宋体"/>
        </w:rPr>
        <w:t xml:space="preserve"> </w:t>
      </w:r>
      <w:r>
        <w:rPr>
          <w:rFonts w:eastAsia="宋体" w:hint="eastAsia"/>
        </w:rPr>
        <w:t>roughly 2.5 times stronger</w:t>
      </w:r>
      <w:r w:rsidR="00B34A83" w:rsidRPr="00D34B89">
        <w:rPr>
          <w:rFonts w:eastAsia="宋体" w:hint="eastAsia"/>
        </w:rPr>
        <w:t xml:space="preserve"> than </w:t>
      </w:r>
      <w:r w:rsidR="00B34A83" w:rsidRPr="00D34B89">
        <w:rPr>
          <w:rFonts w:eastAsia="宋体"/>
        </w:rPr>
        <w:t>those</w:t>
      </w:r>
      <w:r>
        <w:rPr>
          <w:rFonts w:eastAsia="宋体" w:hint="eastAsia"/>
        </w:rPr>
        <w:t xml:space="preserve"> generated by</w:t>
      </w:r>
      <w:r w:rsidR="00B34A83" w:rsidRPr="00D34B89">
        <w:rPr>
          <w:rFonts w:eastAsia="宋体"/>
        </w:rPr>
        <w:t xml:space="preserve"> </w:t>
      </w:r>
      <w:r w:rsidRPr="00D34B89">
        <w:rPr>
          <w:rFonts w:eastAsia="宋体"/>
        </w:rPr>
        <w:t xml:space="preserve">a </w:t>
      </w:r>
      <w:r w:rsidRPr="00D34B89">
        <w:rPr>
          <w:rFonts w:eastAsia="宋体" w:hint="eastAsia"/>
        </w:rPr>
        <w:t xml:space="preserve">winter storm </w:t>
      </w:r>
      <w:r w:rsidR="00B34A83" w:rsidRPr="00D34B89">
        <w:rPr>
          <w:rFonts w:eastAsia="宋体" w:hint="eastAsia"/>
        </w:rPr>
        <w:t>(20</w:t>
      </w:r>
      <w:r w:rsidR="00B34A83" w:rsidRPr="00D34B89">
        <w:rPr>
          <w:rFonts w:eastAsia="宋体"/>
        </w:rPr>
        <w:t xml:space="preserve"> cm·s</w:t>
      </w:r>
      <w:r w:rsidR="00B34A83" w:rsidRPr="00D34B89">
        <w:rPr>
          <w:rFonts w:eastAsia="宋体"/>
          <w:vertAlign w:val="superscript"/>
        </w:rPr>
        <w:t>-1</w:t>
      </w:r>
      <w:r w:rsidR="00B34A83" w:rsidRPr="00D34B89">
        <w:rPr>
          <w:rFonts w:eastAsia="宋体" w:hint="eastAsia"/>
        </w:rPr>
        <w:t>)</w:t>
      </w:r>
      <w:r>
        <w:rPr>
          <w:rFonts w:eastAsia="宋体" w:hint="eastAsia"/>
        </w:rPr>
        <w:t>.</w:t>
      </w:r>
      <w:r w:rsidR="00B34A83" w:rsidRPr="00D34B89">
        <w:rPr>
          <w:rFonts w:eastAsia="宋体" w:hint="eastAsia"/>
        </w:rPr>
        <w:t xml:space="preserve"> However, the descending of the range of </w:t>
      </w:r>
      <w:r>
        <w:rPr>
          <w:rFonts w:eastAsia="宋体" w:hint="eastAsia"/>
        </w:rPr>
        <w:t xml:space="preserve">the </w:t>
      </w:r>
      <w:r w:rsidR="00B34A83" w:rsidRPr="00D34B89">
        <w:rPr>
          <w:rFonts w:eastAsia="宋体" w:hint="eastAsia"/>
        </w:rPr>
        <w:t>upper</w:t>
      </w:r>
      <w:r>
        <w:rPr>
          <w:rFonts w:eastAsia="宋体" w:hint="eastAsia"/>
        </w:rPr>
        <w:t xml:space="preserve"> region of intense typhoon</w:t>
      </w:r>
      <w:r w:rsidR="00B34A83" w:rsidRPr="00D34B89">
        <w:rPr>
          <w:rFonts w:eastAsia="宋体" w:hint="eastAsia"/>
        </w:rPr>
        <w:t xml:space="preserve"> current</w:t>
      </w:r>
      <w:r>
        <w:rPr>
          <w:rFonts w:eastAsia="宋体" w:hint="eastAsia"/>
        </w:rPr>
        <w:t>s</w:t>
      </w:r>
      <w:r w:rsidR="00B34A83" w:rsidRPr="00D34B89">
        <w:rPr>
          <w:rFonts w:eastAsia="宋体" w:hint="eastAsia"/>
        </w:rPr>
        <w:t xml:space="preserve"> still demonstrated the deepening of the upper mixed layer result from typhoon as indicated by the previous research [</w:t>
      </w:r>
      <w:r w:rsidR="00B34A83" w:rsidRPr="00D34B89">
        <w:rPr>
          <w:rFonts w:eastAsia="宋体"/>
          <w:i/>
          <w:kern w:val="0"/>
        </w:rPr>
        <w:t>Black and Dickey</w:t>
      </w:r>
      <w:r w:rsidR="00B34A83" w:rsidRPr="00D34B89">
        <w:rPr>
          <w:rFonts w:eastAsia="宋体" w:hint="eastAsia"/>
          <w:kern w:val="0"/>
        </w:rPr>
        <w:t>, 2008</w:t>
      </w:r>
      <w:r w:rsidR="00B34A83" w:rsidRPr="00D34B89">
        <w:rPr>
          <w:rFonts w:eastAsia="宋体" w:hint="eastAsia"/>
        </w:rPr>
        <w:t>]. In addition</w:t>
      </w:r>
      <w:r w:rsidR="00B34A83" w:rsidRPr="00D34B89">
        <w:rPr>
          <w:rFonts w:eastAsia="宋体"/>
        </w:rPr>
        <w:t>, after</w:t>
      </w:r>
      <w:r w:rsidR="00B34A83" w:rsidRPr="00D34B89">
        <w:rPr>
          <w:rFonts w:eastAsia="宋体" w:hint="eastAsia"/>
        </w:rPr>
        <w:t xml:space="preserve"> </w:t>
      </w:r>
      <w:r>
        <w:rPr>
          <w:rFonts w:eastAsia="宋体" w:hint="eastAsia"/>
        </w:rPr>
        <w:t>roughly a</w:t>
      </w:r>
      <w:r w:rsidR="00B34A83" w:rsidRPr="00D34B89">
        <w:rPr>
          <w:rFonts w:eastAsia="宋体" w:hint="eastAsia"/>
        </w:rPr>
        <w:t xml:space="preserve"> 12 hour delay</w:t>
      </w:r>
      <w:r>
        <w:rPr>
          <w:rFonts w:eastAsia="宋体" w:hint="eastAsia"/>
        </w:rPr>
        <w:t xml:space="preserve"> </w:t>
      </w:r>
      <w:r>
        <w:rPr>
          <w:rFonts w:eastAsia="宋体"/>
        </w:rPr>
        <w:t>from the response of</w:t>
      </w:r>
      <w:r w:rsidRPr="003D46ED">
        <w:rPr>
          <w:rFonts w:eastAsia="宋体" w:hint="eastAsia"/>
        </w:rPr>
        <w:t xml:space="preserve"> the upper </w:t>
      </w:r>
      <w:r>
        <w:rPr>
          <w:rFonts w:eastAsia="宋体"/>
        </w:rPr>
        <w:t>layer currents</w:t>
      </w:r>
      <w:r w:rsidR="00B34A83" w:rsidRPr="00D34B89">
        <w:rPr>
          <w:rFonts w:eastAsia="宋体" w:hint="eastAsia"/>
        </w:rPr>
        <w:t xml:space="preserve">, the </w:t>
      </w:r>
      <w:r w:rsidR="00914A01" w:rsidRPr="00D34B89">
        <w:rPr>
          <w:rFonts w:eastAsia="宋体" w:hint="eastAsia"/>
        </w:rPr>
        <w:t>de-tide</w:t>
      </w:r>
      <w:r w:rsidR="00B34A83" w:rsidRPr="00D34B89">
        <w:rPr>
          <w:rFonts w:eastAsia="宋体" w:hint="eastAsia"/>
        </w:rPr>
        <w:t xml:space="preserve"> current</w:t>
      </w:r>
      <w:r>
        <w:rPr>
          <w:rFonts w:eastAsia="宋体" w:hint="eastAsia"/>
        </w:rPr>
        <w:t>s</w:t>
      </w:r>
      <w:r w:rsidR="00B34A83" w:rsidRPr="00D34B89">
        <w:rPr>
          <w:rFonts w:eastAsia="宋体" w:hint="eastAsia"/>
        </w:rPr>
        <w:t xml:space="preserve"> in the lower water column </w:t>
      </w:r>
      <w:r>
        <w:rPr>
          <w:rFonts w:eastAsia="宋体" w:hint="eastAsia"/>
        </w:rPr>
        <w:t>began</w:t>
      </w:r>
      <w:r w:rsidR="00B34A83" w:rsidRPr="00D34B89">
        <w:rPr>
          <w:rFonts w:eastAsia="宋体" w:hint="eastAsia"/>
        </w:rPr>
        <w:t xml:space="preserve"> to intensif</w:t>
      </w:r>
      <w:r>
        <w:rPr>
          <w:rFonts w:eastAsia="宋体" w:hint="eastAsia"/>
        </w:rPr>
        <w:t>y</w:t>
      </w:r>
      <w:r w:rsidR="00B34A83" w:rsidRPr="00D34B89">
        <w:rPr>
          <w:rFonts w:eastAsia="宋体" w:hint="eastAsia"/>
        </w:rPr>
        <w:t>. This</w:t>
      </w:r>
      <w:r w:rsidR="00B34A83" w:rsidRPr="00D34B89">
        <w:rPr>
          <w:rFonts w:eastAsia="宋体"/>
        </w:rPr>
        <w:t xml:space="preserve"> relatively</w:t>
      </w:r>
      <w:r w:rsidR="00B34A83" w:rsidRPr="00D34B89">
        <w:rPr>
          <w:rFonts w:eastAsia="宋体" w:hint="eastAsia"/>
        </w:rPr>
        <w:t xml:space="preserve"> high</w:t>
      </w:r>
      <w:r w:rsidR="00B34A83" w:rsidRPr="00D34B89">
        <w:rPr>
          <w:rFonts w:eastAsia="宋体"/>
        </w:rPr>
        <w:t>-</w:t>
      </w:r>
      <w:r w:rsidR="00B34A83" w:rsidRPr="00D34B89">
        <w:rPr>
          <w:rFonts w:eastAsia="宋体" w:hint="eastAsia"/>
        </w:rPr>
        <w:t>speed and</w:t>
      </w:r>
      <w:r w:rsidR="00B34A83" w:rsidRPr="00D34B89">
        <w:rPr>
          <w:rFonts w:eastAsia="宋体"/>
        </w:rPr>
        <w:t xml:space="preserve"> vertically inhomogeneous</w:t>
      </w:r>
      <w:r w:rsidR="00B34A83" w:rsidRPr="00D34B89">
        <w:rPr>
          <w:rFonts w:eastAsia="宋体" w:hint="eastAsia"/>
        </w:rPr>
        <w:t xml:space="preserve"> current structure </w:t>
      </w:r>
      <w:r w:rsidR="00B34A83" w:rsidRPr="00D34B89">
        <w:rPr>
          <w:rFonts w:eastAsia="宋体"/>
        </w:rPr>
        <w:t>persist</w:t>
      </w:r>
      <w:r>
        <w:rPr>
          <w:rFonts w:eastAsia="宋体" w:hint="eastAsia"/>
        </w:rPr>
        <w:t>ed</w:t>
      </w:r>
      <w:r w:rsidR="00B34A83" w:rsidRPr="00D34B89" w:rsidDel="00990B04">
        <w:rPr>
          <w:rFonts w:eastAsia="宋体" w:hint="eastAsia"/>
        </w:rPr>
        <w:t xml:space="preserve"> </w:t>
      </w:r>
      <w:r w:rsidR="00B34A83" w:rsidRPr="00D34B89">
        <w:rPr>
          <w:rFonts w:eastAsia="宋体" w:hint="eastAsia"/>
        </w:rPr>
        <w:t>for</w:t>
      </w:r>
      <w:r>
        <w:rPr>
          <w:rFonts w:eastAsia="宋体" w:hint="eastAsia"/>
        </w:rPr>
        <w:t xml:space="preserve"> roughly 2</w:t>
      </w:r>
      <w:r w:rsidR="00B34A83" w:rsidRPr="00D34B89">
        <w:rPr>
          <w:rFonts w:eastAsia="宋体" w:hint="eastAsia"/>
        </w:rPr>
        <w:t xml:space="preserve"> days </w:t>
      </w:r>
      <w:r w:rsidR="00B34A83" w:rsidRPr="00D34B89">
        <w:rPr>
          <w:rFonts w:eastAsia="宋体"/>
        </w:rPr>
        <w:t>after the passage of the typhoon</w:t>
      </w:r>
      <w:r w:rsidR="00B34A83" w:rsidRPr="00D34B89">
        <w:rPr>
          <w:rFonts w:eastAsia="宋体" w:hint="eastAsia"/>
        </w:rPr>
        <w:t>.</w:t>
      </w:r>
    </w:p>
    <w:p w:rsidR="00283253" w:rsidRDefault="00570E51" w:rsidP="003101D9">
      <w:pPr>
        <w:spacing w:line="240" w:lineRule="auto"/>
        <w:rPr>
          <w:rFonts w:eastAsia="宋体"/>
        </w:rPr>
      </w:pPr>
      <w:r w:rsidRPr="003101D9">
        <w:rPr>
          <w:rFonts w:eastAsia="宋体"/>
          <w:noProof/>
        </w:rPr>
        <w:drawing>
          <wp:inline distT="0" distB="0" distL="0" distR="0" wp14:anchorId="19FCA118" wp14:editId="0BBCC886">
            <wp:extent cx="5263515" cy="2353310"/>
            <wp:effectExtent l="19050" t="0" r="0" b="0"/>
            <wp:docPr id="12" name="图片 12" descr="台风风流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台风风流示意图"/>
                    <pic:cNvPicPr>
                      <a:picLocks noChangeAspect="1" noChangeArrowheads="1"/>
                    </pic:cNvPicPr>
                  </pic:nvPicPr>
                  <pic:blipFill>
                    <a:blip r:embed="rId17" cstate="print"/>
                    <a:srcRect/>
                    <a:stretch>
                      <a:fillRect/>
                    </a:stretch>
                  </pic:blipFill>
                  <pic:spPr bwMode="auto">
                    <a:xfrm>
                      <a:off x="0" y="0"/>
                      <a:ext cx="5263515" cy="2353310"/>
                    </a:xfrm>
                    <a:prstGeom prst="rect">
                      <a:avLst/>
                    </a:prstGeom>
                    <a:noFill/>
                    <a:ln w="9525">
                      <a:noFill/>
                      <a:miter lim="800000"/>
                      <a:headEnd/>
                      <a:tailEnd/>
                    </a:ln>
                  </pic:spPr>
                </pic:pic>
              </a:graphicData>
            </a:graphic>
          </wp:inline>
        </w:drawing>
      </w:r>
    </w:p>
    <w:p w:rsidR="00B17435" w:rsidRPr="00D34B89" w:rsidRDefault="00B17435" w:rsidP="00795834">
      <w:pPr>
        <w:spacing w:line="240" w:lineRule="auto"/>
        <w:rPr>
          <w:rFonts w:eastAsia="宋体"/>
          <w:sz w:val="18"/>
          <w:szCs w:val="21"/>
        </w:rPr>
      </w:pPr>
      <w:r w:rsidRPr="00D34B89">
        <w:rPr>
          <w:sz w:val="18"/>
          <w:szCs w:val="21"/>
        </w:rPr>
        <w:t>Figure</w:t>
      </w:r>
      <w:r w:rsidRPr="00D34B89">
        <w:rPr>
          <w:rFonts w:eastAsia="宋体" w:hint="eastAsia"/>
          <w:sz w:val="18"/>
          <w:szCs w:val="21"/>
        </w:rPr>
        <w:t xml:space="preserve"> </w:t>
      </w:r>
      <w:r w:rsidR="003547C9" w:rsidRPr="00D34B89">
        <w:rPr>
          <w:rFonts w:eastAsia="宋体" w:hint="eastAsia"/>
          <w:sz w:val="18"/>
          <w:szCs w:val="21"/>
        </w:rPr>
        <w:t>5</w:t>
      </w:r>
      <w:r w:rsidRPr="00D34B89">
        <w:rPr>
          <w:rFonts w:eastAsia="宋体" w:hint="eastAsia"/>
          <w:sz w:val="18"/>
          <w:szCs w:val="21"/>
        </w:rPr>
        <w:t>.</w:t>
      </w:r>
      <w:r w:rsidRPr="00D34B89">
        <w:rPr>
          <w:sz w:val="18"/>
          <w:szCs w:val="21"/>
        </w:rPr>
        <w:t xml:space="preserve"> The wind forcing during </w:t>
      </w:r>
      <w:r w:rsidR="00325CE5">
        <w:rPr>
          <w:rFonts w:eastAsiaTheme="minorEastAsia" w:hint="eastAsia"/>
          <w:sz w:val="18"/>
          <w:szCs w:val="21"/>
        </w:rPr>
        <w:t xml:space="preserve">the </w:t>
      </w:r>
      <w:r w:rsidRPr="00D34B89">
        <w:rPr>
          <w:sz w:val="18"/>
          <w:szCs w:val="21"/>
        </w:rPr>
        <w:t>passage of</w:t>
      </w:r>
      <w:r w:rsidR="00325CE5">
        <w:rPr>
          <w:rFonts w:eastAsiaTheme="minorEastAsia" w:hint="eastAsia"/>
          <w:sz w:val="18"/>
          <w:szCs w:val="21"/>
        </w:rPr>
        <w:t xml:space="preserve"> a</w:t>
      </w:r>
      <w:r w:rsidRPr="00D34B89">
        <w:rPr>
          <w:sz w:val="18"/>
          <w:szCs w:val="21"/>
        </w:rPr>
        <w:t xml:space="preserve"> </w:t>
      </w:r>
      <w:r w:rsidR="00914A01" w:rsidRPr="00D34B89">
        <w:rPr>
          <w:rFonts w:eastAsia="宋体" w:hint="eastAsia"/>
          <w:sz w:val="18"/>
          <w:szCs w:val="21"/>
        </w:rPr>
        <w:t>typhoon</w:t>
      </w:r>
      <w:r w:rsidR="00A41C1D" w:rsidRPr="00D34B89">
        <w:rPr>
          <w:rFonts w:eastAsia="宋体" w:hint="eastAsia"/>
          <w:sz w:val="18"/>
          <w:szCs w:val="21"/>
        </w:rPr>
        <w:t xml:space="preserve"> and</w:t>
      </w:r>
      <w:r w:rsidRPr="00D34B89">
        <w:rPr>
          <w:sz w:val="18"/>
          <w:szCs w:val="21"/>
        </w:rPr>
        <w:t xml:space="preserve"> the </w:t>
      </w:r>
      <w:r w:rsidR="00914A01" w:rsidRPr="00D34B89">
        <w:rPr>
          <w:sz w:val="18"/>
          <w:szCs w:val="21"/>
        </w:rPr>
        <w:t>de-tide</w:t>
      </w:r>
      <w:r w:rsidRPr="00D34B89">
        <w:rPr>
          <w:sz w:val="18"/>
          <w:szCs w:val="21"/>
        </w:rPr>
        <w:t xml:space="preserve"> current distributions. (a) wind speed (</w:t>
      </w:r>
      <w:r w:rsidRPr="00D34B89">
        <w:rPr>
          <w:rFonts w:eastAsia="宋体" w:hint="eastAsia"/>
          <w:sz w:val="18"/>
          <w:szCs w:val="21"/>
        </w:rPr>
        <w:t>m</w:t>
      </w:r>
      <w:r w:rsidRPr="00D34B89">
        <w:rPr>
          <w:szCs w:val="24"/>
        </w:rPr>
        <w:t>·</w:t>
      </w:r>
      <w:r w:rsidRPr="00D34B89">
        <w:rPr>
          <w:rFonts w:eastAsia="宋体" w:hint="eastAsia"/>
          <w:sz w:val="18"/>
          <w:szCs w:val="21"/>
        </w:rPr>
        <w:t>s</w:t>
      </w:r>
      <w:r w:rsidRPr="00D34B89">
        <w:rPr>
          <w:rFonts w:eastAsia="宋体" w:hint="eastAsia"/>
          <w:sz w:val="18"/>
          <w:szCs w:val="21"/>
          <w:vertAlign w:val="superscript"/>
        </w:rPr>
        <w:t>-1</w:t>
      </w:r>
      <w:r w:rsidRPr="00D34B89">
        <w:rPr>
          <w:sz w:val="18"/>
          <w:szCs w:val="21"/>
        </w:rPr>
        <w:t>) and direction</w:t>
      </w:r>
      <w:r w:rsidR="001753B9" w:rsidRPr="00D34B89">
        <w:rPr>
          <w:rFonts w:eastAsia="宋体" w:hint="eastAsia"/>
          <w:sz w:val="18"/>
          <w:szCs w:val="21"/>
        </w:rPr>
        <w:t xml:space="preserve"> (arrow)</w:t>
      </w:r>
      <w:r w:rsidRPr="00D34B89">
        <w:rPr>
          <w:sz w:val="18"/>
          <w:szCs w:val="21"/>
        </w:rPr>
        <w:t xml:space="preserve"> at </w:t>
      </w:r>
      <w:r w:rsidRPr="00D34B89">
        <w:rPr>
          <w:rFonts w:eastAsia="宋体" w:hint="eastAsia"/>
          <w:sz w:val="18"/>
          <w:szCs w:val="21"/>
        </w:rPr>
        <w:t>YSG1</w:t>
      </w:r>
      <w:r w:rsidRPr="00D34B89">
        <w:rPr>
          <w:sz w:val="18"/>
          <w:szCs w:val="21"/>
        </w:rPr>
        <w:t xml:space="preserve"> from the </w:t>
      </w:r>
      <w:r w:rsidR="004C4F6C" w:rsidRPr="00D34B89">
        <w:rPr>
          <w:sz w:val="18"/>
          <w:szCs w:val="21"/>
        </w:rPr>
        <w:t>WRF wind</w:t>
      </w:r>
      <w:r w:rsidR="00325CE5">
        <w:rPr>
          <w:rFonts w:eastAsiaTheme="minorEastAsia" w:hint="eastAsia"/>
          <w:sz w:val="18"/>
          <w:szCs w:val="21"/>
        </w:rPr>
        <w:t xml:space="preserve"> dataset</w:t>
      </w:r>
      <w:r w:rsidRPr="00D34B89">
        <w:rPr>
          <w:sz w:val="18"/>
          <w:szCs w:val="21"/>
        </w:rPr>
        <w:t xml:space="preserve">. (b) </w:t>
      </w:r>
      <w:r w:rsidR="001753B9" w:rsidRPr="00D34B89">
        <w:rPr>
          <w:rFonts w:eastAsia="宋体" w:hint="eastAsia"/>
          <w:sz w:val="18"/>
          <w:szCs w:val="21"/>
        </w:rPr>
        <w:t xml:space="preserve">de-tide current </w:t>
      </w:r>
      <w:r w:rsidR="008661DA" w:rsidRPr="00D34B89">
        <w:rPr>
          <w:rFonts w:eastAsia="宋体" w:hint="eastAsia"/>
          <w:sz w:val="18"/>
          <w:szCs w:val="21"/>
        </w:rPr>
        <w:t>velocity</w:t>
      </w:r>
      <w:r w:rsidR="00914A01" w:rsidRPr="00D34B89">
        <w:rPr>
          <w:rFonts w:eastAsia="宋体" w:hint="eastAsia"/>
          <w:sz w:val="18"/>
          <w:szCs w:val="21"/>
        </w:rPr>
        <w:t xml:space="preserve"> (cm</w:t>
      </w:r>
      <w:r w:rsidR="00914A01" w:rsidRPr="00D34B89">
        <w:rPr>
          <w:rFonts w:eastAsia="宋体" w:hint="eastAsia"/>
          <w:sz w:val="18"/>
          <w:szCs w:val="21"/>
        </w:rPr>
        <w:t>•</w:t>
      </w:r>
      <w:r w:rsidR="00914A01" w:rsidRPr="00D34B89">
        <w:rPr>
          <w:rFonts w:eastAsia="宋体" w:hint="eastAsia"/>
          <w:sz w:val="18"/>
          <w:szCs w:val="21"/>
        </w:rPr>
        <w:t>s</w:t>
      </w:r>
      <w:r w:rsidR="00914A01" w:rsidRPr="00D34B89">
        <w:rPr>
          <w:rFonts w:eastAsia="宋体" w:hint="eastAsia"/>
          <w:sz w:val="18"/>
          <w:szCs w:val="21"/>
          <w:vertAlign w:val="superscript"/>
        </w:rPr>
        <w:t>-1</w:t>
      </w:r>
      <w:r w:rsidR="00914A01" w:rsidRPr="00D34B89">
        <w:rPr>
          <w:rFonts w:eastAsia="宋体" w:hint="eastAsia"/>
          <w:sz w:val="18"/>
          <w:szCs w:val="21"/>
        </w:rPr>
        <w:t>, color)</w:t>
      </w:r>
      <w:r w:rsidRPr="00D34B89">
        <w:rPr>
          <w:sz w:val="18"/>
          <w:szCs w:val="21"/>
        </w:rPr>
        <w:t xml:space="preserve"> </w:t>
      </w:r>
      <w:r w:rsidR="00914A01" w:rsidRPr="00D34B89">
        <w:rPr>
          <w:rFonts w:eastAsia="宋体" w:hint="eastAsia"/>
          <w:sz w:val="18"/>
          <w:szCs w:val="21"/>
        </w:rPr>
        <w:t xml:space="preserve">and </w:t>
      </w:r>
      <w:r w:rsidRPr="00D34B89">
        <w:rPr>
          <w:sz w:val="18"/>
          <w:szCs w:val="21"/>
        </w:rPr>
        <w:t xml:space="preserve">horizontal </w:t>
      </w:r>
      <w:r w:rsidR="00914A01" w:rsidRPr="00D34B89">
        <w:rPr>
          <w:rFonts w:eastAsia="宋体" w:hint="eastAsia"/>
          <w:sz w:val="18"/>
          <w:szCs w:val="21"/>
        </w:rPr>
        <w:t xml:space="preserve">current </w:t>
      </w:r>
      <w:r w:rsidRPr="00D34B89">
        <w:rPr>
          <w:sz w:val="18"/>
          <w:szCs w:val="21"/>
        </w:rPr>
        <w:t xml:space="preserve">direction </w:t>
      </w:r>
      <w:r w:rsidR="00325CE5">
        <w:rPr>
          <w:rFonts w:eastAsiaTheme="minorEastAsia" w:hint="eastAsia"/>
          <w:sz w:val="18"/>
          <w:szCs w:val="21"/>
        </w:rPr>
        <w:t>(</w:t>
      </w:r>
      <w:r w:rsidRPr="00D34B89">
        <w:rPr>
          <w:sz w:val="18"/>
          <w:szCs w:val="21"/>
        </w:rPr>
        <w:t>an upward arrow denot</w:t>
      </w:r>
      <w:r w:rsidR="00325CE5">
        <w:rPr>
          <w:rFonts w:eastAsiaTheme="minorEastAsia" w:hint="eastAsia"/>
          <w:sz w:val="18"/>
          <w:szCs w:val="21"/>
        </w:rPr>
        <w:t>es</w:t>
      </w:r>
      <w:r w:rsidRPr="00D34B89">
        <w:rPr>
          <w:sz w:val="18"/>
          <w:szCs w:val="21"/>
        </w:rPr>
        <w:t xml:space="preserve"> the northward direction</w:t>
      </w:r>
      <w:r w:rsidR="00325CE5">
        <w:rPr>
          <w:rFonts w:eastAsiaTheme="minorEastAsia" w:hint="eastAsia"/>
          <w:sz w:val="18"/>
          <w:szCs w:val="21"/>
        </w:rPr>
        <w:t>)</w:t>
      </w:r>
      <w:r w:rsidRPr="00D34B89">
        <w:rPr>
          <w:sz w:val="18"/>
          <w:szCs w:val="21"/>
        </w:rPr>
        <w:t>.</w:t>
      </w:r>
      <w:r w:rsidRPr="00D34B89">
        <w:rPr>
          <w:rFonts w:hint="eastAsia"/>
          <w:sz w:val="18"/>
          <w:szCs w:val="21"/>
        </w:rPr>
        <w:t xml:space="preserve"> </w:t>
      </w:r>
    </w:p>
    <w:p w:rsidR="008D0E23" w:rsidRPr="00D34B89" w:rsidRDefault="008D0E23" w:rsidP="008D0E23">
      <w:pPr>
        <w:ind w:firstLine="480"/>
        <w:rPr>
          <w:rFonts w:eastAsia="宋体"/>
          <w:kern w:val="0"/>
        </w:rPr>
      </w:pPr>
    </w:p>
    <w:p w:rsidR="00992DAB" w:rsidRPr="00D34B89" w:rsidRDefault="00B17435" w:rsidP="00795834">
      <w:pPr>
        <w:pStyle w:val="2"/>
        <w:rPr>
          <w:rFonts w:eastAsia="宋体"/>
        </w:rPr>
      </w:pPr>
      <w:r w:rsidRPr="00D34B89">
        <w:rPr>
          <w:rFonts w:eastAsia="宋体" w:hint="eastAsia"/>
        </w:rPr>
        <w:t xml:space="preserve">4 </w:t>
      </w:r>
      <w:r w:rsidR="00992DAB" w:rsidRPr="00D34B89">
        <w:rPr>
          <w:rFonts w:eastAsia="宋体" w:hint="eastAsia"/>
        </w:rPr>
        <w:t>Discussions</w:t>
      </w:r>
    </w:p>
    <w:p w:rsidR="00283253" w:rsidRDefault="00B17435" w:rsidP="003101D9">
      <w:pPr>
        <w:pStyle w:val="3"/>
        <w:rPr>
          <w:rFonts w:eastAsia="宋体"/>
        </w:rPr>
      </w:pPr>
      <w:r w:rsidRPr="00D34B89">
        <w:rPr>
          <w:rFonts w:eastAsia="宋体" w:hint="eastAsia"/>
        </w:rPr>
        <w:t>4.1 Current Shear</w:t>
      </w:r>
      <w:r w:rsidR="00644473" w:rsidRPr="00D34B89">
        <w:rPr>
          <w:rFonts w:eastAsia="宋体" w:hint="eastAsia"/>
        </w:rPr>
        <w:t xml:space="preserve"> in the</w:t>
      </w:r>
      <w:r w:rsidRPr="00D34B89">
        <w:rPr>
          <w:rFonts w:eastAsia="宋体" w:hint="eastAsia"/>
        </w:rPr>
        <w:t xml:space="preserve"> YSCWM</w:t>
      </w:r>
      <w:r w:rsidR="00B1126A" w:rsidRPr="00D34B89">
        <w:rPr>
          <w:rFonts w:eastAsia="宋体" w:hint="eastAsia"/>
        </w:rPr>
        <w:t xml:space="preserve"> Evolution</w:t>
      </w:r>
    </w:p>
    <w:p w:rsidR="009F2172" w:rsidRPr="00D34B89" w:rsidRDefault="00992DAB" w:rsidP="009F2172">
      <w:pPr>
        <w:ind w:firstLine="480"/>
        <w:rPr>
          <w:rFonts w:eastAsia="宋体"/>
          <w:kern w:val="0"/>
          <w:szCs w:val="28"/>
        </w:rPr>
      </w:pPr>
      <w:r w:rsidRPr="00D34B89">
        <w:rPr>
          <w:rFonts w:eastAsia="宋体" w:hint="eastAsia"/>
          <w:szCs w:val="28"/>
        </w:rPr>
        <w:t xml:space="preserve">In order to achieve a fuller understanding of the interactions between </w:t>
      </w:r>
      <w:r w:rsidR="005B5CAC">
        <w:rPr>
          <w:rFonts w:eastAsia="宋体" w:hint="eastAsia"/>
          <w:szCs w:val="28"/>
        </w:rPr>
        <w:t xml:space="preserve">the </w:t>
      </w:r>
      <w:r w:rsidRPr="00D34B89">
        <w:rPr>
          <w:rFonts w:eastAsia="宋体" w:hint="eastAsia"/>
          <w:szCs w:val="28"/>
        </w:rPr>
        <w:t xml:space="preserve">YSCWM and ambient flows, the monthly averaged hydrological data </w:t>
      </w:r>
      <w:r w:rsidR="00E80572" w:rsidRPr="00D34B89">
        <w:rPr>
          <w:rFonts w:eastAsia="宋体" w:hint="eastAsia"/>
          <w:szCs w:val="28"/>
        </w:rPr>
        <w:t xml:space="preserve">(Fig. </w:t>
      </w:r>
      <w:r w:rsidR="00B1126A" w:rsidRPr="00D34B89">
        <w:rPr>
          <w:rFonts w:eastAsia="宋体" w:hint="eastAsia"/>
          <w:szCs w:val="28"/>
        </w:rPr>
        <w:t>6a</w:t>
      </w:r>
      <w:r w:rsidR="00E80572" w:rsidRPr="00D34B89">
        <w:rPr>
          <w:rFonts w:eastAsia="宋体" w:hint="eastAsia"/>
          <w:szCs w:val="28"/>
        </w:rPr>
        <w:t xml:space="preserve">) have </w:t>
      </w:r>
      <w:r w:rsidR="00E80572" w:rsidRPr="00D34B89">
        <w:rPr>
          <w:rFonts w:eastAsia="宋体" w:hint="eastAsia"/>
          <w:szCs w:val="28"/>
        </w:rPr>
        <w:lastRenderedPageBreak/>
        <w:t>been</w:t>
      </w:r>
      <w:r w:rsidRPr="00D34B89">
        <w:rPr>
          <w:rFonts w:eastAsia="宋体" w:hint="eastAsia"/>
          <w:szCs w:val="28"/>
        </w:rPr>
        <w:t xml:space="preserve"> linear</w:t>
      </w:r>
      <w:r w:rsidR="00E80572" w:rsidRPr="00D34B89">
        <w:rPr>
          <w:rFonts w:eastAsia="宋体" w:hint="eastAsia"/>
          <w:szCs w:val="28"/>
        </w:rPr>
        <w:t>ly</w:t>
      </w:r>
      <w:r w:rsidRPr="00D34B89">
        <w:rPr>
          <w:rFonts w:eastAsia="宋体" w:hint="eastAsia"/>
          <w:szCs w:val="28"/>
        </w:rPr>
        <w:t xml:space="preserve"> </w:t>
      </w:r>
      <w:r w:rsidRPr="00D34B89">
        <w:rPr>
          <w:rFonts w:eastAsia="宋体"/>
          <w:szCs w:val="28"/>
        </w:rPr>
        <w:t>interpolat</w:t>
      </w:r>
      <w:r w:rsidR="00E80572" w:rsidRPr="00D34B89">
        <w:rPr>
          <w:rFonts w:eastAsia="宋体" w:hint="eastAsia"/>
          <w:szCs w:val="28"/>
        </w:rPr>
        <w:t>ed</w:t>
      </w:r>
      <w:r w:rsidRPr="00D34B89">
        <w:rPr>
          <w:rFonts w:eastAsia="宋体" w:hint="eastAsia"/>
          <w:szCs w:val="28"/>
        </w:rPr>
        <w:t xml:space="preserve"> temporally and vertically </w:t>
      </w:r>
      <w:r w:rsidR="005B5CAC">
        <w:rPr>
          <w:rFonts w:eastAsia="宋体" w:hint="eastAsia"/>
          <w:szCs w:val="28"/>
        </w:rPr>
        <w:t xml:space="preserve">to match the </w:t>
      </w:r>
      <w:r w:rsidRPr="00D34B89">
        <w:rPr>
          <w:rFonts w:eastAsia="宋体" w:hint="eastAsia"/>
          <w:szCs w:val="28"/>
        </w:rPr>
        <w:t>in ADCP ensemble interval</w:t>
      </w:r>
      <w:r w:rsidR="00E80572" w:rsidRPr="00D34B89">
        <w:rPr>
          <w:rFonts w:eastAsia="宋体" w:hint="eastAsia"/>
          <w:szCs w:val="28"/>
        </w:rPr>
        <w:t>s</w:t>
      </w:r>
      <w:r w:rsidRPr="00D34B89">
        <w:rPr>
          <w:rFonts w:eastAsia="宋体" w:hint="eastAsia"/>
          <w:szCs w:val="28"/>
        </w:rPr>
        <w:t xml:space="preserve">. </w:t>
      </w:r>
      <w:r w:rsidR="005B5CAC">
        <w:rPr>
          <w:rFonts w:eastAsia="宋体"/>
          <w:szCs w:val="28"/>
        </w:rPr>
        <w:t>This allows for a direct comparison between</w:t>
      </w:r>
      <w:r w:rsidR="00E80572" w:rsidRPr="00D34B89">
        <w:rPr>
          <w:rFonts w:eastAsia="宋体" w:hint="eastAsia"/>
          <w:szCs w:val="28"/>
        </w:rPr>
        <w:t xml:space="preserve"> the interpolated hydrological data </w:t>
      </w:r>
      <w:r w:rsidR="005B5CAC">
        <w:rPr>
          <w:rFonts w:eastAsia="宋体" w:hint="eastAsia"/>
          <w:szCs w:val="28"/>
        </w:rPr>
        <w:t>and the</w:t>
      </w:r>
      <w:r w:rsidR="00E80572" w:rsidRPr="00D34B89">
        <w:rPr>
          <w:rFonts w:eastAsia="宋体" w:hint="eastAsia"/>
          <w:szCs w:val="28"/>
        </w:rPr>
        <w:t xml:space="preserve"> ADCP data. </w:t>
      </w:r>
      <w:r w:rsidRPr="00D34B89">
        <w:rPr>
          <w:rFonts w:eastAsia="宋体" w:hint="eastAsia"/>
          <w:szCs w:val="28"/>
        </w:rPr>
        <w:t xml:space="preserve">The specific time </w:t>
      </w:r>
      <w:r w:rsidR="005B5CAC">
        <w:rPr>
          <w:rFonts w:eastAsia="宋体" w:hint="eastAsia"/>
          <w:szCs w:val="28"/>
        </w:rPr>
        <w:t>frame for</w:t>
      </w:r>
      <w:r w:rsidRPr="00D34B89">
        <w:rPr>
          <w:rFonts w:eastAsia="宋体" w:hint="eastAsia"/>
          <w:szCs w:val="28"/>
        </w:rPr>
        <w:t xml:space="preserve"> the 12 </w:t>
      </w:r>
      <w:r w:rsidR="00E80572" w:rsidRPr="00D34B89">
        <w:rPr>
          <w:rFonts w:eastAsia="宋体" w:hint="eastAsia"/>
          <w:szCs w:val="28"/>
        </w:rPr>
        <w:t xml:space="preserve">monthly averaged </w:t>
      </w:r>
      <w:r w:rsidRPr="00D34B89">
        <w:rPr>
          <w:rFonts w:eastAsia="宋体" w:hint="eastAsia"/>
          <w:szCs w:val="28"/>
        </w:rPr>
        <w:t xml:space="preserve">data were </w:t>
      </w:r>
      <w:r w:rsidR="005B5CAC">
        <w:rPr>
          <w:rFonts w:eastAsia="宋体"/>
          <w:szCs w:val="28"/>
        </w:rPr>
        <w:t>was chosen</w:t>
      </w:r>
      <w:r w:rsidR="005B5CAC" w:rsidRPr="003D46ED">
        <w:rPr>
          <w:rFonts w:eastAsia="宋体" w:hint="eastAsia"/>
          <w:szCs w:val="28"/>
        </w:rPr>
        <w:t xml:space="preserve"> as close as possible to the measurement </w:t>
      </w:r>
      <w:r w:rsidR="005B5CAC">
        <w:rPr>
          <w:rFonts w:eastAsia="宋体"/>
          <w:szCs w:val="28"/>
        </w:rPr>
        <w:t>of</w:t>
      </w:r>
      <w:r w:rsidR="005B5CAC" w:rsidRPr="00D34B89">
        <w:rPr>
          <w:rFonts w:eastAsia="宋体" w:hint="eastAsia"/>
          <w:szCs w:val="28"/>
        </w:rPr>
        <w:t xml:space="preserve"> </w:t>
      </w:r>
      <w:r w:rsidRPr="00D34B89">
        <w:rPr>
          <w:rFonts w:eastAsia="宋体" w:hint="eastAsia"/>
          <w:szCs w:val="28"/>
        </w:rPr>
        <w:t xml:space="preserve">SST and bottom temperature </w:t>
      </w:r>
      <w:r w:rsidR="002F43B7">
        <w:rPr>
          <w:rFonts w:eastAsia="宋体" w:hint="eastAsia"/>
          <w:szCs w:val="28"/>
        </w:rPr>
        <w:t xml:space="preserve">data </w:t>
      </w:r>
      <w:r w:rsidRPr="00D34B89">
        <w:rPr>
          <w:rFonts w:eastAsia="宋体" w:hint="eastAsia"/>
          <w:szCs w:val="28"/>
        </w:rPr>
        <w:t>from ADCP</w:t>
      </w:r>
      <w:r w:rsidR="002F43B7">
        <w:rPr>
          <w:rFonts w:eastAsia="宋体" w:hint="eastAsia"/>
          <w:szCs w:val="28"/>
        </w:rPr>
        <w:t>,</w:t>
      </w:r>
      <w:r w:rsidRPr="00D34B89">
        <w:rPr>
          <w:rFonts w:eastAsia="宋体" w:hint="eastAsia"/>
          <w:szCs w:val="28"/>
        </w:rPr>
        <w:t xml:space="preserve"> </w:t>
      </w:r>
      <w:r w:rsidR="002F43B7">
        <w:rPr>
          <w:rFonts w:eastAsia="宋体" w:hint="eastAsia"/>
          <w:szCs w:val="28"/>
        </w:rPr>
        <w:t>and then the data was used to calculated</w:t>
      </w:r>
      <w:r w:rsidRPr="00D34B89">
        <w:rPr>
          <w:rFonts w:eastAsia="宋体" w:hint="eastAsia"/>
          <w:szCs w:val="28"/>
        </w:rPr>
        <w:t xml:space="preserve"> the </w:t>
      </w:r>
      <w:r w:rsidR="00EE26BD" w:rsidRPr="00D34B89">
        <w:rPr>
          <w:rFonts w:eastAsia="宋体" w:hint="eastAsia"/>
          <w:szCs w:val="28"/>
        </w:rPr>
        <w:t>density</w:t>
      </w:r>
      <w:r w:rsidR="002F43B7">
        <w:rPr>
          <w:rFonts w:eastAsia="宋体"/>
          <w:szCs w:val="28"/>
        </w:rPr>
        <w:t>, ρ</w:t>
      </w:r>
      <w:r w:rsidR="002F43B7">
        <w:rPr>
          <w:rFonts w:eastAsia="宋体" w:hint="eastAsia"/>
          <w:szCs w:val="28"/>
        </w:rPr>
        <w:t xml:space="preserve"> </w:t>
      </w:r>
      <w:r w:rsidR="00EE26BD" w:rsidRPr="00D34B89">
        <w:rPr>
          <w:rFonts w:eastAsia="宋体" w:hint="eastAsia"/>
          <w:szCs w:val="28"/>
        </w:rPr>
        <w:t>(Fig. 6b)</w:t>
      </w:r>
      <w:r w:rsidR="002F43B7">
        <w:rPr>
          <w:rFonts w:eastAsia="宋体" w:hint="eastAsia"/>
          <w:szCs w:val="28"/>
        </w:rPr>
        <w:t>,</w:t>
      </w:r>
      <w:r w:rsidR="00EE26BD" w:rsidRPr="00D34B89">
        <w:rPr>
          <w:rFonts w:eastAsia="宋体" w:hint="eastAsia"/>
          <w:szCs w:val="28"/>
        </w:rPr>
        <w:t xml:space="preserve"> and </w:t>
      </w:r>
      <w:r w:rsidRPr="00D34B89">
        <w:rPr>
          <w:rFonts w:eastAsia="宋体"/>
          <w:szCs w:val="28"/>
        </w:rPr>
        <w:t>buoyancy</w:t>
      </w:r>
      <w:r w:rsidRPr="00D34B89">
        <w:rPr>
          <w:rFonts w:eastAsia="宋体" w:hint="eastAsia"/>
          <w:szCs w:val="28"/>
        </w:rPr>
        <w:t xml:space="preserve"> frequency</w:t>
      </w:r>
      <w:r w:rsidR="002F43B7">
        <w:rPr>
          <w:rFonts w:eastAsia="宋体" w:hint="eastAsia"/>
          <w:szCs w:val="28"/>
        </w:rPr>
        <w:t>,</w:t>
      </w:r>
      <w:r w:rsidRPr="00D34B89">
        <w:rPr>
          <w:rFonts w:eastAsia="宋体" w:hint="eastAsia"/>
          <w:szCs w:val="28"/>
        </w:rPr>
        <w:t xml:space="preserve"> </w:t>
      </w:r>
      <w:r w:rsidRPr="00D34B89">
        <w:rPr>
          <w:rFonts w:eastAsia="宋体" w:hint="eastAsia"/>
          <w:i/>
          <w:szCs w:val="28"/>
        </w:rPr>
        <w:t>N</w:t>
      </w:r>
      <w:r w:rsidRPr="00D34B89">
        <w:rPr>
          <w:rFonts w:eastAsia="宋体"/>
          <w:i/>
          <w:szCs w:val="28"/>
          <w:vertAlign w:val="superscript"/>
        </w:rPr>
        <w:t>2</w:t>
      </w:r>
      <w:r w:rsidR="00D34B89">
        <w:rPr>
          <w:rFonts w:eastAsia="宋体" w:hint="eastAsia"/>
          <w:szCs w:val="28"/>
        </w:rPr>
        <w:t xml:space="preserve"> </w:t>
      </w:r>
      <w:r w:rsidR="00EE26BD" w:rsidRPr="00D34B89">
        <w:rPr>
          <w:rFonts w:eastAsia="宋体" w:hint="eastAsia"/>
          <w:szCs w:val="28"/>
        </w:rPr>
        <w:t>(Fig. 6c)</w:t>
      </w:r>
      <w:r w:rsidR="002F43B7">
        <w:rPr>
          <w:rFonts w:eastAsia="宋体" w:hint="eastAsia"/>
          <w:szCs w:val="28"/>
        </w:rPr>
        <w:t>.</w:t>
      </w:r>
      <w:r w:rsidRPr="00D34B89">
        <w:rPr>
          <w:rFonts w:eastAsia="宋体" w:hint="eastAsia"/>
          <w:szCs w:val="28"/>
        </w:rPr>
        <w:t xml:space="preserve"> </w:t>
      </w:r>
      <w:r w:rsidRPr="00D34B89">
        <w:rPr>
          <w:rFonts w:eastAsia="宋体" w:hint="eastAsia"/>
        </w:rPr>
        <w:t xml:space="preserve">The depth of </w:t>
      </w:r>
      <w:r w:rsidR="007F1863" w:rsidRPr="00D34B89">
        <w:rPr>
          <w:rFonts w:eastAsia="宋体" w:hint="eastAsia"/>
        </w:rPr>
        <w:t>pycnocline</w:t>
      </w:r>
      <w:r w:rsidRPr="00D34B89">
        <w:rPr>
          <w:rFonts w:eastAsia="宋体" w:hint="eastAsia"/>
        </w:rPr>
        <w:t xml:space="preserve"> (</w:t>
      </w:r>
      <w:r w:rsidR="002F43B7">
        <w:rPr>
          <w:rFonts w:eastAsia="宋体" w:hint="eastAsia"/>
        </w:rPr>
        <w:t>thickness</w:t>
      </w:r>
      <w:r w:rsidRPr="00D34B89">
        <w:rPr>
          <w:rFonts w:eastAsia="宋体" w:hint="eastAsia"/>
        </w:rPr>
        <w:t xml:space="preserve"> of the upper mixed layer) was </w:t>
      </w:r>
      <w:r w:rsidR="002F43B7">
        <w:rPr>
          <w:rFonts w:eastAsia="宋体" w:hint="eastAsia"/>
        </w:rPr>
        <w:t>determined</w:t>
      </w:r>
      <w:r w:rsidR="002F43B7" w:rsidRPr="00D34B89">
        <w:rPr>
          <w:rFonts w:eastAsia="宋体" w:hint="eastAsia"/>
        </w:rPr>
        <w:t xml:space="preserve"> </w:t>
      </w:r>
      <w:r w:rsidRPr="00D34B89">
        <w:rPr>
          <w:rFonts w:eastAsia="宋体" w:hint="eastAsia"/>
        </w:rPr>
        <w:t>by the</w:t>
      </w:r>
      <w:r w:rsidR="002F43B7">
        <w:rPr>
          <w:rFonts w:eastAsia="宋体" w:hint="eastAsia"/>
        </w:rPr>
        <w:t xml:space="preserve"> location of the</w:t>
      </w:r>
      <w:r w:rsidRPr="00D34B89">
        <w:rPr>
          <w:rFonts w:eastAsia="宋体" w:hint="eastAsia"/>
        </w:rPr>
        <w:t xml:space="preserve"> large</w:t>
      </w:r>
      <w:r w:rsidR="002F43B7">
        <w:rPr>
          <w:rFonts w:eastAsia="宋体" w:hint="eastAsia"/>
        </w:rPr>
        <w:t>st</w:t>
      </w:r>
      <w:r w:rsidRPr="00D34B89">
        <w:rPr>
          <w:rFonts w:eastAsia="宋体" w:hint="eastAsia"/>
        </w:rPr>
        <w:t xml:space="preserve"> </w:t>
      </w:r>
      <w:r w:rsidRPr="00D34B89">
        <w:rPr>
          <w:rFonts w:eastAsia="宋体" w:hint="eastAsia"/>
          <w:i/>
        </w:rPr>
        <w:t>N</w:t>
      </w:r>
      <w:r w:rsidRPr="00D34B89">
        <w:rPr>
          <w:rFonts w:eastAsia="宋体"/>
          <w:i/>
          <w:vertAlign w:val="superscript"/>
        </w:rPr>
        <w:t>2</w:t>
      </w:r>
      <w:r w:rsidRPr="00D34B89">
        <w:rPr>
          <w:rFonts w:eastAsia="宋体" w:hint="eastAsia"/>
        </w:rPr>
        <w:t xml:space="preserve">. </w:t>
      </w:r>
      <w:r w:rsidR="00A10370" w:rsidRPr="00D34B89">
        <w:rPr>
          <w:rFonts w:eastAsia="宋体"/>
        </w:rPr>
        <w:t>T</w:t>
      </w:r>
      <w:r w:rsidR="00A10370" w:rsidRPr="00D34B89">
        <w:rPr>
          <w:rFonts w:eastAsia="宋体" w:hint="eastAsia"/>
        </w:rPr>
        <w:t>he evolutions of</w:t>
      </w:r>
      <w:r w:rsidR="002F43B7">
        <w:rPr>
          <w:rFonts w:eastAsia="宋体" w:hint="eastAsia"/>
        </w:rPr>
        <w:t xml:space="preserve"> the</w:t>
      </w:r>
      <w:r w:rsidR="00A10370" w:rsidRPr="00D34B89">
        <w:rPr>
          <w:rFonts w:eastAsia="宋体" w:hint="eastAsia"/>
        </w:rPr>
        <w:t xml:space="preserve"> vertical temperature and density </w:t>
      </w:r>
      <w:r w:rsidR="002F43B7">
        <w:rPr>
          <w:rFonts w:eastAsia="宋体" w:hint="eastAsia"/>
        </w:rPr>
        <w:t>during</w:t>
      </w:r>
      <w:r w:rsidR="00A10370" w:rsidRPr="00D34B89">
        <w:rPr>
          <w:rFonts w:eastAsia="宋体" w:hint="eastAsia"/>
        </w:rPr>
        <w:t xml:space="preserve"> one year clearly illustrate that </w:t>
      </w:r>
      <w:r w:rsidRPr="00D34B89">
        <w:rPr>
          <w:rFonts w:eastAsia="宋体" w:hint="eastAsia"/>
        </w:rPr>
        <w:t xml:space="preserve">the </w:t>
      </w:r>
      <w:bookmarkStart w:id="27" w:name="OLE_LINK11"/>
      <w:bookmarkStart w:id="28" w:name="OLE_LINK12"/>
      <w:r w:rsidR="007F1863" w:rsidRPr="00D34B89">
        <w:rPr>
          <w:rFonts w:eastAsia="宋体" w:hint="eastAsia"/>
        </w:rPr>
        <w:t>pycnocline</w:t>
      </w:r>
      <w:bookmarkEnd w:id="27"/>
      <w:bookmarkEnd w:id="28"/>
      <w:r w:rsidRPr="00D34B89">
        <w:rPr>
          <w:rFonts w:eastAsia="宋体" w:hint="eastAsia"/>
        </w:rPr>
        <w:t xml:space="preserve"> form</w:t>
      </w:r>
      <w:r w:rsidR="002F43B7">
        <w:rPr>
          <w:rFonts w:eastAsia="宋体" w:hint="eastAsia"/>
        </w:rPr>
        <w:t>s</w:t>
      </w:r>
      <w:r w:rsidRPr="00D34B89">
        <w:rPr>
          <w:rFonts w:eastAsia="宋体" w:hint="eastAsia"/>
        </w:rPr>
        <w:t xml:space="preserve"> </w:t>
      </w:r>
      <w:r w:rsidR="00A10370" w:rsidRPr="00D34B89">
        <w:rPr>
          <w:rFonts w:eastAsia="宋体" w:hint="eastAsia"/>
        </w:rPr>
        <w:t>and</w:t>
      </w:r>
      <w:r w:rsidR="002F43B7">
        <w:rPr>
          <w:rFonts w:eastAsia="宋体" w:hint="eastAsia"/>
        </w:rPr>
        <w:t xml:space="preserve"> begins to</w:t>
      </w:r>
      <w:r w:rsidR="00A10370" w:rsidRPr="00D34B89">
        <w:rPr>
          <w:rFonts w:eastAsia="宋体" w:hint="eastAsia"/>
        </w:rPr>
        <w:t xml:space="preserve"> descend </w:t>
      </w:r>
      <w:r w:rsidRPr="00D34B89">
        <w:rPr>
          <w:rFonts w:eastAsia="宋体" w:hint="eastAsia"/>
        </w:rPr>
        <w:t xml:space="preserve">from May, and </w:t>
      </w:r>
      <w:r w:rsidR="00A10370" w:rsidRPr="00D34B89">
        <w:rPr>
          <w:rFonts w:eastAsia="宋体" w:hint="eastAsia"/>
        </w:rPr>
        <w:t>its</w:t>
      </w:r>
      <w:r w:rsidRPr="00D34B89">
        <w:rPr>
          <w:rFonts w:eastAsia="宋体" w:hint="eastAsia"/>
        </w:rPr>
        <w:t xml:space="preserve"> depth </w:t>
      </w:r>
      <w:r w:rsidR="00A10370" w:rsidRPr="00D34B89">
        <w:rPr>
          <w:rFonts w:eastAsia="宋体" w:hint="eastAsia"/>
        </w:rPr>
        <w:t xml:space="preserve">generally </w:t>
      </w:r>
      <w:r w:rsidRPr="00D34B89">
        <w:rPr>
          <w:rFonts w:eastAsia="宋体" w:hint="eastAsia"/>
        </w:rPr>
        <w:t>remain</w:t>
      </w:r>
      <w:r w:rsidR="002F43B7">
        <w:rPr>
          <w:rFonts w:eastAsia="宋体" w:hint="eastAsia"/>
        </w:rPr>
        <w:t>s</w:t>
      </w:r>
      <w:r w:rsidRPr="00D34B89">
        <w:rPr>
          <w:rFonts w:eastAsia="宋体" w:hint="eastAsia"/>
        </w:rPr>
        <w:t xml:space="preserve"> at around </w:t>
      </w:r>
      <w:r w:rsidR="00A23DCF" w:rsidRPr="00D34B89">
        <w:rPr>
          <w:rFonts w:eastAsia="宋体" w:hint="eastAsia"/>
        </w:rPr>
        <w:t>20-</w:t>
      </w:r>
      <w:r w:rsidRPr="00D34B89">
        <w:rPr>
          <w:rFonts w:eastAsia="宋体" w:hint="eastAsia"/>
        </w:rPr>
        <w:t>28mab</w:t>
      </w:r>
      <w:r w:rsidR="00A23DCF" w:rsidRPr="00D34B89">
        <w:rPr>
          <w:rFonts w:eastAsia="宋体" w:hint="eastAsia"/>
        </w:rPr>
        <w:t xml:space="preserve"> in summer maturity stage, which basically corresponds with the density profile </w:t>
      </w:r>
      <w:r w:rsidR="002F43B7">
        <w:rPr>
          <w:rFonts w:eastAsia="宋体" w:hint="eastAsia"/>
        </w:rPr>
        <w:t>from the</w:t>
      </w:r>
      <w:r w:rsidR="00A23DCF" w:rsidRPr="00D34B89">
        <w:rPr>
          <w:rFonts w:eastAsia="宋体" w:hint="eastAsia"/>
        </w:rPr>
        <w:t xml:space="preserve"> G2</w:t>
      </w:r>
      <w:r w:rsidR="002F43B7">
        <w:rPr>
          <w:rFonts w:eastAsia="宋体" w:hint="eastAsia"/>
        </w:rPr>
        <w:t xml:space="preserve"> station</w:t>
      </w:r>
      <w:r w:rsidR="0080129D" w:rsidRPr="00D34B89">
        <w:rPr>
          <w:rFonts w:eastAsia="宋体" w:hint="eastAsia"/>
        </w:rPr>
        <w:t>.</w:t>
      </w:r>
      <w:r w:rsidRPr="00D34B89">
        <w:rPr>
          <w:rFonts w:eastAsia="宋体" w:hint="eastAsia"/>
        </w:rPr>
        <w:t xml:space="preserve"> In</w:t>
      </w:r>
      <w:r w:rsidR="002F43B7">
        <w:rPr>
          <w:rFonts w:eastAsia="宋体" w:hint="eastAsia"/>
        </w:rPr>
        <w:t xml:space="preserve"> the</w:t>
      </w:r>
      <w:r w:rsidRPr="00D34B89">
        <w:rPr>
          <w:rFonts w:eastAsia="宋体" w:hint="eastAsia"/>
        </w:rPr>
        <w:t xml:space="preserve"> autumn decline stage, the upper mixed layer </w:t>
      </w:r>
      <w:r w:rsidR="002F43B7">
        <w:rPr>
          <w:rFonts w:eastAsia="宋体" w:hint="eastAsia"/>
        </w:rPr>
        <w:t>deepens</w:t>
      </w:r>
      <w:r w:rsidRPr="00D34B89">
        <w:rPr>
          <w:rFonts w:eastAsia="宋体" w:hint="eastAsia"/>
        </w:rPr>
        <w:t xml:space="preserve"> </w:t>
      </w:r>
      <w:r w:rsidR="00EA037C" w:rsidRPr="00D34B89">
        <w:rPr>
          <w:rFonts w:eastAsia="宋体" w:hint="eastAsia"/>
        </w:rPr>
        <w:t xml:space="preserve">as </w:t>
      </w:r>
      <w:r w:rsidRPr="00D34B89">
        <w:rPr>
          <w:rFonts w:eastAsia="宋体" w:hint="eastAsia"/>
        </w:rPr>
        <w:t>the TD</w:t>
      </w:r>
      <w:r w:rsidR="002F43B7">
        <w:rPr>
          <w:rFonts w:eastAsia="宋体" w:hint="eastAsia"/>
        </w:rPr>
        <w:t xml:space="preserve"> </w:t>
      </w:r>
      <w:r w:rsidR="002F43B7" w:rsidRPr="00D34B89">
        <w:rPr>
          <w:rFonts w:eastAsia="宋体" w:hint="eastAsia"/>
        </w:rPr>
        <w:t>decrease</w:t>
      </w:r>
      <w:r w:rsidR="002F43B7">
        <w:rPr>
          <w:rFonts w:eastAsia="宋体" w:hint="eastAsia"/>
        </w:rPr>
        <w:t>s</w:t>
      </w:r>
      <w:r w:rsidR="002D6048" w:rsidRPr="00D34B89">
        <w:rPr>
          <w:rFonts w:eastAsia="宋体" w:hint="eastAsia"/>
        </w:rPr>
        <w:t xml:space="preserve"> until</w:t>
      </w:r>
      <w:r w:rsidR="002F43B7">
        <w:rPr>
          <w:rFonts w:eastAsia="宋体" w:hint="eastAsia"/>
        </w:rPr>
        <w:t xml:space="preserve"> it reaches a</w:t>
      </w:r>
      <w:r w:rsidR="002D6048" w:rsidRPr="00D34B89">
        <w:rPr>
          <w:rFonts w:eastAsia="宋体" w:hint="eastAsia"/>
        </w:rPr>
        <w:t xml:space="preserve"> vertically uniform hydrological structure in October</w:t>
      </w:r>
      <w:r w:rsidRPr="00D34B89">
        <w:rPr>
          <w:rFonts w:eastAsia="宋体" w:hint="eastAsia"/>
        </w:rPr>
        <w:t>.</w:t>
      </w:r>
      <w:r w:rsidR="00A10370" w:rsidRPr="00D34B89">
        <w:rPr>
          <w:rFonts w:eastAsia="宋体" w:hint="eastAsia"/>
        </w:rPr>
        <w:t xml:space="preserve"> </w:t>
      </w:r>
      <w:r w:rsidR="002D6048" w:rsidRPr="00D34B89">
        <w:rPr>
          <w:rFonts w:eastAsia="宋体" w:hint="eastAsia"/>
        </w:rPr>
        <w:t>During the YSCWM evolution</w:t>
      </w:r>
      <w:r w:rsidR="00A10370" w:rsidRPr="00D34B89">
        <w:rPr>
          <w:rFonts w:eastAsia="宋体" w:hint="eastAsia"/>
        </w:rPr>
        <w:t xml:space="preserve">, the </w:t>
      </w:r>
      <w:r w:rsidR="002D6048" w:rsidRPr="00D34B89">
        <w:rPr>
          <w:rFonts w:eastAsia="宋体" w:hint="eastAsia"/>
        </w:rPr>
        <w:t>strength</w:t>
      </w:r>
      <w:r w:rsidR="00A10370" w:rsidRPr="00D34B89">
        <w:rPr>
          <w:rFonts w:eastAsia="宋体" w:hint="eastAsia"/>
        </w:rPr>
        <w:t xml:space="preserve"> of pycnocline</w:t>
      </w:r>
      <w:r w:rsidR="002F43B7">
        <w:rPr>
          <w:rFonts w:eastAsia="宋体" w:hint="eastAsia"/>
        </w:rPr>
        <w:t>,</w:t>
      </w:r>
      <w:r w:rsidR="00A10370" w:rsidRPr="00D34B89">
        <w:rPr>
          <w:rFonts w:eastAsia="宋体" w:hint="eastAsia"/>
        </w:rPr>
        <w:t xml:space="preserve"> </w:t>
      </w:r>
      <w:r w:rsidR="002D6048" w:rsidRPr="00D34B89">
        <w:rPr>
          <w:rFonts w:eastAsia="宋体" w:hint="eastAsia"/>
        </w:rPr>
        <w:t>var</w:t>
      </w:r>
      <w:r w:rsidR="002F43B7">
        <w:rPr>
          <w:rFonts w:eastAsia="宋体" w:hint="eastAsia"/>
        </w:rPr>
        <w:t>ying</w:t>
      </w:r>
      <w:r w:rsidR="00A10370" w:rsidRPr="00D34B89">
        <w:rPr>
          <w:rFonts w:eastAsia="宋体" w:hint="eastAsia"/>
        </w:rPr>
        <w:t xml:space="preserve"> </w:t>
      </w:r>
      <w:r w:rsidR="002F43B7">
        <w:rPr>
          <w:rFonts w:eastAsia="宋体" w:hint="eastAsia"/>
        </w:rPr>
        <w:t>directly with the</w:t>
      </w:r>
      <w:r w:rsidR="00A10370" w:rsidRPr="00D34B89">
        <w:rPr>
          <w:rFonts w:eastAsia="宋体" w:hint="eastAsia"/>
        </w:rPr>
        <w:t xml:space="preserve"> TD</w:t>
      </w:r>
      <w:r w:rsidR="002F43B7">
        <w:rPr>
          <w:rFonts w:eastAsia="宋体" w:hint="eastAsia"/>
        </w:rPr>
        <w:t>,</w:t>
      </w:r>
      <w:r w:rsidR="002D6048" w:rsidRPr="00D34B89">
        <w:rPr>
          <w:rFonts w:eastAsia="宋体" w:hint="eastAsia"/>
        </w:rPr>
        <w:t xml:space="preserve"> in</w:t>
      </w:r>
      <w:r w:rsidR="002D6048" w:rsidRPr="00D34B89">
        <w:rPr>
          <w:rFonts w:eastAsia="宋体" w:hint="eastAsia"/>
        </w:rPr>
        <w:lastRenderedPageBreak/>
        <w:t>dicates the intensity of YSCWM</w:t>
      </w:r>
      <w:r w:rsidR="00A10370" w:rsidRPr="00D34B89">
        <w:rPr>
          <w:rFonts w:eastAsia="宋体" w:hint="eastAsia"/>
        </w:rPr>
        <w:t>.</w:t>
      </w:r>
    </w:p>
    <w:p w:rsidR="009F2172" w:rsidRPr="00D34B89" w:rsidRDefault="009F2172" w:rsidP="009F2172">
      <w:pPr>
        <w:ind w:firstLine="480"/>
        <w:rPr>
          <w:rFonts w:eastAsia="宋体"/>
        </w:rPr>
      </w:pPr>
    </w:p>
    <w:p w:rsidR="009F2172" w:rsidRPr="00D34B89" w:rsidRDefault="009F2172" w:rsidP="009F2172">
      <w:pPr>
        <w:ind w:firstLine="480"/>
        <w:rPr>
          <w:rFonts w:eastAsia="宋体"/>
        </w:rPr>
        <w:sectPr w:rsidR="009F2172" w:rsidRPr="00D34B89" w:rsidSect="00AF2939">
          <w:pgSz w:w="11906" w:h="16838"/>
          <w:pgMar w:top="1440" w:right="1797" w:bottom="1440" w:left="1797" w:header="851" w:footer="992" w:gutter="0"/>
          <w:lnNumType w:countBy="1" w:restart="continuous"/>
          <w:cols w:space="425"/>
          <w:docGrid w:linePitch="326"/>
        </w:sectPr>
      </w:pPr>
    </w:p>
    <w:p w:rsidR="00EE26BD" w:rsidRPr="00D34B89" w:rsidRDefault="00570E51" w:rsidP="009F2172">
      <w:pPr>
        <w:spacing w:line="240" w:lineRule="auto"/>
        <w:rPr>
          <w:rFonts w:eastAsiaTheme="minorEastAsia"/>
          <w:sz w:val="18"/>
          <w:szCs w:val="21"/>
        </w:rPr>
      </w:pPr>
      <w:r w:rsidRPr="003101D9">
        <w:rPr>
          <w:rFonts w:eastAsiaTheme="minorEastAsia"/>
          <w:noProof/>
          <w:sz w:val="18"/>
          <w:szCs w:val="21"/>
        </w:rPr>
        <w:lastRenderedPageBreak/>
        <w:drawing>
          <wp:inline distT="0" distB="0" distL="0" distR="0" wp14:anchorId="6D63282B" wp14:editId="1008F196">
            <wp:extent cx="8857615" cy="4070985"/>
            <wp:effectExtent l="19050" t="0" r="635" b="0"/>
            <wp:docPr id="48" name="图片 48" descr="K:\adcp数据处理\adcp论文\三审用图\seawater featu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K:\adcp数据处理\adcp论文\三审用图\seawater feature.tif"/>
                    <pic:cNvPicPr>
                      <a:picLocks noChangeAspect="1" noChangeArrowheads="1"/>
                    </pic:cNvPicPr>
                  </pic:nvPicPr>
                  <pic:blipFill>
                    <a:blip r:embed="rId18" cstate="print"/>
                    <a:srcRect/>
                    <a:stretch>
                      <a:fillRect/>
                    </a:stretch>
                  </pic:blipFill>
                  <pic:spPr bwMode="auto">
                    <a:xfrm>
                      <a:off x="0" y="0"/>
                      <a:ext cx="8857615" cy="4070985"/>
                    </a:xfrm>
                    <a:prstGeom prst="rect">
                      <a:avLst/>
                    </a:prstGeom>
                    <a:noFill/>
                    <a:ln w="9525">
                      <a:noFill/>
                      <a:miter lim="800000"/>
                      <a:headEnd/>
                      <a:tailEnd/>
                    </a:ln>
                  </pic:spPr>
                </pic:pic>
              </a:graphicData>
            </a:graphic>
          </wp:inline>
        </w:drawing>
      </w:r>
    </w:p>
    <w:p w:rsidR="009F2172" w:rsidRPr="00D34B89" w:rsidRDefault="009F2172" w:rsidP="009F2172">
      <w:pPr>
        <w:spacing w:line="240" w:lineRule="auto"/>
        <w:rPr>
          <w:rFonts w:eastAsia="宋体"/>
        </w:rPr>
      </w:pPr>
      <w:r w:rsidRPr="00D34B89">
        <w:rPr>
          <w:sz w:val="18"/>
          <w:szCs w:val="21"/>
        </w:rPr>
        <w:t xml:space="preserve">Figure </w:t>
      </w:r>
      <w:r w:rsidRPr="00D34B89">
        <w:rPr>
          <w:rFonts w:eastAsia="宋体" w:hint="eastAsia"/>
          <w:sz w:val="18"/>
          <w:szCs w:val="21"/>
        </w:rPr>
        <w:t xml:space="preserve">6. </w:t>
      </w:r>
      <w:r w:rsidR="00D83754">
        <w:rPr>
          <w:rFonts w:eastAsia="宋体"/>
          <w:sz w:val="18"/>
          <w:szCs w:val="21"/>
        </w:rPr>
        <w:t>Time series</w:t>
      </w:r>
      <w:r w:rsidRPr="00D34B89">
        <w:rPr>
          <w:rFonts w:eastAsia="宋体" w:hint="eastAsia"/>
          <w:sz w:val="18"/>
          <w:szCs w:val="21"/>
        </w:rPr>
        <w:t xml:space="preserve"> of hydrological features and </w:t>
      </w:r>
      <w:r w:rsidRPr="00D34B89">
        <w:rPr>
          <w:i/>
          <w:sz w:val="18"/>
          <w:szCs w:val="21"/>
        </w:rPr>
        <w:t>S</w:t>
      </w:r>
      <w:r w:rsidRPr="00D34B89">
        <w:rPr>
          <w:rFonts w:eastAsia="宋体" w:hint="eastAsia"/>
          <w:i/>
          <w:sz w:val="18"/>
          <w:szCs w:val="21"/>
        </w:rPr>
        <w:t xml:space="preserve"> </w:t>
      </w:r>
      <w:r w:rsidRPr="00D34B89">
        <w:rPr>
          <w:rFonts w:eastAsia="宋体" w:hint="eastAsia"/>
          <w:sz w:val="18"/>
          <w:szCs w:val="21"/>
        </w:rPr>
        <w:t>in the water column</w:t>
      </w:r>
      <w:r w:rsidR="00D83754">
        <w:rPr>
          <w:rFonts w:eastAsia="宋体" w:hint="eastAsia"/>
          <w:sz w:val="18"/>
          <w:szCs w:val="21"/>
        </w:rPr>
        <w:t xml:space="preserve"> </w:t>
      </w:r>
      <w:r w:rsidR="00D83754">
        <w:rPr>
          <w:rFonts w:eastAsia="宋体"/>
          <w:sz w:val="18"/>
          <w:szCs w:val="18"/>
        </w:rPr>
        <w:t xml:space="preserve">with </w:t>
      </w:r>
      <w:r w:rsidR="00D83754">
        <w:rPr>
          <w:rFonts w:eastAsia="宋体"/>
          <w:sz w:val="18"/>
          <w:szCs w:val="21"/>
        </w:rPr>
        <w:t xml:space="preserve">the gap representing the measurement interruption. The dashed </w:t>
      </w:r>
      <w:r w:rsidR="00D83754">
        <w:rPr>
          <w:rFonts w:eastAsia="宋体" w:hint="eastAsia"/>
          <w:sz w:val="18"/>
          <w:szCs w:val="21"/>
        </w:rPr>
        <w:t>black</w:t>
      </w:r>
      <w:r w:rsidR="00D83754">
        <w:rPr>
          <w:rFonts w:eastAsia="宋体"/>
          <w:sz w:val="18"/>
          <w:szCs w:val="21"/>
        </w:rPr>
        <w:t xml:space="preserve"> lines separate each stage</w:t>
      </w:r>
      <w:r w:rsidR="00D83754">
        <w:rPr>
          <w:sz w:val="18"/>
          <w:szCs w:val="21"/>
        </w:rPr>
        <w:t>.</w:t>
      </w:r>
      <w:r w:rsidRPr="00D34B89">
        <w:rPr>
          <w:rFonts w:eastAsia="宋体" w:hint="eastAsia"/>
          <w:sz w:val="18"/>
          <w:szCs w:val="21"/>
        </w:rPr>
        <w:t xml:space="preserve"> </w:t>
      </w:r>
      <w:r w:rsidRPr="00D34B89">
        <w:rPr>
          <w:rFonts w:eastAsia="宋体"/>
          <w:sz w:val="18"/>
          <w:szCs w:val="21"/>
        </w:rPr>
        <w:t>T</w:t>
      </w:r>
      <w:r w:rsidRPr="00D34B89">
        <w:rPr>
          <w:rFonts w:eastAsia="宋体" w:hint="eastAsia"/>
          <w:sz w:val="18"/>
          <w:szCs w:val="21"/>
        </w:rPr>
        <w:t xml:space="preserve">he dashed red lines represent the end and start of the YSCWM. The rows from top to bottom are (a) temperature </w:t>
      </w:r>
      <w:r w:rsidRPr="00D34B89">
        <w:rPr>
          <w:rFonts w:eastAsia="宋体"/>
          <w:sz w:val="18"/>
          <w:szCs w:val="21"/>
        </w:rPr>
        <w:t>(</w:t>
      </w:r>
      <w:r w:rsidRPr="00D34B89">
        <w:rPr>
          <w:rFonts w:eastAsia="宋体" w:hint="eastAsia"/>
          <w:sz w:val="18"/>
          <w:szCs w:val="21"/>
        </w:rPr>
        <w:t xml:space="preserve">color, </w:t>
      </w:r>
      <w:r w:rsidRPr="00D34B89">
        <w:rPr>
          <w:rFonts w:ascii="宋体" w:eastAsia="宋体" w:hAnsi="宋体" w:cs="宋体" w:hint="eastAsia"/>
          <w:sz w:val="18"/>
        </w:rPr>
        <w:t>℃</w:t>
      </w:r>
      <w:r w:rsidRPr="00D34B89">
        <w:rPr>
          <w:rFonts w:eastAsia="宋体"/>
          <w:sz w:val="18"/>
          <w:szCs w:val="21"/>
        </w:rPr>
        <w:t>)</w:t>
      </w:r>
      <w:r w:rsidRPr="00D34B89">
        <w:rPr>
          <w:rFonts w:eastAsia="宋体" w:hint="eastAsia"/>
          <w:sz w:val="18"/>
          <w:szCs w:val="21"/>
        </w:rPr>
        <w:t xml:space="preserve">, </w:t>
      </w:r>
      <w:r w:rsidR="00A23DCF" w:rsidRPr="00D34B89">
        <w:rPr>
          <w:rFonts w:eastAsia="宋体" w:hint="eastAsia"/>
          <w:sz w:val="18"/>
          <w:szCs w:val="21"/>
        </w:rPr>
        <w:t>TD</w:t>
      </w:r>
      <w:r w:rsidRPr="00D34B89">
        <w:rPr>
          <w:rFonts w:eastAsia="宋体" w:hint="eastAsia"/>
          <w:sz w:val="18"/>
          <w:szCs w:val="21"/>
        </w:rPr>
        <w:t xml:space="preserve"> (black line, </w:t>
      </w:r>
      <w:r w:rsidRPr="00D34B89">
        <w:rPr>
          <w:rFonts w:eastAsia="宋体" w:hint="eastAsia"/>
          <w:sz w:val="18"/>
          <w:szCs w:val="21"/>
        </w:rPr>
        <w:t>℃</w:t>
      </w:r>
      <w:r w:rsidRPr="00D34B89">
        <w:rPr>
          <w:rFonts w:eastAsia="宋体" w:hint="eastAsia"/>
          <w:sz w:val="18"/>
          <w:szCs w:val="21"/>
        </w:rPr>
        <w:t xml:space="preserve">). </w:t>
      </w:r>
      <w:r w:rsidR="003337C4" w:rsidRPr="00D34B89">
        <w:rPr>
          <w:rFonts w:eastAsia="宋体" w:hint="eastAsia"/>
          <w:sz w:val="18"/>
          <w:szCs w:val="21"/>
        </w:rPr>
        <w:t>(b) density (kg</w:t>
      </w:r>
      <w:r w:rsidR="003337C4" w:rsidRPr="00D34B89">
        <w:rPr>
          <w:sz w:val="18"/>
          <w:szCs w:val="21"/>
        </w:rPr>
        <w:t>·m</w:t>
      </w:r>
      <w:r w:rsidR="003337C4" w:rsidRPr="00D34B89">
        <w:rPr>
          <w:sz w:val="18"/>
          <w:szCs w:val="21"/>
          <w:vertAlign w:val="superscript"/>
        </w:rPr>
        <w:t>-</w:t>
      </w:r>
      <w:r w:rsidR="003337C4" w:rsidRPr="00D34B89">
        <w:rPr>
          <w:rFonts w:eastAsiaTheme="minorEastAsia" w:hint="eastAsia"/>
          <w:sz w:val="18"/>
          <w:szCs w:val="21"/>
          <w:vertAlign w:val="superscript"/>
        </w:rPr>
        <w:t>3</w:t>
      </w:r>
      <w:r w:rsidR="003337C4" w:rsidRPr="00D34B89">
        <w:rPr>
          <w:rFonts w:eastAsia="宋体" w:hint="eastAsia"/>
          <w:sz w:val="18"/>
          <w:szCs w:val="21"/>
        </w:rPr>
        <w:t xml:space="preserve">). </w:t>
      </w:r>
      <w:r w:rsidRPr="00D34B89">
        <w:rPr>
          <w:rFonts w:eastAsia="宋体" w:hint="eastAsia"/>
          <w:sz w:val="18"/>
          <w:szCs w:val="21"/>
        </w:rPr>
        <w:t>(</w:t>
      </w:r>
      <w:r w:rsidR="003337C4" w:rsidRPr="00D34B89">
        <w:rPr>
          <w:rFonts w:eastAsia="宋体" w:hint="eastAsia"/>
          <w:sz w:val="18"/>
          <w:szCs w:val="21"/>
        </w:rPr>
        <w:t>c</w:t>
      </w:r>
      <w:r w:rsidRPr="00D34B89">
        <w:rPr>
          <w:rFonts w:eastAsia="宋体" w:hint="eastAsia"/>
          <w:sz w:val="18"/>
          <w:szCs w:val="21"/>
        </w:rPr>
        <w:t xml:space="preserve">) </w:t>
      </w:r>
      <w:r w:rsidRPr="00D34B89">
        <w:rPr>
          <w:rFonts w:eastAsia="AdvOT46dcae81" w:hint="eastAsia"/>
          <w:kern w:val="0"/>
          <w:sz w:val="18"/>
          <w:szCs w:val="18"/>
        </w:rPr>
        <w:t>buoyancy</w:t>
      </w:r>
      <w:r w:rsidRPr="00D34B89">
        <w:rPr>
          <w:rFonts w:eastAsia="AdvOT46dcae81"/>
          <w:kern w:val="0"/>
          <w:sz w:val="18"/>
          <w:szCs w:val="18"/>
        </w:rPr>
        <w:t xml:space="preserve"> frequencies </w:t>
      </w:r>
      <w:r w:rsidRPr="00D34B89">
        <w:rPr>
          <w:rFonts w:eastAsia="AdvOT65f8a23b.I"/>
          <w:i/>
          <w:kern w:val="0"/>
          <w:sz w:val="18"/>
          <w:szCs w:val="18"/>
        </w:rPr>
        <w:t>N</w:t>
      </w:r>
      <w:r w:rsidRPr="00D34B89">
        <w:rPr>
          <w:rFonts w:eastAsia="AdvOT65f8a23b.I"/>
          <w:i/>
          <w:kern w:val="0"/>
          <w:sz w:val="18"/>
          <w:szCs w:val="18"/>
          <w:vertAlign w:val="superscript"/>
        </w:rPr>
        <w:t>2</w:t>
      </w:r>
      <w:r w:rsidRPr="00D34B89">
        <w:rPr>
          <w:rFonts w:eastAsia="AdvOT65f8a23b.I" w:hint="eastAsia"/>
          <w:kern w:val="0"/>
          <w:sz w:val="18"/>
          <w:szCs w:val="18"/>
        </w:rPr>
        <w:t xml:space="preserve"> (s</w:t>
      </w:r>
      <w:r w:rsidRPr="00D34B89">
        <w:rPr>
          <w:rFonts w:eastAsia="AdvOT65f8a23b.I"/>
          <w:kern w:val="0"/>
          <w:sz w:val="18"/>
          <w:szCs w:val="18"/>
          <w:vertAlign w:val="superscript"/>
        </w:rPr>
        <w:t>-2</w:t>
      </w:r>
      <w:r w:rsidRPr="00D34B89">
        <w:rPr>
          <w:rFonts w:eastAsia="AdvOT65f8a23b.I" w:hint="eastAsia"/>
          <w:kern w:val="0"/>
          <w:sz w:val="18"/>
          <w:szCs w:val="18"/>
        </w:rPr>
        <w:t>). (</w:t>
      </w:r>
      <w:r w:rsidR="003337C4" w:rsidRPr="00D34B89">
        <w:rPr>
          <w:rFonts w:eastAsia="AdvOT65f8a23b.I" w:hint="eastAsia"/>
          <w:kern w:val="0"/>
          <w:sz w:val="18"/>
          <w:szCs w:val="18"/>
        </w:rPr>
        <w:t>d</w:t>
      </w:r>
      <w:r w:rsidRPr="00D34B89">
        <w:rPr>
          <w:rFonts w:eastAsia="AdvOT65f8a23b.I" w:hint="eastAsia"/>
          <w:kern w:val="0"/>
          <w:sz w:val="18"/>
          <w:szCs w:val="18"/>
        </w:rPr>
        <w:t xml:space="preserve">) </w:t>
      </w:r>
      <w:r w:rsidRPr="00D34B89">
        <w:rPr>
          <w:rFonts w:eastAsia="AdvOT65f8a23b.I"/>
          <w:i/>
          <w:kern w:val="0"/>
          <w:sz w:val="18"/>
          <w:szCs w:val="18"/>
        </w:rPr>
        <w:t>S</w:t>
      </w:r>
      <w:r w:rsidRPr="00D34B89">
        <w:rPr>
          <w:rFonts w:eastAsia="AdvOT65f8a23b.I" w:hint="eastAsia"/>
          <w:kern w:val="0"/>
          <w:sz w:val="18"/>
          <w:szCs w:val="18"/>
        </w:rPr>
        <w:t xml:space="preserve"> </w:t>
      </w:r>
      <w:r w:rsidRPr="00D34B89">
        <w:rPr>
          <w:sz w:val="18"/>
          <w:szCs w:val="21"/>
        </w:rPr>
        <w:t>(cm·s</w:t>
      </w:r>
      <w:r w:rsidRPr="00D34B89">
        <w:rPr>
          <w:sz w:val="18"/>
          <w:szCs w:val="21"/>
          <w:vertAlign w:val="superscript"/>
        </w:rPr>
        <w:t>-1</w:t>
      </w:r>
      <w:r w:rsidRPr="00D34B89">
        <w:rPr>
          <w:sz w:val="18"/>
          <w:szCs w:val="21"/>
        </w:rPr>
        <w:t>·m</w:t>
      </w:r>
      <w:r w:rsidRPr="00D34B89">
        <w:rPr>
          <w:sz w:val="18"/>
          <w:szCs w:val="21"/>
          <w:vertAlign w:val="superscript"/>
        </w:rPr>
        <w:t>-1</w:t>
      </w:r>
      <w:r w:rsidRPr="00D34B89">
        <w:rPr>
          <w:sz w:val="18"/>
          <w:szCs w:val="21"/>
        </w:rPr>
        <w:t>)</w:t>
      </w:r>
      <w:r w:rsidRPr="00D34B89">
        <w:rPr>
          <w:rFonts w:eastAsia="宋体" w:hint="eastAsia"/>
          <w:sz w:val="18"/>
          <w:szCs w:val="21"/>
        </w:rPr>
        <w:t xml:space="preserve"> </w:t>
      </w:r>
      <w:r w:rsidRPr="00D34B89">
        <w:rPr>
          <w:rFonts w:eastAsia="AdvOT65f8a23b.I" w:hint="eastAsia"/>
          <w:kern w:val="0"/>
          <w:sz w:val="18"/>
          <w:szCs w:val="18"/>
        </w:rPr>
        <w:t xml:space="preserve">of the </w:t>
      </w:r>
      <w:r w:rsidRPr="00D34B89">
        <w:rPr>
          <w:rFonts w:eastAsia="AdvOT65f8a23b.I"/>
          <w:kern w:val="0"/>
          <w:sz w:val="18"/>
          <w:szCs w:val="18"/>
        </w:rPr>
        <w:t>original</w:t>
      </w:r>
      <w:r w:rsidRPr="00D34B89">
        <w:rPr>
          <w:rFonts w:eastAsia="AdvOT65f8a23b.I" w:hint="eastAsia"/>
          <w:kern w:val="0"/>
          <w:sz w:val="18"/>
          <w:szCs w:val="18"/>
        </w:rPr>
        <w:t xml:space="preserve"> horizontal current (illustrating largest value in every 12 hours).</w:t>
      </w:r>
      <w:r w:rsidRPr="00D34B89">
        <w:rPr>
          <w:rFonts w:eastAsia="宋体" w:hint="eastAsia"/>
          <w:sz w:val="18"/>
          <w:szCs w:val="21"/>
        </w:rPr>
        <w:t xml:space="preserve"> (</w:t>
      </w:r>
      <w:r w:rsidR="003337C4" w:rsidRPr="00D34B89">
        <w:rPr>
          <w:rFonts w:eastAsia="宋体" w:hint="eastAsia"/>
          <w:sz w:val="18"/>
          <w:szCs w:val="21"/>
        </w:rPr>
        <w:t>e</w:t>
      </w:r>
      <w:r w:rsidRPr="00D34B89">
        <w:rPr>
          <w:rFonts w:eastAsia="宋体" w:hint="eastAsia"/>
          <w:sz w:val="18"/>
          <w:szCs w:val="21"/>
        </w:rPr>
        <w:t xml:space="preserve">) </w:t>
      </w:r>
      <w:r w:rsidRPr="00D34B89">
        <w:rPr>
          <w:rFonts w:eastAsia="AdvOT65f8a23b.I"/>
          <w:i/>
          <w:kern w:val="0"/>
          <w:sz w:val="18"/>
          <w:szCs w:val="18"/>
        </w:rPr>
        <w:t>S</w:t>
      </w:r>
      <w:r w:rsidRPr="00D34B89">
        <w:rPr>
          <w:rFonts w:eastAsia="AdvOT65f8a23b.I" w:hint="eastAsia"/>
          <w:kern w:val="0"/>
          <w:sz w:val="18"/>
          <w:szCs w:val="18"/>
        </w:rPr>
        <w:t xml:space="preserve"> </w:t>
      </w:r>
      <w:r w:rsidRPr="00D34B89">
        <w:rPr>
          <w:sz w:val="18"/>
          <w:szCs w:val="21"/>
        </w:rPr>
        <w:t>(cm·s</w:t>
      </w:r>
      <w:r w:rsidRPr="00D34B89">
        <w:rPr>
          <w:sz w:val="18"/>
          <w:szCs w:val="21"/>
          <w:vertAlign w:val="superscript"/>
        </w:rPr>
        <w:t>-1</w:t>
      </w:r>
      <w:r w:rsidRPr="00D34B89">
        <w:rPr>
          <w:sz w:val="18"/>
          <w:szCs w:val="21"/>
        </w:rPr>
        <w:t>·m</w:t>
      </w:r>
      <w:r w:rsidRPr="00D34B89">
        <w:rPr>
          <w:sz w:val="18"/>
          <w:szCs w:val="21"/>
          <w:vertAlign w:val="superscript"/>
        </w:rPr>
        <w:t>-1</w:t>
      </w:r>
      <w:r w:rsidRPr="00D34B89">
        <w:rPr>
          <w:sz w:val="18"/>
          <w:szCs w:val="21"/>
        </w:rPr>
        <w:t>)</w:t>
      </w:r>
      <w:r w:rsidRPr="00D34B89">
        <w:rPr>
          <w:rFonts w:eastAsia="宋体" w:hint="eastAsia"/>
          <w:sz w:val="18"/>
          <w:szCs w:val="21"/>
        </w:rPr>
        <w:t xml:space="preserve"> </w:t>
      </w:r>
      <w:r w:rsidRPr="00D34B89">
        <w:rPr>
          <w:rFonts w:eastAsia="AdvOT65f8a23b.I" w:hint="eastAsia"/>
          <w:kern w:val="0"/>
          <w:sz w:val="18"/>
          <w:szCs w:val="18"/>
        </w:rPr>
        <w:t xml:space="preserve">of </w:t>
      </w:r>
      <w:r w:rsidR="003337C4" w:rsidRPr="00D34B89">
        <w:rPr>
          <w:rFonts w:eastAsia="AdvOT65f8a23b.I" w:hint="eastAsia"/>
          <w:kern w:val="0"/>
          <w:sz w:val="18"/>
          <w:szCs w:val="18"/>
        </w:rPr>
        <w:t>the filtered NIO from Fig.2e. (f</w:t>
      </w:r>
      <w:r w:rsidRPr="00D34B89">
        <w:rPr>
          <w:rFonts w:eastAsia="AdvOT65f8a23b.I" w:hint="eastAsia"/>
          <w:kern w:val="0"/>
          <w:sz w:val="18"/>
          <w:szCs w:val="18"/>
        </w:rPr>
        <w:t>) log</w:t>
      </w:r>
      <w:r w:rsidRPr="00D34B89">
        <w:rPr>
          <w:rFonts w:eastAsia="AdvOT65f8a23b.I"/>
          <w:kern w:val="0"/>
          <w:sz w:val="18"/>
          <w:szCs w:val="18"/>
          <w:vertAlign w:val="subscript"/>
        </w:rPr>
        <w:t>10</w:t>
      </w:r>
      <w:r w:rsidRPr="00D34B89">
        <w:rPr>
          <w:rFonts w:eastAsia="AdvOT65f8a23b.I" w:hint="eastAsia"/>
          <w:kern w:val="0"/>
          <w:sz w:val="18"/>
          <w:szCs w:val="18"/>
        </w:rPr>
        <w:t>(</w:t>
      </w:r>
      <w:r w:rsidRPr="00D34B89">
        <w:rPr>
          <w:rFonts w:eastAsia="AdvOT65f8a23b.I" w:hint="eastAsia"/>
          <w:i/>
          <w:kern w:val="0"/>
          <w:sz w:val="18"/>
          <w:szCs w:val="18"/>
        </w:rPr>
        <w:t>Ri</w:t>
      </w:r>
      <w:r w:rsidRPr="00D34B89">
        <w:rPr>
          <w:rFonts w:eastAsia="AdvOT65f8a23b.I" w:hint="eastAsia"/>
          <w:kern w:val="0"/>
          <w:sz w:val="18"/>
          <w:szCs w:val="18"/>
        </w:rPr>
        <w:t>/0.25),</w:t>
      </w:r>
      <w:r w:rsidRPr="00D34B89">
        <w:rPr>
          <w:rFonts w:eastAsia="宋体" w:hint="eastAsia"/>
          <w:sz w:val="18"/>
          <w:szCs w:val="21"/>
        </w:rPr>
        <w:t xml:space="preserve"> the normalized Richardson number (</w:t>
      </w:r>
      <w:r w:rsidRPr="00D34B89">
        <w:rPr>
          <w:rFonts w:eastAsia="宋体" w:hint="eastAsia"/>
          <w:i/>
          <w:sz w:val="18"/>
          <w:szCs w:val="21"/>
        </w:rPr>
        <w:t>Ri</w:t>
      </w:r>
      <w:r w:rsidRPr="00D34B89">
        <w:rPr>
          <w:rFonts w:eastAsia="宋体" w:hint="eastAsia"/>
          <w:sz w:val="18"/>
          <w:szCs w:val="21"/>
        </w:rPr>
        <w:t>).</w:t>
      </w:r>
    </w:p>
    <w:p w:rsidR="009F2172" w:rsidRPr="00D34B89" w:rsidRDefault="009F2172" w:rsidP="009F2172">
      <w:pPr>
        <w:ind w:firstLine="480"/>
        <w:rPr>
          <w:rFonts w:eastAsia="宋体"/>
        </w:rPr>
        <w:sectPr w:rsidR="009F2172" w:rsidRPr="00D34B89" w:rsidSect="00AF2939">
          <w:pgSz w:w="16838" w:h="11906" w:orient="landscape"/>
          <w:pgMar w:top="1797" w:right="1440" w:bottom="1797" w:left="1440" w:header="851" w:footer="992" w:gutter="0"/>
          <w:lnNumType w:countBy="1" w:restart="continuous"/>
          <w:cols w:space="425"/>
          <w:docGrid w:linePitch="326"/>
        </w:sectPr>
      </w:pPr>
    </w:p>
    <w:p w:rsidR="00283253" w:rsidRDefault="00992DAB" w:rsidP="003101D9">
      <w:pPr>
        <w:ind w:firstLine="480"/>
        <w:rPr>
          <w:rFonts w:eastAsia="宋体"/>
          <w:sz w:val="18"/>
          <w:szCs w:val="21"/>
        </w:rPr>
      </w:pPr>
      <w:r w:rsidRPr="00D34B89">
        <w:rPr>
          <w:rFonts w:eastAsia="宋体"/>
        </w:rPr>
        <w:lastRenderedPageBreak/>
        <w:t>T</w:t>
      </w:r>
      <w:r w:rsidRPr="00D34B89">
        <w:rPr>
          <w:rFonts w:eastAsia="宋体" w:hint="eastAsia"/>
        </w:rPr>
        <w:t xml:space="preserve">he </w:t>
      </w:r>
      <w:r w:rsidRPr="00D34B89">
        <w:rPr>
          <w:rFonts w:eastAsia="宋体" w:hint="eastAsia"/>
          <w:i/>
        </w:rPr>
        <w:t>S</w:t>
      </w:r>
      <w:r w:rsidRPr="00D34B89">
        <w:rPr>
          <w:rFonts w:eastAsia="宋体" w:hint="eastAsia"/>
        </w:rPr>
        <w:t xml:space="preserve"> values (Fig. </w:t>
      </w:r>
      <w:r w:rsidR="00B1126A" w:rsidRPr="00D34B89">
        <w:rPr>
          <w:rFonts w:eastAsia="宋体" w:hint="eastAsia"/>
        </w:rPr>
        <w:t>6</w:t>
      </w:r>
      <w:r w:rsidR="00EE26BD" w:rsidRPr="00D34B89">
        <w:rPr>
          <w:rFonts w:eastAsia="宋体" w:hint="eastAsia"/>
        </w:rPr>
        <w:t>d</w:t>
      </w:r>
      <w:r w:rsidRPr="00D34B89">
        <w:rPr>
          <w:rFonts w:eastAsia="宋体" w:hint="eastAsia"/>
        </w:rPr>
        <w:t xml:space="preserve">) of the original current represent the integrated impacts of </w:t>
      </w:r>
      <w:r w:rsidRPr="00D34B89">
        <w:rPr>
          <w:rFonts w:eastAsia="宋体"/>
        </w:rPr>
        <w:t xml:space="preserve">the </w:t>
      </w:r>
      <w:r w:rsidRPr="00D34B89">
        <w:rPr>
          <w:rFonts w:eastAsia="宋体" w:hint="eastAsia"/>
        </w:rPr>
        <w:t>YSCWM on tidal cur</w:t>
      </w:r>
      <w:r w:rsidRPr="00D34B89">
        <w:rPr>
          <w:rFonts w:eastAsia="宋体" w:hint="eastAsia"/>
        </w:rPr>
        <w:lastRenderedPageBreak/>
        <w:t>rents, NIO and wind-driven current</w:t>
      </w:r>
      <w:r w:rsidRPr="00D34B89">
        <w:rPr>
          <w:rFonts w:eastAsia="宋体"/>
        </w:rPr>
        <w:t>s</w:t>
      </w:r>
      <w:r w:rsidRPr="00D34B89">
        <w:rPr>
          <w:rFonts w:eastAsia="宋体" w:hint="eastAsia"/>
        </w:rPr>
        <w:t xml:space="preserve">. </w:t>
      </w:r>
      <w:r w:rsidR="00E80572" w:rsidRPr="00D34B89">
        <w:rPr>
          <w:rFonts w:eastAsia="宋体" w:hint="eastAsia"/>
        </w:rPr>
        <w:t>I</w:t>
      </w:r>
      <w:r w:rsidRPr="00D34B89">
        <w:rPr>
          <w:rFonts w:eastAsia="宋体" w:hint="eastAsia"/>
        </w:rPr>
        <w:t>n order to remove the periodic change</w:t>
      </w:r>
      <w:r w:rsidR="00E80572" w:rsidRPr="00D34B89">
        <w:rPr>
          <w:rFonts w:eastAsia="宋体" w:hint="eastAsia"/>
        </w:rPr>
        <w:t>s</w:t>
      </w:r>
      <w:r w:rsidRPr="00D34B89">
        <w:rPr>
          <w:rFonts w:eastAsia="宋体" w:hint="eastAsia"/>
        </w:rPr>
        <w:t xml:space="preserve"> and highlight the trend, the large envelope curve (max</w:t>
      </w:r>
      <w:r w:rsidR="00703917">
        <w:rPr>
          <w:rFonts w:eastAsia="宋体" w:hint="eastAsia"/>
        </w:rPr>
        <w:t>imum</w:t>
      </w:r>
      <w:r w:rsidRPr="00D34B89">
        <w:rPr>
          <w:rFonts w:eastAsia="宋体" w:hint="eastAsia"/>
        </w:rPr>
        <w:t xml:space="preserve"> value </w:t>
      </w:r>
      <w:r w:rsidR="00703917">
        <w:rPr>
          <w:rFonts w:eastAsia="宋体" w:hint="eastAsia"/>
        </w:rPr>
        <w:t xml:space="preserve">of </w:t>
      </w:r>
      <w:r w:rsidRPr="00D34B89">
        <w:rPr>
          <w:rFonts w:eastAsia="宋体" w:hint="eastAsia"/>
        </w:rPr>
        <w:t xml:space="preserve">every 12 hours) of </w:t>
      </w:r>
      <w:r w:rsidRPr="00D34B89">
        <w:rPr>
          <w:rFonts w:eastAsia="宋体" w:hint="eastAsia"/>
          <w:i/>
        </w:rPr>
        <w:t>S</w:t>
      </w:r>
      <w:r w:rsidRPr="00D34B89">
        <w:rPr>
          <w:rFonts w:eastAsia="宋体" w:hint="eastAsia"/>
        </w:rPr>
        <w:t xml:space="preserve"> </w:t>
      </w:r>
      <w:r w:rsidR="00E80572" w:rsidRPr="00D34B89">
        <w:rPr>
          <w:rFonts w:eastAsia="宋体" w:hint="eastAsia"/>
        </w:rPr>
        <w:t>was</w:t>
      </w:r>
      <w:r w:rsidRPr="00D34B89">
        <w:rPr>
          <w:rFonts w:eastAsia="宋体" w:hint="eastAsia"/>
        </w:rPr>
        <w:t xml:space="preserve"> used for further </w:t>
      </w:r>
      <w:r w:rsidR="00E80572" w:rsidRPr="00D34B89">
        <w:rPr>
          <w:rFonts w:eastAsia="宋体" w:hint="eastAsia"/>
        </w:rPr>
        <w:t>analysis</w:t>
      </w:r>
      <w:r w:rsidRPr="00D34B89">
        <w:rPr>
          <w:rFonts w:eastAsia="宋体" w:hint="eastAsia"/>
        </w:rPr>
        <w:t>. In the period of homogeneous temperature structure from October to April, the</w:t>
      </w:r>
      <w:r w:rsidRPr="00D34B89">
        <w:rPr>
          <w:rFonts w:eastAsia="宋体"/>
        </w:rPr>
        <w:t xml:space="preserve"> </w:t>
      </w:r>
      <w:r w:rsidRPr="00D34B89">
        <w:rPr>
          <w:rFonts w:eastAsia="宋体" w:hint="eastAsia"/>
        </w:rPr>
        <w:t xml:space="preserve">vertical current structure </w:t>
      </w:r>
      <w:r w:rsidR="00703917">
        <w:rPr>
          <w:rFonts w:eastAsia="宋体" w:hint="eastAsia"/>
        </w:rPr>
        <w:t>i</w:t>
      </w:r>
      <w:r w:rsidRPr="00D34B89">
        <w:rPr>
          <w:rFonts w:eastAsia="宋体" w:hint="eastAsia"/>
        </w:rPr>
        <w:t xml:space="preserve">s stable with </w:t>
      </w:r>
      <w:r w:rsidRPr="00D34B89">
        <w:rPr>
          <w:rFonts w:eastAsia="宋体" w:hint="eastAsia"/>
          <w:i/>
        </w:rPr>
        <w:t>S</w:t>
      </w:r>
      <w:r w:rsidRPr="00D34B89">
        <w:rPr>
          <w:rFonts w:eastAsia="宋体" w:hint="eastAsia"/>
        </w:rPr>
        <w:t xml:space="preserve"> lower than 2.5</w:t>
      </w:r>
      <w:r w:rsidR="001D11E8" w:rsidRPr="00D34B89">
        <w:rPr>
          <w:rFonts w:eastAsia="宋体" w:hint="eastAsia"/>
        </w:rPr>
        <w:t xml:space="preserve"> </w:t>
      </w:r>
      <w:r w:rsidR="003656CC" w:rsidRPr="003101D9">
        <w:rPr>
          <w:rFonts w:eastAsia="宋体"/>
        </w:rPr>
        <w:t>cm·s</w:t>
      </w:r>
      <w:r w:rsidR="003656CC" w:rsidRPr="003101D9">
        <w:rPr>
          <w:rFonts w:eastAsia="宋体"/>
          <w:vertAlign w:val="superscript"/>
        </w:rPr>
        <w:t>-1</w:t>
      </w:r>
      <w:r w:rsidR="003656CC" w:rsidRPr="003101D9">
        <w:rPr>
          <w:rFonts w:eastAsia="宋体"/>
        </w:rPr>
        <w:t>·m</w:t>
      </w:r>
      <w:r w:rsidR="003656CC" w:rsidRPr="003101D9">
        <w:rPr>
          <w:rFonts w:eastAsia="宋体"/>
          <w:vertAlign w:val="superscript"/>
        </w:rPr>
        <w:t>-1</w:t>
      </w:r>
      <w:r w:rsidRPr="00D34B89">
        <w:rPr>
          <w:rFonts w:eastAsia="宋体"/>
        </w:rPr>
        <w:t>.</w:t>
      </w:r>
      <w:r w:rsidRPr="00D34B89">
        <w:rPr>
          <w:rFonts w:eastAsia="宋体" w:hint="eastAsia"/>
        </w:rPr>
        <w:t xml:space="preserve"> However,</w:t>
      </w:r>
      <w:r w:rsidR="008C7ABB" w:rsidRPr="00D34B89">
        <w:rPr>
          <w:rFonts w:eastAsia="宋体" w:hint="eastAsia"/>
        </w:rPr>
        <w:t xml:space="preserve"> </w:t>
      </w:r>
      <w:r w:rsidR="00703917">
        <w:rPr>
          <w:rFonts w:eastAsia="宋体" w:hint="eastAsia"/>
        </w:rPr>
        <w:t>in the presence</w:t>
      </w:r>
      <w:r w:rsidR="008C7ABB" w:rsidRPr="00D34B89">
        <w:rPr>
          <w:rFonts w:eastAsia="宋体" w:hint="eastAsia"/>
        </w:rPr>
        <w:t xml:space="preserve"> of</w:t>
      </w:r>
      <w:r w:rsidR="00703917">
        <w:rPr>
          <w:rFonts w:eastAsia="宋体" w:hint="eastAsia"/>
        </w:rPr>
        <w:t xml:space="preserve"> the</w:t>
      </w:r>
      <w:r w:rsidR="008C7ABB" w:rsidRPr="00D34B89">
        <w:rPr>
          <w:rFonts w:eastAsia="宋体" w:hint="eastAsia"/>
        </w:rPr>
        <w:t xml:space="preserve"> YSCWM, large </w:t>
      </w:r>
      <w:r w:rsidR="003656CC" w:rsidRPr="003101D9">
        <w:rPr>
          <w:rFonts w:eastAsia="宋体"/>
          <w:i/>
        </w:rPr>
        <w:t>S</w:t>
      </w:r>
      <w:r w:rsidR="008C7ABB" w:rsidRPr="00D34B89">
        <w:rPr>
          <w:rFonts w:eastAsia="宋体" w:hint="eastAsia"/>
        </w:rPr>
        <w:t xml:space="preserve"> </w:t>
      </w:r>
      <w:r w:rsidR="00703917">
        <w:rPr>
          <w:rFonts w:eastAsia="宋体" w:hint="eastAsia"/>
        </w:rPr>
        <w:t>develops</w:t>
      </w:r>
      <w:r w:rsidR="008C7ABB" w:rsidRPr="00D34B89">
        <w:rPr>
          <w:rFonts w:eastAsia="宋体" w:hint="eastAsia"/>
        </w:rPr>
        <w:t xml:space="preserve"> in the water column. Generally, the depth of the relatively large </w:t>
      </w:r>
      <w:r w:rsidR="003656CC" w:rsidRPr="003101D9">
        <w:rPr>
          <w:rFonts w:eastAsia="宋体"/>
          <w:i/>
        </w:rPr>
        <w:t>S</w:t>
      </w:r>
      <w:r w:rsidR="008C7ABB" w:rsidRPr="00D34B89">
        <w:rPr>
          <w:rFonts w:eastAsia="宋体" w:hint="eastAsia"/>
        </w:rPr>
        <w:t xml:space="preserve"> is near the upper part of the pycnocline and its intensity</w:t>
      </w:r>
      <w:r w:rsidR="00703917">
        <w:rPr>
          <w:rFonts w:eastAsia="宋体" w:hint="eastAsia"/>
        </w:rPr>
        <w:t xml:space="preserve"> scales</w:t>
      </w:r>
      <w:r w:rsidR="008C7ABB" w:rsidRPr="00D34B89">
        <w:rPr>
          <w:rFonts w:eastAsia="宋体" w:hint="eastAsia"/>
        </w:rPr>
        <w:t xml:space="preserve"> with TD.</w:t>
      </w:r>
      <w:r w:rsidRPr="00D34B89">
        <w:rPr>
          <w:rFonts w:eastAsia="宋体"/>
        </w:rPr>
        <w:t xml:space="preserve"> </w:t>
      </w:r>
      <w:r w:rsidR="00703917">
        <w:rPr>
          <w:rFonts w:eastAsia="宋体" w:hint="eastAsia"/>
        </w:rPr>
        <w:t>With</w:t>
      </w:r>
      <w:r w:rsidRPr="00D34B89">
        <w:rPr>
          <w:rFonts w:eastAsia="宋体" w:hint="eastAsia"/>
        </w:rPr>
        <w:t xml:space="preserve"> the appearance of</w:t>
      </w:r>
      <w:r w:rsidRPr="00D34B89">
        <w:rPr>
          <w:rFonts w:eastAsia="宋体"/>
        </w:rPr>
        <w:t xml:space="preserve"> </w:t>
      </w:r>
      <w:r w:rsidRPr="00D34B89">
        <w:rPr>
          <w:rFonts w:eastAsia="宋体" w:hint="eastAsia"/>
        </w:rPr>
        <w:t xml:space="preserve">YSCWM </w:t>
      </w:r>
      <w:r w:rsidRPr="00D34B89">
        <w:rPr>
          <w:rFonts w:eastAsia="宋体"/>
        </w:rPr>
        <w:t>in</w:t>
      </w:r>
      <w:r w:rsidRPr="00D34B89">
        <w:rPr>
          <w:rFonts w:eastAsia="宋体" w:hint="eastAsia"/>
        </w:rPr>
        <w:t xml:space="preserve"> April, </w:t>
      </w:r>
      <w:r w:rsidRPr="00D34B89">
        <w:rPr>
          <w:rFonts w:eastAsia="宋体"/>
        </w:rPr>
        <w:t>strong</w:t>
      </w:r>
      <w:r w:rsidRPr="00D34B89">
        <w:rPr>
          <w:rFonts w:eastAsia="宋体" w:hint="eastAsia"/>
        </w:rPr>
        <w:t xml:space="preserve"> variation</w:t>
      </w:r>
      <w:r w:rsidR="00C300FC">
        <w:rPr>
          <w:rFonts w:eastAsia="宋体" w:hint="eastAsia"/>
        </w:rPr>
        <w:t>s</w:t>
      </w:r>
      <w:r w:rsidRPr="00D34B89">
        <w:rPr>
          <w:rFonts w:eastAsia="宋体" w:hint="eastAsia"/>
        </w:rPr>
        <w:t xml:space="preserve"> of </w:t>
      </w:r>
      <w:r w:rsidRPr="00D34B89">
        <w:rPr>
          <w:rFonts w:eastAsia="宋体"/>
        </w:rPr>
        <w:t xml:space="preserve">the </w:t>
      </w:r>
      <w:r w:rsidRPr="00D34B89">
        <w:rPr>
          <w:rFonts w:eastAsia="宋体" w:hint="eastAsia"/>
        </w:rPr>
        <w:t xml:space="preserve">current structure </w:t>
      </w:r>
      <w:r w:rsidRPr="00D34B89">
        <w:rPr>
          <w:rFonts w:eastAsia="宋体"/>
        </w:rPr>
        <w:t>occur</w:t>
      </w:r>
      <w:r w:rsidR="00E80572" w:rsidRPr="00D34B89">
        <w:rPr>
          <w:rFonts w:eastAsia="宋体" w:hint="eastAsia"/>
        </w:rPr>
        <w:t xml:space="preserve"> in the upper part of water column.</w:t>
      </w:r>
      <w:r w:rsidRPr="00D34B89">
        <w:rPr>
          <w:rFonts w:eastAsia="宋体" w:hint="eastAsia"/>
        </w:rPr>
        <w:t xml:space="preserve"> </w:t>
      </w:r>
      <w:r w:rsidRPr="00D34B89">
        <w:rPr>
          <w:rFonts w:eastAsia="宋体"/>
        </w:rPr>
        <w:t>W</w:t>
      </w:r>
      <w:r w:rsidRPr="00D34B89">
        <w:rPr>
          <w:rFonts w:eastAsia="宋体" w:hint="eastAsia"/>
        </w:rPr>
        <w:t xml:space="preserve">ith the </w:t>
      </w:r>
      <w:r w:rsidRPr="00D34B89">
        <w:rPr>
          <w:rFonts w:eastAsia="宋体"/>
          <w:kern w:val="0"/>
        </w:rPr>
        <w:t>maturity</w:t>
      </w:r>
      <w:r w:rsidRPr="00D34B89">
        <w:rPr>
          <w:rFonts w:eastAsia="宋体" w:hint="eastAsia"/>
        </w:rPr>
        <w:t xml:space="preserve"> of YSCWM, the region of strong </w:t>
      </w:r>
      <w:r w:rsidR="00E80572" w:rsidRPr="00D34B89">
        <w:rPr>
          <w:rFonts w:eastAsia="宋体" w:hint="eastAsia"/>
          <w:i/>
        </w:rPr>
        <w:t>S</w:t>
      </w:r>
      <w:r w:rsidR="00E80572" w:rsidRPr="00D34B89">
        <w:rPr>
          <w:rFonts w:eastAsia="宋体" w:hint="eastAsia"/>
        </w:rPr>
        <w:t xml:space="preserve"> (&gt;8</w:t>
      </w:r>
      <w:r w:rsidR="001D11E8" w:rsidRPr="00D34B89">
        <w:rPr>
          <w:rFonts w:eastAsia="宋体" w:hint="eastAsia"/>
        </w:rPr>
        <w:t xml:space="preserve"> </w:t>
      </w:r>
      <w:r w:rsidR="00E80572" w:rsidRPr="00D34B89">
        <w:rPr>
          <w:rFonts w:eastAsia="宋体"/>
        </w:rPr>
        <w:t>cm·s</w:t>
      </w:r>
      <w:r w:rsidR="00E80572" w:rsidRPr="00D34B89">
        <w:rPr>
          <w:rFonts w:eastAsia="宋体"/>
          <w:vertAlign w:val="superscript"/>
        </w:rPr>
        <w:t>-1</w:t>
      </w:r>
      <w:r w:rsidR="00E80572" w:rsidRPr="00D34B89">
        <w:rPr>
          <w:rFonts w:eastAsia="宋体"/>
        </w:rPr>
        <w:t>·m</w:t>
      </w:r>
      <w:r w:rsidR="00E80572" w:rsidRPr="00D34B89">
        <w:rPr>
          <w:rFonts w:eastAsia="宋体"/>
          <w:vertAlign w:val="superscript"/>
        </w:rPr>
        <w:t>-1</w:t>
      </w:r>
      <w:r w:rsidR="00E80572" w:rsidRPr="00D34B89">
        <w:rPr>
          <w:rFonts w:eastAsia="宋体" w:hint="eastAsia"/>
        </w:rPr>
        <w:t>) gradually</w:t>
      </w:r>
      <w:r w:rsidRPr="00D34B89">
        <w:rPr>
          <w:rFonts w:eastAsia="宋体" w:hint="eastAsia"/>
        </w:rPr>
        <w:t xml:space="preserve"> expand</w:t>
      </w:r>
      <w:r w:rsidR="00703917">
        <w:rPr>
          <w:rFonts w:eastAsia="宋体" w:hint="eastAsia"/>
        </w:rPr>
        <w:t>s downward</w:t>
      </w:r>
      <w:r w:rsidR="00E80572" w:rsidRPr="00D34B89">
        <w:rPr>
          <w:rFonts w:eastAsia="宋体" w:hint="eastAsia"/>
        </w:rPr>
        <w:t xml:space="preserve"> to about 15mab</w:t>
      </w:r>
      <w:r w:rsidRPr="00D34B89">
        <w:rPr>
          <w:rFonts w:eastAsia="宋体" w:hint="eastAsia"/>
        </w:rPr>
        <w:t xml:space="preserve"> indicating the </w:t>
      </w:r>
      <w:r w:rsidR="00C0174E" w:rsidRPr="00D34B89">
        <w:rPr>
          <w:rFonts w:eastAsia="宋体" w:hint="eastAsia"/>
        </w:rPr>
        <w:t>expansion of</w:t>
      </w:r>
      <w:r w:rsidR="00703917">
        <w:rPr>
          <w:rFonts w:eastAsia="宋体" w:hint="eastAsia"/>
        </w:rPr>
        <w:t xml:space="preserve"> the</w:t>
      </w:r>
      <w:r w:rsidR="00C0174E" w:rsidRPr="00D34B89">
        <w:rPr>
          <w:rFonts w:eastAsia="宋体" w:hint="eastAsia"/>
        </w:rPr>
        <w:t xml:space="preserve"> vertical current variability </w:t>
      </w:r>
      <w:r w:rsidR="00E80572" w:rsidRPr="00D34B89">
        <w:rPr>
          <w:rFonts w:eastAsia="宋体" w:hint="eastAsia"/>
        </w:rPr>
        <w:t xml:space="preserve">due to </w:t>
      </w:r>
      <w:r w:rsidR="00703917">
        <w:rPr>
          <w:rFonts w:eastAsia="宋体" w:hint="eastAsia"/>
        </w:rPr>
        <w:t xml:space="preserve">the larger effects of a maturing </w:t>
      </w:r>
      <w:r w:rsidRPr="00D34B89">
        <w:rPr>
          <w:rFonts w:eastAsia="宋体" w:hint="eastAsia"/>
        </w:rPr>
        <w:t xml:space="preserve">YSCWM. </w:t>
      </w:r>
      <w:r w:rsidRPr="00D34B89">
        <w:rPr>
          <w:rFonts w:eastAsia="宋体"/>
        </w:rPr>
        <w:t>T</w:t>
      </w:r>
      <w:r w:rsidRPr="00D34B89">
        <w:rPr>
          <w:rFonts w:eastAsia="宋体" w:hint="eastAsia"/>
        </w:rPr>
        <w:t xml:space="preserve">he </w:t>
      </w:r>
      <w:r w:rsidR="00A4121F" w:rsidRPr="00D34B89">
        <w:rPr>
          <w:rFonts w:eastAsia="宋体" w:hint="eastAsia"/>
          <w:i/>
        </w:rPr>
        <w:t>S</w:t>
      </w:r>
      <w:r w:rsidRPr="00D34B89">
        <w:rPr>
          <w:rFonts w:eastAsia="宋体" w:hint="eastAsia"/>
        </w:rPr>
        <w:t xml:space="preserve"> around the </w:t>
      </w:r>
      <w:r w:rsidR="007F1863" w:rsidRPr="00D34B89">
        <w:rPr>
          <w:rFonts w:eastAsia="宋体" w:hint="eastAsia"/>
        </w:rPr>
        <w:t>pycnocline</w:t>
      </w:r>
      <w:r w:rsidRPr="00D34B89">
        <w:rPr>
          <w:rFonts w:eastAsia="宋体" w:hint="eastAsia"/>
        </w:rPr>
        <w:t xml:space="preserve"> also peak</w:t>
      </w:r>
      <w:r w:rsidR="00703917">
        <w:rPr>
          <w:rFonts w:eastAsia="宋体" w:hint="eastAsia"/>
        </w:rPr>
        <w:t>s</w:t>
      </w:r>
      <w:r w:rsidRPr="00D34B89">
        <w:rPr>
          <w:rFonts w:eastAsia="宋体" w:hint="eastAsia"/>
        </w:rPr>
        <w:t xml:space="preserve"> in summer. During </w:t>
      </w:r>
      <w:r w:rsidR="00A4121F" w:rsidRPr="00D34B89">
        <w:rPr>
          <w:rFonts w:eastAsia="宋体" w:hint="eastAsia"/>
        </w:rPr>
        <w:t>the autumn decline stage</w:t>
      </w:r>
      <w:r w:rsidRPr="00D34B89">
        <w:rPr>
          <w:rFonts w:eastAsia="宋体" w:hint="eastAsia"/>
        </w:rPr>
        <w:t xml:space="preserve">, the region of relative high </w:t>
      </w:r>
      <w:r w:rsidR="00A4121F" w:rsidRPr="00D34B89">
        <w:rPr>
          <w:rFonts w:eastAsia="宋体" w:hint="eastAsia"/>
          <w:i/>
        </w:rPr>
        <w:t>S</w:t>
      </w:r>
      <w:r w:rsidRPr="00D34B89">
        <w:rPr>
          <w:rFonts w:eastAsia="宋体" w:hint="eastAsia"/>
        </w:rPr>
        <w:t xml:space="preserve"> </w:t>
      </w:r>
      <w:r w:rsidRPr="00D34B89">
        <w:rPr>
          <w:rFonts w:eastAsia="宋体"/>
        </w:rPr>
        <w:t>descend</w:t>
      </w:r>
      <w:r w:rsidR="00703917">
        <w:rPr>
          <w:rFonts w:eastAsia="宋体" w:hint="eastAsia"/>
        </w:rPr>
        <w:t>s</w:t>
      </w:r>
      <w:r w:rsidR="00C30DAF" w:rsidRPr="00D34B89">
        <w:rPr>
          <w:rFonts w:eastAsia="宋体" w:hint="eastAsia"/>
        </w:rPr>
        <w:t xml:space="preserve"> </w:t>
      </w:r>
      <w:r w:rsidR="00703917">
        <w:rPr>
          <w:rFonts w:eastAsia="宋体" w:hint="eastAsia"/>
        </w:rPr>
        <w:t>with</w:t>
      </w:r>
      <w:r w:rsidR="00C30DAF" w:rsidRPr="00D34B89">
        <w:rPr>
          <w:rFonts w:eastAsia="宋体" w:hint="eastAsia"/>
        </w:rPr>
        <w:t xml:space="preserve"> the depth variation of </w:t>
      </w:r>
      <w:r w:rsidR="007F1863" w:rsidRPr="00D34B89">
        <w:rPr>
          <w:rFonts w:eastAsia="宋体" w:hint="eastAsia"/>
        </w:rPr>
        <w:t>pycnocline</w:t>
      </w:r>
      <w:r w:rsidR="00A4121F" w:rsidRPr="00D34B89">
        <w:rPr>
          <w:rFonts w:eastAsia="宋体" w:hint="eastAsia"/>
        </w:rPr>
        <w:t xml:space="preserve"> and its</w:t>
      </w:r>
      <w:r w:rsidRPr="00D34B89">
        <w:rPr>
          <w:rFonts w:eastAsia="宋体" w:hint="eastAsia"/>
        </w:rPr>
        <w:t xml:space="preserve"> value also decrease</w:t>
      </w:r>
      <w:r w:rsidR="00703917">
        <w:rPr>
          <w:rFonts w:eastAsia="宋体" w:hint="eastAsia"/>
        </w:rPr>
        <w:t>s as</w:t>
      </w:r>
      <w:r w:rsidRPr="00D34B89">
        <w:rPr>
          <w:rFonts w:eastAsia="宋体" w:hint="eastAsia"/>
        </w:rPr>
        <w:t xml:space="preserve"> </w:t>
      </w:r>
      <w:r w:rsidR="00703917">
        <w:rPr>
          <w:rFonts w:eastAsia="宋体" w:hint="eastAsia"/>
        </w:rPr>
        <w:t xml:space="preserve">the </w:t>
      </w:r>
      <w:r w:rsidRPr="00D34B89">
        <w:rPr>
          <w:rFonts w:eastAsia="宋体" w:hint="eastAsia"/>
        </w:rPr>
        <w:t>TD</w:t>
      </w:r>
      <w:r w:rsidR="00A4121F" w:rsidRPr="00D34B89">
        <w:rPr>
          <w:rFonts w:eastAsia="宋体" w:hint="eastAsia"/>
        </w:rPr>
        <w:t xml:space="preserve"> </w:t>
      </w:r>
      <w:r w:rsidR="00703917">
        <w:rPr>
          <w:rFonts w:eastAsia="宋体" w:hint="eastAsia"/>
        </w:rPr>
        <w:t>weakens</w:t>
      </w:r>
      <w:r w:rsidRPr="00D34B89">
        <w:rPr>
          <w:rFonts w:eastAsia="宋体" w:hint="eastAsia"/>
        </w:rPr>
        <w:t xml:space="preserve">, reflecting the trend </w:t>
      </w:r>
      <w:r w:rsidRPr="00D34B89">
        <w:rPr>
          <w:rFonts w:eastAsia="宋体"/>
        </w:rPr>
        <w:t xml:space="preserve">towards </w:t>
      </w:r>
      <w:r w:rsidR="00A4121F" w:rsidRPr="00D34B89">
        <w:rPr>
          <w:rFonts w:eastAsia="宋体" w:hint="eastAsia"/>
        </w:rPr>
        <w:t xml:space="preserve">vertically </w:t>
      </w:r>
      <w:r w:rsidRPr="00D34B89">
        <w:rPr>
          <w:rFonts w:eastAsia="宋体" w:hint="eastAsia"/>
        </w:rPr>
        <w:t xml:space="preserve">uniform current structure. </w:t>
      </w:r>
      <w:r w:rsidR="000E1477" w:rsidRPr="00D34B89">
        <w:rPr>
          <w:rFonts w:eastAsia="宋体" w:hint="eastAsia"/>
        </w:rPr>
        <w:t xml:space="preserve">Below the upper high </w:t>
      </w:r>
      <w:r w:rsidR="000E1477" w:rsidRPr="00D34B89">
        <w:rPr>
          <w:rFonts w:eastAsia="宋体" w:hint="eastAsia"/>
          <w:i/>
        </w:rPr>
        <w:t>S</w:t>
      </w:r>
      <w:r w:rsidR="000E1477" w:rsidRPr="00D34B89">
        <w:rPr>
          <w:rFonts w:eastAsia="宋体" w:hint="eastAsia"/>
        </w:rPr>
        <w:t xml:space="preserve"> region </w:t>
      </w:r>
      <w:r w:rsidR="000E1477" w:rsidRPr="00D34B89">
        <w:rPr>
          <w:rFonts w:eastAsia="宋体"/>
        </w:rPr>
        <w:t>within</w:t>
      </w:r>
      <w:r w:rsidR="000E1477" w:rsidRPr="00D34B89">
        <w:rPr>
          <w:rFonts w:eastAsia="宋体" w:hint="eastAsia"/>
        </w:rPr>
        <w:t xml:space="preserve"> the YSCWM, the current structure was stable and </w:t>
      </w:r>
      <w:r w:rsidR="000E1477" w:rsidRPr="00D34B89">
        <w:rPr>
          <w:rFonts w:eastAsia="宋体"/>
        </w:rPr>
        <w:t xml:space="preserve">vertically </w:t>
      </w:r>
      <w:r w:rsidR="000E1477" w:rsidRPr="00D34B89">
        <w:rPr>
          <w:rFonts w:eastAsia="宋体" w:hint="eastAsia"/>
        </w:rPr>
        <w:t>homogenous</w:t>
      </w:r>
      <w:r w:rsidR="000E1477" w:rsidRPr="00D34B89">
        <w:rPr>
          <w:rFonts w:eastAsia="宋体"/>
        </w:rPr>
        <w:t xml:space="preserve"> </w:t>
      </w:r>
      <w:r w:rsidR="000E1477" w:rsidRPr="00D34B89">
        <w:rPr>
          <w:rFonts w:eastAsia="宋体" w:hint="eastAsia"/>
        </w:rPr>
        <w:t xml:space="preserve">with low </w:t>
      </w:r>
      <w:r w:rsidR="000E1477" w:rsidRPr="00D34B89">
        <w:rPr>
          <w:rFonts w:eastAsia="宋体" w:hint="eastAsia"/>
          <w:i/>
        </w:rPr>
        <w:t>S</w:t>
      </w:r>
      <w:r w:rsidR="000E1477" w:rsidRPr="00D34B89">
        <w:rPr>
          <w:rFonts w:eastAsia="宋体" w:hint="eastAsia"/>
        </w:rPr>
        <w:t xml:space="preserve"> </w:t>
      </w:r>
      <w:r w:rsidR="00703917">
        <w:rPr>
          <w:rFonts w:eastAsia="宋体" w:hint="eastAsia"/>
        </w:rPr>
        <w:t>during both</w:t>
      </w:r>
      <w:r w:rsidR="000E1477" w:rsidRPr="00D34B89">
        <w:rPr>
          <w:rFonts w:eastAsia="宋体" w:hint="eastAsia"/>
        </w:rPr>
        <w:t xml:space="preserve"> the spring growth and summer </w:t>
      </w:r>
      <w:r w:rsidR="000E1477" w:rsidRPr="00D34B89">
        <w:rPr>
          <w:rFonts w:eastAsia="宋体"/>
          <w:kern w:val="0"/>
        </w:rPr>
        <w:t>maturity</w:t>
      </w:r>
      <w:r w:rsidR="000E1477" w:rsidRPr="00D34B89">
        <w:rPr>
          <w:rFonts w:eastAsia="宋体" w:hint="eastAsia"/>
        </w:rPr>
        <w:t xml:space="preserve"> stages (Fig. 6</w:t>
      </w:r>
      <w:r w:rsidR="00EE26BD" w:rsidRPr="00D34B89">
        <w:rPr>
          <w:rFonts w:eastAsia="宋体" w:hint="eastAsia"/>
        </w:rPr>
        <w:t>d</w:t>
      </w:r>
      <w:r w:rsidR="000E1477" w:rsidRPr="00D34B89">
        <w:rPr>
          <w:rFonts w:eastAsia="宋体" w:hint="eastAsia"/>
        </w:rPr>
        <w:t>).</w:t>
      </w:r>
      <w:r w:rsidR="001D11E8" w:rsidRPr="00D34B89">
        <w:rPr>
          <w:rFonts w:eastAsia="宋体" w:hint="eastAsia"/>
        </w:rPr>
        <w:t xml:space="preserve"> </w:t>
      </w:r>
      <w:r w:rsidR="0021218B" w:rsidRPr="00D34B89">
        <w:rPr>
          <w:rFonts w:eastAsia="宋体"/>
        </w:rPr>
        <w:t>T</w:t>
      </w:r>
      <w:r w:rsidR="0021218B" w:rsidRPr="00D34B89">
        <w:rPr>
          <w:rFonts w:eastAsia="宋体" w:hint="eastAsia"/>
        </w:rPr>
        <w:t xml:space="preserve">he </w:t>
      </w:r>
      <w:r w:rsidR="0021218B" w:rsidRPr="00D34B89">
        <w:rPr>
          <w:rFonts w:eastAsia="宋体"/>
          <w:i/>
        </w:rPr>
        <w:t>S</w:t>
      </w:r>
      <w:r w:rsidR="0021218B" w:rsidRPr="00D34B89">
        <w:rPr>
          <w:rFonts w:eastAsia="宋体" w:hint="eastAsia"/>
        </w:rPr>
        <w:t xml:space="preserve"> of </w:t>
      </w:r>
      <w:r w:rsidR="00CB3B44" w:rsidRPr="00D34B89">
        <w:rPr>
          <w:rFonts w:eastAsia="宋体" w:hint="eastAsia"/>
        </w:rPr>
        <w:t>NIO</w:t>
      </w:r>
      <w:r w:rsidR="0021218B" w:rsidRPr="00D34B89">
        <w:rPr>
          <w:rFonts w:eastAsia="宋体" w:hint="eastAsia"/>
        </w:rPr>
        <w:t xml:space="preserve"> </w:t>
      </w:r>
      <w:r w:rsidR="00CB3B44" w:rsidRPr="00D34B89">
        <w:rPr>
          <w:rFonts w:eastAsia="宋体" w:hint="eastAsia"/>
        </w:rPr>
        <w:t xml:space="preserve">in </w:t>
      </w:r>
      <w:r w:rsidR="0021218B" w:rsidRPr="00D34B89">
        <w:rPr>
          <w:rFonts w:eastAsia="宋体" w:hint="eastAsia"/>
        </w:rPr>
        <w:t xml:space="preserve">Fig. </w:t>
      </w:r>
      <w:r w:rsidR="00CB3B44" w:rsidRPr="00D34B89">
        <w:rPr>
          <w:rFonts w:eastAsia="宋体" w:hint="eastAsia"/>
        </w:rPr>
        <w:t>2e is also calculated (Fig. 6</w:t>
      </w:r>
      <w:r w:rsidR="00EE26BD" w:rsidRPr="00D34B89">
        <w:rPr>
          <w:rFonts w:eastAsia="宋体" w:hint="eastAsia"/>
        </w:rPr>
        <w:t>e</w:t>
      </w:r>
      <w:r w:rsidR="00CB3B44" w:rsidRPr="00D34B89">
        <w:rPr>
          <w:rFonts w:eastAsia="宋体" w:hint="eastAsia"/>
        </w:rPr>
        <w:t>). L</w:t>
      </w:r>
      <w:r w:rsidR="0021218B" w:rsidRPr="00D34B89">
        <w:rPr>
          <w:rFonts w:eastAsia="宋体" w:hint="eastAsia"/>
        </w:rPr>
        <w:t xml:space="preserve">arge </w:t>
      </w:r>
      <w:r w:rsidR="0021218B" w:rsidRPr="00D34B89">
        <w:rPr>
          <w:rFonts w:eastAsia="宋体" w:hint="eastAsia"/>
          <w:i/>
        </w:rPr>
        <w:t>S</w:t>
      </w:r>
      <w:r w:rsidR="0021218B" w:rsidRPr="00D34B89">
        <w:rPr>
          <w:rFonts w:eastAsia="宋体" w:hint="eastAsia"/>
        </w:rPr>
        <w:t xml:space="preserve"> from NIO (nearly 6 </w:t>
      </w:r>
      <w:r w:rsidR="0021218B" w:rsidRPr="00D34B89">
        <w:rPr>
          <w:rFonts w:eastAsia="宋体"/>
        </w:rPr>
        <w:t>cm·s</w:t>
      </w:r>
      <w:r w:rsidR="0021218B" w:rsidRPr="00D34B89">
        <w:rPr>
          <w:rFonts w:eastAsia="宋体"/>
          <w:vertAlign w:val="superscript"/>
        </w:rPr>
        <w:t>-1</w:t>
      </w:r>
      <w:r w:rsidR="0021218B" w:rsidRPr="00D34B89">
        <w:rPr>
          <w:rFonts w:eastAsia="宋体"/>
        </w:rPr>
        <w:t>·m</w:t>
      </w:r>
      <w:r w:rsidR="0021218B" w:rsidRPr="00D34B89">
        <w:rPr>
          <w:rFonts w:eastAsia="宋体"/>
          <w:vertAlign w:val="superscript"/>
        </w:rPr>
        <w:t>-1</w:t>
      </w:r>
      <w:r w:rsidR="0021218B" w:rsidRPr="00D34B89">
        <w:rPr>
          <w:rFonts w:eastAsia="宋体" w:hint="eastAsia"/>
        </w:rPr>
        <w:t xml:space="preserve">) </w:t>
      </w:r>
      <w:r w:rsidR="00703917">
        <w:rPr>
          <w:rFonts w:eastAsia="宋体" w:hint="eastAsia"/>
        </w:rPr>
        <w:t>is</w:t>
      </w:r>
      <w:r w:rsidR="0021218B" w:rsidRPr="00D34B89">
        <w:rPr>
          <w:rFonts w:eastAsia="宋体" w:hint="eastAsia"/>
        </w:rPr>
        <w:t xml:space="preserve"> generated around the low</w:t>
      </w:r>
      <w:r w:rsidR="00703917">
        <w:rPr>
          <w:rFonts w:eastAsia="宋体" w:hint="eastAsia"/>
        </w:rPr>
        <w:t xml:space="preserve"> velocity</w:t>
      </w:r>
      <w:r w:rsidR="0021218B" w:rsidRPr="00D34B89">
        <w:rPr>
          <w:rFonts w:eastAsia="宋体" w:hint="eastAsia"/>
        </w:rPr>
        <w:t xml:space="preserve"> NIO layer. In the upper high </w:t>
      </w:r>
      <w:r w:rsidR="0021218B" w:rsidRPr="00D34B89">
        <w:rPr>
          <w:rFonts w:eastAsia="宋体" w:hint="eastAsia"/>
          <w:i/>
        </w:rPr>
        <w:t>S</w:t>
      </w:r>
      <w:r w:rsidR="0021218B" w:rsidRPr="00D34B89">
        <w:rPr>
          <w:rFonts w:eastAsia="宋体" w:hint="eastAsia"/>
        </w:rPr>
        <w:t xml:space="preserve"> region, the depth of largest </w:t>
      </w:r>
      <w:r w:rsidR="0021218B" w:rsidRPr="00D34B89">
        <w:rPr>
          <w:rFonts w:eastAsia="宋体" w:hint="eastAsia"/>
          <w:i/>
        </w:rPr>
        <w:t>S</w:t>
      </w:r>
      <w:r w:rsidR="0021218B" w:rsidRPr="00D34B89">
        <w:rPr>
          <w:rFonts w:eastAsia="宋体" w:hint="eastAsia"/>
        </w:rPr>
        <w:t xml:space="preserve"> correspond</w:t>
      </w:r>
      <w:r w:rsidR="00703917">
        <w:rPr>
          <w:rFonts w:eastAsia="宋体" w:hint="eastAsia"/>
        </w:rPr>
        <w:t>s</w:t>
      </w:r>
      <w:r w:rsidR="0021218B" w:rsidRPr="00D34B89">
        <w:rPr>
          <w:rFonts w:eastAsia="宋体" w:hint="eastAsia"/>
        </w:rPr>
        <w:t xml:space="preserve"> with</w:t>
      </w:r>
      <w:r w:rsidR="00703917">
        <w:rPr>
          <w:rFonts w:eastAsia="宋体" w:hint="eastAsia"/>
        </w:rPr>
        <w:t xml:space="preserve"> the</w:t>
      </w:r>
      <w:r w:rsidR="0021218B" w:rsidRPr="00D34B89">
        <w:rPr>
          <w:rFonts w:eastAsia="宋体" w:hint="eastAsia"/>
        </w:rPr>
        <w:t xml:space="preserve"> depth of largest </w:t>
      </w:r>
      <w:r w:rsidR="0021218B" w:rsidRPr="00D34B89">
        <w:rPr>
          <w:rFonts w:eastAsia="宋体" w:hint="eastAsia"/>
          <w:i/>
        </w:rPr>
        <w:t>S</w:t>
      </w:r>
      <w:r w:rsidR="0021218B" w:rsidRPr="00D34B89">
        <w:rPr>
          <w:rFonts w:eastAsia="宋体" w:hint="eastAsia"/>
        </w:rPr>
        <w:t xml:space="preserve"> from NIO</w:t>
      </w:r>
      <w:r w:rsidR="00703917">
        <w:rPr>
          <w:rFonts w:eastAsia="宋体" w:hint="eastAsia"/>
        </w:rPr>
        <w:t>s</w:t>
      </w:r>
      <w:r w:rsidR="0021218B" w:rsidRPr="00D34B89">
        <w:rPr>
          <w:rFonts w:eastAsia="宋体" w:hint="eastAsia"/>
        </w:rPr>
        <w:t xml:space="preserve"> (Fig. 6</w:t>
      </w:r>
      <w:r w:rsidR="00EE26BD" w:rsidRPr="00D34B89">
        <w:rPr>
          <w:rFonts w:eastAsia="宋体" w:hint="eastAsia"/>
        </w:rPr>
        <w:t>f</w:t>
      </w:r>
      <w:r w:rsidR="0021218B" w:rsidRPr="00D34B89">
        <w:rPr>
          <w:rFonts w:eastAsia="宋体" w:hint="eastAsia"/>
        </w:rPr>
        <w:t xml:space="preserve">) and largest </w:t>
      </w:r>
      <w:r w:rsidR="0021218B" w:rsidRPr="00D34B89">
        <w:rPr>
          <w:rFonts w:eastAsia="宋体" w:hint="eastAsia"/>
          <w:i/>
        </w:rPr>
        <w:t xml:space="preserve">w </w:t>
      </w:r>
      <w:r w:rsidR="0021218B" w:rsidRPr="00D34B89">
        <w:rPr>
          <w:rFonts w:eastAsia="宋体" w:hint="eastAsia"/>
        </w:rPr>
        <w:t xml:space="preserve">(Fig. 2c). Because of the considerable </w:t>
      </w:r>
      <w:r w:rsidR="008661DA" w:rsidRPr="00D34B89">
        <w:rPr>
          <w:rFonts w:eastAsia="宋体" w:hint="eastAsia"/>
        </w:rPr>
        <w:t>speed</w:t>
      </w:r>
      <w:r w:rsidR="0021218B" w:rsidRPr="00D34B89">
        <w:rPr>
          <w:rFonts w:eastAsia="宋体" w:hint="eastAsia"/>
        </w:rPr>
        <w:t xml:space="preserve"> and the </w:t>
      </w:r>
      <w:r w:rsidR="0021218B" w:rsidRPr="00D34B89">
        <w:rPr>
          <w:rFonts w:eastAsia="宋体"/>
        </w:rPr>
        <w:t>opposite</w:t>
      </w:r>
      <w:r w:rsidR="00703917">
        <w:rPr>
          <w:rFonts w:eastAsia="宋体" w:hint="eastAsia"/>
        </w:rPr>
        <w:t>ly</w:t>
      </w:r>
      <w:r w:rsidR="0021218B" w:rsidRPr="00D34B89">
        <w:rPr>
          <w:rFonts w:eastAsia="宋体" w:hint="eastAsia"/>
        </w:rPr>
        <w:t xml:space="preserve"> direct</w:t>
      </w:r>
      <w:r w:rsidR="00703917">
        <w:rPr>
          <w:rFonts w:eastAsia="宋体" w:hint="eastAsia"/>
        </w:rPr>
        <w:t>ed flow</w:t>
      </w:r>
      <w:r w:rsidR="0021218B" w:rsidRPr="00D34B89">
        <w:rPr>
          <w:rFonts w:eastAsia="宋体" w:hint="eastAsia"/>
        </w:rPr>
        <w:t xml:space="preserve"> between the two sides of </w:t>
      </w:r>
      <w:r w:rsidR="007F1863" w:rsidRPr="00D34B89">
        <w:rPr>
          <w:rFonts w:eastAsia="宋体" w:hint="eastAsia"/>
        </w:rPr>
        <w:t>pycnocline</w:t>
      </w:r>
      <w:r w:rsidR="0021218B" w:rsidRPr="00D34B89">
        <w:rPr>
          <w:rFonts w:eastAsia="宋体" w:hint="eastAsia"/>
        </w:rPr>
        <w:t>, the NIO</w:t>
      </w:r>
      <w:r w:rsidR="00703917">
        <w:rPr>
          <w:rFonts w:eastAsia="宋体" w:hint="eastAsia"/>
        </w:rPr>
        <w:t>s generates</w:t>
      </w:r>
      <w:r w:rsidR="00CB3B44" w:rsidRPr="00D34B89">
        <w:rPr>
          <w:rFonts w:eastAsia="宋体" w:hint="eastAsia"/>
        </w:rPr>
        <w:t xml:space="preserve"> remarkable </w:t>
      </w:r>
      <w:r w:rsidR="003656CC" w:rsidRPr="003101D9">
        <w:rPr>
          <w:rFonts w:eastAsia="宋体"/>
          <w:i/>
        </w:rPr>
        <w:t>S</w:t>
      </w:r>
      <w:r w:rsidR="0021218B" w:rsidRPr="00D34B89">
        <w:rPr>
          <w:rFonts w:eastAsia="宋体" w:hint="eastAsia"/>
        </w:rPr>
        <w:t xml:space="preserve"> </w:t>
      </w:r>
      <w:r w:rsidR="00CB3B44" w:rsidRPr="00D34B89">
        <w:rPr>
          <w:rFonts w:eastAsia="宋体" w:hint="eastAsia"/>
        </w:rPr>
        <w:t xml:space="preserve">and </w:t>
      </w:r>
      <w:r w:rsidR="00703917">
        <w:rPr>
          <w:rFonts w:eastAsia="宋体" w:hint="eastAsia"/>
        </w:rPr>
        <w:t>are</w:t>
      </w:r>
      <w:r w:rsidR="0021218B" w:rsidRPr="00D34B89">
        <w:rPr>
          <w:rFonts w:eastAsia="宋体" w:hint="eastAsia"/>
        </w:rPr>
        <w:t xml:space="preserve"> considered to be the primary factor leading to the variation of vertical current structure during the existence of </w:t>
      </w:r>
      <w:r w:rsidR="001D11E8" w:rsidRPr="00D34B89">
        <w:rPr>
          <w:rFonts w:eastAsia="宋体"/>
        </w:rPr>
        <w:t>the</w:t>
      </w:r>
      <w:r w:rsidR="001D11E8" w:rsidRPr="00D34B89">
        <w:rPr>
          <w:rFonts w:eastAsia="宋体" w:hint="eastAsia"/>
        </w:rPr>
        <w:t xml:space="preserve"> </w:t>
      </w:r>
      <w:r w:rsidR="0021218B" w:rsidRPr="00D34B89">
        <w:rPr>
          <w:rFonts w:eastAsia="宋体" w:hint="eastAsia"/>
        </w:rPr>
        <w:t xml:space="preserve">YSCWM. To confirm this, wavelet analysis was </w:t>
      </w:r>
      <w:r w:rsidR="0021218B" w:rsidRPr="00D34B89">
        <w:rPr>
          <w:rFonts w:eastAsia="宋体"/>
        </w:rPr>
        <w:t>applied</w:t>
      </w:r>
      <w:r w:rsidR="0021218B" w:rsidRPr="00D34B89">
        <w:rPr>
          <w:rFonts w:eastAsia="宋体" w:hint="eastAsia"/>
        </w:rPr>
        <w:t xml:space="preserve"> </w:t>
      </w:r>
      <w:r w:rsidR="00703917">
        <w:rPr>
          <w:rFonts w:eastAsia="宋体" w:hint="eastAsia"/>
        </w:rPr>
        <w:t>to the</w:t>
      </w:r>
      <w:r w:rsidR="0021218B" w:rsidRPr="00D34B89">
        <w:rPr>
          <w:rFonts w:eastAsia="宋体" w:hint="eastAsia"/>
        </w:rPr>
        <w:t xml:space="preserve"> </w:t>
      </w:r>
      <w:r w:rsidR="0021218B" w:rsidRPr="00D34B89">
        <w:rPr>
          <w:rFonts w:eastAsia="宋体" w:hint="eastAsia"/>
          <w:i/>
        </w:rPr>
        <w:t>u</w:t>
      </w:r>
      <w:r w:rsidR="0021218B" w:rsidRPr="00D34B89">
        <w:rPr>
          <w:rFonts w:eastAsia="宋体" w:hint="eastAsia"/>
        </w:rPr>
        <w:t xml:space="preserve"> component of </w:t>
      </w:r>
      <w:r w:rsidR="0021218B" w:rsidRPr="00D34B89">
        <w:rPr>
          <w:rFonts w:eastAsia="宋体" w:hint="eastAsia"/>
          <w:i/>
        </w:rPr>
        <w:t>S</w:t>
      </w:r>
      <w:r w:rsidR="0021218B" w:rsidRPr="00D34B89">
        <w:rPr>
          <w:rFonts w:eastAsia="宋体" w:hint="eastAsia"/>
        </w:rPr>
        <w:t xml:space="preserve"> in the upper </w:t>
      </w:r>
      <w:r w:rsidR="00703917">
        <w:rPr>
          <w:rFonts w:eastAsia="宋体" w:hint="eastAsia"/>
        </w:rPr>
        <w:t>region</w:t>
      </w:r>
      <w:r w:rsidR="0021218B" w:rsidRPr="00D34B89">
        <w:rPr>
          <w:rFonts w:eastAsia="宋体" w:hint="eastAsia"/>
        </w:rPr>
        <w:t xml:space="preserve"> with larger </w:t>
      </w:r>
      <w:r w:rsidR="0021218B" w:rsidRPr="00D34B89">
        <w:rPr>
          <w:rFonts w:eastAsia="宋体"/>
          <w:i/>
        </w:rPr>
        <w:t>S</w:t>
      </w:r>
      <w:r w:rsidR="0021218B" w:rsidRPr="00D34B89">
        <w:rPr>
          <w:rFonts w:eastAsia="宋体" w:hint="eastAsia"/>
        </w:rPr>
        <w:t xml:space="preserve"> from March to July (Fig. 7). The results confirm the dominat</w:t>
      </w:r>
      <w:r w:rsidR="00703917">
        <w:rPr>
          <w:rFonts w:eastAsia="宋体" w:hint="eastAsia"/>
        </w:rPr>
        <w:t>ing</w:t>
      </w:r>
      <w:r w:rsidR="0021218B" w:rsidRPr="00D34B89">
        <w:rPr>
          <w:rFonts w:eastAsia="宋体" w:hint="eastAsia"/>
        </w:rPr>
        <w:t xml:space="preserve"> influence of</w:t>
      </w:r>
      <w:r w:rsidR="00703917">
        <w:rPr>
          <w:rFonts w:eastAsia="宋体" w:hint="eastAsia"/>
        </w:rPr>
        <w:t xml:space="preserve"> the</w:t>
      </w:r>
      <w:r w:rsidR="0021218B" w:rsidRPr="00D34B89">
        <w:rPr>
          <w:rFonts w:eastAsia="宋体" w:hint="eastAsia"/>
        </w:rPr>
        <w:t xml:space="preserve"> NIO</w:t>
      </w:r>
      <w:r w:rsidR="00703917">
        <w:rPr>
          <w:rFonts w:eastAsia="宋体" w:hint="eastAsia"/>
        </w:rPr>
        <w:t>s</w:t>
      </w:r>
      <w:r w:rsidR="0021218B" w:rsidRPr="00D34B89">
        <w:rPr>
          <w:rFonts w:eastAsia="宋体" w:hint="eastAsia"/>
        </w:rPr>
        <w:t xml:space="preserve"> in</w:t>
      </w:r>
      <w:r w:rsidR="00703917">
        <w:rPr>
          <w:rFonts w:eastAsia="宋体" w:hint="eastAsia"/>
        </w:rPr>
        <w:t xml:space="preserve"> the</w:t>
      </w:r>
      <w:r w:rsidR="0021218B" w:rsidRPr="00D34B89">
        <w:rPr>
          <w:rFonts w:eastAsia="宋体" w:hint="eastAsia"/>
        </w:rPr>
        <w:t xml:space="preserve"> distribution</w:t>
      </w:r>
      <w:r w:rsidR="00703917">
        <w:rPr>
          <w:rFonts w:eastAsia="宋体" w:hint="eastAsia"/>
        </w:rPr>
        <w:t xml:space="preserve"> of </w:t>
      </w:r>
      <w:r w:rsidR="00703917" w:rsidRPr="00D34B89">
        <w:rPr>
          <w:rFonts w:eastAsia="宋体"/>
          <w:i/>
        </w:rPr>
        <w:t>S</w:t>
      </w:r>
      <w:r w:rsidR="0021218B" w:rsidRPr="00D34B89">
        <w:rPr>
          <w:rFonts w:eastAsia="宋体" w:hint="eastAsia"/>
        </w:rPr>
        <w:t>, with second</w:t>
      </w:r>
      <w:r w:rsidR="00703917">
        <w:rPr>
          <w:rFonts w:eastAsia="宋体" w:hint="eastAsia"/>
        </w:rPr>
        <w:t>ary</w:t>
      </w:r>
      <w:r w:rsidR="0021218B" w:rsidRPr="00D34B89">
        <w:rPr>
          <w:rFonts w:eastAsia="宋体" w:hint="eastAsia"/>
        </w:rPr>
        <w:t xml:space="preserve"> </w:t>
      </w:r>
      <w:r w:rsidR="00703917">
        <w:rPr>
          <w:rFonts w:eastAsia="宋体"/>
        </w:rPr>
        <w:t>effects arising from oscillations at the</w:t>
      </w:r>
      <w:r w:rsidR="00703917" w:rsidRPr="00D34B89" w:rsidDel="00703917">
        <w:rPr>
          <w:rFonts w:eastAsia="宋体" w:hint="eastAsia"/>
        </w:rPr>
        <w:t xml:space="preserve"> </w:t>
      </w:r>
      <w:r w:rsidR="00703917">
        <w:rPr>
          <w:rFonts w:eastAsia="宋体" w:hint="eastAsia"/>
        </w:rPr>
        <w:t>the</w:t>
      </w:r>
      <w:r w:rsidR="0021218B" w:rsidRPr="00D34B89">
        <w:rPr>
          <w:rFonts w:eastAsia="宋体" w:hint="eastAsia"/>
        </w:rPr>
        <w:t xml:space="preserve"> diurnal period. Despite the</w:t>
      </w:r>
      <w:r w:rsidR="00703917">
        <w:rPr>
          <w:rFonts w:eastAsia="宋体" w:hint="eastAsia"/>
        </w:rPr>
        <w:t>ir</w:t>
      </w:r>
      <w:r w:rsidR="0021218B" w:rsidRPr="00D34B89">
        <w:rPr>
          <w:rFonts w:eastAsia="宋体" w:hint="eastAsia"/>
        </w:rPr>
        <w:t xml:space="preserve"> large</w:t>
      </w:r>
      <w:r w:rsidR="00E7295A" w:rsidRPr="00D34B89">
        <w:rPr>
          <w:rFonts w:eastAsia="宋体" w:hint="eastAsia"/>
        </w:rPr>
        <w:t>r</w:t>
      </w:r>
      <w:r w:rsidR="0021218B" w:rsidRPr="00D34B89">
        <w:rPr>
          <w:rFonts w:eastAsia="宋体" w:hint="eastAsia"/>
        </w:rPr>
        <w:t xml:space="preserve"> current </w:t>
      </w:r>
      <w:r w:rsidR="008661DA" w:rsidRPr="00D34B89">
        <w:rPr>
          <w:rFonts w:eastAsia="宋体" w:hint="eastAsia"/>
        </w:rPr>
        <w:t>velocity</w:t>
      </w:r>
      <w:r w:rsidR="0021218B" w:rsidRPr="00D34B89">
        <w:rPr>
          <w:rFonts w:eastAsia="宋体" w:hint="eastAsia"/>
        </w:rPr>
        <w:t xml:space="preserve">, semi-diurnal </w:t>
      </w:r>
      <w:r w:rsidR="00E7295A" w:rsidRPr="00D34B89">
        <w:rPr>
          <w:rFonts w:eastAsia="宋体" w:hint="eastAsia"/>
        </w:rPr>
        <w:t xml:space="preserve">tidal </w:t>
      </w:r>
      <w:r w:rsidR="0021218B" w:rsidRPr="00D34B89">
        <w:rPr>
          <w:rFonts w:eastAsia="宋体" w:hint="eastAsia"/>
        </w:rPr>
        <w:t>current</w:t>
      </w:r>
      <w:r w:rsidR="00703917">
        <w:rPr>
          <w:rFonts w:eastAsia="宋体" w:hint="eastAsia"/>
        </w:rPr>
        <w:t>s</w:t>
      </w:r>
      <w:r w:rsidR="0021218B" w:rsidRPr="00D34B89">
        <w:rPr>
          <w:rFonts w:eastAsia="宋体" w:hint="eastAsia"/>
        </w:rPr>
        <w:t xml:space="preserve"> do not induced </w:t>
      </w:r>
      <w:r w:rsidR="00703917">
        <w:rPr>
          <w:rFonts w:eastAsia="宋体" w:hint="eastAsia"/>
        </w:rPr>
        <w:t>significant</w:t>
      </w:r>
      <w:r w:rsidR="0021218B" w:rsidRPr="00D34B89">
        <w:rPr>
          <w:rFonts w:eastAsia="宋体" w:hint="eastAsia"/>
        </w:rPr>
        <w:t xml:space="preserve"> </w:t>
      </w:r>
      <w:r w:rsidR="0021218B" w:rsidRPr="00D34B89">
        <w:rPr>
          <w:rFonts w:eastAsia="宋体" w:hint="eastAsia"/>
          <w:i/>
        </w:rPr>
        <w:t>S</w:t>
      </w:r>
      <w:r w:rsidR="0021218B" w:rsidRPr="00D34B89">
        <w:rPr>
          <w:rFonts w:eastAsia="宋体" w:hint="eastAsia"/>
        </w:rPr>
        <w:t>.</w:t>
      </w:r>
    </w:p>
    <w:p w:rsidR="00C827BE" w:rsidRPr="00D34B89" w:rsidRDefault="00FC29E0" w:rsidP="00C827BE">
      <w:pPr>
        <w:ind w:firstLine="480"/>
        <w:rPr>
          <w:rFonts w:eastAsia="宋体"/>
          <w:kern w:val="0"/>
          <w:szCs w:val="28"/>
        </w:rPr>
      </w:pPr>
      <w:r>
        <w:rPr>
          <w:rFonts w:eastAsia="宋体" w:hint="eastAsia"/>
        </w:rPr>
        <w:t>P</w:t>
      </w:r>
      <w:r w:rsidR="00243C87" w:rsidRPr="00D34B89">
        <w:t>revious studies</w:t>
      </w:r>
      <w:r w:rsidR="00243C87" w:rsidRPr="00D34B89">
        <w:rPr>
          <w:rFonts w:hint="eastAsia"/>
        </w:rPr>
        <w:t xml:space="preserve"> [</w:t>
      </w:r>
      <w:r w:rsidR="00D313B6" w:rsidRPr="00D34B89">
        <w:rPr>
          <w:i/>
        </w:rPr>
        <w:t>Van Haren</w:t>
      </w:r>
      <w:r w:rsidR="00D313B6" w:rsidRPr="00D34B89">
        <w:rPr>
          <w:rFonts w:hint="eastAsia"/>
        </w:rPr>
        <w:t xml:space="preserve">, </w:t>
      </w:r>
      <w:r w:rsidR="00D313B6" w:rsidRPr="00D34B89">
        <w:t>2000</w:t>
      </w:r>
      <w:r w:rsidR="00D313B6" w:rsidRPr="00D34B89">
        <w:rPr>
          <w:rFonts w:eastAsia="宋体" w:hint="eastAsia"/>
        </w:rPr>
        <w:t xml:space="preserve">; </w:t>
      </w:r>
      <w:r w:rsidR="00243C87" w:rsidRPr="00D34B89">
        <w:rPr>
          <w:i/>
        </w:rPr>
        <w:t>MacKinnon</w:t>
      </w:r>
      <w:r w:rsidR="00243C87" w:rsidRPr="00D34B89">
        <w:rPr>
          <w:rFonts w:hint="eastAsia"/>
          <w:i/>
        </w:rPr>
        <w:t xml:space="preserve"> and Gregg</w:t>
      </w:r>
      <w:r w:rsidR="00243C87" w:rsidRPr="00D34B89">
        <w:rPr>
          <w:rFonts w:hint="eastAsia"/>
        </w:rPr>
        <w:t>, 2003]</w:t>
      </w:r>
      <w:r>
        <w:rPr>
          <w:rFonts w:eastAsia="宋体" w:hint="eastAsia"/>
        </w:rPr>
        <w:t xml:space="preserve"> have shown that</w:t>
      </w:r>
      <w:r w:rsidR="00243C87" w:rsidRPr="00D34B89">
        <w:rPr>
          <w:rFonts w:eastAsia="宋体" w:hint="eastAsia"/>
        </w:rPr>
        <w:t xml:space="preserve"> </w:t>
      </w:r>
      <w:r w:rsidR="00057B19" w:rsidRPr="00D34B89">
        <w:rPr>
          <w:rFonts w:eastAsia="宋体" w:hint="eastAsia"/>
        </w:rPr>
        <w:t xml:space="preserve">the current shear pattern can indicate the mixing </w:t>
      </w:r>
      <w:r w:rsidR="00027F69" w:rsidRPr="00D34B89">
        <w:rPr>
          <w:rFonts w:eastAsia="宋体" w:hint="eastAsia"/>
        </w:rPr>
        <w:t xml:space="preserve">status of water </w:t>
      </w:r>
      <w:r w:rsidR="00A1252A">
        <w:rPr>
          <w:rFonts w:eastAsia="宋体" w:hint="eastAsia"/>
        </w:rPr>
        <w:t>because mixing is often induced when strong current shear is present</w:t>
      </w:r>
      <w:r w:rsidR="00027F69" w:rsidRPr="00D34B89">
        <w:rPr>
          <w:rFonts w:eastAsia="宋体" w:hint="eastAsia"/>
        </w:rPr>
        <w:t>.</w:t>
      </w:r>
      <w:r w:rsidR="00057B19" w:rsidRPr="00D34B89">
        <w:rPr>
          <w:rFonts w:eastAsia="宋体" w:hint="eastAsia"/>
        </w:rPr>
        <w:t xml:space="preserve"> </w:t>
      </w:r>
      <w:r w:rsidR="00D742EE" w:rsidRPr="00D34B89">
        <w:rPr>
          <w:rFonts w:eastAsia="宋体" w:hint="eastAsia"/>
        </w:rPr>
        <w:t xml:space="preserve">Therefore, </w:t>
      </w:r>
      <w:r w:rsidR="000D2D6B" w:rsidRPr="00D34B89">
        <w:rPr>
          <w:rFonts w:eastAsia="宋体" w:hint="eastAsia"/>
        </w:rPr>
        <w:t xml:space="preserve">in contrast </w:t>
      </w:r>
      <w:r w:rsidR="00A1252A">
        <w:rPr>
          <w:rFonts w:eastAsia="宋体" w:hint="eastAsia"/>
        </w:rPr>
        <w:t>to the</w:t>
      </w:r>
      <w:r w:rsidR="000D2D6B" w:rsidRPr="00D34B89">
        <w:rPr>
          <w:rFonts w:eastAsia="宋体" w:hint="eastAsia"/>
        </w:rPr>
        <w:t xml:space="preserve"> hydrologic data (Fig. 6a, 6</w:t>
      </w:r>
      <w:r w:rsidR="00EE26BD" w:rsidRPr="00D34B89">
        <w:rPr>
          <w:rFonts w:eastAsia="宋体" w:hint="eastAsia"/>
        </w:rPr>
        <w:t>b, 6c</w:t>
      </w:r>
      <w:r w:rsidR="000D2D6B" w:rsidRPr="00D34B89">
        <w:rPr>
          <w:rFonts w:eastAsia="宋体" w:hint="eastAsia"/>
        </w:rPr>
        <w:t xml:space="preserve">), </w:t>
      </w:r>
      <w:r w:rsidR="00D742EE" w:rsidRPr="00D34B89">
        <w:rPr>
          <w:rFonts w:eastAsia="宋体" w:hint="eastAsia"/>
        </w:rPr>
        <w:t xml:space="preserve">the observed </w:t>
      </w:r>
      <w:r w:rsidR="00444E49" w:rsidRPr="00D34B89">
        <w:rPr>
          <w:rFonts w:eastAsia="宋体" w:hint="eastAsia"/>
        </w:rPr>
        <w:t xml:space="preserve">intense </w:t>
      </w:r>
      <w:r w:rsidR="00D742EE" w:rsidRPr="00D34B89">
        <w:rPr>
          <w:rFonts w:eastAsia="宋体" w:hint="eastAsia"/>
          <w:i/>
        </w:rPr>
        <w:t>S</w:t>
      </w:r>
      <w:r w:rsidR="00D742EE" w:rsidRPr="00D34B89">
        <w:rPr>
          <w:rFonts w:eastAsia="宋体" w:hint="eastAsia"/>
        </w:rPr>
        <w:t xml:space="preserve"> </w:t>
      </w:r>
      <w:r w:rsidR="00444E49" w:rsidRPr="00D34B89">
        <w:rPr>
          <w:rFonts w:eastAsia="宋体" w:hint="eastAsia"/>
        </w:rPr>
        <w:t xml:space="preserve">in the upper part of </w:t>
      </w:r>
      <w:r w:rsidR="00A1252A">
        <w:rPr>
          <w:rFonts w:eastAsia="宋体" w:hint="eastAsia"/>
        </w:rPr>
        <w:t xml:space="preserve">the </w:t>
      </w:r>
      <w:r w:rsidR="00444E49" w:rsidRPr="00D34B89">
        <w:rPr>
          <w:rFonts w:eastAsia="宋体" w:hint="eastAsia"/>
        </w:rPr>
        <w:t>water</w:t>
      </w:r>
      <w:r w:rsidR="00A1252A">
        <w:rPr>
          <w:rFonts w:eastAsia="宋体" w:hint="eastAsia"/>
        </w:rPr>
        <w:t xml:space="preserve"> column</w:t>
      </w:r>
      <w:r w:rsidR="00D742EE" w:rsidRPr="00D34B89">
        <w:rPr>
          <w:rFonts w:eastAsia="宋体" w:hint="eastAsia"/>
        </w:rPr>
        <w:t xml:space="preserve"> (Fig. 6</w:t>
      </w:r>
      <w:r w:rsidR="00EE26BD" w:rsidRPr="00D34B89">
        <w:rPr>
          <w:rFonts w:eastAsia="宋体" w:hint="eastAsia"/>
        </w:rPr>
        <w:t>d</w:t>
      </w:r>
      <w:r w:rsidR="00D742EE" w:rsidRPr="00D34B89">
        <w:rPr>
          <w:rFonts w:eastAsia="宋体" w:hint="eastAsia"/>
        </w:rPr>
        <w:t xml:space="preserve">) </w:t>
      </w:r>
      <w:r w:rsidR="000F61BA" w:rsidRPr="00D34B89">
        <w:rPr>
          <w:rFonts w:eastAsia="宋体" w:hint="eastAsia"/>
        </w:rPr>
        <w:t>implies</w:t>
      </w:r>
      <w:r w:rsidR="00D742EE" w:rsidRPr="00D34B89">
        <w:rPr>
          <w:rFonts w:eastAsia="宋体" w:hint="eastAsia"/>
        </w:rPr>
        <w:t xml:space="preserve"> </w:t>
      </w:r>
      <w:r w:rsidR="000F61BA" w:rsidRPr="00D34B89">
        <w:rPr>
          <w:rFonts w:eastAsia="宋体" w:hint="eastAsia"/>
        </w:rPr>
        <w:t xml:space="preserve">a </w:t>
      </w:r>
      <w:r w:rsidR="000D2D6B" w:rsidRPr="00D34B89">
        <w:rPr>
          <w:rFonts w:eastAsia="宋体" w:hint="eastAsia"/>
        </w:rPr>
        <w:t xml:space="preserve">relatively unstable </w:t>
      </w:r>
      <w:r w:rsidR="00A1252A">
        <w:rPr>
          <w:rFonts w:eastAsia="宋体" w:hint="eastAsia"/>
        </w:rPr>
        <w:t>state</w:t>
      </w:r>
      <w:r w:rsidR="00444E49" w:rsidRPr="00D34B89">
        <w:rPr>
          <w:rFonts w:eastAsia="宋体" w:hint="eastAsia"/>
        </w:rPr>
        <w:t xml:space="preserve"> </w:t>
      </w:r>
      <w:r w:rsidR="000D2D6B" w:rsidRPr="00D34B89">
        <w:rPr>
          <w:rFonts w:eastAsia="宋体" w:hint="eastAsia"/>
        </w:rPr>
        <w:t xml:space="preserve">especially around the </w:t>
      </w:r>
      <w:r w:rsidR="007F1863" w:rsidRPr="00D34B89">
        <w:rPr>
          <w:rFonts w:eastAsia="宋体" w:hint="eastAsia"/>
        </w:rPr>
        <w:t>pycnocline</w:t>
      </w:r>
      <w:r w:rsidR="000D2D6B" w:rsidRPr="00D34B89">
        <w:rPr>
          <w:rFonts w:eastAsia="宋体" w:hint="eastAsia"/>
        </w:rPr>
        <w:t>.</w:t>
      </w:r>
      <w:r w:rsidR="000F61BA" w:rsidRPr="00D34B89">
        <w:rPr>
          <w:rFonts w:eastAsia="宋体" w:hint="eastAsia"/>
        </w:rPr>
        <w:t xml:space="preserve"> </w:t>
      </w:r>
      <w:r w:rsidR="00A4121F" w:rsidRPr="00D34B89">
        <w:rPr>
          <w:rFonts w:eastAsia="宋体"/>
          <w:kern w:val="0"/>
          <w:szCs w:val="28"/>
        </w:rPr>
        <w:t xml:space="preserve">According to </w:t>
      </w:r>
      <w:r w:rsidR="00C827BE" w:rsidRPr="00D34B89">
        <w:rPr>
          <w:rFonts w:eastAsia="宋体" w:hint="eastAsia"/>
          <w:kern w:val="0"/>
          <w:szCs w:val="28"/>
        </w:rPr>
        <w:t xml:space="preserve">the </w:t>
      </w:r>
      <w:r w:rsidR="00A4121F" w:rsidRPr="00D34B89">
        <w:rPr>
          <w:rFonts w:eastAsia="宋体"/>
          <w:kern w:val="0"/>
          <w:szCs w:val="28"/>
        </w:rPr>
        <w:t>previous research</w:t>
      </w:r>
      <w:r w:rsidR="00A4121F" w:rsidRPr="00D34B89">
        <w:rPr>
          <w:rFonts w:eastAsia="宋体" w:hint="eastAsia"/>
          <w:kern w:val="0"/>
          <w:szCs w:val="28"/>
        </w:rPr>
        <w:t xml:space="preserve"> [</w:t>
      </w:r>
      <w:r w:rsidR="00A4121F" w:rsidRPr="00D34B89">
        <w:rPr>
          <w:rFonts w:eastAsia="宋体" w:hint="eastAsia"/>
          <w:i/>
          <w:kern w:val="0"/>
          <w:szCs w:val="28"/>
        </w:rPr>
        <w:t>Black and Dickey,</w:t>
      </w:r>
      <w:r w:rsidR="00A4121F" w:rsidRPr="00D34B89">
        <w:rPr>
          <w:rFonts w:eastAsia="宋体" w:hint="eastAsia"/>
          <w:kern w:val="0"/>
          <w:szCs w:val="28"/>
        </w:rPr>
        <w:t xml:space="preserve"> 2008; </w:t>
      </w:r>
      <w:r w:rsidR="00A4121F" w:rsidRPr="00D34B89">
        <w:rPr>
          <w:rFonts w:eastAsia="宋体" w:hint="eastAsia"/>
          <w:i/>
          <w:kern w:val="0"/>
          <w:szCs w:val="28"/>
        </w:rPr>
        <w:t>Guan et al.</w:t>
      </w:r>
      <w:r w:rsidR="00A4121F" w:rsidRPr="00D34B89">
        <w:rPr>
          <w:rFonts w:eastAsia="宋体" w:hint="eastAsia"/>
          <w:kern w:val="0"/>
          <w:szCs w:val="28"/>
        </w:rPr>
        <w:t>, 2014;]</w:t>
      </w:r>
      <w:r w:rsidR="00A4121F" w:rsidRPr="00D34B89">
        <w:rPr>
          <w:rFonts w:eastAsia="宋体"/>
          <w:kern w:val="0"/>
          <w:szCs w:val="28"/>
        </w:rPr>
        <w:t>, shear</w:t>
      </w:r>
      <w:r w:rsidR="00AD27F8" w:rsidRPr="00D34B89">
        <w:rPr>
          <w:rFonts w:eastAsia="宋体" w:hint="eastAsia"/>
          <w:kern w:val="0"/>
          <w:szCs w:val="28"/>
        </w:rPr>
        <w:t xml:space="preserve"> instability</w:t>
      </w:r>
      <w:r w:rsidR="00A4121F" w:rsidRPr="00D34B89">
        <w:rPr>
          <w:rFonts w:eastAsia="宋体"/>
          <w:kern w:val="0"/>
          <w:szCs w:val="28"/>
        </w:rPr>
        <w:t xml:space="preserve"> occurs when </w:t>
      </w:r>
      <w:r w:rsidR="00A1252A">
        <w:rPr>
          <w:rFonts w:eastAsia="宋体" w:hint="eastAsia"/>
          <w:kern w:val="0"/>
          <w:szCs w:val="28"/>
        </w:rPr>
        <w:t xml:space="preserve">the </w:t>
      </w:r>
      <w:r w:rsidR="00A4121F" w:rsidRPr="00D34B89">
        <w:rPr>
          <w:rFonts w:eastAsia="宋体"/>
          <w:kern w:val="0"/>
          <w:szCs w:val="28"/>
        </w:rPr>
        <w:t>gradient Richardson number (</w:t>
      </w:r>
      <w:r w:rsidR="004647E8" w:rsidRPr="00D34B89">
        <w:rPr>
          <w:rFonts w:eastAsia="宋体"/>
          <w:i/>
          <w:kern w:val="0"/>
          <w:szCs w:val="28"/>
        </w:rPr>
        <w:t>Ri</w:t>
      </w:r>
      <w:r w:rsidR="00A4121F" w:rsidRPr="00D34B89">
        <w:rPr>
          <w:rFonts w:eastAsia="宋体"/>
          <w:kern w:val="0"/>
          <w:szCs w:val="28"/>
        </w:rPr>
        <w:t xml:space="preserve">) is lower than a critical threshold value (nominally 0.25). </w:t>
      </w:r>
      <w:r w:rsidR="004647E8" w:rsidRPr="00D34B89">
        <w:rPr>
          <w:rFonts w:eastAsia="宋体"/>
          <w:i/>
          <w:kern w:val="0"/>
          <w:szCs w:val="28"/>
        </w:rPr>
        <w:t>Ri</w:t>
      </w:r>
      <w:r w:rsidR="00A4121F" w:rsidRPr="00D34B89">
        <w:rPr>
          <w:rFonts w:eastAsia="宋体"/>
          <w:kern w:val="0"/>
          <w:szCs w:val="28"/>
        </w:rPr>
        <w:t xml:space="preserve"> is computed </w:t>
      </w:r>
      <w:r w:rsidR="00A4121F" w:rsidRPr="00D34B89">
        <w:rPr>
          <w:rFonts w:eastAsia="宋体" w:hint="eastAsia"/>
          <w:kern w:val="0"/>
          <w:szCs w:val="28"/>
        </w:rPr>
        <w:t xml:space="preserve">here </w:t>
      </w:r>
      <w:r w:rsidR="00A4121F" w:rsidRPr="00D34B89">
        <w:rPr>
          <w:rFonts w:eastAsia="宋体"/>
          <w:kern w:val="0"/>
          <w:szCs w:val="28"/>
        </w:rPr>
        <w:t xml:space="preserve">as </w:t>
      </w:r>
      <w:r w:rsidR="00FA0CB8" w:rsidRPr="00D34B89">
        <w:rPr>
          <w:rFonts w:eastAsia="宋体"/>
          <w:i/>
          <w:kern w:val="0"/>
          <w:szCs w:val="28"/>
        </w:rPr>
        <w:t>N</w:t>
      </w:r>
      <w:r w:rsidR="00FA0CB8" w:rsidRPr="00D34B89">
        <w:rPr>
          <w:rFonts w:eastAsia="宋体"/>
          <w:i/>
          <w:kern w:val="0"/>
          <w:szCs w:val="28"/>
          <w:vertAlign w:val="superscript"/>
        </w:rPr>
        <w:t>2</w:t>
      </w:r>
      <w:r w:rsidR="00FA0CB8" w:rsidRPr="00D34B89">
        <w:rPr>
          <w:rFonts w:eastAsia="宋体"/>
          <w:i/>
          <w:kern w:val="0"/>
          <w:szCs w:val="28"/>
        </w:rPr>
        <w:t>/S</w:t>
      </w:r>
      <w:r w:rsidR="00FA0CB8" w:rsidRPr="00D34B89">
        <w:rPr>
          <w:rFonts w:eastAsia="宋体"/>
          <w:i/>
          <w:kern w:val="0"/>
          <w:szCs w:val="28"/>
          <w:vertAlign w:val="superscript"/>
        </w:rPr>
        <w:t>2</w:t>
      </w:r>
      <w:r w:rsidR="00A4121F" w:rsidRPr="00D34B89">
        <w:rPr>
          <w:rFonts w:eastAsia="宋体"/>
          <w:kern w:val="0"/>
          <w:szCs w:val="28"/>
        </w:rPr>
        <w:t>.</w:t>
      </w:r>
      <w:r w:rsidR="00A4121F" w:rsidRPr="00D34B89">
        <w:rPr>
          <w:rFonts w:eastAsia="宋体" w:hint="eastAsia"/>
          <w:kern w:val="0"/>
          <w:szCs w:val="28"/>
        </w:rPr>
        <w:t xml:space="preserve"> </w:t>
      </w:r>
      <w:r w:rsidR="00A1252A">
        <w:rPr>
          <w:rFonts w:eastAsia="宋体" w:hint="eastAsia"/>
          <w:kern w:val="0"/>
          <w:szCs w:val="28"/>
        </w:rPr>
        <w:t>For simple visualization, t</w:t>
      </w:r>
      <w:r w:rsidR="00A4121F" w:rsidRPr="00D34B89">
        <w:rPr>
          <w:rFonts w:eastAsia="宋体" w:hint="eastAsia"/>
          <w:kern w:val="0"/>
          <w:szCs w:val="28"/>
        </w:rPr>
        <w:t xml:space="preserve">he normalized </w:t>
      </w:r>
      <w:r w:rsidR="004647E8" w:rsidRPr="00D34B89">
        <w:rPr>
          <w:rFonts w:eastAsia="宋体" w:hint="eastAsia"/>
          <w:i/>
          <w:kern w:val="0"/>
          <w:szCs w:val="28"/>
        </w:rPr>
        <w:t>Ri</w:t>
      </w:r>
      <w:r w:rsidR="00A1252A">
        <w:rPr>
          <w:rFonts w:eastAsia="宋体" w:hint="eastAsia"/>
          <w:kern w:val="0"/>
          <w:szCs w:val="28"/>
        </w:rPr>
        <w:t>, defined as</w:t>
      </w:r>
      <w:r w:rsidR="00A4121F" w:rsidRPr="00D34B89">
        <w:rPr>
          <w:rFonts w:eastAsia="宋体" w:hint="eastAsia"/>
          <w:kern w:val="0"/>
          <w:szCs w:val="28"/>
        </w:rPr>
        <w:t xml:space="preserve"> log</w:t>
      </w:r>
      <w:r w:rsidR="00A4121F" w:rsidRPr="00D34B89">
        <w:rPr>
          <w:rFonts w:eastAsia="宋体"/>
          <w:kern w:val="0"/>
          <w:szCs w:val="28"/>
          <w:vertAlign w:val="subscript"/>
        </w:rPr>
        <w:t>10</w:t>
      </w:r>
      <w:r w:rsidR="00A4121F" w:rsidRPr="00D34B89">
        <w:rPr>
          <w:rFonts w:eastAsia="宋体" w:hint="eastAsia"/>
          <w:kern w:val="0"/>
          <w:szCs w:val="28"/>
        </w:rPr>
        <w:t>(|</w:t>
      </w:r>
      <w:r w:rsidR="004647E8" w:rsidRPr="00D34B89">
        <w:rPr>
          <w:rFonts w:eastAsia="宋体" w:hint="eastAsia"/>
          <w:i/>
          <w:kern w:val="0"/>
          <w:szCs w:val="28"/>
        </w:rPr>
        <w:t>Ri</w:t>
      </w:r>
      <w:r w:rsidR="00C827BE" w:rsidRPr="00D34B89">
        <w:rPr>
          <w:rFonts w:eastAsia="宋体" w:hint="eastAsia"/>
          <w:kern w:val="0"/>
          <w:szCs w:val="28"/>
        </w:rPr>
        <w:t>/0.25</w:t>
      </w:r>
      <w:r w:rsidR="00A4121F" w:rsidRPr="00D34B89">
        <w:rPr>
          <w:rFonts w:eastAsia="宋体" w:hint="eastAsia"/>
          <w:kern w:val="0"/>
          <w:szCs w:val="28"/>
        </w:rPr>
        <w:t>|)</w:t>
      </w:r>
      <w:r w:rsidR="00A1252A">
        <w:rPr>
          <w:rFonts w:eastAsia="宋体" w:hint="eastAsia"/>
          <w:kern w:val="0"/>
          <w:szCs w:val="28"/>
        </w:rPr>
        <w:t xml:space="preserve"> was used with</w:t>
      </w:r>
      <w:bookmarkStart w:id="29" w:name="OLE_LINK129"/>
      <w:bookmarkStart w:id="30" w:name="OLE_LINK130"/>
      <w:r w:rsidR="00A4121F" w:rsidRPr="00D34B89">
        <w:rPr>
          <w:rFonts w:eastAsia="宋体" w:hint="eastAsia"/>
          <w:kern w:val="0"/>
          <w:szCs w:val="28"/>
        </w:rPr>
        <w:t xml:space="preserve"> </w:t>
      </w:r>
      <w:r w:rsidR="00A4121F" w:rsidRPr="00D34B89">
        <w:rPr>
          <w:rFonts w:eastAsia="宋体" w:hint="eastAsia"/>
          <w:kern w:val="0"/>
          <w:szCs w:val="28"/>
        </w:rPr>
        <w:lastRenderedPageBreak/>
        <w:t>log</w:t>
      </w:r>
      <w:r w:rsidR="00A4121F" w:rsidRPr="00D34B89">
        <w:rPr>
          <w:rFonts w:eastAsia="宋体" w:hint="eastAsia"/>
          <w:kern w:val="0"/>
          <w:szCs w:val="28"/>
          <w:vertAlign w:val="subscript"/>
        </w:rPr>
        <w:t>10</w:t>
      </w:r>
      <w:r w:rsidR="00A4121F" w:rsidRPr="00D34B89">
        <w:rPr>
          <w:rFonts w:eastAsia="宋体" w:hint="eastAsia"/>
          <w:kern w:val="0"/>
          <w:szCs w:val="28"/>
        </w:rPr>
        <w:t>(|</w:t>
      </w:r>
      <w:r w:rsidR="004647E8" w:rsidRPr="00D34B89">
        <w:rPr>
          <w:rFonts w:eastAsia="宋体" w:hint="eastAsia"/>
          <w:i/>
          <w:kern w:val="0"/>
          <w:szCs w:val="28"/>
        </w:rPr>
        <w:t>Ri</w:t>
      </w:r>
      <w:r w:rsidR="00C827BE" w:rsidRPr="00D34B89">
        <w:rPr>
          <w:rFonts w:eastAsia="宋体" w:hint="eastAsia"/>
          <w:kern w:val="0"/>
          <w:szCs w:val="28"/>
        </w:rPr>
        <w:t>/0.25</w:t>
      </w:r>
      <w:r w:rsidR="00A4121F" w:rsidRPr="00D34B89">
        <w:rPr>
          <w:rFonts w:eastAsia="宋体" w:hint="eastAsia"/>
          <w:kern w:val="0"/>
          <w:szCs w:val="28"/>
        </w:rPr>
        <w:t>|)&gt;0 represent</w:t>
      </w:r>
      <w:r w:rsidR="00A1252A">
        <w:rPr>
          <w:rFonts w:eastAsia="宋体" w:hint="eastAsia"/>
          <w:kern w:val="0"/>
          <w:szCs w:val="28"/>
        </w:rPr>
        <w:t xml:space="preserve"> a</w:t>
      </w:r>
      <w:bookmarkEnd w:id="29"/>
      <w:bookmarkEnd w:id="30"/>
      <w:r w:rsidR="00A4121F" w:rsidRPr="00D34B89">
        <w:rPr>
          <w:rFonts w:eastAsia="宋体" w:hint="eastAsia"/>
          <w:kern w:val="0"/>
          <w:szCs w:val="28"/>
        </w:rPr>
        <w:t xml:space="preserve"> vertically stratified </w:t>
      </w:r>
      <w:r w:rsidR="00A1252A">
        <w:rPr>
          <w:rFonts w:eastAsia="宋体" w:hint="eastAsia"/>
          <w:kern w:val="0"/>
          <w:szCs w:val="28"/>
        </w:rPr>
        <w:t>and</w:t>
      </w:r>
      <w:r w:rsidR="00A4121F" w:rsidRPr="00D34B89">
        <w:rPr>
          <w:rFonts w:eastAsia="宋体" w:hint="eastAsia"/>
          <w:kern w:val="0"/>
          <w:szCs w:val="28"/>
        </w:rPr>
        <w:t xml:space="preserve"> log</w:t>
      </w:r>
      <w:r w:rsidR="00A4121F" w:rsidRPr="00D34B89">
        <w:rPr>
          <w:rFonts w:eastAsia="宋体" w:hint="eastAsia"/>
          <w:kern w:val="0"/>
          <w:szCs w:val="28"/>
          <w:vertAlign w:val="subscript"/>
        </w:rPr>
        <w:t>10</w:t>
      </w:r>
      <w:r w:rsidR="00A4121F" w:rsidRPr="00D34B89">
        <w:rPr>
          <w:rFonts w:eastAsia="宋体" w:hint="eastAsia"/>
          <w:kern w:val="0"/>
          <w:szCs w:val="28"/>
        </w:rPr>
        <w:t>(|</w:t>
      </w:r>
      <w:r w:rsidR="004647E8" w:rsidRPr="00D34B89">
        <w:rPr>
          <w:rFonts w:eastAsia="宋体" w:hint="eastAsia"/>
          <w:i/>
          <w:kern w:val="0"/>
          <w:szCs w:val="28"/>
        </w:rPr>
        <w:t>Ri</w:t>
      </w:r>
      <w:r w:rsidR="00C827BE" w:rsidRPr="00D34B89">
        <w:rPr>
          <w:rFonts w:eastAsia="宋体" w:hint="eastAsia"/>
          <w:kern w:val="0"/>
          <w:szCs w:val="28"/>
        </w:rPr>
        <w:t>/0.25</w:t>
      </w:r>
      <w:r w:rsidR="00A4121F" w:rsidRPr="00D34B89">
        <w:rPr>
          <w:rFonts w:eastAsia="宋体" w:hint="eastAsia"/>
          <w:kern w:val="0"/>
          <w:szCs w:val="28"/>
        </w:rPr>
        <w:t xml:space="preserve">|)&lt;0 </w:t>
      </w:r>
      <w:r w:rsidR="00A1252A">
        <w:rPr>
          <w:rFonts w:eastAsia="宋体" w:hint="eastAsia"/>
          <w:kern w:val="0"/>
          <w:szCs w:val="28"/>
        </w:rPr>
        <w:t>representing</w:t>
      </w:r>
      <w:r w:rsidR="00A4121F" w:rsidRPr="00D34B89">
        <w:rPr>
          <w:rFonts w:eastAsia="宋体" w:hint="eastAsia"/>
          <w:kern w:val="0"/>
          <w:szCs w:val="28"/>
        </w:rPr>
        <w:t xml:space="preserve"> current shear</w:t>
      </w:r>
      <w:r w:rsidR="00A1252A">
        <w:rPr>
          <w:rFonts w:eastAsia="宋体" w:hint="eastAsia"/>
          <w:kern w:val="0"/>
          <w:szCs w:val="28"/>
        </w:rPr>
        <w:t xml:space="preserve"> that</w:t>
      </w:r>
      <w:r w:rsidR="00A4121F" w:rsidRPr="00D34B89">
        <w:rPr>
          <w:rFonts w:eastAsia="宋体" w:hint="eastAsia"/>
          <w:kern w:val="0"/>
          <w:szCs w:val="28"/>
        </w:rPr>
        <w:t xml:space="preserve"> is strong enough to </w:t>
      </w:r>
      <w:r w:rsidR="00A1252A">
        <w:rPr>
          <w:rFonts w:eastAsia="宋体"/>
          <w:kern w:val="0"/>
          <w:szCs w:val="28"/>
        </w:rPr>
        <w:t>overcome the</w:t>
      </w:r>
      <w:r w:rsidR="00A1252A" w:rsidRPr="003D46ED">
        <w:rPr>
          <w:rFonts w:eastAsia="宋体" w:hint="eastAsia"/>
          <w:kern w:val="0"/>
          <w:szCs w:val="28"/>
        </w:rPr>
        <w:t xml:space="preserve"> stratification </w:t>
      </w:r>
      <w:r w:rsidR="00A1252A">
        <w:rPr>
          <w:rFonts w:eastAsia="宋体"/>
          <w:kern w:val="0"/>
          <w:szCs w:val="28"/>
        </w:rPr>
        <w:t>and</w:t>
      </w:r>
      <w:r w:rsidR="00A1252A" w:rsidRPr="00D34B89">
        <w:rPr>
          <w:rFonts w:eastAsia="宋体" w:hint="eastAsia"/>
          <w:kern w:val="0"/>
          <w:szCs w:val="28"/>
        </w:rPr>
        <w:t xml:space="preserve"> </w:t>
      </w:r>
      <w:r w:rsidR="00A4121F" w:rsidRPr="00D34B89">
        <w:rPr>
          <w:rFonts w:eastAsia="宋体" w:hint="eastAsia"/>
          <w:kern w:val="0"/>
          <w:szCs w:val="28"/>
        </w:rPr>
        <w:t>induce turbulent mixing</w:t>
      </w:r>
      <w:r w:rsidR="00A1252A">
        <w:rPr>
          <w:rFonts w:eastAsia="宋体" w:hint="eastAsia"/>
          <w:kern w:val="0"/>
          <w:szCs w:val="28"/>
        </w:rPr>
        <w:t>.</w:t>
      </w:r>
      <w:r w:rsidR="00A4121F" w:rsidRPr="00D34B89">
        <w:rPr>
          <w:rFonts w:eastAsia="宋体" w:hint="eastAsia"/>
          <w:kern w:val="0"/>
          <w:szCs w:val="28"/>
        </w:rPr>
        <w:t xml:space="preserve"> Although these values are not based on real-time hydrological measurements, the results can still shed </w:t>
      </w:r>
      <w:r w:rsidR="00C827BE" w:rsidRPr="00D34B89">
        <w:rPr>
          <w:rFonts w:eastAsia="宋体" w:hint="eastAsia"/>
          <w:kern w:val="0"/>
          <w:szCs w:val="28"/>
        </w:rPr>
        <w:t xml:space="preserve">useful </w:t>
      </w:r>
      <w:r w:rsidR="00A4121F" w:rsidRPr="00D34B89">
        <w:rPr>
          <w:rFonts w:eastAsia="宋体" w:hint="eastAsia"/>
          <w:kern w:val="0"/>
          <w:szCs w:val="28"/>
        </w:rPr>
        <w:t xml:space="preserve">light on shear instability and associated mixing processes. </w:t>
      </w:r>
    </w:p>
    <w:p w:rsidR="00B37B70" w:rsidRPr="00D34B89" w:rsidRDefault="000E1477" w:rsidP="00F61032">
      <w:pPr>
        <w:ind w:firstLine="480"/>
        <w:rPr>
          <w:rFonts w:eastAsia="宋体"/>
          <w:kern w:val="0"/>
          <w:szCs w:val="28"/>
        </w:rPr>
      </w:pPr>
      <w:r w:rsidRPr="00D34B89">
        <w:rPr>
          <w:rFonts w:eastAsia="宋体"/>
          <w:kern w:val="0"/>
          <w:szCs w:val="28"/>
        </w:rPr>
        <w:t>T</w:t>
      </w:r>
      <w:r w:rsidRPr="00D34B89">
        <w:rPr>
          <w:rFonts w:eastAsia="宋体" w:hint="eastAsia"/>
          <w:kern w:val="0"/>
          <w:szCs w:val="28"/>
        </w:rPr>
        <w:t xml:space="preserve">he normalized </w:t>
      </w:r>
      <w:r w:rsidRPr="00D34B89">
        <w:rPr>
          <w:rFonts w:eastAsia="宋体" w:hint="eastAsia"/>
          <w:i/>
          <w:kern w:val="0"/>
          <w:szCs w:val="28"/>
        </w:rPr>
        <w:t>Ri</w:t>
      </w:r>
      <w:r w:rsidRPr="00D34B89">
        <w:rPr>
          <w:rFonts w:eastAsia="宋体" w:hint="eastAsia"/>
          <w:kern w:val="0"/>
          <w:szCs w:val="28"/>
        </w:rPr>
        <w:t xml:space="preserve"> </w:t>
      </w:r>
      <w:r w:rsidR="00765A39">
        <w:rPr>
          <w:rFonts w:eastAsia="宋体" w:hint="eastAsia"/>
          <w:kern w:val="0"/>
          <w:szCs w:val="28"/>
        </w:rPr>
        <w:t>presented</w:t>
      </w:r>
      <w:r w:rsidRPr="00D34B89">
        <w:rPr>
          <w:rFonts w:eastAsia="宋体" w:hint="eastAsia"/>
          <w:kern w:val="0"/>
          <w:szCs w:val="28"/>
        </w:rPr>
        <w:t xml:space="preserve"> in Fig. 6</w:t>
      </w:r>
      <w:r w:rsidR="00EE26BD" w:rsidRPr="00D34B89">
        <w:rPr>
          <w:rFonts w:eastAsia="宋体" w:hint="eastAsia"/>
          <w:kern w:val="0"/>
          <w:szCs w:val="28"/>
        </w:rPr>
        <w:t>e</w:t>
      </w:r>
      <w:r w:rsidRPr="00D34B89">
        <w:rPr>
          <w:rFonts w:eastAsia="宋体" w:hint="eastAsia"/>
          <w:kern w:val="0"/>
          <w:szCs w:val="28"/>
        </w:rPr>
        <w:t xml:space="preserve"> show</w:t>
      </w:r>
      <w:r w:rsidR="00765A39">
        <w:rPr>
          <w:rFonts w:eastAsia="宋体" w:hint="eastAsia"/>
          <w:kern w:val="0"/>
          <w:szCs w:val="28"/>
        </w:rPr>
        <w:t>s</w:t>
      </w:r>
      <w:r w:rsidRPr="00D34B89">
        <w:rPr>
          <w:rFonts w:eastAsia="宋体" w:hint="eastAsia"/>
          <w:kern w:val="0"/>
          <w:szCs w:val="28"/>
        </w:rPr>
        <w:t xml:space="preserve"> that </w:t>
      </w:r>
      <w:r w:rsidR="006B2212" w:rsidRPr="00D34B89">
        <w:rPr>
          <w:rFonts w:eastAsia="宋体" w:hint="eastAsia"/>
          <w:kern w:val="0"/>
          <w:szCs w:val="28"/>
        </w:rPr>
        <w:t xml:space="preserve">during the maturity stage of </w:t>
      </w:r>
      <w:r w:rsidR="00B52520" w:rsidRPr="00D34B89">
        <w:rPr>
          <w:rFonts w:eastAsia="宋体" w:hint="eastAsia"/>
          <w:kern w:val="0"/>
          <w:szCs w:val="28"/>
        </w:rPr>
        <w:t xml:space="preserve">the </w:t>
      </w:r>
      <w:r w:rsidR="006B2212" w:rsidRPr="00D34B89">
        <w:rPr>
          <w:rFonts w:eastAsia="宋体" w:hint="eastAsia"/>
          <w:kern w:val="0"/>
          <w:szCs w:val="28"/>
        </w:rPr>
        <w:t xml:space="preserve">YSCWM, </w:t>
      </w:r>
      <w:r w:rsidR="00765A39">
        <w:rPr>
          <w:rFonts w:eastAsia="宋体" w:hint="eastAsia"/>
          <w:kern w:val="0"/>
          <w:szCs w:val="28"/>
        </w:rPr>
        <w:t>most</w:t>
      </w:r>
      <w:r w:rsidR="006B2212" w:rsidRPr="00D34B89">
        <w:rPr>
          <w:rFonts w:eastAsia="宋体" w:hint="eastAsia"/>
          <w:kern w:val="0"/>
          <w:szCs w:val="28"/>
        </w:rPr>
        <w:t xml:space="preserve"> of </w:t>
      </w:r>
      <w:r w:rsidR="00765A39">
        <w:rPr>
          <w:rFonts w:eastAsia="宋体" w:hint="eastAsia"/>
          <w:kern w:val="0"/>
          <w:szCs w:val="28"/>
        </w:rPr>
        <w:t xml:space="preserve">the </w:t>
      </w:r>
      <w:r w:rsidR="006B2212" w:rsidRPr="00D34B89">
        <w:rPr>
          <w:rFonts w:eastAsia="宋体" w:hint="eastAsia"/>
          <w:kern w:val="0"/>
          <w:szCs w:val="28"/>
        </w:rPr>
        <w:t>water column is relatively stable except</w:t>
      </w:r>
      <w:r w:rsidR="00765A39">
        <w:rPr>
          <w:rFonts w:eastAsia="宋体" w:hint="eastAsia"/>
          <w:kern w:val="0"/>
          <w:szCs w:val="28"/>
        </w:rPr>
        <w:t xml:space="preserve"> near</w:t>
      </w:r>
      <w:r w:rsidR="006B2212" w:rsidRPr="00D34B89">
        <w:rPr>
          <w:rFonts w:eastAsia="宋体" w:hint="eastAsia"/>
          <w:kern w:val="0"/>
          <w:szCs w:val="28"/>
        </w:rPr>
        <w:t xml:space="preserve"> the surface and bottom. However, shear instability may exist </w:t>
      </w:r>
      <w:r w:rsidR="00765A39">
        <w:rPr>
          <w:rFonts w:eastAsia="宋体" w:hint="eastAsia"/>
          <w:kern w:val="0"/>
          <w:szCs w:val="28"/>
        </w:rPr>
        <w:t>in</w:t>
      </w:r>
      <w:r w:rsidR="006B2212" w:rsidRPr="00D34B89">
        <w:rPr>
          <w:rFonts w:eastAsia="宋体" w:hint="eastAsia"/>
          <w:kern w:val="0"/>
          <w:szCs w:val="28"/>
        </w:rPr>
        <w:t xml:space="preserve"> the layer of largest </w:t>
      </w:r>
      <w:r w:rsidR="003656CC" w:rsidRPr="003101D9">
        <w:rPr>
          <w:rFonts w:eastAsia="宋体"/>
          <w:i/>
          <w:kern w:val="0"/>
          <w:szCs w:val="28"/>
        </w:rPr>
        <w:t>S</w:t>
      </w:r>
      <w:r w:rsidR="0054198D" w:rsidRPr="00D34B89">
        <w:rPr>
          <w:rFonts w:eastAsia="宋体" w:hint="eastAsia"/>
          <w:kern w:val="0"/>
          <w:szCs w:val="28"/>
        </w:rPr>
        <w:t xml:space="preserve">, which </w:t>
      </w:r>
      <w:r w:rsidR="00765A39">
        <w:rPr>
          <w:rFonts w:eastAsia="宋体" w:hint="eastAsia"/>
          <w:kern w:val="0"/>
          <w:szCs w:val="28"/>
        </w:rPr>
        <w:t>coincides with</w:t>
      </w:r>
      <w:r w:rsidR="0054198D" w:rsidRPr="00D34B89">
        <w:rPr>
          <w:rFonts w:eastAsia="宋体" w:hint="eastAsia"/>
          <w:kern w:val="0"/>
          <w:szCs w:val="28"/>
        </w:rPr>
        <w:t xml:space="preserve"> the depth of </w:t>
      </w:r>
      <w:r w:rsidR="00765A39">
        <w:rPr>
          <w:rFonts w:eastAsia="宋体" w:hint="eastAsia"/>
          <w:kern w:val="0"/>
          <w:szCs w:val="28"/>
        </w:rPr>
        <w:t xml:space="preserve">the </w:t>
      </w:r>
      <w:r w:rsidR="0054198D" w:rsidRPr="00D34B89">
        <w:rPr>
          <w:rFonts w:eastAsia="宋体" w:hint="eastAsia"/>
        </w:rPr>
        <w:t xml:space="preserve">low </w:t>
      </w:r>
      <w:r w:rsidR="00765A39">
        <w:rPr>
          <w:rFonts w:eastAsia="宋体" w:hint="eastAsia"/>
        </w:rPr>
        <w:t xml:space="preserve">velocity </w:t>
      </w:r>
      <w:r w:rsidR="0054198D" w:rsidRPr="00D34B89">
        <w:rPr>
          <w:rFonts w:eastAsia="宋体" w:hint="eastAsia"/>
        </w:rPr>
        <w:t>NIO layer</w:t>
      </w:r>
      <w:r w:rsidR="0054198D" w:rsidRPr="00D34B89">
        <w:rPr>
          <w:rFonts w:eastAsia="宋体" w:hint="eastAsia"/>
          <w:kern w:val="0"/>
          <w:szCs w:val="28"/>
        </w:rPr>
        <w:t xml:space="preserve"> and largest </w:t>
      </w:r>
      <w:r w:rsidR="003656CC" w:rsidRPr="003101D9">
        <w:rPr>
          <w:rFonts w:eastAsia="宋体"/>
          <w:i/>
          <w:kern w:val="0"/>
          <w:szCs w:val="28"/>
        </w:rPr>
        <w:t>w</w:t>
      </w:r>
      <w:r w:rsidR="0054198D" w:rsidRPr="00D34B89">
        <w:rPr>
          <w:rFonts w:eastAsia="宋体" w:hint="eastAsia"/>
          <w:kern w:val="0"/>
          <w:szCs w:val="28"/>
        </w:rPr>
        <w:t>.</w:t>
      </w:r>
      <w:r w:rsidR="008725C1" w:rsidRPr="00D34B89">
        <w:rPr>
          <w:rFonts w:eastAsia="宋体" w:hint="eastAsia"/>
          <w:kern w:val="0"/>
          <w:szCs w:val="28"/>
        </w:rPr>
        <w:t xml:space="preserve"> From the analysis above, </w:t>
      </w:r>
      <w:r w:rsidR="00765A39">
        <w:rPr>
          <w:rFonts w:eastAsia="宋体" w:hint="eastAsia"/>
          <w:kern w:val="0"/>
          <w:szCs w:val="28"/>
        </w:rPr>
        <w:t xml:space="preserve">the </w:t>
      </w:r>
      <w:r w:rsidR="008725C1" w:rsidRPr="00D34B89">
        <w:rPr>
          <w:rFonts w:eastAsia="宋体" w:hint="eastAsia"/>
          <w:kern w:val="0"/>
          <w:szCs w:val="28"/>
        </w:rPr>
        <w:t>NIO</w:t>
      </w:r>
      <w:r w:rsidR="00765A39">
        <w:rPr>
          <w:rFonts w:eastAsia="宋体" w:hint="eastAsia"/>
          <w:kern w:val="0"/>
          <w:szCs w:val="28"/>
        </w:rPr>
        <w:t>s</w:t>
      </w:r>
      <w:r w:rsidR="008725C1" w:rsidRPr="00D34B89">
        <w:rPr>
          <w:rFonts w:eastAsia="宋体" w:hint="eastAsia"/>
          <w:kern w:val="0"/>
          <w:szCs w:val="28"/>
        </w:rPr>
        <w:t xml:space="preserve"> </w:t>
      </w:r>
      <w:r w:rsidR="00765A39">
        <w:rPr>
          <w:rFonts w:eastAsia="宋体" w:hint="eastAsia"/>
          <w:kern w:val="0"/>
          <w:szCs w:val="28"/>
        </w:rPr>
        <w:t xml:space="preserve">are </w:t>
      </w:r>
      <w:r w:rsidR="008725C1" w:rsidRPr="00D34B89">
        <w:rPr>
          <w:rFonts w:eastAsia="宋体" w:hint="eastAsia"/>
          <w:kern w:val="0"/>
          <w:szCs w:val="28"/>
        </w:rPr>
        <w:t xml:space="preserve">thought to be the </w:t>
      </w:r>
      <w:r w:rsidR="008725C1" w:rsidRPr="00D34B89">
        <w:rPr>
          <w:rFonts w:eastAsia="宋体"/>
          <w:kern w:val="0"/>
          <w:szCs w:val="28"/>
        </w:rPr>
        <w:t>predominant</w:t>
      </w:r>
      <w:r w:rsidR="008725C1" w:rsidRPr="00D34B89">
        <w:rPr>
          <w:rFonts w:eastAsia="宋体" w:hint="eastAsia"/>
          <w:kern w:val="0"/>
          <w:szCs w:val="28"/>
        </w:rPr>
        <w:t xml:space="preserve"> component </w:t>
      </w:r>
      <w:r w:rsidR="00765A39">
        <w:rPr>
          <w:rFonts w:eastAsia="宋体" w:hint="eastAsia"/>
          <w:kern w:val="0"/>
          <w:szCs w:val="28"/>
        </w:rPr>
        <w:t>responsible for</w:t>
      </w:r>
      <w:r w:rsidR="008725C1" w:rsidRPr="00D34B89">
        <w:rPr>
          <w:rFonts w:eastAsia="宋体" w:hint="eastAsia"/>
          <w:kern w:val="0"/>
          <w:szCs w:val="28"/>
        </w:rPr>
        <w:t xml:space="preserve"> the strong </w:t>
      </w:r>
      <w:r w:rsidR="003656CC" w:rsidRPr="003101D9">
        <w:rPr>
          <w:rFonts w:eastAsia="宋体"/>
          <w:i/>
          <w:kern w:val="0"/>
          <w:szCs w:val="28"/>
        </w:rPr>
        <w:t>S</w:t>
      </w:r>
      <w:r w:rsidR="008725C1" w:rsidRPr="00D34B89">
        <w:rPr>
          <w:rFonts w:eastAsia="宋体" w:hint="eastAsia"/>
          <w:kern w:val="0"/>
          <w:szCs w:val="28"/>
        </w:rPr>
        <w:t xml:space="preserve"> </w:t>
      </w:r>
      <w:r w:rsidR="00765A39">
        <w:rPr>
          <w:rFonts w:eastAsia="宋体" w:hint="eastAsia"/>
          <w:kern w:val="0"/>
          <w:szCs w:val="28"/>
        </w:rPr>
        <w:t>when</w:t>
      </w:r>
      <w:r w:rsidR="008725C1" w:rsidRPr="00D34B89">
        <w:rPr>
          <w:rFonts w:eastAsia="宋体" w:hint="eastAsia"/>
          <w:kern w:val="0"/>
          <w:szCs w:val="28"/>
        </w:rPr>
        <w:t xml:space="preserve"> </w:t>
      </w:r>
      <w:r w:rsidR="00B10FB9" w:rsidRPr="00D34B89">
        <w:rPr>
          <w:rFonts w:eastAsia="宋体" w:hint="eastAsia"/>
          <w:kern w:val="0"/>
          <w:szCs w:val="28"/>
        </w:rPr>
        <w:t>the YSCWM</w:t>
      </w:r>
      <w:r w:rsidR="00765A39">
        <w:rPr>
          <w:rFonts w:eastAsia="宋体" w:hint="eastAsia"/>
          <w:kern w:val="0"/>
          <w:szCs w:val="28"/>
        </w:rPr>
        <w:t xml:space="preserve"> is present</w:t>
      </w:r>
      <w:r w:rsidR="00B10FB9" w:rsidRPr="00D34B89">
        <w:rPr>
          <w:rFonts w:eastAsia="宋体" w:hint="eastAsia"/>
          <w:kern w:val="0"/>
          <w:szCs w:val="28"/>
        </w:rPr>
        <w:t>.</w:t>
      </w:r>
      <w:r w:rsidR="008725C1" w:rsidRPr="00D34B89">
        <w:rPr>
          <w:rFonts w:eastAsia="宋体" w:hint="eastAsia"/>
          <w:kern w:val="0"/>
          <w:szCs w:val="28"/>
        </w:rPr>
        <w:t xml:space="preserve"> </w:t>
      </w:r>
      <w:r w:rsidR="00B10FB9" w:rsidRPr="00D34B89">
        <w:rPr>
          <w:rFonts w:eastAsia="宋体" w:hint="eastAsia"/>
          <w:kern w:val="0"/>
          <w:szCs w:val="28"/>
        </w:rPr>
        <w:t>T</w:t>
      </w:r>
      <w:r w:rsidR="008725C1" w:rsidRPr="00D34B89">
        <w:rPr>
          <w:rFonts w:eastAsia="宋体" w:hint="eastAsia"/>
          <w:kern w:val="0"/>
          <w:szCs w:val="28"/>
        </w:rPr>
        <w:t xml:space="preserve">herefore, </w:t>
      </w:r>
      <w:r w:rsidR="00765A39">
        <w:rPr>
          <w:rFonts w:eastAsia="宋体" w:hint="eastAsia"/>
          <w:kern w:val="0"/>
          <w:szCs w:val="28"/>
        </w:rPr>
        <w:t xml:space="preserve">the </w:t>
      </w:r>
      <w:r w:rsidR="008725C1" w:rsidRPr="00D34B89">
        <w:rPr>
          <w:rFonts w:eastAsia="宋体" w:hint="eastAsia"/>
          <w:kern w:val="0"/>
          <w:szCs w:val="28"/>
        </w:rPr>
        <w:t>NIO is supposed to acc</w:t>
      </w:r>
      <w:r w:rsidR="002E3371" w:rsidRPr="00D34B89">
        <w:rPr>
          <w:rFonts w:eastAsia="宋体" w:hint="eastAsia"/>
          <w:kern w:val="0"/>
          <w:szCs w:val="28"/>
        </w:rPr>
        <w:t xml:space="preserve">ount for </w:t>
      </w:r>
      <w:r w:rsidR="00765A39">
        <w:rPr>
          <w:rFonts w:eastAsia="宋体" w:hint="eastAsia"/>
          <w:kern w:val="0"/>
          <w:szCs w:val="28"/>
        </w:rPr>
        <w:t>the</w:t>
      </w:r>
      <w:r w:rsidR="002E3371" w:rsidRPr="00D34B89">
        <w:rPr>
          <w:rFonts w:eastAsia="宋体" w:hint="eastAsia"/>
          <w:kern w:val="0"/>
          <w:szCs w:val="28"/>
        </w:rPr>
        <w:t xml:space="preserve"> shear instability and possible mixing near the </w:t>
      </w:r>
      <w:r w:rsidR="007F1863" w:rsidRPr="00D34B89">
        <w:rPr>
          <w:rFonts w:eastAsia="宋体" w:hint="eastAsia"/>
          <w:kern w:val="0"/>
          <w:szCs w:val="28"/>
        </w:rPr>
        <w:t>pycnocline</w:t>
      </w:r>
      <w:r w:rsidR="002E3371" w:rsidRPr="00D34B89">
        <w:rPr>
          <w:rFonts w:eastAsia="宋体" w:hint="eastAsia"/>
          <w:kern w:val="0"/>
          <w:szCs w:val="28"/>
        </w:rPr>
        <w:t xml:space="preserve">. </w:t>
      </w:r>
      <w:r w:rsidR="00765A39">
        <w:rPr>
          <w:rFonts w:eastAsia="宋体" w:hint="eastAsia"/>
          <w:kern w:val="0"/>
          <w:szCs w:val="28"/>
        </w:rPr>
        <w:t>In</w:t>
      </w:r>
      <w:r w:rsidR="0091507B" w:rsidRPr="00D34B89">
        <w:rPr>
          <w:rFonts w:eastAsia="宋体" w:hint="eastAsia"/>
          <w:kern w:val="0"/>
          <w:szCs w:val="28"/>
        </w:rPr>
        <w:t xml:space="preserve"> this way, the </w:t>
      </w:r>
      <w:r w:rsidR="0091507B" w:rsidRPr="00D34B89">
        <w:rPr>
          <w:rFonts w:eastAsia="宋体"/>
          <w:kern w:val="0"/>
          <w:szCs w:val="28"/>
        </w:rPr>
        <w:t>necessary</w:t>
      </w:r>
      <w:r w:rsidR="0091507B" w:rsidRPr="00D34B89">
        <w:rPr>
          <w:rFonts w:eastAsia="宋体" w:hint="eastAsia"/>
          <w:kern w:val="0"/>
          <w:szCs w:val="28"/>
        </w:rPr>
        <w:t xml:space="preserve"> mixing in the ocean may be </w:t>
      </w:r>
      <w:r w:rsidR="00765A39">
        <w:rPr>
          <w:rFonts w:eastAsia="宋体" w:hint="eastAsia"/>
          <w:kern w:val="0"/>
          <w:szCs w:val="28"/>
        </w:rPr>
        <w:t>produced</w:t>
      </w:r>
      <w:r w:rsidR="0091507B" w:rsidRPr="00D34B89">
        <w:rPr>
          <w:rFonts w:eastAsia="宋体" w:hint="eastAsia"/>
          <w:kern w:val="0"/>
          <w:szCs w:val="28"/>
        </w:rPr>
        <w:t xml:space="preserve">, which </w:t>
      </w:r>
      <w:r w:rsidR="00765A39">
        <w:rPr>
          <w:rFonts w:eastAsia="宋体" w:hint="eastAsia"/>
          <w:kern w:val="0"/>
          <w:szCs w:val="28"/>
        </w:rPr>
        <w:t>ha</w:t>
      </w:r>
      <w:r w:rsidR="0091507B" w:rsidRPr="00D34B89">
        <w:rPr>
          <w:rFonts w:eastAsia="宋体" w:hint="eastAsia"/>
          <w:kern w:val="0"/>
          <w:szCs w:val="28"/>
        </w:rPr>
        <w:t xml:space="preserve">s </w:t>
      </w:r>
      <w:r w:rsidR="00765A39">
        <w:rPr>
          <w:rFonts w:eastAsia="宋体" w:hint="eastAsia"/>
          <w:kern w:val="0"/>
          <w:szCs w:val="28"/>
        </w:rPr>
        <w:t>important implications</w:t>
      </w:r>
      <w:r w:rsidR="0091507B" w:rsidRPr="00D34B89">
        <w:rPr>
          <w:rFonts w:eastAsia="宋体" w:hint="eastAsia"/>
          <w:kern w:val="0"/>
          <w:szCs w:val="28"/>
        </w:rPr>
        <w:t xml:space="preserve"> for</w:t>
      </w:r>
      <w:r w:rsidR="00765A39">
        <w:rPr>
          <w:rFonts w:eastAsia="宋体" w:hint="eastAsia"/>
          <w:kern w:val="0"/>
          <w:szCs w:val="28"/>
        </w:rPr>
        <w:t xml:space="preserve"> the</w:t>
      </w:r>
      <w:r w:rsidR="0091507B" w:rsidRPr="00D34B89">
        <w:rPr>
          <w:rFonts w:eastAsia="宋体" w:hint="eastAsia"/>
          <w:kern w:val="0"/>
          <w:szCs w:val="28"/>
        </w:rPr>
        <w:t xml:space="preserve"> local environment</w:t>
      </w:r>
      <w:r w:rsidR="00765A39">
        <w:rPr>
          <w:rFonts w:eastAsia="宋体" w:hint="eastAsia"/>
          <w:kern w:val="0"/>
          <w:szCs w:val="28"/>
        </w:rPr>
        <w:t>al ecology</w:t>
      </w:r>
      <w:r w:rsidR="0091507B" w:rsidRPr="00D34B89">
        <w:rPr>
          <w:rFonts w:eastAsia="宋体" w:hint="eastAsia"/>
          <w:kern w:val="0"/>
          <w:szCs w:val="28"/>
        </w:rPr>
        <w:t>.</w:t>
      </w:r>
      <w:r w:rsidR="00E355B5" w:rsidRPr="00D34B89">
        <w:rPr>
          <w:rFonts w:eastAsia="宋体" w:hint="eastAsia"/>
          <w:kern w:val="0"/>
          <w:szCs w:val="28"/>
        </w:rPr>
        <w:t xml:space="preserve"> However, according to the variation of bottom temperature (Fig. 2a) and </w:t>
      </w:r>
      <w:r w:rsidR="003656CC" w:rsidRPr="003101D9">
        <w:rPr>
          <w:rFonts w:eastAsia="宋体"/>
          <w:i/>
          <w:kern w:val="0"/>
          <w:szCs w:val="28"/>
        </w:rPr>
        <w:t>Ni</w:t>
      </w:r>
      <w:r w:rsidR="00E355B5" w:rsidRPr="00D34B89">
        <w:rPr>
          <w:rFonts w:eastAsia="宋体" w:hint="eastAsia"/>
          <w:kern w:val="0"/>
          <w:szCs w:val="28"/>
        </w:rPr>
        <w:t xml:space="preserve"> (Fig. 6</w:t>
      </w:r>
      <w:r w:rsidR="00EE26BD" w:rsidRPr="00D34B89">
        <w:rPr>
          <w:rFonts w:eastAsia="宋体" w:hint="eastAsia"/>
          <w:kern w:val="0"/>
          <w:szCs w:val="28"/>
        </w:rPr>
        <w:t>f</w:t>
      </w:r>
      <w:r w:rsidR="00E355B5" w:rsidRPr="00D34B89">
        <w:rPr>
          <w:rFonts w:eastAsia="宋体" w:hint="eastAsia"/>
          <w:kern w:val="0"/>
          <w:szCs w:val="28"/>
        </w:rPr>
        <w:t>), the lower part of water</w:t>
      </w:r>
      <w:r w:rsidR="00765A39">
        <w:rPr>
          <w:rFonts w:eastAsia="宋体" w:hint="eastAsia"/>
          <w:kern w:val="0"/>
          <w:szCs w:val="28"/>
        </w:rPr>
        <w:t xml:space="preserve"> column</w:t>
      </w:r>
      <w:r w:rsidR="00E355B5" w:rsidRPr="00D34B89">
        <w:rPr>
          <w:rFonts w:eastAsia="宋体" w:hint="eastAsia"/>
          <w:kern w:val="0"/>
          <w:szCs w:val="28"/>
        </w:rPr>
        <w:t xml:space="preserve"> within the YSC</w:t>
      </w:r>
      <w:r w:rsidR="00182681" w:rsidRPr="00D34B89">
        <w:rPr>
          <w:rFonts w:eastAsia="宋体" w:hint="eastAsia"/>
          <w:kern w:val="0"/>
          <w:szCs w:val="28"/>
        </w:rPr>
        <w:t>WM</w:t>
      </w:r>
      <w:r w:rsidR="00765A39">
        <w:rPr>
          <w:rFonts w:eastAsia="宋体" w:hint="eastAsia"/>
          <w:kern w:val="0"/>
          <w:szCs w:val="28"/>
        </w:rPr>
        <w:t xml:space="preserve"> may</w:t>
      </w:r>
      <w:r w:rsidR="00182681" w:rsidRPr="00D34B89">
        <w:rPr>
          <w:rFonts w:eastAsia="宋体" w:hint="eastAsia"/>
          <w:kern w:val="0"/>
          <w:szCs w:val="28"/>
        </w:rPr>
        <w:t xml:space="preserve"> still</w:t>
      </w:r>
      <w:r w:rsidR="00765A39">
        <w:rPr>
          <w:rFonts w:eastAsia="宋体" w:hint="eastAsia"/>
          <w:kern w:val="0"/>
          <w:szCs w:val="28"/>
        </w:rPr>
        <w:t xml:space="preserve"> be</w:t>
      </w:r>
      <w:r w:rsidR="00182681" w:rsidRPr="00D34B89">
        <w:rPr>
          <w:rFonts w:eastAsia="宋体" w:hint="eastAsia"/>
          <w:kern w:val="0"/>
          <w:szCs w:val="28"/>
        </w:rPr>
        <w:t xml:space="preserve"> relatively stable</w:t>
      </w:r>
      <w:r w:rsidR="00765A39">
        <w:rPr>
          <w:rFonts w:eastAsia="宋体" w:hint="eastAsia"/>
          <w:kern w:val="0"/>
          <w:szCs w:val="28"/>
        </w:rPr>
        <w:t>. Consequently,</w:t>
      </w:r>
      <w:r w:rsidR="00182681" w:rsidRPr="00D34B89">
        <w:rPr>
          <w:rFonts w:eastAsia="宋体" w:hint="eastAsia"/>
          <w:kern w:val="0"/>
          <w:szCs w:val="28"/>
        </w:rPr>
        <w:t xml:space="preserve"> the bottom temperature did not show notable fluctuation</w:t>
      </w:r>
      <w:r w:rsidR="00765A39">
        <w:rPr>
          <w:rFonts w:eastAsia="宋体" w:hint="eastAsia"/>
          <w:kern w:val="0"/>
          <w:szCs w:val="28"/>
        </w:rPr>
        <w:t>s</w:t>
      </w:r>
      <w:r w:rsidR="00182681" w:rsidRPr="00D34B89">
        <w:rPr>
          <w:rFonts w:eastAsia="宋体" w:hint="eastAsia"/>
          <w:kern w:val="0"/>
          <w:szCs w:val="28"/>
        </w:rPr>
        <w:t xml:space="preserve"> even when the NIO</w:t>
      </w:r>
      <w:r w:rsidR="00765A39">
        <w:rPr>
          <w:rFonts w:eastAsia="宋体" w:hint="eastAsia"/>
          <w:kern w:val="0"/>
          <w:szCs w:val="28"/>
        </w:rPr>
        <w:t>s</w:t>
      </w:r>
      <w:r w:rsidR="00182681" w:rsidRPr="00D34B89">
        <w:rPr>
          <w:rFonts w:eastAsia="宋体" w:hint="eastAsia"/>
          <w:kern w:val="0"/>
          <w:szCs w:val="28"/>
        </w:rPr>
        <w:t xml:space="preserve"> w</w:t>
      </w:r>
      <w:r w:rsidR="00765A39">
        <w:rPr>
          <w:rFonts w:eastAsia="宋体" w:hint="eastAsia"/>
          <w:kern w:val="0"/>
          <w:szCs w:val="28"/>
        </w:rPr>
        <w:t>ere</w:t>
      </w:r>
      <w:r w:rsidR="00182681" w:rsidRPr="00D34B89">
        <w:rPr>
          <w:rFonts w:eastAsia="宋体" w:hint="eastAsia"/>
          <w:kern w:val="0"/>
          <w:szCs w:val="28"/>
        </w:rPr>
        <w:t xml:space="preserve"> most intense </w:t>
      </w:r>
      <w:r w:rsidR="00765A39">
        <w:rPr>
          <w:rFonts w:eastAsia="宋体" w:hint="eastAsia"/>
          <w:kern w:val="0"/>
          <w:szCs w:val="28"/>
        </w:rPr>
        <w:t>during</w:t>
      </w:r>
      <w:r w:rsidR="00E355B5" w:rsidRPr="00D34B89">
        <w:rPr>
          <w:rFonts w:eastAsia="宋体" w:hint="eastAsia"/>
          <w:kern w:val="0"/>
          <w:szCs w:val="28"/>
        </w:rPr>
        <w:t xml:space="preserve"> the maturity stage of </w:t>
      </w:r>
      <w:r w:rsidR="00B10FB9" w:rsidRPr="00D34B89">
        <w:rPr>
          <w:rFonts w:eastAsia="宋体" w:hint="eastAsia"/>
          <w:kern w:val="0"/>
          <w:szCs w:val="28"/>
        </w:rPr>
        <w:t xml:space="preserve">the </w:t>
      </w:r>
      <w:r w:rsidR="00E355B5" w:rsidRPr="00D34B89">
        <w:rPr>
          <w:rFonts w:eastAsia="宋体" w:hint="eastAsia"/>
          <w:kern w:val="0"/>
          <w:szCs w:val="28"/>
        </w:rPr>
        <w:t>YSCWM</w:t>
      </w:r>
      <w:r w:rsidR="00182681" w:rsidRPr="00D34B89">
        <w:rPr>
          <w:rFonts w:eastAsia="宋体" w:hint="eastAsia"/>
          <w:kern w:val="0"/>
          <w:szCs w:val="28"/>
        </w:rPr>
        <w:t xml:space="preserve">. This </w:t>
      </w:r>
      <w:r w:rsidR="00765A39">
        <w:rPr>
          <w:rFonts w:eastAsia="宋体" w:hint="eastAsia"/>
          <w:kern w:val="0"/>
          <w:szCs w:val="28"/>
        </w:rPr>
        <w:t>suggests</w:t>
      </w:r>
      <w:r w:rsidR="00182681" w:rsidRPr="00D34B89">
        <w:rPr>
          <w:rFonts w:eastAsia="宋体" w:hint="eastAsia"/>
          <w:kern w:val="0"/>
          <w:szCs w:val="28"/>
        </w:rPr>
        <w:t xml:space="preserve"> that</w:t>
      </w:r>
      <w:r w:rsidR="00765A39">
        <w:rPr>
          <w:rFonts w:eastAsia="宋体" w:hint="eastAsia"/>
          <w:kern w:val="0"/>
          <w:szCs w:val="28"/>
        </w:rPr>
        <w:t xml:space="preserve"> the</w:t>
      </w:r>
      <w:r w:rsidR="005407A9" w:rsidRPr="00D34B89">
        <w:rPr>
          <w:rFonts w:eastAsia="宋体" w:hint="eastAsia"/>
          <w:kern w:val="0"/>
          <w:szCs w:val="28"/>
        </w:rPr>
        <w:t xml:space="preserve"> strong shear instability generated by</w:t>
      </w:r>
      <w:r w:rsidR="00765A39">
        <w:rPr>
          <w:rFonts w:eastAsia="宋体" w:hint="eastAsia"/>
          <w:kern w:val="0"/>
          <w:szCs w:val="28"/>
        </w:rPr>
        <w:t xml:space="preserve"> the</w:t>
      </w:r>
      <w:r w:rsidR="005407A9" w:rsidRPr="00D34B89">
        <w:rPr>
          <w:rFonts w:eastAsia="宋体" w:hint="eastAsia"/>
          <w:kern w:val="0"/>
          <w:szCs w:val="28"/>
        </w:rPr>
        <w:t xml:space="preserve"> NIO</w:t>
      </w:r>
      <w:r w:rsidR="00765A39">
        <w:rPr>
          <w:rFonts w:eastAsia="宋体" w:hint="eastAsia"/>
          <w:kern w:val="0"/>
          <w:szCs w:val="28"/>
        </w:rPr>
        <w:t>s is</w:t>
      </w:r>
      <w:r w:rsidR="005407A9" w:rsidRPr="00D34B89">
        <w:rPr>
          <w:rFonts w:eastAsia="宋体" w:hint="eastAsia"/>
          <w:kern w:val="0"/>
          <w:szCs w:val="28"/>
        </w:rPr>
        <w:t xml:space="preserve"> restricted </w:t>
      </w:r>
      <w:r w:rsidR="00765A39">
        <w:rPr>
          <w:rFonts w:eastAsia="宋体"/>
          <w:kern w:val="0"/>
          <w:szCs w:val="28"/>
        </w:rPr>
        <w:t xml:space="preserve">primarily to the vicinity of </w:t>
      </w:r>
      <w:r w:rsidR="005407A9" w:rsidRPr="00D34B89">
        <w:rPr>
          <w:rFonts w:eastAsia="宋体" w:hint="eastAsia"/>
          <w:kern w:val="0"/>
          <w:szCs w:val="28"/>
        </w:rPr>
        <w:t xml:space="preserve">the upper part of </w:t>
      </w:r>
      <w:r w:rsidR="00B10FB9" w:rsidRPr="00D34B89">
        <w:rPr>
          <w:rFonts w:eastAsia="宋体" w:hint="eastAsia"/>
          <w:kern w:val="0"/>
          <w:szCs w:val="28"/>
        </w:rPr>
        <w:t>the</w:t>
      </w:r>
      <w:r w:rsidR="00E7295A" w:rsidRPr="00D34B89">
        <w:rPr>
          <w:rFonts w:eastAsia="宋体" w:hint="eastAsia"/>
          <w:kern w:val="0"/>
          <w:szCs w:val="28"/>
        </w:rPr>
        <w:t xml:space="preserve"> </w:t>
      </w:r>
      <w:r w:rsidR="00E7295A" w:rsidRPr="00D34B89">
        <w:rPr>
          <w:rFonts w:eastAsia="宋体" w:hint="eastAsia"/>
        </w:rPr>
        <w:t>pycnocline</w:t>
      </w:r>
      <w:r w:rsidR="005407A9" w:rsidRPr="00D34B89">
        <w:rPr>
          <w:rFonts w:eastAsia="宋体" w:hint="eastAsia"/>
          <w:kern w:val="0"/>
          <w:szCs w:val="28"/>
        </w:rPr>
        <w:t xml:space="preserve"> </w:t>
      </w:r>
      <w:r w:rsidR="00F61032" w:rsidRPr="00D34B89">
        <w:rPr>
          <w:rFonts w:eastAsia="宋体" w:hint="eastAsia"/>
          <w:kern w:val="0"/>
          <w:szCs w:val="28"/>
        </w:rPr>
        <w:t>and the influence of NIO</w:t>
      </w:r>
      <w:r w:rsidR="00765A39">
        <w:rPr>
          <w:rFonts w:eastAsia="宋体" w:hint="eastAsia"/>
          <w:kern w:val="0"/>
          <w:szCs w:val="28"/>
        </w:rPr>
        <w:t>s</w:t>
      </w:r>
      <w:r w:rsidR="00F61032" w:rsidRPr="00D34B89">
        <w:rPr>
          <w:rFonts w:eastAsia="宋体" w:hint="eastAsia"/>
          <w:kern w:val="0"/>
          <w:szCs w:val="28"/>
        </w:rPr>
        <w:t xml:space="preserve"> </w:t>
      </w:r>
      <w:r w:rsidR="00765A39">
        <w:rPr>
          <w:rFonts w:eastAsia="宋体"/>
          <w:kern w:val="0"/>
          <w:szCs w:val="28"/>
        </w:rPr>
        <w:t>is incapable of</w:t>
      </w:r>
      <w:r w:rsidR="00765A39">
        <w:rPr>
          <w:rFonts w:eastAsia="宋体" w:hint="eastAsia"/>
          <w:kern w:val="0"/>
          <w:szCs w:val="28"/>
        </w:rPr>
        <w:t xml:space="preserve"> </w:t>
      </w:r>
      <w:r w:rsidR="00F61032" w:rsidRPr="00D34B89">
        <w:rPr>
          <w:rFonts w:eastAsia="宋体" w:hint="eastAsia"/>
          <w:kern w:val="0"/>
          <w:szCs w:val="28"/>
        </w:rPr>
        <w:t>reach</w:t>
      </w:r>
      <w:r w:rsidR="00765A39">
        <w:rPr>
          <w:rFonts w:eastAsia="宋体" w:hint="eastAsia"/>
          <w:kern w:val="0"/>
          <w:szCs w:val="28"/>
        </w:rPr>
        <w:t>ing</w:t>
      </w:r>
      <w:r w:rsidR="00F61032" w:rsidRPr="00D34B89">
        <w:rPr>
          <w:rFonts w:eastAsia="宋体" w:hint="eastAsia"/>
          <w:kern w:val="0"/>
          <w:szCs w:val="28"/>
        </w:rPr>
        <w:t xml:space="preserve"> the bottom</w:t>
      </w:r>
      <w:r w:rsidR="00765A39">
        <w:rPr>
          <w:rFonts w:eastAsia="宋体" w:hint="eastAsia"/>
          <w:kern w:val="0"/>
          <w:szCs w:val="28"/>
        </w:rPr>
        <w:t xml:space="preserve"> of the</w:t>
      </w:r>
      <w:r w:rsidR="00F61032" w:rsidRPr="00D34B89">
        <w:rPr>
          <w:rFonts w:eastAsia="宋体" w:hint="eastAsia"/>
          <w:kern w:val="0"/>
          <w:szCs w:val="28"/>
        </w:rPr>
        <w:t xml:space="preserve"> YSCWM.</w:t>
      </w:r>
    </w:p>
    <w:p w:rsidR="00283253" w:rsidRDefault="00570E51" w:rsidP="003101D9">
      <w:pPr>
        <w:jc w:val="center"/>
        <w:rPr>
          <w:rFonts w:eastAsia="宋体"/>
        </w:rPr>
      </w:pPr>
      <w:r w:rsidRPr="003101D9">
        <w:rPr>
          <w:rFonts w:eastAsia="宋体"/>
          <w:noProof/>
        </w:rPr>
        <w:lastRenderedPageBreak/>
        <w:drawing>
          <wp:inline distT="0" distB="0" distL="0" distR="0" wp14:anchorId="6C0CA9B1" wp14:editId="3CD6D181">
            <wp:extent cx="5033010" cy="4468495"/>
            <wp:effectExtent l="19050" t="0" r="0" b="0"/>
            <wp:docPr id="24" name="图片 24" descr="上层剪切u小波分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上层剪切u小波分析"/>
                    <pic:cNvPicPr>
                      <a:picLocks noChangeAspect="1" noChangeArrowheads="1"/>
                    </pic:cNvPicPr>
                  </pic:nvPicPr>
                  <pic:blipFill>
                    <a:blip r:embed="rId19" cstate="print"/>
                    <a:srcRect/>
                    <a:stretch>
                      <a:fillRect/>
                    </a:stretch>
                  </pic:blipFill>
                  <pic:spPr bwMode="auto">
                    <a:xfrm>
                      <a:off x="0" y="0"/>
                      <a:ext cx="5033010" cy="4468495"/>
                    </a:xfrm>
                    <a:prstGeom prst="rect">
                      <a:avLst/>
                    </a:prstGeom>
                    <a:noFill/>
                    <a:ln w="9525">
                      <a:noFill/>
                      <a:miter lim="800000"/>
                      <a:headEnd/>
                      <a:tailEnd/>
                    </a:ln>
                  </pic:spPr>
                </pic:pic>
              </a:graphicData>
            </a:graphic>
          </wp:inline>
        </w:drawing>
      </w:r>
    </w:p>
    <w:p w:rsidR="000E1477" w:rsidRPr="00D34B89" w:rsidRDefault="000E1477" w:rsidP="000E1477">
      <w:pPr>
        <w:spacing w:line="240" w:lineRule="auto"/>
        <w:rPr>
          <w:rFonts w:eastAsia="宋体"/>
          <w:sz w:val="18"/>
          <w:szCs w:val="21"/>
        </w:rPr>
      </w:pPr>
      <w:r w:rsidRPr="00D34B89">
        <w:rPr>
          <w:sz w:val="18"/>
          <w:szCs w:val="21"/>
        </w:rPr>
        <w:t xml:space="preserve">Figure </w:t>
      </w:r>
      <w:r w:rsidRPr="00D34B89">
        <w:rPr>
          <w:rFonts w:eastAsia="宋体" w:hint="eastAsia"/>
          <w:sz w:val="18"/>
          <w:szCs w:val="21"/>
        </w:rPr>
        <w:t xml:space="preserve">7. </w:t>
      </w:r>
      <w:r w:rsidR="00765A39">
        <w:rPr>
          <w:rFonts w:eastAsia="宋体"/>
          <w:sz w:val="18"/>
          <w:szCs w:val="21"/>
        </w:rPr>
        <w:t>Time series of w</w:t>
      </w:r>
      <w:r w:rsidRPr="00D34B89">
        <w:rPr>
          <w:rFonts w:eastAsia="宋体"/>
          <w:sz w:val="18"/>
          <w:szCs w:val="21"/>
        </w:rPr>
        <w:t>avelet power spectr</w:t>
      </w:r>
      <w:r w:rsidR="00765A39">
        <w:rPr>
          <w:rFonts w:eastAsia="宋体" w:hint="eastAsia"/>
          <w:sz w:val="18"/>
          <w:szCs w:val="21"/>
        </w:rPr>
        <w:t>a</w:t>
      </w:r>
      <w:r w:rsidRPr="00D34B89">
        <w:rPr>
          <w:rFonts w:eastAsia="宋体"/>
          <w:sz w:val="18"/>
          <w:szCs w:val="21"/>
        </w:rPr>
        <w:t xml:space="preserve"> (color: cm</w:t>
      </w:r>
      <w:r w:rsidRPr="00D34B89">
        <w:rPr>
          <w:rFonts w:eastAsia="宋体"/>
          <w:sz w:val="18"/>
          <w:szCs w:val="21"/>
          <w:vertAlign w:val="superscript"/>
        </w:rPr>
        <w:t>2</w:t>
      </w:r>
      <w:r w:rsidRPr="00D34B89">
        <w:rPr>
          <w:rFonts w:eastAsia="宋体"/>
          <w:sz w:val="18"/>
          <w:szCs w:val="21"/>
        </w:rPr>
        <w:t>·s</w:t>
      </w:r>
      <w:r w:rsidRPr="00D34B89">
        <w:rPr>
          <w:rFonts w:eastAsia="宋体"/>
          <w:sz w:val="18"/>
          <w:szCs w:val="21"/>
          <w:vertAlign w:val="superscript"/>
        </w:rPr>
        <w:t>-2</w:t>
      </w:r>
      <w:r w:rsidRPr="00D34B89">
        <w:rPr>
          <w:rFonts w:eastAsia="宋体"/>
          <w:sz w:val="18"/>
          <w:szCs w:val="21"/>
        </w:rPr>
        <w:t>) of</w:t>
      </w:r>
      <w:r w:rsidR="00765A39">
        <w:rPr>
          <w:rFonts w:eastAsia="宋体" w:hint="eastAsia"/>
          <w:sz w:val="18"/>
          <w:szCs w:val="21"/>
        </w:rPr>
        <w:t xml:space="preserve"> the</w:t>
      </w:r>
      <w:r w:rsidRPr="00D34B89">
        <w:rPr>
          <w:rFonts w:eastAsia="宋体"/>
          <w:sz w:val="18"/>
          <w:szCs w:val="21"/>
        </w:rPr>
        <w:t xml:space="preserve"> </w:t>
      </w:r>
      <w:r w:rsidRPr="00D34B89">
        <w:rPr>
          <w:rFonts w:eastAsia="宋体" w:hint="eastAsia"/>
          <w:sz w:val="18"/>
          <w:szCs w:val="21"/>
        </w:rPr>
        <w:t xml:space="preserve">u </w:t>
      </w:r>
      <w:r w:rsidRPr="00D34B89">
        <w:rPr>
          <w:rFonts w:eastAsia="宋体"/>
          <w:sz w:val="18"/>
          <w:szCs w:val="21"/>
        </w:rPr>
        <w:t xml:space="preserve">components </w:t>
      </w:r>
      <w:r w:rsidRPr="00D34B89">
        <w:rPr>
          <w:rFonts w:eastAsia="宋体" w:hint="eastAsia"/>
          <w:sz w:val="18"/>
          <w:szCs w:val="21"/>
        </w:rPr>
        <w:t xml:space="preserve">of </w:t>
      </w:r>
      <w:r w:rsidRPr="00D34B89">
        <w:rPr>
          <w:rFonts w:eastAsia="宋体" w:hint="eastAsia"/>
          <w:i/>
          <w:sz w:val="18"/>
          <w:szCs w:val="21"/>
        </w:rPr>
        <w:t>S</w:t>
      </w:r>
      <w:r w:rsidRPr="00D34B89">
        <w:rPr>
          <w:rFonts w:eastAsia="宋体" w:hint="eastAsia"/>
          <w:sz w:val="18"/>
          <w:szCs w:val="21"/>
        </w:rPr>
        <w:t xml:space="preserve"> from </w:t>
      </w:r>
      <w:r w:rsidR="00765A39">
        <w:rPr>
          <w:rFonts w:eastAsia="宋体" w:hint="eastAsia"/>
          <w:sz w:val="18"/>
          <w:szCs w:val="21"/>
        </w:rPr>
        <w:t xml:space="preserve">the </w:t>
      </w:r>
      <w:r w:rsidRPr="00D34B89">
        <w:rPr>
          <w:rFonts w:eastAsia="宋体" w:hint="eastAsia"/>
          <w:sz w:val="18"/>
          <w:szCs w:val="21"/>
        </w:rPr>
        <w:t>original horizontal current at</w:t>
      </w:r>
      <w:r w:rsidRPr="00D34B89">
        <w:rPr>
          <w:rFonts w:eastAsia="宋体"/>
          <w:sz w:val="18"/>
          <w:szCs w:val="21"/>
        </w:rPr>
        <w:t xml:space="preserve"> (a) </w:t>
      </w:r>
      <w:r w:rsidRPr="00D34B89">
        <w:rPr>
          <w:rFonts w:eastAsia="宋体" w:hint="eastAsia"/>
          <w:sz w:val="18"/>
          <w:szCs w:val="21"/>
        </w:rPr>
        <w:t>30</w:t>
      </w:r>
      <w:r w:rsidRPr="00D34B89">
        <w:rPr>
          <w:rFonts w:eastAsia="宋体"/>
          <w:sz w:val="18"/>
          <w:szCs w:val="21"/>
        </w:rPr>
        <w:t xml:space="preserve"> mab</w:t>
      </w:r>
      <w:r w:rsidRPr="00D34B89">
        <w:rPr>
          <w:rFonts w:eastAsia="宋体" w:hint="eastAsia"/>
          <w:sz w:val="18"/>
          <w:szCs w:val="21"/>
        </w:rPr>
        <w:t>,</w:t>
      </w:r>
      <w:r w:rsidRPr="00D34B89">
        <w:rPr>
          <w:rFonts w:eastAsia="宋体"/>
          <w:sz w:val="18"/>
          <w:szCs w:val="21"/>
        </w:rPr>
        <w:t xml:space="preserve"> (b) 2</w:t>
      </w:r>
      <w:r w:rsidRPr="00D34B89">
        <w:rPr>
          <w:rFonts w:eastAsia="宋体" w:hint="eastAsia"/>
          <w:sz w:val="18"/>
          <w:szCs w:val="21"/>
        </w:rPr>
        <w:t>8</w:t>
      </w:r>
      <w:r w:rsidRPr="00D34B89">
        <w:rPr>
          <w:rFonts w:eastAsia="宋体"/>
          <w:sz w:val="18"/>
          <w:szCs w:val="21"/>
        </w:rPr>
        <w:t>mab</w:t>
      </w:r>
      <w:r w:rsidRPr="00D34B89">
        <w:rPr>
          <w:rFonts w:eastAsia="宋体" w:hint="eastAsia"/>
          <w:sz w:val="18"/>
          <w:szCs w:val="21"/>
        </w:rPr>
        <w:t>,</w:t>
      </w:r>
      <w:r w:rsidRPr="00D34B89">
        <w:rPr>
          <w:rFonts w:eastAsia="宋体"/>
          <w:sz w:val="18"/>
          <w:szCs w:val="21"/>
        </w:rPr>
        <w:t xml:space="preserve"> (b) 2</w:t>
      </w:r>
      <w:r w:rsidRPr="00D34B89">
        <w:rPr>
          <w:rFonts w:eastAsia="宋体" w:hint="eastAsia"/>
          <w:sz w:val="18"/>
          <w:szCs w:val="21"/>
        </w:rPr>
        <w:t>6</w:t>
      </w:r>
      <w:r w:rsidRPr="00D34B89">
        <w:rPr>
          <w:rFonts w:eastAsia="宋体"/>
          <w:sz w:val="18"/>
          <w:szCs w:val="21"/>
        </w:rPr>
        <w:t>mab</w:t>
      </w:r>
      <w:r w:rsidRPr="00D34B89">
        <w:rPr>
          <w:rFonts w:eastAsia="宋体" w:hint="eastAsia"/>
          <w:sz w:val="18"/>
          <w:szCs w:val="21"/>
        </w:rPr>
        <w:t xml:space="preserve">, </w:t>
      </w:r>
      <w:r w:rsidRPr="00D34B89">
        <w:rPr>
          <w:rFonts w:eastAsia="宋体"/>
          <w:sz w:val="18"/>
          <w:szCs w:val="21"/>
        </w:rPr>
        <w:t>(b) 2</w:t>
      </w:r>
      <w:r w:rsidRPr="00D34B89">
        <w:rPr>
          <w:rFonts w:eastAsia="宋体" w:hint="eastAsia"/>
          <w:sz w:val="18"/>
          <w:szCs w:val="21"/>
        </w:rPr>
        <w:t>4</w:t>
      </w:r>
      <w:r w:rsidRPr="00D34B89">
        <w:rPr>
          <w:rFonts w:eastAsia="宋体"/>
          <w:sz w:val="18"/>
          <w:szCs w:val="21"/>
        </w:rPr>
        <w:t>mab</w:t>
      </w:r>
      <w:r w:rsidRPr="00D34B89">
        <w:rPr>
          <w:rFonts w:eastAsia="宋体" w:hint="eastAsia"/>
          <w:sz w:val="18"/>
          <w:szCs w:val="21"/>
        </w:rPr>
        <w:t xml:space="preserve">, </w:t>
      </w:r>
      <w:r w:rsidRPr="00D34B89">
        <w:rPr>
          <w:rFonts w:eastAsia="宋体"/>
          <w:sz w:val="18"/>
          <w:szCs w:val="21"/>
        </w:rPr>
        <w:t>(b) 2</w:t>
      </w:r>
      <w:r w:rsidRPr="00D34B89">
        <w:rPr>
          <w:rFonts w:eastAsia="宋体" w:hint="eastAsia"/>
          <w:sz w:val="18"/>
          <w:szCs w:val="21"/>
        </w:rPr>
        <w:t>2</w:t>
      </w:r>
      <w:r w:rsidRPr="00D34B89">
        <w:rPr>
          <w:rFonts w:eastAsia="宋体"/>
          <w:sz w:val="18"/>
          <w:szCs w:val="21"/>
        </w:rPr>
        <w:t>mab.</w:t>
      </w:r>
      <w:r w:rsidRPr="00D34B89">
        <w:rPr>
          <w:rFonts w:eastAsia="宋体" w:hint="eastAsia"/>
          <w:sz w:val="18"/>
          <w:szCs w:val="21"/>
        </w:rPr>
        <w:t xml:space="preserve"> </w:t>
      </w:r>
      <w:r w:rsidRPr="00D34B89">
        <w:rPr>
          <w:rFonts w:eastAsia="宋体"/>
          <w:sz w:val="18"/>
          <w:szCs w:val="21"/>
        </w:rPr>
        <w:t xml:space="preserve">The </w:t>
      </w:r>
      <w:r w:rsidRPr="00D34B89">
        <w:rPr>
          <w:rFonts w:eastAsia="宋体" w:hint="eastAsia"/>
          <w:sz w:val="18"/>
          <w:szCs w:val="21"/>
        </w:rPr>
        <w:t>diurnal period, inertial period and period of M</w:t>
      </w:r>
      <w:r w:rsidRPr="00D34B89">
        <w:rPr>
          <w:rFonts w:eastAsia="宋体" w:hint="eastAsia"/>
          <w:sz w:val="18"/>
          <w:szCs w:val="21"/>
          <w:vertAlign w:val="subscript"/>
        </w:rPr>
        <w:t>2</w:t>
      </w:r>
      <w:r w:rsidRPr="00D34B89">
        <w:rPr>
          <w:rFonts w:eastAsia="宋体"/>
          <w:sz w:val="18"/>
          <w:szCs w:val="21"/>
        </w:rPr>
        <w:t xml:space="preserve"> are indicated </w:t>
      </w:r>
      <w:r w:rsidR="00765A39">
        <w:rPr>
          <w:rFonts w:eastAsia="宋体" w:hint="eastAsia"/>
          <w:sz w:val="18"/>
          <w:szCs w:val="21"/>
        </w:rPr>
        <w:t>by</w:t>
      </w:r>
      <w:r w:rsidRPr="00D34B89">
        <w:rPr>
          <w:rFonts w:eastAsia="宋体"/>
          <w:sz w:val="18"/>
          <w:szCs w:val="21"/>
        </w:rPr>
        <w:t xml:space="preserve"> horizontal </w:t>
      </w:r>
      <w:r w:rsidRPr="00D34B89">
        <w:rPr>
          <w:rFonts w:eastAsia="宋体" w:hint="eastAsia"/>
          <w:sz w:val="18"/>
          <w:szCs w:val="21"/>
        </w:rPr>
        <w:t xml:space="preserve">green, </w:t>
      </w:r>
      <w:r w:rsidRPr="00D34B89">
        <w:rPr>
          <w:rFonts w:eastAsia="宋体"/>
          <w:sz w:val="18"/>
          <w:szCs w:val="21"/>
        </w:rPr>
        <w:t xml:space="preserve">red and </w:t>
      </w:r>
      <w:r w:rsidRPr="00D34B89">
        <w:rPr>
          <w:rFonts w:eastAsia="宋体" w:hint="eastAsia"/>
          <w:sz w:val="18"/>
          <w:szCs w:val="21"/>
        </w:rPr>
        <w:t>orange</w:t>
      </w:r>
      <w:r w:rsidRPr="00D34B89">
        <w:rPr>
          <w:rFonts w:eastAsia="宋体"/>
          <w:sz w:val="18"/>
          <w:szCs w:val="21"/>
        </w:rPr>
        <w:t xml:space="preserve"> lines</w:t>
      </w:r>
      <w:r w:rsidR="00765A39">
        <w:rPr>
          <w:rFonts w:eastAsia="宋体" w:hint="eastAsia"/>
          <w:sz w:val="18"/>
          <w:szCs w:val="21"/>
        </w:rPr>
        <w:t>,</w:t>
      </w:r>
      <w:r w:rsidRPr="00D34B89">
        <w:rPr>
          <w:rFonts w:eastAsia="宋体"/>
          <w:sz w:val="18"/>
          <w:szCs w:val="21"/>
        </w:rPr>
        <w:t xml:space="preserve"> </w:t>
      </w:r>
      <w:r w:rsidRPr="00D34B89">
        <w:rPr>
          <w:rFonts w:eastAsia="宋体" w:hint="eastAsia"/>
          <w:sz w:val="18"/>
          <w:szCs w:val="21"/>
        </w:rPr>
        <w:t>respectively</w:t>
      </w:r>
      <w:r w:rsidRPr="00D34B89">
        <w:rPr>
          <w:rFonts w:eastAsia="宋体"/>
          <w:sz w:val="18"/>
          <w:szCs w:val="21"/>
        </w:rPr>
        <w:t>.</w:t>
      </w:r>
    </w:p>
    <w:p w:rsidR="00283253" w:rsidRDefault="00283253" w:rsidP="003101D9">
      <w:pPr>
        <w:widowControl/>
        <w:rPr>
          <w:rFonts w:eastAsia="宋体"/>
          <w:kern w:val="0"/>
          <w:szCs w:val="28"/>
        </w:rPr>
      </w:pPr>
    </w:p>
    <w:p w:rsidR="00B17435" w:rsidRPr="00D34B89" w:rsidRDefault="00765A39" w:rsidP="00795834">
      <w:pPr>
        <w:ind w:firstLine="480"/>
        <w:rPr>
          <w:rFonts w:eastAsia="宋体"/>
        </w:rPr>
      </w:pPr>
      <w:r>
        <w:rPr>
          <w:rFonts w:eastAsia="宋体"/>
        </w:rPr>
        <w:t>In addition to</w:t>
      </w:r>
      <w:r w:rsidRPr="003D46ED">
        <w:rPr>
          <w:rFonts w:eastAsia="宋体" w:hint="eastAsia"/>
        </w:rPr>
        <w:t xml:space="preserve"> </w:t>
      </w:r>
      <w:r>
        <w:rPr>
          <w:rFonts w:eastAsia="宋体"/>
        </w:rPr>
        <w:t>the action of</w:t>
      </w:r>
      <w:r w:rsidR="002B20CC" w:rsidRPr="00D34B89">
        <w:rPr>
          <w:rFonts w:eastAsia="宋体" w:hint="eastAsia"/>
        </w:rPr>
        <w:t xml:space="preserve"> NIO</w:t>
      </w:r>
      <w:r>
        <w:rPr>
          <w:rFonts w:eastAsia="宋体" w:hint="eastAsia"/>
        </w:rPr>
        <w:t>s</w:t>
      </w:r>
      <w:r w:rsidR="002B20CC" w:rsidRPr="00D34B89">
        <w:rPr>
          <w:rFonts w:eastAsia="宋体" w:hint="eastAsia"/>
        </w:rPr>
        <w:t xml:space="preserve">, it </w:t>
      </w:r>
      <w:r>
        <w:rPr>
          <w:rFonts w:eastAsia="宋体" w:hint="eastAsia"/>
        </w:rPr>
        <w:t>was</w:t>
      </w:r>
      <w:r w:rsidR="002B20CC" w:rsidRPr="00D34B89">
        <w:rPr>
          <w:rFonts w:eastAsia="宋体" w:hint="eastAsia"/>
        </w:rPr>
        <w:t xml:space="preserve"> shown in the preceding sections that the </w:t>
      </w:r>
      <w:r>
        <w:rPr>
          <w:rFonts w:eastAsia="宋体" w:hint="eastAsia"/>
        </w:rPr>
        <w:t>passage</w:t>
      </w:r>
      <w:r w:rsidRPr="00D34B89">
        <w:rPr>
          <w:rFonts w:eastAsia="宋体" w:hint="eastAsia"/>
        </w:rPr>
        <w:t xml:space="preserve"> </w:t>
      </w:r>
      <w:r w:rsidR="002B20CC" w:rsidRPr="00D34B89">
        <w:rPr>
          <w:rFonts w:eastAsia="宋体" w:hint="eastAsia"/>
        </w:rPr>
        <w:t>of</w:t>
      </w:r>
      <w:r>
        <w:rPr>
          <w:rFonts w:eastAsia="宋体" w:hint="eastAsia"/>
        </w:rPr>
        <w:t xml:space="preserve"> a</w:t>
      </w:r>
      <w:r w:rsidR="002B20CC" w:rsidRPr="00D34B89">
        <w:rPr>
          <w:rFonts w:eastAsia="宋体" w:hint="eastAsia"/>
        </w:rPr>
        <w:t xml:space="preserve"> typhoon also</w:t>
      </w:r>
      <w:r>
        <w:rPr>
          <w:rFonts w:eastAsia="宋体" w:hint="eastAsia"/>
        </w:rPr>
        <w:t xml:space="preserve"> has</w:t>
      </w:r>
      <w:r w:rsidR="002B20CC" w:rsidRPr="00D34B89">
        <w:rPr>
          <w:rFonts w:eastAsia="宋体" w:hint="eastAsia"/>
        </w:rPr>
        <w:t xml:space="preserve"> significant</w:t>
      </w:r>
      <w:r>
        <w:rPr>
          <w:rFonts w:eastAsia="宋体" w:hint="eastAsia"/>
        </w:rPr>
        <w:t xml:space="preserve"> impact</w:t>
      </w:r>
      <w:r w:rsidR="002B20CC" w:rsidRPr="00D34B89">
        <w:rPr>
          <w:rFonts w:eastAsia="宋体" w:hint="eastAsia"/>
        </w:rPr>
        <w:t xml:space="preserve"> </w:t>
      </w:r>
      <w:r w:rsidR="002B20CC" w:rsidRPr="00D34B89">
        <w:rPr>
          <w:rFonts w:eastAsia="宋体" w:hint="eastAsia"/>
        </w:rPr>
        <w:lastRenderedPageBreak/>
        <w:t>on</w:t>
      </w:r>
      <w:r>
        <w:rPr>
          <w:rFonts w:eastAsia="宋体" w:hint="eastAsia"/>
        </w:rPr>
        <w:t xml:space="preserve"> the</w:t>
      </w:r>
      <w:r w:rsidR="002B20CC" w:rsidRPr="00D34B89">
        <w:rPr>
          <w:rFonts w:eastAsia="宋体" w:hint="eastAsia"/>
        </w:rPr>
        <w:t xml:space="preserve"> YSCWM.</w:t>
      </w:r>
      <w:r>
        <w:rPr>
          <w:rFonts w:eastAsia="宋体" w:hint="eastAsia"/>
        </w:rPr>
        <w:t xml:space="preserve"> The</w:t>
      </w:r>
      <w:r w:rsidR="002B20CC" w:rsidRPr="00D34B89">
        <w:rPr>
          <w:rFonts w:eastAsia="宋体" w:hint="eastAsia"/>
        </w:rPr>
        <w:t xml:space="preserve"> </w:t>
      </w:r>
      <w:r w:rsidR="004647E8" w:rsidRPr="00D34B89">
        <w:rPr>
          <w:rFonts w:eastAsia="宋体" w:hint="eastAsia"/>
          <w:i/>
        </w:rPr>
        <w:t>Ri</w:t>
      </w:r>
      <w:r w:rsidR="002B20CC" w:rsidRPr="00D34B89">
        <w:rPr>
          <w:rFonts w:eastAsia="宋体" w:hint="eastAsia"/>
        </w:rPr>
        <w:t xml:space="preserve"> distribution</w:t>
      </w:r>
      <w:r>
        <w:rPr>
          <w:rFonts w:eastAsia="宋体" w:hint="eastAsia"/>
        </w:rPr>
        <w:t xml:space="preserve"> </w:t>
      </w:r>
      <w:r w:rsidRPr="003D46ED">
        <w:rPr>
          <w:rFonts w:eastAsia="宋体" w:hint="eastAsia"/>
        </w:rPr>
        <w:t>during the pass</w:t>
      </w:r>
      <w:r>
        <w:rPr>
          <w:rFonts w:eastAsia="宋体"/>
        </w:rPr>
        <w:t>age</w:t>
      </w:r>
      <w:r w:rsidRPr="003D46ED">
        <w:rPr>
          <w:rFonts w:eastAsia="宋体" w:hint="eastAsia"/>
        </w:rPr>
        <w:t xml:space="preserve"> </w:t>
      </w:r>
      <w:r>
        <w:rPr>
          <w:rFonts w:eastAsia="宋体"/>
        </w:rPr>
        <w:t xml:space="preserve">of a </w:t>
      </w:r>
      <w:r w:rsidRPr="003D46ED">
        <w:rPr>
          <w:rFonts w:eastAsia="宋体" w:hint="eastAsia"/>
        </w:rPr>
        <w:t>typhoon</w:t>
      </w:r>
      <w:r w:rsidR="002B20CC" w:rsidRPr="00D34B89">
        <w:rPr>
          <w:rFonts w:eastAsia="宋体" w:hint="eastAsia"/>
        </w:rPr>
        <w:t xml:space="preserve"> (Fig. </w:t>
      </w:r>
      <w:r w:rsidR="000E1477" w:rsidRPr="00D34B89">
        <w:rPr>
          <w:rFonts w:eastAsia="宋体" w:hint="eastAsia"/>
        </w:rPr>
        <w:t>6</w:t>
      </w:r>
      <w:r w:rsidR="00EE26BD" w:rsidRPr="00D34B89">
        <w:rPr>
          <w:rFonts w:eastAsia="宋体" w:hint="eastAsia"/>
        </w:rPr>
        <w:t>f</w:t>
      </w:r>
      <w:r w:rsidR="002B20CC" w:rsidRPr="00D34B89">
        <w:rPr>
          <w:rFonts w:eastAsia="宋体" w:hint="eastAsia"/>
        </w:rPr>
        <w:t xml:space="preserve">) </w:t>
      </w:r>
      <w:r w:rsidR="00902DB0" w:rsidRPr="00D34B89">
        <w:rPr>
          <w:rFonts w:eastAsia="宋体" w:hint="eastAsia"/>
        </w:rPr>
        <w:t>show</w:t>
      </w:r>
      <w:r>
        <w:rPr>
          <w:rFonts w:eastAsia="宋体" w:hint="eastAsia"/>
        </w:rPr>
        <w:t>s an</w:t>
      </w:r>
      <w:r w:rsidR="00902DB0" w:rsidRPr="00D34B89">
        <w:rPr>
          <w:rFonts w:eastAsia="宋体" w:hint="eastAsia"/>
        </w:rPr>
        <w:t xml:space="preserve"> </w:t>
      </w:r>
      <w:r w:rsidR="002B20CC" w:rsidRPr="00D34B89">
        <w:rPr>
          <w:rFonts w:eastAsia="宋体" w:hint="eastAsia"/>
        </w:rPr>
        <w:t>obvious</w:t>
      </w:r>
      <w:r w:rsidR="006540DB">
        <w:rPr>
          <w:rFonts w:eastAsia="宋体" w:hint="eastAsia"/>
        </w:rPr>
        <w:t xml:space="preserve"> increase</w:t>
      </w:r>
      <w:r>
        <w:rPr>
          <w:rFonts w:eastAsia="宋体" w:hint="eastAsia"/>
        </w:rPr>
        <w:t xml:space="preserve"> in the</w:t>
      </w:r>
      <w:r w:rsidR="002B20CC" w:rsidRPr="00D34B89">
        <w:rPr>
          <w:rFonts w:eastAsia="宋体" w:hint="eastAsia"/>
        </w:rPr>
        <w:t xml:space="preserve"> shear </w:t>
      </w:r>
      <w:r w:rsidR="002B20CC" w:rsidRPr="00D34B89">
        <w:rPr>
          <w:rFonts w:eastAsia="宋体"/>
        </w:rPr>
        <w:t>instability</w:t>
      </w:r>
      <w:r w:rsidR="002B20CC" w:rsidRPr="00D34B89">
        <w:rPr>
          <w:rFonts w:eastAsia="宋体" w:hint="eastAsia"/>
        </w:rPr>
        <w:t xml:space="preserve"> and the </w:t>
      </w:r>
      <w:r w:rsidR="00E7295A" w:rsidRPr="00D34B89">
        <w:rPr>
          <w:rFonts w:eastAsia="宋体" w:hint="eastAsia"/>
        </w:rPr>
        <w:t xml:space="preserve">possible </w:t>
      </w:r>
      <w:r w:rsidR="006540DB">
        <w:rPr>
          <w:rFonts w:eastAsia="宋体" w:hint="eastAsia"/>
        </w:rPr>
        <w:t xml:space="preserve">deepening of the </w:t>
      </w:r>
      <w:r w:rsidR="002B20CC" w:rsidRPr="00D34B89">
        <w:rPr>
          <w:rFonts w:eastAsia="宋体" w:hint="eastAsia"/>
        </w:rPr>
        <w:t>mix</w:t>
      </w:r>
      <w:r w:rsidR="006540DB">
        <w:rPr>
          <w:rFonts w:eastAsia="宋体" w:hint="eastAsia"/>
        </w:rPr>
        <w:t>ed</w:t>
      </w:r>
      <w:r w:rsidR="002B20CC" w:rsidRPr="00D34B89">
        <w:rPr>
          <w:rFonts w:eastAsia="宋体" w:hint="eastAsia"/>
        </w:rPr>
        <w:t xml:space="preserve"> layer. </w:t>
      </w:r>
      <w:r w:rsidR="00902DB0" w:rsidRPr="00D34B89">
        <w:rPr>
          <w:rFonts w:eastAsia="宋体" w:hint="eastAsia"/>
        </w:rPr>
        <w:t xml:space="preserve">According to </w:t>
      </w:r>
      <w:r w:rsidR="002B20CC" w:rsidRPr="00D34B89">
        <w:rPr>
          <w:rFonts w:eastAsia="宋体" w:hint="eastAsia"/>
        </w:rPr>
        <w:t>previous research [</w:t>
      </w:r>
      <w:r w:rsidR="002B20CC" w:rsidRPr="00D34B89">
        <w:rPr>
          <w:rFonts w:eastAsia="宋体"/>
          <w:i/>
        </w:rPr>
        <w:t>Black and Dickey</w:t>
      </w:r>
      <w:r w:rsidR="002B20CC" w:rsidRPr="00D34B89">
        <w:rPr>
          <w:rFonts w:eastAsia="宋体" w:hint="eastAsia"/>
        </w:rPr>
        <w:t>, 2008], typhoon</w:t>
      </w:r>
      <w:r w:rsidR="006540DB">
        <w:rPr>
          <w:rFonts w:eastAsia="宋体" w:hint="eastAsia"/>
        </w:rPr>
        <w:t>s</w:t>
      </w:r>
      <w:r w:rsidR="002B20CC" w:rsidRPr="00D34B89">
        <w:rPr>
          <w:rFonts w:eastAsia="宋体" w:hint="eastAsia"/>
        </w:rPr>
        <w:t xml:space="preserve"> </w:t>
      </w:r>
      <w:r w:rsidR="006540DB">
        <w:rPr>
          <w:rFonts w:eastAsia="宋体" w:hint="eastAsia"/>
        </w:rPr>
        <w:t>can</w:t>
      </w:r>
      <w:r w:rsidR="006540DB" w:rsidRPr="00D34B89">
        <w:rPr>
          <w:rFonts w:eastAsia="宋体" w:hint="eastAsia"/>
        </w:rPr>
        <w:t xml:space="preserve"> </w:t>
      </w:r>
      <w:r w:rsidR="002B20CC" w:rsidRPr="00D34B89">
        <w:rPr>
          <w:rFonts w:eastAsia="宋体" w:hint="eastAsia"/>
        </w:rPr>
        <w:t xml:space="preserve">greatly </w:t>
      </w:r>
      <w:r w:rsidR="006540DB">
        <w:rPr>
          <w:rFonts w:eastAsia="宋体" w:hint="eastAsia"/>
        </w:rPr>
        <w:t>deepen</w:t>
      </w:r>
      <w:r w:rsidR="006540DB" w:rsidRPr="00D34B89">
        <w:rPr>
          <w:rFonts w:eastAsia="宋体" w:hint="eastAsia"/>
        </w:rPr>
        <w:t xml:space="preserve"> </w:t>
      </w:r>
      <w:r w:rsidR="002B20CC" w:rsidRPr="00D34B89">
        <w:rPr>
          <w:rFonts w:eastAsia="宋体" w:hint="eastAsia"/>
        </w:rPr>
        <w:t xml:space="preserve">the upper mixed layer </w:t>
      </w:r>
      <w:r w:rsidR="006540DB">
        <w:rPr>
          <w:rFonts w:eastAsia="宋体" w:hint="eastAsia"/>
        </w:rPr>
        <w:t>and reduce</w:t>
      </w:r>
      <w:r w:rsidR="002B20CC" w:rsidRPr="00D34B89">
        <w:rPr>
          <w:rFonts w:eastAsia="宋体" w:hint="eastAsia"/>
        </w:rPr>
        <w:t xml:space="preserve"> the stratification </w:t>
      </w:r>
      <w:r w:rsidR="006540DB">
        <w:rPr>
          <w:rFonts w:eastAsia="宋体" w:hint="eastAsia"/>
        </w:rPr>
        <w:t>so that it is</w:t>
      </w:r>
      <w:r w:rsidR="002B20CC" w:rsidRPr="00D34B89">
        <w:rPr>
          <w:rFonts w:eastAsia="宋体" w:hint="eastAsia"/>
        </w:rPr>
        <w:t xml:space="preserve"> much weaker than normal. </w:t>
      </w:r>
      <w:r w:rsidR="006540DB">
        <w:rPr>
          <w:rFonts w:eastAsia="宋体" w:hint="eastAsia"/>
        </w:rPr>
        <w:t>As a result</w:t>
      </w:r>
      <w:r w:rsidR="002B20CC" w:rsidRPr="00D34B89">
        <w:rPr>
          <w:rFonts w:eastAsia="宋体" w:hint="eastAsia"/>
        </w:rPr>
        <w:t xml:space="preserve">, the structure of </w:t>
      </w:r>
      <w:r w:rsidR="007A6645" w:rsidRPr="00D34B89">
        <w:rPr>
          <w:rFonts w:eastAsia="宋体" w:hint="eastAsia"/>
        </w:rPr>
        <w:t xml:space="preserve">the </w:t>
      </w:r>
      <w:r w:rsidR="002B20CC" w:rsidRPr="00D34B89">
        <w:rPr>
          <w:rFonts w:eastAsia="宋体" w:hint="eastAsia"/>
        </w:rPr>
        <w:t xml:space="preserve">YSCWM </w:t>
      </w:r>
      <w:r w:rsidR="006540DB">
        <w:rPr>
          <w:rFonts w:eastAsia="宋体" w:hint="eastAsia"/>
        </w:rPr>
        <w:t>can be</w:t>
      </w:r>
      <w:r w:rsidR="002B20CC" w:rsidRPr="00D34B89">
        <w:rPr>
          <w:rFonts w:eastAsia="宋体" w:hint="eastAsia"/>
        </w:rPr>
        <w:t xml:space="preserve"> significantly disturbed by </w:t>
      </w:r>
      <w:r w:rsidR="00AD27F8" w:rsidRPr="00D34B89">
        <w:rPr>
          <w:rFonts w:eastAsia="宋体" w:hint="eastAsia"/>
        </w:rPr>
        <w:t>typhoon-driven current</w:t>
      </w:r>
      <w:r w:rsidR="006540DB">
        <w:rPr>
          <w:rFonts w:eastAsia="宋体" w:hint="eastAsia"/>
        </w:rPr>
        <w:t>s</w:t>
      </w:r>
      <w:r w:rsidR="002B20CC" w:rsidRPr="00D34B89">
        <w:rPr>
          <w:rFonts w:eastAsia="宋体" w:hint="eastAsia"/>
        </w:rPr>
        <w:t xml:space="preserve"> and </w:t>
      </w:r>
      <w:r w:rsidR="00910F3E">
        <w:rPr>
          <w:rFonts w:eastAsia="宋体" w:hint="eastAsia"/>
        </w:rPr>
        <w:t xml:space="preserve">it </w:t>
      </w:r>
      <w:r w:rsidR="002B20CC" w:rsidRPr="00D34B89">
        <w:rPr>
          <w:rFonts w:eastAsia="宋体" w:hint="eastAsia"/>
        </w:rPr>
        <w:t>correspondingly</w:t>
      </w:r>
      <w:r w:rsidR="00910F3E">
        <w:rPr>
          <w:rFonts w:eastAsia="宋体" w:hint="eastAsia"/>
        </w:rPr>
        <w:t xml:space="preserve"> increase</w:t>
      </w:r>
      <w:r w:rsidR="002B20CC" w:rsidRPr="00D34B89">
        <w:rPr>
          <w:rFonts w:eastAsia="宋体" w:hint="eastAsia"/>
        </w:rPr>
        <w:t xml:space="preserve"> the bottom temperature </w:t>
      </w:r>
      <w:r w:rsidR="00910F3E">
        <w:rPr>
          <w:rFonts w:eastAsia="宋体" w:hint="eastAsia"/>
        </w:rPr>
        <w:t>(</w:t>
      </w:r>
      <w:r w:rsidR="002B20CC" w:rsidRPr="00D34B89">
        <w:rPr>
          <w:rFonts w:eastAsia="宋体" w:hint="eastAsia"/>
        </w:rPr>
        <w:t>about 2</w:t>
      </w:r>
      <w:r w:rsidR="002B20CC" w:rsidRPr="00D34B89">
        <w:rPr>
          <w:rFonts w:eastAsia="宋体" w:hAnsi="宋体" w:hint="eastAsia"/>
        </w:rPr>
        <w:t>℃</w:t>
      </w:r>
      <w:r w:rsidR="00910F3E">
        <w:rPr>
          <w:rFonts w:eastAsia="宋体" w:hAnsi="宋体" w:hint="eastAsia"/>
        </w:rPr>
        <w:t xml:space="preserve"> during this typhoon</w:t>
      </w:r>
      <w:r w:rsidR="002B20CC" w:rsidRPr="00D34B89">
        <w:rPr>
          <w:rFonts w:eastAsia="宋体" w:hAnsi="宋体" w:hint="eastAsia"/>
        </w:rPr>
        <w:t xml:space="preserve"> (Fig. </w:t>
      </w:r>
      <w:r w:rsidR="00AD27F8" w:rsidRPr="00D34B89">
        <w:rPr>
          <w:rFonts w:eastAsia="宋体" w:hAnsi="宋体" w:hint="eastAsia"/>
        </w:rPr>
        <w:t xml:space="preserve">2a </w:t>
      </w:r>
      <w:r w:rsidR="002B20CC" w:rsidRPr="00D34B89">
        <w:rPr>
          <w:rFonts w:eastAsia="宋体" w:hAnsi="宋体" w:hint="eastAsia"/>
        </w:rPr>
        <w:t>around Aug. 29</w:t>
      </w:r>
      <w:r w:rsidR="002B20CC" w:rsidRPr="00D34B89">
        <w:rPr>
          <w:rFonts w:eastAsia="宋体" w:hAnsi="宋体" w:hint="eastAsia"/>
          <w:vertAlign w:val="superscript"/>
        </w:rPr>
        <w:t>th</w:t>
      </w:r>
      <w:r w:rsidR="002B20CC" w:rsidRPr="00D34B89">
        <w:rPr>
          <w:rFonts w:eastAsia="宋体" w:hAnsi="宋体" w:hint="eastAsia"/>
        </w:rPr>
        <w:t>)</w:t>
      </w:r>
      <w:r w:rsidR="00910F3E">
        <w:rPr>
          <w:rFonts w:eastAsia="宋体" w:hAnsi="宋体" w:hint="eastAsia"/>
        </w:rPr>
        <w:t>)</w:t>
      </w:r>
      <w:r w:rsidR="002B20CC" w:rsidRPr="00D34B89">
        <w:rPr>
          <w:rFonts w:eastAsia="宋体"/>
        </w:rPr>
        <w:t xml:space="preserve">. </w:t>
      </w:r>
    </w:p>
    <w:p w:rsidR="004C519E" w:rsidRPr="00D34B89" w:rsidRDefault="004C519E" w:rsidP="00795834">
      <w:pPr>
        <w:ind w:firstLine="480"/>
        <w:rPr>
          <w:rFonts w:eastAsia="宋体"/>
        </w:rPr>
      </w:pPr>
    </w:p>
    <w:p w:rsidR="00283253" w:rsidRDefault="00B17435" w:rsidP="003101D9">
      <w:pPr>
        <w:pStyle w:val="3"/>
        <w:rPr>
          <w:rFonts w:eastAsia="宋体"/>
        </w:rPr>
      </w:pPr>
      <w:r w:rsidRPr="00D34B89">
        <w:rPr>
          <w:rFonts w:eastAsia="宋体" w:hint="eastAsia"/>
        </w:rPr>
        <w:t>4.2 Decline of YSCWM</w:t>
      </w:r>
      <w:r w:rsidR="007A6645" w:rsidRPr="00D34B89">
        <w:rPr>
          <w:rFonts w:eastAsia="宋体" w:hint="eastAsia"/>
        </w:rPr>
        <w:t xml:space="preserve"> Driven by Tidal Current</w:t>
      </w:r>
    </w:p>
    <w:p w:rsidR="00283253" w:rsidRDefault="000E1477" w:rsidP="003101D9">
      <w:pPr>
        <w:ind w:firstLine="480"/>
        <w:rPr>
          <w:rFonts w:eastAsia="宋体"/>
        </w:rPr>
      </w:pPr>
      <w:r w:rsidRPr="00D34B89">
        <w:rPr>
          <w:rFonts w:eastAsia="宋体" w:hint="eastAsia"/>
        </w:rPr>
        <w:t>T</w:t>
      </w:r>
      <w:r w:rsidR="00B17435" w:rsidRPr="00D34B89">
        <w:rPr>
          <w:rFonts w:eastAsia="宋体" w:hint="eastAsia"/>
        </w:rPr>
        <w:t>idal current</w:t>
      </w:r>
      <w:r w:rsidR="00910F3E">
        <w:rPr>
          <w:rFonts w:eastAsia="宋体" w:hint="eastAsia"/>
        </w:rPr>
        <w:t>s,being the dominant</w:t>
      </w:r>
      <w:r w:rsidRPr="00D34B89">
        <w:rPr>
          <w:rFonts w:eastAsia="宋体" w:hint="eastAsia"/>
        </w:rPr>
        <w:t xml:space="preserve"> local hydrodynamic factor</w:t>
      </w:r>
      <w:r w:rsidR="00910F3E">
        <w:rPr>
          <w:rFonts w:eastAsia="宋体" w:hint="eastAsia"/>
        </w:rPr>
        <w:t>,</w:t>
      </w:r>
      <w:r w:rsidRPr="00D34B89">
        <w:rPr>
          <w:rFonts w:eastAsia="宋体" w:hint="eastAsia"/>
        </w:rPr>
        <w:t xml:space="preserve"> </w:t>
      </w:r>
      <w:r w:rsidR="00910F3E">
        <w:rPr>
          <w:rFonts w:eastAsia="宋体" w:hint="eastAsia"/>
        </w:rPr>
        <w:t>are</w:t>
      </w:r>
      <w:r w:rsidR="00B17435" w:rsidRPr="00D34B89">
        <w:rPr>
          <w:rFonts w:eastAsia="宋体" w:hint="eastAsia"/>
        </w:rPr>
        <w:t xml:space="preserve"> expected to have </w:t>
      </w:r>
      <w:r w:rsidRPr="00D34B89">
        <w:rPr>
          <w:rFonts w:eastAsia="宋体" w:hint="eastAsia"/>
        </w:rPr>
        <w:t>significant</w:t>
      </w:r>
      <w:r w:rsidR="00B17435" w:rsidRPr="00D34B89">
        <w:rPr>
          <w:rFonts w:eastAsia="宋体" w:hint="eastAsia"/>
        </w:rPr>
        <w:t xml:space="preserve"> impact on the </w:t>
      </w:r>
      <w:r w:rsidR="00910F3E">
        <w:rPr>
          <w:rFonts w:eastAsia="宋体" w:hint="eastAsia"/>
        </w:rPr>
        <w:t xml:space="preserve">evolution of the </w:t>
      </w:r>
      <w:r w:rsidR="00B17435" w:rsidRPr="00D34B89">
        <w:rPr>
          <w:rFonts w:eastAsia="宋体" w:hint="eastAsia"/>
        </w:rPr>
        <w:t>YSCWM. Even though</w:t>
      </w:r>
      <w:r w:rsidR="00B17435" w:rsidRPr="00D34B89">
        <w:rPr>
          <w:rFonts w:eastAsia="宋体"/>
        </w:rPr>
        <w:t xml:space="preserve"> </w:t>
      </w:r>
      <w:r w:rsidR="00910F3E">
        <w:rPr>
          <w:rFonts w:eastAsia="宋体" w:hint="eastAsia"/>
        </w:rPr>
        <w:t>their</w:t>
      </w:r>
      <w:r w:rsidR="00B17435" w:rsidRPr="00D34B89">
        <w:rPr>
          <w:rFonts w:eastAsia="宋体" w:hint="eastAsia"/>
        </w:rPr>
        <w:t xml:space="preserve"> influence </w:t>
      </w:r>
      <w:r w:rsidR="00910F3E">
        <w:rPr>
          <w:rFonts w:eastAsia="宋体" w:hint="eastAsia"/>
        </w:rPr>
        <w:t>are</w:t>
      </w:r>
      <w:r w:rsidR="00B17435" w:rsidRPr="00D34B89">
        <w:rPr>
          <w:rFonts w:eastAsia="宋体" w:hint="eastAsia"/>
        </w:rPr>
        <w:t xml:space="preserve"> not apparent </w:t>
      </w:r>
      <w:r w:rsidR="00910F3E">
        <w:rPr>
          <w:rFonts w:eastAsia="宋体" w:hint="eastAsia"/>
        </w:rPr>
        <w:t>during</w:t>
      </w:r>
      <w:r w:rsidR="00B17435" w:rsidRPr="00D34B89">
        <w:rPr>
          <w:rFonts w:eastAsia="宋体" w:hint="eastAsia"/>
        </w:rPr>
        <w:t xml:space="preserve"> the spring growth and summer </w:t>
      </w:r>
      <w:r w:rsidR="00B17435" w:rsidRPr="00D34B89">
        <w:rPr>
          <w:rFonts w:eastAsia="宋体"/>
          <w:kern w:val="0"/>
        </w:rPr>
        <w:t>maturity</w:t>
      </w:r>
      <w:r w:rsidR="00B17435" w:rsidRPr="00D34B89">
        <w:rPr>
          <w:rFonts w:eastAsia="宋体" w:hint="eastAsia"/>
        </w:rPr>
        <w:t xml:space="preserve"> stage</w:t>
      </w:r>
      <w:r w:rsidR="00B17435" w:rsidRPr="00D34B89">
        <w:rPr>
          <w:rFonts w:eastAsia="宋体"/>
        </w:rPr>
        <w:t>s</w:t>
      </w:r>
      <w:r w:rsidR="00B17435" w:rsidRPr="00D34B89">
        <w:rPr>
          <w:rFonts w:eastAsia="宋体" w:hint="eastAsia"/>
        </w:rPr>
        <w:t xml:space="preserve">, the tidal current </w:t>
      </w:r>
      <w:r w:rsidR="00910F3E">
        <w:rPr>
          <w:rFonts w:eastAsia="宋体" w:hint="eastAsia"/>
        </w:rPr>
        <w:t>are</w:t>
      </w:r>
      <w:r w:rsidR="00B17435" w:rsidRPr="00D34B89">
        <w:rPr>
          <w:rFonts w:eastAsia="宋体" w:hint="eastAsia"/>
        </w:rPr>
        <w:t xml:space="preserve"> critical factor </w:t>
      </w:r>
      <w:r w:rsidR="00B17435" w:rsidRPr="00D34B89">
        <w:rPr>
          <w:rFonts w:eastAsia="宋体"/>
        </w:rPr>
        <w:t>during</w:t>
      </w:r>
      <w:r w:rsidR="00B17435" w:rsidRPr="00D34B89">
        <w:rPr>
          <w:rFonts w:eastAsia="宋体" w:hint="eastAsia"/>
        </w:rPr>
        <w:t xml:space="preserve"> the autumn decline stage (Fig. </w:t>
      </w:r>
      <w:r w:rsidRPr="00D34B89">
        <w:rPr>
          <w:rFonts w:eastAsia="宋体" w:hint="eastAsia"/>
        </w:rPr>
        <w:t>8</w:t>
      </w:r>
      <w:r w:rsidR="00B17435" w:rsidRPr="00D34B89">
        <w:rPr>
          <w:rFonts w:eastAsia="宋体" w:hint="eastAsia"/>
        </w:rPr>
        <w:t xml:space="preserve">). It </w:t>
      </w:r>
      <w:r w:rsidR="00B17435" w:rsidRPr="00D34B89">
        <w:rPr>
          <w:rFonts w:eastAsia="宋体"/>
        </w:rPr>
        <w:t xml:space="preserve">can be </w:t>
      </w:r>
      <w:r w:rsidR="00B17435" w:rsidRPr="00D34B89">
        <w:rPr>
          <w:rFonts w:eastAsia="宋体" w:hint="eastAsia"/>
        </w:rPr>
        <w:t xml:space="preserve">clearly </w:t>
      </w:r>
      <w:r w:rsidR="00B17435" w:rsidRPr="00D34B89">
        <w:rPr>
          <w:rFonts w:eastAsia="宋体"/>
        </w:rPr>
        <w:t xml:space="preserve">seen </w:t>
      </w:r>
      <w:r w:rsidR="00B17435" w:rsidRPr="00D34B89">
        <w:rPr>
          <w:rFonts w:eastAsia="宋体" w:hint="eastAsia"/>
        </w:rPr>
        <w:t xml:space="preserve">that before the temperature </w:t>
      </w:r>
      <w:r w:rsidR="00B17435" w:rsidRPr="00D34B89">
        <w:rPr>
          <w:rFonts w:eastAsia="宋体"/>
        </w:rPr>
        <w:t>becomes vertically</w:t>
      </w:r>
      <w:r w:rsidR="00B17435" w:rsidRPr="00D34B89" w:rsidDel="002E3CC8">
        <w:rPr>
          <w:rFonts w:eastAsia="宋体" w:hint="eastAsia"/>
        </w:rPr>
        <w:t xml:space="preserve"> </w:t>
      </w:r>
      <w:r w:rsidR="00B17435" w:rsidRPr="00D34B89">
        <w:rPr>
          <w:rFonts w:eastAsia="宋体" w:hint="eastAsia"/>
        </w:rPr>
        <w:t xml:space="preserve">uniform, during every </w:t>
      </w:r>
      <w:r w:rsidR="00B17435" w:rsidRPr="00D34B89">
        <w:rPr>
          <w:rFonts w:eastAsia="宋体"/>
        </w:rPr>
        <w:t>fortnight</w:t>
      </w:r>
      <w:r w:rsidR="00B17435" w:rsidRPr="00D34B89">
        <w:rPr>
          <w:rFonts w:eastAsia="宋体" w:hint="eastAsia"/>
        </w:rPr>
        <w:t xml:space="preserve">ly spring tide the bottom temperature </w:t>
      </w:r>
      <w:r w:rsidR="00B17435" w:rsidRPr="00D34B89">
        <w:rPr>
          <w:rFonts w:eastAsia="宋体"/>
        </w:rPr>
        <w:t>experience</w:t>
      </w:r>
      <w:r w:rsidR="00910F3E">
        <w:rPr>
          <w:rFonts w:eastAsia="宋体" w:hint="eastAsia"/>
        </w:rPr>
        <w:t>s</w:t>
      </w:r>
      <w:r w:rsidR="00B17435" w:rsidRPr="00D34B89">
        <w:rPr>
          <w:rFonts w:eastAsia="宋体" w:hint="eastAsia"/>
        </w:rPr>
        <w:t xml:space="preserve"> a </w:t>
      </w:r>
      <w:r w:rsidR="00B17435" w:rsidRPr="00D34B89">
        <w:rPr>
          <w:rFonts w:eastAsia="宋体"/>
        </w:rPr>
        <w:t>dramatic</w:t>
      </w:r>
      <w:r w:rsidR="00B17435" w:rsidRPr="00D34B89">
        <w:rPr>
          <w:rFonts w:eastAsia="宋体" w:hint="eastAsia"/>
        </w:rPr>
        <w:t xml:space="preserve"> increase of approximately 2</w:t>
      </w:r>
      <w:r w:rsidR="00B17435" w:rsidRPr="00D34B89">
        <w:rPr>
          <w:rFonts w:eastAsia="宋体"/>
        </w:rPr>
        <w:t>ºC</w:t>
      </w:r>
      <w:r w:rsidR="00756CD8" w:rsidRPr="00D34B89">
        <w:rPr>
          <w:rFonts w:eastAsia="宋体" w:hint="eastAsia"/>
        </w:rPr>
        <w:t xml:space="preserve"> (</w:t>
      </w:r>
      <w:r w:rsidR="00756CD8" w:rsidRPr="00D34B89">
        <w:rPr>
          <w:rFonts w:eastAsia="宋体"/>
        </w:rPr>
        <w:t>Fig.</w:t>
      </w:r>
      <w:r w:rsidR="00756CD8" w:rsidRPr="00D34B89">
        <w:rPr>
          <w:rFonts w:eastAsia="宋体" w:hint="eastAsia"/>
        </w:rPr>
        <w:t xml:space="preserve"> 8a)</w:t>
      </w:r>
      <w:r w:rsidR="00B17435" w:rsidRPr="00D34B89">
        <w:rPr>
          <w:rFonts w:eastAsia="宋体" w:hint="eastAsia"/>
        </w:rPr>
        <w:t xml:space="preserve">. </w:t>
      </w:r>
      <w:r w:rsidR="00910F3E">
        <w:rPr>
          <w:rFonts w:eastAsia="宋体"/>
        </w:rPr>
        <w:t>To study this in detail, we define</w:t>
      </w:r>
      <w:r w:rsidR="00B17435" w:rsidRPr="00D34B89">
        <w:rPr>
          <w:rFonts w:eastAsia="宋体" w:hint="eastAsia"/>
        </w:rPr>
        <w:t xml:space="preserve"> </w:t>
      </w:r>
      <w:r w:rsidR="00B17435" w:rsidRPr="00D34B89">
        <w:rPr>
          <w:rFonts w:eastAsia="宋体"/>
        </w:rPr>
        <w:t>the bottom temperature variation</w:t>
      </w:r>
      <w:r w:rsidR="00B17435" w:rsidRPr="00D34B89">
        <w:rPr>
          <w:rFonts w:eastAsia="宋体" w:hint="eastAsia"/>
        </w:rPr>
        <w:t xml:space="preserve"> parameter</w:t>
      </w:r>
      <w:r w:rsidR="00B17435" w:rsidRPr="00D34B89">
        <w:rPr>
          <w:rFonts w:eastAsia="宋体"/>
        </w:rPr>
        <w:t xml:space="preserve">, </w:t>
      </w:r>
      <w:r w:rsidR="00B17435" w:rsidRPr="00D34B89">
        <w:rPr>
          <w:rFonts w:eastAsia="宋体" w:hint="eastAsia"/>
          <w:i/>
        </w:rPr>
        <w:t>T</w:t>
      </w:r>
      <w:r w:rsidR="00B17435" w:rsidRPr="00D34B89">
        <w:rPr>
          <w:rFonts w:eastAsia="宋体"/>
          <w:i/>
        </w:rPr>
        <w:t>’</w:t>
      </w:r>
      <w:r w:rsidR="003656CC" w:rsidRPr="003101D9">
        <w:rPr>
          <w:rFonts w:eastAsia="宋体"/>
        </w:rPr>
        <w:t>,</w:t>
      </w:r>
      <w:r w:rsidR="00B17435" w:rsidRPr="00910F3E">
        <w:rPr>
          <w:rFonts w:eastAsia="宋体" w:hint="eastAsia"/>
        </w:rPr>
        <w:t xml:space="preserve"> </w:t>
      </w:r>
      <w:r w:rsidR="00B17435" w:rsidRPr="00D34B89">
        <w:rPr>
          <w:rFonts w:eastAsia="宋体" w:hint="eastAsia"/>
        </w:rPr>
        <w:t>as</w:t>
      </w:r>
      <w:r w:rsidR="007A6645" w:rsidRPr="00D34B89">
        <w:rPr>
          <w:rFonts w:eastAsia="宋体" w:hint="eastAsia"/>
        </w:rPr>
        <w:t>:</w:t>
      </w:r>
    </w:p>
    <w:p w:rsidR="00283253" w:rsidRDefault="00B17435" w:rsidP="003101D9">
      <w:pPr>
        <w:ind w:firstLineChars="100" w:firstLine="240"/>
        <w:jc w:val="right"/>
        <w:rPr>
          <w:rFonts w:eastAsia="宋体"/>
        </w:rPr>
      </w:pPr>
      <w:r w:rsidRPr="00D34B89">
        <w:rPr>
          <w:rFonts w:eastAsia="宋体"/>
          <w:position w:val="-12"/>
        </w:rPr>
        <w:object w:dxaOrig="5300" w:dyaOrig="380">
          <v:shape id="_x0000_i1027" type="#_x0000_t75" style="width:264.5pt;height:19.5pt" o:ole="">
            <v:imagedata r:id="rId20" o:title=""/>
          </v:shape>
          <o:OLEObject Type="Embed" ProgID="Equation.DSMT4" ShapeID="_x0000_i1027" DrawAspect="Content" ObjectID="_1628178894" r:id="rId21"/>
        </w:object>
      </w:r>
      <w:r w:rsidRPr="00D34B89">
        <w:rPr>
          <w:rFonts w:eastAsia="宋体" w:hint="eastAsia"/>
          <w:position w:val="-12"/>
        </w:rPr>
        <w:t xml:space="preserve">          </w:t>
      </w:r>
      <w:r w:rsidRPr="00D34B89">
        <w:rPr>
          <w:rFonts w:eastAsia="宋体" w:hint="eastAsia"/>
        </w:rPr>
        <w:t>(3)</w:t>
      </w:r>
    </w:p>
    <w:p w:rsidR="00283253" w:rsidRDefault="00B17435" w:rsidP="003101D9">
      <w:pPr>
        <w:ind w:leftChars="50" w:left="120" w:firstLineChars="150" w:firstLine="360"/>
        <w:rPr>
          <w:rFonts w:eastAsia="宋体"/>
        </w:rPr>
      </w:pPr>
      <w:r w:rsidRPr="00D34B89">
        <w:rPr>
          <w:rFonts w:eastAsia="宋体" w:hint="eastAsia"/>
        </w:rPr>
        <w:lastRenderedPageBreak/>
        <w:t>Here</w:t>
      </w:r>
      <w:r w:rsidRPr="00D34B89">
        <w:rPr>
          <w:rFonts w:eastAsia="宋体"/>
        </w:rPr>
        <w:t xml:space="preserve"> </w:t>
      </w:r>
      <w:r w:rsidRPr="00D34B89">
        <w:rPr>
          <w:rFonts w:eastAsia="宋体" w:hint="eastAsia"/>
        </w:rPr>
        <w:t>t</w:t>
      </w:r>
      <w:r w:rsidRPr="00D34B89">
        <w:rPr>
          <w:rFonts w:eastAsia="宋体" w:hint="eastAsia"/>
          <w:vertAlign w:val="subscript"/>
        </w:rPr>
        <w:t>2-</w:t>
      </w:r>
      <w:r w:rsidRPr="00D34B89">
        <w:rPr>
          <w:rFonts w:eastAsia="宋体" w:hint="eastAsia"/>
        </w:rPr>
        <w:t>, t</w:t>
      </w:r>
      <w:r w:rsidRPr="00D34B89">
        <w:rPr>
          <w:rFonts w:eastAsia="宋体" w:hint="eastAsia"/>
          <w:vertAlign w:val="subscript"/>
        </w:rPr>
        <w:t>1-</w:t>
      </w:r>
      <w:r w:rsidRPr="00D34B89">
        <w:rPr>
          <w:rFonts w:eastAsia="宋体" w:hint="eastAsia"/>
        </w:rPr>
        <w:t>, t</w:t>
      </w:r>
      <w:r w:rsidRPr="00D34B89">
        <w:rPr>
          <w:rFonts w:eastAsia="宋体" w:hint="eastAsia"/>
          <w:vertAlign w:val="subscript"/>
        </w:rPr>
        <w:t xml:space="preserve">1+ </w:t>
      </w:r>
      <w:r w:rsidRPr="00D34B89">
        <w:rPr>
          <w:rFonts w:eastAsia="宋体" w:hint="eastAsia"/>
        </w:rPr>
        <w:t>and t</w:t>
      </w:r>
      <w:r w:rsidRPr="00D34B89">
        <w:rPr>
          <w:rFonts w:eastAsia="宋体" w:hint="eastAsia"/>
          <w:vertAlign w:val="subscript"/>
        </w:rPr>
        <w:t xml:space="preserve">2+ </w:t>
      </w:r>
      <w:r w:rsidRPr="00D34B89">
        <w:rPr>
          <w:rFonts w:eastAsia="宋体"/>
        </w:rPr>
        <w:t>are</w:t>
      </w:r>
      <w:r w:rsidRPr="00D34B89">
        <w:rPr>
          <w:rFonts w:eastAsia="宋体" w:hint="eastAsia"/>
        </w:rPr>
        <w:t xml:space="preserve"> temperature values at time intervals before</w:t>
      </w:r>
      <w:r w:rsidR="00910F3E">
        <w:rPr>
          <w:rFonts w:eastAsia="宋体" w:hint="eastAsia"/>
        </w:rPr>
        <w:t xml:space="preserve"> (-)</w:t>
      </w:r>
      <w:r w:rsidRPr="00D34B89">
        <w:rPr>
          <w:rFonts w:eastAsia="宋体" w:hint="eastAsia"/>
        </w:rPr>
        <w:t xml:space="preserve"> and after </w:t>
      </w:r>
      <w:r w:rsidR="00910F3E">
        <w:rPr>
          <w:rFonts w:eastAsia="宋体" w:hint="eastAsia"/>
        </w:rPr>
        <w:t xml:space="preserve">(+) </w:t>
      </w:r>
      <w:r w:rsidR="009066F1">
        <w:rPr>
          <w:rFonts w:eastAsia="宋体" w:hint="eastAsia"/>
        </w:rPr>
        <w:t>time t</w:t>
      </w:r>
      <w:r w:rsidRPr="00D34B89">
        <w:rPr>
          <w:rFonts w:eastAsia="宋体" w:hint="eastAsia"/>
        </w:rPr>
        <w:t>. This parameter serves to indicate the</w:t>
      </w:r>
      <w:r w:rsidR="009066F1">
        <w:rPr>
          <w:rFonts w:eastAsia="宋体" w:hint="eastAsia"/>
        </w:rPr>
        <w:t xml:space="preserve"> degree of</w:t>
      </w:r>
      <w:r w:rsidRPr="00D34B89">
        <w:rPr>
          <w:rFonts w:eastAsia="宋体" w:hint="eastAsia"/>
        </w:rPr>
        <w:t xml:space="preserve"> variation </w:t>
      </w:r>
      <w:r w:rsidR="009066F1">
        <w:rPr>
          <w:rFonts w:eastAsia="宋体" w:hint="eastAsia"/>
        </w:rPr>
        <w:t>in the temperature</w:t>
      </w:r>
      <w:r w:rsidRPr="00D34B89">
        <w:rPr>
          <w:rFonts w:eastAsia="宋体" w:hint="eastAsia"/>
        </w:rPr>
        <w:t xml:space="preserve">, and can </w:t>
      </w:r>
      <w:r w:rsidR="009066F1">
        <w:rPr>
          <w:rFonts w:eastAsia="宋体" w:hint="eastAsia"/>
        </w:rPr>
        <w:t xml:space="preserve">directly highlight </w:t>
      </w:r>
      <w:r w:rsidRPr="00D34B89">
        <w:rPr>
          <w:rFonts w:eastAsia="宋体" w:hint="eastAsia"/>
        </w:rPr>
        <w:t>that the strong barotropic tidal current</w:t>
      </w:r>
      <w:r w:rsidR="009066F1">
        <w:rPr>
          <w:rFonts w:eastAsia="宋体" w:hint="eastAsia"/>
        </w:rPr>
        <w:t>s</w:t>
      </w:r>
      <w:r w:rsidRPr="00D34B89">
        <w:rPr>
          <w:rFonts w:eastAsia="宋体" w:hint="eastAsia"/>
        </w:rPr>
        <w:t xml:space="preserve"> result in large bottom temperature variation</w:t>
      </w:r>
      <w:r w:rsidR="009066F1">
        <w:rPr>
          <w:rFonts w:eastAsia="宋体" w:hint="eastAsia"/>
        </w:rPr>
        <w:t>s</w:t>
      </w:r>
      <w:r w:rsidRPr="00D34B89">
        <w:rPr>
          <w:rFonts w:eastAsia="宋体" w:hint="eastAsia"/>
        </w:rPr>
        <w:t xml:space="preserve"> when</w:t>
      </w:r>
      <w:r w:rsidR="009066F1">
        <w:rPr>
          <w:rFonts w:eastAsia="宋体" w:hint="eastAsia"/>
        </w:rPr>
        <w:t xml:space="preserve"> the</w:t>
      </w:r>
      <w:r w:rsidRPr="00D34B89">
        <w:rPr>
          <w:rFonts w:eastAsia="宋体" w:hint="eastAsia"/>
        </w:rPr>
        <w:t xml:space="preserve"> YSCWM is declining (Fig. </w:t>
      </w:r>
      <w:r w:rsidR="00756CD8" w:rsidRPr="00D34B89">
        <w:rPr>
          <w:rFonts w:eastAsia="宋体" w:hint="eastAsia"/>
        </w:rPr>
        <w:t>8</w:t>
      </w:r>
      <w:r w:rsidRPr="00D34B89">
        <w:rPr>
          <w:rFonts w:eastAsia="宋体" w:hint="eastAsia"/>
        </w:rPr>
        <w:t xml:space="preserve">b). After the TD nearly </w:t>
      </w:r>
      <w:r w:rsidRPr="00D34B89">
        <w:rPr>
          <w:rFonts w:eastAsia="宋体"/>
        </w:rPr>
        <w:t>disappear</w:t>
      </w:r>
      <w:r w:rsidR="009066F1">
        <w:rPr>
          <w:rFonts w:eastAsia="宋体" w:hint="eastAsia"/>
        </w:rPr>
        <w:t>s</w:t>
      </w:r>
      <w:r w:rsidRPr="00D34B89">
        <w:rPr>
          <w:rFonts w:eastAsia="宋体" w:hint="eastAsia"/>
        </w:rPr>
        <w:t xml:space="preserve"> </w:t>
      </w:r>
      <w:r w:rsidR="009066F1">
        <w:rPr>
          <w:rFonts w:eastAsia="宋体" w:hint="eastAsia"/>
        </w:rPr>
        <w:t>in</w:t>
      </w:r>
      <w:r w:rsidRPr="00D34B89">
        <w:rPr>
          <w:rFonts w:eastAsia="宋体" w:hint="eastAsia"/>
        </w:rPr>
        <w:t xml:space="preserve"> October, the fortnightly spring tide </w:t>
      </w:r>
      <w:r w:rsidRPr="00D34B89">
        <w:rPr>
          <w:rFonts w:eastAsia="宋体"/>
        </w:rPr>
        <w:t>no longer</w:t>
      </w:r>
      <w:r w:rsidRPr="00D34B89">
        <w:rPr>
          <w:rFonts w:eastAsia="宋体" w:hint="eastAsia"/>
        </w:rPr>
        <w:t xml:space="preserve"> cause</w:t>
      </w:r>
      <w:r w:rsidR="009066F1">
        <w:rPr>
          <w:rFonts w:eastAsia="宋体" w:hint="eastAsia"/>
        </w:rPr>
        <w:t>s</w:t>
      </w:r>
      <w:r w:rsidRPr="00D34B89">
        <w:rPr>
          <w:rFonts w:eastAsia="宋体" w:hint="eastAsia"/>
        </w:rPr>
        <w:t xml:space="preserve"> this regular </w:t>
      </w:r>
      <w:r w:rsidRPr="00D34B89">
        <w:rPr>
          <w:rFonts w:eastAsia="宋体"/>
        </w:rPr>
        <w:t>fluctuation</w:t>
      </w:r>
      <w:r w:rsidRPr="00D34B89">
        <w:rPr>
          <w:rFonts w:eastAsia="宋体" w:hint="eastAsia"/>
        </w:rPr>
        <w:t xml:space="preserve"> of </w:t>
      </w:r>
      <w:r w:rsidRPr="00D34B89">
        <w:rPr>
          <w:rFonts w:eastAsia="宋体"/>
        </w:rPr>
        <w:t xml:space="preserve">the </w:t>
      </w:r>
      <w:r w:rsidRPr="00D34B89">
        <w:rPr>
          <w:rFonts w:eastAsia="宋体" w:hint="eastAsia"/>
        </w:rPr>
        <w:t xml:space="preserve">bottom temperature. </w:t>
      </w:r>
      <w:r w:rsidR="009066F1">
        <w:rPr>
          <w:rFonts w:eastAsia="宋体" w:hint="eastAsia"/>
        </w:rPr>
        <w:t>Due</w:t>
      </w:r>
      <w:r w:rsidRPr="00D34B89">
        <w:rPr>
          <w:rFonts w:eastAsia="宋体" w:hint="eastAsia"/>
        </w:rPr>
        <w:t xml:space="preserve"> to the critical observation position near the boundary of </w:t>
      </w:r>
      <w:r w:rsidR="007A6645" w:rsidRPr="00D34B89">
        <w:rPr>
          <w:rFonts w:eastAsia="宋体" w:hint="eastAsia"/>
        </w:rPr>
        <w:t xml:space="preserve">the </w:t>
      </w:r>
      <w:r w:rsidRPr="00D34B89">
        <w:rPr>
          <w:rFonts w:eastAsia="宋体" w:hint="eastAsia"/>
        </w:rPr>
        <w:t xml:space="preserve">YSCWM, this result </w:t>
      </w:r>
      <w:r w:rsidR="009066F1">
        <w:rPr>
          <w:rFonts w:eastAsia="宋体" w:hint="eastAsia"/>
        </w:rPr>
        <w:t>provides</w:t>
      </w:r>
      <w:r w:rsidRPr="00D34B89">
        <w:rPr>
          <w:rFonts w:eastAsia="宋体" w:hint="eastAsia"/>
        </w:rPr>
        <w:t xml:space="preserve"> adequate proof that the fluctuation</w:t>
      </w:r>
      <w:r w:rsidR="009066F1">
        <w:rPr>
          <w:rFonts w:eastAsia="宋体" w:hint="eastAsia"/>
        </w:rPr>
        <w:t>s</w:t>
      </w:r>
      <w:r w:rsidRPr="00D34B89">
        <w:rPr>
          <w:rFonts w:eastAsia="宋体" w:hint="eastAsia"/>
        </w:rPr>
        <w:t xml:space="preserve"> </w:t>
      </w:r>
      <w:r w:rsidR="009066F1">
        <w:rPr>
          <w:rFonts w:eastAsia="宋体" w:hint="eastAsia"/>
        </w:rPr>
        <w:t>in</w:t>
      </w:r>
      <w:r w:rsidRPr="00D34B89">
        <w:rPr>
          <w:rFonts w:eastAsia="宋体" w:hint="eastAsia"/>
        </w:rPr>
        <w:t xml:space="preserve"> bottom temperature </w:t>
      </w:r>
      <w:r w:rsidR="009066F1">
        <w:rPr>
          <w:rFonts w:eastAsia="宋体" w:hint="eastAsia"/>
        </w:rPr>
        <w:t>are</w:t>
      </w:r>
      <w:r w:rsidRPr="00D34B89">
        <w:rPr>
          <w:rFonts w:eastAsia="宋体" w:hint="eastAsia"/>
        </w:rPr>
        <w:t xml:space="preserve"> clearly influenced by the </w:t>
      </w:r>
      <w:r w:rsidR="007A6645" w:rsidRPr="00D34B89">
        <w:rPr>
          <w:rFonts w:eastAsia="宋体" w:hint="eastAsia"/>
        </w:rPr>
        <w:t>fortnightly spring tide</w:t>
      </w:r>
      <w:r w:rsidRPr="00D34B89">
        <w:rPr>
          <w:rFonts w:eastAsia="宋体" w:hint="eastAsia"/>
        </w:rPr>
        <w:t xml:space="preserve"> </w:t>
      </w:r>
      <w:r w:rsidR="009066F1">
        <w:rPr>
          <w:rFonts w:eastAsia="宋体" w:hint="eastAsia"/>
        </w:rPr>
        <w:t>during</w:t>
      </w:r>
      <w:r w:rsidRPr="00D34B89">
        <w:rPr>
          <w:rFonts w:eastAsia="宋体" w:hint="eastAsia"/>
        </w:rPr>
        <w:t xml:space="preserve"> the autumn decline stage</w:t>
      </w:r>
      <w:r w:rsidR="009066F1">
        <w:rPr>
          <w:rFonts w:eastAsia="宋体" w:hint="eastAsia"/>
        </w:rPr>
        <w:t xml:space="preserve"> of the YSCWM</w:t>
      </w:r>
      <w:r w:rsidRPr="00D34B89">
        <w:rPr>
          <w:rFonts w:eastAsia="宋体" w:hint="eastAsia"/>
        </w:rPr>
        <w:t>. Furthermore</w:t>
      </w:r>
      <w:r w:rsidR="007A6645" w:rsidRPr="00D34B89">
        <w:rPr>
          <w:rFonts w:eastAsia="宋体" w:hint="eastAsia"/>
        </w:rPr>
        <w:t>,</w:t>
      </w:r>
      <w:r w:rsidRPr="00D34B89">
        <w:rPr>
          <w:rFonts w:eastAsia="宋体" w:hint="eastAsia"/>
        </w:rPr>
        <w:t xml:space="preserve"> </w:t>
      </w:r>
      <w:r w:rsidRPr="00D34B89">
        <w:rPr>
          <w:rFonts w:eastAsia="宋体"/>
        </w:rPr>
        <w:t xml:space="preserve">the </w:t>
      </w:r>
      <w:r w:rsidR="007A6645" w:rsidRPr="00D34B89">
        <w:rPr>
          <w:rFonts w:eastAsia="宋体" w:hint="eastAsia"/>
        </w:rPr>
        <w:t xml:space="preserve">YSCWM </w:t>
      </w:r>
      <w:r w:rsidRPr="00D34B89">
        <w:rPr>
          <w:rFonts w:eastAsia="宋体"/>
        </w:rPr>
        <w:t>temperature generally increase</w:t>
      </w:r>
      <w:r w:rsidR="009066F1">
        <w:rPr>
          <w:rFonts w:eastAsia="宋体" w:hint="eastAsia"/>
        </w:rPr>
        <w:t>s</w:t>
      </w:r>
      <w:r w:rsidRPr="00D34B89">
        <w:rPr>
          <w:rFonts w:eastAsia="宋体"/>
        </w:rPr>
        <w:t xml:space="preserve"> </w:t>
      </w:r>
      <w:r w:rsidR="009066F1">
        <w:rPr>
          <w:rFonts w:eastAsia="宋体" w:hint="eastAsia"/>
        </w:rPr>
        <w:t>when</w:t>
      </w:r>
      <w:r w:rsidRPr="00D34B89">
        <w:rPr>
          <w:rFonts w:eastAsia="宋体"/>
        </w:rPr>
        <w:t xml:space="preserve"> the tidal current direction rotat</w:t>
      </w:r>
      <w:r w:rsidR="009066F1">
        <w:rPr>
          <w:rFonts w:eastAsia="宋体" w:hint="eastAsia"/>
        </w:rPr>
        <w:t>es</w:t>
      </w:r>
      <w:r w:rsidRPr="00D34B89">
        <w:rPr>
          <w:rFonts w:eastAsia="宋体"/>
        </w:rPr>
        <w:t xml:space="preserve"> anti-clockwise from about 315º to 135º and a </w:t>
      </w:r>
      <w:r w:rsidRPr="00D34B89">
        <w:rPr>
          <w:rFonts w:eastAsia="宋体" w:hint="eastAsia"/>
        </w:rPr>
        <w:t>high</w:t>
      </w:r>
      <w:r w:rsidRPr="00D34B89">
        <w:rPr>
          <w:rFonts w:eastAsia="宋体"/>
        </w:rPr>
        <w:t xml:space="preserve"> </w:t>
      </w:r>
      <w:r w:rsidRPr="00D34B89">
        <w:rPr>
          <w:rFonts w:eastAsia="宋体" w:hint="eastAsia"/>
        </w:rPr>
        <w:t>tidal</w:t>
      </w:r>
      <w:r w:rsidRPr="00D34B89">
        <w:rPr>
          <w:rFonts w:eastAsia="宋体"/>
        </w:rPr>
        <w:t xml:space="preserve"> level (Fig. </w:t>
      </w:r>
      <w:r w:rsidR="00756CD8" w:rsidRPr="00D34B89">
        <w:rPr>
          <w:rFonts w:eastAsia="宋体" w:hint="eastAsia"/>
        </w:rPr>
        <w:t>9</w:t>
      </w:r>
      <w:r w:rsidRPr="00D34B89">
        <w:rPr>
          <w:rFonts w:ascii="宋体" w:eastAsia="宋体" w:hAnsi="宋体"/>
        </w:rPr>
        <w:t>).</w:t>
      </w:r>
    </w:p>
    <w:p w:rsidR="00283253" w:rsidRDefault="00E643D4" w:rsidP="003101D9">
      <w:pPr>
        <w:ind w:firstLine="480"/>
        <w:rPr>
          <w:rFonts w:eastAsia="宋体"/>
        </w:rPr>
      </w:pPr>
      <w:r>
        <w:rPr>
          <w:rFonts w:eastAsia="宋体"/>
        </w:rPr>
        <w:t>With respect to the question of which</w:t>
      </w:r>
      <w:r w:rsidR="00B17435" w:rsidRPr="00D34B89">
        <w:rPr>
          <w:rFonts w:eastAsia="宋体" w:hint="eastAsia"/>
        </w:rPr>
        <w:t xml:space="preserve"> hydrodynamic mechanism</w:t>
      </w:r>
      <w:r>
        <w:rPr>
          <w:rFonts w:eastAsia="宋体" w:hint="eastAsia"/>
        </w:rPr>
        <w:t xml:space="preserve"> is</w:t>
      </w:r>
      <w:r w:rsidR="00B17435" w:rsidRPr="00D34B89">
        <w:rPr>
          <w:rFonts w:eastAsia="宋体" w:hint="eastAsia"/>
        </w:rPr>
        <w:t xml:space="preserve"> responsible for this warming process</w:t>
      </w:r>
      <w:r>
        <w:rPr>
          <w:rFonts w:eastAsia="宋体" w:hint="eastAsia"/>
        </w:rPr>
        <w:t>,</w:t>
      </w:r>
      <w:r w:rsidR="00B17435" w:rsidRPr="00D34B89">
        <w:rPr>
          <w:rFonts w:eastAsia="宋体" w:hint="eastAsia"/>
        </w:rPr>
        <w:t xml:space="preserve"> several </w:t>
      </w:r>
      <w:r w:rsidR="00B17435" w:rsidRPr="00D34B89">
        <w:rPr>
          <w:rFonts w:eastAsia="宋体"/>
        </w:rPr>
        <w:t>possibilities</w:t>
      </w:r>
      <w:r w:rsidR="00B17435" w:rsidRPr="00D34B89">
        <w:rPr>
          <w:rFonts w:eastAsia="宋体" w:hint="eastAsia"/>
        </w:rPr>
        <w:t xml:space="preserve"> exist. One is that </w:t>
      </w:r>
      <w:r>
        <w:rPr>
          <w:rFonts w:eastAsia="宋体"/>
        </w:rPr>
        <w:t>because the</w:t>
      </w:r>
      <w:r w:rsidRPr="00D34B89">
        <w:rPr>
          <w:rFonts w:eastAsia="宋体" w:hint="eastAsia"/>
        </w:rPr>
        <w:t xml:space="preserve"> </w:t>
      </w:r>
      <w:r w:rsidR="00B17435" w:rsidRPr="00D34B89">
        <w:rPr>
          <w:rFonts w:eastAsia="宋体" w:hint="eastAsia"/>
        </w:rPr>
        <w:t xml:space="preserve">fortnightly spring tide </w:t>
      </w:r>
      <w:r>
        <w:rPr>
          <w:rFonts w:eastAsia="宋体"/>
        </w:rPr>
        <w:t>has stronger tidal currents</w:t>
      </w:r>
      <w:r>
        <w:rPr>
          <w:rFonts w:eastAsia="宋体" w:hint="eastAsia"/>
        </w:rPr>
        <w:t>,</w:t>
      </w:r>
      <w:r>
        <w:rPr>
          <w:rFonts w:eastAsia="宋体"/>
        </w:rPr>
        <w:t xml:space="preserve"> it</w:t>
      </w:r>
      <w:r w:rsidRPr="00D34B89">
        <w:rPr>
          <w:rFonts w:eastAsia="宋体" w:hint="eastAsia"/>
        </w:rPr>
        <w:t xml:space="preserve"> </w:t>
      </w:r>
      <w:r w:rsidR="00B17435" w:rsidRPr="00D34B89">
        <w:rPr>
          <w:rFonts w:eastAsia="宋体" w:hint="eastAsia"/>
        </w:rPr>
        <w:t xml:space="preserve">could </w:t>
      </w:r>
      <w:r w:rsidR="00B17435" w:rsidRPr="00D34B89">
        <w:rPr>
          <w:rFonts w:eastAsia="宋体"/>
        </w:rPr>
        <w:t>trigger</w:t>
      </w:r>
      <w:r w:rsidR="00B17435" w:rsidRPr="00D34B89">
        <w:rPr>
          <w:rFonts w:eastAsia="宋体" w:hint="eastAsia"/>
        </w:rPr>
        <w:t xml:space="preserve"> strong</w:t>
      </w:r>
      <w:r>
        <w:rPr>
          <w:rFonts w:eastAsia="宋体" w:hint="eastAsia"/>
        </w:rPr>
        <w:t>er</w:t>
      </w:r>
      <w:r w:rsidR="00B17435" w:rsidRPr="00D34B89">
        <w:rPr>
          <w:rFonts w:eastAsia="宋体" w:hint="eastAsia"/>
        </w:rPr>
        <w:t xml:space="preserve"> vertical tidal mixing. In the autumn decline stage, the decrease of </w:t>
      </w:r>
      <w:r>
        <w:rPr>
          <w:rFonts w:eastAsia="宋体" w:hint="eastAsia"/>
        </w:rPr>
        <w:t xml:space="preserve">the </w:t>
      </w:r>
      <w:r w:rsidR="00B17435" w:rsidRPr="00D34B89">
        <w:rPr>
          <w:rFonts w:eastAsia="宋体" w:hint="eastAsia"/>
        </w:rPr>
        <w:t>SST</w:t>
      </w:r>
      <w:r>
        <w:rPr>
          <w:rFonts w:eastAsia="宋体" w:hint="eastAsia"/>
        </w:rPr>
        <w:t xml:space="preserve"> is associated with a weakening</w:t>
      </w:r>
      <w:r w:rsidR="00B17435" w:rsidRPr="00D34B89">
        <w:rPr>
          <w:rFonts w:eastAsia="宋体" w:hint="eastAsia"/>
        </w:rPr>
        <w:t xml:space="preserve"> of the thermocline. </w:t>
      </w:r>
      <w:r>
        <w:rPr>
          <w:rFonts w:eastAsia="宋体" w:hint="eastAsia"/>
        </w:rPr>
        <w:t>As a result</w:t>
      </w:r>
      <w:r w:rsidR="00B17435" w:rsidRPr="00D34B89">
        <w:rPr>
          <w:rFonts w:eastAsia="宋体" w:hint="eastAsia"/>
        </w:rPr>
        <w:t xml:space="preserve">, the strong tidal mixing may enhance vertical heat exchange between the water below and above the thermocline and </w:t>
      </w:r>
      <w:r>
        <w:rPr>
          <w:rFonts w:eastAsia="宋体" w:hint="eastAsia"/>
        </w:rPr>
        <w:t>thereby</w:t>
      </w:r>
      <w:r w:rsidR="00B17435" w:rsidRPr="00D34B89">
        <w:rPr>
          <w:rFonts w:eastAsia="宋体" w:hint="eastAsia"/>
        </w:rPr>
        <w:t xml:space="preserve"> increase the bottom temperature. This mechanism appears to be supported by the fact that the upper high </w:t>
      </w:r>
      <w:r w:rsidR="00B17435" w:rsidRPr="00D34B89">
        <w:rPr>
          <w:rFonts w:eastAsia="宋体"/>
          <w:i/>
        </w:rPr>
        <w:t>w</w:t>
      </w:r>
      <w:r w:rsidR="00B17435" w:rsidRPr="00D34B89">
        <w:rPr>
          <w:rFonts w:eastAsia="宋体" w:hint="eastAsia"/>
        </w:rPr>
        <w:t xml:space="preserve"> </w:t>
      </w:r>
      <w:r>
        <w:rPr>
          <w:rFonts w:eastAsia="宋体" w:hint="eastAsia"/>
        </w:rPr>
        <w:t xml:space="preserve">is deepening </w:t>
      </w:r>
      <w:r w:rsidR="00B17435" w:rsidRPr="00D34B89">
        <w:rPr>
          <w:rFonts w:eastAsia="宋体" w:hint="eastAsia"/>
        </w:rPr>
        <w:t>as the result of fortnightly spring tide (Fig. 2</w:t>
      </w:r>
      <w:r w:rsidR="00756CD8" w:rsidRPr="00D34B89">
        <w:rPr>
          <w:rFonts w:eastAsia="宋体" w:hint="eastAsia"/>
        </w:rPr>
        <w:t>c</w:t>
      </w:r>
      <w:r w:rsidR="00B17435" w:rsidRPr="00D34B89">
        <w:rPr>
          <w:rFonts w:eastAsia="宋体" w:hint="eastAsia"/>
        </w:rPr>
        <w:t xml:space="preserve"> and 2</w:t>
      </w:r>
      <w:r w:rsidR="00756CD8" w:rsidRPr="00D34B89">
        <w:rPr>
          <w:rFonts w:eastAsia="宋体" w:hint="eastAsia"/>
        </w:rPr>
        <w:t>d</w:t>
      </w:r>
      <w:r w:rsidR="00B17435" w:rsidRPr="00D34B89">
        <w:rPr>
          <w:rFonts w:eastAsia="宋体" w:hint="eastAsia"/>
        </w:rPr>
        <w:t>)</w:t>
      </w:r>
      <w:r>
        <w:rPr>
          <w:rFonts w:eastAsia="宋体" w:hint="eastAsia"/>
        </w:rPr>
        <w:t>, which</w:t>
      </w:r>
      <w:r w:rsidR="00B17435" w:rsidRPr="00D34B89">
        <w:rPr>
          <w:rFonts w:eastAsia="宋体" w:hint="eastAsia"/>
        </w:rPr>
        <w:t xml:space="preserve"> is correlated with the downward </w:t>
      </w:r>
      <w:r>
        <w:rPr>
          <w:rFonts w:eastAsia="宋体" w:hint="eastAsia"/>
        </w:rPr>
        <w:t>expansion</w:t>
      </w:r>
      <w:r w:rsidR="00B17435" w:rsidRPr="00D34B89">
        <w:rPr>
          <w:rFonts w:eastAsia="宋体" w:hint="eastAsia"/>
        </w:rPr>
        <w:t xml:space="preserve"> of the upper mixed layer during fortnightly spring tide</w:t>
      </w:r>
      <w:r>
        <w:rPr>
          <w:rFonts w:eastAsia="宋体" w:hint="eastAsia"/>
        </w:rPr>
        <w:t>s</w:t>
      </w:r>
      <w:r w:rsidR="00B17435" w:rsidRPr="00D34B89">
        <w:rPr>
          <w:rFonts w:eastAsia="宋体" w:hint="eastAsia"/>
        </w:rPr>
        <w:t xml:space="preserve">. </w:t>
      </w:r>
    </w:p>
    <w:p w:rsidR="00283253" w:rsidRDefault="00B17435" w:rsidP="003101D9">
      <w:pPr>
        <w:ind w:firstLine="480"/>
        <w:rPr>
          <w:rFonts w:eastAsia="宋体"/>
        </w:rPr>
      </w:pPr>
      <w:r w:rsidRPr="00D34B89">
        <w:rPr>
          <w:rFonts w:eastAsia="宋体" w:hint="eastAsia"/>
        </w:rPr>
        <w:t>An alternat</w:t>
      </w:r>
      <w:r w:rsidR="00E643D4">
        <w:rPr>
          <w:rFonts w:eastAsia="宋体" w:hint="eastAsia"/>
        </w:rPr>
        <w:t>e</w:t>
      </w:r>
      <w:r w:rsidRPr="00D34B89">
        <w:rPr>
          <w:rFonts w:eastAsia="宋体" w:hint="eastAsia"/>
        </w:rPr>
        <w:t xml:space="preserve"> but equally plausible explanation can be found in the strong horizontal advection </w:t>
      </w:r>
      <w:r w:rsidR="00E643D4">
        <w:rPr>
          <w:rFonts w:eastAsia="宋体"/>
        </w:rPr>
        <w:t>that occurs during the</w:t>
      </w:r>
      <w:r w:rsidRPr="00D34B89">
        <w:rPr>
          <w:rFonts w:eastAsia="宋体" w:hint="eastAsia"/>
        </w:rPr>
        <w:t xml:space="preserve"> fortnightly spring tide</w:t>
      </w:r>
      <w:r w:rsidR="00E643D4">
        <w:rPr>
          <w:rFonts w:eastAsia="宋体" w:hint="eastAsia"/>
        </w:rPr>
        <w:t>s</w:t>
      </w:r>
      <w:r w:rsidRPr="00D34B89">
        <w:rPr>
          <w:rFonts w:eastAsia="宋体" w:hint="eastAsia"/>
        </w:rPr>
        <w:t>. The</w:t>
      </w:r>
      <w:r w:rsidR="00E643D4">
        <w:rPr>
          <w:rFonts w:eastAsia="宋体" w:hint="eastAsia"/>
        </w:rPr>
        <w:t>se</w:t>
      </w:r>
      <w:r w:rsidRPr="00D34B89">
        <w:rPr>
          <w:rFonts w:eastAsia="宋体" w:hint="eastAsia"/>
        </w:rPr>
        <w:t xml:space="preserve"> large </w:t>
      </w:r>
      <w:r w:rsidRPr="00D34B89">
        <w:rPr>
          <w:rFonts w:eastAsia="宋体" w:hint="eastAsia"/>
        </w:rPr>
        <w:lastRenderedPageBreak/>
        <w:t>spring tidal current</w:t>
      </w:r>
      <w:r w:rsidR="00E643D4">
        <w:rPr>
          <w:rFonts w:eastAsia="宋体" w:hint="eastAsia"/>
        </w:rPr>
        <w:t>s</w:t>
      </w:r>
      <w:r w:rsidRPr="00D34B89">
        <w:rPr>
          <w:rFonts w:eastAsia="宋体" w:hint="eastAsia"/>
        </w:rPr>
        <w:t xml:space="preserve"> can promote more effective horizontal heat exchange </w:t>
      </w:r>
      <w:r w:rsidR="00E643D4">
        <w:rPr>
          <w:rFonts w:eastAsia="宋体" w:hint="eastAsia"/>
        </w:rPr>
        <w:t>among</w:t>
      </w:r>
      <w:r w:rsidRPr="00D34B89">
        <w:rPr>
          <w:rFonts w:eastAsia="宋体" w:hint="eastAsia"/>
        </w:rPr>
        <w:t xml:space="preserve"> water</w:t>
      </w:r>
      <w:r w:rsidR="00E643D4">
        <w:rPr>
          <w:rFonts w:eastAsia="宋体" w:hint="eastAsia"/>
        </w:rPr>
        <w:t xml:space="preserve"> masses</w:t>
      </w:r>
      <w:r w:rsidRPr="00D34B89">
        <w:rPr>
          <w:rFonts w:eastAsia="宋体" w:hint="eastAsia"/>
        </w:rPr>
        <w:t>.</w:t>
      </w:r>
      <w:r w:rsidR="00E643D4">
        <w:rPr>
          <w:rFonts w:eastAsia="宋体" w:hint="eastAsia"/>
        </w:rPr>
        <w:t xml:space="preserve"> Further, t</w:t>
      </w:r>
      <w:r w:rsidRPr="00D34B89">
        <w:rPr>
          <w:rFonts w:eastAsia="宋体" w:hint="eastAsia"/>
        </w:rPr>
        <w:t>he correlation between high water level</w:t>
      </w:r>
      <w:r w:rsidR="00E643D4">
        <w:rPr>
          <w:rFonts w:eastAsia="宋体" w:hint="eastAsia"/>
        </w:rPr>
        <w:t>s</w:t>
      </w:r>
      <w:r w:rsidRPr="00D34B89">
        <w:rPr>
          <w:rFonts w:eastAsia="宋体" w:hint="eastAsia"/>
        </w:rPr>
        <w:t xml:space="preserve"> and increased bottom temperature</w:t>
      </w:r>
      <w:r w:rsidR="00E643D4">
        <w:rPr>
          <w:rFonts w:eastAsia="宋体" w:hint="eastAsia"/>
        </w:rPr>
        <w:t>s</w:t>
      </w:r>
      <w:r w:rsidRPr="00D34B89">
        <w:rPr>
          <w:rFonts w:eastAsia="宋体" w:hint="eastAsia"/>
        </w:rPr>
        <w:t xml:space="preserve"> implie</w:t>
      </w:r>
      <w:r w:rsidR="00E643D4">
        <w:rPr>
          <w:rFonts w:eastAsia="宋体" w:hint="eastAsia"/>
        </w:rPr>
        <w:t>s</w:t>
      </w:r>
      <w:r w:rsidRPr="00D34B89">
        <w:rPr>
          <w:rFonts w:eastAsia="宋体" w:hint="eastAsia"/>
        </w:rPr>
        <w:t xml:space="preserve"> a possible mechanism of</w:t>
      </w:r>
      <w:r w:rsidR="00E643D4">
        <w:rPr>
          <w:rFonts w:eastAsia="宋体" w:hint="eastAsia"/>
        </w:rPr>
        <w:t xml:space="preserve"> the</w:t>
      </w:r>
      <w:r w:rsidRPr="00D34B89">
        <w:rPr>
          <w:rFonts w:eastAsia="宋体" w:hint="eastAsia"/>
        </w:rPr>
        <w:t xml:space="preserve"> rotating movement of water from</w:t>
      </w:r>
      <w:r w:rsidR="00E643D4">
        <w:rPr>
          <w:rFonts w:eastAsia="宋体" w:hint="eastAsia"/>
        </w:rPr>
        <w:t xml:space="preserve"> the</w:t>
      </w:r>
      <w:r w:rsidRPr="00D34B89">
        <w:rPr>
          <w:rFonts w:eastAsia="宋体" w:hint="eastAsia"/>
        </w:rPr>
        <w:t xml:space="preserve"> warmer coastal zone to the </w:t>
      </w:r>
      <w:r w:rsidR="00E643D4">
        <w:rPr>
          <w:rFonts w:eastAsia="宋体" w:hint="eastAsia"/>
        </w:rPr>
        <w:t>YSCWM</w:t>
      </w:r>
      <w:r w:rsidRPr="00D34B89">
        <w:rPr>
          <w:rFonts w:eastAsia="宋体" w:hint="eastAsia"/>
        </w:rPr>
        <w:t xml:space="preserve"> under </w:t>
      </w:r>
      <w:r w:rsidR="00E643D4">
        <w:rPr>
          <w:rFonts w:eastAsia="宋体" w:hint="eastAsia"/>
        </w:rPr>
        <w:t>an</w:t>
      </w:r>
      <w:r w:rsidRPr="00D34B89">
        <w:rPr>
          <w:rFonts w:eastAsia="宋体" w:hint="eastAsia"/>
        </w:rPr>
        <w:t xml:space="preserve"> anti-clockwise</w:t>
      </w:r>
      <w:r w:rsidRPr="00D34B89">
        <w:rPr>
          <w:rFonts w:eastAsia="宋体"/>
        </w:rPr>
        <w:t> tidal amphidromic system</w:t>
      </w:r>
      <w:r w:rsidRPr="00D34B89">
        <w:rPr>
          <w:rFonts w:eastAsia="宋体" w:hint="eastAsia"/>
        </w:rPr>
        <w:t xml:space="preserve">. </w:t>
      </w:r>
      <w:r w:rsidR="00047EBC">
        <w:rPr>
          <w:rFonts w:eastAsia="宋体"/>
        </w:rPr>
        <w:t>Conceptually</w:t>
      </w:r>
      <w:r w:rsidRPr="00D34B89">
        <w:rPr>
          <w:rFonts w:eastAsia="宋体" w:hint="eastAsia"/>
        </w:rPr>
        <w:t>, every tidal cycle represent</w:t>
      </w:r>
      <w:r w:rsidR="00047EBC">
        <w:rPr>
          <w:rFonts w:eastAsia="宋体" w:hint="eastAsia"/>
        </w:rPr>
        <w:t>s</w:t>
      </w:r>
      <w:r w:rsidRPr="00D34B89">
        <w:rPr>
          <w:rFonts w:eastAsia="宋体" w:hint="eastAsia"/>
        </w:rPr>
        <w:t xml:space="preserve"> one energy exchange event between</w:t>
      </w:r>
      <w:r w:rsidR="00047EBC">
        <w:rPr>
          <w:rFonts w:eastAsia="宋体" w:hint="eastAsia"/>
        </w:rPr>
        <w:t xml:space="preserve"> the</w:t>
      </w:r>
      <w:r w:rsidRPr="00D34B89">
        <w:rPr>
          <w:rFonts w:eastAsia="宋体" w:hint="eastAsia"/>
        </w:rPr>
        <w:t xml:space="preserve"> warm coastal water and </w:t>
      </w:r>
      <w:r w:rsidR="00047EBC">
        <w:rPr>
          <w:rFonts w:eastAsia="宋体" w:hint="eastAsia"/>
        </w:rPr>
        <w:t xml:space="preserve">the </w:t>
      </w:r>
      <w:r w:rsidRPr="00D34B89">
        <w:rPr>
          <w:rFonts w:eastAsia="宋体" w:hint="eastAsia"/>
        </w:rPr>
        <w:t xml:space="preserve">cold water in </w:t>
      </w:r>
      <w:r w:rsidR="00047EBC">
        <w:rPr>
          <w:rFonts w:eastAsia="宋体" w:hint="eastAsia"/>
        </w:rPr>
        <w:t xml:space="preserve">the </w:t>
      </w:r>
      <w:r w:rsidRPr="00D34B89">
        <w:rPr>
          <w:rFonts w:eastAsia="宋体" w:hint="eastAsia"/>
        </w:rPr>
        <w:t>western YSCWM, which warm</w:t>
      </w:r>
      <w:r w:rsidR="00047EBC">
        <w:rPr>
          <w:rFonts w:eastAsia="宋体" w:hint="eastAsia"/>
        </w:rPr>
        <w:t>s</w:t>
      </w:r>
      <w:r w:rsidRPr="00D34B89">
        <w:rPr>
          <w:rFonts w:eastAsia="宋体" w:hint="eastAsia"/>
        </w:rPr>
        <w:t xml:space="preserve"> up the cold water and induce</w:t>
      </w:r>
      <w:r w:rsidR="00047EBC">
        <w:rPr>
          <w:rFonts w:eastAsia="宋体" w:hint="eastAsia"/>
        </w:rPr>
        <w:t>s a</w:t>
      </w:r>
      <w:r w:rsidRPr="00D34B89">
        <w:rPr>
          <w:rFonts w:eastAsia="宋体" w:hint="eastAsia"/>
        </w:rPr>
        <w:t xml:space="preserve"> </w:t>
      </w:r>
      <w:r w:rsidRPr="00D34B89">
        <w:rPr>
          <w:rFonts w:eastAsia="宋体"/>
        </w:rPr>
        <w:t xml:space="preserve">stepwise decline </w:t>
      </w:r>
      <w:r w:rsidRPr="00D34B89">
        <w:rPr>
          <w:rFonts w:eastAsia="宋体" w:hint="eastAsia"/>
        </w:rPr>
        <w:t xml:space="preserve">of </w:t>
      </w:r>
      <w:r w:rsidR="00C12AD4" w:rsidRPr="00D34B89">
        <w:rPr>
          <w:rFonts w:eastAsia="宋体" w:hint="eastAsia"/>
        </w:rPr>
        <w:t xml:space="preserve">the </w:t>
      </w:r>
      <w:r w:rsidRPr="00D34B89">
        <w:rPr>
          <w:rFonts w:eastAsia="宋体" w:hint="eastAsia"/>
        </w:rPr>
        <w:t>YSCWM</w:t>
      </w:r>
      <w:r w:rsidR="00047EBC">
        <w:rPr>
          <w:rFonts w:eastAsia="宋体" w:hint="eastAsia"/>
        </w:rPr>
        <w:t>,</w:t>
      </w:r>
      <w:r w:rsidRPr="00D34B89">
        <w:rPr>
          <w:rFonts w:eastAsia="宋体" w:hint="eastAsia"/>
        </w:rPr>
        <w:t xml:space="preserve"> </w:t>
      </w:r>
      <w:r w:rsidRPr="00D34B89">
        <w:rPr>
          <w:rFonts w:eastAsia="宋体"/>
        </w:rPr>
        <w:t>the descen</w:t>
      </w:r>
      <w:r w:rsidR="00047EBC">
        <w:rPr>
          <w:rFonts w:eastAsia="宋体" w:hint="eastAsia"/>
        </w:rPr>
        <w:t>t</w:t>
      </w:r>
      <w:r w:rsidRPr="00D34B89">
        <w:rPr>
          <w:rFonts w:eastAsia="宋体"/>
        </w:rPr>
        <w:t xml:space="preserve"> of </w:t>
      </w:r>
      <w:r w:rsidRPr="00D34B89">
        <w:rPr>
          <w:rFonts w:eastAsia="宋体" w:hint="eastAsia"/>
        </w:rPr>
        <w:t xml:space="preserve">the </w:t>
      </w:r>
      <w:r w:rsidRPr="00D34B89">
        <w:rPr>
          <w:rFonts w:eastAsia="宋体"/>
        </w:rPr>
        <w:t xml:space="preserve">upper mixed layer and </w:t>
      </w:r>
      <w:r w:rsidR="00047EBC">
        <w:rPr>
          <w:rFonts w:eastAsia="宋体" w:hint="eastAsia"/>
        </w:rPr>
        <w:t xml:space="preserve">a </w:t>
      </w:r>
      <w:r w:rsidRPr="00D34B89">
        <w:rPr>
          <w:rFonts w:eastAsia="宋体"/>
        </w:rPr>
        <w:t xml:space="preserve">decrease </w:t>
      </w:r>
      <w:r w:rsidR="00047EBC">
        <w:rPr>
          <w:rFonts w:eastAsia="宋体" w:hint="eastAsia"/>
        </w:rPr>
        <w:t>in</w:t>
      </w:r>
      <w:r w:rsidRPr="00D34B89">
        <w:rPr>
          <w:rFonts w:eastAsia="宋体"/>
        </w:rPr>
        <w:t xml:space="preserve"> TD</w:t>
      </w:r>
      <w:r w:rsidRPr="00D34B89">
        <w:rPr>
          <w:rFonts w:eastAsia="宋体" w:hint="eastAsia"/>
        </w:rPr>
        <w:t xml:space="preserve"> </w:t>
      </w:r>
      <w:r w:rsidR="00047EBC">
        <w:rPr>
          <w:rFonts w:eastAsia="宋体" w:hint="eastAsia"/>
        </w:rPr>
        <w:t xml:space="preserve">that continues </w:t>
      </w:r>
      <w:r w:rsidRPr="00D34B89">
        <w:rPr>
          <w:rFonts w:eastAsia="宋体" w:hint="eastAsia"/>
        </w:rPr>
        <w:t xml:space="preserve">until the disappearance of </w:t>
      </w:r>
      <w:r w:rsidR="00C12AD4" w:rsidRPr="00D34B89">
        <w:rPr>
          <w:rFonts w:eastAsia="宋体" w:hint="eastAsia"/>
        </w:rPr>
        <w:t xml:space="preserve">the </w:t>
      </w:r>
      <w:r w:rsidRPr="00D34B89">
        <w:rPr>
          <w:rFonts w:eastAsia="宋体" w:hint="eastAsia"/>
        </w:rPr>
        <w:t>YSCWM</w:t>
      </w:r>
      <w:r w:rsidRPr="00D34B89">
        <w:rPr>
          <w:rFonts w:eastAsia="宋体"/>
        </w:rPr>
        <w:t>.</w:t>
      </w:r>
    </w:p>
    <w:p w:rsidR="001A0BFF" w:rsidRPr="00D34B89" w:rsidRDefault="00B17435" w:rsidP="001A0BFF">
      <w:pPr>
        <w:ind w:firstLine="480"/>
        <w:rPr>
          <w:rFonts w:eastAsia="宋体"/>
        </w:rPr>
      </w:pPr>
      <w:r w:rsidRPr="00D34B89">
        <w:rPr>
          <w:rFonts w:eastAsia="宋体" w:hint="eastAsia"/>
        </w:rPr>
        <w:t>More l</w:t>
      </w:r>
      <w:r w:rsidRPr="00D34B89">
        <w:rPr>
          <w:rFonts w:eastAsia="宋体" w:hint="eastAsia"/>
        </w:rPr>
        <w:softHyphen/>
      </w:r>
      <w:r w:rsidRPr="00D34B89">
        <w:rPr>
          <w:rFonts w:eastAsia="宋体" w:hint="eastAsia"/>
        </w:rPr>
        <w:softHyphen/>
        <w:t>ong-term measurement</w:t>
      </w:r>
      <w:r w:rsidR="00047EBC">
        <w:rPr>
          <w:rFonts w:eastAsia="宋体" w:hint="eastAsia"/>
        </w:rPr>
        <w:t>s</w:t>
      </w:r>
      <w:r w:rsidRPr="00D34B89">
        <w:rPr>
          <w:rFonts w:eastAsia="宋体" w:hint="eastAsia"/>
        </w:rPr>
        <w:t xml:space="preserve"> of flow, especially </w:t>
      </w:r>
      <w:r w:rsidR="00047EBC">
        <w:rPr>
          <w:rFonts w:eastAsia="宋体" w:hint="eastAsia"/>
        </w:rPr>
        <w:t xml:space="preserve">measurements of </w:t>
      </w:r>
      <w:r w:rsidRPr="00D34B89">
        <w:rPr>
          <w:rFonts w:eastAsia="宋体"/>
        </w:rPr>
        <w:t>turbulence</w:t>
      </w:r>
      <w:r w:rsidRPr="00D34B89">
        <w:rPr>
          <w:rFonts w:eastAsia="宋体" w:hint="eastAsia"/>
        </w:rPr>
        <w:t xml:space="preserve"> and concurrent CTD measurements are clearly required to establish </w:t>
      </w:r>
      <w:r w:rsidR="00047EBC">
        <w:rPr>
          <w:rFonts w:eastAsia="宋体" w:hint="eastAsia"/>
        </w:rPr>
        <w:t>whether</w:t>
      </w:r>
      <w:r w:rsidRPr="00D34B89">
        <w:rPr>
          <w:rFonts w:eastAsia="宋体" w:hint="eastAsia"/>
        </w:rPr>
        <w:t xml:space="preserve"> vertical mixing or horizontal advection </w:t>
      </w:r>
      <w:r w:rsidR="00047EBC">
        <w:rPr>
          <w:rFonts w:eastAsia="宋体" w:hint="eastAsia"/>
        </w:rPr>
        <w:t>or a mixture of both is</w:t>
      </w:r>
      <w:r w:rsidRPr="00D34B89">
        <w:rPr>
          <w:rFonts w:eastAsia="宋体" w:hint="eastAsia"/>
        </w:rPr>
        <w:t xml:space="preserve"> the dominant mechanism. Despite of this uncertainty, the observation</w:t>
      </w:r>
      <w:r w:rsidR="00047EBC">
        <w:rPr>
          <w:rFonts w:eastAsia="宋体" w:hint="eastAsia"/>
        </w:rPr>
        <w:t>s</w:t>
      </w:r>
      <w:r w:rsidRPr="00D34B89">
        <w:rPr>
          <w:rFonts w:eastAsia="宋体" w:hint="eastAsia"/>
        </w:rPr>
        <w:t xml:space="preserve"> clearly demonstrate</w:t>
      </w:r>
      <w:r w:rsidR="00047EBC">
        <w:rPr>
          <w:rFonts w:eastAsia="宋体" w:hint="eastAsia"/>
        </w:rPr>
        <w:t xml:space="preserve"> that</w:t>
      </w:r>
      <w:r w:rsidRPr="00D34B89">
        <w:rPr>
          <w:rFonts w:eastAsia="宋体" w:hint="eastAsia"/>
        </w:rPr>
        <w:t xml:space="preserve"> the decline of</w:t>
      </w:r>
      <w:r w:rsidR="007A6645" w:rsidRPr="00D34B89">
        <w:rPr>
          <w:rFonts w:eastAsia="宋体" w:hint="eastAsia"/>
        </w:rPr>
        <w:t xml:space="preserve"> </w:t>
      </w:r>
      <w:r w:rsidRPr="00D34B89">
        <w:rPr>
          <w:rFonts w:eastAsia="宋体" w:hint="eastAsia"/>
        </w:rPr>
        <w:t xml:space="preserve">YSCWM </w:t>
      </w:r>
      <w:r w:rsidR="00047EBC">
        <w:rPr>
          <w:rFonts w:eastAsia="宋体" w:hint="eastAsia"/>
        </w:rPr>
        <w:t>is</w:t>
      </w:r>
      <w:r w:rsidRPr="00D34B89">
        <w:rPr>
          <w:rFonts w:eastAsia="宋体" w:hint="eastAsia"/>
        </w:rPr>
        <w:t xml:space="preserve"> an intermittent process instead of a continuous one and </w:t>
      </w:r>
      <w:r w:rsidR="00047EBC">
        <w:rPr>
          <w:rFonts w:eastAsia="宋体" w:hint="eastAsia"/>
        </w:rPr>
        <w:t xml:space="preserve">that the </w:t>
      </w:r>
      <w:r w:rsidRPr="00D34B89">
        <w:rPr>
          <w:rFonts w:eastAsia="宋体" w:hint="eastAsia"/>
        </w:rPr>
        <w:t>fortnightly spring tide exerts</w:t>
      </w:r>
      <w:r w:rsidR="00047EBC">
        <w:rPr>
          <w:rFonts w:eastAsia="宋体" w:hint="eastAsia"/>
        </w:rPr>
        <w:t xml:space="preserve"> a</w:t>
      </w:r>
      <w:r w:rsidRPr="00D34B89">
        <w:rPr>
          <w:rFonts w:eastAsia="宋体" w:hint="eastAsia"/>
        </w:rPr>
        <w:t xml:space="preserve"> critical control on the evolution of </w:t>
      </w:r>
      <w:r w:rsidR="00C12AD4" w:rsidRPr="00D34B89">
        <w:rPr>
          <w:rFonts w:eastAsia="宋体" w:hint="eastAsia"/>
        </w:rPr>
        <w:t xml:space="preserve">the </w:t>
      </w:r>
      <w:r w:rsidRPr="00D34B89">
        <w:rPr>
          <w:rFonts w:eastAsia="宋体" w:hint="eastAsia"/>
        </w:rPr>
        <w:t xml:space="preserve">YSCWM. It should be noted that the fortnightly spring tide </w:t>
      </w:r>
      <w:r w:rsidR="00047EBC">
        <w:rPr>
          <w:rFonts w:eastAsia="宋体" w:hint="eastAsia"/>
        </w:rPr>
        <w:t>during</w:t>
      </w:r>
      <w:r w:rsidRPr="00D34B89">
        <w:rPr>
          <w:rFonts w:eastAsia="宋体" w:hint="eastAsia"/>
        </w:rPr>
        <w:t xml:space="preserve"> summer maturity stage </w:t>
      </w:r>
      <w:r w:rsidR="00047EBC">
        <w:rPr>
          <w:rFonts w:eastAsia="宋体" w:hint="eastAsia"/>
        </w:rPr>
        <w:t>does</w:t>
      </w:r>
      <w:r w:rsidRPr="00D34B89">
        <w:rPr>
          <w:rFonts w:eastAsia="宋体" w:hint="eastAsia"/>
        </w:rPr>
        <w:t xml:space="preserve"> not result in </w:t>
      </w:r>
      <w:r w:rsidR="00047EBC">
        <w:rPr>
          <w:rFonts w:eastAsia="宋体" w:hint="eastAsia"/>
        </w:rPr>
        <w:t xml:space="preserve">a </w:t>
      </w:r>
      <w:r w:rsidRPr="00D34B89">
        <w:rPr>
          <w:rFonts w:eastAsia="宋体" w:hint="eastAsia"/>
        </w:rPr>
        <w:t xml:space="preserve">bottom temperature increase, suggesting there exists a critical level of stratification that is </w:t>
      </w:r>
      <w:r w:rsidR="00047EBC">
        <w:rPr>
          <w:rFonts w:eastAsia="宋体"/>
        </w:rPr>
        <w:t>necessary</w:t>
      </w:r>
      <w:r w:rsidR="00047EBC" w:rsidRPr="003D46ED">
        <w:rPr>
          <w:rFonts w:eastAsia="宋体" w:hint="eastAsia"/>
        </w:rPr>
        <w:t xml:space="preserve"> </w:t>
      </w:r>
      <w:r w:rsidR="00047EBC">
        <w:rPr>
          <w:rFonts w:eastAsia="宋体"/>
        </w:rPr>
        <w:t>for the</w:t>
      </w:r>
      <w:r w:rsidRPr="00D34B89">
        <w:rPr>
          <w:rFonts w:eastAsia="宋体" w:hint="eastAsia"/>
        </w:rPr>
        <w:t xml:space="preserve"> spring tidal current mixing</w:t>
      </w:r>
      <w:r w:rsidR="00047EBC">
        <w:rPr>
          <w:rFonts w:eastAsia="宋体" w:hint="eastAsia"/>
        </w:rPr>
        <w:t xml:space="preserve"> </w:t>
      </w:r>
      <w:r w:rsidR="00047EBC">
        <w:rPr>
          <w:rFonts w:eastAsia="宋体"/>
        </w:rPr>
        <w:t>to be able to modify the YWCWM</w:t>
      </w:r>
      <w:r w:rsidRPr="00D34B89">
        <w:rPr>
          <w:rFonts w:eastAsia="宋体" w:hint="eastAsia"/>
        </w:rPr>
        <w:t>. In other word</w:t>
      </w:r>
      <w:r w:rsidR="00047EBC">
        <w:rPr>
          <w:rFonts w:eastAsia="宋体" w:hint="eastAsia"/>
        </w:rPr>
        <w:t>s</w:t>
      </w:r>
      <w:r w:rsidRPr="00D34B89">
        <w:rPr>
          <w:rFonts w:eastAsia="宋体" w:hint="eastAsia"/>
        </w:rPr>
        <w:t>, the decrease of solar energy</w:t>
      </w:r>
      <w:r w:rsidR="00047EBC">
        <w:rPr>
          <w:rFonts w:eastAsia="宋体" w:hint="eastAsia"/>
        </w:rPr>
        <w:t xml:space="preserve"> input</w:t>
      </w:r>
      <w:r w:rsidRPr="00D34B89">
        <w:rPr>
          <w:rFonts w:eastAsia="宋体" w:hint="eastAsia"/>
        </w:rPr>
        <w:t xml:space="preserve"> in autumn is the primary cause for the decline of </w:t>
      </w:r>
      <w:r w:rsidR="00C12AD4" w:rsidRPr="00D34B89">
        <w:rPr>
          <w:rFonts w:eastAsia="宋体" w:hint="eastAsia"/>
        </w:rPr>
        <w:t xml:space="preserve">the </w:t>
      </w:r>
      <w:r w:rsidRPr="00D34B89">
        <w:rPr>
          <w:rFonts w:eastAsia="宋体" w:hint="eastAsia"/>
        </w:rPr>
        <w:t xml:space="preserve">YSCWM while the fortnightly spring tide provides the driving force to </w:t>
      </w:r>
      <w:r w:rsidR="00047EBC">
        <w:rPr>
          <w:rFonts w:eastAsia="宋体" w:hint="eastAsia"/>
        </w:rPr>
        <w:t>drive</w:t>
      </w:r>
      <w:r w:rsidRPr="00D34B89">
        <w:rPr>
          <w:rFonts w:eastAsia="宋体" w:hint="eastAsia"/>
        </w:rPr>
        <w:t xml:space="preserve"> the decline through either vertical mixing or </w:t>
      </w:r>
      <w:r w:rsidR="00047EBC">
        <w:rPr>
          <w:rFonts w:eastAsia="宋体" w:hint="eastAsia"/>
        </w:rPr>
        <w:t xml:space="preserve">a </w:t>
      </w:r>
      <w:r w:rsidRPr="00D34B89">
        <w:rPr>
          <w:rFonts w:eastAsia="宋体" w:hint="eastAsia"/>
        </w:rPr>
        <w:t>horizontal convection mechanism.</w:t>
      </w:r>
    </w:p>
    <w:p w:rsidR="001A0BFF" w:rsidRPr="00D34B89" w:rsidRDefault="001A0BFF" w:rsidP="001A0BFF">
      <w:pPr>
        <w:ind w:firstLine="480"/>
        <w:rPr>
          <w:rFonts w:eastAsia="宋体"/>
        </w:rPr>
      </w:pPr>
    </w:p>
    <w:p w:rsidR="00B17435" w:rsidRPr="00D34B89" w:rsidRDefault="00570E51" w:rsidP="001A0BFF">
      <w:pPr>
        <w:jc w:val="center"/>
        <w:rPr>
          <w:rFonts w:eastAsia="宋体"/>
        </w:rPr>
      </w:pPr>
      <w:r w:rsidRPr="003101D9">
        <w:rPr>
          <w:rFonts w:eastAsia="宋体"/>
          <w:noProof/>
        </w:rPr>
        <w:lastRenderedPageBreak/>
        <w:drawing>
          <wp:inline distT="0" distB="0" distL="0" distR="0" wp14:anchorId="65DB42FB" wp14:editId="27A57E23">
            <wp:extent cx="4230370" cy="3999230"/>
            <wp:effectExtent l="19050" t="0" r="0" b="0"/>
            <wp:docPr id="15" name="图片 15" descr="潮流底温变化对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潮流底温变化对比"/>
                    <pic:cNvPicPr>
                      <a:picLocks noChangeAspect="1" noChangeArrowheads="1"/>
                    </pic:cNvPicPr>
                  </pic:nvPicPr>
                  <pic:blipFill>
                    <a:blip r:embed="rId22" cstate="print"/>
                    <a:srcRect/>
                    <a:stretch>
                      <a:fillRect/>
                    </a:stretch>
                  </pic:blipFill>
                  <pic:spPr bwMode="auto">
                    <a:xfrm>
                      <a:off x="0" y="0"/>
                      <a:ext cx="4230370" cy="3999230"/>
                    </a:xfrm>
                    <a:prstGeom prst="rect">
                      <a:avLst/>
                    </a:prstGeom>
                    <a:noFill/>
                    <a:ln w="9525">
                      <a:noFill/>
                      <a:miter lim="800000"/>
                      <a:headEnd/>
                      <a:tailEnd/>
                    </a:ln>
                  </pic:spPr>
                </pic:pic>
              </a:graphicData>
            </a:graphic>
          </wp:inline>
        </w:drawing>
      </w:r>
    </w:p>
    <w:p w:rsidR="00B17435" w:rsidRPr="00D34B89" w:rsidRDefault="00B17435" w:rsidP="00795834">
      <w:pPr>
        <w:spacing w:line="240" w:lineRule="auto"/>
        <w:rPr>
          <w:rFonts w:eastAsia="宋体"/>
          <w:sz w:val="18"/>
          <w:szCs w:val="21"/>
        </w:rPr>
        <w:sectPr w:rsidR="00B17435" w:rsidRPr="00D34B89" w:rsidSect="00AF2939">
          <w:pgSz w:w="11906" w:h="16838"/>
          <w:pgMar w:top="1440" w:right="1797" w:bottom="1440" w:left="1797" w:header="851" w:footer="992" w:gutter="0"/>
          <w:lnNumType w:countBy="1" w:restart="continuous"/>
          <w:cols w:space="425"/>
          <w:docGrid w:linePitch="326"/>
        </w:sectPr>
      </w:pPr>
      <w:r w:rsidRPr="00D34B89">
        <w:rPr>
          <w:sz w:val="18"/>
          <w:szCs w:val="21"/>
        </w:rPr>
        <w:t xml:space="preserve">Figure </w:t>
      </w:r>
      <w:r w:rsidR="000839A5" w:rsidRPr="00D34B89">
        <w:rPr>
          <w:rFonts w:eastAsia="宋体" w:hint="eastAsia"/>
          <w:sz w:val="18"/>
          <w:szCs w:val="21"/>
        </w:rPr>
        <w:t>8</w:t>
      </w:r>
      <w:r w:rsidRPr="00D34B89">
        <w:rPr>
          <w:rFonts w:eastAsia="宋体" w:hint="eastAsia"/>
          <w:sz w:val="18"/>
          <w:szCs w:val="21"/>
        </w:rPr>
        <w:t>.</w:t>
      </w:r>
      <w:r w:rsidRPr="00D34B89">
        <w:rPr>
          <w:sz w:val="18"/>
          <w:szCs w:val="21"/>
        </w:rPr>
        <w:t xml:space="preserve"> </w:t>
      </w:r>
      <w:r w:rsidR="00FC47B8">
        <w:rPr>
          <w:rFonts w:eastAsia="宋体"/>
          <w:sz w:val="18"/>
          <w:szCs w:val="21"/>
        </w:rPr>
        <w:t>Time series</w:t>
      </w:r>
      <w:r w:rsidR="00FC47B8" w:rsidRPr="00D34B89" w:rsidDel="00FC47B8">
        <w:rPr>
          <w:rFonts w:eastAsia="宋体" w:hint="eastAsia"/>
          <w:sz w:val="18"/>
          <w:szCs w:val="21"/>
        </w:rPr>
        <w:t xml:space="preserve"> </w:t>
      </w:r>
      <w:r w:rsidRPr="00D34B89">
        <w:rPr>
          <w:sz w:val="18"/>
          <w:szCs w:val="21"/>
        </w:rPr>
        <w:t xml:space="preserve">of </w:t>
      </w:r>
      <w:r w:rsidR="00FC47B8">
        <w:rPr>
          <w:rFonts w:eastAsiaTheme="minorEastAsia" w:hint="eastAsia"/>
          <w:sz w:val="18"/>
          <w:szCs w:val="21"/>
        </w:rPr>
        <w:t xml:space="preserve">the </w:t>
      </w:r>
      <w:r w:rsidRPr="00D34B89">
        <w:rPr>
          <w:sz w:val="18"/>
          <w:szCs w:val="21"/>
        </w:rPr>
        <w:t>barotropic tidal current</w:t>
      </w:r>
      <w:r w:rsidRPr="00D34B89">
        <w:rPr>
          <w:rFonts w:eastAsia="宋体" w:hint="eastAsia"/>
          <w:sz w:val="18"/>
          <w:szCs w:val="21"/>
        </w:rPr>
        <w:t xml:space="preserve"> speed (</w:t>
      </w:r>
      <w:r w:rsidRPr="00D34B89">
        <w:rPr>
          <w:sz w:val="18"/>
          <w:szCs w:val="21"/>
        </w:rPr>
        <w:t>cm·s</w:t>
      </w:r>
      <w:r w:rsidRPr="00D34B89">
        <w:rPr>
          <w:sz w:val="18"/>
          <w:szCs w:val="21"/>
          <w:vertAlign w:val="superscript"/>
        </w:rPr>
        <w:t>-1</w:t>
      </w:r>
      <w:r w:rsidR="0021374C" w:rsidRPr="00D34B89">
        <w:rPr>
          <w:rFonts w:eastAsia="宋体" w:hint="eastAsia"/>
          <w:sz w:val="18"/>
          <w:szCs w:val="21"/>
        </w:rPr>
        <w:t xml:space="preserve">, </w:t>
      </w:r>
      <w:r w:rsidRPr="00D34B89">
        <w:rPr>
          <w:rFonts w:eastAsia="宋体" w:hint="eastAsia"/>
          <w:sz w:val="18"/>
          <w:szCs w:val="21"/>
        </w:rPr>
        <w:t>vertically averaged data)</w:t>
      </w:r>
      <w:r w:rsidRPr="00D34B89">
        <w:rPr>
          <w:sz w:val="18"/>
          <w:szCs w:val="21"/>
        </w:rPr>
        <w:t xml:space="preserve"> and bottom temperature.</w:t>
      </w:r>
      <w:r w:rsidRPr="00D34B89">
        <w:rPr>
          <w:rFonts w:eastAsia="宋体" w:hint="eastAsia"/>
          <w:sz w:val="18"/>
          <w:szCs w:val="21"/>
        </w:rPr>
        <w:t xml:space="preserve"> (a) autumn (b) autumn and </w:t>
      </w:r>
      <w:r w:rsidRPr="00D34B89">
        <w:rPr>
          <w:rFonts w:eastAsia="宋体"/>
          <w:sz w:val="18"/>
          <w:szCs w:val="21"/>
        </w:rPr>
        <w:t>temperature variation</w:t>
      </w:r>
      <w:r w:rsidRPr="00D34B89">
        <w:rPr>
          <w:rFonts w:eastAsia="宋体" w:hint="eastAsia"/>
          <w:sz w:val="18"/>
          <w:szCs w:val="21"/>
        </w:rPr>
        <w:t xml:space="preserve"> parameter</w:t>
      </w:r>
      <w:r w:rsidR="00FC47B8">
        <w:rPr>
          <w:rFonts w:eastAsia="宋体" w:hint="eastAsia"/>
          <w:sz w:val="18"/>
          <w:szCs w:val="21"/>
        </w:rPr>
        <w:t>,</w:t>
      </w:r>
      <w:r w:rsidRPr="00D34B89">
        <w:rPr>
          <w:rFonts w:eastAsia="宋体"/>
          <w:sz w:val="18"/>
          <w:szCs w:val="21"/>
        </w:rPr>
        <w:t xml:space="preserve"> </w:t>
      </w:r>
      <w:r w:rsidRPr="00D34B89">
        <w:rPr>
          <w:i/>
          <w:sz w:val="18"/>
          <w:szCs w:val="21"/>
        </w:rPr>
        <w:t>T’</w:t>
      </w:r>
      <w:r w:rsidRPr="00D34B89">
        <w:rPr>
          <w:rFonts w:eastAsia="宋体"/>
          <w:sz w:val="18"/>
          <w:szCs w:val="21"/>
        </w:rPr>
        <w:t>(</w:t>
      </w:r>
      <w:r w:rsidRPr="00D34B89">
        <w:rPr>
          <w:rFonts w:eastAsia="宋体" w:hAnsi="宋体"/>
          <w:sz w:val="18"/>
          <w:szCs w:val="21"/>
        </w:rPr>
        <w:t>℃</w:t>
      </w:r>
      <w:r w:rsidRPr="00D34B89">
        <w:rPr>
          <w:rFonts w:eastAsia="宋体"/>
          <w:sz w:val="18"/>
          <w:szCs w:val="21"/>
        </w:rPr>
        <w:t>)</w:t>
      </w:r>
      <w:r w:rsidRPr="00D34B89">
        <w:rPr>
          <w:rFonts w:eastAsia="宋体" w:hint="eastAsia"/>
          <w:sz w:val="18"/>
          <w:szCs w:val="21"/>
        </w:rPr>
        <w:t xml:space="preserve"> (c) spring (d) summer. </w:t>
      </w:r>
      <w:r w:rsidRPr="00D34B89">
        <w:rPr>
          <w:rFonts w:eastAsia="宋体"/>
          <w:sz w:val="18"/>
          <w:szCs w:val="21"/>
        </w:rPr>
        <w:t>T</w:t>
      </w:r>
      <w:r w:rsidRPr="00D34B89">
        <w:rPr>
          <w:rFonts w:eastAsia="宋体" w:hint="eastAsia"/>
          <w:sz w:val="18"/>
          <w:szCs w:val="21"/>
        </w:rPr>
        <w:t xml:space="preserve">he black, red and </w:t>
      </w:r>
      <w:r w:rsidRPr="00D34B89">
        <w:rPr>
          <w:rFonts w:eastAsia="宋体"/>
          <w:sz w:val="18"/>
          <w:szCs w:val="21"/>
        </w:rPr>
        <w:t>orange</w:t>
      </w:r>
      <w:r w:rsidRPr="00D34B89">
        <w:rPr>
          <w:rFonts w:eastAsia="宋体" w:hint="eastAsia"/>
          <w:sz w:val="18"/>
          <w:szCs w:val="21"/>
        </w:rPr>
        <w:t xml:space="preserve"> lines represent </w:t>
      </w:r>
      <w:r w:rsidR="00FC47B8">
        <w:rPr>
          <w:rFonts w:eastAsia="宋体" w:hint="eastAsia"/>
          <w:sz w:val="18"/>
          <w:szCs w:val="21"/>
        </w:rPr>
        <w:t xml:space="preserve">the </w:t>
      </w:r>
      <w:r w:rsidRPr="00D34B89">
        <w:rPr>
          <w:rFonts w:eastAsia="宋体" w:hint="eastAsia"/>
          <w:sz w:val="18"/>
          <w:szCs w:val="21"/>
        </w:rPr>
        <w:t xml:space="preserve">barotropic </w:t>
      </w:r>
      <w:r w:rsidRPr="00D34B89">
        <w:rPr>
          <w:rFonts w:eastAsia="宋体" w:hint="eastAsia"/>
          <w:sz w:val="18"/>
          <w:szCs w:val="21"/>
        </w:rPr>
        <w:lastRenderedPageBreak/>
        <w:t xml:space="preserve">tidal current speed, </w:t>
      </w:r>
      <w:r w:rsidR="00FC47B8">
        <w:rPr>
          <w:rFonts w:eastAsia="宋体" w:hint="eastAsia"/>
          <w:sz w:val="18"/>
          <w:szCs w:val="21"/>
        </w:rPr>
        <w:t xml:space="preserve">the </w:t>
      </w:r>
      <w:r w:rsidRPr="00D34B89">
        <w:rPr>
          <w:rFonts w:eastAsia="宋体" w:hint="eastAsia"/>
          <w:sz w:val="18"/>
          <w:szCs w:val="21"/>
        </w:rPr>
        <w:t xml:space="preserve">bottom temperature and </w:t>
      </w:r>
      <w:r w:rsidR="00FC47B8">
        <w:rPr>
          <w:rFonts w:eastAsia="宋体" w:hint="eastAsia"/>
          <w:sz w:val="18"/>
          <w:szCs w:val="21"/>
        </w:rPr>
        <w:t xml:space="preserve">the </w:t>
      </w:r>
      <w:r w:rsidRPr="00D34B89">
        <w:rPr>
          <w:rFonts w:eastAsia="宋体"/>
          <w:sz w:val="18"/>
          <w:szCs w:val="21"/>
        </w:rPr>
        <w:t>temperature variation</w:t>
      </w:r>
      <w:r w:rsidRPr="00D34B89">
        <w:rPr>
          <w:rFonts w:eastAsia="宋体" w:hint="eastAsia"/>
          <w:sz w:val="18"/>
          <w:szCs w:val="21"/>
        </w:rPr>
        <w:t xml:space="preserve"> parameter</w:t>
      </w:r>
      <w:r w:rsidRPr="00D34B89">
        <w:rPr>
          <w:rFonts w:eastAsia="宋体"/>
          <w:sz w:val="18"/>
          <w:szCs w:val="21"/>
        </w:rPr>
        <w:t xml:space="preserve"> </w:t>
      </w:r>
      <w:r w:rsidRPr="00D34B89">
        <w:rPr>
          <w:i/>
          <w:sz w:val="18"/>
          <w:szCs w:val="21"/>
        </w:rPr>
        <w:t>T’</w:t>
      </w:r>
      <w:r w:rsidRPr="00D34B89">
        <w:rPr>
          <w:rFonts w:eastAsia="宋体" w:hint="eastAsia"/>
          <w:sz w:val="18"/>
          <w:szCs w:val="21"/>
        </w:rPr>
        <w:t xml:space="preserve"> respectively.</w:t>
      </w:r>
    </w:p>
    <w:p w:rsidR="00B17435" w:rsidRPr="00D34B89" w:rsidRDefault="00570E51" w:rsidP="00795834">
      <w:pPr>
        <w:rPr>
          <w:rFonts w:eastAsia="宋体"/>
          <w:sz w:val="18"/>
          <w:szCs w:val="21"/>
        </w:rPr>
      </w:pPr>
      <w:r w:rsidRPr="003101D9">
        <w:rPr>
          <w:rFonts w:eastAsia="宋体"/>
          <w:noProof/>
          <w:sz w:val="18"/>
          <w:szCs w:val="21"/>
        </w:rPr>
        <w:lastRenderedPageBreak/>
        <w:drawing>
          <wp:inline distT="0" distB="0" distL="0" distR="0" wp14:anchorId="15532950" wp14:editId="3264A26D">
            <wp:extent cx="5271770" cy="3379470"/>
            <wp:effectExtent l="19050" t="0" r="5080" b="0"/>
            <wp:docPr id="17" name="图片 17" descr="消退增温分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消退增温分析"/>
                    <pic:cNvPicPr>
                      <a:picLocks noChangeAspect="1" noChangeArrowheads="1"/>
                    </pic:cNvPicPr>
                  </pic:nvPicPr>
                  <pic:blipFill>
                    <a:blip r:embed="rId23" cstate="print"/>
                    <a:srcRect/>
                    <a:stretch>
                      <a:fillRect/>
                    </a:stretch>
                  </pic:blipFill>
                  <pic:spPr bwMode="auto">
                    <a:xfrm>
                      <a:off x="0" y="0"/>
                      <a:ext cx="5271770" cy="3379470"/>
                    </a:xfrm>
                    <a:prstGeom prst="rect">
                      <a:avLst/>
                    </a:prstGeom>
                    <a:noFill/>
                    <a:ln w="9525">
                      <a:noFill/>
                      <a:miter lim="800000"/>
                      <a:headEnd/>
                      <a:tailEnd/>
                    </a:ln>
                  </pic:spPr>
                </pic:pic>
              </a:graphicData>
            </a:graphic>
          </wp:inline>
        </w:drawing>
      </w:r>
    </w:p>
    <w:p w:rsidR="00B17435" w:rsidRPr="00D34B89" w:rsidRDefault="000F2576" w:rsidP="00756CD8">
      <w:pPr>
        <w:spacing w:line="240" w:lineRule="auto"/>
        <w:rPr>
          <w:rFonts w:eastAsia="宋体"/>
          <w:sz w:val="18"/>
          <w:szCs w:val="18"/>
        </w:rPr>
      </w:pPr>
      <w:r w:rsidRPr="00D34B89">
        <w:rPr>
          <w:rFonts w:eastAsia="宋体"/>
          <w:sz w:val="18"/>
          <w:szCs w:val="18"/>
        </w:rPr>
        <w:t xml:space="preserve">Figure </w:t>
      </w:r>
      <w:r w:rsidR="009F7019" w:rsidRPr="009F7019">
        <w:rPr>
          <w:rFonts w:eastAsia="宋体"/>
          <w:sz w:val="18"/>
          <w:szCs w:val="18"/>
        </w:rPr>
        <w:t>9</w:t>
      </w:r>
      <w:r w:rsidR="00653966" w:rsidRPr="00653966">
        <w:rPr>
          <w:rFonts w:eastAsia="宋体"/>
          <w:sz w:val="18"/>
          <w:szCs w:val="18"/>
        </w:rPr>
        <w:t>. Detail</w:t>
      </w:r>
      <w:r w:rsidR="00FC47B8">
        <w:rPr>
          <w:rFonts w:eastAsia="宋体" w:hint="eastAsia"/>
          <w:sz w:val="18"/>
          <w:szCs w:val="18"/>
        </w:rPr>
        <w:t>ed</w:t>
      </w:r>
      <w:r w:rsidR="00653966" w:rsidRPr="00653966">
        <w:rPr>
          <w:rFonts w:eastAsia="宋体"/>
          <w:sz w:val="18"/>
          <w:szCs w:val="18"/>
        </w:rPr>
        <w:t xml:space="preserve"> </w:t>
      </w:r>
      <w:r w:rsidR="00FC47B8">
        <w:rPr>
          <w:rFonts w:eastAsia="宋体" w:hint="eastAsia"/>
          <w:sz w:val="18"/>
          <w:szCs w:val="18"/>
        </w:rPr>
        <w:t>time series</w:t>
      </w:r>
      <w:r w:rsidR="00653966" w:rsidRPr="00653966">
        <w:rPr>
          <w:rFonts w:eastAsia="宋体"/>
          <w:sz w:val="18"/>
          <w:szCs w:val="18"/>
        </w:rPr>
        <w:t xml:space="preserve"> of temperature and current </w:t>
      </w:r>
      <w:r w:rsidR="00FC47B8">
        <w:rPr>
          <w:rFonts w:eastAsia="宋体" w:hint="eastAsia"/>
          <w:sz w:val="18"/>
          <w:szCs w:val="18"/>
        </w:rPr>
        <w:t>during the</w:t>
      </w:r>
      <w:r w:rsidR="00653966" w:rsidRPr="00653966">
        <w:rPr>
          <w:rFonts w:eastAsia="宋体"/>
          <w:sz w:val="18"/>
          <w:szCs w:val="18"/>
        </w:rPr>
        <w:t xml:space="preserve"> autumn decline stage. (a) tidal level (m) from harmonic analysis (with averaged water depth removed), (b) bottom tidal current direction (</w:t>
      </w:r>
      <w:r w:rsidR="003656CC" w:rsidRPr="003101D9">
        <w:rPr>
          <w:rFonts w:eastAsia="宋体" w:hint="eastAsia"/>
          <w:sz w:val="18"/>
          <w:szCs w:val="18"/>
        </w:rPr>
        <w:t>°</w:t>
      </w:r>
      <w:r w:rsidR="00653966" w:rsidRPr="00653966">
        <w:rPr>
          <w:rFonts w:eastAsia="宋体"/>
          <w:sz w:val="18"/>
          <w:szCs w:val="18"/>
        </w:rPr>
        <w:t>), (d) bottom temperature (</w:t>
      </w:r>
      <w:r w:rsidR="00B17435" w:rsidRPr="00D34B89">
        <w:rPr>
          <w:rFonts w:ascii="宋体" w:eastAsia="宋体" w:hAnsi="宋体"/>
          <w:sz w:val="18"/>
          <w:szCs w:val="18"/>
        </w:rPr>
        <w:t>℃</w:t>
      </w:r>
      <w:r w:rsidR="009F7019" w:rsidRPr="009F7019">
        <w:rPr>
          <w:rFonts w:eastAsia="宋体"/>
          <w:sz w:val="18"/>
          <w:szCs w:val="18"/>
        </w:rPr>
        <w:t xml:space="preserve">). </w:t>
      </w:r>
      <w:r w:rsidR="00B17435" w:rsidRPr="00D34B89">
        <w:rPr>
          <w:rFonts w:eastAsia="宋体"/>
          <w:sz w:val="18"/>
          <w:szCs w:val="18"/>
        </w:rPr>
        <w:t>T</w:t>
      </w:r>
      <w:r w:rsidR="009F7019" w:rsidRPr="009F7019">
        <w:rPr>
          <w:rFonts w:eastAsia="宋体"/>
          <w:sz w:val="18"/>
          <w:szCs w:val="18"/>
        </w:rPr>
        <w:t xml:space="preserve">he three rectangles represent </w:t>
      </w:r>
      <w:r w:rsidR="00FC47B8">
        <w:rPr>
          <w:rFonts w:eastAsia="宋体" w:hint="eastAsia"/>
          <w:sz w:val="18"/>
          <w:szCs w:val="18"/>
        </w:rPr>
        <w:t xml:space="preserve">the time frame of </w:t>
      </w:r>
      <w:r w:rsidR="009F7019" w:rsidRPr="009F7019">
        <w:rPr>
          <w:rFonts w:eastAsia="宋体"/>
          <w:sz w:val="18"/>
          <w:szCs w:val="18"/>
        </w:rPr>
        <w:t xml:space="preserve">three warming events and </w:t>
      </w:r>
      <w:r w:rsidR="00FC47B8">
        <w:rPr>
          <w:rFonts w:eastAsia="宋体" w:hint="eastAsia"/>
          <w:sz w:val="18"/>
          <w:szCs w:val="18"/>
        </w:rPr>
        <w:t xml:space="preserve">the </w:t>
      </w:r>
      <w:r w:rsidR="009F7019" w:rsidRPr="009F7019">
        <w:rPr>
          <w:rFonts w:eastAsia="宋体"/>
          <w:sz w:val="18"/>
          <w:szCs w:val="18"/>
        </w:rPr>
        <w:t xml:space="preserve">dashed </w:t>
      </w:r>
      <w:r w:rsidR="00FC47B8">
        <w:rPr>
          <w:rFonts w:eastAsia="宋体" w:hint="eastAsia"/>
          <w:sz w:val="18"/>
          <w:szCs w:val="18"/>
        </w:rPr>
        <w:t xml:space="preserve">horizontal </w:t>
      </w:r>
      <w:r w:rsidR="009F7019" w:rsidRPr="009F7019">
        <w:rPr>
          <w:rFonts w:eastAsia="宋体"/>
          <w:sz w:val="18"/>
          <w:szCs w:val="18"/>
        </w:rPr>
        <w:t xml:space="preserve">lines represent </w:t>
      </w:r>
      <w:r w:rsidR="00FC47B8">
        <w:rPr>
          <w:rFonts w:eastAsia="宋体" w:hint="eastAsia"/>
          <w:sz w:val="18"/>
          <w:szCs w:val="18"/>
        </w:rPr>
        <w:t>the mean</w:t>
      </w:r>
      <w:r w:rsidR="009F7019" w:rsidRPr="009F7019">
        <w:rPr>
          <w:rFonts w:eastAsia="宋体"/>
          <w:sz w:val="18"/>
          <w:szCs w:val="18"/>
        </w:rPr>
        <w:t xml:space="preserve"> tidal level in (a) and </w:t>
      </w:r>
      <w:r w:rsidR="000B7873">
        <w:rPr>
          <w:rFonts w:eastAsia="宋体"/>
          <w:sz w:val="18"/>
          <w:szCs w:val="18"/>
        </w:rPr>
        <w:t>the direction of the tidal current at the beginning and ending time of the warming events</w:t>
      </w:r>
      <w:r w:rsidR="009F7019" w:rsidRPr="009F7019">
        <w:rPr>
          <w:rFonts w:eastAsia="宋体"/>
          <w:sz w:val="18"/>
          <w:szCs w:val="18"/>
        </w:rPr>
        <w:t xml:space="preserve"> </w:t>
      </w:r>
      <w:r w:rsidR="009F7019" w:rsidRPr="009F7019">
        <w:rPr>
          <w:rFonts w:eastAsia="宋体"/>
          <w:sz w:val="18"/>
          <w:szCs w:val="18"/>
        </w:rPr>
        <w:lastRenderedPageBreak/>
        <w:t>in (b) respectively.</w:t>
      </w:r>
    </w:p>
    <w:p w:rsidR="00283253" w:rsidRDefault="00283253" w:rsidP="003101D9">
      <w:pPr>
        <w:ind w:firstLine="480"/>
        <w:jc w:val="left"/>
        <w:rPr>
          <w:rFonts w:eastAsia="宋体"/>
        </w:rPr>
      </w:pPr>
    </w:p>
    <w:p w:rsidR="00283253" w:rsidRDefault="00B17435" w:rsidP="003101D9">
      <w:pPr>
        <w:pStyle w:val="2"/>
        <w:rPr>
          <w:rFonts w:eastAsia="宋体"/>
        </w:rPr>
      </w:pPr>
      <w:r w:rsidRPr="00D34B89">
        <w:rPr>
          <w:rFonts w:eastAsia="宋体" w:hint="eastAsia"/>
        </w:rPr>
        <w:t xml:space="preserve">5 </w:t>
      </w:r>
      <w:r w:rsidR="004E5E48" w:rsidRPr="00D34B89">
        <w:rPr>
          <w:rFonts w:eastAsia="宋体" w:hint="eastAsia"/>
        </w:rPr>
        <w:t>Conclusion</w:t>
      </w:r>
    </w:p>
    <w:p w:rsidR="002C045E" w:rsidRPr="00D34B89" w:rsidRDefault="00382EFF" w:rsidP="005C212C">
      <w:pPr>
        <w:ind w:firstLine="480"/>
        <w:rPr>
          <w:rFonts w:eastAsia="宋体"/>
          <w:kern w:val="0"/>
        </w:rPr>
      </w:pPr>
      <w:r w:rsidRPr="00D34B89">
        <w:rPr>
          <w:rFonts w:eastAsia="宋体"/>
        </w:rPr>
        <w:t>A</w:t>
      </w:r>
      <w:r w:rsidRPr="00D34B89">
        <w:rPr>
          <w:rFonts w:eastAsia="宋体" w:hint="eastAsia"/>
        </w:rPr>
        <w:t xml:space="preserve"> </w:t>
      </w:r>
      <w:r w:rsidR="007452CF" w:rsidRPr="00D34B89">
        <w:rPr>
          <w:rFonts w:eastAsia="宋体" w:hint="eastAsia"/>
        </w:rPr>
        <w:t xml:space="preserve">seabed-mounted </w:t>
      </w:r>
      <w:r w:rsidR="004E5E48" w:rsidRPr="00D34B89">
        <w:rPr>
          <w:rFonts w:eastAsia="宋体" w:hint="eastAsia"/>
        </w:rPr>
        <w:t xml:space="preserve">ADCP observation </w:t>
      </w:r>
      <w:r w:rsidR="000838C6" w:rsidRPr="00D34B89">
        <w:rPr>
          <w:rFonts w:eastAsia="宋体" w:hint="eastAsia"/>
        </w:rPr>
        <w:t xml:space="preserve">(YSG1) </w:t>
      </w:r>
      <w:r w:rsidRPr="00D34B89">
        <w:rPr>
          <w:rFonts w:eastAsia="宋体" w:hint="eastAsia"/>
        </w:rPr>
        <w:t xml:space="preserve">was </w:t>
      </w:r>
      <w:r w:rsidR="000C235A" w:rsidRPr="00D34B89">
        <w:rPr>
          <w:rFonts w:eastAsia="宋体"/>
        </w:rPr>
        <w:t>placed</w:t>
      </w:r>
      <w:r w:rsidRPr="00D34B89">
        <w:rPr>
          <w:rFonts w:eastAsia="宋体" w:hint="eastAsia"/>
        </w:rPr>
        <w:t xml:space="preserve"> </w:t>
      </w:r>
      <w:r w:rsidR="004E5E48" w:rsidRPr="00D34B89">
        <w:rPr>
          <w:rFonts w:eastAsia="宋体" w:hint="eastAsia"/>
        </w:rPr>
        <w:t>in</w:t>
      </w:r>
      <w:r w:rsidR="000C235A" w:rsidRPr="00D34B89">
        <w:rPr>
          <w:rFonts w:eastAsia="宋体"/>
        </w:rPr>
        <w:t xml:space="preserve"> the</w:t>
      </w:r>
      <w:r w:rsidR="004E5E48" w:rsidRPr="00D34B89">
        <w:rPr>
          <w:rFonts w:eastAsia="宋体" w:hint="eastAsia"/>
        </w:rPr>
        <w:t xml:space="preserve"> western </w:t>
      </w:r>
      <w:r w:rsidR="000838C6" w:rsidRPr="00D34B89">
        <w:rPr>
          <w:rFonts w:eastAsia="宋体" w:hint="eastAsia"/>
        </w:rPr>
        <w:t>SYS</w:t>
      </w:r>
      <w:r w:rsidR="00DC0B29" w:rsidRPr="00D34B89">
        <w:rPr>
          <w:rFonts w:eastAsia="宋体" w:hint="eastAsia"/>
        </w:rPr>
        <w:t xml:space="preserve"> near the boundary of YSCWM for about one year</w:t>
      </w:r>
      <w:r w:rsidRPr="00D34B89">
        <w:rPr>
          <w:rFonts w:eastAsia="宋体" w:hint="eastAsia"/>
        </w:rPr>
        <w:t xml:space="preserve"> to investigate</w:t>
      </w:r>
      <w:r w:rsidR="00FF12C0" w:rsidRPr="00D34B89">
        <w:rPr>
          <w:rFonts w:eastAsia="宋体" w:hint="eastAsia"/>
          <w:kern w:val="0"/>
        </w:rPr>
        <w:t xml:space="preserve"> t</w:t>
      </w:r>
      <w:r w:rsidR="00FF12C0" w:rsidRPr="00D34B89">
        <w:rPr>
          <w:kern w:val="0"/>
        </w:rPr>
        <w:t>he</w:t>
      </w:r>
      <w:r w:rsidR="000B7873">
        <w:rPr>
          <w:rFonts w:eastAsiaTheme="minorEastAsia" w:hint="eastAsia"/>
          <w:kern w:val="0"/>
        </w:rPr>
        <w:t xml:space="preserve"> variation of the</w:t>
      </w:r>
      <w:r w:rsidR="00FF12C0" w:rsidRPr="00D34B89">
        <w:rPr>
          <w:kern w:val="0"/>
        </w:rPr>
        <w:t xml:space="preserve"> </w:t>
      </w:r>
      <w:r w:rsidR="00295CE1" w:rsidRPr="00D34B89">
        <w:rPr>
          <w:rFonts w:eastAsia="宋体" w:hint="eastAsia"/>
          <w:kern w:val="0"/>
        </w:rPr>
        <w:t>YSCWM</w:t>
      </w:r>
      <w:r w:rsidR="00720712" w:rsidRPr="00D34B89">
        <w:rPr>
          <w:rFonts w:eastAsia="宋体"/>
          <w:kern w:val="0"/>
        </w:rPr>
        <w:t xml:space="preserve"> and</w:t>
      </w:r>
      <w:r w:rsidR="000B7873">
        <w:rPr>
          <w:rFonts w:eastAsia="宋体" w:hint="eastAsia"/>
          <w:kern w:val="0"/>
        </w:rPr>
        <w:t xml:space="preserve"> its</w:t>
      </w:r>
      <w:r w:rsidR="00720712" w:rsidRPr="00D34B89">
        <w:rPr>
          <w:rFonts w:eastAsia="宋体"/>
          <w:kern w:val="0"/>
        </w:rPr>
        <w:t xml:space="preserve"> relationship with</w:t>
      </w:r>
      <w:r w:rsidR="000B7873">
        <w:rPr>
          <w:rFonts w:eastAsia="宋体" w:hint="eastAsia"/>
          <w:kern w:val="0"/>
        </w:rPr>
        <w:t xml:space="preserve"> the</w:t>
      </w:r>
      <w:r w:rsidR="00720712" w:rsidRPr="00D34B89">
        <w:rPr>
          <w:rFonts w:eastAsia="宋体"/>
          <w:kern w:val="0"/>
        </w:rPr>
        <w:t xml:space="preserve"> ambient</w:t>
      </w:r>
      <w:r w:rsidR="00720712" w:rsidRPr="00D34B89">
        <w:rPr>
          <w:kern w:val="0"/>
        </w:rPr>
        <w:t xml:space="preserve"> hydrodynamic system</w:t>
      </w:r>
      <w:r w:rsidRPr="00D34B89">
        <w:rPr>
          <w:rFonts w:eastAsia="宋体" w:hint="eastAsia"/>
        </w:rPr>
        <w:t>.</w:t>
      </w:r>
      <w:r w:rsidR="004E5E48" w:rsidRPr="00D34B89">
        <w:rPr>
          <w:rFonts w:eastAsia="宋体" w:hint="eastAsia"/>
        </w:rPr>
        <w:t xml:space="preserve"> </w:t>
      </w:r>
      <w:r w:rsidR="00987331" w:rsidRPr="00D34B89">
        <w:rPr>
          <w:rFonts w:eastAsia="宋体" w:hint="eastAsia"/>
          <w:kern w:val="0"/>
        </w:rPr>
        <w:t xml:space="preserve">Owing to </w:t>
      </w:r>
      <w:r w:rsidR="00DC0B29" w:rsidRPr="00D34B89">
        <w:rPr>
          <w:rFonts w:eastAsia="宋体" w:hint="eastAsia"/>
          <w:kern w:val="0"/>
        </w:rPr>
        <w:t>its</w:t>
      </w:r>
      <w:r w:rsidR="00987331" w:rsidRPr="00D34B89">
        <w:rPr>
          <w:rFonts w:eastAsia="宋体" w:hint="eastAsia"/>
          <w:kern w:val="0"/>
        </w:rPr>
        <w:t xml:space="preserve"> sensitive </w:t>
      </w:r>
      <w:r w:rsidR="00DC0B29" w:rsidRPr="00D34B89">
        <w:rPr>
          <w:rFonts w:eastAsia="宋体" w:hint="eastAsia"/>
          <w:kern w:val="0"/>
        </w:rPr>
        <w:t xml:space="preserve">location </w:t>
      </w:r>
      <w:r w:rsidR="000B7873">
        <w:rPr>
          <w:rFonts w:eastAsia="宋体" w:hint="eastAsia"/>
          <w:kern w:val="0"/>
        </w:rPr>
        <w:t>for</w:t>
      </w:r>
      <w:r w:rsidR="00987331" w:rsidRPr="00D34B89">
        <w:rPr>
          <w:rFonts w:eastAsia="宋体" w:hint="eastAsia"/>
          <w:kern w:val="0"/>
        </w:rPr>
        <w:t xml:space="preserve"> the variation of </w:t>
      </w:r>
      <w:r w:rsidR="00DF3694" w:rsidRPr="00D34B89">
        <w:rPr>
          <w:rFonts w:eastAsia="宋体" w:hint="eastAsia"/>
          <w:kern w:val="0"/>
        </w:rPr>
        <w:t xml:space="preserve">the </w:t>
      </w:r>
      <w:r w:rsidR="00987331" w:rsidRPr="00D34B89">
        <w:rPr>
          <w:rFonts w:eastAsia="宋体" w:hint="eastAsia"/>
          <w:kern w:val="0"/>
        </w:rPr>
        <w:t>YSCWM</w:t>
      </w:r>
      <w:r w:rsidR="00DC0B29" w:rsidRPr="00D34B89">
        <w:rPr>
          <w:rFonts w:eastAsia="宋体" w:hint="eastAsia"/>
          <w:kern w:val="0"/>
        </w:rPr>
        <w:t xml:space="preserve"> </w:t>
      </w:r>
      <w:r w:rsidR="00DC0B29" w:rsidRPr="00D34B89">
        <w:rPr>
          <w:rFonts w:eastAsia="宋体" w:hint="eastAsia"/>
        </w:rPr>
        <w:t>and with supplementary wind and monthly averaged hydrological data</w:t>
      </w:r>
      <w:r w:rsidR="00987331" w:rsidRPr="00D34B89">
        <w:rPr>
          <w:rFonts w:eastAsia="宋体" w:hint="eastAsia"/>
          <w:kern w:val="0"/>
        </w:rPr>
        <w:t xml:space="preserve">, </w:t>
      </w:r>
      <w:r w:rsidR="004A7B04" w:rsidRPr="00D34B89">
        <w:rPr>
          <w:rFonts w:eastAsia="宋体" w:hint="eastAsia"/>
          <w:kern w:val="0"/>
        </w:rPr>
        <w:t xml:space="preserve">the </w:t>
      </w:r>
      <w:r w:rsidR="000B7873">
        <w:rPr>
          <w:rFonts w:eastAsia="宋体" w:hint="eastAsia"/>
          <w:kern w:val="0"/>
        </w:rPr>
        <w:t xml:space="preserve">variation of the </w:t>
      </w:r>
      <w:r w:rsidR="004A7B04" w:rsidRPr="00D34B89">
        <w:rPr>
          <w:rFonts w:eastAsia="宋体" w:hint="eastAsia"/>
          <w:kern w:val="0"/>
        </w:rPr>
        <w:t xml:space="preserve">hydrodynamic system as the YSCWM </w:t>
      </w:r>
      <w:r w:rsidR="000B7873">
        <w:rPr>
          <w:rFonts w:eastAsia="宋体" w:hint="eastAsia"/>
          <w:kern w:val="0"/>
        </w:rPr>
        <w:t>evolves</w:t>
      </w:r>
      <w:r w:rsidR="004A7B04" w:rsidRPr="00D34B89">
        <w:rPr>
          <w:rFonts w:eastAsia="宋体" w:hint="eastAsia"/>
          <w:kern w:val="0"/>
        </w:rPr>
        <w:t xml:space="preserve"> and the hydrodynamic factors influencing </w:t>
      </w:r>
      <w:r w:rsidR="000B7873">
        <w:rPr>
          <w:rFonts w:eastAsia="宋体" w:hint="eastAsia"/>
          <w:kern w:val="0"/>
        </w:rPr>
        <w:t>that</w:t>
      </w:r>
      <w:r w:rsidR="004A7B04" w:rsidRPr="00D34B89">
        <w:rPr>
          <w:rFonts w:eastAsia="宋体" w:hint="eastAsia"/>
          <w:kern w:val="0"/>
        </w:rPr>
        <w:t xml:space="preserve"> </w:t>
      </w:r>
      <w:r w:rsidR="00FF33F1" w:rsidRPr="00D34B89">
        <w:rPr>
          <w:rFonts w:eastAsia="宋体" w:hint="eastAsia"/>
          <w:kern w:val="0"/>
        </w:rPr>
        <w:t>YSCWM evolution</w:t>
      </w:r>
      <w:r w:rsidR="004A7B04" w:rsidRPr="00D34B89">
        <w:rPr>
          <w:rFonts w:eastAsia="宋体" w:hint="eastAsia"/>
          <w:kern w:val="0"/>
        </w:rPr>
        <w:t xml:space="preserve"> </w:t>
      </w:r>
      <w:r w:rsidR="00987331" w:rsidRPr="00D34B89">
        <w:rPr>
          <w:rFonts w:eastAsia="宋体" w:hint="eastAsia"/>
          <w:kern w:val="0"/>
        </w:rPr>
        <w:t xml:space="preserve">can be </w:t>
      </w:r>
      <w:r w:rsidR="000B7873">
        <w:rPr>
          <w:rFonts w:eastAsia="宋体" w:hint="eastAsia"/>
          <w:kern w:val="0"/>
        </w:rPr>
        <w:t>studied from</w:t>
      </w:r>
      <w:r w:rsidR="00987331" w:rsidRPr="00D34B89">
        <w:rPr>
          <w:rFonts w:eastAsia="宋体" w:hint="eastAsia"/>
          <w:kern w:val="0"/>
        </w:rPr>
        <w:t xml:space="preserve"> this </w:t>
      </w:r>
      <w:r w:rsidR="00DF3694" w:rsidRPr="00D34B89">
        <w:rPr>
          <w:rFonts w:eastAsia="宋体" w:hint="eastAsia"/>
          <w:kern w:val="0"/>
        </w:rPr>
        <w:t>site</w:t>
      </w:r>
      <w:r w:rsidR="00987331" w:rsidRPr="00D34B89">
        <w:rPr>
          <w:rFonts w:eastAsia="宋体" w:hint="eastAsia"/>
          <w:kern w:val="0"/>
        </w:rPr>
        <w:t>.</w:t>
      </w:r>
    </w:p>
    <w:p w:rsidR="00FF33F1" w:rsidRPr="00D34B89" w:rsidRDefault="00720712" w:rsidP="005C212C">
      <w:pPr>
        <w:ind w:firstLine="480"/>
        <w:rPr>
          <w:rFonts w:eastAsia="宋体"/>
        </w:rPr>
      </w:pPr>
      <w:r w:rsidRPr="00D34B89">
        <w:rPr>
          <w:rFonts w:eastAsia="宋体"/>
        </w:rPr>
        <w:t>According to the measurement</w:t>
      </w:r>
      <w:r w:rsidR="000B7873">
        <w:rPr>
          <w:rFonts w:eastAsia="宋体" w:hint="eastAsia"/>
        </w:rPr>
        <w:t>s</w:t>
      </w:r>
      <w:r w:rsidRPr="00D34B89">
        <w:rPr>
          <w:rFonts w:eastAsia="宋体"/>
        </w:rPr>
        <w:t>, regular semi-diurnal tidal current</w:t>
      </w:r>
      <w:r w:rsidR="000B7873">
        <w:rPr>
          <w:rFonts w:eastAsia="宋体" w:hint="eastAsia"/>
        </w:rPr>
        <w:t>s</w:t>
      </w:r>
      <w:r w:rsidRPr="00D34B89">
        <w:rPr>
          <w:rFonts w:eastAsia="宋体"/>
        </w:rPr>
        <w:t xml:space="preserve"> </w:t>
      </w:r>
      <w:r w:rsidR="000B7873">
        <w:rPr>
          <w:rFonts w:eastAsia="宋体" w:hint="eastAsia"/>
        </w:rPr>
        <w:t>were</w:t>
      </w:r>
      <w:r w:rsidR="000B7873" w:rsidRPr="00D34B89">
        <w:rPr>
          <w:rFonts w:eastAsia="宋体"/>
        </w:rPr>
        <w:t xml:space="preserve"> </w:t>
      </w:r>
      <w:r w:rsidRPr="00D34B89">
        <w:rPr>
          <w:rFonts w:eastAsia="宋体"/>
        </w:rPr>
        <w:t xml:space="preserve">the dominant hydrodynamic </w:t>
      </w:r>
      <w:r w:rsidR="00915BB2">
        <w:rPr>
          <w:rFonts w:eastAsia="宋体" w:hint="eastAsia"/>
        </w:rPr>
        <w:t>signal with</w:t>
      </w:r>
      <w:r w:rsidRPr="00D34B89">
        <w:rPr>
          <w:rFonts w:eastAsia="宋体"/>
        </w:rPr>
        <w:t xml:space="preserve"> maximum tidal current </w:t>
      </w:r>
      <w:r w:rsidR="00DF3694" w:rsidRPr="00D34B89">
        <w:rPr>
          <w:rFonts w:eastAsia="宋体" w:hint="eastAsia"/>
        </w:rPr>
        <w:t>velocit</w:t>
      </w:r>
      <w:r w:rsidR="00915BB2">
        <w:rPr>
          <w:rFonts w:eastAsia="宋体" w:hint="eastAsia"/>
        </w:rPr>
        <w:t>ies</w:t>
      </w:r>
      <w:r w:rsidR="00DF3694" w:rsidRPr="00D34B89">
        <w:rPr>
          <w:rFonts w:eastAsia="宋体"/>
        </w:rPr>
        <w:t xml:space="preserve"> </w:t>
      </w:r>
      <w:r w:rsidRPr="00D34B89">
        <w:rPr>
          <w:rFonts w:eastAsia="宋体"/>
        </w:rPr>
        <w:t>exceed</w:t>
      </w:r>
      <w:r w:rsidR="00915BB2">
        <w:rPr>
          <w:rFonts w:eastAsia="宋体" w:hint="eastAsia"/>
        </w:rPr>
        <w:t>ing</w:t>
      </w:r>
      <w:r w:rsidRPr="00D34B89">
        <w:rPr>
          <w:rFonts w:eastAsia="宋体"/>
        </w:rPr>
        <w:t xml:space="preserve"> </w:t>
      </w:r>
      <w:r w:rsidR="00E573B1" w:rsidRPr="00D34B89">
        <w:rPr>
          <w:rFonts w:eastAsia="宋体" w:hint="eastAsia"/>
        </w:rPr>
        <w:t>6</w:t>
      </w:r>
      <w:r w:rsidR="00E573B1" w:rsidRPr="00D34B89">
        <w:rPr>
          <w:rFonts w:eastAsia="宋体"/>
        </w:rPr>
        <w:t xml:space="preserve">0 </w:t>
      </w:r>
      <w:r w:rsidRPr="00D34B89">
        <w:rPr>
          <w:rFonts w:eastAsia="宋体"/>
        </w:rPr>
        <w:t>cm</w:t>
      </w:r>
      <w:r w:rsidRPr="00D34B89">
        <w:rPr>
          <w:szCs w:val="24"/>
        </w:rPr>
        <w:t>·s</w:t>
      </w:r>
      <w:r w:rsidRPr="00D34B89">
        <w:rPr>
          <w:szCs w:val="24"/>
          <w:vertAlign w:val="superscript"/>
        </w:rPr>
        <w:t>-1</w:t>
      </w:r>
      <w:r w:rsidRPr="00D34B89">
        <w:rPr>
          <w:rFonts w:eastAsia="宋体"/>
          <w:szCs w:val="24"/>
        </w:rPr>
        <w:t xml:space="preserve"> during fortnightly spring tide</w:t>
      </w:r>
      <w:r w:rsidR="00915BB2">
        <w:rPr>
          <w:rFonts w:eastAsia="宋体" w:hint="eastAsia"/>
          <w:szCs w:val="24"/>
        </w:rPr>
        <w:t>s</w:t>
      </w:r>
      <w:r w:rsidRPr="00D34B89">
        <w:rPr>
          <w:rFonts w:eastAsia="宋体"/>
          <w:szCs w:val="24"/>
        </w:rPr>
        <w:t>.</w:t>
      </w:r>
      <w:r w:rsidRPr="00D34B89">
        <w:rPr>
          <w:rFonts w:eastAsia="宋体" w:hint="eastAsia"/>
          <w:szCs w:val="24"/>
        </w:rPr>
        <w:t xml:space="preserve"> </w:t>
      </w:r>
      <w:r w:rsidR="00915BB2">
        <w:rPr>
          <w:rFonts w:eastAsia="宋体" w:hint="eastAsia"/>
          <w:szCs w:val="24"/>
        </w:rPr>
        <w:t>The h</w:t>
      </w:r>
      <w:r w:rsidR="00987331" w:rsidRPr="00D34B89">
        <w:rPr>
          <w:rFonts w:eastAsia="宋体" w:hint="eastAsia"/>
          <w:szCs w:val="24"/>
        </w:rPr>
        <w:t>ydrodynamic system show</w:t>
      </w:r>
      <w:r w:rsidR="00915BB2">
        <w:rPr>
          <w:rFonts w:eastAsia="宋体" w:hint="eastAsia"/>
          <w:szCs w:val="24"/>
        </w:rPr>
        <w:t>ed</w:t>
      </w:r>
      <w:r w:rsidR="00987331" w:rsidRPr="00D34B89">
        <w:rPr>
          <w:rFonts w:eastAsia="宋体" w:hint="eastAsia"/>
          <w:szCs w:val="24"/>
        </w:rPr>
        <w:t xml:space="preserve"> significant s</w:t>
      </w:r>
      <w:r w:rsidR="00987331" w:rsidRPr="00D34B89">
        <w:rPr>
          <w:rFonts w:eastAsia="宋体" w:hint="eastAsia"/>
          <w:szCs w:val="24"/>
        </w:rPr>
        <w:lastRenderedPageBreak/>
        <w:t xml:space="preserve">easonal characteristics </w:t>
      </w:r>
      <w:r w:rsidR="00915BB2">
        <w:rPr>
          <w:rFonts w:eastAsia="宋体"/>
          <w:szCs w:val="24"/>
        </w:rPr>
        <w:t>that change in concert</w:t>
      </w:r>
      <w:r w:rsidR="00915BB2" w:rsidRPr="00D34B89">
        <w:rPr>
          <w:rFonts w:eastAsia="宋体" w:hint="eastAsia"/>
          <w:szCs w:val="24"/>
        </w:rPr>
        <w:t xml:space="preserve"> </w:t>
      </w:r>
      <w:r w:rsidR="00987331" w:rsidRPr="00D34B89">
        <w:rPr>
          <w:rFonts w:eastAsia="宋体" w:hint="eastAsia"/>
          <w:szCs w:val="24"/>
        </w:rPr>
        <w:t xml:space="preserve">with the evolution of </w:t>
      </w:r>
      <w:r w:rsidR="00DF3694" w:rsidRPr="00D34B89">
        <w:rPr>
          <w:rFonts w:eastAsia="宋体" w:hint="eastAsia"/>
          <w:szCs w:val="24"/>
        </w:rPr>
        <w:t xml:space="preserve">the </w:t>
      </w:r>
      <w:r w:rsidR="00987331" w:rsidRPr="00D34B89">
        <w:rPr>
          <w:rFonts w:eastAsia="宋体" w:hint="eastAsia"/>
          <w:szCs w:val="24"/>
        </w:rPr>
        <w:t>YSCWM</w:t>
      </w:r>
      <w:r w:rsidR="00AE27CB" w:rsidRPr="00D34B89">
        <w:rPr>
          <w:rFonts w:eastAsia="宋体" w:hint="eastAsia"/>
          <w:szCs w:val="24"/>
        </w:rPr>
        <w:t xml:space="preserve">, mainly because of the variation of </w:t>
      </w:r>
      <w:r w:rsidR="00915BB2">
        <w:rPr>
          <w:rFonts w:eastAsia="宋体" w:hint="eastAsia"/>
          <w:szCs w:val="24"/>
        </w:rPr>
        <w:t xml:space="preserve">the </w:t>
      </w:r>
      <w:r w:rsidR="00AE27CB" w:rsidRPr="00D34B89">
        <w:rPr>
          <w:rFonts w:eastAsia="宋体" w:hint="eastAsia"/>
          <w:szCs w:val="24"/>
        </w:rPr>
        <w:t>NIO</w:t>
      </w:r>
      <w:r w:rsidR="00915BB2">
        <w:rPr>
          <w:rFonts w:eastAsia="宋体" w:hint="eastAsia"/>
          <w:szCs w:val="24"/>
        </w:rPr>
        <w:t>s</w:t>
      </w:r>
      <w:r w:rsidR="00987331" w:rsidRPr="00D34B89">
        <w:rPr>
          <w:rFonts w:eastAsia="宋体" w:hint="eastAsia"/>
          <w:szCs w:val="24"/>
        </w:rPr>
        <w:t>.</w:t>
      </w:r>
      <w:r w:rsidR="00987331" w:rsidRPr="00D34B89">
        <w:rPr>
          <w:rFonts w:eastAsia="宋体" w:hint="eastAsia"/>
        </w:rPr>
        <w:t xml:space="preserve"> </w:t>
      </w:r>
      <w:r w:rsidR="00462115" w:rsidRPr="00D34B89">
        <w:rPr>
          <w:rFonts w:eastAsia="宋体" w:hint="eastAsia"/>
        </w:rPr>
        <w:t xml:space="preserve">In the winter </w:t>
      </w:r>
      <w:r w:rsidR="00462115" w:rsidRPr="00D34B89">
        <w:rPr>
          <w:rFonts w:eastAsia="宋体"/>
        </w:rPr>
        <w:t>disappearance</w:t>
      </w:r>
      <w:r w:rsidR="00462115" w:rsidRPr="00D34B89">
        <w:rPr>
          <w:rFonts w:eastAsia="宋体" w:hint="eastAsia"/>
        </w:rPr>
        <w:t xml:space="preserve"> stage, the hydrologic and hydrodynamic </w:t>
      </w:r>
      <w:r w:rsidR="00462115" w:rsidRPr="00D34B89">
        <w:rPr>
          <w:rFonts w:eastAsia="宋体"/>
        </w:rPr>
        <w:t>structure</w:t>
      </w:r>
      <w:r w:rsidR="00462115" w:rsidRPr="00D34B89">
        <w:rPr>
          <w:rFonts w:eastAsia="宋体" w:hint="eastAsia"/>
        </w:rPr>
        <w:t xml:space="preserve">s are both vertically uniform and </w:t>
      </w:r>
      <w:r w:rsidR="00915BB2">
        <w:rPr>
          <w:rFonts w:eastAsia="宋体" w:hint="eastAsia"/>
        </w:rPr>
        <w:t xml:space="preserve">the action of </w:t>
      </w:r>
      <w:r w:rsidR="00462115" w:rsidRPr="00D34B89">
        <w:rPr>
          <w:rFonts w:eastAsia="宋体" w:hint="eastAsia"/>
        </w:rPr>
        <w:t>winter storm</w:t>
      </w:r>
      <w:r w:rsidR="00915BB2">
        <w:rPr>
          <w:rFonts w:eastAsia="宋体" w:hint="eastAsia"/>
        </w:rPr>
        <w:t>s</w:t>
      </w:r>
      <w:r w:rsidR="00462115" w:rsidRPr="00D34B89">
        <w:rPr>
          <w:rFonts w:eastAsia="宋体" w:hint="eastAsia"/>
        </w:rPr>
        <w:t xml:space="preserve"> cause</w:t>
      </w:r>
      <w:r w:rsidR="00915BB2">
        <w:rPr>
          <w:rFonts w:eastAsia="宋体" w:hint="eastAsia"/>
        </w:rPr>
        <w:t>s</w:t>
      </w:r>
      <w:r w:rsidR="00462115" w:rsidRPr="00D34B89">
        <w:rPr>
          <w:rFonts w:eastAsia="宋体" w:hint="eastAsia"/>
        </w:rPr>
        <w:t xml:space="preserve"> vertically homogenous wind-driven current</w:t>
      </w:r>
      <w:r w:rsidR="00915BB2">
        <w:rPr>
          <w:rFonts w:eastAsia="宋体" w:hint="eastAsia"/>
        </w:rPr>
        <w:t>s</w:t>
      </w:r>
      <w:r w:rsidR="00462115" w:rsidRPr="00D34B89">
        <w:rPr>
          <w:rFonts w:eastAsia="宋体" w:hint="eastAsia"/>
        </w:rPr>
        <w:t xml:space="preserve">. </w:t>
      </w:r>
      <w:r w:rsidR="00DF3694" w:rsidRPr="00D34B89">
        <w:rPr>
          <w:rFonts w:eastAsia="宋体" w:hint="eastAsia"/>
        </w:rPr>
        <w:t>W</w:t>
      </w:r>
      <w:r w:rsidR="00987331" w:rsidRPr="00D34B89">
        <w:rPr>
          <w:rFonts w:eastAsia="宋体"/>
        </w:rPr>
        <w:t>hen</w:t>
      </w:r>
      <w:r w:rsidR="00987331" w:rsidRPr="00D34B89">
        <w:rPr>
          <w:rFonts w:eastAsia="宋体" w:hint="eastAsia"/>
        </w:rPr>
        <w:t xml:space="preserve"> the </w:t>
      </w:r>
      <w:r w:rsidR="000931A4" w:rsidRPr="00D34B89">
        <w:rPr>
          <w:rFonts w:eastAsia="宋体" w:hint="eastAsia"/>
        </w:rPr>
        <w:t>TD</w:t>
      </w:r>
      <w:r w:rsidR="00987331" w:rsidRPr="00D34B89">
        <w:rPr>
          <w:rFonts w:eastAsia="宋体"/>
        </w:rPr>
        <w:t xml:space="preserve"> </w:t>
      </w:r>
      <w:r w:rsidR="000931A4" w:rsidRPr="00D34B89">
        <w:rPr>
          <w:rFonts w:eastAsia="宋体" w:hint="eastAsia"/>
        </w:rPr>
        <w:t>increases</w:t>
      </w:r>
      <w:r w:rsidR="00DF3694" w:rsidRPr="00D34B89">
        <w:rPr>
          <w:rFonts w:eastAsia="宋体" w:hint="eastAsia"/>
          <w:szCs w:val="24"/>
        </w:rPr>
        <w:t xml:space="preserve"> </w:t>
      </w:r>
      <w:r w:rsidR="00915BB2">
        <w:rPr>
          <w:rFonts w:eastAsia="宋体" w:hint="eastAsia"/>
        </w:rPr>
        <w:t>beginning in</w:t>
      </w:r>
      <w:r w:rsidR="00DF3694" w:rsidRPr="00D34B89">
        <w:rPr>
          <w:rFonts w:eastAsia="宋体" w:hint="eastAsia"/>
        </w:rPr>
        <w:t xml:space="preserve"> May</w:t>
      </w:r>
      <w:r w:rsidR="00987331" w:rsidRPr="00D34B89">
        <w:rPr>
          <w:rFonts w:eastAsia="宋体" w:hint="eastAsia"/>
        </w:rPr>
        <w:t>, the NIO</w:t>
      </w:r>
      <w:r w:rsidR="00915BB2">
        <w:rPr>
          <w:rFonts w:eastAsia="宋体" w:hint="eastAsia"/>
        </w:rPr>
        <w:t>s</w:t>
      </w:r>
      <w:r w:rsidR="00987331" w:rsidRPr="00D34B89">
        <w:rPr>
          <w:rFonts w:eastAsia="宋体" w:hint="eastAsia"/>
        </w:rPr>
        <w:t xml:space="preserve"> around the </w:t>
      </w:r>
      <w:r w:rsidR="007F1863" w:rsidRPr="00D34B89">
        <w:rPr>
          <w:rFonts w:eastAsia="宋体" w:hint="eastAsia"/>
        </w:rPr>
        <w:t>pycnocline</w:t>
      </w:r>
      <w:r w:rsidR="00AE27CB" w:rsidRPr="00D34B89">
        <w:rPr>
          <w:rFonts w:eastAsia="宋体" w:hint="eastAsia"/>
        </w:rPr>
        <w:t xml:space="preserve"> </w:t>
      </w:r>
      <w:r w:rsidR="00915BB2">
        <w:rPr>
          <w:rFonts w:eastAsia="宋体" w:hint="eastAsia"/>
        </w:rPr>
        <w:t>generally appear dur</w:t>
      </w:r>
      <w:r w:rsidR="00AE27CB" w:rsidRPr="00D34B89">
        <w:rPr>
          <w:rFonts w:eastAsia="宋体" w:hint="eastAsia"/>
        </w:rPr>
        <w:t>in</w:t>
      </w:r>
      <w:r w:rsidR="00915BB2">
        <w:rPr>
          <w:rFonts w:eastAsia="宋体" w:hint="eastAsia"/>
        </w:rPr>
        <w:t>g</w:t>
      </w:r>
      <w:r w:rsidR="00AE27CB" w:rsidRPr="00D34B89">
        <w:rPr>
          <w:rFonts w:eastAsia="宋体" w:hint="eastAsia"/>
        </w:rPr>
        <w:t xml:space="preserve"> the YSCWM growth stage</w:t>
      </w:r>
      <w:r w:rsidR="00987331" w:rsidRPr="00D34B89">
        <w:rPr>
          <w:rFonts w:eastAsia="宋体" w:hint="eastAsia"/>
        </w:rPr>
        <w:t xml:space="preserve">. </w:t>
      </w:r>
      <w:r w:rsidR="00915BB2">
        <w:rPr>
          <w:rFonts w:eastAsia="宋体" w:hint="eastAsia"/>
        </w:rPr>
        <w:t>As</w:t>
      </w:r>
      <w:r w:rsidR="00987331" w:rsidRPr="00D34B89">
        <w:rPr>
          <w:rFonts w:eastAsia="宋体" w:hint="eastAsia"/>
        </w:rPr>
        <w:t xml:space="preserve"> the </w:t>
      </w:r>
      <w:r w:rsidR="000931A4" w:rsidRPr="00D34B89">
        <w:rPr>
          <w:rFonts w:eastAsia="宋体" w:hint="eastAsia"/>
        </w:rPr>
        <w:t>YSCWM</w:t>
      </w:r>
      <w:r w:rsidR="00915BB2">
        <w:rPr>
          <w:rFonts w:eastAsia="宋体" w:hint="eastAsia"/>
        </w:rPr>
        <w:t xml:space="preserve"> reaches maturity</w:t>
      </w:r>
      <w:r w:rsidR="00120A40" w:rsidRPr="00D34B89">
        <w:rPr>
          <w:rFonts w:eastAsia="宋体" w:hint="eastAsia"/>
        </w:rPr>
        <w:t xml:space="preserve"> and the pycnoline</w:t>
      </w:r>
      <w:r w:rsidR="00915BB2">
        <w:rPr>
          <w:rFonts w:eastAsia="宋体" w:hint="eastAsia"/>
        </w:rPr>
        <w:t xml:space="preserve"> stabilizes</w:t>
      </w:r>
      <w:r w:rsidR="00120A40" w:rsidRPr="00D34B89">
        <w:rPr>
          <w:rFonts w:eastAsia="宋体" w:hint="eastAsia"/>
        </w:rPr>
        <w:t xml:space="preserve"> at about 25mab</w:t>
      </w:r>
      <w:r w:rsidR="00987331" w:rsidRPr="00D34B89">
        <w:rPr>
          <w:rFonts w:eastAsia="宋体" w:hint="eastAsia"/>
        </w:rPr>
        <w:t xml:space="preserve">, the NIO </w:t>
      </w:r>
      <w:r w:rsidR="00DF3694" w:rsidRPr="00D34B89">
        <w:rPr>
          <w:rFonts w:eastAsia="宋体" w:hint="eastAsia"/>
        </w:rPr>
        <w:t>velocit</w:t>
      </w:r>
      <w:r w:rsidR="00915BB2">
        <w:rPr>
          <w:rFonts w:eastAsia="宋体" w:hint="eastAsia"/>
        </w:rPr>
        <w:t>ies</w:t>
      </w:r>
      <w:r w:rsidR="000931A4" w:rsidRPr="00D34B89">
        <w:rPr>
          <w:rFonts w:eastAsia="宋体" w:hint="eastAsia"/>
        </w:rPr>
        <w:t xml:space="preserve"> increase to about </w:t>
      </w:r>
      <w:r w:rsidR="000931A4" w:rsidRPr="00D34B89">
        <w:rPr>
          <w:rFonts w:eastAsia="宋体"/>
        </w:rPr>
        <w:t>20cm</w:t>
      </w:r>
      <w:r w:rsidR="000931A4" w:rsidRPr="00D34B89">
        <w:rPr>
          <w:szCs w:val="24"/>
        </w:rPr>
        <w:t>·s</w:t>
      </w:r>
      <w:r w:rsidR="000931A4" w:rsidRPr="00D34B89">
        <w:rPr>
          <w:szCs w:val="24"/>
          <w:vertAlign w:val="superscript"/>
        </w:rPr>
        <w:t>-1</w:t>
      </w:r>
      <w:r w:rsidR="000931A4" w:rsidRPr="00D34B89">
        <w:rPr>
          <w:rFonts w:eastAsia="宋体"/>
        </w:rPr>
        <w:t xml:space="preserve"> </w:t>
      </w:r>
      <w:r w:rsidR="000931A4" w:rsidRPr="00D34B89">
        <w:rPr>
          <w:rFonts w:eastAsia="宋体" w:hint="eastAsia"/>
        </w:rPr>
        <w:t>with</w:t>
      </w:r>
      <w:r w:rsidR="000931A4" w:rsidRPr="00D34B89">
        <w:rPr>
          <w:rFonts w:eastAsia="宋体"/>
        </w:rPr>
        <w:t xml:space="preserve"> nearly opposite</w:t>
      </w:r>
      <w:r w:rsidR="00915BB2">
        <w:rPr>
          <w:rFonts w:eastAsia="宋体" w:hint="eastAsia"/>
        </w:rPr>
        <w:t>ly</w:t>
      </w:r>
      <w:r w:rsidR="000931A4" w:rsidRPr="00D34B89">
        <w:rPr>
          <w:rFonts w:eastAsia="宋体"/>
        </w:rPr>
        <w:t xml:space="preserve"> direct</w:t>
      </w:r>
      <w:r w:rsidR="00915BB2">
        <w:rPr>
          <w:rFonts w:eastAsia="宋体" w:hint="eastAsia"/>
        </w:rPr>
        <w:t>ed flow</w:t>
      </w:r>
      <w:r w:rsidR="000931A4" w:rsidRPr="00D34B89">
        <w:rPr>
          <w:rFonts w:eastAsia="宋体"/>
        </w:rPr>
        <w:t xml:space="preserve"> </w:t>
      </w:r>
      <w:r w:rsidR="000931A4" w:rsidRPr="00D34B89">
        <w:rPr>
          <w:rFonts w:eastAsia="宋体" w:hint="eastAsia"/>
        </w:rPr>
        <w:t xml:space="preserve">in its two </w:t>
      </w:r>
      <w:r w:rsidR="000931A4" w:rsidRPr="00D34B89">
        <w:rPr>
          <w:rFonts w:eastAsia="宋体" w:hint="eastAsia"/>
        </w:rPr>
        <w:lastRenderedPageBreak/>
        <w:t>parts</w:t>
      </w:r>
      <w:r w:rsidR="00080209" w:rsidRPr="00D34B89">
        <w:rPr>
          <w:rFonts w:eastAsia="宋体" w:hint="eastAsia"/>
        </w:rPr>
        <w:t xml:space="preserve">, </w:t>
      </w:r>
      <w:r w:rsidR="00915BB2">
        <w:rPr>
          <w:rFonts w:eastAsia="宋体" w:hint="eastAsia"/>
        </w:rPr>
        <w:t>one</w:t>
      </w:r>
      <w:r w:rsidR="00080209" w:rsidRPr="00D34B89">
        <w:rPr>
          <w:rFonts w:eastAsia="宋体" w:hint="eastAsia"/>
        </w:rPr>
        <w:t xml:space="preserve"> near the bottom mixed layer and </w:t>
      </w:r>
      <w:r w:rsidR="00915BB2">
        <w:rPr>
          <w:rFonts w:eastAsia="宋体" w:hint="eastAsia"/>
        </w:rPr>
        <w:t xml:space="preserve">the other </w:t>
      </w:r>
      <w:r w:rsidR="00080209" w:rsidRPr="00D34B89">
        <w:rPr>
          <w:rFonts w:eastAsia="宋体" w:hint="eastAsia"/>
        </w:rPr>
        <w:t>in the pycnocline</w:t>
      </w:r>
      <w:r w:rsidR="00987331" w:rsidRPr="00D34B89">
        <w:rPr>
          <w:rFonts w:eastAsia="宋体"/>
        </w:rPr>
        <w:t>.</w:t>
      </w:r>
      <w:r w:rsidR="00987331" w:rsidRPr="00D34B89">
        <w:rPr>
          <w:rFonts w:eastAsia="宋体" w:hint="eastAsia"/>
        </w:rPr>
        <w:t xml:space="preserve"> </w:t>
      </w:r>
      <w:r w:rsidR="00120A40" w:rsidRPr="00D34B89">
        <w:rPr>
          <w:rFonts w:eastAsia="宋体" w:hint="eastAsia"/>
        </w:rPr>
        <w:t xml:space="preserve">During the decline stage of YSCWM, </w:t>
      </w:r>
      <w:r w:rsidR="00915BB2">
        <w:rPr>
          <w:rFonts w:eastAsia="宋体" w:hint="eastAsia"/>
        </w:rPr>
        <w:t>the</w:t>
      </w:r>
      <w:r w:rsidR="00120A40" w:rsidRPr="00D34B89">
        <w:rPr>
          <w:rFonts w:eastAsia="宋体" w:hint="eastAsia"/>
        </w:rPr>
        <w:t xml:space="preserve"> TD </w:t>
      </w:r>
      <w:r w:rsidR="00915BB2">
        <w:rPr>
          <w:rFonts w:eastAsia="宋体" w:hint="eastAsia"/>
        </w:rPr>
        <w:t>decreases and the</w:t>
      </w:r>
      <w:r w:rsidR="00120A40" w:rsidRPr="00D34B89">
        <w:rPr>
          <w:rFonts w:eastAsia="宋体" w:hint="eastAsia"/>
        </w:rPr>
        <w:t xml:space="preserve"> </w:t>
      </w:r>
      <w:bookmarkStart w:id="31" w:name="OLE_LINK13"/>
      <w:bookmarkStart w:id="32" w:name="OLE_LINK14"/>
      <w:bookmarkStart w:id="33" w:name="OLE_LINK15"/>
      <w:r w:rsidR="00120A40" w:rsidRPr="00D34B89">
        <w:rPr>
          <w:rFonts w:eastAsia="宋体" w:hint="eastAsia"/>
        </w:rPr>
        <w:t>py</w:t>
      </w:r>
      <w:r w:rsidR="009957AF">
        <w:rPr>
          <w:rFonts w:eastAsia="宋体" w:hint="eastAsia"/>
        </w:rPr>
        <w:t>c</w:t>
      </w:r>
      <w:r w:rsidR="00120A40" w:rsidRPr="00D34B89">
        <w:rPr>
          <w:rFonts w:eastAsia="宋体" w:hint="eastAsia"/>
        </w:rPr>
        <w:t>no</w:t>
      </w:r>
      <w:r w:rsidR="009957AF">
        <w:rPr>
          <w:rFonts w:eastAsia="宋体" w:hint="eastAsia"/>
        </w:rPr>
        <w:t>c</w:t>
      </w:r>
      <w:r w:rsidR="00120A40" w:rsidRPr="00D34B89">
        <w:rPr>
          <w:rFonts w:eastAsia="宋体" w:hint="eastAsia"/>
        </w:rPr>
        <w:t>line</w:t>
      </w:r>
      <w:bookmarkEnd w:id="31"/>
      <w:bookmarkEnd w:id="32"/>
      <w:bookmarkEnd w:id="33"/>
      <w:r w:rsidR="00915BB2">
        <w:rPr>
          <w:rFonts w:eastAsia="宋体" w:hint="eastAsia"/>
        </w:rPr>
        <w:t xml:space="preserve"> descends</w:t>
      </w:r>
      <w:r w:rsidR="00120A40" w:rsidRPr="00D34B89">
        <w:rPr>
          <w:rFonts w:eastAsia="宋体" w:hint="eastAsia"/>
        </w:rPr>
        <w:t>,</w:t>
      </w:r>
      <w:r w:rsidR="00915BB2">
        <w:rPr>
          <w:rFonts w:eastAsia="宋体" w:hint="eastAsia"/>
        </w:rPr>
        <w:t xml:space="preserve"> so that</w:t>
      </w:r>
      <w:r w:rsidR="00120A40" w:rsidRPr="00D34B89">
        <w:rPr>
          <w:rFonts w:eastAsia="宋体" w:hint="eastAsia"/>
        </w:rPr>
        <w:t xml:space="preserve"> the depth where</w:t>
      </w:r>
      <w:r w:rsidR="00915BB2">
        <w:rPr>
          <w:rFonts w:eastAsia="宋体" w:hint="eastAsia"/>
        </w:rPr>
        <w:t xml:space="preserve"> the</w:t>
      </w:r>
      <w:r w:rsidR="00120A40" w:rsidRPr="00D34B89">
        <w:rPr>
          <w:rFonts w:eastAsia="宋体" w:hint="eastAsia"/>
        </w:rPr>
        <w:t xml:space="preserve"> NIO</w:t>
      </w:r>
      <w:r w:rsidR="00915BB2">
        <w:rPr>
          <w:rFonts w:eastAsia="宋体" w:hint="eastAsia"/>
        </w:rPr>
        <w:t>s</w:t>
      </w:r>
      <w:r w:rsidR="00120A40" w:rsidRPr="00D34B89">
        <w:rPr>
          <w:rFonts w:eastAsia="宋体" w:hint="eastAsia"/>
        </w:rPr>
        <w:t xml:space="preserve"> </w:t>
      </w:r>
      <w:r w:rsidR="00915BB2">
        <w:rPr>
          <w:rFonts w:eastAsia="宋体" w:hint="eastAsia"/>
        </w:rPr>
        <w:t>occur</w:t>
      </w:r>
      <w:r w:rsidR="00120A40" w:rsidRPr="00D34B89">
        <w:rPr>
          <w:rFonts w:eastAsia="宋体" w:hint="eastAsia"/>
        </w:rPr>
        <w:t xml:space="preserve"> is also </w:t>
      </w:r>
      <w:r w:rsidR="00915BB2">
        <w:rPr>
          <w:rFonts w:eastAsia="宋体" w:hint="eastAsia"/>
        </w:rPr>
        <w:t xml:space="preserve">descending while </w:t>
      </w:r>
      <w:r w:rsidR="00120A40" w:rsidRPr="00D34B89">
        <w:rPr>
          <w:rFonts w:eastAsia="宋体" w:hint="eastAsia"/>
        </w:rPr>
        <w:t>the</w:t>
      </w:r>
      <w:r w:rsidR="00915BB2">
        <w:rPr>
          <w:rFonts w:eastAsia="宋体" w:hint="eastAsia"/>
        </w:rPr>
        <w:t xml:space="preserve"> amplitude of the</w:t>
      </w:r>
      <w:r w:rsidR="00120A40" w:rsidRPr="00D34B89">
        <w:rPr>
          <w:rFonts w:eastAsia="宋体" w:hint="eastAsia"/>
        </w:rPr>
        <w:t xml:space="preserve"> NIO</w:t>
      </w:r>
      <w:r w:rsidR="00915BB2">
        <w:rPr>
          <w:rFonts w:eastAsia="宋体" w:hint="eastAsia"/>
        </w:rPr>
        <w:t>s</w:t>
      </w:r>
      <w:r w:rsidR="00120A40" w:rsidRPr="00D34B89">
        <w:rPr>
          <w:rFonts w:eastAsia="宋体" w:hint="eastAsia"/>
        </w:rPr>
        <w:t xml:space="preserve"> weake</w:t>
      </w:r>
      <w:r w:rsidR="00915BB2">
        <w:rPr>
          <w:rFonts w:eastAsia="宋体" w:hint="eastAsia"/>
        </w:rPr>
        <w:t>ns</w:t>
      </w:r>
      <w:r w:rsidR="00120A40" w:rsidRPr="00D34B89">
        <w:rPr>
          <w:rFonts w:eastAsia="宋体" w:hint="eastAsia"/>
        </w:rPr>
        <w:t xml:space="preserve">. </w:t>
      </w:r>
      <w:r w:rsidR="00462115" w:rsidRPr="00D34B89">
        <w:rPr>
          <w:rFonts w:eastAsia="宋体" w:hint="eastAsia"/>
        </w:rPr>
        <w:t xml:space="preserve">During this time, even though the YSCWM is </w:t>
      </w:r>
      <w:r w:rsidR="00915BB2">
        <w:rPr>
          <w:rFonts w:eastAsia="宋体" w:hint="eastAsia"/>
        </w:rPr>
        <w:t>weakened</w:t>
      </w:r>
      <w:r w:rsidR="00462115" w:rsidRPr="00D34B89">
        <w:rPr>
          <w:rFonts w:eastAsia="宋体" w:hint="eastAsia"/>
        </w:rPr>
        <w:t xml:space="preserve">, it is normally still capable of preventing the direct downward transport of energy </w:t>
      </w:r>
      <w:r w:rsidR="00462115" w:rsidRPr="00D34B89">
        <w:rPr>
          <w:rFonts w:eastAsia="宋体"/>
        </w:rPr>
        <w:t>from the</w:t>
      </w:r>
      <w:r w:rsidR="00915BB2">
        <w:rPr>
          <w:rFonts w:eastAsia="宋体" w:hint="eastAsia"/>
        </w:rPr>
        <w:t xml:space="preserve"> passage of</w:t>
      </w:r>
      <w:r w:rsidR="00462115" w:rsidRPr="00D34B89">
        <w:rPr>
          <w:rFonts w:eastAsia="宋体"/>
        </w:rPr>
        <w:t xml:space="preserve"> </w:t>
      </w:r>
      <w:r w:rsidR="00462115" w:rsidRPr="00D34B89">
        <w:rPr>
          <w:rFonts w:eastAsia="宋体" w:hint="eastAsia"/>
        </w:rPr>
        <w:t>typhoon</w:t>
      </w:r>
      <w:r w:rsidR="00915BB2">
        <w:rPr>
          <w:rFonts w:eastAsia="宋体" w:hint="eastAsia"/>
        </w:rPr>
        <w:t>s</w:t>
      </w:r>
      <w:r w:rsidR="00462115" w:rsidRPr="00D34B89">
        <w:rPr>
          <w:rFonts w:eastAsia="宋体" w:hint="eastAsia"/>
        </w:rPr>
        <w:t xml:space="preserve"> </w:t>
      </w:r>
      <w:r w:rsidR="00915BB2">
        <w:rPr>
          <w:rFonts w:eastAsia="宋体" w:hint="eastAsia"/>
        </w:rPr>
        <w:t>which</w:t>
      </w:r>
      <w:r w:rsidR="00462115" w:rsidRPr="00D34B89">
        <w:rPr>
          <w:rFonts w:eastAsia="宋体" w:hint="eastAsia"/>
        </w:rPr>
        <w:t xml:space="preserve"> result</w:t>
      </w:r>
      <w:r w:rsidR="00915BB2">
        <w:rPr>
          <w:rFonts w:eastAsia="宋体" w:hint="eastAsia"/>
        </w:rPr>
        <w:t>s</w:t>
      </w:r>
      <w:r w:rsidR="00462115" w:rsidRPr="00D34B89">
        <w:rPr>
          <w:rFonts w:eastAsia="宋体" w:hint="eastAsia"/>
        </w:rPr>
        <w:t xml:space="preserve"> in </w:t>
      </w:r>
      <w:r w:rsidR="00915BB2">
        <w:rPr>
          <w:rFonts w:eastAsia="宋体" w:hint="eastAsia"/>
        </w:rPr>
        <w:t xml:space="preserve">an </w:t>
      </w:r>
      <w:r w:rsidR="009C4D8A" w:rsidRPr="00D34B89">
        <w:rPr>
          <w:rFonts w:eastAsia="宋体"/>
        </w:rPr>
        <w:t>asymmetrical</w:t>
      </w:r>
      <w:r w:rsidR="00462115" w:rsidRPr="00D34B89">
        <w:rPr>
          <w:rFonts w:eastAsia="宋体" w:hint="eastAsia"/>
        </w:rPr>
        <w:t xml:space="preserve"> current structure.</w:t>
      </w:r>
      <w:r w:rsidR="009C4D8A" w:rsidRPr="00D34B89">
        <w:rPr>
          <w:rFonts w:eastAsia="宋体" w:hint="eastAsia"/>
        </w:rPr>
        <w:t xml:space="preserve"> After October, the YSCWM</w:t>
      </w:r>
      <w:r w:rsidR="00915BB2" w:rsidRPr="00915BB2">
        <w:rPr>
          <w:rFonts w:eastAsia="宋体"/>
        </w:rPr>
        <w:t xml:space="preserve"> </w:t>
      </w:r>
      <w:r w:rsidR="00915BB2">
        <w:rPr>
          <w:rFonts w:eastAsia="宋体"/>
        </w:rPr>
        <w:t>is no longer present at this measurement site</w:t>
      </w:r>
      <w:r w:rsidR="009C4D8A" w:rsidRPr="00D34B89">
        <w:rPr>
          <w:rFonts w:eastAsia="宋体" w:hint="eastAsia"/>
        </w:rPr>
        <w:t>.</w:t>
      </w:r>
    </w:p>
    <w:p w:rsidR="00E85CF9" w:rsidRPr="00D34B89" w:rsidRDefault="00915BB2" w:rsidP="009C4D8A">
      <w:pPr>
        <w:ind w:firstLine="480"/>
        <w:rPr>
          <w:rFonts w:eastAsia="宋体"/>
        </w:rPr>
      </w:pPr>
      <w:r>
        <w:rPr>
          <w:rFonts w:eastAsia="宋体" w:hint="eastAsia"/>
        </w:rPr>
        <w:t xml:space="preserve">The presence of </w:t>
      </w:r>
      <w:r w:rsidR="002E0F09" w:rsidRPr="00D34B89">
        <w:rPr>
          <w:rFonts w:eastAsia="宋体" w:hint="eastAsia"/>
        </w:rPr>
        <w:t>NIO</w:t>
      </w:r>
      <w:r>
        <w:rPr>
          <w:rFonts w:eastAsia="宋体" w:hint="eastAsia"/>
        </w:rPr>
        <w:t>s</w:t>
      </w:r>
      <w:r w:rsidR="002E0F09" w:rsidRPr="00D34B89">
        <w:rPr>
          <w:rFonts w:eastAsia="宋体" w:hint="eastAsia"/>
        </w:rPr>
        <w:t xml:space="preserve"> is influential to YSCWM due to </w:t>
      </w:r>
      <w:r>
        <w:rPr>
          <w:rFonts w:eastAsia="宋体" w:hint="eastAsia"/>
        </w:rPr>
        <w:t>their</w:t>
      </w:r>
      <w:r w:rsidR="002E0F09" w:rsidRPr="00D34B89">
        <w:rPr>
          <w:rFonts w:eastAsia="宋体" w:hint="eastAsia"/>
        </w:rPr>
        <w:t xml:space="preserve"> strong </w:t>
      </w:r>
      <w:r w:rsidR="002E0F09" w:rsidRPr="00D34B89">
        <w:rPr>
          <w:rFonts w:eastAsia="宋体" w:hint="eastAsia"/>
          <w:i/>
        </w:rPr>
        <w:t>S</w:t>
      </w:r>
      <w:r w:rsidR="002E0F09" w:rsidRPr="00D34B89">
        <w:rPr>
          <w:rFonts w:eastAsia="宋体" w:hint="eastAsia"/>
        </w:rPr>
        <w:t xml:space="preserve"> </w:t>
      </w:r>
      <w:r w:rsidR="002E0F09" w:rsidRPr="00D34B89">
        <w:rPr>
          <w:rFonts w:eastAsia="宋体" w:hint="eastAsia"/>
          <w:kern w:val="0"/>
        </w:rPr>
        <w:t>(&gt; 20cm</w:t>
      </w:r>
      <w:r w:rsidR="002E0F09" w:rsidRPr="00D34B89">
        <w:rPr>
          <w:szCs w:val="24"/>
        </w:rPr>
        <w:t>·s</w:t>
      </w:r>
      <w:r w:rsidR="002E0F09" w:rsidRPr="00D34B89">
        <w:rPr>
          <w:szCs w:val="24"/>
          <w:vertAlign w:val="superscript"/>
        </w:rPr>
        <w:t>-1</w:t>
      </w:r>
      <w:r w:rsidR="002E0F09" w:rsidRPr="00D34B89">
        <w:rPr>
          <w:szCs w:val="24"/>
        </w:rPr>
        <w:t>·</w:t>
      </w:r>
      <w:r w:rsidR="002E0F09" w:rsidRPr="00D34B89">
        <w:rPr>
          <w:rFonts w:eastAsia="宋体" w:hint="eastAsia"/>
          <w:szCs w:val="24"/>
        </w:rPr>
        <w:t>m</w:t>
      </w:r>
      <w:r w:rsidR="002E0F09" w:rsidRPr="00D34B89">
        <w:rPr>
          <w:szCs w:val="24"/>
          <w:vertAlign w:val="superscript"/>
        </w:rPr>
        <w:t>-1</w:t>
      </w:r>
      <w:r w:rsidR="002E0F09" w:rsidRPr="00D34B89">
        <w:rPr>
          <w:rFonts w:eastAsia="宋体" w:hint="eastAsia"/>
          <w:kern w:val="0"/>
        </w:rPr>
        <w:t xml:space="preserve">), which may induce shear </w:t>
      </w:r>
      <w:r w:rsidR="002E0F09" w:rsidRPr="00D34B89">
        <w:rPr>
          <w:rFonts w:eastAsia="宋体"/>
          <w:kern w:val="0"/>
        </w:rPr>
        <w:t>instability</w:t>
      </w:r>
      <w:r w:rsidR="002E0F09" w:rsidRPr="00D34B89">
        <w:rPr>
          <w:rFonts w:eastAsia="宋体" w:hint="eastAsia"/>
          <w:kern w:val="0"/>
        </w:rPr>
        <w:t xml:space="preserve"> around the upper part of </w:t>
      </w:r>
      <w:r w:rsidR="002E0F09" w:rsidRPr="00D34B89">
        <w:rPr>
          <w:rFonts w:eastAsia="宋体" w:hint="eastAsia"/>
        </w:rPr>
        <w:t>pycnocline</w:t>
      </w:r>
      <w:r w:rsidR="002E0F09" w:rsidRPr="00D34B89">
        <w:rPr>
          <w:rFonts w:eastAsia="宋体" w:hint="eastAsia"/>
          <w:kern w:val="0"/>
        </w:rPr>
        <w:t xml:space="preserve"> according to Richardson number and </w:t>
      </w:r>
      <w:r w:rsidR="002E0F09" w:rsidRPr="00D34B89">
        <w:rPr>
          <w:rFonts w:eastAsia="宋体" w:hint="eastAsia"/>
          <w:i/>
          <w:kern w:val="0"/>
        </w:rPr>
        <w:t xml:space="preserve">w </w:t>
      </w:r>
      <w:r w:rsidR="002E0F09" w:rsidRPr="00D34B89">
        <w:rPr>
          <w:rFonts w:eastAsia="宋体" w:hint="eastAsia"/>
          <w:kern w:val="0"/>
        </w:rPr>
        <w:t>distribution</w:t>
      </w:r>
      <w:r w:rsidR="002E0F09" w:rsidRPr="00D34B89">
        <w:rPr>
          <w:rFonts w:eastAsia="宋体" w:hint="eastAsia"/>
        </w:rPr>
        <w:t xml:space="preserve">. </w:t>
      </w:r>
      <w:r w:rsidR="00055353" w:rsidRPr="00D34B89">
        <w:rPr>
          <w:rFonts w:eastAsia="宋体" w:hint="eastAsia"/>
        </w:rPr>
        <w:t>Generally, t</w:t>
      </w:r>
      <w:r w:rsidR="002E0F09" w:rsidRPr="00D34B89">
        <w:rPr>
          <w:rFonts w:eastAsia="宋体" w:hint="eastAsia"/>
        </w:rPr>
        <w:t xml:space="preserve">he intensity of YSCWM determines the magnitude of </w:t>
      </w:r>
      <w:r w:rsidR="003656CC" w:rsidRPr="003101D9">
        <w:rPr>
          <w:rFonts w:eastAsia="宋体"/>
          <w:i/>
        </w:rPr>
        <w:t>S</w:t>
      </w:r>
      <w:r w:rsidR="00055353" w:rsidRPr="00D34B89">
        <w:rPr>
          <w:rFonts w:eastAsia="宋体" w:hint="eastAsia"/>
        </w:rPr>
        <w:t xml:space="preserve"> and the pycnocline determines the location of </w:t>
      </w:r>
      <w:r>
        <w:rPr>
          <w:rFonts w:eastAsia="宋体" w:hint="eastAsia"/>
        </w:rPr>
        <w:t xml:space="preserve">maximum </w:t>
      </w:r>
      <w:r w:rsidR="003656CC" w:rsidRPr="003101D9">
        <w:rPr>
          <w:rFonts w:eastAsia="宋体"/>
          <w:i/>
        </w:rPr>
        <w:t>S</w:t>
      </w:r>
      <w:r w:rsidR="00055353" w:rsidRPr="00D34B89">
        <w:rPr>
          <w:rFonts w:eastAsia="宋体" w:hint="eastAsia"/>
        </w:rPr>
        <w:t>.</w:t>
      </w:r>
      <w:r w:rsidR="002E0F09" w:rsidRPr="00D34B89">
        <w:rPr>
          <w:rFonts w:eastAsia="宋体" w:hint="eastAsia"/>
        </w:rPr>
        <w:t xml:space="preserve"> However, despite of the intense </w:t>
      </w:r>
      <w:r w:rsidR="002E0F09" w:rsidRPr="00D34B89">
        <w:rPr>
          <w:rFonts w:eastAsia="宋体" w:hint="eastAsia"/>
          <w:i/>
        </w:rPr>
        <w:t>S</w:t>
      </w:r>
      <w:r w:rsidR="002E0F09" w:rsidRPr="00D34B89">
        <w:rPr>
          <w:rFonts w:eastAsia="宋体" w:hint="eastAsia"/>
        </w:rPr>
        <w:t>, NIO</w:t>
      </w:r>
      <w:r>
        <w:rPr>
          <w:rFonts w:eastAsia="宋体" w:hint="eastAsia"/>
        </w:rPr>
        <w:t>s</w:t>
      </w:r>
      <w:r w:rsidR="002E0F09" w:rsidRPr="00D34B89">
        <w:rPr>
          <w:rFonts w:eastAsia="宋体" w:hint="eastAsia"/>
        </w:rPr>
        <w:t xml:space="preserve"> </w:t>
      </w:r>
      <w:r>
        <w:rPr>
          <w:rFonts w:eastAsia="宋体" w:hint="eastAsia"/>
        </w:rPr>
        <w:t>are</w:t>
      </w:r>
      <w:r w:rsidR="002E0F09" w:rsidRPr="00D34B89">
        <w:rPr>
          <w:rFonts w:eastAsia="宋体" w:hint="eastAsia"/>
        </w:rPr>
        <w:t xml:space="preserve"> still unable to break </w:t>
      </w:r>
      <w:r>
        <w:rPr>
          <w:rFonts w:eastAsia="宋体" w:hint="eastAsia"/>
        </w:rPr>
        <w:t xml:space="preserve">down </w:t>
      </w:r>
      <w:r w:rsidR="002E0F09" w:rsidRPr="00D34B89">
        <w:rPr>
          <w:rFonts w:eastAsia="宋体" w:hint="eastAsia"/>
        </w:rPr>
        <w:t>the pycnocline and influence the b</w:t>
      </w:r>
      <w:r w:rsidR="002E0F09" w:rsidRPr="00D34B89">
        <w:rPr>
          <w:rFonts w:eastAsia="宋体" w:hint="eastAsia"/>
        </w:rPr>
        <w:lastRenderedPageBreak/>
        <w:t xml:space="preserve">ottom part of YSCWM </w:t>
      </w:r>
      <w:r>
        <w:rPr>
          <w:rFonts w:eastAsia="宋体" w:hint="eastAsia"/>
        </w:rPr>
        <w:t>during</w:t>
      </w:r>
      <w:r w:rsidR="002E0F09" w:rsidRPr="00D34B89">
        <w:rPr>
          <w:rFonts w:eastAsia="宋体" w:hint="eastAsia"/>
        </w:rPr>
        <w:t xml:space="preserve"> summer </w:t>
      </w:r>
      <w:r w:rsidR="002E0F09" w:rsidRPr="00D34B89">
        <w:rPr>
          <w:rFonts w:eastAsia="宋体"/>
        </w:rPr>
        <w:t>maturity</w:t>
      </w:r>
      <w:r w:rsidR="002E0F09" w:rsidRPr="00D34B89">
        <w:rPr>
          <w:rFonts w:eastAsia="宋体" w:hint="eastAsia"/>
        </w:rPr>
        <w:t xml:space="preserve"> stage. </w:t>
      </w:r>
      <w:r w:rsidR="00462115" w:rsidRPr="00D34B89">
        <w:rPr>
          <w:rFonts w:eastAsia="宋体" w:hint="eastAsia"/>
          <w:szCs w:val="24"/>
        </w:rPr>
        <w:t>T</w:t>
      </w:r>
      <w:r w:rsidR="00462115" w:rsidRPr="00D34B89">
        <w:rPr>
          <w:rFonts w:eastAsia="宋体"/>
          <w:szCs w:val="24"/>
        </w:rPr>
        <w:t>idal current</w:t>
      </w:r>
      <w:r>
        <w:rPr>
          <w:rFonts w:eastAsia="宋体" w:hint="eastAsia"/>
          <w:szCs w:val="24"/>
        </w:rPr>
        <w:t>s</w:t>
      </w:r>
      <w:r w:rsidR="00462115" w:rsidRPr="00D34B89">
        <w:rPr>
          <w:rFonts w:eastAsia="宋体"/>
          <w:szCs w:val="24"/>
        </w:rPr>
        <w:t xml:space="preserve"> </w:t>
      </w:r>
      <w:r>
        <w:rPr>
          <w:rFonts w:eastAsia="宋体" w:hint="eastAsia"/>
          <w:szCs w:val="24"/>
        </w:rPr>
        <w:t>are</w:t>
      </w:r>
      <w:r w:rsidR="00462115" w:rsidRPr="00D34B89">
        <w:rPr>
          <w:rFonts w:eastAsia="宋体"/>
        </w:rPr>
        <w:t xml:space="preserve"> </w:t>
      </w:r>
      <w:r w:rsidR="002E0F09" w:rsidRPr="00D34B89">
        <w:rPr>
          <w:rFonts w:eastAsia="宋体" w:hint="eastAsia"/>
        </w:rPr>
        <w:t xml:space="preserve">also </w:t>
      </w:r>
      <w:r w:rsidR="00462115" w:rsidRPr="00D34B89">
        <w:rPr>
          <w:rFonts w:eastAsia="宋体"/>
        </w:rPr>
        <w:t>expected to have significant impact</w:t>
      </w:r>
      <w:r>
        <w:rPr>
          <w:rFonts w:eastAsia="宋体" w:hint="eastAsia"/>
        </w:rPr>
        <w:t>s</w:t>
      </w:r>
      <w:r w:rsidR="00462115" w:rsidRPr="00D34B89">
        <w:rPr>
          <w:rFonts w:eastAsia="宋体"/>
        </w:rPr>
        <w:t xml:space="preserve"> on the evolution of the YSCWM, especially </w:t>
      </w:r>
      <w:r>
        <w:rPr>
          <w:rFonts w:eastAsia="宋体" w:hint="eastAsia"/>
        </w:rPr>
        <w:t>during the</w:t>
      </w:r>
      <w:r w:rsidR="00462115" w:rsidRPr="00D34B89">
        <w:rPr>
          <w:rFonts w:eastAsia="宋体"/>
        </w:rPr>
        <w:t xml:space="preserve"> autumn decline stage.</w:t>
      </w:r>
      <w:r w:rsidR="00462115" w:rsidRPr="00D34B89">
        <w:rPr>
          <w:rFonts w:eastAsia="宋体" w:hint="eastAsia"/>
        </w:rPr>
        <w:t xml:space="preserve"> </w:t>
      </w:r>
      <w:r w:rsidR="00987331" w:rsidRPr="00D34B89">
        <w:rPr>
          <w:rFonts w:eastAsia="宋体" w:hint="eastAsia"/>
        </w:rPr>
        <w:t xml:space="preserve">The </w:t>
      </w:r>
      <w:r w:rsidR="00987331" w:rsidRPr="00D34B89">
        <w:rPr>
          <w:rFonts w:eastAsia="宋体"/>
        </w:rPr>
        <w:t>intermittent</w:t>
      </w:r>
      <w:r w:rsidR="00987331" w:rsidRPr="00D34B89">
        <w:rPr>
          <w:rFonts w:eastAsia="宋体" w:hint="eastAsia"/>
        </w:rPr>
        <w:t xml:space="preserve"> increase of bottom temperature indicates the fortnightly spring tide is the main hydrodynamic cause for the decline of YSCWM. </w:t>
      </w:r>
      <w:r w:rsidR="009C4D8A" w:rsidRPr="00D34B89">
        <w:rPr>
          <w:rFonts w:eastAsia="宋体" w:hint="eastAsia"/>
        </w:rPr>
        <w:t>In addition,</w:t>
      </w:r>
      <w:r w:rsidR="00E85CF9" w:rsidRPr="00D34B89">
        <w:rPr>
          <w:rFonts w:eastAsia="宋体" w:hint="eastAsia"/>
        </w:rPr>
        <w:t xml:space="preserve"> </w:t>
      </w:r>
      <w:r w:rsidR="00E67445">
        <w:rPr>
          <w:rFonts w:eastAsia="宋体" w:hint="eastAsia"/>
        </w:rPr>
        <w:t xml:space="preserve">the passage of </w:t>
      </w:r>
      <w:r w:rsidR="00E85CF9" w:rsidRPr="00D34B89">
        <w:rPr>
          <w:rFonts w:eastAsia="宋体" w:hint="eastAsia"/>
        </w:rPr>
        <w:t>typhoon</w:t>
      </w:r>
      <w:r w:rsidR="00E67445">
        <w:rPr>
          <w:rFonts w:eastAsia="宋体" w:hint="eastAsia"/>
        </w:rPr>
        <w:t>s</w:t>
      </w:r>
      <w:r w:rsidR="009C4D8A" w:rsidRPr="00D34B89">
        <w:rPr>
          <w:rFonts w:eastAsia="宋体" w:hint="eastAsia"/>
        </w:rPr>
        <w:t xml:space="preserve"> may also</w:t>
      </w:r>
      <w:r w:rsidR="00E85CF9" w:rsidRPr="00D34B89">
        <w:rPr>
          <w:rFonts w:eastAsia="宋体" w:hint="eastAsia"/>
        </w:rPr>
        <w:t xml:space="preserve"> </w:t>
      </w:r>
      <w:r w:rsidR="00E67445">
        <w:rPr>
          <w:rFonts w:eastAsia="宋体" w:hint="eastAsia"/>
        </w:rPr>
        <w:t xml:space="preserve">help </w:t>
      </w:r>
      <w:r w:rsidR="00E85CF9" w:rsidRPr="00D34B89">
        <w:rPr>
          <w:rFonts w:eastAsia="宋体" w:hint="eastAsia"/>
        </w:rPr>
        <w:t xml:space="preserve">accelerate the decline of </w:t>
      </w:r>
      <w:r w:rsidR="00E67445">
        <w:rPr>
          <w:rFonts w:eastAsia="宋体" w:hint="eastAsia"/>
        </w:rPr>
        <w:t xml:space="preserve">the </w:t>
      </w:r>
      <w:r w:rsidR="00E85CF9" w:rsidRPr="00D34B89">
        <w:rPr>
          <w:rFonts w:eastAsia="宋体" w:hint="eastAsia"/>
        </w:rPr>
        <w:t>YSCWM</w:t>
      </w:r>
      <w:r w:rsidR="005C755C" w:rsidRPr="00D34B89">
        <w:rPr>
          <w:rFonts w:eastAsia="宋体" w:hint="eastAsia"/>
        </w:rPr>
        <w:t>.</w:t>
      </w:r>
    </w:p>
    <w:p w:rsidR="00511C6B" w:rsidRPr="00D34B89" w:rsidRDefault="00511C6B" w:rsidP="005C212C">
      <w:pPr>
        <w:ind w:firstLine="480"/>
        <w:rPr>
          <w:rFonts w:eastAsia="宋体"/>
          <w:szCs w:val="24"/>
        </w:rPr>
      </w:pPr>
      <w:r w:rsidRPr="00D34B89">
        <w:rPr>
          <w:rFonts w:eastAsia="宋体"/>
        </w:rPr>
        <w:t>Even without real-time hydrologic profile data, the seasonal evolution</w:t>
      </w:r>
      <w:r w:rsidRPr="00D34B89">
        <w:rPr>
          <w:rFonts w:eastAsia="宋体" w:hint="eastAsia"/>
        </w:rPr>
        <w:t xml:space="preserve"> and interaction</w:t>
      </w:r>
      <w:r w:rsidRPr="00D34B89">
        <w:rPr>
          <w:rFonts w:eastAsia="宋体"/>
        </w:rPr>
        <w:t xml:space="preserve"> </w:t>
      </w:r>
      <w:r w:rsidR="00E67445">
        <w:rPr>
          <w:rFonts w:eastAsia="宋体" w:hint="eastAsia"/>
        </w:rPr>
        <w:t>between the</w:t>
      </w:r>
      <w:r w:rsidRPr="00D34B89">
        <w:rPr>
          <w:rFonts w:eastAsia="宋体"/>
        </w:rPr>
        <w:t xml:space="preserve"> YSCWM </w:t>
      </w:r>
      <w:r w:rsidRPr="00D34B89">
        <w:rPr>
          <w:rFonts w:eastAsia="宋体" w:hint="eastAsia"/>
        </w:rPr>
        <w:t xml:space="preserve">and </w:t>
      </w:r>
      <w:r w:rsidR="00E67445">
        <w:rPr>
          <w:rFonts w:eastAsia="宋体" w:hint="eastAsia"/>
        </w:rPr>
        <w:t xml:space="preserve">the </w:t>
      </w:r>
      <w:r w:rsidRPr="00D34B89">
        <w:rPr>
          <w:rFonts w:eastAsia="宋体" w:hint="eastAsia"/>
        </w:rPr>
        <w:t xml:space="preserve">hydrodynamic system from the </w:t>
      </w:r>
      <w:r w:rsidRPr="00D34B89">
        <w:rPr>
          <w:rFonts w:hint="eastAsia"/>
          <w:szCs w:val="24"/>
        </w:rPr>
        <w:t>long-te</w:t>
      </w:r>
      <w:r w:rsidR="00E67445">
        <w:rPr>
          <w:rFonts w:eastAsiaTheme="minorEastAsia" w:hint="eastAsia"/>
          <w:szCs w:val="24"/>
        </w:rPr>
        <w:t>r</w:t>
      </w:r>
      <w:r w:rsidRPr="00D34B89">
        <w:rPr>
          <w:rFonts w:hint="eastAsia"/>
          <w:szCs w:val="24"/>
        </w:rPr>
        <w:t xml:space="preserve">m </w:t>
      </w:r>
      <w:r w:rsidRPr="00D34B89">
        <w:rPr>
          <w:rFonts w:eastAsia="宋体" w:hint="eastAsia"/>
          <w:szCs w:val="24"/>
        </w:rPr>
        <w:t xml:space="preserve">observed ADCP </w:t>
      </w:r>
      <w:r w:rsidRPr="00D34B89">
        <w:rPr>
          <w:rFonts w:hint="eastAsia"/>
          <w:szCs w:val="24"/>
        </w:rPr>
        <w:t>data</w:t>
      </w:r>
      <w:r w:rsidRPr="00D34B89">
        <w:rPr>
          <w:rFonts w:eastAsia="宋体" w:hint="eastAsia"/>
        </w:rPr>
        <w:t xml:space="preserve"> </w:t>
      </w:r>
      <w:r w:rsidR="00E67445">
        <w:rPr>
          <w:rFonts w:eastAsia="宋体" w:hint="eastAsia"/>
        </w:rPr>
        <w:t>has</w:t>
      </w:r>
      <w:r w:rsidRPr="00D34B89">
        <w:rPr>
          <w:rFonts w:hint="eastAsia"/>
          <w:szCs w:val="24"/>
        </w:rPr>
        <w:t xml:space="preserve"> shed </w:t>
      </w:r>
      <w:r w:rsidRPr="00D34B89">
        <w:rPr>
          <w:rFonts w:eastAsia="宋体" w:hint="eastAsia"/>
          <w:szCs w:val="24"/>
        </w:rPr>
        <w:t xml:space="preserve">further </w:t>
      </w:r>
      <w:r w:rsidRPr="00D34B89">
        <w:rPr>
          <w:rFonts w:hint="eastAsia"/>
          <w:szCs w:val="24"/>
        </w:rPr>
        <w:t xml:space="preserve">light on the complex flow and mixing processes </w:t>
      </w:r>
      <w:r w:rsidRPr="00D34B89">
        <w:rPr>
          <w:rFonts w:hint="eastAsia"/>
          <w:szCs w:val="24"/>
        </w:rPr>
        <w:lastRenderedPageBreak/>
        <w:t>affected by the YSCWM.</w:t>
      </w:r>
    </w:p>
    <w:p w:rsidR="00F74F4F" w:rsidRPr="00D34B89" w:rsidRDefault="00F74F4F" w:rsidP="00795834">
      <w:pPr>
        <w:rPr>
          <w:rFonts w:eastAsia="宋体"/>
          <w:kern w:val="0"/>
          <w:szCs w:val="28"/>
        </w:rPr>
      </w:pPr>
    </w:p>
    <w:p w:rsidR="00283253" w:rsidRDefault="00F74F4F" w:rsidP="003101D9">
      <w:pPr>
        <w:pStyle w:val="1"/>
        <w:spacing w:before="0" w:after="0"/>
        <w:jc w:val="both"/>
        <w:rPr>
          <w:rFonts w:eastAsia="宋体"/>
          <w:kern w:val="0"/>
          <w:szCs w:val="24"/>
        </w:rPr>
      </w:pPr>
      <w:bookmarkStart w:id="34" w:name="_Toc401042771"/>
      <w:r w:rsidRPr="00D34B89">
        <w:rPr>
          <w:kern w:val="0"/>
          <w:szCs w:val="24"/>
        </w:rPr>
        <w:t>Acknowledgement:</w:t>
      </w:r>
      <w:bookmarkEnd w:id="34"/>
      <w:r w:rsidRPr="00D34B89">
        <w:rPr>
          <w:rFonts w:eastAsia="宋体" w:hint="eastAsia"/>
          <w:kern w:val="0"/>
          <w:szCs w:val="24"/>
        </w:rPr>
        <w:t xml:space="preserve"> </w:t>
      </w:r>
    </w:p>
    <w:p w:rsidR="00283253" w:rsidRDefault="00720712" w:rsidP="003101D9">
      <w:pPr>
        <w:ind w:firstLine="480"/>
        <w:rPr>
          <w:rFonts w:eastAsia="宋体"/>
          <w:kern w:val="0"/>
        </w:rPr>
      </w:pPr>
      <w:r w:rsidRPr="00D34B89">
        <w:rPr>
          <w:rFonts w:eastAsia="宋体"/>
          <w:kern w:val="0"/>
        </w:rPr>
        <w:t>We are grateful to the anonymous reviewers for their inspiring and constructive comments, which are</w:t>
      </w:r>
      <w:r w:rsidRPr="00D34B89">
        <w:rPr>
          <w:rFonts w:eastAsia="宋体" w:hint="eastAsia"/>
          <w:kern w:val="0"/>
        </w:rPr>
        <w:t xml:space="preserve"> </w:t>
      </w:r>
      <w:r w:rsidRPr="00D34B89">
        <w:rPr>
          <w:rFonts w:eastAsia="宋体"/>
          <w:kern w:val="0"/>
        </w:rPr>
        <w:t xml:space="preserve">helpful in improving the research. </w:t>
      </w:r>
      <w:r w:rsidR="00D027F7" w:rsidRPr="00D34B89">
        <w:rPr>
          <w:rFonts w:eastAsia="宋体"/>
          <w:kern w:val="0"/>
        </w:rPr>
        <w:t xml:space="preserve">The satellite remote sensing data are available at www.remss.com. The </w:t>
      </w:r>
      <w:r w:rsidR="004C4F6C" w:rsidRPr="00D34B89">
        <w:rPr>
          <w:rFonts w:eastAsia="宋体"/>
          <w:kern w:val="0"/>
        </w:rPr>
        <w:t>WRF wind</w:t>
      </w:r>
      <w:r w:rsidR="00D027F7" w:rsidRPr="00D34B89">
        <w:rPr>
          <w:rFonts w:eastAsia="宋体"/>
          <w:kern w:val="0"/>
        </w:rPr>
        <w:t xml:space="preserve"> data are available online at http://222.195.136.24.</w:t>
      </w:r>
      <w:r w:rsidRPr="00D34B89">
        <w:rPr>
          <w:rFonts w:eastAsia="宋体" w:hint="eastAsia"/>
          <w:bCs/>
          <w:kern w:val="0"/>
        </w:rPr>
        <w:t xml:space="preserve"> T</w:t>
      </w:r>
      <w:r w:rsidRPr="00D34B89">
        <w:rPr>
          <w:rFonts w:eastAsia="宋体"/>
          <w:bCs/>
          <w:kern w:val="0"/>
        </w:rPr>
        <w:t xml:space="preserve">he </w:t>
      </w:r>
      <w:r w:rsidRPr="00D34B89">
        <w:rPr>
          <w:rFonts w:eastAsia="宋体" w:hint="eastAsia"/>
          <w:bCs/>
          <w:kern w:val="0"/>
        </w:rPr>
        <w:t xml:space="preserve">monthly hydrological data are obtained from the </w:t>
      </w:r>
      <w:r w:rsidRPr="00D34B89">
        <w:rPr>
          <w:rFonts w:eastAsia="宋体"/>
          <w:bCs/>
          <w:kern w:val="0"/>
        </w:rPr>
        <w:t>historical hydrographic database of the First Institute of Oceanography of</w:t>
      </w:r>
      <w:r w:rsidRPr="00D34B89">
        <w:rPr>
          <w:rFonts w:eastAsia="宋体" w:hint="eastAsia"/>
          <w:bCs/>
          <w:kern w:val="0"/>
        </w:rPr>
        <w:t xml:space="preserve"> </w:t>
      </w:r>
      <w:r w:rsidRPr="00D34B89">
        <w:rPr>
          <w:rFonts w:eastAsia="宋体"/>
          <w:bCs/>
          <w:kern w:val="0"/>
        </w:rPr>
        <w:t>the State Oceanic Administration (FIO/SOA) of Chin</w:t>
      </w:r>
      <w:r w:rsidRPr="00D34B89">
        <w:rPr>
          <w:rFonts w:eastAsia="宋体" w:hint="eastAsia"/>
          <w:bCs/>
          <w:kern w:val="0"/>
        </w:rPr>
        <w:t>a.</w:t>
      </w:r>
      <w:r w:rsidRPr="00D34B89">
        <w:rPr>
          <w:rFonts w:eastAsia="宋体" w:hint="eastAsia"/>
          <w:kern w:val="0"/>
          <w:szCs w:val="24"/>
        </w:rPr>
        <w:t xml:space="preserve"> We are very thankful of Prof. Shanhong Gao, Prof. Dongliang Yuan and Dr. Yao Li for providing the data above.</w:t>
      </w:r>
      <w:r w:rsidR="003B5F70" w:rsidRPr="00D34B89">
        <w:rPr>
          <w:rFonts w:eastAsia="宋体"/>
          <w:kern w:val="0"/>
          <w:szCs w:val="24"/>
        </w:rPr>
        <w:t xml:space="preserve"> </w:t>
      </w:r>
      <w:r w:rsidRPr="00D34B89">
        <w:rPr>
          <w:rFonts w:eastAsia="宋体"/>
          <w:kern w:val="0"/>
          <w:szCs w:val="24"/>
        </w:rPr>
        <w:t xml:space="preserve">The mooring and field data </w:t>
      </w:r>
      <w:r w:rsidRPr="00D34B89">
        <w:rPr>
          <w:rFonts w:eastAsia="宋体" w:hint="eastAsia"/>
          <w:kern w:val="0"/>
          <w:szCs w:val="24"/>
        </w:rPr>
        <w:t>in</w:t>
      </w:r>
      <w:r w:rsidRPr="00D34B89">
        <w:rPr>
          <w:rFonts w:eastAsia="宋体"/>
          <w:kern w:val="0"/>
          <w:szCs w:val="24"/>
        </w:rPr>
        <w:t xml:space="preserve"> this </w:t>
      </w:r>
      <w:r w:rsidRPr="00D34B89">
        <w:rPr>
          <w:rFonts w:eastAsia="宋体" w:hint="eastAsia"/>
          <w:kern w:val="0"/>
          <w:szCs w:val="24"/>
        </w:rPr>
        <w:t>work</w:t>
      </w:r>
      <w:r w:rsidRPr="00D34B89">
        <w:rPr>
          <w:rFonts w:eastAsia="宋体"/>
          <w:kern w:val="0"/>
          <w:szCs w:val="24"/>
        </w:rPr>
        <w:t xml:space="preserve"> is collected and managed by Ocean University of China. </w:t>
      </w:r>
      <w:r w:rsidR="003B5F70" w:rsidRPr="00D34B89">
        <w:rPr>
          <w:rFonts w:eastAsia="宋体"/>
          <w:kern w:val="0"/>
          <w:szCs w:val="24"/>
        </w:rPr>
        <w:t xml:space="preserve">The processed mooring and field data used to construct </w:t>
      </w:r>
      <w:r w:rsidR="003B5F70" w:rsidRPr="00D34B89">
        <w:rPr>
          <w:rFonts w:eastAsia="宋体"/>
          <w:kern w:val="0"/>
          <w:szCs w:val="24"/>
        </w:rPr>
        <w:lastRenderedPageBreak/>
        <w:t xml:space="preserve">figures in this work will be made </w:t>
      </w:r>
      <w:r w:rsidR="00A33B6B" w:rsidRPr="00D34B89">
        <w:rPr>
          <w:rFonts w:eastAsia="宋体"/>
          <w:kern w:val="0"/>
          <w:szCs w:val="24"/>
        </w:rPr>
        <w:t>accessible</w:t>
      </w:r>
      <w:r w:rsidR="003B5F70" w:rsidRPr="00D34B89">
        <w:rPr>
          <w:rFonts w:eastAsia="宋体"/>
          <w:kern w:val="0"/>
          <w:szCs w:val="24"/>
        </w:rPr>
        <w:t xml:space="preserve"> by requisition through email (estuary@ouc.edu.cn). Any users of this data are required to clearly acknowledge the support of Ocean University of China.</w:t>
      </w:r>
      <w:r w:rsidR="00B119C5" w:rsidRPr="00D34B89">
        <w:rPr>
          <w:rFonts w:eastAsia="宋体" w:hint="eastAsia"/>
          <w:kern w:val="0"/>
        </w:rPr>
        <w:t xml:space="preserve"> </w:t>
      </w:r>
      <w:r w:rsidR="00F74F4F" w:rsidRPr="00D34B89">
        <w:rPr>
          <w:rFonts w:eastAsia="宋体"/>
          <w:kern w:val="0"/>
        </w:rPr>
        <w:t xml:space="preserve">This study was supported by the National Natural Science Foundation </w:t>
      </w:r>
      <w:r w:rsidR="00F74F4F" w:rsidRPr="00D34B89">
        <w:rPr>
          <w:rFonts w:eastAsia="宋体"/>
          <w:kern w:val="0"/>
        </w:rPr>
        <w:lastRenderedPageBreak/>
        <w:t xml:space="preserve">of China (Grant Nos. </w:t>
      </w:r>
      <w:bookmarkStart w:id="35" w:name="OLE_LINK16"/>
      <w:bookmarkStart w:id="36" w:name="OLE_LINK17"/>
      <w:r w:rsidR="00F74F4F" w:rsidRPr="00D34B89">
        <w:rPr>
          <w:rFonts w:eastAsia="宋体"/>
          <w:kern w:val="0"/>
        </w:rPr>
        <w:t>41030856</w:t>
      </w:r>
      <w:bookmarkEnd w:id="35"/>
      <w:bookmarkEnd w:id="36"/>
      <w:r w:rsidR="00821462" w:rsidRPr="00D34B89">
        <w:rPr>
          <w:rFonts w:eastAsia="宋体" w:hint="eastAsia"/>
          <w:kern w:val="0"/>
        </w:rPr>
        <w:t>, 41406081</w:t>
      </w:r>
      <w:r w:rsidR="00F74F4F" w:rsidRPr="00D34B89">
        <w:rPr>
          <w:rFonts w:eastAsia="宋体"/>
          <w:kern w:val="0"/>
        </w:rPr>
        <w:t>), National 973 project of China (Grant N</w:t>
      </w:r>
      <w:bookmarkStart w:id="37" w:name="_Toc380890157"/>
      <w:bookmarkStart w:id="38" w:name="_Toc395884065"/>
      <w:r w:rsidR="00F74F4F" w:rsidRPr="00D34B89">
        <w:rPr>
          <w:rFonts w:eastAsia="宋体"/>
          <w:kern w:val="0"/>
        </w:rPr>
        <w:t>os. 2005CB</w:t>
      </w:r>
      <w:bookmarkEnd w:id="37"/>
      <w:bookmarkEnd w:id="38"/>
      <w:r w:rsidR="00F74F4F" w:rsidRPr="00D34B89">
        <w:rPr>
          <w:rFonts w:eastAsia="宋体"/>
          <w:kern w:val="0"/>
        </w:rPr>
        <w:t xml:space="preserve">422304) and the Project of Taishan Scholar. </w:t>
      </w:r>
      <w:r w:rsidR="00A91278" w:rsidRPr="00D34B89">
        <w:rPr>
          <w:rFonts w:eastAsia="宋体" w:hint="eastAsia"/>
          <w:kern w:val="0"/>
        </w:rPr>
        <w:t>We also thanked the support of the Shared Voyage of National Nature Science Foundation of China.</w:t>
      </w:r>
    </w:p>
    <w:p w:rsidR="00F74F4F" w:rsidRPr="00D34B89" w:rsidRDefault="00F74F4F" w:rsidP="00DD5F24">
      <w:pPr>
        <w:rPr>
          <w:rFonts w:eastAsia="宋体"/>
        </w:rPr>
      </w:pPr>
    </w:p>
    <w:p w:rsidR="00283253" w:rsidRDefault="001A7947" w:rsidP="003101D9">
      <w:pPr>
        <w:pStyle w:val="1"/>
        <w:jc w:val="both"/>
        <w:rPr>
          <w:rFonts w:eastAsia="宋体"/>
        </w:rPr>
      </w:pPr>
      <w:r w:rsidRPr="00D34B89">
        <w:rPr>
          <w:rFonts w:eastAsia="宋体" w:hint="eastAsia"/>
        </w:rPr>
        <w:t>Reference</w:t>
      </w:r>
    </w:p>
    <w:p w:rsidR="00720712" w:rsidRPr="00D34B89" w:rsidRDefault="00720712" w:rsidP="00720712">
      <w:pPr>
        <w:widowControl/>
        <w:ind w:left="161" w:hangingChars="67" w:hanging="161"/>
        <w:rPr>
          <w:rFonts w:eastAsia="宋体"/>
          <w:kern w:val="0"/>
          <w:szCs w:val="21"/>
        </w:rPr>
      </w:pPr>
      <w:r w:rsidRPr="00D34B89">
        <w:rPr>
          <w:rFonts w:eastAsia="宋体"/>
          <w:kern w:val="0"/>
          <w:szCs w:val="21"/>
        </w:rPr>
        <w:t xml:space="preserve">Alford, M. H., M. F. Cronin and J. M. Klymak (2012), Annual cycle and depth penetration of wind-generated near-inertial internal waves at Ocean Station Papa in the northeast Pacific, </w:t>
      </w:r>
      <w:r w:rsidRPr="00D34B89">
        <w:rPr>
          <w:rFonts w:eastAsia="宋体"/>
          <w:i/>
          <w:iCs/>
          <w:kern w:val="0"/>
          <w:szCs w:val="21"/>
        </w:rPr>
        <w:t>J. Phys. Oceanogr.</w:t>
      </w:r>
      <w:r w:rsidRPr="00D34B89">
        <w:rPr>
          <w:rFonts w:eastAsia="宋体"/>
          <w:kern w:val="0"/>
          <w:szCs w:val="21"/>
        </w:rPr>
        <w:t>, 42, 889-909, doi:10.1175/JPO-D-11-092.1.</w:t>
      </w:r>
    </w:p>
    <w:p w:rsidR="00720712" w:rsidRPr="00D34B89" w:rsidRDefault="00720712" w:rsidP="00720712">
      <w:pPr>
        <w:widowControl/>
        <w:ind w:left="161" w:hangingChars="67" w:hanging="161"/>
        <w:rPr>
          <w:rFonts w:eastAsia="宋体"/>
          <w:kern w:val="0"/>
          <w:szCs w:val="21"/>
        </w:rPr>
      </w:pPr>
      <w:r w:rsidRPr="00D34B89">
        <w:rPr>
          <w:rFonts w:eastAsia="宋体"/>
          <w:kern w:val="0"/>
          <w:szCs w:val="21"/>
        </w:rPr>
        <w:t xml:space="preserve">Bian, C. W., W. S. Jiang and D. H. Song (2010), Terrigenous transportation to the Okinawa Trough and the influence of typhoons on suspended sediment concentration, </w:t>
      </w:r>
      <w:r w:rsidRPr="00D34B89">
        <w:rPr>
          <w:rFonts w:eastAsia="宋体"/>
          <w:i/>
          <w:iCs/>
          <w:kern w:val="0"/>
          <w:szCs w:val="21"/>
        </w:rPr>
        <w:t>Cont. Shelf Res.</w:t>
      </w:r>
      <w:r w:rsidRPr="00D34B89">
        <w:rPr>
          <w:rFonts w:eastAsia="宋体"/>
          <w:kern w:val="0"/>
          <w:szCs w:val="21"/>
        </w:rPr>
        <w:t>, 30,</w:t>
      </w:r>
      <w:r w:rsidRPr="00D34B89">
        <w:rPr>
          <w:rFonts w:eastAsia="宋体" w:hint="eastAsia"/>
          <w:kern w:val="0"/>
          <w:szCs w:val="21"/>
        </w:rPr>
        <w:t xml:space="preserve"> </w:t>
      </w:r>
      <w:r w:rsidRPr="00D34B89">
        <w:rPr>
          <w:rFonts w:eastAsia="宋体"/>
          <w:kern w:val="0"/>
          <w:szCs w:val="21"/>
        </w:rPr>
        <w:t>1189–1199, doi:10.1016/j.csr.2010.03.008.</w:t>
      </w:r>
    </w:p>
    <w:p w:rsidR="00720712" w:rsidRPr="00D34B89" w:rsidRDefault="00720712" w:rsidP="00720712">
      <w:pPr>
        <w:widowControl/>
        <w:ind w:left="161" w:hangingChars="67" w:hanging="161"/>
        <w:rPr>
          <w:rFonts w:eastAsia="宋体"/>
          <w:kern w:val="0"/>
          <w:szCs w:val="21"/>
        </w:rPr>
      </w:pPr>
      <w:r w:rsidRPr="00D34B89">
        <w:rPr>
          <w:rFonts w:eastAsia="宋体"/>
          <w:kern w:val="0"/>
          <w:szCs w:val="21"/>
        </w:rPr>
        <w:t xml:space="preserve">Bian, C., W. Jiang, and R. J. Greatbatch (2013), An exploratory model study of sediment transport sources and deposits in the Bohai Sea, Yellow Sea, and East China Sea, </w:t>
      </w:r>
      <w:r w:rsidRPr="00D34B89">
        <w:rPr>
          <w:rFonts w:eastAsia="宋体"/>
          <w:i/>
          <w:iCs/>
          <w:kern w:val="0"/>
          <w:szCs w:val="21"/>
        </w:rPr>
        <w:t>J. Geophys. Res.</w:t>
      </w:r>
      <w:r w:rsidRPr="00D34B89">
        <w:rPr>
          <w:rFonts w:eastAsia="宋体"/>
          <w:kern w:val="0"/>
          <w:szCs w:val="21"/>
        </w:rPr>
        <w:t>, 118, 5908–5923, doi:10.1002/2013JC009116.</w:t>
      </w:r>
    </w:p>
    <w:p w:rsidR="00720712" w:rsidRPr="00D34B89" w:rsidRDefault="00720712" w:rsidP="00720712">
      <w:pPr>
        <w:ind w:left="142" w:hangingChars="59" w:hanging="142"/>
        <w:rPr>
          <w:rFonts w:eastAsia="宋体"/>
          <w:kern w:val="0"/>
        </w:rPr>
      </w:pPr>
      <w:r w:rsidRPr="00D34B89">
        <w:rPr>
          <w:rFonts w:eastAsia="宋体"/>
          <w:kern w:val="0"/>
        </w:rPr>
        <w:t>Black, W. J., and T. D. Dickey (2008), Observations and analys</w:t>
      </w:r>
      <w:r w:rsidRPr="00D34B89">
        <w:rPr>
          <w:rFonts w:eastAsia="宋体" w:hint="eastAsia"/>
          <w:kern w:val="0"/>
        </w:rPr>
        <w:t>e</w:t>
      </w:r>
      <w:r w:rsidRPr="00D34B89">
        <w:rPr>
          <w:rFonts w:eastAsia="宋体"/>
          <w:kern w:val="0"/>
        </w:rPr>
        <w:t xml:space="preserve">s of upper ocean </w:t>
      </w:r>
      <w:r w:rsidRPr="00D34B89">
        <w:rPr>
          <w:rFonts w:eastAsia="宋体"/>
          <w:kern w:val="0"/>
        </w:rPr>
        <w:lastRenderedPageBreak/>
        <w:t>responses to tropical storms and</w:t>
      </w:r>
      <w:r w:rsidRPr="00D34B89">
        <w:rPr>
          <w:rFonts w:eastAsia="宋体" w:hint="eastAsia"/>
          <w:kern w:val="0"/>
        </w:rPr>
        <w:t xml:space="preserve"> </w:t>
      </w:r>
      <w:r w:rsidRPr="00D34B89">
        <w:rPr>
          <w:rFonts w:eastAsia="宋体"/>
          <w:kern w:val="0"/>
        </w:rPr>
        <w:t xml:space="preserve">hurricanes in the vicinity of Bermuda, </w:t>
      </w:r>
      <w:r w:rsidRPr="00D34B89">
        <w:rPr>
          <w:rFonts w:eastAsia="宋体"/>
          <w:i/>
          <w:kern w:val="0"/>
        </w:rPr>
        <w:t>J. Geophys. Res.</w:t>
      </w:r>
      <w:r w:rsidRPr="00D34B89">
        <w:rPr>
          <w:rFonts w:eastAsia="宋体"/>
          <w:kern w:val="0"/>
        </w:rPr>
        <w:t>, 113, C08009, doi:10.1029/2007JC004358.</w:t>
      </w:r>
    </w:p>
    <w:p w:rsidR="00720712" w:rsidRPr="00D34B89" w:rsidRDefault="00720712" w:rsidP="00720712">
      <w:pPr>
        <w:widowControl/>
        <w:ind w:left="161" w:hangingChars="67" w:hanging="161"/>
        <w:rPr>
          <w:rFonts w:eastAsia="宋体"/>
          <w:kern w:val="0"/>
          <w:szCs w:val="21"/>
        </w:rPr>
      </w:pPr>
      <w:r w:rsidRPr="00D34B89">
        <w:rPr>
          <w:rFonts w:eastAsia="宋体"/>
          <w:kern w:val="0"/>
          <w:szCs w:val="21"/>
        </w:rPr>
        <w:t xml:space="preserve">Byun, S.-S., J. J. Park, K.-I. Chang, and R. W. Schmitt (2010), Observation of near-inertial wave reflections within the thermostad layer of an anticyclonic mesoscale eddy, </w:t>
      </w:r>
      <w:r w:rsidRPr="00D34B89">
        <w:rPr>
          <w:rFonts w:eastAsia="宋体"/>
          <w:i/>
          <w:kern w:val="0"/>
          <w:szCs w:val="21"/>
        </w:rPr>
        <w:t>Geophys. Res. Lett.</w:t>
      </w:r>
      <w:r w:rsidRPr="00D34B89">
        <w:rPr>
          <w:rFonts w:eastAsia="宋体"/>
          <w:kern w:val="0"/>
          <w:szCs w:val="21"/>
        </w:rPr>
        <w:t>, 37, L01606, doi:10.1029/2009GL041601.</w:t>
      </w:r>
    </w:p>
    <w:p w:rsidR="00720712" w:rsidRPr="00D34B89" w:rsidRDefault="00720712" w:rsidP="00720712">
      <w:pPr>
        <w:widowControl/>
        <w:ind w:left="161" w:hangingChars="67" w:hanging="161"/>
        <w:rPr>
          <w:rFonts w:eastAsia="宋体"/>
          <w:kern w:val="0"/>
          <w:szCs w:val="21"/>
        </w:rPr>
      </w:pPr>
      <w:r w:rsidRPr="00D34B89">
        <w:rPr>
          <w:rFonts w:eastAsia="宋体"/>
          <w:kern w:val="0"/>
          <w:szCs w:val="21"/>
        </w:rPr>
        <w:t>Chen, C., R. O. Reid and W. D. Nowlin (1996), Near-inertial oscillations over the Texas-Louisiana shelf</w:t>
      </w:r>
      <w:r w:rsidRPr="00D34B89">
        <w:rPr>
          <w:rFonts w:eastAsia="宋体" w:hint="eastAsia"/>
          <w:kern w:val="0"/>
          <w:szCs w:val="21"/>
        </w:rPr>
        <w:t xml:space="preserve">, </w:t>
      </w:r>
      <w:r w:rsidRPr="00D34B89">
        <w:rPr>
          <w:rFonts w:eastAsia="宋体"/>
          <w:i/>
          <w:kern w:val="0"/>
          <w:szCs w:val="21"/>
        </w:rPr>
        <w:t>J. Geophys. Res. Oceans</w:t>
      </w:r>
      <w:r w:rsidRPr="00D34B89">
        <w:rPr>
          <w:rFonts w:eastAsia="宋体"/>
          <w:kern w:val="0"/>
          <w:szCs w:val="21"/>
        </w:rPr>
        <w:t>,, 101(C2), 3509-3524.</w:t>
      </w:r>
    </w:p>
    <w:p w:rsidR="00720712" w:rsidRPr="00D34B89" w:rsidRDefault="00720712" w:rsidP="00720712">
      <w:pPr>
        <w:widowControl/>
        <w:ind w:left="161" w:hangingChars="67" w:hanging="161"/>
        <w:rPr>
          <w:rFonts w:eastAsia="宋体"/>
          <w:kern w:val="0"/>
          <w:szCs w:val="21"/>
        </w:rPr>
      </w:pPr>
      <w:r w:rsidRPr="00D34B89">
        <w:rPr>
          <w:rFonts w:eastAsia="宋体"/>
          <w:kern w:val="0"/>
          <w:szCs w:val="21"/>
        </w:rPr>
        <w:t xml:space="preserve">Chen, G., H. Xue, D. Wang, and Q. Xie (2013), Observed near-inertial kinetic energy in the northwestern South China Sea, </w:t>
      </w:r>
      <w:r w:rsidRPr="00D34B89">
        <w:rPr>
          <w:rFonts w:eastAsia="宋体"/>
          <w:i/>
          <w:kern w:val="0"/>
          <w:szCs w:val="21"/>
        </w:rPr>
        <w:t>J. Geophys. Res. Oceans</w:t>
      </w:r>
      <w:r w:rsidRPr="00D34B89">
        <w:rPr>
          <w:rFonts w:eastAsia="宋体"/>
          <w:kern w:val="0"/>
          <w:szCs w:val="21"/>
        </w:rPr>
        <w:t>, 118, 4965–4977, doi:10.1002/jgrc.20371.</w:t>
      </w:r>
    </w:p>
    <w:p w:rsidR="00720712" w:rsidRPr="00D34B89" w:rsidRDefault="00720712" w:rsidP="00720712">
      <w:pPr>
        <w:widowControl/>
        <w:ind w:left="161" w:hangingChars="67" w:hanging="161"/>
        <w:rPr>
          <w:rFonts w:eastAsia="宋体"/>
          <w:kern w:val="0"/>
          <w:szCs w:val="21"/>
        </w:rPr>
      </w:pPr>
      <w:r w:rsidRPr="00D34B89">
        <w:rPr>
          <w:rFonts w:eastAsia="宋体"/>
          <w:kern w:val="0"/>
          <w:szCs w:val="21"/>
        </w:rPr>
        <w:t xml:space="preserve">Dai, D., F. Qiao, C. Xia, and K. T. Jung (2006), A numerical study on dynamic mechanisms of seasonal temperature variability in the Yellow Sea, </w:t>
      </w:r>
      <w:r w:rsidRPr="00D34B89">
        <w:rPr>
          <w:rFonts w:eastAsia="宋体"/>
          <w:i/>
          <w:iCs/>
          <w:kern w:val="0"/>
          <w:szCs w:val="21"/>
        </w:rPr>
        <w:t>J. Geophys. Res.</w:t>
      </w:r>
      <w:r w:rsidRPr="00D34B89">
        <w:rPr>
          <w:rFonts w:eastAsia="宋体"/>
          <w:kern w:val="0"/>
          <w:szCs w:val="21"/>
        </w:rPr>
        <w:t>, 111, C11S05, doi:10.1029/2005JC003253.</w:t>
      </w:r>
    </w:p>
    <w:p w:rsidR="00720712" w:rsidRPr="00D34B89" w:rsidRDefault="00720712" w:rsidP="00720712">
      <w:pPr>
        <w:widowControl/>
        <w:ind w:left="161" w:hangingChars="67" w:hanging="161"/>
        <w:rPr>
          <w:rFonts w:eastAsia="宋体"/>
          <w:kern w:val="0"/>
          <w:szCs w:val="21"/>
        </w:rPr>
      </w:pPr>
      <w:r w:rsidRPr="00D34B89">
        <w:rPr>
          <w:rFonts w:eastAsia="宋体"/>
          <w:kern w:val="0"/>
          <w:szCs w:val="21"/>
        </w:rPr>
        <w:t xml:space="preserve">Davies, A. M., and J. Xing (2006), Effect of topography and mixing parameterization upon the circulation in cold water domes, </w:t>
      </w:r>
      <w:r w:rsidRPr="00D34B89">
        <w:rPr>
          <w:rFonts w:eastAsia="宋体"/>
          <w:i/>
          <w:iCs/>
          <w:kern w:val="0"/>
          <w:szCs w:val="21"/>
        </w:rPr>
        <w:t>J. Geophys. Res.</w:t>
      </w:r>
      <w:r w:rsidRPr="00D34B89">
        <w:rPr>
          <w:rFonts w:eastAsia="宋体"/>
          <w:kern w:val="0"/>
          <w:szCs w:val="21"/>
        </w:rPr>
        <w:t>, 111, C0</w:t>
      </w:r>
      <w:r w:rsidRPr="00D34B89">
        <w:rPr>
          <w:rFonts w:eastAsia="宋体"/>
          <w:kern w:val="0"/>
          <w:szCs w:val="21"/>
        </w:rPr>
        <w:lastRenderedPageBreak/>
        <w:t>3018, doi:10.1029/2005JC003066.</w:t>
      </w:r>
    </w:p>
    <w:p w:rsidR="00720712" w:rsidRPr="00D34B89" w:rsidRDefault="00720712" w:rsidP="00720712">
      <w:pPr>
        <w:widowControl/>
        <w:ind w:left="161" w:hangingChars="67" w:hanging="161"/>
        <w:rPr>
          <w:rFonts w:eastAsia="宋体"/>
          <w:kern w:val="0"/>
          <w:szCs w:val="21"/>
        </w:rPr>
      </w:pPr>
      <w:r w:rsidRPr="00D34B89">
        <w:rPr>
          <w:rFonts w:eastAsia="宋体"/>
          <w:kern w:val="0"/>
          <w:szCs w:val="21"/>
        </w:rPr>
        <w:t>Fang X., Y. Zhang, H. Sun and J. Ye (1989)</w:t>
      </w:r>
      <w:r w:rsidRPr="00D34B89">
        <w:rPr>
          <w:rFonts w:eastAsia="宋体" w:hint="eastAsia"/>
          <w:kern w:val="0"/>
          <w:szCs w:val="21"/>
        </w:rPr>
        <w:t>,</w:t>
      </w:r>
      <w:r w:rsidRPr="00D34B89">
        <w:rPr>
          <w:rFonts w:eastAsia="宋体"/>
          <w:kern w:val="0"/>
          <w:szCs w:val="21"/>
        </w:rPr>
        <w:t xml:space="preserve"> An investigation of the properties of low-frequency internal waves in the northeastern China Seas, </w:t>
      </w:r>
      <w:r w:rsidRPr="00D34B89">
        <w:rPr>
          <w:rFonts w:eastAsia="宋体"/>
          <w:i/>
          <w:kern w:val="0"/>
          <w:szCs w:val="21"/>
        </w:rPr>
        <w:t>Chin. J. O</w:t>
      </w:r>
      <w:r w:rsidRPr="00D34B89">
        <w:rPr>
          <w:rFonts w:eastAsia="宋体"/>
          <w:i/>
          <w:kern w:val="0"/>
          <w:szCs w:val="21"/>
        </w:rPr>
        <w:lastRenderedPageBreak/>
        <w:t>ceanol. Limnol.</w:t>
      </w:r>
      <w:r w:rsidRPr="00D34B89">
        <w:rPr>
          <w:rFonts w:eastAsia="宋体"/>
          <w:kern w:val="0"/>
          <w:szCs w:val="21"/>
        </w:rPr>
        <w:t>, 7(4), 289-299.</w:t>
      </w:r>
    </w:p>
    <w:p w:rsidR="00720712" w:rsidRPr="00D34B89" w:rsidRDefault="00720712" w:rsidP="00720712">
      <w:pPr>
        <w:widowControl/>
        <w:ind w:left="161" w:hangingChars="67" w:hanging="161"/>
        <w:rPr>
          <w:rFonts w:eastAsia="宋体"/>
          <w:kern w:val="0"/>
          <w:szCs w:val="21"/>
        </w:rPr>
      </w:pPr>
      <w:r w:rsidRPr="00D34B89">
        <w:rPr>
          <w:rFonts w:eastAsia="宋体"/>
          <w:kern w:val="0"/>
          <w:szCs w:val="21"/>
        </w:rPr>
        <w:t xml:space="preserve">Gonella (1972), A rotary-component method for analyzing meteorological and oceanographic vector time series, </w:t>
      </w:r>
      <w:r w:rsidRPr="00D34B89">
        <w:rPr>
          <w:rFonts w:eastAsia="宋体"/>
          <w:i/>
          <w:iCs/>
          <w:kern w:val="0"/>
          <w:szCs w:val="21"/>
        </w:rPr>
        <w:t>Deep-Sea Res.</w:t>
      </w:r>
      <w:r w:rsidRPr="00D34B89">
        <w:rPr>
          <w:rFonts w:eastAsia="宋体"/>
          <w:kern w:val="0"/>
          <w:szCs w:val="21"/>
        </w:rPr>
        <w:t>, 19, 833 to 846.</w:t>
      </w:r>
    </w:p>
    <w:p w:rsidR="00720712" w:rsidRPr="00D34B89" w:rsidRDefault="00720712" w:rsidP="00720712">
      <w:pPr>
        <w:widowControl/>
        <w:ind w:left="161" w:hangingChars="67" w:hanging="161"/>
        <w:rPr>
          <w:rFonts w:eastAsia="宋体"/>
          <w:kern w:val="0"/>
          <w:szCs w:val="21"/>
        </w:rPr>
      </w:pPr>
      <w:r w:rsidRPr="00D34B89">
        <w:rPr>
          <w:rFonts w:eastAsia="宋体"/>
          <w:kern w:val="0"/>
          <w:szCs w:val="21"/>
        </w:rPr>
        <w:lastRenderedPageBreak/>
        <w:t xml:space="preserve">Guan, S., W. Zhao, J. Huthnance, J. Tian, and J. Wang (2014), Observed upper ocean response to typhoon Megi (2010) in the Northern South China Sea, </w:t>
      </w:r>
      <w:r w:rsidRPr="00D34B89">
        <w:rPr>
          <w:rFonts w:eastAsia="宋体"/>
          <w:i/>
          <w:kern w:val="0"/>
          <w:szCs w:val="21"/>
        </w:rPr>
        <w:t>J. Geophys. Res. Oceans</w:t>
      </w:r>
      <w:r w:rsidRPr="00D34B89">
        <w:rPr>
          <w:rFonts w:eastAsia="宋体" w:hint="eastAsia"/>
          <w:i/>
          <w:kern w:val="0"/>
          <w:szCs w:val="21"/>
        </w:rPr>
        <w:t>.</w:t>
      </w:r>
      <w:r w:rsidRPr="00D34B89">
        <w:rPr>
          <w:rFonts w:eastAsia="宋体"/>
          <w:kern w:val="0"/>
          <w:szCs w:val="21"/>
        </w:rPr>
        <w:t>, 119, 3134–3157, doi:10.1002/2013JC009661.</w:t>
      </w:r>
    </w:p>
    <w:p w:rsidR="00720712" w:rsidRPr="00D34B89" w:rsidRDefault="00720712" w:rsidP="00720712">
      <w:pPr>
        <w:widowControl/>
        <w:ind w:left="161" w:hangingChars="67" w:hanging="161"/>
        <w:rPr>
          <w:rFonts w:eastAsia="宋体"/>
          <w:kern w:val="0"/>
          <w:szCs w:val="21"/>
        </w:rPr>
      </w:pPr>
      <w:r w:rsidRPr="00D34B89">
        <w:rPr>
          <w:rFonts w:eastAsia="宋体"/>
          <w:kern w:val="0"/>
          <w:szCs w:val="21"/>
        </w:rPr>
        <w:t xml:space="preserve">Hao, J., Y. Chen, F. Wang and P. Lin (2012), Seasonal thermocline in the China Seas and northwestern Pacific Ocean, </w:t>
      </w:r>
      <w:r w:rsidRPr="00D34B89">
        <w:rPr>
          <w:rFonts w:eastAsia="宋体"/>
          <w:i/>
          <w:iCs/>
          <w:kern w:val="0"/>
          <w:szCs w:val="21"/>
        </w:rPr>
        <w:t>J. Geophys. Res.</w:t>
      </w:r>
      <w:r w:rsidRPr="00D34B89">
        <w:rPr>
          <w:rFonts w:eastAsia="宋体"/>
          <w:kern w:val="0"/>
          <w:szCs w:val="21"/>
        </w:rPr>
        <w:t>, 117, C02022, doi:10.1029/2011JC007246.</w:t>
      </w:r>
    </w:p>
    <w:p w:rsidR="00720712" w:rsidRPr="00D34B89" w:rsidRDefault="00720712" w:rsidP="00720712">
      <w:pPr>
        <w:widowControl/>
        <w:ind w:left="161" w:hangingChars="67" w:hanging="161"/>
        <w:rPr>
          <w:rFonts w:eastAsia="宋体"/>
          <w:kern w:val="0"/>
          <w:szCs w:val="21"/>
        </w:rPr>
      </w:pPr>
      <w:r w:rsidRPr="00D34B89">
        <w:rPr>
          <w:rFonts w:eastAsia="宋体"/>
          <w:kern w:val="0"/>
          <w:szCs w:val="21"/>
        </w:rPr>
        <w:t>Ho, C. P., Y. X. Wang, Z. Y. Lei and S. Xu (1959),</w:t>
      </w:r>
      <w:r w:rsidRPr="00D34B89">
        <w:rPr>
          <w:rFonts w:eastAsia="宋体"/>
          <w:kern w:val="0"/>
          <w:szCs w:val="21"/>
        </w:rPr>
        <w:lastRenderedPageBreak/>
        <w:t xml:space="preserve"> A preliminary study of the formation of Yellow Sea cold mass and its properties, </w:t>
      </w:r>
      <w:r w:rsidRPr="00D34B89">
        <w:rPr>
          <w:rFonts w:eastAsia="宋体"/>
          <w:i/>
          <w:iCs/>
          <w:kern w:val="0"/>
          <w:szCs w:val="21"/>
        </w:rPr>
        <w:t>Oceanol. Limnol. Sin.</w:t>
      </w:r>
      <w:r w:rsidRPr="00D34B89">
        <w:rPr>
          <w:rFonts w:eastAsia="宋体"/>
          <w:kern w:val="0"/>
          <w:szCs w:val="21"/>
        </w:rPr>
        <w:t>, 2, 11–15.</w:t>
      </w:r>
    </w:p>
    <w:p w:rsidR="000838C6" w:rsidRPr="00D34B89" w:rsidRDefault="000838C6" w:rsidP="00720712">
      <w:pPr>
        <w:widowControl/>
        <w:ind w:left="161" w:hangingChars="67" w:hanging="161"/>
        <w:rPr>
          <w:rFonts w:eastAsia="宋体"/>
          <w:kern w:val="0"/>
          <w:szCs w:val="21"/>
        </w:rPr>
      </w:pPr>
      <w:r w:rsidRPr="00D34B89">
        <w:rPr>
          <w:rFonts w:eastAsia="宋体"/>
          <w:kern w:val="0"/>
          <w:szCs w:val="21"/>
        </w:rPr>
        <w:t>Hopkins, J. E., G. R. Stephenson, J. A. M.</w:t>
      </w:r>
      <w:r w:rsidRPr="00D34B89">
        <w:rPr>
          <w:rFonts w:eastAsia="宋体" w:hint="eastAsia"/>
          <w:kern w:val="0"/>
          <w:szCs w:val="21"/>
        </w:rPr>
        <w:t xml:space="preserve"> </w:t>
      </w:r>
      <w:r w:rsidRPr="00D34B89">
        <w:rPr>
          <w:rFonts w:eastAsia="宋体"/>
          <w:kern w:val="0"/>
          <w:szCs w:val="21"/>
        </w:rPr>
        <w:t>Green, M. E. Inall, and M. R. Palmer</w:t>
      </w:r>
      <w:r w:rsidRPr="00D34B89">
        <w:rPr>
          <w:rFonts w:eastAsia="宋体" w:hint="eastAsia"/>
          <w:kern w:val="0"/>
          <w:szCs w:val="21"/>
        </w:rPr>
        <w:t xml:space="preserve"> </w:t>
      </w:r>
      <w:r w:rsidRPr="00D34B89">
        <w:rPr>
          <w:rFonts w:eastAsia="宋体"/>
          <w:kern w:val="0"/>
          <w:szCs w:val="21"/>
        </w:rPr>
        <w:t>(2014), Storms modify baroclinic</w:t>
      </w:r>
      <w:r w:rsidRPr="00D34B89">
        <w:rPr>
          <w:rFonts w:eastAsia="宋体" w:hint="eastAsia"/>
          <w:kern w:val="0"/>
          <w:szCs w:val="21"/>
        </w:rPr>
        <w:t xml:space="preserve"> </w:t>
      </w:r>
      <w:r w:rsidRPr="00D34B89">
        <w:rPr>
          <w:rFonts w:eastAsia="宋体"/>
          <w:kern w:val="0"/>
          <w:szCs w:val="21"/>
        </w:rPr>
        <w:t>energy fluxes in a seasonally stratified</w:t>
      </w:r>
      <w:r w:rsidRPr="00D34B89">
        <w:rPr>
          <w:rFonts w:eastAsia="宋体" w:hint="eastAsia"/>
          <w:kern w:val="0"/>
          <w:szCs w:val="21"/>
        </w:rPr>
        <w:t xml:space="preserve"> </w:t>
      </w:r>
      <w:r w:rsidRPr="00D34B89">
        <w:rPr>
          <w:rFonts w:eastAsia="宋体"/>
          <w:kern w:val="0"/>
          <w:szCs w:val="21"/>
        </w:rPr>
        <w:t xml:space="preserve">shelf sea: Inertial-tidal interaction, </w:t>
      </w:r>
      <w:r w:rsidRPr="00D34B89">
        <w:rPr>
          <w:rFonts w:eastAsia="宋体"/>
          <w:i/>
          <w:kern w:val="0"/>
          <w:szCs w:val="21"/>
        </w:rPr>
        <w:t>J.</w:t>
      </w:r>
      <w:r w:rsidRPr="00D34B89">
        <w:rPr>
          <w:rFonts w:eastAsia="宋体" w:hint="eastAsia"/>
          <w:i/>
          <w:kern w:val="0"/>
          <w:szCs w:val="21"/>
        </w:rPr>
        <w:t xml:space="preserve"> </w:t>
      </w:r>
      <w:r w:rsidRPr="00D34B89">
        <w:rPr>
          <w:rFonts w:eastAsia="宋体"/>
          <w:i/>
          <w:kern w:val="0"/>
          <w:szCs w:val="21"/>
        </w:rPr>
        <w:t>Geophys. Res. Oceans</w:t>
      </w:r>
      <w:r w:rsidRPr="00D34B89">
        <w:rPr>
          <w:rFonts w:eastAsia="宋体"/>
          <w:kern w:val="0"/>
          <w:szCs w:val="21"/>
        </w:rPr>
        <w:t>, 119, 6863</w:t>
      </w:r>
      <w:r w:rsidRPr="00D34B89">
        <w:rPr>
          <w:rFonts w:eastAsia="宋体" w:hint="eastAsia"/>
          <w:kern w:val="0"/>
          <w:szCs w:val="21"/>
        </w:rPr>
        <w:t>–</w:t>
      </w:r>
      <w:r w:rsidRPr="00D34B89">
        <w:rPr>
          <w:rFonts w:eastAsia="宋体"/>
          <w:kern w:val="0"/>
          <w:szCs w:val="21"/>
        </w:rPr>
        <w:t>6883,</w:t>
      </w:r>
      <w:r w:rsidRPr="00D34B89">
        <w:rPr>
          <w:rFonts w:eastAsia="宋体" w:hint="eastAsia"/>
          <w:kern w:val="0"/>
          <w:szCs w:val="21"/>
        </w:rPr>
        <w:t xml:space="preserve"> </w:t>
      </w:r>
      <w:r w:rsidRPr="00D34B89">
        <w:rPr>
          <w:rFonts w:eastAsia="宋体"/>
          <w:kern w:val="0"/>
          <w:szCs w:val="21"/>
        </w:rPr>
        <w:t>doi:10.1002/2014JC010011.</w:t>
      </w:r>
    </w:p>
    <w:p w:rsidR="00720712" w:rsidRPr="00D34B89" w:rsidRDefault="00720712" w:rsidP="00720712">
      <w:pPr>
        <w:widowControl/>
        <w:ind w:left="161" w:hangingChars="67" w:hanging="161"/>
        <w:rPr>
          <w:rFonts w:eastAsia="宋体"/>
          <w:kern w:val="0"/>
          <w:szCs w:val="21"/>
        </w:rPr>
      </w:pPr>
      <w:r w:rsidRPr="00D34B89">
        <w:rPr>
          <w:rFonts w:eastAsia="宋体"/>
          <w:kern w:val="0"/>
          <w:szCs w:val="21"/>
        </w:rPr>
        <w:t xml:space="preserve">Lee, S. H. and R. C. Beardsley (1999), </w:t>
      </w:r>
      <w:bookmarkStart w:id="39" w:name="OLE_LINK34"/>
      <w:bookmarkStart w:id="40" w:name="OLE_LINK35"/>
      <w:r w:rsidRPr="00D34B89">
        <w:rPr>
          <w:rFonts w:eastAsia="宋体"/>
          <w:kern w:val="0"/>
          <w:szCs w:val="21"/>
        </w:rPr>
        <w:t>Influence of stratification on residual tidal currents in the Yellow Sea</w:t>
      </w:r>
      <w:bookmarkEnd w:id="39"/>
      <w:bookmarkEnd w:id="40"/>
      <w:r w:rsidRPr="00D34B89">
        <w:rPr>
          <w:rFonts w:eastAsia="宋体"/>
          <w:kern w:val="0"/>
          <w:szCs w:val="21"/>
        </w:rPr>
        <w:t xml:space="preserve">, </w:t>
      </w:r>
      <w:r w:rsidRPr="00D34B89">
        <w:rPr>
          <w:rFonts w:eastAsia="宋体"/>
          <w:i/>
          <w:iCs/>
          <w:kern w:val="0"/>
          <w:szCs w:val="21"/>
        </w:rPr>
        <w:t>J. Geophys. Res.</w:t>
      </w:r>
      <w:r w:rsidRPr="00D34B89">
        <w:rPr>
          <w:rFonts w:eastAsia="宋体"/>
          <w:kern w:val="0"/>
          <w:szCs w:val="21"/>
        </w:rPr>
        <w:t>, 104, 15679-15701, doi:0148-0227/99/1999JC900108.</w:t>
      </w:r>
    </w:p>
    <w:p w:rsidR="00720712" w:rsidRPr="00D34B89" w:rsidRDefault="00720712" w:rsidP="00720712">
      <w:pPr>
        <w:widowControl/>
        <w:ind w:left="161" w:hangingChars="67" w:hanging="161"/>
        <w:rPr>
          <w:rFonts w:eastAsia="宋体"/>
          <w:kern w:val="0"/>
          <w:szCs w:val="21"/>
        </w:rPr>
      </w:pPr>
      <w:r w:rsidRPr="00D34B89">
        <w:rPr>
          <w:rFonts w:eastAsia="宋体"/>
          <w:kern w:val="0"/>
          <w:szCs w:val="21"/>
        </w:rPr>
        <w:t xml:space="preserve">Lee, Y. C., Y. S. Qin, and R. Y. Li (Eds.) (1998), </w:t>
      </w:r>
      <w:r w:rsidRPr="00D34B89">
        <w:rPr>
          <w:rFonts w:eastAsia="宋体"/>
          <w:i/>
          <w:iCs/>
          <w:kern w:val="0"/>
          <w:szCs w:val="21"/>
        </w:rPr>
        <w:t>Yellow Sea Atlas</w:t>
      </w:r>
      <w:r w:rsidRPr="00D34B89">
        <w:rPr>
          <w:rFonts w:eastAsia="宋体"/>
          <w:kern w:val="0"/>
          <w:szCs w:val="21"/>
        </w:rPr>
        <w:t>, 524 pp., Chin. Acad. of Sci., Beijing.</w:t>
      </w:r>
    </w:p>
    <w:p w:rsidR="00720712" w:rsidRPr="00D34B89" w:rsidRDefault="00720712" w:rsidP="00720712">
      <w:pPr>
        <w:widowControl/>
        <w:ind w:left="161" w:hangingChars="67" w:hanging="161"/>
        <w:rPr>
          <w:rFonts w:eastAsia="宋体"/>
          <w:kern w:val="0"/>
          <w:szCs w:val="21"/>
        </w:rPr>
      </w:pPr>
      <w:r w:rsidRPr="00D34B89">
        <w:rPr>
          <w:rFonts w:eastAsia="宋体"/>
          <w:kern w:val="0"/>
          <w:szCs w:val="21"/>
        </w:rPr>
        <w:t xml:space="preserve">Lin, X., J. Yang, J. Guo, Z. Zhang, Y. Yin, X. Song, and X. Zhang (2011), An asymmetric upwind flow, Yellow Sea Warm Current: 1. New observations in the western Yellow Sea, </w:t>
      </w:r>
      <w:r w:rsidRPr="00D34B89">
        <w:rPr>
          <w:rFonts w:eastAsia="宋体"/>
          <w:i/>
          <w:iCs/>
          <w:kern w:val="0"/>
          <w:szCs w:val="21"/>
        </w:rPr>
        <w:t>J. Geophys. Res.</w:t>
      </w:r>
      <w:r w:rsidRPr="00D34B89">
        <w:rPr>
          <w:rFonts w:eastAsia="宋体"/>
          <w:kern w:val="0"/>
          <w:szCs w:val="21"/>
        </w:rPr>
        <w:t>, 116, C04026, doi:10.1029/2010JC006513.</w:t>
      </w:r>
    </w:p>
    <w:p w:rsidR="00720712" w:rsidRPr="00D34B89" w:rsidRDefault="00720712" w:rsidP="00720712">
      <w:pPr>
        <w:widowControl/>
        <w:ind w:left="161" w:hangingChars="67" w:hanging="161"/>
        <w:rPr>
          <w:rFonts w:eastAsia="宋体"/>
          <w:kern w:val="0"/>
          <w:szCs w:val="21"/>
        </w:rPr>
      </w:pPr>
      <w:r w:rsidRPr="00D34B89">
        <w:rPr>
          <w:rFonts w:eastAsia="宋体"/>
          <w:kern w:val="0"/>
          <w:szCs w:val="21"/>
        </w:rPr>
        <w:lastRenderedPageBreak/>
        <w:t xml:space="preserve">Liu, Z. L., D. X. Hu, X. H. Tang and E. B. Wei (2007). Rotary spectrum analysis of tidal current in the southern Yellow Sea. </w:t>
      </w:r>
      <w:r w:rsidRPr="00D34B89">
        <w:rPr>
          <w:rFonts w:eastAsia="宋体"/>
          <w:i/>
          <w:iCs/>
          <w:kern w:val="0"/>
          <w:szCs w:val="21"/>
        </w:rPr>
        <w:t>Chin. J. Oceanol. Limnol.</w:t>
      </w:r>
      <w:r w:rsidRPr="00D34B89">
        <w:rPr>
          <w:rFonts w:eastAsia="宋体"/>
          <w:kern w:val="0"/>
          <w:szCs w:val="21"/>
        </w:rPr>
        <w:t>, 25, 286-291.</w:t>
      </w:r>
    </w:p>
    <w:p w:rsidR="00720712" w:rsidRPr="00D34B89" w:rsidRDefault="00720712" w:rsidP="00720712">
      <w:pPr>
        <w:widowControl/>
        <w:ind w:left="161" w:hangingChars="67" w:hanging="161"/>
        <w:rPr>
          <w:rFonts w:eastAsia="宋体"/>
          <w:kern w:val="0"/>
          <w:szCs w:val="21"/>
        </w:rPr>
      </w:pPr>
      <w:r w:rsidRPr="00D34B89">
        <w:rPr>
          <w:rFonts w:eastAsia="宋体"/>
          <w:kern w:val="0"/>
          <w:szCs w:val="21"/>
        </w:rPr>
        <w:t xml:space="preserve">Liu, Z. L., D. X. Hu and X. H. Tang (2008), </w:t>
      </w:r>
      <w:bookmarkStart w:id="41" w:name="OLE_LINK156"/>
      <w:bookmarkStart w:id="42" w:name="OLE_LINK157"/>
      <w:r w:rsidRPr="00D34B89">
        <w:rPr>
          <w:rFonts w:eastAsia="宋体"/>
          <w:kern w:val="0"/>
          <w:szCs w:val="21"/>
        </w:rPr>
        <w:t>Tidal current observation in the southern Yellow Sea in the summers of 2001 and 2003</w:t>
      </w:r>
      <w:bookmarkEnd w:id="41"/>
      <w:bookmarkEnd w:id="42"/>
      <w:r w:rsidRPr="00D34B89">
        <w:rPr>
          <w:rFonts w:eastAsia="宋体"/>
          <w:kern w:val="0"/>
          <w:szCs w:val="21"/>
        </w:rPr>
        <w:t xml:space="preserve">, </w:t>
      </w:r>
      <w:r w:rsidRPr="00D34B89">
        <w:rPr>
          <w:rFonts w:eastAsia="宋体"/>
          <w:i/>
          <w:iCs/>
          <w:kern w:val="0"/>
          <w:szCs w:val="21"/>
        </w:rPr>
        <w:t>Chin. J. Oceanol. Limnol.</w:t>
      </w:r>
      <w:r w:rsidRPr="00D34B89">
        <w:rPr>
          <w:rFonts w:eastAsia="宋体"/>
          <w:kern w:val="0"/>
          <w:szCs w:val="21"/>
        </w:rPr>
        <w:t>, 2, 121-129.</w:t>
      </w:r>
    </w:p>
    <w:p w:rsidR="00720712" w:rsidRPr="00D34B89" w:rsidRDefault="00720712" w:rsidP="00720712">
      <w:pPr>
        <w:widowControl/>
        <w:ind w:left="161" w:hangingChars="67" w:hanging="161"/>
        <w:rPr>
          <w:rFonts w:eastAsia="宋体"/>
          <w:kern w:val="0"/>
          <w:szCs w:val="21"/>
        </w:rPr>
      </w:pPr>
      <w:r w:rsidRPr="00D34B89">
        <w:rPr>
          <w:rFonts w:eastAsia="宋体"/>
          <w:kern w:val="0"/>
          <w:szCs w:val="21"/>
        </w:rPr>
        <w:t xml:space="preserve">Liu, Z. Y., Wei. Hao, I. D. Lozovatsky and H. J. S. Fernando (2009), Late summer stratification, internal waves, and turbulence in the Yellow Sea. </w:t>
      </w:r>
      <w:r w:rsidRPr="00D34B89">
        <w:rPr>
          <w:rFonts w:eastAsia="宋体"/>
          <w:i/>
          <w:iCs/>
          <w:kern w:val="0"/>
          <w:szCs w:val="21"/>
        </w:rPr>
        <w:t>J. Mar. Syst.</w:t>
      </w:r>
      <w:r w:rsidRPr="00D34B89">
        <w:rPr>
          <w:rFonts w:eastAsia="宋体"/>
          <w:kern w:val="0"/>
          <w:szCs w:val="21"/>
        </w:rPr>
        <w:t>, 77, 459–472, doi:10.1016/j.jmarsys.2008.11.001</w:t>
      </w:r>
    </w:p>
    <w:p w:rsidR="00720712" w:rsidRPr="00D34B89" w:rsidRDefault="00720712" w:rsidP="00720712">
      <w:pPr>
        <w:widowControl/>
        <w:ind w:left="161" w:hangingChars="67" w:hanging="161"/>
        <w:rPr>
          <w:rFonts w:eastAsia="宋体"/>
          <w:kern w:val="0"/>
          <w:szCs w:val="21"/>
        </w:rPr>
      </w:pPr>
      <w:r w:rsidRPr="00D34B89">
        <w:rPr>
          <w:rFonts w:eastAsia="宋体"/>
          <w:kern w:val="0"/>
          <w:szCs w:val="21"/>
        </w:rPr>
        <w:t xml:space="preserve">Lv, X. G., F. L. Qiao, C. S. Xia, J. R. Zhu and Y. L. Yuan (2006), Upwelling off Yangtze River estuary in summer, </w:t>
      </w:r>
      <w:r w:rsidRPr="00D34B89">
        <w:rPr>
          <w:rFonts w:eastAsia="宋体"/>
          <w:i/>
          <w:iCs/>
          <w:kern w:val="0"/>
          <w:szCs w:val="21"/>
        </w:rPr>
        <w:t>J. Geophys. Res.</w:t>
      </w:r>
      <w:r w:rsidRPr="00D34B89">
        <w:rPr>
          <w:rFonts w:eastAsia="宋体"/>
          <w:kern w:val="0"/>
          <w:szCs w:val="21"/>
        </w:rPr>
        <w:t>, 111, C11S08, doi:10.1029/2005JC003250.</w:t>
      </w:r>
    </w:p>
    <w:p w:rsidR="00720712" w:rsidRPr="00D34B89" w:rsidRDefault="00720712" w:rsidP="00720712">
      <w:pPr>
        <w:widowControl/>
        <w:ind w:left="161" w:hangingChars="67" w:hanging="161"/>
        <w:rPr>
          <w:rFonts w:eastAsia="宋体"/>
          <w:kern w:val="0"/>
          <w:szCs w:val="21"/>
        </w:rPr>
      </w:pPr>
      <w:r w:rsidRPr="00D34B89">
        <w:rPr>
          <w:rFonts w:eastAsia="宋体"/>
          <w:kern w:val="0"/>
          <w:szCs w:val="21"/>
        </w:rPr>
        <w:t xml:space="preserve">Lv, X. G., F. L. Qiao, C. S. Xia, G. S. Wang and Y. L. Yuan (2010), Upwelling and surface cold patches in the Yellow Sea in summer: Effects of tidal mixing on the vertical circulation. </w:t>
      </w:r>
      <w:r w:rsidRPr="00D34B89">
        <w:rPr>
          <w:rFonts w:eastAsia="宋体"/>
          <w:i/>
          <w:iCs/>
          <w:kern w:val="0"/>
          <w:szCs w:val="21"/>
        </w:rPr>
        <w:t>Cont. Shelf Res.</w:t>
      </w:r>
      <w:r w:rsidRPr="00D34B89">
        <w:rPr>
          <w:rFonts w:eastAsia="宋体"/>
          <w:kern w:val="0"/>
          <w:szCs w:val="21"/>
        </w:rPr>
        <w:t>, 30, 620-632, doi: 10.1016/j.csr.2009.09.002.</w:t>
      </w:r>
    </w:p>
    <w:p w:rsidR="00720712" w:rsidRPr="00D34B89" w:rsidRDefault="00720712" w:rsidP="00720712">
      <w:pPr>
        <w:widowControl/>
        <w:ind w:left="161" w:hangingChars="67" w:hanging="161"/>
        <w:rPr>
          <w:rFonts w:eastAsia="宋体"/>
          <w:kern w:val="0"/>
          <w:szCs w:val="21"/>
        </w:rPr>
      </w:pPr>
      <w:r w:rsidRPr="00D34B89">
        <w:rPr>
          <w:rFonts w:eastAsia="宋体"/>
          <w:kern w:val="0"/>
          <w:szCs w:val="21"/>
        </w:rPr>
        <w:t>Ma, J., F. Qiao, C. Xia, and C. S. Kim (2006), Effects of the Yellow Sea Warm Current on the winter temperature distribution in a numerical mo</w:t>
      </w:r>
      <w:r w:rsidRPr="00D34B89">
        <w:rPr>
          <w:rFonts w:eastAsia="宋体"/>
          <w:kern w:val="0"/>
          <w:szCs w:val="21"/>
        </w:rPr>
        <w:lastRenderedPageBreak/>
        <w:t>del,</w:t>
      </w:r>
      <w:r w:rsidRPr="00D34B89">
        <w:rPr>
          <w:rFonts w:eastAsia="宋体"/>
          <w:i/>
          <w:iCs/>
          <w:kern w:val="0"/>
          <w:szCs w:val="21"/>
        </w:rPr>
        <w:t xml:space="preserve"> J. Geophys. Res.</w:t>
      </w:r>
      <w:r w:rsidRPr="00D34B89">
        <w:rPr>
          <w:rFonts w:eastAsia="宋体"/>
          <w:kern w:val="0"/>
          <w:szCs w:val="21"/>
        </w:rPr>
        <w:t>, 111, C11S04, doi:10.1029/2005JC003171.</w:t>
      </w:r>
    </w:p>
    <w:p w:rsidR="00A74BB9" w:rsidRPr="00D34B89" w:rsidRDefault="00A74BB9" w:rsidP="00720712">
      <w:pPr>
        <w:widowControl/>
        <w:ind w:left="161" w:hangingChars="67" w:hanging="161"/>
        <w:rPr>
          <w:rFonts w:eastAsia="宋体"/>
          <w:kern w:val="0"/>
          <w:szCs w:val="21"/>
        </w:rPr>
      </w:pPr>
      <w:bookmarkStart w:id="43" w:name="_neb72130110_18B9_432A_944B_8F333AA41F37"/>
      <w:r w:rsidRPr="00D34B89">
        <w:rPr>
          <w:kern w:val="0"/>
          <w:szCs w:val="21"/>
        </w:rPr>
        <w:t>MacKinnon J A</w:t>
      </w:r>
      <w:r w:rsidRPr="00D34B89">
        <w:rPr>
          <w:rFonts w:hint="eastAsia"/>
          <w:kern w:val="0"/>
          <w:szCs w:val="21"/>
        </w:rPr>
        <w:t xml:space="preserve"> and</w:t>
      </w:r>
      <w:r w:rsidRPr="00D34B89">
        <w:rPr>
          <w:kern w:val="0"/>
          <w:szCs w:val="21"/>
        </w:rPr>
        <w:t xml:space="preserve"> Gregg M C</w:t>
      </w:r>
      <w:r w:rsidRPr="00D34B89">
        <w:rPr>
          <w:rFonts w:hint="eastAsia"/>
          <w:kern w:val="0"/>
          <w:szCs w:val="21"/>
        </w:rPr>
        <w:t xml:space="preserve"> (2012),</w:t>
      </w:r>
      <w:r w:rsidRPr="00D34B89">
        <w:rPr>
          <w:kern w:val="0"/>
          <w:szCs w:val="21"/>
        </w:rPr>
        <w:t xml:space="preserve"> Mixing On the Late-Summer New England Shelf-solibores, Shear, and Stratification. Journal of Physical Oceanography, 33</w:t>
      </w:r>
      <w:r w:rsidRPr="00D34B89">
        <w:rPr>
          <w:rFonts w:hint="eastAsia"/>
          <w:kern w:val="0"/>
          <w:szCs w:val="21"/>
        </w:rPr>
        <w:t>,</w:t>
      </w:r>
      <w:r w:rsidRPr="00D34B89">
        <w:rPr>
          <w:kern w:val="0"/>
          <w:szCs w:val="21"/>
        </w:rPr>
        <w:t xml:space="preserve"> 1476-1492</w:t>
      </w:r>
      <w:bookmarkEnd w:id="43"/>
      <w:r w:rsidRPr="00D34B89">
        <w:rPr>
          <w:rFonts w:hint="eastAsia"/>
          <w:kern w:val="0"/>
          <w:szCs w:val="21"/>
        </w:rPr>
        <w:t>.</w:t>
      </w:r>
    </w:p>
    <w:p w:rsidR="00720712" w:rsidRPr="00D34B89" w:rsidRDefault="00720712" w:rsidP="00720712">
      <w:pPr>
        <w:autoSpaceDE w:val="0"/>
        <w:autoSpaceDN w:val="0"/>
        <w:adjustRightInd w:val="0"/>
        <w:ind w:left="161" w:hangingChars="67" w:hanging="161"/>
        <w:rPr>
          <w:rFonts w:eastAsia="宋体"/>
          <w:kern w:val="0"/>
          <w:szCs w:val="21"/>
        </w:rPr>
      </w:pPr>
      <w:r w:rsidRPr="00D34B89">
        <w:rPr>
          <w:rFonts w:eastAsia="宋体"/>
          <w:kern w:val="0"/>
          <w:szCs w:val="21"/>
        </w:rPr>
        <w:t>Masumoto, Y., H. Hase, Y. Kuroda, H. Matsuura, and</w:t>
      </w:r>
      <w:r w:rsidRPr="00D34B89">
        <w:rPr>
          <w:rFonts w:eastAsia="宋体" w:hint="eastAsia"/>
          <w:kern w:val="0"/>
          <w:szCs w:val="21"/>
        </w:rPr>
        <w:t xml:space="preserve"> </w:t>
      </w:r>
      <w:r w:rsidRPr="00D34B89">
        <w:rPr>
          <w:rFonts w:eastAsia="宋体"/>
          <w:kern w:val="0"/>
          <w:szCs w:val="21"/>
        </w:rPr>
        <w:t>K. Takeuchi (2005),</w:t>
      </w:r>
      <w:r w:rsidRPr="00D34B89">
        <w:rPr>
          <w:rFonts w:eastAsia="宋体" w:hint="eastAsia"/>
          <w:kern w:val="0"/>
          <w:szCs w:val="21"/>
        </w:rPr>
        <w:t xml:space="preserve"> </w:t>
      </w:r>
      <w:r w:rsidRPr="00D34B89">
        <w:rPr>
          <w:rFonts w:eastAsia="宋体"/>
          <w:kern w:val="0"/>
          <w:szCs w:val="21"/>
        </w:rPr>
        <w:lastRenderedPageBreak/>
        <w:t>Intraseasonal variability in the upper layer</w:t>
      </w:r>
      <w:r w:rsidRPr="00D34B89">
        <w:rPr>
          <w:rFonts w:eastAsia="宋体" w:hint="eastAsia"/>
          <w:kern w:val="0"/>
          <w:szCs w:val="21"/>
        </w:rPr>
        <w:t xml:space="preserve"> </w:t>
      </w:r>
      <w:r w:rsidRPr="00D34B89">
        <w:rPr>
          <w:rFonts w:eastAsia="宋体"/>
          <w:kern w:val="0"/>
          <w:szCs w:val="21"/>
        </w:rPr>
        <w:t xml:space="preserve">currents observed in the eastern equatorial Indian Ocean, </w:t>
      </w:r>
      <w:r w:rsidRPr="00D34B89">
        <w:rPr>
          <w:rFonts w:eastAsia="宋体"/>
          <w:i/>
          <w:kern w:val="0"/>
          <w:szCs w:val="21"/>
        </w:rPr>
        <w:t>Geophys.</w:t>
      </w:r>
      <w:r w:rsidRPr="00D34B89">
        <w:rPr>
          <w:rFonts w:eastAsia="宋体" w:hint="eastAsia"/>
          <w:i/>
          <w:kern w:val="0"/>
          <w:szCs w:val="21"/>
        </w:rPr>
        <w:t xml:space="preserve"> </w:t>
      </w:r>
      <w:r w:rsidRPr="00D34B89">
        <w:rPr>
          <w:rFonts w:eastAsia="宋体"/>
          <w:i/>
          <w:kern w:val="0"/>
          <w:szCs w:val="21"/>
        </w:rPr>
        <w:t>Res. Lett.</w:t>
      </w:r>
      <w:r w:rsidRPr="00D34B89">
        <w:rPr>
          <w:rFonts w:eastAsia="宋体"/>
          <w:kern w:val="0"/>
          <w:szCs w:val="21"/>
        </w:rPr>
        <w:t>, 32, L02607, doi:10.1029/2004GL021896.</w:t>
      </w:r>
    </w:p>
    <w:p w:rsidR="00720712" w:rsidRPr="00D34B89" w:rsidRDefault="00720712" w:rsidP="00720712">
      <w:pPr>
        <w:widowControl/>
        <w:ind w:left="161" w:hangingChars="67" w:hanging="161"/>
        <w:rPr>
          <w:rFonts w:eastAsia="宋体"/>
          <w:kern w:val="0"/>
          <w:szCs w:val="21"/>
        </w:rPr>
      </w:pPr>
      <w:r w:rsidRPr="00D34B89">
        <w:rPr>
          <w:rFonts w:eastAsia="宋体"/>
          <w:kern w:val="0"/>
          <w:szCs w:val="21"/>
        </w:rPr>
        <w:t xml:space="preserve">Moon, J. H., N. Hirose, and J. H. Yoon (2009), </w:t>
      </w:r>
      <w:bookmarkStart w:id="44" w:name="OLE_LINK32"/>
      <w:bookmarkStart w:id="45" w:name="OLE_LINK33"/>
      <w:r w:rsidRPr="00D34B89">
        <w:rPr>
          <w:rFonts w:eastAsia="宋体"/>
          <w:kern w:val="0"/>
          <w:szCs w:val="21"/>
        </w:rPr>
        <w:t>Comparison of wind and tidal contributions to seasonal circulation of the Yellow Sea</w:t>
      </w:r>
      <w:bookmarkEnd w:id="44"/>
      <w:bookmarkEnd w:id="45"/>
      <w:r w:rsidRPr="00D34B89">
        <w:rPr>
          <w:rFonts w:eastAsia="宋体"/>
          <w:kern w:val="0"/>
          <w:szCs w:val="21"/>
        </w:rPr>
        <w:t xml:space="preserve">, </w:t>
      </w:r>
      <w:r w:rsidRPr="00D34B89">
        <w:rPr>
          <w:rFonts w:eastAsia="宋体"/>
          <w:i/>
          <w:iCs/>
          <w:kern w:val="0"/>
          <w:szCs w:val="21"/>
        </w:rPr>
        <w:t>J. Geophys. Res.</w:t>
      </w:r>
      <w:r w:rsidRPr="00D34B89">
        <w:rPr>
          <w:rFonts w:eastAsia="宋体"/>
          <w:kern w:val="0"/>
          <w:szCs w:val="21"/>
        </w:rPr>
        <w:t>, 114, C08016, doi:10.1029/2009JC005314.</w:t>
      </w:r>
    </w:p>
    <w:p w:rsidR="00720712" w:rsidRPr="00D34B89" w:rsidRDefault="00720712" w:rsidP="00720712">
      <w:pPr>
        <w:widowControl/>
        <w:ind w:left="161" w:hangingChars="67" w:hanging="161"/>
        <w:rPr>
          <w:rFonts w:eastAsia="宋体"/>
          <w:kern w:val="0"/>
          <w:szCs w:val="21"/>
        </w:rPr>
      </w:pPr>
      <w:r w:rsidRPr="00D34B89">
        <w:rPr>
          <w:rFonts w:eastAsia="宋体"/>
          <w:kern w:val="0"/>
          <w:szCs w:val="21"/>
        </w:rPr>
        <w:t xml:space="preserve">Naimie, C. E., C. A. Blain and D. R. Lynch (2001), Seasonal mean circulation in the Yellow Sea - a model-generated climatology. </w:t>
      </w:r>
      <w:r w:rsidRPr="00D34B89">
        <w:rPr>
          <w:rFonts w:eastAsia="宋体"/>
          <w:i/>
          <w:iCs/>
          <w:kern w:val="0"/>
          <w:szCs w:val="21"/>
        </w:rPr>
        <w:t>Cont. Shelf Res.</w:t>
      </w:r>
      <w:r w:rsidRPr="00D34B89">
        <w:rPr>
          <w:rFonts w:eastAsia="宋体"/>
          <w:kern w:val="0"/>
          <w:szCs w:val="21"/>
        </w:rPr>
        <w:t>, 21,667–695, doi: S0278-4343(00)00102-3.</w:t>
      </w:r>
    </w:p>
    <w:p w:rsidR="00720712" w:rsidRPr="00D34B89" w:rsidRDefault="00720712" w:rsidP="00720712">
      <w:pPr>
        <w:widowControl/>
        <w:ind w:left="161" w:hangingChars="67" w:hanging="161"/>
        <w:rPr>
          <w:rFonts w:eastAsia="宋体"/>
          <w:kern w:val="0"/>
          <w:szCs w:val="21"/>
        </w:rPr>
      </w:pPr>
      <w:r w:rsidRPr="00D34B89">
        <w:rPr>
          <w:rFonts w:eastAsia="宋体"/>
          <w:kern w:val="0"/>
          <w:szCs w:val="21"/>
        </w:rPr>
        <w:t>O</w:t>
      </w:r>
      <w:r w:rsidRPr="00D34B89">
        <w:rPr>
          <w:rFonts w:eastAsia="宋体" w:hint="eastAsia"/>
          <w:kern w:val="0"/>
          <w:szCs w:val="21"/>
        </w:rPr>
        <w:t>H</w:t>
      </w:r>
      <w:r w:rsidRPr="00D34B89">
        <w:rPr>
          <w:rFonts w:eastAsia="宋体"/>
          <w:kern w:val="0"/>
          <w:szCs w:val="21"/>
        </w:rPr>
        <w:t xml:space="preserve">, K. H., S. Lee, K. M. Song, H. J. Lie and Y. T. Kim (2013), The temporal and spatial variability of the Yellow Sea Cold Water Mass in the southeastern Yellow Sea, 2009–2011. </w:t>
      </w:r>
      <w:r w:rsidRPr="00D34B89">
        <w:rPr>
          <w:rFonts w:eastAsia="宋体"/>
          <w:i/>
          <w:iCs/>
          <w:kern w:val="0"/>
          <w:szCs w:val="21"/>
        </w:rPr>
        <w:t>Acta Oceanol. Sin.</w:t>
      </w:r>
      <w:r w:rsidRPr="00D34B89">
        <w:rPr>
          <w:rFonts w:eastAsia="宋体"/>
          <w:kern w:val="0"/>
          <w:szCs w:val="21"/>
        </w:rPr>
        <w:t>, 9, 1–10, doi:10.1007/s13131-013-0346-9.</w:t>
      </w:r>
    </w:p>
    <w:p w:rsidR="00720712" w:rsidRPr="00D34B89" w:rsidRDefault="00720712" w:rsidP="00720712">
      <w:pPr>
        <w:widowControl/>
        <w:ind w:left="161" w:hangingChars="67" w:hanging="161"/>
        <w:rPr>
          <w:rFonts w:eastAsia="宋体"/>
          <w:kern w:val="0"/>
          <w:szCs w:val="21"/>
        </w:rPr>
      </w:pPr>
      <w:r w:rsidRPr="00D34B89">
        <w:rPr>
          <w:rFonts w:eastAsia="宋体"/>
          <w:kern w:val="0"/>
          <w:szCs w:val="21"/>
        </w:rPr>
        <w:t xml:space="preserve">Pang, C. G., J. X. Liang, D.X. Hu, F. Wang, Y. L. Chen, H. Bai and X.Z. Bai (2004), Surface circulation patterns observed by drifters in the Yellow Sea in summer of 2001, 2002 and 2003, </w:t>
      </w:r>
      <w:r w:rsidRPr="00D34B89">
        <w:rPr>
          <w:rFonts w:eastAsia="宋体"/>
          <w:i/>
          <w:iCs/>
          <w:kern w:val="0"/>
          <w:szCs w:val="21"/>
        </w:rPr>
        <w:t>Chin. J. Oceanol. Limnol.</w:t>
      </w:r>
      <w:r w:rsidRPr="00D34B89">
        <w:rPr>
          <w:rFonts w:eastAsia="宋体"/>
          <w:iCs/>
          <w:kern w:val="0"/>
          <w:szCs w:val="21"/>
        </w:rPr>
        <w:t>,</w:t>
      </w:r>
      <w:r w:rsidRPr="00D34B89">
        <w:rPr>
          <w:rFonts w:eastAsia="宋体"/>
          <w:kern w:val="0"/>
          <w:szCs w:val="21"/>
        </w:rPr>
        <w:t xml:space="preserve"> 22, 209-214.</w:t>
      </w:r>
    </w:p>
    <w:p w:rsidR="00720712" w:rsidRPr="00D34B89" w:rsidRDefault="00720712" w:rsidP="00720712">
      <w:pPr>
        <w:widowControl/>
        <w:ind w:left="161" w:hangingChars="67" w:hanging="161"/>
        <w:rPr>
          <w:rFonts w:eastAsia="宋体"/>
          <w:kern w:val="0"/>
          <w:szCs w:val="21"/>
        </w:rPr>
      </w:pPr>
      <w:r w:rsidRPr="00D34B89">
        <w:rPr>
          <w:rFonts w:eastAsia="宋体"/>
          <w:kern w:val="0"/>
          <w:szCs w:val="21"/>
        </w:rPr>
        <w:t xml:space="preserve">Park, S. H., P. C. Chu and J. H. Lee (2011), Interannual-to-interdecadal variability of the Yellow Sea cold water mass in 1967–2008: characteristics and seasonal forcings, </w:t>
      </w:r>
      <w:r w:rsidRPr="00D34B89">
        <w:rPr>
          <w:rFonts w:eastAsia="宋体"/>
          <w:i/>
          <w:iCs/>
          <w:kern w:val="0"/>
          <w:szCs w:val="21"/>
        </w:rPr>
        <w:t>J. Mar. Syst.,</w:t>
      </w:r>
      <w:r w:rsidRPr="00D34B89">
        <w:rPr>
          <w:rFonts w:eastAsia="宋体"/>
          <w:kern w:val="0"/>
          <w:szCs w:val="21"/>
        </w:rPr>
        <w:t xml:space="preserve"> 87, 177–193, doi:10.1016/j.jmarsys.2011.03.012.</w:t>
      </w:r>
    </w:p>
    <w:p w:rsidR="00720712" w:rsidRPr="00D34B89" w:rsidRDefault="00720712" w:rsidP="00720712">
      <w:pPr>
        <w:widowControl/>
        <w:ind w:left="161" w:hangingChars="67" w:hanging="161"/>
        <w:rPr>
          <w:rFonts w:eastAsia="宋体"/>
          <w:kern w:val="0"/>
          <w:szCs w:val="21"/>
        </w:rPr>
      </w:pPr>
      <w:r w:rsidRPr="00D34B89">
        <w:rPr>
          <w:rFonts w:eastAsia="宋体"/>
          <w:kern w:val="0"/>
          <w:szCs w:val="21"/>
        </w:rPr>
        <w:t xml:space="preserve">Pawlowicz, R., B. Beardsley,S. Lentz (2002). Classical tidal harmonic analysis including error estimates in MATLAB using T_TIDE. </w:t>
      </w:r>
      <w:r w:rsidRPr="00D34B89">
        <w:rPr>
          <w:rFonts w:eastAsia="宋体"/>
          <w:i/>
          <w:kern w:val="0"/>
          <w:szCs w:val="21"/>
        </w:rPr>
        <w:t>Computers &amp; Geosciences</w:t>
      </w:r>
      <w:r w:rsidRPr="00D34B89">
        <w:rPr>
          <w:rFonts w:eastAsia="宋体"/>
          <w:kern w:val="0"/>
          <w:szCs w:val="21"/>
        </w:rPr>
        <w:t>,</w:t>
      </w:r>
      <w:r w:rsidR="00330CD3" w:rsidRPr="00D34B89">
        <w:rPr>
          <w:rFonts w:eastAsia="宋体"/>
          <w:kern w:val="0"/>
          <w:szCs w:val="21"/>
        </w:rPr>
        <w:t xml:space="preserve"> </w:t>
      </w:r>
      <w:r w:rsidRPr="00D34B89">
        <w:rPr>
          <w:rFonts w:eastAsia="宋体"/>
          <w:kern w:val="0"/>
          <w:szCs w:val="21"/>
        </w:rPr>
        <w:t>28(8):929-937, doi:10.1016/S0098-3004(02)00013-4.</w:t>
      </w:r>
    </w:p>
    <w:p w:rsidR="00720712" w:rsidRPr="00D34B89" w:rsidRDefault="00720712" w:rsidP="00720712">
      <w:pPr>
        <w:widowControl/>
        <w:ind w:left="161" w:hangingChars="67" w:hanging="161"/>
        <w:rPr>
          <w:rFonts w:eastAsia="宋体"/>
          <w:kern w:val="0"/>
          <w:szCs w:val="21"/>
        </w:rPr>
      </w:pPr>
      <w:r w:rsidRPr="00D34B89">
        <w:rPr>
          <w:rFonts w:eastAsia="宋体"/>
          <w:kern w:val="0"/>
          <w:szCs w:val="21"/>
        </w:rPr>
        <w:lastRenderedPageBreak/>
        <w:t>Shearman, R. K. (2005), Observations of near-inertial current variability on the New England shelf,</w:t>
      </w:r>
      <w:r w:rsidRPr="00D34B89">
        <w:rPr>
          <w:rFonts w:eastAsia="宋体"/>
          <w:i/>
          <w:iCs/>
          <w:kern w:val="0"/>
          <w:szCs w:val="21"/>
        </w:rPr>
        <w:t xml:space="preserve"> J. Geophys. Res.</w:t>
      </w:r>
      <w:r w:rsidRPr="00D34B89">
        <w:rPr>
          <w:rFonts w:eastAsia="宋体"/>
          <w:kern w:val="0"/>
          <w:szCs w:val="21"/>
        </w:rPr>
        <w:t>, 110, C02012, doi:10.1029/2004JC002341.</w:t>
      </w:r>
    </w:p>
    <w:p w:rsidR="00720712" w:rsidRPr="00D34B89" w:rsidRDefault="00720712" w:rsidP="00720712">
      <w:pPr>
        <w:widowControl/>
        <w:ind w:left="161" w:hangingChars="67" w:hanging="161"/>
        <w:rPr>
          <w:rFonts w:eastAsia="宋体"/>
          <w:i/>
          <w:kern w:val="0"/>
          <w:szCs w:val="21"/>
        </w:rPr>
      </w:pPr>
      <w:r w:rsidRPr="00D34B89">
        <w:rPr>
          <w:rFonts w:eastAsia="宋体"/>
          <w:kern w:val="0"/>
          <w:szCs w:val="21"/>
        </w:rPr>
        <w:t>Talley, L. D., G. L. Pickard, W. J. Emery and J. H. Swif</w:t>
      </w:r>
      <w:r w:rsidRPr="00D34B89">
        <w:rPr>
          <w:rFonts w:eastAsia="宋体"/>
          <w:kern w:val="0"/>
          <w:szCs w:val="21"/>
        </w:rPr>
        <w:lastRenderedPageBreak/>
        <w:t>t (2008), Descriptive Physical Oceanography: An Introduction,</w:t>
      </w:r>
      <w:r w:rsidR="00330CD3" w:rsidRPr="00D34B89">
        <w:rPr>
          <w:rFonts w:eastAsia="宋体"/>
          <w:kern w:val="0"/>
          <w:szCs w:val="21"/>
        </w:rPr>
        <w:t xml:space="preserve"> </w:t>
      </w:r>
      <w:r w:rsidRPr="00D34B89">
        <w:rPr>
          <w:rFonts w:eastAsia="宋体"/>
          <w:i/>
          <w:kern w:val="0"/>
          <w:szCs w:val="21"/>
        </w:rPr>
        <w:t>Academic, San Diego, Calif.</w:t>
      </w:r>
    </w:p>
    <w:p w:rsidR="00720712" w:rsidRPr="00D34B89" w:rsidRDefault="00720712" w:rsidP="00720712">
      <w:pPr>
        <w:widowControl/>
        <w:ind w:left="161" w:hangingChars="67" w:hanging="161"/>
        <w:rPr>
          <w:rFonts w:eastAsia="宋体"/>
          <w:kern w:val="0"/>
          <w:szCs w:val="21"/>
        </w:rPr>
      </w:pPr>
      <w:r w:rsidRPr="00D34B89">
        <w:rPr>
          <w:rFonts w:eastAsia="宋体"/>
          <w:kern w:val="0"/>
          <w:szCs w:val="21"/>
        </w:rPr>
        <w:t>Tang, Y.</w:t>
      </w:r>
      <w:r w:rsidRPr="00D34B89">
        <w:rPr>
          <w:rFonts w:eastAsia="宋体" w:hint="eastAsia"/>
          <w:kern w:val="0"/>
          <w:szCs w:val="21"/>
        </w:rPr>
        <w:t xml:space="preserve"> X.</w:t>
      </w:r>
      <w:r w:rsidRPr="00D34B89">
        <w:rPr>
          <w:rFonts w:eastAsia="宋体"/>
          <w:kern w:val="0"/>
          <w:szCs w:val="21"/>
        </w:rPr>
        <w:t>, E.</w:t>
      </w:r>
      <w:r w:rsidRPr="00D34B89">
        <w:rPr>
          <w:rFonts w:eastAsia="宋体" w:hint="eastAsia"/>
          <w:kern w:val="0"/>
          <w:szCs w:val="21"/>
        </w:rPr>
        <w:t xml:space="preserve"> M.</w:t>
      </w:r>
      <w:r w:rsidRPr="00D34B89">
        <w:rPr>
          <w:rFonts w:eastAsia="宋体"/>
          <w:kern w:val="0"/>
          <w:szCs w:val="21"/>
        </w:rPr>
        <w:t xml:space="preserve"> Zou, H. J. Lee, and J. H. Lie (2000), </w:t>
      </w:r>
      <w:bookmarkStart w:id="46" w:name="OLE_LINK150"/>
      <w:bookmarkStart w:id="47" w:name="OLE_LINK151"/>
      <w:r w:rsidRPr="00D34B89">
        <w:rPr>
          <w:rFonts w:eastAsia="宋体"/>
          <w:kern w:val="0"/>
          <w:szCs w:val="21"/>
        </w:rPr>
        <w:t>Some features of circulation in the southern Yellow Sea</w:t>
      </w:r>
      <w:bookmarkEnd w:id="46"/>
      <w:bookmarkEnd w:id="47"/>
      <w:r w:rsidRPr="00D34B89">
        <w:rPr>
          <w:rFonts w:eastAsia="宋体"/>
          <w:kern w:val="0"/>
          <w:szCs w:val="21"/>
        </w:rPr>
        <w:t xml:space="preserve">, </w:t>
      </w:r>
      <w:r w:rsidRPr="00D34B89">
        <w:rPr>
          <w:rFonts w:eastAsia="宋体"/>
          <w:i/>
          <w:iCs/>
          <w:kern w:val="0"/>
          <w:szCs w:val="21"/>
        </w:rPr>
        <w:t>Acta Oceanol. Sin.</w:t>
      </w:r>
      <w:r w:rsidRPr="00D34B89">
        <w:rPr>
          <w:rFonts w:eastAsia="宋体"/>
          <w:kern w:val="0"/>
          <w:szCs w:val="21"/>
        </w:rPr>
        <w:t>, 22, 1–16.</w:t>
      </w:r>
    </w:p>
    <w:p w:rsidR="00720712" w:rsidRPr="00D34B89" w:rsidRDefault="00720712" w:rsidP="00720712">
      <w:pPr>
        <w:widowControl/>
        <w:ind w:left="161" w:hangingChars="67" w:hanging="161"/>
        <w:rPr>
          <w:rFonts w:eastAsia="宋体"/>
          <w:kern w:val="0"/>
          <w:szCs w:val="21"/>
        </w:rPr>
      </w:pPr>
      <w:r w:rsidRPr="00D34B89">
        <w:rPr>
          <w:rFonts w:eastAsia="宋体"/>
          <w:kern w:val="0"/>
          <w:szCs w:val="21"/>
        </w:rPr>
        <w:t xml:space="preserve">Tang, X. H., F. Wang, Y. L. Chen, H. Bai and D. X. Hu (2004), Current observations in the southern Yellow Sea in summer, </w:t>
      </w:r>
      <w:r w:rsidRPr="00D34B89">
        <w:rPr>
          <w:rFonts w:eastAsia="宋体"/>
          <w:i/>
          <w:iCs/>
          <w:kern w:val="0"/>
          <w:szCs w:val="21"/>
        </w:rPr>
        <w:t>Chin. J. Oceanol. Limnol.</w:t>
      </w:r>
      <w:r w:rsidRPr="00D34B89">
        <w:rPr>
          <w:rFonts w:eastAsia="宋体"/>
          <w:kern w:val="0"/>
          <w:szCs w:val="21"/>
        </w:rPr>
        <w:t>, 3, 2</w:t>
      </w:r>
      <w:r w:rsidRPr="00D34B89">
        <w:rPr>
          <w:rFonts w:eastAsia="宋体"/>
          <w:kern w:val="0"/>
          <w:szCs w:val="21"/>
        </w:rPr>
        <w:lastRenderedPageBreak/>
        <w:t>17-223.</w:t>
      </w:r>
    </w:p>
    <w:p w:rsidR="00720712" w:rsidRPr="00D34B89" w:rsidRDefault="00720712" w:rsidP="00720712">
      <w:pPr>
        <w:widowControl/>
        <w:ind w:left="161" w:hangingChars="67" w:hanging="161"/>
        <w:rPr>
          <w:rFonts w:eastAsia="宋体"/>
          <w:kern w:val="0"/>
          <w:szCs w:val="21"/>
        </w:rPr>
      </w:pPr>
      <w:r w:rsidRPr="00D34B89">
        <w:rPr>
          <w:rFonts w:eastAsia="宋体"/>
          <w:kern w:val="0"/>
          <w:szCs w:val="21"/>
        </w:rPr>
        <w:t>Teague, W. J., H. T.</w:t>
      </w:r>
      <w:r w:rsidRPr="00D34B89">
        <w:rPr>
          <w:rFonts w:eastAsia="宋体" w:hint="eastAsia"/>
          <w:kern w:val="0"/>
          <w:szCs w:val="21"/>
        </w:rPr>
        <w:t xml:space="preserve"> </w:t>
      </w:r>
      <w:r w:rsidRPr="00D34B89">
        <w:rPr>
          <w:rFonts w:eastAsia="宋体"/>
          <w:kern w:val="0"/>
          <w:szCs w:val="21"/>
        </w:rPr>
        <w:t xml:space="preserve">Perkins, Z. R. Hallock </w:t>
      </w:r>
      <w:r w:rsidRPr="00D34B89">
        <w:rPr>
          <w:rFonts w:eastAsia="宋体" w:hint="eastAsia"/>
          <w:kern w:val="0"/>
          <w:szCs w:val="21"/>
        </w:rPr>
        <w:t>and</w:t>
      </w:r>
      <w:r w:rsidRPr="00D34B89">
        <w:rPr>
          <w:rFonts w:eastAsia="宋体"/>
          <w:kern w:val="0"/>
          <w:szCs w:val="21"/>
        </w:rPr>
        <w:t xml:space="preserve"> G. A.</w:t>
      </w:r>
      <w:r w:rsidRPr="00D34B89">
        <w:rPr>
          <w:rFonts w:eastAsia="宋体" w:hint="eastAsia"/>
          <w:kern w:val="0"/>
          <w:szCs w:val="21"/>
        </w:rPr>
        <w:t xml:space="preserve"> </w:t>
      </w:r>
      <w:r w:rsidRPr="00D34B89">
        <w:rPr>
          <w:rFonts w:eastAsia="宋体"/>
          <w:kern w:val="0"/>
          <w:szCs w:val="21"/>
        </w:rPr>
        <w:t xml:space="preserve">Jacobs (1998). Current and tide observations in the southern Yellow Sea. </w:t>
      </w:r>
      <w:r w:rsidRPr="00D34B89">
        <w:rPr>
          <w:rFonts w:eastAsia="宋体"/>
          <w:i/>
          <w:iCs/>
          <w:kern w:val="0"/>
          <w:szCs w:val="21"/>
        </w:rPr>
        <w:t>J. Geophys. Res.</w:t>
      </w:r>
      <w:r w:rsidRPr="00D34B89">
        <w:rPr>
          <w:rFonts w:eastAsia="宋体"/>
          <w:kern w:val="0"/>
          <w:szCs w:val="21"/>
        </w:rPr>
        <w:t>, 103(C12), 27783-27793.</w:t>
      </w:r>
    </w:p>
    <w:p w:rsidR="00720712" w:rsidRPr="00D34B89" w:rsidRDefault="00720712" w:rsidP="00720712">
      <w:pPr>
        <w:widowControl/>
        <w:ind w:left="161" w:hangingChars="67" w:hanging="161"/>
        <w:rPr>
          <w:rFonts w:eastAsia="宋体"/>
          <w:kern w:val="0"/>
          <w:szCs w:val="21"/>
        </w:rPr>
      </w:pPr>
      <w:bookmarkStart w:id="48" w:name="OLE_LINK160"/>
      <w:bookmarkStart w:id="49" w:name="OLE_LINK161"/>
      <w:r w:rsidRPr="00D34B89">
        <w:rPr>
          <w:rFonts w:eastAsia="宋体"/>
          <w:kern w:val="0"/>
          <w:szCs w:val="21"/>
        </w:rPr>
        <w:t>Teague</w:t>
      </w:r>
      <w:bookmarkEnd w:id="48"/>
      <w:bookmarkEnd w:id="49"/>
      <w:r w:rsidRPr="00D34B89">
        <w:rPr>
          <w:rFonts w:eastAsia="宋体"/>
          <w:kern w:val="0"/>
          <w:szCs w:val="21"/>
        </w:rPr>
        <w:t xml:space="preserve">, W. J. and G. A. Jacobs (2000), Current observations on the development of the Yellow Sea Warm Current, </w:t>
      </w:r>
      <w:r w:rsidRPr="00D34B89">
        <w:rPr>
          <w:rFonts w:eastAsia="宋体"/>
          <w:i/>
          <w:iCs/>
          <w:kern w:val="0"/>
          <w:szCs w:val="21"/>
        </w:rPr>
        <w:t>J. Geophys. Res.</w:t>
      </w:r>
      <w:r w:rsidRPr="00D34B89">
        <w:rPr>
          <w:rFonts w:eastAsia="宋体"/>
          <w:kern w:val="0"/>
          <w:szCs w:val="21"/>
        </w:rPr>
        <w:t>, 105, C2, 3401-3411, doi:10.1029/1999JC900301</w:t>
      </w:r>
    </w:p>
    <w:p w:rsidR="00720712" w:rsidRPr="00D34B89" w:rsidRDefault="00720712" w:rsidP="00720712">
      <w:pPr>
        <w:widowControl/>
        <w:ind w:left="161" w:hangingChars="67" w:hanging="161"/>
        <w:rPr>
          <w:rFonts w:eastAsia="宋体"/>
          <w:kern w:val="0"/>
          <w:szCs w:val="21"/>
        </w:rPr>
      </w:pPr>
      <w:r w:rsidRPr="00D34B89">
        <w:rPr>
          <w:rFonts w:eastAsia="宋体"/>
          <w:kern w:val="0"/>
          <w:szCs w:val="21"/>
        </w:rPr>
        <w:t xml:space="preserve">Thorne, P. D. and D. Hurther (2014), An overview on the use of backscattered sound for measuring suspended particle size and concentration profiles in non-cohesive inorganic sediment transport studies, </w:t>
      </w:r>
      <w:r w:rsidRPr="00D34B89">
        <w:rPr>
          <w:rFonts w:eastAsia="宋体"/>
          <w:i/>
          <w:iCs/>
          <w:kern w:val="0"/>
          <w:szCs w:val="21"/>
        </w:rPr>
        <w:t>Cont. Shelf Res.</w:t>
      </w:r>
      <w:r w:rsidRPr="00D34B89">
        <w:rPr>
          <w:rFonts w:eastAsia="宋体"/>
          <w:kern w:val="0"/>
          <w:szCs w:val="21"/>
        </w:rPr>
        <w:t>, 73, 97-118, doi:10.1016/j.csr.2013.10.017.</w:t>
      </w:r>
    </w:p>
    <w:p w:rsidR="00A74BB9" w:rsidRPr="00D34B89" w:rsidRDefault="00A74BB9" w:rsidP="00A74BB9">
      <w:pPr>
        <w:autoSpaceDE w:val="0"/>
        <w:autoSpaceDN w:val="0"/>
        <w:adjustRightInd w:val="0"/>
        <w:ind w:left="426" w:hanging="426"/>
        <w:rPr>
          <w:kern w:val="0"/>
          <w:szCs w:val="24"/>
        </w:rPr>
      </w:pPr>
      <w:bookmarkStart w:id="50" w:name="_neb9A755AA9_CFED_420B_833E_C03C6890F39E"/>
      <w:r w:rsidRPr="00D34B89">
        <w:rPr>
          <w:kern w:val="0"/>
          <w:szCs w:val="21"/>
        </w:rPr>
        <w:t>Van Haren H</w:t>
      </w:r>
      <w:r w:rsidRPr="00D34B89">
        <w:rPr>
          <w:rFonts w:hint="eastAsia"/>
          <w:kern w:val="0"/>
          <w:szCs w:val="21"/>
        </w:rPr>
        <w:t xml:space="preserve"> (2000),</w:t>
      </w:r>
      <w:r w:rsidRPr="00D34B89">
        <w:rPr>
          <w:kern w:val="0"/>
          <w:szCs w:val="21"/>
        </w:rPr>
        <w:t xml:space="preserve"> Properties of Vertical Current Shear Across Stratification in the North Sea. Journal of Marine Research, 58</w:t>
      </w:r>
      <w:r w:rsidRPr="00D34B89">
        <w:rPr>
          <w:rFonts w:hint="eastAsia"/>
          <w:kern w:val="0"/>
          <w:szCs w:val="21"/>
        </w:rPr>
        <w:t>,</w:t>
      </w:r>
      <w:r w:rsidRPr="00D34B89">
        <w:rPr>
          <w:kern w:val="0"/>
          <w:szCs w:val="21"/>
        </w:rPr>
        <w:t xml:space="preserve"> 465-491</w:t>
      </w:r>
      <w:bookmarkEnd w:id="50"/>
      <w:r w:rsidRPr="00D34B89">
        <w:rPr>
          <w:rFonts w:hint="eastAsia"/>
          <w:kern w:val="0"/>
          <w:szCs w:val="21"/>
        </w:rPr>
        <w:t>.</w:t>
      </w:r>
    </w:p>
    <w:p w:rsidR="00720712" w:rsidRPr="00D34B89" w:rsidRDefault="00720712" w:rsidP="00720712">
      <w:pPr>
        <w:ind w:left="161" w:hangingChars="67" w:hanging="161"/>
        <w:rPr>
          <w:rFonts w:eastAsia="宋体"/>
          <w:szCs w:val="24"/>
        </w:rPr>
      </w:pPr>
      <w:r w:rsidRPr="00D34B89">
        <w:rPr>
          <w:szCs w:val="24"/>
        </w:rPr>
        <w:t xml:space="preserve">Wang, B., N. Hirose, B. Kang, and K. Takayama (2014), </w:t>
      </w:r>
      <w:bookmarkStart w:id="51" w:name="OLE_LINK133"/>
      <w:bookmarkStart w:id="52" w:name="OLE_LINK134"/>
      <w:r w:rsidRPr="00D34B89">
        <w:rPr>
          <w:szCs w:val="24"/>
        </w:rPr>
        <w:t xml:space="preserve">Seasonal migration of the </w:t>
      </w:r>
      <w:r w:rsidRPr="00D34B89">
        <w:rPr>
          <w:szCs w:val="24"/>
        </w:rPr>
        <w:lastRenderedPageBreak/>
        <w:t>Yellow Sea Bottom Cold Water</w:t>
      </w:r>
      <w:bookmarkEnd w:id="51"/>
      <w:bookmarkEnd w:id="52"/>
      <w:r w:rsidRPr="00D34B89">
        <w:rPr>
          <w:szCs w:val="24"/>
        </w:rPr>
        <w:t xml:space="preserve">, </w:t>
      </w:r>
      <w:r w:rsidRPr="00D34B89">
        <w:rPr>
          <w:i/>
          <w:szCs w:val="24"/>
        </w:rPr>
        <w:t>J. Geophys. Res. Oceans</w:t>
      </w:r>
      <w:r w:rsidRPr="00D34B89">
        <w:rPr>
          <w:rFonts w:eastAsia="宋体" w:hint="eastAsia"/>
          <w:i/>
          <w:szCs w:val="24"/>
        </w:rPr>
        <w:t>.</w:t>
      </w:r>
      <w:r w:rsidRPr="00D34B89">
        <w:rPr>
          <w:szCs w:val="24"/>
        </w:rPr>
        <w:t>, 119, 4430–4443, doi: 10.1002/2014JC009873.</w:t>
      </w:r>
    </w:p>
    <w:p w:rsidR="00720712" w:rsidRPr="00D34B89" w:rsidRDefault="00720712" w:rsidP="00720712">
      <w:pPr>
        <w:widowControl/>
        <w:ind w:left="161" w:hangingChars="67" w:hanging="161"/>
        <w:rPr>
          <w:rFonts w:eastAsia="宋体"/>
          <w:kern w:val="0"/>
          <w:szCs w:val="21"/>
        </w:rPr>
      </w:pPr>
      <w:r w:rsidRPr="00D34B89">
        <w:rPr>
          <w:rFonts w:eastAsia="宋体"/>
          <w:kern w:val="0"/>
          <w:szCs w:val="21"/>
        </w:rPr>
        <w:t xml:space="preserve">Weller, R. A. (1982), The relation of near-inertial motions observed in the mixed layer during the JASIN (1978) Experiment to the local wind stress and to the quasi-geostrophic flow field, </w:t>
      </w:r>
      <w:r w:rsidRPr="00D34B89">
        <w:rPr>
          <w:rFonts w:eastAsia="宋体"/>
          <w:i/>
          <w:iCs/>
          <w:kern w:val="0"/>
          <w:szCs w:val="21"/>
        </w:rPr>
        <w:t>J. Phys. Oceaogr.</w:t>
      </w:r>
      <w:r w:rsidRPr="00D34B89">
        <w:rPr>
          <w:rFonts w:eastAsia="宋体"/>
          <w:kern w:val="0"/>
          <w:szCs w:val="21"/>
        </w:rPr>
        <w:t>, 12, 1122-1136, doi:10.1175/1520-0485(1982)012&lt;1122:TRONIM&gt;2.0.CO;2.</w:t>
      </w:r>
    </w:p>
    <w:p w:rsidR="00720712" w:rsidRPr="00D34B89" w:rsidRDefault="00720712" w:rsidP="00720712">
      <w:pPr>
        <w:widowControl/>
        <w:ind w:left="161" w:hangingChars="67" w:hanging="161"/>
        <w:rPr>
          <w:rFonts w:eastAsia="宋体"/>
          <w:kern w:val="0"/>
          <w:szCs w:val="21"/>
        </w:rPr>
      </w:pPr>
      <w:r w:rsidRPr="00D34B89">
        <w:rPr>
          <w:rFonts w:eastAsia="宋体" w:hint="eastAsia"/>
          <w:kern w:val="0"/>
          <w:szCs w:val="21"/>
        </w:rPr>
        <w:t xml:space="preserve">Wu, D. X., S. H., Gao, Y. M., Wang, X. E., Chen (2011) Atlas of monthly averaged wind and temperature of Bohai and Yellow Sea, </w:t>
      </w:r>
      <w:r w:rsidRPr="00D34B89">
        <w:rPr>
          <w:rFonts w:eastAsia="宋体" w:hint="eastAsia"/>
          <w:i/>
          <w:kern w:val="0"/>
          <w:szCs w:val="21"/>
        </w:rPr>
        <w:t>China Oc</w:t>
      </w:r>
      <w:r w:rsidRPr="00D34B89">
        <w:rPr>
          <w:rFonts w:eastAsia="宋体" w:hint="eastAsia"/>
          <w:i/>
          <w:kern w:val="0"/>
          <w:szCs w:val="21"/>
        </w:rPr>
        <w:lastRenderedPageBreak/>
        <w:t>ean University Press, Qingdao.</w:t>
      </w:r>
    </w:p>
    <w:p w:rsidR="00720712" w:rsidRPr="00D34B89" w:rsidRDefault="00720712" w:rsidP="00720712">
      <w:pPr>
        <w:widowControl/>
        <w:ind w:left="161" w:hangingChars="67" w:hanging="161"/>
        <w:rPr>
          <w:rFonts w:eastAsia="宋体"/>
          <w:kern w:val="0"/>
          <w:szCs w:val="21"/>
        </w:rPr>
      </w:pPr>
      <w:r w:rsidRPr="00D34B89">
        <w:rPr>
          <w:rFonts w:eastAsia="宋体"/>
          <w:kern w:val="0"/>
          <w:szCs w:val="21"/>
        </w:rPr>
        <w:t xml:space="preserve">Xia, C., F. Qiao, Y. Yang, J. Ma, and Y. Yuan (2006), Three-dimensional structure of the summertime circulation in the Yellow Sea from a wave-tide-circulation coupled model, </w:t>
      </w:r>
      <w:r w:rsidRPr="00D34B89">
        <w:rPr>
          <w:rFonts w:eastAsia="宋体"/>
          <w:i/>
          <w:iCs/>
          <w:kern w:val="0"/>
          <w:szCs w:val="21"/>
        </w:rPr>
        <w:t>J. Geophys. Res.</w:t>
      </w:r>
      <w:r w:rsidRPr="00D34B89">
        <w:rPr>
          <w:rFonts w:eastAsia="宋体"/>
          <w:kern w:val="0"/>
          <w:szCs w:val="21"/>
        </w:rPr>
        <w:t>, 111, C11S03, doi:10.1029/2005JC003218.</w:t>
      </w:r>
    </w:p>
    <w:p w:rsidR="00720712" w:rsidRPr="00D34B89" w:rsidRDefault="00720712" w:rsidP="00720712">
      <w:pPr>
        <w:widowControl/>
        <w:ind w:left="161" w:hangingChars="67" w:hanging="161"/>
        <w:rPr>
          <w:rFonts w:eastAsia="宋体"/>
          <w:kern w:val="0"/>
          <w:szCs w:val="21"/>
        </w:rPr>
      </w:pPr>
      <w:r w:rsidRPr="00D34B89">
        <w:rPr>
          <w:rFonts w:eastAsia="宋体" w:hint="eastAsia"/>
          <w:kern w:val="0"/>
          <w:szCs w:val="21"/>
        </w:rPr>
        <w:t xml:space="preserve">Yuan, D. L., Y. Li, F. L. Qiao and W. Zhao (2013), </w:t>
      </w:r>
      <w:r w:rsidRPr="00D34B89">
        <w:rPr>
          <w:rFonts w:eastAsia="宋体"/>
          <w:kern w:val="0"/>
          <w:szCs w:val="21"/>
        </w:rPr>
        <w:t>Temperature inversion in the Huanghai Sea bottom</w:t>
      </w:r>
      <w:r w:rsidRPr="00D34B89">
        <w:rPr>
          <w:rFonts w:eastAsia="宋体" w:hint="eastAsia"/>
          <w:kern w:val="0"/>
          <w:szCs w:val="21"/>
        </w:rPr>
        <w:t xml:space="preserve"> </w:t>
      </w:r>
      <w:r w:rsidRPr="00D34B89">
        <w:rPr>
          <w:rFonts w:eastAsia="宋体"/>
          <w:kern w:val="0"/>
          <w:szCs w:val="21"/>
        </w:rPr>
        <w:t>cold water in summer</w:t>
      </w:r>
      <w:r w:rsidRPr="00D34B89">
        <w:rPr>
          <w:rFonts w:eastAsia="宋体" w:hint="eastAsia"/>
          <w:kern w:val="0"/>
          <w:szCs w:val="21"/>
        </w:rPr>
        <w:t>.</w:t>
      </w:r>
      <w:r w:rsidRPr="00D34B89">
        <w:rPr>
          <w:rFonts w:eastAsia="宋体"/>
          <w:i/>
          <w:kern w:val="0"/>
          <w:szCs w:val="21"/>
        </w:rPr>
        <w:t xml:space="preserve"> Acta Oceanol. Sin.</w:t>
      </w:r>
      <w:r w:rsidRPr="00D34B89">
        <w:rPr>
          <w:rFonts w:eastAsia="宋体" w:hint="eastAsia"/>
          <w:kern w:val="0"/>
          <w:szCs w:val="21"/>
        </w:rPr>
        <w:t xml:space="preserve">, </w:t>
      </w:r>
      <w:r w:rsidRPr="00D34B89">
        <w:rPr>
          <w:rFonts w:eastAsia="宋体"/>
          <w:kern w:val="0"/>
          <w:szCs w:val="21"/>
        </w:rPr>
        <w:t>Vol. 32, No. 3, 42-47</w:t>
      </w:r>
      <w:r w:rsidRPr="00D34B89">
        <w:rPr>
          <w:rFonts w:eastAsia="宋体" w:hint="eastAsia"/>
          <w:kern w:val="0"/>
          <w:szCs w:val="21"/>
        </w:rPr>
        <w:t xml:space="preserve">, doi: </w:t>
      </w:r>
      <w:r w:rsidRPr="00D34B89">
        <w:rPr>
          <w:rFonts w:eastAsia="宋体"/>
          <w:kern w:val="0"/>
          <w:szCs w:val="21"/>
        </w:rPr>
        <w:t>10.1007/s13131-013-0287-3</w:t>
      </w:r>
      <w:r w:rsidRPr="00D34B89">
        <w:rPr>
          <w:rFonts w:eastAsia="宋体" w:hint="eastAsia"/>
          <w:kern w:val="0"/>
          <w:szCs w:val="21"/>
        </w:rPr>
        <w:t>.</w:t>
      </w:r>
    </w:p>
    <w:p w:rsidR="00720712" w:rsidRPr="00D34B89" w:rsidRDefault="00720712" w:rsidP="00720712">
      <w:pPr>
        <w:widowControl/>
        <w:ind w:left="161" w:hangingChars="67" w:hanging="161"/>
        <w:rPr>
          <w:rFonts w:eastAsia="宋体"/>
          <w:kern w:val="0"/>
          <w:szCs w:val="21"/>
        </w:rPr>
      </w:pPr>
      <w:r w:rsidRPr="00D34B89">
        <w:rPr>
          <w:rFonts w:eastAsia="宋体"/>
          <w:kern w:val="0"/>
          <w:szCs w:val="21"/>
        </w:rPr>
        <w:t xml:space="preserve">Zhao, B. R. (1986), The fronts of the Huanghai cold water mass (HCWM) induced by tidal mixing. </w:t>
      </w:r>
      <w:r w:rsidRPr="00D34B89">
        <w:rPr>
          <w:rFonts w:eastAsia="宋体"/>
          <w:i/>
          <w:kern w:val="0"/>
          <w:szCs w:val="21"/>
        </w:rPr>
        <w:t>Chin. J. Oceanol. Limnol.</w:t>
      </w:r>
      <w:r w:rsidRPr="00D34B89">
        <w:rPr>
          <w:rFonts w:eastAsia="宋体"/>
          <w:kern w:val="0"/>
          <w:szCs w:val="21"/>
        </w:rPr>
        <w:t>, 4(2), 159-170.</w:t>
      </w:r>
    </w:p>
    <w:p w:rsidR="00720712" w:rsidRPr="00D34B89" w:rsidRDefault="00720712" w:rsidP="00720712">
      <w:pPr>
        <w:widowControl/>
        <w:ind w:left="161" w:hangingChars="67" w:hanging="161"/>
        <w:rPr>
          <w:rFonts w:eastAsia="宋体"/>
          <w:kern w:val="0"/>
          <w:szCs w:val="21"/>
        </w:rPr>
      </w:pPr>
      <w:bookmarkStart w:id="53" w:name="OLE_LINK95"/>
      <w:bookmarkStart w:id="54" w:name="OLE_LINK96"/>
      <w:r w:rsidRPr="00D34B89">
        <w:rPr>
          <w:rFonts w:eastAsia="宋体"/>
          <w:kern w:val="0"/>
          <w:szCs w:val="21"/>
        </w:rPr>
        <w:t>Zhang, S. W., Q. Y. Wang, Y. Lu, H. Cui and Y. L. Yuan (2007),</w:t>
      </w:r>
      <w:bookmarkStart w:id="55" w:name="OLE_LINK93"/>
      <w:bookmarkStart w:id="56" w:name="OLE_LINK94"/>
      <w:bookmarkStart w:id="57" w:name="OLE_LINK135"/>
      <w:bookmarkStart w:id="58" w:name="OLE_LINK136"/>
      <w:r w:rsidRPr="00D34B89">
        <w:rPr>
          <w:rFonts w:eastAsia="宋体"/>
          <w:kern w:val="0"/>
          <w:szCs w:val="21"/>
        </w:rPr>
        <w:t xml:space="preserve"> Observation of the seasonal evolution of the Yellow Sea Cold Water Mass in</w:t>
      </w:r>
      <w:bookmarkEnd w:id="55"/>
      <w:bookmarkEnd w:id="56"/>
      <w:r w:rsidRPr="00D34B89">
        <w:rPr>
          <w:rFonts w:eastAsia="宋体"/>
          <w:kern w:val="0"/>
          <w:szCs w:val="21"/>
        </w:rPr>
        <w:t xml:space="preserve"> 1996–1998</w:t>
      </w:r>
      <w:bookmarkEnd w:id="57"/>
      <w:bookmarkEnd w:id="58"/>
      <w:r w:rsidRPr="00D34B89">
        <w:rPr>
          <w:rFonts w:eastAsia="宋体"/>
          <w:kern w:val="0"/>
          <w:szCs w:val="21"/>
        </w:rPr>
        <w:t xml:space="preserve">, </w:t>
      </w:r>
      <w:r w:rsidRPr="00D34B89">
        <w:rPr>
          <w:rFonts w:eastAsia="宋体"/>
          <w:i/>
          <w:iCs/>
          <w:kern w:val="0"/>
          <w:szCs w:val="21"/>
        </w:rPr>
        <w:t>Cont. Shelf Res.</w:t>
      </w:r>
      <w:r w:rsidRPr="00D34B89">
        <w:rPr>
          <w:rFonts w:eastAsia="宋体"/>
          <w:kern w:val="0"/>
          <w:szCs w:val="21"/>
        </w:rPr>
        <w:t>, 28: 442–457, doi:10.1016/j.csr.2007.10.002.</w:t>
      </w:r>
    </w:p>
    <w:bookmarkEnd w:id="53"/>
    <w:bookmarkEnd w:id="54"/>
    <w:p w:rsidR="00283253" w:rsidRDefault="00283253" w:rsidP="003101D9">
      <w:pPr>
        <w:widowControl/>
        <w:ind w:firstLine="480"/>
        <w:rPr>
          <w:rFonts w:eastAsia="宋体"/>
          <w:kern w:val="0"/>
          <w:szCs w:val="21"/>
        </w:rPr>
      </w:pPr>
    </w:p>
    <w:p w:rsidR="00283253" w:rsidRDefault="00DA6929" w:rsidP="003101D9">
      <w:pPr>
        <w:pStyle w:val="2"/>
        <w:rPr>
          <w:rFonts w:eastAsia="宋体"/>
          <w:szCs w:val="21"/>
        </w:rPr>
      </w:pPr>
      <w:r w:rsidRPr="00D34B89">
        <w:rPr>
          <w:rFonts w:eastAsia="宋体" w:hint="eastAsia"/>
          <w:szCs w:val="21"/>
        </w:rPr>
        <w:lastRenderedPageBreak/>
        <w:t>Appendix</w:t>
      </w:r>
    </w:p>
    <w:p w:rsidR="00283253" w:rsidRDefault="003A6131" w:rsidP="003101D9">
      <w:pPr>
        <w:jc w:val="center"/>
        <w:rPr>
          <w:rFonts w:eastAsia="宋体"/>
        </w:rPr>
      </w:pPr>
      <w:r w:rsidRPr="00D34B89">
        <w:rPr>
          <w:rFonts w:eastAsia="宋体"/>
          <w:noProof/>
        </w:rPr>
        <w:drawing>
          <wp:inline distT="0" distB="0" distL="0" distR="0" wp14:anchorId="54FBBAD7" wp14:editId="583BA465">
            <wp:extent cx="5001260" cy="1693545"/>
            <wp:effectExtent l="19050" t="0" r="8890" b="0"/>
            <wp:docPr id="18" name="图片 4" descr="底温分布平面图.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底温分布平面图.tif"/>
                    <pic:cNvPicPr>
                      <a:picLocks noChangeAspect="1" noChangeArrowheads="1"/>
                    </pic:cNvPicPr>
                  </pic:nvPicPr>
                  <pic:blipFill>
                    <a:blip r:embed="rId24" cstate="print"/>
                    <a:srcRect/>
                    <a:stretch>
                      <a:fillRect/>
                    </a:stretch>
                  </pic:blipFill>
                  <pic:spPr bwMode="auto">
                    <a:xfrm>
                      <a:off x="0" y="0"/>
                      <a:ext cx="5001260" cy="1693545"/>
                    </a:xfrm>
                    <a:prstGeom prst="rect">
                      <a:avLst/>
                    </a:prstGeom>
                    <a:noFill/>
                    <a:ln w="9525">
                      <a:noFill/>
                      <a:miter lim="800000"/>
                      <a:headEnd/>
                      <a:tailEnd/>
                    </a:ln>
                  </pic:spPr>
                </pic:pic>
              </a:graphicData>
            </a:graphic>
          </wp:inline>
        </w:drawing>
      </w:r>
    </w:p>
    <w:p w:rsidR="00653966" w:rsidRDefault="00DA6929">
      <w:pPr>
        <w:spacing w:line="240" w:lineRule="auto"/>
        <w:rPr>
          <w:rFonts w:eastAsia="宋体"/>
          <w:sz w:val="18"/>
        </w:rPr>
      </w:pPr>
      <w:r w:rsidRPr="00D34B89">
        <w:rPr>
          <w:rFonts w:eastAsia="宋体" w:hint="eastAsia"/>
          <w:sz w:val="18"/>
        </w:rPr>
        <w:t>Appendix</w:t>
      </w:r>
      <w:r w:rsidRPr="00D34B89">
        <w:rPr>
          <w:rFonts w:eastAsia="宋体"/>
          <w:sz w:val="18"/>
        </w:rPr>
        <w:t xml:space="preserve"> </w:t>
      </w:r>
      <w:r w:rsidRPr="00D34B89">
        <w:rPr>
          <w:rFonts w:eastAsia="宋体" w:hint="eastAsia"/>
          <w:sz w:val="18"/>
        </w:rPr>
        <w:t>1.</w:t>
      </w:r>
      <w:r w:rsidRPr="00D34B89">
        <w:rPr>
          <w:rFonts w:eastAsia="宋体"/>
          <w:sz w:val="18"/>
        </w:rPr>
        <w:t xml:space="preserve"> Horizontal distributions of near bottom temperature in the </w:t>
      </w:r>
      <w:r w:rsidRPr="00D34B89">
        <w:rPr>
          <w:rFonts w:eastAsia="宋体" w:hint="eastAsia"/>
          <w:sz w:val="18"/>
        </w:rPr>
        <w:t>SYS</w:t>
      </w:r>
      <w:r w:rsidRPr="00D34B89">
        <w:rPr>
          <w:rFonts w:eastAsia="宋体"/>
          <w:sz w:val="18"/>
        </w:rPr>
        <w:t>. (</w:t>
      </w:r>
      <w:r w:rsidRPr="00D34B89">
        <w:rPr>
          <w:rFonts w:eastAsia="宋体" w:hint="eastAsia"/>
          <w:sz w:val="18"/>
        </w:rPr>
        <w:t>a</w:t>
      </w:r>
      <w:r w:rsidRPr="00D34B89">
        <w:rPr>
          <w:rFonts w:eastAsia="宋体"/>
          <w:sz w:val="18"/>
        </w:rPr>
        <w:t>) and (</w:t>
      </w:r>
      <w:r w:rsidRPr="00D34B89">
        <w:rPr>
          <w:rFonts w:eastAsia="宋体" w:hint="eastAsia"/>
          <w:sz w:val="18"/>
        </w:rPr>
        <w:t>b</w:t>
      </w:r>
      <w:r w:rsidRPr="00D34B89">
        <w:rPr>
          <w:rFonts w:eastAsia="宋体"/>
          <w:sz w:val="18"/>
        </w:rPr>
        <w:t>) are surfac</w:t>
      </w:r>
      <w:r w:rsidRPr="00D34B89">
        <w:rPr>
          <w:rFonts w:eastAsia="宋体"/>
          <w:sz w:val="18"/>
        </w:rPr>
        <w:lastRenderedPageBreak/>
        <w:t>e and bottom temperature distributions</w:t>
      </w:r>
      <w:r w:rsidR="00E67445">
        <w:rPr>
          <w:rFonts w:eastAsia="宋体" w:hint="eastAsia"/>
          <w:sz w:val="18"/>
        </w:rPr>
        <w:t>,</w:t>
      </w:r>
      <w:r w:rsidRPr="00D34B89">
        <w:rPr>
          <w:rFonts w:eastAsia="宋体"/>
          <w:sz w:val="18"/>
        </w:rPr>
        <w:t xml:space="preserve"> respectively, from observations taken by the RV Dongfanghong No.2 in June 2013. The green </w:t>
      </w:r>
      <w:r w:rsidRPr="00D34B89">
        <w:rPr>
          <w:rFonts w:eastAsia="宋体" w:hint="eastAsia"/>
          <w:sz w:val="18"/>
        </w:rPr>
        <w:t>dot</w:t>
      </w:r>
      <w:r w:rsidRPr="00D34B89">
        <w:rPr>
          <w:rFonts w:eastAsia="宋体"/>
          <w:sz w:val="18"/>
        </w:rPr>
        <w:t xml:space="preserve"> represent</w:t>
      </w:r>
      <w:r w:rsidRPr="00D34B89">
        <w:rPr>
          <w:rFonts w:eastAsia="宋体" w:hint="eastAsia"/>
          <w:sz w:val="18"/>
        </w:rPr>
        <w:t>s</w:t>
      </w:r>
      <w:r w:rsidRPr="00D34B89">
        <w:rPr>
          <w:rFonts w:eastAsia="宋体"/>
          <w:sz w:val="18"/>
        </w:rPr>
        <w:t xml:space="preserve"> the location of the </w:t>
      </w:r>
      <w:r w:rsidRPr="00D34B89">
        <w:rPr>
          <w:rFonts w:eastAsia="宋体" w:hint="eastAsia"/>
          <w:sz w:val="18"/>
        </w:rPr>
        <w:t>YSG1</w:t>
      </w:r>
      <w:r w:rsidR="00E67445">
        <w:rPr>
          <w:rFonts w:eastAsia="宋体" w:hint="eastAsia"/>
          <w:sz w:val="18"/>
        </w:rPr>
        <w:t xml:space="preserve"> station</w:t>
      </w:r>
      <w:r w:rsidRPr="00D34B89">
        <w:rPr>
          <w:rFonts w:eastAsia="宋体"/>
          <w:sz w:val="18"/>
        </w:rPr>
        <w:t>.</w:t>
      </w:r>
    </w:p>
    <w:p w:rsidR="00283253" w:rsidRDefault="00283253" w:rsidP="003101D9">
      <w:pPr>
        <w:widowControl/>
        <w:ind w:firstLine="360"/>
        <w:rPr>
          <w:rFonts w:eastAsia="宋体"/>
          <w:sz w:val="18"/>
        </w:rPr>
      </w:pPr>
    </w:p>
    <w:p w:rsidR="00283253" w:rsidRDefault="003A6131" w:rsidP="003101D9">
      <w:pPr>
        <w:rPr>
          <w:rFonts w:eastAsia="宋体"/>
        </w:rPr>
      </w:pPr>
      <w:r w:rsidRPr="00D34B89">
        <w:rPr>
          <w:rFonts w:eastAsia="宋体"/>
          <w:noProof/>
        </w:rPr>
        <w:drawing>
          <wp:inline distT="0" distB="0" distL="0" distR="0" wp14:anchorId="3859D7BA" wp14:editId="69B5C785">
            <wp:extent cx="4969510" cy="6527800"/>
            <wp:effectExtent l="19050" t="0" r="2540" b="0"/>
            <wp:docPr id="19" name="图片 2" descr="潮流调和分析.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潮流调和分析.tif"/>
                    <pic:cNvPicPr>
                      <a:picLocks noChangeAspect="1" noChangeArrowheads="1"/>
                    </pic:cNvPicPr>
                  </pic:nvPicPr>
                  <pic:blipFill>
                    <a:blip r:embed="rId25" cstate="print"/>
                    <a:srcRect/>
                    <a:stretch>
                      <a:fillRect/>
                    </a:stretch>
                  </pic:blipFill>
                  <pic:spPr bwMode="auto">
                    <a:xfrm>
                      <a:off x="0" y="0"/>
                      <a:ext cx="4969510" cy="6527800"/>
                    </a:xfrm>
                    <a:prstGeom prst="rect">
                      <a:avLst/>
                    </a:prstGeom>
                    <a:noFill/>
                    <a:ln w="9525">
                      <a:noFill/>
                      <a:miter lim="800000"/>
                      <a:headEnd/>
                      <a:tailEnd/>
                    </a:ln>
                  </pic:spPr>
                </pic:pic>
              </a:graphicData>
            </a:graphic>
          </wp:inline>
        </w:drawing>
      </w:r>
    </w:p>
    <w:p w:rsidR="00653966" w:rsidRDefault="00DA6929">
      <w:pPr>
        <w:spacing w:line="240" w:lineRule="auto"/>
        <w:rPr>
          <w:rFonts w:eastAsia="宋体"/>
        </w:rPr>
      </w:pPr>
      <w:r w:rsidRPr="00D34B89">
        <w:rPr>
          <w:rFonts w:eastAsia="宋体" w:hint="eastAsia"/>
          <w:sz w:val="18"/>
        </w:rPr>
        <w:t xml:space="preserve">Appendix </w:t>
      </w:r>
      <w:r w:rsidR="00147E6A" w:rsidRPr="00D34B89">
        <w:rPr>
          <w:rFonts w:eastAsia="宋体" w:hint="eastAsia"/>
          <w:sz w:val="18"/>
        </w:rPr>
        <w:t>2</w:t>
      </w:r>
      <w:r w:rsidRPr="00D34B89">
        <w:rPr>
          <w:rFonts w:eastAsia="宋体" w:hint="eastAsia"/>
          <w:sz w:val="18"/>
        </w:rPr>
        <w:t>.</w:t>
      </w:r>
      <w:r w:rsidRPr="00D34B89">
        <w:rPr>
          <w:rFonts w:eastAsia="宋体"/>
          <w:sz w:val="18"/>
        </w:rPr>
        <w:t xml:space="preserve"> The seasonal dependence of the</w:t>
      </w:r>
      <w:r w:rsidR="00E67445">
        <w:rPr>
          <w:rFonts w:eastAsia="宋体" w:hint="eastAsia"/>
          <w:sz w:val="18"/>
        </w:rPr>
        <w:t xml:space="preserve"> tidal ellipses for the</w:t>
      </w:r>
      <w:r w:rsidRPr="00D34B89">
        <w:rPr>
          <w:rFonts w:eastAsia="宋体"/>
          <w:sz w:val="18"/>
        </w:rPr>
        <w:t xml:space="preserve"> harmonic tidal components </w:t>
      </w:r>
      <w:r w:rsidR="00E67445">
        <w:rPr>
          <w:rFonts w:eastAsia="宋体" w:hint="eastAsia"/>
          <w:sz w:val="18"/>
        </w:rPr>
        <w:t>from</w:t>
      </w:r>
      <w:r w:rsidR="00E67445" w:rsidRPr="00D34B89">
        <w:rPr>
          <w:rFonts w:eastAsia="宋体"/>
          <w:sz w:val="18"/>
        </w:rPr>
        <w:t xml:space="preserve"> </w:t>
      </w:r>
      <w:r w:rsidRPr="00D34B89">
        <w:rPr>
          <w:rFonts w:eastAsia="宋体"/>
          <w:sz w:val="18"/>
        </w:rPr>
        <w:t>the ADCP current</w:t>
      </w:r>
      <w:r w:rsidR="00E67445">
        <w:rPr>
          <w:rFonts w:eastAsia="宋体" w:hint="eastAsia"/>
          <w:sz w:val="18"/>
        </w:rPr>
        <w:t xml:space="preserve"> measurements</w:t>
      </w:r>
      <w:r w:rsidRPr="00D34B89">
        <w:rPr>
          <w:rFonts w:eastAsia="宋体" w:hint="eastAsia"/>
          <w:sz w:val="18"/>
        </w:rPr>
        <w:t>.</w:t>
      </w:r>
      <w:r w:rsidRPr="00D34B89">
        <w:rPr>
          <w:rFonts w:eastAsia="宋体"/>
          <w:sz w:val="18"/>
        </w:rPr>
        <w:t xml:space="preserve"> (a) autumn (b) winter (c) spring (d) summer. The color denotes the rotation direction with blue for anticloc</w:t>
      </w:r>
      <w:r w:rsidRPr="00D34B89">
        <w:rPr>
          <w:rFonts w:eastAsia="宋体"/>
          <w:sz w:val="18"/>
        </w:rPr>
        <w:lastRenderedPageBreak/>
        <w:t>kwise and red for clockwise. The direction of the black line represents the initial phase.</w:t>
      </w:r>
      <w:r w:rsidRPr="00D34B89">
        <w:rPr>
          <w:rFonts w:eastAsia="宋体" w:hint="eastAsia"/>
          <w:sz w:val="18"/>
        </w:rPr>
        <w:t xml:space="preserve"> The depth is </w:t>
      </w:r>
      <w:r w:rsidR="00E67445">
        <w:rPr>
          <w:rFonts w:eastAsia="宋体" w:hint="eastAsia"/>
          <w:sz w:val="18"/>
        </w:rPr>
        <w:t>in</w:t>
      </w:r>
      <w:r w:rsidRPr="00D34B89">
        <w:rPr>
          <w:rFonts w:eastAsia="宋体" w:hint="eastAsia"/>
          <w:sz w:val="18"/>
        </w:rPr>
        <w:t xml:space="preserve"> meter</w:t>
      </w:r>
      <w:r w:rsidR="00E67445">
        <w:rPr>
          <w:rFonts w:eastAsia="宋体" w:hint="eastAsia"/>
          <w:sz w:val="18"/>
        </w:rPr>
        <w:t>s</w:t>
      </w:r>
      <w:r w:rsidRPr="00D34B89">
        <w:rPr>
          <w:rFonts w:eastAsia="宋体" w:hint="eastAsia"/>
          <w:sz w:val="18"/>
        </w:rPr>
        <w:t xml:space="preserve"> above</w:t>
      </w:r>
      <w:r w:rsidR="00E67445">
        <w:rPr>
          <w:rFonts w:eastAsia="宋体" w:hint="eastAsia"/>
          <w:sz w:val="18"/>
        </w:rPr>
        <w:t xml:space="preserve"> the</w:t>
      </w:r>
      <w:r w:rsidRPr="00D34B89">
        <w:rPr>
          <w:rFonts w:eastAsia="宋体" w:hint="eastAsia"/>
          <w:sz w:val="18"/>
        </w:rPr>
        <w:t xml:space="preserve"> bottom (mab).</w:t>
      </w:r>
    </w:p>
    <w:p w:rsidR="008D1AD1" w:rsidRPr="00D34B89" w:rsidRDefault="00570E51" w:rsidP="001A0BFF">
      <w:pPr>
        <w:jc w:val="center"/>
        <w:rPr>
          <w:rFonts w:eastAsia="宋体"/>
        </w:rPr>
      </w:pPr>
      <w:r w:rsidRPr="003101D9">
        <w:rPr>
          <w:rFonts w:eastAsia="宋体"/>
          <w:noProof/>
        </w:rPr>
        <w:lastRenderedPageBreak/>
        <w:drawing>
          <wp:inline distT="0" distB="0" distL="0" distR="0" wp14:anchorId="26F79A2C" wp14:editId="03E26387">
            <wp:extent cx="4913630" cy="7728585"/>
            <wp:effectExtent l="19050" t="0" r="1270" b="0"/>
            <wp:docPr id="20" name="图片 20" descr="四及旋转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四及旋转谱"/>
                    <pic:cNvPicPr>
                      <a:picLocks noChangeAspect="1" noChangeArrowheads="1"/>
                    </pic:cNvPicPr>
                  </pic:nvPicPr>
                  <pic:blipFill>
                    <a:blip r:embed="rId26" cstate="print"/>
                    <a:srcRect/>
                    <a:stretch>
                      <a:fillRect/>
                    </a:stretch>
                  </pic:blipFill>
                  <pic:spPr bwMode="auto">
                    <a:xfrm>
                      <a:off x="0" y="0"/>
                      <a:ext cx="4913630" cy="7728585"/>
                    </a:xfrm>
                    <a:prstGeom prst="rect">
                      <a:avLst/>
                    </a:prstGeom>
                    <a:noFill/>
                    <a:ln w="9525">
                      <a:noFill/>
                      <a:miter lim="800000"/>
                      <a:headEnd/>
                      <a:tailEnd/>
                    </a:ln>
                  </pic:spPr>
                </pic:pic>
              </a:graphicData>
            </a:graphic>
          </wp:inline>
        </w:drawing>
      </w:r>
    </w:p>
    <w:p w:rsidR="00283253" w:rsidRDefault="00147E6A" w:rsidP="003101D9">
      <w:pPr>
        <w:spacing w:line="240" w:lineRule="auto"/>
        <w:rPr>
          <w:rFonts w:eastAsia="宋体"/>
          <w:kern w:val="0"/>
          <w:szCs w:val="21"/>
        </w:rPr>
      </w:pPr>
      <w:r w:rsidRPr="00D34B89">
        <w:rPr>
          <w:rFonts w:eastAsia="宋体" w:hint="eastAsia"/>
          <w:sz w:val="18"/>
        </w:rPr>
        <w:t>Appendix</w:t>
      </w:r>
      <w:r w:rsidR="008D1AD1" w:rsidRPr="00D34B89">
        <w:rPr>
          <w:sz w:val="18"/>
          <w:szCs w:val="21"/>
        </w:rPr>
        <w:t xml:space="preserve"> </w:t>
      </w:r>
      <w:r w:rsidRPr="00D34B89">
        <w:rPr>
          <w:rFonts w:eastAsia="宋体" w:hint="eastAsia"/>
          <w:sz w:val="18"/>
          <w:szCs w:val="21"/>
        </w:rPr>
        <w:t>3</w:t>
      </w:r>
      <w:r w:rsidR="008D1AD1" w:rsidRPr="00D34B89">
        <w:rPr>
          <w:rFonts w:eastAsia="宋体" w:hint="eastAsia"/>
          <w:sz w:val="18"/>
          <w:szCs w:val="21"/>
        </w:rPr>
        <w:t>.</w:t>
      </w:r>
      <w:r w:rsidR="008D1AD1" w:rsidRPr="00D34B89">
        <w:rPr>
          <w:sz w:val="18"/>
          <w:szCs w:val="21"/>
        </w:rPr>
        <w:t xml:space="preserve"> The depth-frequency rotary </w:t>
      </w:r>
      <w:r w:rsidR="008D1AD1" w:rsidRPr="00D34B89">
        <w:rPr>
          <w:rFonts w:eastAsia="宋体" w:hint="eastAsia"/>
          <w:sz w:val="18"/>
          <w:szCs w:val="21"/>
        </w:rPr>
        <w:t xml:space="preserve">power </w:t>
      </w:r>
      <w:r w:rsidR="008D1AD1" w:rsidRPr="00D34B89">
        <w:rPr>
          <w:sz w:val="18"/>
          <w:szCs w:val="21"/>
        </w:rPr>
        <w:t>spectra in the four seasons</w:t>
      </w:r>
      <w:r w:rsidR="008D1AD1" w:rsidRPr="00D34B89">
        <w:rPr>
          <w:rFonts w:eastAsia="宋体" w:hint="eastAsia"/>
          <w:sz w:val="18"/>
          <w:szCs w:val="21"/>
        </w:rPr>
        <w:t>.</w:t>
      </w:r>
      <w:r w:rsidR="008D1AD1" w:rsidRPr="00D34B89">
        <w:rPr>
          <w:sz w:val="18"/>
          <w:szCs w:val="21"/>
        </w:rPr>
        <w:t xml:space="preserve"> </w:t>
      </w:r>
      <w:r w:rsidR="008D1AD1" w:rsidRPr="00D34B89">
        <w:rPr>
          <w:rFonts w:eastAsia="宋体"/>
          <w:sz w:val="18"/>
        </w:rPr>
        <w:t>(a) CW</w:t>
      </w:r>
      <w:r w:rsidR="008D1AD1" w:rsidRPr="00D34B89">
        <w:rPr>
          <w:rFonts w:eastAsia="宋体" w:hint="eastAsia"/>
          <w:sz w:val="18"/>
        </w:rPr>
        <w:t xml:space="preserve"> (clockwise spectrum)</w:t>
      </w:r>
      <w:r w:rsidR="008D1AD1" w:rsidRPr="00D34B89">
        <w:rPr>
          <w:rFonts w:eastAsia="宋体"/>
          <w:sz w:val="18"/>
        </w:rPr>
        <w:t xml:space="preserve"> autumn, (b) CCW</w:t>
      </w:r>
      <w:r w:rsidR="008D1AD1" w:rsidRPr="00D34B89">
        <w:rPr>
          <w:rFonts w:eastAsia="宋体" w:hint="eastAsia"/>
          <w:sz w:val="18"/>
        </w:rPr>
        <w:t xml:space="preserve"> (counter-clockwise spectrum)</w:t>
      </w:r>
      <w:r w:rsidR="008D1AD1" w:rsidRPr="00D34B89">
        <w:rPr>
          <w:rFonts w:eastAsia="宋体"/>
          <w:sz w:val="18"/>
        </w:rPr>
        <w:t xml:space="preserve"> autumn, (c) CW winter, (d) CCW winter, (e) CW spring (f) CCW spring, (g) CW summer, (h) CCW summer</w:t>
      </w:r>
      <w:r w:rsidR="008D1AD1" w:rsidRPr="00D34B89">
        <w:rPr>
          <w:sz w:val="18"/>
          <w:szCs w:val="21"/>
        </w:rPr>
        <w:t>.</w:t>
      </w:r>
      <w:r w:rsidR="008D1AD1" w:rsidRPr="00D34B89">
        <w:rPr>
          <w:rFonts w:eastAsia="宋体" w:hint="eastAsia"/>
          <w:sz w:val="18"/>
          <w:szCs w:val="21"/>
        </w:rPr>
        <w:t xml:space="preserve"> The power values are transformed into common logarithm. </w:t>
      </w:r>
      <w:r w:rsidR="008D1AD1" w:rsidRPr="00D34B89">
        <w:rPr>
          <w:rFonts w:eastAsia="宋体"/>
          <w:sz w:val="18"/>
          <w:szCs w:val="21"/>
        </w:rPr>
        <w:t>T</w:t>
      </w:r>
      <w:r w:rsidR="008D1AD1" w:rsidRPr="00D34B89">
        <w:rPr>
          <w:rFonts w:eastAsia="宋体" w:hint="eastAsia"/>
          <w:sz w:val="18"/>
          <w:szCs w:val="21"/>
        </w:rPr>
        <w:t xml:space="preserve">he black </w:t>
      </w:r>
      <w:r w:rsidR="008D1AD1" w:rsidRPr="00D34B89">
        <w:rPr>
          <w:rFonts w:eastAsia="宋体"/>
          <w:sz w:val="18"/>
          <w:szCs w:val="21"/>
        </w:rPr>
        <w:t>triangles</w:t>
      </w:r>
      <w:r w:rsidR="008D1AD1" w:rsidRPr="00D34B89">
        <w:rPr>
          <w:rFonts w:eastAsia="宋体" w:hint="eastAsia"/>
          <w:sz w:val="18"/>
          <w:szCs w:val="21"/>
        </w:rPr>
        <w:t xml:space="preserve"> in (a) represent </w:t>
      </w:r>
      <w:r w:rsidR="00E67445">
        <w:rPr>
          <w:rFonts w:eastAsia="宋体" w:hint="eastAsia"/>
          <w:sz w:val="18"/>
          <w:szCs w:val="21"/>
        </w:rPr>
        <w:t xml:space="preserve">from left to right, </w:t>
      </w:r>
      <w:r w:rsidR="008D1AD1" w:rsidRPr="00D34B89">
        <w:rPr>
          <w:rFonts w:eastAsia="宋体" w:hint="eastAsia"/>
          <w:sz w:val="18"/>
          <w:szCs w:val="21"/>
        </w:rPr>
        <w:t>the frequency of O</w:t>
      </w:r>
      <w:r w:rsidR="008D1AD1" w:rsidRPr="00D34B89">
        <w:rPr>
          <w:rFonts w:eastAsia="宋体" w:hint="eastAsia"/>
          <w:sz w:val="18"/>
          <w:szCs w:val="21"/>
          <w:vertAlign w:val="subscript"/>
        </w:rPr>
        <w:t>1</w:t>
      </w:r>
      <w:r w:rsidR="008D1AD1" w:rsidRPr="00D34B89">
        <w:rPr>
          <w:rFonts w:eastAsia="宋体" w:hint="eastAsia"/>
          <w:sz w:val="18"/>
          <w:szCs w:val="21"/>
        </w:rPr>
        <w:t>, K</w:t>
      </w:r>
      <w:r w:rsidR="008D1AD1" w:rsidRPr="00D34B89">
        <w:rPr>
          <w:rFonts w:eastAsia="宋体" w:hint="eastAsia"/>
          <w:sz w:val="18"/>
          <w:szCs w:val="21"/>
          <w:vertAlign w:val="subscript"/>
        </w:rPr>
        <w:t>1</w:t>
      </w:r>
      <w:r w:rsidR="008D1AD1" w:rsidRPr="00D34B89">
        <w:rPr>
          <w:rFonts w:eastAsia="宋体" w:hint="eastAsia"/>
          <w:sz w:val="18"/>
          <w:szCs w:val="21"/>
        </w:rPr>
        <w:t xml:space="preserve">, inertial frequency </w:t>
      </w:r>
      <w:r w:rsidR="008D1AD1" w:rsidRPr="00D34B89">
        <w:rPr>
          <w:rFonts w:eastAsia="宋体" w:hint="eastAsia"/>
          <w:i/>
          <w:sz w:val="18"/>
          <w:szCs w:val="21"/>
        </w:rPr>
        <w:t>f</w:t>
      </w:r>
      <w:r w:rsidR="008D1AD1" w:rsidRPr="00D34B89">
        <w:rPr>
          <w:rFonts w:eastAsia="宋体" w:hint="eastAsia"/>
          <w:sz w:val="18"/>
          <w:szCs w:val="21"/>
        </w:rPr>
        <w:t>, N</w:t>
      </w:r>
      <w:r w:rsidR="008D1AD1" w:rsidRPr="00D34B89">
        <w:rPr>
          <w:rFonts w:eastAsia="宋体" w:hint="eastAsia"/>
          <w:sz w:val="18"/>
          <w:szCs w:val="21"/>
          <w:vertAlign w:val="subscript"/>
        </w:rPr>
        <w:t>2</w:t>
      </w:r>
      <w:r w:rsidR="008D1AD1" w:rsidRPr="00D34B89">
        <w:rPr>
          <w:rFonts w:eastAsia="宋体" w:hint="eastAsia"/>
          <w:sz w:val="18"/>
          <w:szCs w:val="21"/>
        </w:rPr>
        <w:t>, M</w:t>
      </w:r>
      <w:r w:rsidR="008D1AD1" w:rsidRPr="00D34B89">
        <w:rPr>
          <w:rFonts w:eastAsia="宋体" w:hint="eastAsia"/>
          <w:sz w:val="18"/>
          <w:szCs w:val="21"/>
          <w:vertAlign w:val="subscript"/>
        </w:rPr>
        <w:t>2</w:t>
      </w:r>
      <w:r w:rsidR="00E67445">
        <w:rPr>
          <w:rFonts w:eastAsia="宋体" w:hint="eastAsia"/>
          <w:sz w:val="18"/>
          <w:szCs w:val="21"/>
        </w:rPr>
        <w:t xml:space="preserve"> and </w:t>
      </w:r>
      <w:r w:rsidR="008D1AD1" w:rsidRPr="00D34B89">
        <w:rPr>
          <w:rFonts w:eastAsia="宋体" w:hint="eastAsia"/>
          <w:sz w:val="18"/>
          <w:szCs w:val="21"/>
        </w:rPr>
        <w:t>S</w:t>
      </w:r>
      <w:r w:rsidR="008D1AD1" w:rsidRPr="00D34B89">
        <w:rPr>
          <w:rFonts w:eastAsia="宋体" w:hint="eastAsia"/>
          <w:sz w:val="18"/>
          <w:szCs w:val="21"/>
          <w:vertAlign w:val="subscript"/>
        </w:rPr>
        <w:t>2</w:t>
      </w:r>
      <w:r w:rsidR="00E67445">
        <w:rPr>
          <w:rFonts w:eastAsia="宋体" w:hint="eastAsia"/>
          <w:sz w:val="18"/>
          <w:szCs w:val="21"/>
        </w:rPr>
        <w:t>.</w:t>
      </w:r>
    </w:p>
    <w:sectPr w:rsidR="00283253" w:rsidSect="00D027F7">
      <w:pgSz w:w="11906" w:h="16838"/>
      <w:pgMar w:top="1440" w:right="1797" w:bottom="1440" w:left="1797" w:header="851" w:footer="992" w:gutter="0"/>
      <w:lnNumType w:countBy="1" w:restart="continuous"/>
      <w:cols w:space="425"/>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75FC" w:rsidRDefault="003A75FC" w:rsidP="003101D9">
      <w:pPr>
        <w:ind w:firstLine="480"/>
      </w:pPr>
      <w:r>
        <w:separator/>
      </w:r>
    </w:p>
  </w:endnote>
  <w:endnote w:type="continuationSeparator" w:id="0">
    <w:p w:rsidR="003A75FC" w:rsidRDefault="003A75FC" w:rsidP="003101D9">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dvOT65f8a23b.I">
    <w:altName w:val="Arial Unicode MS"/>
    <w:panose1 w:val="00000000000000000000"/>
    <w:charset w:val="86"/>
    <w:family w:val="auto"/>
    <w:notTrueType/>
    <w:pitch w:val="default"/>
    <w:sig w:usb0="00000000" w:usb1="080E0000" w:usb2="00000010" w:usb3="00000000" w:csb0="00040000" w:csb1="00000000"/>
  </w:font>
  <w:font w:name="AdvOT46dcae81">
    <w:altName w:val="Arial Unicode MS"/>
    <w:panose1 w:val="00000000000000000000"/>
    <w:charset w:val="86"/>
    <w:family w:val="auto"/>
    <w:notTrueType/>
    <w:pitch w:val="default"/>
    <w:sig w:usb0="00000000"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75FC" w:rsidRDefault="003A75FC" w:rsidP="003101D9">
      <w:pPr>
        <w:ind w:firstLine="480"/>
      </w:pPr>
      <w:r>
        <w:separator/>
      </w:r>
    </w:p>
  </w:footnote>
  <w:footnote w:type="continuationSeparator" w:id="0">
    <w:p w:rsidR="003A75FC" w:rsidRDefault="003A75FC" w:rsidP="003101D9">
      <w:pPr>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7606D8"/>
    <w:multiLevelType w:val="hybridMultilevel"/>
    <w:tmpl w:val="6C72D9DA"/>
    <w:lvl w:ilvl="0" w:tplc="BCA242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28841B06"/>
    <w:multiLevelType w:val="hybridMultilevel"/>
    <w:tmpl w:val="EA986B78"/>
    <w:lvl w:ilvl="0" w:tplc="BCA242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4C982DA6"/>
    <w:multiLevelType w:val="hybridMultilevel"/>
    <w:tmpl w:val="CE46E354"/>
    <w:lvl w:ilvl="0" w:tplc="BCA242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680901B2"/>
    <w:multiLevelType w:val="multilevel"/>
    <w:tmpl w:val="B2E23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63824AB"/>
    <w:multiLevelType w:val="hybridMultilevel"/>
    <w:tmpl w:val="C3A66B12"/>
    <w:lvl w:ilvl="0" w:tplc="BCA242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766546E0"/>
    <w:multiLevelType w:val="hybridMultilevel"/>
    <w:tmpl w:val="6FC4162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3"/>
  </w:num>
  <w:num w:numId="2">
    <w:abstractNumId w:val="1"/>
  </w:num>
  <w:num w:numId="3">
    <w:abstractNumId w:val="4"/>
  </w:num>
  <w:num w:numId="4">
    <w:abstractNumId w:val="2"/>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trackRevisions/>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4DF3"/>
    <w:rsid w:val="000044B4"/>
    <w:rsid w:val="00006972"/>
    <w:rsid w:val="000159AC"/>
    <w:rsid w:val="000165B4"/>
    <w:rsid w:val="0001794B"/>
    <w:rsid w:val="00020B43"/>
    <w:rsid w:val="00023322"/>
    <w:rsid w:val="00024238"/>
    <w:rsid w:val="000245DD"/>
    <w:rsid w:val="0002542D"/>
    <w:rsid w:val="00026863"/>
    <w:rsid w:val="00027F69"/>
    <w:rsid w:val="0003102C"/>
    <w:rsid w:val="000374B8"/>
    <w:rsid w:val="000375B6"/>
    <w:rsid w:val="00037CC0"/>
    <w:rsid w:val="0004018A"/>
    <w:rsid w:val="00041424"/>
    <w:rsid w:val="00047EBC"/>
    <w:rsid w:val="00052CC9"/>
    <w:rsid w:val="00052F93"/>
    <w:rsid w:val="00055353"/>
    <w:rsid w:val="00055E1D"/>
    <w:rsid w:val="0005650D"/>
    <w:rsid w:val="0005773E"/>
    <w:rsid w:val="00057B19"/>
    <w:rsid w:val="00060064"/>
    <w:rsid w:val="00061856"/>
    <w:rsid w:val="000630FF"/>
    <w:rsid w:val="000636F5"/>
    <w:rsid w:val="000646ED"/>
    <w:rsid w:val="00071036"/>
    <w:rsid w:val="0007457F"/>
    <w:rsid w:val="00077E80"/>
    <w:rsid w:val="00080209"/>
    <w:rsid w:val="00082E2D"/>
    <w:rsid w:val="000838C6"/>
    <w:rsid w:val="000839A5"/>
    <w:rsid w:val="000855CA"/>
    <w:rsid w:val="00086DA1"/>
    <w:rsid w:val="00091213"/>
    <w:rsid w:val="00091F3B"/>
    <w:rsid w:val="00092CEB"/>
    <w:rsid w:val="000931A4"/>
    <w:rsid w:val="0009545E"/>
    <w:rsid w:val="000962B6"/>
    <w:rsid w:val="000A0570"/>
    <w:rsid w:val="000A328D"/>
    <w:rsid w:val="000A5614"/>
    <w:rsid w:val="000A6687"/>
    <w:rsid w:val="000B2BC8"/>
    <w:rsid w:val="000B7873"/>
    <w:rsid w:val="000C235A"/>
    <w:rsid w:val="000C3D94"/>
    <w:rsid w:val="000C41D1"/>
    <w:rsid w:val="000C4DA2"/>
    <w:rsid w:val="000C55E9"/>
    <w:rsid w:val="000C5A9C"/>
    <w:rsid w:val="000D0A1D"/>
    <w:rsid w:val="000D0D8A"/>
    <w:rsid w:val="000D2D6B"/>
    <w:rsid w:val="000E02F6"/>
    <w:rsid w:val="000E1398"/>
    <w:rsid w:val="000E1477"/>
    <w:rsid w:val="000E3A36"/>
    <w:rsid w:val="000F2576"/>
    <w:rsid w:val="000F267C"/>
    <w:rsid w:val="000F311C"/>
    <w:rsid w:val="000F35F3"/>
    <w:rsid w:val="000F4CB1"/>
    <w:rsid w:val="000F4E72"/>
    <w:rsid w:val="000F53C0"/>
    <w:rsid w:val="000F56FC"/>
    <w:rsid w:val="000F61BA"/>
    <w:rsid w:val="000F6F17"/>
    <w:rsid w:val="000F7C85"/>
    <w:rsid w:val="00106DC0"/>
    <w:rsid w:val="0011123C"/>
    <w:rsid w:val="00120A40"/>
    <w:rsid w:val="001217AE"/>
    <w:rsid w:val="001266E0"/>
    <w:rsid w:val="00126D84"/>
    <w:rsid w:val="00127D65"/>
    <w:rsid w:val="001302EE"/>
    <w:rsid w:val="001321D7"/>
    <w:rsid w:val="00132872"/>
    <w:rsid w:val="0013421F"/>
    <w:rsid w:val="0013521F"/>
    <w:rsid w:val="00135DDD"/>
    <w:rsid w:val="00136231"/>
    <w:rsid w:val="00141E0B"/>
    <w:rsid w:val="00142F9D"/>
    <w:rsid w:val="0014361B"/>
    <w:rsid w:val="001451AC"/>
    <w:rsid w:val="001479C3"/>
    <w:rsid w:val="00147E6A"/>
    <w:rsid w:val="0015172F"/>
    <w:rsid w:val="00152656"/>
    <w:rsid w:val="0016207D"/>
    <w:rsid w:val="00162AED"/>
    <w:rsid w:val="0016323E"/>
    <w:rsid w:val="00163667"/>
    <w:rsid w:val="0016610E"/>
    <w:rsid w:val="00173AB0"/>
    <w:rsid w:val="001745D9"/>
    <w:rsid w:val="001753B9"/>
    <w:rsid w:val="00175420"/>
    <w:rsid w:val="00175AC6"/>
    <w:rsid w:val="00181E14"/>
    <w:rsid w:val="00182681"/>
    <w:rsid w:val="00182F20"/>
    <w:rsid w:val="0018529B"/>
    <w:rsid w:val="00186041"/>
    <w:rsid w:val="0019160D"/>
    <w:rsid w:val="001955CD"/>
    <w:rsid w:val="00197E22"/>
    <w:rsid w:val="001A0BFF"/>
    <w:rsid w:val="001A2EF6"/>
    <w:rsid w:val="001A5844"/>
    <w:rsid w:val="001A6907"/>
    <w:rsid w:val="001A748F"/>
    <w:rsid w:val="001A7947"/>
    <w:rsid w:val="001B73EC"/>
    <w:rsid w:val="001B7640"/>
    <w:rsid w:val="001B7DDB"/>
    <w:rsid w:val="001C22D2"/>
    <w:rsid w:val="001C2656"/>
    <w:rsid w:val="001C2748"/>
    <w:rsid w:val="001C4EAE"/>
    <w:rsid w:val="001D0983"/>
    <w:rsid w:val="001D11E8"/>
    <w:rsid w:val="001E0B2C"/>
    <w:rsid w:val="001E0F48"/>
    <w:rsid w:val="001E48DF"/>
    <w:rsid w:val="001F170F"/>
    <w:rsid w:val="001F45CD"/>
    <w:rsid w:val="001F6468"/>
    <w:rsid w:val="001F66DF"/>
    <w:rsid w:val="001F7007"/>
    <w:rsid w:val="001F7696"/>
    <w:rsid w:val="00200181"/>
    <w:rsid w:val="0020068D"/>
    <w:rsid w:val="0020403C"/>
    <w:rsid w:val="002119AB"/>
    <w:rsid w:val="0021218B"/>
    <w:rsid w:val="00212444"/>
    <w:rsid w:val="0021374C"/>
    <w:rsid w:val="00213765"/>
    <w:rsid w:val="00215057"/>
    <w:rsid w:val="002152DD"/>
    <w:rsid w:val="0021671F"/>
    <w:rsid w:val="00223F35"/>
    <w:rsid w:val="002265B3"/>
    <w:rsid w:val="00226CB5"/>
    <w:rsid w:val="002327C2"/>
    <w:rsid w:val="00233A13"/>
    <w:rsid w:val="002349EE"/>
    <w:rsid w:val="00237B83"/>
    <w:rsid w:val="00240F27"/>
    <w:rsid w:val="00243C87"/>
    <w:rsid w:val="00250CC0"/>
    <w:rsid w:val="00261C56"/>
    <w:rsid w:val="00263253"/>
    <w:rsid w:val="00263CC8"/>
    <w:rsid w:val="002664C4"/>
    <w:rsid w:val="002729BA"/>
    <w:rsid w:val="00272FC2"/>
    <w:rsid w:val="00276555"/>
    <w:rsid w:val="00283253"/>
    <w:rsid w:val="00284C0D"/>
    <w:rsid w:val="00290130"/>
    <w:rsid w:val="002916CB"/>
    <w:rsid w:val="00292675"/>
    <w:rsid w:val="00294FD1"/>
    <w:rsid w:val="00295CE1"/>
    <w:rsid w:val="00297F0B"/>
    <w:rsid w:val="00297FBB"/>
    <w:rsid w:val="002A2F28"/>
    <w:rsid w:val="002A3C10"/>
    <w:rsid w:val="002A7A4A"/>
    <w:rsid w:val="002B007C"/>
    <w:rsid w:val="002B1D78"/>
    <w:rsid w:val="002B20CC"/>
    <w:rsid w:val="002B2141"/>
    <w:rsid w:val="002B2151"/>
    <w:rsid w:val="002B5F35"/>
    <w:rsid w:val="002C045E"/>
    <w:rsid w:val="002C3725"/>
    <w:rsid w:val="002D3437"/>
    <w:rsid w:val="002D6048"/>
    <w:rsid w:val="002E0F09"/>
    <w:rsid w:val="002E1610"/>
    <w:rsid w:val="002E217B"/>
    <w:rsid w:val="002E3371"/>
    <w:rsid w:val="002E3CC8"/>
    <w:rsid w:val="002E5194"/>
    <w:rsid w:val="002E719A"/>
    <w:rsid w:val="002F43B7"/>
    <w:rsid w:val="002F504F"/>
    <w:rsid w:val="002F5D37"/>
    <w:rsid w:val="0030020A"/>
    <w:rsid w:val="003012D9"/>
    <w:rsid w:val="00303874"/>
    <w:rsid w:val="0030632D"/>
    <w:rsid w:val="00306845"/>
    <w:rsid w:val="003101D9"/>
    <w:rsid w:val="00315262"/>
    <w:rsid w:val="00315421"/>
    <w:rsid w:val="00315F97"/>
    <w:rsid w:val="003162EA"/>
    <w:rsid w:val="00320094"/>
    <w:rsid w:val="00321119"/>
    <w:rsid w:val="0032207E"/>
    <w:rsid w:val="00325CE5"/>
    <w:rsid w:val="00326A8A"/>
    <w:rsid w:val="00330B03"/>
    <w:rsid w:val="00330CD3"/>
    <w:rsid w:val="003325EF"/>
    <w:rsid w:val="003337C4"/>
    <w:rsid w:val="003342EC"/>
    <w:rsid w:val="00336DCC"/>
    <w:rsid w:val="003403F8"/>
    <w:rsid w:val="00341531"/>
    <w:rsid w:val="003438CF"/>
    <w:rsid w:val="003450DC"/>
    <w:rsid w:val="0034557D"/>
    <w:rsid w:val="003462A8"/>
    <w:rsid w:val="003527A9"/>
    <w:rsid w:val="0035284D"/>
    <w:rsid w:val="00352A06"/>
    <w:rsid w:val="003547C9"/>
    <w:rsid w:val="003568C2"/>
    <w:rsid w:val="00357910"/>
    <w:rsid w:val="00360D4E"/>
    <w:rsid w:val="00362ECB"/>
    <w:rsid w:val="003643F1"/>
    <w:rsid w:val="0036509A"/>
    <w:rsid w:val="003656CC"/>
    <w:rsid w:val="00371EC6"/>
    <w:rsid w:val="00375168"/>
    <w:rsid w:val="00376627"/>
    <w:rsid w:val="003829E2"/>
    <w:rsid w:val="00382EFF"/>
    <w:rsid w:val="00384B7A"/>
    <w:rsid w:val="00385277"/>
    <w:rsid w:val="00393EAC"/>
    <w:rsid w:val="00394103"/>
    <w:rsid w:val="00397BFC"/>
    <w:rsid w:val="003A1C00"/>
    <w:rsid w:val="003A1E09"/>
    <w:rsid w:val="003A6131"/>
    <w:rsid w:val="003A677A"/>
    <w:rsid w:val="003A75FC"/>
    <w:rsid w:val="003B3564"/>
    <w:rsid w:val="003B55E1"/>
    <w:rsid w:val="003B5F70"/>
    <w:rsid w:val="003B6A25"/>
    <w:rsid w:val="003B760A"/>
    <w:rsid w:val="003B7649"/>
    <w:rsid w:val="003C008F"/>
    <w:rsid w:val="003C06FA"/>
    <w:rsid w:val="003C7B6A"/>
    <w:rsid w:val="003D3F96"/>
    <w:rsid w:val="003D55F1"/>
    <w:rsid w:val="003D6E88"/>
    <w:rsid w:val="003D7165"/>
    <w:rsid w:val="003D7BC0"/>
    <w:rsid w:val="003E0553"/>
    <w:rsid w:val="003E09F8"/>
    <w:rsid w:val="003E0CE7"/>
    <w:rsid w:val="003E0D5D"/>
    <w:rsid w:val="003E314C"/>
    <w:rsid w:val="003E408E"/>
    <w:rsid w:val="003F0EC4"/>
    <w:rsid w:val="003F4C87"/>
    <w:rsid w:val="003F50DF"/>
    <w:rsid w:val="003F7196"/>
    <w:rsid w:val="0040003D"/>
    <w:rsid w:val="004036AA"/>
    <w:rsid w:val="00404393"/>
    <w:rsid w:val="004054B9"/>
    <w:rsid w:val="00405FC8"/>
    <w:rsid w:val="00406B26"/>
    <w:rsid w:val="00414B6F"/>
    <w:rsid w:val="004159EE"/>
    <w:rsid w:val="00422176"/>
    <w:rsid w:val="00424A3C"/>
    <w:rsid w:val="0042523B"/>
    <w:rsid w:val="00433C89"/>
    <w:rsid w:val="00437EA7"/>
    <w:rsid w:val="00444821"/>
    <w:rsid w:val="00444C5F"/>
    <w:rsid w:val="00444E49"/>
    <w:rsid w:val="004522E4"/>
    <w:rsid w:val="0045295B"/>
    <w:rsid w:val="0045370D"/>
    <w:rsid w:val="004538C5"/>
    <w:rsid w:val="00454779"/>
    <w:rsid w:val="00454788"/>
    <w:rsid w:val="00457618"/>
    <w:rsid w:val="00457646"/>
    <w:rsid w:val="004620BD"/>
    <w:rsid w:val="00462115"/>
    <w:rsid w:val="0046276A"/>
    <w:rsid w:val="00463433"/>
    <w:rsid w:val="004647E8"/>
    <w:rsid w:val="00465D09"/>
    <w:rsid w:val="00471138"/>
    <w:rsid w:val="00472379"/>
    <w:rsid w:val="00480145"/>
    <w:rsid w:val="00481EFB"/>
    <w:rsid w:val="004825FE"/>
    <w:rsid w:val="004839C9"/>
    <w:rsid w:val="00483EA1"/>
    <w:rsid w:val="004864DA"/>
    <w:rsid w:val="00486E6C"/>
    <w:rsid w:val="00487DDD"/>
    <w:rsid w:val="00487F14"/>
    <w:rsid w:val="0049165F"/>
    <w:rsid w:val="00492A18"/>
    <w:rsid w:val="004A03DD"/>
    <w:rsid w:val="004A0AC7"/>
    <w:rsid w:val="004A1651"/>
    <w:rsid w:val="004A181D"/>
    <w:rsid w:val="004A4661"/>
    <w:rsid w:val="004A5D52"/>
    <w:rsid w:val="004A7B04"/>
    <w:rsid w:val="004B124D"/>
    <w:rsid w:val="004B29E4"/>
    <w:rsid w:val="004B5524"/>
    <w:rsid w:val="004B76EF"/>
    <w:rsid w:val="004C139C"/>
    <w:rsid w:val="004C32F7"/>
    <w:rsid w:val="004C4F6C"/>
    <w:rsid w:val="004C519E"/>
    <w:rsid w:val="004C56FF"/>
    <w:rsid w:val="004C649B"/>
    <w:rsid w:val="004C6FAE"/>
    <w:rsid w:val="004D0A9F"/>
    <w:rsid w:val="004D1262"/>
    <w:rsid w:val="004D1CFE"/>
    <w:rsid w:val="004D7413"/>
    <w:rsid w:val="004D776D"/>
    <w:rsid w:val="004D7CA1"/>
    <w:rsid w:val="004E034E"/>
    <w:rsid w:val="004E04DB"/>
    <w:rsid w:val="004E28AB"/>
    <w:rsid w:val="004E36CE"/>
    <w:rsid w:val="004E5DA9"/>
    <w:rsid w:val="004E5E48"/>
    <w:rsid w:val="004F0316"/>
    <w:rsid w:val="004F2779"/>
    <w:rsid w:val="004F38D1"/>
    <w:rsid w:val="004F4635"/>
    <w:rsid w:val="004F5EC0"/>
    <w:rsid w:val="004F6AC2"/>
    <w:rsid w:val="004F7907"/>
    <w:rsid w:val="004F7E6A"/>
    <w:rsid w:val="00510EE4"/>
    <w:rsid w:val="00511C6B"/>
    <w:rsid w:val="005130A5"/>
    <w:rsid w:val="00516574"/>
    <w:rsid w:val="0052155F"/>
    <w:rsid w:val="00522C77"/>
    <w:rsid w:val="0053035F"/>
    <w:rsid w:val="00530EFF"/>
    <w:rsid w:val="005341F0"/>
    <w:rsid w:val="00537635"/>
    <w:rsid w:val="00537B02"/>
    <w:rsid w:val="005407A9"/>
    <w:rsid w:val="0054198D"/>
    <w:rsid w:val="00544084"/>
    <w:rsid w:val="00544FC5"/>
    <w:rsid w:val="00547838"/>
    <w:rsid w:val="005518E1"/>
    <w:rsid w:val="00555D4C"/>
    <w:rsid w:val="00562BAC"/>
    <w:rsid w:val="0056676C"/>
    <w:rsid w:val="00567075"/>
    <w:rsid w:val="00567183"/>
    <w:rsid w:val="005677A3"/>
    <w:rsid w:val="00570D52"/>
    <w:rsid w:val="00570E51"/>
    <w:rsid w:val="0057180F"/>
    <w:rsid w:val="005731F4"/>
    <w:rsid w:val="0057333E"/>
    <w:rsid w:val="0057357D"/>
    <w:rsid w:val="005768B6"/>
    <w:rsid w:val="005773BE"/>
    <w:rsid w:val="00580178"/>
    <w:rsid w:val="005838EC"/>
    <w:rsid w:val="005841CD"/>
    <w:rsid w:val="005843C1"/>
    <w:rsid w:val="00585055"/>
    <w:rsid w:val="00594A4C"/>
    <w:rsid w:val="005970F5"/>
    <w:rsid w:val="005A0575"/>
    <w:rsid w:val="005A6831"/>
    <w:rsid w:val="005B37F4"/>
    <w:rsid w:val="005B387B"/>
    <w:rsid w:val="005B4DF3"/>
    <w:rsid w:val="005B4EE7"/>
    <w:rsid w:val="005B5CAC"/>
    <w:rsid w:val="005C0AD8"/>
    <w:rsid w:val="005C2118"/>
    <w:rsid w:val="005C212C"/>
    <w:rsid w:val="005C4ED6"/>
    <w:rsid w:val="005C63A9"/>
    <w:rsid w:val="005C755C"/>
    <w:rsid w:val="005D1B1F"/>
    <w:rsid w:val="005D51A4"/>
    <w:rsid w:val="005D5AA7"/>
    <w:rsid w:val="005E0B1B"/>
    <w:rsid w:val="005E1C11"/>
    <w:rsid w:val="005F0600"/>
    <w:rsid w:val="005F1A41"/>
    <w:rsid w:val="005F2D42"/>
    <w:rsid w:val="005F3F0A"/>
    <w:rsid w:val="005F40E1"/>
    <w:rsid w:val="005F47BC"/>
    <w:rsid w:val="006000FC"/>
    <w:rsid w:val="00600F68"/>
    <w:rsid w:val="006012E0"/>
    <w:rsid w:val="00601F69"/>
    <w:rsid w:val="00603500"/>
    <w:rsid w:val="00605A57"/>
    <w:rsid w:val="00605BF8"/>
    <w:rsid w:val="00606ECF"/>
    <w:rsid w:val="006100BE"/>
    <w:rsid w:val="00615E41"/>
    <w:rsid w:val="00617F92"/>
    <w:rsid w:val="006207ED"/>
    <w:rsid w:val="00620BA8"/>
    <w:rsid w:val="006238B2"/>
    <w:rsid w:val="00624441"/>
    <w:rsid w:val="00624F17"/>
    <w:rsid w:val="00626216"/>
    <w:rsid w:val="00626240"/>
    <w:rsid w:val="00627591"/>
    <w:rsid w:val="006276EB"/>
    <w:rsid w:val="00627E03"/>
    <w:rsid w:val="006302EE"/>
    <w:rsid w:val="00634905"/>
    <w:rsid w:val="00634D0B"/>
    <w:rsid w:val="00644473"/>
    <w:rsid w:val="006454AE"/>
    <w:rsid w:val="00652B8F"/>
    <w:rsid w:val="00652FCD"/>
    <w:rsid w:val="00653966"/>
    <w:rsid w:val="006540DB"/>
    <w:rsid w:val="00656348"/>
    <w:rsid w:val="00660072"/>
    <w:rsid w:val="00662260"/>
    <w:rsid w:val="00663B76"/>
    <w:rsid w:val="006718A8"/>
    <w:rsid w:val="006731FA"/>
    <w:rsid w:val="00676B48"/>
    <w:rsid w:val="00681189"/>
    <w:rsid w:val="00681984"/>
    <w:rsid w:val="006821BC"/>
    <w:rsid w:val="00685525"/>
    <w:rsid w:val="006877ED"/>
    <w:rsid w:val="00687B99"/>
    <w:rsid w:val="00687D9B"/>
    <w:rsid w:val="006925F6"/>
    <w:rsid w:val="006A0BA4"/>
    <w:rsid w:val="006A4676"/>
    <w:rsid w:val="006A507D"/>
    <w:rsid w:val="006A6C28"/>
    <w:rsid w:val="006A7592"/>
    <w:rsid w:val="006B0515"/>
    <w:rsid w:val="006B07C4"/>
    <w:rsid w:val="006B2212"/>
    <w:rsid w:val="006B510A"/>
    <w:rsid w:val="006B5960"/>
    <w:rsid w:val="006C15B2"/>
    <w:rsid w:val="006C2925"/>
    <w:rsid w:val="006C3271"/>
    <w:rsid w:val="006D0AFF"/>
    <w:rsid w:val="006D378E"/>
    <w:rsid w:val="006E0E49"/>
    <w:rsid w:val="006E2B0B"/>
    <w:rsid w:val="006E39CD"/>
    <w:rsid w:val="006E5C0D"/>
    <w:rsid w:val="006E7051"/>
    <w:rsid w:val="006E7E3D"/>
    <w:rsid w:val="006F1BCF"/>
    <w:rsid w:val="006F7D4B"/>
    <w:rsid w:val="00701133"/>
    <w:rsid w:val="00702A53"/>
    <w:rsid w:val="00703917"/>
    <w:rsid w:val="00704F51"/>
    <w:rsid w:val="00707B91"/>
    <w:rsid w:val="00711622"/>
    <w:rsid w:val="0071237F"/>
    <w:rsid w:val="007167BF"/>
    <w:rsid w:val="0071736A"/>
    <w:rsid w:val="00720712"/>
    <w:rsid w:val="007315D3"/>
    <w:rsid w:val="007325F4"/>
    <w:rsid w:val="00733F64"/>
    <w:rsid w:val="00734798"/>
    <w:rsid w:val="007347FE"/>
    <w:rsid w:val="00740015"/>
    <w:rsid w:val="007448F6"/>
    <w:rsid w:val="00744908"/>
    <w:rsid w:val="007452CF"/>
    <w:rsid w:val="007466E8"/>
    <w:rsid w:val="00752FEE"/>
    <w:rsid w:val="0075347B"/>
    <w:rsid w:val="00755139"/>
    <w:rsid w:val="00755A6C"/>
    <w:rsid w:val="00756CD8"/>
    <w:rsid w:val="00757BFC"/>
    <w:rsid w:val="0076043B"/>
    <w:rsid w:val="0076103B"/>
    <w:rsid w:val="0076124D"/>
    <w:rsid w:val="007639A4"/>
    <w:rsid w:val="00765A39"/>
    <w:rsid w:val="00765F4D"/>
    <w:rsid w:val="0076634B"/>
    <w:rsid w:val="00766C45"/>
    <w:rsid w:val="00767427"/>
    <w:rsid w:val="00774E46"/>
    <w:rsid w:val="00787F19"/>
    <w:rsid w:val="00790D4E"/>
    <w:rsid w:val="007936AD"/>
    <w:rsid w:val="00793F85"/>
    <w:rsid w:val="00795834"/>
    <w:rsid w:val="00797395"/>
    <w:rsid w:val="007A089D"/>
    <w:rsid w:val="007A3C3D"/>
    <w:rsid w:val="007A6645"/>
    <w:rsid w:val="007A6DDD"/>
    <w:rsid w:val="007B14F6"/>
    <w:rsid w:val="007B27CB"/>
    <w:rsid w:val="007B27DC"/>
    <w:rsid w:val="007B7F4A"/>
    <w:rsid w:val="007C0451"/>
    <w:rsid w:val="007C0BFD"/>
    <w:rsid w:val="007C30BF"/>
    <w:rsid w:val="007C4886"/>
    <w:rsid w:val="007C5760"/>
    <w:rsid w:val="007C7D19"/>
    <w:rsid w:val="007D0F34"/>
    <w:rsid w:val="007D2939"/>
    <w:rsid w:val="007D2D9A"/>
    <w:rsid w:val="007D5449"/>
    <w:rsid w:val="007D633A"/>
    <w:rsid w:val="007D7955"/>
    <w:rsid w:val="007E1264"/>
    <w:rsid w:val="007E7594"/>
    <w:rsid w:val="007F052C"/>
    <w:rsid w:val="007F160B"/>
    <w:rsid w:val="007F1863"/>
    <w:rsid w:val="007F1E0B"/>
    <w:rsid w:val="007F7E7F"/>
    <w:rsid w:val="0080129D"/>
    <w:rsid w:val="0080135D"/>
    <w:rsid w:val="00803591"/>
    <w:rsid w:val="008038F5"/>
    <w:rsid w:val="00803FD3"/>
    <w:rsid w:val="00804722"/>
    <w:rsid w:val="008058AB"/>
    <w:rsid w:val="008131EB"/>
    <w:rsid w:val="00814A67"/>
    <w:rsid w:val="00814AB9"/>
    <w:rsid w:val="00815CA0"/>
    <w:rsid w:val="00816EA0"/>
    <w:rsid w:val="0081790F"/>
    <w:rsid w:val="00821462"/>
    <w:rsid w:val="0082528C"/>
    <w:rsid w:val="00827752"/>
    <w:rsid w:val="008279D5"/>
    <w:rsid w:val="0083014C"/>
    <w:rsid w:val="0083418C"/>
    <w:rsid w:val="008353CF"/>
    <w:rsid w:val="00835590"/>
    <w:rsid w:val="00835CA4"/>
    <w:rsid w:val="00836FD2"/>
    <w:rsid w:val="00841B6C"/>
    <w:rsid w:val="00843A34"/>
    <w:rsid w:val="00853F7A"/>
    <w:rsid w:val="00855CAD"/>
    <w:rsid w:val="008621ED"/>
    <w:rsid w:val="00862F75"/>
    <w:rsid w:val="0086570D"/>
    <w:rsid w:val="008661DA"/>
    <w:rsid w:val="008725C1"/>
    <w:rsid w:val="00873212"/>
    <w:rsid w:val="00873B00"/>
    <w:rsid w:val="00873E5E"/>
    <w:rsid w:val="008742FA"/>
    <w:rsid w:val="00876D74"/>
    <w:rsid w:val="00877ABE"/>
    <w:rsid w:val="00880DB8"/>
    <w:rsid w:val="00882BCC"/>
    <w:rsid w:val="008847FA"/>
    <w:rsid w:val="008856B3"/>
    <w:rsid w:val="00885C42"/>
    <w:rsid w:val="00887D04"/>
    <w:rsid w:val="00890A22"/>
    <w:rsid w:val="00890B9E"/>
    <w:rsid w:val="00891186"/>
    <w:rsid w:val="008957A1"/>
    <w:rsid w:val="008A376D"/>
    <w:rsid w:val="008A37EB"/>
    <w:rsid w:val="008A52B6"/>
    <w:rsid w:val="008B0F44"/>
    <w:rsid w:val="008B2ACF"/>
    <w:rsid w:val="008B350F"/>
    <w:rsid w:val="008B4E86"/>
    <w:rsid w:val="008C107D"/>
    <w:rsid w:val="008C1FD2"/>
    <w:rsid w:val="008C4BCE"/>
    <w:rsid w:val="008C5EB5"/>
    <w:rsid w:val="008C7ABB"/>
    <w:rsid w:val="008D0E23"/>
    <w:rsid w:val="008D1142"/>
    <w:rsid w:val="008D1AD1"/>
    <w:rsid w:val="008D557F"/>
    <w:rsid w:val="008D6E0F"/>
    <w:rsid w:val="008D6EA9"/>
    <w:rsid w:val="008D74C6"/>
    <w:rsid w:val="008D7C71"/>
    <w:rsid w:val="008E32D3"/>
    <w:rsid w:val="008E37F0"/>
    <w:rsid w:val="008E4855"/>
    <w:rsid w:val="008E628E"/>
    <w:rsid w:val="008E7F8C"/>
    <w:rsid w:val="008F13DF"/>
    <w:rsid w:val="008F1823"/>
    <w:rsid w:val="008F372B"/>
    <w:rsid w:val="008F43B3"/>
    <w:rsid w:val="008F754C"/>
    <w:rsid w:val="00902DB0"/>
    <w:rsid w:val="00902FD3"/>
    <w:rsid w:val="009052A3"/>
    <w:rsid w:val="009066F1"/>
    <w:rsid w:val="00906CCC"/>
    <w:rsid w:val="00910F3E"/>
    <w:rsid w:val="0091461E"/>
    <w:rsid w:val="00914A01"/>
    <w:rsid w:val="0091507B"/>
    <w:rsid w:val="00915BB2"/>
    <w:rsid w:val="00916F4D"/>
    <w:rsid w:val="00920A26"/>
    <w:rsid w:val="00920D08"/>
    <w:rsid w:val="00921633"/>
    <w:rsid w:val="00922C87"/>
    <w:rsid w:val="009232EB"/>
    <w:rsid w:val="009268CC"/>
    <w:rsid w:val="00926956"/>
    <w:rsid w:val="00930EE1"/>
    <w:rsid w:val="00933C4C"/>
    <w:rsid w:val="00934A11"/>
    <w:rsid w:val="00935B34"/>
    <w:rsid w:val="00940E4F"/>
    <w:rsid w:val="0094227F"/>
    <w:rsid w:val="00950EEC"/>
    <w:rsid w:val="00952EA1"/>
    <w:rsid w:val="00954C5A"/>
    <w:rsid w:val="00956340"/>
    <w:rsid w:val="00957841"/>
    <w:rsid w:val="00960077"/>
    <w:rsid w:val="009601BD"/>
    <w:rsid w:val="00960595"/>
    <w:rsid w:val="00960D4C"/>
    <w:rsid w:val="00960F45"/>
    <w:rsid w:val="0096332F"/>
    <w:rsid w:val="00965D49"/>
    <w:rsid w:val="009728DA"/>
    <w:rsid w:val="00973EAA"/>
    <w:rsid w:val="00974E1D"/>
    <w:rsid w:val="009761DD"/>
    <w:rsid w:val="00976F37"/>
    <w:rsid w:val="00980ADE"/>
    <w:rsid w:val="009829B7"/>
    <w:rsid w:val="00983462"/>
    <w:rsid w:val="00987331"/>
    <w:rsid w:val="0098764F"/>
    <w:rsid w:val="00990279"/>
    <w:rsid w:val="00990B04"/>
    <w:rsid w:val="00992DAB"/>
    <w:rsid w:val="009957AF"/>
    <w:rsid w:val="009A070E"/>
    <w:rsid w:val="009A14D1"/>
    <w:rsid w:val="009A5085"/>
    <w:rsid w:val="009A5E88"/>
    <w:rsid w:val="009A6EB2"/>
    <w:rsid w:val="009A73A8"/>
    <w:rsid w:val="009B354F"/>
    <w:rsid w:val="009B44D4"/>
    <w:rsid w:val="009C0580"/>
    <w:rsid w:val="009C4D8A"/>
    <w:rsid w:val="009C4DEF"/>
    <w:rsid w:val="009C5545"/>
    <w:rsid w:val="009C5A68"/>
    <w:rsid w:val="009C641A"/>
    <w:rsid w:val="009C6944"/>
    <w:rsid w:val="009D5BF2"/>
    <w:rsid w:val="009E0057"/>
    <w:rsid w:val="009E142B"/>
    <w:rsid w:val="009F1E2F"/>
    <w:rsid w:val="009F2172"/>
    <w:rsid w:val="009F329E"/>
    <w:rsid w:val="009F54CE"/>
    <w:rsid w:val="009F7019"/>
    <w:rsid w:val="00A01105"/>
    <w:rsid w:val="00A02FE4"/>
    <w:rsid w:val="00A03033"/>
    <w:rsid w:val="00A10370"/>
    <w:rsid w:val="00A10E7E"/>
    <w:rsid w:val="00A1252A"/>
    <w:rsid w:val="00A13EBF"/>
    <w:rsid w:val="00A17525"/>
    <w:rsid w:val="00A21CD5"/>
    <w:rsid w:val="00A2251B"/>
    <w:rsid w:val="00A23DCF"/>
    <w:rsid w:val="00A2411F"/>
    <w:rsid w:val="00A264B9"/>
    <w:rsid w:val="00A26FB2"/>
    <w:rsid w:val="00A3017B"/>
    <w:rsid w:val="00A32A0A"/>
    <w:rsid w:val="00A32BD9"/>
    <w:rsid w:val="00A32C2F"/>
    <w:rsid w:val="00A337AA"/>
    <w:rsid w:val="00A33B6B"/>
    <w:rsid w:val="00A34912"/>
    <w:rsid w:val="00A350B3"/>
    <w:rsid w:val="00A4090C"/>
    <w:rsid w:val="00A4121F"/>
    <w:rsid w:val="00A41C1D"/>
    <w:rsid w:val="00A431CC"/>
    <w:rsid w:val="00A44FBD"/>
    <w:rsid w:val="00A45AA2"/>
    <w:rsid w:val="00A46254"/>
    <w:rsid w:val="00A47129"/>
    <w:rsid w:val="00A5615C"/>
    <w:rsid w:val="00A57472"/>
    <w:rsid w:val="00A604CD"/>
    <w:rsid w:val="00A63C8C"/>
    <w:rsid w:val="00A645B3"/>
    <w:rsid w:val="00A649A9"/>
    <w:rsid w:val="00A6506D"/>
    <w:rsid w:val="00A713AB"/>
    <w:rsid w:val="00A74BB9"/>
    <w:rsid w:val="00A80302"/>
    <w:rsid w:val="00A80735"/>
    <w:rsid w:val="00A80996"/>
    <w:rsid w:val="00A80FDD"/>
    <w:rsid w:val="00A82AF4"/>
    <w:rsid w:val="00A83C82"/>
    <w:rsid w:val="00A87AF1"/>
    <w:rsid w:val="00A91278"/>
    <w:rsid w:val="00A942A1"/>
    <w:rsid w:val="00A94AFB"/>
    <w:rsid w:val="00AA15B5"/>
    <w:rsid w:val="00AA3057"/>
    <w:rsid w:val="00AA488C"/>
    <w:rsid w:val="00AA4F53"/>
    <w:rsid w:val="00AA659B"/>
    <w:rsid w:val="00AB0536"/>
    <w:rsid w:val="00AB18F5"/>
    <w:rsid w:val="00AB31F5"/>
    <w:rsid w:val="00AB4357"/>
    <w:rsid w:val="00AC4F8D"/>
    <w:rsid w:val="00AC6657"/>
    <w:rsid w:val="00AC683F"/>
    <w:rsid w:val="00AC7069"/>
    <w:rsid w:val="00AD130D"/>
    <w:rsid w:val="00AD27F8"/>
    <w:rsid w:val="00AD2CA2"/>
    <w:rsid w:val="00AD35E2"/>
    <w:rsid w:val="00AD5FFF"/>
    <w:rsid w:val="00AE2105"/>
    <w:rsid w:val="00AE27CB"/>
    <w:rsid w:val="00AE2C41"/>
    <w:rsid w:val="00AE40CF"/>
    <w:rsid w:val="00AE59E5"/>
    <w:rsid w:val="00AE6969"/>
    <w:rsid w:val="00AE7791"/>
    <w:rsid w:val="00AF2939"/>
    <w:rsid w:val="00AF2B71"/>
    <w:rsid w:val="00B003B0"/>
    <w:rsid w:val="00B01751"/>
    <w:rsid w:val="00B043A8"/>
    <w:rsid w:val="00B0718D"/>
    <w:rsid w:val="00B10FB9"/>
    <w:rsid w:val="00B1126A"/>
    <w:rsid w:val="00B119C5"/>
    <w:rsid w:val="00B12AAD"/>
    <w:rsid w:val="00B147B0"/>
    <w:rsid w:val="00B1546F"/>
    <w:rsid w:val="00B17435"/>
    <w:rsid w:val="00B20798"/>
    <w:rsid w:val="00B30D69"/>
    <w:rsid w:val="00B30D79"/>
    <w:rsid w:val="00B31233"/>
    <w:rsid w:val="00B3270C"/>
    <w:rsid w:val="00B32C50"/>
    <w:rsid w:val="00B33C0B"/>
    <w:rsid w:val="00B3479A"/>
    <w:rsid w:val="00B34A83"/>
    <w:rsid w:val="00B34BC9"/>
    <w:rsid w:val="00B36500"/>
    <w:rsid w:val="00B37B70"/>
    <w:rsid w:val="00B454B9"/>
    <w:rsid w:val="00B45C2D"/>
    <w:rsid w:val="00B46085"/>
    <w:rsid w:val="00B470BC"/>
    <w:rsid w:val="00B5031B"/>
    <w:rsid w:val="00B51D63"/>
    <w:rsid w:val="00B52520"/>
    <w:rsid w:val="00B53B71"/>
    <w:rsid w:val="00B53F1B"/>
    <w:rsid w:val="00B5548E"/>
    <w:rsid w:val="00B56073"/>
    <w:rsid w:val="00B626DA"/>
    <w:rsid w:val="00B6356F"/>
    <w:rsid w:val="00B66006"/>
    <w:rsid w:val="00B751CF"/>
    <w:rsid w:val="00B755C6"/>
    <w:rsid w:val="00B77977"/>
    <w:rsid w:val="00B77F67"/>
    <w:rsid w:val="00B8058A"/>
    <w:rsid w:val="00B834F7"/>
    <w:rsid w:val="00B85264"/>
    <w:rsid w:val="00B930DB"/>
    <w:rsid w:val="00B94E16"/>
    <w:rsid w:val="00BA2829"/>
    <w:rsid w:val="00BA455E"/>
    <w:rsid w:val="00BB04C7"/>
    <w:rsid w:val="00BB1F34"/>
    <w:rsid w:val="00BB54A9"/>
    <w:rsid w:val="00BB54E8"/>
    <w:rsid w:val="00BC02E2"/>
    <w:rsid w:val="00BC5E34"/>
    <w:rsid w:val="00BC715D"/>
    <w:rsid w:val="00BC74E5"/>
    <w:rsid w:val="00BD0780"/>
    <w:rsid w:val="00BD2EE0"/>
    <w:rsid w:val="00BD4F25"/>
    <w:rsid w:val="00BD5F5B"/>
    <w:rsid w:val="00BD6311"/>
    <w:rsid w:val="00BE3F9B"/>
    <w:rsid w:val="00BE4D18"/>
    <w:rsid w:val="00BE6217"/>
    <w:rsid w:val="00BE7083"/>
    <w:rsid w:val="00BE73D7"/>
    <w:rsid w:val="00BE7661"/>
    <w:rsid w:val="00BE7D45"/>
    <w:rsid w:val="00BF2D05"/>
    <w:rsid w:val="00BF4FDB"/>
    <w:rsid w:val="00BF6F07"/>
    <w:rsid w:val="00C00514"/>
    <w:rsid w:val="00C0174E"/>
    <w:rsid w:val="00C01FEB"/>
    <w:rsid w:val="00C0450A"/>
    <w:rsid w:val="00C04A4A"/>
    <w:rsid w:val="00C061A3"/>
    <w:rsid w:val="00C12AD4"/>
    <w:rsid w:val="00C135DB"/>
    <w:rsid w:val="00C1554B"/>
    <w:rsid w:val="00C1747A"/>
    <w:rsid w:val="00C21050"/>
    <w:rsid w:val="00C21F34"/>
    <w:rsid w:val="00C23FE9"/>
    <w:rsid w:val="00C27C56"/>
    <w:rsid w:val="00C27DD3"/>
    <w:rsid w:val="00C300FC"/>
    <w:rsid w:val="00C30130"/>
    <w:rsid w:val="00C30DAF"/>
    <w:rsid w:val="00C32BFA"/>
    <w:rsid w:val="00C40144"/>
    <w:rsid w:val="00C417BE"/>
    <w:rsid w:val="00C424B1"/>
    <w:rsid w:val="00C43417"/>
    <w:rsid w:val="00C43B8C"/>
    <w:rsid w:val="00C5293C"/>
    <w:rsid w:val="00C54748"/>
    <w:rsid w:val="00C55AC3"/>
    <w:rsid w:val="00C57D56"/>
    <w:rsid w:val="00C62A38"/>
    <w:rsid w:val="00C62C29"/>
    <w:rsid w:val="00C6344A"/>
    <w:rsid w:val="00C704DF"/>
    <w:rsid w:val="00C70A3B"/>
    <w:rsid w:val="00C74128"/>
    <w:rsid w:val="00C74C17"/>
    <w:rsid w:val="00C750F0"/>
    <w:rsid w:val="00C77949"/>
    <w:rsid w:val="00C819B3"/>
    <w:rsid w:val="00C827BE"/>
    <w:rsid w:val="00C83335"/>
    <w:rsid w:val="00C83567"/>
    <w:rsid w:val="00C85421"/>
    <w:rsid w:val="00C871BF"/>
    <w:rsid w:val="00C910CB"/>
    <w:rsid w:val="00C93A18"/>
    <w:rsid w:val="00CA2292"/>
    <w:rsid w:val="00CA2766"/>
    <w:rsid w:val="00CA3D7E"/>
    <w:rsid w:val="00CA3FCA"/>
    <w:rsid w:val="00CA54EB"/>
    <w:rsid w:val="00CA604D"/>
    <w:rsid w:val="00CA6172"/>
    <w:rsid w:val="00CB3B44"/>
    <w:rsid w:val="00CB628E"/>
    <w:rsid w:val="00CD3160"/>
    <w:rsid w:val="00CD65BF"/>
    <w:rsid w:val="00CE059F"/>
    <w:rsid w:val="00CE2528"/>
    <w:rsid w:val="00CE258B"/>
    <w:rsid w:val="00CE2F79"/>
    <w:rsid w:val="00CF0856"/>
    <w:rsid w:val="00CF3C42"/>
    <w:rsid w:val="00CF511E"/>
    <w:rsid w:val="00CF55DA"/>
    <w:rsid w:val="00D013B3"/>
    <w:rsid w:val="00D027F7"/>
    <w:rsid w:val="00D02EB3"/>
    <w:rsid w:val="00D041E9"/>
    <w:rsid w:val="00D0587E"/>
    <w:rsid w:val="00D100D9"/>
    <w:rsid w:val="00D10977"/>
    <w:rsid w:val="00D149AE"/>
    <w:rsid w:val="00D14D66"/>
    <w:rsid w:val="00D15529"/>
    <w:rsid w:val="00D177D3"/>
    <w:rsid w:val="00D21ECA"/>
    <w:rsid w:val="00D21F15"/>
    <w:rsid w:val="00D2293D"/>
    <w:rsid w:val="00D23922"/>
    <w:rsid w:val="00D27854"/>
    <w:rsid w:val="00D313B6"/>
    <w:rsid w:val="00D33AE7"/>
    <w:rsid w:val="00D34B89"/>
    <w:rsid w:val="00D34FFD"/>
    <w:rsid w:val="00D414C3"/>
    <w:rsid w:val="00D42401"/>
    <w:rsid w:val="00D47C86"/>
    <w:rsid w:val="00D5621E"/>
    <w:rsid w:val="00D61D24"/>
    <w:rsid w:val="00D62BB7"/>
    <w:rsid w:val="00D639C3"/>
    <w:rsid w:val="00D63C02"/>
    <w:rsid w:val="00D64488"/>
    <w:rsid w:val="00D71EB8"/>
    <w:rsid w:val="00D7208A"/>
    <w:rsid w:val="00D73D20"/>
    <w:rsid w:val="00D740A8"/>
    <w:rsid w:val="00D742EE"/>
    <w:rsid w:val="00D7473C"/>
    <w:rsid w:val="00D74D73"/>
    <w:rsid w:val="00D759C8"/>
    <w:rsid w:val="00D83754"/>
    <w:rsid w:val="00D84666"/>
    <w:rsid w:val="00D850AB"/>
    <w:rsid w:val="00D8749C"/>
    <w:rsid w:val="00D97E4B"/>
    <w:rsid w:val="00DA0554"/>
    <w:rsid w:val="00DA2F6B"/>
    <w:rsid w:val="00DA6929"/>
    <w:rsid w:val="00DA7092"/>
    <w:rsid w:val="00DB02F9"/>
    <w:rsid w:val="00DB040A"/>
    <w:rsid w:val="00DB28F9"/>
    <w:rsid w:val="00DB4824"/>
    <w:rsid w:val="00DB6721"/>
    <w:rsid w:val="00DB7E62"/>
    <w:rsid w:val="00DC0515"/>
    <w:rsid w:val="00DC0B29"/>
    <w:rsid w:val="00DC4A26"/>
    <w:rsid w:val="00DC5A6E"/>
    <w:rsid w:val="00DC6634"/>
    <w:rsid w:val="00DC6CA8"/>
    <w:rsid w:val="00DD00F0"/>
    <w:rsid w:val="00DD0715"/>
    <w:rsid w:val="00DD4E15"/>
    <w:rsid w:val="00DD5F24"/>
    <w:rsid w:val="00DD70CE"/>
    <w:rsid w:val="00DE643D"/>
    <w:rsid w:val="00DE7165"/>
    <w:rsid w:val="00DF0D6D"/>
    <w:rsid w:val="00DF0D85"/>
    <w:rsid w:val="00DF151D"/>
    <w:rsid w:val="00DF2795"/>
    <w:rsid w:val="00DF27B2"/>
    <w:rsid w:val="00DF35D8"/>
    <w:rsid w:val="00DF3694"/>
    <w:rsid w:val="00DF5226"/>
    <w:rsid w:val="00E00A32"/>
    <w:rsid w:val="00E02C28"/>
    <w:rsid w:val="00E02CAD"/>
    <w:rsid w:val="00E0427C"/>
    <w:rsid w:val="00E054D8"/>
    <w:rsid w:val="00E124AA"/>
    <w:rsid w:val="00E14818"/>
    <w:rsid w:val="00E22254"/>
    <w:rsid w:val="00E24256"/>
    <w:rsid w:val="00E27096"/>
    <w:rsid w:val="00E277C5"/>
    <w:rsid w:val="00E3104B"/>
    <w:rsid w:val="00E32521"/>
    <w:rsid w:val="00E3268F"/>
    <w:rsid w:val="00E327DD"/>
    <w:rsid w:val="00E335C0"/>
    <w:rsid w:val="00E33CF6"/>
    <w:rsid w:val="00E355B5"/>
    <w:rsid w:val="00E37AB4"/>
    <w:rsid w:val="00E41429"/>
    <w:rsid w:val="00E44EF2"/>
    <w:rsid w:val="00E45DA6"/>
    <w:rsid w:val="00E47EB8"/>
    <w:rsid w:val="00E51206"/>
    <w:rsid w:val="00E5615D"/>
    <w:rsid w:val="00E56C80"/>
    <w:rsid w:val="00E56D8F"/>
    <w:rsid w:val="00E573B1"/>
    <w:rsid w:val="00E57E31"/>
    <w:rsid w:val="00E643D4"/>
    <w:rsid w:val="00E67445"/>
    <w:rsid w:val="00E676F0"/>
    <w:rsid w:val="00E711F5"/>
    <w:rsid w:val="00E7295A"/>
    <w:rsid w:val="00E749BF"/>
    <w:rsid w:val="00E74B73"/>
    <w:rsid w:val="00E751D5"/>
    <w:rsid w:val="00E802AC"/>
    <w:rsid w:val="00E80572"/>
    <w:rsid w:val="00E80CDE"/>
    <w:rsid w:val="00E841A2"/>
    <w:rsid w:val="00E85CF9"/>
    <w:rsid w:val="00E866F3"/>
    <w:rsid w:val="00E87729"/>
    <w:rsid w:val="00E906D7"/>
    <w:rsid w:val="00E909B7"/>
    <w:rsid w:val="00E943A9"/>
    <w:rsid w:val="00E966A3"/>
    <w:rsid w:val="00EA037C"/>
    <w:rsid w:val="00EA4CF9"/>
    <w:rsid w:val="00EA6BB8"/>
    <w:rsid w:val="00EB158C"/>
    <w:rsid w:val="00EB30EA"/>
    <w:rsid w:val="00EB4949"/>
    <w:rsid w:val="00EB57CD"/>
    <w:rsid w:val="00EB622A"/>
    <w:rsid w:val="00EC2B49"/>
    <w:rsid w:val="00EC3F9A"/>
    <w:rsid w:val="00EC4ED8"/>
    <w:rsid w:val="00EC53B4"/>
    <w:rsid w:val="00ED22DE"/>
    <w:rsid w:val="00ED30AE"/>
    <w:rsid w:val="00ED6413"/>
    <w:rsid w:val="00EE26BD"/>
    <w:rsid w:val="00EE3538"/>
    <w:rsid w:val="00EE3C4C"/>
    <w:rsid w:val="00EE4B64"/>
    <w:rsid w:val="00EE4BA5"/>
    <w:rsid w:val="00EE55D6"/>
    <w:rsid w:val="00EE56F9"/>
    <w:rsid w:val="00EE578D"/>
    <w:rsid w:val="00EE65E8"/>
    <w:rsid w:val="00EF0587"/>
    <w:rsid w:val="00F00975"/>
    <w:rsid w:val="00F0219C"/>
    <w:rsid w:val="00F02552"/>
    <w:rsid w:val="00F04FD9"/>
    <w:rsid w:val="00F07498"/>
    <w:rsid w:val="00F13441"/>
    <w:rsid w:val="00F13CF1"/>
    <w:rsid w:val="00F1779D"/>
    <w:rsid w:val="00F220AC"/>
    <w:rsid w:val="00F275B2"/>
    <w:rsid w:val="00F27E02"/>
    <w:rsid w:val="00F30AE8"/>
    <w:rsid w:val="00F34CF6"/>
    <w:rsid w:val="00F35E35"/>
    <w:rsid w:val="00F362AD"/>
    <w:rsid w:val="00F442CA"/>
    <w:rsid w:val="00F45582"/>
    <w:rsid w:val="00F47A40"/>
    <w:rsid w:val="00F47FE4"/>
    <w:rsid w:val="00F51427"/>
    <w:rsid w:val="00F51FA4"/>
    <w:rsid w:val="00F533FD"/>
    <w:rsid w:val="00F5796E"/>
    <w:rsid w:val="00F61032"/>
    <w:rsid w:val="00F62856"/>
    <w:rsid w:val="00F632C6"/>
    <w:rsid w:val="00F637B0"/>
    <w:rsid w:val="00F63C48"/>
    <w:rsid w:val="00F7185B"/>
    <w:rsid w:val="00F733FD"/>
    <w:rsid w:val="00F74F4F"/>
    <w:rsid w:val="00F80920"/>
    <w:rsid w:val="00F82617"/>
    <w:rsid w:val="00F82692"/>
    <w:rsid w:val="00F8313D"/>
    <w:rsid w:val="00F83435"/>
    <w:rsid w:val="00F859E2"/>
    <w:rsid w:val="00F90D60"/>
    <w:rsid w:val="00F90FBC"/>
    <w:rsid w:val="00FA0CB8"/>
    <w:rsid w:val="00FA3BFE"/>
    <w:rsid w:val="00FA4067"/>
    <w:rsid w:val="00FA7D0D"/>
    <w:rsid w:val="00FA7DAE"/>
    <w:rsid w:val="00FB03E2"/>
    <w:rsid w:val="00FB300B"/>
    <w:rsid w:val="00FB50EB"/>
    <w:rsid w:val="00FB5929"/>
    <w:rsid w:val="00FB5C1A"/>
    <w:rsid w:val="00FC0B19"/>
    <w:rsid w:val="00FC1F0C"/>
    <w:rsid w:val="00FC29E0"/>
    <w:rsid w:val="00FC47B8"/>
    <w:rsid w:val="00FC530A"/>
    <w:rsid w:val="00FC5ABF"/>
    <w:rsid w:val="00FD2726"/>
    <w:rsid w:val="00FD37F5"/>
    <w:rsid w:val="00FD519E"/>
    <w:rsid w:val="00FD6350"/>
    <w:rsid w:val="00FD71BB"/>
    <w:rsid w:val="00FD7B62"/>
    <w:rsid w:val="00FE2FBD"/>
    <w:rsid w:val="00FE31E1"/>
    <w:rsid w:val="00FF12C0"/>
    <w:rsid w:val="00FF2036"/>
    <w:rsid w:val="00FF33F1"/>
    <w:rsid w:val="00FF539D"/>
    <w:rsid w:val="00FF612A"/>
    <w:rsid w:val="00FF76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4AB9"/>
    <w:pPr>
      <w:widowControl w:val="0"/>
      <w:spacing w:line="480" w:lineRule="auto"/>
      <w:jc w:val="both"/>
    </w:pPr>
    <w:rPr>
      <w:rFonts w:ascii="Times New Roman" w:eastAsia="Times New Roman" w:hAnsi="Times New Roman"/>
      <w:kern w:val="2"/>
      <w:sz w:val="24"/>
      <w:szCs w:val="22"/>
    </w:rPr>
  </w:style>
  <w:style w:type="paragraph" w:styleId="1">
    <w:name w:val="heading 1"/>
    <w:basedOn w:val="a"/>
    <w:next w:val="a"/>
    <w:link w:val="1Char"/>
    <w:uiPriority w:val="9"/>
    <w:qFormat/>
    <w:rsid w:val="00406B26"/>
    <w:pPr>
      <w:keepNext/>
      <w:keepLines/>
      <w:spacing w:before="340" w:after="330"/>
      <w:jc w:val="center"/>
      <w:outlineLvl w:val="0"/>
    </w:pPr>
    <w:rPr>
      <w:b/>
      <w:bCs/>
      <w:kern w:val="44"/>
      <w:szCs w:val="44"/>
    </w:rPr>
  </w:style>
  <w:style w:type="paragraph" w:styleId="2">
    <w:name w:val="heading 2"/>
    <w:basedOn w:val="a"/>
    <w:next w:val="a"/>
    <w:link w:val="2Char"/>
    <w:uiPriority w:val="9"/>
    <w:unhideWhenUsed/>
    <w:qFormat/>
    <w:rsid w:val="00D2293D"/>
    <w:pPr>
      <w:keepNext/>
      <w:keepLines/>
      <w:outlineLvl w:val="1"/>
    </w:pPr>
    <w:rPr>
      <w:b/>
      <w:bCs/>
      <w:kern w:val="0"/>
      <w:szCs w:val="32"/>
    </w:rPr>
  </w:style>
  <w:style w:type="paragraph" w:styleId="3">
    <w:name w:val="heading 3"/>
    <w:basedOn w:val="a"/>
    <w:next w:val="a"/>
    <w:link w:val="3Char"/>
    <w:uiPriority w:val="9"/>
    <w:unhideWhenUsed/>
    <w:qFormat/>
    <w:rsid w:val="00FB03E2"/>
    <w:pPr>
      <w:keepNext/>
      <w:keepLines/>
      <w:outlineLvl w:val="2"/>
    </w:pPr>
    <w:rPr>
      <w:b/>
      <w:bCs/>
      <w:kern w:val="0"/>
      <w:szCs w:val="32"/>
    </w:rPr>
  </w:style>
  <w:style w:type="paragraph" w:styleId="4">
    <w:name w:val="heading 4"/>
    <w:basedOn w:val="a"/>
    <w:next w:val="a"/>
    <w:link w:val="4Char"/>
    <w:uiPriority w:val="9"/>
    <w:unhideWhenUsed/>
    <w:qFormat/>
    <w:rsid w:val="005B4DF3"/>
    <w:pPr>
      <w:keepNext/>
      <w:keepLines/>
      <w:spacing w:before="280" w:after="290" w:line="376" w:lineRule="auto"/>
      <w:outlineLvl w:val="3"/>
    </w:pPr>
    <w:rPr>
      <w:rFonts w:ascii="Cambria" w:eastAsia="宋体" w:hAnsi="Cambria"/>
      <w:b/>
      <w:bCs/>
      <w:kern w:val="0"/>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link w:val="2"/>
    <w:uiPriority w:val="9"/>
    <w:rsid w:val="00D2293D"/>
    <w:rPr>
      <w:rFonts w:ascii="Times New Roman" w:eastAsia="Times New Roman" w:hAnsi="Times New Roman" w:cs="Times New Roman"/>
      <w:b/>
      <w:bCs/>
      <w:sz w:val="24"/>
      <w:szCs w:val="32"/>
    </w:rPr>
  </w:style>
  <w:style w:type="character" w:customStyle="1" w:styleId="3Char">
    <w:name w:val="标题 3 Char"/>
    <w:link w:val="3"/>
    <w:uiPriority w:val="9"/>
    <w:rsid w:val="00FB03E2"/>
    <w:rPr>
      <w:rFonts w:ascii="Times New Roman" w:eastAsia="Times New Roman" w:hAnsi="Times New Roman"/>
      <w:b/>
      <w:bCs/>
      <w:sz w:val="24"/>
      <w:szCs w:val="32"/>
    </w:rPr>
  </w:style>
  <w:style w:type="character" w:customStyle="1" w:styleId="4Char">
    <w:name w:val="标题 4 Char"/>
    <w:link w:val="4"/>
    <w:uiPriority w:val="9"/>
    <w:rsid w:val="005B4DF3"/>
    <w:rPr>
      <w:rFonts w:ascii="Cambria" w:eastAsia="宋体" w:hAnsi="Cambria" w:cs="Times New Roman"/>
      <w:b/>
      <w:bCs/>
      <w:sz w:val="28"/>
      <w:szCs w:val="28"/>
    </w:rPr>
  </w:style>
  <w:style w:type="paragraph" w:styleId="a3">
    <w:name w:val="Balloon Text"/>
    <w:basedOn w:val="a"/>
    <w:link w:val="Char"/>
    <w:uiPriority w:val="99"/>
    <w:semiHidden/>
    <w:unhideWhenUsed/>
    <w:rsid w:val="008353CF"/>
    <w:rPr>
      <w:kern w:val="0"/>
      <w:sz w:val="18"/>
      <w:szCs w:val="18"/>
    </w:rPr>
  </w:style>
  <w:style w:type="character" w:customStyle="1" w:styleId="Char">
    <w:name w:val="批注框文本 Char"/>
    <w:link w:val="a3"/>
    <w:uiPriority w:val="99"/>
    <w:semiHidden/>
    <w:rsid w:val="008353CF"/>
    <w:rPr>
      <w:rFonts w:ascii="Times New Roman" w:eastAsia="Times New Roman" w:hAnsi="Times New Roman"/>
      <w:sz w:val="18"/>
      <w:szCs w:val="18"/>
    </w:rPr>
  </w:style>
  <w:style w:type="paragraph" w:styleId="a4">
    <w:name w:val="header"/>
    <w:basedOn w:val="a"/>
    <w:link w:val="Char0"/>
    <w:uiPriority w:val="99"/>
    <w:semiHidden/>
    <w:unhideWhenUsed/>
    <w:rsid w:val="00DF27B2"/>
    <w:pPr>
      <w:pBdr>
        <w:bottom w:val="single" w:sz="6" w:space="1" w:color="auto"/>
      </w:pBdr>
      <w:tabs>
        <w:tab w:val="center" w:pos="4153"/>
        <w:tab w:val="right" w:pos="8306"/>
      </w:tabs>
      <w:snapToGrid w:val="0"/>
      <w:jc w:val="center"/>
    </w:pPr>
    <w:rPr>
      <w:kern w:val="0"/>
      <w:sz w:val="18"/>
      <w:szCs w:val="18"/>
    </w:rPr>
  </w:style>
  <w:style w:type="character" w:customStyle="1" w:styleId="Char0">
    <w:name w:val="页眉 Char"/>
    <w:link w:val="a4"/>
    <w:uiPriority w:val="99"/>
    <w:semiHidden/>
    <w:rsid w:val="00DF27B2"/>
    <w:rPr>
      <w:rFonts w:ascii="Times New Roman" w:eastAsia="Times New Roman" w:hAnsi="Times New Roman"/>
      <w:sz w:val="18"/>
      <w:szCs w:val="18"/>
    </w:rPr>
  </w:style>
  <w:style w:type="paragraph" w:styleId="a5">
    <w:name w:val="footer"/>
    <w:basedOn w:val="a"/>
    <w:link w:val="Char1"/>
    <w:uiPriority w:val="99"/>
    <w:semiHidden/>
    <w:unhideWhenUsed/>
    <w:rsid w:val="00DF27B2"/>
    <w:pPr>
      <w:tabs>
        <w:tab w:val="center" w:pos="4153"/>
        <w:tab w:val="right" w:pos="8306"/>
      </w:tabs>
      <w:snapToGrid w:val="0"/>
      <w:jc w:val="left"/>
    </w:pPr>
    <w:rPr>
      <w:kern w:val="0"/>
      <w:sz w:val="18"/>
      <w:szCs w:val="18"/>
    </w:rPr>
  </w:style>
  <w:style w:type="character" w:customStyle="1" w:styleId="Char1">
    <w:name w:val="页脚 Char"/>
    <w:link w:val="a5"/>
    <w:uiPriority w:val="99"/>
    <w:semiHidden/>
    <w:rsid w:val="00DF27B2"/>
    <w:rPr>
      <w:rFonts w:ascii="Times New Roman" w:eastAsia="Times New Roman" w:hAnsi="Times New Roman"/>
      <w:sz w:val="18"/>
      <w:szCs w:val="18"/>
    </w:rPr>
  </w:style>
  <w:style w:type="character" w:customStyle="1" w:styleId="textblue4">
    <w:name w:val="text_blue4"/>
    <w:rsid w:val="008E4855"/>
    <w:rPr>
      <w:color w:val="333333"/>
    </w:rPr>
  </w:style>
  <w:style w:type="character" w:styleId="a6">
    <w:name w:val="Placeholder Text"/>
    <w:uiPriority w:val="99"/>
    <w:semiHidden/>
    <w:rsid w:val="00C83567"/>
    <w:rPr>
      <w:color w:val="808080"/>
    </w:rPr>
  </w:style>
  <w:style w:type="paragraph" w:styleId="a7">
    <w:name w:val="Normal (Web)"/>
    <w:basedOn w:val="a"/>
    <w:uiPriority w:val="99"/>
    <w:semiHidden/>
    <w:unhideWhenUsed/>
    <w:rsid w:val="008E7F8C"/>
    <w:pPr>
      <w:widowControl/>
      <w:spacing w:before="100" w:beforeAutospacing="1" w:after="100" w:afterAutospacing="1"/>
      <w:jc w:val="left"/>
    </w:pPr>
    <w:rPr>
      <w:rFonts w:ascii="宋体" w:eastAsia="宋体" w:hAnsi="宋体" w:cs="宋体"/>
      <w:kern w:val="0"/>
      <w:szCs w:val="24"/>
    </w:rPr>
  </w:style>
  <w:style w:type="paragraph" w:styleId="a8">
    <w:name w:val="Document Map"/>
    <w:basedOn w:val="a"/>
    <w:link w:val="Char2"/>
    <w:uiPriority w:val="99"/>
    <w:semiHidden/>
    <w:unhideWhenUsed/>
    <w:rsid w:val="00BB04C7"/>
    <w:rPr>
      <w:rFonts w:ascii="宋体" w:eastAsia="宋体"/>
      <w:kern w:val="0"/>
      <w:sz w:val="18"/>
      <w:szCs w:val="18"/>
    </w:rPr>
  </w:style>
  <w:style w:type="character" w:customStyle="1" w:styleId="Char2">
    <w:name w:val="文档结构图 Char"/>
    <w:link w:val="a8"/>
    <w:uiPriority w:val="99"/>
    <w:semiHidden/>
    <w:rsid w:val="00BB04C7"/>
    <w:rPr>
      <w:rFonts w:ascii="宋体" w:eastAsia="宋体" w:hAnsi="Times New Roman"/>
      <w:sz w:val="18"/>
      <w:szCs w:val="18"/>
    </w:rPr>
  </w:style>
  <w:style w:type="character" w:customStyle="1" w:styleId="1Char">
    <w:name w:val="标题 1 Char"/>
    <w:link w:val="1"/>
    <w:uiPriority w:val="9"/>
    <w:rsid w:val="00406B26"/>
    <w:rPr>
      <w:rFonts w:ascii="Times New Roman" w:eastAsia="Times New Roman" w:hAnsi="Times New Roman"/>
      <w:b/>
      <w:bCs/>
      <w:kern w:val="44"/>
      <w:sz w:val="24"/>
      <w:szCs w:val="44"/>
    </w:rPr>
  </w:style>
  <w:style w:type="paragraph" w:styleId="a9">
    <w:name w:val="footnote text"/>
    <w:basedOn w:val="a"/>
    <w:link w:val="Char3"/>
    <w:uiPriority w:val="99"/>
    <w:semiHidden/>
    <w:rsid w:val="00814AB9"/>
    <w:pPr>
      <w:snapToGrid w:val="0"/>
      <w:jc w:val="left"/>
    </w:pPr>
    <w:rPr>
      <w:rFonts w:eastAsia="宋体"/>
      <w:kern w:val="0"/>
      <w:sz w:val="18"/>
      <w:szCs w:val="18"/>
    </w:rPr>
  </w:style>
  <w:style w:type="character" w:customStyle="1" w:styleId="Char3">
    <w:name w:val="脚注文本 Char"/>
    <w:link w:val="a9"/>
    <w:uiPriority w:val="99"/>
    <w:semiHidden/>
    <w:rsid w:val="00814AB9"/>
    <w:rPr>
      <w:rFonts w:ascii="Times New Roman" w:eastAsia="宋体" w:hAnsi="Times New Roman" w:cs="Times New Roman"/>
      <w:kern w:val="0"/>
      <w:sz w:val="18"/>
      <w:szCs w:val="18"/>
    </w:rPr>
  </w:style>
  <w:style w:type="character" w:styleId="aa">
    <w:name w:val="footnote reference"/>
    <w:uiPriority w:val="99"/>
    <w:semiHidden/>
    <w:rsid w:val="00814AB9"/>
    <w:rPr>
      <w:vertAlign w:val="superscript"/>
    </w:rPr>
  </w:style>
  <w:style w:type="character" w:styleId="ab">
    <w:name w:val="Hyperlink"/>
    <w:uiPriority w:val="99"/>
    <w:unhideWhenUsed/>
    <w:rsid w:val="00954C5A"/>
    <w:rPr>
      <w:color w:val="0000FF"/>
      <w:u w:val="single"/>
    </w:rPr>
  </w:style>
  <w:style w:type="paragraph" w:customStyle="1" w:styleId="Paragraph">
    <w:name w:val="Paragraph"/>
    <w:basedOn w:val="a"/>
    <w:rsid w:val="00A645B3"/>
    <w:pPr>
      <w:widowControl/>
      <w:spacing w:before="120" w:line="240" w:lineRule="auto"/>
      <w:ind w:firstLine="720"/>
      <w:jc w:val="left"/>
    </w:pPr>
    <w:rPr>
      <w:rFonts w:eastAsia="宋体"/>
      <w:kern w:val="0"/>
      <w:szCs w:val="24"/>
      <w:lang w:eastAsia="en-US"/>
    </w:rPr>
  </w:style>
  <w:style w:type="character" w:styleId="ac">
    <w:name w:val="annotation reference"/>
    <w:uiPriority w:val="99"/>
    <w:semiHidden/>
    <w:unhideWhenUsed/>
    <w:rsid w:val="00890A22"/>
    <w:rPr>
      <w:sz w:val="16"/>
      <w:szCs w:val="16"/>
    </w:rPr>
  </w:style>
  <w:style w:type="paragraph" w:styleId="ad">
    <w:name w:val="annotation text"/>
    <w:basedOn w:val="a"/>
    <w:link w:val="Char4"/>
    <w:uiPriority w:val="99"/>
    <w:semiHidden/>
    <w:unhideWhenUsed/>
    <w:rsid w:val="00890A22"/>
    <w:pPr>
      <w:spacing w:line="240" w:lineRule="auto"/>
    </w:pPr>
    <w:rPr>
      <w:kern w:val="0"/>
      <w:sz w:val="20"/>
      <w:szCs w:val="20"/>
    </w:rPr>
  </w:style>
  <w:style w:type="character" w:customStyle="1" w:styleId="Char4">
    <w:name w:val="批注文字 Char"/>
    <w:link w:val="ad"/>
    <w:uiPriority w:val="99"/>
    <w:semiHidden/>
    <w:rsid w:val="00890A22"/>
    <w:rPr>
      <w:rFonts w:ascii="Times New Roman" w:eastAsia="Times New Roman" w:hAnsi="Times New Roman"/>
      <w:sz w:val="20"/>
      <w:szCs w:val="20"/>
    </w:rPr>
  </w:style>
  <w:style w:type="paragraph" w:styleId="ae">
    <w:name w:val="annotation subject"/>
    <w:basedOn w:val="ad"/>
    <w:next w:val="ad"/>
    <w:link w:val="Char5"/>
    <w:uiPriority w:val="99"/>
    <w:semiHidden/>
    <w:unhideWhenUsed/>
    <w:rsid w:val="00890A22"/>
    <w:rPr>
      <w:b/>
      <w:bCs/>
    </w:rPr>
  </w:style>
  <w:style w:type="character" w:customStyle="1" w:styleId="Char5">
    <w:name w:val="批注主题 Char"/>
    <w:link w:val="ae"/>
    <w:uiPriority w:val="99"/>
    <w:semiHidden/>
    <w:rsid w:val="00890A22"/>
    <w:rPr>
      <w:rFonts w:ascii="Times New Roman" w:eastAsia="Times New Roman" w:hAnsi="Times New Roman"/>
      <w:b/>
      <w:bCs/>
      <w:sz w:val="20"/>
      <w:szCs w:val="20"/>
    </w:rPr>
  </w:style>
  <w:style w:type="paragraph" w:styleId="af">
    <w:name w:val="Revision"/>
    <w:hidden/>
    <w:uiPriority w:val="99"/>
    <w:semiHidden/>
    <w:rsid w:val="00376627"/>
    <w:rPr>
      <w:rFonts w:ascii="Times New Roman" w:eastAsia="Times New Roman" w:hAnsi="Times New Roman"/>
      <w:kern w:val="2"/>
      <w:sz w:val="24"/>
      <w:szCs w:val="22"/>
    </w:rPr>
  </w:style>
  <w:style w:type="paragraph" w:styleId="af0">
    <w:name w:val="List Paragraph"/>
    <w:basedOn w:val="a"/>
    <w:uiPriority w:val="34"/>
    <w:qFormat/>
    <w:rsid w:val="0005650D"/>
    <w:pPr>
      <w:spacing w:line="240" w:lineRule="auto"/>
      <w:ind w:firstLineChars="200" w:firstLine="420"/>
    </w:pPr>
    <w:rPr>
      <w:rFonts w:ascii="Calibri" w:eastAsia="宋体" w:hAnsi="Calibri"/>
      <w:sz w:val="21"/>
    </w:rPr>
  </w:style>
  <w:style w:type="character" w:styleId="af1">
    <w:name w:val="line number"/>
    <w:basedOn w:val="a0"/>
    <w:uiPriority w:val="99"/>
    <w:semiHidden/>
    <w:unhideWhenUsed/>
    <w:rsid w:val="00AE210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4AB9"/>
    <w:pPr>
      <w:widowControl w:val="0"/>
      <w:spacing w:line="480" w:lineRule="auto"/>
      <w:jc w:val="both"/>
    </w:pPr>
    <w:rPr>
      <w:rFonts w:ascii="Times New Roman" w:eastAsia="Times New Roman" w:hAnsi="Times New Roman"/>
      <w:kern w:val="2"/>
      <w:sz w:val="24"/>
      <w:szCs w:val="22"/>
    </w:rPr>
  </w:style>
  <w:style w:type="paragraph" w:styleId="1">
    <w:name w:val="heading 1"/>
    <w:basedOn w:val="a"/>
    <w:next w:val="a"/>
    <w:link w:val="1Char"/>
    <w:uiPriority w:val="9"/>
    <w:qFormat/>
    <w:rsid w:val="00406B26"/>
    <w:pPr>
      <w:keepNext/>
      <w:keepLines/>
      <w:spacing w:before="340" w:after="330"/>
      <w:jc w:val="center"/>
      <w:outlineLvl w:val="0"/>
    </w:pPr>
    <w:rPr>
      <w:b/>
      <w:bCs/>
      <w:kern w:val="44"/>
      <w:szCs w:val="44"/>
    </w:rPr>
  </w:style>
  <w:style w:type="paragraph" w:styleId="2">
    <w:name w:val="heading 2"/>
    <w:basedOn w:val="a"/>
    <w:next w:val="a"/>
    <w:link w:val="2Char"/>
    <w:uiPriority w:val="9"/>
    <w:unhideWhenUsed/>
    <w:qFormat/>
    <w:rsid w:val="00D2293D"/>
    <w:pPr>
      <w:keepNext/>
      <w:keepLines/>
      <w:outlineLvl w:val="1"/>
    </w:pPr>
    <w:rPr>
      <w:b/>
      <w:bCs/>
      <w:kern w:val="0"/>
      <w:szCs w:val="32"/>
    </w:rPr>
  </w:style>
  <w:style w:type="paragraph" w:styleId="3">
    <w:name w:val="heading 3"/>
    <w:basedOn w:val="a"/>
    <w:next w:val="a"/>
    <w:link w:val="3Char"/>
    <w:uiPriority w:val="9"/>
    <w:unhideWhenUsed/>
    <w:qFormat/>
    <w:rsid w:val="00FB03E2"/>
    <w:pPr>
      <w:keepNext/>
      <w:keepLines/>
      <w:outlineLvl w:val="2"/>
    </w:pPr>
    <w:rPr>
      <w:b/>
      <w:bCs/>
      <w:kern w:val="0"/>
      <w:szCs w:val="32"/>
    </w:rPr>
  </w:style>
  <w:style w:type="paragraph" w:styleId="4">
    <w:name w:val="heading 4"/>
    <w:basedOn w:val="a"/>
    <w:next w:val="a"/>
    <w:link w:val="4Char"/>
    <w:uiPriority w:val="9"/>
    <w:unhideWhenUsed/>
    <w:qFormat/>
    <w:rsid w:val="005B4DF3"/>
    <w:pPr>
      <w:keepNext/>
      <w:keepLines/>
      <w:spacing w:before="280" w:after="290" w:line="376" w:lineRule="auto"/>
      <w:outlineLvl w:val="3"/>
    </w:pPr>
    <w:rPr>
      <w:rFonts w:ascii="Cambria" w:eastAsia="宋体" w:hAnsi="Cambria"/>
      <w:b/>
      <w:bCs/>
      <w:kern w:val="0"/>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link w:val="2"/>
    <w:uiPriority w:val="9"/>
    <w:rsid w:val="00D2293D"/>
    <w:rPr>
      <w:rFonts w:ascii="Times New Roman" w:eastAsia="Times New Roman" w:hAnsi="Times New Roman" w:cs="Times New Roman"/>
      <w:b/>
      <w:bCs/>
      <w:sz w:val="24"/>
      <w:szCs w:val="32"/>
    </w:rPr>
  </w:style>
  <w:style w:type="character" w:customStyle="1" w:styleId="3Char">
    <w:name w:val="标题 3 Char"/>
    <w:link w:val="3"/>
    <w:uiPriority w:val="9"/>
    <w:rsid w:val="00FB03E2"/>
    <w:rPr>
      <w:rFonts w:ascii="Times New Roman" w:eastAsia="Times New Roman" w:hAnsi="Times New Roman"/>
      <w:b/>
      <w:bCs/>
      <w:sz w:val="24"/>
      <w:szCs w:val="32"/>
    </w:rPr>
  </w:style>
  <w:style w:type="character" w:customStyle="1" w:styleId="4Char">
    <w:name w:val="标题 4 Char"/>
    <w:link w:val="4"/>
    <w:uiPriority w:val="9"/>
    <w:rsid w:val="005B4DF3"/>
    <w:rPr>
      <w:rFonts w:ascii="Cambria" w:eastAsia="宋体" w:hAnsi="Cambria" w:cs="Times New Roman"/>
      <w:b/>
      <w:bCs/>
      <w:sz w:val="28"/>
      <w:szCs w:val="28"/>
    </w:rPr>
  </w:style>
  <w:style w:type="paragraph" w:styleId="a3">
    <w:name w:val="Balloon Text"/>
    <w:basedOn w:val="a"/>
    <w:link w:val="Char"/>
    <w:uiPriority w:val="99"/>
    <w:semiHidden/>
    <w:unhideWhenUsed/>
    <w:rsid w:val="008353CF"/>
    <w:rPr>
      <w:kern w:val="0"/>
      <w:sz w:val="18"/>
      <w:szCs w:val="18"/>
    </w:rPr>
  </w:style>
  <w:style w:type="character" w:customStyle="1" w:styleId="Char">
    <w:name w:val="批注框文本 Char"/>
    <w:link w:val="a3"/>
    <w:uiPriority w:val="99"/>
    <w:semiHidden/>
    <w:rsid w:val="008353CF"/>
    <w:rPr>
      <w:rFonts w:ascii="Times New Roman" w:eastAsia="Times New Roman" w:hAnsi="Times New Roman"/>
      <w:sz w:val="18"/>
      <w:szCs w:val="18"/>
    </w:rPr>
  </w:style>
  <w:style w:type="paragraph" w:styleId="a4">
    <w:name w:val="header"/>
    <w:basedOn w:val="a"/>
    <w:link w:val="Char0"/>
    <w:uiPriority w:val="99"/>
    <w:semiHidden/>
    <w:unhideWhenUsed/>
    <w:rsid w:val="00DF27B2"/>
    <w:pPr>
      <w:pBdr>
        <w:bottom w:val="single" w:sz="6" w:space="1" w:color="auto"/>
      </w:pBdr>
      <w:tabs>
        <w:tab w:val="center" w:pos="4153"/>
        <w:tab w:val="right" w:pos="8306"/>
      </w:tabs>
      <w:snapToGrid w:val="0"/>
      <w:jc w:val="center"/>
    </w:pPr>
    <w:rPr>
      <w:kern w:val="0"/>
      <w:sz w:val="18"/>
      <w:szCs w:val="18"/>
    </w:rPr>
  </w:style>
  <w:style w:type="character" w:customStyle="1" w:styleId="Char0">
    <w:name w:val="页眉 Char"/>
    <w:link w:val="a4"/>
    <w:uiPriority w:val="99"/>
    <w:semiHidden/>
    <w:rsid w:val="00DF27B2"/>
    <w:rPr>
      <w:rFonts w:ascii="Times New Roman" w:eastAsia="Times New Roman" w:hAnsi="Times New Roman"/>
      <w:sz w:val="18"/>
      <w:szCs w:val="18"/>
    </w:rPr>
  </w:style>
  <w:style w:type="paragraph" w:styleId="a5">
    <w:name w:val="footer"/>
    <w:basedOn w:val="a"/>
    <w:link w:val="Char1"/>
    <w:uiPriority w:val="99"/>
    <w:semiHidden/>
    <w:unhideWhenUsed/>
    <w:rsid w:val="00DF27B2"/>
    <w:pPr>
      <w:tabs>
        <w:tab w:val="center" w:pos="4153"/>
        <w:tab w:val="right" w:pos="8306"/>
      </w:tabs>
      <w:snapToGrid w:val="0"/>
      <w:jc w:val="left"/>
    </w:pPr>
    <w:rPr>
      <w:kern w:val="0"/>
      <w:sz w:val="18"/>
      <w:szCs w:val="18"/>
    </w:rPr>
  </w:style>
  <w:style w:type="character" w:customStyle="1" w:styleId="Char1">
    <w:name w:val="页脚 Char"/>
    <w:link w:val="a5"/>
    <w:uiPriority w:val="99"/>
    <w:semiHidden/>
    <w:rsid w:val="00DF27B2"/>
    <w:rPr>
      <w:rFonts w:ascii="Times New Roman" w:eastAsia="Times New Roman" w:hAnsi="Times New Roman"/>
      <w:sz w:val="18"/>
      <w:szCs w:val="18"/>
    </w:rPr>
  </w:style>
  <w:style w:type="character" w:customStyle="1" w:styleId="textblue4">
    <w:name w:val="text_blue4"/>
    <w:rsid w:val="008E4855"/>
    <w:rPr>
      <w:color w:val="333333"/>
    </w:rPr>
  </w:style>
  <w:style w:type="character" w:styleId="a6">
    <w:name w:val="Placeholder Text"/>
    <w:uiPriority w:val="99"/>
    <w:semiHidden/>
    <w:rsid w:val="00C83567"/>
    <w:rPr>
      <w:color w:val="808080"/>
    </w:rPr>
  </w:style>
  <w:style w:type="paragraph" w:styleId="a7">
    <w:name w:val="Normal (Web)"/>
    <w:basedOn w:val="a"/>
    <w:uiPriority w:val="99"/>
    <w:semiHidden/>
    <w:unhideWhenUsed/>
    <w:rsid w:val="008E7F8C"/>
    <w:pPr>
      <w:widowControl/>
      <w:spacing w:before="100" w:beforeAutospacing="1" w:after="100" w:afterAutospacing="1"/>
      <w:jc w:val="left"/>
    </w:pPr>
    <w:rPr>
      <w:rFonts w:ascii="宋体" w:eastAsia="宋体" w:hAnsi="宋体" w:cs="宋体"/>
      <w:kern w:val="0"/>
      <w:szCs w:val="24"/>
    </w:rPr>
  </w:style>
  <w:style w:type="paragraph" w:styleId="a8">
    <w:name w:val="Document Map"/>
    <w:basedOn w:val="a"/>
    <w:link w:val="Char2"/>
    <w:uiPriority w:val="99"/>
    <w:semiHidden/>
    <w:unhideWhenUsed/>
    <w:rsid w:val="00BB04C7"/>
    <w:rPr>
      <w:rFonts w:ascii="宋体" w:eastAsia="宋体"/>
      <w:kern w:val="0"/>
      <w:sz w:val="18"/>
      <w:szCs w:val="18"/>
    </w:rPr>
  </w:style>
  <w:style w:type="character" w:customStyle="1" w:styleId="Char2">
    <w:name w:val="文档结构图 Char"/>
    <w:link w:val="a8"/>
    <w:uiPriority w:val="99"/>
    <w:semiHidden/>
    <w:rsid w:val="00BB04C7"/>
    <w:rPr>
      <w:rFonts w:ascii="宋体" w:eastAsia="宋体" w:hAnsi="Times New Roman"/>
      <w:sz w:val="18"/>
      <w:szCs w:val="18"/>
    </w:rPr>
  </w:style>
  <w:style w:type="character" w:customStyle="1" w:styleId="1Char">
    <w:name w:val="标题 1 Char"/>
    <w:link w:val="1"/>
    <w:uiPriority w:val="9"/>
    <w:rsid w:val="00406B26"/>
    <w:rPr>
      <w:rFonts w:ascii="Times New Roman" w:eastAsia="Times New Roman" w:hAnsi="Times New Roman"/>
      <w:b/>
      <w:bCs/>
      <w:kern w:val="44"/>
      <w:sz w:val="24"/>
      <w:szCs w:val="44"/>
    </w:rPr>
  </w:style>
  <w:style w:type="paragraph" w:styleId="a9">
    <w:name w:val="footnote text"/>
    <w:basedOn w:val="a"/>
    <w:link w:val="Char3"/>
    <w:uiPriority w:val="99"/>
    <w:semiHidden/>
    <w:rsid w:val="00814AB9"/>
    <w:pPr>
      <w:snapToGrid w:val="0"/>
      <w:jc w:val="left"/>
    </w:pPr>
    <w:rPr>
      <w:rFonts w:eastAsia="宋体"/>
      <w:kern w:val="0"/>
      <w:sz w:val="18"/>
      <w:szCs w:val="18"/>
    </w:rPr>
  </w:style>
  <w:style w:type="character" w:customStyle="1" w:styleId="Char3">
    <w:name w:val="脚注文本 Char"/>
    <w:link w:val="a9"/>
    <w:uiPriority w:val="99"/>
    <w:semiHidden/>
    <w:rsid w:val="00814AB9"/>
    <w:rPr>
      <w:rFonts w:ascii="Times New Roman" w:eastAsia="宋体" w:hAnsi="Times New Roman" w:cs="Times New Roman"/>
      <w:kern w:val="0"/>
      <w:sz w:val="18"/>
      <w:szCs w:val="18"/>
    </w:rPr>
  </w:style>
  <w:style w:type="character" w:styleId="aa">
    <w:name w:val="footnote reference"/>
    <w:uiPriority w:val="99"/>
    <w:semiHidden/>
    <w:rsid w:val="00814AB9"/>
    <w:rPr>
      <w:vertAlign w:val="superscript"/>
    </w:rPr>
  </w:style>
  <w:style w:type="character" w:styleId="ab">
    <w:name w:val="Hyperlink"/>
    <w:uiPriority w:val="99"/>
    <w:unhideWhenUsed/>
    <w:rsid w:val="00954C5A"/>
    <w:rPr>
      <w:color w:val="0000FF"/>
      <w:u w:val="single"/>
    </w:rPr>
  </w:style>
  <w:style w:type="paragraph" w:customStyle="1" w:styleId="Paragraph">
    <w:name w:val="Paragraph"/>
    <w:basedOn w:val="a"/>
    <w:rsid w:val="00A645B3"/>
    <w:pPr>
      <w:widowControl/>
      <w:spacing w:before="120" w:line="240" w:lineRule="auto"/>
      <w:ind w:firstLine="720"/>
      <w:jc w:val="left"/>
    </w:pPr>
    <w:rPr>
      <w:rFonts w:eastAsia="宋体"/>
      <w:kern w:val="0"/>
      <w:szCs w:val="24"/>
      <w:lang w:eastAsia="en-US"/>
    </w:rPr>
  </w:style>
  <w:style w:type="character" w:styleId="ac">
    <w:name w:val="annotation reference"/>
    <w:uiPriority w:val="99"/>
    <w:semiHidden/>
    <w:unhideWhenUsed/>
    <w:rsid w:val="00890A22"/>
    <w:rPr>
      <w:sz w:val="16"/>
      <w:szCs w:val="16"/>
    </w:rPr>
  </w:style>
  <w:style w:type="paragraph" w:styleId="ad">
    <w:name w:val="annotation text"/>
    <w:basedOn w:val="a"/>
    <w:link w:val="Char4"/>
    <w:uiPriority w:val="99"/>
    <w:semiHidden/>
    <w:unhideWhenUsed/>
    <w:rsid w:val="00890A22"/>
    <w:pPr>
      <w:spacing w:line="240" w:lineRule="auto"/>
    </w:pPr>
    <w:rPr>
      <w:kern w:val="0"/>
      <w:sz w:val="20"/>
      <w:szCs w:val="20"/>
    </w:rPr>
  </w:style>
  <w:style w:type="character" w:customStyle="1" w:styleId="Char4">
    <w:name w:val="批注文字 Char"/>
    <w:link w:val="ad"/>
    <w:uiPriority w:val="99"/>
    <w:semiHidden/>
    <w:rsid w:val="00890A22"/>
    <w:rPr>
      <w:rFonts w:ascii="Times New Roman" w:eastAsia="Times New Roman" w:hAnsi="Times New Roman"/>
      <w:sz w:val="20"/>
      <w:szCs w:val="20"/>
    </w:rPr>
  </w:style>
  <w:style w:type="paragraph" w:styleId="ae">
    <w:name w:val="annotation subject"/>
    <w:basedOn w:val="ad"/>
    <w:next w:val="ad"/>
    <w:link w:val="Char5"/>
    <w:uiPriority w:val="99"/>
    <w:semiHidden/>
    <w:unhideWhenUsed/>
    <w:rsid w:val="00890A22"/>
    <w:rPr>
      <w:b/>
      <w:bCs/>
    </w:rPr>
  </w:style>
  <w:style w:type="character" w:customStyle="1" w:styleId="Char5">
    <w:name w:val="批注主题 Char"/>
    <w:link w:val="ae"/>
    <w:uiPriority w:val="99"/>
    <w:semiHidden/>
    <w:rsid w:val="00890A22"/>
    <w:rPr>
      <w:rFonts w:ascii="Times New Roman" w:eastAsia="Times New Roman" w:hAnsi="Times New Roman"/>
      <w:b/>
      <w:bCs/>
      <w:sz w:val="20"/>
      <w:szCs w:val="20"/>
    </w:rPr>
  </w:style>
  <w:style w:type="paragraph" w:styleId="af">
    <w:name w:val="Revision"/>
    <w:hidden/>
    <w:uiPriority w:val="99"/>
    <w:semiHidden/>
    <w:rsid w:val="00376627"/>
    <w:rPr>
      <w:rFonts w:ascii="Times New Roman" w:eastAsia="Times New Roman" w:hAnsi="Times New Roman"/>
      <w:kern w:val="2"/>
      <w:sz w:val="24"/>
      <w:szCs w:val="22"/>
    </w:rPr>
  </w:style>
  <w:style w:type="paragraph" w:styleId="af0">
    <w:name w:val="List Paragraph"/>
    <w:basedOn w:val="a"/>
    <w:uiPriority w:val="34"/>
    <w:qFormat/>
    <w:rsid w:val="0005650D"/>
    <w:pPr>
      <w:spacing w:line="240" w:lineRule="auto"/>
      <w:ind w:firstLineChars="200" w:firstLine="420"/>
    </w:pPr>
    <w:rPr>
      <w:rFonts w:ascii="Calibri" w:eastAsia="宋体" w:hAnsi="Calibri"/>
      <w:sz w:val="21"/>
    </w:rPr>
  </w:style>
  <w:style w:type="character" w:styleId="af1">
    <w:name w:val="line number"/>
    <w:basedOn w:val="a0"/>
    <w:uiPriority w:val="99"/>
    <w:semiHidden/>
    <w:unhideWhenUsed/>
    <w:rsid w:val="00AE21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0185008">
      <w:bodyDiv w:val="1"/>
      <w:marLeft w:val="0"/>
      <w:marRight w:val="0"/>
      <w:marTop w:val="0"/>
      <w:marBottom w:val="0"/>
      <w:divBdr>
        <w:top w:val="none" w:sz="0" w:space="0" w:color="auto"/>
        <w:left w:val="none" w:sz="0" w:space="0" w:color="auto"/>
        <w:bottom w:val="none" w:sz="0" w:space="0" w:color="auto"/>
        <w:right w:val="none" w:sz="0" w:space="0" w:color="auto"/>
      </w:divBdr>
      <w:divsChild>
        <w:div w:id="827476979">
          <w:marLeft w:val="0"/>
          <w:marRight w:val="0"/>
          <w:marTop w:val="0"/>
          <w:marBottom w:val="0"/>
          <w:divBdr>
            <w:top w:val="none" w:sz="0" w:space="0" w:color="auto"/>
            <w:left w:val="none" w:sz="0" w:space="0" w:color="auto"/>
            <w:bottom w:val="none" w:sz="0" w:space="0" w:color="auto"/>
            <w:right w:val="none" w:sz="0" w:space="0" w:color="auto"/>
          </w:divBdr>
          <w:divsChild>
            <w:div w:id="1396201342">
              <w:marLeft w:val="0"/>
              <w:marRight w:val="0"/>
              <w:marTop w:val="0"/>
              <w:marBottom w:val="0"/>
              <w:divBdr>
                <w:top w:val="none" w:sz="0" w:space="0" w:color="auto"/>
                <w:left w:val="none" w:sz="0" w:space="0" w:color="auto"/>
                <w:bottom w:val="none" w:sz="0" w:space="0" w:color="auto"/>
                <w:right w:val="none" w:sz="0" w:space="0" w:color="auto"/>
              </w:divBdr>
              <w:divsChild>
                <w:div w:id="1464275211">
                  <w:marLeft w:val="0"/>
                  <w:marRight w:val="0"/>
                  <w:marTop w:val="0"/>
                  <w:marBottom w:val="0"/>
                  <w:divBdr>
                    <w:top w:val="none" w:sz="0" w:space="0" w:color="auto"/>
                    <w:left w:val="none" w:sz="0" w:space="0" w:color="auto"/>
                    <w:bottom w:val="none" w:sz="0" w:space="0" w:color="auto"/>
                    <w:right w:val="none" w:sz="0" w:space="0" w:color="auto"/>
                  </w:divBdr>
                  <w:divsChild>
                    <w:div w:id="1464350543">
                      <w:marLeft w:val="0"/>
                      <w:marRight w:val="0"/>
                      <w:marTop w:val="0"/>
                      <w:marBottom w:val="0"/>
                      <w:divBdr>
                        <w:top w:val="none" w:sz="0" w:space="0" w:color="auto"/>
                        <w:left w:val="none" w:sz="0" w:space="0" w:color="auto"/>
                        <w:bottom w:val="none" w:sz="0" w:space="0" w:color="auto"/>
                        <w:right w:val="none" w:sz="0" w:space="0" w:color="auto"/>
                      </w:divBdr>
                      <w:divsChild>
                        <w:div w:id="129683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0774140">
      <w:bodyDiv w:val="1"/>
      <w:marLeft w:val="0"/>
      <w:marRight w:val="0"/>
      <w:marTop w:val="0"/>
      <w:marBottom w:val="0"/>
      <w:divBdr>
        <w:top w:val="none" w:sz="0" w:space="0" w:color="auto"/>
        <w:left w:val="none" w:sz="0" w:space="0" w:color="auto"/>
        <w:bottom w:val="none" w:sz="0" w:space="0" w:color="auto"/>
        <w:right w:val="none" w:sz="0" w:space="0" w:color="auto"/>
      </w:divBdr>
    </w:div>
    <w:div w:id="1181435436">
      <w:bodyDiv w:val="1"/>
      <w:marLeft w:val="0"/>
      <w:marRight w:val="0"/>
      <w:marTop w:val="0"/>
      <w:marBottom w:val="0"/>
      <w:divBdr>
        <w:top w:val="none" w:sz="0" w:space="0" w:color="auto"/>
        <w:left w:val="none" w:sz="0" w:space="0" w:color="auto"/>
        <w:bottom w:val="none" w:sz="0" w:space="0" w:color="auto"/>
        <w:right w:val="none" w:sz="0" w:space="0" w:color="auto"/>
      </w:divBdr>
    </w:div>
    <w:div w:id="1230115898">
      <w:bodyDiv w:val="1"/>
      <w:marLeft w:val="0"/>
      <w:marRight w:val="0"/>
      <w:marTop w:val="0"/>
      <w:marBottom w:val="0"/>
      <w:divBdr>
        <w:top w:val="none" w:sz="0" w:space="0" w:color="auto"/>
        <w:left w:val="none" w:sz="0" w:space="0" w:color="auto"/>
        <w:bottom w:val="none" w:sz="0" w:space="0" w:color="auto"/>
        <w:right w:val="none" w:sz="0" w:space="0" w:color="auto"/>
      </w:divBdr>
    </w:div>
    <w:div w:id="1619985974">
      <w:bodyDiv w:val="1"/>
      <w:marLeft w:val="0"/>
      <w:marRight w:val="0"/>
      <w:marTop w:val="0"/>
      <w:marBottom w:val="0"/>
      <w:divBdr>
        <w:top w:val="none" w:sz="0" w:space="0" w:color="auto"/>
        <w:left w:val="none" w:sz="0" w:space="0" w:color="auto"/>
        <w:bottom w:val="none" w:sz="0" w:space="0" w:color="auto"/>
        <w:right w:val="none" w:sz="0" w:space="0" w:color="auto"/>
      </w:divBdr>
    </w:div>
    <w:div w:id="1812625908">
      <w:bodyDiv w:val="1"/>
      <w:marLeft w:val="0"/>
      <w:marRight w:val="0"/>
      <w:marTop w:val="0"/>
      <w:marBottom w:val="0"/>
      <w:divBdr>
        <w:top w:val="none" w:sz="0" w:space="0" w:color="auto"/>
        <w:left w:val="none" w:sz="0" w:space="0" w:color="auto"/>
        <w:bottom w:val="none" w:sz="0" w:space="0" w:color="auto"/>
        <w:right w:val="none" w:sz="0" w:space="0" w:color="auto"/>
      </w:divBdr>
    </w:div>
    <w:div w:id="1900243240">
      <w:bodyDiv w:val="1"/>
      <w:marLeft w:val="0"/>
      <w:marRight w:val="0"/>
      <w:marTop w:val="0"/>
      <w:marBottom w:val="0"/>
      <w:divBdr>
        <w:top w:val="none" w:sz="0" w:space="0" w:color="auto"/>
        <w:left w:val="none" w:sz="0" w:space="0" w:color="auto"/>
        <w:bottom w:val="none" w:sz="0" w:space="0" w:color="auto"/>
        <w:right w:val="none" w:sz="0" w:space="0" w:color="auto"/>
      </w:divBdr>
    </w:div>
    <w:div w:id="1916158581">
      <w:bodyDiv w:val="1"/>
      <w:marLeft w:val="0"/>
      <w:marRight w:val="0"/>
      <w:marTop w:val="0"/>
      <w:marBottom w:val="0"/>
      <w:divBdr>
        <w:top w:val="none" w:sz="0" w:space="0" w:color="auto"/>
        <w:left w:val="none" w:sz="0" w:space="0" w:color="auto"/>
        <w:bottom w:val="none" w:sz="0" w:space="0" w:color="auto"/>
        <w:right w:val="none" w:sz="0" w:space="0" w:color="auto"/>
      </w:divBdr>
    </w:div>
    <w:div w:id="2073960634">
      <w:bodyDiv w:val="1"/>
      <w:marLeft w:val="0"/>
      <w:marRight w:val="0"/>
      <w:marTop w:val="0"/>
      <w:marBottom w:val="0"/>
      <w:divBdr>
        <w:top w:val="none" w:sz="0" w:space="0" w:color="auto"/>
        <w:left w:val="none" w:sz="0" w:space="0" w:color="auto"/>
        <w:bottom w:val="none" w:sz="0" w:space="0" w:color="auto"/>
        <w:right w:val="none" w:sz="0" w:space="0" w:color="auto"/>
      </w:divBdr>
      <w:divsChild>
        <w:div w:id="1523010325">
          <w:marLeft w:val="432"/>
          <w:marRight w:val="0"/>
          <w:marTop w:val="125"/>
          <w:marBottom w:val="0"/>
          <w:divBdr>
            <w:top w:val="none" w:sz="0" w:space="0" w:color="auto"/>
            <w:left w:val="none" w:sz="0" w:space="0" w:color="auto"/>
            <w:bottom w:val="none" w:sz="0" w:space="0" w:color="auto"/>
            <w:right w:val="none" w:sz="0" w:space="0" w:color="auto"/>
          </w:divBdr>
        </w:div>
      </w:divsChild>
    </w:div>
    <w:div w:id="2127890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image" Target="media/image8.tiff"/><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oleObject" Target="embeddings/oleObject3.bin"/><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image" Target="media/image7.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image" Target="media/image2.wmf"/><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tiff"/><Relationship Id="rId22" Type="http://schemas.openxmlformats.org/officeDocument/2006/relationships/image" Target="media/image11.pn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8B6917-B2C5-4032-BB9F-91008E0534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81</Pages>
  <Words>8596</Words>
  <Characters>49001</Characters>
  <Application>Microsoft Office Word</Application>
  <DocSecurity>0</DocSecurity>
  <Lines>408</Lines>
  <Paragraphs>114</Paragraphs>
  <ScaleCrop>false</ScaleCrop>
  <HeadingPairs>
    <vt:vector size="2" baseType="variant">
      <vt:variant>
        <vt:lpstr>Title</vt:lpstr>
      </vt:variant>
      <vt:variant>
        <vt:i4>1</vt:i4>
      </vt:variant>
    </vt:vector>
  </HeadingPairs>
  <TitlesOfParts>
    <vt:vector size="1" baseType="lpstr">
      <vt:lpstr/>
    </vt:vector>
  </TitlesOfParts>
  <Company>ibmhome365</Company>
  <LinksUpToDate>false</LinksUpToDate>
  <CharactersWithSpaces>57483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Lee</dc:creator>
  <cp:lastModifiedBy>pdong</cp:lastModifiedBy>
  <cp:revision>2</cp:revision>
  <cp:lastPrinted>2016-07-28T02:13:00Z</cp:lastPrinted>
  <dcterms:created xsi:type="dcterms:W3CDTF">2019-08-24T18:08:00Z</dcterms:created>
  <dcterms:modified xsi:type="dcterms:W3CDTF">2019-08-24T18:08:00Z</dcterms:modified>
</cp:coreProperties>
</file>