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A1B8" w14:textId="5FE3361A" w:rsidR="003E6FAC" w:rsidRDefault="003E6FAC" w:rsidP="004C74D5">
      <w:pPr>
        <w:rPr>
          <w:rFonts w:ascii="Times New Roman" w:hAnsi="Times New Roman" w:cs="Times New Roman"/>
          <w:b/>
          <w:sz w:val="24"/>
          <w:szCs w:val="24"/>
        </w:rPr>
      </w:pPr>
      <w:r w:rsidRPr="00A51740">
        <w:rPr>
          <w:rFonts w:ascii="Times New Roman" w:hAnsi="Times New Roman" w:cs="Times New Roman"/>
          <w:b/>
          <w:caps/>
          <w:sz w:val="24"/>
          <w:szCs w:val="24"/>
        </w:rPr>
        <w:t xml:space="preserve">lung function decline </w:t>
      </w:r>
      <w:r w:rsidR="00E55138">
        <w:rPr>
          <w:rFonts w:ascii="Times New Roman" w:hAnsi="Times New Roman" w:cs="Times New Roman"/>
          <w:b/>
          <w:caps/>
          <w:sz w:val="24"/>
          <w:szCs w:val="24"/>
        </w:rPr>
        <w:t>in CHILDHOOD: Longitudinal analysis of national registry data in the US and UK</w:t>
      </w:r>
    </w:p>
    <w:p w14:paraId="0685449F" w14:textId="21E3C217" w:rsidR="00260BE5" w:rsidRPr="003E6FAC" w:rsidRDefault="003E6FAC" w:rsidP="003E6FAC">
      <w:pPr>
        <w:rPr>
          <w:rFonts w:ascii="Times New Roman" w:hAnsi="Times New Roman" w:cs="Times New Roman"/>
          <w:sz w:val="24"/>
          <w:szCs w:val="24"/>
        </w:rPr>
      </w:pPr>
      <w:r w:rsidRPr="003242F0">
        <w:rPr>
          <w:rFonts w:ascii="Times New Roman" w:hAnsi="Times New Roman" w:cs="Times New Roman"/>
          <w:sz w:val="24"/>
          <w:szCs w:val="24"/>
        </w:rPr>
        <w:t>Schlüter</w:t>
      </w:r>
      <w:r w:rsidR="002A652A">
        <w:rPr>
          <w:rFonts w:ascii="Times New Roman" w:hAnsi="Times New Roman" w:cs="Times New Roman"/>
          <w:sz w:val="24"/>
          <w:szCs w:val="24"/>
        </w:rPr>
        <w:t>, D</w:t>
      </w:r>
      <w:r w:rsidR="00F47DD2">
        <w:rPr>
          <w:rFonts w:ascii="Times New Roman" w:hAnsi="Times New Roman" w:cs="Times New Roman"/>
          <w:sz w:val="24"/>
          <w:szCs w:val="24"/>
        </w:rPr>
        <w:t>.</w:t>
      </w:r>
      <w:r w:rsidR="002A652A" w:rsidRPr="003242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5513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A652A">
        <w:rPr>
          <w:rFonts w:ascii="Times New Roman" w:hAnsi="Times New Roman" w:cs="Times New Roman"/>
          <w:sz w:val="24"/>
          <w:szCs w:val="24"/>
        </w:rPr>
        <w:t xml:space="preserve">, </w:t>
      </w:r>
      <w:r w:rsidR="00726976" w:rsidRPr="002904AD">
        <w:rPr>
          <w:rFonts w:ascii="Times New Roman" w:hAnsi="Times New Roman" w:cs="Times New Roman"/>
          <w:sz w:val="24"/>
          <w:szCs w:val="24"/>
        </w:rPr>
        <w:t>Ostrenga, J.</w:t>
      </w:r>
      <w:r w:rsidR="003242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513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13887">
        <w:rPr>
          <w:rFonts w:ascii="Times New Roman" w:hAnsi="Times New Roman" w:cs="Times New Roman"/>
          <w:sz w:val="24"/>
          <w:szCs w:val="24"/>
        </w:rPr>
        <w:t>;</w:t>
      </w:r>
      <w:r w:rsidR="00D270B0" w:rsidRPr="00D270B0">
        <w:rPr>
          <w:rFonts w:ascii="Times New Roman" w:hAnsi="Times New Roman" w:cs="Times New Roman"/>
          <w:sz w:val="24"/>
          <w:szCs w:val="24"/>
        </w:rPr>
        <w:t xml:space="preserve"> </w:t>
      </w:r>
      <w:r w:rsidR="00D270B0">
        <w:rPr>
          <w:rFonts w:ascii="Times New Roman" w:hAnsi="Times New Roman" w:cs="Times New Roman"/>
          <w:sz w:val="24"/>
          <w:szCs w:val="24"/>
        </w:rPr>
        <w:t>Carr, S.</w:t>
      </w:r>
      <w:r w:rsidR="00D7719A">
        <w:rPr>
          <w:rFonts w:ascii="Times New Roman" w:hAnsi="Times New Roman" w:cs="Times New Roman"/>
          <w:sz w:val="24"/>
          <w:szCs w:val="24"/>
        </w:rPr>
        <w:t xml:space="preserve"> B.</w:t>
      </w:r>
      <w:r w:rsidR="00D270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70B0">
        <w:rPr>
          <w:rFonts w:ascii="Times New Roman" w:hAnsi="Times New Roman" w:cs="Times New Roman"/>
          <w:sz w:val="24"/>
          <w:szCs w:val="24"/>
        </w:rPr>
        <w:t>;</w:t>
      </w:r>
      <w:r w:rsidR="00A13887">
        <w:rPr>
          <w:rFonts w:ascii="Times New Roman" w:hAnsi="Times New Roman" w:cs="Times New Roman"/>
          <w:sz w:val="24"/>
          <w:szCs w:val="24"/>
        </w:rPr>
        <w:t xml:space="preserve"> </w:t>
      </w:r>
      <w:r w:rsidR="00726976">
        <w:rPr>
          <w:rFonts w:ascii="Times New Roman" w:hAnsi="Times New Roman" w:cs="Times New Roman"/>
          <w:sz w:val="24"/>
          <w:szCs w:val="24"/>
        </w:rPr>
        <w:t>F</w:t>
      </w:r>
      <w:r w:rsidR="00260BE5" w:rsidRPr="002904AD">
        <w:rPr>
          <w:rFonts w:ascii="Times New Roman" w:hAnsi="Times New Roman" w:cs="Times New Roman"/>
          <w:sz w:val="24"/>
          <w:szCs w:val="24"/>
        </w:rPr>
        <w:t>ink, A.</w:t>
      </w:r>
      <w:r w:rsidR="003F0A23">
        <w:rPr>
          <w:rFonts w:ascii="Times New Roman" w:hAnsi="Times New Roman" w:cs="Times New Roman"/>
          <w:sz w:val="24"/>
          <w:szCs w:val="24"/>
        </w:rPr>
        <w:t xml:space="preserve"> </w:t>
      </w:r>
      <w:r w:rsidR="00A745AF">
        <w:rPr>
          <w:rFonts w:ascii="Times New Roman" w:hAnsi="Times New Roman" w:cs="Times New Roman"/>
          <w:sz w:val="24"/>
          <w:szCs w:val="24"/>
        </w:rPr>
        <w:t>K</w:t>
      </w:r>
      <w:r w:rsidR="003F0A23">
        <w:rPr>
          <w:rFonts w:ascii="Times New Roman" w:hAnsi="Times New Roman" w:cs="Times New Roman"/>
          <w:sz w:val="24"/>
          <w:szCs w:val="24"/>
        </w:rPr>
        <w:t>.</w:t>
      </w:r>
      <w:r w:rsidR="003242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0BE5" w:rsidRPr="002904AD">
        <w:rPr>
          <w:rFonts w:ascii="Times New Roman" w:hAnsi="Times New Roman" w:cs="Times New Roman"/>
          <w:sz w:val="24"/>
          <w:szCs w:val="24"/>
        </w:rPr>
        <w:t xml:space="preserve">; </w:t>
      </w:r>
      <w:r w:rsidR="00A13887" w:rsidRPr="00A13887">
        <w:rPr>
          <w:rFonts w:ascii="Times New Roman" w:hAnsi="Times New Roman" w:cs="Times New Roman"/>
          <w:sz w:val="24"/>
          <w:szCs w:val="24"/>
        </w:rPr>
        <w:t>Szczesniak</w:t>
      </w:r>
      <w:r w:rsidR="00A13887">
        <w:rPr>
          <w:rFonts w:ascii="Times New Roman" w:hAnsi="Times New Roman" w:cs="Times New Roman"/>
          <w:sz w:val="24"/>
          <w:szCs w:val="24"/>
        </w:rPr>
        <w:t>, R</w:t>
      </w:r>
      <w:r w:rsidR="00F4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270B0">
        <w:rPr>
          <w:rFonts w:ascii="Times New Roman" w:hAnsi="Times New Roman" w:cs="Times New Roman"/>
          <w:sz w:val="24"/>
          <w:szCs w:val="24"/>
        </w:rPr>
        <w:t>;</w:t>
      </w:r>
      <w:r w:rsidR="00A13887">
        <w:rPr>
          <w:rFonts w:ascii="Times New Roman" w:hAnsi="Times New Roman" w:cs="Times New Roman"/>
          <w:sz w:val="24"/>
          <w:szCs w:val="24"/>
        </w:rPr>
        <w:t xml:space="preserve"> </w:t>
      </w:r>
      <w:r w:rsidR="002807C4" w:rsidRPr="002807C4">
        <w:rPr>
          <w:rFonts w:ascii="Times New Roman" w:hAnsi="Times New Roman" w:cs="Times New Roman"/>
          <w:sz w:val="24"/>
          <w:szCs w:val="24"/>
        </w:rPr>
        <w:t>Keogh</w:t>
      </w:r>
      <w:r w:rsidR="002807C4">
        <w:rPr>
          <w:rFonts w:ascii="Times New Roman" w:hAnsi="Times New Roman" w:cs="Times New Roman"/>
          <w:sz w:val="24"/>
          <w:szCs w:val="24"/>
        </w:rPr>
        <w:t>, R.</w:t>
      </w:r>
      <w:r w:rsidR="003F0A23">
        <w:rPr>
          <w:rFonts w:ascii="Times New Roman" w:hAnsi="Times New Roman" w:cs="Times New Roman"/>
          <w:sz w:val="24"/>
          <w:szCs w:val="24"/>
        </w:rPr>
        <w:t xml:space="preserve"> </w:t>
      </w:r>
      <w:r w:rsidR="00FD2234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270B0">
        <w:rPr>
          <w:rFonts w:ascii="Times New Roman" w:hAnsi="Times New Roman" w:cs="Times New Roman"/>
          <w:sz w:val="24"/>
          <w:szCs w:val="24"/>
        </w:rPr>
        <w:t>; Charman, S.</w:t>
      </w:r>
      <w:r w:rsidR="00D270B0" w:rsidRPr="00D270B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270B0">
        <w:rPr>
          <w:rFonts w:ascii="Times New Roman" w:hAnsi="Times New Roman" w:cs="Times New Roman"/>
          <w:sz w:val="24"/>
          <w:szCs w:val="24"/>
        </w:rPr>
        <w:t xml:space="preserve">; </w:t>
      </w:r>
      <w:r w:rsidR="00260BE5" w:rsidRPr="002904AD">
        <w:rPr>
          <w:rFonts w:ascii="Times New Roman" w:hAnsi="Times New Roman" w:cs="Times New Roman"/>
          <w:sz w:val="24"/>
          <w:szCs w:val="24"/>
        </w:rPr>
        <w:t>Marshall, B.C.</w:t>
      </w:r>
      <w:r w:rsidR="003242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0BE5" w:rsidRPr="002904AD">
        <w:rPr>
          <w:rFonts w:ascii="Times New Roman" w:hAnsi="Times New Roman" w:cs="Times New Roman"/>
          <w:sz w:val="24"/>
          <w:szCs w:val="24"/>
        </w:rPr>
        <w:t>;</w:t>
      </w:r>
      <w:r w:rsidR="00260BE5">
        <w:rPr>
          <w:rFonts w:ascii="Times New Roman" w:hAnsi="Times New Roman" w:cs="Times New Roman"/>
          <w:sz w:val="24"/>
          <w:szCs w:val="24"/>
        </w:rPr>
        <w:t xml:space="preserve"> </w:t>
      </w:r>
      <w:r w:rsidR="00260BE5" w:rsidRPr="002904AD">
        <w:rPr>
          <w:rFonts w:ascii="Times New Roman" w:hAnsi="Times New Roman" w:cs="Times New Roman"/>
          <w:sz w:val="24"/>
          <w:szCs w:val="24"/>
        </w:rPr>
        <w:t xml:space="preserve">Goss, </w:t>
      </w:r>
      <w:r w:rsidR="00726976" w:rsidRPr="002904AD">
        <w:rPr>
          <w:rFonts w:ascii="Times New Roman" w:hAnsi="Times New Roman" w:cs="Times New Roman"/>
          <w:sz w:val="24"/>
          <w:szCs w:val="24"/>
        </w:rPr>
        <w:t>C.H.</w:t>
      </w:r>
      <w:r w:rsidR="00D270B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60BE5" w:rsidRPr="00FF3768">
        <w:rPr>
          <w:rFonts w:ascii="Times New Roman" w:hAnsi="Times New Roman" w:cs="Times New Roman"/>
          <w:sz w:val="24"/>
          <w:szCs w:val="24"/>
        </w:rPr>
        <w:t xml:space="preserve">; </w:t>
      </w:r>
      <w:r w:rsidR="00E55138">
        <w:rPr>
          <w:rFonts w:ascii="Times New Roman" w:hAnsi="Times New Roman" w:cs="Times New Roman"/>
          <w:sz w:val="24"/>
          <w:szCs w:val="24"/>
        </w:rPr>
        <w:t>Taylor-Robinson, D.</w:t>
      </w:r>
      <w:r w:rsidR="00D270B0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27ED75FA" w14:textId="59CA7965" w:rsidR="002A652A" w:rsidRDefault="00B2653C" w:rsidP="002A6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6FAC">
        <w:rPr>
          <w:rFonts w:ascii="Times New Roman" w:hAnsi="Times New Roman" w:cs="Times New Roman"/>
          <w:sz w:val="24"/>
          <w:szCs w:val="24"/>
        </w:rPr>
        <w:t>Lancaster Medical School, Lancaster University, Lancaster</w:t>
      </w:r>
      <w:r w:rsidR="002A652A" w:rsidRPr="00260BE5">
        <w:rPr>
          <w:rFonts w:ascii="Times New Roman" w:hAnsi="Times New Roman" w:cs="Times New Roman"/>
          <w:sz w:val="24"/>
          <w:szCs w:val="24"/>
        </w:rPr>
        <w:t xml:space="preserve">, </w:t>
      </w:r>
      <w:r w:rsidR="003E6FAC">
        <w:rPr>
          <w:rFonts w:ascii="Times New Roman" w:hAnsi="Times New Roman" w:cs="Times New Roman"/>
          <w:sz w:val="24"/>
          <w:szCs w:val="24"/>
        </w:rPr>
        <w:t>U</w:t>
      </w:r>
      <w:r w:rsidR="006F369F">
        <w:rPr>
          <w:rFonts w:ascii="Times New Roman" w:hAnsi="Times New Roman" w:cs="Times New Roman"/>
          <w:sz w:val="24"/>
          <w:szCs w:val="24"/>
        </w:rPr>
        <w:t>nited Kingdom</w:t>
      </w:r>
      <w:r w:rsidR="00260BE5" w:rsidRPr="00260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63279" w14:textId="1EE4A86A" w:rsidR="00260BE5" w:rsidRDefault="002A652A" w:rsidP="002A6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0BE5" w:rsidRPr="00260BE5">
        <w:rPr>
          <w:rFonts w:ascii="Times New Roman" w:hAnsi="Times New Roman" w:cs="Times New Roman"/>
          <w:sz w:val="24"/>
          <w:szCs w:val="24"/>
        </w:rPr>
        <w:t>Cystic Fibrosis Foundation, Bethesda, Maryland, United States</w:t>
      </w:r>
    </w:p>
    <w:p w14:paraId="451DA1A8" w14:textId="527DAEE1" w:rsidR="00D270B0" w:rsidRDefault="00D270B0" w:rsidP="002A6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Royal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Brompto</w:t>
      </w:r>
      <w:r w:rsidR="003D2486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Harefield NHS Trust, London, United Kingdom</w:t>
      </w:r>
    </w:p>
    <w:p w14:paraId="4CB87213" w14:textId="035208C0" w:rsidR="003E6FAC" w:rsidRDefault="003E6FAC" w:rsidP="002A6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F369F" w:rsidRPr="006F369F">
        <w:t xml:space="preserve"> </w:t>
      </w:r>
      <w:r w:rsidR="006F369F" w:rsidRPr="006F369F">
        <w:rPr>
          <w:rFonts w:ascii="Times New Roman" w:hAnsi="Times New Roman" w:cs="Times New Roman"/>
          <w:sz w:val="24"/>
          <w:szCs w:val="24"/>
        </w:rPr>
        <w:t>Cincinnati Children's Hospital Medical Center, Cincinnati, OH, United States</w:t>
      </w:r>
    </w:p>
    <w:p w14:paraId="27EAC9FC" w14:textId="09CB8E53" w:rsidR="003E6FAC" w:rsidRDefault="003E6FAC" w:rsidP="002A6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London School of Hygiene and Tropical Medicine, London, </w:t>
      </w:r>
      <w:r w:rsidR="006F369F">
        <w:rPr>
          <w:rFonts w:ascii="Times New Roman" w:hAnsi="Times New Roman" w:cs="Times New Roman"/>
          <w:sz w:val="24"/>
          <w:szCs w:val="24"/>
        </w:rPr>
        <w:t>United Kingdom</w:t>
      </w:r>
    </w:p>
    <w:p w14:paraId="611FACF7" w14:textId="00AAB3F0" w:rsidR="00D270B0" w:rsidRPr="00260BE5" w:rsidRDefault="00D270B0" w:rsidP="002A65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Cystic Fibrosis Trust, London, United Kingdom</w:t>
      </w:r>
    </w:p>
    <w:p w14:paraId="1FEB13F7" w14:textId="6089BD85" w:rsidR="00260BE5" w:rsidRDefault="00D270B0" w:rsidP="00260B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2F3">
        <w:rPr>
          <w:rFonts w:ascii="Times New Roman" w:hAnsi="Times New Roman" w:cs="Times New Roman"/>
          <w:sz w:val="24"/>
          <w:szCs w:val="24"/>
        </w:rPr>
        <w:t>. Univ</w:t>
      </w:r>
      <w:r w:rsidR="00260BE5" w:rsidRPr="00260BE5">
        <w:rPr>
          <w:rFonts w:ascii="Times New Roman" w:hAnsi="Times New Roman" w:cs="Times New Roman"/>
          <w:sz w:val="24"/>
          <w:szCs w:val="24"/>
        </w:rPr>
        <w:t xml:space="preserve"> of Washington Medical Center, Seattle, Washington, United States </w:t>
      </w:r>
    </w:p>
    <w:p w14:paraId="6F847015" w14:textId="2E58BE68" w:rsidR="003E6FAC" w:rsidRDefault="00D270B0" w:rsidP="00260B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Department of Public Health and Policy, University of Liverpool, Liverpool, United Kingdom</w:t>
      </w:r>
    </w:p>
    <w:p w14:paraId="50BA15BB" w14:textId="2E735F8E" w:rsidR="00E55138" w:rsidRDefault="00E55138" w:rsidP="00260B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*Joint first authors</w:t>
      </w:r>
    </w:p>
    <w:p w14:paraId="2A1A6412" w14:textId="77777777" w:rsidR="00260BE5" w:rsidRPr="00260BE5" w:rsidRDefault="00260BE5" w:rsidP="00260BE5">
      <w:pPr>
        <w:pStyle w:val="NoSpacing"/>
      </w:pPr>
    </w:p>
    <w:p w14:paraId="517DC853" w14:textId="0FDB0566" w:rsidR="00C0379F" w:rsidRDefault="00C0379F" w:rsidP="00C0379F">
      <w:pPr>
        <w:rPr>
          <w:rFonts w:ascii="Times New Roman" w:hAnsi="Times New Roman" w:cs="Times New Roman"/>
          <w:sz w:val="24"/>
          <w:szCs w:val="24"/>
        </w:rPr>
      </w:pPr>
      <w:r w:rsidRPr="002904AD">
        <w:rPr>
          <w:rFonts w:ascii="Times New Roman" w:hAnsi="Times New Roman" w:cs="Times New Roman"/>
          <w:b/>
          <w:sz w:val="24"/>
          <w:szCs w:val="24"/>
        </w:rPr>
        <w:t>Background</w:t>
      </w:r>
      <w:r w:rsidRPr="002904AD">
        <w:rPr>
          <w:rFonts w:ascii="Times New Roman" w:hAnsi="Times New Roman" w:cs="Times New Roman"/>
          <w:sz w:val="24"/>
          <w:szCs w:val="24"/>
        </w:rPr>
        <w:t xml:space="preserve">: </w:t>
      </w:r>
      <w:r w:rsidR="00E55138">
        <w:rPr>
          <w:rFonts w:ascii="Times New Roman" w:hAnsi="Times New Roman" w:cs="Times New Roman"/>
          <w:sz w:val="24"/>
          <w:szCs w:val="24"/>
        </w:rPr>
        <w:t>Previous c</w:t>
      </w:r>
      <w:r w:rsidR="006F369F">
        <w:rPr>
          <w:rFonts w:ascii="Times New Roman" w:hAnsi="Times New Roman" w:cs="Times New Roman"/>
          <w:sz w:val="24"/>
          <w:szCs w:val="24"/>
        </w:rPr>
        <w:t xml:space="preserve">ross-sectional </w:t>
      </w:r>
      <w:r w:rsidR="00031447">
        <w:rPr>
          <w:rFonts w:ascii="Times New Roman" w:hAnsi="Times New Roman" w:cs="Times New Roman"/>
          <w:sz w:val="24"/>
          <w:szCs w:val="24"/>
        </w:rPr>
        <w:t>analys</w:t>
      </w:r>
      <w:r w:rsidR="00717309">
        <w:rPr>
          <w:rFonts w:ascii="Times New Roman" w:hAnsi="Times New Roman" w:cs="Times New Roman"/>
          <w:sz w:val="24"/>
          <w:szCs w:val="24"/>
        </w:rPr>
        <w:t>i</w:t>
      </w:r>
      <w:r w:rsidR="00031447">
        <w:rPr>
          <w:rFonts w:ascii="Times New Roman" w:hAnsi="Times New Roman" w:cs="Times New Roman"/>
          <w:sz w:val="24"/>
          <w:szCs w:val="24"/>
        </w:rPr>
        <w:t>s</w:t>
      </w:r>
      <w:r w:rsidR="00E55138">
        <w:rPr>
          <w:rFonts w:ascii="Times New Roman" w:hAnsi="Times New Roman" w:cs="Times New Roman"/>
          <w:sz w:val="24"/>
          <w:szCs w:val="24"/>
        </w:rPr>
        <w:t xml:space="preserve"> </w:t>
      </w:r>
      <w:r w:rsidR="00717309">
        <w:rPr>
          <w:rFonts w:ascii="Times New Roman" w:hAnsi="Times New Roman" w:cs="Times New Roman"/>
          <w:sz w:val="24"/>
          <w:szCs w:val="24"/>
        </w:rPr>
        <w:t>found significantly higher lung function in the US pediatric population compared to the UK</w:t>
      </w:r>
      <w:r w:rsidR="00031447">
        <w:rPr>
          <w:rFonts w:ascii="Times New Roman" w:hAnsi="Times New Roman" w:cs="Times New Roman"/>
          <w:sz w:val="24"/>
          <w:szCs w:val="24"/>
        </w:rPr>
        <w:t xml:space="preserve"> </w:t>
      </w:r>
      <w:r w:rsidR="00A5584B">
        <w:rPr>
          <w:rFonts w:ascii="Times New Roman" w:hAnsi="Times New Roman" w:cs="Times New Roman"/>
          <w:sz w:val="24"/>
          <w:szCs w:val="24"/>
        </w:rPr>
        <w:t xml:space="preserve">but </w:t>
      </w:r>
      <w:r w:rsidR="00A56DDD">
        <w:rPr>
          <w:rFonts w:ascii="Times New Roman" w:hAnsi="Times New Roman" w:cs="Times New Roman"/>
          <w:sz w:val="24"/>
          <w:szCs w:val="24"/>
        </w:rPr>
        <w:t>cohort effects</w:t>
      </w:r>
      <w:r w:rsidR="00047F73">
        <w:rPr>
          <w:rFonts w:ascii="Times New Roman" w:hAnsi="Times New Roman" w:cs="Times New Roman"/>
          <w:sz w:val="24"/>
          <w:szCs w:val="24"/>
        </w:rPr>
        <w:t xml:space="preserve">, </w:t>
      </w:r>
      <w:r w:rsidR="00F04AA4">
        <w:rPr>
          <w:rFonts w:ascii="Times New Roman" w:hAnsi="Times New Roman" w:cs="Times New Roman"/>
          <w:sz w:val="24"/>
          <w:szCs w:val="24"/>
        </w:rPr>
        <w:t xml:space="preserve">differences in </w:t>
      </w:r>
      <w:proofErr w:type="spellStart"/>
      <w:r w:rsidR="00047F73">
        <w:rPr>
          <w:rFonts w:ascii="Times New Roman" w:hAnsi="Times New Roman" w:cs="Times New Roman"/>
          <w:sz w:val="24"/>
          <w:szCs w:val="24"/>
        </w:rPr>
        <w:t>casemix</w:t>
      </w:r>
      <w:proofErr w:type="spellEnd"/>
      <w:r w:rsidR="00A56DDD">
        <w:rPr>
          <w:rFonts w:ascii="Times New Roman" w:hAnsi="Times New Roman" w:cs="Times New Roman"/>
          <w:sz w:val="24"/>
          <w:szCs w:val="24"/>
        </w:rPr>
        <w:t xml:space="preserve"> and survivor bias make it hard to interpret these results.</w:t>
      </w:r>
    </w:p>
    <w:p w14:paraId="71BD4B54" w14:textId="75C99772" w:rsidR="00520103" w:rsidRPr="00520103" w:rsidRDefault="000824B8" w:rsidP="00520103">
      <w:pPr>
        <w:rPr>
          <w:rFonts w:ascii="Times New Roman" w:hAnsi="Times New Roman" w:cs="Times New Roman"/>
          <w:sz w:val="24"/>
          <w:szCs w:val="24"/>
        </w:rPr>
      </w:pPr>
      <w:r w:rsidRPr="002904AD">
        <w:rPr>
          <w:rFonts w:ascii="Times New Roman" w:hAnsi="Times New Roman" w:cs="Times New Roman"/>
          <w:b/>
          <w:sz w:val="24"/>
          <w:szCs w:val="24"/>
        </w:rPr>
        <w:t>Objective</w:t>
      </w:r>
      <w:r w:rsidRPr="002904AD">
        <w:rPr>
          <w:rFonts w:ascii="Times New Roman" w:hAnsi="Times New Roman" w:cs="Times New Roman"/>
          <w:sz w:val="24"/>
          <w:szCs w:val="24"/>
        </w:rPr>
        <w:t xml:space="preserve">: </w:t>
      </w:r>
      <w:r w:rsidR="0054699A" w:rsidRPr="0054699A">
        <w:rPr>
          <w:rFonts w:ascii="Times New Roman" w:hAnsi="Times New Roman" w:cs="Times New Roman"/>
          <w:sz w:val="24"/>
          <w:szCs w:val="24"/>
        </w:rPr>
        <w:t>To</w:t>
      </w:r>
      <w:r w:rsidR="00520103">
        <w:rPr>
          <w:rFonts w:ascii="Times New Roman" w:hAnsi="Times New Roman" w:cs="Times New Roman"/>
          <w:sz w:val="24"/>
          <w:szCs w:val="24"/>
        </w:rPr>
        <w:t xml:space="preserve"> </w:t>
      </w:r>
      <w:r w:rsidR="00047F73">
        <w:rPr>
          <w:rFonts w:ascii="Times New Roman" w:hAnsi="Times New Roman" w:cs="Times New Roman"/>
          <w:sz w:val="24"/>
          <w:szCs w:val="24"/>
        </w:rPr>
        <w:t>compare longitudinal trajectories of</w:t>
      </w:r>
      <w:r w:rsidR="00520103">
        <w:rPr>
          <w:rFonts w:ascii="Times New Roman" w:hAnsi="Times New Roman" w:cs="Times New Roman"/>
          <w:sz w:val="24"/>
          <w:szCs w:val="24"/>
        </w:rPr>
        <w:t xml:space="preserve"> lung function decline</w:t>
      </w:r>
      <w:r w:rsidR="00047F73">
        <w:rPr>
          <w:rFonts w:ascii="Times New Roman" w:hAnsi="Times New Roman" w:cs="Times New Roman"/>
          <w:sz w:val="24"/>
          <w:szCs w:val="24"/>
        </w:rPr>
        <w:t xml:space="preserve"> in children in the </w:t>
      </w:r>
      <w:r w:rsidR="00520103">
        <w:rPr>
          <w:rFonts w:ascii="Times New Roman" w:hAnsi="Times New Roman" w:cs="Times New Roman"/>
          <w:sz w:val="24"/>
          <w:szCs w:val="24"/>
        </w:rPr>
        <w:t xml:space="preserve">US and UK.  </w:t>
      </w:r>
    </w:p>
    <w:p w14:paraId="47658F22" w14:textId="603284D7" w:rsidR="00310F16" w:rsidRDefault="00C0379F" w:rsidP="00974D2F">
      <w:pPr>
        <w:rPr>
          <w:rFonts w:ascii="Times New Roman" w:hAnsi="Times New Roman" w:cs="Times New Roman"/>
          <w:sz w:val="24"/>
          <w:szCs w:val="24"/>
        </w:rPr>
      </w:pPr>
      <w:r w:rsidRPr="002904AD">
        <w:rPr>
          <w:rFonts w:ascii="Times New Roman" w:hAnsi="Times New Roman" w:cs="Times New Roman"/>
          <w:b/>
          <w:sz w:val="24"/>
          <w:szCs w:val="24"/>
        </w:rPr>
        <w:t>Methods</w:t>
      </w:r>
      <w:r w:rsidRPr="002904AD">
        <w:rPr>
          <w:rFonts w:ascii="Times New Roman" w:hAnsi="Times New Roman" w:cs="Times New Roman"/>
          <w:sz w:val="24"/>
          <w:szCs w:val="24"/>
        </w:rPr>
        <w:t xml:space="preserve">: </w:t>
      </w:r>
      <w:r w:rsidR="00B2653C">
        <w:rPr>
          <w:rFonts w:ascii="Times New Roman" w:hAnsi="Times New Roman" w:cs="Times New Roman"/>
          <w:sz w:val="24"/>
          <w:szCs w:val="24"/>
        </w:rPr>
        <w:t>We used d</w:t>
      </w:r>
      <w:r w:rsidR="000824B8">
        <w:rPr>
          <w:rFonts w:ascii="Times New Roman" w:hAnsi="Times New Roman" w:cs="Times New Roman"/>
          <w:sz w:val="24"/>
          <w:szCs w:val="24"/>
        </w:rPr>
        <w:t>ata from the UK</w:t>
      </w:r>
      <w:r w:rsidR="000824B8" w:rsidRPr="002904AD">
        <w:rPr>
          <w:rFonts w:ascii="Times New Roman" w:hAnsi="Times New Roman" w:cs="Times New Roman"/>
          <w:sz w:val="24"/>
          <w:szCs w:val="24"/>
        </w:rPr>
        <w:t xml:space="preserve"> and US </w:t>
      </w:r>
      <w:r w:rsidR="00D42032">
        <w:rPr>
          <w:rFonts w:ascii="Times New Roman" w:hAnsi="Times New Roman" w:cs="Times New Roman"/>
          <w:sz w:val="24"/>
          <w:szCs w:val="24"/>
        </w:rPr>
        <w:t>r</w:t>
      </w:r>
      <w:r w:rsidR="000824B8">
        <w:rPr>
          <w:rFonts w:ascii="Times New Roman" w:hAnsi="Times New Roman" w:cs="Times New Roman"/>
          <w:sz w:val="24"/>
          <w:szCs w:val="24"/>
        </w:rPr>
        <w:t xml:space="preserve">egistries </w:t>
      </w:r>
      <w:r w:rsidR="00B2653C">
        <w:rPr>
          <w:rFonts w:ascii="Times New Roman" w:hAnsi="Times New Roman" w:cs="Times New Roman"/>
          <w:sz w:val="24"/>
          <w:szCs w:val="24"/>
        </w:rPr>
        <w:t>collected from</w:t>
      </w:r>
      <w:r w:rsidR="000824B8" w:rsidRPr="002904AD">
        <w:rPr>
          <w:rFonts w:ascii="Times New Roman" w:hAnsi="Times New Roman" w:cs="Times New Roman"/>
          <w:sz w:val="24"/>
          <w:szCs w:val="24"/>
        </w:rPr>
        <w:t xml:space="preserve"> </w:t>
      </w:r>
      <w:r w:rsidR="000824B8">
        <w:rPr>
          <w:rFonts w:ascii="Times New Roman" w:hAnsi="Times New Roman" w:cs="Times New Roman"/>
          <w:sz w:val="24"/>
          <w:szCs w:val="24"/>
        </w:rPr>
        <w:t>200</w:t>
      </w:r>
      <w:r w:rsidR="00520103">
        <w:rPr>
          <w:rFonts w:ascii="Times New Roman" w:hAnsi="Times New Roman" w:cs="Times New Roman"/>
          <w:sz w:val="24"/>
          <w:szCs w:val="24"/>
        </w:rPr>
        <w:t>3</w:t>
      </w:r>
      <w:r w:rsidR="000824B8" w:rsidRPr="002904AD">
        <w:rPr>
          <w:rFonts w:ascii="Times New Roman" w:hAnsi="Times New Roman" w:cs="Times New Roman"/>
          <w:sz w:val="24"/>
          <w:szCs w:val="24"/>
        </w:rPr>
        <w:t xml:space="preserve"> </w:t>
      </w:r>
      <w:r w:rsidR="00B2653C">
        <w:rPr>
          <w:rFonts w:ascii="Times New Roman" w:hAnsi="Times New Roman" w:cs="Times New Roman"/>
          <w:sz w:val="24"/>
          <w:szCs w:val="24"/>
        </w:rPr>
        <w:t>to</w:t>
      </w:r>
      <w:r w:rsidR="000824B8" w:rsidRPr="002904AD">
        <w:rPr>
          <w:rFonts w:ascii="Times New Roman" w:hAnsi="Times New Roman" w:cs="Times New Roman"/>
          <w:sz w:val="24"/>
          <w:szCs w:val="24"/>
        </w:rPr>
        <w:t xml:space="preserve"> 201</w:t>
      </w:r>
      <w:r w:rsidR="000824B8">
        <w:rPr>
          <w:rFonts w:ascii="Times New Roman" w:hAnsi="Times New Roman" w:cs="Times New Roman"/>
          <w:sz w:val="24"/>
          <w:szCs w:val="24"/>
        </w:rPr>
        <w:t>4</w:t>
      </w:r>
      <w:r w:rsidR="00B53447">
        <w:rPr>
          <w:rFonts w:ascii="Times New Roman" w:hAnsi="Times New Roman" w:cs="Times New Roman"/>
          <w:sz w:val="24"/>
          <w:szCs w:val="24"/>
        </w:rPr>
        <w:t xml:space="preserve"> </w:t>
      </w:r>
      <w:r w:rsidR="008663B1">
        <w:rPr>
          <w:rFonts w:ascii="Times New Roman" w:hAnsi="Times New Roman" w:cs="Times New Roman"/>
          <w:sz w:val="24"/>
          <w:szCs w:val="24"/>
        </w:rPr>
        <w:t xml:space="preserve">before the licensing of </w:t>
      </w:r>
      <w:r w:rsidR="00B509DC">
        <w:rPr>
          <w:rFonts w:ascii="Times New Roman" w:hAnsi="Times New Roman" w:cs="Times New Roman"/>
          <w:sz w:val="24"/>
          <w:szCs w:val="24"/>
        </w:rPr>
        <w:t>lumacaftor/</w:t>
      </w:r>
      <w:proofErr w:type="gramStart"/>
      <w:r w:rsidR="00B509DC">
        <w:rPr>
          <w:rFonts w:ascii="Times New Roman" w:hAnsi="Times New Roman" w:cs="Times New Roman"/>
          <w:sz w:val="24"/>
          <w:szCs w:val="24"/>
        </w:rPr>
        <w:t xml:space="preserve">ivacaftor </w:t>
      </w:r>
      <w:r w:rsidR="008663B1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8663B1">
        <w:rPr>
          <w:rFonts w:ascii="Times New Roman" w:hAnsi="Times New Roman" w:cs="Times New Roman"/>
          <w:sz w:val="24"/>
          <w:szCs w:val="24"/>
        </w:rPr>
        <w:t xml:space="preserve"> the US</w:t>
      </w:r>
      <w:r w:rsidR="000824B8" w:rsidRPr="002904AD">
        <w:rPr>
          <w:rFonts w:ascii="Times New Roman" w:hAnsi="Times New Roman" w:cs="Times New Roman"/>
          <w:sz w:val="24"/>
          <w:szCs w:val="24"/>
        </w:rPr>
        <w:t>.</w:t>
      </w:r>
      <w:r w:rsidR="000F4D68">
        <w:rPr>
          <w:rFonts w:ascii="Times New Roman" w:hAnsi="Times New Roman" w:cs="Times New Roman"/>
          <w:sz w:val="24"/>
          <w:szCs w:val="24"/>
        </w:rPr>
        <w:t xml:space="preserve"> The US CFF Patient Registry</w:t>
      </w:r>
      <w:r w:rsidR="00A56DDD">
        <w:rPr>
          <w:rFonts w:ascii="Times New Roman" w:hAnsi="Times New Roman" w:cs="Times New Roman"/>
          <w:sz w:val="24"/>
          <w:szCs w:val="24"/>
        </w:rPr>
        <w:t xml:space="preserve"> (CFFPR)</w:t>
      </w:r>
      <w:r w:rsidR="000F4D68">
        <w:rPr>
          <w:rFonts w:ascii="Times New Roman" w:hAnsi="Times New Roman" w:cs="Times New Roman"/>
          <w:sz w:val="24"/>
          <w:szCs w:val="24"/>
        </w:rPr>
        <w:t xml:space="preserve"> captures </w:t>
      </w:r>
      <w:r w:rsidR="00B2653C">
        <w:rPr>
          <w:rFonts w:ascii="Times New Roman" w:hAnsi="Times New Roman" w:cs="Times New Roman"/>
          <w:sz w:val="24"/>
          <w:szCs w:val="24"/>
        </w:rPr>
        <w:t xml:space="preserve">lung function measurements at </w:t>
      </w:r>
      <w:r w:rsidR="00C663C1">
        <w:rPr>
          <w:rFonts w:ascii="Times New Roman" w:hAnsi="Times New Roman" w:cs="Times New Roman"/>
          <w:sz w:val="24"/>
          <w:szCs w:val="24"/>
        </w:rPr>
        <w:t>every clinical encounter</w:t>
      </w:r>
      <w:r w:rsidR="00EA6B88">
        <w:rPr>
          <w:rFonts w:ascii="Times New Roman" w:hAnsi="Times New Roman" w:cs="Times New Roman"/>
          <w:sz w:val="24"/>
          <w:szCs w:val="24"/>
        </w:rPr>
        <w:t xml:space="preserve"> over time</w:t>
      </w:r>
      <w:r w:rsidR="00B2653C">
        <w:rPr>
          <w:rFonts w:ascii="Times New Roman" w:hAnsi="Times New Roman" w:cs="Times New Roman"/>
          <w:sz w:val="24"/>
          <w:szCs w:val="24"/>
        </w:rPr>
        <w:t>.</w:t>
      </w:r>
      <w:r w:rsidR="000F4D68">
        <w:rPr>
          <w:rFonts w:ascii="Times New Roman" w:hAnsi="Times New Roman" w:cs="Times New Roman"/>
          <w:sz w:val="24"/>
          <w:szCs w:val="24"/>
        </w:rPr>
        <w:t xml:space="preserve"> </w:t>
      </w:r>
      <w:r w:rsidR="00B2653C">
        <w:rPr>
          <w:rFonts w:ascii="Times New Roman" w:hAnsi="Times New Roman" w:cs="Times New Roman"/>
          <w:sz w:val="24"/>
          <w:szCs w:val="24"/>
        </w:rPr>
        <w:t xml:space="preserve">In the UK </w:t>
      </w:r>
      <w:r w:rsidR="000F4D68">
        <w:rPr>
          <w:rFonts w:ascii="Times New Roman" w:hAnsi="Times New Roman" w:cs="Times New Roman"/>
          <w:sz w:val="24"/>
          <w:szCs w:val="24"/>
        </w:rPr>
        <w:t xml:space="preserve">a single </w:t>
      </w:r>
      <w:r w:rsidR="00B2653C">
        <w:rPr>
          <w:rFonts w:ascii="Times New Roman" w:hAnsi="Times New Roman" w:cs="Times New Roman"/>
          <w:sz w:val="24"/>
          <w:szCs w:val="24"/>
        </w:rPr>
        <w:t xml:space="preserve">lung function measurement is recorded </w:t>
      </w:r>
      <w:r w:rsidR="00A56DDD">
        <w:rPr>
          <w:rFonts w:ascii="Times New Roman" w:hAnsi="Times New Roman" w:cs="Times New Roman"/>
          <w:sz w:val="24"/>
          <w:szCs w:val="24"/>
        </w:rPr>
        <w:t>annually</w:t>
      </w:r>
      <w:r w:rsidR="00B2653C">
        <w:rPr>
          <w:rFonts w:ascii="Times New Roman" w:hAnsi="Times New Roman" w:cs="Times New Roman"/>
          <w:sz w:val="24"/>
          <w:szCs w:val="24"/>
        </w:rPr>
        <w:t xml:space="preserve"> at a time at which the patient is stable.</w:t>
      </w:r>
      <w:r w:rsidR="00974D2F">
        <w:rPr>
          <w:rFonts w:ascii="Times New Roman" w:hAnsi="Times New Roman" w:cs="Times New Roman"/>
          <w:sz w:val="24"/>
          <w:szCs w:val="24"/>
        </w:rPr>
        <w:t xml:space="preserve"> </w:t>
      </w:r>
      <w:r w:rsidR="003F0A23">
        <w:rPr>
          <w:rFonts w:ascii="Times New Roman" w:hAnsi="Times New Roman" w:cs="Times New Roman"/>
          <w:sz w:val="24"/>
          <w:szCs w:val="24"/>
        </w:rPr>
        <w:t>Due to</w:t>
      </w:r>
      <w:r w:rsidR="00D7719A">
        <w:rPr>
          <w:rFonts w:ascii="Times New Roman" w:hAnsi="Times New Roman" w:cs="Times New Roman"/>
          <w:sz w:val="24"/>
          <w:szCs w:val="24"/>
        </w:rPr>
        <w:t xml:space="preserve"> difficulties in accurately matching</w:t>
      </w:r>
      <w:r w:rsidR="003F0A23">
        <w:rPr>
          <w:rFonts w:ascii="Times New Roman" w:hAnsi="Times New Roman" w:cs="Times New Roman"/>
          <w:sz w:val="24"/>
          <w:szCs w:val="24"/>
        </w:rPr>
        <w:t xml:space="preserve"> collection methods, </w:t>
      </w:r>
      <w:r w:rsidR="003F0A23" w:rsidRPr="003F0A23">
        <w:rPr>
          <w:rFonts w:ascii="Times New Roman" w:hAnsi="Times New Roman" w:cs="Times New Roman"/>
          <w:sz w:val="24"/>
          <w:szCs w:val="24"/>
        </w:rPr>
        <w:t>we did not harmonize the data</w:t>
      </w:r>
      <w:r w:rsidR="003F0A23">
        <w:rPr>
          <w:rFonts w:ascii="Times New Roman" w:hAnsi="Times New Roman" w:cs="Times New Roman"/>
          <w:sz w:val="24"/>
          <w:szCs w:val="24"/>
        </w:rPr>
        <w:t>, but</w:t>
      </w:r>
      <w:r w:rsidR="003F0A23" w:rsidRPr="003F0A23">
        <w:rPr>
          <w:rFonts w:ascii="Times New Roman" w:hAnsi="Times New Roman" w:cs="Times New Roman"/>
          <w:sz w:val="24"/>
          <w:szCs w:val="24"/>
        </w:rPr>
        <w:t xml:space="preserve"> rather performed parallel analyses of two separate data sets.</w:t>
      </w:r>
      <w:r w:rsidR="003F0A23">
        <w:rPr>
          <w:rFonts w:ascii="Times New Roman" w:hAnsi="Times New Roman" w:cs="Times New Roman"/>
          <w:sz w:val="24"/>
          <w:szCs w:val="24"/>
        </w:rPr>
        <w:t xml:space="preserve"> </w:t>
      </w:r>
      <w:r w:rsidR="00047F73">
        <w:rPr>
          <w:rFonts w:ascii="Times New Roman" w:hAnsi="Times New Roman" w:cs="Times New Roman"/>
          <w:sz w:val="24"/>
          <w:szCs w:val="24"/>
        </w:rPr>
        <w:t xml:space="preserve">This initial analysis was restricted to the </w:t>
      </w:r>
      <w:r w:rsidR="00047F73" w:rsidRPr="00047F73">
        <w:rPr>
          <w:rFonts w:ascii="Times New Roman" w:hAnsi="Times New Roman" w:cs="Times New Roman"/>
          <w:sz w:val="24"/>
          <w:szCs w:val="24"/>
        </w:rPr>
        <w:t>homozygous deltaF508 CF populations</w:t>
      </w:r>
      <w:r w:rsidR="00112059">
        <w:rPr>
          <w:rFonts w:ascii="Times New Roman" w:hAnsi="Times New Roman" w:cs="Times New Roman"/>
          <w:sz w:val="24"/>
          <w:szCs w:val="24"/>
        </w:rPr>
        <w:t xml:space="preserve"> in both countries,</w:t>
      </w:r>
      <w:r w:rsidR="00047F73">
        <w:rPr>
          <w:rFonts w:ascii="Times New Roman" w:hAnsi="Times New Roman" w:cs="Times New Roman"/>
          <w:sz w:val="24"/>
          <w:szCs w:val="24"/>
        </w:rPr>
        <w:t xml:space="preserve"> </w:t>
      </w:r>
      <w:r w:rsidR="00047F73" w:rsidRPr="00047F73">
        <w:rPr>
          <w:rFonts w:ascii="Times New Roman" w:hAnsi="Times New Roman" w:cs="Times New Roman"/>
          <w:sz w:val="24"/>
          <w:szCs w:val="24"/>
        </w:rPr>
        <w:t xml:space="preserve">and </w:t>
      </w:r>
      <w:r w:rsidR="00047F73">
        <w:rPr>
          <w:rFonts w:ascii="Times New Roman" w:hAnsi="Times New Roman" w:cs="Times New Roman"/>
          <w:sz w:val="24"/>
          <w:szCs w:val="24"/>
        </w:rPr>
        <w:t xml:space="preserve">we </w:t>
      </w:r>
      <w:r w:rsidR="00120AF7">
        <w:rPr>
          <w:rFonts w:ascii="Times New Roman" w:hAnsi="Times New Roman" w:cs="Times New Roman"/>
          <w:sz w:val="24"/>
          <w:szCs w:val="24"/>
        </w:rPr>
        <w:t>censored</w:t>
      </w:r>
      <w:r w:rsidR="00120AF7" w:rsidRPr="00047F73">
        <w:rPr>
          <w:rFonts w:ascii="Times New Roman" w:hAnsi="Times New Roman" w:cs="Times New Roman"/>
          <w:sz w:val="24"/>
          <w:szCs w:val="24"/>
        </w:rPr>
        <w:t xml:space="preserve"> </w:t>
      </w:r>
      <w:r w:rsidR="00047F73" w:rsidRPr="00047F73">
        <w:rPr>
          <w:rFonts w:ascii="Times New Roman" w:hAnsi="Times New Roman" w:cs="Times New Roman"/>
          <w:sz w:val="24"/>
          <w:szCs w:val="24"/>
        </w:rPr>
        <w:t xml:space="preserve">data collected post-transplant. </w:t>
      </w:r>
      <w:r w:rsidR="00B2653C">
        <w:rPr>
          <w:rFonts w:ascii="Times New Roman" w:hAnsi="Times New Roman" w:cs="Times New Roman"/>
          <w:sz w:val="24"/>
          <w:szCs w:val="24"/>
        </w:rPr>
        <w:t>We fitted linear mixed effect models</w:t>
      </w:r>
      <w:r w:rsidR="00AE3AA0">
        <w:rPr>
          <w:rFonts w:ascii="Times New Roman" w:hAnsi="Times New Roman" w:cs="Times New Roman"/>
          <w:sz w:val="24"/>
          <w:szCs w:val="24"/>
        </w:rPr>
        <w:t xml:space="preserve"> with random intercept and slope</w:t>
      </w:r>
      <w:r w:rsidR="00B2653C">
        <w:rPr>
          <w:rFonts w:ascii="Times New Roman" w:hAnsi="Times New Roman" w:cs="Times New Roman"/>
          <w:sz w:val="24"/>
          <w:szCs w:val="24"/>
        </w:rPr>
        <w:t xml:space="preserve"> to the data from all individuals </w:t>
      </w:r>
      <w:r w:rsidR="007B35E9">
        <w:rPr>
          <w:rFonts w:ascii="Times New Roman" w:hAnsi="Times New Roman" w:cs="Times New Roman"/>
          <w:sz w:val="24"/>
          <w:szCs w:val="24"/>
        </w:rPr>
        <w:t>aged</w:t>
      </w:r>
      <w:r w:rsidR="00B2653C">
        <w:rPr>
          <w:rFonts w:ascii="Times New Roman" w:hAnsi="Times New Roman" w:cs="Times New Roman"/>
          <w:sz w:val="24"/>
          <w:szCs w:val="24"/>
        </w:rPr>
        <w:t xml:space="preserve"> 6 </w:t>
      </w:r>
      <w:r w:rsidR="007B35E9">
        <w:rPr>
          <w:rFonts w:ascii="Times New Roman" w:hAnsi="Times New Roman" w:cs="Times New Roman"/>
          <w:sz w:val="24"/>
          <w:szCs w:val="24"/>
        </w:rPr>
        <w:t xml:space="preserve">to </w:t>
      </w:r>
      <w:r w:rsidR="00741576">
        <w:rPr>
          <w:rFonts w:ascii="Times New Roman" w:hAnsi="Times New Roman" w:cs="Times New Roman"/>
          <w:sz w:val="24"/>
          <w:szCs w:val="24"/>
        </w:rPr>
        <w:t>&lt;</w:t>
      </w:r>
      <w:r w:rsidR="00B2653C">
        <w:rPr>
          <w:rFonts w:ascii="Times New Roman" w:hAnsi="Times New Roman" w:cs="Times New Roman"/>
          <w:sz w:val="24"/>
          <w:szCs w:val="24"/>
        </w:rPr>
        <w:t xml:space="preserve">18. We adjusted for sex, </w:t>
      </w:r>
      <w:r w:rsidR="00974D2F" w:rsidRPr="00974D2F">
        <w:rPr>
          <w:rFonts w:ascii="Times New Roman" w:hAnsi="Times New Roman" w:cs="Times New Roman"/>
          <w:sz w:val="24"/>
          <w:szCs w:val="24"/>
        </w:rPr>
        <w:t>age at diagnosis and year of birth</w:t>
      </w:r>
      <w:r w:rsidR="00047F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0985D" w14:textId="56930008" w:rsidR="004F7EF0" w:rsidRDefault="00C0379F" w:rsidP="00B7071B">
      <w:pPr>
        <w:pStyle w:val="CommentText"/>
      </w:pPr>
      <w:r w:rsidRPr="00D97E8B">
        <w:rPr>
          <w:rFonts w:ascii="Times New Roman" w:hAnsi="Times New Roman" w:cs="Times New Roman"/>
          <w:b/>
          <w:sz w:val="24"/>
          <w:szCs w:val="24"/>
        </w:rPr>
        <w:t>Results:</w:t>
      </w:r>
      <w:r>
        <w:t xml:space="preserve"> </w:t>
      </w:r>
      <w:r w:rsidR="000401FD" w:rsidRPr="00D97E8B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520103">
        <w:rPr>
          <w:rFonts w:ascii="Times New Roman" w:hAnsi="Times New Roman" w:cs="Times New Roman"/>
          <w:sz w:val="24"/>
          <w:szCs w:val="24"/>
        </w:rPr>
        <w:t>3,067</w:t>
      </w:r>
      <w:r w:rsidR="000401FD" w:rsidRPr="00D97E8B">
        <w:rPr>
          <w:rFonts w:ascii="Times New Roman" w:hAnsi="Times New Roman" w:cs="Times New Roman"/>
          <w:sz w:val="24"/>
          <w:szCs w:val="24"/>
        </w:rPr>
        <w:t xml:space="preserve"> and </w:t>
      </w:r>
      <w:r w:rsidR="00520103">
        <w:rPr>
          <w:rFonts w:ascii="Times New Roman" w:hAnsi="Times New Roman" w:cs="Times New Roman"/>
          <w:sz w:val="24"/>
          <w:szCs w:val="24"/>
        </w:rPr>
        <w:t>9,</w:t>
      </w:r>
      <w:r w:rsidR="00AF50AC">
        <w:rPr>
          <w:rFonts w:ascii="Times New Roman" w:hAnsi="Times New Roman" w:cs="Times New Roman"/>
          <w:sz w:val="24"/>
          <w:szCs w:val="24"/>
        </w:rPr>
        <w:t>463</w:t>
      </w:r>
      <w:r w:rsidR="00AF50AC" w:rsidRPr="00D97E8B">
        <w:rPr>
          <w:rFonts w:ascii="Times New Roman" w:hAnsi="Times New Roman" w:cs="Times New Roman"/>
          <w:sz w:val="24"/>
          <w:szCs w:val="24"/>
        </w:rPr>
        <w:t xml:space="preserve"> </w:t>
      </w:r>
      <w:r w:rsidR="00520103">
        <w:rPr>
          <w:rFonts w:ascii="Times New Roman" w:hAnsi="Times New Roman" w:cs="Times New Roman"/>
          <w:sz w:val="24"/>
          <w:szCs w:val="24"/>
        </w:rPr>
        <w:t xml:space="preserve">homozygous deltaF508 pediatric </w:t>
      </w:r>
      <w:r w:rsidR="000401FD" w:rsidRPr="00D97E8B">
        <w:rPr>
          <w:rFonts w:ascii="Times New Roman" w:hAnsi="Times New Roman" w:cs="Times New Roman"/>
          <w:sz w:val="24"/>
          <w:szCs w:val="24"/>
        </w:rPr>
        <w:t xml:space="preserve">patients followed in the </w:t>
      </w:r>
      <w:r w:rsidR="00520103">
        <w:rPr>
          <w:rFonts w:ascii="Times New Roman" w:hAnsi="Times New Roman" w:cs="Times New Roman"/>
          <w:sz w:val="24"/>
          <w:szCs w:val="24"/>
        </w:rPr>
        <w:t xml:space="preserve">UK and US </w:t>
      </w:r>
      <w:r w:rsidR="000401FD" w:rsidRPr="00D97E8B">
        <w:rPr>
          <w:rFonts w:ascii="Times New Roman" w:hAnsi="Times New Roman" w:cs="Times New Roman"/>
          <w:sz w:val="24"/>
          <w:szCs w:val="24"/>
        </w:rPr>
        <w:t>registries</w:t>
      </w:r>
      <w:r w:rsidR="00D42032">
        <w:rPr>
          <w:rFonts w:ascii="Times New Roman" w:hAnsi="Times New Roman" w:cs="Times New Roman"/>
          <w:sz w:val="24"/>
          <w:szCs w:val="24"/>
        </w:rPr>
        <w:t>,</w:t>
      </w:r>
      <w:r w:rsidR="000401FD" w:rsidRPr="00D97E8B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D42032">
        <w:rPr>
          <w:rFonts w:ascii="Times New Roman" w:hAnsi="Times New Roman" w:cs="Times New Roman"/>
          <w:sz w:val="24"/>
          <w:szCs w:val="24"/>
        </w:rPr>
        <w:t>,</w:t>
      </w:r>
      <w:r w:rsidR="000401FD" w:rsidRPr="00D97E8B">
        <w:rPr>
          <w:rFonts w:ascii="Times New Roman" w:hAnsi="Times New Roman" w:cs="Times New Roman"/>
          <w:sz w:val="24"/>
          <w:szCs w:val="24"/>
        </w:rPr>
        <w:t xml:space="preserve"> </w:t>
      </w:r>
      <w:r w:rsidR="00520103">
        <w:rPr>
          <w:rFonts w:ascii="Times New Roman" w:hAnsi="Times New Roman" w:cs="Times New Roman"/>
          <w:sz w:val="24"/>
          <w:szCs w:val="24"/>
        </w:rPr>
        <w:t>with at least one FEV</w:t>
      </w:r>
      <w:r w:rsidR="00520103" w:rsidRPr="005201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20103">
        <w:rPr>
          <w:rFonts w:ascii="Times New Roman" w:hAnsi="Times New Roman" w:cs="Times New Roman"/>
          <w:sz w:val="24"/>
          <w:szCs w:val="24"/>
        </w:rPr>
        <w:t>% predicted collected between 2003 and 2014</w:t>
      </w:r>
      <w:r w:rsidR="000401FD" w:rsidRPr="00D97E8B">
        <w:rPr>
          <w:rFonts w:ascii="Times New Roman" w:hAnsi="Times New Roman" w:cs="Times New Roman"/>
          <w:sz w:val="24"/>
          <w:szCs w:val="24"/>
        </w:rPr>
        <w:t xml:space="preserve">. </w:t>
      </w:r>
      <w:r w:rsidR="0096760F">
        <w:rPr>
          <w:rFonts w:ascii="Times New Roman" w:hAnsi="Times New Roman" w:cs="Times New Roman"/>
          <w:sz w:val="24"/>
          <w:szCs w:val="24"/>
        </w:rPr>
        <w:t>Out of these, 91 (3.0%) patients in the UK and 398 (4.2%) patients in the US</w:t>
      </w:r>
      <w:r w:rsidR="001C516C" w:rsidRPr="001C516C">
        <w:rPr>
          <w:rFonts w:ascii="Times New Roman" w:hAnsi="Times New Roman" w:cs="Times New Roman"/>
          <w:sz w:val="24"/>
          <w:szCs w:val="24"/>
        </w:rPr>
        <w:t xml:space="preserve"> </w:t>
      </w:r>
      <w:r w:rsidR="001C516C">
        <w:rPr>
          <w:rFonts w:ascii="Times New Roman" w:hAnsi="Times New Roman" w:cs="Times New Roman"/>
          <w:sz w:val="24"/>
          <w:szCs w:val="24"/>
        </w:rPr>
        <w:t xml:space="preserve">died or </w:t>
      </w:r>
      <w:r w:rsidR="00047F73">
        <w:rPr>
          <w:rFonts w:ascii="Times New Roman" w:hAnsi="Times New Roman" w:cs="Times New Roman"/>
          <w:sz w:val="24"/>
          <w:szCs w:val="24"/>
        </w:rPr>
        <w:t>received a</w:t>
      </w:r>
      <w:r w:rsidR="001C516C">
        <w:rPr>
          <w:rFonts w:ascii="Times New Roman" w:hAnsi="Times New Roman" w:cs="Times New Roman"/>
          <w:sz w:val="24"/>
          <w:szCs w:val="24"/>
        </w:rPr>
        <w:t xml:space="preserve"> transplant</w:t>
      </w:r>
      <w:r w:rsidR="003E6FAC">
        <w:rPr>
          <w:rFonts w:ascii="Times New Roman" w:hAnsi="Times New Roman" w:cs="Times New Roman"/>
          <w:sz w:val="24"/>
          <w:szCs w:val="24"/>
        </w:rPr>
        <w:t xml:space="preserve"> before their 18</w:t>
      </w:r>
      <w:r w:rsidR="003E6FAC" w:rsidRPr="00A56D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6FAC">
        <w:rPr>
          <w:rFonts w:ascii="Times New Roman" w:hAnsi="Times New Roman" w:cs="Times New Roman"/>
          <w:sz w:val="24"/>
          <w:szCs w:val="24"/>
        </w:rPr>
        <w:t xml:space="preserve"> birthday</w:t>
      </w:r>
      <w:r w:rsidR="0096760F">
        <w:rPr>
          <w:rFonts w:ascii="Times New Roman" w:hAnsi="Times New Roman" w:cs="Times New Roman"/>
          <w:sz w:val="24"/>
          <w:szCs w:val="24"/>
        </w:rPr>
        <w:t xml:space="preserve">. </w:t>
      </w:r>
      <w:r w:rsidR="004F7EF0">
        <w:rPr>
          <w:rFonts w:ascii="Times New Roman" w:hAnsi="Times New Roman" w:cs="Times New Roman"/>
          <w:sz w:val="24"/>
          <w:szCs w:val="24"/>
        </w:rPr>
        <w:t xml:space="preserve">In the UK, 501 (16.3%) patients were diagnosed by </w:t>
      </w:r>
      <w:r w:rsidR="007B35E9">
        <w:rPr>
          <w:rFonts w:ascii="Times New Roman" w:hAnsi="Times New Roman" w:cs="Times New Roman"/>
          <w:sz w:val="24"/>
          <w:szCs w:val="24"/>
        </w:rPr>
        <w:t>n</w:t>
      </w:r>
      <w:r w:rsidR="004F7EF0">
        <w:rPr>
          <w:rFonts w:ascii="Times New Roman" w:hAnsi="Times New Roman" w:cs="Times New Roman"/>
          <w:sz w:val="24"/>
          <w:szCs w:val="24"/>
        </w:rPr>
        <w:t xml:space="preserve">ewborn </w:t>
      </w:r>
      <w:r w:rsidR="007B35E9">
        <w:rPr>
          <w:rFonts w:ascii="Times New Roman" w:hAnsi="Times New Roman" w:cs="Times New Roman"/>
          <w:sz w:val="24"/>
          <w:szCs w:val="24"/>
        </w:rPr>
        <w:t>s</w:t>
      </w:r>
      <w:r w:rsidR="004F7EF0">
        <w:rPr>
          <w:rFonts w:ascii="Times New Roman" w:hAnsi="Times New Roman" w:cs="Times New Roman"/>
          <w:sz w:val="24"/>
          <w:szCs w:val="24"/>
        </w:rPr>
        <w:t>creen</w:t>
      </w:r>
      <w:r w:rsidR="007B35E9">
        <w:rPr>
          <w:rFonts w:ascii="Times New Roman" w:hAnsi="Times New Roman" w:cs="Times New Roman"/>
          <w:sz w:val="24"/>
          <w:szCs w:val="24"/>
        </w:rPr>
        <w:t>ing</w:t>
      </w:r>
      <w:r w:rsidR="004F7EF0">
        <w:rPr>
          <w:rFonts w:ascii="Times New Roman" w:hAnsi="Times New Roman" w:cs="Times New Roman"/>
          <w:sz w:val="24"/>
          <w:szCs w:val="24"/>
        </w:rPr>
        <w:t xml:space="preserve"> vs 1,079 (11.4%) of US patients. Median (</w:t>
      </w:r>
      <w:r w:rsidR="007B35E9">
        <w:rPr>
          <w:rFonts w:ascii="Times New Roman" w:hAnsi="Times New Roman" w:cs="Times New Roman"/>
          <w:sz w:val="24"/>
          <w:szCs w:val="24"/>
        </w:rPr>
        <w:t>IQR</w:t>
      </w:r>
      <w:r w:rsidR="004F7EF0">
        <w:rPr>
          <w:rFonts w:ascii="Times New Roman" w:hAnsi="Times New Roman" w:cs="Times New Roman"/>
          <w:sz w:val="24"/>
          <w:szCs w:val="24"/>
        </w:rPr>
        <w:t xml:space="preserve">) number of </w:t>
      </w:r>
      <w:r w:rsidR="00B42AAE">
        <w:rPr>
          <w:rFonts w:ascii="Times New Roman" w:hAnsi="Times New Roman" w:cs="Times New Roman"/>
          <w:sz w:val="24"/>
          <w:szCs w:val="24"/>
        </w:rPr>
        <w:t xml:space="preserve">pulmonary function tests </w:t>
      </w:r>
      <w:proofErr w:type="gramStart"/>
      <w:r w:rsidR="00B42AAE">
        <w:rPr>
          <w:rFonts w:ascii="Times New Roman" w:hAnsi="Times New Roman" w:cs="Times New Roman"/>
          <w:sz w:val="24"/>
          <w:szCs w:val="24"/>
        </w:rPr>
        <w:t>(</w:t>
      </w:r>
      <w:r w:rsidR="007B35E9">
        <w:rPr>
          <w:rFonts w:ascii="Times New Roman" w:hAnsi="Times New Roman" w:cs="Times New Roman"/>
          <w:sz w:val="24"/>
          <w:szCs w:val="24"/>
        </w:rPr>
        <w:t xml:space="preserve"> </w:t>
      </w:r>
      <w:r w:rsidR="00B8048D">
        <w:rPr>
          <w:rFonts w:ascii="Times New Roman" w:hAnsi="Times New Roman" w:cs="Times New Roman"/>
          <w:sz w:val="24"/>
          <w:szCs w:val="24"/>
        </w:rPr>
        <w:t>PFT</w:t>
      </w:r>
      <w:proofErr w:type="gramEnd"/>
      <w:r w:rsidR="00B42AAE">
        <w:rPr>
          <w:rFonts w:ascii="Times New Roman" w:hAnsi="Times New Roman" w:cs="Times New Roman"/>
          <w:sz w:val="24"/>
          <w:szCs w:val="24"/>
        </w:rPr>
        <w:t xml:space="preserve">) </w:t>
      </w:r>
      <w:r w:rsidR="00B8048D">
        <w:rPr>
          <w:rFonts w:ascii="Times New Roman" w:hAnsi="Times New Roman" w:cs="Times New Roman"/>
          <w:sz w:val="24"/>
          <w:szCs w:val="24"/>
        </w:rPr>
        <w:t xml:space="preserve"> </w:t>
      </w:r>
      <w:r w:rsidR="004F7EF0">
        <w:rPr>
          <w:rFonts w:ascii="Times New Roman" w:hAnsi="Times New Roman" w:cs="Times New Roman"/>
          <w:sz w:val="24"/>
          <w:szCs w:val="24"/>
        </w:rPr>
        <w:t>per individual during the study period was 4 (</w:t>
      </w:r>
      <w:r w:rsidR="007B35E9">
        <w:rPr>
          <w:rFonts w:ascii="Times New Roman" w:hAnsi="Times New Roman" w:cs="Times New Roman"/>
          <w:sz w:val="24"/>
          <w:szCs w:val="24"/>
        </w:rPr>
        <w:t>2</w:t>
      </w:r>
      <w:r w:rsidR="004F7EF0">
        <w:rPr>
          <w:rFonts w:ascii="Times New Roman" w:hAnsi="Times New Roman" w:cs="Times New Roman"/>
          <w:sz w:val="24"/>
          <w:szCs w:val="24"/>
        </w:rPr>
        <w:t xml:space="preserve">, </w:t>
      </w:r>
      <w:r w:rsidR="007B35E9">
        <w:rPr>
          <w:rFonts w:ascii="Times New Roman" w:hAnsi="Times New Roman" w:cs="Times New Roman"/>
          <w:sz w:val="24"/>
          <w:szCs w:val="24"/>
        </w:rPr>
        <w:t>7</w:t>
      </w:r>
      <w:r w:rsidR="004F7EF0">
        <w:rPr>
          <w:rFonts w:ascii="Times New Roman" w:hAnsi="Times New Roman" w:cs="Times New Roman"/>
          <w:sz w:val="24"/>
          <w:szCs w:val="24"/>
        </w:rPr>
        <w:t>) for UK and 24 (11, 40) for US patients</w:t>
      </w:r>
      <w:r w:rsidR="007B35E9">
        <w:rPr>
          <w:rFonts w:ascii="Times New Roman" w:hAnsi="Times New Roman" w:cs="Times New Roman"/>
          <w:sz w:val="24"/>
          <w:szCs w:val="24"/>
        </w:rPr>
        <w:t xml:space="preserve">; median (IQR) number of </w:t>
      </w:r>
      <w:r w:rsidR="00B42AAE">
        <w:rPr>
          <w:rFonts w:ascii="Times New Roman" w:hAnsi="Times New Roman" w:cs="Times New Roman"/>
          <w:sz w:val="24"/>
          <w:szCs w:val="24"/>
        </w:rPr>
        <w:t>PFT</w:t>
      </w:r>
      <w:r w:rsidR="009574EC">
        <w:rPr>
          <w:rFonts w:ascii="Times New Roman" w:hAnsi="Times New Roman" w:cs="Times New Roman"/>
          <w:sz w:val="24"/>
          <w:szCs w:val="24"/>
        </w:rPr>
        <w:t>s</w:t>
      </w:r>
      <w:r w:rsidR="007B35E9">
        <w:rPr>
          <w:rFonts w:ascii="Times New Roman" w:hAnsi="Times New Roman" w:cs="Times New Roman"/>
          <w:sz w:val="24"/>
          <w:szCs w:val="24"/>
        </w:rPr>
        <w:t xml:space="preserve"> per individual per year in the US was 4 (3, 6). </w:t>
      </w:r>
      <w:bookmarkStart w:id="0" w:name="_Hlk8314664"/>
      <w:r w:rsidR="00261A60">
        <w:rPr>
          <w:rFonts w:ascii="Times New Roman" w:hAnsi="Times New Roman" w:cs="Times New Roman"/>
          <w:sz w:val="24"/>
          <w:szCs w:val="24"/>
        </w:rPr>
        <w:t>Estimates of</w:t>
      </w:r>
      <w:r w:rsidR="009574EC">
        <w:rPr>
          <w:rFonts w:ascii="Times New Roman" w:hAnsi="Times New Roman" w:cs="Times New Roman"/>
          <w:sz w:val="24"/>
          <w:szCs w:val="24"/>
        </w:rPr>
        <w:t xml:space="preserve"> mean</w:t>
      </w:r>
      <w:r w:rsidR="00261A60">
        <w:rPr>
          <w:rFonts w:ascii="Times New Roman" w:hAnsi="Times New Roman" w:cs="Times New Roman"/>
          <w:sz w:val="24"/>
          <w:szCs w:val="24"/>
        </w:rPr>
        <w:t xml:space="preserve"> lung function at age 6 were </w:t>
      </w:r>
      <w:r w:rsidR="008663B1" w:rsidRPr="008663B1">
        <w:rPr>
          <w:rFonts w:ascii="Times New Roman" w:hAnsi="Times New Roman" w:cs="Times New Roman"/>
          <w:sz w:val="24"/>
          <w:szCs w:val="24"/>
        </w:rPr>
        <w:t>87.46 (86.41, 88.5)</w:t>
      </w:r>
      <w:r w:rsidR="00261A60">
        <w:rPr>
          <w:rFonts w:ascii="Times New Roman" w:hAnsi="Times New Roman" w:cs="Times New Roman"/>
          <w:sz w:val="24"/>
          <w:szCs w:val="24"/>
        </w:rPr>
        <w:t xml:space="preserve"> and </w:t>
      </w:r>
      <w:r w:rsidR="00AE3AA0">
        <w:rPr>
          <w:rFonts w:ascii="Times New Roman" w:hAnsi="Times New Roman" w:cs="Times New Roman"/>
          <w:sz w:val="24"/>
          <w:szCs w:val="24"/>
        </w:rPr>
        <w:t>91.17 (90.56, 91.78)</w:t>
      </w:r>
      <w:r w:rsidR="00B7071B">
        <w:rPr>
          <w:rFonts w:ascii="Times New Roman" w:hAnsi="Times New Roman" w:cs="Times New Roman"/>
          <w:sz w:val="24"/>
          <w:szCs w:val="24"/>
        </w:rPr>
        <w:t xml:space="preserve"> </w:t>
      </w:r>
      <w:r w:rsidR="00261A60" w:rsidRPr="00B7071B">
        <w:rPr>
          <w:rFonts w:ascii="Times New Roman" w:hAnsi="Times New Roman" w:cs="Times New Roman"/>
          <w:sz w:val="24"/>
          <w:szCs w:val="24"/>
        </w:rPr>
        <w:t xml:space="preserve">for the UK and US cohorts, respectively. </w:t>
      </w:r>
      <w:r w:rsidR="0034644C" w:rsidRPr="00B7071B">
        <w:rPr>
          <w:rFonts w:ascii="Times New Roman" w:hAnsi="Times New Roman" w:cs="Times New Roman"/>
          <w:sz w:val="24"/>
          <w:szCs w:val="24"/>
        </w:rPr>
        <w:t>Initial results indicate that l</w:t>
      </w:r>
      <w:r w:rsidR="006753F7" w:rsidRPr="00B7071B">
        <w:rPr>
          <w:rFonts w:ascii="Times New Roman" w:hAnsi="Times New Roman" w:cs="Times New Roman"/>
          <w:sz w:val="24"/>
          <w:szCs w:val="24"/>
        </w:rPr>
        <w:t>ung function decline</w:t>
      </w:r>
      <w:r w:rsidR="0034644C" w:rsidRPr="00B7071B">
        <w:rPr>
          <w:rFonts w:ascii="Times New Roman" w:hAnsi="Times New Roman" w:cs="Times New Roman"/>
          <w:sz w:val="24"/>
          <w:szCs w:val="24"/>
        </w:rPr>
        <w:t>s</w:t>
      </w:r>
      <w:r w:rsidR="006753F7" w:rsidRPr="00B7071B">
        <w:rPr>
          <w:rFonts w:ascii="Times New Roman" w:hAnsi="Times New Roman" w:cs="Times New Roman"/>
          <w:sz w:val="24"/>
          <w:szCs w:val="24"/>
        </w:rPr>
        <w:t xml:space="preserve"> </w:t>
      </w:r>
      <w:r w:rsidR="00D009A5" w:rsidRPr="00B7071B">
        <w:rPr>
          <w:rFonts w:ascii="Times New Roman" w:hAnsi="Times New Roman" w:cs="Times New Roman"/>
          <w:sz w:val="24"/>
          <w:szCs w:val="24"/>
        </w:rPr>
        <w:t xml:space="preserve">on average </w:t>
      </w:r>
      <w:r w:rsidR="0034644C" w:rsidRPr="00B7071B">
        <w:rPr>
          <w:rFonts w:ascii="Times New Roman" w:hAnsi="Times New Roman" w:cs="Times New Roman"/>
          <w:sz w:val="24"/>
          <w:szCs w:val="24"/>
        </w:rPr>
        <w:t>by</w:t>
      </w:r>
      <w:r w:rsidR="006753F7" w:rsidRPr="00B7071B">
        <w:rPr>
          <w:rFonts w:ascii="Times New Roman" w:hAnsi="Times New Roman" w:cs="Times New Roman"/>
          <w:sz w:val="24"/>
          <w:szCs w:val="24"/>
        </w:rPr>
        <w:t xml:space="preserve"> -1.64 (95% CI -1.7</w:t>
      </w:r>
      <w:r w:rsidR="00ED4F88" w:rsidRPr="00B7071B">
        <w:rPr>
          <w:rFonts w:ascii="Times New Roman" w:hAnsi="Times New Roman" w:cs="Times New Roman"/>
          <w:sz w:val="24"/>
          <w:szCs w:val="24"/>
        </w:rPr>
        <w:t>5</w:t>
      </w:r>
      <w:r w:rsidR="006753F7" w:rsidRPr="00B7071B">
        <w:rPr>
          <w:rFonts w:ascii="Times New Roman" w:hAnsi="Times New Roman" w:cs="Times New Roman"/>
          <w:sz w:val="24"/>
          <w:szCs w:val="24"/>
        </w:rPr>
        <w:t xml:space="preserve"> to -1.</w:t>
      </w:r>
      <w:r w:rsidR="00ED4F88" w:rsidRPr="00B7071B">
        <w:rPr>
          <w:rFonts w:ascii="Times New Roman" w:hAnsi="Times New Roman" w:cs="Times New Roman"/>
          <w:sz w:val="24"/>
          <w:szCs w:val="24"/>
        </w:rPr>
        <w:t>53</w:t>
      </w:r>
      <w:r w:rsidR="006753F7" w:rsidRPr="00B7071B">
        <w:rPr>
          <w:rFonts w:ascii="Times New Roman" w:hAnsi="Times New Roman" w:cs="Times New Roman"/>
          <w:sz w:val="24"/>
          <w:szCs w:val="24"/>
        </w:rPr>
        <w:t>) percentage points per year</w:t>
      </w:r>
      <w:r w:rsidR="008663B1" w:rsidRPr="00B7071B">
        <w:rPr>
          <w:rFonts w:ascii="Times New Roman" w:hAnsi="Times New Roman" w:cs="Times New Roman"/>
          <w:sz w:val="24"/>
          <w:szCs w:val="24"/>
        </w:rPr>
        <w:t xml:space="preserve"> of age</w:t>
      </w:r>
      <w:r w:rsidR="006753F7" w:rsidRPr="00B7071B">
        <w:rPr>
          <w:rFonts w:ascii="Times New Roman" w:hAnsi="Times New Roman" w:cs="Times New Roman"/>
          <w:sz w:val="24"/>
          <w:szCs w:val="24"/>
        </w:rPr>
        <w:t xml:space="preserve"> in the UK and </w:t>
      </w:r>
      <w:r w:rsidR="006B37F2" w:rsidRPr="00B7071B">
        <w:rPr>
          <w:rFonts w:ascii="Times New Roman" w:hAnsi="Times New Roman" w:cs="Times New Roman"/>
          <w:sz w:val="24"/>
          <w:szCs w:val="24"/>
        </w:rPr>
        <w:t>-1.</w:t>
      </w:r>
      <w:r w:rsidR="00ED4F88" w:rsidRPr="00B7071B">
        <w:rPr>
          <w:rFonts w:ascii="Times New Roman" w:hAnsi="Times New Roman" w:cs="Times New Roman"/>
          <w:sz w:val="24"/>
          <w:szCs w:val="24"/>
        </w:rPr>
        <w:t>4</w:t>
      </w:r>
      <w:r w:rsidR="00AE3AA0" w:rsidRPr="00B7071B">
        <w:rPr>
          <w:rFonts w:ascii="Times New Roman" w:hAnsi="Times New Roman" w:cs="Times New Roman"/>
          <w:sz w:val="24"/>
          <w:szCs w:val="24"/>
        </w:rPr>
        <w:t>5</w:t>
      </w:r>
      <w:r w:rsidR="006B37F2" w:rsidRPr="00B7071B">
        <w:rPr>
          <w:rFonts w:ascii="Times New Roman" w:hAnsi="Times New Roman" w:cs="Times New Roman"/>
          <w:sz w:val="24"/>
          <w:szCs w:val="24"/>
        </w:rPr>
        <w:t xml:space="preserve"> (95% CI -1.</w:t>
      </w:r>
      <w:r w:rsidR="00ED4F88" w:rsidRPr="00B7071B">
        <w:rPr>
          <w:rFonts w:ascii="Times New Roman" w:hAnsi="Times New Roman" w:cs="Times New Roman"/>
          <w:sz w:val="24"/>
          <w:szCs w:val="24"/>
        </w:rPr>
        <w:t>5</w:t>
      </w:r>
      <w:r w:rsidR="00AE3AA0" w:rsidRPr="00B7071B">
        <w:rPr>
          <w:rFonts w:ascii="Times New Roman" w:hAnsi="Times New Roman" w:cs="Times New Roman"/>
          <w:sz w:val="24"/>
          <w:szCs w:val="24"/>
        </w:rPr>
        <w:t>1</w:t>
      </w:r>
      <w:r w:rsidR="006B37F2" w:rsidRPr="00B7071B">
        <w:rPr>
          <w:rFonts w:ascii="Times New Roman" w:hAnsi="Times New Roman" w:cs="Times New Roman"/>
          <w:sz w:val="24"/>
          <w:szCs w:val="24"/>
        </w:rPr>
        <w:t xml:space="preserve"> to -1.</w:t>
      </w:r>
      <w:r w:rsidR="00AE3AA0" w:rsidRPr="00B7071B">
        <w:rPr>
          <w:rFonts w:ascii="Times New Roman" w:hAnsi="Times New Roman" w:cs="Times New Roman"/>
          <w:sz w:val="24"/>
          <w:szCs w:val="24"/>
        </w:rPr>
        <w:t>4</w:t>
      </w:r>
      <w:r w:rsidR="006B37F2" w:rsidRPr="00B7071B">
        <w:rPr>
          <w:rFonts w:ascii="Times New Roman" w:hAnsi="Times New Roman" w:cs="Times New Roman"/>
          <w:sz w:val="24"/>
          <w:szCs w:val="24"/>
        </w:rPr>
        <w:t>)</w:t>
      </w:r>
      <w:r w:rsidR="006753F7" w:rsidRPr="00B7071B">
        <w:rPr>
          <w:rFonts w:ascii="Times New Roman" w:hAnsi="Times New Roman" w:cs="Times New Roman"/>
          <w:sz w:val="24"/>
          <w:szCs w:val="24"/>
        </w:rPr>
        <w:t xml:space="preserve"> in the US. </w:t>
      </w:r>
      <w:bookmarkStart w:id="1" w:name="_GoBack"/>
      <w:bookmarkEnd w:id="0"/>
      <w:bookmarkEnd w:id="1"/>
    </w:p>
    <w:p w14:paraId="70CCD023" w14:textId="1F3DBE3B" w:rsidR="009F548D" w:rsidRPr="00F91C58" w:rsidRDefault="00C0379F" w:rsidP="00D97E8B">
      <w:r w:rsidRPr="00D97E8B">
        <w:rPr>
          <w:rFonts w:ascii="Times New Roman" w:hAnsi="Times New Roman" w:cs="Times New Roman"/>
          <w:b/>
          <w:sz w:val="24"/>
          <w:szCs w:val="24"/>
        </w:rPr>
        <w:lastRenderedPageBreak/>
        <w:t>Conclusions:</w:t>
      </w:r>
      <w:r w:rsidRPr="00D97E8B">
        <w:rPr>
          <w:rFonts w:ascii="Times New Roman" w:hAnsi="Times New Roman" w:cs="Times New Roman"/>
          <w:sz w:val="24"/>
          <w:szCs w:val="24"/>
        </w:rPr>
        <w:t xml:space="preserve"> </w:t>
      </w:r>
      <w:r w:rsidR="00566460">
        <w:rPr>
          <w:rFonts w:ascii="Times New Roman" w:hAnsi="Times New Roman" w:cs="Times New Roman"/>
          <w:sz w:val="24"/>
          <w:szCs w:val="24"/>
        </w:rPr>
        <w:t xml:space="preserve">Our initial results indicate that </w:t>
      </w:r>
      <w:r w:rsidR="00485E74">
        <w:rPr>
          <w:rFonts w:ascii="Times New Roman" w:hAnsi="Times New Roman" w:cs="Times New Roman"/>
          <w:sz w:val="24"/>
          <w:szCs w:val="24"/>
        </w:rPr>
        <w:t>r</w:t>
      </w:r>
      <w:r w:rsidR="006A5EA0">
        <w:rPr>
          <w:rFonts w:ascii="Times New Roman" w:hAnsi="Times New Roman" w:cs="Times New Roman"/>
          <w:sz w:val="24"/>
          <w:szCs w:val="24"/>
        </w:rPr>
        <w:t xml:space="preserve">ate of lung function decline may be less in the US registry compared to the </w:t>
      </w:r>
      <w:r w:rsidR="00460E74">
        <w:rPr>
          <w:rFonts w:ascii="Times New Roman" w:hAnsi="Times New Roman" w:cs="Times New Roman"/>
          <w:sz w:val="24"/>
          <w:szCs w:val="24"/>
        </w:rPr>
        <w:t>UK,</w:t>
      </w:r>
      <w:r w:rsidR="006A5EA0">
        <w:rPr>
          <w:rFonts w:ascii="Times New Roman" w:hAnsi="Times New Roman" w:cs="Times New Roman"/>
          <w:sz w:val="24"/>
          <w:szCs w:val="24"/>
        </w:rPr>
        <w:t xml:space="preserve"> but differential death</w:t>
      </w:r>
      <w:r w:rsidR="00566460">
        <w:rPr>
          <w:rFonts w:ascii="Times New Roman" w:hAnsi="Times New Roman" w:cs="Times New Roman"/>
          <w:sz w:val="24"/>
          <w:szCs w:val="24"/>
        </w:rPr>
        <w:t>,</w:t>
      </w:r>
      <w:r w:rsidR="006A5EA0">
        <w:rPr>
          <w:rFonts w:ascii="Times New Roman" w:hAnsi="Times New Roman" w:cs="Times New Roman"/>
          <w:sz w:val="24"/>
          <w:szCs w:val="24"/>
        </w:rPr>
        <w:t xml:space="preserve"> transplant</w:t>
      </w:r>
      <w:r w:rsidR="005664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66460">
        <w:rPr>
          <w:rFonts w:ascii="Times New Roman" w:hAnsi="Times New Roman" w:cs="Times New Roman"/>
          <w:sz w:val="24"/>
          <w:szCs w:val="24"/>
        </w:rPr>
        <w:t>casemix</w:t>
      </w:r>
      <w:proofErr w:type="spellEnd"/>
      <w:r w:rsidR="006A5EA0">
        <w:rPr>
          <w:rFonts w:ascii="Times New Roman" w:hAnsi="Times New Roman" w:cs="Times New Roman"/>
          <w:sz w:val="24"/>
          <w:szCs w:val="24"/>
        </w:rPr>
        <w:t xml:space="preserve"> could introduce bias</w:t>
      </w:r>
      <w:r w:rsidR="00D30E69">
        <w:rPr>
          <w:rFonts w:ascii="Times New Roman" w:hAnsi="Times New Roman" w:cs="Times New Roman"/>
          <w:sz w:val="24"/>
          <w:szCs w:val="24"/>
        </w:rPr>
        <w:t>.</w:t>
      </w:r>
      <w:r w:rsidR="00566460">
        <w:rPr>
          <w:rFonts w:ascii="Times New Roman" w:hAnsi="Times New Roman" w:cs="Times New Roman"/>
          <w:sz w:val="24"/>
          <w:szCs w:val="24"/>
        </w:rPr>
        <w:t xml:space="preserve"> </w:t>
      </w:r>
      <w:r w:rsidR="00B8048D" w:rsidRPr="00B8048D">
        <w:rPr>
          <w:rFonts w:ascii="Times New Roman" w:hAnsi="Times New Roman" w:cs="Times New Roman"/>
          <w:sz w:val="24"/>
          <w:szCs w:val="24"/>
        </w:rPr>
        <w:t xml:space="preserve">Further work will investigate possible reasons for </w:t>
      </w:r>
      <w:r w:rsidR="00D30E69">
        <w:rPr>
          <w:rFonts w:ascii="Times New Roman" w:hAnsi="Times New Roman" w:cs="Times New Roman"/>
          <w:sz w:val="24"/>
          <w:szCs w:val="24"/>
        </w:rPr>
        <w:t xml:space="preserve">these </w:t>
      </w:r>
      <w:r w:rsidR="00B8048D" w:rsidRPr="00B8048D">
        <w:rPr>
          <w:rFonts w:ascii="Times New Roman" w:hAnsi="Times New Roman" w:cs="Times New Roman"/>
          <w:sz w:val="24"/>
          <w:szCs w:val="24"/>
        </w:rPr>
        <w:t>differences</w:t>
      </w:r>
      <w:r w:rsidR="009574EC">
        <w:rPr>
          <w:rFonts w:ascii="Times New Roman" w:hAnsi="Times New Roman" w:cs="Times New Roman"/>
          <w:sz w:val="24"/>
          <w:szCs w:val="24"/>
        </w:rPr>
        <w:t>.</w:t>
      </w:r>
    </w:p>
    <w:sectPr w:rsidR="009F548D" w:rsidRPr="00F9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2FD4" w14:textId="77777777" w:rsidR="00AC32BA" w:rsidRDefault="00AC32BA" w:rsidP="001017E1">
      <w:pPr>
        <w:spacing w:after="0" w:line="240" w:lineRule="auto"/>
      </w:pPr>
      <w:r>
        <w:separator/>
      </w:r>
    </w:p>
  </w:endnote>
  <w:endnote w:type="continuationSeparator" w:id="0">
    <w:p w14:paraId="6D07F152" w14:textId="77777777" w:rsidR="00AC32BA" w:rsidRDefault="00AC32BA" w:rsidP="0010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05C9" w14:textId="77777777" w:rsidR="00AC32BA" w:rsidRDefault="00AC32BA" w:rsidP="001017E1">
      <w:pPr>
        <w:spacing w:after="0" w:line="240" w:lineRule="auto"/>
      </w:pPr>
      <w:r>
        <w:separator/>
      </w:r>
    </w:p>
  </w:footnote>
  <w:footnote w:type="continuationSeparator" w:id="0">
    <w:p w14:paraId="6B0ECB6E" w14:textId="77777777" w:rsidR="00AC32BA" w:rsidRDefault="00AC32BA" w:rsidP="0010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0F98"/>
    <w:multiLevelType w:val="hybridMultilevel"/>
    <w:tmpl w:val="7DA2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9F"/>
    <w:rsid w:val="000126DB"/>
    <w:rsid w:val="000273C9"/>
    <w:rsid w:val="00031447"/>
    <w:rsid w:val="000401FD"/>
    <w:rsid w:val="0004783E"/>
    <w:rsid w:val="00047F73"/>
    <w:rsid w:val="00054765"/>
    <w:rsid w:val="000824B8"/>
    <w:rsid w:val="00091A58"/>
    <w:rsid w:val="000A39AD"/>
    <w:rsid w:val="000B61DF"/>
    <w:rsid w:val="000F4D68"/>
    <w:rsid w:val="001017E1"/>
    <w:rsid w:val="00110B17"/>
    <w:rsid w:val="00112059"/>
    <w:rsid w:val="00116117"/>
    <w:rsid w:val="00120AF7"/>
    <w:rsid w:val="0013762A"/>
    <w:rsid w:val="001446C6"/>
    <w:rsid w:val="0016483E"/>
    <w:rsid w:val="00177A43"/>
    <w:rsid w:val="0019658C"/>
    <w:rsid w:val="001A1A56"/>
    <w:rsid w:val="001A419F"/>
    <w:rsid w:val="001B214C"/>
    <w:rsid w:val="001C516C"/>
    <w:rsid w:val="001D77D0"/>
    <w:rsid w:val="00241929"/>
    <w:rsid w:val="00260BE5"/>
    <w:rsid w:val="00261A60"/>
    <w:rsid w:val="002807C4"/>
    <w:rsid w:val="00280A7E"/>
    <w:rsid w:val="00283FF3"/>
    <w:rsid w:val="002A652A"/>
    <w:rsid w:val="002C5B2C"/>
    <w:rsid w:val="002D7B93"/>
    <w:rsid w:val="002E5B2E"/>
    <w:rsid w:val="00310F16"/>
    <w:rsid w:val="003242F0"/>
    <w:rsid w:val="00331808"/>
    <w:rsid w:val="0034644C"/>
    <w:rsid w:val="00394D7D"/>
    <w:rsid w:val="003B30B9"/>
    <w:rsid w:val="003B5B4E"/>
    <w:rsid w:val="003C23CA"/>
    <w:rsid w:val="003D2486"/>
    <w:rsid w:val="003D2687"/>
    <w:rsid w:val="003E6FAC"/>
    <w:rsid w:val="003F0A23"/>
    <w:rsid w:val="00403213"/>
    <w:rsid w:val="00424E71"/>
    <w:rsid w:val="004305E7"/>
    <w:rsid w:val="0045004E"/>
    <w:rsid w:val="004521E8"/>
    <w:rsid w:val="00460E74"/>
    <w:rsid w:val="00464FAD"/>
    <w:rsid w:val="004650D3"/>
    <w:rsid w:val="0047560E"/>
    <w:rsid w:val="00482CC8"/>
    <w:rsid w:val="00485E74"/>
    <w:rsid w:val="00496A49"/>
    <w:rsid w:val="004A7A73"/>
    <w:rsid w:val="004B2316"/>
    <w:rsid w:val="004C61C9"/>
    <w:rsid w:val="004C74D5"/>
    <w:rsid w:val="004E2B5D"/>
    <w:rsid w:val="004E4B7B"/>
    <w:rsid w:val="004F0A0D"/>
    <w:rsid w:val="004F1792"/>
    <w:rsid w:val="004F7EF0"/>
    <w:rsid w:val="00512051"/>
    <w:rsid w:val="005140FA"/>
    <w:rsid w:val="00520103"/>
    <w:rsid w:val="005272F3"/>
    <w:rsid w:val="0054699A"/>
    <w:rsid w:val="0054794D"/>
    <w:rsid w:val="00566460"/>
    <w:rsid w:val="005907DC"/>
    <w:rsid w:val="005A6DF3"/>
    <w:rsid w:val="005B099A"/>
    <w:rsid w:val="005B3584"/>
    <w:rsid w:val="005C3667"/>
    <w:rsid w:val="00615256"/>
    <w:rsid w:val="00622468"/>
    <w:rsid w:val="00624979"/>
    <w:rsid w:val="00632A21"/>
    <w:rsid w:val="00656420"/>
    <w:rsid w:val="006753F7"/>
    <w:rsid w:val="00681FCB"/>
    <w:rsid w:val="00691C99"/>
    <w:rsid w:val="0069339D"/>
    <w:rsid w:val="006A5EA0"/>
    <w:rsid w:val="006B37F2"/>
    <w:rsid w:val="006B6782"/>
    <w:rsid w:val="006E31FD"/>
    <w:rsid w:val="006F369F"/>
    <w:rsid w:val="006F489D"/>
    <w:rsid w:val="00703850"/>
    <w:rsid w:val="00717309"/>
    <w:rsid w:val="00726976"/>
    <w:rsid w:val="007315D9"/>
    <w:rsid w:val="00734B8F"/>
    <w:rsid w:val="00741576"/>
    <w:rsid w:val="00741D40"/>
    <w:rsid w:val="00752626"/>
    <w:rsid w:val="0077706F"/>
    <w:rsid w:val="00782504"/>
    <w:rsid w:val="007B35E9"/>
    <w:rsid w:val="007D2A39"/>
    <w:rsid w:val="007D4F8D"/>
    <w:rsid w:val="007E6314"/>
    <w:rsid w:val="007F4314"/>
    <w:rsid w:val="00806FEF"/>
    <w:rsid w:val="00811CB4"/>
    <w:rsid w:val="00815952"/>
    <w:rsid w:val="00817CC5"/>
    <w:rsid w:val="00820C64"/>
    <w:rsid w:val="00847812"/>
    <w:rsid w:val="00857845"/>
    <w:rsid w:val="008633BE"/>
    <w:rsid w:val="008663B1"/>
    <w:rsid w:val="008677AC"/>
    <w:rsid w:val="008709FC"/>
    <w:rsid w:val="00895176"/>
    <w:rsid w:val="008D42E9"/>
    <w:rsid w:val="008E4E60"/>
    <w:rsid w:val="008E58BA"/>
    <w:rsid w:val="008F0B6F"/>
    <w:rsid w:val="008F2CCB"/>
    <w:rsid w:val="00902C28"/>
    <w:rsid w:val="009164EC"/>
    <w:rsid w:val="00942A3D"/>
    <w:rsid w:val="009574EC"/>
    <w:rsid w:val="0096760F"/>
    <w:rsid w:val="00971E4C"/>
    <w:rsid w:val="00974D2F"/>
    <w:rsid w:val="00982859"/>
    <w:rsid w:val="00986891"/>
    <w:rsid w:val="009A2B71"/>
    <w:rsid w:val="009B11B7"/>
    <w:rsid w:val="009C61E5"/>
    <w:rsid w:val="009D5523"/>
    <w:rsid w:val="009F548D"/>
    <w:rsid w:val="00A13887"/>
    <w:rsid w:val="00A1425A"/>
    <w:rsid w:val="00A26014"/>
    <w:rsid w:val="00A45980"/>
    <w:rsid w:val="00A51740"/>
    <w:rsid w:val="00A5375B"/>
    <w:rsid w:val="00A53BDC"/>
    <w:rsid w:val="00A5584B"/>
    <w:rsid w:val="00A56DDD"/>
    <w:rsid w:val="00A61D2E"/>
    <w:rsid w:val="00A745AF"/>
    <w:rsid w:val="00A90B52"/>
    <w:rsid w:val="00A94FA6"/>
    <w:rsid w:val="00A96AF1"/>
    <w:rsid w:val="00AC32BA"/>
    <w:rsid w:val="00AC58AE"/>
    <w:rsid w:val="00AD38CC"/>
    <w:rsid w:val="00AE3123"/>
    <w:rsid w:val="00AE3AA0"/>
    <w:rsid w:val="00AE65BF"/>
    <w:rsid w:val="00AF50AC"/>
    <w:rsid w:val="00B2653C"/>
    <w:rsid w:val="00B34AE2"/>
    <w:rsid w:val="00B42AAE"/>
    <w:rsid w:val="00B509DC"/>
    <w:rsid w:val="00B5323F"/>
    <w:rsid w:val="00B53447"/>
    <w:rsid w:val="00B56923"/>
    <w:rsid w:val="00B63930"/>
    <w:rsid w:val="00B7071B"/>
    <w:rsid w:val="00B8048D"/>
    <w:rsid w:val="00B8430E"/>
    <w:rsid w:val="00B95742"/>
    <w:rsid w:val="00BA6A87"/>
    <w:rsid w:val="00BC2F61"/>
    <w:rsid w:val="00BD1449"/>
    <w:rsid w:val="00BD79AC"/>
    <w:rsid w:val="00BE36A5"/>
    <w:rsid w:val="00BF4595"/>
    <w:rsid w:val="00C0379F"/>
    <w:rsid w:val="00C1705C"/>
    <w:rsid w:val="00C2427B"/>
    <w:rsid w:val="00C3268D"/>
    <w:rsid w:val="00C47A1A"/>
    <w:rsid w:val="00C65C34"/>
    <w:rsid w:val="00C663C1"/>
    <w:rsid w:val="00C937F1"/>
    <w:rsid w:val="00CD6466"/>
    <w:rsid w:val="00CF688F"/>
    <w:rsid w:val="00D009A5"/>
    <w:rsid w:val="00D07382"/>
    <w:rsid w:val="00D242CA"/>
    <w:rsid w:val="00D270B0"/>
    <w:rsid w:val="00D30E69"/>
    <w:rsid w:val="00D42032"/>
    <w:rsid w:val="00D6220C"/>
    <w:rsid w:val="00D7719A"/>
    <w:rsid w:val="00D905DA"/>
    <w:rsid w:val="00D97E8B"/>
    <w:rsid w:val="00DB0B91"/>
    <w:rsid w:val="00DC4B52"/>
    <w:rsid w:val="00DD1D14"/>
    <w:rsid w:val="00DD7A16"/>
    <w:rsid w:val="00DE19C4"/>
    <w:rsid w:val="00DE3E9C"/>
    <w:rsid w:val="00DF119E"/>
    <w:rsid w:val="00E41054"/>
    <w:rsid w:val="00E42AF6"/>
    <w:rsid w:val="00E55138"/>
    <w:rsid w:val="00E803C0"/>
    <w:rsid w:val="00EA0361"/>
    <w:rsid w:val="00EA6B88"/>
    <w:rsid w:val="00ED4F88"/>
    <w:rsid w:val="00EE2691"/>
    <w:rsid w:val="00EF7FDC"/>
    <w:rsid w:val="00F04AA4"/>
    <w:rsid w:val="00F14D8C"/>
    <w:rsid w:val="00F47DD2"/>
    <w:rsid w:val="00F567C8"/>
    <w:rsid w:val="00F63870"/>
    <w:rsid w:val="00F64415"/>
    <w:rsid w:val="00F70AF3"/>
    <w:rsid w:val="00F91C58"/>
    <w:rsid w:val="00FC5994"/>
    <w:rsid w:val="00FD2234"/>
    <w:rsid w:val="00FE6FE7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C33F"/>
  <w15:chartTrackingRefBased/>
  <w15:docId w15:val="{C5E02B08-4860-4BDD-BD7F-EFF0062D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7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3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7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E1"/>
  </w:style>
  <w:style w:type="paragraph" w:styleId="Footer">
    <w:name w:val="footer"/>
    <w:basedOn w:val="Normal"/>
    <w:link w:val="FooterChar"/>
    <w:uiPriority w:val="99"/>
    <w:unhideWhenUsed/>
    <w:rsid w:val="0010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E1"/>
  </w:style>
  <w:style w:type="paragraph" w:styleId="NoSpacing">
    <w:name w:val="No Spacing"/>
    <w:uiPriority w:val="1"/>
    <w:qFormat/>
    <w:rsid w:val="00F91C5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6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0754-0192-4977-AFD7-F675CAD3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jostrenga</dc:creator>
  <cp:keywords/>
  <dc:description/>
  <cp:lastModifiedBy>Schlueter, Daniela</cp:lastModifiedBy>
  <cp:revision>3</cp:revision>
  <dcterms:created xsi:type="dcterms:W3CDTF">2019-10-22T08:56:00Z</dcterms:created>
  <dcterms:modified xsi:type="dcterms:W3CDTF">2019-10-22T08:58:00Z</dcterms:modified>
</cp:coreProperties>
</file>