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D032" w14:textId="20E83871" w:rsidR="00FD2534" w:rsidRPr="00A479A3" w:rsidRDefault="00FD2534" w:rsidP="00A479A3">
      <w:pPr>
        <w:spacing w:after="0" w:line="480" w:lineRule="auto"/>
        <w:rPr>
          <w:rFonts w:ascii="Times New Roman" w:hAnsi="Times New Roman" w:cs="Times New Roman"/>
          <w:sz w:val="24"/>
          <w:szCs w:val="24"/>
        </w:rPr>
      </w:pPr>
      <w:r w:rsidRPr="00A479A3">
        <w:rPr>
          <w:rFonts w:ascii="Times New Roman" w:hAnsi="Times New Roman" w:cs="Times New Roman"/>
          <w:b/>
          <w:sz w:val="24"/>
          <w:szCs w:val="24"/>
        </w:rPr>
        <w:t>Title</w:t>
      </w:r>
      <w:r w:rsidRPr="00A479A3">
        <w:rPr>
          <w:rFonts w:ascii="Times New Roman" w:hAnsi="Times New Roman" w:cs="Times New Roman"/>
          <w:sz w:val="24"/>
          <w:szCs w:val="24"/>
        </w:rPr>
        <w:t xml:space="preserve">: Guided Self-Help to Reduce Psychological Distress in South Sudanese </w:t>
      </w:r>
      <w:r w:rsidR="00C65065" w:rsidRPr="00A479A3">
        <w:rPr>
          <w:rFonts w:ascii="Times New Roman" w:hAnsi="Times New Roman" w:cs="Times New Roman"/>
          <w:sz w:val="24"/>
          <w:szCs w:val="24"/>
        </w:rPr>
        <w:t>Female Refugees</w:t>
      </w:r>
      <w:r w:rsidRPr="00A479A3">
        <w:rPr>
          <w:rFonts w:ascii="Times New Roman" w:hAnsi="Times New Roman" w:cs="Times New Roman"/>
          <w:sz w:val="24"/>
          <w:szCs w:val="24"/>
        </w:rPr>
        <w:t xml:space="preserve"> in Uga</w:t>
      </w:r>
      <w:r w:rsidR="00E878ED" w:rsidRPr="00A479A3">
        <w:rPr>
          <w:rFonts w:ascii="Times New Roman" w:hAnsi="Times New Roman" w:cs="Times New Roman"/>
          <w:sz w:val="24"/>
          <w:szCs w:val="24"/>
        </w:rPr>
        <w:t>nda: A Cluster Randomized Trial</w:t>
      </w:r>
    </w:p>
    <w:p w14:paraId="04713BE7" w14:textId="0545DF21" w:rsidR="00FD2534" w:rsidRPr="00A479A3" w:rsidRDefault="00FD2534" w:rsidP="00A479A3">
      <w:pPr>
        <w:spacing w:after="0" w:line="480" w:lineRule="auto"/>
        <w:rPr>
          <w:rFonts w:ascii="Times New Roman" w:hAnsi="Times New Roman" w:cs="Times New Roman"/>
          <w:sz w:val="24"/>
          <w:szCs w:val="24"/>
        </w:rPr>
      </w:pPr>
      <w:r w:rsidRPr="00A479A3">
        <w:rPr>
          <w:rFonts w:ascii="Times New Roman" w:hAnsi="Times New Roman" w:cs="Times New Roman"/>
          <w:b/>
          <w:sz w:val="24"/>
          <w:szCs w:val="24"/>
        </w:rPr>
        <w:t>Authors</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Wietse A. Tol, PhD</w:t>
      </w:r>
      <w:r w:rsidR="00AA5B06" w:rsidRPr="00A479A3">
        <w:rPr>
          <w:rFonts w:ascii="Times New Roman" w:hAnsi="Times New Roman" w:cs="Times New Roman"/>
          <w:sz w:val="24"/>
          <w:szCs w:val="24"/>
          <w:vertAlign w:val="superscript"/>
        </w:rPr>
        <w:t>1, 2</w:t>
      </w:r>
      <w:r w:rsidR="00563EFE" w:rsidRPr="00A479A3">
        <w:rPr>
          <w:rFonts w:ascii="Times New Roman" w:hAnsi="Times New Roman" w:cs="Times New Roman"/>
          <w:sz w:val="24"/>
          <w:szCs w:val="24"/>
          <w:vertAlign w:val="superscript"/>
        </w:rPr>
        <w:t>*</w:t>
      </w:r>
      <w:r w:rsidRPr="00A479A3">
        <w:rPr>
          <w:rFonts w:ascii="Times New Roman" w:hAnsi="Times New Roman" w:cs="Times New Roman"/>
          <w:sz w:val="24"/>
          <w:szCs w:val="24"/>
        </w:rPr>
        <w:t>,</w:t>
      </w:r>
      <w:r w:rsidR="00EE2AF5"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Marx R. </w:t>
      </w:r>
      <w:r w:rsidRPr="00A479A3">
        <w:rPr>
          <w:rFonts w:ascii="Times New Roman" w:hAnsi="Times New Roman" w:cs="Times New Roman"/>
          <w:sz w:val="24"/>
          <w:szCs w:val="24"/>
        </w:rPr>
        <w:t xml:space="preserve">Leku, </w:t>
      </w:r>
      <w:r w:rsidR="00EE2AF5" w:rsidRPr="00A479A3">
        <w:rPr>
          <w:rFonts w:ascii="Times New Roman" w:hAnsi="Times New Roman" w:cs="Times New Roman"/>
          <w:sz w:val="24"/>
          <w:szCs w:val="24"/>
        </w:rPr>
        <w:t>MA</w:t>
      </w:r>
      <w:r w:rsidR="00AA5B06" w:rsidRPr="00A479A3">
        <w:rPr>
          <w:rFonts w:ascii="Times New Roman" w:hAnsi="Times New Roman" w:cs="Times New Roman"/>
          <w:sz w:val="24"/>
          <w:szCs w:val="24"/>
          <w:vertAlign w:val="superscript"/>
        </w:rPr>
        <w:t>3</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Daniel P. </w:t>
      </w:r>
      <w:r w:rsidR="00CE48F2" w:rsidRPr="00A479A3">
        <w:rPr>
          <w:rFonts w:ascii="Times New Roman" w:hAnsi="Times New Roman" w:cs="Times New Roman"/>
          <w:sz w:val="24"/>
          <w:szCs w:val="24"/>
        </w:rPr>
        <w:t xml:space="preserve">Lakin, </w:t>
      </w:r>
      <w:r w:rsidR="00EE2AF5" w:rsidRPr="00A479A3">
        <w:rPr>
          <w:rFonts w:ascii="Times New Roman" w:hAnsi="Times New Roman" w:cs="Times New Roman"/>
          <w:sz w:val="24"/>
          <w:szCs w:val="24"/>
        </w:rPr>
        <w:t>MA</w:t>
      </w:r>
      <w:r w:rsidR="00C93FF8" w:rsidRPr="00A479A3">
        <w:rPr>
          <w:rFonts w:ascii="Times New Roman" w:hAnsi="Times New Roman" w:cs="Times New Roman"/>
          <w:sz w:val="24"/>
          <w:szCs w:val="24"/>
          <w:vertAlign w:val="superscript"/>
        </w:rPr>
        <w:t>1</w:t>
      </w:r>
      <w:r w:rsidR="00CE48F2"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Kenneth </w:t>
      </w:r>
      <w:r w:rsidRPr="00A479A3">
        <w:rPr>
          <w:rFonts w:ascii="Times New Roman" w:hAnsi="Times New Roman" w:cs="Times New Roman"/>
          <w:sz w:val="24"/>
          <w:szCs w:val="24"/>
        </w:rPr>
        <w:t xml:space="preserve">Carswell, </w:t>
      </w:r>
      <w:r w:rsidR="00EE2AF5" w:rsidRPr="00A479A3">
        <w:rPr>
          <w:rFonts w:ascii="Times New Roman" w:hAnsi="Times New Roman" w:cs="Times New Roman"/>
          <w:sz w:val="24"/>
          <w:szCs w:val="24"/>
        </w:rPr>
        <w:t>PhD</w:t>
      </w:r>
      <w:r w:rsidR="00C93FF8" w:rsidRPr="00A479A3">
        <w:rPr>
          <w:rFonts w:ascii="Times New Roman" w:hAnsi="Times New Roman" w:cs="Times New Roman"/>
          <w:sz w:val="24"/>
          <w:szCs w:val="24"/>
          <w:vertAlign w:val="superscript"/>
        </w:rPr>
        <w:t>4</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Jura </w:t>
      </w:r>
      <w:r w:rsidRPr="00A479A3">
        <w:rPr>
          <w:rFonts w:ascii="Times New Roman" w:hAnsi="Times New Roman" w:cs="Times New Roman"/>
          <w:sz w:val="24"/>
          <w:szCs w:val="24"/>
        </w:rPr>
        <w:t xml:space="preserve">Augustinavicius, </w:t>
      </w:r>
      <w:r w:rsidR="00EE2AF5" w:rsidRPr="00A479A3">
        <w:rPr>
          <w:rFonts w:ascii="Times New Roman" w:hAnsi="Times New Roman" w:cs="Times New Roman"/>
          <w:sz w:val="24"/>
          <w:szCs w:val="24"/>
        </w:rPr>
        <w:t>PhD</w:t>
      </w:r>
      <w:r w:rsidR="00C93FF8" w:rsidRPr="00A479A3">
        <w:rPr>
          <w:rFonts w:ascii="Times New Roman" w:hAnsi="Times New Roman" w:cs="Times New Roman"/>
          <w:sz w:val="24"/>
          <w:szCs w:val="24"/>
          <w:vertAlign w:val="superscript"/>
        </w:rPr>
        <w:t>1</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Alex </w:t>
      </w:r>
      <w:r w:rsidRPr="00A479A3">
        <w:rPr>
          <w:rFonts w:ascii="Times New Roman" w:hAnsi="Times New Roman" w:cs="Times New Roman"/>
          <w:sz w:val="24"/>
          <w:szCs w:val="24"/>
        </w:rPr>
        <w:t xml:space="preserve">Adaku, </w:t>
      </w:r>
      <w:r w:rsidR="00EE2AF5" w:rsidRPr="00A479A3">
        <w:rPr>
          <w:rFonts w:ascii="Times New Roman" w:hAnsi="Times New Roman" w:cs="Times New Roman"/>
          <w:sz w:val="24"/>
          <w:szCs w:val="24"/>
        </w:rPr>
        <w:t>MBBS, MPsych</w:t>
      </w:r>
      <w:r w:rsidR="00C93FF8" w:rsidRPr="00A479A3">
        <w:rPr>
          <w:rFonts w:ascii="Times New Roman" w:hAnsi="Times New Roman" w:cs="Times New Roman"/>
          <w:sz w:val="24"/>
          <w:szCs w:val="24"/>
          <w:vertAlign w:val="superscript"/>
        </w:rPr>
        <w:t>3</w:t>
      </w:r>
      <w:r w:rsidR="00563EFE" w:rsidRPr="00A479A3">
        <w:rPr>
          <w:rFonts w:ascii="Times New Roman" w:hAnsi="Times New Roman" w:cs="Times New Roman"/>
          <w:sz w:val="24"/>
          <w:szCs w:val="24"/>
          <w:vertAlign w:val="superscript"/>
        </w:rPr>
        <w:t>, 5</w:t>
      </w:r>
      <w:r w:rsidRPr="00A479A3">
        <w:rPr>
          <w:rFonts w:ascii="Times New Roman" w:hAnsi="Times New Roman" w:cs="Times New Roman"/>
          <w:sz w:val="24"/>
          <w:szCs w:val="24"/>
        </w:rPr>
        <w:t xml:space="preserve">, </w:t>
      </w:r>
      <w:r w:rsidR="00E84B28" w:rsidRPr="00A479A3">
        <w:rPr>
          <w:rFonts w:ascii="Times New Roman" w:hAnsi="Times New Roman" w:cs="Times New Roman"/>
          <w:sz w:val="24"/>
          <w:szCs w:val="24"/>
        </w:rPr>
        <w:t>Teresa Au</w:t>
      </w:r>
      <w:r w:rsidR="00E84B28" w:rsidRPr="00A479A3">
        <w:rPr>
          <w:rFonts w:ascii="Times New Roman" w:hAnsi="Times New Roman" w:cs="Times New Roman"/>
          <w:sz w:val="24"/>
          <w:szCs w:val="24"/>
          <w:vertAlign w:val="superscript"/>
        </w:rPr>
        <w:t>4</w:t>
      </w:r>
      <w:r w:rsidR="00E84B28" w:rsidRPr="00A479A3">
        <w:rPr>
          <w:rFonts w:ascii="Times New Roman" w:hAnsi="Times New Roman" w:cs="Times New Roman"/>
          <w:sz w:val="24"/>
          <w:szCs w:val="24"/>
        </w:rPr>
        <w:t xml:space="preserve">, </w:t>
      </w:r>
      <w:r w:rsidR="00D45E3B" w:rsidRPr="00A479A3">
        <w:rPr>
          <w:rFonts w:ascii="Times New Roman" w:hAnsi="Times New Roman" w:cs="Times New Roman"/>
          <w:sz w:val="24"/>
          <w:szCs w:val="24"/>
        </w:rPr>
        <w:t>PhD</w:t>
      </w:r>
      <w:r w:rsidR="00457BC4"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Felicity L. </w:t>
      </w:r>
      <w:r w:rsidRPr="00A479A3">
        <w:rPr>
          <w:rFonts w:ascii="Times New Roman" w:hAnsi="Times New Roman" w:cs="Times New Roman"/>
          <w:sz w:val="24"/>
          <w:szCs w:val="24"/>
        </w:rPr>
        <w:t xml:space="preserve">Brown, </w:t>
      </w:r>
      <w:r w:rsidR="00EE2AF5" w:rsidRPr="00A479A3">
        <w:rPr>
          <w:rFonts w:ascii="Times New Roman" w:hAnsi="Times New Roman" w:cs="Times New Roman"/>
          <w:sz w:val="24"/>
          <w:szCs w:val="24"/>
        </w:rPr>
        <w:t>PhD</w:t>
      </w:r>
      <w:r w:rsidR="00563EFE" w:rsidRPr="00A479A3">
        <w:rPr>
          <w:rFonts w:ascii="Times New Roman" w:hAnsi="Times New Roman" w:cs="Times New Roman"/>
          <w:sz w:val="24"/>
          <w:szCs w:val="24"/>
          <w:vertAlign w:val="superscript"/>
        </w:rPr>
        <w:t>6</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Richard A. </w:t>
      </w:r>
      <w:r w:rsidRPr="00A479A3">
        <w:rPr>
          <w:rFonts w:ascii="Times New Roman" w:hAnsi="Times New Roman" w:cs="Times New Roman"/>
          <w:sz w:val="24"/>
          <w:szCs w:val="24"/>
        </w:rPr>
        <w:t xml:space="preserve">Bryant, </w:t>
      </w:r>
      <w:r w:rsidR="00EE2AF5" w:rsidRPr="00A479A3">
        <w:rPr>
          <w:rFonts w:ascii="Times New Roman" w:hAnsi="Times New Roman" w:cs="Times New Roman"/>
          <w:sz w:val="24"/>
          <w:szCs w:val="24"/>
        </w:rPr>
        <w:t>PhD</w:t>
      </w:r>
      <w:r w:rsidR="00563EFE" w:rsidRPr="00A479A3">
        <w:rPr>
          <w:rFonts w:ascii="Times New Roman" w:hAnsi="Times New Roman" w:cs="Times New Roman"/>
          <w:sz w:val="24"/>
          <w:szCs w:val="24"/>
          <w:vertAlign w:val="superscript"/>
        </w:rPr>
        <w:t>7</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Claudia </w:t>
      </w:r>
      <w:r w:rsidRPr="00A479A3">
        <w:rPr>
          <w:rFonts w:ascii="Times New Roman" w:hAnsi="Times New Roman" w:cs="Times New Roman"/>
          <w:sz w:val="24"/>
          <w:szCs w:val="24"/>
        </w:rPr>
        <w:t xml:space="preserve">Garcia-Moreno, </w:t>
      </w:r>
      <w:r w:rsidR="00EE2AF5" w:rsidRPr="00A479A3">
        <w:rPr>
          <w:rFonts w:ascii="Times New Roman" w:hAnsi="Times New Roman" w:cs="Times New Roman"/>
          <w:sz w:val="24"/>
          <w:szCs w:val="24"/>
        </w:rPr>
        <w:t>MD</w:t>
      </w:r>
      <w:r w:rsidR="00563EFE" w:rsidRPr="00A479A3">
        <w:rPr>
          <w:rFonts w:ascii="Times New Roman" w:hAnsi="Times New Roman" w:cs="Times New Roman"/>
          <w:sz w:val="24"/>
          <w:szCs w:val="24"/>
          <w:vertAlign w:val="superscript"/>
        </w:rPr>
        <w:t>8</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Rashelle J. </w:t>
      </w:r>
      <w:r w:rsidRPr="00A479A3">
        <w:rPr>
          <w:rFonts w:ascii="Times New Roman" w:hAnsi="Times New Roman" w:cs="Times New Roman"/>
          <w:sz w:val="24"/>
          <w:szCs w:val="24"/>
        </w:rPr>
        <w:t xml:space="preserve">Musci, </w:t>
      </w:r>
      <w:r w:rsidR="00EE2AF5" w:rsidRPr="00A479A3">
        <w:rPr>
          <w:rFonts w:ascii="Times New Roman" w:hAnsi="Times New Roman" w:cs="Times New Roman"/>
          <w:sz w:val="24"/>
          <w:szCs w:val="24"/>
        </w:rPr>
        <w:t>PhD</w:t>
      </w:r>
      <w:r w:rsidR="00563EFE" w:rsidRPr="00A479A3">
        <w:rPr>
          <w:rFonts w:ascii="Times New Roman" w:hAnsi="Times New Roman" w:cs="Times New Roman"/>
          <w:sz w:val="24"/>
          <w:szCs w:val="24"/>
          <w:vertAlign w:val="superscript"/>
        </w:rPr>
        <w:t>1</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Peter </w:t>
      </w:r>
      <w:r w:rsidRPr="00A479A3">
        <w:rPr>
          <w:rFonts w:ascii="Times New Roman" w:hAnsi="Times New Roman" w:cs="Times New Roman"/>
          <w:sz w:val="24"/>
          <w:szCs w:val="24"/>
        </w:rPr>
        <w:t xml:space="preserve">Ventevogel, </w:t>
      </w:r>
      <w:r w:rsidR="00EE2AF5" w:rsidRPr="00A479A3">
        <w:rPr>
          <w:rFonts w:ascii="Times New Roman" w:hAnsi="Times New Roman" w:cs="Times New Roman"/>
          <w:sz w:val="24"/>
          <w:szCs w:val="24"/>
        </w:rPr>
        <w:t>MD, PhD</w:t>
      </w:r>
      <w:r w:rsidR="00563EFE" w:rsidRPr="00A479A3">
        <w:rPr>
          <w:rFonts w:ascii="Times New Roman" w:hAnsi="Times New Roman" w:cs="Times New Roman"/>
          <w:sz w:val="24"/>
          <w:szCs w:val="24"/>
          <w:vertAlign w:val="superscript"/>
        </w:rPr>
        <w:t>9</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Ross G</w:t>
      </w:r>
      <w:r w:rsidR="005D2F9C" w:rsidRPr="00A479A3">
        <w:rPr>
          <w:rFonts w:ascii="Times New Roman" w:hAnsi="Times New Roman" w:cs="Times New Roman"/>
          <w:sz w:val="24"/>
          <w:szCs w:val="24"/>
        </w:rPr>
        <w:t>.</w:t>
      </w:r>
      <w:r w:rsidR="00EE2AF5"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White, </w:t>
      </w:r>
      <w:r w:rsidR="00EE2AF5" w:rsidRPr="00A479A3">
        <w:rPr>
          <w:rFonts w:ascii="Times New Roman" w:hAnsi="Times New Roman" w:cs="Times New Roman"/>
          <w:sz w:val="24"/>
          <w:szCs w:val="24"/>
        </w:rPr>
        <w:t>PhD</w:t>
      </w:r>
      <w:r w:rsidR="00563EFE" w:rsidRPr="00A479A3">
        <w:rPr>
          <w:rFonts w:ascii="Times New Roman" w:hAnsi="Times New Roman" w:cs="Times New Roman"/>
          <w:sz w:val="24"/>
          <w:szCs w:val="24"/>
          <w:vertAlign w:val="superscript"/>
        </w:rPr>
        <w:t>10</w:t>
      </w:r>
      <w:r w:rsidRPr="00A479A3">
        <w:rPr>
          <w:rFonts w:ascii="Times New Roman" w:hAnsi="Times New Roman" w:cs="Times New Roman"/>
          <w:sz w:val="24"/>
          <w:szCs w:val="24"/>
        </w:rPr>
        <w:t xml:space="preserve">, </w:t>
      </w:r>
      <w:r w:rsidR="00EE2AF5" w:rsidRPr="00A479A3">
        <w:rPr>
          <w:rFonts w:ascii="Times New Roman" w:hAnsi="Times New Roman" w:cs="Times New Roman"/>
          <w:sz w:val="24"/>
          <w:szCs w:val="24"/>
        </w:rPr>
        <w:t xml:space="preserve">Mark </w:t>
      </w:r>
      <w:r w:rsidRPr="00A479A3">
        <w:rPr>
          <w:rFonts w:ascii="Times New Roman" w:hAnsi="Times New Roman" w:cs="Times New Roman"/>
          <w:sz w:val="24"/>
          <w:szCs w:val="24"/>
        </w:rPr>
        <w:t xml:space="preserve">van Ommeren, </w:t>
      </w:r>
      <w:r w:rsidR="00EE2AF5" w:rsidRPr="00A479A3">
        <w:rPr>
          <w:rFonts w:ascii="Times New Roman" w:hAnsi="Times New Roman" w:cs="Times New Roman"/>
          <w:sz w:val="24"/>
          <w:szCs w:val="24"/>
        </w:rPr>
        <w:t>PhD</w:t>
      </w:r>
      <w:r w:rsidR="00563EFE" w:rsidRPr="00A479A3">
        <w:rPr>
          <w:rFonts w:ascii="Times New Roman" w:hAnsi="Times New Roman" w:cs="Times New Roman"/>
          <w:sz w:val="24"/>
          <w:szCs w:val="24"/>
          <w:vertAlign w:val="superscript"/>
        </w:rPr>
        <w:t>4</w:t>
      </w:r>
    </w:p>
    <w:p w14:paraId="60D3695A" w14:textId="77777777" w:rsidR="00070C8F" w:rsidRPr="00A479A3" w:rsidRDefault="00070C8F" w:rsidP="00A479A3">
      <w:pPr>
        <w:spacing w:after="0" w:line="480" w:lineRule="auto"/>
        <w:rPr>
          <w:rFonts w:ascii="Times New Roman" w:hAnsi="Times New Roman" w:cs="Times New Roman"/>
          <w:sz w:val="24"/>
          <w:szCs w:val="24"/>
          <w:vertAlign w:val="superscript"/>
        </w:rPr>
      </w:pPr>
    </w:p>
    <w:p w14:paraId="508E7A0A" w14:textId="7A55A6B2" w:rsidR="00AA5B06" w:rsidRPr="00A479A3" w:rsidRDefault="00AA5B06"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1</w:t>
      </w:r>
      <w:r w:rsidRPr="00A479A3">
        <w:rPr>
          <w:rFonts w:ascii="Times New Roman" w:hAnsi="Times New Roman" w:cs="Times New Roman"/>
          <w:sz w:val="24"/>
          <w:szCs w:val="24"/>
        </w:rPr>
        <w:t xml:space="preserve"> Department of Mental Health, Johns Hopkins Bloomberg School of Public Health, Baltimore, MD, USA</w:t>
      </w:r>
    </w:p>
    <w:p w14:paraId="12C91B1B" w14:textId="28FF17EA" w:rsidR="00AA5B06" w:rsidRPr="00A479A3" w:rsidRDefault="00AA5B06"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2</w:t>
      </w:r>
      <w:r w:rsidRPr="00A479A3">
        <w:rPr>
          <w:rFonts w:ascii="Times New Roman" w:hAnsi="Times New Roman" w:cs="Times New Roman"/>
          <w:sz w:val="24"/>
          <w:szCs w:val="24"/>
        </w:rPr>
        <w:t xml:space="preserve"> Peter C. Alderman Program for Global Mental Health, HealthRight International, New York, NY, USA</w:t>
      </w:r>
    </w:p>
    <w:p w14:paraId="1094411D" w14:textId="7D5328EA" w:rsidR="00AA5B06" w:rsidRPr="00A479A3" w:rsidRDefault="00AA5B06"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3</w:t>
      </w:r>
      <w:r w:rsidRPr="00A479A3">
        <w:rPr>
          <w:rFonts w:ascii="Times New Roman" w:hAnsi="Times New Roman" w:cs="Times New Roman"/>
          <w:sz w:val="24"/>
          <w:szCs w:val="24"/>
        </w:rPr>
        <w:t xml:space="preserve"> Peter C. Alderman Program for Global Mental Health, HealthRight International, Arua, Uganda</w:t>
      </w:r>
    </w:p>
    <w:p w14:paraId="3770907B" w14:textId="7588AEE5" w:rsidR="00C93FF8" w:rsidRPr="00A479A3" w:rsidRDefault="00C93FF8"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4</w:t>
      </w:r>
      <w:r w:rsidRPr="00A479A3">
        <w:rPr>
          <w:rFonts w:ascii="Times New Roman" w:hAnsi="Times New Roman" w:cs="Times New Roman"/>
          <w:sz w:val="24"/>
          <w:szCs w:val="24"/>
        </w:rPr>
        <w:t xml:space="preserve"> Department of Mental Health and Substance Abuse, World Health Organization</w:t>
      </w:r>
      <w:r w:rsidR="00563EFE" w:rsidRPr="00A479A3">
        <w:rPr>
          <w:rFonts w:ascii="Times New Roman" w:hAnsi="Times New Roman" w:cs="Times New Roman"/>
          <w:sz w:val="24"/>
          <w:szCs w:val="24"/>
        </w:rPr>
        <w:t xml:space="preserve"> (WHO)</w:t>
      </w:r>
      <w:r w:rsidRPr="00A479A3">
        <w:rPr>
          <w:rFonts w:ascii="Times New Roman" w:hAnsi="Times New Roman" w:cs="Times New Roman"/>
          <w:sz w:val="24"/>
          <w:szCs w:val="24"/>
        </w:rPr>
        <w:t>, Geneva, Switzerland</w:t>
      </w:r>
    </w:p>
    <w:p w14:paraId="06B95919" w14:textId="1AB7BA30" w:rsidR="00563EFE"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5</w:t>
      </w:r>
      <w:r w:rsidRPr="00A479A3">
        <w:rPr>
          <w:rFonts w:ascii="Times New Roman" w:hAnsi="Times New Roman" w:cs="Times New Roman"/>
          <w:sz w:val="24"/>
          <w:szCs w:val="24"/>
        </w:rPr>
        <w:t xml:space="preserve"> Department of Psychiatry, Arua Regional Referral Hospital, Arua, Uganda</w:t>
      </w:r>
    </w:p>
    <w:p w14:paraId="4D85B469" w14:textId="4CB1BFB3" w:rsidR="00AA5B06"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6</w:t>
      </w:r>
      <w:r w:rsidRPr="00A479A3">
        <w:rPr>
          <w:rFonts w:ascii="Times New Roman" w:hAnsi="Times New Roman" w:cs="Times New Roman"/>
          <w:sz w:val="24"/>
          <w:szCs w:val="24"/>
        </w:rPr>
        <w:t xml:space="preserve"> </w:t>
      </w:r>
      <w:proofErr w:type="spellStart"/>
      <w:r w:rsidRPr="00A479A3">
        <w:rPr>
          <w:rFonts w:ascii="Times New Roman" w:hAnsi="Times New Roman" w:cs="Times New Roman"/>
          <w:sz w:val="24"/>
          <w:szCs w:val="24"/>
        </w:rPr>
        <w:t>WarChild</w:t>
      </w:r>
      <w:proofErr w:type="spellEnd"/>
      <w:r w:rsidRPr="00A479A3">
        <w:rPr>
          <w:rFonts w:ascii="Times New Roman" w:hAnsi="Times New Roman" w:cs="Times New Roman"/>
          <w:sz w:val="24"/>
          <w:szCs w:val="24"/>
        </w:rPr>
        <w:t xml:space="preserve"> Holland, Amsterdam, the Netherlands</w:t>
      </w:r>
    </w:p>
    <w:p w14:paraId="521E41E0" w14:textId="2EDC88C8" w:rsidR="00563EFE"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7</w:t>
      </w:r>
      <w:r w:rsidRPr="00A479A3">
        <w:rPr>
          <w:rFonts w:ascii="Times New Roman" w:hAnsi="Times New Roman" w:cs="Times New Roman"/>
          <w:sz w:val="24"/>
          <w:szCs w:val="24"/>
        </w:rPr>
        <w:t xml:space="preserve"> School of Psychology, University of New South Wales, Sydney, Australia</w:t>
      </w:r>
    </w:p>
    <w:p w14:paraId="665243DC" w14:textId="038C25DB" w:rsidR="00563EFE"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8 Department of Reproductive Health &amp; Research, WHO, Geneva, Switzerland</w:t>
      </w:r>
    </w:p>
    <w:p w14:paraId="17AA83BA" w14:textId="05B8106B" w:rsidR="00563EFE"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9</w:t>
      </w:r>
      <w:r w:rsidRPr="00A479A3">
        <w:rPr>
          <w:rFonts w:ascii="Times New Roman" w:hAnsi="Times New Roman" w:cs="Times New Roman"/>
          <w:sz w:val="24"/>
          <w:szCs w:val="24"/>
        </w:rPr>
        <w:t xml:space="preserve"> Public Health Section, United Nations High Commissioner for Refugees, Geneva, Switzerland</w:t>
      </w:r>
    </w:p>
    <w:p w14:paraId="625EDAC4" w14:textId="4CC0380B" w:rsidR="00563EFE"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vertAlign w:val="superscript"/>
        </w:rPr>
        <w:t>10</w:t>
      </w:r>
      <w:r w:rsidRPr="00A479A3">
        <w:rPr>
          <w:rFonts w:ascii="Times New Roman" w:hAnsi="Times New Roman" w:cs="Times New Roman"/>
          <w:sz w:val="24"/>
          <w:szCs w:val="24"/>
        </w:rPr>
        <w:t xml:space="preserve"> Institute of </w:t>
      </w:r>
      <w:r w:rsidR="004A01E6" w:rsidRPr="00A479A3">
        <w:rPr>
          <w:rFonts w:ascii="Times New Roman" w:hAnsi="Times New Roman" w:cs="Times New Roman"/>
          <w:sz w:val="24"/>
          <w:szCs w:val="24"/>
        </w:rPr>
        <w:t>Population Health</w:t>
      </w:r>
      <w:r w:rsidRPr="00A479A3">
        <w:rPr>
          <w:rFonts w:ascii="Times New Roman" w:hAnsi="Times New Roman" w:cs="Times New Roman"/>
          <w:sz w:val="24"/>
          <w:szCs w:val="24"/>
        </w:rPr>
        <w:t>, University of Liverpool, Liverpool, UK</w:t>
      </w:r>
    </w:p>
    <w:p w14:paraId="6BFB80B2" w14:textId="5676EA2C" w:rsidR="00563EFE" w:rsidRPr="00A479A3" w:rsidRDefault="00563E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 Corresponding author: 624 N Broadway, HH795, Baltimore, MD 21205, USA </w:t>
      </w:r>
      <w:hyperlink r:id="rId8" w:history="1">
        <w:r w:rsidRPr="00A479A3">
          <w:rPr>
            <w:rStyle w:val="Hyperlink"/>
            <w:rFonts w:ascii="Times New Roman" w:hAnsi="Times New Roman" w:cs="Times New Roman"/>
            <w:sz w:val="24"/>
            <w:szCs w:val="24"/>
          </w:rPr>
          <w:t>wtol@jhu.edu</w:t>
        </w:r>
      </w:hyperlink>
      <w:r w:rsidRPr="00A479A3">
        <w:rPr>
          <w:rFonts w:ascii="Times New Roman" w:hAnsi="Times New Roman" w:cs="Times New Roman"/>
          <w:sz w:val="24"/>
          <w:szCs w:val="24"/>
        </w:rPr>
        <w:t xml:space="preserve"> </w:t>
      </w:r>
    </w:p>
    <w:p w14:paraId="0713AF50" w14:textId="77777777" w:rsidR="00FD2534" w:rsidRPr="00A479A3" w:rsidRDefault="00FD2534" w:rsidP="00A479A3">
      <w:pPr>
        <w:spacing w:after="0" w:line="480" w:lineRule="auto"/>
        <w:rPr>
          <w:rFonts w:ascii="Times New Roman" w:hAnsi="Times New Roman" w:cs="Times New Roman"/>
          <w:b/>
          <w:sz w:val="24"/>
          <w:szCs w:val="24"/>
        </w:rPr>
      </w:pPr>
    </w:p>
    <w:p w14:paraId="4FC213E1" w14:textId="75098091" w:rsidR="00070C8F" w:rsidRPr="00A479A3" w:rsidRDefault="00070C8F"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Word count: </w:t>
      </w:r>
      <w:r w:rsidR="00DA2AA0" w:rsidRPr="00A479A3">
        <w:rPr>
          <w:rFonts w:ascii="Times New Roman" w:hAnsi="Times New Roman" w:cs="Times New Roman"/>
          <w:sz w:val="24"/>
          <w:szCs w:val="24"/>
        </w:rPr>
        <w:t>4,924</w:t>
      </w:r>
    </w:p>
    <w:p w14:paraId="3B1D1E4E" w14:textId="185A6F82" w:rsidR="00FD2534" w:rsidRPr="00A479A3" w:rsidRDefault="00A8151F"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lastRenderedPageBreak/>
        <w:t>Research in context</w:t>
      </w:r>
    </w:p>
    <w:p w14:paraId="60748BD1" w14:textId="44AB5B31" w:rsidR="00A8151F" w:rsidRPr="00A479A3" w:rsidRDefault="00B90331" w:rsidP="00A479A3">
      <w:pPr>
        <w:spacing w:after="0" w:line="480" w:lineRule="auto"/>
        <w:rPr>
          <w:rFonts w:ascii="Times New Roman" w:hAnsi="Times New Roman" w:cs="Times New Roman"/>
          <w:sz w:val="24"/>
          <w:szCs w:val="24"/>
        </w:rPr>
      </w:pPr>
      <w:r w:rsidRPr="00A479A3">
        <w:rPr>
          <w:rFonts w:ascii="Times New Roman" w:hAnsi="Times New Roman" w:cs="Times New Roman"/>
          <w:b/>
          <w:sz w:val="24"/>
          <w:szCs w:val="24"/>
        </w:rPr>
        <w:t>Evidence before this study</w:t>
      </w:r>
      <w:r w:rsidRPr="00A479A3">
        <w:rPr>
          <w:rFonts w:ascii="Times New Roman" w:hAnsi="Times New Roman" w:cs="Times New Roman"/>
          <w:sz w:val="24"/>
          <w:szCs w:val="24"/>
        </w:rPr>
        <w:t xml:space="preserve">: A meta-analysis </w:t>
      </w:r>
      <w:r w:rsidR="00702134" w:rsidRPr="00A479A3">
        <w:rPr>
          <w:rFonts w:ascii="Times New Roman" w:hAnsi="Times New Roman" w:cs="Times New Roman"/>
          <w:sz w:val="24"/>
          <w:szCs w:val="24"/>
        </w:rPr>
        <w:t xml:space="preserve">of studies with populations affected by humanitarian crises </w:t>
      </w:r>
      <w:r w:rsidRPr="00A479A3">
        <w:rPr>
          <w:rFonts w:ascii="Times New Roman" w:hAnsi="Times New Roman" w:cs="Times New Roman"/>
          <w:sz w:val="24"/>
          <w:szCs w:val="24"/>
        </w:rPr>
        <w:t xml:space="preserve">in low- and middle-income countries </w:t>
      </w:r>
      <w:r w:rsidR="006D465B" w:rsidRPr="00A479A3">
        <w:rPr>
          <w:rFonts w:ascii="Times New Roman" w:hAnsi="Times New Roman" w:cs="Times New Roman"/>
          <w:sz w:val="24"/>
          <w:szCs w:val="24"/>
        </w:rPr>
        <w:t>highlighted the potential that</w:t>
      </w:r>
      <w:r w:rsidRPr="00A479A3">
        <w:rPr>
          <w:rFonts w:ascii="Times New Roman" w:hAnsi="Times New Roman" w:cs="Times New Roman"/>
          <w:sz w:val="24"/>
          <w:szCs w:val="24"/>
        </w:rPr>
        <w:t xml:space="preserve"> </w:t>
      </w:r>
      <w:r w:rsidR="00702134" w:rsidRPr="00A479A3">
        <w:rPr>
          <w:rFonts w:ascii="Times New Roman" w:hAnsi="Times New Roman" w:cs="Times New Roman"/>
          <w:sz w:val="24"/>
          <w:szCs w:val="24"/>
        </w:rPr>
        <w:t>psychological therapies</w:t>
      </w:r>
      <w:r w:rsidRPr="00A479A3">
        <w:rPr>
          <w:rFonts w:ascii="Times New Roman" w:hAnsi="Times New Roman" w:cs="Times New Roman"/>
          <w:sz w:val="24"/>
          <w:szCs w:val="24"/>
        </w:rPr>
        <w:t xml:space="preserve"> </w:t>
      </w:r>
      <w:r w:rsidR="006D465B" w:rsidRPr="00A479A3">
        <w:rPr>
          <w:rFonts w:ascii="Times New Roman" w:hAnsi="Times New Roman" w:cs="Times New Roman"/>
          <w:sz w:val="24"/>
          <w:szCs w:val="24"/>
        </w:rPr>
        <w:t>offer for</w:t>
      </w:r>
      <w:r w:rsidRPr="00A479A3">
        <w:rPr>
          <w:rFonts w:ascii="Times New Roman" w:hAnsi="Times New Roman" w:cs="Times New Roman"/>
          <w:sz w:val="24"/>
          <w:szCs w:val="24"/>
        </w:rPr>
        <w:t xml:space="preserve"> reduc</w:t>
      </w:r>
      <w:r w:rsidR="006D465B" w:rsidRPr="00A479A3">
        <w:rPr>
          <w:rFonts w:ascii="Times New Roman" w:hAnsi="Times New Roman" w:cs="Times New Roman"/>
          <w:sz w:val="24"/>
          <w:szCs w:val="24"/>
        </w:rPr>
        <w:t>ing</w:t>
      </w:r>
      <w:r w:rsidRPr="00A479A3">
        <w:rPr>
          <w:rFonts w:ascii="Times New Roman" w:hAnsi="Times New Roman" w:cs="Times New Roman"/>
          <w:sz w:val="24"/>
          <w:szCs w:val="24"/>
        </w:rPr>
        <w:t xml:space="preserve"> symptoms of posttraumatic stress disorder</w:t>
      </w:r>
      <w:r w:rsidR="00702134" w:rsidRPr="00A479A3">
        <w:rPr>
          <w:rFonts w:ascii="Times New Roman" w:hAnsi="Times New Roman" w:cs="Times New Roman"/>
          <w:sz w:val="24"/>
          <w:szCs w:val="24"/>
        </w:rPr>
        <w:t xml:space="preserve"> (standardized mean difference [SMD] -1.07, 95% Confidence Interval [CI] -1.34, -0.79, n=1272; 16 trials; low-quality evidence)</w:t>
      </w:r>
      <w:r w:rsidRPr="00A479A3">
        <w:rPr>
          <w:rFonts w:ascii="Times New Roman" w:hAnsi="Times New Roman" w:cs="Times New Roman"/>
          <w:sz w:val="24"/>
          <w:szCs w:val="24"/>
        </w:rPr>
        <w:t>, depression</w:t>
      </w:r>
      <w:r w:rsidR="00702134" w:rsidRPr="00A479A3">
        <w:rPr>
          <w:rFonts w:ascii="Times New Roman" w:hAnsi="Times New Roman" w:cs="Times New Roman"/>
          <w:sz w:val="24"/>
          <w:szCs w:val="24"/>
        </w:rPr>
        <w:t xml:space="preserve"> (SMD -0.86, 95% CI -1.06, -0.67; n=1254; 14 trials; low-quality evidence)</w:t>
      </w:r>
      <w:r w:rsidRPr="00A479A3">
        <w:rPr>
          <w:rFonts w:ascii="Times New Roman" w:hAnsi="Times New Roman" w:cs="Times New Roman"/>
          <w:sz w:val="24"/>
          <w:szCs w:val="24"/>
        </w:rPr>
        <w:t>, and anxiety (</w:t>
      </w:r>
      <w:r w:rsidR="00702134" w:rsidRPr="00A479A3">
        <w:rPr>
          <w:rFonts w:ascii="Times New Roman" w:hAnsi="Times New Roman" w:cs="Times New Roman"/>
          <w:sz w:val="24"/>
          <w:szCs w:val="24"/>
        </w:rPr>
        <w:t>SMD -0.74, 95% CI -0.98, -0.49; n=694; five studies; low-quality evidence</w:t>
      </w:r>
      <w:r w:rsidRPr="00A479A3">
        <w:rPr>
          <w:rFonts w:ascii="Times New Roman" w:hAnsi="Times New Roman" w:cs="Times New Roman"/>
          <w:sz w:val="24"/>
          <w:szCs w:val="24"/>
        </w:rPr>
        <w:t xml:space="preserve">). </w:t>
      </w:r>
    </w:p>
    <w:p w14:paraId="0DA2492E" w14:textId="5DAB88D7" w:rsidR="00702134" w:rsidRPr="00A479A3" w:rsidRDefault="00702134" w:rsidP="00A479A3">
      <w:pPr>
        <w:spacing w:after="0" w:line="480" w:lineRule="auto"/>
        <w:rPr>
          <w:rFonts w:ascii="Times New Roman" w:hAnsi="Times New Roman" w:cs="Times New Roman"/>
          <w:sz w:val="24"/>
          <w:szCs w:val="24"/>
        </w:rPr>
      </w:pPr>
      <w:r w:rsidRPr="00A479A3">
        <w:rPr>
          <w:rFonts w:ascii="Times New Roman" w:hAnsi="Times New Roman" w:cs="Times New Roman"/>
          <w:b/>
          <w:sz w:val="24"/>
          <w:szCs w:val="24"/>
        </w:rPr>
        <w:t>Added value of this study</w:t>
      </w:r>
      <w:r w:rsidRPr="00A479A3">
        <w:rPr>
          <w:rFonts w:ascii="Times New Roman" w:hAnsi="Times New Roman" w:cs="Times New Roman"/>
          <w:sz w:val="24"/>
          <w:szCs w:val="24"/>
        </w:rPr>
        <w:t xml:space="preserve">: There </w:t>
      </w:r>
      <w:r w:rsidR="00E76F1A" w:rsidRPr="00A479A3">
        <w:rPr>
          <w:rFonts w:ascii="Times New Roman" w:hAnsi="Times New Roman" w:cs="Times New Roman"/>
          <w:sz w:val="24"/>
          <w:szCs w:val="24"/>
        </w:rPr>
        <w:t xml:space="preserve">is an opportunity </w:t>
      </w:r>
      <w:r w:rsidRPr="00A479A3">
        <w:rPr>
          <w:rFonts w:ascii="Times New Roman" w:hAnsi="Times New Roman" w:cs="Times New Roman"/>
          <w:sz w:val="24"/>
          <w:szCs w:val="24"/>
        </w:rPr>
        <w:t>to scal</w:t>
      </w:r>
      <w:r w:rsidR="00E1695E" w:rsidRPr="00A479A3">
        <w:rPr>
          <w:rFonts w:ascii="Times New Roman" w:hAnsi="Times New Roman" w:cs="Times New Roman"/>
          <w:sz w:val="24"/>
          <w:szCs w:val="24"/>
        </w:rPr>
        <w:t>e</w:t>
      </w:r>
      <w:r w:rsidRPr="00A479A3">
        <w:rPr>
          <w:rFonts w:ascii="Times New Roman" w:hAnsi="Times New Roman" w:cs="Times New Roman"/>
          <w:sz w:val="24"/>
          <w:szCs w:val="24"/>
        </w:rPr>
        <w:t xml:space="preserve"> up currently existing evidence-based psychological therapies in humanitarian settings in low- and middle-income countries </w:t>
      </w:r>
      <w:r w:rsidR="00E76F1A" w:rsidRPr="00A479A3">
        <w:rPr>
          <w:rFonts w:ascii="Times New Roman" w:hAnsi="Times New Roman" w:cs="Times New Roman"/>
          <w:sz w:val="24"/>
          <w:szCs w:val="24"/>
        </w:rPr>
        <w:t>by adapting them in innovative ways</w:t>
      </w:r>
      <w:r w:rsidRPr="00A479A3">
        <w:rPr>
          <w:rFonts w:ascii="Times New Roman" w:hAnsi="Times New Roman" w:cs="Times New Roman"/>
          <w:sz w:val="24"/>
          <w:szCs w:val="24"/>
        </w:rPr>
        <w:t xml:space="preserve">. This is the first randomized controlled trial evaluating the effectiveness of an innovative, </w:t>
      </w:r>
      <w:r w:rsidR="00376CE2" w:rsidRPr="00A479A3">
        <w:rPr>
          <w:rFonts w:ascii="Times New Roman" w:hAnsi="Times New Roman" w:cs="Times New Roman"/>
          <w:sz w:val="24"/>
          <w:szCs w:val="24"/>
        </w:rPr>
        <w:t>facilitator-</w:t>
      </w:r>
      <w:r w:rsidRPr="00A479A3">
        <w:rPr>
          <w:rFonts w:ascii="Times New Roman" w:hAnsi="Times New Roman" w:cs="Times New Roman"/>
          <w:sz w:val="24"/>
          <w:szCs w:val="24"/>
        </w:rPr>
        <w:t xml:space="preserve">guided </w:t>
      </w:r>
      <w:r w:rsidR="00376CE2" w:rsidRPr="00A479A3">
        <w:rPr>
          <w:rFonts w:ascii="Times New Roman" w:hAnsi="Times New Roman" w:cs="Times New Roman"/>
          <w:sz w:val="24"/>
          <w:szCs w:val="24"/>
        </w:rPr>
        <w:t xml:space="preserve">group-based </w:t>
      </w:r>
      <w:r w:rsidRPr="00A479A3">
        <w:rPr>
          <w:rFonts w:ascii="Times New Roman" w:hAnsi="Times New Roman" w:cs="Times New Roman"/>
          <w:sz w:val="24"/>
          <w:szCs w:val="24"/>
        </w:rPr>
        <w:t>self-help intervention</w:t>
      </w:r>
      <w:r w:rsidR="00527FC2" w:rsidRPr="00A479A3">
        <w:rPr>
          <w:rFonts w:ascii="Times New Roman" w:hAnsi="Times New Roman" w:cs="Times New Roman"/>
          <w:sz w:val="24"/>
          <w:szCs w:val="24"/>
        </w:rPr>
        <w:t>. The intervention (Self</w:t>
      </w:r>
      <w:r w:rsidR="00BE0AD6" w:rsidRPr="00A479A3">
        <w:rPr>
          <w:rFonts w:ascii="Times New Roman" w:hAnsi="Times New Roman" w:cs="Times New Roman"/>
          <w:sz w:val="24"/>
          <w:szCs w:val="24"/>
        </w:rPr>
        <w:t>-</w:t>
      </w:r>
      <w:r w:rsidR="00527FC2" w:rsidRPr="00A479A3">
        <w:rPr>
          <w:rFonts w:ascii="Times New Roman" w:hAnsi="Times New Roman" w:cs="Times New Roman"/>
          <w:sz w:val="24"/>
          <w:szCs w:val="24"/>
        </w:rPr>
        <w:t>Help Plus, SH+)</w:t>
      </w:r>
      <w:r w:rsidRPr="00A479A3">
        <w:rPr>
          <w:rFonts w:ascii="Times New Roman" w:hAnsi="Times New Roman" w:cs="Times New Roman"/>
          <w:sz w:val="24"/>
          <w:szCs w:val="24"/>
        </w:rPr>
        <w:t xml:space="preserve"> can be rapidly </w:t>
      </w:r>
      <w:r w:rsidR="004A01E6" w:rsidRPr="00A479A3">
        <w:rPr>
          <w:rFonts w:ascii="Times New Roman" w:hAnsi="Times New Roman" w:cs="Times New Roman"/>
          <w:sz w:val="24"/>
          <w:szCs w:val="24"/>
        </w:rPr>
        <w:t xml:space="preserve">taught </w:t>
      </w:r>
      <w:r w:rsidR="00527FC2" w:rsidRPr="00A479A3">
        <w:rPr>
          <w:rFonts w:ascii="Times New Roman" w:hAnsi="Times New Roman" w:cs="Times New Roman"/>
          <w:sz w:val="24"/>
          <w:szCs w:val="24"/>
        </w:rPr>
        <w:t>to lay providers, is delivered to large groups of people in workshops through audio recordings and an illustrated self-help book</w:t>
      </w:r>
      <w:r w:rsidRPr="00A479A3">
        <w:rPr>
          <w:rFonts w:ascii="Times New Roman" w:hAnsi="Times New Roman" w:cs="Times New Roman"/>
          <w:sz w:val="24"/>
          <w:szCs w:val="24"/>
        </w:rPr>
        <w:t>.</w:t>
      </w:r>
      <w:r w:rsidR="00527FC2" w:rsidRPr="00A479A3">
        <w:rPr>
          <w:rFonts w:ascii="Times New Roman" w:hAnsi="Times New Roman" w:cs="Times New Roman"/>
          <w:sz w:val="24"/>
          <w:szCs w:val="24"/>
        </w:rPr>
        <w:t xml:space="preserve"> </w:t>
      </w:r>
      <w:r w:rsidR="004A01E6" w:rsidRPr="00A479A3">
        <w:rPr>
          <w:rFonts w:ascii="Times New Roman" w:hAnsi="Times New Roman" w:cs="Times New Roman"/>
          <w:sz w:val="24"/>
          <w:szCs w:val="24"/>
        </w:rPr>
        <w:t xml:space="preserve">Compared to controls, we </w:t>
      </w:r>
      <w:r w:rsidR="00527FC2" w:rsidRPr="00A479A3">
        <w:rPr>
          <w:rFonts w:ascii="Times New Roman" w:hAnsi="Times New Roman" w:cs="Times New Roman"/>
          <w:sz w:val="24"/>
          <w:szCs w:val="24"/>
        </w:rPr>
        <w:t>found that SH+ was associated with higher levels of improvements on psychological distress, functioning, and wellbeing outcomes at three months after the intervention.</w:t>
      </w:r>
    </w:p>
    <w:p w14:paraId="0079775A" w14:textId="674CD613" w:rsidR="00527FC2" w:rsidRPr="00A479A3" w:rsidRDefault="00527FC2"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Implications of all the available evidence</w:t>
      </w:r>
    </w:p>
    <w:p w14:paraId="09BD8A38" w14:textId="54C6ADD7" w:rsidR="00527FC2" w:rsidRPr="00A479A3" w:rsidRDefault="00527FC2"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Guided self-help appears to be a promising </w:t>
      </w:r>
      <w:proofErr w:type="spellStart"/>
      <w:r w:rsidRPr="00A479A3">
        <w:rPr>
          <w:rFonts w:ascii="Times New Roman" w:hAnsi="Times New Roman" w:cs="Times New Roman"/>
          <w:sz w:val="24"/>
          <w:szCs w:val="24"/>
        </w:rPr>
        <w:t>firstline</w:t>
      </w:r>
      <w:proofErr w:type="spellEnd"/>
      <w:r w:rsidRPr="00A479A3">
        <w:rPr>
          <w:rFonts w:ascii="Times New Roman" w:hAnsi="Times New Roman" w:cs="Times New Roman"/>
          <w:sz w:val="24"/>
          <w:szCs w:val="24"/>
        </w:rPr>
        <w:t xml:space="preserve"> strategy, that can be delivered </w:t>
      </w:r>
      <w:r w:rsidR="009A5197" w:rsidRPr="00A479A3">
        <w:rPr>
          <w:rFonts w:ascii="Times New Roman" w:hAnsi="Times New Roman" w:cs="Times New Roman"/>
          <w:sz w:val="24"/>
          <w:szCs w:val="24"/>
        </w:rPr>
        <w:t>rapidly to large groups of people</w:t>
      </w:r>
      <w:r w:rsidRPr="00A479A3">
        <w:rPr>
          <w:rFonts w:ascii="Times New Roman" w:hAnsi="Times New Roman" w:cs="Times New Roman"/>
          <w:sz w:val="24"/>
          <w:szCs w:val="24"/>
        </w:rPr>
        <w:t xml:space="preserve"> in low-resource humanitarian settings. </w:t>
      </w:r>
    </w:p>
    <w:p w14:paraId="67206861" w14:textId="77777777" w:rsidR="00285C33" w:rsidRPr="00A479A3" w:rsidRDefault="00285C33"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br w:type="page"/>
      </w:r>
    </w:p>
    <w:p w14:paraId="61514D78" w14:textId="6C6BEC95" w:rsidR="00FD2534" w:rsidRPr="00A479A3" w:rsidRDefault="00063220"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lastRenderedPageBreak/>
        <w:t>Summary</w:t>
      </w:r>
    </w:p>
    <w:p w14:paraId="6B88FF64" w14:textId="436BEFF2" w:rsidR="00FD2534" w:rsidRPr="00A479A3" w:rsidRDefault="00FB4564" w:rsidP="00A479A3">
      <w:pPr>
        <w:spacing w:after="0" w:line="480" w:lineRule="auto"/>
        <w:rPr>
          <w:rFonts w:ascii="Times New Roman" w:hAnsi="Times New Roman" w:cs="Times New Roman"/>
          <w:sz w:val="24"/>
          <w:szCs w:val="24"/>
        </w:rPr>
      </w:pPr>
      <w:r w:rsidRPr="00A479A3">
        <w:rPr>
          <w:rFonts w:ascii="Times New Roman" w:hAnsi="Times New Roman" w:cs="Times New Roman"/>
          <w:i/>
          <w:sz w:val="24"/>
          <w:szCs w:val="24"/>
        </w:rPr>
        <w:t>Background</w:t>
      </w:r>
      <w:r w:rsidR="00FD2534" w:rsidRPr="00A479A3">
        <w:rPr>
          <w:rFonts w:ascii="Times New Roman" w:hAnsi="Times New Roman" w:cs="Times New Roman"/>
          <w:sz w:val="24"/>
          <w:szCs w:val="24"/>
        </w:rPr>
        <w:t xml:space="preserve">: </w:t>
      </w:r>
      <w:r w:rsidR="00616D42" w:rsidRPr="00A479A3">
        <w:rPr>
          <w:rFonts w:ascii="Times New Roman" w:hAnsi="Times New Roman" w:cs="Times New Roman"/>
          <w:sz w:val="24"/>
          <w:szCs w:val="24"/>
        </w:rPr>
        <w:t>I</w:t>
      </w:r>
      <w:r w:rsidR="00FD2534" w:rsidRPr="00A479A3">
        <w:rPr>
          <w:rFonts w:ascii="Times New Roman" w:hAnsi="Times New Roman" w:cs="Times New Roman"/>
          <w:sz w:val="24"/>
          <w:szCs w:val="24"/>
        </w:rPr>
        <w:t xml:space="preserve">nnovative solutions are required to provide </w:t>
      </w:r>
      <w:r w:rsidR="0080568B" w:rsidRPr="00A479A3">
        <w:rPr>
          <w:rFonts w:ascii="Times New Roman" w:hAnsi="Times New Roman" w:cs="Times New Roman"/>
          <w:sz w:val="24"/>
          <w:szCs w:val="24"/>
        </w:rPr>
        <w:t xml:space="preserve">mental health </w:t>
      </w:r>
      <w:r w:rsidR="00FD2534" w:rsidRPr="00A479A3">
        <w:rPr>
          <w:rFonts w:ascii="Times New Roman" w:hAnsi="Times New Roman" w:cs="Times New Roman"/>
          <w:sz w:val="24"/>
          <w:szCs w:val="24"/>
        </w:rPr>
        <w:t>support at scale</w:t>
      </w:r>
      <w:r w:rsidR="0080568B" w:rsidRPr="00A479A3">
        <w:rPr>
          <w:rFonts w:ascii="Times New Roman" w:hAnsi="Times New Roman" w:cs="Times New Roman"/>
          <w:sz w:val="24"/>
          <w:szCs w:val="24"/>
        </w:rPr>
        <w:t xml:space="preserve"> </w:t>
      </w:r>
      <w:r w:rsidR="008E238E" w:rsidRPr="00A479A3">
        <w:rPr>
          <w:rFonts w:ascii="Times New Roman" w:hAnsi="Times New Roman" w:cs="Times New Roman"/>
          <w:sz w:val="24"/>
          <w:szCs w:val="24"/>
        </w:rPr>
        <w:t xml:space="preserve">in </w:t>
      </w:r>
      <w:r w:rsidR="00BA0215" w:rsidRPr="00A479A3">
        <w:rPr>
          <w:rFonts w:ascii="Times New Roman" w:hAnsi="Times New Roman" w:cs="Times New Roman"/>
          <w:sz w:val="24"/>
          <w:szCs w:val="24"/>
        </w:rPr>
        <w:t xml:space="preserve">low-resource </w:t>
      </w:r>
      <w:r w:rsidR="002A4EE6" w:rsidRPr="00A479A3">
        <w:rPr>
          <w:rFonts w:ascii="Times New Roman" w:hAnsi="Times New Roman" w:cs="Times New Roman"/>
          <w:sz w:val="24"/>
          <w:szCs w:val="24"/>
        </w:rPr>
        <w:t>humanitarian contexts</w:t>
      </w:r>
      <w:r w:rsidR="00FD2534" w:rsidRPr="00A479A3">
        <w:rPr>
          <w:rFonts w:ascii="Times New Roman" w:hAnsi="Times New Roman" w:cs="Times New Roman"/>
          <w:sz w:val="24"/>
          <w:szCs w:val="24"/>
        </w:rPr>
        <w:t>.</w:t>
      </w:r>
      <w:r w:rsidRPr="00A479A3">
        <w:rPr>
          <w:rFonts w:ascii="Times New Roman" w:hAnsi="Times New Roman" w:cs="Times New Roman"/>
          <w:sz w:val="24"/>
          <w:szCs w:val="24"/>
        </w:rPr>
        <w:t xml:space="preserve"> We aimed t</w:t>
      </w:r>
      <w:r w:rsidR="00FD2534" w:rsidRPr="00A479A3">
        <w:rPr>
          <w:rFonts w:ascii="Times New Roman" w:hAnsi="Times New Roman" w:cs="Times New Roman"/>
          <w:sz w:val="24"/>
          <w:szCs w:val="24"/>
        </w:rPr>
        <w:t>o assess the effect</w:t>
      </w:r>
      <w:r w:rsidR="00094BF0" w:rsidRPr="00A479A3">
        <w:rPr>
          <w:rFonts w:ascii="Times New Roman" w:hAnsi="Times New Roman" w:cs="Times New Roman"/>
          <w:sz w:val="24"/>
          <w:szCs w:val="24"/>
        </w:rPr>
        <w:t xml:space="preserve">iveness of a </w:t>
      </w:r>
      <w:r w:rsidR="00376CE2" w:rsidRPr="00A479A3">
        <w:rPr>
          <w:rFonts w:ascii="Times New Roman" w:hAnsi="Times New Roman" w:cs="Times New Roman"/>
          <w:sz w:val="24"/>
          <w:szCs w:val="24"/>
        </w:rPr>
        <w:t>facilitator-</w:t>
      </w:r>
      <w:r w:rsidR="00094BF0" w:rsidRPr="00A479A3">
        <w:rPr>
          <w:rFonts w:ascii="Times New Roman" w:hAnsi="Times New Roman" w:cs="Times New Roman"/>
          <w:sz w:val="24"/>
          <w:szCs w:val="24"/>
        </w:rPr>
        <w:t>guided</w:t>
      </w:r>
      <w:r w:rsidR="00376CE2" w:rsidRPr="00A479A3">
        <w:rPr>
          <w:rFonts w:ascii="Times New Roman" w:hAnsi="Times New Roman" w:cs="Times New Roman"/>
          <w:sz w:val="24"/>
          <w:szCs w:val="24"/>
        </w:rPr>
        <w:t>,</w:t>
      </w:r>
      <w:r w:rsidR="00094BF0" w:rsidRPr="00A479A3">
        <w:rPr>
          <w:rFonts w:ascii="Times New Roman" w:hAnsi="Times New Roman" w:cs="Times New Roman"/>
          <w:sz w:val="24"/>
          <w:szCs w:val="24"/>
        </w:rPr>
        <w:t xml:space="preserve"> </w:t>
      </w:r>
      <w:r w:rsidR="00376CE2" w:rsidRPr="00A479A3">
        <w:rPr>
          <w:rFonts w:ascii="Times New Roman" w:hAnsi="Times New Roman" w:cs="Times New Roman"/>
          <w:sz w:val="24"/>
          <w:szCs w:val="24"/>
        </w:rPr>
        <w:t xml:space="preserve">group-based </w:t>
      </w:r>
      <w:r w:rsidR="00FD2534" w:rsidRPr="00A479A3">
        <w:rPr>
          <w:rFonts w:ascii="Times New Roman" w:hAnsi="Times New Roman" w:cs="Times New Roman"/>
          <w:sz w:val="24"/>
          <w:szCs w:val="24"/>
        </w:rPr>
        <w:t>self</w:t>
      </w:r>
      <w:r w:rsidR="00094BF0" w:rsidRPr="00A479A3">
        <w:rPr>
          <w:rFonts w:ascii="Times New Roman" w:hAnsi="Times New Roman" w:cs="Times New Roman"/>
          <w:sz w:val="24"/>
          <w:szCs w:val="24"/>
        </w:rPr>
        <w:t>-help</w:t>
      </w:r>
      <w:r w:rsidR="00FD2534" w:rsidRPr="00A479A3">
        <w:rPr>
          <w:rFonts w:ascii="Times New Roman" w:hAnsi="Times New Roman" w:cs="Times New Roman"/>
          <w:sz w:val="24"/>
          <w:szCs w:val="24"/>
        </w:rPr>
        <w:t xml:space="preserve"> intervention</w:t>
      </w:r>
      <w:r w:rsidR="001F62B1" w:rsidRPr="00A479A3">
        <w:rPr>
          <w:rFonts w:ascii="Times New Roman" w:hAnsi="Times New Roman" w:cs="Times New Roman"/>
          <w:sz w:val="24"/>
          <w:szCs w:val="24"/>
        </w:rPr>
        <w:t xml:space="preserve"> (Self-Help Plus; SH+)</w:t>
      </w:r>
      <w:r w:rsidR="00FD2534" w:rsidRPr="00A479A3">
        <w:rPr>
          <w:rFonts w:ascii="Times New Roman" w:hAnsi="Times New Roman" w:cs="Times New Roman"/>
          <w:sz w:val="24"/>
          <w:szCs w:val="24"/>
        </w:rPr>
        <w:t xml:space="preserve"> to reduce psychological distress in </w:t>
      </w:r>
      <w:r w:rsidR="00C65065" w:rsidRPr="00A479A3">
        <w:rPr>
          <w:rFonts w:ascii="Times New Roman" w:hAnsi="Times New Roman" w:cs="Times New Roman"/>
          <w:sz w:val="24"/>
          <w:szCs w:val="24"/>
        </w:rPr>
        <w:t>female refugees</w:t>
      </w:r>
      <w:r w:rsidR="00D561EB" w:rsidRPr="00A479A3">
        <w:rPr>
          <w:rFonts w:ascii="Times New Roman" w:hAnsi="Times New Roman" w:cs="Times New Roman"/>
          <w:sz w:val="24"/>
          <w:szCs w:val="24"/>
        </w:rPr>
        <w:t>.</w:t>
      </w:r>
    </w:p>
    <w:p w14:paraId="0C7E9D04" w14:textId="18AD826A" w:rsidR="00FD2534" w:rsidRPr="00A479A3" w:rsidRDefault="00FB4564" w:rsidP="00A479A3">
      <w:pPr>
        <w:spacing w:after="0" w:line="480" w:lineRule="auto"/>
        <w:rPr>
          <w:rFonts w:ascii="Times New Roman" w:hAnsi="Times New Roman" w:cs="Times New Roman"/>
          <w:sz w:val="24"/>
          <w:szCs w:val="24"/>
        </w:rPr>
      </w:pPr>
      <w:r w:rsidRPr="00A479A3">
        <w:rPr>
          <w:rFonts w:ascii="Times New Roman" w:hAnsi="Times New Roman" w:cs="Times New Roman"/>
          <w:i/>
          <w:sz w:val="24"/>
          <w:szCs w:val="24"/>
        </w:rPr>
        <w:t>Methods</w:t>
      </w:r>
      <w:r w:rsidR="00FD2534"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We conducted a cluster </w:t>
      </w:r>
      <w:r w:rsidR="00FD2534" w:rsidRPr="00A479A3">
        <w:rPr>
          <w:rFonts w:ascii="Times New Roman" w:hAnsi="Times New Roman" w:cs="Times New Roman"/>
          <w:sz w:val="24"/>
          <w:szCs w:val="24"/>
        </w:rPr>
        <w:t>randomized trial</w:t>
      </w:r>
      <w:r w:rsidRPr="00A479A3">
        <w:rPr>
          <w:rFonts w:ascii="Times New Roman" w:hAnsi="Times New Roman" w:cs="Times New Roman"/>
          <w:sz w:val="24"/>
          <w:szCs w:val="24"/>
        </w:rPr>
        <w:t xml:space="preserve"> in r</w:t>
      </w:r>
      <w:r w:rsidR="00FD2534" w:rsidRPr="00A479A3">
        <w:rPr>
          <w:rFonts w:ascii="Times New Roman" w:hAnsi="Times New Roman" w:cs="Times New Roman"/>
          <w:sz w:val="24"/>
          <w:szCs w:val="24"/>
        </w:rPr>
        <w:t>ural refugee settlements in northern Uganda</w:t>
      </w:r>
      <w:r w:rsidR="00D561EB"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r w:rsidR="00FD2534" w:rsidRPr="00A479A3">
        <w:rPr>
          <w:rFonts w:ascii="Times New Roman" w:hAnsi="Times New Roman" w:cs="Times New Roman"/>
          <w:sz w:val="24"/>
          <w:szCs w:val="24"/>
        </w:rPr>
        <w:t>Participants</w:t>
      </w:r>
      <w:r w:rsidRPr="00A479A3">
        <w:rPr>
          <w:rFonts w:ascii="Times New Roman" w:hAnsi="Times New Roman" w:cs="Times New Roman"/>
          <w:sz w:val="24"/>
          <w:szCs w:val="24"/>
        </w:rPr>
        <w:t xml:space="preserve"> were female </w:t>
      </w:r>
      <w:r w:rsidR="00FD2534" w:rsidRPr="00A479A3">
        <w:rPr>
          <w:rFonts w:ascii="Times New Roman" w:hAnsi="Times New Roman" w:cs="Times New Roman"/>
          <w:sz w:val="24"/>
          <w:szCs w:val="24"/>
        </w:rPr>
        <w:t xml:space="preserve">South Sudanese </w:t>
      </w:r>
      <w:r w:rsidR="00C65065" w:rsidRPr="00A479A3">
        <w:rPr>
          <w:rFonts w:ascii="Times New Roman" w:hAnsi="Times New Roman" w:cs="Times New Roman"/>
          <w:sz w:val="24"/>
          <w:szCs w:val="24"/>
        </w:rPr>
        <w:t>refugees</w:t>
      </w:r>
      <w:r w:rsidR="00FD2534" w:rsidRPr="00A479A3">
        <w:rPr>
          <w:rFonts w:ascii="Times New Roman" w:hAnsi="Times New Roman" w:cs="Times New Roman"/>
          <w:sz w:val="24"/>
          <w:szCs w:val="24"/>
        </w:rPr>
        <w:t xml:space="preserve"> </w:t>
      </w:r>
      <w:r w:rsidR="008E238E" w:rsidRPr="00A479A3">
        <w:rPr>
          <w:rFonts w:ascii="Times New Roman" w:hAnsi="Times New Roman" w:cs="Times New Roman"/>
          <w:sz w:val="24"/>
          <w:szCs w:val="24"/>
        </w:rPr>
        <w:t>with</w:t>
      </w:r>
      <w:r w:rsidR="00FD2534" w:rsidRPr="00A479A3">
        <w:rPr>
          <w:rFonts w:ascii="Times New Roman" w:hAnsi="Times New Roman" w:cs="Times New Roman"/>
          <w:sz w:val="24"/>
          <w:szCs w:val="24"/>
        </w:rPr>
        <w:t xml:space="preserve"> </w:t>
      </w:r>
      <w:r w:rsidR="007B1C21" w:rsidRPr="00A479A3">
        <w:rPr>
          <w:rFonts w:ascii="Times New Roman" w:hAnsi="Times New Roman" w:cs="Times New Roman"/>
          <w:sz w:val="24"/>
          <w:szCs w:val="24"/>
        </w:rPr>
        <w:t xml:space="preserve">at least </w:t>
      </w:r>
      <w:r w:rsidR="00FD2534" w:rsidRPr="00A479A3">
        <w:rPr>
          <w:rFonts w:ascii="Times New Roman" w:hAnsi="Times New Roman" w:cs="Times New Roman"/>
          <w:sz w:val="24"/>
          <w:szCs w:val="24"/>
        </w:rPr>
        <w:t xml:space="preserve">moderate </w:t>
      </w:r>
      <w:r w:rsidR="009A5197" w:rsidRPr="00A479A3">
        <w:rPr>
          <w:rFonts w:ascii="Times New Roman" w:hAnsi="Times New Roman" w:cs="Times New Roman"/>
          <w:sz w:val="24"/>
          <w:szCs w:val="24"/>
        </w:rPr>
        <w:t xml:space="preserve">levels of </w:t>
      </w:r>
      <w:r w:rsidR="00FD2534" w:rsidRPr="00A479A3">
        <w:rPr>
          <w:rFonts w:ascii="Times New Roman" w:hAnsi="Times New Roman" w:cs="Times New Roman"/>
          <w:sz w:val="24"/>
          <w:szCs w:val="24"/>
        </w:rPr>
        <w:t xml:space="preserve">psychological distress </w:t>
      </w:r>
      <w:r w:rsidR="0080568B" w:rsidRPr="00A479A3">
        <w:rPr>
          <w:rFonts w:ascii="Times New Roman" w:hAnsi="Times New Roman" w:cs="Times New Roman"/>
          <w:sz w:val="24"/>
          <w:szCs w:val="24"/>
        </w:rPr>
        <w:t>(</w:t>
      </w:r>
      <w:r w:rsidR="00FD2534" w:rsidRPr="00A479A3">
        <w:rPr>
          <w:rFonts w:ascii="Times New Roman" w:hAnsi="Times New Roman" w:cs="Times New Roman"/>
          <w:sz w:val="24"/>
          <w:szCs w:val="24"/>
        </w:rPr>
        <w:t>cut-off ≥5 on the Kessler 6)</w:t>
      </w:r>
      <w:r w:rsidR="00D561EB"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r w:rsidR="00376CE2" w:rsidRPr="00A479A3">
        <w:rPr>
          <w:rFonts w:ascii="Times New Roman" w:hAnsi="Times New Roman" w:cs="Times New Roman"/>
          <w:sz w:val="24"/>
          <w:szCs w:val="24"/>
        </w:rPr>
        <w:t xml:space="preserve">The intervention </w:t>
      </w:r>
      <w:r w:rsidR="008E238E" w:rsidRPr="00A479A3">
        <w:rPr>
          <w:rFonts w:ascii="Times New Roman" w:hAnsi="Times New Roman" w:cs="Times New Roman"/>
          <w:sz w:val="24"/>
          <w:szCs w:val="24"/>
        </w:rPr>
        <w:t>comprised</w:t>
      </w:r>
      <w:r w:rsidRPr="00A479A3">
        <w:rPr>
          <w:rFonts w:ascii="Times New Roman" w:hAnsi="Times New Roman" w:cs="Times New Roman"/>
          <w:sz w:val="24"/>
          <w:szCs w:val="24"/>
        </w:rPr>
        <w:t xml:space="preserve"> a</w:t>
      </w:r>
      <w:r w:rsidR="00FD2534" w:rsidRPr="00A479A3">
        <w:rPr>
          <w:rFonts w:ascii="Times New Roman" w:hAnsi="Times New Roman" w:cs="Times New Roman"/>
          <w:sz w:val="24"/>
          <w:szCs w:val="24"/>
        </w:rPr>
        <w:t>ccess to usual care</w:t>
      </w:r>
      <w:r w:rsidR="008E238E" w:rsidRPr="00A479A3">
        <w:rPr>
          <w:rFonts w:ascii="Times New Roman" w:hAnsi="Times New Roman" w:cs="Times New Roman"/>
          <w:sz w:val="24"/>
          <w:szCs w:val="24"/>
        </w:rPr>
        <w:t xml:space="preserve"> </w:t>
      </w:r>
      <w:r w:rsidR="00FD2534" w:rsidRPr="00A479A3">
        <w:rPr>
          <w:rFonts w:ascii="Times New Roman" w:hAnsi="Times New Roman" w:cs="Times New Roman"/>
          <w:sz w:val="24"/>
          <w:szCs w:val="24"/>
        </w:rPr>
        <w:t xml:space="preserve">and </w:t>
      </w:r>
      <w:r w:rsidR="004820C6" w:rsidRPr="00A479A3">
        <w:rPr>
          <w:rFonts w:ascii="Times New Roman" w:hAnsi="Times New Roman" w:cs="Times New Roman"/>
          <w:sz w:val="24"/>
          <w:szCs w:val="24"/>
        </w:rPr>
        <w:t xml:space="preserve">five </w:t>
      </w:r>
      <w:r w:rsidR="00920827" w:rsidRPr="00A479A3">
        <w:rPr>
          <w:rFonts w:ascii="Times New Roman" w:hAnsi="Times New Roman" w:cs="Times New Roman"/>
          <w:sz w:val="24"/>
          <w:szCs w:val="24"/>
        </w:rPr>
        <w:t>2</w:t>
      </w:r>
      <w:r w:rsidR="00FD2534" w:rsidRPr="00A479A3">
        <w:rPr>
          <w:rFonts w:ascii="Times New Roman" w:hAnsi="Times New Roman" w:cs="Times New Roman"/>
          <w:sz w:val="24"/>
          <w:szCs w:val="24"/>
        </w:rPr>
        <w:t xml:space="preserve">-hour audio-recorded stress management </w:t>
      </w:r>
      <w:r w:rsidR="00E62025" w:rsidRPr="00A479A3">
        <w:rPr>
          <w:rFonts w:ascii="Times New Roman" w:hAnsi="Times New Roman" w:cs="Times New Roman"/>
          <w:sz w:val="24"/>
          <w:szCs w:val="24"/>
        </w:rPr>
        <w:t>workshops</w:t>
      </w:r>
      <w:r w:rsidR="00ED0420" w:rsidRPr="00A479A3">
        <w:rPr>
          <w:rFonts w:ascii="Times New Roman" w:hAnsi="Times New Roman" w:cs="Times New Roman"/>
          <w:sz w:val="24"/>
          <w:szCs w:val="24"/>
        </w:rPr>
        <w:t xml:space="preserve"> </w:t>
      </w:r>
      <w:r w:rsidR="00E62025" w:rsidRPr="00A479A3">
        <w:rPr>
          <w:rFonts w:ascii="Times New Roman" w:hAnsi="Times New Roman" w:cs="Times New Roman"/>
          <w:sz w:val="24"/>
          <w:szCs w:val="24"/>
        </w:rPr>
        <w:t>(</w:t>
      </w:r>
      <w:r w:rsidR="00ED0420" w:rsidRPr="00A479A3">
        <w:rPr>
          <w:rFonts w:ascii="Times New Roman" w:hAnsi="Times New Roman" w:cs="Times New Roman"/>
          <w:sz w:val="24"/>
          <w:szCs w:val="24"/>
        </w:rPr>
        <w:t>20-</w:t>
      </w:r>
      <w:r w:rsidR="009A1518" w:rsidRPr="00A479A3">
        <w:rPr>
          <w:rFonts w:ascii="Times New Roman" w:hAnsi="Times New Roman" w:cs="Times New Roman"/>
          <w:sz w:val="24"/>
          <w:szCs w:val="24"/>
        </w:rPr>
        <w:t>30</w:t>
      </w:r>
      <w:r w:rsidR="00ED0420" w:rsidRPr="00A479A3">
        <w:rPr>
          <w:rFonts w:ascii="Times New Roman" w:hAnsi="Times New Roman" w:cs="Times New Roman"/>
          <w:sz w:val="24"/>
          <w:szCs w:val="24"/>
        </w:rPr>
        <w:t xml:space="preserve"> refugees</w:t>
      </w:r>
      <w:r w:rsidR="00E62025" w:rsidRPr="00A479A3">
        <w:rPr>
          <w:rFonts w:ascii="Times New Roman" w:hAnsi="Times New Roman" w:cs="Times New Roman"/>
          <w:sz w:val="24"/>
          <w:szCs w:val="24"/>
        </w:rPr>
        <w:t>)</w:t>
      </w:r>
      <w:r w:rsidR="00ED0420" w:rsidRPr="00A479A3">
        <w:rPr>
          <w:rFonts w:ascii="Times New Roman" w:hAnsi="Times New Roman" w:cs="Times New Roman"/>
          <w:sz w:val="24"/>
          <w:szCs w:val="24"/>
        </w:rPr>
        <w:t xml:space="preserve"> </w:t>
      </w:r>
      <w:r w:rsidR="0080568B" w:rsidRPr="00A479A3">
        <w:rPr>
          <w:rFonts w:ascii="Times New Roman" w:hAnsi="Times New Roman" w:cs="Times New Roman"/>
          <w:sz w:val="24"/>
          <w:szCs w:val="24"/>
        </w:rPr>
        <w:t xml:space="preserve">led </w:t>
      </w:r>
      <w:r w:rsidR="00FD2534" w:rsidRPr="00A479A3">
        <w:rPr>
          <w:rFonts w:ascii="Times New Roman" w:hAnsi="Times New Roman" w:cs="Times New Roman"/>
          <w:sz w:val="24"/>
          <w:szCs w:val="24"/>
        </w:rPr>
        <w:t xml:space="preserve">by </w:t>
      </w:r>
      <w:r w:rsidR="00572B98" w:rsidRPr="00A479A3">
        <w:rPr>
          <w:rFonts w:ascii="Times New Roman" w:hAnsi="Times New Roman" w:cs="Times New Roman"/>
          <w:sz w:val="24"/>
          <w:szCs w:val="24"/>
        </w:rPr>
        <w:t xml:space="preserve">briefly-trained </w:t>
      </w:r>
      <w:r w:rsidR="00FD2534" w:rsidRPr="00A479A3">
        <w:rPr>
          <w:rFonts w:ascii="Times New Roman" w:hAnsi="Times New Roman" w:cs="Times New Roman"/>
          <w:sz w:val="24"/>
          <w:szCs w:val="24"/>
        </w:rPr>
        <w:t xml:space="preserve">lay </w:t>
      </w:r>
      <w:r w:rsidR="0080568B" w:rsidRPr="00A479A3">
        <w:rPr>
          <w:rFonts w:ascii="Times New Roman" w:hAnsi="Times New Roman" w:cs="Times New Roman"/>
          <w:sz w:val="24"/>
          <w:szCs w:val="24"/>
        </w:rPr>
        <w:t>facilitators</w:t>
      </w:r>
      <w:r w:rsidR="00FD2534" w:rsidRPr="00A479A3">
        <w:rPr>
          <w:rFonts w:ascii="Times New Roman" w:hAnsi="Times New Roman" w:cs="Times New Roman"/>
          <w:sz w:val="24"/>
          <w:szCs w:val="24"/>
        </w:rPr>
        <w:t>, accompanied by an illustrated self-help book.</w:t>
      </w:r>
      <w:r w:rsidR="00E527CC" w:rsidRPr="00A479A3">
        <w:rPr>
          <w:rFonts w:ascii="Times New Roman" w:hAnsi="Times New Roman" w:cs="Times New Roman"/>
          <w:sz w:val="24"/>
          <w:szCs w:val="24"/>
        </w:rPr>
        <w:t xml:space="preserve"> </w:t>
      </w:r>
      <w:r w:rsidR="00E62025" w:rsidRPr="00A479A3">
        <w:rPr>
          <w:rFonts w:ascii="Times New Roman" w:hAnsi="Times New Roman" w:cs="Times New Roman"/>
          <w:sz w:val="24"/>
          <w:szCs w:val="24"/>
        </w:rPr>
        <w:t>Villages</w:t>
      </w:r>
      <w:r w:rsidR="00FD2534" w:rsidRPr="00A479A3">
        <w:rPr>
          <w:rFonts w:ascii="Times New Roman" w:hAnsi="Times New Roman" w:cs="Times New Roman"/>
          <w:sz w:val="24"/>
          <w:szCs w:val="24"/>
        </w:rPr>
        <w:t xml:space="preserve"> were randomized on a 1:1 basis. Within </w:t>
      </w:r>
      <w:r w:rsidR="00141DB4" w:rsidRPr="00A479A3">
        <w:rPr>
          <w:rFonts w:ascii="Times New Roman" w:hAnsi="Times New Roman" w:cs="Times New Roman"/>
          <w:sz w:val="24"/>
          <w:szCs w:val="24"/>
        </w:rPr>
        <w:t>14</w:t>
      </w:r>
      <w:r w:rsidR="00FD2534" w:rsidRPr="00A479A3">
        <w:rPr>
          <w:rFonts w:ascii="Times New Roman" w:hAnsi="Times New Roman" w:cs="Times New Roman"/>
          <w:sz w:val="24"/>
          <w:szCs w:val="24"/>
        </w:rPr>
        <w:t xml:space="preserve"> villages, randomly selected households were approached</w:t>
      </w:r>
      <w:r w:rsidR="003D59CD" w:rsidRPr="00A479A3">
        <w:rPr>
          <w:rFonts w:ascii="Times New Roman" w:hAnsi="Times New Roman" w:cs="Times New Roman"/>
          <w:sz w:val="24"/>
          <w:szCs w:val="24"/>
        </w:rPr>
        <w:t>. Screening of women in households continued until</w:t>
      </w:r>
      <w:r w:rsidR="00FD2534" w:rsidRPr="00A479A3">
        <w:rPr>
          <w:rFonts w:ascii="Times New Roman" w:hAnsi="Times New Roman" w:cs="Times New Roman"/>
          <w:sz w:val="24"/>
          <w:szCs w:val="24"/>
        </w:rPr>
        <w:t xml:space="preserve"> </w:t>
      </w:r>
      <w:r w:rsidR="003D59CD" w:rsidRPr="00A479A3">
        <w:rPr>
          <w:rFonts w:ascii="Times New Roman" w:hAnsi="Times New Roman" w:cs="Times New Roman"/>
          <w:sz w:val="24"/>
          <w:szCs w:val="24"/>
        </w:rPr>
        <w:t>20-</w:t>
      </w:r>
      <w:r w:rsidR="00FD2534" w:rsidRPr="00A479A3">
        <w:rPr>
          <w:rFonts w:ascii="Times New Roman" w:hAnsi="Times New Roman" w:cs="Times New Roman"/>
          <w:sz w:val="24"/>
          <w:szCs w:val="24"/>
        </w:rPr>
        <w:t xml:space="preserve">30 eligible </w:t>
      </w:r>
      <w:r w:rsidR="00575BA7" w:rsidRPr="00A479A3">
        <w:rPr>
          <w:rFonts w:ascii="Times New Roman" w:hAnsi="Times New Roman" w:cs="Times New Roman"/>
          <w:sz w:val="24"/>
          <w:szCs w:val="24"/>
        </w:rPr>
        <w:t>participants</w:t>
      </w:r>
      <w:r w:rsidR="00FD2534" w:rsidRPr="00A479A3">
        <w:rPr>
          <w:rFonts w:ascii="Times New Roman" w:hAnsi="Times New Roman" w:cs="Times New Roman"/>
          <w:sz w:val="24"/>
          <w:szCs w:val="24"/>
        </w:rPr>
        <w:t xml:space="preserve"> w</w:t>
      </w:r>
      <w:r w:rsidR="0080568B" w:rsidRPr="00A479A3">
        <w:rPr>
          <w:rFonts w:ascii="Times New Roman" w:hAnsi="Times New Roman" w:cs="Times New Roman"/>
          <w:sz w:val="24"/>
          <w:szCs w:val="24"/>
        </w:rPr>
        <w:t>ere</w:t>
      </w:r>
      <w:r w:rsidR="00FD2534" w:rsidRPr="00A479A3">
        <w:rPr>
          <w:rFonts w:ascii="Times New Roman" w:hAnsi="Times New Roman" w:cs="Times New Roman"/>
          <w:sz w:val="24"/>
          <w:szCs w:val="24"/>
        </w:rPr>
        <w:t xml:space="preserve"> identified</w:t>
      </w:r>
      <w:r w:rsidR="00376CE2" w:rsidRPr="00A479A3">
        <w:rPr>
          <w:rFonts w:ascii="Times New Roman" w:hAnsi="Times New Roman" w:cs="Times New Roman"/>
          <w:sz w:val="24"/>
          <w:szCs w:val="24"/>
        </w:rPr>
        <w:t xml:space="preserve"> per site</w:t>
      </w:r>
      <w:r w:rsidR="00FD2534" w:rsidRPr="00A479A3">
        <w:rPr>
          <w:rFonts w:ascii="Times New Roman" w:hAnsi="Times New Roman" w:cs="Times New Roman"/>
          <w:sz w:val="24"/>
          <w:szCs w:val="24"/>
        </w:rPr>
        <w:t>.</w:t>
      </w:r>
      <w:r w:rsidR="008E238E" w:rsidRPr="00A479A3">
        <w:rPr>
          <w:rFonts w:ascii="Times New Roman" w:hAnsi="Times New Roman" w:cs="Times New Roman"/>
          <w:sz w:val="24"/>
          <w:szCs w:val="24"/>
        </w:rPr>
        <w:t xml:space="preserve"> </w:t>
      </w:r>
      <w:r w:rsidR="0054572A" w:rsidRPr="00A479A3">
        <w:rPr>
          <w:rFonts w:ascii="Times New Roman" w:hAnsi="Times New Roman" w:cs="Times New Roman"/>
          <w:sz w:val="24"/>
          <w:szCs w:val="24"/>
        </w:rPr>
        <w:t>The p</w:t>
      </w:r>
      <w:r w:rsidR="00FD2534" w:rsidRPr="00A479A3">
        <w:rPr>
          <w:rFonts w:ascii="Times New Roman" w:hAnsi="Times New Roman" w:cs="Times New Roman"/>
          <w:sz w:val="24"/>
          <w:szCs w:val="24"/>
        </w:rPr>
        <w:t>rimary outcome</w:t>
      </w:r>
      <w:r w:rsidR="0054572A" w:rsidRPr="00A479A3">
        <w:rPr>
          <w:rFonts w:ascii="Times New Roman" w:hAnsi="Times New Roman" w:cs="Times New Roman"/>
          <w:sz w:val="24"/>
          <w:szCs w:val="24"/>
        </w:rPr>
        <w:t xml:space="preserve"> was</w:t>
      </w:r>
      <w:r w:rsidR="00FD2534" w:rsidRPr="00A479A3">
        <w:rPr>
          <w:rFonts w:ascii="Times New Roman" w:hAnsi="Times New Roman" w:cs="Times New Roman"/>
          <w:sz w:val="24"/>
          <w:szCs w:val="24"/>
        </w:rPr>
        <w:t xml:space="preserve"> </w:t>
      </w:r>
      <w:r w:rsidR="0080568B" w:rsidRPr="00A479A3">
        <w:rPr>
          <w:rFonts w:ascii="Times New Roman" w:hAnsi="Times New Roman" w:cs="Times New Roman"/>
          <w:sz w:val="24"/>
          <w:szCs w:val="24"/>
        </w:rPr>
        <w:t xml:space="preserve">individual </w:t>
      </w:r>
      <w:r w:rsidR="00FD2534" w:rsidRPr="00A479A3">
        <w:rPr>
          <w:rFonts w:ascii="Times New Roman" w:hAnsi="Times New Roman" w:cs="Times New Roman"/>
          <w:sz w:val="24"/>
          <w:szCs w:val="24"/>
        </w:rPr>
        <w:t>psychological distress, assessed using the K</w:t>
      </w:r>
      <w:r w:rsidR="008E238E" w:rsidRPr="00A479A3">
        <w:rPr>
          <w:rFonts w:ascii="Times New Roman" w:hAnsi="Times New Roman" w:cs="Times New Roman"/>
          <w:sz w:val="24"/>
          <w:szCs w:val="24"/>
        </w:rPr>
        <w:t xml:space="preserve">essler </w:t>
      </w:r>
      <w:r w:rsidR="00FD2534" w:rsidRPr="00A479A3">
        <w:rPr>
          <w:rFonts w:ascii="Times New Roman" w:hAnsi="Times New Roman" w:cs="Times New Roman"/>
          <w:sz w:val="24"/>
          <w:szCs w:val="24"/>
        </w:rPr>
        <w:t xml:space="preserve">6 </w:t>
      </w:r>
      <w:r w:rsidR="00792553" w:rsidRPr="00A479A3">
        <w:rPr>
          <w:rFonts w:ascii="Times New Roman" w:hAnsi="Times New Roman" w:cs="Times New Roman"/>
          <w:sz w:val="24"/>
          <w:szCs w:val="24"/>
        </w:rPr>
        <w:t>one-</w:t>
      </w:r>
      <w:r w:rsidR="00FD2534" w:rsidRPr="00A479A3">
        <w:rPr>
          <w:rFonts w:ascii="Times New Roman" w:hAnsi="Times New Roman" w:cs="Times New Roman"/>
          <w:sz w:val="24"/>
          <w:szCs w:val="24"/>
        </w:rPr>
        <w:t xml:space="preserve">week before, </w:t>
      </w:r>
      <w:r w:rsidR="0075221E" w:rsidRPr="00A479A3">
        <w:rPr>
          <w:rFonts w:ascii="Times New Roman" w:hAnsi="Times New Roman" w:cs="Times New Roman"/>
          <w:sz w:val="24"/>
          <w:szCs w:val="24"/>
        </w:rPr>
        <w:t xml:space="preserve">one-week </w:t>
      </w:r>
      <w:r w:rsidR="00FD2534" w:rsidRPr="00A479A3">
        <w:rPr>
          <w:rFonts w:ascii="Times New Roman" w:hAnsi="Times New Roman" w:cs="Times New Roman"/>
          <w:sz w:val="24"/>
          <w:szCs w:val="24"/>
        </w:rPr>
        <w:t xml:space="preserve">after, and </w:t>
      </w:r>
      <w:r w:rsidR="00792553" w:rsidRPr="00A479A3">
        <w:rPr>
          <w:rFonts w:ascii="Times New Roman" w:hAnsi="Times New Roman" w:cs="Times New Roman"/>
          <w:sz w:val="24"/>
          <w:szCs w:val="24"/>
        </w:rPr>
        <w:t>three</w:t>
      </w:r>
      <w:r w:rsidR="0075221E" w:rsidRPr="00A479A3">
        <w:rPr>
          <w:rFonts w:ascii="Times New Roman" w:hAnsi="Times New Roman" w:cs="Times New Roman"/>
          <w:sz w:val="24"/>
          <w:szCs w:val="24"/>
        </w:rPr>
        <w:t>-</w:t>
      </w:r>
      <w:r w:rsidR="00FD2534" w:rsidRPr="00A479A3">
        <w:rPr>
          <w:rFonts w:ascii="Times New Roman" w:hAnsi="Times New Roman" w:cs="Times New Roman"/>
          <w:sz w:val="24"/>
          <w:szCs w:val="24"/>
        </w:rPr>
        <w:t xml:space="preserve">months after intervention. Secondary outcomes included: </w:t>
      </w:r>
      <w:r w:rsidR="00E62025" w:rsidRPr="00A479A3">
        <w:rPr>
          <w:rFonts w:ascii="Times New Roman" w:hAnsi="Times New Roman" w:cs="Times New Roman"/>
          <w:sz w:val="24"/>
          <w:szCs w:val="24"/>
        </w:rPr>
        <w:t>personally</w:t>
      </w:r>
      <w:r w:rsidR="0080568B" w:rsidRPr="00A479A3">
        <w:rPr>
          <w:rFonts w:ascii="Times New Roman" w:hAnsi="Times New Roman" w:cs="Times New Roman"/>
          <w:sz w:val="24"/>
          <w:szCs w:val="24"/>
        </w:rPr>
        <w:t>-</w:t>
      </w:r>
      <w:r w:rsidR="00E62025" w:rsidRPr="00A479A3">
        <w:rPr>
          <w:rFonts w:ascii="Times New Roman" w:hAnsi="Times New Roman" w:cs="Times New Roman"/>
          <w:sz w:val="24"/>
          <w:szCs w:val="24"/>
        </w:rPr>
        <w:t xml:space="preserve">identified problems; </w:t>
      </w:r>
      <w:r w:rsidR="00AD02BE" w:rsidRPr="00A479A3">
        <w:rPr>
          <w:rFonts w:ascii="Times New Roman" w:hAnsi="Times New Roman" w:cs="Times New Roman"/>
          <w:sz w:val="24"/>
          <w:szCs w:val="24"/>
        </w:rPr>
        <w:t>posttraumatic stress</w:t>
      </w:r>
      <w:r w:rsidR="00CC49D8" w:rsidRPr="00A479A3">
        <w:rPr>
          <w:rFonts w:ascii="Times New Roman" w:hAnsi="Times New Roman" w:cs="Times New Roman"/>
          <w:sz w:val="24"/>
          <w:szCs w:val="24"/>
        </w:rPr>
        <w:t>;</w:t>
      </w:r>
      <w:r w:rsidR="00AD02BE" w:rsidRPr="00A479A3">
        <w:rPr>
          <w:rFonts w:ascii="Times New Roman" w:hAnsi="Times New Roman" w:cs="Times New Roman"/>
          <w:sz w:val="24"/>
          <w:szCs w:val="24"/>
        </w:rPr>
        <w:t xml:space="preserve"> </w:t>
      </w:r>
      <w:r w:rsidR="00FD2534" w:rsidRPr="00A479A3">
        <w:rPr>
          <w:rFonts w:ascii="Times New Roman" w:hAnsi="Times New Roman" w:cs="Times New Roman"/>
          <w:sz w:val="24"/>
          <w:szCs w:val="24"/>
        </w:rPr>
        <w:t xml:space="preserve">depression </w:t>
      </w:r>
      <w:r w:rsidR="00AD02BE" w:rsidRPr="00A479A3">
        <w:rPr>
          <w:rFonts w:ascii="Times New Roman" w:hAnsi="Times New Roman" w:cs="Times New Roman"/>
          <w:sz w:val="24"/>
          <w:szCs w:val="24"/>
        </w:rPr>
        <w:t>symptoms</w:t>
      </w:r>
      <w:r w:rsidR="00FD2534" w:rsidRPr="00A479A3">
        <w:rPr>
          <w:rFonts w:ascii="Times New Roman" w:hAnsi="Times New Roman" w:cs="Times New Roman"/>
          <w:sz w:val="24"/>
          <w:szCs w:val="24"/>
        </w:rPr>
        <w:t xml:space="preserve">; feelings of anger; </w:t>
      </w:r>
      <w:r w:rsidR="00920827" w:rsidRPr="00A479A3">
        <w:rPr>
          <w:rFonts w:ascii="Times New Roman" w:hAnsi="Times New Roman" w:cs="Times New Roman"/>
          <w:sz w:val="24"/>
          <w:szCs w:val="24"/>
        </w:rPr>
        <w:t xml:space="preserve">social </w:t>
      </w:r>
      <w:r w:rsidR="00FD2534" w:rsidRPr="00A479A3">
        <w:rPr>
          <w:rFonts w:ascii="Times New Roman" w:hAnsi="Times New Roman" w:cs="Times New Roman"/>
          <w:sz w:val="24"/>
          <w:szCs w:val="24"/>
        </w:rPr>
        <w:t>inter</w:t>
      </w:r>
      <w:r w:rsidR="00920827" w:rsidRPr="00A479A3">
        <w:rPr>
          <w:rFonts w:ascii="Times New Roman" w:hAnsi="Times New Roman" w:cs="Times New Roman"/>
          <w:sz w:val="24"/>
          <w:szCs w:val="24"/>
        </w:rPr>
        <w:t>actions with other ethnic groups</w:t>
      </w:r>
      <w:r w:rsidR="00FD2534" w:rsidRPr="00A479A3">
        <w:rPr>
          <w:rFonts w:ascii="Times New Roman" w:hAnsi="Times New Roman" w:cs="Times New Roman"/>
          <w:sz w:val="24"/>
          <w:szCs w:val="24"/>
        </w:rPr>
        <w:t xml:space="preserve">; functional impairment; and subjective wellbeing. Assessors were </w:t>
      </w:r>
      <w:r w:rsidR="008E238E" w:rsidRPr="00A479A3">
        <w:rPr>
          <w:rFonts w:ascii="Times New Roman" w:hAnsi="Times New Roman" w:cs="Times New Roman"/>
          <w:sz w:val="24"/>
          <w:szCs w:val="24"/>
        </w:rPr>
        <w:t xml:space="preserve">masked </w:t>
      </w:r>
      <w:r w:rsidR="00FD2534" w:rsidRPr="00A479A3">
        <w:rPr>
          <w:rFonts w:ascii="Times New Roman" w:hAnsi="Times New Roman" w:cs="Times New Roman"/>
          <w:sz w:val="24"/>
          <w:szCs w:val="24"/>
        </w:rPr>
        <w:t>to allocation.</w:t>
      </w:r>
    </w:p>
    <w:p w14:paraId="705A65A9" w14:textId="5370DBF9" w:rsidR="00FD2534" w:rsidRPr="00A479A3" w:rsidRDefault="008E238E" w:rsidP="00A479A3">
      <w:pPr>
        <w:spacing w:after="0" w:line="480" w:lineRule="auto"/>
        <w:rPr>
          <w:rFonts w:ascii="Times New Roman" w:hAnsi="Times New Roman" w:cs="Times New Roman"/>
          <w:sz w:val="24"/>
          <w:szCs w:val="24"/>
        </w:rPr>
      </w:pPr>
      <w:r w:rsidRPr="00A479A3">
        <w:rPr>
          <w:rFonts w:ascii="Times New Roman" w:hAnsi="Times New Roman" w:cs="Times New Roman"/>
          <w:i/>
          <w:sz w:val="24"/>
          <w:szCs w:val="24"/>
        </w:rPr>
        <w:t>Findings</w:t>
      </w:r>
      <w:r w:rsidR="00FD2534" w:rsidRPr="00A479A3">
        <w:rPr>
          <w:rFonts w:ascii="Times New Roman" w:hAnsi="Times New Roman" w:cs="Times New Roman"/>
          <w:sz w:val="24"/>
          <w:szCs w:val="24"/>
        </w:rPr>
        <w:t>:</w:t>
      </w:r>
      <w:r w:rsidR="00BE155C" w:rsidRPr="00A479A3">
        <w:rPr>
          <w:rFonts w:ascii="Times New Roman" w:hAnsi="Times New Roman" w:cs="Times New Roman"/>
          <w:sz w:val="24"/>
          <w:szCs w:val="24"/>
        </w:rPr>
        <w:t xml:space="preserve"> Of 694 </w:t>
      </w:r>
      <w:r w:rsidR="003D59CD" w:rsidRPr="00A479A3">
        <w:rPr>
          <w:rFonts w:ascii="Times New Roman" w:hAnsi="Times New Roman" w:cs="Times New Roman"/>
          <w:sz w:val="24"/>
          <w:szCs w:val="24"/>
        </w:rPr>
        <w:t xml:space="preserve">eligible </w:t>
      </w:r>
      <w:r w:rsidR="00575BA7" w:rsidRPr="00A479A3">
        <w:rPr>
          <w:rFonts w:ascii="Times New Roman" w:hAnsi="Times New Roman" w:cs="Times New Roman"/>
          <w:sz w:val="24"/>
          <w:szCs w:val="24"/>
        </w:rPr>
        <w:t>participants</w:t>
      </w:r>
      <w:r w:rsidR="00BE155C" w:rsidRPr="00A479A3">
        <w:rPr>
          <w:rFonts w:ascii="Times New Roman" w:hAnsi="Times New Roman" w:cs="Times New Roman"/>
          <w:sz w:val="24"/>
          <w:szCs w:val="24"/>
        </w:rPr>
        <w:t xml:space="preserve"> (331 SH+, 363 EUC), </w:t>
      </w:r>
      <w:r w:rsidR="00C17592" w:rsidRPr="00A479A3">
        <w:rPr>
          <w:rFonts w:ascii="Times New Roman" w:hAnsi="Times New Roman" w:cs="Times New Roman"/>
          <w:sz w:val="24"/>
          <w:szCs w:val="24"/>
        </w:rPr>
        <w:t>613</w:t>
      </w:r>
      <w:r w:rsidR="00BE155C" w:rsidRPr="00A479A3">
        <w:rPr>
          <w:rFonts w:ascii="Times New Roman" w:hAnsi="Times New Roman" w:cs="Times New Roman"/>
          <w:sz w:val="24"/>
          <w:szCs w:val="24"/>
        </w:rPr>
        <w:t xml:space="preserve"> </w:t>
      </w:r>
      <w:r w:rsidR="00C17592" w:rsidRPr="00A479A3">
        <w:rPr>
          <w:rFonts w:ascii="Times New Roman" w:hAnsi="Times New Roman" w:cs="Times New Roman"/>
          <w:sz w:val="24"/>
          <w:szCs w:val="24"/>
        </w:rPr>
        <w:t xml:space="preserve">(88.3%) </w:t>
      </w:r>
      <w:r w:rsidR="00BE155C" w:rsidRPr="00A479A3">
        <w:rPr>
          <w:rFonts w:ascii="Times New Roman" w:hAnsi="Times New Roman" w:cs="Times New Roman"/>
          <w:sz w:val="24"/>
          <w:szCs w:val="24"/>
        </w:rPr>
        <w:t xml:space="preserve">completed all assessments. </w:t>
      </w:r>
      <w:r w:rsidR="00376CE2" w:rsidRPr="00A479A3">
        <w:rPr>
          <w:rFonts w:ascii="Times New Roman" w:hAnsi="Times New Roman" w:cs="Times New Roman"/>
          <w:sz w:val="24"/>
          <w:szCs w:val="24"/>
        </w:rPr>
        <w:t xml:space="preserve">Compared to controls, we </w:t>
      </w:r>
      <w:r w:rsidR="00BE155C" w:rsidRPr="00A479A3">
        <w:rPr>
          <w:rFonts w:ascii="Times New Roman" w:hAnsi="Times New Roman" w:cs="Times New Roman"/>
          <w:sz w:val="24"/>
          <w:szCs w:val="24"/>
        </w:rPr>
        <w:t xml:space="preserve">found stronger improvements </w:t>
      </w:r>
      <w:r w:rsidR="00CC49D8" w:rsidRPr="00A479A3">
        <w:rPr>
          <w:rFonts w:ascii="Times New Roman" w:hAnsi="Times New Roman" w:cs="Times New Roman"/>
          <w:sz w:val="24"/>
          <w:szCs w:val="24"/>
        </w:rPr>
        <w:t xml:space="preserve">for </w:t>
      </w:r>
      <w:r w:rsidR="001F62B1" w:rsidRPr="00A479A3">
        <w:rPr>
          <w:rFonts w:ascii="Times New Roman" w:hAnsi="Times New Roman" w:cs="Times New Roman"/>
          <w:sz w:val="24"/>
          <w:szCs w:val="24"/>
        </w:rPr>
        <w:t xml:space="preserve">SH+ </w:t>
      </w:r>
      <w:r w:rsidR="00BE155C" w:rsidRPr="00A479A3">
        <w:rPr>
          <w:rFonts w:ascii="Times New Roman" w:hAnsi="Times New Roman" w:cs="Times New Roman"/>
          <w:sz w:val="24"/>
          <w:szCs w:val="24"/>
        </w:rPr>
        <w:t xml:space="preserve">on psychological distress </w:t>
      </w:r>
      <w:r w:rsidR="00C17592" w:rsidRPr="00A479A3">
        <w:rPr>
          <w:rFonts w:ascii="Times New Roman" w:hAnsi="Times New Roman" w:cs="Times New Roman"/>
          <w:sz w:val="24"/>
          <w:szCs w:val="24"/>
        </w:rPr>
        <w:t xml:space="preserve">three months post-intervention </w:t>
      </w:r>
      <w:r w:rsidR="00792A0F" w:rsidRPr="00A479A3">
        <w:rPr>
          <w:rFonts w:ascii="Times New Roman" w:hAnsi="Times New Roman" w:cs="Times New Roman"/>
          <w:sz w:val="24"/>
          <w:szCs w:val="24"/>
        </w:rPr>
        <w:t>(</w:t>
      </w:r>
      <w:r w:rsidR="00792A0F" w:rsidRPr="00A479A3">
        <w:rPr>
          <w:rFonts w:ascii="Times New Roman" w:hAnsi="Times New Roman" w:cs="Times New Roman"/>
          <w:sz w:val="24"/>
          <w:szCs w:val="24"/>
        </w:rPr>
        <w:sym w:font="Symbol" w:char="F062"/>
      </w:r>
      <w:r w:rsidR="00792A0F" w:rsidRPr="00A479A3">
        <w:rPr>
          <w:rFonts w:ascii="Times New Roman" w:hAnsi="Times New Roman" w:cs="Times New Roman"/>
          <w:sz w:val="24"/>
          <w:szCs w:val="24"/>
        </w:rPr>
        <w:t xml:space="preserve">= -1.20; </w:t>
      </w:r>
      <w:r w:rsidR="00792A0F" w:rsidRPr="00A479A3">
        <w:rPr>
          <w:rFonts w:ascii="Times New Roman" w:hAnsi="Times New Roman" w:cs="Times New Roman"/>
          <w:i/>
          <w:sz w:val="24"/>
          <w:szCs w:val="24"/>
        </w:rPr>
        <w:t>p</w:t>
      </w:r>
      <w:r w:rsidR="00792A0F" w:rsidRPr="00A479A3">
        <w:rPr>
          <w:rFonts w:ascii="Times New Roman" w:hAnsi="Times New Roman" w:cs="Times New Roman"/>
          <w:sz w:val="24"/>
          <w:szCs w:val="24"/>
        </w:rPr>
        <w:t xml:space="preserve"> =0.04; 95% CI= -2.33, -.08, </w:t>
      </w:r>
      <w:r w:rsidR="00792A0F" w:rsidRPr="00A479A3">
        <w:rPr>
          <w:rFonts w:ascii="Times New Roman" w:hAnsi="Times New Roman" w:cs="Times New Roman"/>
          <w:i/>
          <w:sz w:val="24"/>
          <w:szCs w:val="24"/>
        </w:rPr>
        <w:t>d</w:t>
      </w:r>
      <w:r w:rsidR="00792A0F" w:rsidRPr="00A479A3">
        <w:rPr>
          <w:rFonts w:ascii="Times New Roman" w:hAnsi="Times New Roman" w:cs="Times New Roman"/>
          <w:sz w:val="24"/>
          <w:szCs w:val="24"/>
        </w:rPr>
        <w:t>= -0.26)</w:t>
      </w:r>
      <w:r w:rsidR="00C17592" w:rsidRPr="00A479A3">
        <w:rPr>
          <w:rFonts w:ascii="Times New Roman" w:hAnsi="Times New Roman" w:cs="Times New Roman"/>
          <w:sz w:val="24"/>
          <w:szCs w:val="24"/>
        </w:rPr>
        <w:t xml:space="preserve">. </w:t>
      </w:r>
      <w:r w:rsidR="00792A0F" w:rsidRPr="00A479A3">
        <w:rPr>
          <w:rFonts w:ascii="Times New Roman" w:hAnsi="Times New Roman" w:cs="Times New Roman"/>
          <w:sz w:val="24"/>
          <w:szCs w:val="24"/>
        </w:rPr>
        <w:t>W</w:t>
      </w:r>
      <w:r w:rsidR="00C17592" w:rsidRPr="00A479A3">
        <w:rPr>
          <w:rFonts w:ascii="Times New Roman" w:hAnsi="Times New Roman" w:cs="Times New Roman"/>
          <w:sz w:val="24"/>
          <w:szCs w:val="24"/>
        </w:rPr>
        <w:t xml:space="preserve">e </w:t>
      </w:r>
      <w:r w:rsidR="00792A0F" w:rsidRPr="00A479A3">
        <w:rPr>
          <w:rFonts w:ascii="Times New Roman" w:hAnsi="Times New Roman" w:cs="Times New Roman"/>
          <w:sz w:val="24"/>
          <w:szCs w:val="24"/>
        </w:rPr>
        <w:t xml:space="preserve">also </w:t>
      </w:r>
      <w:r w:rsidR="00C17592" w:rsidRPr="00A479A3">
        <w:rPr>
          <w:rFonts w:ascii="Times New Roman" w:hAnsi="Times New Roman" w:cs="Times New Roman"/>
          <w:sz w:val="24"/>
          <w:szCs w:val="24"/>
        </w:rPr>
        <w:t xml:space="preserve">found </w:t>
      </w:r>
      <w:r w:rsidR="00792A0F" w:rsidRPr="00A479A3">
        <w:rPr>
          <w:rFonts w:ascii="Times New Roman" w:hAnsi="Times New Roman" w:cs="Times New Roman"/>
          <w:sz w:val="24"/>
          <w:szCs w:val="24"/>
        </w:rPr>
        <w:t>larger improvements</w:t>
      </w:r>
      <w:r w:rsidR="001F62B1" w:rsidRPr="00A479A3">
        <w:rPr>
          <w:rFonts w:ascii="Times New Roman" w:hAnsi="Times New Roman" w:cs="Times New Roman"/>
          <w:sz w:val="24"/>
          <w:szCs w:val="24"/>
        </w:rPr>
        <w:t xml:space="preserve"> </w:t>
      </w:r>
      <w:r w:rsidR="00CC49D8" w:rsidRPr="00A479A3">
        <w:rPr>
          <w:rFonts w:ascii="Times New Roman" w:hAnsi="Times New Roman" w:cs="Times New Roman"/>
          <w:sz w:val="24"/>
          <w:szCs w:val="24"/>
        </w:rPr>
        <w:t xml:space="preserve">for </w:t>
      </w:r>
      <w:r w:rsidR="001F62B1" w:rsidRPr="00A479A3">
        <w:rPr>
          <w:rFonts w:ascii="Times New Roman" w:hAnsi="Times New Roman" w:cs="Times New Roman"/>
          <w:sz w:val="24"/>
          <w:szCs w:val="24"/>
        </w:rPr>
        <w:t>SH+</w:t>
      </w:r>
      <w:r w:rsidR="00792A0F" w:rsidRPr="00A479A3">
        <w:rPr>
          <w:rFonts w:ascii="Times New Roman" w:hAnsi="Times New Roman" w:cs="Times New Roman"/>
          <w:sz w:val="24"/>
          <w:szCs w:val="24"/>
        </w:rPr>
        <w:t xml:space="preserve"> </w:t>
      </w:r>
      <w:r w:rsidR="0080568B" w:rsidRPr="00A479A3">
        <w:rPr>
          <w:rFonts w:ascii="Times New Roman" w:hAnsi="Times New Roman" w:cs="Times New Roman"/>
          <w:sz w:val="24"/>
          <w:szCs w:val="24"/>
        </w:rPr>
        <w:t xml:space="preserve">three months post-intervention </w:t>
      </w:r>
      <w:r w:rsidR="00792A0F" w:rsidRPr="00A479A3">
        <w:rPr>
          <w:rFonts w:ascii="Times New Roman" w:hAnsi="Times New Roman" w:cs="Times New Roman"/>
          <w:sz w:val="24"/>
          <w:szCs w:val="24"/>
        </w:rPr>
        <w:t xml:space="preserve">for five of eight secondary outcomes </w:t>
      </w:r>
      <w:r w:rsidR="0080568B" w:rsidRPr="00A479A3">
        <w:rPr>
          <w:rFonts w:ascii="Times New Roman" w:hAnsi="Times New Roman" w:cs="Times New Roman"/>
          <w:sz w:val="24"/>
          <w:szCs w:val="24"/>
        </w:rPr>
        <w:t>(</w:t>
      </w:r>
      <w:r w:rsidR="00792A0F" w:rsidRPr="00A479A3">
        <w:rPr>
          <w:rFonts w:ascii="Times New Roman" w:hAnsi="Times New Roman" w:cs="Times New Roman"/>
          <w:sz w:val="24"/>
          <w:szCs w:val="24"/>
        </w:rPr>
        <w:t>effect size rang</w:t>
      </w:r>
      <w:r w:rsidR="0080568B" w:rsidRPr="00A479A3">
        <w:rPr>
          <w:rFonts w:ascii="Times New Roman" w:hAnsi="Times New Roman" w:cs="Times New Roman"/>
          <w:sz w:val="24"/>
          <w:szCs w:val="24"/>
        </w:rPr>
        <w:t xml:space="preserve">e </w:t>
      </w:r>
      <w:r w:rsidR="00792A0F" w:rsidRPr="00A479A3">
        <w:rPr>
          <w:rFonts w:ascii="Times New Roman" w:hAnsi="Times New Roman" w:cs="Times New Roman"/>
          <w:i/>
          <w:sz w:val="24"/>
          <w:szCs w:val="24"/>
        </w:rPr>
        <w:t>d</w:t>
      </w:r>
      <w:r w:rsidR="00792A0F" w:rsidRPr="00A479A3">
        <w:rPr>
          <w:rFonts w:ascii="Times New Roman" w:hAnsi="Times New Roman" w:cs="Times New Roman"/>
          <w:sz w:val="24"/>
          <w:szCs w:val="24"/>
        </w:rPr>
        <w:t xml:space="preserve">=-0.30 to </w:t>
      </w:r>
      <w:r w:rsidR="00792A0F" w:rsidRPr="00A479A3">
        <w:rPr>
          <w:rFonts w:ascii="Times New Roman" w:hAnsi="Times New Roman" w:cs="Times New Roman"/>
          <w:i/>
          <w:sz w:val="24"/>
          <w:szCs w:val="24"/>
        </w:rPr>
        <w:t>d</w:t>
      </w:r>
      <w:r w:rsidR="00792A0F" w:rsidRPr="00A479A3">
        <w:rPr>
          <w:rFonts w:ascii="Times New Roman" w:hAnsi="Times New Roman" w:cs="Times New Roman"/>
          <w:sz w:val="24"/>
          <w:szCs w:val="24"/>
        </w:rPr>
        <w:t>=-0.36)</w:t>
      </w:r>
      <w:r w:rsidR="00C17592" w:rsidRPr="00A479A3">
        <w:rPr>
          <w:rFonts w:ascii="Times New Roman" w:hAnsi="Times New Roman" w:cs="Times New Roman"/>
          <w:sz w:val="24"/>
          <w:szCs w:val="24"/>
        </w:rPr>
        <w:t xml:space="preserve">. </w:t>
      </w:r>
      <w:r w:rsidR="00792A0F" w:rsidRPr="00A479A3">
        <w:rPr>
          <w:rFonts w:ascii="Times New Roman" w:hAnsi="Times New Roman" w:cs="Times New Roman"/>
          <w:sz w:val="24"/>
          <w:szCs w:val="24"/>
        </w:rPr>
        <w:t xml:space="preserve">Refugees with different trauma exposure, length of time in settlements, and </w:t>
      </w:r>
      <w:r w:rsidR="0080568B" w:rsidRPr="00A479A3">
        <w:rPr>
          <w:rFonts w:ascii="Times New Roman" w:hAnsi="Times New Roman" w:cs="Times New Roman"/>
          <w:sz w:val="24"/>
          <w:szCs w:val="24"/>
        </w:rPr>
        <w:t>initial</w:t>
      </w:r>
      <w:r w:rsidR="00792A0F" w:rsidRPr="00A479A3">
        <w:rPr>
          <w:rFonts w:ascii="Times New Roman" w:hAnsi="Times New Roman" w:cs="Times New Roman"/>
          <w:sz w:val="24"/>
          <w:szCs w:val="24"/>
        </w:rPr>
        <w:t xml:space="preserve"> psychological distress benefitted similarly. </w:t>
      </w:r>
    </w:p>
    <w:p w14:paraId="56FB01F9" w14:textId="71D57AB7" w:rsidR="00FD2534" w:rsidRPr="00A479A3" w:rsidRDefault="008E238E" w:rsidP="00A479A3">
      <w:pPr>
        <w:spacing w:after="0" w:line="480" w:lineRule="auto"/>
        <w:rPr>
          <w:rFonts w:ascii="Times New Roman" w:hAnsi="Times New Roman" w:cs="Times New Roman"/>
          <w:sz w:val="24"/>
          <w:szCs w:val="24"/>
        </w:rPr>
      </w:pPr>
      <w:r w:rsidRPr="00A479A3">
        <w:rPr>
          <w:rFonts w:ascii="Times New Roman" w:hAnsi="Times New Roman" w:cs="Times New Roman"/>
          <w:i/>
          <w:sz w:val="24"/>
          <w:szCs w:val="24"/>
        </w:rPr>
        <w:lastRenderedPageBreak/>
        <w:t>Interpretation</w:t>
      </w:r>
      <w:r w:rsidR="00FD2534" w:rsidRPr="00A479A3">
        <w:rPr>
          <w:rFonts w:ascii="Times New Roman" w:hAnsi="Times New Roman" w:cs="Times New Roman"/>
          <w:sz w:val="24"/>
          <w:szCs w:val="24"/>
        </w:rPr>
        <w:t xml:space="preserve">: </w:t>
      </w:r>
      <w:r w:rsidR="002237DB" w:rsidRPr="00A479A3">
        <w:rPr>
          <w:rFonts w:ascii="Times New Roman" w:hAnsi="Times New Roman" w:cs="Times New Roman"/>
          <w:sz w:val="24"/>
          <w:szCs w:val="24"/>
        </w:rPr>
        <w:t xml:space="preserve">An </w:t>
      </w:r>
      <w:r w:rsidR="00FD2534" w:rsidRPr="00A479A3">
        <w:rPr>
          <w:rFonts w:ascii="Times New Roman" w:hAnsi="Times New Roman" w:cs="Times New Roman"/>
          <w:sz w:val="24"/>
          <w:szCs w:val="24"/>
        </w:rPr>
        <w:t>innovative</w:t>
      </w:r>
      <w:r w:rsidR="00376CE2" w:rsidRPr="00A479A3">
        <w:rPr>
          <w:rFonts w:ascii="Times New Roman" w:hAnsi="Times New Roman" w:cs="Times New Roman"/>
          <w:sz w:val="24"/>
          <w:szCs w:val="24"/>
        </w:rPr>
        <w:t>,</w:t>
      </w:r>
      <w:r w:rsidR="00FD2534" w:rsidRPr="00A479A3">
        <w:rPr>
          <w:rFonts w:ascii="Times New Roman" w:hAnsi="Times New Roman" w:cs="Times New Roman"/>
          <w:sz w:val="24"/>
          <w:szCs w:val="24"/>
        </w:rPr>
        <w:t xml:space="preserve"> </w:t>
      </w:r>
      <w:r w:rsidR="00376CE2" w:rsidRPr="00A479A3">
        <w:rPr>
          <w:rFonts w:ascii="Times New Roman" w:hAnsi="Times New Roman" w:cs="Times New Roman"/>
          <w:sz w:val="24"/>
          <w:szCs w:val="24"/>
        </w:rPr>
        <w:t>facilitator-</w:t>
      </w:r>
      <w:r w:rsidR="00FD2534" w:rsidRPr="00A479A3">
        <w:rPr>
          <w:rFonts w:ascii="Times New Roman" w:hAnsi="Times New Roman" w:cs="Times New Roman"/>
          <w:sz w:val="24"/>
          <w:szCs w:val="24"/>
        </w:rPr>
        <w:t>guided</w:t>
      </w:r>
      <w:r w:rsidR="00376CE2" w:rsidRPr="00A479A3">
        <w:rPr>
          <w:rFonts w:ascii="Times New Roman" w:hAnsi="Times New Roman" w:cs="Times New Roman"/>
          <w:sz w:val="24"/>
          <w:szCs w:val="24"/>
        </w:rPr>
        <w:t>,</w:t>
      </w:r>
      <w:r w:rsidR="00FD2534" w:rsidRPr="00A479A3">
        <w:rPr>
          <w:rFonts w:ascii="Times New Roman" w:hAnsi="Times New Roman" w:cs="Times New Roman"/>
          <w:sz w:val="24"/>
          <w:szCs w:val="24"/>
        </w:rPr>
        <w:t xml:space="preserve"> </w:t>
      </w:r>
      <w:r w:rsidR="00376CE2" w:rsidRPr="00A479A3">
        <w:rPr>
          <w:rFonts w:ascii="Times New Roman" w:hAnsi="Times New Roman" w:cs="Times New Roman"/>
          <w:sz w:val="24"/>
          <w:szCs w:val="24"/>
        </w:rPr>
        <w:t xml:space="preserve">group-based </w:t>
      </w:r>
      <w:r w:rsidR="00FD2534" w:rsidRPr="00A479A3">
        <w:rPr>
          <w:rFonts w:ascii="Times New Roman" w:hAnsi="Times New Roman" w:cs="Times New Roman"/>
          <w:sz w:val="24"/>
          <w:szCs w:val="24"/>
        </w:rPr>
        <w:t xml:space="preserve">self-help intervention </w:t>
      </w:r>
      <w:r w:rsidR="0054572A" w:rsidRPr="00A479A3">
        <w:rPr>
          <w:rFonts w:ascii="Times New Roman" w:hAnsi="Times New Roman" w:cs="Times New Roman"/>
          <w:sz w:val="24"/>
          <w:szCs w:val="24"/>
        </w:rPr>
        <w:t xml:space="preserve">that can be </w:t>
      </w:r>
      <w:r w:rsidR="003D59CD" w:rsidRPr="00A479A3">
        <w:rPr>
          <w:rFonts w:ascii="Times New Roman" w:hAnsi="Times New Roman" w:cs="Times New Roman"/>
          <w:sz w:val="24"/>
          <w:szCs w:val="24"/>
        </w:rPr>
        <w:t xml:space="preserve">rapidly deployed </w:t>
      </w:r>
      <w:r w:rsidR="0054572A" w:rsidRPr="00A479A3">
        <w:rPr>
          <w:rFonts w:ascii="Times New Roman" w:hAnsi="Times New Roman" w:cs="Times New Roman"/>
          <w:sz w:val="24"/>
          <w:szCs w:val="24"/>
        </w:rPr>
        <w:t xml:space="preserve">to large numbers of </w:t>
      </w:r>
      <w:r w:rsidR="004A6BDF" w:rsidRPr="00A479A3">
        <w:rPr>
          <w:rFonts w:ascii="Times New Roman" w:hAnsi="Times New Roman" w:cs="Times New Roman"/>
          <w:sz w:val="24"/>
          <w:szCs w:val="24"/>
        </w:rPr>
        <w:t>participants</w:t>
      </w:r>
      <w:r w:rsidR="0054572A" w:rsidRPr="00A479A3">
        <w:rPr>
          <w:rFonts w:ascii="Times New Roman" w:hAnsi="Times New Roman" w:cs="Times New Roman"/>
          <w:sz w:val="24"/>
          <w:szCs w:val="24"/>
        </w:rPr>
        <w:t xml:space="preserve"> </w:t>
      </w:r>
      <w:r w:rsidR="00FD2534" w:rsidRPr="00A479A3">
        <w:rPr>
          <w:rFonts w:ascii="Times New Roman" w:hAnsi="Times New Roman" w:cs="Times New Roman"/>
          <w:sz w:val="24"/>
          <w:szCs w:val="24"/>
        </w:rPr>
        <w:t xml:space="preserve">resulted in </w:t>
      </w:r>
      <w:r w:rsidR="00ED0420" w:rsidRPr="00A479A3">
        <w:rPr>
          <w:rFonts w:ascii="Times New Roman" w:hAnsi="Times New Roman" w:cs="Times New Roman"/>
          <w:sz w:val="24"/>
          <w:szCs w:val="24"/>
        </w:rPr>
        <w:t>meaningful</w:t>
      </w:r>
      <w:r w:rsidR="00FD2534" w:rsidRPr="00A479A3">
        <w:rPr>
          <w:rFonts w:ascii="Times New Roman" w:hAnsi="Times New Roman" w:cs="Times New Roman"/>
          <w:sz w:val="24"/>
          <w:szCs w:val="24"/>
        </w:rPr>
        <w:t xml:space="preserve"> reductions in psychological distress at </w:t>
      </w:r>
      <w:r w:rsidR="00C25A4B" w:rsidRPr="00A479A3">
        <w:rPr>
          <w:rFonts w:ascii="Times New Roman" w:hAnsi="Times New Roman" w:cs="Times New Roman"/>
          <w:sz w:val="24"/>
          <w:szCs w:val="24"/>
        </w:rPr>
        <w:t>three</w:t>
      </w:r>
      <w:r w:rsidR="00FD2534" w:rsidRPr="00A479A3">
        <w:rPr>
          <w:rFonts w:ascii="Times New Roman" w:hAnsi="Times New Roman" w:cs="Times New Roman"/>
          <w:sz w:val="24"/>
          <w:szCs w:val="24"/>
        </w:rPr>
        <w:t xml:space="preserve"> months</w:t>
      </w:r>
      <w:r w:rsidR="002237DB" w:rsidRPr="00A479A3">
        <w:rPr>
          <w:rFonts w:ascii="Times New Roman" w:hAnsi="Times New Roman" w:cs="Times New Roman"/>
          <w:sz w:val="24"/>
          <w:szCs w:val="24"/>
        </w:rPr>
        <w:t xml:space="preserve"> among South Sudanese female refugees</w:t>
      </w:r>
      <w:r w:rsidR="00D561EB" w:rsidRPr="00A479A3">
        <w:rPr>
          <w:rFonts w:ascii="Times New Roman" w:hAnsi="Times New Roman" w:cs="Times New Roman"/>
          <w:sz w:val="24"/>
          <w:szCs w:val="24"/>
        </w:rPr>
        <w:t>.</w:t>
      </w:r>
    </w:p>
    <w:p w14:paraId="6B60021D" w14:textId="0DFD6340" w:rsidR="00E527CC" w:rsidRPr="00A479A3" w:rsidRDefault="00E527CC" w:rsidP="00A479A3">
      <w:pPr>
        <w:spacing w:after="0" w:line="480" w:lineRule="auto"/>
        <w:rPr>
          <w:rFonts w:ascii="Times New Roman" w:hAnsi="Times New Roman" w:cs="Times New Roman"/>
          <w:sz w:val="24"/>
          <w:szCs w:val="24"/>
        </w:rPr>
      </w:pPr>
      <w:r w:rsidRPr="00A479A3">
        <w:rPr>
          <w:rFonts w:ascii="Times New Roman" w:hAnsi="Times New Roman" w:cs="Times New Roman"/>
          <w:i/>
          <w:sz w:val="24"/>
          <w:szCs w:val="24"/>
        </w:rPr>
        <w:t>Funding</w:t>
      </w:r>
      <w:r w:rsidRPr="00A479A3">
        <w:rPr>
          <w:rFonts w:ascii="Times New Roman" w:hAnsi="Times New Roman" w:cs="Times New Roman"/>
          <w:sz w:val="24"/>
          <w:szCs w:val="24"/>
        </w:rPr>
        <w:t>: This study was funded by the Research for Health in Humanitarian Crises (R2HC) Program, managed by Elhra</w:t>
      </w:r>
      <w:r w:rsidR="002A4EE6" w:rsidRPr="00A479A3">
        <w:rPr>
          <w:rFonts w:ascii="Times New Roman" w:hAnsi="Times New Roman" w:cs="Times New Roman"/>
          <w:sz w:val="24"/>
          <w:szCs w:val="24"/>
        </w:rPr>
        <w:t xml:space="preserve"> (grant#12934)</w:t>
      </w:r>
      <w:r w:rsidRPr="00A479A3">
        <w:rPr>
          <w:rFonts w:ascii="Times New Roman" w:hAnsi="Times New Roman" w:cs="Times New Roman"/>
          <w:sz w:val="24"/>
          <w:szCs w:val="24"/>
        </w:rPr>
        <w:t>.</w:t>
      </w:r>
    </w:p>
    <w:p w14:paraId="1C523D5C" w14:textId="77777777" w:rsidR="008E238E" w:rsidRPr="00A479A3" w:rsidRDefault="008E238E" w:rsidP="00A479A3">
      <w:pPr>
        <w:spacing w:after="0" w:line="480" w:lineRule="auto"/>
        <w:rPr>
          <w:rFonts w:ascii="Times New Roman" w:hAnsi="Times New Roman" w:cs="Times New Roman"/>
          <w:i/>
          <w:sz w:val="24"/>
          <w:szCs w:val="24"/>
        </w:rPr>
      </w:pPr>
    </w:p>
    <w:p w14:paraId="768797C7" w14:textId="354E6A56" w:rsidR="00FD2534" w:rsidRPr="00A479A3" w:rsidRDefault="00FD2534" w:rsidP="00A479A3">
      <w:pPr>
        <w:spacing w:after="0" w:line="480" w:lineRule="auto"/>
        <w:rPr>
          <w:rFonts w:ascii="Times New Roman" w:hAnsi="Times New Roman" w:cs="Times New Roman"/>
          <w:sz w:val="24"/>
          <w:szCs w:val="24"/>
        </w:rPr>
      </w:pPr>
      <w:r w:rsidRPr="00A479A3">
        <w:rPr>
          <w:rFonts w:ascii="Times New Roman" w:hAnsi="Times New Roman" w:cs="Times New Roman"/>
          <w:i/>
          <w:sz w:val="24"/>
          <w:szCs w:val="24"/>
        </w:rPr>
        <w:t>Trial registration</w:t>
      </w:r>
      <w:r w:rsidRPr="00A479A3">
        <w:rPr>
          <w:rFonts w:ascii="Times New Roman" w:hAnsi="Times New Roman" w:cs="Times New Roman"/>
          <w:sz w:val="24"/>
          <w:szCs w:val="24"/>
        </w:rPr>
        <w:t xml:space="preserve">: </w:t>
      </w:r>
      <w:r w:rsidR="00DF0E0E" w:rsidRPr="00A479A3">
        <w:rPr>
          <w:rFonts w:ascii="Times New Roman" w:hAnsi="Times New Roman" w:cs="Times New Roman"/>
          <w:sz w:val="24"/>
          <w:szCs w:val="24"/>
        </w:rPr>
        <w:t xml:space="preserve">Prospectively registered at </w:t>
      </w:r>
      <w:r w:rsidR="00256D72" w:rsidRPr="00A479A3">
        <w:rPr>
          <w:rFonts w:ascii="Times New Roman" w:hAnsi="Times New Roman" w:cs="Times New Roman"/>
          <w:sz w:val="24"/>
          <w:szCs w:val="24"/>
        </w:rPr>
        <w:t>ISRCTN50148022</w:t>
      </w:r>
    </w:p>
    <w:p w14:paraId="4AD6A3D4" w14:textId="45F8CAB2" w:rsidR="00FD2534" w:rsidRPr="00A479A3" w:rsidRDefault="00FD2534" w:rsidP="00A479A3">
      <w:pPr>
        <w:spacing w:after="0" w:line="480" w:lineRule="auto"/>
        <w:rPr>
          <w:rFonts w:ascii="Times New Roman" w:hAnsi="Times New Roman" w:cs="Times New Roman"/>
          <w:sz w:val="24"/>
          <w:szCs w:val="24"/>
        </w:rPr>
      </w:pPr>
    </w:p>
    <w:p w14:paraId="7484DA44" w14:textId="2672A28F" w:rsidR="00D653EF" w:rsidRPr="00A479A3" w:rsidRDefault="00D653EF" w:rsidP="00A479A3">
      <w:pPr>
        <w:spacing w:after="0" w:line="480" w:lineRule="auto"/>
        <w:rPr>
          <w:rFonts w:ascii="Times New Roman" w:hAnsi="Times New Roman" w:cs="Times New Roman"/>
          <w:sz w:val="24"/>
          <w:szCs w:val="24"/>
        </w:rPr>
      </w:pPr>
      <w:r w:rsidRPr="00A479A3">
        <w:rPr>
          <w:rFonts w:ascii="Times New Roman" w:hAnsi="Times New Roman" w:cs="Times New Roman"/>
          <w:b/>
          <w:sz w:val="24"/>
          <w:szCs w:val="24"/>
        </w:rPr>
        <w:t>Data sharing</w:t>
      </w:r>
      <w:r w:rsidRPr="00A479A3">
        <w:rPr>
          <w:rFonts w:ascii="Times New Roman" w:hAnsi="Times New Roman" w:cs="Times New Roman"/>
          <w:sz w:val="24"/>
          <w:szCs w:val="24"/>
        </w:rPr>
        <w:t>: Deidentified data and a data dictionary will be made available for individual patient data meta-analyses with publication of the trial after approval of a proposal and signed data access agreement (</w:t>
      </w:r>
      <w:hyperlink r:id="rId9" w:history="1">
        <w:r w:rsidRPr="00A479A3">
          <w:rPr>
            <w:rStyle w:val="Hyperlink"/>
            <w:rFonts w:ascii="Times New Roman" w:hAnsi="Times New Roman" w:cs="Times New Roman"/>
            <w:sz w:val="24"/>
            <w:szCs w:val="24"/>
          </w:rPr>
          <w:t>wtol@jhu.edu</w:t>
        </w:r>
      </w:hyperlink>
      <w:r w:rsidRPr="00A479A3">
        <w:rPr>
          <w:rFonts w:ascii="Times New Roman" w:hAnsi="Times New Roman" w:cs="Times New Roman"/>
          <w:sz w:val="24"/>
          <w:szCs w:val="24"/>
        </w:rPr>
        <w:t xml:space="preserve">, </w:t>
      </w:r>
      <w:hyperlink r:id="rId10" w:history="1">
        <w:r w:rsidR="00E12969" w:rsidRPr="00A479A3">
          <w:rPr>
            <w:rStyle w:val="Hyperlink"/>
            <w:rFonts w:ascii="Times New Roman" w:hAnsi="Times New Roman" w:cs="Times New Roman"/>
            <w:sz w:val="24"/>
            <w:szCs w:val="24"/>
          </w:rPr>
          <w:t>vanommerenm@who.int</w:t>
        </w:r>
      </w:hyperlink>
      <w:r w:rsidRPr="00A479A3">
        <w:rPr>
          <w:rFonts w:ascii="Times New Roman" w:hAnsi="Times New Roman" w:cs="Times New Roman"/>
          <w:sz w:val="24"/>
          <w:szCs w:val="24"/>
        </w:rPr>
        <w:t>).</w:t>
      </w:r>
    </w:p>
    <w:p w14:paraId="2757E3A5" w14:textId="77777777" w:rsidR="00FD2534" w:rsidRPr="00A479A3" w:rsidRDefault="00FD2534" w:rsidP="00A479A3">
      <w:pPr>
        <w:spacing w:after="0" w:line="480" w:lineRule="auto"/>
        <w:rPr>
          <w:rFonts w:ascii="Times New Roman" w:hAnsi="Times New Roman" w:cs="Times New Roman"/>
          <w:sz w:val="24"/>
          <w:szCs w:val="24"/>
        </w:rPr>
      </w:pPr>
    </w:p>
    <w:p w14:paraId="7E8874D5" w14:textId="77777777" w:rsidR="00920827" w:rsidRPr="00A479A3" w:rsidRDefault="00920827"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br w:type="page"/>
      </w:r>
    </w:p>
    <w:p w14:paraId="20522644" w14:textId="00DB779D" w:rsidR="00FD2534" w:rsidRPr="00A479A3" w:rsidRDefault="00FD2534"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lastRenderedPageBreak/>
        <w:t>Introduction</w:t>
      </w:r>
    </w:p>
    <w:p w14:paraId="385A456D" w14:textId="66444BF6" w:rsidR="00864EA5" w:rsidRPr="00A479A3" w:rsidRDefault="00826950"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Conflict-affected populations </w:t>
      </w:r>
      <w:r w:rsidR="00285C33" w:rsidRPr="00A479A3">
        <w:rPr>
          <w:rFonts w:ascii="Times New Roman" w:hAnsi="Times New Roman" w:cs="Times New Roman"/>
          <w:sz w:val="24"/>
          <w:szCs w:val="24"/>
        </w:rPr>
        <w:t xml:space="preserve">are at </w:t>
      </w:r>
      <w:r w:rsidR="00CE2546" w:rsidRPr="00A479A3">
        <w:rPr>
          <w:rFonts w:ascii="Times New Roman" w:hAnsi="Times New Roman" w:cs="Times New Roman"/>
          <w:sz w:val="24"/>
          <w:szCs w:val="24"/>
        </w:rPr>
        <w:t>elevated</w:t>
      </w:r>
      <w:r w:rsidR="00285C33" w:rsidRPr="00A479A3">
        <w:rPr>
          <w:rFonts w:ascii="Times New Roman" w:hAnsi="Times New Roman" w:cs="Times New Roman"/>
          <w:sz w:val="24"/>
          <w:szCs w:val="24"/>
        </w:rPr>
        <w:t xml:space="preserve"> risk of </w:t>
      </w:r>
      <w:r w:rsidR="00B500FE" w:rsidRPr="00A479A3">
        <w:rPr>
          <w:rFonts w:ascii="Times New Roman" w:hAnsi="Times New Roman" w:cs="Times New Roman"/>
          <w:sz w:val="24"/>
          <w:szCs w:val="24"/>
        </w:rPr>
        <w:t>psychological distress and a range of mental disorders</w:t>
      </w:r>
      <w:r w:rsidR="00AB1325" w:rsidRPr="00A479A3">
        <w:rPr>
          <w:rFonts w:ascii="Times New Roman" w:hAnsi="Times New Roman" w:cs="Times New Roman"/>
          <w:sz w:val="24"/>
          <w:szCs w:val="24"/>
        </w:rPr>
        <w:t>.</w:t>
      </w:r>
      <w:r w:rsidR="00A32A60" w:rsidRPr="00A479A3">
        <w:rPr>
          <w:rFonts w:ascii="Times New Roman" w:hAnsi="Times New Roman" w:cs="Times New Roman"/>
          <w:sz w:val="24"/>
          <w:szCs w:val="24"/>
        </w:rPr>
        <w:fldChar w:fldCharType="begin">
          <w:fldData xml:space="preserve">PEVuZE5vdGU+PENpdGU+PEF1dGhvcj5DaGFybHNvbjwvQXV0aG9yPjxZZWFyPjIwMTk8L1llYXI+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</w:fldData>
        </w:fldChar>
      </w:r>
      <w:r w:rsidR="00A32A60" w:rsidRPr="00A479A3">
        <w:rPr>
          <w:rFonts w:ascii="Times New Roman" w:hAnsi="Times New Roman" w:cs="Times New Roman"/>
          <w:sz w:val="24"/>
          <w:szCs w:val="24"/>
        </w:rPr>
        <w:instrText xml:space="preserve"> ADDIN EN.CITE </w:instrText>
      </w:r>
      <w:r w:rsidR="00A32A60" w:rsidRPr="00A479A3">
        <w:rPr>
          <w:rFonts w:ascii="Times New Roman" w:hAnsi="Times New Roman" w:cs="Times New Roman"/>
          <w:sz w:val="24"/>
          <w:szCs w:val="24"/>
        </w:rPr>
        <w:fldChar w:fldCharType="begin">
          <w:fldData xml:space="preserve">PEVuZE5vdGU+PENpdGU+PEF1dGhvcj5DaGFybHNvbjwvQXV0aG9yPjxZZWFyPjIwMTk8L1llYXI+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</w:fldData>
        </w:fldChar>
      </w:r>
      <w:r w:rsidR="00A32A60" w:rsidRPr="00A479A3">
        <w:rPr>
          <w:rFonts w:ascii="Times New Roman" w:hAnsi="Times New Roman" w:cs="Times New Roman"/>
          <w:sz w:val="24"/>
          <w:szCs w:val="24"/>
        </w:rPr>
        <w:instrText xml:space="preserve"> ADDIN EN.CITE.DATA </w:instrText>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end"/>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1</w:t>
      </w:r>
      <w:r w:rsidR="00A32A60" w:rsidRPr="00A479A3">
        <w:rPr>
          <w:rFonts w:ascii="Times New Roman" w:hAnsi="Times New Roman" w:cs="Times New Roman"/>
          <w:sz w:val="24"/>
          <w:szCs w:val="24"/>
        </w:rPr>
        <w:fldChar w:fldCharType="end"/>
      </w:r>
      <w:r w:rsidR="00A32A60" w:rsidRPr="00A479A3">
        <w:rPr>
          <w:rStyle w:val="CommentReference"/>
          <w:rFonts w:ascii="Times New Roman" w:hAnsi="Times New Roman" w:cs="Times New Roman"/>
          <w:sz w:val="24"/>
          <w:szCs w:val="24"/>
        </w:rPr>
        <w:t xml:space="preserve"> </w:t>
      </w:r>
      <w:r w:rsidR="00B500FE" w:rsidRPr="00A479A3">
        <w:rPr>
          <w:rFonts w:ascii="Times New Roman" w:hAnsi="Times New Roman" w:cs="Times New Roman"/>
          <w:sz w:val="24"/>
          <w:szCs w:val="24"/>
        </w:rPr>
        <w:t xml:space="preserve">Over the last two decades, research has identified psychological treatments that are effective </w:t>
      </w:r>
      <w:r w:rsidR="00CC49D8" w:rsidRPr="00A479A3">
        <w:rPr>
          <w:rFonts w:ascii="Times New Roman" w:hAnsi="Times New Roman" w:cs="Times New Roman"/>
          <w:sz w:val="24"/>
          <w:szCs w:val="24"/>
        </w:rPr>
        <w:t xml:space="preserve">among </w:t>
      </w:r>
      <w:r w:rsidR="00B500FE" w:rsidRPr="00A479A3">
        <w:rPr>
          <w:rFonts w:ascii="Times New Roman" w:hAnsi="Times New Roman" w:cs="Times New Roman"/>
          <w:sz w:val="24"/>
          <w:szCs w:val="24"/>
        </w:rPr>
        <w:t>conflict-affected populations</w:t>
      </w:r>
      <w:r w:rsidR="00A701BF" w:rsidRPr="00A479A3">
        <w:rPr>
          <w:rFonts w:ascii="Times New Roman" w:hAnsi="Times New Roman" w:cs="Times New Roman"/>
          <w:sz w:val="24"/>
          <w:szCs w:val="24"/>
        </w:rPr>
        <w:t xml:space="preserve"> (e.g., cognitive behavioral interventions and interpersonal therapy)</w:t>
      </w:r>
      <w:r w:rsidR="00AB1325" w:rsidRPr="00A479A3">
        <w:rPr>
          <w:rFonts w:ascii="Times New Roman" w:hAnsi="Times New Roman" w:cs="Times New Roman"/>
          <w:sz w:val="24"/>
          <w:szCs w:val="24"/>
        </w:rPr>
        <w:t>.</w:t>
      </w:r>
      <w:r w:rsidR="006F0384" w:rsidRPr="00A479A3">
        <w:rPr>
          <w:rFonts w:ascii="Times New Roman" w:hAnsi="Times New Roman" w:cs="Times New Roman"/>
          <w:sz w:val="24"/>
          <w:szCs w:val="24"/>
        </w:rPr>
        <w:fldChar w:fldCharType="begin">
          <w:fldData xml:space="preserve">PEVuZE5vdGU+PENpdGU+PEF1dGhvcj5Ub2w8L0F1dGhvcj48WWVhcj4yMDExPC9ZZWFyPjxSZWNO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PC9hYmJyLTE+PC9hbHQtcGVyaW9kaWNhbD48cGFnZXM+MTU4MS05MTwvcGFnZXM+PHZvbHVtZT4z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=
</w:fldData>
        </w:fldChar>
      </w:r>
      <w:r w:rsidR="00A32A60" w:rsidRPr="00A479A3">
        <w:rPr>
          <w:rFonts w:ascii="Times New Roman" w:hAnsi="Times New Roman" w:cs="Times New Roman"/>
          <w:sz w:val="24"/>
          <w:szCs w:val="24"/>
        </w:rPr>
        <w:instrText xml:space="preserve"> ADDIN EN.CITE </w:instrText>
      </w:r>
      <w:r w:rsidR="00A32A60" w:rsidRPr="00A479A3">
        <w:rPr>
          <w:rFonts w:ascii="Times New Roman" w:hAnsi="Times New Roman" w:cs="Times New Roman"/>
          <w:sz w:val="24"/>
          <w:szCs w:val="24"/>
        </w:rPr>
        <w:fldChar w:fldCharType="begin">
          <w:fldData xml:space="preserve">PEVuZE5vdGU+PENpdGU+PEF1dGhvcj5Ub2w8L0F1dGhvcj48WWVhcj4yMDExPC9ZZWFyPjxSZWNO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PC9hYmJyLTE+PC9hbHQtcGVyaW9kaWNhbD48cGFnZXM+MTU4MS05MTwvcGFnZXM+PHZvbHVtZT4z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=
</w:fldData>
        </w:fldChar>
      </w:r>
      <w:r w:rsidR="00A32A60" w:rsidRPr="00A479A3">
        <w:rPr>
          <w:rFonts w:ascii="Times New Roman" w:hAnsi="Times New Roman" w:cs="Times New Roman"/>
          <w:sz w:val="24"/>
          <w:szCs w:val="24"/>
        </w:rPr>
        <w:instrText xml:space="preserve"> ADDIN EN.CITE.DATA </w:instrText>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end"/>
      </w:r>
      <w:r w:rsidR="006F0384" w:rsidRPr="00A479A3">
        <w:rPr>
          <w:rFonts w:ascii="Times New Roman" w:hAnsi="Times New Roman" w:cs="Times New Roman"/>
          <w:sz w:val="24"/>
          <w:szCs w:val="24"/>
        </w:rPr>
      </w:r>
      <w:r w:rsidR="006F0384"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2</w:t>
      </w:r>
      <w:r w:rsidR="006F0384" w:rsidRPr="00A479A3">
        <w:rPr>
          <w:rFonts w:ascii="Times New Roman" w:hAnsi="Times New Roman" w:cs="Times New Roman"/>
          <w:sz w:val="24"/>
          <w:szCs w:val="24"/>
        </w:rPr>
        <w:fldChar w:fldCharType="end"/>
      </w:r>
      <w:r w:rsidR="00B500FE" w:rsidRPr="00A479A3">
        <w:rPr>
          <w:rFonts w:ascii="Times New Roman" w:hAnsi="Times New Roman" w:cs="Times New Roman"/>
          <w:sz w:val="24"/>
          <w:szCs w:val="24"/>
        </w:rPr>
        <w:t xml:space="preserve"> </w:t>
      </w:r>
      <w:r w:rsidR="00EA7754" w:rsidRPr="00A479A3">
        <w:rPr>
          <w:rFonts w:ascii="Times New Roman" w:hAnsi="Times New Roman" w:cs="Times New Roman"/>
          <w:sz w:val="24"/>
          <w:szCs w:val="24"/>
        </w:rPr>
        <w:t xml:space="preserve">Although </w:t>
      </w:r>
      <w:r w:rsidR="00D43DEB" w:rsidRPr="00A479A3">
        <w:rPr>
          <w:rFonts w:ascii="Times New Roman" w:hAnsi="Times New Roman" w:cs="Times New Roman"/>
          <w:sz w:val="24"/>
          <w:szCs w:val="24"/>
        </w:rPr>
        <w:t>evidence of the effectiveness of these interventions is promising</w:t>
      </w:r>
      <w:r w:rsidR="00AB1325" w:rsidRPr="00A479A3">
        <w:rPr>
          <w:rFonts w:ascii="Times New Roman" w:hAnsi="Times New Roman" w:cs="Times New Roman"/>
          <w:sz w:val="24"/>
          <w:szCs w:val="24"/>
        </w:rPr>
        <w:t>,</w:t>
      </w:r>
      <w:r w:rsidR="00D43DEB" w:rsidRPr="00A479A3">
        <w:rPr>
          <w:rFonts w:ascii="Times New Roman" w:hAnsi="Times New Roman" w:cs="Times New Roman"/>
          <w:sz w:val="24"/>
          <w:szCs w:val="24"/>
        </w:rPr>
        <w:fldChar w:fldCharType="begin"/>
      </w:r>
      <w:r w:rsidR="00A32A60" w:rsidRPr="00A479A3">
        <w:rPr>
          <w:rFonts w:ascii="Times New Roman" w:hAnsi="Times New Roman" w:cs="Times New Roman"/>
          <w:sz w:val="24"/>
          <w:szCs w:val="24"/>
        </w:rPr>
        <w:instrText xml:space="preserve"> ADDIN EN.CITE &lt;EndNote&gt;&lt;Cite&gt;&lt;Author&gt;Purgato&lt;/Author&gt;&lt;Year&gt;2018&lt;/Year&gt;&lt;RecNum&gt;8931&lt;/RecNum&gt;&lt;DisplayText&gt;&lt;style face="superscript"&gt;3&lt;/style&gt;&lt;/DisplayText&gt;&lt;record&gt;&lt;rec-number&gt;8931&lt;/rec-number&gt;&lt;foreign-keys&gt;&lt;key app="EN" db-id="dz2xet2p8dxet1ev0pqv02d1pradavdz2adf" timestamp="1488265749"&gt;8931&lt;/key&gt;&lt;/foreign-keys&gt;&lt;ref-type name="Journal Article"&gt;17&lt;/ref-type&gt;&lt;contributors&gt;&lt;authors&gt;&lt;author&gt;Purgato, M.&lt;/author&gt;&lt;author&gt;Gastaldon, C.&lt;/author&gt;&lt;author&gt;Papola, D.&lt;/author&gt;&lt;author&gt;Van Ommeren, M.&lt;/author&gt;&lt;author&gt;Barbui, C.&lt;/author&gt;&lt;author&gt;Tol, W.A.&lt;/author&gt;&lt;/authors&gt;&lt;/contributors&gt;&lt;titles&gt;&lt;title&gt;Psychological therapies for the treatment of mental disorders in low- and middle-income countries affected by humanitarian crises&lt;/title&gt;&lt;secondary-title&gt;Cochrane Database of Systematic Reviews&lt;/secondary-title&gt;&lt;/titles&gt;&lt;periodical&gt;&lt;full-title&gt;Cochrane Database of Systematic Reviews&lt;/full-title&gt;&lt;/periodical&gt;&lt;pages&gt;CD011849&lt;/pages&gt;&lt;number&gt;7&lt;/number&gt;&lt;dates&gt;&lt;year&gt;2018&lt;/year&gt;&lt;/dates&gt;&lt;urls&gt;&lt;/urls&gt;&lt;/record&gt;&lt;/Cite&gt;&lt;/EndNote&gt;</w:instrText>
      </w:r>
      <w:r w:rsidR="00D43DEB"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3</w:t>
      </w:r>
      <w:r w:rsidR="00D43DEB" w:rsidRPr="00A479A3">
        <w:rPr>
          <w:rFonts w:ascii="Times New Roman" w:hAnsi="Times New Roman" w:cs="Times New Roman"/>
          <w:sz w:val="24"/>
          <w:szCs w:val="24"/>
        </w:rPr>
        <w:fldChar w:fldCharType="end"/>
      </w:r>
      <w:r w:rsidR="00EA7754" w:rsidRPr="00A479A3">
        <w:rPr>
          <w:rFonts w:ascii="Times New Roman" w:hAnsi="Times New Roman" w:cs="Times New Roman"/>
          <w:sz w:val="24"/>
          <w:szCs w:val="24"/>
        </w:rPr>
        <w:t xml:space="preserve"> </w:t>
      </w:r>
      <w:r w:rsidR="00BD47EE" w:rsidRPr="00A479A3">
        <w:rPr>
          <w:rFonts w:ascii="Times New Roman" w:hAnsi="Times New Roman" w:cs="Times New Roman"/>
          <w:sz w:val="24"/>
          <w:szCs w:val="24"/>
        </w:rPr>
        <w:t xml:space="preserve">and innovative strategies have been tested, </w:t>
      </w:r>
      <w:r w:rsidR="00725EDE" w:rsidRPr="00A479A3">
        <w:rPr>
          <w:rFonts w:ascii="Times New Roman" w:hAnsi="Times New Roman" w:cs="Times New Roman"/>
          <w:sz w:val="24"/>
          <w:szCs w:val="24"/>
        </w:rPr>
        <w:t>important</w:t>
      </w:r>
      <w:r w:rsidR="00DE04AC" w:rsidRPr="00A479A3">
        <w:rPr>
          <w:rFonts w:ascii="Times New Roman" w:hAnsi="Times New Roman" w:cs="Times New Roman"/>
          <w:sz w:val="24"/>
          <w:szCs w:val="24"/>
        </w:rPr>
        <w:t xml:space="preserve"> </w:t>
      </w:r>
      <w:r w:rsidR="00725EDE" w:rsidRPr="00A479A3">
        <w:rPr>
          <w:rFonts w:ascii="Times New Roman" w:hAnsi="Times New Roman" w:cs="Times New Roman"/>
          <w:sz w:val="24"/>
          <w:szCs w:val="24"/>
        </w:rPr>
        <w:t xml:space="preserve">challenges </w:t>
      </w:r>
      <w:r w:rsidR="00DE04AC" w:rsidRPr="00A479A3">
        <w:rPr>
          <w:rFonts w:ascii="Times New Roman" w:hAnsi="Times New Roman" w:cs="Times New Roman"/>
          <w:sz w:val="24"/>
          <w:szCs w:val="24"/>
        </w:rPr>
        <w:t xml:space="preserve">to </w:t>
      </w:r>
      <w:r w:rsidR="00725EDE" w:rsidRPr="00A479A3">
        <w:rPr>
          <w:rFonts w:ascii="Times New Roman" w:hAnsi="Times New Roman" w:cs="Times New Roman"/>
          <w:sz w:val="24"/>
          <w:szCs w:val="24"/>
        </w:rPr>
        <w:t xml:space="preserve">providing mental health and psychosocial support interventions at </w:t>
      </w:r>
      <w:r w:rsidR="00DE04AC" w:rsidRPr="00A479A3">
        <w:rPr>
          <w:rFonts w:ascii="Times New Roman" w:hAnsi="Times New Roman" w:cs="Times New Roman"/>
          <w:sz w:val="24"/>
          <w:szCs w:val="24"/>
        </w:rPr>
        <w:t>scale</w:t>
      </w:r>
      <w:r w:rsidR="00F0441D" w:rsidRPr="00A479A3">
        <w:rPr>
          <w:rFonts w:ascii="Times New Roman" w:hAnsi="Times New Roman" w:cs="Times New Roman"/>
          <w:sz w:val="24"/>
          <w:szCs w:val="24"/>
        </w:rPr>
        <w:t xml:space="preserve"> </w:t>
      </w:r>
      <w:r w:rsidR="00DE04AC" w:rsidRPr="00A479A3">
        <w:rPr>
          <w:rFonts w:ascii="Times New Roman" w:hAnsi="Times New Roman" w:cs="Times New Roman"/>
          <w:sz w:val="24"/>
          <w:szCs w:val="24"/>
        </w:rPr>
        <w:t xml:space="preserve">in </w:t>
      </w:r>
      <w:r w:rsidR="00F0441D" w:rsidRPr="00A479A3">
        <w:rPr>
          <w:rFonts w:ascii="Times New Roman" w:hAnsi="Times New Roman" w:cs="Times New Roman"/>
          <w:sz w:val="24"/>
          <w:szCs w:val="24"/>
        </w:rPr>
        <w:t>low-resource humanitarian settings</w:t>
      </w:r>
      <w:r w:rsidR="00725EDE" w:rsidRPr="00A479A3">
        <w:rPr>
          <w:rFonts w:ascii="Times New Roman" w:hAnsi="Times New Roman" w:cs="Times New Roman"/>
          <w:sz w:val="24"/>
          <w:szCs w:val="24"/>
        </w:rPr>
        <w:t xml:space="preserve"> remain</w:t>
      </w:r>
      <w:r w:rsidR="006F0384" w:rsidRPr="00A479A3">
        <w:rPr>
          <w:rFonts w:ascii="Times New Roman" w:hAnsi="Times New Roman" w:cs="Times New Roman"/>
          <w:sz w:val="24"/>
          <w:szCs w:val="24"/>
        </w:rPr>
        <w:t xml:space="preserve">. </w:t>
      </w:r>
    </w:p>
    <w:p w14:paraId="7731C133" w14:textId="76412816" w:rsidR="00733A31" w:rsidRPr="00A479A3" w:rsidRDefault="00294DC3" w:rsidP="00A479A3">
      <w:pPr>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 xml:space="preserve">First, </w:t>
      </w:r>
      <w:r w:rsidR="00725EDE" w:rsidRPr="00A479A3">
        <w:rPr>
          <w:rFonts w:ascii="Times New Roman" w:hAnsi="Times New Roman" w:cs="Times New Roman"/>
          <w:sz w:val="24"/>
          <w:szCs w:val="24"/>
        </w:rPr>
        <w:t xml:space="preserve">current evidence-based </w:t>
      </w:r>
      <w:r w:rsidRPr="00A479A3">
        <w:rPr>
          <w:rFonts w:ascii="Times New Roman" w:hAnsi="Times New Roman" w:cs="Times New Roman"/>
          <w:sz w:val="24"/>
          <w:szCs w:val="24"/>
        </w:rPr>
        <w:t xml:space="preserve">treatments </w:t>
      </w:r>
      <w:r w:rsidR="00725EDE" w:rsidRPr="00A479A3">
        <w:rPr>
          <w:rFonts w:ascii="Times New Roman" w:hAnsi="Times New Roman" w:cs="Times New Roman"/>
          <w:sz w:val="24"/>
          <w:szCs w:val="24"/>
        </w:rPr>
        <w:t xml:space="preserve">generally </w:t>
      </w:r>
      <w:r w:rsidRPr="00A479A3">
        <w:rPr>
          <w:rFonts w:ascii="Times New Roman" w:hAnsi="Times New Roman" w:cs="Times New Roman"/>
          <w:sz w:val="24"/>
          <w:szCs w:val="24"/>
        </w:rPr>
        <w:t>require a</w:t>
      </w:r>
      <w:r w:rsidR="00A50BBE" w:rsidRPr="00A479A3">
        <w:rPr>
          <w:rFonts w:ascii="Times New Roman" w:hAnsi="Times New Roman" w:cs="Times New Roman"/>
          <w:sz w:val="24"/>
          <w:szCs w:val="24"/>
        </w:rPr>
        <w:t xml:space="preserve"> substantial</w:t>
      </w:r>
      <w:r w:rsidRPr="00A479A3">
        <w:rPr>
          <w:rFonts w:ascii="Times New Roman" w:hAnsi="Times New Roman" w:cs="Times New Roman"/>
          <w:sz w:val="24"/>
          <w:szCs w:val="24"/>
        </w:rPr>
        <w:t xml:space="preserve"> </w:t>
      </w:r>
      <w:r w:rsidR="00233A98" w:rsidRPr="00A479A3">
        <w:rPr>
          <w:rFonts w:ascii="Times New Roman" w:hAnsi="Times New Roman" w:cs="Times New Roman"/>
          <w:sz w:val="24"/>
          <w:szCs w:val="24"/>
        </w:rPr>
        <w:t xml:space="preserve">clinical </w:t>
      </w:r>
      <w:r w:rsidRPr="00A479A3">
        <w:rPr>
          <w:rFonts w:ascii="Times New Roman" w:hAnsi="Times New Roman" w:cs="Times New Roman"/>
          <w:sz w:val="24"/>
          <w:szCs w:val="24"/>
        </w:rPr>
        <w:t>workforce</w:t>
      </w:r>
      <w:r w:rsidR="00D43DEB" w:rsidRPr="00A479A3">
        <w:rPr>
          <w:rFonts w:ascii="Times New Roman" w:hAnsi="Times New Roman" w:cs="Times New Roman"/>
          <w:sz w:val="24"/>
          <w:szCs w:val="24"/>
        </w:rPr>
        <w:t xml:space="preserve"> not </w:t>
      </w:r>
      <w:r w:rsidR="00233A98" w:rsidRPr="00A479A3">
        <w:rPr>
          <w:rFonts w:ascii="Times New Roman" w:hAnsi="Times New Roman" w:cs="Times New Roman"/>
          <w:sz w:val="24"/>
          <w:szCs w:val="24"/>
        </w:rPr>
        <w:t xml:space="preserve">typically </w:t>
      </w:r>
      <w:r w:rsidRPr="00A479A3">
        <w:rPr>
          <w:rFonts w:ascii="Times New Roman" w:hAnsi="Times New Roman" w:cs="Times New Roman"/>
          <w:sz w:val="24"/>
          <w:szCs w:val="24"/>
        </w:rPr>
        <w:t>available in disrupted</w:t>
      </w:r>
      <w:r w:rsidR="005F654F" w:rsidRPr="00A479A3">
        <w:rPr>
          <w:rFonts w:ascii="Times New Roman" w:hAnsi="Times New Roman" w:cs="Times New Roman"/>
          <w:sz w:val="24"/>
          <w:szCs w:val="24"/>
        </w:rPr>
        <w:t>,</w:t>
      </w:r>
      <w:r w:rsidRPr="00A479A3">
        <w:rPr>
          <w:rFonts w:ascii="Times New Roman" w:hAnsi="Times New Roman" w:cs="Times New Roman"/>
          <w:sz w:val="24"/>
          <w:szCs w:val="24"/>
        </w:rPr>
        <w:t xml:space="preserve"> under-resourced health systems</w:t>
      </w:r>
      <w:r w:rsidR="00AB5375" w:rsidRPr="00A479A3">
        <w:rPr>
          <w:rFonts w:ascii="Times New Roman" w:hAnsi="Times New Roman" w:cs="Times New Roman"/>
          <w:sz w:val="24"/>
          <w:szCs w:val="24"/>
        </w:rPr>
        <w:t>.</w:t>
      </w:r>
      <w:r w:rsidRPr="00A479A3">
        <w:rPr>
          <w:rFonts w:ascii="Times New Roman" w:hAnsi="Times New Roman" w:cs="Times New Roman"/>
          <w:sz w:val="24"/>
          <w:szCs w:val="24"/>
        </w:rPr>
        <w:fldChar w:fldCharType="begin">
          <w:fldData xml:space="preserve">PEVuZE5vdGU+PENpdGU+PEF1dGhvcj5Ub2w8L0F1dGhvcj48WWVhcj4yMDE0PC9ZZWFyPjxSZWNO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</w:fldData>
        </w:fldChar>
      </w:r>
      <w:r w:rsidR="00A32A60" w:rsidRPr="00A479A3">
        <w:rPr>
          <w:rFonts w:ascii="Times New Roman" w:hAnsi="Times New Roman" w:cs="Times New Roman"/>
          <w:sz w:val="24"/>
          <w:szCs w:val="24"/>
        </w:rPr>
        <w:instrText xml:space="preserve"> ADDIN EN.CITE </w:instrText>
      </w:r>
      <w:r w:rsidR="00A32A60" w:rsidRPr="00A479A3">
        <w:rPr>
          <w:rFonts w:ascii="Times New Roman" w:hAnsi="Times New Roman" w:cs="Times New Roman"/>
          <w:sz w:val="24"/>
          <w:szCs w:val="24"/>
        </w:rPr>
        <w:fldChar w:fldCharType="begin">
          <w:fldData xml:space="preserve">PEVuZE5vdGU+PENpdGU+PEF1dGhvcj5Ub2w8L0F1dGhvcj48WWVhcj4yMDE0PC9ZZWFyPjxSZWNO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</w:fldData>
        </w:fldChar>
      </w:r>
      <w:r w:rsidR="00A32A60" w:rsidRPr="00A479A3">
        <w:rPr>
          <w:rFonts w:ascii="Times New Roman" w:hAnsi="Times New Roman" w:cs="Times New Roman"/>
          <w:sz w:val="24"/>
          <w:szCs w:val="24"/>
        </w:rPr>
        <w:instrText xml:space="preserve"> ADDIN EN.CITE.DATA </w:instrText>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end"/>
      </w:r>
      <w:r w:rsidRPr="00A479A3">
        <w:rPr>
          <w:rFonts w:ascii="Times New Roman" w:hAnsi="Times New Roman" w:cs="Times New Roman"/>
          <w:sz w:val="24"/>
          <w:szCs w:val="24"/>
        </w:rPr>
      </w:r>
      <w:r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4</w:t>
      </w:r>
      <w:r w:rsidRPr="00A479A3">
        <w:rPr>
          <w:rFonts w:ascii="Times New Roman" w:hAnsi="Times New Roman" w:cs="Times New Roman"/>
          <w:sz w:val="24"/>
          <w:szCs w:val="24"/>
        </w:rPr>
        <w:fldChar w:fldCharType="end"/>
      </w:r>
      <w:r w:rsidRPr="00A479A3">
        <w:rPr>
          <w:rFonts w:ascii="Times New Roman" w:hAnsi="Times New Roman" w:cs="Times New Roman"/>
          <w:sz w:val="24"/>
          <w:szCs w:val="24"/>
        </w:rPr>
        <w:t xml:space="preserve"> </w:t>
      </w:r>
      <w:r w:rsidR="00725EDE" w:rsidRPr="00A479A3">
        <w:rPr>
          <w:rFonts w:ascii="Times New Roman" w:hAnsi="Times New Roman" w:cs="Times New Roman"/>
          <w:sz w:val="24"/>
          <w:szCs w:val="24"/>
        </w:rPr>
        <w:t>T</w:t>
      </w:r>
      <w:r w:rsidR="00ED0420" w:rsidRPr="00A479A3">
        <w:rPr>
          <w:rFonts w:ascii="Times New Roman" w:hAnsi="Times New Roman" w:cs="Times New Roman"/>
          <w:sz w:val="24"/>
          <w:szCs w:val="24"/>
        </w:rPr>
        <w:t xml:space="preserve">ask </w:t>
      </w:r>
      <w:r w:rsidR="00575BA7" w:rsidRPr="00A479A3">
        <w:rPr>
          <w:rFonts w:ascii="Times New Roman" w:hAnsi="Times New Roman" w:cs="Times New Roman"/>
          <w:sz w:val="24"/>
          <w:szCs w:val="24"/>
        </w:rPr>
        <w:t>sharing</w:t>
      </w:r>
      <w:r w:rsidR="00ED0420" w:rsidRPr="00A479A3">
        <w:rPr>
          <w:rFonts w:ascii="Times New Roman" w:hAnsi="Times New Roman" w:cs="Times New Roman"/>
          <w:sz w:val="24"/>
          <w:szCs w:val="24"/>
        </w:rPr>
        <w:t xml:space="preserve"> </w:t>
      </w:r>
      <w:r w:rsidR="00874F3E" w:rsidRPr="00A479A3">
        <w:rPr>
          <w:rFonts w:ascii="Times New Roman" w:hAnsi="Times New Roman" w:cs="Times New Roman"/>
          <w:sz w:val="24"/>
          <w:szCs w:val="24"/>
        </w:rPr>
        <w:t xml:space="preserve">with </w:t>
      </w:r>
      <w:r w:rsidR="00ED0420" w:rsidRPr="00A479A3">
        <w:rPr>
          <w:rFonts w:ascii="Times New Roman" w:hAnsi="Times New Roman" w:cs="Times New Roman"/>
          <w:sz w:val="24"/>
          <w:szCs w:val="24"/>
        </w:rPr>
        <w:t>non-specialist</w:t>
      </w:r>
      <w:r w:rsidR="00233A98" w:rsidRPr="00A479A3">
        <w:rPr>
          <w:rFonts w:ascii="Times New Roman" w:hAnsi="Times New Roman" w:cs="Times New Roman"/>
          <w:sz w:val="24"/>
          <w:szCs w:val="24"/>
        </w:rPr>
        <w:t>s</w:t>
      </w:r>
      <w:r w:rsidR="00ED0420" w:rsidRPr="00A479A3">
        <w:rPr>
          <w:rFonts w:ascii="Times New Roman" w:hAnsi="Times New Roman" w:cs="Times New Roman"/>
          <w:sz w:val="24"/>
          <w:szCs w:val="24"/>
        </w:rPr>
        <w:t xml:space="preserve"> </w:t>
      </w:r>
      <w:r w:rsidR="00725EDE" w:rsidRPr="00A479A3">
        <w:rPr>
          <w:rFonts w:ascii="Times New Roman" w:hAnsi="Times New Roman" w:cs="Times New Roman"/>
          <w:sz w:val="24"/>
          <w:szCs w:val="24"/>
        </w:rPr>
        <w:t xml:space="preserve">has been </w:t>
      </w:r>
      <w:r w:rsidR="008053FC" w:rsidRPr="00A479A3">
        <w:rPr>
          <w:rFonts w:ascii="Times New Roman" w:hAnsi="Times New Roman" w:cs="Times New Roman"/>
          <w:sz w:val="24"/>
          <w:szCs w:val="24"/>
        </w:rPr>
        <w:t>a key strategy</w:t>
      </w:r>
      <w:r w:rsidR="00A15C3B" w:rsidRPr="00A479A3">
        <w:rPr>
          <w:rFonts w:ascii="Times New Roman" w:hAnsi="Times New Roman" w:cs="Times New Roman"/>
          <w:sz w:val="24"/>
          <w:szCs w:val="24"/>
        </w:rPr>
        <w:t>, also in humanitarian settings.</w:t>
      </w:r>
      <w:r w:rsidR="00A32A60" w:rsidRPr="00A479A3">
        <w:rPr>
          <w:rFonts w:ascii="Times New Roman" w:hAnsi="Times New Roman" w:cs="Times New Roman"/>
          <w:sz w:val="24"/>
          <w:szCs w:val="24"/>
        </w:rPr>
        <w:fldChar w:fldCharType="begin">
          <w:fldData xml:space="preserve">PEVuZE5vdGU+PENpdGU+PEF1dGhvcj5CYXNzPC9BdXRob3I+PFllYXI+MjAxMzwvWWVhcj48UmVj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PEVuZE5vdGU+PENpdGU+PEF1dGhvcj5CYXNzPC9BdXRob3I+PFllYXI+MjAxMzwvWWVhcj48UmVj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5-7</w:t>
      </w:r>
      <w:r w:rsidR="00A32A60" w:rsidRPr="00A479A3">
        <w:rPr>
          <w:rFonts w:ascii="Times New Roman" w:hAnsi="Times New Roman" w:cs="Times New Roman"/>
          <w:sz w:val="24"/>
          <w:szCs w:val="24"/>
        </w:rPr>
        <w:fldChar w:fldCharType="end"/>
      </w:r>
      <w:r w:rsidR="00ED0420" w:rsidRPr="00A479A3">
        <w:rPr>
          <w:rFonts w:ascii="Times New Roman" w:hAnsi="Times New Roman" w:cs="Times New Roman"/>
          <w:sz w:val="24"/>
          <w:szCs w:val="24"/>
        </w:rPr>
        <w:t xml:space="preserve"> </w:t>
      </w:r>
      <w:r w:rsidR="00725EDE" w:rsidRPr="00A479A3">
        <w:rPr>
          <w:rFonts w:ascii="Times New Roman" w:hAnsi="Times New Roman" w:cs="Times New Roman"/>
          <w:sz w:val="24"/>
          <w:szCs w:val="24"/>
        </w:rPr>
        <w:t xml:space="preserve">At the same time, </w:t>
      </w:r>
      <w:r w:rsidR="00CE2546" w:rsidRPr="00A479A3">
        <w:rPr>
          <w:rFonts w:ascii="Times New Roman" w:hAnsi="Times New Roman" w:cs="Times New Roman"/>
          <w:sz w:val="24"/>
          <w:szCs w:val="24"/>
        </w:rPr>
        <w:t>non-specialists</w:t>
      </w:r>
      <w:r w:rsidR="008053FC" w:rsidRPr="00A479A3">
        <w:rPr>
          <w:rFonts w:ascii="Times New Roman" w:hAnsi="Times New Roman" w:cs="Times New Roman"/>
          <w:sz w:val="24"/>
          <w:szCs w:val="24"/>
        </w:rPr>
        <w:t xml:space="preserve"> </w:t>
      </w:r>
      <w:r w:rsidR="003D51DD" w:rsidRPr="00A479A3">
        <w:rPr>
          <w:rFonts w:ascii="Times New Roman" w:hAnsi="Times New Roman" w:cs="Times New Roman"/>
          <w:sz w:val="24"/>
          <w:szCs w:val="24"/>
        </w:rPr>
        <w:t>offe</w:t>
      </w:r>
      <w:r w:rsidR="00E12B55" w:rsidRPr="00A479A3">
        <w:rPr>
          <w:rFonts w:ascii="Times New Roman" w:hAnsi="Times New Roman" w:cs="Times New Roman"/>
          <w:sz w:val="24"/>
          <w:szCs w:val="24"/>
        </w:rPr>
        <w:t>r</w:t>
      </w:r>
      <w:r w:rsidR="003D51DD" w:rsidRPr="00A479A3">
        <w:rPr>
          <w:rFonts w:ascii="Times New Roman" w:hAnsi="Times New Roman" w:cs="Times New Roman"/>
          <w:sz w:val="24"/>
          <w:szCs w:val="24"/>
        </w:rPr>
        <w:t xml:space="preserve">ing psychological interventions </w:t>
      </w:r>
      <w:r w:rsidR="00ED0420" w:rsidRPr="00A479A3">
        <w:rPr>
          <w:rFonts w:ascii="Times New Roman" w:hAnsi="Times New Roman" w:cs="Times New Roman"/>
          <w:sz w:val="24"/>
          <w:szCs w:val="24"/>
        </w:rPr>
        <w:t xml:space="preserve">need to be </w:t>
      </w:r>
      <w:r w:rsidR="005F654F" w:rsidRPr="00A479A3">
        <w:rPr>
          <w:rFonts w:ascii="Times New Roman" w:hAnsi="Times New Roman" w:cs="Times New Roman"/>
          <w:sz w:val="24"/>
          <w:szCs w:val="24"/>
        </w:rPr>
        <w:t>well-</w:t>
      </w:r>
      <w:r w:rsidR="00ED0420" w:rsidRPr="00A479A3">
        <w:rPr>
          <w:rFonts w:ascii="Times New Roman" w:hAnsi="Times New Roman" w:cs="Times New Roman"/>
          <w:sz w:val="24"/>
          <w:szCs w:val="24"/>
        </w:rPr>
        <w:t>trained and supervised</w:t>
      </w:r>
      <w:r w:rsidR="00CC49D8" w:rsidRPr="00A479A3">
        <w:rPr>
          <w:rFonts w:ascii="Times New Roman" w:hAnsi="Times New Roman" w:cs="Times New Roman"/>
          <w:sz w:val="24"/>
          <w:szCs w:val="24"/>
        </w:rPr>
        <w:t>,</w:t>
      </w:r>
      <w:r w:rsidR="001475D2" w:rsidRPr="00A479A3">
        <w:rPr>
          <w:rFonts w:ascii="Times New Roman" w:hAnsi="Times New Roman" w:cs="Times New Roman"/>
          <w:sz w:val="24"/>
          <w:szCs w:val="24"/>
        </w:rPr>
        <w:t xml:space="preserve"> </w:t>
      </w:r>
      <w:r w:rsidR="00CE2546" w:rsidRPr="00A479A3">
        <w:rPr>
          <w:rFonts w:ascii="Times New Roman" w:hAnsi="Times New Roman" w:cs="Times New Roman"/>
          <w:sz w:val="24"/>
          <w:szCs w:val="24"/>
        </w:rPr>
        <w:t xml:space="preserve">a </w:t>
      </w:r>
      <w:r w:rsidR="00ED0420" w:rsidRPr="00A479A3">
        <w:rPr>
          <w:rFonts w:ascii="Times New Roman" w:hAnsi="Times New Roman" w:cs="Times New Roman"/>
          <w:sz w:val="24"/>
          <w:szCs w:val="24"/>
        </w:rPr>
        <w:t xml:space="preserve">challenging </w:t>
      </w:r>
      <w:r w:rsidR="00CE2546" w:rsidRPr="00A479A3">
        <w:rPr>
          <w:rFonts w:ascii="Times New Roman" w:hAnsi="Times New Roman" w:cs="Times New Roman"/>
          <w:sz w:val="24"/>
          <w:szCs w:val="24"/>
        </w:rPr>
        <w:t>requirement</w:t>
      </w:r>
      <w:r w:rsidR="001475D2" w:rsidRPr="00A479A3">
        <w:rPr>
          <w:rFonts w:ascii="Times New Roman" w:hAnsi="Times New Roman" w:cs="Times New Roman"/>
          <w:sz w:val="24"/>
          <w:szCs w:val="24"/>
        </w:rPr>
        <w:t xml:space="preserve"> </w:t>
      </w:r>
      <w:r w:rsidR="00ED0420" w:rsidRPr="00A479A3">
        <w:rPr>
          <w:rFonts w:ascii="Times New Roman" w:hAnsi="Times New Roman" w:cs="Times New Roman"/>
          <w:sz w:val="24"/>
          <w:szCs w:val="24"/>
        </w:rPr>
        <w:t>in insecure contexts.</w:t>
      </w:r>
      <w:r w:rsidR="00A32A60"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&lt;EndNote&gt;&lt;Cite&gt;&lt;Author&gt;Silove&lt;/Author&gt;&lt;Year&gt;2017&lt;/Year&gt;&lt;RecNum&gt;9035&lt;/RecNum&gt;&lt;DisplayText&gt;&lt;style face="superscript"&gt;8&lt;/style&gt;&lt;/DisplayText&gt;&lt;record&gt;&lt;rec-number&gt;9035&lt;/rec-number&gt;&lt;foreign-keys&gt;&lt;key app="EN" db-id="dz2xet2p8dxet1ev0pqv02d1pradavdz2adf" timestamp="1504519252"&gt;9035&lt;/key&gt;&lt;/foreign-keys&gt;&lt;ref-type name="Journal Article"&gt;17&lt;/ref-type&gt;&lt;contributors&gt;&lt;authors&gt;&lt;author&gt;Silove, D.&lt;/author&gt;&lt;author&gt;Ventevogel, P.&lt;/author&gt;&lt;author&gt;Rees, S.&lt;/author&gt;&lt;/authors&gt;&lt;/contributors&gt;&lt;auth-address&gt;School of Psychiatry, University of New South Wales, and Psychiatry Research and Teaching Unit, Academic Mental Health Centre, Southwestern Sydney Local Health District, Sydney, Australia.&amp;#xD;Public Health Section, United Nations High Commissioner for Refugees, Geneva, Switzerland.&lt;/auth-address&gt;&lt;titles&gt;&lt;title&gt;The contemporary refugee crisis: an overview of mental health challenges&lt;/title&gt;&lt;secondary-title&gt;World Psychiatry&lt;/secondary-title&gt;&lt;/titles&gt;&lt;periodical&gt;&lt;full-title&gt;World Psychiatry&lt;/full-title&gt;&lt;abbr-1&gt;World psychiatry : official journal of the World Psychiatric Association (WPA)&lt;/abbr-1&gt;&lt;/periodical&gt;&lt;pages&gt;130-139&lt;/pages&gt;&lt;volume&gt;16&lt;/volume&gt;&lt;number&gt;2&lt;/number&gt;&lt;keywords&gt;&lt;keyword&gt;Refugees&lt;/keyword&gt;&lt;keyword&gt;asylum seekers&lt;/keyword&gt;&lt;keyword&gt;brief psychotherapy&lt;/keyword&gt;&lt;keyword&gt;depression&lt;/keyword&gt;&lt;keyword&gt;displacement&lt;/keyword&gt;&lt;keyword&gt;ecological models&lt;/keyword&gt;&lt;keyword&gt;mental health&lt;/keyword&gt;&lt;keyword&gt;post-traumatic stress disorder&lt;/keyword&gt;&lt;keyword&gt;social interventions&lt;/keyword&gt;&lt;keyword&gt;stress&lt;/keyword&gt;&lt;keyword&gt;trauma&lt;/keyword&gt;&lt;/keywords&gt;&lt;dates&gt;&lt;year&gt;2017&lt;/year&gt;&lt;pub-dates&gt;&lt;date&gt;Jun&lt;/date&gt;&lt;/pub-dates&gt;&lt;/dates&gt;&lt;isbn&gt;1723-8617 (Print)&amp;#xD;1723-8617 (Linking)&lt;/isbn&gt;&lt;accession-num&gt;28498581&lt;/accession-num&gt;&lt;urls&gt;&lt;related-urls&gt;&lt;url&gt;https://www.ncbi.nlm.nih.gov/pubmed/28498581&lt;/url&gt;&lt;/related-urls&gt;&lt;/urls&gt;&lt;custom2&gt;PMC5428192&lt;/custom2&gt;&lt;electronic-resource-num&gt;10.1002/wps.20438&lt;/electronic-resource-num&gt;&lt;/record&gt;&lt;/Cite&gt;&lt;/EndNote&gt;</w:instrText>
      </w:r>
      <w:r w:rsidR="00A32A6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8</w:t>
      </w:r>
      <w:r w:rsidR="00A32A60" w:rsidRPr="00A479A3">
        <w:rPr>
          <w:rFonts w:ascii="Times New Roman" w:hAnsi="Times New Roman" w:cs="Times New Roman"/>
          <w:sz w:val="24"/>
          <w:szCs w:val="24"/>
        </w:rPr>
        <w:fldChar w:fldCharType="end"/>
      </w:r>
      <w:r w:rsidR="00ED0420" w:rsidRPr="00A479A3">
        <w:rPr>
          <w:rFonts w:ascii="Times New Roman" w:hAnsi="Times New Roman" w:cs="Times New Roman"/>
          <w:sz w:val="24"/>
          <w:szCs w:val="24"/>
        </w:rPr>
        <w:t xml:space="preserve"> </w:t>
      </w:r>
    </w:p>
    <w:p w14:paraId="4E918284" w14:textId="7268232E" w:rsidR="00733A31" w:rsidRPr="00A479A3" w:rsidRDefault="00FF12A8" w:rsidP="00A479A3">
      <w:pPr>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Secondly</w:t>
      </w:r>
      <w:r w:rsidR="00294DC3" w:rsidRPr="00A479A3">
        <w:rPr>
          <w:rFonts w:ascii="Times New Roman" w:hAnsi="Times New Roman" w:cs="Times New Roman"/>
          <w:sz w:val="24"/>
          <w:szCs w:val="24"/>
        </w:rPr>
        <w:t xml:space="preserve">, </w:t>
      </w:r>
      <w:r w:rsidR="009A5197" w:rsidRPr="00A479A3">
        <w:rPr>
          <w:rFonts w:ascii="Times New Roman" w:hAnsi="Times New Roman" w:cs="Times New Roman"/>
          <w:sz w:val="24"/>
          <w:szCs w:val="24"/>
        </w:rPr>
        <w:t>current evidence-based interventions commonly target single mental disorders</w:t>
      </w:r>
      <w:r w:rsidR="00D3209F" w:rsidRPr="00A479A3">
        <w:rPr>
          <w:rFonts w:ascii="Times New Roman" w:hAnsi="Times New Roman" w:cs="Times New Roman"/>
          <w:sz w:val="24"/>
          <w:szCs w:val="24"/>
        </w:rPr>
        <w:t xml:space="preserve">, whereas comorbidity is </w:t>
      </w:r>
      <w:r w:rsidR="00733A31" w:rsidRPr="00A479A3">
        <w:rPr>
          <w:rFonts w:ascii="Times New Roman" w:hAnsi="Times New Roman" w:cs="Times New Roman"/>
          <w:sz w:val="24"/>
          <w:szCs w:val="24"/>
        </w:rPr>
        <w:t>highly prevalent</w:t>
      </w:r>
      <w:r w:rsidR="00D3209F" w:rsidRPr="00A479A3">
        <w:rPr>
          <w:rFonts w:ascii="Times New Roman" w:hAnsi="Times New Roman" w:cs="Times New Roman"/>
          <w:sz w:val="24"/>
          <w:szCs w:val="24"/>
        </w:rPr>
        <w:t xml:space="preserve"> in humanitarian settings</w:t>
      </w:r>
      <w:r w:rsidR="009A5197" w:rsidRPr="00A479A3">
        <w:rPr>
          <w:rFonts w:ascii="Times New Roman" w:hAnsi="Times New Roman" w:cs="Times New Roman"/>
          <w:sz w:val="24"/>
          <w:szCs w:val="24"/>
        </w:rPr>
        <w:t>.</w:t>
      </w:r>
      <w:r w:rsidR="00A32A60" w:rsidRPr="00A479A3">
        <w:rPr>
          <w:rFonts w:ascii="Times New Roman" w:hAnsi="Times New Roman" w:cs="Times New Roman"/>
          <w:sz w:val="24"/>
          <w:szCs w:val="24"/>
        </w:rPr>
        <w:fldChar w:fldCharType="begin">
          <w:fldData xml:space="preserve">PEVuZE5vdGU+PENpdGU+PEF1dGhvcj5kZSBKb25nPC9BdXRob3I+PFllYXI+MjAwMzwvWWVhcj48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cGVyaW9kaWNhbD48cGFnZXM+MjEyOC0zMDwvcGFnZXM+PHZvbHVtZT4zNjE8L3ZvbHVtZT48bnVt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==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PEVuZE5vdGU+PENpdGU+PEF1dGhvcj5kZSBKb25nPC9BdXRob3I+PFllYXI+MjAwMzwvWWVhcj48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cGVyaW9kaWNhbD48cGFnZXM+MjEyOC0zMDwvcGFnZXM+PHZvbHVtZT4zNjE8L3ZvbHVtZT48bnVt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==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9</w:t>
      </w:r>
      <w:r w:rsidR="00A32A60" w:rsidRPr="00A479A3">
        <w:rPr>
          <w:rFonts w:ascii="Times New Roman" w:hAnsi="Times New Roman" w:cs="Times New Roman"/>
          <w:sz w:val="24"/>
          <w:szCs w:val="24"/>
        </w:rPr>
        <w:fldChar w:fldCharType="end"/>
      </w:r>
      <w:r w:rsidR="00D3209F" w:rsidRPr="00A479A3">
        <w:rPr>
          <w:rFonts w:ascii="Times New Roman" w:hAnsi="Times New Roman" w:cs="Times New Roman"/>
          <w:sz w:val="24"/>
          <w:szCs w:val="24"/>
        </w:rPr>
        <w:t xml:space="preserve"> </w:t>
      </w:r>
      <w:r w:rsidR="00733A31" w:rsidRPr="00A479A3">
        <w:rPr>
          <w:rFonts w:ascii="Times New Roman" w:hAnsi="Times New Roman" w:cs="Times New Roman"/>
          <w:sz w:val="24"/>
          <w:szCs w:val="24"/>
        </w:rPr>
        <w:t xml:space="preserve">Training providers in </w:t>
      </w:r>
      <w:r w:rsidR="00D3209F" w:rsidRPr="00A479A3">
        <w:rPr>
          <w:rFonts w:ascii="Times New Roman" w:hAnsi="Times New Roman" w:cs="Times New Roman"/>
          <w:sz w:val="24"/>
          <w:szCs w:val="24"/>
        </w:rPr>
        <w:t xml:space="preserve">multiple evidence-based therapies for multiple disorders </w:t>
      </w:r>
      <w:r w:rsidR="00725EDE" w:rsidRPr="00A479A3">
        <w:rPr>
          <w:rFonts w:ascii="Times New Roman" w:hAnsi="Times New Roman" w:cs="Times New Roman"/>
          <w:sz w:val="24"/>
          <w:szCs w:val="24"/>
        </w:rPr>
        <w:t xml:space="preserve">is </w:t>
      </w:r>
      <w:r w:rsidR="00733A31" w:rsidRPr="00A479A3">
        <w:rPr>
          <w:rFonts w:ascii="Times New Roman" w:hAnsi="Times New Roman" w:cs="Times New Roman"/>
          <w:sz w:val="24"/>
          <w:szCs w:val="24"/>
        </w:rPr>
        <w:t>resource-</w:t>
      </w:r>
      <w:r w:rsidR="00003B9D" w:rsidRPr="00A479A3">
        <w:rPr>
          <w:rFonts w:ascii="Times New Roman" w:hAnsi="Times New Roman" w:cs="Times New Roman"/>
          <w:sz w:val="24"/>
          <w:szCs w:val="24"/>
        </w:rPr>
        <w:t>prohibitive</w:t>
      </w:r>
      <w:r w:rsidR="00D3209F" w:rsidRPr="00A479A3">
        <w:rPr>
          <w:rFonts w:ascii="Times New Roman" w:hAnsi="Times New Roman" w:cs="Times New Roman"/>
          <w:sz w:val="24"/>
          <w:szCs w:val="24"/>
        </w:rPr>
        <w:t xml:space="preserve">. </w:t>
      </w:r>
      <w:r w:rsidR="00874F3E" w:rsidRPr="00A479A3">
        <w:rPr>
          <w:rFonts w:ascii="Times New Roman" w:hAnsi="Times New Roman" w:cs="Times New Roman"/>
          <w:sz w:val="24"/>
          <w:szCs w:val="24"/>
        </w:rPr>
        <w:t>Recent</w:t>
      </w:r>
      <w:r w:rsidR="00D3209F" w:rsidRPr="00A479A3">
        <w:rPr>
          <w:rFonts w:ascii="Times New Roman" w:hAnsi="Times New Roman" w:cs="Times New Roman"/>
          <w:sz w:val="24"/>
          <w:szCs w:val="24"/>
        </w:rPr>
        <w:t xml:space="preserve"> efforts have </w:t>
      </w:r>
      <w:r w:rsidR="00874F3E" w:rsidRPr="00A479A3">
        <w:rPr>
          <w:rFonts w:ascii="Times New Roman" w:hAnsi="Times New Roman" w:cs="Times New Roman"/>
          <w:sz w:val="24"/>
          <w:szCs w:val="24"/>
        </w:rPr>
        <w:t>focused on</w:t>
      </w:r>
      <w:r w:rsidR="00D3209F" w:rsidRPr="00A479A3">
        <w:rPr>
          <w:rFonts w:ascii="Times New Roman" w:hAnsi="Times New Roman" w:cs="Times New Roman"/>
          <w:sz w:val="24"/>
          <w:szCs w:val="24"/>
        </w:rPr>
        <w:t xml:space="preserve"> develop</w:t>
      </w:r>
      <w:r w:rsidR="00874F3E" w:rsidRPr="00A479A3">
        <w:rPr>
          <w:rFonts w:ascii="Times New Roman" w:hAnsi="Times New Roman" w:cs="Times New Roman"/>
          <w:sz w:val="24"/>
          <w:szCs w:val="24"/>
        </w:rPr>
        <w:t>ing</w:t>
      </w:r>
      <w:r w:rsidR="00D3209F" w:rsidRPr="00A479A3">
        <w:rPr>
          <w:rFonts w:ascii="Times New Roman" w:hAnsi="Times New Roman" w:cs="Times New Roman"/>
          <w:sz w:val="24"/>
          <w:szCs w:val="24"/>
        </w:rPr>
        <w:t xml:space="preserve"> and test</w:t>
      </w:r>
      <w:r w:rsidR="00874F3E" w:rsidRPr="00A479A3">
        <w:rPr>
          <w:rFonts w:ascii="Times New Roman" w:hAnsi="Times New Roman" w:cs="Times New Roman"/>
          <w:sz w:val="24"/>
          <w:szCs w:val="24"/>
        </w:rPr>
        <w:t>ing</w:t>
      </w:r>
      <w:r w:rsidR="00D3209F" w:rsidRPr="00A479A3">
        <w:rPr>
          <w:rFonts w:ascii="Times New Roman" w:hAnsi="Times New Roman" w:cs="Times New Roman"/>
          <w:sz w:val="24"/>
          <w:szCs w:val="24"/>
        </w:rPr>
        <w:t xml:space="preserve"> transdiagnostic approaches in humanitarian settings, i.e. interventions that can address symptoms across a range of mental disorders. For example, </w:t>
      </w:r>
      <w:r w:rsidR="00783B86" w:rsidRPr="00A479A3">
        <w:rPr>
          <w:rFonts w:ascii="Times New Roman" w:hAnsi="Times New Roman" w:cs="Times New Roman"/>
          <w:sz w:val="24"/>
          <w:szCs w:val="24"/>
        </w:rPr>
        <w:t xml:space="preserve">interventions </w:t>
      </w:r>
      <w:r w:rsidR="00BD47EE" w:rsidRPr="00A479A3">
        <w:rPr>
          <w:rFonts w:ascii="Times New Roman" w:hAnsi="Times New Roman" w:cs="Times New Roman"/>
          <w:sz w:val="24"/>
          <w:szCs w:val="24"/>
        </w:rPr>
        <w:t>such as the Common Elements Treatment Approach,</w:t>
      </w:r>
      <w:r w:rsidR="00A32A60"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&lt;EndNote&gt;&lt;Cite&gt;&lt;Author&gt;Murray&lt;/Author&gt;&lt;Year&gt;2014&lt;/Year&gt;&lt;RecNum&gt;8346&lt;/RecNum&gt;&lt;DisplayText&gt;&lt;style face="superscript"&gt;10&lt;/style&gt;&lt;/DisplayText&gt;&lt;record&gt;&lt;rec-number&gt;8346&lt;/rec-number&gt;&lt;foreign-keys&gt;&lt;key app="EN" db-id="dz2xet2p8dxet1ev0pqv02d1pradavdz2adf" timestamp="1382121072"&gt;8346&lt;/key&gt;&lt;/foreign-keys&gt;&lt;ref-type name="Journal Article"&gt;17&lt;/ref-type&gt;&lt;contributors&gt;&lt;authors&gt;&lt;author&gt;Murray, L.K.&lt;/author&gt;&lt;author&gt;Dorsey, S.&lt;/author&gt;&lt;author&gt;Haroz, E.&lt;/author&gt;&lt;author&gt;Lee, C.&lt;/author&gt;&lt;author&gt;Alsiary, M.&lt;/author&gt;&lt;author&gt;Haydary, A.&lt;/author&gt;&lt;author&gt;Weiss, W.M.&lt;/author&gt;&lt;author&gt;Bolton, P. &lt;/author&gt;&lt;/authors&gt;&lt;/contributors&gt;&lt;titles&gt;&lt;title&gt;A common elements treatment approach for adult mental health problems in low and middle income countries&lt;/title&gt;&lt;secondary-title&gt;Cognitive &amp;amp; Behavioral Practice&lt;/secondary-title&gt;&lt;/titles&gt;&lt;periodical&gt;&lt;full-title&gt;Cognitive &amp;amp; Behavioral Practice&lt;/full-title&gt;&lt;/periodical&gt;&lt;pages&gt;111-23&lt;/pages&gt;&lt;volume&gt;21&lt;/volume&gt;&lt;number&gt;2&lt;/number&gt;&lt;dates&gt;&lt;year&gt;2014&lt;/year&gt;&lt;/dates&gt;&lt;urls&gt;&lt;/urls&gt;&lt;/record&gt;&lt;/Cite&gt;&lt;/EndNote&gt;</w:instrText>
      </w:r>
      <w:r w:rsidR="00A32A6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10</w:t>
      </w:r>
      <w:r w:rsidR="00A32A60" w:rsidRPr="00A479A3">
        <w:rPr>
          <w:rFonts w:ascii="Times New Roman" w:hAnsi="Times New Roman" w:cs="Times New Roman"/>
          <w:sz w:val="24"/>
          <w:szCs w:val="24"/>
        </w:rPr>
        <w:fldChar w:fldCharType="end"/>
      </w:r>
      <w:r w:rsidR="00BD47EE" w:rsidRPr="00A479A3">
        <w:rPr>
          <w:rFonts w:ascii="Times New Roman" w:hAnsi="Times New Roman" w:cs="Times New Roman"/>
          <w:sz w:val="24"/>
          <w:szCs w:val="24"/>
        </w:rPr>
        <w:t xml:space="preserve"> Problem Management Plus,</w:t>
      </w:r>
      <w:r w:rsidR="00A32A60"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&lt;EndNote&gt;&lt;Cite&gt;&lt;Author&gt;Dawson&lt;/Author&gt;&lt;Year&gt;2015&lt;/Year&gt;&lt;RecNum&gt;8940&lt;/RecNum&gt;&lt;DisplayText&gt;&lt;style face="superscript"&gt;11&lt;/style&gt;&lt;/DisplayText&gt;&lt;record&gt;&lt;rec-number&gt;8940&lt;/rec-number&gt;&lt;foreign-keys&gt;&lt;key app="EN" db-id="dz2xet2p8dxet1ev0pqv02d1pradavdz2adf" timestamp="1495042352"&gt;8940&lt;/key&gt;&lt;/foreign-keys&gt;&lt;ref-type name="Journal Article"&gt;17&lt;/ref-type&gt;&lt;contributors&gt;&lt;authors&gt;&lt;author&gt;Dawson, K. S.&lt;/author&gt;&lt;author&gt;Bryant, R. A.&lt;/author&gt;&lt;author&gt;Harper, M.&lt;/author&gt;&lt;author&gt;Kuowei Tay, A.&lt;/author&gt;&lt;author&gt;Rahman, A.&lt;/author&gt;&lt;author&gt;Schafer, A.&lt;/author&gt;&lt;author&gt;van Ommeren, M.&lt;/author&gt;&lt;/authors&gt;&lt;/contributors&gt;&lt;auth-address&gt;University of New South Wales, Sydney, Australia.&amp;#xD;World Health Organization, Geneva, Switzerland.&amp;#xD;University of Geneva, Geneva, Switzerland.&amp;#xD;Psychiatry Research and Teaching Unit, Liverpool Hospital, Sydney, Australia.&amp;#xD;University of Liverpool, Liverpool, UK.&amp;#xD;World Vision Australia/International.&lt;/auth-address&gt;&lt;titles&gt;&lt;title&gt;Problem Management Plus (PM+): a WHO transdiagnostic psychological intervention for common mental health problems&lt;/title&gt;&lt;secondary-title&gt;World Psychiatry&lt;/secondary-title&gt;&lt;/titles&gt;&lt;periodical&gt;&lt;full-title&gt;World Psychiatry&lt;/full-title&gt;&lt;abbr-1&gt;World psychiatry : official journal of the World Psychiatric Association (WPA)&lt;/abbr-1&gt;&lt;/periodical&gt;&lt;pages&gt;354-7&lt;/pages&gt;&lt;volume&gt;14&lt;/volume&gt;&lt;number&gt;3&lt;/number&gt;&lt;dates&gt;&lt;year&gt;2015&lt;/year&gt;&lt;pub-dates&gt;&lt;date&gt;Oct&lt;/date&gt;&lt;/pub-dates&gt;&lt;/dates&gt;&lt;isbn&gt;1723-8617 (Print)&amp;#xD;1723-8617 (Linking)&lt;/isbn&gt;&lt;accession-num&gt;26407793&lt;/accession-num&gt;&lt;urls&gt;&lt;related-urls&gt;&lt;url&gt;https://www.ncbi.nlm.nih.gov/pubmed/26407793&lt;/url&gt;&lt;/related-urls&gt;&lt;/urls&gt;&lt;custom2&gt;PMC4592660&lt;/custom2&gt;&lt;electronic-resource-num&gt;10.1002/wps.20255&lt;/electronic-resource-num&gt;&lt;/record&gt;&lt;/Cite&gt;&lt;/EndNote&gt;</w:instrText>
      </w:r>
      <w:r w:rsidR="00A32A6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11</w:t>
      </w:r>
      <w:r w:rsidR="00A32A60" w:rsidRPr="00A479A3">
        <w:rPr>
          <w:rFonts w:ascii="Times New Roman" w:hAnsi="Times New Roman" w:cs="Times New Roman"/>
          <w:sz w:val="24"/>
          <w:szCs w:val="24"/>
        </w:rPr>
        <w:fldChar w:fldCharType="end"/>
      </w:r>
      <w:r w:rsidR="00BD47EE" w:rsidRPr="00A479A3">
        <w:rPr>
          <w:rFonts w:ascii="Times New Roman" w:hAnsi="Times New Roman" w:cs="Times New Roman"/>
          <w:sz w:val="24"/>
          <w:szCs w:val="24"/>
        </w:rPr>
        <w:t xml:space="preserve"> and Youth Readiness Intervention</w:t>
      </w:r>
      <w:r w:rsidR="00A32A60" w:rsidRPr="00A479A3">
        <w:rPr>
          <w:rFonts w:ascii="Times New Roman" w:hAnsi="Times New Roman" w:cs="Times New Roman"/>
          <w:sz w:val="24"/>
          <w:szCs w:val="24"/>
        </w:rPr>
        <w:fldChar w:fldCharType="begin">
          <w:fldData xml:space="preserve">PEVuZE5vdGU+PENpdGU+PEF1dGhvcj5CZXRhbmNvdXJ0PC9BdXRob3I+PFllYXI+MjAxNDwvWWVh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PEVuZE5vdGU+PENpdGU+PEF1dGhvcj5CZXRhbmNvdXJ0PC9BdXRob3I+PFllYXI+MjAxNDwvWWVh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12</w:t>
      </w:r>
      <w:r w:rsidR="00A32A60" w:rsidRPr="00A479A3">
        <w:rPr>
          <w:rFonts w:ascii="Times New Roman" w:hAnsi="Times New Roman" w:cs="Times New Roman"/>
          <w:sz w:val="24"/>
          <w:szCs w:val="24"/>
        </w:rPr>
        <w:fldChar w:fldCharType="end"/>
      </w:r>
      <w:r w:rsidR="00A15C3B" w:rsidRPr="00A479A3">
        <w:rPr>
          <w:rFonts w:ascii="Times New Roman" w:hAnsi="Times New Roman" w:cs="Times New Roman"/>
          <w:sz w:val="24"/>
          <w:szCs w:val="24"/>
        </w:rPr>
        <w:t xml:space="preserve"> </w:t>
      </w:r>
      <w:r w:rsidR="00783B86" w:rsidRPr="00A479A3">
        <w:rPr>
          <w:rFonts w:ascii="Times New Roman" w:hAnsi="Times New Roman" w:cs="Times New Roman"/>
          <w:sz w:val="24"/>
          <w:szCs w:val="24"/>
        </w:rPr>
        <w:t xml:space="preserve">have </w:t>
      </w:r>
      <w:r w:rsidR="00A15C3B" w:rsidRPr="00A479A3">
        <w:rPr>
          <w:rFonts w:ascii="Times New Roman" w:hAnsi="Times New Roman" w:cs="Times New Roman"/>
          <w:sz w:val="24"/>
          <w:szCs w:val="24"/>
        </w:rPr>
        <w:t>combine</w:t>
      </w:r>
      <w:r w:rsidR="00783B86" w:rsidRPr="00A479A3">
        <w:rPr>
          <w:rFonts w:ascii="Times New Roman" w:hAnsi="Times New Roman" w:cs="Times New Roman"/>
          <w:sz w:val="24"/>
          <w:szCs w:val="24"/>
        </w:rPr>
        <w:t>d</w:t>
      </w:r>
      <w:r w:rsidR="00A15C3B" w:rsidRPr="00A479A3">
        <w:rPr>
          <w:rFonts w:ascii="Times New Roman" w:hAnsi="Times New Roman" w:cs="Times New Roman"/>
          <w:sz w:val="24"/>
          <w:szCs w:val="24"/>
        </w:rPr>
        <w:t xml:space="preserve"> elements from </w:t>
      </w:r>
      <w:r w:rsidR="00783B86" w:rsidRPr="00A479A3">
        <w:rPr>
          <w:rFonts w:ascii="Times New Roman" w:hAnsi="Times New Roman" w:cs="Times New Roman"/>
          <w:sz w:val="24"/>
          <w:szCs w:val="24"/>
        </w:rPr>
        <w:t>disorder-specific evidence-based treatments to target (</w:t>
      </w:r>
      <w:r w:rsidR="004A7A49" w:rsidRPr="00A479A3">
        <w:rPr>
          <w:rFonts w:ascii="Times New Roman" w:hAnsi="Times New Roman" w:cs="Times New Roman"/>
          <w:sz w:val="24"/>
          <w:szCs w:val="24"/>
        </w:rPr>
        <w:t xml:space="preserve">signs and </w:t>
      </w:r>
      <w:r w:rsidR="00783B86" w:rsidRPr="00A479A3">
        <w:rPr>
          <w:rFonts w:ascii="Times New Roman" w:hAnsi="Times New Roman" w:cs="Times New Roman"/>
          <w:sz w:val="24"/>
          <w:szCs w:val="24"/>
        </w:rPr>
        <w:t xml:space="preserve">symptoms of) </w:t>
      </w:r>
      <w:r w:rsidR="00003B9D" w:rsidRPr="00A479A3">
        <w:rPr>
          <w:rFonts w:ascii="Times New Roman" w:hAnsi="Times New Roman" w:cs="Times New Roman"/>
          <w:sz w:val="24"/>
          <w:szCs w:val="24"/>
        </w:rPr>
        <w:t xml:space="preserve">multiple </w:t>
      </w:r>
      <w:r w:rsidR="00783B86" w:rsidRPr="00A479A3">
        <w:rPr>
          <w:rFonts w:ascii="Times New Roman" w:hAnsi="Times New Roman" w:cs="Times New Roman"/>
          <w:sz w:val="24"/>
          <w:szCs w:val="24"/>
        </w:rPr>
        <w:t>mental disorders</w:t>
      </w:r>
      <w:r w:rsidR="00D3209F" w:rsidRPr="00A479A3">
        <w:rPr>
          <w:rFonts w:ascii="Times New Roman" w:hAnsi="Times New Roman" w:cs="Times New Roman"/>
          <w:sz w:val="24"/>
          <w:szCs w:val="24"/>
        </w:rPr>
        <w:t xml:space="preserve">. </w:t>
      </w:r>
    </w:p>
    <w:p w14:paraId="69D9E445" w14:textId="047162B2" w:rsidR="00733A31" w:rsidRPr="00A479A3" w:rsidRDefault="00D3209F" w:rsidP="00A479A3">
      <w:pPr>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Thirdly,</w:t>
      </w:r>
      <w:r w:rsidR="00733A31" w:rsidRPr="00A479A3">
        <w:rPr>
          <w:rFonts w:ascii="Times New Roman" w:hAnsi="Times New Roman" w:cs="Times New Roman"/>
          <w:sz w:val="24"/>
          <w:szCs w:val="24"/>
        </w:rPr>
        <w:t xml:space="preserve"> </w:t>
      </w:r>
      <w:r w:rsidR="00003B9D" w:rsidRPr="00A479A3">
        <w:rPr>
          <w:rFonts w:ascii="Times New Roman" w:hAnsi="Times New Roman" w:cs="Times New Roman"/>
          <w:sz w:val="24"/>
          <w:szCs w:val="24"/>
        </w:rPr>
        <w:t xml:space="preserve">studies on mental health interventions in humanitarian settings have predominantly focused on </w:t>
      </w:r>
      <w:r w:rsidR="00EE37F3" w:rsidRPr="00A479A3">
        <w:rPr>
          <w:rFonts w:ascii="Times New Roman" w:hAnsi="Times New Roman" w:cs="Times New Roman"/>
          <w:sz w:val="24"/>
          <w:szCs w:val="24"/>
        </w:rPr>
        <w:t>people</w:t>
      </w:r>
      <w:r w:rsidR="00733A31" w:rsidRPr="00A479A3">
        <w:rPr>
          <w:rFonts w:ascii="Times New Roman" w:hAnsi="Times New Roman" w:cs="Times New Roman"/>
          <w:sz w:val="24"/>
          <w:szCs w:val="24"/>
        </w:rPr>
        <w:t xml:space="preserve"> </w:t>
      </w:r>
      <w:r w:rsidR="00336848" w:rsidRPr="00A479A3">
        <w:rPr>
          <w:rFonts w:ascii="Times New Roman" w:hAnsi="Times New Roman" w:cs="Times New Roman"/>
          <w:sz w:val="24"/>
          <w:szCs w:val="24"/>
        </w:rPr>
        <w:t xml:space="preserve">scoring above cut-offs on symptom checklists associated with </w:t>
      </w:r>
      <w:r w:rsidR="00336848" w:rsidRPr="00A479A3">
        <w:rPr>
          <w:rFonts w:ascii="Times New Roman" w:hAnsi="Times New Roman" w:cs="Times New Roman"/>
          <w:sz w:val="24"/>
          <w:szCs w:val="24"/>
        </w:rPr>
        <w:lastRenderedPageBreak/>
        <w:t>particular</w:t>
      </w:r>
      <w:r w:rsidR="003D51DD" w:rsidRPr="00A479A3">
        <w:rPr>
          <w:rFonts w:ascii="Times New Roman" w:hAnsi="Times New Roman" w:cs="Times New Roman"/>
          <w:sz w:val="24"/>
          <w:szCs w:val="24"/>
        </w:rPr>
        <w:t xml:space="preserve"> mental disorders</w:t>
      </w:r>
      <w:r w:rsidR="00336848" w:rsidRPr="00A479A3">
        <w:rPr>
          <w:rFonts w:ascii="Times New Roman" w:hAnsi="Times New Roman" w:cs="Times New Roman"/>
          <w:sz w:val="24"/>
          <w:szCs w:val="24"/>
        </w:rPr>
        <w:t xml:space="preserve"> (notably PTSD and depression)</w:t>
      </w:r>
      <w:r w:rsidR="00725EDE" w:rsidRPr="00A479A3">
        <w:rPr>
          <w:rFonts w:ascii="Times New Roman" w:hAnsi="Times New Roman" w:cs="Times New Roman"/>
          <w:sz w:val="24"/>
          <w:szCs w:val="24"/>
        </w:rPr>
        <w:t>. However,</w:t>
      </w:r>
      <w:r w:rsidR="003D51DD" w:rsidRPr="00A479A3">
        <w:rPr>
          <w:rFonts w:ascii="Times New Roman" w:hAnsi="Times New Roman" w:cs="Times New Roman"/>
          <w:sz w:val="24"/>
          <w:szCs w:val="24"/>
        </w:rPr>
        <w:t xml:space="preserve"> subsyndromal psychological distress </w:t>
      </w:r>
      <w:r w:rsidR="00725EDE" w:rsidRPr="00A479A3">
        <w:rPr>
          <w:rFonts w:ascii="Times New Roman" w:hAnsi="Times New Roman" w:cs="Times New Roman"/>
          <w:sz w:val="24"/>
          <w:szCs w:val="24"/>
        </w:rPr>
        <w:t xml:space="preserve">is also highly prevalent </w:t>
      </w:r>
      <w:r w:rsidR="003D51DD" w:rsidRPr="00A479A3">
        <w:rPr>
          <w:rFonts w:ascii="Times New Roman" w:hAnsi="Times New Roman" w:cs="Times New Roman"/>
          <w:sz w:val="24"/>
          <w:szCs w:val="24"/>
        </w:rPr>
        <w:t xml:space="preserve">in </w:t>
      </w:r>
      <w:r w:rsidR="00CE54C6" w:rsidRPr="00A479A3">
        <w:rPr>
          <w:rFonts w:ascii="Times New Roman" w:hAnsi="Times New Roman" w:cs="Times New Roman"/>
          <w:sz w:val="24"/>
          <w:szCs w:val="24"/>
        </w:rPr>
        <w:t>conflict-affected populations</w:t>
      </w:r>
      <w:r w:rsidR="00AB5375" w:rsidRPr="00A479A3">
        <w:rPr>
          <w:rFonts w:ascii="Times New Roman" w:hAnsi="Times New Roman" w:cs="Times New Roman"/>
          <w:sz w:val="24"/>
          <w:szCs w:val="24"/>
        </w:rPr>
        <w:t>.</w:t>
      </w:r>
      <w:r w:rsidR="00857C75"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&lt;EndNote&gt;&lt;Cite&gt;&lt;Author&gt;Silove&lt;/Author&gt;&lt;Year&gt;2017&lt;/Year&gt;&lt;RecNum&gt;9035&lt;/RecNum&gt;&lt;DisplayText&gt;&lt;style face="superscript"&gt;8&lt;/style&gt;&lt;/DisplayText&gt;&lt;record&gt;&lt;rec-number&gt;9035&lt;/rec-number&gt;&lt;foreign-keys&gt;&lt;key app="EN" db-id="dz2xet2p8dxet1ev0pqv02d1pradavdz2adf" timestamp="1504519252"&gt;9035&lt;/key&gt;&lt;/foreign-keys&gt;&lt;ref-type name="Journal Article"&gt;17&lt;/ref-type&gt;&lt;contributors&gt;&lt;authors&gt;&lt;author&gt;Silove, D.&lt;/author&gt;&lt;author&gt;Ventevogel, P.&lt;/author&gt;&lt;author&gt;Rees, S.&lt;/author&gt;&lt;/authors&gt;&lt;/contributors&gt;&lt;auth-address&gt;School of Psychiatry, University of New South Wales, and Psychiatry Research and Teaching Unit, Academic Mental Health Centre, Southwestern Sydney Local Health District, Sydney, Australia.&amp;#xD;Public Health Section, United Nations High Commissioner for Refugees, Geneva, Switzerland.&lt;/auth-address&gt;&lt;titles&gt;&lt;title&gt;The contemporary refugee crisis: an overview of mental health challenges&lt;/title&gt;&lt;secondary-title&gt;World Psychiatry&lt;/secondary-title&gt;&lt;/titles&gt;&lt;periodical&gt;&lt;full-title&gt;World Psychiatry&lt;/full-title&gt;&lt;abbr-1&gt;World psychiatry : official journal of the World Psychiatric Association (WPA)&lt;/abbr-1&gt;&lt;/periodical&gt;&lt;pages&gt;130-139&lt;/pages&gt;&lt;volume&gt;16&lt;/volume&gt;&lt;number&gt;2&lt;/number&gt;&lt;keywords&gt;&lt;keyword&gt;Refugees&lt;/keyword&gt;&lt;keyword&gt;asylum seekers&lt;/keyword&gt;&lt;keyword&gt;brief psychotherapy&lt;/keyword&gt;&lt;keyword&gt;depression&lt;/keyword&gt;&lt;keyword&gt;displacement&lt;/keyword&gt;&lt;keyword&gt;ecological models&lt;/keyword&gt;&lt;keyword&gt;mental health&lt;/keyword&gt;&lt;keyword&gt;post-traumatic stress disorder&lt;/keyword&gt;&lt;keyword&gt;social interventions&lt;/keyword&gt;&lt;keyword&gt;stress&lt;/keyword&gt;&lt;keyword&gt;trauma&lt;/keyword&gt;&lt;/keywords&gt;&lt;dates&gt;&lt;year&gt;2017&lt;/year&gt;&lt;pub-dates&gt;&lt;date&gt;Jun&lt;/date&gt;&lt;/pub-dates&gt;&lt;/dates&gt;&lt;isbn&gt;1723-8617 (Print)&amp;#xD;1723-8617 (Linking)&lt;/isbn&gt;&lt;accession-num&gt;28498581&lt;/accession-num&gt;&lt;urls&gt;&lt;related-urls&gt;&lt;url&gt;https://www.ncbi.nlm.nih.gov/pubmed/28498581&lt;/url&gt;&lt;/related-urls&gt;&lt;/urls&gt;&lt;custom2&gt;PMC5428192&lt;/custom2&gt;&lt;electronic-resource-num&gt;10.1002/wps.20438&lt;/electronic-resource-num&gt;&lt;/record&gt;&lt;/Cite&gt;&lt;/EndNote&gt;</w:instrText>
      </w:r>
      <w:r w:rsidR="00857C75"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8</w:t>
      </w:r>
      <w:r w:rsidR="00857C75" w:rsidRPr="00A479A3">
        <w:rPr>
          <w:rFonts w:ascii="Times New Roman" w:hAnsi="Times New Roman" w:cs="Times New Roman"/>
          <w:sz w:val="24"/>
          <w:szCs w:val="24"/>
        </w:rPr>
        <w:fldChar w:fldCharType="end"/>
      </w:r>
      <w:r w:rsidR="00CE54C6" w:rsidRPr="00A479A3">
        <w:rPr>
          <w:rFonts w:ascii="Times New Roman" w:hAnsi="Times New Roman" w:cs="Times New Roman"/>
          <w:sz w:val="24"/>
          <w:szCs w:val="24"/>
        </w:rPr>
        <w:t xml:space="preserve"> </w:t>
      </w:r>
      <w:r w:rsidR="00AB5375" w:rsidRPr="00A479A3">
        <w:rPr>
          <w:rFonts w:ascii="Times New Roman" w:hAnsi="Times New Roman" w:cs="Times New Roman"/>
          <w:sz w:val="24"/>
          <w:szCs w:val="24"/>
        </w:rPr>
        <w:t>Psychological distress</w:t>
      </w:r>
      <w:r w:rsidR="003D51DD" w:rsidRPr="00A479A3">
        <w:rPr>
          <w:rFonts w:ascii="Times New Roman" w:hAnsi="Times New Roman" w:cs="Times New Roman"/>
          <w:sz w:val="24"/>
          <w:szCs w:val="24"/>
        </w:rPr>
        <w:t xml:space="preserve"> </w:t>
      </w:r>
      <w:r w:rsidR="0054572A" w:rsidRPr="00A479A3">
        <w:rPr>
          <w:rFonts w:ascii="Times New Roman" w:hAnsi="Times New Roman" w:cs="Times New Roman"/>
          <w:sz w:val="24"/>
          <w:szCs w:val="24"/>
        </w:rPr>
        <w:t xml:space="preserve">poses risk for subsequent </w:t>
      </w:r>
      <w:r w:rsidR="003D51DD" w:rsidRPr="00A479A3">
        <w:rPr>
          <w:rFonts w:ascii="Times New Roman" w:hAnsi="Times New Roman" w:cs="Times New Roman"/>
          <w:sz w:val="24"/>
          <w:szCs w:val="24"/>
        </w:rPr>
        <w:t xml:space="preserve">mental </w:t>
      </w:r>
      <w:r w:rsidR="0054572A" w:rsidRPr="00A479A3">
        <w:rPr>
          <w:rFonts w:ascii="Times New Roman" w:hAnsi="Times New Roman" w:cs="Times New Roman"/>
          <w:sz w:val="24"/>
          <w:szCs w:val="24"/>
        </w:rPr>
        <w:t xml:space="preserve">disorders </w:t>
      </w:r>
      <w:r w:rsidR="003D51DD" w:rsidRPr="00A479A3">
        <w:rPr>
          <w:rFonts w:ascii="Times New Roman" w:hAnsi="Times New Roman" w:cs="Times New Roman"/>
          <w:sz w:val="24"/>
          <w:szCs w:val="24"/>
        </w:rPr>
        <w:t xml:space="preserve">and </w:t>
      </w:r>
      <w:r w:rsidR="00233A98" w:rsidRPr="00A479A3">
        <w:rPr>
          <w:rFonts w:ascii="Times New Roman" w:hAnsi="Times New Roman" w:cs="Times New Roman"/>
          <w:sz w:val="24"/>
          <w:szCs w:val="24"/>
        </w:rPr>
        <w:t>causes</w:t>
      </w:r>
      <w:r w:rsidR="0054572A" w:rsidRPr="00A479A3">
        <w:rPr>
          <w:rFonts w:ascii="Times New Roman" w:hAnsi="Times New Roman" w:cs="Times New Roman"/>
          <w:sz w:val="24"/>
          <w:szCs w:val="24"/>
        </w:rPr>
        <w:t xml:space="preserve"> marked impairment</w:t>
      </w:r>
      <w:r w:rsidR="00063220" w:rsidRPr="00A479A3">
        <w:rPr>
          <w:rFonts w:ascii="Times New Roman" w:hAnsi="Times New Roman" w:cs="Times New Roman"/>
          <w:sz w:val="24"/>
          <w:szCs w:val="24"/>
        </w:rPr>
        <w:fldChar w:fldCharType="begin">
          <w:fldData xml:space="preserve">PEVuZE5vdGU+PENpdGU+PEF1dGhvcj5MZWU8L0F1dGhvcj48WWVhcj4yMDE4PC9ZZWFyPjxSZWNO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PEVuZE5vdGU+PENpdGU+PEF1dGhvcj5MZWU8L0F1dGhvcj48WWVhcj4yMDE4PC9ZZWFyPjxSZWNO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063220" w:rsidRPr="00A479A3">
        <w:rPr>
          <w:rFonts w:ascii="Times New Roman" w:hAnsi="Times New Roman" w:cs="Times New Roman"/>
          <w:sz w:val="24"/>
          <w:szCs w:val="24"/>
        </w:rPr>
      </w:r>
      <w:r w:rsidR="00063220"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13,14</w:t>
      </w:r>
      <w:r w:rsidR="00063220" w:rsidRPr="00A479A3">
        <w:rPr>
          <w:rFonts w:ascii="Times New Roman" w:hAnsi="Times New Roman" w:cs="Times New Roman"/>
          <w:sz w:val="24"/>
          <w:szCs w:val="24"/>
        </w:rPr>
        <w:fldChar w:fldCharType="end"/>
      </w:r>
      <w:r w:rsidR="00EC4E27" w:rsidRPr="00A479A3">
        <w:rPr>
          <w:rFonts w:ascii="Times New Roman" w:hAnsi="Times New Roman" w:cs="Times New Roman"/>
          <w:sz w:val="24"/>
          <w:szCs w:val="24"/>
        </w:rPr>
        <w:t>.</w:t>
      </w:r>
      <w:r w:rsidR="001527F3" w:rsidRPr="00A479A3">
        <w:rPr>
          <w:rFonts w:ascii="Times New Roman" w:hAnsi="Times New Roman" w:cs="Times New Roman"/>
          <w:sz w:val="24"/>
          <w:szCs w:val="24"/>
        </w:rPr>
        <w:t xml:space="preserve"> </w:t>
      </w:r>
    </w:p>
    <w:p w14:paraId="576D4AF2" w14:textId="68A5A463" w:rsidR="001527F3" w:rsidRPr="00A479A3" w:rsidRDefault="00D3209F" w:rsidP="00A479A3">
      <w:pPr>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Fourthly</w:t>
      </w:r>
      <w:r w:rsidR="00FF12A8" w:rsidRPr="00A479A3">
        <w:rPr>
          <w:rFonts w:ascii="Times New Roman" w:hAnsi="Times New Roman" w:cs="Times New Roman"/>
          <w:sz w:val="24"/>
          <w:szCs w:val="24"/>
        </w:rPr>
        <w:t xml:space="preserve">, </w:t>
      </w:r>
      <w:r w:rsidR="00233A98" w:rsidRPr="00A479A3">
        <w:rPr>
          <w:rFonts w:ascii="Times New Roman" w:hAnsi="Times New Roman" w:cs="Times New Roman"/>
          <w:sz w:val="24"/>
          <w:szCs w:val="24"/>
        </w:rPr>
        <w:t xml:space="preserve">although </w:t>
      </w:r>
      <w:r w:rsidR="001B0848" w:rsidRPr="00A479A3">
        <w:rPr>
          <w:rFonts w:ascii="Times New Roman" w:hAnsi="Times New Roman" w:cs="Times New Roman"/>
          <w:sz w:val="24"/>
          <w:szCs w:val="24"/>
        </w:rPr>
        <w:t xml:space="preserve">non-specialist-delivered </w:t>
      </w:r>
      <w:r w:rsidR="00FF12A8" w:rsidRPr="00A479A3">
        <w:rPr>
          <w:rFonts w:ascii="Times New Roman" w:hAnsi="Times New Roman" w:cs="Times New Roman"/>
          <w:sz w:val="24"/>
          <w:szCs w:val="24"/>
        </w:rPr>
        <w:t xml:space="preserve">interventions reduce psychological </w:t>
      </w:r>
      <w:r w:rsidR="00A02C4A" w:rsidRPr="00A479A3">
        <w:rPr>
          <w:rFonts w:ascii="Times New Roman" w:hAnsi="Times New Roman" w:cs="Times New Roman"/>
          <w:sz w:val="24"/>
          <w:szCs w:val="24"/>
        </w:rPr>
        <w:t xml:space="preserve">symptoms </w:t>
      </w:r>
      <w:r w:rsidR="001B0848" w:rsidRPr="00A479A3">
        <w:rPr>
          <w:rFonts w:ascii="Times New Roman" w:hAnsi="Times New Roman" w:cs="Times New Roman"/>
          <w:sz w:val="24"/>
          <w:szCs w:val="24"/>
        </w:rPr>
        <w:t>with moderate to large effect sizes</w:t>
      </w:r>
      <w:r w:rsidR="00AB5375" w:rsidRPr="00A479A3">
        <w:rPr>
          <w:rFonts w:ascii="Times New Roman" w:hAnsi="Times New Roman" w:cs="Times New Roman"/>
          <w:sz w:val="24"/>
          <w:szCs w:val="24"/>
        </w:rPr>
        <w:t xml:space="preserve">, </w:t>
      </w:r>
      <w:r w:rsidR="00233A98" w:rsidRPr="00A479A3">
        <w:rPr>
          <w:rFonts w:ascii="Times New Roman" w:hAnsi="Times New Roman" w:cs="Times New Roman"/>
          <w:sz w:val="24"/>
          <w:szCs w:val="24"/>
        </w:rPr>
        <w:t xml:space="preserve">they </w:t>
      </w:r>
      <w:r w:rsidR="00FF12A8" w:rsidRPr="00A479A3">
        <w:rPr>
          <w:rFonts w:ascii="Times New Roman" w:hAnsi="Times New Roman" w:cs="Times New Roman"/>
          <w:sz w:val="24"/>
          <w:szCs w:val="24"/>
        </w:rPr>
        <w:t xml:space="preserve">typically </w:t>
      </w:r>
      <w:r w:rsidR="00575BA7" w:rsidRPr="00A479A3">
        <w:rPr>
          <w:rFonts w:ascii="Times New Roman" w:hAnsi="Times New Roman" w:cs="Times New Roman"/>
          <w:sz w:val="24"/>
          <w:szCs w:val="24"/>
        </w:rPr>
        <w:t xml:space="preserve">only </w:t>
      </w:r>
      <w:r w:rsidR="00A02C4A" w:rsidRPr="00A479A3">
        <w:rPr>
          <w:rFonts w:ascii="Times New Roman" w:hAnsi="Times New Roman" w:cs="Times New Roman"/>
          <w:sz w:val="24"/>
          <w:szCs w:val="24"/>
        </w:rPr>
        <w:t>reach</w:t>
      </w:r>
      <w:r w:rsidR="00FF12A8" w:rsidRPr="00A479A3">
        <w:rPr>
          <w:rFonts w:ascii="Times New Roman" w:hAnsi="Times New Roman" w:cs="Times New Roman"/>
          <w:sz w:val="24"/>
          <w:szCs w:val="24"/>
        </w:rPr>
        <w:t xml:space="preserve"> individuals or small gro</w:t>
      </w:r>
      <w:r w:rsidR="00AD183C" w:rsidRPr="00A479A3">
        <w:rPr>
          <w:rFonts w:ascii="Times New Roman" w:hAnsi="Times New Roman" w:cs="Times New Roman"/>
          <w:sz w:val="24"/>
          <w:szCs w:val="24"/>
        </w:rPr>
        <w:t xml:space="preserve">ups of people at a time. </w:t>
      </w:r>
      <w:r w:rsidR="00E05D4F" w:rsidRPr="00A479A3">
        <w:rPr>
          <w:rFonts w:ascii="Times New Roman" w:hAnsi="Times New Roman" w:cs="Times New Roman"/>
          <w:sz w:val="24"/>
          <w:szCs w:val="24"/>
        </w:rPr>
        <w:t xml:space="preserve">In settings of armed conflict, large groups of women </w:t>
      </w:r>
      <w:r w:rsidR="00991DBD" w:rsidRPr="00A479A3">
        <w:rPr>
          <w:rFonts w:ascii="Times New Roman" w:hAnsi="Times New Roman" w:cs="Times New Roman"/>
          <w:sz w:val="24"/>
          <w:szCs w:val="24"/>
        </w:rPr>
        <w:t>are survivors of</w:t>
      </w:r>
      <w:r w:rsidR="00E05D4F" w:rsidRPr="00A479A3">
        <w:rPr>
          <w:rFonts w:ascii="Times New Roman" w:hAnsi="Times New Roman" w:cs="Times New Roman"/>
          <w:sz w:val="24"/>
          <w:szCs w:val="24"/>
        </w:rPr>
        <w:t xml:space="preserve"> gender-based violence and </w:t>
      </w:r>
      <w:r w:rsidR="00991DBD" w:rsidRPr="00A479A3">
        <w:rPr>
          <w:rFonts w:ascii="Times New Roman" w:hAnsi="Times New Roman" w:cs="Times New Roman"/>
          <w:sz w:val="24"/>
          <w:szCs w:val="24"/>
        </w:rPr>
        <w:t>experience gendered stressors</w:t>
      </w:r>
      <w:r w:rsidR="00E05D4F" w:rsidRPr="00A479A3">
        <w:rPr>
          <w:rFonts w:ascii="Times New Roman" w:hAnsi="Times New Roman" w:cs="Times New Roman"/>
          <w:sz w:val="24"/>
          <w:szCs w:val="24"/>
        </w:rPr>
        <w:t>.</w:t>
      </w:r>
      <w:r w:rsidR="00857C75" w:rsidRPr="00A479A3">
        <w:rPr>
          <w:rFonts w:ascii="Times New Roman" w:hAnsi="Times New Roman" w:cs="Times New Roman"/>
          <w:sz w:val="24"/>
          <w:szCs w:val="24"/>
        </w:rPr>
        <w:fldChar w:fldCharType="begin">
          <w:fldData xml:space="preserve">PEVuZE5vdGU+PENpdGU+PEF1dGhvcj5TdGFyazwvQXV0aG9yPjxZZWFyPjIwMTE8L1llYXI+PFJl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PEVuZE5vdGU+PENpdGU+PEF1dGhvcj5TdGFyazwvQXV0aG9yPjxZZWFyPjIwMTE8L1llYXI+PFJl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857C75" w:rsidRPr="00A479A3">
        <w:rPr>
          <w:rFonts w:ascii="Times New Roman" w:hAnsi="Times New Roman" w:cs="Times New Roman"/>
          <w:sz w:val="24"/>
          <w:szCs w:val="24"/>
        </w:rPr>
      </w:r>
      <w:r w:rsidR="00857C75"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15</w:t>
      </w:r>
      <w:r w:rsidR="00857C75" w:rsidRPr="00A479A3">
        <w:rPr>
          <w:rFonts w:ascii="Times New Roman" w:hAnsi="Times New Roman" w:cs="Times New Roman"/>
          <w:sz w:val="24"/>
          <w:szCs w:val="24"/>
        </w:rPr>
        <w:fldChar w:fldCharType="end"/>
      </w:r>
      <w:r w:rsidR="00E05D4F" w:rsidRPr="00A479A3">
        <w:rPr>
          <w:rFonts w:ascii="Times New Roman" w:hAnsi="Times New Roman" w:cs="Times New Roman"/>
          <w:sz w:val="24"/>
          <w:szCs w:val="24"/>
        </w:rPr>
        <w:t xml:space="preserve"> Although previous studies have evaluated effective treatment strategies with </w:t>
      </w:r>
      <w:r w:rsidR="00991DBD" w:rsidRPr="00A479A3">
        <w:rPr>
          <w:rFonts w:ascii="Times New Roman" w:hAnsi="Times New Roman" w:cs="Times New Roman"/>
          <w:sz w:val="24"/>
          <w:szCs w:val="24"/>
        </w:rPr>
        <w:t xml:space="preserve">conflict-affected </w:t>
      </w:r>
      <w:r w:rsidR="00E05D4F" w:rsidRPr="00A479A3">
        <w:rPr>
          <w:rFonts w:ascii="Times New Roman" w:hAnsi="Times New Roman" w:cs="Times New Roman"/>
          <w:sz w:val="24"/>
          <w:szCs w:val="24"/>
        </w:rPr>
        <w:t>women</w:t>
      </w:r>
      <w:r w:rsidR="00991DBD" w:rsidRPr="00A479A3">
        <w:rPr>
          <w:rFonts w:ascii="Times New Roman" w:hAnsi="Times New Roman" w:cs="Times New Roman"/>
          <w:sz w:val="24"/>
          <w:szCs w:val="24"/>
        </w:rPr>
        <w:t xml:space="preserve"> and girls</w:t>
      </w:r>
      <w:r w:rsidR="00E05D4F" w:rsidRPr="00A479A3">
        <w:rPr>
          <w:rFonts w:ascii="Times New Roman" w:hAnsi="Times New Roman" w:cs="Times New Roman"/>
          <w:sz w:val="24"/>
          <w:szCs w:val="24"/>
        </w:rPr>
        <w:t>,</w:t>
      </w:r>
      <w:r w:rsidR="00857C75" w:rsidRPr="00A479A3">
        <w:rPr>
          <w:rFonts w:ascii="Times New Roman" w:hAnsi="Times New Roman" w:cs="Times New Roman"/>
          <w:sz w:val="24"/>
          <w:szCs w:val="24"/>
        </w:rPr>
        <w:fldChar w:fldCharType="begin">
          <w:fldData xml:space="preserve">PEVuZE5vdGU+PENpdGU+PEF1dGhvcj5CYXNzPC9BdXRob3I+PFllYXI+MjAxMzwvWWVhcj48UmVj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PEVuZE5vdGU+PENpdGU+PEF1dGhvcj5CYXNzPC9BdXRob3I+PFllYXI+MjAxMzwvWWVhcj48UmVj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857C75" w:rsidRPr="00A479A3">
        <w:rPr>
          <w:rFonts w:ascii="Times New Roman" w:hAnsi="Times New Roman" w:cs="Times New Roman"/>
          <w:sz w:val="24"/>
          <w:szCs w:val="24"/>
        </w:rPr>
      </w:r>
      <w:r w:rsidR="00857C75"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5,16</w:t>
      </w:r>
      <w:r w:rsidR="00857C75" w:rsidRPr="00A479A3">
        <w:rPr>
          <w:rFonts w:ascii="Times New Roman" w:hAnsi="Times New Roman" w:cs="Times New Roman"/>
          <w:sz w:val="24"/>
          <w:szCs w:val="24"/>
        </w:rPr>
        <w:fldChar w:fldCharType="end"/>
      </w:r>
      <w:r w:rsidR="00E05D4F" w:rsidRPr="00A479A3">
        <w:rPr>
          <w:rFonts w:ascii="Times New Roman" w:hAnsi="Times New Roman" w:cs="Times New Roman"/>
          <w:sz w:val="24"/>
          <w:szCs w:val="24"/>
        </w:rPr>
        <w:t xml:space="preserve"> there remains a paucity of knowledge on how to bring mental health supports to the required scale.</w:t>
      </w:r>
      <w:r w:rsidR="00857C75"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&lt;EndNote&gt;&lt;Cite&gt;&lt;Author&gt;Tol&lt;/Author&gt;&lt;Year&gt;2013&lt;/Year&gt;&lt;RecNum&gt;8208&lt;/RecNum&gt;&lt;DisplayText&gt;&lt;style face="superscript"&gt;17&lt;/style&gt;&lt;/DisplayText&gt;&lt;record&gt;&lt;rec-number&gt;8208&lt;/rec-number&gt;&lt;foreign-keys&gt;&lt;key app="EN" db-id="dz2xet2p8dxet1ev0pqv02d1pradavdz2adf" timestamp="0"&gt;8208&lt;/key&gt;&lt;/foreign-keys&gt;&lt;ref-type name="Journal Article"&gt;17&lt;/ref-type&gt;&lt;contributors&gt;&lt;authors&gt;&lt;author&gt;Tol, W.A.&lt;/author&gt;&lt;author&gt;Stavrou, V.&lt;/author&gt;&lt;author&gt;Greene, M. C.&lt;/author&gt;&lt;author&gt;Mergenthaler, C.&lt;/author&gt;&lt;author&gt;van Ommeren, M.&lt;/author&gt;&lt;author&gt;Garcia Moreno, C.&lt;/author&gt;&lt;/authors&gt;&lt;/contributors&gt;&lt;auth-address&gt;Department of Mental Health, Johns Hopkins Bloomberg School of Public Health, 624 N Broadway, Hampton House Room 863, Baltimore, MD 21205-1996, USA. wtol@jhsph.edu.&lt;/auth-address&gt;&lt;titles&gt;&lt;title&gt;Sexual and gender-based violence in areas of armed conflict: a systematic review of mental health and psychosocial support interventions&lt;/title&gt;&lt;secondary-title&gt;Conflict and Health&lt;/secondary-title&gt;&lt;alt-title&gt;Confl Health&lt;/alt-title&gt;&lt;/titles&gt;&lt;periodical&gt;&lt;full-title&gt;Conflict and health&lt;/full-title&gt;&lt;abbr-1&gt;Confl Health&lt;/abbr-1&gt;&lt;/periodical&gt;&lt;alt-periodical&gt;&lt;full-title&gt;Conflict and health&lt;/full-title&gt;&lt;abbr-1&gt;Confl Health&lt;/abbr-1&gt;&lt;/alt-periodical&gt;&lt;pages&gt;16&lt;/pages&gt;&lt;volume&gt;7&lt;/volume&gt;&lt;number&gt;1&lt;/number&gt;&lt;edition&gt;2013/08/07&lt;/edition&gt;&lt;dates&gt;&lt;year&gt;2013&lt;/year&gt;&lt;/dates&gt;&lt;isbn&gt;1752-1505 (Electronic)&amp;#xD;1752-1505 (Linking)&lt;/isbn&gt;&lt;accession-num&gt;23915821&lt;/accession-num&gt;&lt;urls&gt;&lt;related-urls&gt;&lt;url&gt;http://www.ncbi.nlm.nih.gov/pubmed/23915821&lt;/url&gt;&lt;/related-urls&gt;&lt;/urls&gt;&lt;custom2&gt;3750365&lt;/custom2&gt;&lt;electronic-resource-num&gt;10.1186/1752-1505-7-16&lt;/electronic-resource-num&gt;&lt;language&gt;eng&lt;/language&gt;&lt;/record&gt;&lt;/Cite&gt;&lt;/EndNote&gt;</w:instrText>
      </w:r>
      <w:r w:rsidR="00857C75"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17</w:t>
      </w:r>
      <w:r w:rsidR="00857C75" w:rsidRPr="00A479A3">
        <w:rPr>
          <w:rFonts w:ascii="Times New Roman" w:hAnsi="Times New Roman" w:cs="Times New Roman"/>
          <w:sz w:val="24"/>
          <w:szCs w:val="24"/>
        </w:rPr>
        <w:fldChar w:fldCharType="end"/>
      </w:r>
    </w:p>
    <w:p w14:paraId="58CE2ECD" w14:textId="4658E882" w:rsidR="00A50BBE" w:rsidRPr="00A479A3" w:rsidRDefault="00BD47EE" w:rsidP="00A479A3">
      <w:pPr>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 xml:space="preserve">Against these challenges, it is clear that addressing </w:t>
      </w:r>
      <w:r w:rsidR="00A573FC" w:rsidRPr="00A479A3">
        <w:rPr>
          <w:rFonts w:ascii="Times New Roman" w:hAnsi="Times New Roman" w:cs="Times New Roman"/>
          <w:sz w:val="24"/>
          <w:szCs w:val="24"/>
        </w:rPr>
        <w:t xml:space="preserve">the substantive </w:t>
      </w:r>
      <w:r w:rsidRPr="00A479A3">
        <w:rPr>
          <w:rFonts w:ascii="Times New Roman" w:hAnsi="Times New Roman" w:cs="Times New Roman"/>
          <w:sz w:val="24"/>
          <w:szCs w:val="24"/>
        </w:rPr>
        <w:t xml:space="preserve">mental health needs in humanitarian settings will require further innovation. </w:t>
      </w:r>
      <w:r w:rsidR="00DE04AC" w:rsidRPr="00A479A3">
        <w:rPr>
          <w:rFonts w:ascii="Times New Roman" w:hAnsi="Times New Roman" w:cs="Times New Roman"/>
          <w:sz w:val="24"/>
          <w:szCs w:val="24"/>
        </w:rPr>
        <w:t>M</w:t>
      </w:r>
      <w:r w:rsidR="00FF12A8" w:rsidRPr="00A479A3">
        <w:rPr>
          <w:rFonts w:ascii="Times New Roman" w:hAnsi="Times New Roman" w:cs="Times New Roman"/>
          <w:sz w:val="24"/>
          <w:szCs w:val="24"/>
        </w:rPr>
        <w:t>any</w:t>
      </w:r>
      <w:r w:rsidR="008053FC" w:rsidRPr="00A479A3">
        <w:rPr>
          <w:rFonts w:ascii="Times New Roman" w:hAnsi="Times New Roman" w:cs="Times New Roman"/>
          <w:sz w:val="24"/>
          <w:szCs w:val="24"/>
        </w:rPr>
        <w:t xml:space="preserve"> </w:t>
      </w:r>
      <w:r w:rsidR="001B0848" w:rsidRPr="00A479A3">
        <w:rPr>
          <w:rFonts w:ascii="Times New Roman" w:hAnsi="Times New Roman" w:cs="Times New Roman"/>
          <w:sz w:val="24"/>
          <w:szCs w:val="24"/>
        </w:rPr>
        <w:t xml:space="preserve">other </w:t>
      </w:r>
      <w:r w:rsidR="00ED0420" w:rsidRPr="00A479A3">
        <w:rPr>
          <w:rFonts w:ascii="Times New Roman" w:hAnsi="Times New Roman" w:cs="Times New Roman"/>
          <w:sz w:val="24"/>
          <w:szCs w:val="24"/>
        </w:rPr>
        <w:t xml:space="preserve">areas of public health </w:t>
      </w:r>
      <w:r w:rsidR="001B0848" w:rsidRPr="00A479A3">
        <w:rPr>
          <w:rFonts w:ascii="Times New Roman" w:hAnsi="Times New Roman" w:cs="Times New Roman"/>
          <w:sz w:val="24"/>
          <w:szCs w:val="24"/>
        </w:rPr>
        <w:t>promote</w:t>
      </w:r>
      <w:r w:rsidR="00A50BBE" w:rsidRPr="00A479A3">
        <w:rPr>
          <w:rFonts w:ascii="Times New Roman" w:hAnsi="Times New Roman" w:cs="Times New Roman"/>
          <w:sz w:val="24"/>
          <w:szCs w:val="24"/>
        </w:rPr>
        <w:t xml:space="preserve"> </w:t>
      </w:r>
      <w:r w:rsidR="00ED0420" w:rsidRPr="00A479A3">
        <w:rPr>
          <w:rFonts w:ascii="Times New Roman" w:hAnsi="Times New Roman" w:cs="Times New Roman"/>
          <w:sz w:val="24"/>
          <w:szCs w:val="24"/>
        </w:rPr>
        <w:t xml:space="preserve">interventions with small individual health </w:t>
      </w:r>
      <w:r w:rsidR="008053FC" w:rsidRPr="00A479A3">
        <w:rPr>
          <w:rFonts w:ascii="Times New Roman" w:hAnsi="Times New Roman" w:cs="Times New Roman"/>
          <w:sz w:val="24"/>
          <w:szCs w:val="24"/>
        </w:rPr>
        <w:t>effects</w:t>
      </w:r>
      <w:r w:rsidR="00A02C4A" w:rsidRPr="00A479A3">
        <w:rPr>
          <w:rFonts w:ascii="Times New Roman" w:hAnsi="Times New Roman" w:cs="Times New Roman"/>
          <w:sz w:val="24"/>
          <w:szCs w:val="24"/>
        </w:rPr>
        <w:t xml:space="preserve"> (e.g., tobacco or injury messaging)</w:t>
      </w:r>
      <w:r w:rsidR="008053FC" w:rsidRPr="00A479A3">
        <w:rPr>
          <w:rFonts w:ascii="Times New Roman" w:hAnsi="Times New Roman" w:cs="Times New Roman"/>
          <w:sz w:val="24"/>
          <w:szCs w:val="24"/>
        </w:rPr>
        <w:t xml:space="preserve"> </w:t>
      </w:r>
      <w:r w:rsidR="00ED0420" w:rsidRPr="00A479A3">
        <w:rPr>
          <w:rFonts w:ascii="Times New Roman" w:hAnsi="Times New Roman" w:cs="Times New Roman"/>
          <w:sz w:val="24"/>
          <w:szCs w:val="24"/>
        </w:rPr>
        <w:t>that</w:t>
      </w:r>
      <w:r w:rsidR="008053FC" w:rsidRPr="00A479A3">
        <w:rPr>
          <w:rFonts w:ascii="Times New Roman" w:hAnsi="Times New Roman" w:cs="Times New Roman"/>
          <w:sz w:val="24"/>
          <w:szCs w:val="24"/>
        </w:rPr>
        <w:t>, at scale,</w:t>
      </w:r>
      <w:r w:rsidR="00ED0420" w:rsidRPr="00A479A3">
        <w:rPr>
          <w:rFonts w:ascii="Times New Roman" w:hAnsi="Times New Roman" w:cs="Times New Roman"/>
          <w:sz w:val="24"/>
          <w:szCs w:val="24"/>
        </w:rPr>
        <w:t xml:space="preserve"> add up to large population health </w:t>
      </w:r>
      <w:r w:rsidR="008053FC" w:rsidRPr="00A479A3">
        <w:rPr>
          <w:rFonts w:ascii="Times New Roman" w:hAnsi="Times New Roman" w:cs="Times New Roman"/>
          <w:sz w:val="24"/>
          <w:szCs w:val="24"/>
        </w:rPr>
        <w:t>effects</w:t>
      </w:r>
      <w:r w:rsidR="006A74CF" w:rsidRPr="00A479A3">
        <w:rPr>
          <w:rFonts w:ascii="Times New Roman" w:hAnsi="Times New Roman" w:cs="Times New Roman"/>
          <w:sz w:val="24"/>
          <w:szCs w:val="24"/>
        </w:rPr>
        <w:t>.</w:t>
      </w:r>
      <w:r w:rsidR="00DA4AA1"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&lt;EndNote&gt;&lt;Cite&gt;&lt;Author&gt;Prabhakaran&lt;/Author&gt;&lt;Year&gt;2017&lt;/Year&gt;&lt;RecNum&gt;9227&lt;/RecNum&gt;&lt;DisplayText&gt;&lt;style face="superscript"&gt;18&lt;/style&gt;&lt;/DisplayText&gt;&lt;record&gt;&lt;rec-number&gt;9227&lt;/rec-number&gt;&lt;foreign-keys&gt;&lt;key app="EN" db-id="dz2xet2p8dxet1ev0pqv02d1pradavdz2adf" timestamp="1542114766"&gt;9227&lt;/key&gt;&lt;/foreign-keys&gt;&lt;ref-type name="Book Section"&gt;5&lt;/ref-type&gt;&lt;contributors&gt;&lt;authors&gt;&lt;author&gt;Prabhakaran, D.&lt;/author&gt;&lt;author&gt;Anand, S.&lt;/author&gt;&lt;author&gt;Watkins, D. A.&lt;/author&gt;&lt;author&gt;Gaziano, T. A.&lt;/author&gt;&lt;author&gt;Wu, Y.&lt;/author&gt;&lt;author&gt;Mbanya, J. C.&lt;/author&gt;&lt;author&gt;Nugent, R.&lt;/author&gt;&lt;/authors&gt;&lt;secondary-authors&gt;&lt;author&gt;rd,&lt;/author&gt;&lt;author&gt;Prabhakaran, D.&lt;/author&gt;&lt;author&gt;Anand, S.&lt;/author&gt;&lt;author&gt;Gaziano, T. A.&lt;/author&gt;&lt;author&gt;Mbanya, J. C.&lt;/author&gt;&lt;author&gt;Wu, Y.&lt;/author&gt;&lt;author&gt;Nugent, R.&lt;/author&gt;&lt;/secondary-authors&gt;&lt;/contributors&gt;&lt;titles&gt;&lt;title&gt;Cardiovascular, Respiratory, and Related Disorders: Key Messages and Essential Interventions to Address Their Burden in Low- and Middle-Income Countries&lt;/title&gt;&lt;secondary-title&gt;Cardiovascular, Respiratory, and Related Disorders&lt;/secondary-title&gt;&lt;/titles&gt;&lt;dates&gt;&lt;year&gt;2017&lt;/year&gt;&lt;/dates&gt;&lt;pub-location&gt;Washington (DC)&lt;/pub-location&gt;&lt;isbn&gt;9781464805189&amp;#xD;9781464805202&lt;/isbn&gt;&lt;accession-num&gt;30212087&lt;/accession-num&gt;&lt;urls&gt;&lt;related-urls&gt;&lt;url&gt;https://www.ncbi.nlm.nih.gov/pubmed/30212087&lt;/url&gt;&lt;/related-urls&gt;&lt;/urls&gt;&lt;electronic-resource-num&gt;10.1596/978-1-4648-0518-9/ch1&lt;/electronic-resource-num&gt;&lt;language&gt;eng&lt;/language&gt;&lt;/record&gt;&lt;/Cite&gt;&lt;/EndNote&gt;</w:instrText>
      </w:r>
      <w:r w:rsidR="00DA4AA1"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18</w:t>
      </w:r>
      <w:r w:rsidR="00DA4AA1" w:rsidRPr="00A479A3">
        <w:rPr>
          <w:rFonts w:ascii="Times New Roman" w:hAnsi="Times New Roman" w:cs="Times New Roman"/>
          <w:sz w:val="24"/>
          <w:szCs w:val="24"/>
        </w:rPr>
        <w:fldChar w:fldCharType="end"/>
      </w:r>
      <w:r w:rsidR="00ED0420" w:rsidRPr="00A479A3">
        <w:rPr>
          <w:rFonts w:ascii="Times New Roman" w:hAnsi="Times New Roman" w:cs="Times New Roman"/>
          <w:sz w:val="24"/>
          <w:szCs w:val="24"/>
        </w:rPr>
        <w:t xml:space="preserve"> </w:t>
      </w:r>
      <w:r w:rsidR="00D66460" w:rsidRPr="00A479A3">
        <w:rPr>
          <w:rFonts w:ascii="Times New Roman" w:hAnsi="Times New Roman" w:cs="Times New Roman"/>
          <w:sz w:val="24"/>
          <w:szCs w:val="24"/>
        </w:rPr>
        <w:t>The World Health Organization (</w:t>
      </w:r>
      <w:r w:rsidR="00ED0420" w:rsidRPr="00A479A3">
        <w:rPr>
          <w:rFonts w:ascii="Times New Roman" w:hAnsi="Times New Roman" w:cs="Times New Roman"/>
          <w:sz w:val="24"/>
          <w:szCs w:val="24"/>
        </w:rPr>
        <w:t>WHO</w:t>
      </w:r>
      <w:r w:rsidR="00D66460" w:rsidRPr="00A479A3">
        <w:rPr>
          <w:rFonts w:ascii="Times New Roman" w:hAnsi="Times New Roman" w:cs="Times New Roman"/>
          <w:sz w:val="24"/>
          <w:szCs w:val="24"/>
        </w:rPr>
        <w:t>)</w:t>
      </w:r>
      <w:r w:rsidR="00ED0420" w:rsidRPr="00A479A3">
        <w:rPr>
          <w:rFonts w:ascii="Times New Roman" w:hAnsi="Times New Roman" w:cs="Times New Roman"/>
          <w:sz w:val="24"/>
          <w:szCs w:val="24"/>
        </w:rPr>
        <w:t xml:space="preserve"> has been seeking to apply such </w:t>
      </w:r>
      <w:r w:rsidR="00AD183C" w:rsidRPr="00A479A3">
        <w:rPr>
          <w:rFonts w:ascii="Times New Roman" w:hAnsi="Times New Roman" w:cs="Times New Roman"/>
          <w:sz w:val="24"/>
          <w:szCs w:val="24"/>
        </w:rPr>
        <w:t xml:space="preserve">a </w:t>
      </w:r>
      <w:r w:rsidR="00ED0420" w:rsidRPr="00A479A3">
        <w:rPr>
          <w:rFonts w:ascii="Times New Roman" w:hAnsi="Times New Roman" w:cs="Times New Roman"/>
          <w:sz w:val="24"/>
          <w:szCs w:val="24"/>
        </w:rPr>
        <w:t xml:space="preserve">public health approach </w:t>
      </w:r>
      <w:r w:rsidR="00A02C4A" w:rsidRPr="00A479A3">
        <w:rPr>
          <w:rFonts w:ascii="Times New Roman" w:hAnsi="Times New Roman" w:cs="Times New Roman"/>
          <w:sz w:val="24"/>
          <w:szCs w:val="24"/>
        </w:rPr>
        <w:t xml:space="preserve">to </w:t>
      </w:r>
      <w:r w:rsidR="003D51DD" w:rsidRPr="00A479A3">
        <w:rPr>
          <w:rFonts w:ascii="Times New Roman" w:hAnsi="Times New Roman" w:cs="Times New Roman"/>
          <w:sz w:val="24"/>
          <w:szCs w:val="24"/>
        </w:rPr>
        <w:t xml:space="preserve">address vast </w:t>
      </w:r>
      <w:r w:rsidR="00ED0420" w:rsidRPr="00A479A3">
        <w:rPr>
          <w:rFonts w:ascii="Times New Roman" w:hAnsi="Times New Roman" w:cs="Times New Roman"/>
          <w:sz w:val="24"/>
          <w:szCs w:val="24"/>
        </w:rPr>
        <w:t xml:space="preserve">mental health </w:t>
      </w:r>
      <w:r w:rsidR="003D51DD" w:rsidRPr="00A479A3">
        <w:rPr>
          <w:rFonts w:ascii="Times New Roman" w:hAnsi="Times New Roman" w:cs="Times New Roman"/>
          <w:sz w:val="24"/>
          <w:szCs w:val="24"/>
        </w:rPr>
        <w:t>needs</w:t>
      </w:r>
      <w:r w:rsidR="00ED0420" w:rsidRPr="00A479A3">
        <w:rPr>
          <w:rFonts w:ascii="Times New Roman" w:hAnsi="Times New Roman" w:cs="Times New Roman"/>
          <w:sz w:val="24"/>
          <w:szCs w:val="24"/>
        </w:rPr>
        <w:t xml:space="preserve"> and </w:t>
      </w:r>
      <w:r w:rsidR="003D51DD" w:rsidRPr="00A479A3">
        <w:rPr>
          <w:rFonts w:ascii="Times New Roman" w:hAnsi="Times New Roman" w:cs="Times New Roman"/>
          <w:sz w:val="24"/>
          <w:szCs w:val="24"/>
        </w:rPr>
        <w:t xml:space="preserve">has </w:t>
      </w:r>
      <w:r w:rsidR="00167024" w:rsidRPr="00A479A3">
        <w:rPr>
          <w:rFonts w:ascii="Times New Roman" w:hAnsi="Times New Roman" w:cs="Times New Roman"/>
          <w:sz w:val="24"/>
          <w:szCs w:val="24"/>
        </w:rPr>
        <w:t xml:space="preserve">developed a </w:t>
      </w:r>
      <w:r w:rsidR="007901D8" w:rsidRPr="00A479A3">
        <w:rPr>
          <w:rFonts w:ascii="Times New Roman" w:hAnsi="Times New Roman" w:cs="Times New Roman"/>
          <w:sz w:val="24"/>
          <w:szCs w:val="24"/>
        </w:rPr>
        <w:t>multi-media</w:t>
      </w:r>
      <w:r w:rsidR="005F654F" w:rsidRPr="00A479A3">
        <w:rPr>
          <w:rFonts w:ascii="Times New Roman" w:hAnsi="Times New Roman" w:cs="Times New Roman"/>
          <w:sz w:val="24"/>
          <w:szCs w:val="24"/>
        </w:rPr>
        <w:t xml:space="preserve"> (audio-recordings and book)</w:t>
      </w:r>
      <w:r w:rsidR="00016449" w:rsidRPr="00A479A3">
        <w:rPr>
          <w:rFonts w:ascii="Times New Roman" w:hAnsi="Times New Roman" w:cs="Times New Roman"/>
          <w:sz w:val="24"/>
          <w:szCs w:val="24"/>
        </w:rPr>
        <w:t>, guided self-help</w:t>
      </w:r>
      <w:r w:rsidR="007901D8" w:rsidRPr="00A479A3">
        <w:rPr>
          <w:rFonts w:ascii="Times New Roman" w:hAnsi="Times New Roman" w:cs="Times New Roman"/>
          <w:sz w:val="24"/>
          <w:szCs w:val="24"/>
        </w:rPr>
        <w:t xml:space="preserve"> </w:t>
      </w:r>
      <w:r w:rsidR="00167024" w:rsidRPr="00A479A3">
        <w:rPr>
          <w:rFonts w:ascii="Times New Roman" w:hAnsi="Times New Roman" w:cs="Times New Roman"/>
          <w:sz w:val="24"/>
          <w:szCs w:val="24"/>
        </w:rPr>
        <w:t>intervent</w:t>
      </w:r>
      <w:r w:rsidR="006A74CF" w:rsidRPr="00A479A3">
        <w:rPr>
          <w:rFonts w:ascii="Times New Roman" w:hAnsi="Times New Roman" w:cs="Times New Roman"/>
          <w:sz w:val="24"/>
          <w:szCs w:val="24"/>
        </w:rPr>
        <w:t>ion called Self-Help Plus (SH+).</w:t>
      </w:r>
      <w:r w:rsidR="0016271E"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&lt;EndNote&gt;&lt;Cite&gt;&lt;Author&gt;Epping-Jordan&lt;/Author&gt;&lt;Year&gt;2016&lt;/Year&gt;&lt;RecNum&gt;8937&lt;/RecNum&gt;&lt;DisplayText&gt;&lt;style face="superscript"&gt;19&lt;/style&gt;&lt;/DisplayText&gt;&lt;record&gt;&lt;rec-number&gt;8937&lt;/rec-number&gt;&lt;foreign-keys&gt;&lt;key app="EN" db-id="dz2xet2p8dxet1ev0pqv02d1pradavdz2adf" timestamp="1494940865"&gt;8937&lt;/key&gt;&lt;/foreign-keys&gt;&lt;ref-type name="Journal Article"&gt;17&lt;/ref-type&gt;&lt;contributors&gt;&lt;authors&gt;&lt;author&gt;Epping-Jordan, J. E.&lt;/author&gt;&lt;author&gt;Harris, R.&lt;/author&gt;&lt;author&gt;Brown, F. L.&lt;/author&gt;&lt;author&gt;Carswell, K.&lt;/author&gt;&lt;author&gt;Foley, C.&lt;/author&gt;&lt;author&gt;Garcia-Moreno, C.&lt;/author&gt;&lt;author&gt;Kogan, C.&lt;/author&gt;&lt;author&gt;van Ommeren, M.&lt;/author&gt;&lt;/authors&gt;&lt;/contributors&gt;&lt;auth-address&gt;WHO Consultant, Seattle, WA, USA.&amp;#xD;WHO Consultant, Melbourne, Australia.&amp;#xD;Harvard T.H. Chan School of Public Health, Boston, MA, USA.&amp;#xD;World Health Organization, Geneva, Switzerland.&amp;#xD;University of Ottawa, Ottawa, Canada.&lt;/auth-address&gt;&lt;titles&gt;&lt;title&gt;Self-Help Plus (SH+): a new WHO stress management package&lt;/title&gt;&lt;secondary-title&gt;World Psychiatry&lt;/secondary-title&gt;&lt;/titles&gt;&lt;periodical&gt;&lt;full-title&gt;World Psychiatry&lt;/full-title&gt;&lt;abbr-1&gt;World psychiatry : official journal of the World Psychiatric Association (WPA)&lt;/abbr-1&gt;&lt;/periodical&gt;&lt;pages&gt;295-296&lt;/pages&gt;&lt;volume&gt;15&lt;/volume&gt;&lt;number&gt;3&lt;/number&gt;&lt;dates&gt;&lt;year&gt;2016&lt;/year&gt;&lt;pub-dates&gt;&lt;date&gt;Oct&lt;/date&gt;&lt;/pub-dates&gt;&lt;/dates&gt;&lt;isbn&gt;1723-8617 (Print)&amp;#xD;1723-8617 (Linking)&lt;/isbn&gt;&lt;accession-num&gt;27717271&lt;/accession-num&gt;&lt;urls&gt;&lt;related-urls&gt;&lt;url&gt;https://www.ncbi.nlm.nih.gov/pubmed/27717271&lt;/url&gt;&lt;/related-urls&gt;&lt;/urls&gt;&lt;custom2&gt;PMC5032500&lt;/custom2&gt;&lt;electronic-resource-num&gt;10.1002/wps.20355&lt;/electronic-resource-num&gt;&lt;/record&gt;&lt;/Cite&gt;&lt;/EndNote&gt;</w:instrText>
      </w:r>
      <w:r w:rsidR="0016271E"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19</w:t>
      </w:r>
      <w:r w:rsidR="0016271E" w:rsidRPr="00A479A3">
        <w:rPr>
          <w:rFonts w:ascii="Times New Roman" w:hAnsi="Times New Roman" w:cs="Times New Roman"/>
          <w:sz w:val="24"/>
          <w:szCs w:val="24"/>
        </w:rPr>
        <w:fldChar w:fldCharType="end"/>
      </w:r>
      <w:r w:rsidR="00167024" w:rsidRPr="00A479A3">
        <w:rPr>
          <w:rFonts w:ascii="Times New Roman" w:hAnsi="Times New Roman" w:cs="Times New Roman"/>
          <w:sz w:val="24"/>
          <w:szCs w:val="24"/>
        </w:rPr>
        <w:t xml:space="preserve"> </w:t>
      </w:r>
      <w:r w:rsidR="001B0848" w:rsidRPr="00A479A3">
        <w:rPr>
          <w:rFonts w:ascii="Times New Roman" w:hAnsi="Times New Roman" w:cs="Times New Roman"/>
          <w:sz w:val="24"/>
          <w:szCs w:val="24"/>
        </w:rPr>
        <w:t>The interve</w:t>
      </w:r>
      <w:r w:rsidR="00AC1029" w:rsidRPr="00A479A3">
        <w:rPr>
          <w:rFonts w:ascii="Times New Roman" w:hAnsi="Times New Roman" w:cs="Times New Roman"/>
          <w:sz w:val="24"/>
          <w:szCs w:val="24"/>
        </w:rPr>
        <w:t>nt</w:t>
      </w:r>
      <w:r w:rsidR="001B0848" w:rsidRPr="00A479A3">
        <w:rPr>
          <w:rFonts w:ascii="Times New Roman" w:hAnsi="Times New Roman" w:cs="Times New Roman"/>
          <w:sz w:val="24"/>
          <w:szCs w:val="24"/>
        </w:rPr>
        <w:t xml:space="preserve">ion’s </w:t>
      </w:r>
      <w:r w:rsidR="0016271E" w:rsidRPr="00A479A3">
        <w:rPr>
          <w:rFonts w:ascii="Times New Roman" w:hAnsi="Times New Roman" w:cs="Times New Roman"/>
          <w:sz w:val="24"/>
          <w:szCs w:val="24"/>
        </w:rPr>
        <w:t xml:space="preserve">format </w:t>
      </w:r>
      <w:r w:rsidR="001B0848" w:rsidRPr="00A479A3">
        <w:rPr>
          <w:rFonts w:ascii="Times New Roman" w:hAnsi="Times New Roman" w:cs="Times New Roman"/>
          <w:sz w:val="24"/>
          <w:szCs w:val="24"/>
        </w:rPr>
        <w:t xml:space="preserve">was </w:t>
      </w:r>
      <w:r w:rsidR="003D51DD" w:rsidRPr="00A479A3">
        <w:rPr>
          <w:rFonts w:ascii="Times New Roman" w:hAnsi="Times New Roman" w:cs="Times New Roman"/>
          <w:sz w:val="24"/>
          <w:szCs w:val="24"/>
        </w:rPr>
        <w:t xml:space="preserve">informed by </w:t>
      </w:r>
      <w:r w:rsidR="0016271E" w:rsidRPr="00A479A3">
        <w:rPr>
          <w:rFonts w:ascii="Times New Roman" w:hAnsi="Times New Roman" w:cs="Times New Roman"/>
          <w:sz w:val="24"/>
          <w:szCs w:val="24"/>
        </w:rPr>
        <w:t xml:space="preserve">meta-analyses </w:t>
      </w:r>
      <w:r w:rsidR="003D51DD" w:rsidRPr="00A479A3">
        <w:rPr>
          <w:rFonts w:ascii="Times New Roman" w:hAnsi="Times New Roman" w:cs="Times New Roman"/>
          <w:sz w:val="24"/>
          <w:szCs w:val="24"/>
        </w:rPr>
        <w:t xml:space="preserve">showing </w:t>
      </w:r>
      <w:r w:rsidR="0016271E" w:rsidRPr="00A479A3">
        <w:rPr>
          <w:rFonts w:ascii="Times New Roman" w:hAnsi="Times New Roman" w:cs="Times New Roman"/>
          <w:sz w:val="24"/>
          <w:szCs w:val="24"/>
        </w:rPr>
        <w:t xml:space="preserve">promising </w:t>
      </w:r>
      <w:r w:rsidR="00ED0420" w:rsidRPr="00A479A3">
        <w:rPr>
          <w:rFonts w:ascii="Times New Roman" w:hAnsi="Times New Roman" w:cs="Times New Roman"/>
          <w:sz w:val="24"/>
          <w:szCs w:val="24"/>
        </w:rPr>
        <w:t xml:space="preserve">results </w:t>
      </w:r>
      <w:r w:rsidR="0016271E" w:rsidRPr="00A479A3">
        <w:rPr>
          <w:rFonts w:ascii="Times New Roman" w:hAnsi="Times New Roman" w:cs="Times New Roman"/>
          <w:sz w:val="24"/>
          <w:szCs w:val="24"/>
        </w:rPr>
        <w:t>for bibliotherapy</w:t>
      </w:r>
      <w:r w:rsidR="006A74CF" w:rsidRPr="00A479A3">
        <w:rPr>
          <w:rFonts w:ascii="Times New Roman" w:hAnsi="Times New Roman" w:cs="Times New Roman"/>
          <w:sz w:val="24"/>
          <w:szCs w:val="24"/>
        </w:rPr>
        <w:t>,</w:t>
      </w:r>
      <w:r w:rsidR="0016271E" w:rsidRPr="00A479A3">
        <w:rPr>
          <w:rFonts w:ascii="Times New Roman" w:hAnsi="Times New Roman" w:cs="Times New Roman"/>
          <w:sz w:val="24"/>
          <w:szCs w:val="24"/>
        </w:rPr>
        <w:t xml:space="preserve"> group-based </w:t>
      </w:r>
      <w:r w:rsidR="00BA0B63" w:rsidRPr="00A479A3">
        <w:rPr>
          <w:rFonts w:ascii="Times New Roman" w:hAnsi="Times New Roman" w:cs="Times New Roman"/>
          <w:sz w:val="24"/>
          <w:szCs w:val="24"/>
        </w:rPr>
        <w:t xml:space="preserve">pre-recorded </w:t>
      </w:r>
      <w:r w:rsidR="002C3C8B" w:rsidRPr="00A479A3">
        <w:rPr>
          <w:rFonts w:ascii="Times New Roman" w:hAnsi="Times New Roman" w:cs="Times New Roman"/>
          <w:sz w:val="24"/>
          <w:szCs w:val="24"/>
        </w:rPr>
        <w:t xml:space="preserve">psychoeducational </w:t>
      </w:r>
      <w:r w:rsidR="0016271E" w:rsidRPr="00A479A3">
        <w:rPr>
          <w:rFonts w:ascii="Times New Roman" w:hAnsi="Times New Roman" w:cs="Times New Roman"/>
          <w:sz w:val="24"/>
          <w:szCs w:val="24"/>
        </w:rPr>
        <w:t>self-help interventions</w:t>
      </w:r>
      <w:r w:rsidR="003D51DD" w:rsidRPr="00A479A3">
        <w:rPr>
          <w:rFonts w:ascii="Times New Roman" w:hAnsi="Times New Roman" w:cs="Times New Roman"/>
          <w:sz w:val="24"/>
          <w:szCs w:val="24"/>
        </w:rPr>
        <w:t xml:space="preserve"> and guided self-help in general</w:t>
      </w:r>
      <w:r w:rsidR="006A74CF" w:rsidRPr="00A479A3">
        <w:rPr>
          <w:rFonts w:ascii="Times New Roman" w:hAnsi="Times New Roman" w:cs="Times New Roman"/>
          <w:sz w:val="24"/>
          <w:szCs w:val="24"/>
        </w:rPr>
        <w:t>.</w:t>
      </w:r>
      <w:r w:rsidR="0016271E" w:rsidRPr="00A479A3">
        <w:rPr>
          <w:rFonts w:ascii="Times New Roman" w:hAnsi="Times New Roman" w:cs="Times New Roman"/>
          <w:sz w:val="24"/>
          <w:szCs w:val="24"/>
        </w:rPr>
        <w:fldChar w:fldCharType="begin">
          <w:fldData xml:space="preserve">PEVuZE5vdGU+PENpdGU+PEF1dGhvcj5DdWlqcGVyczwvQXV0aG9yPjxZZWFyPjIwMDk8L1llYXI+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</w:fldData>
        </w:fldChar>
      </w:r>
      <w:r w:rsidR="0036417E" w:rsidRPr="00A479A3">
        <w:rPr>
          <w:rFonts w:ascii="Times New Roman" w:hAnsi="Times New Roman" w:cs="Times New Roman"/>
          <w:sz w:val="24"/>
          <w:szCs w:val="24"/>
        </w:rPr>
        <w:instrText xml:space="preserve"> ADDIN EN.CITE </w:instrText>
      </w:r>
      <w:r w:rsidR="0036417E" w:rsidRPr="00A479A3">
        <w:rPr>
          <w:rFonts w:ascii="Times New Roman" w:hAnsi="Times New Roman" w:cs="Times New Roman"/>
          <w:sz w:val="24"/>
          <w:szCs w:val="24"/>
        </w:rPr>
        <w:fldChar w:fldCharType="begin">
          <w:fldData xml:space="preserve">PEVuZE5vdGU+PENpdGU+PEF1dGhvcj5DdWlqcGVyczwvQXV0aG9yPjxZZWFyPjIwMDk8L1llYXI+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</w:fldData>
        </w:fldChar>
      </w:r>
      <w:r w:rsidR="0036417E" w:rsidRPr="00A479A3">
        <w:rPr>
          <w:rFonts w:ascii="Times New Roman" w:hAnsi="Times New Roman" w:cs="Times New Roman"/>
          <w:sz w:val="24"/>
          <w:szCs w:val="24"/>
        </w:rPr>
        <w:instrText xml:space="preserve"> ADDIN EN.CITE.DATA </w:instrText>
      </w:r>
      <w:r w:rsidR="0036417E" w:rsidRPr="00A479A3">
        <w:rPr>
          <w:rFonts w:ascii="Times New Roman" w:hAnsi="Times New Roman" w:cs="Times New Roman"/>
          <w:sz w:val="24"/>
          <w:szCs w:val="24"/>
        </w:rPr>
      </w:r>
      <w:r w:rsidR="0036417E" w:rsidRPr="00A479A3">
        <w:rPr>
          <w:rFonts w:ascii="Times New Roman" w:hAnsi="Times New Roman" w:cs="Times New Roman"/>
          <w:sz w:val="24"/>
          <w:szCs w:val="24"/>
        </w:rPr>
        <w:fldChar w:fldCharType="end"/>
      </w:r>
      <w:r w:rsidR="0016271E" w:rsidRPr="00A479A3">
        <w:rPr>
          <w:rFonts w:ascii="Times New Roman" w:hAnsi="Times New Roman" w:cs="Times New Roman"/>
          <w:sz w:val="24"/>
          <w:szCs w:val="24"/>
        </w:rPr>
      </w:r>
      <w:r w:rsidR="0016271E"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20,21</w:t>
      </w:r>
      <w:r w:rsidR="0016271E" w:rsidRPr="00A479A3">
        <w:rPr>
          <w:rFonts w:ascii="Times New Roman" w:hAnsi="Times New Roman" w:cs="Times New Roman"/>
          <w:sz w:val="24"/>
          <w:szCs w:val="24"/>
        </w:rPr>
        <w:fldChar w:fldCharType="end"/>
      </w:r>
      <w:r w:rsidR="00725EDE" w:rsidRPr="00A479A3">
        <w:rPr>
          <w:rFonts w:ascii="Times New Roman" w:hAnsi="Times New Roman" w:cs="Times New Roman"/>
          <w:sz w:val="24"/>
          <w:szCs w:val="24"/>
        </w:rPr>
        <w:t xml:space="preserve"> </w:t>
      </w:r>
      <w:r w:rsidR="00A573FC" w:rsidRPr="00A479A3">
        <w:rPr>
          <w:rFonts w:ascii="Times New Roman" w:hAnsi="Times New Roman" w:cs="Times New Roman"/>
          <w:sz w:val="24"/>
          <w:szCs w:val="24"/>
        </w:rPr>
        <w:t xml:space="preserve">The intervention builds on existing innovations in delivery of mental health interventions in humanitarian settings by relying on task </w:t>
      </w:r>
      <w:r w:rsidR="00874F3E" w:rsidRPr="00A479A3">
        <w:rPr>
          <w:rFonts w:ascii="Times New Roman" w:hAnsi="Times New Roman" w:cs="Times New Roman"/>
          <w:sz w:val="24"/>
          <w:szCs w:val="24"/>
        </w:rPr>
        <w:t>sharing</w:t>
      </w:r>
      <w:r w:rsidR="00A573FC" w:rsidRPr="00A479A3">
        <w:rPr>
          <w:rFonts w:ascii="Times New Roman" w:hAnsi="Times New Roman" w:cs="Times New Roman"/>
          <w:sz w:val="24"/>
          <w:szCs w:val="24"/>
        </w:rPr>
        <w:t xml:space="preserve"> and addressing a broader range of mental health difficulties. At the same time, the intervention was designed to address challenges related to scale and access, by (1) further reducing </w:t>
      </w:r>
      <w:r w:rsidR="00E05D4F" w:rsidRPr="00A479A3">
        <w:rPr>
          <w:rFonts w:ascii="Times New Roman" w:hAnsi="Times New Roman" w:cs="Times New Roman"/>
          <w:sz w:val="24"/>
          <w:szCs w:val="24"/>
        </w:rPr>
        <w:t>the burden and demand on a workforce of non-specialists</w:t>
      </w:r>
      <w:r w:rsidR="00A573FC" w:rsidRPr="00A479A3">
        <w:rPr>
          <w:rFonts w:ascii="Times New Roman" w:hAnsi="Times New Roman" w:cs="Times New Roman"/>
          <w:sz w:val="24"/>
          <w:szCs w:val="24"/>
        </w:rPr>
        <w:t xml:space="preserve"> through delivery in the form of a preformatted multi-media package</w:t>
      </w:r>
      <w:r w:rsidR="00A15C3B" w:rsidRPr="00A479A3">
        <w:rPr>
          <w:rFonts w:ascii="Times New Roman" w:hAnsi="Times New Roman" w:cs="Times New Roman"/>
          <w:sz w:val="24"/>
          <w:szCs w:val="24"/>
        </w:rPr>
        <w:t xml:space="preserve">; </w:t>
      </w:r>
      <w:r w:rsidR="00A573FC" w:rsidRPr="00A479A3">
        <w:rPr>
          <w:rFonts w:ascii="Times New Roman" w:hAnsi="Times New Roman" w:cs="Times New Roman"/>
          <w:sz w:val="24"/>
          <w:szCs w:val="24"/>
        </w:rPr>
        <w:t xml:space="preserve">and </w:t>
      </w:r>
      <w:r w:rsidR="00A15C3B" w:rsidRPr="00A479A3">
        <w:rPr>
          <w:rFonts w:ascii="Times New Roman" w:hAnsi="Times New Roman" w:cs="Times New Roman"/>
          <w:sz w:val="24"/>
          <w:szCs w:val="24"/>
        </w:rPr>
        <w:t>(2)</w:t>
      </w:r>
      <w:r w:rsidR="00A573FC" w:rsidRPr="00A479A3">
        <w:rPr>
          <w:rFonts w:ascii="Times New Roman" w:hAnsi="Times New Roman" w:cs="Times New Roman"/>
          <w:sz w:val="24"/>
          <w:szCs w:val="24"/>
        </w:rPr>
        <w:t xml:space="preserve"> more quickly reaching larger numbers of </w:t>
      </w:r>
      <w:r w:rsidR="00874F3E" w:rsidRPr="00A479A3">
        <w:rPr>
          <w:rFonts w:ascii="Times New Roman" w:hAnsi="Times New Roman" w:cs="Times New Roman"/>
          <w:sz w:val="24"/>
          <w:szCs w:val="24"/>
        </w:rPr>
        <w:t>people</w:t>
      </w:r>
      <w:r w:rsidR="00A573FC" w:rsidRPr="00A479A3">
        <w:rPr>
          <w:rFonts w:ascii="Times New Roman" w:hAnsi="Times New Roman" w:cs="Times New Roman"/>
          <w:sz w:val="24"/>
          <w:szCs w:val="24"/>
        </w:rPr>
        <w:t xml:space="preserve"> because the intervention can be </w:t>
      </w:r>
      <w:r w:rsidR="00A573FC" w:rsidRPr="00A479A3">
        <w:rPr>
          <w:rFonts w:ascii="Times New Roman" w:hAnsi="Times New Roman" w:cs="Times New Roman"/>
          <w:sz w:val="24"/>
          <w:szCs w:val="24"/>
        </w:rPr>
        <w:lastRenderedPageBreak/>
        <w:t>delivered in workshops with 20-30 people.</w:t>
      </w:r>
      <w:r w:rsidR="00A15C3B" w:rsidRPr="00A479A3">
        <w:rPr>
          <w:rFonts w:ascii="Times New Roman" w:hAnsi="Times New Roman" w:cs="Times New Roman"/>
          <w:sz w:val="24"/>
          <w:szCs w:val="24"/>
        </w:rPr>
        <w:t xml:space="preserve"> </w:t>
      </w:r>
      <w:r w:rsidR="00A573FC" w:rsidRPr="00A479A3">
        <w:rPr>
          <w:rFonts w:ascii="Times New Roman" w:hAnsi="Times New Roman" w:cs="Times New Roman"/>
          <w:sz w:val="24"/>
          <w:szCs w:val="24"/>
        </w:rPr>
        <w:t>In addition, the intervention</w:t>
      </w:r>
      <w:r w:rsidR="00C3173F" w:rsidRPr="00A479A3">
        <w:rPr>
          <w:rFonts w:ascii="Times New Roman" w:hAnsi="Times New Roman" w:cs="Times New Roman"/>
          <w:sz w:val="24"/>
          <w:szCs w:val="24"/>
        </w:rPr>
        <w:t xml:space="preserve">’s focus on psychological distress broadly (by teaching stress management skills that may be applied across a range of difficulties) </w:t>
      </w:r>
      <w:r w:rsidR="00EE37F3" w:rsidRPr="00A479A3">
        <w:rPr>
          <w:rFonts w:ascii="Times New Roman" w:hAnsi="Times New Roman" w:cs="Times New Roman"/>
          <w:sz w:val="24"/>
          <w:szCs w:val="24"/>
        </w:rPr>
        <w:t>may further reduce needs for detailed diagnostic procedures, thus enhancing potential for scale-up.</w:t>
      </w:r>
      <w:r w:rsidR="00725EDE" w:rsidRPr="00A479A3">
        <w:rPr>
          <w:rFonts w:ascii="Times New Roman" w:hAnsi="Times New Roman" w:cs="Times New Roman"/>
          <w:sz w:val="24"/>
          <w:szCs w:val="24"/>
        </w:rPr>
        <w:t xml:space="preserve"> </w:t>
      </w:r>
    </w:p>
    <w:p w14:paraId="4CEEF29B" w14:textId="0A459243" w:rsidR="00FD2534" w:rsidRPr="00A479A3" w:rsidRDefault="00ED0420" w:rsidP="00A479A3">
      <w:pPr>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Following formative research</w:t>
      </w:r>
      <w:r w:rsidR="006A74CF" w:rsidRPr="00A479A3">
        <w:rPr>
          <w:rFonts w:ascii="Times New Roman" w:hAnsi="Times New Roman" w:cs="Times New Roman"/>
          <w:sz w:val="24"/>
          <w:szCs w:val="24"/>
        </w:rPr>
        <w:t>,</w:t>
      </w:r>
      <w:r w:rsidRPr="00A479A3">
        <w:rPr>
          <w:rFonts w:ascii="Times New Roman" w:hAnsi="Times New Roman" w:cs="Times New Roman"/>
          <w:sz w:val="24"/>
          <w:szCs w:val="24"/>
        </w:rPr>
        <w:fldChar w:fldCharType="begin">
          <w:fldData xml:space="preserve">PEVuZE5vdGU+PENpdGU+PEF1dGhvcj5Ub2w8L0F1dGhvcj48WWVhcj4yMDE4PC9ZZWFyPjxSZWNO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</w:fldData>
        </w:fldChar>
      </w:r>
      <w:r w:rsidR="0036417E" w:rsidRPr="00A479A3">
        <w:rPr>
          <w:rFonts w:ascii="Times New Roman" w:hAnsi="Times New Roman" w:cs="Times New Roman"/>
          <w:sz w:val="24"/>
          <w:szCs w:val="24"/>
        </w:rPr>
        <w:instrText xml:space="preserve"> ADDIN EN.CITE </w:instrText>
      </w:r>
      <w:r w:rsidR="0036417E" w:rsidRPr="00A479A3">
        <w:rPr>
          <w:rFonts w:ascii="Times New Roman" w:hAnsi="Times New Roman" w:cs="Times New Roman"/>
          <w:sz w:val="24"/>
          <w:szCs w:val="24"/>
        </w:rPr>
        <w:fldChar w:fldCharType="begin">
          <w:fldData xml:space="preserve">PEVuZE5vdGU+PENpdGU+PEF1dGhvcj5Ub2w8L0F1dGhvcj48WWVhcj4yMDE4PC9ZZWFyPjxSZWNO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</w:fldData>
        </w:fldChar>
      </w:r>
      <w:r w:rsidR="0036417E" w:rsidRPr="00A479A3">
        <w:rPr>
          <w:rFonts w:ascii="Times New Roman" w:hAnsi="Times New Roman" w:cs="Times New Roman"/>
          <w:sz w:val="24"/>
          <w:szCs w:val="24"/>
        </w:rPr>
        <w:instrText xml:space="preserve"> ADDIN EN.CITE.DATA </w:instrText>
      </w:r>
      <w:r w:rsidR="0036417E" w:rsidRPr="00A479A3">
        <w:rPr>
          <w:rFonts w:ascii="Times New Roman" w:hAnsi="Times New Roman" w:cs="Times New Roman"/>
          <w:sz w:val="24"/>
          <w:szCs w:val="24"/>
        </w:rPr>
      </w:r>
      <w:r w:rsidR="0036417E" w:rsidRPr="00A479A3">
        <w:rPr>
          <w:rFonts w:ascii="Times New Roman" w:hAnsi="Times New Roman" w:cs="Times New Roman"/>
          <w:sz w:val="24"/>
          <w:szCs w:val="24"/>
        </w:rPr>
        <w:fldChar w:fldCharType="end"/>
      </w:r>
      <w:r w:rsidRPr="00A479A3">
        <w:rPr>
          <w:rFonts w:ascii="Times New Roman" w:hAnsi="Times New Roman" w:cs="Times New Roman"/>
          <w:sz w:val="24"/>
          <w:szCs w:val="24"/>
        </w:rPr>
      </w:r>
      <w:r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22,23</w:t>
      </w:r>
      <w:r w:rsidRPr="00A479A3">
        <w:rPr>
          <w:rFonts w:ascii="Times New Roman" w:hAnsi="Times New Roman" w:cs="Times New Roman"/>
          <w:sz w:val="24"/>
          <w:szCs w:val="24"/>
        </w:rPr>
        <w:fldChar w:fldCharType="end"/>
      </w:r>
      <w:r w:rsidRPr="00A479A3">
        <w:rPr>
          <w:rFonts w:ascii="Times New Roman" w:hAnsi="Times New Roman" w:cs="Times New Roman"/>
          <w:sz w:val="24"/>
          <w:szCs w:val="24"/>
        </w:rPr>
        <w:t xml:space="preserve"> </w:t>
      </w:r>
      <w:r w:rsidR="001475D2" w:rsidRPr="00A479A3">
        <w:rPr>
          <w:rFonts w:ascii="Times New Roman" w:hAnsi="Times New Roman" w:cs="Times New Roman"/>
          <w:sz w:val="24"/>
          <w:szCs w:val="24"/>
        </w:rPr>
        <w:t>this</w:t>
      </w:r>
      <w:r w:rsidR="00303002" w:rsidRPr="00A479A3">
        <w:rPr>
          <w:rFonts w:ascii="Times New Roman" w:hAnsi="Times New Roman" w:cs="Times New Roman"/>
          <w:sz w:val="24"/>
          <w:szCs w:val="24"/>
        </w:rPr>
        <w:t xml:space="preserve"> </w:t>
      </w:r>
      <w:r w:rsidR="00C50AE6" w:rsidRPr="00A479A3">
        <w:rPr>
          <w:rFonts w:ascii="Times New Roman" w:hAnsi="Times New Roman" w:cs="Times New Roman"/>
          <w:sz w:val="24"/>
          <w:szCs w:val="24"/>
        </w:rPr>
        <w:t>study</w:t>
      </w:r>
      <w:r w:rsidR="00303002" w:rsidRPr="00A479A3">
        <w:rPr>
          <w:rFonts w:ascii="Times New Roman" w:hAnsi="Times New Roman" w:cs="Times New Roman"/>
          <w:sz w:val="24"/>
          <w:szCs w:val="24"/>
        </w:rPr>
        <w:t xml:space="preserve"> aimed </w:t>
      </w:r>
      <w:r w:rsidR="001475D2" w:rsidRPr="00A479A3">
        <w:rPr>
          <w:rFonts w:ascii="Times New Roman" w:hAnsi="Times New Roman" w:cs="Times New Roman"/>
          <w:sz w:val="24"/>
          <w:szCs w:val="24"/>
        </w:rPr>
        <w:t>to evaluate</w:t>
      </w:r>
      <w:r w:rsidR="00303002" w:rsidRPr="00A479A3">
        <w:rPr>
          <w:rFonts w:ascii="Times New Roman" w:hAnsi="Times New Roman" w:cs="Times New Roman"/>
          <w:sz w:val="24"/>
          <w:szCs w:val="24"/>
        </w:rPr>
        <w:t xml:space="preserve"> the effectiveness of SH+</w:t>
      </w:r>
      <w:r w:rsidR="00C50AE6" w:rsidRPr="00A479A3">
        <w:rPr>
          <w:rFonts w:ascii="Times New Roman" w:hAnsi="Times New Roman" w:cs="Times New Roman"/>
          <w:sz w:val="24"/>
          <w:szCs w:val="24"/>
        </w:rPr>
        <w:t xml:space="preserve"> in a </w:t>
      </w:r>
      <w:r w:rsidR="00194524" w:rsidRPr="00A479A3">
        <w:rPr>
          <w:rFonts w:ascii="Times New Roman" w:hAnsi="Times New Roman" w:cs="Times New Roman"/>
          <w:sz w:val="24"/>
          <w:szCs w:val="24"/>
        </w:rPr>
        <w:t>cluster randomized controlled trial (</w:t>
      </w:r>
      <w:proofErr w:type="spellStart"/>
      <w:r w:rsidR="00C50AE6" w:rsidRPr="00A479A3">
        <w:rPr>
          <w:rFonts w:ascii="Times New Roman" w:hAnsi="Times New Roman" w:cs="Times New Roman"/>
          <w:sz w:val="24"/>
          <w:szCs w:val="24"/>
        </w:rPr>
        <w:t>cRCT</w:t>
      </w:r>
      <w:proofErr w:type="spellEnd"/>
      <w:r w:rsidR="00194524" w:rsidRPr="00A479A3">
        <w:rPr>
          <w:rFonts w:ascii="Times New Roman" w:hAnsi="Times New Roman" w:cs="Times New Roman"/>
          <w:sz w:val="24"/>
          <w:szCs w:val="24"/>
        </w:rPr>
        <w:t>)</w:t>
      </w:r>
      <w:r w:rsidR="000C5B74" w:rsidRPr="00A479A3">
        <w:rPr>
          <w:rFonts w:ascii="Times New Roman" w:hAnsi="Times New Roman" w:cs="Times New Roman"/>
          <w:sz w:val="24"/>
          <w:szCs w:val="24"/>
        </w:rPr>
        <w:t xml:space="preserve"> with South Sudanese </w:t>
      </w:r>
      <w:r w:rsidR="00C65065" w:rsidRPr="00A479A3">
        <w:rPr>
          <w:rFonts w:ascii="Times New Roman" w:hAnsi="Times New Roman" w:cs="Times New Roman"/>
          <w:sz w:val="24"/>
          <w:szCs w:val="24"/>
        </w:rPr>
        <w:t>female refugees</w:t>
      </w:r>
      <w:r w:rsidR="000C5B74" w:rsidRPr="00A479A3">
        <w:rPr>
          <w:rFonts w:ascii="Times New Roman" w:hAnsi="Times New Roman" w:cs="Times New Roman"/>
          <w:sz w:val="24"/>
          <w:szCs w:val="24"/>
        </w:rPr>
        <w:t xml:space="preserve"> living in Uganda</w:t>
      </w:r>
      <w:r w:rsidR="00C50AE6" w:rsidRPr="00A479A3">
        <w:rPr>
          <w:rFonts w:ascii="Times New Roman" w:hAnsi="Times New Roman" w:cs="Times New Roman"/>
          <w:sz w:val="24"/>
          <w:szCs w:val="24"/>
        </w:rPr>
        <w:t>.</w:t>
      </w:r>
      <w:r w:rsidR="00BA0B63" w:rsidRPr="00A479A3">
        <w:rPr>
          <w:rFonts w:ascii="Times New Roman" w:hAnsi="Times New Roman" w:cs="Times New Roman"/>
          <w:sz w:val="24"/>
          <w:szCs w:val="24"/>
        </w:rPr>
        <w:t xml:space="preserve"> </w:t>
      </w:r>
      <w:r w:rsidR="00C50AE6" w:rsidRPr="00A479A3">
        <w:rPr>
          <w:rFonts w:ascii="Times New Roman" w:hAnsi="Times New Roman" w:cs="Times New Roman"/>
          <w:sz w:val="24"/>
          <w:szCs w:val="24"/>
        </w:rPr>
        <w:t xml:space="preserve">We hypothesized that </w:t>
      </w:r>
      <w:r w:rsidR="001527F3" w:rsidRPr="00A479A3">
        <w:rPr>
          <w:rFonts w:ascii="Times New Roman" w:hAnsi="Times New Roman" w:cs="Times New Roman"/>
          <w:sz w:val="24"/>
          <w:szCs w:val="24"/>
        </w:rPr>
        <w:t>SH+</w:t>
      </w:r>
      <w:r w:rsidR="00C50AE6" w:rsidRPr="00A479A3">
        <w:rPr>
          <w:rFonts w:ascii="Times New Roman" w:hAnsi="Times New Roman" w:cs="Times New Roman"/>
          <w:sz w:val="24"/>
          <w:szCs w:val="24"/>
        </w:rPr>
        <w:t xml:space="preserve"> would </w:t>
      </w:r>
      <w:r w:rsidR="001527F3" w:rsidRPr="00A479A3">
        <w:rPr>
          <w:rFonts w:ascii="Times New Roman" w:hAnsi="Times New Roman" w:cs="Times New Roman"/>
          <w:sz w:val="24"/>
          <w:szCs w:val="24"/>
        </w:rPr>
        <w:t xml:space="preserve">result in </w:t>
      </w:r>
      <w:r w:rsidR="00C50AE6" w:rsidRPr="00A479A3">
        <w:rPr>
          <w:rFonts w:ascii="Times New Roman" w:hAnsi="Times New Roman" w:cs="Times New Roman"/>
          <w:sz w:val="24"/>
          <w:szCs w:val="24"/>
        </w:rPr>
        <w:t xml:space="preserve">larger </w:t>
      </w:r>
      <w:r w:rsidR="007359AB" w:rsidRPr="00A479A3">
        <w:rPr>
          <w:rFonts w:ascii="Times New Roman" w:hAnsi="Times New Roman" w:cs="Times New Roman"/>
          <w:sz w:val="24"/>
          <w:szCs w:val="24"/>
        </w:rPr>
        <w:t>improvements on indicators of psychological distress and functioning</w:t>
      </w:r>
      <w:r w:rsidR="008D450B" w:rsidRPr="00A479A3">
        <w:rPr>
          <w:rFonts w:ascii="Times New Roman" w:hAnsi="Times New Roman" w:cs="Times New Roman"/>
          <w:sz w:val="24"/>
          <w:szCs w:val="24"/>
        </w:rPr>
        <w:t xml:space="preserve"> </w:t>
      </w:r>
      <w:r w:rsidR="00C50AE6" w:rsidRPr="00A479A3">
        <w:rPr>
          <w:rFonts w:ascii="Times New Roman" w:hAnsi="Times New Roman" w:cs="Times New Roman"/>
          <w:sz w:val="24"/>
          <w:szCs w:val="24"/>
        </w:rPr>
        <w:t xml:space="preserve">at the 3-month follow-up compared to </w:t>
      </w:r>
      <w:r w:rsidR="007359AB" w:rsidRPr="00A479A3">
        <w:rPr>
          <w:rFonts w:ascii="Times New Roman" w:hAnsi="Times New Roman" w:cs="Times New Roman"/>
          <w:sz w:val="24"/>
          <w:szCs w:val="24"/>
        </w:rPr>
        <w:t>controls</w:t>
      </w:r>
      <w:r w:rsidR="00BA0B63" w:rsidRPr="00A479A3">
        <w:rPr>
          <w:rFonts w:ascii="Times New Roman" w:hAnsi="Times New Roman" w:cs="Times New Roman"/>
          <w:sz w:val="24"/>
          <w:szCs w:val="24"/>
        </w:rPr>
        <w:t>.</w:t>
      </w:r>
    </w:p>
    <w:p w14:paraId="28A8CA42" w14:textId="77777777" w:rsidR="00A50BBE" w:rsidRPr="00A479A3" w:rsidRDefault="00A50BBE" w:rsidP="00A479A3">
      <w:pPr>
        <w:spacing w:after="0" w:line="480" w:lineRule="auto"/>
        <w:rPr>
          <w:rFonts w:ascii="Times New Roman" w:hAnsi="Times New Roman" w:cs="Times New Roman"/>
          <w:b/>
          <w:sz w:val="24"/>
          <w:szCs w:val="24"/>
        </w:rPr>
      </w:pPr>
    </w:p>
    <w:p w14:paraId="05DDF563" w14:textId="77777777" w:rsidR="00FD2534" w:rsidRPr="00A479A3" w:rsidRDefault="00FD2534"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Methods</w:t>
      </w:r>
    </w:p>
    <w:p w14:paraId="2F1B789C" w14:textId="14887087" w:rsidR="00FD2534" w:rsidRPr="00A479A3" w:rsidRDefault="00FD253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Design</w:t>
      </w:r>
      <w:r w:rsidR="00FB4564" w:rsidRPr="00A479A3">
        <w:rPr>
          <w:rFonts w:ascii="Times New Roman" w:hAnsi="Times New Roman" w:cs="Times New Roman"/>
          <w:i/>
          <w:sz w:val="24"/>
          <w:szCs w:val="24"/>
        </w:rPr>
        <w:t xml:space="preserve"> and sample size calculations</w:t>
      </w:r>
    </w:p>
    <w:p w14:paraId="4BEEC180" w14:textId="2A4F1607" w:rsidR="00C50AE6" w:rsidRPr="00A479A3" w:rsidRDefault="004F1F2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We conducted a s</w:t>
      </w:r>
      <w:r w:rsidR="00FD2534" w:rsidRPr="00A479A3">
        <w:rPr>
          <w:rFonts w:ascii="Times New Roman" w:hAnsi="Times New Roman" w:cs="Times New Roman"/>
          <w:sz w:val="24"/>
          <w:szCs w:val="24"/>
        </w:rPr>
        <w:t>ingle</w:t>
      </w:r>
      <w:r w:rsidRPr="00A479A3">
        <w:rPr>
          <w:rFonts w:ascii="Times New Roman" w:hAnsi="Times New Roman" w:cs="Times New Roman"/>
          <w:sz w:val="24"/>
          <w:szCs w:val="24"/>
        </w:rPr>
        <w:t>-</w:t>
      </w:r>
      <w:r w:rsidR="00FD2534" w:rsidRPr="00A479A3">
        <w:rPr>
          <w:rFonts w:ascii="Times New Roman" w:hAnsi="Times New Roman" w:cs="Times New Roman"/>
          <w:sz w:val="24"/>
          <w:szCs w:val="24"/>
        </w:rPr>
        <w:t>blind</w:t>
      </w:r>
      <w:r w:rsidRPr="00A479A3">
        <w:rPr>
          <w:rFonts w:ascii="Times New Roman" w:hAnsi="Times New Roman" w:cs="Times New Roman"/>
          <w:sz w:val="24"/>
          <w:szCs w:val="24"/>
        </w:rPr>
        <w:t>,</w:t>
      </w:r>
      <w:r w:rsidR="00FD2534" w:rsidRPr="00A479A3">
        <w:rPr>
          <w:rFonts w:ascii="Times New Roman" w:hAnsi="Times New Roman" w:cs="Times New Roman"/>
          <w:sz w:val="24"/>
          <w:szCs w:val="24"/>
        </w:rPr>
        <w:t xml:space="preserve"> parallel group</w:t>
      </w:r>
      <w:r w:rsidR="002F3434" w:rsidRPr="00A479A3">
        <w:rPr>
          <w:rFonts w:ascii="Times New Roman" w:hAnsi="Times New Roman" w:cs="Times New Roman"/>
          <w:sz w:val="24"/>
          <w:szCs w:val="24"/>
        </w:rPr>
        <w:t xml:space="preserve"> </w:t>
      </w:r>
      <w:proofErr w:type="spellStart"/>
      <w:r w:rsidR="007359AB" w:rsidRPr="00A479A3">
        <w:rPr>
          <w:rFonts w:ascii="Times New Roman" w:hAnsi="Times New Roman" w:cs="Times New Roman"/>
          <w:sz w:val="24"/>
          <w:szCs w:val="24"/>
        </w:rPr>
        <w:t>cRCT</w:t>
      </w:r>
      <w:proofErr w:type="spellEnd"/>
      <w:r w:rsidRPr="00A479A3">
        <w:rPr>
          <w:rFonts w:ascii="Times New Roman" w:hAnsi="Times New Roman" w:cs="Times New Roman"/>
          <w:sz w:val="24"/>
          <w:szCs w:val="24"/>
        </w:rPr>
        <w:t xml:space="preserve"> from</w:t>
      </w:r>
      <w:r w:rsidR="0061350B" w:rsidRPr="00A479A3">
        <w:rPr>
          <w:rFonts w:ascii="Times New Roman" w:hAnsi="Times New Roman" w:cs="Times New Roman"/>
          <w:sz w:val="24"/>
          <w:szCs w:val="24"/>
        </w:rPr>
        <w:t xml:space="preserve"> April to </w:t>
      </w:r>
      <w:r w:rsidR="00010717" w:rsidRPr="00A479A3">
        <w:rPr>
          <w:rFonts w:ascii="Times New Roman" w:hAnsi="Times New Roman" w:cs="Times New Roman"/>
          <w:sz w:val="24"/>
          <w:szCs w:val="24"/>
        </w:rPr>
        <w:t>October</w:t>
      </w:r>
      <w:r w:rsidR="009804B0" w:rsidRPr="00A479A3">
        <w:rPr>
          <w:rFonts w:ascii="Times New Roman" w:hAnsi="Times New Roman" w:cs="Times New Roman"/>
          <w:sz w:val="24"/>
          <w:szCs w:val="24"/>
        </w:rPr>
        <w:t xml:space="preserve"> 2017</w:t>
      </w:r>
      <w:r w:rsidRPr="00A479A3">
        <w:rPr>
          <w:rFonts w:ascii="Times New Roman" w:hAnsi="Times New Roman" w:cs="Times New Roman"/>
          <w:sz w:val="24"/>
          <w:szCs w:val="24"/>
        </w:rPr>
        <w:t xml:space="preserve"> (Figure 1).</w:t>
      </w:r>
      <w:r w:rsidR="002E44DE" w:rsidRPr="00A479A3">
        <w:rPr>
          <w:rFonts w:ascii="Times New Roman" w:hAnsi="Times New Roman" w:cs="Times New Roman"/>
          <w:sz w:val="24"/>
          <w:szCs w:val="24"/>
        </w:rPr>
        <w:t xml:space="preserve"> The trial protocol </w:t>
      </w:r>
      <w:r w:rsidR="005F654F" w:rsidRPr="00A479A3">
        <w:rPr>
          <w:rFonts w:ascii="Times New Roman" w:hAnsi="Times New Roman" w:cs="Times New Roman"/>
          <w:sz w:val="24"/>
          <w:szCs w:val="24"/>
        </w:rPr>
        <w:t>was</w:t>
      </w:r>
      <w:r w:rsidR="002E44DE" w:rsidRPr="00A479A3">
        <w:rPr>
          <w:rFonts w:ascii="Times New Roman" w:hAnsi="Times New Roman" w:cs="Times New Roman"/>
          <w:sz w:val="24"/>
          <w:szCs w:val="24"/>
        </w:rPr>
        <w:t xml:space="preserve"> published previously</w:t>
      </w:r>
      <w:r w:rsidR="006A74CF" w:rsidRPr="00A479A3">
        <w:rPr>
          <w:rFonts w:ascii="Times New Roman" w:hAnsi="Times New Roman" w:cs="Times New Roman"/>
          <w:sz w:val="24"/>
          <w:szCs w:val="24"/>
        </w:rPr>
        <w:t>,</w:t>
      </w:r>
      <w:r w:rsidR="002E44DE" w:rsidRPr="00A479A3">
        <w:rPr>
          <w:rFonts w:ascii="Times New Roman" w:hAnsi="Times New Roman" w:cs="Times New Roman"/>
          <w:sz w:val="24"/>
          <w:szCs w:val="24"/>
        </w:rPr>
        <w:fldChar w:fldCharType="begin"/>
      </w:r>
      <w:r w:rsidR="0036417E" w:rsidRPr="00A479A3">
        <w:rPr>
          <w:rFonts w:ascii="Times New Roman" w:hAnsi="Times New Roman" w:cs="Times New Roman"/>
          <w:sz w:val="24"/>
          <w:szCs w:val="24"/>
        </w:rPr>
        <w:instrText xml:space="preserve"> ADDIN EN.CITE &lt;EndNote&gt;&lt;Cite&gt;&lt;Author&gt;Brown&lt;/Author&gt;&lt;Year&gt;2018&lt;/Year&gt;&lt;RecNum&gt;9121&lt;/RecNum&gt;&lt;DisplayText&gt;&lt;style face="superscript"&gt;24&lt;/style&gt;&lt;/DisplayText&gt;&lt;record&gt;&lt;rec-number&gt;9121&lt;/rec-number&gt;&lt;foreign-keys&gt;&lt;key app="EN" db-id="dz2xet2p8dxet1ev0pqv02d1pradavdz2adf" timestamp="1517997193"&gt;9121&lt;/key&gt;&lt;/foreign-keys&gt;&lt;ref-type name="Journal Article"&gt;17&lt;/ref-type&gt;&lt;contributors&gt;&lt;authors&gt;&lt;author&gt;Brown, F.&lt;/author&gt;&lt;author&gt;Carswell, K.&lt;/author&gt;&lt;author&gt;Augustinavicius, J.&lt;/author&gt;&lt;author&gt;Adaku, A.&lt;/author&gt;&lt;author&gt;Leku, M.R.&lt;/author&gt;&lt;author&gt;White, R.&lt;/author&gt;&lt;author&gt;Ventevogel, P.&lt;/author&gt;&lt;author&gt;Kogan, C.&lt;/author&gt;&lt;author&gt;Garcia Moreno, C.&lt;/author&gt;&lt;author&gt;Bryant, R. A.&lt;/author&gt;&lt;author&gt;Musci, R.J.&lt;/author&gt;&lt;author&gt;van Ommeren, M.&lt;/author&gt;&lt;author&gt;Tol, W. A.&lt;/author&gt;&lt;/authors&gt;&lt;/contributors&gt;&lt;titles&gt;&lt;title&gt;Self Help Plus: Study protocol for a cluster randomised controlled trial of guided self-help with South Sudanese refugee women in Uganda&lt;/title&gt;&lt;secondary-title&gt;Global Mental Health&lt;/secondary-title&gt;&lt;/titles&gt;&lt;periodical&gt;&lt;full-title&gt;Global Mental Health&lt;/full-title&gt;&lt;/periodical&gt;&lt;pages&gt;e27&lt;/pages&gt;&lt;volume&gt;5&lt;/volume&gt;&lt;dates&gt;&lt;year&gt;2018&lt;/year&gt;&lt;/dates&gt;&lt;urls&gt;&lt;/urls&gt;&lt;/record&gt;&lt;/Cite&gt;&lt;/EndNote&gt;</w:instrText>
      </w:r>
      <w:r w:rsidR="002E44DE"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24</w:t>
      </w:r>
      <w:r w:rsidR="002E44DE" w:rsidRPr="00A479A3">
        <w:rPr>
          <w:rFonts w:ascii="Times New Roman" w:hAnsi="Times New Roman" w:cs="Times New Roman"/>
          <w:sz w:val="24"/>
          <w:szCs w:val="24"/>
        </w:rPr>
        <w:fldChar w:fldCharType="end"/>
      </w:r>
      <w:r w:rsidR="00256D72" w:rsidRPr="00A479A3">
        <w:rPr>
          <w:rFonts w:ascii="Times New Roman" w:hAnsi="Times New Roman" w:cs="Times New Roman"/>
          <w:sz w:val="24"/>
          <w:szCs w:val="24"/>
        </w:rPr>
        <w:t xml:space="preserve"> </w:t>
      </w:r>
      <w:r w:rsidR="002E44DE" w:rsidRPr="00A479A3">
        <w:rPr>
          <w:rFonts w:ascii="Times New Roman" w:hAnsi="Times New Roman" w:cs="Times New Roman"/>
          <w:sz w:val="24"/>
          <w:szCs w:val="24"/>
        </w:rPr>
        <w:t xml:space="preserve">and no changes were made to </w:t>
      </w:r>
      <w:r w:rsidR="00256D72" w:rsidRPr="00A479A3">
        <w:rPr>
          <w:rFonts w:ascii="Times New Roman" w:hAnsi="Times New Roman" w:cs="Times New Roman"/>
          <w:sz w:val="24"/>
          <w:szCs w:val="24"/>
        </w:rPr>
        <w:t>design after the trial started</w:t>
      </w:r>
      <w:r w:rsidR="002E44DE" w:rsidRPr="00A479A3">
        <w:rPr>
          <w:rFonts w:ascii="Times New Roman" w:hAnsi="Times New Roman" w:cs="Times New Roman"/>
          <w:sz w:val="24"/>
          <w:szCs w:val="24"/>
        </w:rPr>
        <w:t>.</w:t>
      </w:r>
      <w:r w:rsidR="003874C6" w:rsidRPr="00A479A3">
        <w:rPr>
          <w:rFonts w:ascii="Times New Roman" w:hAnsi="Times New Roman" w:cs="Times New Roman"/>
          <w:sz w:val="24"/>
          <w:szCs w:val="24"/>
        </w:rPr>
        <w:t xml:space="preserve"> </w:t>
      </w:r>
      <w:bookmarkStart w:id="0" w:name="_Hlk20386648"/>
      <w:r w:rsidR="003874C6" w:rsidRPr="00A479A3">
        <w:rPr>
          <w:rFonts w:ascii="Times New Roman" w:hAnsi="Times New Roman" w:cs="Times New Roman"/>
          <w:sz w:val="24"/>
          <w:szCs w:val="24"/>
        </w:rPr>
        <w:t>A cluster design was chosen to avoid contamination of interven</w:t>
      </w:r>
      <w:r w:rsidR="00256D72" w:rsidRPr="00A479A3">
        <w:rPr>
          <w:rFonts w:ascii="Times New Roman" w:hAnsi="Times New Roman" w:cs="Times New Roman"/>
          <w:sz w:val="24"/>
          <w:szCs w:val="24"/>
        </w:rPr>
        <w:t>tion materials within villages</w:t>
      </w:r>
      <w:r w:rsidR="00FE5710" w:rsidRPr="00A479A3">
        <w:rPr>
          <w:rFonts w:ascii="Times New Roman" w:hAnsi="Times New Roman" w:cs="Times New Roman"/>
          <w:sz w:val="24"/>
          <w:szCs w:val="24"/>
        </w:rPr>
        <w:t>, because participants may share self-help materials (e.g., the book) with their neighbors</w:t>
      </w:r>
      <w:r w:rsidR="003874C6"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bookmarkEnd w:id="0"/>
      <w:r w:rsidR="002E44DE" w:rsidRPr="00A479A3">
        <w:rPr>
          <w:rFonts w:ascii="Times New Roman" w:hAnsi="Times New Roman" w:cs="Times New Roman"/>
          <w:sz w:val="24"/>
          <w:szCs w:val="24"/>
        </w:rPr>
        <w:t xml:space="preserve">The project was approved by the </w:t>
      </w:r>
      <w:proofErr w:type="spellStart"/>
      <w:r w:rsidR="002E44DE" w:rsidRPr="00A479A3">
        <w:rPr>
          <w:rFonts w:ascii="Times New Roman" w:hAnsi="Times New Roman" w:cs="Times New Roman"/>
          <w:sz w:val="24"/>
          <w:szCs w:val="24"/>
        </w:rPr>
        <w:t>MildMay</w:t>
      </w:r>
      <w:proofErr w:type="spellEnd"/>
      <w:r w:rsidR="002E44DE" w:rsidRPr="00A479A3">
        <w:rPr>
          <w:rFonts w:ascii="Times New Roman" w:hAnsi="Times New Roman" w:cs="Times New Roman"/>
          <w:sz w:val="24"/>
          <w:szCs w:val="24"/>
        </w:rPr>
        <w:t xml:space="preserve"> Uganda Research Ethics Committee, the Uganda National Council for Science and Technology, and the WHO Ethical Review Committee</w:t>
      </w:r>
      <w:r w:rsidR="00294BC0" w:rsidRPr="00A479A3">
        <w:rPr>
          <w:rFonts w:ascii="Times New Roman" w:hAnsi="Times New Roman" w:cs="Times New Roman"/>
          <w:sz w:val="24"/>
          <w:szCs w:val="24"/>
        </w:rPr>
        <w:t xml:space="preserve"> and all participants provided informed consent</w:t>
      </w:r>
      <w:r w:rsidR="002E44DE" w:rsidRPr="00A479A3">
        <w:rPr>
          <w:rFonts w:ascii="Times New Roman" w:hAnsi="Times New Roman" w:cs="Times New Roman"/>
          <w:sz w:val="24"/>
          <w:szCs w:val="24"/>
        </w:rPr>
        <w:t xml:space="preserve">. </w:t>
      </w:r>
    </w:p>
    <w:p w14:paraId="248F6161" w14:textId="6A9D2152" w:rsidR="00FB4564" w:rsidRPr="00A479A3" w:rsidRDefault="00FB4564" w:rsidP="00A479A3">
      <w:pPr>
        <w:spacing w:after="0" w:line="480" w:lineRule="auto"/>
        <w:ind w:firstLine="720"/>
        <w:rPr>
          <w:rFonts w:ascii="Times New Roman" w:hAnsi="Times New Roman" w:cs="Times New Roman"/>
          <w:sz w:val="24"/>
          <w:szCs w:val="24"/>
        </w:rPr>
      </w:pPr>
      <w:bookmarkStart w:id="1" w:name="_Hlk19608016"/>
      <w:r w:rsidRPr="00A479A3">
        <w:rPr>
          <w:rFonts w:ascii="Times New Roman" w:hAnsi="Times New Roman" w:cs="Times New Roman"/>
          <w:sz w:val="24"/>
          <w:szCs w:val="24"/>
        </w:rPr>
        <w:t>We predicted small-to-medium effect sizes</w:t>
      </w:r>
      <w:r w:rsidR="002A4EE6" w:rsidRPr="00A479A3">
        <w:rPr>
          <w:rFonts w:ascii="Times New Roman" w:hAnsi="Times New Roman" w:cs="Times New Roman"/>
          <w:sz w:val="24"/>
          <w:szCs w:val="24"/>
        </w:rPr>
        <w:t xml:space="preserve"> at the 3-month follow-up</w:t>
      </w:r>
      <w:r w:rsidRPr="00A479A3">
        <w:rPr>
          <w:rFonts w:ascii="Times New Roman" w:hAnsi="Times New Roman" w:cs="Times New Roman"/>
          <w:sz w:val="24"/>
          <w:szCs w:val="24"/>
        </w:rPr>
        <w:t>, based on meta-analyses of similar self-help, psycho-educational interventions</w:t>
      </w:r>
      <w:r w:rsidR="00206885" w:rsidRPr="00A479A3">
        <w:rPr>
          <w:rFonts w:ascii="Times New Roman" w:hAnsi="Times New Roman" w:cs="Times New Roman"/>
          <w:sz w:val="24"/>
          <w:szCs w:val="24"/>
        </w:rPr>
        <w:t>, and were interested in detecting an effect size of at least 0.20</w:t>
      </w:r>
      <w:bookmarkEnd w:id="1"/>
      <w:r w:rsidR="006A74CF" w:rsidRPr="00A479A3">
        <w:rPr>
          <w:rFonts w:ascii="Times New Roman" w:hAnsi="Times New Roman" w:cs="Times New Roman"/>
          <w:sz w:val="24"/>
          <w:szCs w:val="24"/>
        </w:rPr>
        <w:t>.</w:t>
      </w:r>
      <w:r w:rsidRPr="00A479A3">
        <w:rPr>
          <w:rFonts w:ascii="Times New Roman" w:hAnsi="Times New Roman" w:cs="Times New Roman"/>
          <w:sz w:val="24"/>
          <w:szCs w:val="24"/>
        </w:rPr>
        <w:fldChar w:fldCharType="begin">
          <w:fldData xml:space="preserve">PEVuZE5vdGU+PENpdGU+PEF1dGhvcj5DdWlqcGVyczwvQXV0aG9yPjxZZWFyPjIwMDk8L1llYXI+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=
</w:fldData>
        </w:fldChar>
      </w:r>
      <w:r w:rsidR="004961A2" w:rsidRPr="00A479A3">
        <w:rPr>
          <w:rFonts w:ascii="Times New Roman" w:hAnsi="Times New Roman" w:cs="Times New Roman"/>
          <w:sz w:val="24"/>
          <w:szCs w:val="24"/>
        </w:rPr>
        <w:instrText xml:space="preserve"> ADDIN EN.CITE </w:instrText>
      </w:r>
      <w:r w:rsidR="004961A2" w:rsidRPr="00A479A3">
        <w:rPr>
          <w:rFonts w:ascii="Times New Roman" w:hAnsi="Times New Roman" w:cs="Times New Roman"/>
          <w:sz w:val="24"/>
          <w:szCs w:val="24"/>
        </w:rPr>
        <w:fldChar w:fldCharType="begin">
          <w:fldData xml:space="preserve">PEVuZE5vdGU+PENpdGU+PEF1dGhvcj5DdWlqcGVyczwvQXV0aG9yPjxZZWFyPjIwMDk8L1llYXI+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=
</w:fldData>
        </w:fldChar>
      </w:r>
      <w:r w:rsidR="004961A2" w:rsidRPr="00A479A3">
        <w:rPr>
          <w:rFonts w:ascii="Times New Roman" w:hAnsi="Times New Roman" w:cs="Times New Roman"/>
          <w:sz w:val="24"/>
          <w:szCs w:val="24"/>
        </w:rPr>
        <w:instrText xml:space="preserve"> ADDIN EN.CITE.DATA </w:instrText>
      </w:r>
      <w:r w:rsidR="004961A2" w:rsidRPr="00A479A3">
        <w:rPr>
          <w:rFonts w:ascii="Times New Roman" w:hAnsi="Times New Roman" w:cs="Times New Roman"/>
          <w:sz w:val="24"/>
          <w:szCs w:val="24"/>
        </w:rPr>
      </w:r>
      <w:r w:rsidR="004961A2" w:rsidRPr="00A479A3">
        <w:rPr>
          <w:rFonts w:ascii="Times New Roman" w:hAnsi="Times New Roman" w:cs="Times New Roman"/>
          <w:sz w:val="24"/>
          <w:szCs w:val="24"/>
        </w:rPr>
        <w:fldChar w:fldCharType="end"/>
      </w:r>
      <w:r w:rsidRPr="00A479A3">
        <w:rPr>
          <w:rFonts w:ascii="Times New Roman" w:hAnsi="Times New Roman" w:cs="Times New Roman"/>
          <w:sz w:val="24"/>
          <w:szCs w:val="24"/>
        </w:rPr>
      </w:r>
      <w:r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20,25</w:t>
      </w:r>
      <w:r w:rsidRPr="00A479A3">
        <w:rPr>
          <w:rFonts w:ascii="Times New Roman" w:hAnsi="Times New Roman" w:cs="Times New Roman"/>
          <w:sz w:val="24"/>
          <w:szCs w:val="24"/>
        </w:rPr>
        <w:fldChar w:fldCharType="end"/>
      </w:r>
      <w:r w:rsidRPr="00A479A3">
        <w:rPr>
          <w:rFonts w:ascii="Times New Roman" w:hAnsi="Times New Roman" w:cs="Times New Roman"/>
          <w:sz w:val="24"/>
          <w:szCs w:val="24"/>
        </w:rPr>
        <w:t xml:space="preserve"> We used the </w:t>
      </w:r>
      <w:proofErr w:type="spellStart"/>
      <w:r w:rsidRPr="00A479A3">
        <w:rPr>
          <w:rFonts w:ascii="Times New Roman" w:hAnsi="Times New Roman" w:cs="Times New Roman"/>
          <w:sz w:val="24"/>
          <w:szCs w:val="24"/>
        </w:rPr>
        <w:t>PowerUp</w:t>
      </w:r>
      <w:proofErr w:type="spellEnd"/>
      <w:r w:rsidRPr="00A479A3">
        <w:rPr>
          <w:rFonts w:ascii="Times New Roman" w:hAnsi="Times New Roman" w:cs="Times New Roman"/>
          <w:sz w:val="24"/>
          <w:szCs w:val="24"/>
        </w:rPr>
        <w:t xml:space="preserve">! Tool to estimate sample size, using an average cluster size of 42 individuals, 14 clusters (equal assumed), </w:t>
      </w:r>
      <w:proofErr w:type="spellStart"/>
      <w:r w:rsidRPr="00A479A3">
        <w:rPr>
          <w:rFonts w:ascii="Times New Roman" w:hAnsi="Times New Roman" w:cs="Times New Roman"/>
          <w:sz w:val="24"/>
          <w:szCs w:val="24"/>
        </w:rPr>
        <w:t>intracluster</w:t>
      </w:r>
      <w:proofErr w:type="spellEnd"/>
      <w:r w:rsidRPr="00A479A3">
        <w:rPr>
          <w:rFonts w:ascii="Times New Roman" w:hAnsi="Times New Roman" w:cs="Times New Roman"/>
          <w:sz w:val="24"/>
          <w:szCs w:val="24"/>
        </w:rPr>
        <w:t xml:space="preserve"> correlation of .012, 20% attrition, 80% power, an α of .05, and a two-tailed test. Under these assumptions the </w:t>
      </w:r>
      <w:r w:rsidRPr="00A479A3">
        <w:rPr>
          <w:rFonts w:ascii="Times New Roman" w:hAnsi="Times New Roman" w:cs="Times New Roman"/>
          <w:sz w:val="24"/>
          <w:szCs w:val="24"/>
        </w:rPr>
        <w:lastRenderedPageBreak/>
        <w:t>minimum detectable effect size is 0.219 with a total sample of n=588. We did not plan interim analyses: trial participation ended after at least three attempts were made to locate all participants for follow-up assessment.</w:t>
      </w:r>
    </w:p>
    <w:p w14:paraId="21823A9F" w14:textId="77777777" w:rsidR="00FD2534" w:rsidRPr="00A479A3" w:rsidRDefault="00FD2534" w:rsidP="00A479A3">
      <w:pPr>
        <w:spacing w:after="0" w:line="480" w:lineRule="auto"/>
        <w:rPr>
          <w:rFonts w:ascii="Times New Roman" w:hAnsi="Times New Roman" w:cs="Times New Roman"/>
          <w:sz w:val="24"/>
          <w:szCs w:val="24"/>
        </w:rPr>
      </w:pPr>
    </w:p>
    <w:p w14:paraId="1C0FA78D" w14:textId="6B034AF4" w:rsidR="00FD2534" w:rsidRPr="00A479A3" w:rsidRDefault="00631BAF"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S</w:t>
      </w:r>
      <w:r w:rsidR="00FD2534" w:rsidRPr="00A479A3">
        <w:rPr>
          <w:rFonts w:ascii="Times New Roman" w:hAnsi="Times New Roman" w:cs="Times New Roman"/>
          <w:i/>
          <w:sz w:val="24"/>
          <w:szCs w:val="24"/>
        </w:rPr>
        <w:t>etting</w:t>
      </w:r>
    </w:p>
    <w:p w14:paraId="2E41E7E3" w14:textId="3CABC103" w:rsidR="00154709" w:rsidRPr="00A479A3" w:rsidRDefault="00FD2534"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Rhino Camp </w:t>
      </w:r>
      <w:r w:rsidR="0020487E" w:rsidRPr="00A479A3">
        <w:rPr>
          <w:rFonts w:ascii="Times New Roman" w:hAnsi="Times New Roman" w:cs="Times New Roman"/>
          <w:sz w:val="24"/>
          <w:szCs w:val="24"/>
        </w:rPr>
        <w:t xml:space="preserve">settlement </w:t>
      </w:r>
      <w:r w:rsidR="005A73A5" w:rsidRPr="00A479A3">
        <w:rPr>
          <w:rFonts w:ascii="Times New Roman" w:hAnsi="Times New Roman" w:cs="Times New Roman"/>
          <w:sz w:val="24"/>
          <w:szCs w:val="24"/>
        </w:rPr>
        <w:t>is located</w:t>
      </w:r>
      <w:r w:rsidR="0020487E" w:rsidRPr="00A479A3">
        <w:rPr>
          <w:rFonts w:ascii="Times New Roman" w:hAnsi="Times New Roman" w:cs="Times New Roman"/>
          <w:sz w:val="24"/>
          <w:szCs w:val="24"/>
        </w:rPr>
        <w:t xml:space="preserve"> in northwestern Uganda, </w:t>
      </w:r>
      <w:r w:rsidR="005A73A5" w:rsidRPr="00A479A3">
        <w:rPr>
          <w:rFonts w:ascii="Times New Roman" w:hAnsi="Times New Roman" w:cs="Times New Roman"/>
          <w:sz w:val="24"/>
          <w:szCs w:val="24"/>
        </w:rPr>
        <w:t xml:space="preserve">and </w:t>
      </w:r>
      <w:r w:rsidR="00B91FE5" w:rsidRPr="00A479A3">
        <w:rPr>
          <w:rFonts w:ascii="Times New Roman" w:hAnsi="Times New Roman" w:cs="Times New Roman"/>
          <w:sz w:val="24"/>
          <w:szCs w:val="24"/>
        </w:rPr>
        <w:t xml:space="preserve">hosts &gt;250,000 </w:t>
      </w:r>
      <w:r w:rsidR="0020487E" w:rsidRPr="00A479A3">
        <w:rPr>
          <w:rFonts w:ascii="Times New Roman" w:hAnsi="Times New Roman" w:cs="Times New Roman"/>
          <w:sz w:val="24"/>
          <w:szCs w:val="24"/>
        </w:rPr>
        <w:t>mainly South Sudanese refugees.</w:t>
      </w:r>
      <w:r w:rsidR="0032187C" w:rsidRPr="00A479A3">
        <w:rPr>
          <w:rFonts w:ascii="Times New Roman" w:hAnsi="Times New Roman" w:cs="Times New Roman"/>
          <w:sz w:val="24"/>
          <w:szCs w:val="24"/>
        </w:rPr>
        <w:t xml:space="preserve"> </w:t>
      </w:r>
      <w:r w:rsidR="009E09E3" w:rsidRPr="00A479A3">
        <w:rPr>
          <w:rFonts w:ascii="Times New Roman" w:hAnsi="Times New Roman" w:cs="Times New Roman"/>
          <w:sz w:val="24"/>
          <w:szCs w:val="24"/>
        </w:rPr>
        <w:t>Renewed a</w:t>
      </w:r>
      <w:r w:rsidR="00EA2CC6" w:rsidRPr="00A479A3">
        <w:rPr>
          <w:rFonts w:ascii="Times New Roman" w:hAnsi="Times New Roman" w:cs="Times New Roman"/>
          <w:sz w:val="24"/>
          <w:szCs w:val="24"/>
        </w:rPr>
        <w:t xml:space="preserve">rmed conflict </w:t>
      </w:r>
      <w:r w:rsidR="009E09E3" w:rsidRPr="00A479A3">
        <w:rPr>
          <w:rFonts w:ascii="Times New Roman" w:hAnsi="Times New Roman" w:cs="Times New Roman"/>
          <w:sz w:val="24"/>
          <w:szCs w:val="24"/>
        </w:rPr>
        <w:t xml:space="preserve">in South Sudan </w:t>
      </w:r>
      <w:r w:rsidR="002F3434" w:rsidRPr="00A479A3">
        <w:rPr>
          <w:rFonts w:ascii="Times New Roman" w:hAnsi="Times New Roman" w:cs="Times New Roman"/>
          <w:sz w:val="24"/>
          <w:szCs w:val="24"/>
        </w:rPr>
        <w:t>has instigated</w:t>
      </w:r>
      <w:r w:rsidR="00663EBE" w:rsidRPr="00A479A3">
        <w:rPr>
          <w:rFonts w:ascii="Times New Roman" w:hAnsi="Times New Roman" w:cs="Times New Roman"/>
          <w:sz w:val="24"/>
          <w:szCs w:val="24"/>
        </w:rPr>
        <w:t xml:space="preserve"> </w:t>
      </w:r>
      <w:r w:rsidR="00DE5E53" w:rsidRPr="00A479A3">
        <w:rPr>
          <w:rFonts w:ascii="Times New Roman" w:hAnsi="Times New Roman" w:cs="Times New Roman"/>
          <w:sz w:val="24"/>
          <w:szCs w:val="24"/>
        </w:rPr>
        <w:t>the third largest refugee crisis in the world</w:t>
      </w:r>
      <w:r w:rsidR="006A74CF" w:rsidRPr="00A479A3">
        <w:rPr>
          <w:rFonts w:ascii="Times New Roman" w:hAnsi="Times New Roman" w:cs="Times New Roman"/>
          <w:sz w:val="24"/>
          <w:szCs w:val="24"/>
        </w:rPr>
        <w:t>.</w:t>
      </w:r>
      <w:r w:rsidR="00DE5E53" w:rsidRPr="00A479A3">
        <w:rPr>
          <w:rFonts w:ascii="Times New Roman" w:hAnsi="Times New Roman" w:cs="Times New Roman"/>
          <w:sz w:val="24"/>
          <w:szCs w:val="24"/>
        </w:rPr>
        <w:t xml:space="preserve"> </w:t>
      </w:r>
    </w:p>
    <w:p w14:paraId="2306ECB5" w14:textId="77777777" w:rsidR="00FD2534" w:rsidRPr="00A479A3" w:rsidRDefault="00FD2534" w:rsidP="00A479A3">
      <w:pPr>
        <w:spacing w:after="0" w:line="480" w:lineRule="auto"/>
        <w:rPr>
          <w:rFonts w:ascii="Times New Roman" w:hAnsi="Times New Roman" w:cs="Times New Roman"/>
          <w:sz w:val="24"/>
          <w:szCs w:val="24"/>
        </w:rPr>
      </w:pPr>
    </w:p>
    <w:p w14:paraId="5BB396B9" w14:textId="1E47F9BC" w:rsidR="00FD2534" w:rsidRPr="00A479A3" w:rsidRDefault="00FB456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Randomization and masking</w:t>
      </w:r>
    </w:p>
    <w:p w14:paraId="4731FF22" w14:textId="6DFF1900" w:rsidR="00631BAF" w:rsidRPr="00A479A3" w:rsidRDefault="00BB3737"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 xml:space="preserve">Randomization was performed by an </w:t>
      </w:r>
      <w:r w:rsidR="007359AB" w:rsidRPr="00A479A3">
        <w:rPr>
          <w:rFonts w:ascii="Times New Roman" w:hAnsi="Times New Roman" w:cs="Times New Roman"/>
          <w:sz w:val="24"/>
          <w:szCs w:val="24"/>
        </w:rPr>
        <w:t xml:space="preserve">independent </w:t>
      </w:r>
      <w:r w:rsidRPr="00A479A3">
        <w:rPr>
          <w:rFonts w:ascii="Times New Roman" w:hAnsi="Times New Roman" w:cs="Times New Roman"/>
          <w:sz w:val="24"/>
          <w:szCs w:val="24"/>
        </w:rPr>
        <w:t xml:space="preserve">epidemiologist </w:t>
      </w:r>
      <w:r w:rsidR="004D655B" w:rsidRPr="00A479A3">
        <w:rPr>
          <w:rFonts w:ascii="Times New Roman" w:hAnsi="Times New Roman" w:cs="Times New Roman"/>
          <w:sz w:val="24"/>
          <w:szCs w:val="24"/>
        </w:rPr>
        <w:t>at</w:t>
      </w:r>
      <w:r w:rsidRPr="00A479A3">
        <w:rPr>
          <w:rFonts w:ascii="Times New Roman" w:hAnsi="Times New Roman" w:cs="Times New Roman"/>
          <w:sz w:val="24"/>
          <w:szCs w:val="24"/>
        </w:rPr>
        <w:t xml:space="preserve"> Johns Hopkins University. A simple</w:t>
      </w:r>
      <w:r w:rsidR="00FD2534" w:rsidRPr="00A479A3">
        <w:rPr>
          <w:rFonts w:ascii="Times New Roman" w:hAnsi="Times New Roman" w:cs="Times New Roman"/>
          <w:sz w:val="24"/>
          <w:szCs w:val="24"/>
        </w:rPr>
        <w:t xml:space="preserve"> random allocation sequence </w:t>
      </w:r>
      <w:r w:rsidRPr="00A479A3">
        <w:rPr>
          <w:rFonts w:ascii="Times New Roman" w:hAnsi="Times New Roman" w:cs="Times New Roman"/>
          <w:sz w:val="24"/>
          <w:szCs w:val="24"/>
        </w:rPr>
        <w:t xml:space="preserve">was </w:t>
      </w:r>
      <w:r w:rsidR="00FD2534" w:rsidRPr="00A479A3">
        <w:rPr>
          <w:rFonts w:ascii="Times New Roman" w:hAnsi="Times New Roman" w:cs="Times New Roman"/>
          <w:sz w:val="24"/>
          <w:szCs w:val="24"/>
        </w:rPr>
        <w:t xml:space="preserve">generated </w:t>
      </w:r>
      <w:r w:rsidR="00907F86" w:rsidRPr="00A479A3">
        <w:rPr>
          <w:rFonts w:ascii="Times New Roman" w:hAnsi="Times New Roman" w:cs="Times New Roman"/>
          <w:sz w:val="24"/>
          <w:szCs w:val="24"/>
        </w:rPr>
        <w:t>using</w:t>
      </w:r>
      <w:r w:rsidR="00FD2534" w:rsidRPr="00A479A3">
        <w:rPr>
          <w:rFonts w:ascii="Times New Roman" w:hAnsi="Times New Roman" w:cs="Times New Roman"/>
          <w:sz w:val="24"/>
          <w:szCs w:val="24"/>
        </w:rPr>
        <w:t xml:space="preserve"> </w:t>
      </w:r>
      <w:r w:rsidR="002F3434" w:rsidRPr="00A479A3">
        <w:rPr>
          <w:rFonts w:ascii="Times New Roman" w:hAnsi="Times New Roman" w:cs="Times New Roman"/>
          <w:sz w:val="24"/>
          <w:szCs w:val="24"/>
        </w:rPr>
        <w:t>Stata</w:t>
      </w:r>
      <w:r w:rsidR="003125EB" w:rsidRPr="00A479A3">
        <w:rPr>
          <w:rFonts w:ascii="Times New Roman" w:hAnsi="Times New Roman" w:cs="Times New Roman"/>
          <w:sz w:val="24"/>
          <w:szCs w:val="24"/>
        </w:rPr>
        <w:t xml:space="preserve"> 14</w:t>
      </w:r>
      <w:r w:rsidR="006A74CF" w:rsidRPr="00A479A3">
        <w:rPr>
          <w:rFonts w:ascii="Times New Roman" w:hAnsi="Times New Roman" w:cs="Times New Roman"/>
          <w:sz w:val="24"/>
          <w:szCs w:val="24"/>
        </w:rPr>
        <w:t>,</w:t>
      </w:r>
      <w:r w:rsidR="002A165D"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&lt;EndNote&gt;&lt;Cite&gt;&lt;Author&gt;StataCorp&lt;/Author&gt;&lt;Year&gt;2015&lt;/Year&gt;&lt;RecNum&gt;9247&lt;/RecNum&gt;&lt;DisplayText&gt;&lt;style face="superscript"&gt;26&lt;/style&gt;&lt;/DisplayText&gt;&lt;record&gt;&lt;rec-number&gt;9247&lt;/rec-number&gt;&lt;foreign-keys&gt;&lt;key app="EN" db-id="dz2xet2p8dxet1ev0pqv02d1pradavdz2adf" timestamp="1542190714"&gt;9247&lt;/key&gt;&lt;/foreign-keys&gt;&lt;ref-type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 TX&lt;/pub-location&gt;&lt;publisher&gt;StataCorp&lt;/publisher&gt;&lt;urls&gt;&lt;/urls&gt;&lt;/record&gt;&lt;/Cite&gt;&lt;/EndNote&gt;</w:instrText>
      </w:r>
      <w:r w:rsidR="002A165D"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26</w:t>
      </w:r>
      <w:r w:rsidR="002A165D" w:rsidRPr="00A479A3">
        <w:rPr>
          <w:rFonts w:ascii="Times New Roman" w:hAnsi="Times New Roman" w:cs="Times New Roman"/>
          <w:sz w:val="24"/>
          <w:szCs w:val="24"/>
        </w:rPr>
        <w:fldChar w:fldCharType="end"/>
      </w:r>
      <w:r w:rsidRPr="00A479A3">
        <w:rPr>
          <w:rFonts w:ascii="Times New Roman" w:hAnsi="Times New Roman" w:cs="Times New Roman"/>
          <w:sz w:val="24"/>
          <w:szCs w:val="24"/>
        </w:rPr>
        <w:t xml:space="preserve"> and villages were allocated to intervention </w:t>
      </w:r>
      <w:r w:rsidR="00575BA7" w:rsidRPr="00A479A3">
        <w:rPr>
          <w:rFonts w:ascii="Times New Roman" w:hAnsi="Times New Roman" w:cs="Times New Roman"/>
          <w:sz w:val="24"/>
          <w:szCs w:val="24"/>
        </w:rPr>
        <w:t>with</w:t>
      </w:r>
      <w:r w:rsidRPr="00A479A3">
        <w:rPr>
          <w:rFonts w:ascii="Times New Roman" w:hAnsi="Times New Roman" w:cs="Times New Roman"/>
          <w:sz w:val="24"/>
          <w:szCs w:val="24"/>
        </w:rPr>
        <w:t xml:space="preserve"> enhanced usual care </w:t>
      </w:r>
      <w:r w:rsidR="00B91FE5" w:rsidRPr="00A479A3">
        <w:rPr>
          <w:rFonts w:ascii="Times New Roman" w:hAnsi="Times New Roman" w:cs="Times New Roman"/>
          <w:sz w:val="24"/>
          <w:szCs w:val="24"/>
        </w:rPr>
        <w:t>(EUC)</w:t>
      </w:r>
      <w:r w:rsidR="00575BA7" w:rsidRPr="00A479A3">
        <w:rPr>
          <w:rFonts w:ascii="Times New Roman" w:hAnsi="Times New Roman" w:cs="Times New Roman"/>
          <w:sz w:val="24"/>
          <w:szCs w:val="24"/>
        </w:rPr>
        <w:t xml:space="preserve"> or EUC alone</w:t>
      </w:r>
      <w:r w:rsidR="00246F25" w:rsidRPr="00A479A3">
        <w:rPr>
          <w:rFonts w:ascii="Times New Roman" w:hAnsi="Times New Roman" w:cs="Times New Roman"/>
          <w:sz w:val="24"/>
          <w:szCs w:val="24"/>
        </w:rPr>
        <w:t>,</w:t>
      </w:r>
      <w:r w:rsidRPr="00A479A3">
        <w:rPr>
          <w:rFonts w:ascii="Times New Roman" w:hAnsi="Times New Roman" w:cs="Times New Roman"/>
          <w:sz w:val="24"/>
          <w:szCs w:val="24"/>
        </w:rPr>
        <w:t xml:space="preserve"> without applying</w:t>
      </w:r>
      <w:r w:rsidR="00FD2534" w:rsidRPr="00A479A3">
        <w:rPr>
          <w:rFonts w:ascii="Times New Roman" w:hAnsi="Times New Roman" w:cs="Times New Roman"/>
          <w:sz w:val="24"/>
          <w:szCs w:val="24"/>
        </w:rPr>
        <w:t xml:space="preserve"> stratification or matching</w:t>
      </w:r>
      <w:r w:rsidR="00246F25" w:rsidRPr="00A479A3">
        <w:rPr>
          <w:rFonts w:ascii="Times New Roman" w:hAnsi="Times New Roman" w:cs="Times New Roman"/>
          <w:sz w:val="24"/>
          <w:szCs w:val="24"/>
        </w:rPr>
        <w:t>,</w:t>
      </w:r>
      <w:r w:rsidRPr="00A479A3">
        <w:rPr>
          <w:rFonts w:ascii="Times New Roman" w:hAnsi="Times New Roman" w:cs="Times New Roman"/>
          <w:sz w:val="24"/>
          <w:szCs w:val="24"/>
        </w:rPr>
        <w:t xml:space="preserve"> on </w:t>
      </w:r>
      <w:r w:rsidR="00FD2534" w:rsidRPr="00A479A3">
        <w:rPr>
          <w:rFonts w:ascii="Times New Roman" w:hAnsi="Times New Roman" w:cs="Times New Roman"/>
          <w:sz w:val="24"/>
          <w:szCs w:val="24"/>
        </w:rPr>
        <w:t>1:1 basis</w:t>
      </w:r>
      <w:r w:rsidRPr="00A479A3">
        <w:rPr>
          <w:rFonts w:ascii="Times New Roman" w:hAnsi="Times New Roman" w:cs="Times New Roman"/>
          <w:sz w:val="24"/>
          <w:szCs w:val="24"/>
        </w:rPr>
        <w:t xml:space="preserve">. </w:t>
      </w:r>
      <w:r w:rsidR="0099070C" w:rsidRPr="00A479A3">
        <w:rPr>
          <w:rFonts w:ascii="Times New Roman" w:hAnsi="Times New Roman" w:cs="Times New Roman"/>
          <w:sz w:val="24"/>
          <w:szCs w:val="24"/>
        </w:rPr>
        <w:t xml:space="preserve">All settlement villages listed by the Office of the Prime Minister at commencement of the study were eligible for randomization, except for villages involved in prior formative research. </w:t>
      </w:r>
      <w:r w:rsidRPr="00A479A3">
        <w:rPr>
          <w:rFonts w:ascii="Times New Roman" w:hAnsi="Times New Roman" w:cs="Times New Roman"/>
          <w:sz w:val="24"/>
          <w:szCs w:val="24"/>
        </w:rPr>
        <w:t>The a</w:t>
      </w:r>
      <w:r w:rsidR="00FD2534" w:rsidRPr="00A479A3">
        <w:rPr>
          <w:rFonts w:ascii="Times New Roman" w:hAnsi="Times New Roman" w:cs="Times New Roman"/>
          <w:sz w:val="24"/>
          <w:szCs w:val="24"/>
        </w:rPr>
        <w:t>llocation</w:t>
      </w:r>
      <w:r w:rsidR="00991062" w:rsidRPr="00A479A3">
        <w:rPr>
          <w:rFonts w:ascii="Times New Roman" w:hAnsi="Times New Roman" w:cs="Times New Roman"/>
          <w:sz w:val="24"/>
          <w:szCs w:val="24"/>
        </w:rPr>
        <w:t xml:space="preserve"> </w:t>
      </w:r>
      <w:r w:rsidR="00FD2534" w:rsidRPr="00A479A3">
        <w:rPr>
          <w:rFonts w:ascii="Times New Roman" w:hAnsi="Times New Roman" w:cs="Times New Roman"/>
          <w:sz w:val="24"/>
          <w:szCs w:val="24"/>
        </w:rPr>
        <w:t xml:space="preserve">sequence </w:t>
      </w:r>
      <w:r w:rsidRPr="00A479A3">
        <w:rPr>
          <w:rFonts w:ascii="Times New Roman" w:hAnsi="Times New Roman" w:cs="Times New Roman"/>
          <w:sz w:val="24"/>
          <w:szCs w:val="24"/>
        </w:rPr>
        <w:t xml:space="preserve">was </w:t>
      </w:r>
      <w:r w:rsidR="00FD2534" w:rsidRPr="00A479A3">
        <w:rPr>
          <w:rFonts w:ascii="Times New Roman" w:hAnsi="Times New Roman" w:cs="Times New Roman"/>
          <w:sz w:val="24"/>
          <w:szCs w:val="24"/>
        </w:rPr>
        <w:t xml:space="preserve">hidden </w:t>
      </w:r>
      <w:r w:rsidRPr="00A479A3">
        <w:rPr>
          <w:rFonts w:ascii="Times New Roman" w:hAnsi="Times New Roman" w:cs="Times New Roman"/>
          <w:sz w:val="24"/>
          <w:szCs w:val="24"/>
        </w:rPr>
        <w:t xml:space="preserve">from </w:t>
      </w:r>
      <w:r w:rsidR="005A73A5" w:rsidRPr="00A479A3">
        <w:rPr>
          <w:rFonts w:ascii="Times New Roman" w:hAnsi="Times New Roman" w:cs="Times New Roman"/>
          <w:sz w:val="24"/>
          <w:szCs w:val="24"/>
        </w:rPr>
        <w:t xml:space="preserve">assessors. </w:t>
      </w:r>
      <w:r w:rsidR="009A1518" w:rsidRPr="00A479A3">
        <w:rPr>
          <w:rFonts w:ascii="Times New Roman" w:hAnsi="Times New Roman" w:cs="Times New Roman"/>
          <w:sz w:val="24"/>
          <w:szCs w:val="24"/>
        </w:rPr>
        <w:t>SH+ facilitators</w:t>
      </w:r>
      <w:r w:rsidRPr="00A479A3">
        <w:rPr>
          <w:rFonts w:ascii="Times New Roman" w:hAnsi="Times New Roman" w:cs="Times New Roman"/>
          <w:sz w:val="24"/>
          <w:szCs w:val="24"/>
        </w:rPr>
        <w:t xml:space="preserve"> </w:t>
      </w:r>
      <w:r w:rsidR="005A73A5" w:rsidRPr="00A479A3">
        <w:rPr>
          <w:rFonts w:ascii="Times New Roman" w:hAnsi="Times New Roman" w:cs="Times New Roman"/>
          <w:sz w:val="24"/>
          <w:szCs w:val="24"/>
        </w:rPr>
        <w:t xml:space="preserve">were </w:t>
      </w:r>
      <w:r w:rsidR="007359AB" w:rsidRPr="00A479A3">
        <w:rPr>
          <w:rFonts w:ascii="Times New Roman" w:hAnsi="Times New Roman" w:cs="Times New Roman"/>
          <w:sz w:val="24"/>
          <w:szCs w:val="24"/>
        </w:rPr>
        <w:t>given names</w:t>
      </w:r>
      <w:r w:rsidR="005A73A5" w:rsidRPr="00A479A3">
        <w:rPr>
          <w:rFonts w:ascii="Times New Roman" w:hAnsi="Times New Roman" w:cs="Times New Roman"/>
          <w:sz w:val="24"/>
          <w:szCs w:val="24"/>
        </w:rPr>
        <w:t xml:space="preserve"> of SH+ villages </w:t>
      </w:r>
      <w:r w:rsidR="00294BC0" w:rsidRPr="00A479A3">
        <w:rPr>
          <w:rFonts w:ascii="Times New Roman" w:hAnsi="Times New Roman" w:cs="Times New Roman"/>
          <w:sz w:val="24"/>
          <w:szCs w:val="24"/>
        </w:rPr>
        <w:t xml:space="preserve">immediately </w:t>
      </w:r>
      <w:r w:rsidR="00E13740" w:rsidRPr="00A479A3">
        <w:rPr>
          <w:rFonts w:ascii="Times New Roman" w:hAnsi="Times New Roman" w:cs="Times New Roman"/>
          <w:sz w:val="24"/>
          <w:szCs w:val="24"/>
        </w:rPr>
        <w:t>prior to</w:t>
      </w:r>
      <w:r w:rsidR="00FD2534" w:rsidRPr="00A479A3">
        <w:rPr>
          <w:rFonts w:ascii="Times New Roman" w:hAnsi="Times New Roman" w:cs="Times New Roman"/>
          <w:sz w:val="24"/>
          <w:szCs w:val="24"/>
        </w:rPr>
        <w:t xml:space="preserve"> </w:t>
      </w:r>
      <w:r w:rsidR="007359AB" w:rsidRPr="00A479A3">
        <w:rPr>
          <w:rFonts w:ascii="Times New Roman" w:hAnsi="Times New Roman" w:cs="Times New Roman"/>
          <w:sz w:val="24"/>
          <w:szCs w:val="24"/>
        </w:rPr>
        <w:t>implementation</w:t>
      </w:r>
      <w:r w:rsidRPr="00A479A3">
        <w:rPr>
          <w:rFonts w:ascii="Times New Roman" w:hAnsi="Times New Roman" w:cs="Times New Roman"/>
          <w:sz w:val="24"/>
          <w:szCs w:val="24"/>
        </w:rPr>
        <w:t>.</w:t>
      </w:r>
      <w:r w:rsidR="0099070C" w:rsidRPr="00A479A3">
        <w:rPr>
          <w:rFonts w:ascii="Times New Roman" w:hAnsi="Times New Roman" w:cs="Times New Roman"/>
          <w:sz w:val="24"/>
          <w:szCs w:val="24"/>
        </w:rPr>
        <w:t xml:space="preserve"> To maintain masking, assessors worked in a separate office and visited the settlement on different days from SH+ facilitators, who were strictly instructed not to disclose allocation.  </w:t>
      </w:r>
      <w:r w:rsidRPr="00A479A3">
        <w:rPr>
          <w:rFonts w:ascii="Times New Roman" w:hAnsi="Times New Roman" w:cs="Times New Roman"/>
          <w:sz w:val="24"/>
          <w:szCs w:val="24"/>
        </w:rPr>
        <w:t xml:space="preserve"> </w:t>
      </w:r>
    </w:p>
    <w:p w14:paraId="7E14EE43" w14:textId="0B610D49" w:rsidR="00FD2534" w:rsidRPr="00A479A3" w:rsidRDefault="00631BAF"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Within v</w:t>
      </w:r>
      <w:r w:rsidR="001924EA" w:rsidRPr="00A479A3">
        <w:rPr>
          <w:rFonts w:ascii="Times New Roman" w:hAnsi="Times New Roman" w:cs="Times New Roman"/>
          <w:sz w:val="24"/>
          <w:szCs w:val="24"/>
        </w:rPr>
        <w:t xml:space="preserve">illages, we randomly selected </w:t>
      </w:r>
      <w:r w:rsidRPr="00A479A3">
        <w:rPr>
          <w:rFonts w:ascii="Times New Roman" w:hAnsi="Times New Roman" w:cs="Times New Roman"/>
          <w:sz w:val="24"/>
          <w:szCs w:val="24"/>
        </w:rPr>
        <w:t>household</w:t>
      </w:r>
      <w:r w:rsidR="001924EA" w:rsidRPr="00A479A3">
        <w:rPr>
          <w:rFonts w:ascii="Times New Roman" w:hAnsi="Times New Roman" w:cs="Times New Roman"/>
          <w:sz w:val="24"/>
          <w:szCs w:val="24"/>
        </w:rPr>
        <w:t>s</w:t>
      </w:r>
      <w:r w:rsidRPr="00A479A3">
        <w:rPr>
          <w:rFonts w:ascii="Times New Roman" w:hAnsi="Times New Roman" w:cs="Times New Roman"/>
          <w:sz w:val="24"/>
          <w:szCs w:val="24"/>
        </w:rPr>
        <w:t xml:space="preserve"> by spinning a bottle and approach</w:t>
      </w:r>
      <w:r w:rsidR="00F3601C" w:rsidRPr="00A479A3">
        <w:rPr>
          <w:rFonts w:ascii="Times New Roman" w:hAnsi="Times New Roman" w:cs="Times New Roman"/>
          <w:sz w:val="24"/>
          <w:szCs w:val="24"/>
        </w:rPr>
        <w:t>ing</w:t>
      </w:r>
      <w:r w:rsidRPr="00A479A3">
        <w:rPr>
          <w:rFonts w:ascii="Times New Roman" w:hAnsi="Times New Roman" w:cs="Times New Roman"/>
          <w:sz w:val="24"/>
          <w:szCs w:val="24"/>
        </w:rPr>
        <w:t xml:space="preserve"> the first household in the direction pointed to by the bottle</w:t>
      </w:r>
      <w:r w:rsidR="00F3601C" w:rsidRPr="00A479A3">
        <w:rPr>
          <w:rFonts w:ascii="Times New Roman" w:hAnsi="Times New Roman" w:cs="Times New Roman"/>
          <w:sz w:val="24"/>
          <w:szCs w:val="24"/>
        </w:rPr>
        <w:t xml:space="preserve"> and</w:t>
      </w:r>
      <w:r w:rsidR="00A93DA1" w:rsidRPr="00A479A3">
        <w:rPr>
          <w:rFonts w:ascii="Times New Roman" w:hAnsi="Times New Roman" w:cs="Times New Roman"/>
          <w:sz w:val="24"/>
          <w:szCs w:val="24"/>
        </w:rPr>
        <w:t>,</w:t>
      </w:r>
      <w:r w:rsidR="00F3601C" w:rsidRPr="00A479A3">
        <w:rPr>
          <w:rFonts w:ascii="Times New Roman" w:hAnsi="Times New Roman" w:cs="Times New Roman"/>
          <w:sz w:val="24"/>
          <w:szCs w:val="24"/>
        </w:rPr>
        <w:t xml:space="preserve"> then</w:t>
      </w:r>
      <w:r w:rsidR="004B191D" w:rsidRPr="00A479A3">
        <w:rPr>
          <w:rFonts w:ascii="Times New Roman" w:hAnsi="Times New Roman" w:cs="Times New Roman"/>
          <w:sz w:val="24"/>
          <w:szCs w:val="24"/>
        </w:rPr>
        <w:t xml:space="preserve"> repeating this,</w:t>
      </w:r>
      <w:r w:rsidRPr="00A479A3">
        <w:rPr>
          <w:rFonts w:ascii="Times New Roman" w:hAnsi="Times New Roman" w:cs="Times New Roman"/>
          <w:sz w:val="24"/>
          <w:szCs w:val="24"/>
        </w:rPr>
        <w:t xml:space="preserve"> every fifth household </w:t>
      </w:r>
      <w:r w:rsidR="00F3601C" w:rsidRPr="00A479A3">
        <w:rPr>
          <w:rFonts w:ascii="Times New Roman" w:hAnsi="Times New Roman" w:cs="Times New Roman"/>
          <w:sz w:val="24"/>
          <w:szCs w:val="24"/>
        </w:rPr>
        <w:t>thereafter</w:t>
      </w:r>
      <w:r w:rsidRPr="00A479A3">
        <w:rPr>
          <w:rFonts w:ascii="Times New Roman" w:hAnsi="Times New Roman" w:cs="Times New Roman"/>
          <w:sz w:val="24"/>
          <w:szCs w:val="24"/>
        </w:rPr>
        <w:t xml:space="preserve">. We asked whether any Juba Arabic-speaking </w:t>
      </w:r>
      <w:r w:rsidR="00A93DA1" w:rsidRPr="00A479A3">
        <w:rPr>
          <w:rFonts w:ascii="Times New Roman" w:hAnsi="Times New Roman" w:cs="Times New Roman"/>
          <w:sz w:val="24"/>
          <w:szCs w:val="24"/>
        </w:rPr>
        <w:t>women</w:t>
      </w:r>
      <w:r w:rsidRPr="00A479A3">
        <w:rPr>
          <w:rFonts w:ascii="Times New Roman" w:hAnsi="Times New Roman" w:cs="Times New Roman"/>
          <w:sz w:val="24"/>
          <w:szCs w:val="24"/>
        </w:rPr>
        <w:t xml:space="preserve"> were residing in each household. If only one Juba Arabic-speaking </w:t>
      </w:r>
      <w:r w:rsidR="001924EA" w:rsidRPr="00A479A3">
        <w:rPr>
          <w:rFonts w:ascii="Times New Roman" w:hAnsi="Times New Roman" w:cs="Times New Roman"/>
          <w:sz w:val="24"/>
          <w:szCs w:val="24"/>
        </w:rPr>
        <w:t>female</w:t>
      </w:r>
      <w:r w:rsidRPr="00A479A3">
        <w:rPr>
          <w:rFonts w:ascii="Times New Roman" w:hAnsi="Times New Roman" w:cs="Times New Roman"/>
          <w:sz w:val="24"/>
          <w:szCs w:val="24"/>
        </w:rPr>
        <w:t xml:space="preserve"> </w:t>
      </w:r>
      <w:r w:rsidR="00A93DA1" w:rsidRPr="00A479A3">
        <w:rPr>
          <w:rFonts w:ascii="Times New Roman" w:hAnsi="Times New Roman" w:cs="Times New Roman"/>
          <w:sz w:val="24"/>
          <w:szCs w:val="24"/>
        </w:rPr>
        <w:t xml:space="preserve">adult </w:t>
      </w:r>
      <w:r w:rsidRPr="00A479A3">
        <w:rPr>
          <w:rFonts w:ascii="Times New Roman" w:hAnsi="Times New Roman" w:cs="Times New Roman"/>
          <w:sz w:val="24"/>
          <w:szCs w:val="24"/>
        </w:rPr>
        <w:t xml:space="preserve">lived in the household we approached </w:t>
      </w:r>
      <w:r w:rsidRPr="00A479A3">
        <w:rPr>
          <w:rFonts w:ascii="Times New Roman" w:hAnsi="Times New Roman" w:cs="Times New Roman"/>
          <w:sz w:val="24"/>
          <w:szCs w:val="24"/>
        </w:rPr>
        <w:lastRenderedPageBreak/>
        <w:t xml:space="preserve">her for consent. If there were multiple eligible women we randomly selected one by drawing slips. </w:t>
      </w:r>
      <w:bookmarkStart w:id="2" w:name="_Hlk20386122"/>
      <w:r w:rsidR="0023540C" w:rsidRPr="00A479A3">
        <w:rPr>
          <w:rFonts w:ascii="Times New Roman" w:hAnsi="Times New Roman" w:cs="Times New Roman"/>
          <w:sz w:val="24"/>
          <w:szCs w:val="24"/>
        </w:rPr>
        <w:t xml:space="preserve">The independent assessors </w:t>
      </w:r>
      <w:r w:rsidRPr="00A479A3">
        <w:rPr>
          <w:rFonts w:ascii="Times New Roman" w:hAnsi="Times New Roman" w:cs="Times New Roman"/>
          <w:sz w:val="24"/>
          <w:szCs w:val="24"/>
        </w:rPr>
        <w:t>administered the Kessler 6 (K6) to assess psychological distress, applying a cut-off of ≥5 for moderate-level psychological distress</w:t>
      </w:r>
      <w:bookmarkEnd w:id="2"/>
      <w:r w:rsidR="006A74CF" w:rsidRPr="00A479A3">
        <w:rPr>
          <w:rFonts w:ascii="Times New Roman" w:hAnsi="Times New Roman" w:cs="Times New Roman"/>
          <w:sz w:val="24"/>
          <w:szCs w:val="24"/>
        </w:rPr>
        <w:t>.</w:t>
      </w:r>
      <w:r w:rsidR="006A74CF" w:rsidRPr="00A479A3">
        <w:rPr>
          <w:rFonts w:ascii="Times New Roman" w:hAnsi="Times New Roman" w:cs="Times New Roman"/>
          <w:sz w:val="24"/>
          <w:szCs w:val="24"/>
        </w:rPr>
        <w:fldChar w:fldCharType="begin">
          <w:fldData xml:space="preserve">PEVuZE5vdGU+PENpdGU+PEF1dGhvcj5Qcm9jaGFza2E8L0F1dGhvcj48WWVhcj4yMDEyPC9ZZWFy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PEVuZE5vdGU+PENpdGU+PEF1dGhvcj5Qcm9jaGFza2E8L0F1dGhvcj48WWVhcj4yMDEyPC9ZZWFy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6A74CF" w:rsidRPr="00A479A3">
        <w:rPr>
          <w:rFonts w:ascii="Times New Roman" w:hAnsi="Times New Roman" w:cs="Times New Roman"/>
          <w:sz w:val="24"/>
          <w:szCs w:val="24"/>
        </w:rPr>
      </w:r>
      <w:r w:rsidR="006A74CF"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14</w:t>
      </w:r>
      <w:r w:rsidR="006A74CF" w:rsidRPr="00A479A3">
        <w:rPr>
          <w:rFonts w:ascii="Times New Roman" w:hAnsi="Times New Roman" w:cs="Times New Roman"/>
          <w:sz w:val="24"/>
          <w:szCs w:val="24"/>
        </w:rPr>
        <w:fldChar w:fldCharType="end"/>
      </w:r>
      <w:r w:rsidRPr="00A479A3">
        <w:rPr>
          <w:rFonts w:ascii="Times New Roman" w:hAnsi="Times New Roman" w:cs="Times New Roman"/>
          <w:sz w:val="24"/>
          <w:szCs w:val="24"/>
        </w:rPr>
        <w:t xml:space="preserve"> Participants were excluded if </w:t>
      </w:r>
      <w:r w:rsidR="00CA0E63" w:rsidRPr="00A479A3">
        <w:rPr>
          <w:rFonts w:ascii="Times New Roman" w:hAnsi="Times New Roman" w:cs="Times New Roman"/>
          <w:sz w:val="24"/>
          <w:szCs w:val="24"/>
        </w:rPr>
        <w:t xml:space="preserve">they were </w:t>
      </w:r>
      <w:r w:rsidRPr="00A479A3">
        <w:rPr>
          <w:rFonts w:ascii="Times New Roman" w:hAnsi="Times New Roman" w:cs="Times New Roman"/>
          <w:sz w:val="24"/>
          <w:szCs w:val="24"/>
        </w:rPr>
        <w:t>(1) at imminent risk of suicide (assessed with structured questionnaire); (2) show</w:t>
      </w:r>
      <w:r w:rsidR="00CA0E63" w:rsidRPr="00A479A3">
        <w:rPr>
          <w:rFonts w:ascii="Times New Roman" w:hAnsi="Times New Roman" w:cs="Times New Roman"/>
          <w:sz w:val="24"/>
          <w:szCs w:val="24"/>
        </w:rPr>
        <w:t>ing</w:t>
      </w:r>
      <w:r w:rsidRPr="00A479A3">
        <w:rPr>
          <w:rFonts w:ascii="Times New Roman" w:hAnsi="Times New Roman" w:cs="Times New Roman"/>
          <w:sz w:val="24"/>
          <w:szCs w:val="24"/>
        </w:rPr>
        <w:t xml:space="preserve"> observable signs of severe mental disorder (e.g., psychosis); or (3) not able to understand basic instructions. Both (2) and (3) were assessed with observation checklists. </w:t>
      </w:r>
      <w:r w:rsidR="00CA0E63" w:rsidRPr="00A479A3">
        <w:rPr>
          <w:rFonts w:ascii="Times New Roman" w:hAnsi="Times New Roman" w:cs="Times New Roman"/>
          <w:sz w:val="24"/>
          <w:szCs w:val="24"/>
        </w:rPr>
        <w:t>Screening continued</w:t>
      </w:r>
      <w:r w:rsidRPr="00A479A3">
        <w:rPr>
          <w:rFonts w:ascii="Times New Roman" w:hAnsi="Times New Roman" w:cs="Times New Roman"/>
          <w:sz w:val="24"/>
          <w:szCs w:val="24"/>
        </w:rPr>
        <w:t xml:space="preserve"> until we could form two groups of 20-30 </w:t>
      </w:r>
      <w:r w:rsidR="00CA0E63" w:rsidRPr="00A479A3">
        <w:rPr>
          <w:rFonts w:ascii="Times New Roman" w:hAnsi="Times New Roman" w:cs="Times New Roman"/>
          <w:sz w:val="24"/>
          <w:szCs w:val="24"/>
        </w:rPr>
        <w:t>participants</w:t>
      </w:r>
      <w:r w:rsidRPr="00A479A3">
        <w:rPr>
          <w:rFonts w:ascii="Times New Roman" w:hAnsi="Times New Roman" w:cs="Times New Roman"/>
          <w:sz w:val="24"/>
          <w:szCs w:val="24"/>
        </w:rPr>
        <w:t xml:space="preserve"> in each village. In smaller villages </w:t>
      </w:r>
      <w:r w:rsidR="00CA0E63" w:rsidRPr="00A479A3">
        <w:rPr>
          <w:rFonts w:ascii="Times New Roman" w:hAnsi="Times New Roman" w:cs="Times New Roman"/>
          <w:sz w:val="24"/>
          <w:szCs w:val="24"/>
        </w:rPr>
        <w:t>screening stopped</w:t>
      </w:r>
      <w:r w:rsidRPr="00A479A3">
        <w:rPr>
          <w:rFonts w:ascii="Times New Roman" w:hAnsi="Times New Roman" w:cs="Times New Roman"/>
          <w:sz w:val="24"/>
          <w:szCs w:val="24"/>
        </w:rPr>
        <w:t xml:space="preserve"> after every</w:t>
      </w:r>
      <w:r w:rsidR="00A93DA1" w:rsidRPr="00A479A3">
        <w:rPr>
          <w:rFonts w:ascii="Times New Roman" w:hAnsi="Times New Roman" w:cs="Times New Roman"/>
          <w:sz w:val="24"/>
          <w:szCs w:val="24"/>
        </w:rPr>
        <w:t xml:space="preserve"> household</w:t>
      </w:r>
      <w:r w:rsidRPr="00A479A3">
        <w:rPr>
          <w:rFonts w:ascii="Times New Roman" w:hAnsi="Times New Roman" w:cs="Times New Roman"/>
          <w:sz w:val="24"/>
          <w:szCs w:val="24"/>
        </w:rPr>
        <w:t xml:space="preserve"> in the village </w:t>
      </w:r>
      <w:r w:rsidR="00CA0E63" w:rsidRPr="00A479A3">
        <w:rPr>
          <w:rFonts w:ascii="Times New Roman" w:hAnsi="Times New Roman" w:cs="Times New Roman"/>
          <w:sz w:val="24"/>
          <w:szCs w:val="24"/>
        </w:rPr>
        <w:t xml:space="preserve">had been </w:t>
      </w:r>
      <w:r w:rsidR="00A93DA1" w:rsidRPr="00A479A3">
        <w:rPr>
          <w:rFonts w:ascii="Times New Roman" w:hAnsi="Times New Roman" w:cs="Times New Roman"/>
          <w:sz w:val="24"/>
          <w:szCs w:val="24"/>
        </w:rPr>
        <w:t>approached</w:t>
      </w:r>
      <w:r w:rsidRPr="00A479A3">
        <w:rPr>
          <w:rFonts w:ascii="Times New Roman" w:hAnsi="Times New Roman" w:cs="Times New Roman"/>
          <w:sz w:val="24"/>
          <w:szCs w:val="24"/>
        </w:rPr>
        <w:t>.</w:t>
      </w:r>
    </w:p>
    <w:p w14:paraId="3CD30545" w14:textId="77777777" w:rsidR="00FD2534" w:rsidRPr="00A479A3" w:rsidRDefault="00FD2534" w:rsidP="00A479A3">
      <w:pPr>
        <w:spacing w:after="0" w:line="480" w:lineRule="auto"/>
        <w:rPr>
          <w:rFonts w:ascii="Times New Roman" w:hAnsi="Times New Roman" w:cs="Times New Roman"/>
          <w:sz w:val="24"/>
          <w:szCs w:val="24"/>
        </w:rPr>
      </w:pPr>
    </w:p>
    <w:p w14:paraId="067E0475" w14:textId="77777777" w:rsidR="00FD2534" w:rsidRPr="00A479A3" w:rsidRDefault="00FD253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Procedures</w:t>
      </w:r>
    </w:p>
    <w:p w14:paraId="2B7DAE8F" w14:textId="6BC73EC8" w:rsidR="00FD2534" w:rsidRPr="00A479A3" w:rsidRDefault="00CA0E63"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T</w:t>
      </w:r>
      <w:r w:rsidR="007359AB" w:rsidRPr="00A479A3">
        <w:rPr>
          <w:rFonts w:ascii="Times New Roman" w:hAnsi="Times New Roman" w:cs="Times New Roman"/>
          <w:sz w:val="24"/>
          <w:szCs w:val="24"/>
        </w:rPr>
        <w:t>he local project coordinator (MRL) approached village leaders to explain the study and ask for permission</w:t>
      </w:r>
      <w:r w:rsidRPr="00A479A3">
        <w:rPr>
          <w:rFonts w:ascii="Times New Roman" w:hAnsi="Times New Roman" w:cs="Times New Roman"/>
          <w:sz w:val="24"/>
          <w:szCs w:val="24"/>
        </w:rPr>
        <w:t xml:space="preserve"> the day before data collection</w:t>
      </w:r>
      <w:r w:rsidR="007359AB" w:rsidRPr="00A479A3">
        <w:rPr>
          <w:rFonts w:ascii="Times New Roman" w:hAnsi="Times New Roman" w:cs="Times New Roman"/>
          <w:sz w:val="24"/>
          <w:szCs w:val="24"/>
        </w:rPr>
        <w:t xml:space="preserve">. </w:t>
      </w:r>
      <w:r w:rsidR="002F3434" w:rsidRPr="00A479A3">
        <w:rPr>
          <w:rFonts w:ascii="Times New Roman" w:hAnsi="Times New Roman" w:cs="Times New Roman"/>
          <w:sz w:val="24"/>
          <w:szCs w:val="24"/>
        </w:rPr>
        <w:t xml:space="preserve">Interviewers </w:t>
      </w:r>
      <w:r w:rsidR="004A60F9" w:rsidRPr="00A479A3">
        <w:rPr>
          <w:rFonts w:ascii="Times New Roman" w:hAnsi="Times New Roman" w:cs="Times New Roman"/>
          <w:sz w:val="24"/>
          <w:szCs w:val="24"/>
        </w:rPr>
        <w:t xml:space="preserve">sought </w:t>
      </w:r>
      <w:r w:rsidR="002F3434" w:rsidRPr="00A479A3">
        <w:rPr>
          <w:rFonts w:ascii="Times New Roman" w:hAnsi="Times New Roman" w:cs="Times New Roman"/>
          <w:sz w:val="24"/>
          <w:szCs w:val="24"/>
        </w:rPr>
        <w:t xml:space="preserve">informed consent </w:t>
      </w:r>
      <w:r w:rsidR="005A73A5" w:rsidRPr="00A479A3">
        <w:rPr>
          <w:rFonts w:ascii="Times New Roman" w:hAnsi="Times New Roman" w:cs="Times New Roman"/>
          <w:sz w:val="24"/>
          <w:szCs w:val="24"/>
        </w:rPr>
        <w:t xml:space="preserve">for baseline assessment </w:t>
      </w:r>
      <w:r w:rsidR="002F3434" w:rsidRPr="00A479A3">
        <w:rPr>
          <w:rFonts w:ascii="Times New Roman" w:hAnsi="Times New Roman" w:cs="Times New Roman"/>
          <w:sz w:val="24"/>
          <w:szCs w:val="24"/>
        </w:rPr>
        <w:t>the day following initial screening</w:t>
      </w:r>
      <w:r w:rsidR="00BB3737" w:rsidRPr="00A479A3">
        <w:rPr>
          <w:rFonts w:ascii="Times New Roman" w:hAnsi="Times New Roman" w:cs="Times New Roman"/>
          <w:sz w:val="24"/>
          <w:szCs w:val="24"/>
        </w:rPr>
        <w:t xml:space="preserve">. </w:t>
      </w:r>
      <w:bookmarkStart w:id="3" w:name="_Hlk18567848"/>
      <w:r w:rsidR="00506F6E" w:rsidRPr="00A479A3">
        <w:rPr>
          <w:rFonts w:ascii="Times New Roman" w:hAnsi="Times New Roman" w:cs="Times New Roman"/>
          <w:sz w:val="24"/>
          <w:szCs w:val="24"/>
        </w:rPr>
        <w:t xml:space="preserve">Participants at imminent risk of suicide were immediately assisted by a </w:t>
      </w:r>
      <w:r w:rsidR="00991062" w:rsidRPr="00A479A3">
        <w:rPr>
          <w:rFonts w:ascii="Times New Roman" w:hAnsi="Times New Roman" w:cs="Times New Roman"/>
          <w:sz w:val="24"/>
          <w:szCs w:val="24"/>
        </w:rPr>
        <w:t xml:space="preserve">trained </w:t>
      </w:r>
      <w:r w:rsidR="00506F6E" w:rsidRPr="00A479A3">
        <w:rPr>
          <w:rFonts w:ascii="Times New Roman" w:hAnsi="Times New Roman" w:cs="Times New Roman"/>
          <w:sz w:val="24"/>
          <w:szCs w:val="24"/>
        </w:rPr>
        <w:t>clinical team</w:t>
      </w:r>
      <w:bookmarkStart w:id="4" w:name="_Hlk18567989"/>
      <w:r w:rsidR="009920AD" w:rsidRPr="00A479A3">
        <w:rPr>
          <w:rFonts w:ascii="Times New Roman" w:hAnsi="Times New Roman" w:cs="Times New Roman"/>
          <w:sz w:val="24"/>
          <w:szCs w:val="24"/>
        </w:rPr>
        <w:t xml:space="preserve">, and </w:t>
      </w:r>
      <w:bookmarkEnd w:id="3"/>
      <w:r w:rsidR="009920AD" w:rsidRPr="00A479A3">
        <w:rPr>
          <w:rFonts w:ascii="Times New Roman" w:hAnsi="Times New Roman" w:cs="Times New Roman"/>
          <w:sz w:val="24"/>
          <w:szCs w:val="24"/>
        </w:rPr>
        <w:t>participants showing observable signs of severe mental disorder (e.g., psychosis) were referred to a standby psychiatric team</w:t>
      </w:r>
      <w:bookmarkEnd w:id="4"/>
      <w:r w:rsidR="00506F6E" w:rsidRPr="00A479A3">
        <w:rPr>
          <w:rFonts w:ascii="Times New Roman" w:hAnsi="Times New Roman" w:cs="Times New Roman"/>
          <w:sz w:val="24"/>
          <w:szCs w:val="24"/>
        </w:rPr>
        <w:t xml:space="preserve">. </w:t>
      </w:r>
      <w:r w:rsidR="00907F86" w:rsidRPr="00A479A3">
        <w:rPr>
          <w:rFonts w:ascii="Times New Roman" w:hAnsi="Times New Roman" w:cs="Times New Roman"/>
          <w:sz w:val="24"/>
          <w:szCs w:val="24"/>
        </w:rPr>
        <w:t xml:space="preserve">All questionnaires were administered in interview-format. Assessors were Ugandan nationals residing in the camp area, proficient in Juba Arabic and English, with at least </w:t>
      </w:r>
      <w:r w:rsidR="0061350B" w:rsidRPr="00A479A3">
        <w:rPr>
          <w:rFonts w:ascii="Times New Roman" w:hAnsi="Times New Roman" w:cs="Times New Roman"/>
          <w:sz w:val="24"/>
          <w:szCs w:val="24"/>
        </w:rPr>
        <w:t>an undergraduate diploma</w:t>
      </w:r>
      <w:r w:rsidR="00907F86" w:rsidRPr="00A479A3">
        <w:rPr>
          <w:rFonts w:ascii="Times New Roman" w:hAnsi="Times New Roman" w:cs="Times New Roman"/>
          <w:sz w:val="24"/>
          <w:szCs w:val="24"/>
        </w:rPr>
        <w:t xml:space="preserve">. </w:t>
      </w:r>
      <w:r w:rsidR="002B64C0" w:rsidRPr="00A479A3">
        <w:rPr>
          <w:rFonts w:ascii="Times New Roman" w:hAnsi="Times New Roman" w:cs="Times New Roman"/>
          <w:sz w:val="24"/>
          <w:szCs w:val="24"/>
        </w:rPr>
        <w:t>Training of assessors took place</w:t>
      </w:r>
      <w:r w:rsidR="00907F86" w:rsidRPr="00A479A3">
        <w:rPr>
          <w:rFonts w:ascii="Times New Roman" w:hAnsi="Times New Roman" w:cs="Times New Roman"/>
          <w:sz w:val="24"/>
          <w:szCs w:val="24"/>
        </w:rPr>
        <w:t xml:space="preserve"> in a 1-week </w:t>
      </w:r>
      <w:r w:rsidR="005A73A5" w:rsidRPr="00A479A3">
        <w:rPr>
          <w:rFonts w:ascii="Times New Roman" w:hAnsi="Times New Roman" w:cs="Times New Roman"/>
          <w:sz w:val="24"/>
          <w:szCs w:val="24"/>
        </w:rPr>
        <w:t>course</w:t>
      </w:r>
      <w:r w:rsidR="00907F86" w:rsidRPr="00A479A3">
        <w:rPr>
          <w:rFonts w:ascii="Times New Roman" w:hAnsi="Times New Roman" w:cs="Times New Roman"/>
          <w:sz w:val="24"/>
          <w:szCs w:val="24"/>
        </w:rPr>
        <w:t xml:space="preserve"> that emphasized </w:t>
      </w:r>
      <w:r w:rsidR="0099070C" w:rsidRPr="00A479A3">
        <w:rPr>
          <w:rFonts w:ascii="Times New Roman" w:hAnsi="Times New Roman" w:cs="Times New Roman"/>
          <w:sz w:val="24"/>
          <w:szCs w:val="24"/>
        </w:rPr>
        <w:t xml:space="preserve">skills-based learning through </w:t>
      </w:r>
      <w:r w:rsidR="00907F86" w:rsidRPr="00A479A3">
        <w:rPr>
          <w:rFonts w:ascii="Times New Roman" w:hAnsi="Times New Roman" w:cs="Times New Roman"/>
          <w:sz w:val="24"/>
          <w:szCs w:val="24"/>
        </w:rPr>
        <w:t>role-play</w:t>
      </w:r>
      <w:r w:rsidR="0099070C" w:rsidRPr="00A479A3">
        <w:rPr>
          <w:rFonts w:ascii="Times New Roman" w:hAnsi="Times New Roman" w:cs="Times New Roman"/>
          <w:sz w:val="24"/>
          <w:szCs w:val="24"/>
        </w:rPr>
        <w:t>ing</w:t>
      </w:r>
      <w:r w:rsidR="00907F86" w:rsidRPr="00A479A3">
        <w:rPr>
          <w:rFonts w:ascii="Times New Roman" w:hAnsi="Times New Roman" w:cs="Times New Roman"/>
          <w:sz w:val="24"/>
          <w:szCs w:val="24"/>
        </w:rPr>
        <w:t xml:space="preserve">. </w:t>
      </w:r>
    </w:p>
    <w:p w14:paraId="7254CFA6" w14:textId="77777777" w:rsidR="00FD2534" w:rsidRPr="00A479A3" w:rsidRDefault="00FD2534" w:rsidP="00A479A3">
      <w:pPr>
        <w:spacing w:after="0" w:line="480" w:lineRule="auto"/>
        <w:rPr>
          <w:rFonts w:ascii="Times New Roman" w:hAnsi="Times New Roman" w:cs="Times New Roman"/>
          <w:sz w:val="24"/>
          <w:szCs w:val="24"/>
        </w:rPr>
      </w:pPr>
    </w:p>
    <w:p w14:paraId="3AAEFB9B" w14:textId="77777777" w:rsidR="00FD2534" w:rsidRPr="00A479A3" w:rsidRDefault="00FD253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Intervention</w:t>
      </w:r>
    </w:p>
    <w:p w14:paraId="33BDD5EC" w14:textId="24187505" w:rsidR="00DF0096" w:rsidRPr="00A479A3" w:rsidRDefault="002A165D"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SH+ is based on acceptance and commitment therapy (ACT), a modern vari</w:t>
      </w:r>
      <w:r w:rsidR="0067767E" w:rsidRPr="00A479A3">
        <w:rPr>
          <w:rFonts w:ascii="Times New Roman" w:hAnsi="Times New Roman" w:cs="Times New Roman"/>
          <w:sz w:val="24"/>
          <w:szCs w:val="24"/>
        </w:rPr>
        <w:t>ant</w:t>
      </w:r>
      <w:r w:rsidRPr="00A479A3">
        <w:rPr>
          <w:rFonts w:ascii="Times New Roman" w:hAnsi="Times New Roman" w:cs="Times New Roman"/>
          <w:sz w:val="24"/>
          <w:szCs w:val="24"/>
        </w:rPr>
        <w:t xml:space="preserve"> of cognitive behavioral therapy</w:t>
      </w:r>
      <w:r w:rsidR="0099070C"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r w:rsidR="0071176D" w:rsidRPr="00A479A3">
        <w:rPr>
          <w:rFonts w:ascii="Times New Roman" w:hAnsi="Times New Roman" w:cs="Times New Roman"/>
          <w:sz w:val="24"/>
          <w:szCs w:val="24"/>
        </w:rPr>
        <w:t xml:space="preserve">More </w:t>
      </w:r>
      <w:r w:rsidR="00BD08E0" w:rsidRPr="00A479A3">
        <w:rPr>
          <w:rFonts w:ascii="Times New Roman" w:hAnsi="Times New Roman" w:cs="Times New Roman"/>
          <w:sz w:val="24"/>
          <w:szCs w:val="24"/>
        </w:rPr>
        <w:t>detailed information</w:t>
      </w:r>
      <w:r w:rsidR="0071176D" w:rsidRPr="00A479A3">
        <w:rPr>
          <w:rFonts w:ascii="Times New Roman" w:hAnsi="Times New Roman" w:cs="Times New Roman"/>
          <w:sz w:val="24"/>
          <w:szCs w:val="24"/>
        </w:rPr>
        <w:t xml:space="preserve"> </w:t>
      </w:r>
      <w:r w:rsidR="00BD08E0" w:rsidRPr="00A479A3">
        <w:rPr>
          <w:rFonts w:ascii="Times New Roman" w:hAnsi="Times New Roman" w:cs="Times New Roman"/>
          <w:sz w:val="24"/>
          <w:szCs w:val="24"/>
        </w:rPr>
        <w:t>about session content</w:t>
      </w:r>
      <w:r w:rsidR="0071176D" w:rsidRPr="00A479A3">
        <w:rPr>
          <w:rFonts w:ascii="Times New Roman" w:hAnsi="Times New Roman" w:cs="Times New Roman"/>
          <w:sz w:val="24"/>
          <w:szCs w:val="24"/>
        </w:rPr>
        <w:t xml:space="preserve"> can be found in </w:t>
      </w:r>
      <w:r w:rsidR="00BD08E0" w:rsidRPr="00A479A3">
        <w:rPr>
          <w:rFonts w:ascii="Times New Roman" w:hAnsi="Times New Roman" w:cs="Times New Roman"/>
          <w:sz w:val="24"/>
          <w:szCs w:val="24"/>
        </w:rPr>
        <w:t xml:space="preserve">the </w:t>
      </w:r>
      <w:r w:rsidR="0071176D" w:rsidRPr="00A479A3">
        <w:rPr>
          <w:rFonts w:ascii="Times New Roman" w:hAnsi="Times New Roman" w:cs="Times New Roman"/>
          <w:b/>
          <w:bCs/>
          <w:sz w:val="24"/>
          <w:szCs w:val="24"/>
        </w:rPr>
        <w:lastRenderedPageBreak/>
        <w:t>Supplementary Material</w:t>
      </w:r>
      <w:r w:rsidR="00457BC4" w:rsidRPr="00A479A3">
        <w:rPr>
          <w:rFonts w:ascii="Times New Roman" w:hAnsi="Times New Roman" w:cs="Times New Roman"/>
          <w:b/>
          <w:bCs/>
          <w:sz w:val="24"/>
          <w:szCs w:val="24"/>
        </w:rPr>
        <w:t xml:space="preserve"> 1</w:t>
      </w:r>
      <w:r w:rsidR="0071176D" w:rsidRPr="00A479A3">
        <w:rPr>
          <w:rFonts w:ascii="Times New Roman" w:hAnsi="Times New Roman" w:cs="Times New Roman"/>
          <w:sz w:val="24"/>
          <w:szCs w:val="24"/>
        </w:rPr>
        <w:t xml:space="preserve">. </w:t>
      </w:r>
      <w:r w:rsidR="00144C04" w:rsidRPr="00A479A3">
        <w:rPr>
          <w:rFonts w:ascii="Times New Roman" w:hAnsi="Times New Roman" w:cs="Times New Roman"/>
          <w:sz w:val="24"/>
          <w:szCs w:val="24"/>
        </w:rPr>
        <w:t xml:space="preserve">ACT builds on the cognitive </w:t>
      </w:r>
      <w:proofErr w:type="spellStart"/>
      <w:r w:rsidR="00144C04" w:rsidRPr="00A479A3">
        <w:rPr>
          <w:rFonts w:ascii="Times New Roman" w:hAnsi="Times New Roman" w:cs="Times New Roman"/>
          <w:sz w:val="24"/>
          <w:szCs w:val="24"/>
        </w:rPr>
        <w:t>behavioural</w:t>
      </w:r>
      <w:proofErr w:type="spellEnd"/>
      <w:r w:rsidR="00144C04" w:rsidRPr="00A479A3">
        <w:rPr>
          <w:rFonts w:ascii="Times New Roman" w:hAnsi="Times New Roman" w:cs="Times New Roman"/>
          <w:sz w:val="24"/>
          <w:szCs w:val="24"/>
        </w:rPr>
        <w:t xml:space="preserve"> therapy tradition</w:t>
      </w:r>
      <w:r w:rsidR="002D1F89" w:rsidRPr="00A479A3">
        <w:rPr>
          <w:rFonts w:ascii="Times New Roman" w:hAnsi="Times New Roman" w:cs="Times New Roman"/>
          <w:sz w:val="24"/>
          <w:szCs w:val="24"/>
        </w:rPr>
        <w:t xml:space="preserve"> and</w:t>
      </w:r>
      <w:r w:rsidR="00144C04" w:rsidRPr="00A479A3">
        <w:rPr>
          <w:rFonts w:ascii="Times New Roman" w:hAnsi="Times New Roman" w:cs="Times New Roman"/>
          <w:sz w:val="24"/>
          <w:szCs w:val="24"/>
        </w:rPr>
        <w:t xml:space="preserve"> includes some common elements (such as </w:t>
      </w:r>
      <w:r w:rsidR="002D1F89" w:rsidRPr="00A479A3">
        <w:rPr>
          <w:rFonts w:ascii="Times New Roman" w:hAnsi="Times New Roman" w:cs="Times New Roman"/>
          <w:sz w:val="24"/>
          <w:szCs w:val="24"/>
        </w:rPr>
        <w:t>engagement</w:t>
      </w:r>
      <w:r w:rsidR="00144C04" w:rsidRPr="00A479A3">
        <w:rPr>
          <w:rFonts w:ascii="Times New Roman" w:hAnsi="Times New Roman" w:cs="Times New Roman"/>
          <w:sz w:val="24"/>
          <w:szCs w:val="24"/>
        </w:rPr>
        <w:t xml:space="preserve"> and psychoeducation). However, </w:t>
      </w:r>
      <w:bookmarkStart w:id="5" w:name="_Hlk20302643"/>
      <w:r w:rsidR="00144C04" w:rsidRPr="00A479A3">
        <w:rPr>
          <w:rFonts w:ascii="Times New Roman" w:hAnsi="Times New Roman" w:cs="Times New Roman"/>
          <w:sz w:val="24"/>
          <w:szCs w:val="24"/>
        </w:rPr>
        <w:t xml:space="preserve">ACT uses specific techniques (e.g. cognitive </w:t>
      </w:r>
      <w:proofErr w:type="spellStart"/>
      <w:r w:rsidR="00144C04" w:rsidRPr="00A479A3">
        <w:rPr>
          <w:rFonts w:ascii="Times New Roman" w:hAnsi="Times New Roman" w:cs="Times New Roman"/>
          <w:sz w:val="24"/>
          <w:szCs w:val="24"/>
        </w:rPr>
        <w:t>defusion</w:t>
      </w:r>
      <w:proofErr w:type="spellEnd"/>
      <w:r w:rsidR="00144C04" w:rsidRPr="00A479A3">
        <w:rPr>
          <w:rFonts w:ascii="Times New Roman" w:hAnsi="Times New Roman" w:cs="Times New Roman"/>
          <w:sz w:val="24"/>
          <w:szCs w:val="24"/>
        </w:rPr>
        <w:t>, mindful</w:t>
      </w:r>
      <w:r w:rsidR="002D1F89" w:rsidRPr="00A479A3">
        <w:rPr>
          <w:rFonts w:ascii="Times New Roman" w:hAnsi="Times New Roman" w:cs="Times New Roman"/>
          <w:sz w:val="24"/>
          <w:szCs w:val="24"/>
        </w:rPr>
        <w:t>ness</w:t>
      </w:r>
      <w:r w:rsidR="00144C04" w:rsidRPr="00A479A3">
        <w:rPr>
          <w:rFonts w:ascii="Times New Roman" w:hAnsi="Times New Roman" w:cs="Times New Roman"/>
          <w:sz w:val="24"/>
          <w:szCs w:val="24"/>
        </w:rPr>
        <w:t xml:space="preserve"> </w:t>
      </w:r>
      <w:r w:rsidR="002D1F89" w:rsidRPr="00A479A3">
        <w:rPr>
          <w:rFonts w:ascii="Times New Roman" w:hAnsi="Times New Roman" w:cs="Times New Roman"/>
          <w:sz w:val="24"/>
          <w:szCs w:val="24"/>
        </w:rPr>
        <w:t>exercises</w:t>
      </w:r>
      <w:r w:rsidR="00144C04" w:rsidRPr="00A479A3">
        <w:rPr>
          <w:rFonts w:ascii="Times New Roman" w:hAnsi="Times New Roman" w:cs="Times New Roman"/>
          <w:sz w:val="24"/>
          <w:szCs w:val="24"/>
        </w:rPr>
        <w:t>, values clarification exercises) to help promote psychological flexibility -  the ability to contact the present moment more fully and to maintain or change behavior so that the person behaves in a way that is consistent with their subjectively identified values.</w:t>
      </w:r>
      <w:r w:rsidR="00857C75"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&lt;EndNote&gt;&lt;Cite&gt;&lt;Author&gt;Hayes&lt;/Author&gt;&lt;Year&gt;2011&lt;/Year&gt;&lt;RecNum&gt;8862&lt;/RecNum&gt;&lt;DisplayText&gt;&lt;style face="superscript"&gt;27&lt;/style&gt;&lt;/DisplayText&gt;&lt;record&gt;&lt;rec-number&gt;8862&lt;/rec-number&gt;&lt;foreign-keys&gt;&lt;key app="EN" db-id="dz2xet2p8dxet1ev0pqv02d1pradavdz2adf" timestamp="1480673754"&gt;8862&lt;/key&gt;&lt;/foreign-keys&gt;&lt;ref-type name="Journal Article"&gt;17&lt;/ref-type&gt;&lt;contributors&gt;&lt;authors&gt;&lt;author&gt;Hayes, S. C.&lt;/author&gt;&lt;author&gt;Villatte, M.&lt;/author&gt;&lt;author&gt;Levin, M.&lt;/author&gt;&lt;author&gt;Hildebrandt, M.&lt;/author&gt;&lt;/authors&gt;&lt;/contributors&gt;&lt;auth-address&gt;Department of Psychology, University of Nevada, Reno, Nevada 89557, USA. stevenchayes@gmail.com&lt;/auth-address&gt;&lt;titles&gt;&lt;title&gt;Open, aware, and active: contextual approaches as an emerging trend in the behavioral and cognitive therapies&lt;/title&gt;&lt;secondary-title&gt;Annu Rev Clin Psychol&lt;/secondary-title&gt;&lt;/titles&gt;&lt;periodical&gt;&lt;full-title&gt;Annu Rev Clin Psychol&lt;/full-title&gt;&lt;/periodical&gt;&lt;pages&gt;141-68&lt;/pages&gt;&lt;volume&gt;7&lt;/volume&gt;&lt;keywords&gt;&lt;keyword&gt;Attention&lt;/keyword&gt;&lt;keyword&gt;*Cognitive Therapy/methods/trends&lt;/keyword&gt;&lt;keyword&gt;Humans&lt;/keyword&gt;&lt;keyword&gt;Mental Disorders/psychology/*therapy&lt;/keyword&gt;&lt;keyword&gt;Mind-Body Therapies/methods&lt;/keyword&gt;&lt;keyword&gt;Motivation&lt;/keyword&gt;&lt;keyword&gt;Treatment Outcome&lt;/keyword&gt;&lt;/keywords&gt;&lt;dates&gt;&lt;year&gt;2011&lt;/year&gt;&lt;/dates&gt;&lt;isbn&gt;1548-5951 (Electronic)&amp;#xD;1548-5943 (Linking)&lt;/isbn&gt;&lt;accession-num&gt;21219193&lt;/accession-num&gt;&lt;urls&gt;&lt;related-urls&gt;&lt;url&gt;https://www.ncbi.nlm.nih.gov/pubmed/21219193&lt;/url&gt;&lt;/related-urls&gt;&lt;/urls&gt;&lt;electronic-resource-num&gt;10.1146/annurev-clinpsy-032210-104449&lt;/electronic-resource-num&gt;&lt;/record&gt;&lt;/Cite&gt;&lt;/EndNote&gt;</w:instrText>
      </w:r>
      <w:r w:rsidR="00857C7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27</w:t>
      </w:r>
      <w:r w:rsidR="00857C75" w:rsidRPr="00A479A3">
        <w:rPr>
          <w:rFonts w:ascii="Times New Roman" w:hAnsi="Times New Roman" w:cs="Times New Roman"/>
          <w:sz w:val="24"/>
          <w:szCs w:val="24"/>
        </w:rPr>
        <w:fldChar w:fldCharType="end"/>
      </w:r>
      <w:r w:rsidR="00144C04" w:rsidRPr="00A479A3">
        <w:rPr>
          <w:rFonts w:ascii="Times New Roman" w:hAnsi="Times New Roman" w:cs="Times New Roman"/>
          <w:sz w:val="24"/>
          <w:szCs w:val="24"/>
        </w:rPr>
        <w:t xml:space="preserve"> </w:t>
      </w:r>
      <w:r w:rsidR="006601B7" w:rsidRPr="00A479A3">
        <w:rPr>
          <w:rFonts w:ascii="Times New Roman" w:hAnsi="Times New Roman" w:cs="Times New Roman"/>
          <w:sz w:val="24"/>
          <w:szCs w:val="24"/>
        </w:rPr>
        <w:t xml:space="preserve">SH+ incorporates many of these factors, with a strong focus on mindful practices and grounding, values clarification, and compassion (being kind to self and others), with the latter also encouraging a social support element through the practice of acts of kindness towards others outside of sessions. </w:t>
      </w:r>
      <w:r w:rsidR="00144C04" w:rsidRPr="00A479A3">
        <w:rPr>
          <w:rFonts w:ascii="Times New Roman" w:hAnsi="Times New Roman" w:cs="Times New Roman"/>
          <w:sz w:val="24"/>
          <w:szCs w:val="24"/>
        </w:rPr>
        <w:t xml:space="preserve">ACT is a-diagnostic in that it is not a syndrome- or symptom-based approach. Instead it aims to support people </w:t>
      </w:r>
      <w:r w:rsidR="00D869F9" w:rsidRPr="00A479A3">
        <w:rPr>
          <w:rFonts w:ascii="Times New Roman" w:hAnsi="Times New Roman" w:cs="Times New Roman"/>
          <w:sz w:val="24"/>
          <w:szCs w:val="24"/>
        </w:rPr>
        <w:t>in</w:t>
      </w:r>
      <w:r w:rsidR="00144C04" w:rsidRPr="00A479A3">
        <w:rPr>
          <w:rFonts w:ascii="Times New Roman" w:hAnsi="Times New Roman" w:cs="Times New Roman"/>
          <w:sz w:val="24"/>
          <w:szCs w:val="24"/>
        </w:rPr>
        <w:t xml:space="preserve"> find</w:t>
      </w:r>
      <w:r w:rsidR="00D869F9" w:rsidRPr="00A479A3">
        <w:rPr>
          <w:rFonts w:ascii="Times New Roman" w:hAnsi="Times New Roman" w:cs="Times New Roman"/>
          <w:sz w:val="24"/>
          <w:szCs w:val="24"/>
        </w:rPr>
        <w:t>ing</w:t>
      </w:r>
      <w:r w:rsidR="00144C04" w:rsidRPr="00A479A3">
        <w:rPr>
          <w:rFonts w:ascii="Times New Roman" w:hAnsi="Times New Roman" w:cs="Times New Roman"/>
          <w:sz w:val="24"/>
          <w:szCs w:val="24"/>
        </w:rPr>
        <w:t xml:space="preserve"> more functional ways of coping with difficult life experiences </w:t>
      </w:r>
      <w:r w:rsidR="00D869F9" w:rsidRPr="00A479A3">
        <w:rPr>
          <w:rFonts w:ascii="Times New Roman" w:hAnsi="Times New Roman" w:cs="Times New Roman"/>
          <w:sz w:val="24"/>
          <w:szCs w:val="24"/>
        </w:rPr>
        <w:t>given their self-identified values</w:t>
      </w:r>
      <w:r w:rsidR="00144C04" w:rsidRPr="00A479A3">
        <w:rPr>
          <w:rFonts w:ascii="Times New Roman" w:hAnsi="Times New Roman" w:cs="Times New Roman"/>
          <w:sz w:val="24"/>
          <w:szCs w:val="24"/>
        </w:rPr>
        <w:t>.</w:t>
      </w:r>
      <w:r w:rsidR="00BD08E0" w:rsidRPr="00A479A3">
        <w:rPr>
          <w:rFonts w:ascii="Times New Roman" w:hAnsi="Times New Roman" w:cs="Times New Roman"/>
          <w:sz w:val="24"/>
          <w:szCs w:val="24"/>
        </w:rPr>
        <w:t xml:space="preserve"> </w:t>
      </w:r>
      <w:r w:rsidR="002D1F89" w:rsidRPr="00A479A3">
        <w:rPr>
          <w:rFonts w:ascii="Times New Roman" w:hAnsi="Times New Roman" w:cs="Times New Roman"/>
          <w:sz w:val="24"/>
          <w:szCs w:val="24"/>
        </w:rPr>
        <w:t>A</w:t>
      </w:r>
      <w:r w:rsidR="003F11D0" w:rsidRPr="00A479A3">
        <w:rPr>
          <w:rFonts w:ascii="Times New Roman" w:hAnsi="Times New Roman" w:cs="Times New Roman"/>
          <w:sz w:val="24"/>
          <w:szCs w:val="24"/>
        </w:rPr>
        <w:t xml:space="preserve"> recent systematic review of ACT mediation studies found that of the five studies that examined this question, four showed psychological flexibility to mediate treatment outcomes.</w:t>
      </w:r>
      <w:r w:rsidR="00857C75"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&lt;EndNote&gt;&lt;Cite&gt;&lt;Author&gt;Stockton&lt;/Author&gt;&lt;Year&gt;2019&lt;/Year&gt;&lt;RecNum&gt;9291&lt;/RecNum&gt;&lt;DisplayText&gt;&lt;style face="superscript"&gt;28&lt;/style&gt;&lt;/DisplayText&gt;&lt;record&gt;&lt;rec-number&gt;9291&lt;/rec-number&gt;&lt;foreign-keys&gt;&lt;key app="EN" db-id="dz2xet2p8dxet1ev0pqv02d1pradavdz2adf" timestamp="1570194622"&gt;9291&lt;/key&gt;&lt;/foreign-keys&gt;&lt;ref-type name="Journal Article"&gt;17&lt;/ref-type&gt;&lt;contributors&gt;&lt;authors&gt;&lt;author&gt;Stockton, D.&lt;/author&gt;&lt;author&gt;Kellett, S.&lt;/author&gt;&lt;author&gt;Berrios, R.&lt;/author&gt;&lt;author&gt;Sirois, F.&lt;/author&gt;&lt;author&gt;Wilkinson, N.&lt;/author&gt;&lt;author&gt;Miles, G.&lt;/author&gt;&lt;/authors&gt;&lt;/contributors&gt;&lt;auth-address&gt;Mid Yorkshire Hospitals NHS Trust.&amp;#xD;Psychological Healthcare,Keresforth Centre,Barnsley,UK.&amp;#xD;Universidad de Santiago de Chile.&amp;#xD;Department of Psychology,University of Sheffield.&amp;#xD;Sheffield Heath and Social Care NHS Foundation Trust.&lt;/auth-address&gt;&lt;titles&gt;&lt;title&gt;Identifying the Underlying Mechanisms of Change During Acceptance and Commitment Therapy (ACT): A Systematic Review of Contemporary Mediation Studies&lt;/title&gt;&lt;secondary-title&gt;Behav Cogn Psychother&lt;/secondary-title&gt;&lt;/titles&gt;&lt;periodical&gt;&lt;full-title&gt;Behav Cogn Psychother&lt;/full-title&gt;&lt;/periodical&gt;&lt;pages&gt;332-362&lt;/pages&gt;&lt;volume&gt;47&lt;/volume&gt;&lt;number&gt;3&lt;/number&gt;&lt;keywords&gt;&lt;keyword&gt;*Acceptance and Commitment Therapy&lt;/keyword&gt;&lt;keyword&gt;Humans&lt;/keyword&gt;&lt;keyword&gt;Negotiating&lt;/keyword&gt;&lt;keyword&gt;*Treatment Outcome&lt;/keyword&gt;&lt;keyword&gt;Act&lt;/keyword&gt;&lt;keyword&gt;acceptance and commitment therapy&lt;/keyword&gt;&lt;keyword&gt;mechanisms&lt;/keyword&gt;&lt;keyword&gt;mediation&lt;/keyword&gt;&lt;keyword&gt;review&lt;/keyword&gt;&lt;/keywords&gt;&lt;dates&gt;&lt;year&gt;2019&lt;/year&gt;&lt;pub-dates&gt;&lt;date&gt;May&lt;/date&gt;&lt;/pub-dates&gt;&lt;/dates&gt;&lt;isbn&gt;1469-1833 (Electronic)&amp;#xD;1352-4658 (Linking)&lt;/isbn&gt;&lt;accession-num&gt;30284528&lt;/accession-num&gt;&lt;urls&gt;&lt;related-urls&gt;&lt;url&gt;https://www.ncbi.nlm.nih.gov/pubmed/30284528&lt;/url&gt;&lt;/related-urls&gt;&lt;/urls&gt;&lt;electronic-resource-num&gt;10.1017/S1352465818000553&lt;/electronic-resource-num&gt;&lt;/record&gt;&lt;/Cite&gt;&lt;/EndNote&gt;</w:instrText>
      </w:r>
      <w:r w:rsidR="00857C7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28</w:t>
      </w:r>
      <w:r w:rsidR="00857C75" w:rsidRPr="00A479A3">
        <w:rPr>
          <w:rFonts w:ascii="Times New Roman" w:hAnsi="Times New Roman" w:cs="Times New Roman"/>
          <w:sz w:val="24"/>
          <w:szCs w:val="24"/>
        </w:rPr>
        <w:fldChar w:fldCharType="end"/>
      </w:r>
      <w:bookmarkEnd w:id="5"/>
      <w:r w:rsidRPr="00A479A3">
        <w:rPr>
          <w:rFonts w:ascii="Times New Roman" w:hAnsi="Times New Roman" w:cs="Times New Roman"/>
          <w:sz w:val="24"/>
          <w:szCs w:val="24"/>
        </w:rPr>
        <w:t xml:space="preserve"> </w:t>
      </w:r>
      <w:bookmarkStart w:id="6" w:name="_Hlk20387562"/>
      <w:r w:rsidR="002D1F89" w:rsidRPr="00A479A3">
        <w:rPr>
          <w:rFonts w:ascii="Times New Roman" w:hAnsi="Times New Roman" w:cs="Times New Roman"/>
          <w:sz w:val="24"/>
          <w:szCs w:val="24"/>
        </w:rPr>
        <w:t>Although ACT focuses on promoting values-based living, rather than attempting to directly control or reduce symptoms, there is nonetheless a substantial evidence base linking ACT with reductions in anxiety, depression, and stress,</w:t>
      </w:r>
      <w:r w:rsidR="005A59B5"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&lt;EndNote&gt;&lt;Cite&gt;&lt;Author&gt;Hacker&lt;/Author&gt;&lt;Year&gt;2016&lt;/Year&gt;&lt;RecNum&gt;9292&lt;/RecNum&gt;&lt;DisplayText&gt;&lt;style face="superscript"&gt;29&lt;/style&gt;&lt;/DisplayText&gt;&lt;record&gt;&lt;rec-number&gt;9292&lt;/rec-number&gt;&lt;foreign-keys&gt;&lt;key app="EN" db-id="dz2xet2p8dxet1ev0pqv02d1pradavdz2adf" timestamp="1570194689"&gt;9292&lt;/key&gt;&lt;/foreign-keys&gt;&lt;ref-type name="Journal Article"&gt;17&lt;/ref-type&gt;&lt;contributors&gt;&lt;authors&gt;&lt;author&gt;Hacker, T.&lt;/author&gt;&lt;author&gt;Stone, P.&lt;/author&gt;&lt;author&gt;MacBeth, A.&lt;/author&gt;&lt;/authors&gt;&lt;/contributors&gt;&lt;auth-address&gt;Universitatsmedizin Rostock, Germany. Electronic address: Thomas.hacker@med.uni-rostock.de.&amp;#xD;NHS Fife, Scotland, United Kingdom.&amp;#xD;University of Edinburgh, Scotland, United Kingdom.&lt;/auth-address&gt;&lt;titles&gt;&lt;title&gt;Acceptance and commitment therapy - Do we know enough? Cumulative and sequential meta-analyses of randomized controlled trials&lt;/title&gt;&lt;secondary-title&gt;J Affect Disord&lt;/secondary-title&gt;&lt;/titles&gt;&lt;periodical&gt;&lt;full-title&gt;Journal of affective disorders&lt;/full-title&gt;&lt;abbr-1&gt;J Affect Disord&lt;/abbr-1&gt;&lt;/periodical&gt;&lt;pages&gt;551-565&lt;/pages&gt;&lt;volume&gt;190&lt;/volume&gt;&lt;keywords&gt;&lt;keyword&gt;*Acceptance and Commitment Therapy&lt;/keyword&gt;&lt;keyword&gt;Anxiety/*therapy&lt;/keyword&gt;&lt;keyword&gt;Depression/*therapy&lt;/keyword&gt;&lt;keyword&gt;Humans&lt;/keyword&gt;&lt;keyword&gt;*Randomized Controlled Trials as Topic&lt;/keyword&gt;&lt;keyword&gt;Sample Size&lt;/keyword&gt;&lt;keyword&gt;Acceptance and commitment therapy&lt;/keyword&gt;&lt;keyword&gt;Anxiety&lt;/keyword&gt;&lt;keyword&gt;Depression&lt;/keyword&gt;&lt;keyword&gt;Mental health&lt;/keyword&gt;&lt;keyword&gt;Sequential meta-analysis&lt;/keyword&gt;&lt;keyword&gt;Treatment efficacy&lt;/keyword&gt;&lt;/keywords&gt;&lt;dates&gt;&lt;year&gt;2016&lt;/year&gt;&lt;pub-dates&gt;&lt;date&gt;Jan 15&lt;/date&gt;&lt;/pub-dates&gt;&lt;/dates&gt;&lt;isbn&gt;1573-2517 (Electronic)&amp;#xD;0165-0327 (Linking)&lt;/isbn&gt;&lt;accession-num&gt;26571105&lt;/accession-num&gt;&lt;urls&gt;&lt;related-urls&gt;&lt;url&gt;https://www.ncbi.nlm.nih.gov/pubmed/26571105&lt;/url&gt;&lt;/related-urls&gt;&lt;/urls&gt;&lt;electronic-resource-num&gt;10.1016/j.jad.2015.10.053&lt;/electronic-resource-num&gt;&lt;/record&gt;&lt;/Cite&gt;&lt;/EndNote&gt;</w:instrText>
      </w:r>
      <w:r w:rsidR="005A59B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29</w:t>
      </w:r>
      <w:r w:rsidR="005A59B5" w:rsidRPr="00A479A3">
        <w:rPr>
          <w:rFonts w:ascii="Times New Roman" w:hAnsi="Times New Roman" w:cs="Times New Roman"/>
          <w:sz w:val="24"/>
          <w:szCs w:val="24"/>
        </w:rPr>
        <w:fldChar w:fldCharType="end"/>
      </w:r>
      <w:r w:rsidR="002D1F89" w:rsidRPr="00A479A3">
        <w:rPr>
          <w:rFonts w:ascii="Times New Roman" w:hAnsi="Times New Roman" w:cs="Times New Roman"/>
          <w:sz w:val="24"/>
          <w:szCs w:val="24"/>
        </w:rPr>
        <w:t xml:space="preserve"> and there is an emerging evidence for mindfulness based-approaches and ACT</w:t>
      </w:r>
      <w:r w:rsidR="005A59B5"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&lt;EndNote&gt;&lt;Cite&gt;&lt;Author&gt;French&lt;/Author&gt;&lt;Year&gt;2017&lt;/Year&gt;&lt;RecNum&gt;9290&lt;/RecNum&gt;&lt;DisplayText&gt;&lt;style face="superscript"&gt;25&lt;/style&gt;&lt;/DisplayText&gt;&lt;record&gt;&lt;rec-number&gt;9290&lt;/rec-number&gt;&lt;foreign-keys&gt;&lt;key app="EN" db-id="dz2xet2p8dxet1ev0pqv02d1pradavdz2adf" timestamp="1570194518"&gt;9290&lt;/key&gt;&lt;/foreign-keys&gt;&lt;ref-type name="Journal Article"&gt;17&lt;/ref-type&gt;&lt;contributors&gt;&lt;authors&gt;&lt;author&gt;French, K.&lt;/author&gt;&lt;author&gt;Golijani-Moghaddam, N.&lt;/author&gt;&lt;author&gt;Schroder, T.&lt;/author&gt;&lt;/authors&gt;&lt;/contributors&gt;&lt;titles&gt;&lt;title&gt;What is the evidence for the efficacy of self-help acceptance and commitment therapy? A systematic review and meta-analysis&lt;/title&gt;&lt;secondary-title&gt;Journal of Contextual Behavioral Science&lt;/secondary-title&gt;&lt;/titles&gt;&lt;periodical&gt;&lt;full-title&gt;Journal of Contextual Behavioral Science&lt;/full-title&gt;&lt;/periodical&gt;&lt;pages&gt;360-74&lt;/pages&gt;&lt;volume&gt;6&lt;/volume&gt;&lt;dates&gt;&lt;year&gt;2017&lt;/year&gt;&lt;/dates&gt;&lt;urls&gt;&lt;/urls&gt;&lt;/record&gt;&lt;/Cite&gt;&lt;/EndNote&gt;</w:instrText>
      </w:r>
      <w:r w:rsidR="005A59B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25</w:t>
      </w:r>
      <w:r w:rsidR="005A59B5" w:rsidRPr="00A479A3">
        <w:rPr>
          <w:rFonts w:ascii="Times New Roman" w:hAnsi="Times New Roman" w:cs="Times New Roman"/>
          <w:sz w:val="24"/>
          <w:szCs w:val="24"/>
        </w:rPr>
        <w:fldChar w:fldCharType="end"/>
      </w:r>
      <w:r w:rsidR="002D1F89" w:rsidRPr="00A479A3">
        <w:rPr>
          <w:rFonts w:ascii="Times New Roman" w:hAnsi="Times New Roman" w:cs="Times New Roman"/>
          <w:sz w:val="24"/>
          <w:szCs w:val="24"/>
        </w:rPr>
        <w:t xml:space="preserve"> in self-help formats.</w:t>
      </w:r>
      <w:r w:rsidR="00FE5710" w:rsidRPr="00A479A3">
        <w:rPr>
          <w:rFonts w:ascii="Times New Roman" w:hAnsi="Times New Roman" w:cs="Times New Roman"/>
          <w:sz w:val="24"/>
          <w:szCs w:val="24"/>
        </w:rPr>
        <w:t xml:space="preserve"> </w:t>
      </w:r>
      <w:r w:rsidR="002D1F89" w:rsidRPr="00A479A3">
        <w:rPr>
          <w:rFonts w:ascii="Times New Roman" w:hAnsi="Times New Roman" w:cs="Times New Roman"/>
          <w:sz w:val="24"/>
          <w:szCs w:val="24"/>
        </w:rPr>
        <w:t xml:space="preserve">In this study, we therefore expected to find stronger improvements in the intervention condition on all symptom measures. </w:t>
      </w:r>
      <w:r w:rsidR="006B4A3B" w:rsidRPr="00A479A3">
        <w:rPr>
          <w:rFonts w:ascii="Times New Roman" w:hAnsi="Times New Roman" w:cs="Times New Roman"/>
          <w:sz w:val="24"/>
          <w:szCs w:val="24"/>
        </w:rPr>
        <w:t xml:space="preserve">‘Third-wave’ </w:t>
      </w:r>
      <w:r w:rsidR="00FE5710" w:rsidRPr="00A479A3">
        <w:rPr>
          <w:rFonts w:ascii="Times New Roman" w:hAnsi="Times New Roman" w:cs="Times New Roman"/>
          <w:sz w:val="24"/>
          <w:szCs w:val="24"/>
        </w:rPr>
        <w:t xml:space="preserve">approaches </w:t>
      </w:r>
      <w:r w:rsidR="006B4A3B" w:rsidRPr="00A479A3">
        <w:rPr>
          <w:rFonts w:ascii="Times New Roman" w:hAnsi="Times New Roman" w:cs="Times New Roman"/>
          <w:sz w:val="24"/>
          <w:szCs w:val="24"/>
        </w:rPr>
        <w:t xml:space="preserve">(such as ACT and mindfulness-based approaches) </w:t>
      </w:r>
      <w:r w:rsidR="00FE5710" w:rsidRPr="00A479A3">
        <w:rPr>
          <w:rFonts w:ascii="Times New Roman" w:hAnsi="Times New Roman" w:cs="Times New Roman"/>
          <w:sz w:val="24"/>
          <w:szCs w:val="24"/>
        </w:rPr>
        <w:t xml:space="preserve">have been </w:t>
      </w:r>
      <w:r w:rsidR="005D389C" w:rsidRPr="00A479A3">
        <w:rPr>
          <w:rFonts w:ascii="Times New Roman" w:hAnsi="Times New Roman" w:cs="Times New Roman"/>
          <w:sz w:val="24"/>
          <w:szCs w:val="24"/>
        </w:rPr>
        <w:t>piloted previously in humanitarian settings,</w:t>
      </w:r>
      <w:r w:rsidR="005A59B5" w:rsidRPr="00A479A3">
        <w:rPr>
          <w:rFonts w:ascii="Times New Roman" w:hAnsi="Times New Roman" w:cs="Times New Roman"/>
          <w:sz w:val="24"/>
          <w:szCs w:val="24"/>
        </w:rPr>
        <w:fldChar w:fldCharType="begin">
          <w:fldData xml:space="preserve">PEVuZE5vdGU+PENpdGU+PEF1dGhvcj5TdGV3YXJ0PC9BdXRob3I+PFllYXI+MjAxNjwvWWVhcj48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</w:fldData>
        </w:fldChar>
      </w:r>
      <w:r w:rsidR="004961A2" w:rsidRPr="00A479A3">
        <w:rPr>
          <w:rFonts w:ascii="Times New Roman" w:hAnsi="Times New Roman" w:cs="Times New Roman"/>
          <w:sz w:val="24"/>
          <w:szCs w:val="24"/>
        </w:rPr>
        <w:instrText xml:space="preserve"> ADDIN EN.CITE </w:instrText>
      </w:r>
      <w:r w:rsidR="004961A2" w:rsidRPr="00A479A3">
        <w:rPr>
          <w:rFonts w:ascii="Times New Roman" w:hAnsi="Times New Roman" w:cs="Times New Roman"/>
          <w:sz w:val="24"/>
          <w:szCs w:val="24"/>
        </w:rPr>
        <w:fldChar w:fldCharType="begin">
          <w:fldData xml:space="preserve">PEVuZE5vdGU+PENpdGU+PEF1dGhvcj5TdGV3YXJ0PC9BdXRob3I+PFllYXI+MjAxNjwvWWVhcj48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</w:fldData>
        </w:fldChar>
      </w:r>
      <w:r w:rsidR="004961A2" w:rsidRPr="00A479A3">
        <w:rPr>
          <w:rFonts w:ascii="Times New Roman" w:hAnsi="Times New Roman" w:cs="Times New Roman"/>
          <w:sz w:val="24"/>
          <w:szCs w:val="24"/>
        </w:rPr>
        <w:instrText xml:space="preserve"> ADDIN EN.CITE.DATA </w:instrText>
      </w:r>
      <w:r w:rsidR="004961A2" w:rsidRPr="00A479A3">
        <w:rPr>
          <w:rFonts w:ascii="Times New Roman" w:hAnsi="Times New Roman" w:cs="Times New Roman"/>
          <w:sz w:val="24"/>
          <w:szCs w:val="24"/>
        </w:rPr>
      </w:r>
      <w:r w:rsidR="004961A2" w:rsidRPr="00A479A3">
        <w:rPr>
          <w:rFonts w:ascii="Times New Roman" w:hAnsi="Times New Roman" w:cs="Times New Roman"/>
          <w:sz w:val="24"/>
          <w:szCs w:val="24"/>
        </w:rPr>
        <w:fldChar w:fldCharType="end"/>
      </w:r>
      <w:r w:rsidR="005A59B5" w:rsidRPr="00A479A3">
        <w:rPr>
          <w:rFonts w:ascii="Times New Roman" w:hAnsi="Times New Roman" w:cs="Times New Roman"/>
          <w:sz w:val="24"/>
          <w:szCs w:val="24"/>
        </w:rPr>
      </w:r>
      <w:r w:rsidR="005A59B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30-32</w:t>
      </w:r>
      <w:r w:rsidR="005A59B5" w:rsidRPr="00A479A3">
        <w:rPr>
          <w:rFonts w:ascii="Times New Roman" w:hAnsi="Times New Roman" w:cs="Times New Roman"/>
          <w:sz w:val="24"/>
          <w:szCs w:val="24"/>
        </w:rPr>
        <w:fldChar w:fldCharType="end"/>
      </w:r>
      <w:r w:rsidR="005D389C" w:rsidRPr="00A479A3">
        <w:rPr>
          <w:rFonts w:ascii="Times New Roman" w:hAnsi="Times New Roman" w:cs="Times New Roman"/>
          <w:sz w:val="24"/>
          <w:szCs w:val="24"/>
        </w:rPr>
        <w:t xml:space="preserve"> but this is – to the best of our knowledge – the first randomized trial. </w:t>
      </w:r>
      <w:bookmarkEnd w:id="6"/>
      <w:r w:rsidR="00FE5710" w:rsidRPr="00A479A3">
        <w:rPr>
          <w:rFonts w:ascii="Times New Roman" w:hAnsi="Times New Roman" w:cs="Times New Roman"/>
          <w:sz w:val="24"/>
          <w:szCs w:val="24"/>
        </w:rPr>
        <w:t xml:space="preserve">  </w:t>
      </w:r>
      <w:r w:rsidR="007901D8" w:rsidRPr="00A479A3">
        <w:rPr>
          <w:rFonts w:ascii="Times New Roman" w:hAnsi="Times New Roman" w:cs="Times New Roman"/>
          <w:sz w:val="24"/>
          <w:szCs w:val="24"/>
        </w:rPr>
        <w:t xml:space="preserve">SH+ </w:t>
      </w:r>
      <w:r w:rsidR="005F654F" w:rsidRPr="00A479A3">
        <w:rPr>
          <w:rFonts w:ascii="Times New Roman" w:hAnsi="Times New Roman" w:cs="Times New Roman"/>
          <w:sz w:val="24"/>
          <w:szCs w:val="24"/>
        </w:rPr>
        <w:t>comprises</w:t>
      </w:r>
      <w:r w:rsidR="00016449" w:rsidRPr="00A479A3">
        <w:rPr>
          <w:rFonts w:ascii="Times New Roman" w:hAnsi="Times New Roman" w:cs="Times New Roman"/>
          <w:sz w:val="24"/>
          <w:szCs w:val="24"/>
        </w:rPr>
        <w:t xml:space="preserve"> </w:t>
      </w:r>
      <w:r w:rsidR="00D82A60" w:rsidRPr="00A479A3">
        <w:rPr>
          <w:rFonts w:ascii="Times New Roman" w:hAnsi="Times New Roman" w:cs="Times New Roman"/>
          <w:sz w:val="24"/>
          <w:szCs w:val="24"/>
        </w:rPr>
        <w:t xml:space="preserve">a pre-recorded </w:t>
      </w:r>
      <w:r w:rsidR="00194524" w:rsidRPr="00A479A3">
        <w:rPr>
          <w:rFonts w:ascii="Times New Roman" w:hAnsi="Times New Roman" w:cs="Times New Roman"/>
          <w:sz w:val="24"/>
          <w:szCs w:val="24"/>
        </w:rPr>
        <w:t xml:space="preserve">psychoeducational </w:t>
      </w:r>
      <w:r w:rsidR="00D82A60" w:rsidRPr="00A479A3">
        <w:rPr>
          <w:rFonts w:ascii="Times New Roman" w:hAnsi="Times New Roman" w:cs="Times New Roman"/>
          <w:sz w:val="24"/>
          <w:szCs w:val="24"/>
        </w:rPr>
        <w:t xml:space="preserve">audio-course of </w:t>
      </w:r>
      <w:r w:rsidR="007901D8" w:rsidRPr="00A479A3">
        <w:rPr>
          <w:rFonts w:ascii="Times New Roman" w:hAnsi="Times New Roman" w:cs="Times New Roman"/>
          <w:sz w:val="24"/>
          <w:szCs w:val="24"/>
        </w:rPr>
        <w:t xml:space="preserve">five </w:t>
      </w:r>
      <w:r w:rsidR="00685DF2" w:rsidRPr="00A479A3">
        <w:rPr>
          <w:rFonts w:ascii="Times New Roman" w:hAnsi="Times New Roman" w:cs="Times New Roman"/>
          <w:sz w:val="24"/>
          <w:szCs w:val="24"/>
        </w:rPr>
        <w:t xml:space="preserve">weekly </w:t>
      </w:r>
      <w:r w:rsidR="001E304A" w:rsidRPr="00A479A3">
        <w:rPr>
          <w:rFonts w:ascii="Times New Roman" w:hAnsi="Times New Roman" w:cs="Times New Roman"/>
          <w:sz w:val="24"/>
          <w:szCs w:val="24"/>
        </w:rPr>
        <w:t>2</w:t>
      </w:r>
      <w:r w:rsidR="007901D8" w:rsidRPr="00A479A3">
        <w:rPr>
          <w:rFonts w:ascii="Times New Roman" w:hAnsi="Times New Roman" w:cs="Times New Roman"/>
          <w:sz w:val="24"/>
          <w:szCs w:val="24"/>
        </w:rPr>
        <w:t>-hour sessions</w:t>
      </w:r>
      <w:r w:rsidR="00016449" w:rsidRPr="00A479A3">
        <w:rPr>
          <w:rFonts w:ascii="Times New Roman" w:hAnsi="Times New Roman" w:cs="Times New Roman"/>
          <w:sz w:val="24"/>
          <w:szCs w:val="24"/>
        </w:rPr>
        <w:t xml:space="preserve">, delivered in workshops with 20-30 </w:t>
      </w:r>
      <w:r w:rsidR="004A6BDF" w:rsidRPr="00A479A3">
        <w:rPr>
          <w:rFonts w:ascii="Times New Roman" w:hAnsi="Times New Roman" w:cs="Times New Roman"/>
          <w:sz w:val="24"/>
          <w:szCs w:val="24"/>
        </w:rPr>
        <w:t>participants</w:t>
      </w:r>
      <w:r w:rsidR="00D82A60" w:rsidRPr="00A479A3">
        <w:rPr>
          <w:rFonts w:ascii="Times New Roman" w:hAnsi="Times New Roman" w:cs="Times New Roman"/>
          <w:sz w:val="24"/>
          <w:szCs w:val="24"/>
        </w:rPr>
        <w:t>.</w:t>
      </w:r>
      <w:r w:rsidR="00600310" w:rsidRPr="00A479A3">
        <w:rPr>
          <w:rFonts w:ascii="Times New Roman" w:hAnsi="Times New Roman" w:cs="Times New Roman"/>
          <w:sz w:val="24"/>
          <w:szCs w:val="24"/>
        </w:rPr>
        <w:t xml:space="preserve"> </w:t>
      </w:r>
      <w:r w:rsidR="009E09E3" w:rsidRPr="00A479A3">
        <w:rPr>
          <w:rFonts w:ascii="Times New Roman" w:hAnsi="Times New Roman" w:cs="Times New Roman"/>
          <w:sz w:val="24"/>
          <w:szCs w:val="24"/>
        </w:rPr>
        <w:t>A</w:t>
      </w:r>
      <w:r w:rsidR="005474E6" w:rsidRPr="00A479A3">
        <w:rPr>
          <w:rFonts w:ascii="Times New Roman" w:hAnsi="Times New Roman" w:cs="Times New Roman"/>
          <w:sz w:val="24"/>
          <w:szCs w:val="24"/>
        </w:rPr>
        <w:t>n illustration-based self-help book</w:t>
      </w:r>
      <w:r w:rsidR="0099070C" w:rsidRPr="00A479A3">
        <w:rPr>
          <w:rFonts w:ascii="Times New Roman" w:hAnsi="Times New Roman" w:cs="Times New Roman"/>
          <w:sz w:val="24"/>
          <w:szCs w:val="24"/>
        </w:rPr>
        <w:t xml:space="preserve"> with limited text</w:t>
      </w:r>
      <w:r w:rsidR="004856CC" w:rsidRPr="00A479A3">
        <w:rPr>
          <w:rFonts w:ascii="Times New Roman" w:hAnsi="Times New Roman" w:cs="Times New Roman"/>
          <w:sz w:val="24"/>
          <w:szCs w:val="24"/>
        </w:rPr>
        <w:t xml:space="preserve"> (to enhance use by participants with limited literacy skills)</w:t>
      </w:r>
      <w:r w:rsidR="00D82A60" w:rsidRPr="00A479A3">
        <w:rPr>
          <w:rFonts w:ascii="Times New Roman" w:hAnsi="Times New Roman" w:cs="Times New Roman"/>
          <w:sz w:val="24"/>
          <w:szCs w:val="24"/>
        </w:rPr>
        <w:t xml:space="preserve"> covers key points from audio </w:t>
      </w:r>
      <w:r w:rsidR="00D82A60" w:rsidRPr="00A479A3">
        <w:rPr>
          <w:rFonts w:ascii="Times New Roman" w:hAnsi="Times New Roman" w:cs="Times New Roman"/>
          <w:sz w:val="24"/>
          <w:szCs w:val="24"/>
        </w:rPr>
        <w:lastRenderedPageBreak/>
        <w:t>sessions</w:t>
      </w:r>
      <w:r w:rsidR="00016449" w:rsidRPr="00A479A3">
        <w:rPr>
          <w:rFonts w:ascii="Times New Roman" w:hAnsi="Times New Roman" w:cs="Times New Roman"/>
          <w:sz w:val="24"/>
          <w:szCs w:val="24"/>
        </w:rPr>
        <w:t>.</w:t>
      </w:r>
      <w:r w:rsidR="00DF0096" w:rsidRPr="00A479A3">
        <w:rPr>
          <w:rFonts w:ascii="Times New Roman" w:hAnsi="Times New Roman" w:cs="Times New Roman"/>
          <w:sz w:val="24"/>
          <w:szCs w:val="24"/>
        </w:rPr>
        <w:t xml:space="preserve"> To enhance scalability, SH+ aims to reduce psychological distress arising in the context of diverse stressors (e.g., interpersonal violence, chronic poverty) across a broad range of mental </w:t>
      </w:r>
      <w:r w:rsidR="002B64C0" w:rsidRPr="00A479A3">
        <w:rPr>
          <w:rFonts w:ascii="Times New Roman" w:hAnsi="Times New Roman" w:cs="Times New Roman"/>
          <w:sz w:val="24"/>
          <w:szCs w:val="24"/>
        </w:rPr>
        <w:t xml:space="preserve">health </w:t>
      </w:r>
      <w:r w:rsidR="00DF0096" w:rsidRPr="00A479A3">
        <w:rPr>
          <w:rFonts w:ascii="Times New Roman" w:hAnsi="Times New Roman" w:cs="Times New Roman"/>
          <w:sz w:val="24"/>
          <w:szCs w:val="24"/>
        </w:rPr>
        <w:t xml:space="preserve">conditions, regardless of whether people meet </w:t>
      </w:r>
      <w:r w:rsidR="00490618" w:rsidRPr="00A479A3">
        <w:rPr>
          <w:rFonts w:ascii="Times New Roman" w:hAnsi="Times New Roman" w:cs="Times New Roman"/>
          <w:sz w:val="24"/>
          <w:szCs w:val="24"/>
        </w:rPr>
        <w:t xml:space="preserve">diagnostic </w:t>
      </w:r>
      <w:r w:rsidR="00DF0096" w:rsidRPr="00A479A3">
        <w:rPr>
          <w:rFonts w:ascii="Times New Roman" w:hAnsi="Times New Roman" w:cs="Times New Roman"/>
          <w:sz w:val="24"/>
          <w:szCs w:val="24"/>
        </w:rPr>
        <w:t xml:space="preserve">criteria for </w:t>
      </w:r>
      <w:r w:rsidR="00490618" w:rsidRPr="00A479A3">
        <w:rPr>
          <w:rFonts w:ascii="Times New Roman" w:hAnsi="Times New Roman" w:cs="Times New Roman"/>
          <w:sz w:val="24"/>
          <w:szCs w:val="24"/>
        </w:rPr>
        <w:t>particular disorders</w:t>
      </w:r>
      <w:r w:rsidR="00DF0096" w:rsidRPr="00A479A3">
        <w:rPr>
          <w:rFonts w:ascii="Times New Roman" w:hAnsi="Times New Roman" w:cs="Times New Roman"/>
          <w:sz w:val="24"/>
          <w:szCs w:val="24"/>
        </w:rPr>
        <w:t>.</w:t>
      </w:r>
      <w:r w:rsidR="001D0082" w:rsidRPr="00A479A3">
        <w:rPr>
          <w:rFonts w:ascii="Times New Roman" w:hAnsi="Times New Roman" w:cs="Times New Roman"/>
          <w:sz w:val="24"/>
          <w:szCs w:val="24"/>
        </w:rPr>
        <w:t xml:space="preserve"> </w:t>
      </w:r>
      <w:r w:rsidR="00F74404" w:rsidRPr="00A479A3">
        <w:rPr>
          <w:rFonts w:ascii="Times New Roman" w:hAnsi="Times New Roman" w:cs="Times New Roman"/>
          <w:sz w:val="24"/>
          <w:szCs w:val="24"/>
        </w:rPr>
        <w:t>Given that content is mainly delivered through audio-recorded materials,</w:t>
      </w:r>
      <w:r w:rsidR="00F74404" w:rsidRPr="00A479A3" w:rsidDel="001475D2">
        <w:rPr>
          <w:rFonts w:ascii="Times New Roman" w:hAnsi="Times New Roman" w:cs="Times New Roman"/>
          <w:sz w:val="24"/>
          <w:szCs w:val="24"/>
        </w:rPr>
        <w:t xml:space="preserve"> </w:t>
      </w:r>
      <w:r w:rsidR="00F74404" w:rsidRPr="00A479A3">
        <w:rPr>
          <w:rFonts w:ascii="Times New Roman" w:hAnsi="Times New Roman" w:cs="Times New Roman"/>
          <w:sz w:val="24"/>
          <w:szCs w:val="24"/>
        </w:rPr>
        <w:t>i</w:t>
      </w:r>
      <w:r w:rsidR="001D0082" w:rsidRPr="00A479A3">
        <w:rPr>
          <w:rFonts w:ascii="Times New Roman" w:hAnsi="Times New Roman" w:cs="Times New Roman"/>
          <w:sz w:val="24"/>
          <w:szCs w:val="24"/>
        </w:rPr>
        <w:t xml:space="preserve">t </w:t>
      </w:r>
      <w:r w:rsidR="00A265CE" w:rsidRPr="00A479A3">
        <w:rPr>
          <w:rFonts w:ascii="Times New Roman" w:hAnsi="Times New Roman" w:cs="Times New Roman"/>
          <w:sz w:val="24"/>
          <w:szCs w:val="24"/>
        </w:rPr>
        <w:t>can</w:t>
      </w:r>
      <w:r w:rsidR="001D0082" w:rsidRPr="00A479A3">
        <w:rPr>
          <w:rFonts w:ascii="Times New Roman" w:hAnsi="Times New Roman" w:cs="Times New Roman"/>
          <w:sz w:val="24"/>
          <w:szCs w:val="24"/>
        </w:rPr>
        <w:t xml:space="preserve"> be delivered by non-specialists with brief training. </w:t>
      </w:r>
      <w:r w:rsidR="00194524" w:rsidRPr="00A479A3">
        <w:rPr>
          <w:rFonts w:ascii="Times New Roman" w:hAnsi="Times New Roman" w:cs="Times New Roman"/>
          <w:sz w:val="24"/>
          <w:szCs w:val="24"/>
        </w:rPr>
        <w:t xml:space="preserve">SH+ </w:t>
      </w:r>
      <w:r w:rsidR="00DF0096" w:rsidRPr="00A479A3">
        <w:rPr>
          <w:rFonts w:ascii="Times New Roman" w:hAnsi="Times New Roman" w:cs="Times New Roman"/>
          <w:sz w:val="24"/>
          <w:szCs w:val="24"/>
        </w:rPr>
        <w:t xml:space="preserve">is not intended for people with </w:t>
      </w:r>
      <w:r w:rsidR="003D53AF" w:rsidRPr="00A479A3">
        <w:rPr>
          <w:rFonts w:ascii="Times New Roman" w:hAnsi="Times New Roman" w:cs="Times New Roman"/>
          <w:sz w:val="24"/>
          <w:szCs w:val="24"/>
        </w:rPr>
        <w:t xml:space="preserve">complex mental health problems (such as </w:t>
      </w:r>
      <w:r w:rsidR="00DF0096" w:rsidRPr="00A479A3">
        <w:rPr>
          <w:rFonts w:ascii="Times New Roman" w:hAnsi="Times New Roman" w:cs="Times New Roman"/>
          <w:sz w:val="24"/>
          <w:szCs w:val="24"/>
        </w:rPr>
        <w:t>psychosis</w:t>
      </w:r>
      <w:r w:rsidR="003D53AF" w:rsidRPr="00A479A3">
        <w:rPr>
          <w:rFonts w:ascii="Times New Roman" w:hAnsi="Times New Roman" w:cs="Times New Roman"/>
          <w:sz w:val="24"/>
          <w:szCs w:val="24"/>
        </w:rPr>
        <w:t>)</w:t>
      </w:r>
      <w:r w:rsidR="00DF0096" w:rsidRPr="00A479A3">
        <w:rPr>
          <w:rFonts w:ascii="Times New Roman" w:hAnsi="Times New Roman" w:cs="Times New Roman"/>
          <w:sz w:val="24"/>
          <w:szCs w:val="24"/>
        </w:rPr>
        <w:t xml:space="preserve"> or </w:t>
      </w:r>
      <w:r w:rsidR="003D53AF" w:rsidRPr="00A479A3">
        <w:rPr>
          <w:rFonts w:ascii="Times New Roman" w:hAnsi="Times New Roman" w:cs="Times New Roman"/>
          <w:sz w:val="24"/>
          <w:szCs w:val="24"/>
        </w:rPr>
        <w:t xml:space="preserve">those </w:t>
      </w:r>
      <w:r w:rsidRPr="00A479A3">
        <w:rPr>
          <w:rFonts w:ascii="Times New Roman" w:hAnsi="Times New Roman" w:cs="Times New Roman"/>
          <w:sz w:val="24"/>
          <w:szCs w:val="24"/>
        </w:rPr>
        <w:t xml:space="preserve">at </w:t>
      </w:r>
      <w:r w:rsidR="00DF0096" w:rsidRPr="00A479A3">
        <w:rPr>
          <w:rFonts w:ascii="Times New Roman" w:hAnsi="Times New Roman" w:cs="Times New Roman"/>
          <w:sz w:val="24"/>
          <w:szCs w:val="24"/>
        </w:rPr>
        <w:t>imminent risk of suicide.</w:t>
      </w:r>
      <w:r w:rsidR="00016449" w:rsidRPr="00A479A3">
        <w:rPr>
          <w:rFonts w:ascii="Times New Roman" w:hAnsi="Times New Roman" w:cs="Times New Roman"/>
          <w:sz w:val="24"/>
          <w:szCs w:val="24"/>
        </w:rPr>
        <w:t xml:space="preserve"> </w:t>
      </w:r>
    </w:p>
    <w:p w14:paraId="269FF769" w14:textId="10B59374" w:rsidR="00ED0420" w:rsidRPr="00A479A3" w:rsidRDefault="00ED0420" w:rsidP="00A479A3">
      <w:pPr>
        <w:spacing w:after="0" w:line="480" w:lineRule="auto"/>
        <w:ind w:firstLine="360"/>
        <w:rPr>
          <w:rFonts w:ascii="Times New Roman" w:hAnsi="Times New Roman" w:cs="Times New Roman"/>
          <w:sz w:val="24"/>
          <w:szCs w:val="24"/>
        </w:rPr>
      </w:pPr>
      <w:bookmarkStart w:id="7" w:name="_Hlk20386513"/>
      <w:r w:rsidRPr="00A479A3">
        <w:rPr>
          <w:rFonts w:ascii="Times New Roman" w:hAnsi="Times New Roman" w:cs="Times New Roman"/>
          <w:sz w:val="24"/>
          <w:szCs w:val="24"/>
        </w:rPr>
        <w:t xml:space="preserve">SH+ was deemed a good fit for </w:t>
      </w:r>
      <w:r w:rsidR="009E09E3" w:rsidRPr="00A479A3">
        <w:rPr>
          <w:rFonts w:ascii="Times New Roman" w:hAnsi="Times New Roman" w:cs="Times New Roman"/>
          <w:sz w:val="24"/>
          <w:szCs w:val="24"/>
        </w:rPr>
        <w:t>this setting</w:t>
      </w:r>
      <w:r w:rsidRPr="00A479A3">
        <w:rPr>
          <w:rFonts w:ascii="Times New Roman" w:hAnsi="Times New Roman" w:cs="Times New Roman"/>
          <w:sz w:val="24"/>
          <w:szCs w:val="24"/>
        </w:rPr>
        <w:t xml:space="preserve"> </w:t>
      </w:r>
      <w:r w:rsidR="009E09E3" w:rsidRPr="00A479A3">
        <w:rPr>
          <w:rFonts w:ascii="Times New Roman" w:hAnsi="Times New Roman" w:cs="Times New Roman"/>
          <w:sz w:val="24"/>
          <w:szCs w:val="24"/>
        </w:rPr>
        <w:t>after</w:t>
      </w:r>
      <w:r w:rsidRPr="00A479A3">
        <w:rPr>
          <w:rFonts w:ascii="Times New Roman" w:hAnsi="Times New Roman" w:cs="Times New Roman"/>
          <w:sz w:val="24"/>
          <w:szCs w:val="24"/>
        </w:rPr>
        <w:t xml:space="preserve"> an initial needs assessment </w:t>
      </w:r>
      <w:r w:rsidR="009E09E3" w:rsidRPr="00A479A3">
        <w:rPr>
          <w:rFonts w:ascii="Times New Roman" w:hAnsi="Times New Roman" w:cs="Times New Roman"/>
          <w:sz w:val="24"/>
          <w:szCs w:val="24"/>
        </w:rPr>
        <w:t xml:space="preserve">indicated </w:t>
      </w:r>
      <w:r w:rsidRPr="00A479A3">
        <w:rPr>
          <w:rFonts w:ascii="Times New Roman" w:hAnsi="Times New Roman" w:cs="Times New Roman"/>
          <w:sz w:val="24"/>
          <w:szCs w:val="24"/>
        </w:rPr>
        <w:t>the ubiquity of “overthinking”</w:t>
      </w:r>
      <w:r w:rsidR="006A74CF" w:rsidRPr="00A479A3">
        <w:rPr>
          <w:rFonts w:ascii="Times New Roman" w:hAnsi="Times New Roman" w:cs="Times New Roman"/>
          <w:sz w:val="24"/>
          <w:szCs w:val="24"/>
        </w:rPr>
        <w:t>,</w:t>
      </w:r>
      <w:r w:rsidR="0067767E"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&lt;EndNote&gt;&lt;Cite&gt;&lt;Author&gt;Adaku&lt;/Author&gt;&lt;Year&gt;2016&lt;/Year&gt;&lt;RecNum&gt;8829&lt;/RecNum&gt;&lt;DisplayText&gt;&lt;style face="superscript"&gt;33&lt;/style&gt;&lt;/DisplayText&gt;&lt;record&gt;&lt;rec-number&gt;8829&lt;/rec-number&gt;&lt;foreign-keys&gt;&lt;key app="EN" db-id="dz2xet2p8dxet1ev0pqv02d1pradavdz2adf" timestamp="1476258616"&gt;8829&lt;/key&gt;&lt;/foreign-keys&gt;&lt;ref-type name="Journal Article"&gt;17&lt;/ref-type&gt;&lt;contributors&gt;&lt;authors&gt;&lt;author&gt;Adaku, A.&lt;/author&gt;&lt;author&gt;Okello, J.&lt;/author&gt;&lt;author&gt;Lowry, B.&lt;/author&gt;&lt;author&gt;Kane, J. C.&lt;/author&gt;&lt;author&gt;Alderman, S.&lt;/author&gt;&lt;author&gt;Musisi, S.&lt;/author&gt;&lt;author&gt;Tol, W. A.&lt;/author&gt;&lt;/authors&gt;&lt;/contributors&gt;&lt;auth-address&gt;Peter C. Alderman Foundation Uganda, Arua, Uganda.&amp;#xD;Peter C. Alderman Foundation Uganda, Gulu, Uganda.&amp;#xD;Peter C. Alderman Foundation, Bedford, New York USA.&amp;#xD;Department of Mental Health, Johns Hopkins Bloomberg School of Public Health, Baltimore, MD USA.&amp;#xD;Peter C. Alderman Foundation Uganda, Mawanda Road, Plot 855, 1st floor, Kampala, Uganda ; Department of Psychiatry, Makerere University, Kampala, Uganda.&amp;#xD;Peter C. Alderman Foundation, Bedford, New York USA ; Department of Mental Health, Johns Hopkins Bloomberg School of Public Health, Baltimore, MD USA ; Peter C. Alderman Foundation Uganda, Mawanda Road, Plot 855, 1st floor, Kampala, Uganda.&lt;/auth-address&gt;&lt;titles&gt;&lt;title&gt;Mental health and psychosocial support for South Sudanese refugees in northern Uganda: a needs and resource assessment&lt;/title&gt;&lt;secondary-title&gt;Confl Health&lt;/secondary-title&gt;&lt;/titles&gt;&lt;periodical&gt;&lt;full-title&gt;Conflict and health&lt;/full-title&gt;&lt;abbr-1&gt;Confl Health&lt;/abbr-1&gt;&lt;/periodical&gt;&lt;pages&gt;18&lt;/pages&gt;&lt;volume&gt;10&lt;/volume&gt;&lt;number&gt;1&lt;/number&gt;&lt;dates&gt;&lt;year&gt;2016&lt;/year&gt;&lt;/dates&gt;&lt;isbn&gt;1752-1505 (Electronic)&amp;#xD;1752-1505 (Linking)&lt;/isbn&gt;&lt;accession-num&gt;27606001&lt;/accession-num&gt;&lt;urls&gt;&lt;related-urls&gt;&lt;url&gt;https://www.ncbi.nlm.nih.gov/pubmed/27606001&lt;/url&gt;&lt;/related-urls&gt;&lt;/urls&gt;&lt;custom2&gt;PMC5013642&lt;/custom2&gt;&lt;electronic-resource-num&gt;10.1186/s13031-016-0085-6&lt;/electronic-resource-num&gt;&lt;/record&gt;&lt;/Cite&gt;&lt;/EndNote&gt;</w:instrText>
      </w:r>
      <w:r w:rsidR="0067767E"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33</w:t>
      </w:r>
      <w:r w:rsidR="0067767E" w:rsidRPr="00A479A3">
        <w:rPr>
          <w:rFonts w:ascii="Times New Roman" w:hAnsi="Times New Roman" w:cs="Times New Roman"/>
          <w:sz w:val="24"/>
          <w:szCs w:val="24"/>
        </w:rPr>
        <w:fldChar w:fldCharType="end"/>
      </w:r>
      <w:r w:rsidRPr="00A479A3">
        <w:rPr>
          <w:rFonts w:ascii="Times New Roman" w:hAnsi="Times New Roman" w:cs="Times New Roman"/>
          <w:sz w:val="24"/>
          <w:szCs w:val="24"/>
        </w:rPr>
        <w:t xml:space="preserve"> </w:t>
      </w:r>
      <w:r w:rsidR="00194524" w:rsidRPr="00A479A3">
        <w:rPr>
          <w:rFonts w:ascii="Times New Roman" w:hAnsi="Times New Roman" w:cs="Times New Roman"/>
          <w:sz w:val="24"/>
          <w:szCs w:val="24"/>
        </w:rPr>
        <w:t xml:space="preserve">a </w:t>
      </w:r>
      <w:r w:rsidR="00F74404" w:rsidRPr="00A479A3">
        <w:rPr>
          <w:rFonts w:ascii="Times New Roman" w:hAnsi="Times New Roman" w:cs="Times New Roman"/>
          <w:sz w:val="24"/>
          <w:szCs w:val="24"/>
        </w:rPr>
        <w:t xml:space="preserve">local </w:t>
      </w:r>
      <w:r w:rsidR="00194524" w:rsidRPr="00A479A3">
        <w:rPr>
          <w:rFonts w:ascii="Times New Roman" w:hAnsi="Times New Roman" w:cs="Times New Roman"/>
          <w:sz w:val="24"/>
          <w:szCs w:val="24"/>
        </w:rPr>
        <w:t xml:space="preserve">idiom of </w:t>
      </w:r>
      <w:r w:rsidRPr="00A479A3">
        <w:rPr>
          <w:rFonts w:ascii="Times New Roman" w:hAnsi="Times New Roman" w:cs="Times New Roman"/>
          <w:sz w:val="24"/>
          <w:szCs w:val="24"/>
        </w:rPr>
        <w:t>psychological distress</w:t>
      </w:r>
      <w:r w:rsidR="00405EAA" w:rsidRPr="00A479A3">
        <w:rPr>
          <w:rFonts w:ascii="Times New Roman" w:hAnsi="Times New Roman" w:cs="Times New Roman"/>
          <w:sz w:val="24"/>
          <w:szCs w:val="24"/>
        </w:rPr>
        <w:t xml:space="preserve"> </w:t>
      </w:r>
      <w:r w:rsidR="004B191D" w:rsidRPr="00A479A3">
        <w:rPr>
          <w:rFonts w:ascii="Times New Roman" w:hAnsi="Times New Roman" w:cs="Times New Roman"/>
          <w:sz w:val="24"/>
          <w:szCs w:val="24"/>
        </w:rPr>
        <w:t>and a target of ACT</w:t>
      </w:r>
      <w:r w:rsidR="00405EAA" w:rsidRPr="00A479A3">
        <w:rPr>
          <w:rFonts w:ascii="Times New Roman" w:hAnsi="Times New Roman" w:cs="Times New Roman"/>
          <w:sz w:val="24"/>
          <w:szCs w:val="24"/>
        </w:rPr>
        <w:t>.</w:t>
      </w:r>
      <w:r w:rsidR="004B191D" w:rsidRPr="00A479A3">
        <w:rPr>
          <w:rFonts w:ascii="Times New Roman" w:hAnsi="Times New Roman" w:cs="Times New Roman"/>
          <w:sz w:val="24"/>
          <w:szCs w:val="24"/>
        </w:rPr>
        <w:t xml:space="preserve"> </w:t>
      </w:r>
      <w:bookmarkStart w:id="8" w:name="_Hlk19785612"/>
      <w:r w:rsidR="00244ED0" w:rsidRPr="00A479A3">
        <w:rPr>
          <w:rFonts w:ascii="Times New Roman" w:hAnsi="Times New Roman" w:cs="Times New Roman"/>
          <w:sz w:val="24"/>
          <w:szCs w:val="24"/>
        </w:rPr>
        <w:t xml:space="preserve">Initial piloting with </w:t>
      </w:r>
      <w:r w:rsidR="00453307" w:rsidRPr="00A479A3">
        <w:rPr>
          <w:rFonts w:ascii="Times New Roman" w:hAnsi="Times New Roman" w:cs="Times New Roman"/>
          <w:sz w:val="24"/>
          <w:szCs w:val="24"/>
        </w:rPr>
        <w:t>one group of</w:t>
      </w:r>
      <w:r w:rsidR="00244ED0" w:rsidRPr="00A479A3">
        <w:rPr>
          <w:rFonts w:ascii="Times New Roman" w:hAnsi="Times New Roman" w:cs="Times New Roman"/>
          <w:sz w:val="24"/>
          <w:szCs w:val="24"/>
        </w:rPr>
        <w:t xml:space="preserve"> male and female refugees </w:t>
      </w:r>
      <w:r w:rsidR="00453307" w:rsidRPr="00A479A3">
        <w:rPr>
          <w:rFonts w:ascii="Times New Roman" w:hAnsi="Times New Roman" w:cs="Times New Roman"/>
          <w:sz w:val="24"/>
          <w:szCs w:val="24"/>
        </w:rPr>
        <w:t>each identified challenges with engagement and participation of male refugees</w:t>
      </w:r>
      <w:r w:rsidR="00244ED0" w:rsidRPr="00A479A3">
        <w:rPr>
          <w:rFonts w:ascii="Times New Roman" w:hAnsi="Times New Roman" w:cs="Times New Roman"/>
          <w:sz w:val="24"/>
          <w:szCs w:val="24"/>
        </w:rPr>
        <w:t>.</w:t>
      </w:r>
      <w:r w:rsidR="00453307" w:rsidRPr="00A479A3">
        <w:rPr>
          <w:rFonts w:ascii="Times New Roman" w:hAnsi="Times New Roman" w:cs="Times New Roman"/>
          <w:sz w:val="24"/>
          <w:szCs w:val="24"/>
        </w:rPr>
        <w:fldChar w:fldCharType="begin"/>
      </w:r>
      <w:r w:rsidR="0036417E" w:rsidRPr="00A479A3">
        <w:rPr>
          <w:rFonts w:ascii="Times New Roman" w:hAnsi="Times New Roman" w:cs="Times New Roman"/>
          <w:sz w:val="24"/>
          <w:szCs w:val="24"/>
        </w:rPr>
        <w:instrText xml:space="preserve"> ADDIN EN.CITE &lt;EndNote&gt;&lt;Cite&gt;&lt;Author&gt;Tol&lt;/Author&gt;&lt;Year&gt;2018&lt;/Year&gt;&lt;RecNum&gt;9119&lt;/RecNum&gt;&lt;DisplayText&gt;&lt;style face="superscript"&gt;22&lt;/style&gt;&lt;/DisplayText&gt;&lt;record&gt;&lt;rec-number&gt;9119&lt;/rec-number&gt;&lt;foreign-keys&gt;&lt;key app="EN" db-id="dz2xet2p8dxet1ev0pqv02d1pradavdz2adf" timestamp="1517396508"&gt;9119&lt;/key&gt;&lt;/foreign-keys&gt;&lt;ref-type name="Journal Article"&gt;17&lt;/ref-type&gt;&lt;contributors&gt;&lt;authors&gt;&lt;author&gt;Tol, W.A.&lt;/author&gt;&lt;author&gt;Augustinavicius, J.&lt;/author&gt;&lt;author&gt;Carswell, K.&lt;/author&gt;&lt;author&gt;Brown, F.L.&lt;/author&gt;&lt;author&gt;Adaku, A.&lt;/author&gt;&lt;author&gt;Leku, M.R.&lt;/author&gt;&lt;author&gt;Garcia Moreno, C.&lt;/author&gt;&lt;author&gt;Ventevogel, P.&lt;/author&gt;&lt;author&gt;White, R.&lt;/author&gt;&lt;author&gt;van Ommeren, M.&lt;/author&gt;&lt;/authors&gt;&lt;/contributors&gt;&lt;titles&gt;&lt;title&gt;Translation, adaptation, and pilot of a guided self-help intervention to reduce psychological distress in South Sudanese refugees in Uganda&lt;/title&gt;&lt;secondary-title&gt;Global Mental Health&lt;/secondary-title&gt;&lt;/titles&gt;&lt;periodical&gt;&lt;full-title&gt;Global Mental Health&lt;/full-title&gt;&lt;/periodical&gt;&lt;volume&gt;5&lt;/volume&gt;&lt;number&gt;e25&lt;/number&gt;&lt;dates&gt;&lt;year&gt;2018&lt;/year&gt;&lt;/dates&gt;&lt;urls&gt;&lt;/urls&gt;&lt;/record&gt;&lt;/Cite&gt;&lt;/EndNote&gt;</w:instrText>
      </w:r>
      <w:r w:rsidR="00453307"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22</w:t>
      </w:r>
      <w:r w:rsidR="00453307" w:rsidRPr="00A479A3">
        <w:rPr>
          <w:rFonts w:ascii="Times New Roman" w:hAnsi="Times New Roman" w:cs="Times New Roman"/>
          <w:sz w:val="24"/>
          <w:szCs w:val="24"/>
        </w:rPr>
        <w:fldChar w:fldCharType="end"/>
      </w:r>
      <w:r w:rsidR="00244ED0" w:rsidRPr="00A479A3">
        <w:rPr>
          <w:rFonts w:ascii="Times New Roman" w:hAnsi="Times New Roman" w:cs="Times New Roman"/>
          <w:sz w:val="24"/>
          <w:szCs w:val="24"/>
        </w:rPr>
        <w:t xml:space="preserve"> </w:t>
      </w:r>
      <w:r w:rsidR="00453307" w:rsidRPr="00A479A3">
        <w:rPr>
          <w:rFonts w:ascii="Times New Roman" w:hAnsi="Times New Roman" w:cs="Times New Roman"/>
          <w:sz w:val="24"/>
          <w:szCs w:val="24"/>
        </w:rPr>
        <w:t>We subsequently decided to focus further piloting and the current trial on female refugees, and engage in a separate trajectory to adapt and test the intervention with male refugees.</w:t>
      </w:r>
      <w:bookmarkEnd w:id="8"/>
      <w:r w:rsidR="00453307" w:rsidRPr="00A479A3">
        <w:rPr>
          <w:rFonts w:ascii="Times New Roman" w:hAnsi="Times New Roman" w:cs="Times New Roman"/>
          <w:sz w:val="24"/>
          <w:szCs w:val="24"/>
        </w:rPr>
        <w:t xml:space="preserve"> A </w:t>
      </w:r>
      <w:r w:rsidR="009E09E3" w:rsidRPr="00A479A3">
        <w:rPr>
          <w:rFonts w:ascii="Times New Roman" w:hAnsi="Times New Roman" w:cs="Times New Roman"/>
          <w:sz w:val="24"/>
          <w:szCs w:val="24"/>
        </w:rPr>
        <w:t>feasibility cRCT</w:t>
      </w:r>
      <w:r w:rsidR="009E09E3" w:rsidRPr="00A479A3">
        <w:rPr>
          <w:rFonts w:ascii="Times New Roman" w:hAnsi="Times New Roman" w:cs="Times New Roman"/>
          <w:sz w:val="24"/>
          <w:szCs w:val="24"/>
        </w:rPr>
        <w:fldChar w:fldCharType="begin"/>
      </w:r>
      <w:r w:rsidR="0036417E" w:rsidRPr="00A479A3">
        <w:rPr>
          <w:rFonts w:ascii="Times New Roman" w:hAnsi="Times New Roman" w:cs="Times New Roman"/>
          <w:sz w:val="24"/>
          <w:szCs w:val="24"/>
        </w:rPr>
        <w:instrText xml:space="preserve"> ADDIN EN.CITE &lt;EndNote&gt;&lt;Cite&gt;&lt;Author&gt;Tol&lt;/Author&gt;&lt;Year&gt;2018&lt;/Year&gt;&lt;RecNum&gt;9183&lt;/RecNum&gt;&lt;DisplayText&gt;&lt;style face="superscript"&gt;23&lt;/style&gt;&lt;/DisplayText&gt;&lt;record&gt;&lt;rec-number&gt;9183&lt;/rec-number&gt;&lt;foreign-keys&gt;&lt;key app="EN" db-id="dz2xet2p8dxet1ev0pqv02d1pradavdz2adf" timestamp="1528455046"&gt;9183&lt;/key&gt;&lt;/foreign-keys&gt;&lt;ref-type name="Journal Article"&gt;17&lt;/ref-type&gt;&lt;contributors&gt;&lt;authors&gt;&lt;author&gt;Tol, W. A.&lt;/author&gt;&lt;author&gt;Augustinavicius, J.&lt;/author&gt;&lt;author&gt;Carswell, K.&lt;/author&gt;&lt;author&gt;Leku, M. R.&lt;/author&gt;&lt;author&gt;Adaku, A.&lt;/author&gt;&lt;author&gt;Brown, F. L.&lt;/author&gt;&lt;author&gt;Garcia-Moreno, C.&lt;/author&gt;&lt;author&gt;Ventevogel, P.&lt;/author&gt;&lt;author&gt;White, R. G.&lt;/author&gt;&lt;author&gt;Kogan, C. S.&lt;/author&gt;&lt;author&gt;Bryant, R.&lt;/author&gt;&lt;author&gt;van Ommeren, M.&lt;/author&gt;&lt;/authors&gt;&lt;/contributors&gt;&lt;auth-address&gt;Peter C. Alderman Foundation, Uganda.&amp;#xD;Johns Hopkins University, Baltimore, MD, USA.&amp;#xD;World Health Organization, Geneva, Switzerland.&amp;#xD;War Child Holland, Amsterdam, The Netherlands.&amp;#xD;Harvard School of Public Health, Boston, MA, USA.&amp;#xD;United Nations High Commissioner for Refugees, Geneva, Switzerland.&amp;#xD;University of Liverpool, Liverpool, UK.&amp;#xD;University of Ottawa, Ottawa, Canada.&amp;#xD;University of New South Wales, Sydney, Australia.&lt;/auth-address&gt;&lt;titles&gt;&lt;title&gt;Feasibility of a guided self-help intervention to reduce psychological distress in South Sudanese refugee women in Uganda&lt;/title&gt;&lt;secondary-title&gt;World Psychiatry&lt;/secondary-title&gt;&lt;/titles&gt;&lt;periodical&gt;&lt;full-title&gt;World Psychiatry&lt;/full-title&gt;&lt;abbr-1&gt;World psychiatry : official journal of the World Psychiatric Association (WPA)&lt;/abbr-1&gt;&lt;/periodical&gt;&lt;pages&gt;234-235&lt;/pages&gt;&lt;volume&gt;17&lt;/volume&gt;&lt;number&gt;2&lt;/number&gt;&lt;dates&gt;&lt;year&gt;2018&lt;/year&gt;&lt;pub-dates&gt;&lt;date&gt;Jun&lt;/date&gt;&lt;/pub-dates&gt;&lt;/dates&gt;&lt;isbn&gt;1723-8617 (Print)&amp;#xD;1723-8617 (Linking)&lt;/isbn&gt;&lt;accession-num&gt;29856552&lt;/accession-num&gt;&lt;urls&gt;&lt;related-urls&gt;&lt;url&gt;https://www.ncbi.nlm.nih.gov/pubmed/29856552&lt;/url&gt;&lt;/related-urls&gt;&lt;/urls&gt;&lt;custom2&gt;PMC5980508&lt;/custom2&gt;&lt;electronic-resource-num&gt;10.1002/wps.20537&lt;/electronic-resource-num&gt;&lt;/record&gt;&lt;/Cite&gt;&lt;/EndNote&gt;</w:instrText>
      </w:r>
      <w:r w:rsidR="009E09E3"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23</w:t>
      </w:r>
      <w:r w:rsidR="009E09E3" w:rsidRPr="00A479A3">
        <w:rPr>
          <w:rFonts w:ascii="Times New Roman" w:hAnsi="Times New Roman" w:cs="Times New Roman"/>
          <w:sz w:val="24"/>
          <w:szCs w:val="24"/>
        </w:rPr>
        <w:fldChar w:fldCharType="end"/>
      </w:r>
      <w:r w:rsidR="009E09E3"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found </w:t>
      </w:r>
      <w:r w:rsidR="009E09E3" w:rsidRPr="00A479A3">
        <w:rPr>
          <w:rFonts w:ascii="Times New Roman" w:hAnsi="Times New Roman" w:cs="Times New Roman"/>
          <w:sz w:val="24"/>
          <w:szCs w:val="24"/>
        </w:rPr>
        <w:t xml:space="preserve">SH+ </w:t>
      </w:r>
      <w:r w:rsidRPr="00A479A3">
        <w:rPr>
          <w:rFonts w:ascii="Times New Roman" w:hAnsi="Times New Roman" w:cs="Times New Roman"/>
          <w:sz w:val="24"/>
          <w:szCs w:val="24"/>
        </w:rPr>
        <w:t>to be relevant, acceptable, and feasible</w:t>
      </w:r>
      <w:r w:rsidR="004B191D" w:rsidRPr="00A479A3">
        <w:rPr>
          <w:rFonts w:ascii="Times New Roman" w:hAnsi="Times New Roman" w:cs="Times New Roman"/>
          <w:sz w:val="24"/>
          <w:szCs w:val="24"/>
        </w:rPr>
        <w:t xml:space="preserve"> among female South Sudanese refugees</w:t>
      </w:r>
      <w:r w:rsidR="009E09E3" w:rsidRPr="00A479A3">
        <w:rPr>
          <w:rFonts w:ascii="Times New Roman" w:hAnsi="Times New Roman" w:cs="Times New Roman"/>
          <w:sz w:val="24"/>
          <w:szCs w:val="24"/>
        </w:rPr>
        <w:t>.</w:t>
      </w:r>
      <w:r w:rsidR="00244ED0" w:rsidRPr="00A479A3">
        <w:rPr>
          <w:rFonts w:ascii="Times New Roman" w:hAnsi="Times New Roman" w:cs="Times New Roman"/>
          <w:sz w:val="24"/>
          <w:szCs w:val="24"/>
        </w:rPr>
        <w:t xml:space="preserve"> </w:t>
      </w:r>
      <w:bookmarkStart w:id="9" w:name="_Hlk19785530"/>
      <w:r w:rsidR="00453307" w:rsidRPr="00A479A3">
        <w:rPr>
          <w:rFonts w:ascii="Times New Roman" w:hAnsi="Times New Roman" w:cs="Times New Roman"/>
          <w:sz w:val="24"/>
          <w:szCs w:val="24"/>
        </w:rPr>
        <w:t>The population in the Rhino Camp refugee settlement consists in large majority of women and children</w:t>
      </w:r>
      <w:r w:rsidR="002D1F89" w:rsidRPr="00A479A3">
        <w:rPr>
          <w:rFonts w:ascii="Times New Roman" w:hAnsi="Times New Roman" w:cs="Times New Roman"/>
          <w:sz w:val="24"/>
          <w:szCs w:val="24"/>
        </w:rPr>
        <w:t>. F</w:t>
      </w:r>
      <w:r w:rsidR="00453307" w:rsidRPr="00A479A3">
        <w:rPr>
          <w:rFonts w:ascii="Times New Roman" w:hAnsi="Times New Roman" w:cs="Times New Roman"/>
          <w:sz w:val="24"/>
          <w:szCs w:val="24"/>
        </w:rPr>
        <w:t xml:space="preserve">emale refugees have been exposed to high levels of gender-based violence. We were interested in testing an intervention that could reduce distress in this particular population, and </w:t>
      </w:r>
      <w:r w:rsidR="00EB6ACE" w:rsidRPr="00A479A3">
        <w:rPr>
          <w:rFonts w:ascii="Times New Roman" w:hAnsi="Times New Roman" w:cs="Times New Roman"/>
          <w:sz w:val="24"/>
          <w:szCs w:val="24"/>
        </w:rPr>
        <w:t xml:space="preserve">SH+ materials </w:t>
      </w:r>
      <w:r w:rsidR="002D1F89" w:rsidRPr="00A479A3">
        <w:rPr>
          <w:rFonts w:ascii="Times New Roman" w:hAnsi="Times New Roman" w:cs="Times New Roman"/>
          <w:sz w:val="24"/>
          <w:szCs w:val="24"/>
        </w:rPr>
        <w:t xml:space="preserve">briefly </w:t>
      </w:r>
      <w:r w:rsidR="00EB6ACE" w:rsidRPr="00A479A3">
        <w:rPr>
          <w:rFonts w:ascii="Times New Roman" w:hAnsi="Times New Roman" w:cs="Times New Roman"/>
          <w:sz w:val="24"/>
          <w:szCs w:val="24"/>
        </w:rPr>
        <w:t xml:space="preserve">mention gender-based violence as </w:t>
      </w:r>
      <w:r w:rsidR="005615F8" w:rsidRPr="00A479A3">
        <w:rPr>
          <w:rFonts w:ascii="Times New Roman" w:hAnsi="Times New Roman" w:cs="Times New Roman"/>
          <w:sz w:val="24"/>
          <w:szCs w:val="24"/>
        </w:rPr>
        <w:t xml:space="preserve">a </w:t>
      </w:r>
      <w:r w:rsidR="00EB6ACE" w:rsidRPr="00A479A3">
        <w:rPr>
          <w:rFonts w:ascii="Times New Roman" w:hAnsi="Times New Roman" w:cs="Times New Roman"/>
          <w:sz w:val="24"/>
          <w:szCs w:val="24"/>
        </w:rPr>
        <w:t>potential cause of psychological distress.</w:t>
      </w:r>
      <w:r w:rsidR="00453307" w:rsidRPr="00A479A3">
        <w:rPr>
          <w:rFonts w:ascii="Times New Roman" w:hAnsi="Times New Roman" w:cs="Times New Roman"/>
          <w:sz w:val="24"/>
          <w:szCs w:val="24"/>
        </w:rPr>
        <w:t xml:space="preserve"> </w:t>
      </w:r>
      <w:r w:rsidR="00EB6ACE" w:rsidRPr="00A479A3">
        <w:rPr>
          <w:rFonts w:ascii="Times New Roman" w:hAnsi="Times New Roman" w:cs="Times New Roman"/>
          <w:sz w:val="24"/>
          <w:szCs w:val="24"/>
        </w:rPr>
        <w:t xml:space="preserve">At the same time, we were interested in testing an intervention that could strengthen skills to manage distress arising from a broader range of stressors in both men and women, in order to (1) </w:t>
      </w:r>
      <w:r w:rsidR="00453307" w:rsidRPr="00A479A3">
        <w:rPr>
          <w:rFonts w:ascii="Times New Roman" w:hAnsi="Times New Roman" w:cs="Times New Roman"/>
          <w:sz w:val="24"/>
          <w:szCs w:val="24"/>
        </w:rPr>
        <w:t xml:space="preserve">avoid potential stigma </w:t>
      </w:r>
      <w:r w:rsidR="00EB6ACE" w:rsidRPr="00A479A3">
        <w:rPr>
          <w:rFonts w:ascii="Times New Roman" w:hAnsi="Times New Roman" w:cs="Times New Roman"/>
          <w:sz w:val="24"/>
          <w:szCs w:val="24"/>
        </w:rPr>
        <w:t>resulting from</w:t>
      </w:r>
      <w:r w:rsidR="00453307" w:rsidRPr="00A479A3">
        <w:rPr>
          <w:rFonts w:ascii="Times New Roman" w:hAnsi="Times New Roman" w:cs="Times New Roman"/>
          <w:sz w:val="24"/>
          <w:szCs w:val="24"/>
        </w:rPr>
        <w:t xml:space="preserve"> specific</w:t>
      </w:r>
      <w:r w:rsidR="00EB6ACE" w:rsidRPr="00A479A3">
        <w:rPr>
          <w:rFonts w:ascii="Times New Roman" w:hAnsi="Times New Roman" w:cs="Times New Roman"/>
          <w:sz w:val="24"/>
          <w:szCs w:val="24"/>
        </w:rPr>
        <w:t>ally</w:t>
      </w:r>
      <w:r w:rsidR="00453307" w:rsidRPr="00A479A3">
        <w:rPr>
          <w:rFonts w:ascii="Times New Roman" w:hAnsi="Times New Roman" w:cs="Times New Roman"/>
          <w:sz w:val="24"/>
          <w:szCs w:val="24"/>
        </w:rPr>
        <w:t xml:space="preserve"> targeting gender-based violence survivors, and (2) </w:t>
      </w:r>
      <w:r w:rsidR="00EB6ACE" w:rsidRPr="00A479A3">
        <w:rPr>
          <w:rFonts w:ascii="Times New Roman" w:hAnsi="Times New Roman" w:cs="Times New Roman"/>
          <w:sz w:val="24"/>
          <w:szCs w:val="24"/>
        </w:rPr>
        <w:t>enhance potential scale</w:t>
      </w:r>
      <w:r w:rsidR="005615F8" w:rsidRPr="00A479A3">
        <w:rPr>
          <w:rFonts w:ascii="Times New Roman" w:hAnsi="Times New Roman" w:cs="Times New Roman"/>
          <w:sz w:val="24"/>
          <w:szCs w:val="24"/>
        </w:rPr>
        <w:t>-</w:t>
      </w:r>
      <w:r w:rsidR="00EB6ACE" w:rsidRPr="00A479A3">
        <w:rPr>
          <w:rFonts w:ascii="Times New Roman" w:hAnsi="Times New Roman" w:cs="Times New Roman"/>
          <w:sz w:val="24"/>
          <w:szCs w:val="24"/>
        </w:rPr>
        <w:t>up through keeping content more broadly applicable.</w:t>
      </w:r>
      <w:bookmarkEnd w:id="7"/>
      <w:bookmarkEnd w:id="9"/>
      <w:r w:rsidR="00453307" w:rsidRPr="00A479A3">
        <w:rPr>
          <w:rFonts w:ascii="Times New Roman" w:hAnsi="Times New Roman" w:cs="Times New Roman"/>
          <w:sz w:val="24"/>
          <w:szCs w:val="24"/>
        </w:rPr>
        <w:t xml:space="preserve">    </w:t>
      </w:r>
    </w:p>
    <w:p w14:paraId="0E8C2184" w14:textId="0F6F398C" w:rsidR="00602F30" w:rsidRPr="00A479A3" w:rsidRDefault="00D82A60"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 xml:space="preserve">SH+ was </w:t>
      </w:r>
      <w:r w:rsidR="00685DF2" w:rsidRPr="00A479A3">
        <w:rPr>
          <w:rFonts w:ascii="Times New Roman" w:hAnsi="Times New Roman" w:cs="Times New Roman"/>
          <w:sz w:val="24"/>
          <w:szCs w:val="24"/>
        </w:rPr>
        <w:t>delivered</w:t>
      </w:r>
      <w:r w:rsidRPr="00A479A3">
        <w:rPr>
          <w:rFonts w:ascii="Times New Roman" w:hAnsi="Times New Roman" w:cs="Times New Roman"/>
          <w:sz w:val="24"/>
          <w:szCs w:val="24"/>
        </w:rPr>
        <w:t xml:space="preserve"> </w:t>
      </w:r>
      <w:r w:rsidR="00DF0096" w:rsidRPr="00A479A3">
        <w:rPr>
          <w:rFonts w:ascii="Times New Roman" w:hAnsi="Times New Roman" w:cs="Times New Roman"/>
          <w:sz w:val="24"/>
          <w:szCs w:val="24"/>
        </w:rPr>
        <w:t xml:space="preserve">in pairs </w:t>
      </w:r>
      <w:r w:rsidRPr="00A479A3">
        <w:rPr>
          <w:rFonts w:ascii="Times New Roman" w:hAnsi="Times New Roman" w:cs="Times New Roman"/>
          <w:sz w:val="24"/>
          <w:szCs w:val="24"/>
        </w:rPr>
        <w:t xml:space="preserve">by eight </w:t>
      </w:r>
      <w:r w:rsidR="00685DF2" w:rsidRPr="00A479A3">
        <w:rPr>
          <w:rFonts w:ascii="Times New Roman" w:hAnsi="Times New Roman" w:cs="Times New Roman"/>
          <w:sz w:val="24"/>
          <w:szCs w:val="24"/>
        </w:rPr>
        <w:t>female facilitators</w:t>
      </w:r>
      <w:r w:rsidR="00DF0096" w:rsidRPr="00A479A3">
        <w:rPr>
          <w:rFonts w:ascii="Times New Roman" w:hAnsi="Times New Roman" w:cs="Times New Roman"/>
          <w:sz w:val="24"/>
          <w:szCs w:val="24"/>
        </w:rPr>
        <w:t>: seven Ugandan</w:t>
      </w:r>
      <w:r w:rsidR="00526D25" w:rsidRPr="00A479A3">
        <w:rPr>
          <w:rFonts w:ascii="Times New Roman" w:hAnsi="Times New Roman" w:cs="Times New Roman"/>
          <w:sz w:val="24"/>
          <w:szCs w:val="24"/>
        </w:rPr>
        <w:t>s</w:t>
      </w:r>
      <w:r w:rsidR="00DF0096" w:rsidRPr="00A479A3">
        <w:rPr>
          <w:rFonts w:ascii="Times New Roman" w:hAnsi="Times New Roman" w:cs="Times New Roman"/>
          <w:sz w:val="24"/>
          <w:szCs w:val="24"/>
        </w:rPr>
        <w:t xml:space="preserve"> </w:t>
      </w:r>
      <w:r w:rsidR="00732E67" w:rsidRPr="00A479A3">
        <w:rPr>
          <w:rFonts w:ascii="Times New Roman" w:hAnsi="Times New Roman" w:cs="Times New Roman"/>
          <w:sz w:val="24"/>
          <w:szCs w:val="24"/>
        </w:rPr>
        <w:t>residing in the area</w:t>
      </w:r>
      <w:r w:rsidR="00DF0096" w:rsidRPr="00A479A3">
        <w:rPr>
          <w:rFonts w:ascii="Times New Roman" w:hAnsi="Times New Roman" w:cs="Times New Roman"/>
          <w:sz w:val="24"/>
          <w:szCs w:val="24"/>
        </w:rPr>
        <w:t xml:space="preserve">, and one South Sudanese refugee. All finished </w:t>
      </w:r>
      <w:r w:rsidR="00732E67" w:rsidRPr="00A479A3">
        <w:rPr>
          <w:rFonts w:ascii="Times New Roman" w:hAnsi="Times New Roman" w:cs="Times New Roman"/>
          <w:sz w:val="24"/>
          <w:szCs w:val="24"/>
        </w:rPr>
        <w:t>secondary education</w:t>
      </w:r>
      <w:r w:rsidR="00DF0096" w:rsidRPr="00A479A3">
        <w:rPr>
          <w:rFonts w:ascii="Times New Roman" w:hAnsi="Times New Roman" w:cs="Times New Roman"/>
          <w:sz w:val="24"/>
          <w:szCs w:val="24"/>
        </w:rPr>
        <w:t>,</w:t>
      </w:r>
      <w:r w:rsidR="00732E67" w:rsidRPr="00A479A3">
        <w:rPr>
          <w:rFonts w:ascii="Times New Roman" w:hAnsi="Times New Roman" w:cs="Times New Roman"/>
          <w:sz w:val="24"/>
          <w:szCs w:val="24"/>
        </w:rPr>
        <w:t xml:space="preserve"> had experience working in </w:t>
      </w:r>
      <w:r w:rsidR="00732E67" w:rsidRPr="00A479A3">
        <w:rPr>
          <w:rFonts w:ascii="Times New Roman" w:hAnsi="Times New Roman" w:cs="Times New Roman"/>
          <w:sz w:val="24"/>
          <w:szCs w:val="24"/>
        </w:rPr>
        <w:lastRenderedPageBreak/>
        <w:t>the settlement,</w:t>
      </w:r>
      <w:r w:rsidR="00DF0096" w:rsidRPr="00A479A3">
        <w:rPr>
          <w:rFonts w:ascii="Times New Roman" w:hAnsi="Times New Roman" w:cs="Times New Roman"/>
          <w:sz w:val="24"/>
          <w:szCs w:val="24"/>
        </w:rPr>
        <w:t xml:space="preserve"> and were proficient in Juba Arabic and English. None had formal mental health training</w:t>
      </w:r>
      <w:r w:rsidR="00FA4439" w:rsidRPr="00A479A3">
        <w:rPr>
          <w:rFonts w:ascii="Times New Roman" w:hAnsi="Times New Roman" w:cs="Times New Roman"/>
          <w:sz w:val="24"/>
          <w:szCs w:val="24"/>
        </w:rPr>
        <w:t xml:space="preserve"> or </w:t>
      </w:r>
      <w:r w:rsidR="004B191D" w:rsidRPr="00A479A3">
        <w:rPr>
          <w:rFonts w:ascii="Times New Roman" w:hAnsi="Times New Roman" w:cs="Times New Roman"/>
          <w:sz w:val="24"/>
          <w:szCs w:val="24"/>
        </w:rPr>
        <w:t xml:space="preserve">work </w:t>
      </w:r>
      <w:r w:rsidR="00FA4439" w:rsidRPr="00A479A3">
        <w:rPr>
          <w:rFonts w:ascii="Times New Roman" w:hAnsi="Times New Roman" w:cs="Times New Roman"/>
          <w:sz w:val="24"/>
          <w:szCs w:val="24"/>
        </w:rPr>
        <w:t>experience</w:t>
      </w:r>
      <w:r w:rsidR="00DF0096" w:rsidRPr="00A479A3">
        <w:rPr>
          <w:rFonts w:ascii="Times New Roman" w:hAnsi="Times New Roman" w:cs="Times New Roman"/>
          <w:sz w:val="24"/>
          <w:szCs w:val="24"/>
        </w:rPr>
        <w:t xml:space="preserve">. </w:t>
      </w:r>
      <w:r w:rsidR="00732E67" w:rsidRPr="00A479A3">
        <w:rPr>
          <w:rFonts w:ascii="Times New Roman" w:hAnsi="Times New Roman" w:cs="Times New Roman"/>
          <w:sz w:val="24"/>
          <w:szCs w:val="24"/>
        </w:rPr>
        <w:t xml:space="preserve">Four of the </w:t>
      </w:r>
      <w:r w:rsidR="0002466D" w:rsidRPr="00A479A3">
        <w:rPr>
          <w:rFonts w:ascii="Times New Roman" w:hAnsi="Times New Roman" w:cs="Times New Roman"/>
          <w:sz w:val="24"/>
          <w:szCs w:val="24"/>
        </w:rPr>
        <w:t xml:space="preserve">facilitators </w:t>
      </w:r>
      <w:r w:rsidR="00732E67" w:rsidRPr="00A479A3">
        <w:rPr>
          <w:rFonts w:ascii="Times New Roman" w:hAnsi="Times New Roman" w:cs="Times New Roman"/>
          <w:sz w:val="24"/>
          <w:szCs w:val="24"/>
        </w:rPr>
        <w:t>were trained b</w:t>
      </w:r>
      <w:r w:rsidR="00526D25" w:rsidRPr="00A479A3">
        <w:rPr>
          <w:rFonts w:ascii="Times New Roman" w:hAnsi="Times New Roman" w:cs="Times New Roman"/>
          <w:sz w:val="24"/>
          <w:szCs w:val="24"/>
        </w:rPr>
        <w:t xml:space="preserve">efore the uncontrolled pilot </w:t>
      </w:r>
      <w:r w:rsidR="00490618" w:rsidRPr="00A479A3">
        <w:rPr>
          <w:rFonts w:ascii="Times New Roman" w:hAnsi="Times New Roman" w:cs="Times New Roman"/>
          <w:sz w:val="24"/>
          <w:szCs w:val="24"/>
        </w:rPr>
        <w:t xml:space="preserve">trial </w:t>
      </w:r>
      <w:r w:rsidR="00526D25" w:rsidRPr="00A479A3">
        <w:rPr>
          <w:rFonts w:ascii="Times New Roman" w:hAnsi="Times New Roman" w:cs="Times New Roman"/>
          <w:sz w:val="24"/>
          <w:szCs w:val="24"/>
        </w:rPr>
        <w:t xml:space="preserve">(5 </w:t>
      </w:r>
      <w:r w:rsidR="00732E67" w:rsidRPr="00A479A3">
        <w:rPr>
          <w:rFonts w:ascii="Times New Roman" w:hAnsi="Times New Roman" w:cs="Times New Roman"/>
          <w:sz w:val="24"/>
          <w:szCs w:val="24"/>
        </w:rPr>
        <w:t>day</w:t>
      </w:r>
      <w:r w:rsidR="00526D25" w:rsidRPr="00A479A3">
        <w:rPr>
          <w:rFonts w:ascii="Times New Roman" w:hAnsi="Times New Roman" w:cs="Times New Roman"/>
          <w:sz w:val="24"/>
          <w:szCs w:val="24"/>
        </w:rPr>
        <w:t>s</w:t>
      </w:r>
      <w:r w:rsidR="00732E67" w:rsidRPr="00A479A3">
        <w:rPr>
          <w:rFonts w:ascii="Times New Roman" w:hAnsi="Times New Roman" w:cs="Times New Roman"/>
          <w:sz w:val="24"/>
          <w:szCs w:val="24"/>
        </w:rPr>
        <w:t>)</w:t>
      </w:r>
      <w:r w:rsidR="00732E67" w:rsidRPr="00A479A3">
        <w:rPr>
          <w:rFonts w:ascii="Times New Roman" w:hAnsi="Times New Roman" w:cs="Times New Roman"/>
          <w:sz w:val="24"/>
          <w:szCs w:val="24"/>
        </w:rPr>
        <w:fldChar w:fldCharType="begin"/>
      </w:r>
      <w:r w:rsidR="0036417E" w:rsidRPr="00A479A3">
        <w:rPr>
          <w:rFonts w:ascii="Times New Roman" w:hAnsi="Times New Roman" w:cs="Times New Roman"/>
          <w:sz w:val="24"/>
          <w:szCs w:val="24"/>
        </w:rPr>
        <w:instrText xml:space="preserve"> ADDIN EN.CITE &lt;EndNote&gt;&lt;Cite&gt;&lt;Author&gt;Tol&lt;/Author&gt;&lt;Year&gt;2018&lt;/Year&gt;&lt;RecNum&gt;9119&lt;/RecNum&gt;&lt;DisplayText&gt;&lt;style face="superscript"&gt;22&lt;/style&gt;&lt;/DisplayText&gt;&lt;record&gt;&lt;rec-number&gt;9119&lt;/rec-number&gt;&lt;foreign-keys&gt;&lt;key app="EN" db-id="dz2xet2p8dxet1ev0pqv02d1pradavdz2adf" timestamp="1517396508"&gt;9119&lt;/key&gt;&lt;/foreign-keys&gt;&lt;ref-type name="Journal Article"&gt;17&lt;/ref-type&gt;&lt;contributors&gt;&lt;authors&gt;&lt;author&gt;Tol, W.A.&lt;/author&gt;&lt;author&gt;Augustinavicius, J.&lt;/author&gt;&lt;author&gt;Carswell, K.&lt;/author&gt;&lt;author&gt;Brown, F.L.&lt;/author&gt;&lt;author&gt;Adaku, A.&lt;/author&gt;&lt;author&gt;Leku, M.R.&lt;/author&gt;&lt;author&gt;Garcia Moreno, C.&lt;/author&gt;&lt;author&gt;Ventevogel, P.&lt;/author&gt;&lt;author&gt;White, R.&lt;/author&gt;&lt;author&gt;van Ommeren, M.&lt;/author&gt;&lt;/authors&gt;&lt;/contributors&gt;&lt;titles&gt;&lt;title&gt;Translation, adaptation, and pilot of a guided self-help intervention to reduce psychological distress in South Sudanese refugees in Uganda&lt;/title&gt;&lt;secondary-title&gt;Global Mental Health&lt;/secondary-title&gt;&lt;/titles&gt;&lt;periodical&gt;&lt;full-title&gt;Global Mental Health&lt;/full-title&gt;&lt;/periodical&gt;&lt;volume&gt;5&lt;/volume&gt;&lt;number&gt;e25&lt;/number&gt;&lt;dates&gt;&lt;year&gt;2018&lt;/year&gt;&lt;/dates&gt;&lt;urls&gt;&lt;/urls&gt;&lt;/record&gt;&lt;/Cite&gt;&lt;/EndNote&gt;</w:instrText>
      </w:r>
      <w:r w:rsidR="00732E67"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22</w:t>
      </w:r>
      <w:r w:rsidR="00732E67" w:rsidRPr="00A479A3">
        <w:rPr>
          <w:rFonts w:ascii="Times New Roman" w:hAnsi="Times New Roman" w:cs="Times New Roman"/>
          <w:sz w:val="24"/>
          <w:szCs w:val="24"/>
        </w:rPr>
        <w:fldChar w:fldCharType="end"/>
      </w:r>
      <w:r w:rsidR="00526D25" w:rsidRPr="00A479A3">
        <w:rPr>
          <w:rFonts w:ascii="Times New Roman" w:hAnsi="Times New Roman" w:cs="Times New Roman"/>
          <w:sz w:val="24"/>
          <w:szCs w:val="24"/>
        </w:rPr>
        <w:t xml:space="preserve"> and feasibility trial (4 </w:t>
      </w:r>
      <w:r w:rsidR="00732E67" w:rsidRPr="00A479A3">
        <w:rPr>
          <w:rFonts w:ascii="Times New Roman" w:hAnsi="Times New Roman" w:cs="Times New Roman"/>
          <w:sz w:val="24"/>
          <w:szCs w:val="24"/>
        </w:rPr>
        <w:t>day</w:t>
      </w:r>
      <w:r w:rsidR="00526D25" w:rsidRPr="00A479A3">
        <w:rPr>
          <w:rFonts w:ascii="Times New Roman" w:hAnsi="Times New Roman" w:cs="Times New Roman"/>
          <w:sz w:val="24"/>
          <w:szCs w:val="24"/>
        </w:rPr>
        <w:t>s</w:t>
      </w:r>
      <w:r w:rsidR="00732E67" w:rsidRPr="00A479A3">
        <w:rPr>
          <w:rFonts w:ascii="Times New Roman" w:hAnsi="Times New Roman" w:cs="Times New Roman"/>
          <w:sz w:val="24"/>
          <w:szCs w:val="24"/>
        </w:rPr>
        <w:t>)</w:t>
      </w:r>
      <w:r w:rsidR="00732E67" w:rsidRPr="00A479A3">
        <w:rPr>
          <w:rFonts w:ascii="Times New Roman" w:hAnsi="Times New Roman" w:cs="Times New Roman"/>
          <w:sz w:val="24"/>
          <w:szCs w:val="24"/>
        </w:rPr>
        <w:fldChar w:fldCharType="begin"/>
      </w:r>
      <w:r w:rsidR="0036417E" w:rsidRPr="00A479A3">
        <w:rPr>
          <w:rFonts w:ascii="Times New Roman" w:hAnsi="Times New Roman" w:cs="Times New Roman"/>
          <w:sz w:val="24"/>
          <w:szCs w:val="24"/>
        </w:rPr>
        <w:instrText xml:space="preserve"> ADDIN EN.CITE &lt;EndNote&gt;&lt;Cite&gt;&lt;Author&gt;Tol&lt;/Author&gt;&lt;Year&gt;2018&lt;/Year&gt;&lt;RecNum&gt;9183&lt;/RecNum&gt;&lt;DisplayText&gt;&lt;style face="superscript"&gt;23&lt;/style&gt;&lt;/DisplayText&gt;&lt;record&gt;&lt;rec-number&gt;9183&lt;/rec-number&gt;&lt;foreign-keys&gt;&lt;key app="EN" db-id="dz2xet2p8dxet1ev0pqv02d1pradavdz2adf" timestamp="1528455046"&gt;9183&lt;/key&gt;&lt;/foreign-keys&gt;&lt;ref-type name="Journal Article"&gt;17&lt;/ref-type&gt;&lt;contributors&gt;&lt;authors&gt;&lt;author&gt;Tol, W. A.&lt;/author&gt;&lt;author&gt;Augustinavicius, J.&lt;/author&gt;&lt;author&gt;Carswell, K.&lt;/author&gt;&lt;author&gt;Leku, M. R.&lt;/author&gt;&lt;author&gt;Adaku, A.&lt;/author&gt;&lt;author&gt;Brown, F. L.&lt;/author&gt;&lt;author&gt;Garcia-Moreno, C.&lt;/author&gt;&lt;author&gt;Ventevogel, P.&lt;/author&gt;&lt;author&gt;White, R. G.&lt;/author&gt;&lt;author&gt;Kogan, C. S.&lt;/author&gt;&lt;author&gt;Bryant, R.&lt;/author&gt;&lt;author&gt;van Ommeren, M.&lt;/author&gt;&lt;/authors&gt;&lt;/contributors&gt;&lt;auth-address&gt;Peter C. Alderman Foundation, Uganda.&amp;#xD;Johns Hopkins University, Baltimore, MD, USA.&amp;#xD;World Health Organization, Geneva, Switzerland.&amp;#xD;War Child Holland, Amsterdam, The Netherlands.&amp;#xD;Harvard School of Public Health, Boston, MA, USA.&amp;#xD;United Nations High Commissioner for Refugees, Geneva, Switzerland.&amp;#xD;University of Liverpool, Liverpool, UK.&amp;#xD;University of Ottawa, Ottawa, Canada.&amp;#xD;University of New South Wales, Sydney, Australia.&lt;/auth-address&gt;&lt;titles&gt;&lt;title&gt;Feasibility of a guided self-help intervention to reduce psychological distress in South Sudanese refugee women in Uganda&lt;/title&gt;&lt;secondary-title&gt;World Psychiatry&lt;/secondary-title&gt;&lt;/titles&gt;&lt;periodical&gt;&lt;full-title&gt;World Psychiatry&lt;/full-title&gt;&lt;abbr-1&gt;World psychiatry : official journal of the World Psychiatric Association (WPA)&lt;/abbr-1&gt;&lt;/periodical&gt;&lt;pages&gt;234-235&lt;/pages&gt;&lt;volume&gt;17&lt;/volume&gt;&lt;number&gt;2&lt;/number&gt;&lt;dates&gt;&lt;year&gt;2018&lt;/year&gt;&lt;pub-dates&gt;&lt;date&gt;Jun&lt;/date&gt;&lt;/pub-dates&gt;&lt;/dates&gt;&lt;isbn&gt;1723-8617 (Print)&amp;#xD;1723-8617 (Linking)&lt;/isbn&gt;&lt;accession-num&gt;29856552&lt;/accession-num&gt;&lt;urls&gt;&lt;related-urls&gt;&lt;url&gt;https://www.ncbi.nlm.nih.gov/pubmed/29856552&lt;/url&gt;&lt;/related-urls&gt;&lt;/urls&gt;&lt;custom2&gt;PMC5980508&lt;/custom2&gt;&lt;electronic-resource-num&gt;10.1002/wps.20537&lt;/electronic-resource-num&gt;&lt;/record&gt;&lt;/Cite&gt;&lt;/EndNote&gt;</w:instrText>
      </w:r>
      <w:r w:rsidR="00732E67"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23</w:t>
      </w:r>
      <w:r w:rsidR="00732E67" w:rsidRPr="00A479A3">
        <w:rPr>
          <w:rFonts w:ascii="Times New Roman" w:hAnsi="Times New Roman" w:cs="Times New Roman"/>
          <w:sz w:val="24"/>
          <w:szCs w:val="24"/>
        </w:rPr>
        <w:fldChar w:fldCharType="end"/>
      </w:r>
      <w:r w:rsidR="00DF0096" w:rsidRPr="00A479A3">
        <w:rPr>
          <w:rFonts w:ascii="Times New Roman" w:hAnsi="Times New Roman" w:cs="Times New Roman"/>
          <w:sz w:val="24"/>
          <w:szCs w:val="24"/>
        </w:rPr>
        <w:t xml:space="preserve"> </w:t>
      </w:r>
      <w:r w:rsidR="00732E67" w:rsidRPr="00A479A3">
        <w:rPr>
          <w:rFonts w:ascii="Times New Roman" w:hAnsi="Times New Roman" w:cs="Times New Roman"/>
          <w:sz w:val="24"/>
          <w:szCs w:val="24"/>
        </w:rPr>
        <w:t>by master trainers (FB, KC). Four new facilitators were trained, by (1) listening through the audio</w:t>
      </w:r>
      <w:r w:rsidR="00A96793" w:rsidRPr="00A479A3">
        <w:rPr>
          <w:rFonts w:ascii="Times New Roman" w:hAnsi="Times New Roman" w:cs="Times New Roman"/>
          <w:sz w:val="24"/>
          <w:szCs w:val="24"/>
        </w:rPr>
        <w:t xml:space="preserve">, taking part in practice SH+ sessions (led by intervention team leader) </w:t>
      </w:r>
      <w:r w:rsidR="00732E67" w:rsidRPr="00A479A3">
        <w:rPr>
          <w:rFonts w:ascii="Times New Roman" w:hAnsi="Times New Roman" w:cs="Times New Roman"/>
          <w:sz w:val="24"/>
          <w:szCs w:val="24"/>
        </w:rPr>
        <w:t>(4</w:t>
      </w:r>
      <w:r w:rsidR="00526D25" w:rsidRPr="00A479A3">
        <w:rPr>
          <w:rFonts w:ascii="Times New Roman" w:hAnsi="Times New Roman" w:cs="Times New Roman"/>
          <w:sz w:val="24"/>
          <w:szCs w:val="24"/>
        </w:rPr>
        <w:t xml:space="preserve"> </w:t>
      </w:r>
      <w:r w:rsidR="00732E67" w:rsidRPr="00A479A3">
        <w:rPr>
          <w:rFonts w:ascii="Times New Roman" w:hAnsi="Times New Roman" w:cs="Times New Roman"/>
          <w:sz w:val="24"/>
          <w:szCs w:val="24"/>
        </w:rPr>
        <w:t>day</w:t>
      </w:r>
      <w:r w:rsidR="00526D25" w:rsidRPr="00A479A3">
        <w:rPr>
          <w:rFonts w:ascii="Times New Roman" w:hAnsi="Times New Roman" w:cs="Times New Roman"/>
          <w:sz w:val="24"/>
          <w:szCs w:val="24"/>
        </w:rPr>
        <w:t>s</w:t>
      </w:r>
      <w:r w:rsidR="00732E67" w:rsidRPr="00A479A3">
        <w:rPr>
          <w:rFonts w:ascii="Times New Roman" w:hAnsi="Times New Roman" w:cs="Times New Roman"/>
          <w:sz w:val="24"/>
          <w:szCs w:val="24"/>
        </w:rPr>
        <w:t xml:space="preserve">); and (2) </w:t>
      </w:r>
      <w:r w:rsidR="00A96793" w:rsidRPr="00A479A3">
        <w:rPr>
          <w:rFonts w:ascii="Times New Roman" w:hAnsi="Times New Roman" w:cs="Times New Roman"/>
          <w:sz w:val="24"/>
          <w:szCs w:val="24"/>
        </w:rPr>
        <w:t xml:space="preserve">training in SH+ facilitation skills </w:t>
      </w:r>
      <w:r w:rsidR="004B191D" w:rsidRPr="00A479A3">
        <w:rPr>
          <w:rFonts w:ascii="Times New Roman" w:hAnsi="Times New Roman" w:cs="Times New Roman"/>
          <w:sz w:val="24"/>
          <w:szCs w:val="24"/>
        </w:rPr>
        <w:t>(</w:t>
      </w:r>
      <w:r w:rsidR="00A96793" w:rsidRPr="00A479A3">
        <w:rPr>
          <w:rFonts w:ascii="Times New Roman" w:hAnsi="Times New Roman" w:cs="Times New Roman"/>
          <w:sz w:val="24"/>
          <w:szCs w:val="24"/>
        </w:rPr>
        <w:t>4</w:t>
      </w:r>
      <w:r w:rsidR="004B191D" w:rsidRPr="00A479A3">
        <w:rPr>
          <w:rFonts w:ascii="Times New Roman" w:hAnsi="Times New Roman" w:cs="Times New Roman"/>
          <w:sz w:val="24"/>
          <w:szCs w:val="24"/>
        </w:rPr>
        <w:t xml:space="preserve"> days)</w:t>
      </w:r>
      <w:r w:rsidR="00732E67" w:rsidRPr="00A479A3">
        <w:rPr>
          <w:rFonts w:ascii="Times New Roman" w:hAnsi="Times New Roman" w:cs="Times New Roman"/>
          <w:sz w:val="24"/>
          <w:szCs w:val="24"/>
        </w:rPr>
        <w:t xml:space="preserve">. </w:t>
      </w:r>
      <w:r w:rsidRPr="00A479A3">
        <w:rPr>
          <w:rFonts w:ascii="Times New Roman" w:hAnsi="Times New Roman" w:cs="Times New Roman"/>
          <w:sz w:val="24"/>
          <w:szCs w:val="24"/>
        </w:rPr>
        <w:t>The</w:t>
      </w:r>
      <w:r w:rsidR="00DF0096" w:rsidRPr="00A479A3">
        <w:rPr>
          <w:rFonts w:ascii="Times New Roman" w:hAnsi="Times New Roman" w:cs="Times New Roman"/>
          <w:sz w:val="24"/>
          <w:szCs w:val="24"/>
        </w:rPr>
        <w:t xml:space="preserve"> facilitators’</w:t>
      </w:r>
      <w:r w:rsidRPr="00A479A3">
        <w:rPr>
          <w:rFonts w:ascii="Times New Roman" w:hAnsi="Times New Roman" w:cs="Times New Roman"/>
          <w:sz w:val="24"/>
          <w:szCs w:val="24"/>
        </w:rPr>
        <w:t xml:space="preserve"> role was </w:t>
      </w:r>
      <w:r w:rsidR="00BB1B58" w:rsidRPr="00A479A3">
        <w:rPr>
          <w:rFonts w:ascii="Times New Roman" w:hAnsi="Times New Roman" w:cs="Times New Roman"/>
          <w:sz w:val="24"/>
          <w:szCs w:val="24"/>
        </w:rPr>
        <w:t>limited</w:t>
      </w:r>
      <w:r w:rsidR="00DF0096" w:rsidRPr="00A479A3">
        <w:rPr>
          <w:rFonts w:ascii="Times New Roman" w:hAnsi="Times New Roman" w:cs="Times New Roman"/>
          <w:sz w:val="24"/>
          <w:szCs w:val="24"/>
        </w:rPr>
        <w:t xml:space="preserve">, </w:t>
      </w:r>
      <w:r w:rsidR="00BB1B58" w:rsidRPr="00A479A3">
        <w:rPr>
          <w:rFonts w:ascii="Times New Roman" w:hAnsi="Times New Roman" w:cs="Times New Roman"/>
          <w:sz w:val="24"/>
          <w:szCs w:val="24"/>
        </w:rPr>
        <w:t xml:space="preserve">focusing </w:t>
      </w:r>
      <w:r w:rsidR="00DF0096" w:rsidRPr="00A479A3">
        <w:rPr>
          <w:rFonts w:ascii="Times New Roman" w:hAnsi="Times New Roman" w:cs="Times New Roman"/>
          <w:sz w:val="24"/>
          <w:szCs w:val="24"/>
        </w:rPr>
        <w:t>on playing the audio-recording</w:t>
      </w:r>
      <w:r w:rsidR="00490618" w:rsidRPr="00A479A3">
        <w:rPr>
          <w:rFonts w:ascii="Times New Roman" w:hAnsi="Times New Roman" w:cs="Times New Roman"/>
          <w:sz w:val="24"/>
          <w:szCs w:val="24"/>
        </w:rPr>
        <w:t>, responding to questions and disruptions</w:t>
      </w:r>
      <w:r w:rsidR="00DF0096" w:rsidRPr="00A479A3">
        <w:rPr>
          <w:rFonts w:ascii="Times New Roman" w:hAnsi="Times New Roman" w:cs="Times New Roman"/>
          <w:sz w:val="24"/>
          <w:szCs w:val="24"/>
        </w:rPr>
        <w:t xml:space="preserve"> and facilitating highly scripted individual exercises and small group discussions</w:t>
      </w:r>
      <w:r w:rsidRPr="00A479A3">
        <w:rPr>
          <w:rFonts w:ascii="Times New Roman" w:hAnsi="Times New Roman" w:cs="Times New Roman"/>
          <w:sz w:val="24"/>
          <w:szCs w:val="24"/>
        </w:rPr>
        <w:t xml:space="preserve">. </w:t>
      </w:r>
    </w:p>
    <w:p w14:paraId="65F73D27" w14:textId="51670AC6" w:rsidR="00FD2534" w:rsidRPr="00A479A3" w:rsidRDefault="002C76A3"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 xml:space="preserve">One facilitator functioned as intervention team leader and led </w:t>
      </w:r>
      <w:r w:rsidR="00685DF2" w:rsidRPr="00A479A3">
        <w:rPr>
          <w:rFonts w:ascii="Times New Roman" w:hAnsi="Times New Roman" w:cs="Times New Roman"/>
          <w:sz w:val="24"/>
          <w:szCs w:val="24"/>
        </w:rPr>
        <w:t>post-session</w:t>
      </w:r>
      <w:r w:rsidRPr="00A479A3">
        <w:rPr>
          <w:rFonts w:ascii="Times New Roman" w:hAnsi="Times New Roman" w:cs="Times New Roman"/>
          <w:sz w:val="24"/>
          <w:szCs w:val="24"/>
        </w:rPr>
        <w:t xml:space="preserve"> </w:t>
      </w:r>
      <w:r w:rsidR="00BB1B58" w:rsidRPr="00A479A3">
        <w:rPr>
          <w:rFonts w:ascii="Times New Roman" w:hAnsi="Times New Roman" w:cs="Times New Roman"/>
          <w:sz w:val="24"/>
          <w:szCs w:val="24"/>
        </w:rPr>
        <w:t xml:space="preserve">technical </w:t>
      </w:r>
      <w:r w:rsidRPr="00A479A3">
        <w:rPr>
          <w:rFonts w:ascii="Times New Roman" w:hAnsi="Times New Roman" w:cs="Times New Roman"/>
          <w:sz w:val="24"/>
          <w:szCs w:val="24"/>
        </w:rPr>
        <w:t>debriefs. Intervention s</w:t>
      </w:r>
      <w:r w:rsidR="00DF0096" w:rsidRPr="00A479A3">
        <w:rPr>
          <w:rFonts w:ascii="Times New Roman" w:hAnsi="Times New Roman" w:cs="Times New Roman"/>
          <w:sz w:val="24"/>
          <w:szCs w:val="24"/>
        </w:rPr>
        <w:t xml:space="preserve">upervision </w:t>
      </w:r>
      <w:r w:rsidR="00732E67" w:rsidRPr="00A479A3">
        <w:rPr>
          <w:rFonts w:ascii="Times New Roman" w:hAnsi="Times New Roman" w:cs="Times New Roman"/>
          <w:sz w:val="24"/>
          <w:szCs w:val="24"/>
        </w:rPr>
        <w:t xml:space="preserve">was provided by a Ugandan social worker, who </w:t>
      </w:r>
      <w:r w:rsidRPr="00A479A3">
        <w:rPr>
          <w:rFonts w:ascii="Times New Roman" w:hAnsi="Times New Roman" w:cs="Times New Roman"/>
          <w:sz w:val="24"/>
          <w:szCs w:val="24"/>
        </w:rPr>
        <w:t xml:space="preserve">was available for questions, attended </w:t>
      </w:r>
      <w:r w:rsidR="00BB1B58" w:rsidRPr="00A479A3">
        <w:rPr>
          <w:rFonts w:ascii="Times New Roman" w:hAnsi="Times New Roman" w:cs="Times New Roman"/>
          <w:sz w:val="24"/>
          <w:szCs w:val="24"/>
        </w:rPr>
        <w:t xml:space="preserve">the </w:t>
      </w:r>
      <w:r w:rsidR="0002466D" w:rsidRPr="00A479A3">
        <w:rPr>
          <w:rFonts w:ascii="Times New Roman" w:hAnsi="Times New Roman" w:cs="Times New Roman"/>
          <w:sz w:val="24"/>
          <w:szCs w:val="24"/>
        </w:rPr>
        <w:t>debriefs</w:t>
      </w:r>
      <w:r w:rsidRPr="00A479A3">
        <w:rPr>
          <w:rFonts w:ascii="Times New Roman" w:hAnsi="Times New Roman" w:cs="Times New Roman"/>
          <w:sz w:val="24"/>
          <w:szCs w:val="24"/>
        </w:rPr>
        <w:t>, and provided supervision</w:t>
      </w:r>
      <w:r w:rsidR="00616D42" w:rsidRPr="00A479A3">
        <w:rPr>
          <w:rFonts w:ascii="Times New Roman" w:hAnsi="Times New Roman" w:cs="Times New Roman"/>
          <w:sz w:val="24"/>
          <w:szCs w:val="24"/>
        </w:rPr>
        <w:t xml:space="preserve"> every two weeks</w:t>
      </w:r>
      <w:r w:rsidR="00DF0096" w:rsidRPr="00A479A3">
        <w:rPr>
          <w:rFonts w:ascii="Times New Roman" w:hAnsi="Times New Roman" w:cs="Times New Roman"/>
          <w:sz w:val="24"/>
          <w:szCs w:val="24"/>
        </w:rPr>
        <w:t>.</w:t>
      </w:r>
      <w:r w:rsidR="00732E67" w:rsidRPr="00A479A3">
        <w:rPr>
          <w:rFonts w:ascii="Times New Roman" w:hAnsi="Times New Roman" w:cs="Times New Roman"/>
          <w:sz w:val="24"/>
          <w:szCs w:val="24"/>
        </w:rPr>
        <w:t xml:space="preserve"> Additional supervision was requested from the SH+ master trainer if necessary (</w:t>
      </w:r>
      <w:r w:rsidR="00BB1B58" w:rsidRPr="00A479A3">
        <w:rPr>
          <w:rFonts w:ascii="Times New Roman" w:hAnsi="Times New Roman" w:cs="Times New Roman"/>
          <w:sz w:val="24"/>
          <w:szCs w:val="24"/>
        </w:rPr>
        <w:t xml:space="preserve">amounting to </w:t>
      </w:r>
      <w:r w:rsidR="00A038A9" w:rsidRPr="00A479A3">
        <w:rPr>
          <w:rFonts w:ascii="Times New Roman" w:hAnsi="Times New Roman" w:cs="Times New Roman"/>
          <w:sz w:val="24"/>
          <w:szCs w:val="24"/>
        </w:rPr>
        <w:t>&lt;</w:t>
      </w:r>
      <w:r w:rsidR="00685DF2" w:rsidRPr="00A479A3">
        <w:rPr>
          <w:rFonts w:ascii="Times New Roman" w:hAnsi="Times New Roman" w:cs="Times New Roman"/>
          <w:sz w:val="24"/>
          <w:szCs w:val="24"/>
        </w:rPr>
        <w:t>2</w:t>
      </w:r>
      <w:r w:rsidR="00A038A9" w:rsidRPr="00A479A3">
        <w:rPr>
          <w:rFonts w:ascii="Times New Roman" w:hAnsi="Times New Roman" w:cs="Times New Roman"/>
          <w:sz w:val="24"/>
          <w:szCs w:val="24"/>
        </w:rPr>
        <w:t xml:space="preserve"> hour per </w:t>
      </w:r>
      <w:r w:rsidR="00685DF2" w:rsidRPr="00A479A3">
        <w:rPr>
          <w:rFonts w:ascii="Times New Roman" w:hAnsi="Times New Roman" w:cs="Times New Roman"/>
          <w:sz w:val="24"/>
          <w:szCs w:val="24"/>
        </w:rPr>
        <w:t>month</w:t>
      </w:r>
      <w:r w:rsidR="00724EFD" w:rsidRPr="00A479A3">
        <w:rPr>
          <w:rFonts w:ascii="Times New Roman" w:hAnsi="Times New Roman" w:cs="Times New Roman"/>
          <w:sz w:val="24"/>
          <w:szCs w:val="24"/>
        </w:rPr>
        <w:t>)</w:t>
      </w:r>
      <w:r w:rsidR="00732E67" w:rsidRPr="00A479A3">
        <w:rPr>
          <w:rFonts w:ascii="Times New Roman" w:hAnsi="Times New Roman" w:cs="Times New Roman"/>
          <w:sz w:val="24"/>
          <w:szCs w:val="24"/>
        </w:rPr>
        <w:t xml:space="preserve">. </w:t>
      </w:r>
      <w:bookmarkStart w:id="10" w:name="_Hlk19608878"/>
      <w:r w:rsidR="00C4721E" w:rsidRPr="00A479A3">
        <w:rPr>
          <w:rFonts w:ascii="Times New Roman" w:hAnsi="Times New Roman" w:cs="Times New Roman"/>
          <w:sz w:val="24"/>
          <w:szCs w:val="24"/>
        </w:rPr>
        <w:t>F</w:t>
      </w:r>
      <w:r w:rsidR="00732E67" w:rsidRPr="00A479A3">
        <w:rPr>
          <w:rFonts w:ascii="Times New Roman" w:hAnsi="Times New Roman" w:cs="Times New Roman"/>
          <w:sz w:val="24"/>
          <w:szCs w:val="24"/>
        </w:rPr>
        <w:t xml:space="preserve">idelity </w:t>
      </w:r>
      <w:r w:rsidR="00C4721E" w:rsidRPr="00A479A3">
        <w:rPr>
          <w:rFonts w:ascii="Times New Roman" w:hAnsi="Times New Roman" w:cs="Times New Roman"/>
          <w:sz w:val="24"/>
          <w:szCs w:val="24"/>
        </w:rPr>
        <w:t xml:space="preserve">was checked by the intervention supervisor </w:t>
      </w:r>
      <w:r w:rsidRPr="00A479A3">
        <w:rPr>
          <w:rFonts w:ascii="Times New Roman" w:hAnsi="Times New Roman" w:cs="Times New Roman"/>
          <w:sz w:val="24"/>
          <w:szCs w:val="24"/>
        </w:rPr>
        <w:t xml:space="preserve">through adherence forms </w:t>
      </w:r>
      <w:r w:rsidR="00BB1B58" w:rsidRPr="00A479A3">
        <w:rPr>
          <w:rFonts w:ascii="Times New Roman" w:hAnsi="Times New Roman" w:cs="Times New Roman"/>
          <w:sz w:val="24"/>
          <w:szCs w:val="24"/>
        </w:rPr>
        <w:t>completed</w:t>
      </w:r>
      <w:r w:rsidRPr="00A479A3">
        <w:rPr>
          <w:rFonts w:ascii="Times New Roman" w:hAnsi="Times New Roman" w:cs="Times New Roman"/>
          <w:sz w:val="24"/>
          <w:szCs w:val="24"/>
        </w:rPr>
        <w:t xml:space="preserve"> by facilitator</w:t>
      </w:r>
      <w:r w:rsidR="0002466D" w:rsidRPr="00A479A3">
        <w:rPr>
          <w:rFonts w:ascii="Times New Roman" w:hAnsi="Times New Roman" w:cs="Times New Roman"/>
          <w:sz w:val="24"/>
          <w:szCs w:val="24"/>
        </w:rPr>
        <w:t xml:space="preserve">s. </w:t>
      </w:r>
      <w:r w:rsidR="00C4721E" w:rsidRPr="00A479A3">
        <w:rPr>
          <w:rFonts w:ascii="Times New Roman" w:hAnsi="Times New Roman" w:cs="Times New Roman"/>
          <w:sz w:val="24"/>
          <w:szCs w:val="24"/>
        </w:rPr>
        <w:t xml:space="preserve">In addition, the </w:t>
      </w:r>
      <w:r w:rsidRPr="00A479A3">
        <w:rPr>
          <w:rFonts w:ascii="Times New Roman" w:hAnsi="Times New Roman" w:cs="Times New Roman"/>
          <w:sz w:val="24"/>
          <w:szCs w:val="24"/>
        </w:rPr>
        <w:t xml:space="preserve">intervention supervisor observed 10% of the sessions and </w:t>
      </w:r>
      <w:r w:rsidR="00BB1B58" w:rsidRPr="00A479A3">
        <w:rPr>
          <w:rFonts w:ascii="Times New Roman" w:hAnsi="Times New Roman" w:cs="Times New Roman"/>
          <w:sz w:val="24"/>
          <w:szCs w:val="24"/>
        </w:rPr>
        <w:t>completed</w:t>
      </w:r>
      <w:r w:rsidRPr="00A479A3">
        <w:rPr>
          <w:rFonts w:ascii="Times New Roman" w:hAnsi="Times New Roman" w:cs="Times New Roman"/>
          <w:sz w:val="24"/>
          <w:szCs w:val="24"/>
        </w:rPr>
        <w:t xml:space="preserve"> </w:t>
      </w:r>
      <w:r w:rsidR="002C7D7F" w:rsidRPr="00A479A3">
        <w:rPr>
          <w:rFonts w:ascii="Times New Roman" w:hAnsi="Times New Roman" w:cs="Times New Roman"/>
          <w:sz w:val="24"/>
          <w:szCs w:val="24"/>
        </w:rPr>
        <w:t xml:space="preserve">an </w:t>
      </w:r>
      <w:r w:rsidRPr="00A479A3">
        <w:rPr>
          <w:rFonts w:ascii="Times New Roman" w:hAnsi="Times New Roman" w:cs="Times New Roman"/>
          <w:sz w:val="24"/>
          <w:szCs w:val="24"/>
        </w:rPr>
        <w:t>adherence form.</w:t>
      </w:r>
      <w:bookmarkEnd w:id="10"/>
    </w:p>
    <w:p w14:paraId="3BC96A9A" w14:textId="77777777" w:rsidR="00FD2534" w:rsidRPr="00A479A3" w:rsidRDefault="00FD2534" w:rsidP="00A479A3">
      <w:pPr>
        <w:spacing w:after="0" w:line="480" w:lineRule="auto"/>
        <w:rPr>
          <w:rFonts w:ascii="Times New Roman" w:hAnsi="Times New Roman" w:cs="Times New Roman"/>
          <w:i/>
          <w:sz w:val="24"/>
          <w:szCs w:val="24"/>
        </w:rPr>
      </w:pPr>
      <w:r w:rsidRPr="00A479A3">
        <w:rPr>
          <w:rFonts w:ascii="Times New Roman" w:hAnsi="Times New Roman" w:cs="Times New Roman"/>
          <w:sz w:val="24"/>
          <w:szCs w:val="24"/>
        </w:rPr>
        <w:br/>
      </w:r>
      <w:r w:rsidRPr="00A479A3">
        <w:rPr>
          <w:rFonts w:ascii="Times New Roman" w:hAnsi="Times New Roman" w:cs="Times New Roman"/>
          <w:i/>
          <w:sz w:val="24"/>
          <w:szCs w:val="24"/>
        </w:rPr>
        <w:t>Enhanced Usual Care</w:t>
      </w:r>
    </w:p>
    <w:p w14:paraId="69836706" w14:textId="31C6D645" w:rsidR="00945FC2" w:rsidRPr="00A479A3" w:rsidRDefault="00DB5312"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EUC </w:t>
      </w:r>
      <w:r w:rsidR="00945FC2" w:rsidRPr="00A479A3">
        <w:rPr>
          <w:rFonts w:ascii="Times New Roman" w:hAnsi="Times New Roman" w:cs="Times New Roman"/>
          <w:sz w:val="24"/>
          <w:szCs w:val="24"/>
        </w:rPr>
        <w:t xml:space="preserve">was provided to participants in both study arms. </w:t>
      </w:r>
      <w:bookmarkStart w:id="11" w:name="_Hlk19608639"/>
      <w:r w:rsidR="00945FC2" w:rsidRPr="00A479A3">
        <w:rPr>
          <w:rFonts w:ascii="Times New Roman" w:hAnsi="Times New Roman" w:cs="Times New Roman"/>
          <w:sz w:val="24"/>
          <w:szCs w:val="24"/>
        </w:rPr>
        <w:t xml:space="preserve">After screening, all participants met </w:t>
      </w:r>
      <w:r w:rsidR="00C4721E" w:rsidRPr="00A479A3">
        <w:rPr>
          <w:rFonts w:ascii="Times New Roman" w:hAnsi="Times New Roman" w:cs="Times New Roman"/>
          <w:sz w:val="24"/>
          <w:szCs w:val="24"/>
        </w:rPr>
        <w:t xml:space="preserve">once for 30 minutes </w:t>
      </w:r>
      <w:r w:rsidR="00945FC2" w:rsidRPr="00A479A3">
        <w:rPr>
          <w:rFonts w:ascii="Times New Roman" w:hAnsi="Times New Roman" w:cs="Times New Roman"/>
          <w:sz w:val="24"/>
          <w:szCs w:val="24"/>
        </w:rPr>
        <w:t xml:space="preserve">with a </w:t>
      </w:r>
      <w:r w:rsidR="00FA4439" w:rsidRPr="00A479A3">
        <w:rPr>
          <w:rFonts w:ascii="Times New Roman" w:hAnsi="Times New Roman" w:cs="Times New Roman"/>
          <w:sz w:val="24"/>
          <w:szCs w:val="24"/>
        </w:rPr>
        <w:t>trained community health worker</w:t>
      </w:r>
      <w:r w:rsidR="00BA59F8" w:rsidRPr="00A479A3">
        <w:rPr>
          <w:rFonts w:ascii="Times New Roman" w:hAnsi="Times New Roman" w:cs="Times New Roman"/>
          <w:sz w:val="24"/>
          <w:szCs w:val="24"/>
        </w:rPr>
        <w:t xml:space="preserve"> </w:t>
      </w:r>
      <w:r w:rsidR="00F74404" w:rsidRPr="00A479A3">
        <w:rPr>
          <w:rFonts w:ascii="Times New Roman" w:hAnsi="Times New Roman" w:cs="Times New Roman"/>
          <w:sz w:val="24"/>
          <w:szCs w:val="24"/>
        </w:rPr>
        <w:t>who</w:t>
      </w:r>
      <w:r w:rsidR="0083772E" w:rsidRPr="00A479A3">
        <w:rPr>
          <w:rFonts w:ascii="Times New Roman" w:hAnsi="Times New Roman" w:cs="Times New Roman"/>
          <w:sz w:val="24"/>
          <w:szCs w:val="24"/>
        </w:rPr>
        <w:t xml:space="preserve"> provided psycho-education using a structured script covering “overthinking” and strategies for self-management. </w:t>
      </w:r>
      <w:bookmarkEnd w:id="11"/>
      <w:r w:rsidR="0083772E" w:rsidRPr="00A479A3">
        <w:rPr>
          <w:rFonts w:ascii="Times New Roman" w:hAnsi="Times New Roman" w:cs="Times New Roman"/>
          <w:sz w:val="24"/>
          <w:szCs w:val="24"/>
        </w:rPr>
        <w:t xml:space="preserve">In addition, </w:t>
      </w:r>
      <w:r w:rsidR="00BA59F8" w:rsidRPr="00A479A3">
        <w:rPr>
          <w:rFonts w:ascii="Times New Roman" w:hAnsi="Times New Roman" w:cs="Times New Roman"/>
          <w:sz w:val="24"/>
          <w:szCs w:val="24"/>
        </w:rPr>
        <w:t xml:space="preserve">participants were provided information on where to </w:t>
      </w:r>
      <w:r w:rsidR="0083772E" w:rsidRPr="00A479A3">
        <w:rPr>
          <w:rFonts w:ascii="Times New Roman" w:hAnsi="Times New Roman" w:cs="Times New Roman"/>
          <w:sz w:val="24"/>
          <w:szCs w:val="24"/>
        </w:rPr>
        <w:t>access existing mental health services</w:t>
      </w:r>
      <w:r w:rsidR="0002466D" w:rsidRPr="00A479A3">
        <w:rPr>
          <w:rFonts w:ascii="Times New Roman" w:hAnsi="Times New Roman" w:cs="Times New Roman"/>
          <w:sz w:val="24"/>
          <w:szCs w:val="24"/>
        </w:rPr>
        <w:t xml:space="preserve">, </w:t>
      </w:r>
      <w:r w:rsidR="00BB1B58" w:rsidRPr="00A479A3">
        <w:rPr>
          <w:rFonts w:ascii="Times New Roman" w:hAnsi="Times New Roman" w:cs="Times New Roman"/>
          <w:sz w:val="24"/>
          <w:szCs w:val="24"/>
        </w:rPr>
        <w:t xml:space="preserve">which </w:t>
      </w:r>
      <w:r w:rsidR="0002466D" w:rsidRPr="00A479A3">
        <w:rPr>
          <w:rFonts w:ascii="Times New Roman" w:hAnsi="Times New Roman" w:cs="Times New Roman"/>
          <w:sz w:val="24"/>
          <w:szCs w:val="24"/>
        </w:rPr>
        <w:t>comprised</w:t>
      </w:r>
      <w:r w:rsidR="00BA59F8" w:rsidRPr="00A479A3">
        <w:rPr>
          <w:rFonts w:ascii="Times New Roman" w:hAnsi="Times New Roman" w:cs="Times New Roman"/>
          <w:sz w:val="24"/>
          <w:szCs w:val="24"/>
        </w:rPr>
        <w:t xml:space="preserve"> </w:t>
      </w:r>
      <w:r w:rsidR="0083772E" w:rsidRPr="00A479A3">
        <w:rPr>
          <w:rFonts w:ascii="Times New Roman" w:hAnsi="Times New Roman" w:cs="Times New Roman"/>
          <w:sz w:val="24"/>
          <w:szCs w:val="24"/>
        </w:rPr>
        <w:t xml:space="preserve">(1) </w:t>
      </w:r>
      <w:r w:rsidR="002D1F89" w:rsidRPr="00A479A3">
        <w:rPr>
          <w:rFonts w:ascii="Times New Roman" w:hAnsi="Times New Roman" w:cs="Times New Roman"/>
          <w:sz w:val="24"/>
          <w:szCs w:val="24"/>
        </w:rPr>
        <w:t xml:space="preserve">psychosocial and pharmacological interventions, offered by a multi-disciplinary mental health team that visited </w:t>
      </w:r>
      <w:r w:rsidR="0083772E" w:rsidRPr="00A479A3">
        <w:rPr>
          <w:rFonts w:ascii="Times New Roman" w:hAnsi="Times New Roman" w:cs="Times New Roman"/>
          <w:sz w:val="24"/>
          <w:szCs w:val="24"/>
        </w:rPr>
        <w:t xml:space="preserve">the four </w:t>
      </w:r>
      <w:r w:rsidR="001E304A" w:rsidRPr="00A479A3">
        <w:rPr>
          <w:rFonts w:ascii="Times New Roman" w:hAnsi="Times New Roman" w:cs="Times New Roman"/>
          <w:sz w:val="24"/>
          <w:szCs w:val="24"/>
        </w:rPr>
        <w:t xml:space="preserve">government </w:t>
      </w:r>
      <w:r w:rsidR="0083772E" w:rsidRPr="00A479A3">
        <w:rPr>
          <w:rFonts w:ascii="Times New Roman" w:hAnsi="Times New Roman" w:cs="Times New Roman"/>
          <w:sz w:val="24"/>
          <w:szCs w:val="24"/>
        </w:rPr>
        <w:t xml:space="preserve">primary health care centers </w:t>
      </w:r>
      <w:r w:rsidR="00670B7E" w:rsidRPr="00A479A3">
        <w:rPr>
          <w:rFonts w:ascii="Times New Roman" w:hAnsi="Times New Roman" w:cs="Times New Roman"/>
          <w:sz w:val="24"/>
          <w:szCs w:val="24"/>
        </w:rPr>
        <w:t>weekly</w:t>
      </w:r>
      <w:r w:rsidR="0083772E" w:rsidRPr="00A479A3">
        <w:rPr>
          <w:rFonts w:ascii="Times New Roman" w:hAnsi="Times New Roman" w:cs="Times New Roman"/>
          <w:sz w:val="24"/>
          <w:szCs w:val="24"/>
        </w:rPr>
        <w:t xml:space="preserve">; (2) a </w:t>
      </w:r>
      <w:r w:rsidR="0083772E" w:rsidRPr="00A479A3">
        <w:rPr>
          <w:rFonts w:ascii="Times New Roman" w:hAnsi="Times New Roman" w:cs="Times New Roman"/>
          <w:sz w:val="24"/>
          <w:szCs w:val="24"/>
        </w:rPr>
        <w:lastRenderedPageBreak/>
        <w:t xml:space="preserve">network of </w:t>
      </w:r>
      <w:r w:rsidR="00FA4439" w:rsidRPr="00A479A3">
        <w:rPr>
          <w:rFonts w:ascii="Times New Roman" w:hAnsi="Times New Roman" w:cs="Times New Roman"/>
          <w:sz w:val="24"/>
          <w:szCs w:val="24"/>
        </w:rPr>
        <w:t xml:space="preserve">trained </w:t>
      </w:r>
      <w:r w:rsidR="0083772E" w:rsidRPr="00A479A3">
        <w:rPr>
          <w:rFonts w:ascii="Times New Roman" w:hAnsi="Times New Roman" w:cs="Times New Roman"/>
          <w:sz w:val="24"/>
          <w:szCs w:val="24"/>
        </w:rPr>
        <w:t xml:space="preserve">South Sudanese refugee </w:t>
      </w:r>
      <w:r w:rsidR="00FA4439" w:rsidRPr="00A479A3">
        <w:rPr>
          <w:rFonts w:ascii="Times New Roman" w:hAnsi="Times New Roman" w:cs="Times New Roman"/>
          <w:sz w:val="24"/>
          <w:szCs w:val="24"/>
        </w:rPr>
        <w:t>community health workers</w:t>
      </w:r>
      <w:r w:rsidR="0002466D" w:rsidRPr="00A479A3">
        <w:rPr>
          <w:rFonts w:ascii="Times New Roman" w:hAnsi="Times New Roman" w:cs="Times New Roman"/>
          <w:sz w:val="24"/>
          <w:szCs w:val="24"/>
        </w:rPr>
        <w:t xml:space="preserve"> </w:t>
      </w:r>
      <w:r w:rsidR="0083772E" w:rsidRPr="00A479A3">
        <w:rPr>
          <w:rFonts w:ascii="Times New Roman" w:hAnsi="Times New Roman" w:cs="Times New Roman"/>
          <w:sz w:val="24"/>
          <w:szCs w:val="24"/>
        </w:rPr>
        <w:t>providing basic psychosocial support.</w:t>
      </w:r>
    </w:p>
    <w:p w14:paraId="04625681" w14:textId="77777777" w:rsidR="00FD2534" w:rsidRPr="00A479A3" w:rsidRDefault="00FD2534" w:rsidP="00A479A3">
      <w:pPr>
        <w:spacing w:after="0" w:line="480" w:lineRule="auto"/>
        <w:rPr>
          <w:rFonts w:ascii="Times New Roman" w:hAnsi="Times New Roman" w:cs="Times New Roman"/>
          <w:sz w:val="24"/>
          <w:szCs w:val="24"/>
        </w:rPr>
      </w:pPr>
    </w:p>
    <w:p w14:paraId="4B9D407F" w14:textId="5391A461" w:rsidR="00FD2534" w:rsidRPr="00A479A3" w:rsidRDefault="00141DB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Primary Outcome</w:t>
      </w:r>
    </w:p>
    <w:p w14:paraId="6AC0135D" w14:textId="2B4FC66C" w:rsidR="00FD2534" w:rsidRPr="00A479A3" w:rsidRDefault="00FD2534"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All outcomes</w:t>
      </w:r>
      <w:r w:rsidR="009A1518" w:rsidRPr="00A479A3">
        <w:rPr>
          <w:rFonts w:ascii="Times New Roman" w:hAnsi="Times New Roman" w:cs="Times New Roman"/>
          <w:sz w:val="24"/>
          <w:szCs w:val="24"/>
        </w:rPr>
        <w:t xml:space="preserve"> were measured at</w:t>
      </w:r>
      <w:r w:rsidRPr="00A479A3">
        <w:rPr>
          <w:rFonts w:ascii="Times New Roman" w:hAnsi="Times New Roman" w:cs="Times New Roman"/>
          <w:sz w:val="24"/>
          <w:szCs w:val="24"/>
        </w:rPr>
        <w:t xml:space="preserve"> the individual </w:t>
      </w:r>
      <w:r w:rsidR="009A1518" w:rsidRPr="00A479A3">
        <w:rPr>
          <w:rFonts w:ascii="Times New Roman" w:hAnsi="Times New Roman" w:cs="Times New Roman"/>
          <w:sz w:val="24"/>
          <w:szCs w:val="24"/>
        </w:rPr>
        <w:t xml:space="preserve">(not cluster) </w:t>
      </w:r>
      <w:r w:rsidRPr="00A479A3">
        <w:rPr>
          <w:rFonts w:ascii="Times New Roman" w:hAnsi="Times New Roman" w:cs="Times New Roman"/>
          <w:sz w:val="24"/>
          <w:szCs w:val="24"/>
        </w:rPr>
        <w:t>level</w:t>
      </w:r>
      <w:r w:rsidR="007A08E5" w:rsidRPr="00A479A3">
        <w:rPr>
          <w:rFonts w:ascii="Times New Roman" w:hAnsi="Times New Roman" w:cs="Times New Roman"/>
          <w:sz w:val="24"/>
          <w:szCs w:val="24"/>
        </w:rPr>
        <w:t>.</w:t>
      </w:r>
      <w:r w:rsidR="009C134C" w:rsidRPr="00A479A3">
        <w:rPr>
          <w:rFonts w:ascii="Times New Roman" w:hAnsi="Times New Roman" w:cs="Times New Roman"/>
          <w:sz w:val="24"/>
          <w:szCs w:val="24"/>
        </w:rPr>
        <w:t xml:space="preserve"> </w:t>
      </w:r>
      <w:bookmarkStart w:id="12" w:name="_Hlk20297691"/>
      <w:r w:rsidR="0002466D" w:rsidRPr="00A479A3">
        <w:rPr>
          <w:rFonts w:ascii="Times New Roman" w:hAnsi="Times New Roman" w:cs="Times New Roman"/>
          <w:sz w:val="24"/>
          <w:szCs w:val="24"/>
        </w:rPr>
        <w:t>M</w:t>
      </w:r>
      <w:r w:rsidR="004A456A" w:rsidRPr="00A479A3">
        <w:rPr>
          <w:rFonts w:ascii="Times New Roman" w:hAnsi="Times New Roman" w:cs="Times New Roman"/>
          <w:sz w:val="24"/>
          <w:szCs w:val="24"/>
        </w:rPr>
        <w:t xml:space="preserve">easures were </w:t>
      </w:r>
      <w:r w:rsidR="009C134C" w:rsidRPr="00A479A3">
        <w:rPr>
          <w:rFonts w:ascii="Times New Roman" w:hAnsi="Times New Roman" w:cs="Times New Roman"/>
          <w:sz w:val="24"/>
          <w:szCs w:val="24"/>
        </w:rPr>
        <w:t xml:space="preserve">translated </w:t>
      </w:r>
      <w:r w:rsidR="0076338B" w:rsidRPr="00A479A3">
        <w:rPr>
          <w:rFonts w:ascii="Times New Roman" w:hAnsi="Times New Roman" w:cs="Times New Roman"/>
          <w:sz w:val="24"/>
          <w:szCs w:val="24"/>
        </w:rPr>
        <w:t>using</w:t>
      </w:r>
      <w:r w:rsidR="009C134C" w:rsidRPr="00A479A3">
        <w:rPr>
          <w:rFonts w:ascii="Times New Roman" w:hAnsi="Times New Roman" w:cs="Times New Roman"/>
          <w:sz w:val="24"/>
          <w:szCs w:val="24"/>
        </w:rPr>
        <w:t xml:space="preserve"> </w:t>
      </w:r>
      <w:r w:rsidR="00BF532E" w:rsidRPr="00A479A3">
        <w:rPr>
          <w:rFonts w:ascii="Times New Roman" w:hAnsi="Times New Roman" w:cs="Times New Roman"/>
          <w:sz w:val="24"/>
          <w:szCs w:val="24"/>
        </w:rPr>
        <w:t>a structured procedure including: (1) initial translation from English to Juba Arabic by a bi-lingual team, with immediate back-translation to English to ensure appropriate translation by the study team; (2) review by an independent South Sudanese mental health expert to assess translations for clinical validity; and (3) several rounds of piloting in which we checked item functioning and consulted with a bilingual team and the community advisory board about comprehensibility, acceptability and other response set issues, relevance, and completeness</w:t>
      </w:r>
      <w:bookmarkEnd w:id="12"/>
      <w:r w:rsidR="006A74CF" w:rsidRPr="00A479A3">
        <w:rPr>
          <w:rFonts w:ascii="Times New Roman" w:hAnsi="Times New Roman" w:cs="Times New Roman"/>
          <w:sz w:val="24"/>
          <w:szCs w:val="24"/>
        </w:rPr>
        <w:t>.</w:t>
      </w:r>
      <w:r w:rsidR="009C134C"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&lt;EndNote&gt;&lt;Cite&gt;&lt;Author&gt;van Ommeren&lt;/Author&gt;&lt;Year&gt;1999&lt;/Year&gt;&lt;RecNum&gt;1031&lt;/RecNum&gt;&lt;DisplayText&gt;&lt;style face="superscript"&gt;34&lt;/style&gt;&lt;/DisplayText&gt;&lt;record&gt;&lt;rec-number&gt;1031&lt;/rec-number&gt;&lt;foreign-keys&gt;&lt;key app="EN" db-id="dz2xet2p8dxet1ev0pqv02d1pradavdz2adf" timestamp="0"&gt;1031&lt;/key&gt;&lt;/foreign-keys&gt;&lt;ref-type name="Journal Article"&gt;17&lt;/ref-type&gt;&lt;contributors&gt;&lt;authors&gt;&lt;author&gt;van Ommeren, M.&lt;/author&gt;&lt;author&gt;Sharma, B.&lt;/author&gt;&lt;author&gt;Thapa, S. B.&lt;/author&gt;&lt;author&gt;Makaju, R.&lt;/author&gt;&lt;author&gt;Prasain, D.&lt;/author&gt;&lt;author&gt;Bhattarai, R.&lt;/author&gt;&lt;author&gt;de Jong, J.T.V.M.&lt;/author&gt;&lt;/authors&gt;&lt;/contributors&gt;&lt;titles&gt;&lt;title&gt;Preparing instruments for transcultural research: use of the Translation Monitoring Form with Nepali-speaking Bhutanese refugees&lt;/title&gt;&lt;secondary-title&gt;Transcult.Psychiatry&lt;/secondary-title&gt;&lt;/titles&gt;&lt;pages&gt;285-301&lt;/pages&gt;&lt;volume&gt;36&lt;/volume&gt;&lt;number&gt;3&lt;/number&gt;&lt;dates&gt;&lt;year&gt;1999&lt;/year&gt;&lt;/dates&gt;&lt;urls&gt;&lt;/urls&gt;&lt;/record&gt;&lt;/Cite&gt;&lt;/EndNote&gt;</w:instrText>
      </w:r>
      <w:r w:rsidR="009C134C"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34</w:t>
      </w:r>
      <w:r w:rsidR="009C134C" w:rsidRPr="00A479A3">
        <w:rPr>
          <w:rFonts w:ascii="Times New Roman" w:hAnsi="Times New Roman" w:cs="Times New Roman"/>
          <w:sz w:val="24"/>
          <w:szCs w:val="24"/>
        </w:rPr>
        <w:fldChar w:fldCharType="end"/>
      </w:r>
      <w:r w:rsidR="009C134C" w:rsidRPr="00A479A3">
        <w:rPr>
          <w:rFonts w:ascii="Times New Roman" w:hAnsi="Times New Roman" w:cs="Times New Roman"/>
          <w:sz w:val="24"/>
          <w:szCs w:val="24"/>
        </w:rPr>
        <w:t xml:space="preserve"> </w:t>
      </w:r>
      <w:r w:rsidR="007A08E5" w:rsidRPr="00A479A3">
        <w:rPr>
          <w:rFonts w:ascii="Times New Roman" w:hAnsi="Times New Roman" w:cs="Times New Roman"/>
          <w:sz w:val="24"/>
          <w:szCs w:val="24"/>
        </w:rPr>
        <w:t xml:space="preserve">Psychological distress was assessed using the </w:t>
      </w:r>
      <w:r w:rsidR="008B62E9" w:rsidRPr="00A479A3">
        <w:rPr>
          <w:rFonts w:ascii="Times New Roman" w:hAnsi="Times New Roman" w:cs="Times New Roman"/>
          <w:sz w:val="24"/>
          <w:szCs w:val="24"/>
        </w:rPr>
        <w:t>K6, first</w:t>
      </w:r>
      <w:r w:rsidR="000F4D79" w:rsidRPr="00A479A3">
        <w:rPr>
          <w:rFonts w:ascii="Times New Roman" w:hAnsi="Times New Roman" w:cs="Times New Roman"/>
          <w:sz w:val="24"/>
          <w:szCs w:val="24"/>
        </w:rPr>
        <w:t xml:space="preserve"> as a screener, and then</w:t>
      </w:r>
      <w:r w:rsidR="00753397" w:rsidRPr="00A479A3">
        <w:rPr>
          <w:rFonts w:ascii="Times New Roman" w:hAnsi="Times New Roman" w:cs="Times New Roman"/>
          <w:sz w:val="24"/>
          <w:szCs w:val="24"/>
        </w:rPr>
        <w:t xml:space="preserve"> </w:t>
      </w:r>
      <w:r w:rsidR="00526D25" w:rsidRPr="00A479A3">
        <w:rPr>
          <w:rFonts w:ascii="Times New Roman" w:hAnsi="Times New Roman" w:cs="Times New Roman"/>
          <w:sz w:val="24"/>
          <w:szCs w:val="24"/>
        </w:rPr>
        <w:t>re-administered at</w:t>
      </w:r>
      <w:r w:rsidR="0061350B" w:rsidRPr="00A479A3">
        <w:rPr>
          <w:rFonts w:ascii="Times New Roman" w:hAnsi="Times New Roman" w:cs="Times New Roman"/>
          <w:sz w:val="24"/>
          <w:szCs w:val="24"/>
        </w:rPr>
        <w:t xml:space="preserve"> </w:t>
      </w:r>
      <w:r w:rsidR="00526D25" w:rsidRPr="00A479A3">
        <w:rPr>
          <w:rFonts w:ascii="Times New Roman" w:hAnsi="Times New Roman" w:cs="Times New Roman"/>
          <w:sz w:val="24"/>
          <w:szCs w:val="24"/>
        </w:rPr>
        <w:t xml:space="preserve">immediate </w:t>
      </w:r>
      <w:r w:rsidR="00753397" w:rsidRPr="00A479A3">
        <w:rPr>
          <w:rFonts w:ascii="Times New Roman" w:hAnsi="Times New Roman" w:cs="Times New Roman"/>
          <w:sz w:val="24"/>
          <w:szCs w:val="24"/>
        </w:rPr>
        <w:t>post-tre</w:t>
      </w:r>
      <w:r w:rsidR="0061350B" w:rsidRPr="00A479A3">
        <w:rPr>
          <w:rFonts w:ascii="Times New Roman" w:hAnsi="Times New Roman" w:cs="Times New Roman"/>
          <w:sz w:val="24"/>
          <w:szCs w:val="24"/>
        </w:rPr>
        <w:t xml:space="preserve">atment and </w:t>
      </w:r>
      <w:r w:rsidR="001E304A" w:rsidRPr="00A479A3">
        <w:rPr>
          <w:rFonts w:ascii="Times New Roman" w:hAnsi="Times New Roman" w:cs="Times New Roman"/>
          <w:sz w:val="24"/>
          <w:szCs w:val="24"/>
        </w:rPr>
        <w:t>3</w:t>
      </w:r>
      <w:r w:rsidR="00526D25" w:rsidRPr="00A479A3">
        <w:rPr>
          <w:rFonts w:ascii="Times New Roman" w:hAnsi="Times New Roman" w:cs="Times New Roman"/>
          <w:sz w:val="24"/>
          <w:szCs w:val="24"/>
        </w:rPr>
        <w:t xml:space="preserve">-month </w:t>
      </w:r>
      <w:r w:rsidR="0061350B" w:rsidRPr="00A479A3">
        <w:rPr>
          <w:rFonts w:ascii="Times New Roman" w:hAnsi="Times New Roman" w:cs="Times New Roman"/>
          <w:sz w:val="24"/>
          <w:szCs w:val="24"/>
        </w:rPr>
        <w:t>follow-up assessment</w:t>
      </w:r>
      <w:r w:rsidR="00753397" w:rsidRPr="00A479A3">
        <w:rPr>
          <w:rFonts w:ascii="Times New Roman" w:hAnsi="Times New Roman" w:cs="Times New Roman"/>
          <w:sz w:val="24"/>
          <w:szCs w:val="24"/>
        </w:rPr>
        <w:t xml:space="preserve">. </w:t>
      </w:r>
      <w:bookmarkStart w:id="13" w:name="_Hlk19785848"/>
      <w:r w:rsidR="00336848" w:rsidRPr="00A479A3">
        <w:rPr>
          <w:rFonts w:ascii="Times New Roman" w:hAnsi="Times New Roman" w:cs="Times New Roman"/>
          <w:sz w:val="24"/>
          <w:szCs w:val="24"/>
        </w:rPr>
        <w:t>We selected the</w:t>
      </w:r>
      <w:r w:rsidR="003A7AEB" w:rsidRPr="00A479A3">
        <w:rPr>
          <w:rFonts w:ascii="Times New Roman" w:hAnsi="Times New Roman" w:cs="Times New Roman"/>
          <w:sz w:val="24"/>
          <w:szCs w:val="24"/>
        </w:rPr>
        <w:t xml:space="preserve"> K6</w:t>
      </w:r>
      <w:r w:rsidR="003F5438" w:rsidRPr="00A479A3">
        <w:rPr>
          <w:rFonts w:ascii="Times New Roman" w:hAnsi="Times New Roman" w:cs="Times New Roman"/>
          <w:sz w:val="24"/>
          <w:szCs w:val="24"/>
        </w:rPr>
        <w:t xml:space="preserve">, as opposed to e.g. a symptom checklist associated with a particular disorder, </w:t>
      </w:r>
      <w:r w:rsidR="00144C04" w:rsidRPr="00A479A3">
        <w:rPr>
          <w:rFonts w:ascii="Times New Roman" w:hAnsi="Times New Roman" w:cs="Times New Roman"/>
          <w:sz w:val="24"/>
          <w:szCs w:val="24"/>
        </w:rPr>
        <w:t xml:space="preserve">because </w:t>
      </w:r>
      <w:r w:rsidR="00984E49" w:rsidRPr="00A479A3">
        <w:rPr>
          <w:rFonts w:ascii="Times New Roman" w:hAnsi="Times New Roman" w:cs="Times New Roman"/>
          <w:sz w:val="24"/>
          <w:szCs w:val="24"/>
        </w:rPr>
        <w:t>it matched well with:</w:t>
      </w:r>
      <w:r w:rsidR="003F5438" w:rsidRPr="00A479A3">
        <w:rPr>
          <w:rFonts w:ascii="Times New Roman" w:hAnsi="Times New Roman" w:cs="Times New Roman"/>
          <w:sz w:val="24"/>
          <w:szCs w:val="24"/>
        </w:rPr>
        <w:t xml:space="preserve"> (1) the </w:t>
      </w:r>
      <w:r w:rsidR="00984E49" w:rsidRPr="00A479A3">
        <w:rPr>
          <w:rFonts w:ascii="Times New Roman" w:hAnsi="Times New Roman" w:cs="Times New Roman"/>
          <w:sz w:val="24"/>
          <w:szCs w:val="24"/>
        </w:rPr>
        <w:t>idiom</w:t>
      </w:r>
      <w:r w:rsidR="003F5438" w:rsidRPr="00A479A3">
        <w:rPr>
          <w:rFonts w:ascii="Times New Roman" w:hAnsi="Times New Roman" w:cs="Times New Roman"/>
          <w:sz w:val="24"/>
          <w:szCs w:val="24"/>
        </w:rPr>
        <w:t xml:space="preserve"> of ‘overthinking’ </w:t>
      </w:r>
      <w:r w:rsidR="00984E49" w:rsidRPr="00A479A3">
        <w:rPr>
          <w:rFonts w:ascii="Times New Roman" w:hAnsi="Times New Roman" w:cs="Times New Roman"/>
          <w:sz w:val="24"/>
          <w:szCs w:val="24"/>
        </w:rPr>
        <w:t xml:space="preserve">identified </w:t>
      </w:r>
      <w:r w:rsidR="003F5438" w:rsidRPr="00A479A3">
        <w:rPr>
          <w:rFonts w:ascii="Times New Roman" w:hAnsi="Times New Roman" w:cs="Times New Roman"/>
          <w:sz w:val="24"/>
          <w:szCs w:val="24"/>
        </w:rPr>
        <w:t>in</w:t>
      </w:r>
      <w:r w:rsidR="00984E49" w:rsidRPr="00A479A3">
        <w:rPr>
          <w:rFonts w:ascii="Times New Roman" w:hAnsi="Times New Roman" w:cs="Times New Roman"/>
          <w:sz w:val="24"/>
          <w:szCs w:val="24"/>
        </w:rPr>
        <w:t xml:space="preserve"> previous</w:t>
      </w:r>
      <w:r w:rsidR="003F5438" w:rsidRPr="00A479A3">
        <w:rPr>
          <w:rFonts w:ascii="Times New Roman" w:hAnsi="Times New Roman" w:cs="Times New Roman"/>
          <w:sz w:val="24"/>
          <w:szCs w:val="24"/>
        </w:rPr>
        <w:t xml:space="preserve"> qualitative </w:t>
      </w:r>
      <w:r w:rsidR="00984E49" w:rsidRPr="00A479A3">
        <w:rPr>
          <w:rFonts w:ascii="Times New Roman" w:hAnsi="Times New Roman" w:cs="Times New Roman"/>
          <w:sz w:val="24"/>
          <w:szCs w:val="24"/>
        </w:rPr>
        <w:t>research,</w:t>
      </w:r>
      <w:r w:rsidR="003A7AEB"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&lt;EndNote&gt;&lt;Cite&gt;&lt;Author&gt;Adaku&lt;/Author&gt;&lt;Year&gt;2016&lt;/Year&gt;&lt;RecNum&gt;8829&lt;/RecNum&gt;&lt;DisplayText&gt;&lt;style face="superscript"&gt;33&lt;/style&gt;&lt;/DisplayText&gt;&lt;record&gt;&lt;rec-number&gt;8829&lt;/rec-number&gt;&lt;foreign-keys&gt;&lt;key app="EN" db-id="dz2xet2p8dxet1ev0pqv02d1pradavdz2adf" timestamp="1476258616"&gt;8829&lt;/key&gt;&lt;/foreign-keys&gt;&lt;ref-type name="Journal Article"&gt;17&lt;/ref-type&gt;&lt;contributors&gt;&lt;authors&gt;&lt;author&gt;Adaku, A.&lt;/author&gt;&lt;author&gt;Okello, J.&lt;/author&gt;&lt;author&gt;Lowry, B.&lt;/author&gt;&lt;author&gt;Kane, J. C.&lt;/author&gt;&lt;author&gt;Alderman, S.&lt;/author&gt;&lt;author&gt;Musisi, S.&lt;/author&gt;&lt;author&gt;Tol, W. A.&lt;/author&gt;&lt;/authors&gt;&lt;/contributors&gt;&lt;auth-address&gt;Peter C. Alderman Foundation Uganda, Arua, Uganda.&amp;#xD;Peter C. Alderman Foundation Uganda, Gulu, Uganda.&amp;#xD;Peter C. Alderman Foundation, Bedford, New York USA.&amp;#xD;Department of Mental Health, Johns Hopkins Bloomberg School of Public Health, Baltimore, MD USA.&amp;#xD;Peter C. Alderman Foundation Uganda, Mawanda Road, Plot 855, 1st floor, Kampala, Uganda ; Department of Psychiatry, Makerere University, Kampala, Uganda.&amp;#xD;Peter C. Alderman Foundation, Bedford, New York USA ; Department of Mental Health, Johns Hopkins Bloomberg School of Public Health, Baltimore, MD USA ; Peter C. Alderman Foundation Uganda, Mawanda Road, Plot 855, 1st floor, Kampala, Uganda.&lt;/auth-address&gt;&lt;titles&gt;&lt;title&gt;Mental health and psychosocial support for South Sudanese refugees in northern Uganda: a needs and resource assessment&lt;/title&gt;&lt;secondary-title&gt;Confl Health&lt;/secondary-title&gt;&lt;/titles&gt;&lt;periodical&gt;&lt;full-title&gt;Conflict and health&lt;/full-title&gt;&lt;abbr-1&gt;Confl Health&lt;/abbr-1&gt;&lt;/periodical&gt;&lt;pages&gt;18&lt;/pages&gt;&lt;volume&gt;10&lt;/volume&gt;&lt;number&gt;1&lt;/number&gt;&lt;dates&gt;&lt;year&gt;2016&lt;/year&gt;&lt;/dates&gt;&lt;isbn&gt;1752-1505 (Electronic)&amp;#xD;1752-1505 (Linking)&lt;/isbn&gt;&lt;accession-num&gt;27606001&lt;/accession-num&gt;&lt;urls&gt;&lt;related-urls&gt;&lt;url&gt;https://www.ncbi.nlm.nih.gov/pubmed/27606001&lt;/url&gt;&lt;/related-urls&gt;&lt;/urls&gt;&lt;custom2&gt;PMC5013642&lt;/custom2&gt;&lt;electronic-resource-num&gt;10.1186/s13031-016-0085-6&lt;/electronic-resource-num&gt;&lt;/record&gt;&lt;/Cite&gt;&lt;/EndNote&gt;</w:instrText>
      </w:r>
      <w:r w:rsidR="003A7AEB"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33</w:t>
      </w:r>
      <w:r w:rsidR="003A7AEB" w:rsidRPr="00A479A3">
        <w:rPr>
          <w:rFonts w:ascii="Times New Roman" w:hAnsi="Times New Roman" w:cs="Times New Roman"/>
          <w:sz w:val="24"/>
          <w:szCs w:val="24"/>
        </w:rPr>
        <w:fldChar w:fldCharType="end"/>
      </w:r>
      <w:r w:rsidR="00984E49" w:rsidRPr="00A479A3">
        <w:rPr>
          <w:rFonts w:ascii="Times New Roman" w:hAnsi="Times New Roman" w:cs="Times New Roman"/>
          <w:sz w:val="24"/>
          <w:szCs w:val="24"/>
        </w:rPr>
        <w:t xml:space="preserve"> thus measuring a psychological construct of local salience</w:t>
      </w:r>
      <w:r w:rsidR="003F5438" w:rsidRPr="00A479A3">
        <w:rPr>
          <w:rFonts w:ascii="Times New Roman" w:hAnsi="Times New Roman" w:cs="Times New Roman"/>
          <w:sz w:val="24"/>
          <w:szCs w:val="24"/>
        </w:rPr>
        <w:t xml:space="preserve">; (2) </w:t>
      </w:r>
      <w:r w:rsidR="00984E49" w:rsidRPr="00A479A3">
        <w:rPr>
          <w:rFonts w:ascii="Times New Roman" w:hAnsi="Times New Roman" w:cs="Times New Roman"/>
          <w:sz w:val="24"/>
          <w:szCs w:val="24"/>
        </w:rPr>
        <w:t xml:space="preserve">the broader stress management aims of </w:t>
      </w:r>
      <w:r w:rsidR="003F5438" w:rsidRPr="00A479A3">
        <w:rPr>
          <w:rFonts w:ascii="Times New Roman" w:hAnsi="Times New Roman" w:cs="Times New Roman"/>
          <w:sz w:val="24"/>
          <w:szCs w:val="24"/>
        </w:rPr>
        <w:t>SH+.</w:t>
      </w:r>
      <w:bookmarkEnd w:id="13"/>
      <w:r w:rsidR="003F5438" w:rsidRPr="00A479A3">
        <w:rPr>
          <w:rFonts w:ascii="Times New Roman" w:hAnsi="Times New Roman" w:cs="Times New Roman"/>
          <w:sz w:val="24"/>
          <w:szCs w:val="24"/>
        </w:rPr>
        <w:t xml:space="preserve"> </w:t>
      </w:r>
      <w:r w:rsidR="00753397" w:rsidRPr="00A479A3">
        <w:rPr>
          <w:rFonts w:ascii="Times New Roman" w:hAnsi="Times New Roman" w:cs="Times New Roman"/>
          <w:sz w:val="24"/>
          <w:szCs w:val="24"/>
        </w:rPr>
        <w:t xml:space="preserve">The K6 </w:t>
      </w:r>
      <w:r w:rsidR="0061350B" w:rsidRPr="00A479A3">
        <w:rPr>
          <w:rFonts w:ascii="Times New Roman" w:hAnsi="Times New Roman" w:cs="Times New Roman"/>
          <w:sz w:val="24"/>
          <w:szCs w:val="24"/>
        </w:rPr>
        <w:t>asks</w:t>
      </w:r>
      <w:r w:rsidR="00753397" w:rsidRPr="00A479A3">
        <w:rPr>
          <w:rFonts w:ascii="Times New Roman" w:hAnsi="Times New Roman" w:cs="Times New Roman"/>
          <w:sz w:val="24"/>
          <w:szCs w:val="24"/>
        </w:rPr>
        <w:t xml:space="preserve"> </w:t>
      </w:r>
      <w:r w:rsidR="00594408" w:rsidRPr="00A479A3">
        <w:rPr>
          <w:rFonts w:ascii="Times New Roman" w:hAnsi="Times New Roman" w:cs="Times New Roman"/>
          <w:sz w:val="24"/>
          <w:szCs w:val="24"/>
        </w:rPr>
        <w:t xml:space="preserve">six </w:t>
      </w:r>
      <w:r w:rsidR="00753397" w:rsidRPr="00A479A3">
        <w:rPr>
          <w:rFonts w:ascii="Times New Roman" w:hAnsi="Times New Roman" w:cs="Times New Roman"/>
          <w:sz w:val="24"/>
          <w:szCs w:val="24"/>
        </w:rPr>
        <w:t xml:space="preserve">questions about sadness, nervousness, restlessness, hopelessness, feeling everything is an effort, and worthlessness in the last 30 days on a </w:t>
      </w:r>
      <w:r w:rsidR="001E304A" w:rsidRPr="00A479A3">
        <w:rPr>
          <w:rFonts w:ascii="Times New Roman" w:hAnsi="Times New Roman" w:cs="Times New Roman"/>
          <w:sz w:val="24"/>
          <w:szCs w:val="24"/>
        </w:rPr>
        <w:t>5</w:t>
      </w:r>
      <w:r w:rsidR="00753397" w:rsidRPr="00A479A3">
        <w:rPr>
          <w:rFonts w:ascii="Times New Roman" w:hAnsi="Times New Roman" w:cs="Times New Roman"/>
          <w:sz w:val="24"/>
          <w:szCs w:val="24"/>
        </w:rPr>
        <w:t>-point response scale (range 0-24)</w:t>
      </w:r>
      <w:r w:rsidR="006A74CF" w:rsidRPr="00A479A3">
        <w:rPr>
          <w:rFonts w:ascii="Times New Roman" w:hAnsi="Times New Roman" w:cs="Times New Roman"/>
          <w:sz w:val="24"/>
          <w:szCs w:val="24"/>
        </w:rPr>
        <w:t>.</w:t>
      </w:r>
      <w:r w:rsidR="009C134C" w:rsidRPr="00A479A3">
        <w:rPr>
          <w:rFonts w:ascii="Times New Roman" w:hAnsi="Times New Roman" w:cs="Times New Roman"/>
          <w:sz w:val="24"/>
          <w:szCs w:val="24"/>
        </w:rPr>
        <w:fldChar w:fldCharType="begin">
          <w:fldData xml:space="preserve">PEVuZE5vdGU+PENpdGU+PEF1dGhvcj5LZXNzbGVyPC9BdXRob3I+PFllYXI+MjAxMDwvWWVhcj48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</w:fldData>
        </w:fldChar>
      </w:r>
      <w:r w:rsidR="004961A2" w:rsidRPr="00A479A3">
        <w:rPr>
          <w:rFonts w:ascii="Times New Roman" w:hAnsi="Times New Roman" w:cs="Times New Roman"/>
          <w:sz w:val="24"/>
          <w:szCs w:val="24"/>
        </w:rPr>
        <w:instrText xml:space="preserve"> ADDIN EN.CITE </w:instrText>
      </w:r>
      <w:r w:rsidR="004961A2" w:rsidRPr="00A479A3">
        <w:rPr>
          <w:rFonts w:ascii="Times New Roman" w:hAnsi="Times New Roman" w:cs="Times New Roman"/>
          <w:sz w:val="24"/>
          <w:szCs w:val="24"/>
        </w:rPr>
        <w:fldChar w:fldCharType="begin">
          <w:fldData xml:space="preserve">PEVuZE5vdGU+PENpdGU+PEF1dGhvcj5LZXNzbGVyPC9BdXRob3I+PFllYXI+MjAxMDwvWWVhcj48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</w:fldData>
        </w:fldChar>
      </w:r>
      <w:r w:rsidR="004961A2" w:rsidRPr="00A479A3">
        <w:rPr>
          <w:rFonts w:ascii="Times New Roman" w:hAnsi="Times New Roman" w:cs="Times New Roman"/>
          <w:sz w:val="24"/>
          <w:szCs w:val="24"/>
        </w:rPr>
        <w:instrText xml:space="preserve"> ADDIN EN.CITE.DATA </w:instrText>
      </w:r>
      <w:r w:rsidR="004961A2" w:rsidRPr="00A479A3">
        <w:rPr>
          <w:rFonts w:ascii="Times New Roman" w:hAnsi="Times New Roman" w:cs="Times New Roman"/>
          <w:sz w:val="24"/>
          <w:szCs w:val="24"/>
        </w:rPr>
      </w:r>
      <w:r w:rsidR="004961A2" w:rsidRPr="00A479A3">
        <w:rPr>
          <w:rFonts w:ascii="Times New Roman" w:hAnsi="Times New Roman" w:cs="Times New Roman"/>
          <w:sz w:val="24"/>
          <w:szCs w:val="24"/>
        </w:rPr>
        <w:fldChar w:fldCharType="end"/>
      </w:r>
      <w:r w:rsidR="009C134C" w:rsidRPr="00A479A3">
        <w:rPr>
          <w:rFonts w:ascii="Times New Roman" w:hAnsi="Times New Roman" w:cs="Times New Roman"/>
          <w:sz w:val="24"/>
          <w:szCs w:val="24"/>
        </w:rPr>
      </w:r>
      <w:r w:rsidR="009C134C"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35</w:t>
      </w:r>
      <w:r w:rsidR="009C134C" w:rsidRPr="00A479A3">
        <w:rPr>
          <w:rFonts w:ascii="Times New Roman" w:hAnsi="Times New Roman" w:cs="Times New Roman"/>
          <w:sz w:val="24"/>
          <w:szCs w:val="24"/>
        </w:rPr>
        <w:fldChar w:fldCharType="end"/>
      </w:r>
      <w:r w:rsidR="00753397" w:rsidRPr="00A479A3">
        <w:rPr>
          <w:rFonts w:ascii="Times New Roman" w:hAnsi="Times New Roman" w:cs="Times New Roman"/>
          <w:sz w:val="24"/>
          <w:szCs w:val="24"/>
        </w:rPr>
        <w:t xml:space="preserve"> </w:t>
      </w:r>
      <w:bookmarkStart w:id="14" w:name="_Hlk19786042"/>
      <w:r w:rsidR="003A7AEB" w:rsidRPr="00A479A3">
        <w:rPr>
          <w:rFonts w:ascii="Times New Roman" w:hAnsi="Times New Roman" w:cs="Times New Roman"/>
          <w:sz w:val="24"/>
          <w:szCs w:val="24"/>
        </w:rPr>
        <w:t>The K6 has been widely applied with good psychometric properties in a range of socio-cultural settings.</w:t>
      </w:r>
      <w:bookmarkEnd w:id="14"/>
      <w:r w:rsidR="005A59B5" w:rsidRPr="00A479A3">
        <w:rPr>
          <w:rFonts w:ascii="Times New Roman" w:hAnsi="Times New Roman" w:cs="Times New Roman"/>
          <w:sz w:val="24"/>
          <w:szCs w:val="24"/>
        </w:rPr>
        <w:fldChar w:fldCharType="begin">
          <w:fldData xml:space="preserve">PEVuZE5vdGU+PENpdGU+PEF1dGhvcj5LZXNzbGVyPC9BdXRob3I+PFllYXI+MjAxMDwvWWVhcj48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</w:fldData>
        </w:fldChar>
      </w:r>
      <w:r w:rsidR="004961A2" w:rsidRPr="00A479A3">
        <w:rPr>
          <w:rFonts w:ascii="Times New Roman" w:hAnsi="Times New Roman" w:cs="Times New Roman"/>
          <w:sz w:val="24"/>
          <w:szCs w:val="24"/>
        </w:rPr>
        <w:instrText xml:space="preserve"> ADDIN EN.CITE </w:instrText>
      </w:r>
      <w:r w:rsidR="004961A2" w:rsidRPr="00A479A3">
        <w:rPr>
          <w:rFonts w:ascii="Times New Roman" w:hAnsi="Times New Roman" w:cs="Times New Roman"/>
          <w:sz w:val="24"/>
          <w:szCs w:val="24"/>
        </w:rPr>
        <w:fldChar w:fldCharType="begin">
          <w:fldData xml:space="preserve">PEVuZE5vdGU+PENpdGU+PEF1dGhvcj5LZXNzbGVyPC9BdXRob3I+PFllYXI+MjAxMDwvWWVhcj48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</w:fldData>
        </w:fldChar>
      </w:r>
      <w:r w:rsidR="004961A2" w:rsidRPr="00A479A3">
        <w:rPr>
          <w:rFonts w:ascii="Times New Roman" w:hAnsi="Times New Roman" w:cs="Times New Roman"/>
          <w:sz w:val="24"/>
          <w:szCs w:val="24"/>
        </w:rPr>
        <w:instrText xml:space="preserve"> ADDIN EN.CITE.DATA </w:instrText>
      </w:r>
      <w:r w:rsidR="004961A2" w:rsidRPr="00A479A3">
        <w:rPr>
          <w:rFonts w:ascii="Times New Roman" w:hAnsi="Times New Roman" w:cs="Times New Roman"/>
          <w:sz w:val="24"/>
          <w:szCs w:val="24"/>
        </w:rPr>
      </w:r>
      <w:r w:rsidR="004961A2" w:rsidRPr="00A479A3">
        <w:rPr>
          <w:rFonts w:ascii="Times New Roman" w:hAnsi="Times New Roman" w:cs="Times New Roman"/>
          <w:sz w:val="24"/>
          <w:szCs w:val="24"/>
        </w:rPr>
        <w:fldChar w:fldCharType="end"/>
      </w:r>
      <w:r w:rsidR="005A59B5" w:rsidRPr="00A479A3">
        <w:rPr>
          <w:rFonts w:ascii="Times New Roman" w:hAnsi="Times New Roman" w:cs="Times New Roman"/>
          <w:sz w:val="24"/>
          <w:szCs w:val="24"/>
        </w:rPr>
      </w:r>
      <w:r w:rsidR="005A59B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35</w:t>
      </w:r>
      <w:r w:rsidR="005A59B5" w:rsidRPr="00A479A3">
        <w:rPr>
          <w:rFonts w:ascii="Times New Roman" w:hAnsi="Times New Roman" w:cs="Times New Roman"/>
          <w:sz w:val="24"/>
          <w:szCs w:val="24"/>
        </w:rPr>
        <w:fldChar w:fldCharType="end"/>
      </w:r>
      <w:r w:rsidR="003A7AEB" w:rsidRPr="00A479A3">
        <w:rPr>
          <w:rFonts w:ascii="Times New Roman" w:hAnsi="Times New Roman" w:cs="Times New Roman"/>
          <w:sz w:val="24"/>
          <w:szCs w:val="24"/>
        </w:rPr>
        <w:t xml:space="preserve"> </w:t>
      </w:r>
      <w:r w:rsidR="00753397" w:rsidRPr="00A479A3">
        <w:rPr>
          <w:rFonts w:ascii="Times New Roman" w:hAnsi="Times New Roman" w:cs="Times New Roman"/>
          <w:sz w:val="24"/>
          <w:szCs w:val="24"/>
        </w:rPr>
        <w:t xml:space="preserve">We applied the standard cut-off for moderate levels of psychological distress </w:t>
      </w:r>
      <w:r w:rsidR="002C7D7F" w:rsidRPr="00A479A3">
        <w:rPr>
          <w:rFonts w:ascii="Times New Roman" w:hAnsi="Times New Roman" w:cs="Times New Roman"/>
          <w:sz w:val="24"/>
          <w:szCs w:val="24"/>
        </w:rPr>
        <w:t>(</w:t>
      </w:r>
      <w:r w:rsidR="00265BA6" w:rsidRPr="00A479A3">
        <w:rPr>
          <w:rFonts w:ascii="Times New Roman" w:hAnsi="Times New Roman" w:cs="Times New Roman"/>
          <w:sz w:val="24"/>
          <w:szCs w:val="24"/>
        </w:rPr>
        <w:t>≥5</w:t>
      </w:r>
      <w:r w:rsidR="002C7D7F" w:rsidRPr="00A479A3">
        <w:rPr>
          <w:rFonts w:ascii="Times New Roman" w:hAnsi="Times New Roman" w:cs="Times New Roman"/>
          <w:sz w:val="24"/>
          <w:szCs w:val="24"/>
        </w:rPr>
        <w:t>)</w:t>
      </w:r>
      <w:r w:rsidR="009C134C" w:rsidRPr="00A479A3">
        <w:rPr>
          <w:rFonts w:ascii="Times New Roman" w:hAnsi="Times New Roman" w:cs="Times New Roman"/>
          <w:sz w:val="24"/>
          <w:szCs w:val="24"/>
        </w:rPr>
        <w:fldChar w:fldCharType="begin">
          <w:fldData xml:space="preserve">PEVuZE5vdGU+PENpdGU+PEF1dGhvcj5Qcm9jaGFza2E8L0F1dGhvcj48WWVhcj4yMDEyPC9ZZWFy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PEVuZE5vdGU+PENpdGU+PEF1dGhvcj5Qcm9jaGFza2E8L0F1dGhvcj48WWVhcj4yMDEyPC9ZZWFy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9C134C" w:rsidRPr="00A479A3">
        <w:rPr>
          <w:rFonts w:ascii="Times New Roman" w:hAnsi="Times New Roman" w:cs="Times New Roman"/>
          <w:sz w:val="24"/>
          <w:szCs w:val="24"/>
        </w:rPr>
      </w:r>
      <w:r w:rsidR="009C134C"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14</w:t>
      </w:r>
      <w:r w:rsidR="009C134C" w:rsidRPr="00A479A3">
        <w:rPr>
          <w:rFonts w:ascii="Times New Roman" w:hAnsi="Times New Roman" w:cs="Times New Roman"/>
          <w:sz w:val="24"/>
          <w:szCs w:val="24"/>
        </w:rPr>
        <w:fldChar w:fldCharType="end"/>
      </w:r>
      <w:r w:rsidR="00753397" w:rsidRPr="00A479A3">
        <w:rPr>
          <w:rFonts w:ascii="Times New Roman" w:hAnsi="Times New Roman" w:cs="Times New Roman"/>
          <w:sz w:val="24"/>
          <w:szCs w:val="24"/>
        </w:rPr>
        <w:t xml:space="preserve"> </w:t>
      </w:r>
      <w:r w:rsidR="00BB1B58" w:rsidRPr="00A479A3">
        <w:rPr>
          <w:rFonts w:ascii="Times New Roman" w:hAnsi="Times New Roman" w:cs="Times New Roman"/>
          <w:sz w:val="24"/>
          <w:szCs w:val="24"/>
        </w:rPr>
        <w:t>with i</w:t>
      </w:r>
      <w:r w:rsidR="00753397" w:rsidRPr="00A479A3">
        <w:rPr>
          <w:rFonts w:ascii="Times New Roman" w:hAnsi="Times New Roman" w:cs="Times New Roman"/>
          <w:sz w:val="24"/>
          <w:szCs w:val="24"/>
        </w:rPr>
        <w:t xml:space="preserve">nternal </w:t>
      </w:r>
      <w:r w:rsidR="00594408" w:rsidRPr="00A479A3">
        <w:rPr>
          <w:rFonts w:ascii="Times New Roman" w:hAnsi="Times New Roman" w:cs="Times New Roman"/>
          <w:sz w:val="24"/>
          <w:szCs w:val="24"/>
        </w:rPr>
        <w:t xml:space="preserve">consistency </w:t>
      </w:r>
      <w:r w:rsidR="0061350B" w:rsidRPr="00A479A3">
        <w:rPr>
          <w:rFonts w:ascii="Times New Roman" w:hAnsi="Times New Roman" w:cs="Times New Roman"/>
          <w:sz w:val="24"/>
          <w:szCs w:val="24"/>
        </w:rPr>
        <w:t>(Cronbach Alpha</w:t>
      </w:r>
      <w:r w:rsidR="00724EFD" w:rsidRPr="00A479A3">
        <w:rPr>
          <w:rFonts w:ascii="Times New Roman" w:hAnsi="Times New Roman" w:cs="Times New Roman"/>
          <w:sz w:val="24"/>
          <w:szCs w:val="24"/>
        </w:rPr>
        <w:t>; α</w:t>
      </w:r>
      <w:r w:rsidR="0061350B" w:rsidRPr="00A479A3">
        <w:rPr>
          <w:rFonts w:ascii="Times New Roman" w:hAnsi="Times New Roman" w:cs="Times New Roman"/>
          <w:sz w:val="24"/>
          <w:szCs w:val="24"/>
        </w:rPr>
        <w:t>)</w:t>
      </w:r>
      <w:r w:rsidR="00F140E5" w:rsidRPr="00A479A3">
        <w:rPr>
          <w:rFonts w:ascii="Times New Roman" w:hAnsi="Times New Roman" w:cs="Times New Roman"/>
          <w:sz w:val="24"/>
          <w:szCs w:val="24"/>
        </w:rPr>
        <w:t xml:space="preserve"> </w:t>
      </w:r>
      <w:r w:rsidR="00BB1B58" w:rsidRPr="00A479A3">
        <w:rPr>
          <w:rFonts w:ascii="Times New Roman" w:hAnsi="Times New Roman" w:cs="Times New Roman"/>
          <w:sz w:val="24"/>
          <w:szCs w:val="24"/>
        </w:rPr>
        <w:t>of</w:t>
      </w:r>
      <w:r w:rsidR="00753397" w:rsidRPr="00A479A3">
        <w:rPr>
          <w:rFonts w:ascii="Times New Roman" w:hAnsi="Times New Roman" w:cs="Times New Roman"/>
          <w:sz w:val="24"/>
          <w:szCs w:val="24"/>
        </w:rPr>
        <w:t xml:space="preserve"> </w:t>
      </w:r>
      <w:r w:rsidR="00594408" w:rsidRPr="00A479A3">
        <w:rPr>
          <w:rFonts w:ascii="Times New Roman" w:hAnsi="Times New Roman" w:cs="Times New Roman"/>
          <w:sz w:val="24"/>
          <w:szCs w:val="24"/>
        </w:rPr>
        <w:t>0</w:t>
      </w:r>
      <w:r w:rsidR="0061350B" w:rsidRPr="00A479A3">
        <w:rPr>
          <w:rFonts w:ascii="Times New Roman" w:hAnsi="Times New Roman" w:cs="Times New Roman"/>
          <w:sz w:val="24"/>
          <w:szCs w:val="24"/>
        </w:rPr>
        <w:t>.</w:t>
      </w:r>
      <w:r w:rsidR="00D869F9" w:rsidRPr="00A479A3">
        <w:rPr>
          <w:rFonts w:ascii="Times New Roman" w:hAnsi="Times New Roman" w:cs="Times New Roman"/>
          <w:sz w:val="24"/>
          <w:szCs w:val="24"/>
        </w:rPr>
        <w:t>65</w:t>
      </w:r>
      <w:r w:rsidR="00753397" w:rsidRPr="00A479A3">
        <w:rPr>
          <w:rFonts w:ascii="Times New Roman" w:hAnsi="Times New Roman" w:cs="Times New Roman"/>
          <w:sz w:val="24"/>
          <w:szCs w:val="24"/>
        </w:rPr>
        <w:t>.</w:t>
      </w:r>
    </w:p>
    <w:p w14:paraId="3BA8237C" w14:textId="77777777" w:rsidR="00FD2534" w:rsidRPr="00A479A3" w:rsidRDefault="00FD2534" w:rsidP="00A479A3">
      <w:pPr>
        <w:spacing w:after="0" w:line="480" w:lineRule="auto"/>
        <w:rPr>
          <w:rFonts w:ascii="Times New Roman" w:hAnsi="Times New Roman" w:cs="Times New Roman"/>
          <w:sz w:val="24"/>
          <w:szCs w:val="24"/>
        </w:rPr>
      </w:pPr>
    </w:p>
    <w:p w14:paraId="3C661DF2" w14:textId="77777777" w:rsidR="00FD2534" w:rsidRPr="00A479A3" w:rsidRDefault="00FD253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Secondary Outcomes</w:t>
      </w:r>
    </w:p>
    <w:p w14:paraId="739DF8B8" w14:textId="47DC74B3" w:rsidR="00D80029" w:rsidRPr="00A479A3" w:rsidRDefault="004A456A"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lastRenderedPageBreak/>
        <w:t>Personally identified problems</w:t>
      </w:r>
      <w:r w:rsidR="00265BA6" w:rsidRPr="00A479A3">
        <w:rPr>
          <w:rFonts w:ascii="Times New Roman" w:hAnsi="Times New Roman" w:cs="Times New Roman"/>
          <w:sz w:val="24"/>
          <w:szCs w:val="24"/>
        </w:rPr>
        <w:t xml:space="preserve"> were examined with the </w:t>
      </w:r>
      <w:bookmarkStart w:id="15" w:name="_Hlk20298384"/>
      <w:r w:rsidR="00265BA6" w:rsidRPr="00A479A3">
        <w:rPr>
          <w:rFonts w:ascii="Times New Roman" w:hAnsi="Times New Roman" w:cs="Times New Roman"/>
          <w:sz w:val="24"/>
          <w:szCs w:val="24"/>
        </w:rPr>
        <w:t>Psychological Outcome Profiles instrumen</w:t>
      </w:r>
      <w:bookmarkEnd w:id="15"/>
      <w:r w:rsidR="00265BA6" w:rsidRPr="00A479A3">
        <w:rPr>
          <w:rFonts w:ascii="Times New Roman" w:hAnsi="Times New Roman" w:cs="Times New Roman"/>
          <w:sz w:val="24"/>
          <w:szCs w:val="24"/>
        </w:rPr>
        <w:t>t (PSYCHLOPS)</w:t>
      </w:r>
      <w:r w:rsidR="006A74CF" w:rsidRPr="00A479A3">
        <w:rPr>
          <w:rFonts w:ascii="Times New Roman" w:hAnsi="Times New Roman" w:cs="Times New Roman"/>
          <w:sz w:val="24"/>
          <w:szCs w:val="24"/>
        </w:rPr>
        <w:t>,</w:t>
      </w:r>
      <w:r w:rsidR="00265BA6"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&lt;EndNote&gt;&lt;Cite&gt;&lt;Author&gt;Ashworth&lt;/Author&gt;&lt;Year&gt;2005&lt;/Year&gt;&lt;RecNum&gt;8945&lt;/RecNum&gt;&lt;DisplayText&gt;&lt;style face="superscript"&gt;36&lt;/style&gt;&lt;/DisplayText&gt;&lt;record&gt;&lt;rec-number&gt;8945&lt;/rec-number&gt;&lt;foreign-keys&gt;&lt;key app="EN" db-id="dz2xet2p8dxet1ev0pqv02d1pradavdz2adf" timestamp="1496832096"&gt;8945&lt;/key&gt;&lt;/foreign-keys&gt;&lt;ref-type name="Journal Article"&gt;17&lt;/ref-type&gt;&lt;contributors&gt;&lt;authors&gt;&lt;author&gt;Ashworth, M.&lt;/author&gt;&lt;author&gt;Robinson, S.I.&lt;/author&gt;&lt;author&gt;Godfrey, E.&lt;/author&gt;&lt;author&gt;Shepherd, M.&lt;/author&gt;&lt;author&gt;Evans, C.&lt;/author&gt;&lt;author&gt;Seed, P.&lt;/author&gt;&lt;author&gt;Parmenier, H.&lt;/author&gt;&lt;author&gt;Tylee, A.&lt;/author&gt;&lt;/authors&gt;&lt;/contributors&gt;&lt;titles&gt;&lt;title&gt;Measuring mental health outcomes in primary care: the psychometric properties of a new patient-generated outcome measure, ‘PSYCHLOPS’ (‘psychological outcome profiles’)&lt;/title&gt;&lt;secondary-title&gt;Primary Care Mental Health&lt;/secondary-title&gt;&lt;/titles&gt;&lt;periodical&gt;&lt;full-title&gt;Primary Care Mental Health&lt;/full-title&gt;&lt;/periodical&gt;&lt;pages&gt;261-70&lt;/pages&gt;&lt;volume&gt;3&lt;/volume&gt;&lt;dates&gt;&lt;year&gt;2005&lt;/year&gt;&lt;/dates&gt;&lt;urls&gt;&lt;/urls&gt;&lt;/record&gt;&lt;/Cite&gt;&lt;/EndNote&gt;</w:instrText>
      </w:r>
      <w:r w:rsidR="00265BA6"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36</w:t>
      </w:r>
      <w:r w:rsidR="00265BA6" w:rsidRPr="00A479A3">
        <w:rPr>
          <w:rFonts w:ascii="Times New Roman" w:hAnsi="Times New Roman" w:cs="Times New Roman"/>
          <w:sz w:val="24"/>
          <w:szCs w:val="24"/>
        </w:rPr>
        <w:fldChar w:fldCharType="end"/>
      </w:r>
      <w:r w:rsidR="00265BA6" w:rsidRPr="00A479A3">
        <w:rPr>
          <w:rFonts w:ascii="Times New Roman" w:hAnsi="Times New Roman" w:cs="Times New Roman"/>
          <w:sz w:val="24"/>
          <w:szCs w:val="24"/>
        </w:rPr>
        <w:t xml:space="preserve"> </w:t>
      </w:r>
      <w:r w:rsidR="001475D2" w:rsidRPr="00A479A3">
        <w:rPr>
          <w:rFonts w:ascii="Times New Roman" w:hAnsi="Times New Roman" w:cs="Times New Roman"/>
          <w:sz w:val="24"/>
          <w:szCs w:val="24"/>
        </w:rPr>
        <w:t>which</w:t>
      </w:r>
      <w:r w:rsidR="00265BA6" w:rsidRPr="00A479A3">
        <w:rPr>
          <w:rFonts w:ascii="Times New Roman" w:hAnsi="Times New Roman" w:cs="Times New Roman"/>
          <w:sz w:val="24"/>
          <w:szCs w:val="24"/>
        </w:rPr>
        <w:t xml:space="preserve"> asks </w:t>
      </w:r>
      <w:r w:rsidR="004A6BDF" w:rsidRPr="00A479A3">
        <w:rPr>
          <w:rFonts w:ascii="Times New Roman" w:hAnsi="Times New Roman" w:cs="Times New Roman"/>
          <w:sz w:val="24"/>
          <w:szCs w:val="24"/>
        </w:rPr>
        <w:t>participants</w:t>
      </w:r>
      <w:r w:rsidR="00265BA6" w:rsidRPr="00A479A3">
        <w:rPr>
          <w:rFonts w:ascii="Times New Roman" w:hAnsi="Times New Roman" w:cs="Times New Roman"/>
          <w:sz w:val="24"/>
          <w:szCs w:val="24"/>
        </w:rPr>
        <w:t xml:space="preserve"> to describe </w:t>
      </w:r>
      <w:r w:rsidR="0023010F" w:rsidRPr="00A479A3">
        <w:rPr>
          <w:rFonts w:ascii="Times New Roman" w:hAnsi="Times New Roman" w:cs="Times New Roman"/>
          <w:sz w:val="24"/>
          <w:szCs w:val="24"/>
        </w:rPr>
        <w:t>two</w:t>
      </w:r>
      <w:r w:rsidR="00265BA6" w:rsidRPr="00A479A3">
        <w:rPr>
          <w:rFonts w:ascii="Times New Roman" w:hAnsi="Times New Roman" w:cs="Times New Roman"/>
          <w:sz w:val="24"/>
          <w:szCs w:val="24"/>
        </w:rPr>
        <w:t xml:space="preserve"> problems from their own perspective</w:t>
      </w:r>
      <w:r w:rsidR="0023010F" w:rsidRPr="00A479A3">
        <w:rPr>
          <w:rFonts w:ascii="Times New Roman" w:hAnsi="Times New Roman" w:cs="Times New Roman"/>
          <w:sz w:val="24"/>
          <w:szCs w:val="24"/>
        </w:rPr>
        <w:t xml:space="preserve"> </w:t>
      </w:r>
      <w:r w:rsidR="00265BA6" w:rsidRPr="00A479A3">
        <w:rPr>
          <w:rFonts w:ascii="Times New Roman" w:hAnsi="Times New Roman" w:cs="Times New Roman"/>
          <w:sz w:val="24"/>
          <w:szCs w:val="24"/>
        </w:rPr>
        <w:t xml:space="preserve">and rate </w:t>
      </w:r>
      <w:r w:rsidR="0023010F" w:rsidRPr="00A479A3">
        <w:rPr>
          <w:rFonts w:ascii="Times New Roman" w:hAnsi="Times New Roman" w:cs="Times New Roman"/>
          <w:sz w:val="24"/>
          <w:szCs w:val="24"/>
        </w:rPr>
        <w:t>problem</w:t>
      </w:r>
      <w:r w:rsidR="008B62E9" w:rsidRPr="00A479A3">
        <w:rPr>
          <w:rFonts w:ascii="Times New Roman" w:hAnsi="Times New Roman" w:cs="Times New Roman"/>
          <w:sz w:val="24"/>
          <w:szCs w:val="24"/>
        </w:rPr>
        <w:t xml:space="preserve"> severity</w:t>
      </w:r>
      <w:r w:rsidR="0023010F" w:rsidRPr="00A479A3">
        <w:rPr>
          <w:rFonts w:ascii="Times New Roman" w:hAnsi="Times New Roman" w:cs="Times New Roman"/>
          <w:sz w:val="24"/>
          <w:szCs w:val="24"/>
        </w:rPr>
        <w:t xml:space="preserve"> </w:t>
      </w:r>
      <w:r w:rsidR="00265BA6" w:rsidRPr="00A479A3">
        <w:rPr>
          <w:rFonts w:ascii="Times New Roman" w:hAnsi="Times New Roman" w:cs="Times New Roman"/>
          <w:sz w:val="24"/>
          <w:szCs w:val="24"/>
        </w:rPr>
        <w:t xml:space="preserve">on a </w:t>
      </w:r>
      <w:r w:rsidR="00EC0B98" w:rsidRPr="00A479A3">
        <w:rPr>
          <w:rFonts w:ascii="Times New Roman" w:hAnsi="Times New Roman" w:cs="Times New Roman"/>
          <w:sz w:val="24"/>
          <w:szCs w:val="24"/>
        </w:rPr>
        <w:t>6</w:t>
      </w:r>
      <w:r w:rsidR="00265BA6" w:rsidRPr="00A479A3">
        <w:rPr>
          <w:rFonts w:ascii="Times New Roman" w:hAnsi="Times New Roman" w:cs="Times New Roman"/>
          <w:sz w:val="24"/>
          <w:szCs w:val="24"/>
        </w:rPr>
        <w:t xml:space="preserve">-point scale (range 0-18, </w:t>
      </w:r>
      <w:r w:rsidR="00724EFD" w:rsidRPr="00A479A3">
        <w:rPr>
          <w:rFonts w:ascii="Times New Roman" w:hAnsi="Times New Roman" w:cs="Times New Roman"/>
          <w:sz w:val="24"/>
          <w:szCs w:val="24"/>
        </w:rPr>
        <w:t>α</w:t>
      </w:r>
      <w:r w:rsidR="00265BA6" w:rsidRPr="00A479A3">
        <w:rPr>
          <w:rFonts w:ascii="Times New Roman" w:hAnsi="Times New Roman" w:cs="Times New Roman"/>
          <w:sz w:val="24"/>
          <w:szCs w:val="24"/>
        </w:rPr>
        <w:t>=</w:t>
      </w:r>
      <w:r w:rsidR="00594408" w:rsidRPr="00A479A3">
        <w:rPr>
          <w:rFonts w:ascii="Times New Roman" w:hAnsi="Times New Roman" w:cs="Times New Roman"/>
          <w:sz w:val="24"/>
          <w:szCs w:val="24"/>
        </w:rPr>
        <w:t>0</w:t>
      </w:r>
      <w:r w:rsidR="0061350B" w:rsidRPr="00A479A3">
        <w:rPr>
          <w:rFonts w:ascii="Times New Roman" w:hAnsi="Times New Roman" w:cs="Times New Roman"/>
          <w:sz w:val="24"/>
          <w:szCs w:val="24"/>
        </w:rPr>
        <w:t>.65</w:t>
      </w:r>
      <w:r w:rsidR="00265BA6" w:rsidRPr="00A479A3">
        <w:rPr>
          <w:rFonts w:ascii="Times New Roman" w:hAnsi="Times New Roman" w:cs="Times New Roman"/>
          <w:sz w:val="24"/>
          <w:szCs w:val="24"/>
        </w:rPr>
        <w:t xml:space="preserve">). </w:t>
      </w:r>
      <w:r w:rsidR="00FD2534" w:rsidRPr="00A479A3">
        <w:rPr>
          <w:rFonts w:ascii="Times New Roman" w:hAnsi="Times New Roman" w:cs="Times New Roman"/>
          <w:sz w:val="24"/>
          <w:szCs w:val="24"/>
        </w:rPr>
        <w:t>PTSD symptoms</w:t>
      </w:r>
      <w:r w:rsidR="00F140E5" w:rsidRPr="00A479A3">
        <w:rPr>
          <w:rFonts w:ascii="Times New Roman" w:hAnsi="Times New Roman" w:cs="Times New Roman"/>
          <w:sz w:val="24"/>
          <w:szCs w:val="24"/>
        </w:rPr>
        <w:t xml:space="preserve"> were assessed with the </w:t>
      </w:r>
      <w:bookmarkStart w:id="16" w:name="_Hlk20298542"/>
      <w:r w:rsidR="00F140E5" w:rsidRPr="00A479A3">
        <w:rPr>
          <w:rFonts w:ascii="Times New Roman" w:hAnsi="Times New Roman" w:cs="Times New Roman"/>
          <w:sz w:val="24"/>
          <w:szCs w:val="24"/>
        </w:rPr>
        <w:t>PTSD Checklist-Civilian 6-item version</w:t>
      </w:r>
      <w:bookmarkEnd w:id="16"/>
      <w:r w:rsidR="00F140E5" w:rsidRPr="00A479A3">
        <w:rPr>
          <w:rFonts w:ascii="Times New Roman" w:hAnsi="Times New Roman" w:cs="Times New Roman"/>
          <w:sz w:val="24"/>
          <w:szCs w:val="24"/>
        </w:rPr>
        <w:t xml:space="preserve"> (PCL-6), </w:t>
      </w:r>
      <w:r w:rsidR="00BB1B58" w:rsidRPr="00A479A3">
        <w:rPr>
          <w:rFonts w:ascii="Times New Roman" w:hAnsi="Times New Roman" w:cs="Times New Roman"/>
          <w:sz w:val="24"/>
          <w:szCs w:val="24"/>
        </w:rPr>
        <w:t xml:space="preserve">using </w:t>
      </w:r>
      <w:r w:rsidR="00F140E5" w:rsidRPr="00A479A3">
        <w:rPr>
          <w:rFonts w:ascii="Times New Roman" w:hAnsi="Times New Roman" w:cs="Times New Roman"/>
          <w:sz w:val="24"/>
          <w:szCs w:val="24"/>
        </w:rPr>
        <w:t xml:space="preserve">a </w:t>
      </w:r>
      <w:r w:rsidR="00EC0B98" w:rsidRPr="00A479A3">
        <w:rPr>
          <w:rFonts w:ascii="Times New Roman" w:hAnsi="Times New Roman" w:cs="Times New Roman"/>
          <w:sz w:val="24"/>
          <w:szCs w:val="24"/>
        </w:rPr>
        <w:t>5</w:t>
      </w:r>
      <w:r w:rsidR="00F140E5" w:rsidRPr="00A479A3">
        <w:rPr>
          <w:rFonts w:ascii="Times New Roman" w:hAnsi="Times New Roman" w:cs="Times New Roman"/>
          <w:sz w:val="24"/>
          <w:szCs w:val="24"/>
        </w:rPr>
        <w:t xml:space="preserve">-point scale (range 6-30, </w:t>
      </w:r>
      <w:r w:rsidR="00724EFD" w:rsidRPr="00A479A3">
        <w:rPr>
          <w:rFonts w:ascii="Times New Roman" w:hAnsi="Times New Roman" w:cs="Times New Roman"/>
          <w:sz w:val="24"/>
          <w:szCs w:val="24"/>
        </w:rPr>
        <w:t>α</w:t>
      </w:r>
      <w:r w:rsidR="00594408" w:rsidRPr="00A479A3">
        <w:rPr>
          <w:rFonts w:ascii="Times New Roman" w:hAnsi="Times New Roman" w:cs="Times New Roman"/>
          <w:sz w:val="24"/>
          <w:szCs w:val="24"/>
        </w:rPr>
        <w:t>=0</w:t>
      </w:r>
      <w:r w:rsidR="0061350B" w:rsidRPr="00A479A3">
        <w:rPr>
          <w:rFonts w:ascii="Times New Roman" w:hAnsi="Times New Roman" w:cs="Times New Roman"/>
          <w:sz w:val="24"/>
          <w:szCs w:val="24"/>
        </w:rPr>
        <w:t>.72</w:t>
      </w:r>
      <w:r w:rsidR="00F140E5" w:rsidRPr="00A479A3">
        <w:rPr>
          <w:rFonts w:ascii="Times New Roman" w:hAnsi="Times New Roman" w:cs="Times New Roman"/>
          <w:sz w:val="24"/>
          <w:szCs w:val="24"/>
        </w:rPr>
        <w:t>)</w:t>
      </w:r>
      <w:r w:rsidR="006A74CF" w:rsidRPr="00A479A3">
        <w:rPr>
          <w:rFonts w:ascii="Times New Roman" w:hAnsi="Times New Roman" w:cs="Times New Roman"/>
          <w:sz w:val="24"/>
          <w:szCs w:val="24"/>
        </w:rPr>
        <w:t>.</w:t>
      </w:r>
      <w:r w:rsidR="00F140E5" w:rsidRPr="00A479A3">
        <w:rPr>
          <w:rFonts w:ascii="Times New Roman" w:hAnsi="Times New Roman" w:cs="Times New Roman"/>
          <w:sz w:val="24"/>
          <w:szCs w:val="24"/>
        </w:rPr>
        <w:fldChar w:fldCharType="begin">
          <w:fldData xml:space="preserve">PEVuZE5vdGU+PENpdGU+PEF1dGhvcj5MYW5nPC9BdXRob3I+PFllYXI+MjAxMjwvWWVhcj48UmVj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</w:fldData>
        </w:fldChar>
      </w:r>
      <w:r w:rsidR="004961A2" w:rsidRPr="00A479A3">
        <w:rPr>
          <w:rFonts w:ascii="Times New Roman" w:hAnsi="Times New Roman" w:cs="Times New Roman"/>
          <w:sz w:val="24"/>
          <w:szCs w:val="24"/>
        </w:rPr>
        <w:instrText xml:space="preserve"> ADDIN EN.CITE </w:instrText>
      </w:r>
      <w:r w:rsidR="004961A2" w:rsidRPr="00A479A3">
        <w:rPr>
          <w:rFonts w:ascii="Times New Roman" w:hAnsi="Times New Roman" w:cs="Times New Roman"/>
          <w:sz w:val="24"/>
          <w:szCs w:val="24"/>
        </w:rPr>
        <w:fldChar w:fldCharType="begin">
          <w:fldData xml:space="preserve">PEVuZE5vdGU+PENpdGU+PEF1dGhvcj5MYW5nPC9BdXRob3I+PFllYXI+MjAxMjwvWWVhcj48UmVj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</w:fldData>
        </w:fldChar>
      </w:r>
      <w:r w:rsidR="004961A2" w:rsidRPr="00A479A3">
        <w:rPr>
          <w:rFonts w:ascii="Times New Roman" w:hAnsi="Times New Roman" w:cs="Times New Roman"/>
          <w:sz w:val="24"/>
          <w:szCs w:val="24"/>
        </w:rPr>
        <w:instrText xml:space="preserve"> ADDIN EN.CITE.DATA </w:instrText>
      </w:r>
      <w:r w:rsidR="004961A2" w:rsidRPr="00A479A3">
        <w:rPr>
          <w:rFonts w:ascii="Times New Roman" w:hAnsi="Times New Roman" w:cs="Times New Roman"/>
          <w:sz w:val="24"/>
          <w:szCs w:val="24"/>
        </w:rPr>
      </w:r>
      <w:r w:rsidR="004961A2" w:rsidRPr="00A479A3">
        <w:rPr>
          <w:rFonts w:ascii="Times New Roman" w:hAnsi="Times New Roman" w:cs="Times New Roman"/>
          <w:sz w:val="24"/>
          <w:szCs w:val="24"/>
        </w:rPr>
        <w:fldChar w:fldCharType="end"/>
      </w:r>
      <w:r w:rsidR="00F140E5" w:rsidRPr="00A479A3">
        <w:rPr>
          <w:rFonts w:ascii="Times New Roman" w:hAnsi="Times New Roman" w:cs="Times New Roman"/>
          <w:sz w:val="24"/>
          <w:szCs w:val="24"/>
        </w:rPr>
      </w:r>
      <w:r w:rsidR="00F140E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37</w:t>
      </w:r>
      <w:r w:rsidR="00F140E5" w:rsidRPr="00A479A3">
        <w:rPr>
          <w:rFonts w:ascii="Times New Roman" w:hAnsi="Times New Roman" w:cs="Times New Roman"/>
          <w:sz w:val="24"/>
          <w:szCs w:val="24"/>
        </w:rPr>
        <w:fldChar w:fldCharType="end"/>
      </w:r>
      <w:r w:rsidR="00F140E5" w:rsidRPr="00A479A3">
        <w:rPr>
          <w:rFonts w:ascii="Times New Roman" w:hAnsi="Times New Roman" w:cs="Times New Roman"/>
          <w:sz w:val="24"/>
          <w:szCs w:val="24"/>
        </w:rPr>
        <w:t xml:space="preserve"> </w:t>
      </w:r>
      <w:r w:rsidRPr="00A479A3">
        <w:rPr>
          <w:rFonts w:ascii="Times New Roman" w:hAnsi="Times New Roman" w:cs="Times New Roman"/>
          <w:sz w:val="24"/>
          <w:szCs w:val="24"/>
        </w:rPr>
        <w:t>We measured d</w:t>
      </w:r>
      <w:r w:rsidR="00F140E5" w:rsidRPr="00A479A3">
        <w:rPr>
          <w:rFonts w:ascii="Times New Roman" w:hAnsi="Times New Roman" w:cs="Times New Roman"/>
          <w:sz w:val="24"/>
          <w:szCs w:val="24"/>
        </w:rPr>
        <w:t>epression symptoms</w:t>
      </w:r>
      <w:r w:rsidRPr="00A479A3">
        <w:rPr>
          <w:rFonts w:ascii="Times New Roman" w:hAnsi="Times New Roman" w:cs="Times New Roman"/>
          <w:sz w:val="24"/>
          <w:szCs w:val="24"/>
        </w:rPr>
        <w:t xml:space="preserve"> with the </w:t>
      </w:r>
      <w:bookmarkStart w:id="17" w:name="_Hlk20298444"/>
      <w:r w:rsidRPr="00A479A3">
        <w:rPr>
          <w:rFonts w:ascii="Times New Roman" w:hAnsi="Times New Roman" w:cs="Times New Roman"/>
          <w:sz w:val="24"/>
          <w:szCs w:val="24"/>
        </w:rPr>
        <w:t>Patient Health Questionnaire</w:t>
      </w:r>
      <w:r w:rsidR="002C7D7F"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r w:rsidR="00685DF2" w:rsidRPr="00A479A3">
        <w:rPr>
          <w:rFonts w:ascii="Times New Roman" w:hAnsi="Times New Roman" w:cs="Times New Roman"/>
          <w:sz w:val="24"/>
          <w:szCs w:val="24"/>
        </w:rPr>
        <w:t>9</w:t>
      </w:r>
      <w:r w:rsidRPr="00A479A3">
        <w:rPr>
          <w:rFonts w:ascii="Times New Roman" w:hAnsi="Times New Roman" w:cs="Times New Roman"/>
          <w:sz w:val="24"/>
          <w:szCs w:val="24"/>
        </w:rPr>
        <w:t>-item version</w:t>
      </w:r>
      <w:bookmarkEnd w:id="17"/>
      <w:r w:rsidRPr="00A479A3">
        <w:rPr>
          <w:rFonts w:ascii="Times New Roman" w:hAnsi="Times New Roman" w:cs="Times New Roman"/>
          <w:sz w:val="24"/>
          <w:szCs w:val="24"/>
        </w:rPr>
        <w:t xml:space="preserve"> (PHQ-9)</w:t>
      </w:r>
      <w:r w:rsidR="00BB1B58" w:rsidRPr="00A479A3">
        <w:rPr>
          <w:rFonts w:ascii="Times New Roman" w:hAnsi="Times New Roman" w:cs="Times New Roman"/>
          <w:sz w:val="24"/>
          <w:szCs w:val="24"/>
        </w:rPr>
        <w:t xml:space="preserve">, which </w:t>
      </w:r>
      <w:r w:rsidRPr="00A479A3">
        <w:rPr>
          <w:rFonts w:ascii="Times New Roman" w:hAnsi="Times New Roman" w:cs="Times New Roman"/>
          <w:sz w:val="24"/>
          <w:szCs w:val="24"/>
        </w:rPr>
        <w:t xml:space="preserve">has a </w:t>
      </w:r>
      <w:r w:rsidR="00EC0B98" w:rsidRPr="00A479A3">
        <w:rPr>
          <w:rFonts w:ascii="Times New Roman" w:hAnsi="Times New Roman" w:cs="Times New Roman"/>
          <w:sz w:val="24"/>
          <w:szCs w:val="24"/>
        </w:rPr>
        <w:t>4</w:t>
      </w:r>
      <w:r w:rsidRPr="00A479A3">
        <w:rPr>
          <w:rFonts w:ascii="Times New Roman" w:hAnsi="Times New Roman" w:cs="Times New Roman"/>
          <w:sz w:val="24"/>
          <w:szCs w:val="24"/>
        </w:rPr>
        <w:t xml:space="preserve">-point scale (range 0-27, </w:t>
      </w:r>
      <w:r w:rsidR="00724EFD" w:rsidRPr="00A479A3">
        <w:rPr>
          <w:rFonts w:ascii="Times New Roman" w:hAnsi="Times New Roman" w:cs="Times New Roman"/>
          <w:sz w:val="24"/>
          <w:szCs w:val="24"/>
        </w:rPr>
        <w:t>α</w:t>
      </w:r>
      <w:r w:rsidR="00594408" w:rsidRPr="00A479A3">
        <w:rPr>
          <w:rFonts w:ascii="Times New Roman" w:hAnsi="Times New Roman" w:cs="Times New Roman"/>
          <w:sz w:val="24"/>
          <w:szCs w:val="24"/>
        </w:rPr>
        <w:t>=0.</w:t>
      </w:r>
      <w:r w:rsidR="0061350B" w:rsidRPr="00A479A3">
        <w:rPr>
          <w:rFonts w:ascii="Times New Roman" w:hAnsi="Times New Roman" w:cs="Times New Roman"/>
          <w:sz w:val="24"/>
          <w:szCs w:val="24"/>
        </w:rPr>
        <w:t>67</w:t>
      </w:r>
      <w:r w:rsidRPr="00A479A3">
        <w:rPr>
          <w:rFonts w:ascii="Times New Roman" w:hAnsi="Times New Roman" w:cs="Times New Roman"/>
          <w:sz w:val="24"/>
          <w:szCs w:val="24"/>
        </w:rPr>
        <w:t>).</w:t>
      </w:r>
      <w:r w:rsidR="0023010F" w:rsidRPr="00A479A3">
        <w:rPr>
          <w:rFonts w:ascii="Times New Roman" w:hAnsi="Times New Roman" w:cs="Times New Roman"/>
          <w:sz w:val="24"/>
          <w:szCs w:val="24"/>
        </w:rPr>
        <w:t xml:space="preserve"> Anger was assessed using two dichotomous questions </w:t>
      </w:r>
      <w:r w:rsidR="008B62E9" w:rsidRPr="00A479A3">
        <w:rPr>
          <w:rFonts w:ascii="Times New Roman" w:hAnsi="Times New Roman" w:cs="Times New Roman"/>
          <w:sz w:val="24"/>
          <w:szCs w:val="24"/>
        </w:rPr>
        <w:t>asking about</w:t>
      </w:r>
      <w:r w:rsidR="0023010F" w:rsidRPr="00A479A3">
        <w:rPr>
          <w:rFonts w:ascii="Times New Roman" w:hAnsi="Times New Roman" w:cs="Times New Roman"/>
          <w:sz w:val="24"/>
          <w:szCs w:val="24"/>
        </w:rPr>
        <w:t xml:space="preserve"> explosive anger attacks</w:t>
      </w:r>
      <w:r w:rsidR="00063220" w:rsidRPr="00A479A3">
        <w:rPr>
          <w:rFonts w:ascii="Times New Roman" w:hAnsi="Times New Roman" w:cs="Times New Roman"/>
          <w:sz w:val="24"/>
          <w:szCs w:val="24"/>
        </w:rPr>
        <w:t>.</w:t>
      </w:r>
      <w:r w:rsidR="0002466D" w:rsidRPr="00A479A3">
        <w:rPr>
          <w:rFonts w:ascii="Times New Roman" w:hAnsi="Times New Roman" w:cs="Times New Roman"/>
          <w:sz w:val="24"/>
          <w:szCs w:val="24"/>
        </w:rPr>
        <w:fldChar w:fldCharType="begin">
          <w:fldData xml:space="preserve">PEVuZE5vdGU+PENpdGU+PEF1dGhvcj5TaWxvdmU8L0F1dGhvcj48WWVhcj4yMDE3PC9ZZWFyPjxS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</w:fldData>
        </w:fldChar>
      </w:r>
      <w:r w:rsidR="004961A2" w:rsidRPr="00A479A3">
        <w:rPr>
          <w:rFonts w:ascii="Times New Roman" w:hAnsi="Times New Roman" w:cs="Times New Roman"/>
          <w:sz w:val="24"/>
          <w:szCs w:val="24"/>
        </w:rPr>
        <w:instrText xml:space="preserve"> ADDIN EN.CITE </w:instrText>
      </w:r>
      <w:r w:rsidR="004961A2" w:rsidRPr="00A479A3">
        <w:rPr>
          <w:rFonts w:ascii="Times New Roman" w:hAnsi="Times New Roman" w:cs="Times New Roman"/>
          <w:sz w:val="24"/>
          <w:szCs w:val="24"/>
        </w:rPr>
        <w:fldChar w:fldCharType="begin">
          <w:fldData xml:space="preserve">PEVuZE5vdGU+PENpdGU+PEF1dGhvcj5TaWxvdmU8L0F1dGhvcj48WWVhcj4yMDE3PC9ZZWFyPjxS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</w:fldData>
        </w:fldChar>
      </w:r>
      <w:r w:rsidR="004961A2" w:rsidRPr="00A479A3">
        <w:rPr>
          <w:rFonts w:ascii="Times New Roman" w:hAnsi="Times New Roman" w:cs="Times New Roman"/>
          <w:sz w:val="24"/>
          <w:szCs w:val="24"/>
        </w:rPr>
        <w:instrText xml:space="preserve"> ADDIN EN.CITE.DATA </w:instrText>
      </w:r>
      <w:r w:rsidR="004961A2" w:rsidRPr="00A479A3">
        <w:rPr>
          <w:rFonts w:ascii="Times New Roman" w:hAnsi="Times New Roman" w:cs="Times New Roman"/>
          <w:sz w:val="24"/>
          <w:szCs w:val="24"/>
        </w:rPr>
      </w:r>
      <w:r w:rsidR="004961A2" w:rsidRPr="00A479A3">
        <w:rPr>
          <w:rFonts w:ascii="Times New Roman" w:hAnsi="Times New Roman" w:cs="Times New Roman"/>
          <w:sz w:val="24"/>
          <w:szCs w:val="24"/>
        </w:rPr>
        <w:fldChar w:fldCharType="end"/>
      </w:r>
      <w:r w:rsidR="0002466D" w:rsidRPr="00A479A3">
        <w:rPr>
          <w:rFonts w:ascii="Times New Roman" w:hAnsi="Times New Roman" w:cs="Times New Roman"/>
          <w:sz w:val="24"/>
          <w:szCs w:val="24"/>
        </w:rPr>
      </w:r>
      <w:r w:rsidR="0002466D"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38</w:t>
      </w:r>
      <w:r w:rsidR="0002466D" w:rsidRPr="00A479A3">
        <w:rPr>
          <w:rFonts w:ascii="Times New Roman" w:hAnsi="Times New Roman" w:cs="Times New Roman"/>
          <w:sz w:val="24"/>
          <w:szCs w:val="24"/>
        </w:rPr>
        <w:fldChar w:fldCharType="end"/>
      </w:r>
      <w:r w:rsidR="0002466D" w:rsidRPr="00A479A3">
        <w:rPr>
          <w:rFonts w:ascii="Times New Roman" w:hAnsi="Times New Roman" w:cs="Times New Roman"/>
          <w:sz w:val="24"/>
          <w:szCs w:val="24"/>
        </w:rPr>
        <w:t xml:space="preserve"> </w:t>
      </w:r>
      <w:r w:rsidR="002B62B3" w:rsidRPr="00A479A3">
        <w:rPr>
          <w:rFonts w:ascii="Times New Roman" w:hAnsi="Times New Roman" w:cs="Times New Roman"/>
          <w:sz w:val="24"/>
          <w:szCs w:val="24"/>
        </w:rPr>
        <w:t xml:space="preserve"> </w:t>
      </w:r>
      <w:r w:rsidR="0068732B" w:rsidRPr="00A479A3">
        <w:rPr>
          <w:rFonts w:ascii="Times New Roman" w:hAnsi="Times New Roman" w:cs="Times New Roman"/>
          <w:sz w:val="24"/>
          <w:szCs w:val="24"/>
        </w:rPr>
        <w:t>Based on formative research</w:t>
      </w:r>
      <w:r w:rsidR="0068732B" w:rsidRPr="00A479A3">
        <w:rPr>
          <w:rFonts w:ascii="Times New Roman" w:hAnsi="Times New Roman" w:cs="Times New Roman"/>
          <w:sz w:val="24"/>
          <w:szCs w:val="24"/>
        </w:rPr>
        <w:fldChar w:fldCharType="begin"/>
      </w:r>
      <w:r w:rsidR="0036417E" w:rsidRPr="00A479A3">
        <w:rPr>
          <w:rFonts w:ascii="Times New Roman" w:hAnsi="Times New Roman" w:cs="Times New Roman"/>
          <w:sz w:val="24"/>
          <w:szCs w:val="24"/>
        </w:rPr>
        <w:instrText xml:space="preserve"> ADDIN EN.CITE &lt;EndNote&gt;&lt;Cite&gt;&lt;Author&gt;Tol&lt;/Author&gt;&lt;Year&gt;2018&lt;/Year&gt;&lt;RecNum&gt;9119&lt;/RecNum&gt;&lt;DisplayText&gt;&lt;style face="superscript"&gt;22&lt;/style&gt;&lt;/DisplayText&gt;&lt;record&gt;&lt;rec-number&gt;9119&lt;/rec-number&gt;&lt;foreign-keys&gt;&lt;key app="EN" db-id="dz2xet2p8dxet1ev0pqv02d1pradavdz2adf" timestamp="1517396508"&gt;9119&lt;/key&gt;&lt;/foreign-keys&gt;&lt;ref-type name="Journal Article"&gt;17&lt;/ref-type&gt;&lt;contributors&gt;&lt;authors&gt;&lt;author&gt;Tol, W.A.&lt;/author&gt;&lt;author&gt;Augustinavicius, J.&lt;/author&gt;&lt;author&gt;Carswell, K.&lt;/author&gt;&lt;author&gt;Brown, F.L.&lt;/author&gt;&lt;author&gt;Adaku, A.&lt;/author&gt;&lt;author&gt;Leku, M.R.&lt;/author&gt;&lt;author&gt;Garcia Moreno, C.&lt;/author&gt;&lt;author&gt;Ventevogel, P.&lt;/author&gt;&lt;author&gt;White, R.&lt;/author&gt;&lt;author&gt;van Ommeren, M.&lt;/author&gt;&lt;/authors&gt;&lt;/contributors&gt;&lt;titles&gt;&lt;title&gt;Translation, adaptation, and pilot of a guided self-help intervention to reduce psychological distress in South Sudanese refugees in Uganda&lt;/title&gt;&lt;secondary-title&gt;Global Mental Health&lt;/secondary-title&gt;&lt;/titles&gt;&lt;periodical&gt;&lt;full-title&gt;Global Mental Health&lt;/full-title&gt;&lt;/periodical&gt;&lt;volume&gt;5&lt;/volume&gt;&lt;number&gt;e25&lt;/number&gt;&lt;dates&gt;&lt;year&gt;2018&lt;/year&gt;&lt;/dates&gt;&lt;urls&gt;&lt;/urls&gt;&lt;/record&gt;&lt;/Cite&gt;&lt;/EndNote&gt;</w:instrText>
      </w:r>
      <w:r w:rsidR="0068732B" w:rsidRPr="00A479A3">
        <w:rPr>
          <w:rFonts w:ascii="Times New Roman" w:hAnsi="Times New Roman" w:cs="Times New Roman"/>
          <w:sz w:val="24"/>
          <w:szCs w:val="24"/>
        </w:rPr>
        <w:fldChar w:fldCharType="separate"/>
      </w:r>
      <w:r w:rsidR="0036417E" w:rsidRPr="00A479A3">
        <w:rPr>
          <w:rFonts w:ascii="Times New Roman" w:hAnsi="Times New Roman" w:cs="Times New Roman"/>
          <w:noProof/>
          <w:sz w:val="24"/>
          <w:szCs w:val="24"/>
          <w:vertAlign w:val="superscript"/>
        </w:rPr>
        <w:t>22</w:t>
      </w:r>
      <w:r w:rsidR="0068732B" w:rsidRPr="00A479A3">
        <w:rPr>
          <w:rFonts w:ascii="Times New Roman" w:hAnsi="Times New Roman" w:cs="Times New Roman"/>
          <w:sz w:val="24"/>
          <w:szCs w:val="24"/>
        </w:rPr>
        <w:fldChar w:fldCharType="end"/>
      </w:r>
      <w:r w:rsidR="0068732B" w:rsidRPr="00A479A3">
        <w:rPr>
          <w:rFonts w:ascii="Times New Roman" w:hAnsi="Times New Roman" w:cs="Times New Roman"/>
          <w:sz w:val="24"/>
          <w:szCs w:val="24"/>
        </w:rPr>
        <w:t xml:space="preserve"> we included </w:t>
      </w:r>
      <w:r w:rsidR="00631BAF" w:rsidRPr="00A479A3">
        <w:rPr>
          <w:rFonts w:ascii="Times New Roman" w:hAnsi="Times New Roman" w:cs="Times New Roman"/>
          <w:sz w:val="24"/>
          <w:szCs w:val="24"/>
        </w:rPr>
        <w:t>three questions concerning</w:t>
      </w:r>
      <w:r w:rsidR="0068732B" w:rsidRPr="00A479A3">
        <w:rPr>
          <w:rFonts w:ascii="Times New Roman" w:hAnsi="Times New Roman" w:cs="Times New Roman"/>
          <w:sz w:val="24"/>
          <w:szCs w:val="24"/>
        </w:rPr>
        <w:t xml:space="preserve"> positive interactions between ethnic groups </w:t>
      </w:r>
      <w:r w:rsidR="00631BAF" w:rsidRPr="00A479A3">
        <w:rPr>
          <w:rFonts w:ascii="Times New Roman" w:hAnsi="Times New Roman" w:cs="Times New Roman"/>
          <w:sz w:val="24"/>
          <w:szCs w:val="24"/>
        </w:rPr>
        <w:t>(greeting</w:t>
      </w:r>
      <w:r w:rsidR="002B62B3" w:rsidRPr="00A479A3">
        <w:rPr>
          <w:rFonts w:ascii="Times New Roman" w:hAnsi="Times New Roman" w:cs="Times New Roman"/>
          <w:sz w:val="24"/>
          <w:szCs w:val="24"/>
        </w:rPr>
        <w:t xml:space="preserve">, </w:t>
      </w:r>
      <w:r w:rsidR="00631BAF" w:rsidRPr="00A479A3">
        <w:rPr>
          <w:rFonts w:ascii="Times New Roman" w:hAnsi="Times New Roman" w:cs="Times New Roman"/>
          <w:sz w:val="24"/>
          <w:szCs w:val="24"/>
        </w:rPr>
        <w:t xml:space="preserve">conversing </w:t>
      </w:r>
      <w:r w:rsidR="002B62B3" w:rsidRPr="00A479A3">
        <w:rPr>
          <w:rFonts w:ascii="Times New Roman" w:hAnsi="Times New Roman" w:cs="Times New Roman"/>
          <w:sz w:val="24"/>
          <w:szCs w:val="24"/>
        </w:rPr>
        <w:t>with, and me</w:t>
      </w:r>
      <w:r w:rsidR="00631BAF" w:rsidRPr="00A479A3">
        <w:rPr>
          <w:rFonts w:ascii="Times New Roman" w:hAnsi="Times New Roman" w:cs="Times New Roman"/>
          <w:sz w:val="24"/>
          <w:szCs w:val="24"/>
        </w:rPr>
        <w:t>e</w:t>
      </w:r>
      <w:r w:rsidR="002B62B3" w:rsidRPr="00A479A3">
        <w:rPr>
          <w:rFonts w:ascii="Times New Roman" w:hAnsi="Times New Roman" w:cs="Times New Roman"/>
          <w:sz w:val="24"/>
          <w:szCs w:val="24"/>
        </w:rPr>
        <w:t>t</w:t>
      </w:r>
      <w:r w:rsidR="00631BAF" w:rsidRPr="00A479A3">
        <w:rPr>
          <w:rFonts w:ascii="Times New Roman" w:hAnsi="Times New Roman" w:cs="Times New Roman"/>
          <w:sz w:val="24"/>
          <w:szCs w:val="24"/>
        </w:rPr>
        <w:t>ing</w:t>
      </w:r>
      <w:r w:rsidR="002B62B3" w:rsidRPr="00A479A3">
        <w:rPr>
          <w:rFonts w:ascii="Times New Roman" w:hAnsi="Times New Roman" w:cs="Times New Roman"/>
          <w:sz w:val="24"/>
          <w:szCs w:val="24"/>
        </w:rPr>
        <w:t xml:space="preserve"> with people from other ethnic groups</w:t>
      </w:r>
      <w:r w:rsidR="00631BAF" w:rsidRPr="00A479A3">
        <w:rPr>
          <w:rFonts w:ascii="Times New Roman" w:hAnsi="Times New Roman" w:cs="Times New Roman"/>
          <w:sz w:val="24"/>
          <w:szCs w:val="24"/>
        </w:rPr>
        <w:t>)</w:t>
      </w:r>
      <w:r w:rsidR="002B62B3" w:rsidRPr="00A479A3">
        <w:rPr>
          <w:rFonts w:ascii="Times New Roman" w:hAnsi="Times New Roman" w:cs="Times New Roman"/>
          <w:sz w:val="24"/>
          <w:szCs w:val="24"/>
        </w:rPr>
        <w:t xml:space="preserve"> (scored on a </w:t>
      </w:r>
      <w:r w:rsidR="0068732B" w:rsidRPr="00A479A3">
        <w:rPr>
          <w:rFonts w:ascii="Times New Roman" w:hAnsi="Times New Roman" w:cs="Times New Roman"/>
          <w:sz w:val="24"/>
          <w:szCs w:val="24"/>
        </w:rPr>
        <w:t>4</w:t>
      </w:r>
      <w:r w:rsidR="002B62B3" w:rsidRPr="00A479A3">
        <w:rPr>
          <w:rFonts w:ascii="Times New Roman" w:hAnsi="Times New Roman" w:cs="Times New Roman"/>
          <w:sz w:val="24"/>
          <w:szCs w:val="24"/>
        </w:rPr>
        <w:t xml:space="preserve">-point scale, range 0-12, </w:t>
      </w:r>
      <w:r w:rsidR="00724EFD" w:rsidRPr="00A479A3">
        <w:rPr>
          <w:rFonts w:ascii="Times New Roman" w:hAnsi="Times New Roman" w:cs="Times New Roman"/>
          <w:sz w:val="24"/>
          <w:szCs w:val="24"/>
        </w:rPr>
        <w:t>α</w:t>
      </w:r>
      <w:r w:rsidR="00594408" w:rsidRPr="00A479A3">
        <w:rPr>
          <w:rFonts w:ascii="Times New Roman" w:hAnsi="Times New Roman" w:cs="Times New Roman"/>
          <w:sz w:val="24"/>
          <w:szCs w:val="24"/>
        </w:rPr>
        <w:t>=0.</w:t>
      </w:r>
      <w:r w:rsidR="003E4548" w:rsidRPr="00A479A3">
        <w:rPr>
          <w:rFonts w:ascii="Times New Roman" w:hAnsi="Times New Roman" w:cs="Times New Roman"/>
          <w:sz w:val="24"/>
          <w:szCs w:val="24"/>
        </w:rPr>
        <w:t>74</w:t>
      </w:r>
      <w:r w:rsidR="002B62B3" w:rsidRPr="00A479A3">
        <w:rPr>
          <w:rFonts w:ascii="Times New Roman" w:hAnsi="Times New Roman" w:cs="Times New Roman"/>
          <w:sz w:val="24"/>
          <w:szCs w:val="24"/>
        </w:rPr>
        <w:t>)</w:t>
      </w:r>
      <w:r w:rsidR="0027302D" w:rsidRPr="00A479A3">
        <w:rPr>
          <w:rFonts w:ascii="Times New Roman" w:hAnsi="Times New Roman" w:cs="Times New Roman"/>
          <w:sz w:val="24"/>
          <w:szCs w:val="24"/>
        </w:rPr>
        <w:t>.</w:t>
      </w:r>
      <w:r w:rsidR="0024197A" w:rsidRPr="00A479A3">
        <w:rPr>
          <w:rFonts w:ascii="Times New Roman" w:hAnsi="Times New Roman" w:cs="Times New Roman"/>
          <w:sz w:val="24"/>
          <w:szCs w:val="24"/>
        </w:rPr>
        <w:t xml:space="preserve"> H</w:t>
      </w:r>
      <w:r w:rsidR="0027302D" w:rsidRPr="00A479A3">
        <w:rPr>
          <w:rFonts w:ascii="Times New Roman" w:hAnsi="Times New Roman" w:cs="Times New Roman"/>
          <w:sz w:val="24"/>
          <w:szCs w:val="24"/>
        </w:rPr>
        <w:t>azardous alcohol use</w:t>
      </w:r>
      <w:r w:rsidR="0024197A" w:rsidRPr="00A479A3">
        <w:rPr>
          <w:rFonts w:ascii="Times New Roman" w:hAnsi="Times New Roman" w:cs="Times New Roman"/>
          <w:sz w:val="24"/>
          <w:szCs w:val="24"/>
        </w:rPr>
        <w:t xml:space="preserve"> was assessed but not included in analyses since </w:t>
      </w:r>
      <w:r w:rsidR="003E4548" w:rsidRPr="00A479A3">
        <w:rPr>
          <w:rFonts w:ascii="Times New Roman" w:hAnsi="Times New Roman" w:cs="Times New Roman"/>
          <w:sz w:val="24"/>
          <w:szCs w:val="24"/>
        </w:rPr>
        <w:t xml:space="preserve">only four </w:t>
      </w:r>
      <w:r w:rsidR="004A6BDF" w:rsidRPr="00A479A3">
        <w:rPr>
          <w:rFonts w:ascii="Times New Roman" w:hAnsi="Times New Roman" w:cs="Times New Roman"/>
          <w:sz w:val="24"/>
          <w:szCs w:val="24"/>
        </w:rPr>
        <w:t>participants</w:t>
      </w:r>
      <w:r w:rsidR="003E4548" w:rsidRPr="00A479A3">
        <w:rPr>
          <w:rFonts w:ascii="Times New Roman" w:hAnsi="Times New Roman" w:cs="Times New Roman"/>
          <w:sz w:val="24"/>
          <w:szCs w:val="24"/>
        </w:rPr>
        <w:t xml:space="preserve"> reported using alcohol</w:t>
      </w:r>
      <w:r w:rsidR="00BB1B58" w:rsidRPr="00A479A3">
        <w:rPr>
          <w:rFonts w:ascii="Times New Roman" w:hAnsi="Times New Roman" w:cs="Times New Roman"/>
          <w:sz w:val="24"/>
          <w:szCs w:val="24"/>
        </w:rPr>
        <w:t xml:space="preserve"> at baseline</w:t>
      </w:r>
      <w:r w:rsidR="0027302D" w:rsidRPr="00A479A3">
        <w:rPr>
          <w:rFonts w:ascii="Times New Roman" w:hAnsi="Times New Roman" w:cs="Times New Roman"/>
          <w:sz w:val="24"/>
          <w:szCs w:val="24"/>
        </w:rPr>
        <w:t xml:space="preserve">. </w:t>
      </w:r>
      <w:r w:rsidR="009A1518" w:rsidRPr="00A479A3">
        <w:rPr>
          <w:rFonts w:ascii="Times New Roman" w:hAnsi="Times New Roman" w:cs="Times New Roman"/>
          <w:sz w:val="24"/>
          <w:szCs w:val="24"/>
        </w:rPr>
        <w:t>W</w:t>
      </w:r>
      <w:r w:rsidR="00F52F5F" w:rsidRPr="00A479A3">
        <w:rPr>
          <w:rFonts w:ascii="Times New Roman" w:hAnsi="Times New Roman" w:cs="Times New Roman"/>
          <w:sz w:val="24"/>
          <w:szCs w:val="24"/>
        </w:rPr>
        <w:t xml:space="preserve">e assessed psychological flexibility </w:t>
      </w:r>
      <w:r w:rsidR="0002466D" w:rsidRPr="00A479A3">
        <w:rPr>
          <w:rFonts w:ascii="Times New Roman" w:hAnsi="Times New Roman" w:cs="Times New Roman"/>
          <w:sz w:val="24"/>
          <w:szCs w:val="24"/>
        </w:rPr>
        <w:t xml:space="preserve">(both as outcome and putative mediator) </w:t>
      </w:r>
      <w:r w:rsidR="00F52F5F" w:rsidRPr="00A479A3">
        <w:rPr>
          <w:rFonts w:ascii="Times New Roman" w:hAnsi="Times New Roman" w:cs="Times New Roman"/>
          <w:sz w:val="24"/>
          <w:szCs w:val="24"/>
        </w:rPr>
        <w:t>using the Acceptance and Action Questionnaire (AAQ-II)</w:t>
      </w:r>
      <w:r w:rsidR="00F52F5F"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&lt;EndNote&gt;&lt;Cite&gt;&lt;Author&gt;Bond&lt;/Author&gt;&lt;Year&gt;2011&lt;/Year&gt;&lt;RecNum&gt;9080&lt;/RecNum&gt;&lt;DisplayText&gt;&lt;style face="superscript"&gt;39&lt;/style&gt;&lt;/DisplayText&gt;&lt;record&gt;&lt;rec-number&gt;9080&lt;/rec-number&gt;&lt;foreign-keys&gt;&lt;key app="EN" db-id="dz2xet2p8dxet1ev0pqv02d1pradavdz2adf" timestamp="1511871534"&gt;9080&lt;/key&gt;&lt;/foreign-keys&gt;&lt;ref-type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F52F5F"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39</w:t>
      </w:r>
      <w:r w:rsidR="00F52F5F" w:rsidRPr="00A479A3">
        <w:rPr>
          <w:rFonts w:ascii="Times New Roman" w:hAnsi="Times New Roman" w:cs="Times New Roman"/>
          <w:sz w:val="24"/>
          <w:szCs w:val="24"/>
        </w:rPr>
        <w:fldChar w:fldCharType="end"/>
      </w:r>
      <w:r w:rsidR="00F52F5F" w:rsidRPr="00A479A3">
        <w:rPr>
          <w:rFonts w:ascii="Times New Roman" w:hAnsi="Times New Roman" w:cs="Times New Roman"/>
          <w:sz w:val="24"/>
          <w:szCs w:val="24"/>
        </w:rPr>
        <w:t xml:space="preserve"> (</w:t>
      </w:r>
      <w:r w:rsidR="00594408" w:rsidRPr="00A479A3">
        <w:rPr>
          <w:rFonts w:ascii="Times New Roman" w:hAnsi="Times New Roman" w:cs="Times New Roman"/>
          <w:sz w:val="24"/>
          <w:szCs w:val="24"/>
        </w:rPr>
        <w:t xml:space="preserve">seven </w:t>
      </w:r>
      <w:r w:rsidR="00F52F5F" w:rsidRPr="00A479A3">
        <w:rPr>
          <w:rFonts w:ascii="Times New Roman" w:hAnsi="Times New Roman" w:cs="Times New Roman"/>
          <w:sz w:val="24"/>
          <w:szCs w:val="24"/>
        </w:rPr>
        <w:t xml:space="preserve">items on a </w:t>
      </w:r>
      <w:r w:rsidR="0068732B" w:rsidRPr="00A479A3">
        <w:rPr>
          <w:rFonts w:ascii="Times New Roman" w:hAnsi="Times New Roman" w:cs="Times New Roman"/>
          <w:sz w:val="24"/>
          <w:szCs w:val="24"/>
        </w:rPr>
        <w:t>7</w:t>
      </w:r>
      <w:r w:rsidR="00F52F5F" w:rsidRPr="00A479A3">
        <w:rPr>
          <w:rFonts w:ascii="Times New Roman" w:hAnsi="Times New Roman" w:cs="Times New Roman"/>
          <w:sz w:val="24"/>
          <w:szCs w:val="24"/>
        </w:rPr>
        <w:t xml:space="preserve">-point scale, range 7-49, </w:t>
      </w:r>
      <w:r w:rsidR="00724EFD" w:rsidRPr="00A479A3">
        <w:rPr>
          <w:rFonts w:ascii="Times New Roman" w:hAnsi="Times New Roman" w:cs="Times New Roman"/>
          <w:sz w:val="24"/>
          <w:szCs w:val="24"/>
        </w:rPr>
        <w:t>α</w:t>
      </w:r>
      <w:r w:rsidR="00594408" w:rsidRPr="00A479A3">
        <w:rPr>
          <w:rFonts w:ascii="Times New Roman" w:hAnsi="Times New Roman" w:cs="Times New Roman"/>
          <w:sz w:val="24"/>
          <w:szCs w:val="24"/>
        </w:rPr>
        <w:t>=0.</w:t>
      </w:r>
      <w:r w:rsidR="00DF5719" w:rsidRPr="00A479A3">
        <w:rPr>
          <w:rFonts w:ascii="Times New Roman" w:hAnsi="Times New Roman" w:cs="Times New Roman"/>
          <w:sz w:val="24"/>
          <w:szCs w:val="24"/>
        </w:rPr>
        <w:t>77</w:t>
      </w:r>
      <w:r w:rsidR="00F52F5F" w:rsidRPr="00A479A3">
        <w:rPr>
          <w:rFonts w:ascii="Times New Roman" w:hAnsi="Times New Roman" w:cs="Times New Roman"/>
          <w:sz w:val="24"/>
          <w:szCs w:val="24"/>
        </w:rPr>
        <w:t xml:space="preserve">). </w:t>
      </w:r>
    </w:p>
    <w:p w14:paraId="264F2D61" w14:textId="60532475" w:rsidR="0027302D" w:rsidRPr="00A479A3" w:rsidRDefault="0027302D"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Functional impairment</w:t>
      </w:r>
      <w:r w:rsidR="00D80029" w:rsidRPr="00A479A3">
        <w:rPr>
          <w:rFonts w:ascii="Times New Roman" w:hAnsi="Times New Roman" w:cs="Times New Roman"/>
          <w:sz w:val="24"/>
          <w:szCs w:val="24"/>
        </w:rPr>
        <w:t xml:space="preserve"> and s</w:t>
      </w:r>
      <w:r w:rsidRPr="00A479A3">
        <w:rPr>
          <w:rFonts w:ascii="Times New Roman" w:hAnsi="Times New Roman" w:cs="Times New Roman"/>
          <w:sz w:val="24"/>
          <w:szCs w:val="24"/>
        </w:rPr>
        <w:t>ubjective wellbeing</w:t>
      </w:r>
      <w:r w:rsidR="00D80029" w:rsidRPr="00A479A3">
        <w:rPr>
          <w:rFonts w:ascii="Times New Roman" w:hAnsi="Times New Roman" w:cs="Times New Roman"/>
          <w:sz w:val="24"/>
          <w:szCs w:val="24"/>
        </w:rPr>
        <w:t xml:space="preserve"> were assessed with the WHO Disability Assessment Schedule 2.0 (WHODAS)</w:t>
      </w:r>
      <w:r w:rsidR="00D80029"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&lt;EndNote&gt;&lt;Cite&gt;&lt;Author&gt;Ustun&lt;/Author&gt;&lt;Year&gt;2010&lt;/Year&gt;&lt;RecNum&gt;8517&lt;/RecNum&gt;&lt;DisplayText&gt;&lt;style face="superscript"&gt;40&lt;/style&gt;&lt;/DisplayText&gt;&lt;record&gt;&lt;rec-number&gt;8517&lt;/rec-number&gt;&lt;foreign-keys&gt;&lt;key app="EN" db-id="dz2xet2p8dxet1ev0pqv02d1pradavdz2adf" timestamp="1439813134"&gt;8517&lt;/key&gt;&lt;/foreign-keys&gt;&lt;ref-type name="Book"&gt;6&lt;/ref-type&gt;&lt;contributors&gt;&lt;authors&gt;&lt;author&gt;Ustun, T.B.&lt;/author&gt;&lt;author&gt;Kostanjsek, S.&lt;/author&gt;&lt;author&gt;Chatterji, S.&lt;/author&gt;&lt;author&gt;Rehm, J.&lt;/author&gt;&lt;/authors&gt;&lt;/contributors&gt;&lt;titles&gt;&lt;title&gt;Measuring Health and Disability: Manual for WHO Disability Assessment Schedule (WHODAS 2.0)&lt;/title&gt;&lt;/titles&gt;&lt;dates&gt;&lt;year&gt;2010&lt;/year&gt;&lt;/dates&gt;&lt;pub-location&gt;Geneva&lt;/pub-location&gt;&lt;publisher&gt;WHO&lt;/publisher&gt;&lt;urls&gt;&lt;/urls&gt;&lt;/record&gt;&lt;/Cite&gt;&lt;/EndNote&gt;</w:instrText>
      </w:r>
      <w:r w:rsidR="00D80029"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40</w:t>
      </w:r>
      <w:r w:rsidR="00D80029" w:rsidRPr="00A479A3">
        <w:rPr>
          <w:rFonts w:ascii="Times New Roman" w:hAnsi="Times New Roman" w:cs="Times New Roman"/>
          <w:sz w:val="24"/>
          <w:szCs w:val="24"/>
        </w:rPr>
        <w:fldChar w:fldCharType="end"/>
      </w:r>
      <w:r w:rsidR="00D80029" w:rsidRPr="00A479A3">
        <w:rPr>
          <w:rFonts w:ascii="Times New Roman" w:hAnsi="Times New Roman" w:cs="Times New Roman"/>
          <w:sz w:val="24"/>
          <w:szCs w:val="24"/>
        </w:rPr>
        <w:t xml:space="preserve"> and the </w:t>
      </w:r>
      <w:bookmarkStart w:id="18" w:name="_Hlk20298483"/>
      <w:r w:rsidR="00D80029" w:rsidRPr="00A479A3">
        <w:rPr>
          <w:rFonts w:ascii="Times New Roman" w:hAnsi="Times New Roman" w:cs="Times New Roman"/>
          <w:sz w:val="24"/>
          <w:szCs w:val="24"/>
        </w:rPr>
        <w:t>WHO-5 Wellbeing Index</w:t>
      </w:r>
      <w:bookmarkEnd w:id="18"/>
      <w:r w:rsidR="00D80029" w:rsidRPr="00A479A3">
        <w:rPr>
          <w:rFonts w:ascii="Times New Roman" w:hAnsi="Times New Roman" w:cs="Times New Roman"/>
          <w:sz w:val="24"/>
          <w:szCs w:val="24"/>
        </w:rPr>
        <w:t xml:space="preserve"> (WHO</w:t>
      </w:r>
      <w:r w:rsidR="001475D2" w:rsidRPr="00A479A3">
        <w:rPr>
          <w:rFonts w:ascii="Times New Roman" w:hAnsi="Times New Roman" w:cs="Times New Roman"/>
          <w:sz w:val="24"/>
          <w:szCs w:val="24"/>
        </w:rPr>
        <w:t>-</w:t>
      </w:r>
      <w:r w:rsidR="00D80029" w:rsidRPr="00A479A3">
        <w:rPr>
          <w:rFonts w:ascii="Times New Roman" w:hAnsi="Times New Roman" w:cs="Times New Roman"/>
          <w:sz w:val="24"/>
          <w:szCs w:val="24"/>
        </w:rPr>
        <w:t>5)</w:t>
      </w:r>
      <w:r w:rsidR="00063220" w:rsidRPr="00A479A3">
        <w:rPr>
          <w:rFonts w:ascii="Times New Roman" w:hAnsi="Times New Roman" w:cs="Times New Roman"/>
          <w:sz w:val="24"/>
          <w:szCs w:val="24"/>
        </w:rPr>
        <w:t>.</w:t>
      </w:r>
      <w:r w:rsidR="00D80029"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&lt;EndNote&gt;&lt;Cite&gt;&lt;Author&gt;Topp&lt;/Author&gt;&lt;Year&gt;2015&lt;/Year&gt;&lt;RecNum&gt;8946&lt;/RecNum&gt;&lt;DisplayText&gt;&lt;style face="superscript"&gt;41&lt;/style&gt;&lt;/DisplayText&gt;&lt;record&gt;&lt;rec-number&gt;8946&lt;/rec-number&gt;&lt;foreign-keys&gt;&lt;key app="EN" db-id="dz2xet2p8dxet1ev0pqv02d1pradavdz2adf" timestamp="1496834489"&gt;8946&lt;/key&gt;&lt;/foreign-keys&gt;&lt;ref-type name="Journal Article"&gt;17&lt;/ref-type&gt;&lt;contributors&gt;&lt;authors&gt;&lt;author&gt;Topp, C. W.&lt;/author&gt;&lt;author&gt;Ostergaard, S. D.&lt;/author&gt;&lt;author&gt;Sondergaard, S.&lt;/author&gt;&lt;author&gt;Bech, P.&lt;/author&gt;&lt;/authors&gt;&lt;/contributors&gt;&lt;auth-address&gt;Psychiatric Research Unit, Psychiatric Centre North Zealand, Copenhagen University Hospital, Hillerod, Denmark.&lt;/auth-address&gt;&lt;titles&gt;&lt;title&gt;The WHO-5 Well-Being Index: a systematic review of the literature&lt;/title&gt;&lt;secondary-title&gt;Psychother Psychosom&lt;/secondary-title&gt;&lt;/titles&gt;&lt;periodical&gt;&lt;full-title&gt;Psychother Psychosom&lt;/full-title&gt;&lt;/periodical&gt;&lt;pages&gt;167-76&lt;/pages&gt;&lt;volume&gt;84&lt;/volume&gt;&lt;number&gt;3&lt;/number&gt;&lt;keywords&gt;&lt;keyword&gt;Depression/diagnosis/psychology&lt;/keyword&gt;&lt;keyword&gt;Humans&lt;/keyword&gt;&lt;keyword&gt;*Mental Health&lt;/keyword&gt;&lt;keyword&gt;Outcome Assessment (Health Care)&lt;/keyword&gt;&lt;keyword&gt;*Quality of Life&lt;/keyword&gt;&lt;keyword&gt;*Surveys and Questionnaires&lt;/keyword&gt;&lt;keyword&gt;World Health Organization&lt;/keyword&gt;&lt;/keywords&gt;&lt;dates&gt;&lt;year&gt;2015&lt;/year&gt;&lt;/dates&gt;&lt;isbn&gt;1423-0348 (Electronic)&amp;#xD;0033-3190 (Linking)&lt;/isbn&gt;&lt;accession-num&gt;25831962&lt;/accession-num&gt;&lt;urls&gt;&lt;related-urls&gt;&lt;url&gt;https://www.ncbi.nlm.nih.gov/pubmed/25831962&lt;/url&gt;&lt;/related-urls&gt;&lt;/urls&gt;&lt;electronic-resource-num&gt;10.1159/000376585&lt;/electronic-resource-num&gt;&lt;/record&gt;&lt;/Cite&gt;&lt;/EndNote&gt;</w:instrText>
      </w:r>
      <w:r w:rsidR="00D80029"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41</w:t>
      </w:r>
      <w:r w:rsidR="00D80029" w:rsidRPr="00A479A3">
        <w:rPr>
          <w:rFonts w:ascii="Times New Roman" w:hAnsi="Times New Roman" w:cs="Times New Roman"/>
          <w:sz w:val="24"/>
          <w:szCs w:val="24"/>
        </w:rPr>
        <w:fldChar w:fldCharType="end"/>
      </w:r>
      <w:r w:rsidR="00D80029" w:rsidRPr="00A479A3">
        <w:rPr>
          <w:rFonts w:ascii="Times New Roman" w:hAnsi="Times New Roman" w:cs="Times New Roman"/>
          <w:sz w:val="24"/>
          <w:szCs w:val="24"/>
        </w:rPr>
        <w:t xml:space="preserve"> We used the 12-item version of the WHODAS, which uses a </w:t>
      </w:r>
      <w:r w:rsidR="00EC0B98" w:rsidRPr="00A479A3">
        <w:rPr>
          <w:rFonts w:ascii="Times New Roman" w:hAnsi="Times New Roman" w:cs="Times New Roman"/>
          <w:sz w:val="24"/>
          <w:szCs w:val="24"/>
        </w:rPr>
        <w:t>5</w:t>
      </w:r>
      <w:r w:rsidR="00D80029" w:rsidRPr="00A479A3">
        <w:rPr>
          <w:rFonts w:ascii="Times New Roman" w:hAnsi="Times New Roman" w:cs="Times New Roman"/>
          <w:sz w:val="24"/>
          <w:szCs w:val="24"/>
        </w:rPr>
        <w:t xml:space="preserve">-point scale (range 12-60, </w:t>
      </w:r>
      <w:r w:rsidR="00724EFD" w:rsidRPr="00A479A3">
        <w:rPr>
          <w:rFonts w:ascii="Times New Roman" w:hAnsi="Times New Roman" w:cs="Times New Roman"/>
          <w:sz w:val="24"/>
          <w:szCs w:val="24"/>
        </w:rPr>
        <w:t>α</w:t>
      </w:r>
      <w:r w:rsidR="00594408" w:rsidRPr="00A479A3">
        <w:rPr>
          <w:rFonts w:ascii="Times New Roman" w:hAnsi="Times New Roman" w:cs="Times New Roman"/>
          <w:sz w:val="24"/>
          <w:szCs w:val="24"/>
        </w:rPr>
        <w:t>=0.</w:t>
      </w:r>
      <w:r w:rsidR="003E4548" w:rsidRPr="00A479A3">
        <w:rPr>
          <w:rFonts w:ascii="Times New Roman" w:hAnsi="Times New Roman" w:cs="Times New Roman"/>
          <w:sz w:val="24"/>
          <w:szCs w:val="24"/>
        </w:rPr>
        <w:t>78</w:t>
      </w:r>
      <w:r w:rsidR="00D80029" w:rsidRPr="00A479A3">
        <w:rPr>
          <w:rFonts w:ascii="Times New Roman" w:hAnsi="Times New Roman" w:cs="Times New Roman"/>
          <w:sz w:val="24"/>
          <w:szCs w:val="24"/>
        </w:rPr>
        <w:t>. The WHO</w:t>
      </w:r>
      <w:r w:rsidR="009A1518" w:rsidRPr="00A479A3">
        <w:rPr>
          <w:rFonts w:ascii="Times New Roman" w:hAnsi="Times New Roman" w:cs="Times New Roman"/>
          <w:sz w:val="24"/>
          <w:szCs w:val="24"/>
        </w:rPr>
        <w:t>-</w:t>
      </w:r>
      <w:r w:rsidR="00D80029" w:rsidRPr="00A479A3">
        <w:rPr>
          <w:rFonts w:ascii="Times New Roman" w:hAnsi="Times New Roman" w:cs="Times New Roman"/>
          <w:sz w:val="24"/>
          <w:szCs w:val="24"/>
        </w:rPr>
        <w:t xml:space="preserve">5 contains five questions using a </w:t>
      </w:r>
      <w:r w:rsidR="00EC0B98" w:rsidRPr="00A479A3">
        <w:rPr>
          <w:rFonts w:ascii="Times New Roman" w:hAnsi="Times New Roman" w:cs="Times New Roman"/>
          <w:sz w:val="24"/>
          <w:szCs w:val="24"/>
        </w:rPr>
        <w:t>6</w:t>
      </w:r>
      <w:r w:rsidR="00D80029" w:rsidRPr="00A479A3">
        <w:rPr>
          <w:rFonts w:ascii="Times New Roman" w:hAnsi="Times New Roman" w:cs="Times New Roman"/>
          <w:sz w:val="24"/>
          <w:szCs w:val="24"/>
        </w:rPr>
        <w:t xml:space="preserve">-point scale (range 0-25, </w:t>
      </w:r>
      <w:r w:rsidR="00724EFD" w:rsidRPr="00A479A3">
        <w:rPr>
          <w:rFonts w:ascii="Times New Roman" w:hAnsi="Times New Roman" w:cs="Times New Roman"/>
          <w:sz w:val="24"/>
          <w:szCs w:val="24"/>
        </w:rPr>
        <w:t>α</w:t>
      </w:r>
      <w:r w:rsidR="00594408" w:rsidRPr="00A479A3">
        <w:rPr>
          <w:rFonts w:ascii="Times New Roman" w:hAnsi="Times New Roman" w:cs="Times New Roman"/>
          <w:sz w:val="24"/>
          <w:szCs w:val="24"/>
        </w:rPr>
        <w:t>=0.</w:t>
      </w:r>
      <w:r w:rsidR="003E4548" w:rsidRPr="00A479A3">
        <w:rPr>
          <w:rFonts w:ascii="Times New Roman" w:hAnsi="Times New Roman" w:cs="Times New Roman"/>
          <w:sz w:val="24"/>
          <w:szCs w:val="24"/>
        </w:rPr>
        <w:t>78</w:t>
      </w:r>
      <w:r w:rsidR="00D80029" w:rsidRPr="00A479A3">
        <w:rPr>
          <w:rFonts w:ascii="Times New Roman" w:hAnsi="Times New Roman" w:cs="Times New Roman"/>
          <w:sz w:val="24"/>
          <w:szCs w:val="24"/>
        </w:rPr>
        <w:t>). In addition, we assessed several moderators (</w:t>
      </w:r>
      <w:r w:rsidR="000E0F70" w:rsidRPr="00A479A3">
        <w:rPr>
          <w:rFonts w:ascii="Times New Roman" w:hAnsi="Times New Roman" w:cs="Times New Roman"/>
          <w:sz w:val="24"/>
          <w:szCs w:val="24"/>
        </w:rPr>
        <w:t>exposure to different levels of traumatic events, session attendance</w:t>
      </w:r>
      <w:r w:rsidR="00D80029" w:rsidRPr="00A479A3">
        <w:rPr>
          <w:rFonts w:ascii="Times New Roman" w:hAnsi="Times New Roman" w:cs="Times New Roman"/>
          <w:sz w:val="24"/>
          <w:szCs w:val="24"/>
        </w:rPr>
        <w:t>)</w:t>
      </w:r>
      <w:r w:rsidR="00AE6ABD" w:rsidRPr="00A479A3">
        <w:rPr>
          <w:rFonts w:ascii="Times New Roman" w:hAnsi="Times New Roman" w:cs="Times New Roman"/>
          <w:sz w:val="24"/>
          <w:szCs w:val="24"/>
        </w:rPr>
        <w:t xml:space="preserve"> and</w:t>
      </w:r>
      <w:r w:rsidR="000C78AE" w:rsidRPr="00A479A3">
        <w:rPr>
          <w:rFonts w:ascii="Times New Roman" w:hAnsi="Times New Roman" w:cs="Times New Roman"/>
          <w:sz w:val="24"/>
          <w:szCs w:val="24"/>
        </w:rPr>
        <w:t xml:space="preserve"> </w:t>
      </w:r>
      <w:r w:rsidR="000E0F70" w:rsidRPr="00A479A3">
        <w:rPr>
          <w:rFonts w:ascii="Times New Roman" w:hAnsi="Times New Roman" w:cs="Times New Roman"/>
          <w:sz w:val="24"/>
          <w:szCs w:val="24"/>
        </w:rPr>
        <w:t>cost-effectiveness indicators (use and cost of health services, earnings)</w:t>
      </w:r>
      <w:r w:rsidR="00144C04" w:rsidRPr="00A479A3">
        <w:rPr>
          <w:rFonts w:ascii="Times New Roman" w:hAnsi="Times New Roman" w:cs="Times New Roman"/>
          <w:sz w:val="24"/>
          <w:szCs w:val="24"/>
        </w:rPr>
        <w:t>.T</w:t>
      </w:r>
      <w:r w:rsidR="00D80029" w:rsidRPr="00A479A3">
        <w:rPr>
          <w:rFonts w:ascii="Times New Roman" w:hAnsi="Times New Roman" w:cs="Times New Roman"/>
          <w:sz w:val="24"/>
          <w:szCs w:val="24"/>
        </w:rPr>
        <w:t xml:space="preserve">he </w:t>
      </w:r>
      <w:r w:rsidR="0024197A" w:rsidRPr="00A479A3">
        <w:rPr>
          <w:rFonts w:ascii="Times New Roman" w:hAnsi="Times New Roman" w:cs="Times New Roman"/>
          <w:sz w:val="24"/>
          <w:szCs w:val="24"/>
        </w:rPr>
        <w:t xml:space="preserve">results </w:t>
      </w:r>
      <w:r w:rsidR="00AE6ABD" w:rsidRPr="00A479A3">
        <w:rPr>
          <w:rFonts w:ascii="Times New Roman" w:hAnsi="Times New Roman" w:cs="Times New Roman"/>
          <w:sz w:val="24"/>
          <w:szCs w:val="24"/>
        </w:rPr>
        <w:t xml:space="preserve">from the latter assessments </w:t>
      </w:r>
      <w:r w:rsidR="00D80029" w:rsidRPr="00A479A3">
        <w:rPr>
          <w:rFonts w:ascii="Times New Roman" w:hAnsi="Times New Roman" w:cs="Times New Roman"/>
          <w:sz w:val="24"/>
          <w:szCs w:val="24"/>
        </w:rPr>
        <w:t>will be presented elsewhere.</w:t>
      </w:r>
    </w:p>
    <w:p w14:paraId="42C7CA87" w14:textId="77777777" w:rsidR="00FD2534" w:rsidRPr="00A479A3" w:rsidRDefault="00FD2534" w:rsidP="00A479A3">
      <w:pPr>
        <w:spacing w:after="0" w:line="480" w:lineRule="auto"/>
        <w:rPr>
          <w:rFonts w:ascii="Times New Roman" w:hAnsi="Times New Roman" w:cs="Times New Roman"/>
          <w:sz w:val="24"/>
          <w:szCs w:val="24"/>
        </w:rPr>
      </w:pPr>
    </w:p>
    <w:p w14:paraId="05B1856C" w14:textId="77777777" w:rsidR="00FD2534" w:rsidRPr="00A479A3" w:rsidRDefault="00FD2534" w:rsidP="00A479A3">
      <w:pPr>
        <w:spacing w:after="0" w:line="480" w:lineRule="auto"/>
        <w:rPr>
          <w:rFonts w:ascii="Times New Roman" w:hAnsi="Times New Roman" w:cs="Times New Roman"/>
          <w:i/>
          <w:sz w:val="24"/>
          <w:szCs w:val="24"/>
        </w:rPr>
      </w:pPr>
      <w:r w:rsidRPr="00A479A3">
        <w:rPr>
          <w:rFonts w:ascii="Times New Roman" w:hAnsi="Times New Roman" w:cs="Times New Roman"/>
          <w:i/>
          <w:sz w:val="24"/>
          <w:szCs w:val="24"/>
        </w:rPr>
        <w:t>Statistical Analysis</w:t>
      </w:r>
    </w:p>
    <w:p w14:paraId="065834B0" w14:textId="4CBDC9E6" w:rsidR="00FD2534" w:rsidRPr="00A479A3" w:rsidRDefault="000E0F70"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lastRenderedPageBreak/>
        <w:t xml:space="preserve">A statistical analysis plan was </w:t>
      </w:r>
      <w:r w:rsidR="00AE6ABD" w:rsidRPr="00A479A3">
        <w:rPr>
          <w:rFonts w:ascii="Times New Roman" w:hAnsi="Times New Roman" w:cs="Times New Roman"/>
          <w:sz w:val="24"/>
          <w:szCs w:val="24"/>
        </w:rPr>
        <w:t>finalized</w:t>
      </w:r>
      <w:r w:rsidRPr="00A479A3">
        <w:rPr>
          <w:rFonts w:ascii="Times New Roman" w:hAnsi="Times New Roman" w:cs="Times New Roman"/>
          <w:sz w:val="24"/>
          <w:szCs w:val="24"/>
        </w:rPr>
        <w:t xml:space="preserve"> and signed before </w:t>
      </w:r>
      <w:r w:rsidR="00B8142C" w:rsidRPr="00A479A3">
        <w:rPr>
          <w:rFonts w:ascii="Times New Roman" w:hAnsi="Times New Roman" w:cs="Times New Roman"/>
          <w:sz w:val="24"/>
          <w:szCs w:val="24"/>
        </w:rPr>
        <w:t>data analysis</w:t>
      </w:r>
      <w:r w:rsidRPr="00A479A3">
        <w:rPr>
          <w:rFonts w:ascii="Times New Roman" w:hAnsi="Times New Roman" w:cs="Times New Roman"/>
          <w:sz w:val="24"/>
          <w:szCs w:val="24"/>
        </w:rPr>
        <w:t xml:space="preserve">. </w:t>
      </w:r>
      <w:r w:rsidR="0002466D" w:rsidRPr="00A479A3">
        <w:rPr>
          <w:rFonts w:ascii="Times New Roman" w:hAnsi="Times New Roman" w:cs="Times New Roman"/>
          <w:sz w:val="24"/>
          <w:szCs w:val="24"/>
        </w:rPr>
        <w:t>W</w:t>
      </w:r>
      <w:r w:rsidR="00026BBE" w:rsidRPr="00A479A3">
        <w:rPr>
          <w:rFonts w:ascii="Times New Roman" w:hAnsi="Times New Roman" w:cs="Times New Roman"/>
          <w:sz w:val="24"/>
          <w:szCs w:val="24"/>
        </w:rPr>
        <w:t>e followed an intent-to-treat approach</w:t>
      </w:r>
      <w:r w:rsidR="00AE6ABD" w:rsidRPr="00A479A3">
        <w:rPr>
          <w:rFonts w:ascii="Times New Roman" w:hAnsi="Times New Roman" w:cs="Times New Roman"/>
          <w:sz w:val="24"/>
          <w:szCs w:val="24"/>
        </w:rPr>
        <w:t xml:space="preserve">; </w:t>
      </w:r>
      <w:r w:rsidR="00E4322C" w:rsidRPr="00A479A3">
        <w:rPr>
          <w:rFonts w:ascii="Times New Roman" w:hAnsi="Times New Roman" w:cs="Times New Roman"/>
          <w:sz w:val="24"/>
          <w:szCs w:val="24"/>
        </w:rPr>
        <w:t xml:space="preserve">we analyzed all </w:t>
      </w:r>
      <w:r w:rsidR="00026BBE" w:rsidRPr="00A479A3">
        <w:rPr>
          <w:rFonts w:ascii="Times New Roman" w:hAnsi="Times New Roman" w:cs="Times New Roman"/>
          <w:sz w:val="24"/>
          <w:szCs w:val="24"/>
        </w:rPr>
        <w:t xml:space="preserve">participants </w:t>
      </w:r>
      <w:r w:rsidR="00E4322C" w:rsidRPr="00A479A3">
        <w:rPr>
          <w:rFonts w:ascii="Times New Roman" w:hAnsi="Times New Roman" w:cs="Times New Roman"/>
          <w:sz w:val="24"/>
          <w:szCs w:val="24"/>
        </w:rPr>
        <w:t xml:space="preserve">randomized to either study arm, regardless of level of </w:t>
      </w:r>
      <w:r w:rsidR="0024197A" w:rsidRPr="00A479A3">
        <w:rPr>
          <w:rFonts w:ascii="Times New Roman" w:hAnsi="Times New Roman" w:cs="Times New Roman"/>
          <w:sz w:val="24"/>
          <w:szCs w:val="24"/>
        </w:rPr>
        <w:t xml:space="preserve">intervention </w:t>
      </w:r>
      <w:r w:rsidR="00E4322C" w:rsidRPr="00A479A3">
        <w:rPr>
          <w:rFonts w:ascii="Times New Roman" w:hAnsi="Times New Roman" w:cs="Times New Roman"/>
          <w:sz w:val="24"/>
          <w:szCs w:val="24"/>
        </w:rPr>
        <w:t>participation</w:t>
      </w:r>
      <w:r w:rsidR="00026BBE" w:rsidRPr="00A479A3">
        <w:rPr>
          <w:rFonts w:ascii="Times New Roman" w:hAnsi="Times New Roman" w:cs="Times New Roman"/>
          <w:sz w:val="24"/>
          <w:szCs w:val="24"/>
        </w:rPr>
        <w:t>.</w:t>
      </w:r>
      <w:r w:rsidR="00E4322C" w:rsidRPr="00A479A3">
        <w:rPr>
          <w:rFonts w:ascii="Times New Roman" w:hAnsi="Times New Roman" w:cs="Times New Roman"/>
          <w:sz w:val="24"/>
          <w:szCs w:val="24"/>
        </w:rPr>
        <w:t xml:space="preserve"> For participants lost at follow-up, we used </w:t>
      </w:r>
      <w:r w:rsidR="000C6D3D" w:rsidRPr="00A479A3">
        <w:rPr>
          <w:rFonts w:ascii="Times New Roman" w:hAnsi="Times New Roman" w:cs="Times New Roman"/>
          <w:sz w:val="24"/>
          <w:szCs w:val="24"/>
        </w:rPr>
        <w:t>listwise deletion</w:t>
      </w:r>
      <w:r w:rsidR="00BB3626" w:rsidRPr="00A479A3">
        <w:rPr>
          <w:rFonts w:ascii="Times New Roman" w:hAnsi="Times New Roman" w:cs="Times New Roman"/>
          <w:sz w:val="24"/>
          <w:szCs w:val="24"/>
        </w:rPr>
        <w:t xml:space="preserve"> (or complete case analysis), an acceptable approach when the level </w:t>
      </w:r>
      <w:r w:rsidR="009804B0" w:rsidRPr="00A479A3">
        <w:rPr>
          <w:rFonts w:ascii="Times New Roman" w:hAnsi="Times New Roman" w:cs="Times New Roman"/>
          <w:sz w:val="24"/>
          <w:szCs w:val="24"/>
        </w:rPr>
        <w:t>of</w:t>
      </w:r>
      <w:r w:rsidR="00BB3626" w:rsidRPr="00A479A3">
        <w:rPr>
          <w:rFonts w:ascii="Times New Roman" w:hAnsi="Times New Roman" w:cs="Times New Roman"/>
          <w:sz w:val="24"/>
          <w:szCs w:val="24"/>
        </w:rPr>
        <w:t xml:space="preserve"> missing data is minimal</w:t>
      </w:r>
      <w:r w:rsidR="00E4322C" w:rsidRPr="00A479A3">
        <w:rPr>
          <w:rFonts w:ascii="Times New Roman" w:hAnsi="Times New Roman" w:cs="Times New Roman"/>
          <w:sz w:val="24"/>
          <w:szCs w:val="24"/>
        </w:rPr>
        <w:t>.</w:t>
      </w:r>
      <w:r w:rsidR="00D07BA2" w:rsidRPr="00A479A3">
        <w:rPr>
          <w:rFonts w:ascii="Times New Roman" w:hAnsi="Times New Roman" w:cs="Times New Roman"/>
          <w:sz w:val="24"/>
          <w:szCs w:val="24"/>
        </w:rPr>
        <w:t xml:space="preserve"> </w:t>
      </w:r>
      <w:r w:rsidR="00026BBE" w:rsidRPr="00A479A3">
        <w:rPr>
          <w:rFonts w:ascii="Times New Roman" w:hAnsi="Times New Roman" w:cs="Times New Roman"/>
          <w:sz w:val="24"/>
          <w:szCs w:val="24"/>
        </w:rPr>
        <w:t xml:space="preserve">Preliminary analyses included a comparison of baseline characteristics to ensure randomization was successful. We used </w:t>
      </w:r>
      <w:r w:rsidR="00631BAF" w:rsidRPr="00A479A3">
        <w:rPr>
          <w:rFonts w:ascii="Times New Roman" w:hAnsi="Times New Roman" w:cs="Times New Roman"/>
          <w:sz w:val="24"/>
          <w:szCs w:val="24"/>
        </w:rPr>
        <w:t xml:space="preserve">linear mixed-effects </w:t>
      </w:r>
      <w:r w:rsidR="00026BBE" w:rsidRPr="00A479A3">
        <w:rPr>
          <w:rFonts w:ascii="Times New Roman" w:hAnsi="Times New Roman" w:cs="Times New Roman"/>
          <w:sz w:val="24"/>
          <w:szCs w:val="24"/>
        </w:rPr>
        <w:t>models to evaluate the impact of SH+ and to accommodate the hierarchical structure of the data</w:t>
      </w:r>
      <w:r w:rsidR="00631BAF" w:rsidRPr="00A479A3">
        <w:rPr>
          <w:rFonts w:ascii="Times New Roman" w:hAnsi="Times New Roman" w:cs="Times New Roman"/>
          <w:sz w:val="24"/>
          <w:szCs w:val="24"/>
        </w:rPr>
        <w:t xml:space="preserve"> using the lme4 package in R</w:t>
      </w:r>
      <w:r w:rsidR="00825F90" w:rsidRPr="00A479A3">
        <w:rPr>
          <w:rFonts w:ascii="Times New Roman" w:hAnsi="Times New Roman" w:cs="Times New Roman"/>
          <w:sz w:val="24"/>
          <w:szCs w:val="24"/>
        </w:rPr>
        <w:t xml:space="preserve"> </w:t>
      </w:r>
      <w:r w:rsidR="00631BAF"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&lt;EndNote&gt;&lt;Cite&gt;&lt;Author&gt;Bates&lt;/Author&gt;&lt;Year&gt;2007&lt;/Year&gt;&lt;RecNum&gt;9210&lt;/RecNum&gt;&lt;DisplayText&gt;&lt;style face="superscript"&gt;42&lt;/style&gt;&lt;/DisplayText&gt;&lt;record&gt;&lt;rec-number&gt;9210&lt;/rec-number&gt;&lt;foreign-keys&gt;&lt;key app="EN" db-id="dz2xet2p8dxet1ev0pqv02d1pradavdz2adf" timestamp="1536046041"&gt;9210&lt;/key&gt;&lt;/foreign-keys&gt;&lt;ref-type name="Computer Program"&gt;9&lt;/ref-type&gt;&lt;contributors&gt;&lt;authors&gt;&lt;author&gt;Bates, D. &lt;/author&gt;&lt;author&gt;Sarkar, D. &lt;/author&gt;&lt;author&gt;Bates, M.D. &lt;/author&gt;&lt;/authors&gt;&lt;/contributors&gt;&lt;titles&gt;&lt;title&gt;R package version 2007, Matrix L: The lme4 package. &lt;/title&gt;&lt;/titles&gt;&lt;dates&gt;&lt;year&gt;2007&lt;/year&gt;&lt;/dates&gt;&lt;pub-location&gt;Available at: http://ftp.auckland.ac.nz/software/CRAN/doc/packages/lme4.pdf&lt;/pub-location&gt;&lt;publisher&gt;Accessed September 19, 2017&lt;/publisher&gt;&lt;urls&gt;&lt;/urls&gt;&lt;/record&gt;&lt;/Cite&gt;&lt;/EndNote&gt;</w:instrText>
      </w:r>
      <w:r w:rsidR="00631BAF"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42</w:t>
      </w:r>
      <w:r w:rsidR="00631BAF" w:rsidRPr="00A479A3">
        <w:rPr>
          <w:rFonts w:ascii="Times New Roman" w:hAnsi="Times New Roman" w:cs="Times New Roman"/>
          <w:sz w:val="24"/>
          <w:szCs w:val="24"/>
        </w:rPr>
        <w:fldChar w:fldCharType="end"/>
      </w:r>
      <w:r w:rsidR="00631BAF" w:rsidRPr="00A479A3">
        <w:rPr>
          <w:rFonts w:ascii="Times New Roman" w:hAnsi="Times New Roman" w:cs="Times New Roman"/>
          <w:sz w:val="24"/>
          <w:szCs w:val="24"/>
        </w:rPr>
        <w:t xml:space="preserve"> with village as a random effect</w:t>
      </w:r>
      <w:r w:rsidR="00026BBE" w:rsidRPr="00A479A3">
        <w:rPr>
          <w:rFonts w:ascii="Times New Roman" w:hAnsi="Times New Roman" w:cs="Times New Roman"/>
          <w:sz w:val="24"/>
          <w:szCs w:val="24"/>
        </w:rPr>
        <w:t xml:space="preserve">. </w:t>
      </w:r>
      <w:bookmarkStart w:id="19" w:name="_Hlk20386213"/>
      <w:r w:rsidR="00026BBE" w:rsidRPr="00A479A3">
        <w:rPr>
          <w:rFonts w:ascii="Times New Roman" w:hAnsi="Times New Roman" w:cs="Times New Roman"/>
          <w:sz w:val="24"/>
          <w:szCs w:val="24"/>
        </w:rPr>
        <w:t xml:space="preserve">We present adjusted odds ratios (AORs), and 95% confidence intervals (CIs) using data </w:t>
      </w:r>
      <w:r w:rsidR="0023540C" w:rsidRPr="00A479A3">
        <w:rPr>
          <w:rFonts w:ascii="Times New Roman" w:hAnsi="Times New Roman" w:cs="Times New Roman"/>
          <w:sz w:val="24"/>
          <w:szCs w:val="24"/>
        </w:rPr>
        <w:t xml:space="preserve">from the same individual for </w:t>
      </w:r>
      <w:r w:rsidR="00026BBE" w:rsidRPr="00A479A3">
        <w:rPr>
          <w:rFonts w:ascii="Times New Roman" w:hAnsi="Times New Roman" w:cs="Times New Roman"/>
          <w:sz w:val="24"/>
          <w:szCs w:val="24"/>
        </w:rPr>
        <w:t xml:space="preserve">baseline-, post-, and follow-up (0, 6, 18 weeks) </w:t>
      </w:r>
      <w:r w:rsidR="003B1515" w:rsidRPr="00A479A3">
        <w:rPr>
          <w:rFonts w:ascii="Times New Roman" w:hAnsi="Times New Roman" w:cs="Times New Roman"/>
          <w:sz w:val="24"/>
          <w:szCs w:val="24"/>
        </w:rPr>
        <w:t>assessments</w:t>
      </w:r>
      <w:bookmarkEnd w:id="19"/>
      <w:r w:rsidR="00026BBE" w:rsidRPr="00A479A3">
        <w:rPr>
          <w:rFonts w:ascii="Times New Roman" w:hAnsi="Times New Roman" w:cs="Times New Roman"/>
          <w:sz w:val="24"/>
          <w:szCs w:val="24"/>
        </w:rPr>
        <w:t xml:space="preserve">. Demographics such as ethnicity, work status, marital status and </w:t>
      </w:r>
      <w:r w:rsidR="00575BA7" w:rsidRPr="00A479A3">
        <w:rPr>
          <w:rFonts w:ascii="Times New Roman" w:hAnsi="Times New Roman" w:cs="Times New Roman"/>
          <w:sz w:val="24"/>
          <w:szCs w:val="24"/>
        </w:rPr>
        <w:t>initial psychological distress</w:t>
      </w:r>
      <w:r w:rsidR="00026BBE" w:rsidRPr="00A479A3">
        <w:rPr>
          <w:rFonts w:ascii="Times New Roman" w:hAnsi="Times New Roman" w:cs="Times New Roman"/>
          <w:sz w:val="24"/>
          <w:szCs w:val="24"/>
        </w:rPr>
        <w:t xml:space="preserve"> were included as covariates in the random effect model.</w:t>
      </w:r>
      <w:r w:rsidR="00EB1123" w:rsidRPr="00A479A3">
        <w:rPr>
          <w:rFonts w:ascii="Times New Roman" w:hAnsi="Times New Roman" w:cs="Times New Roman"/>
          <w:sz w:val="24"/>
          <w:szCs w:val="24"/>
        </w:rPr>
        <w:t xml:space="preserve"> </w:t>
      </w:r>
      <w:r w:rsidR="00E40C1E" w:rsidRPr="00A479A3">
        <w:rPr>
          <w:rFonts w:ascii="Times New Roman" w:hAnsi="Times New Roman" w:cs="Times New Roman"/>
          <w:sz w:val="24"/>
          <w:szCs w:val="24"/>
        </w:rPr>
        <w:t>We explored</w:t>
      </w:r>
      <w:r w:rsidR="00EB1123" w:rsidRPr="00A479A3">
        <w:rPr>
          <w:rFonts w:ascii="Times New Roman" w:hAnsi="Times New Roman" w:cs="Times New Roman"/>
          <w:sz w:val="24"/>
          <w:szCs w:val="24"/>
        </w:rPr>
        <w:t xml:space="preserve"> moderation effects </w:t>
      </w:r>
      <w:r w:rsidR="00E40C1E" w:rsidRPr="00A479A3">
        <w:rPr>
          <w:rFonts w:ascii="Times New Roman" w:hAnsi="Times New Roman" w:cs="Times New Roman"/>
          <w:sz w:val="24"/>
          <w:szCs w:val="24"/>
        </w:rPr>
        <w:t xml:space="preserve">of </w:t>
      </w:r>
      <w:r w:rsidR="00D4091E" w:rsidRPr="00A479A3">
        <w:rPr>
          <w:rFonts w:ascii="Times New Roman" w:hAnsi="Times New Roman" w:cs="Times New Roman"/>
          <w:sz w:val="24"/>
          <w:szCs w:val="24"/>
        </w:rPr>
        <w:t xml:space="preserve">initial </w:t>
      </w:r>
      <w:r w:rsidR="00D869F9" w:rsidRPr="00A479A3">
        <w:rPr>
          <w:rFonts w:ascii="Times New Roman" w:hAnsi="Times New Roman" w:cs="Times New Roman"/>
          <w:sz w:val="24"/>
          <w:szCs w:val="24"/>
        </w:rPr>
        <w:t xml:space="preserve">psychological distress </w:t>
      </w:r>
      <w:r w:rsidR="00D4091E" w:rsidRPr="00A479A3">
        <w:rPr>
          <w:rFonts w:ascii="Times New Roman" w:hAnsi="Times New Roman" w:cs="Times New Roman"/>
          <w:sz w:val="24"/>
          <w:szCs w:val="24"/>
        </w:rPr>
        <w:t xml:space="preserve">severity at baseline, </w:t>
      </w:r>
      <w:r w:rsidR="00EB1123" w:rsidRPr="00A479A3">
        <w:rPr>
          <w:rFonts w:ascii="Times New Roman" w:hAnsi="Times New Roman" w:cs="Times New Roman"/>
          <w:sz w:val="24"/>
          <w:szCs w:val="24"/>
        </w:rPr>
        <w:t>gender-based violence exposure, exposure to trauma, and length of stay in the refugee camp. These moderation analyses involved inclusion of interaction terms (intervention status x moderator variable) in linear mixed effects model</w:t>
      </w:r>
      <w:r w:rsidR="0024197A" w:rsidRPr="00A479A3">
        <w:rPr>
          <w:rFonts w:ascii="Times New Roman" w:hAnsi="Times New Roman" w:cs="Times New Roman"/>
          <w:sz w:val="24"/>
          <w:szCs w:val="24"/>
        </w:rPr>
        <w:t>s</w:t>
      </w:r>
      <w:r w:rsidR="00EB1123" w:rsidRPr="00A479A3">
        <w:rPr>
          <w:rFonts w:ascii="Times New Roman" w:hAnsi="Times New Roman" w:cs="Times New Roman"/>
          <w:sz w:val="24"/>
          <w:szCs w:val="24"/>
        </w:rPr>
        <w:t>.</w:t>
      </w:r>
      <w:r w:rsidR="00EB1534" w:rsidRPr="00A479A3">
        <w:rPr>
          <w:rFonts w:ascii="Times New Roman" w:hAnsi="Times New Roman" w:cs="Times New Roman"/>
          <w:sz w:val="24"/>
          <w:szCs w:val="24"/>
        </w:rPr>
        <w:t xml:space="preserve"> </w:t>
      </w:r>
    </w:p>
    <w:p w14:paraId="3948353F" w14:textId="01510B19" w:rsidR="00FD2534" w:rsidRPr="00A479A3" w:rsidRDefault="00FD2534" w:rsidP="00A479A3">
      <w:pPr>
        <w:spacing w:after="0" w:line="480" w:lineRule="auto"/>
        <w:rPr>
          <w:rFonts w:ascii="Times New Roman" w:hAnsi="Times New Roman" w:cs="Times New Roman"/>
          <w:sz w:val="24"/>
          <w:szCs w:val="24"/>
        </w:rPr>
      </w:pPr>
    </w:p>
    <w:p w14:paraId="1D237335" w14:textId="640004B6" w:rsidR="00FB4564" w:rsidRPr="00A479A3" w:rsidRDefault="00FB4564"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Role of the funding source</w:t>
      </w:r>
    </w:p>
    <w:p w14:paraId="6FC1B406" w14:textId="2DA9AF48" w:rsidR="00FB4564" w:rsidRPr="00A479A3" w:rsidRDefault="001A02A4"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This study was funded by </w:t>
      </w:r>
      <w:proofErr w:type="spellStart"/>
      <w:r w:rsidRPr="00A479A3">
        <w:rPr>
          <w:rFonts w:ascii="Times New Roman" w:hAnsi="Times New Roman" w:cs="Times New Roman"/>
          <w:sz w:val="24"/>
          <w:szCs w:val="24"/>
        </w:rPr>
        <w:t>Elrha’s</w:t>
      </w:r>
      <w:proofErr w:type="spellEnd"/>
      <w:r w:rsidRPr="00A479A3">
        <w:rPr>
          <w:rFonts w:ascii="Times New Roman" w:hAnsi="Times New Roman" w:cs="Times New Roman"/>
          <w:sz w:val="24"/>
          <w:szCs w:val="24"/>
        </w:rPr>
        <w:t xml:space="preserve"> Research for Health in Humanitarian Crises (R2HC) </w:t>
      </w:r>
      <w:proofErr w:type="spellStart"/>
      <w:r w:rsidRPr="00A479A3">
        <w:rPr>
          <w:rFonts w:ascii="Times New Roman" w:hAnsi="Times New Roman" w:cs="Times New Roman"/>
          <w:sz w:val="24"/>
          <w:szCs w:val="24"/>
        </w:rPr>
        <w:t>Programme</w:t>
      </w:r>
      <w:proofErr w:type="spellEnd"/>
      <w:r w:rsidRPr="00A479A3">
        <w:rPr>
          <w:rFonts w:ascii="Times New Roman" w:hAnsi="Times New Roman" w:cs="Times New Roman"/>
          <w:sz w:val="24"/>
          <w:szCs w:val="24"/>
        </w:rPr>
        <w:t xml:space="preserve">, which aims to improve health outcomes by strengthening the evidence base for public health interventions in humanitarian crises. The R2HC </w:t>
      </w:r>
      <w:proofErr w:type="spellStart"/>
      <w:r w:rsidRPr="00A479A3">
        <w:rPr>
          <w:rFonts w:ascii="Times New Roman" w:hAnsi="Times New Roman" w:cs="Times New Roman"/>
          <w:sz w:val="24"/>
          <w:szCs w:val="24"/>
        </w:rPr>
        <w:t>programme</w:t>
      </w:r>
      <w:proofErr w:type="spellEnd"/>
      <w:r w:rsidRPr="00A479A3">
        <w:rPr>
          <w:rFonts w:ascii="Times New Roman" w:hAnsi="Times New Roman" w:cs="Times New Roman"/>
          <w:sz w:val="24"/>
          <w:szCs w:val="24"/>
        </w:rPr>
        <w:t xml:space="preserve"> is funded by the UK Government (DFID), the Wellcome Trust, and the UK National Institute for Health Research (NIHR). </w:t>
      </w:r>
      <w:r w:rsidR="00FB4564" w:rsidRPr="00A479A3">
        <w:rPr>
          <w:rFonts w:ascii="Times New Roman" w:hAnsi="Times New Roman" w:cs="Times New Roman"/>
          <w:sz w:val="24"/>
          <w:szCs w:val="24"/>
        </w:rPr>
        <w:t xml:space="preserve">The funders did not have a role in the research design; collection, analysis, or interpretation of data; writing the report; nor the decision to submit for publication. The </w:t>
      </w:r>
      <w:r w:rsidR="00FB4564" w:rsidRPr="00A479A3">
        <w:rPr>
          <w:rFonts w:ascii="Times New Roman" w:hAnsi="Times New Roman" w:cs="Times New Roman"/>
          <w:sz w:val="24"/>
          <w:szCs w:val="24"/>
        </w:rPr>
        <w:lastRenderedPageBreak/>
        <w:t>corresponding author had full access to all the data in the study and had final responsibility for the decision to submit for publication.</w:t>
      </w:r>
    </w:p>
    <w:p w14:paraId="603D6E3F" w14:textId="77777777" w:rsidR="00FB4564" w:rsidRPr="00A479A3" w:rsidRDefault="00FB4564" w:rsidP="00A479A3">
      <w:pPr>
        <w:spacing w:after="0" w:line="480" w:lineRule="auto"/>
        <w:rPr>
          <w:rFonts w:ascii="Times New Roman" w:hAnsi="Times New Roman" w:cs="Times New Roman"/>
          <w:sz w:val="24"/>
          <w:szCs w:val="24"/>
        </w:rPr>
      </w:pPr>
    </w:p>
    <w:p w14:paraId="222F8B77" w14:textId="77777777" w:rsidR="00FD2534" w:rsidRPr="00A479A3" w:rsidRDefault="00FD2534"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Results</w:t>
      </w:r>
    </w:p>
    <w:p w14:paraId="49A9CCB8" w14:textId="2135F756" w:rsidR="00DC776C" w:rsidRPr="00A479A3" w:rsidRDefault="00DC776C"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After screening, 694 participants met inclusion criteria and not exclusion criteria (</w:t>
      </w:r>
      <w:r w:rsidRPr="00A479A3">
        <w:rPr>
          <w:rFonts w:ascii="Times New Roman" w:hAnsi="Times New Roman" w:cs="Times New Roman"/>
          <w:b/>
          <w:sz w:val="24"/>
          <w:szCs w:val="24"/>
        </w:rPr>
        <w:t>Figure 1</w:t>
      </w:r>
      <w:r w:rsidRPr="00A479A3">
        <w:rPr>
          <w:rFonts w:ascii="Times New Roman" w:hAnsi="Times New Roman" w:cs="Times New Roman"/>
          <w:sz w:val="24"/>
          <w:szCs w:val="24"/>
        </w:rPr>
        <w:t xml:space="preserve">). </w:t>
      </w:r>
      <w:r w:rsidR="00CB4447" w:rsidRPr="00A479A3">
        <w:rPr>
          <w:rFonts w:ascii="Times New Roman" w:hAnsi="Times New Roman" w:cs="Times New Roman"/>
          <w:sz w:val="24"/>
          <w:szCs w:val="24"/>
        </w:rPr>
        <w:t xml:space="preserve">Only </w:t>
      </w:r>
      <w:r w:rsidR="009563E6" w:rsidRPr="00A479A3">
        <w:rPr>
          <w:rFonts w:ascii="Times New Roman" w:hAnsi="Times New Roman" w:cs="Times New Roman"/>
          <w:sz w:val="24"/>
          <w:szCs w:val="24"/>
        </w:rPr>
        <w:t xml:space="preserve">five </w:t>
      </w:r>
      <w:r w:rsidR="00CB4447" w:rsidRPr="00A479A3">
        <w:rPr>
          <w:rFonts w:ascii="Times New Roman" w:hAnsi="Times New Roman" w:cs="Times New Roman"/>
          <w:sz w:val="24"/>
          <w:szCs w:val="24"/>
        </w:rPr>
        <w:t>participants (</w:t>
      </w:r>
      <w:r w:rsidR="009563E6" w:rsidRPr="00A479A3">
        <w:rPr>
          <w:rFonts w:ascii="Times New Roman" w:hAnsi="Times New Roman" w:cs="Times New Roman"/>
          <w:sz w:val="24"/>
          <w:szCs w:val="24"/>
        </w:rPr>
        <w:t>0</w:t>
      </w:r>
      <w:r w:rsidR="00CB4447" w:rsidRPr="00A479A3">
        <w:rPr>
          <w:rFonts w:ascii="Times New Roman" w:hAnsi="Times New Roman" w:cs="Times New Roman"/>
          <w:sz w:val="24"/>
          <w:szCs w:val="24"/>
        </w:rPr>
        <w:t xml:space="preserve">.7%) were excluded </w:t>
      </w:r>
      <w:r w:rsidR="003B1515" w:rsidRPr="00A479A3">
        <w:rPr>
          <w:rFonts w:ascii="Times New Roman" w:hAnsi="Times New Roman" w:cs="Times New Roman"/>
          <w:sz w:val="24"/>
          <w:szCs w:val="24"/>
        </w:rPr>
        <w:t>for</w:t>
      </w:r>
      <w:r w:rsidR="00CB4447" w:rsidRPr="00A479A3">
        <w:rPr>
          <w:rFonts w:ascii="Times New Roman" w:hAnsi="Times New Roman" w:cs="Times New Roman"/>
          <w:sz w:val="24"/>
          <w:szCs w:val="24"/>
        </w:rPr>
        <w:t xml:space="preserve"> not meet</w:t>
      </w:r>
      <w:r w:rsidR="003B1515" w:rsidRPr="00A479A3">
        <w:rPr>
          <w:rFonts w:ascii="Times New Roman" w:hAnsi="Times New Roman" w:cs="Times New Roman"/>
          <w:sz w:val="24"/>
          <w:szCs w:val="24"/>
        </w:rPr>
        <w:t>ing</w:t>
      </w:r>
      <w:r w:rsidR="00CB4447" w:rsidRPr="00A479A3">
        <w:rPr>
          <w:rFonts w:ascii="Times New Roman" w:hAnsi="Times New Roman" w:cs="Times New Roman"/>
          <w:sz w:val="24"/>
          <w:szCs w:val="24"/>
        </w:rPr>
        <w:t xml:space="preserve"> the moderate psychological distress inclusion criterion. Eight </w:t>
      </w:r>
      <w:r w:rsidR="004A6BDF" w:rsidRPr="00A479A3">
        <w:rPr>
          <w:rFonts w:ascii="Times New Roman" w:hAnsi="Times New Roman" w:cs="Times New Roman"/>
          <w:sz w:val="24"/>
          <w:szCs w:val="24"/>
        </w:rPr>
        <w:t>participants</w:t>
      </w:r>
      <w:r w:rsidR="00CB4447" w:rsidRPr="00A479A3">
        <w:rPr>
          <w:rFonts w:ascii="Times New Roman" w:hAnsi="Times New Roman" w:cs="Times New Roman"/>
          <w:sz w:val="24"/>
          <w:szCs w:val="24"/>
        </w:rPr>
        <w:t xml:space="preserve"> (1.1%) met exclusion criteria</w:t>
      </w:r>
      <w:r w:rsidR="005E1A66" w:rsidRPr="00A479A3">
        <w:rPr>
          <w:rFonts w:ascii="Times New Roman" w:hAnsi="Times New Roman" w:cs="Times New Roman"/>
          <w:sz w:val="24"/>
          <w:szCs w:val="24"/>
        </w:rPr>
        <w:t xml:space="preserve"> </w:t>
      </w:r>
      <w:r w:rsidR="00A53C72" w:rsidRPr="00A479A3">
        <w:rPr>
          <w:rFonts w:ascii="Times New Roman" w:hAnsi="Times New Roman" w:cs="Times New Roman"/>
          <w:sz w:val="24"/>
          <w:szCs w:val="24"/>
        </w:rPr>
        <w:t xml:space="preserve">(seven for being at imminent risk of suicide and one for potential psychosis) </w:t>
      </w:r>
      <w:r w:rsidR="005E1A66" w:rsidRPr="00A479A3">
        <w:rPr>
          <w:rFonts w:ascii="Times New Roman" w:hAnsi="Times New Roman" w:cs="Times New Roman"/>
          <w:sz w:val="24"/>
          <w:szCs w:val="24"/>
        </w:rPr>
        <w:t xml:space="preserve">and </w:t>
      </w:r>
      <w:r w:rsidR="009563E6" w:rsidRPr="00A479A3">
        <w:rPr>
          <w:rFonts w:ascii="Times New Roman" w:hAnsi="Times New Roman" w:cs="Times New Roman"/>
          <w:sz w:val="24"/>
          <w:szCs w:val="24"/>
        </w:rPr>
        <w:t xml:space="preserve">five </w:t>
      </w:r>
      <w:r w:rsidR="005E1A66" w:rsidRPr="00A479A3">
        <w:rPr>
          <w:rFonts w:ascii="Times New Roman" w:hAnsi="Times New Roman" w:cs="Times New Roman"/>
          <w:sz w:val="24"/>
          <w:szCs w:val="24"/>
        </w:rPr>
        <w:t>declined to participate</w:t>
      </w:r>
      <w:r w:rsidR="000C78AE" w:rsidRPr="00A479A3">
        <w:rPr>
          <w:rFonts w:ascii="Times New Roman" w:hAnsi="Times New Roman" w:cs="Times New Roman"/>
          <w:sz w:val="24"/>
          <w:szCs w:val="24"/>
        </w:rPr>
        <w:t xml:space="preserve"> in screening</w:t>
      </w:r>
      <w:r w:rsidR="00CB4447" w:rsidRPr="00A479A3">
        <w:rPr>
          <w:rFonts w:ascii="Times New Roman" w:hAnsi="Times New Roman" w:cs="Times New Roman"/>
          <w:sz w:val="24"/>
          <w:szCs w:val="24"/>
        </w:rPr>
        <w:t>.</w:t>
      </w:r>
      <w:r w:rsidR="00F432C4" w:rsidRPr="00A479A3">
        <w:rPr>
          <w:rFonts w:ascii="Times New Roman" w:hAnsi="Times New Roman" w:cs="Times New Roman"/>
          <w:sz w:val="24"/>
          <w:szCs w:val="24"/>
        </w:rPr>
        <w:t xml:space="preserve"> </w:t>
      </w:r>
      <w:r w:rsidR="0068732B" w:rsidRPr="00A479A3">
        <w:rPr>
          <w:rFonts w:ascii="Times New Roman" w:hAnsi="Times New Roman" w:cs="Times New Roman"/>
          <w:sz w:val="24"/>
          <w:szCs w:val="24"/>
        </w:rPr>
        <w:t xml:space="preserve">We could not interview </w:t>
      </w:r>
      <w:r w:rsidR="007740B7" w:rsidRPr="00A479A3">
        <w:rPr>
          <w:rFonts w:ascii="Times New Roman" w:hAnsi="Times New Roman" w:cs="Times New Roman"/>
          <w:sz w:val="24"/>
          <w:szCs w:val="24"/>
        </w:rPr>
        <w:t xml:space="preserve">34 </w:t>
      </w:r>
      <w:r w:rsidR="004A6BDF" w:rsidRPr="00A479A3">
        <w:rPr>
          <w:rFonts w:ascii="Times New Roman" w:hAnsi="Times New Roman" w:cs="Times New Roman"/>
          <w:sz w:val="24"/>
          <w:szCs w:val="24"/>
        </w:rPr>
        <w:t>participants</w:t>
      </w:r>
      <w:r w:rsidR="007740B7" w:rsidRPr="00A479A3">
        <w:rPr>
          <w:rFonts w:ascii="Times New Roman" w:hAnsi="Times New Roman" w:cs="Times New Roman"/>
          <w:sz w:val="24"/>
          <w:szCs w:val="24"/>
        </w:rPr>
        <w:t xml:space="preserve"> (4.9%)</w:t>
      </w:r>
      <w:r w:rsidR="0068732B" w:rsidRPr="00A479A3">
        <w:rPr>
          <w:rFonts w:ascii="Times New Roman" w:hAnsi="Times New Roman" w:cs="Times New Roman"/>
          <w:sz w:val="24"/>
          <w:szCs w:val="24"/>
        </w:rPr>
        <w:t xml:space="preserve"> at the immediate post-intervention assessment </w:t>
      </w:r>
      <w:r w:rsidR="007740B7" w:rsidRPr="00A479A3">
        <w:rPr>
          <w:rFonts w:ascii="Times New Roman" w:hAnsi="Times New Roman" w:cs="Times New Roman"/>
          <w:sz w:val="24"/>
          <w:szCs w:val="24"/>
        </w:rPr>
        <w:t xml:space="preserve">and 36 </w:t>
      </w:r>
      <w:r w:rsidR="004A6BDF" w:rsidRPr="00A479A3">
        <w:rPr>
          <w:rFonts w:ascii="Times New Roman" w:hAnsi="Times New Roman" w:cs="Times New Roman"/>
          <w:sz w:val="24"/>
          <w:szCs w:val="24"/>
        </w:rPr>
        <w:t>participants</w:t>
      </w:r>
      <w:r w:rsidR="007740B7" w:rsidRPr="00A479A3">
        <w:rPr>
          <w:rFonts w:ascii="Times New Roman" w:hAnsi="Times New Roman" w:cs="Times New Roman"/>
          <w:sz w:val="24"/>
          <w:szCs w:val="24"/>
        </w:rPr>
        <w:t xml:space="preserve"> (5.2%)</w:t>
      </w:r>
      <w:r w:rsidR="0068732B" w:rsidRPr="00A479A3">
        <w:rPr>
          <w:rFonts w:ascii="Times New Roman" w:hAnsi="Times New Roman" w:cs="Times New Roman"/>
          <w:sz w:val="24"/>
          <w:szCs w:val="24"/>
        </w:rPr>
        <w:t xml:space="preserve"> at the 3-month post-intervention assessment</w:t>
      </w:r>
      <w:r w:rsidR="00F432C4" w:rsidRPr="00A479A3">
        <w:rPr>
          <w:rFonts w:ascii="Times New Roman" w:hAnsi="Times New Roman" w:cs="Times New Roman"/>
          <w:sz w:val="24"/>
          <w:szCs w:val="24"/>
        </w:rPr>
        <w:t>.</w:t>
      </w:r>
      <w:r w:rsidR="007740B7" w:rsidRPr="00A479A3">
        <w:rPr>
          <w:rFonts w:ascii="Times New Roman" w:hAnsi="Times New Roman" w:cs="Times New Roman"/>
          <w:sz w:val="24"/>
          <w:szCs w:val="24"/>
        </w:rPr>
        <w:t xml:space="preserve"> </w:t>
      </w:r>
      <w:r w:rsidR="005E1A66" w:rsidRPr="00A479A3">
        <w:rPr>
          <w:rFonts w:ascii="Times New Roman" w:hAnsi="Times New Roman" w:cs="Times New Roman"/>
          <w:sz w:val="24"/>
          <w:szCs w:val="24"/>
        </w:rPr>
        <w:t>Most</w:t>
      </w:r>
      <w:r w:rsidR="00144C04" w:rsidRPr="00A479A3">
        <w:rPr>
          <w:rFonts w:ascii="Times New Roman" w:hAnsi="Times New Roman" w:cs="Times New Roman"/>
          <w:sz w:val="24"/>
          <w:szCs w:val="24"/>
        </w:rPr>
        <w:t xml:space="preserve"> of these</w:t>
      </w:r>
      <w:r w:rsidR="005E1A66" w:rsidRPr="00A479A3">
        <w:rPr>
          <w:rFonts w:ascii="Times New Roman" w:hAnsi="Times New Roman" w:cs="Times New Roman"/>
          <w:sz w:val="24"/>
          <w:szCs w:val="24"/>
        </w:rPr>
        <w:t xml:space="preserve"> </w:t>
      </w:r>
      <w:r w:rsidR="004A6BDF" w:rsidRPr="00A479A3">
        <w:rPr>
          <w:rFonts w:ascii="Times New Roman" w:hAnsi="Times New Roman" w:cs="Times New Roman"/>
          <w:sz w:val="24"/>
          <w:szCs w:val="24"/>
        </w:rPr>
        <w:t>participants</w:t>
      </w:r>
      <w:r w:rsidR="005E1A66" w:rsidRPr="00A479A3">
        <w:rPr>
          <w:rFonts w:ascii="Times New Roman" w:hAnsi="Times New Roman" w:cs="Times New Roman"/>
          <w:sz w:val="24"/>
          <w:szCs w:val="24"/>
        </w:rPr>
        <w:t xml:space="preserve"> were lost to follow-up because they moved location. </w:t>
      </w:r>
      <w:r w:rsidR="007740B7" w:rsidRPr="00A479A3">
        <w:rPr>
          <w:rFonts w:ascii="Times New Roman" w:hAnsi="Times New Roman" w:cs="Times New Roman"/>
          <w:sz w:val="24"/>
          <w:szCs w:val="24"/>
        </w:rPr>
        <w:t>Participants lost to follow-up were similar in number across study arms</w:t>
      </w:r>
      <w:r w:rsidR="00A46DC4" w:rsidRPr="00A479A3">
        <w:rPr>
          <w:rFonts w:ascii="Times New Roman" w:hAnsi="Times New Roman" w:cs="Times New Roman"/>
          <w:sz w:val="24"/>
          <w:szCs w:val="24"/>
        </w:rPr>
        <w:t xml:space="preserve">, and attrition was not significantly related to </w:t>
      </w:r>
      <w:r w:rsidR="003B1515" w:rsidRPr="00A479A3">
        <w:rPr>
          <w:rFonts w:ascii="Times New Roman" w:hAnsi="Times New Roman" w:cs="Times New Roman"/>
          <w:sz w:val="24"/>
          <w:szCs w:val="24"/>
        </w:rPr>
        <w:t xml:space="preserve">study </w:t>
      </w:r>
      <w:r w:rsidR="00A46DC4" w:rsidRPr="00A479A3">
        <w:rPr>
          <w:rFonts w:ascii="Times New Roman" w:hAnsi="Times New Roman" w:cs="Times New Roman"/>
          <w:sz w:val="24"/>
          <w:szCs w:val="24"/>
        </w:rPr>
        <w:t>condition, marital status, work status, or education.</w:t>
      </w:r>
      <w:r w:rsidR="007740B7" w:rsidRPr="00A479A3">
        <w:rPr>
          <w:rFonts w:ascii="Times New Roman" w:hAnsi="Times New Roman" w:cs="Times New Roman"/>
          <w:sz w:val="24"/>
          <w:szCs w:val="24"/>
        </w:rPr>
        <w:t xml:space="preserve"> </w:t>
      </w:r>
    </w:p>
    <w:p w14:paraId="1B8ED394" w14:textId="265780D5" w:rsidR="00667239" w:rsidRPr="00A479A3" w:rsidRDefault="00F432C4"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ab/>
      </w:r>
      <w:r w:rsidR="00667239" w:rsidRPr="00A479A3">
        <w:rPr>
          <w:rFonts w:ascii="Times New Roman" w:hAnsi="Times New Roman" w:cs="Times New Roman"/>
          <w:b/>
          <w:sz w:val="24"/>
          <w:szCs w:val="24"/>
        </w:rPr>
        <w:t>Table 1</w:t>
      </w:r>
      <w:r w:rsidR="00667239" w:rsidRPr="00A479A3">
        <w:rPr>
          <w:rFonts w:ascii="Times New Roman" w:hAnsi="Times New Roman" w:cs="Times New Roman"/>
          <w:sz w:val="24"/>
          <w:szCs w:val="24"/>
        </w:rPr>
        <w:t xml:space="preserve"> shows socio-demographic characteristics. </w:t>
      </w:r>
      <w:r w:rsidR="007C6B17" w:rsidRPr="00A479A3">
        <w:rPr>
          <w:rFonts w:ascii="Times New Roman" w:hAnsi="Times New Roman" w:cs="Times New Roman"/>
          <w:sz w:val="24"/>
          <w:szCs w:val="24"/>
        </w:rPr>
        <w:t>Study conditions were largely similar with regard to</w:t>
      </w:r>
      <w:r w:rsidR="000B4D36" w:rsidRPr="00A479A3">
        <w:rPr>
          <w:rFonts w:ascii="Times New Roman" w:hAnsi="Times New Roman" w:cs="Times New Roman"/>
          <w:sz w:val="24"/>
          <w:szCs w:val="24"/>
        </w:rPr>
        <w:t xml:space="preserve"> socio-demographic</w:t>
      </w:r>
      <w:r w:rsidR="003B1515" w:rsidRPr="00A479A3">
        <w:rPr>
          <w:rFonts w:ascii="Times New Roman" w:hAnsi="Times New Roman" w:cs="Times New Roman"/>
          <w:sz w:val="24"/>
          <w:szCs w:val="24"/>
        </w:rPr>
        <w:t>s</w:t>
      </w:r>
      <w:r w:rsidR="000B4D36" w:rsidRPr="00A479A3">
        <w:rPr>
          <w:rFonts w:ascii="Times New Roman" w:hAnsi="Times New Roman" w:cs="Times New Roman"/>
          <w:sz w:val="24"/>
          <w:szCs w:val="24"/>
        </w:rPr>
        <w:t xml:space="preserve"> </w:t>
      </w:r>
      <w:r w:rsidR="007C6B17" w:rsidRPr="00A479A3">
        <w:rPr>
          <w:rFonts w:ascii="Times New Roman" w:hAnsi="Times New Roman" w:cs="Times New Roman"/>
          <w:sz w:val="24"/>
          <w:szCs w:val="24"/>
        </w:rPr>
        <w:t>and baseline scores on outcome</w:t>
      </w:r>
      <w:r w:rsidR="003B1515" w:rsidRPr="00A479A3">
        <w:rPr>
          <w:rFonts w:ascii="Times New Roman" w:hAnsi="Times New Roman" w:cs="Times New Roman"/>
          <w:sz w:val="24"/>
          <w:szCs w:val="24"/>
        </w:rPr>
        <w:t>s</w:t>
      </w:r>
      <w:r w:rsidR="004E6BE1" w:rsidRPr="00A479A3">
        <w:rPr>
          <w:rFonts w:ascii="Times New Roman" w:hAnsi="Times New Roman" w:cs="Times New Roman"/>
          <w:sz w:val="24"/>
          <w:szCs w:val="24"/>
        </w:rPr>
        <w:t xml:space="preserve">, with the exception of ethnicity </w:t>
      </w:r>
      <w:r w:rsidR="007C7737" w:rsidRPr="00A479A3">
        <w:rPr>
          <w:rFonts w:ascii="Times New Roman" w:hAnsi="Times New Roman" w:cs="Times New Roman"/>
          <w:sz w:val="24"/>
          <w:szCs w:val="24"/>
        </w:rPr>
        <w:t xml:space="preserve">and length of time in refugee </w:t>
      </w:r>
      <w:r w:rsidR="00A46DC4" w:rsidRPr="00A479A3">
        <w:rPr>
          <w:rFonts w:ascii="Times New Roman" w:hAnsi="Times New Roman" w:cs="Times New Roman"/>
          <w:sz w:val="24"/>
          <w:szCs w:val="24"/>
        </w:rPr>
        <w:t>settlement</w:t>
      </w:r>
      <w:r w:rsidR="00667239" w:rsidRPr="00A479A3">
        <w:rPr>
          <w:rFonts w:ascii="Times New Roman" w:hAnsi="Times New Roman" w:cs="Times New Roman"/>
          <w:sz w:val="24"/>
          <w:szCs w:val="24"/>
        </w:rPr>
        <w:t>.</w:t>
      </w:r>
      <w:r w:rsidR="00495416" w:rsidRPr="00A479A3">
        <w:rPr>
          <w:rFonts w:ascii="Times New Roman" w:hAnsi="Times New Roman" w:cs="Times New Roman"/>
          <w:sz w:val="24"/>
          <w:szCs w:val="24"/>
        </w:rPr>
        <w:t xml:space="preserve"> We included both as covariates in effectiveness analyses.</w:t>
      </w:r>
      <w:r w:rsidR="00E135AB" w:rsidRPr="00A479A3">
        <w:rPr>
          <w:rFonts w:ascii="Times New Roman" w:hAnsi="Times New Roman" w:cs="Times New Roman"/>
          <w:sz w:val="24"/>
          <w:szCs w:val="24"/>
        </w:rPr>
        <w:t xml:space="preserve"> </w:t>
      </w:r>
      <w:r w:rsidR="00AE6ABD" w:rsidRPr="00A479A3">
        <w:rPr>
          <w:rFonts w:ascii="Times New Roman" w:hAnsi="Times New Roman" w:cs="Times New Roman"/>
          <w:sz w:val="24"/>
          <w:szCs w:val="24"/>
        </w:rPr>
        <w:t>Mean p</w:t>
      </w:r>
      <w:r w:rsidR="00667239" w:rsidRPr="00A479A3">
        <w:rPr>
          <w:rFonts w:ascii="Times New Roman" w:hAnsi="Times New Roman" w:cs="Times New Roman"/>
          <w:sz w:val="24"/>
          <w:szCs w:val="24"/>
        </w:rPr>
        <w:t xml:space="preserve">articipant </w:t>
      </w:r>
      <w:r w:rsidR="00AE6ABD" w:rsidRPr="00A479A3">
        <w:rPr>
          <w:rFonts w:ascii="Times New Roman" w:hAnsi="Times New Roman" w:cs="Times New Roman"/>
          <w:sz w:val="24"/>
          <w:szCs w:val="24"/>
        </w:rPr>
        <w:t xml:space="preserve">age was </w:t>
      </w:r>
      <w:r w:rsidR="00C40D8E" w:rsidRPr="00A479A3">
        <w:rPr>
          <w:rFonts w:ascii="Times New Roman" w:hAnsi="Times New Roman" w:cs="Times New Roman"/>
          <w:sz w:val="24"/>
          <w:szCs w:val="24"/>
        </w:rPr>
        <w:t xml:space="preserve">30.9 </w:t>
      </w:r>
      <w:r w:rsidR="000B4D36" w:rsidRPr="00A479A3">
        <w:rPr>
          <w:rFonts w:ascii="Times New Roman" w:hAnsi="Times New Roman" w:cs="Times New Roman"/>
          <w:sz w:val="24"/>
          <w:szCs w:val="24"/>
        </w:rPr>
        <w:t>years</w:t>
      </w:r>
      <w:r w:rsidR="002A4EE6" w:rsidRPr="00A479A3">
        <w:rPr>
          <w:rFonts w:ascii="Times New Roman" w:hAnsi="Times New Roman" w:cs="Times New Roman"/>
          <w:sz w:val="24"/>
          <w:szCs w:val="24"/>
        </w:rPr>
        <w:t xml:space="preserve"> (SD 10.9)</w:t>
      </w:r>
      <w:r w:rsidR="000B4D36" w:rsidRPr="00A479A3">
        <w:rPr>
          <w:rFonts w:ascii="Times New Roman" w:hAnsi="Times New Roman" w:cs="Times New Roman"/>
          <w:sz w:val="24"/>
          <w:szCs w:val="24"/>
        </w:rPr>
        <w:t xml:space="preserve">. </w:t>
      </w:r>
      <w:r w:rsidR="00AE6ABD" w:rsidRPr="00A479A3">
        <w:rPr>
          <w:rFonts w:ascii="Times New Roman" w:hAnsi="Times New Roman" w:cs="Times New Roman"/>
          <w:sz w:val="24"/>
          <w:szCs w:val="24"/>
        </w:rPr>
        <w:t xml:space="preserve">Close to </w:t>
      </w:r>
      <w:r w:rsidR="000B4D36" w:rsidRPr="00A479A3">
        <w:rPr>
          <w:rFonts w:ascii="Times New Roman" w:hAnsi="Times New Roman" w:cs="Times New Roman"/>
          <w:sz w:val="24"/>
          <w:szCs w:val="24"/>
        </w:rPr>
        <w:t>two-thirds (6</w:t>
      </w:r>
      <w:r w:rsidR="00E135AB" w:rsidRPr="00A479A3">
        <w:rPr>
          <w:rFonts w:ascii="Times New Roman" w:hAnsi="Times New Roman" w:cs="Times New Roman"/>
          <w:sz w:val="24"/>
          <w:szCs w:val="24"/>
        </w:rPr>
        <w:t>0.2</w:t>
      </w:r>
      <w:r w:rsidR="000B4D36" w:rsidRPr="00A479A3">
        <w:rPr>
          <w:rFonts w:ascii="Times New Roman" w:hAnsi="Times New Roman" w:cs="Times New Roman"/>
          <w:sz w:val="24"/>
          <w:szCs w:val="24"/>
        </w:rPr>
        <w:t xml:space="preserve">%) were married, for </w:t>
      </w:r>
      <w:r w:rsidR="00AE6ABD" w:rsidRPr="00A479A3">
        <w:rPr>
          <w:rFonts w:ascii="Times New Roman" w:hAnsi="Times New Roman" w:cs="Times New Roman"/>
          <w:sz w:val="24"/>
          <w:szCs w:val="24"/>
        </w:rPr>
        <w:t xml:space="preserve">almost </w:t>
      </w:r>
      <w:r w:rsidR="000B4D36" w:rsidRPr="00A479A3">
        <w:rPr>
          <w:rFonts w:ascii="Times New Roman" w:hAnsi="Times New Roman" w:cs="Times New Roman"/>
          <w:sz w:val="24"/>
          <w:szCs w:val="24"/>
        </w:rPr>
        <w:t>half primary school was the highest received level of education (4</w:t>
      </w:r>
      <w:r w:rsidR="00E135AB" w:rsidRPr="00A479A3">
        <w:rPr>
          <w:rFonts w:ascii="Times New Roman" w:hAnsi="Times New Roman" w:cs="Times New Roman"/>
          <w:sz w:val="24"/>
          <w:szCs w:val="24"/>
        </w:rPr>
        <w:t>5.8</w:t>
      </w:r>
      <w:r w:rsidR="000B4D36" w:rsidRPr="00A479A3">
        <w:rPr>
          <w:rFonts w:ascii="Times New Roman" w:hAnsi="Times New Roman" w:cs="Times New Roman"/>
          <w:sz w:val="24"/>
          <w:szCs w:val="24"/>
        </w:rPr>
        <w:t>%), and half of the sample (4</w:t>
      </w:r>
      <w:r w:rsidR="00E135AB" w:rsidRPr="00A479A3">
        <w:rPr>
          <w:rFonts w:ascii="Times New Roman" w:hAnsi="Times New Roman" w:cs="Times New Roman"/>
          <w:sz w:val="24"/>
          <w:szCs w:val="24"/>
        </w:rPr>
        <w:t>8.6</w:t>
      </w:r>
      <w:r w:rsidR="000B4D36" w:rsidRPr="00A479A3">
        <w:rPr>
          <w:rFonts w:ascii="Times New Roman" w:hAnsi="Times New Roman" w:cs="Times New Roman"/>
          <w:sz w:val="24"/>
          <w:szCs w:val="24"/>
        </w:rPr>
        <w:t xml:space="preserve">%) were of </w:t>
      </w:r>
      <w:proofErr w:type="spellStart"/>
      <w:r w:rsidR="000B4D36" w:rsidRPr="00A479A3">
        <w:rPr>
          <w:rFonts w:ascii="Times New Roman" w:hAnsi="Times New Roman" w:cs="Times New Roman"/>
          <w:sz w:val="24"/>
          <w:szCs w:val="24"/>
        </w:rPr>
        <w:t>Kakwa</w:t>
      </w:r>
      <w:proofErr w:type="spellEnd"/>
      <w:r w:rsidR="000B4D36" w:rsidRPr="00A479A3">
        <w:rPr>
          <w:rFonts w:ascii="Times New Roman" w:hAnsi="Times New Roman" w:cs="Times New Roman"/>
          <w:sz w:val="24"/>
          <w:szCs w:val="24"/>
        </w:rPr>
        <w:t xml:space="preserve"> ethnicity</w:t>
      </w:r>
      <w:r w:rsidR="00667239" w:rsidRPr="00A479A3">
        <w:rPr>
          <w:rFonts w:ascii="Times New Roman" w:hAnsi="Times New Roman" w:cs="Times New Roman"/>
          <w:sz w:val="24"/>
          <w:szCs w:val="24"/>
        </w:rPr>
        <w:t>.</w:t>
      </w:r>
      <w:r w:rsidR="000B4D36" w:rsidRPr="00A479A3">
        <w:rPr>
          <w:rFonts w:ascii="Times New Roman" w:hAnsi="Times New Roman" w:cs="Times New Roman"/>
          <w:sz w:val="24"/>
          <w:szCs w:val="24"/>
        </w:rPr>
        <w:t xml:space="preserve"> </w:t>
      </w:r>
      <w:r w:rsidR="00AE6ABD" w:rsidRPr="00A479A3">
        <w:rPr>
          <w:rFonts w:ascii="Times New Roman" w:hAnsi="Times New Roman" w:cs="Times New Roman"/>
          <w:sz w:val="24"/>
          <w:szCs w:val="24"/>
        </w:rPr>
        <w:t>Most</w:t>
      </w:r>
      <w:r w:rsidR="000B4D36" w:rsidRPr="00A479A3">
        <w:rPr>
          <w:rFonts w:ascii="Times New Roman" w:hAnsi="Times New Roman" w:cs="Times New Roman"/>
          <w:sz w:val="24"/>
          <w:szCs w:val="24"/>
        </w:rPr>
        <w:t xml:space="preserve"> women </w:t>
      </w:r>
      <w:r w:rsidR="00AE6ABD" w:rsidRPr="00A479A3">
        <w:rPr>
          <w:rFonts w:ascii="Times New Roman" w:hAnsi="Times New Roman" w:cs="Times New Roman"/>
          <w:sz w:val="24"/>
          <w:szCs w:val="24"/>
        </w:rPr>
        <w:t>were</w:t>
      </w:r>
      <w:r w:rsidR="000B4D36" w:rsidRPr="00A479A3">
        <w:rPr>
          <w:rFonts w:ascii="Times New Roman" w:hAnsi="Times New Roman" w:cs="Times New Roman"/>
          <w:sz w:val="24"/>
          <w:szCs w:val="24"/>
        </w:rPr>
        <w:t xml:space="preserve"> </w:t>
      </w:r>
      <w:r w:rsidR="00AE6ABD" w:rsidRPr="00A479A3">
        <w:rPr>
          <w:rFonts w:ascii="Times New Roman" w:hAnsi="Times New Roman" w:cs="Times New Roman"/>
          <w:sz w:val="24"/>
          <w:szCs w:val="24"/>
        </w:rPr>
        <w:t xml:space="preserve">either </w:t>
      </w:r>
      <w:r w:rsidR="000B4D36" w:rsidRPr="00A479A3">
        <w:rPr>
          <w:rFonts w:ascii="Times New Roman" w:hAnsi="Times New Roman" w:cs="Times New Roman"/>
          <w:sz w:val="24"/>
          <w:szCs w:val="24"/>
        </w:rPr>
        <w:t>homemakers</w:t>
      </w:r>
      <w:r w:rsidR="00667239" w:rsidRPr="00A479A3">
        <w:rPr>
          <w:rFonts w:ascii="Times New Roman" w:hAnsi="Times New Roman" w:cs="Times New Roman"/>
          <w:sz w:val="24"/>
          <w:szCs w:val="24"/>
        </w:rPr>
        <w:t xml:space="preserve"> </w:t>
      </w:r>
      <w:r w:rsidR="000B4D36" w:rsidRPr="00A479A3">
        <w:rPr>
          <w:rFonts w:ascii="Times New Roman" w:hAnsi="Times New Roman" w:cs="Times New Roman"/>
          <w:sz w:val="24"/>
          <w:szCs w:val="24"/>
        </w:rPr>
        <w:t>(4</w:t>
      </w:r>
      <w:r w:rsidR="00E135AB" w:rsidRPr="00A479A3">
        <w:rPr>
          <w:rFonts w:ascii="Times New Roman" w:hAnsi="Times New Roman" w:cs="Times New Roman"/>
          <w:sz w:val="24"/>
          <w:szCs w:val="24"/>
        </w:rPr>
        <w:t>5.8</w:t>
      </w:r>
      <w:r w:rsidR="000B4D36" w:rsidRPr="00A479A3">
        <w:rPr>
          <w:rFonts w:ascii="Times New Roman" w:hAnsi="Times New Roman" w:cs="Times New Roman"/>
          <w:sz w:val="24"/>
          <w:szCs w:val="24"/>
        </w:rPr>
        <w:t>%) or unemployed (3</w:t>
      </w:r>
      <w:r w:rsidR="00E135AB" w:rsidRPr="00A479A3">
        <w:rPr>
          <w:rFonts w:ascii="Times New Roman" w:hAnsi="Times New Roman" w:cs="Times New Roman"/>
          <w:sz w:val="24"/>
          <w:szCs w:val="24"/>
        </w:rPr>
        <w:t>5.3</w:t>
      </w:r>
      <w:r w:rsidR="000B4D36" w:rsidRPr="00A479A3">
        <w:rPr>
          <w:rFonts w:ascii="Times New Roman" w:hAnsi="Times New Roman" w:cs="Times New Roman"/>
          <w:sz w:val="24"/>
          <w:szCs w:val="24"/>
        </w:rPr>
        <w:t xml:space="preserve">%). </w:t>
      </w:r>
      <w:r w:rsidR="00396DF6" w:rsidRPr="00A479A3">
        <w:rPr>
          <w:rFonts w:ascii="Times New Roman" w:hAnsi="Times New Roman" w:cs="Times New Roman"/>
          <w:sz w:val="24"/>
          <w:szCs w:val="24"/>
        </w:rPr>
        <w:t xml:space="preserve">The most commonly mentioned adversities from the HTQ were (1) lack of food or clean water (n = 643, 92.7%), lacking shelter (n = 609, 87.8%), and losing a family member to violence (n = 580, 83.6%). In this sample, 182 women (26.2%) reported lifetime physical violence </w:t>
      </w:r>
      <w:r w:rsidR="00625AE0" w:rsidRPr="00A479A3">
        <w:rPr>
          <w:rFonts w:ascii="Times New Roman" w:hAnsi="Times New Roman" w:cs="Times New Roman"/>
          <w:sz w:val="24"/>
          <w:szCs w:val="24"/>
        </w:rPr>
        <w:t xml:space="preserve">perpetrated </w:t>
      </w:r>
      <w:r w:rsidR="00396DF6" w:rsidRPr="00A479A3">
        <w:rPr>
          <w:rFonts w:ascii="Times New Roman" w:hAnsi="Times New Roman" w:cs="Times New Roman"/>
          <w:sz w:val="24"/>
          <w:szCs w:val="24"/>
        </w:rPr>
        <w:t xml:space="preserve">by an intimate partner, </w:t>
      </w:r>
      <w:r w:rsidR="00625AE0" w:rsidRPr="00A479A3">
        <w:rPr>
          <w:rFonts w:ascii="Times New Roman" w:hAnsi="Times New Roman" w:cs="Times New Roman"/>
          <w:sz w:val="24"/>
          <w:szCs w:val="24"/>
        </w:rPr>
        <w:t xml:space="preserve">70 reported </w:t>
      </w:r>
      <w:r w:rsidR="00396DF6" w:rsidRPr="00A479A3">
        <w:rPr>
          <w:rFonts w:ascii="Times New Roman" w:hAnsi="Times New Roman" w:cs="Times New Roman"/>
          <w:sz w:val="24"/>
          <w:szCs w:val="24"/>
        </w:rPr>
        <w:t xml:space="preserve">sexual </w:t>
      </w:r>
      <w:r w:rsidR="00396DF6" w:rsidRPr="00A479A3">
        <w:rPr>
          <w:rFonts w:ascii="Times New Roman" w:hAnsi="Times New Roman" w:cs="Times New Roman"/>
          <w:sz w:val="24"/>
          <w:szCs w:val="24"/>
        </w:rPr>
        <w:lastRenderedPageBreak/>
        <w:t xml:space="preserve">violence by an intimate partner (10.1%), 167 women </w:t>
      </w:r>
      <w:r w:rsidR="00C40D8E" w:rsidRPr="00A479A3">
        <w:rPr>
          <w:rFonts w:ascii="Times New Roman" w:hAnsi="Times New Roman" w:cs="Times New Roman"/>
          <w:sz w:val="24"/>
          <w:szCs w:val="24"/>
        </w:rPr>
        <w:t xml:space="preserve">reported </w:t>
      </w:r>
      <w:r w:rsidR="00396DF6" w:rsidRPr="00A479A3">
        <w:rPr>
          <w:rFonts w:ascii="Times New Roman" w:hAnsi="Times New Roman" w:cs="Times New Roman"/>
          <w:sz w:val="24"/>
          <w:szCs w:val="24"/>
        </w:rPr>
        <w:t xml:space="preserve">physical violence by someone other than their partner (24.1%), and 46 </w:t>
      </w:r>
      <w:r w:rsidR="00C40D8E" w:rsidRPr="00A479A3">
        <w:rPr>
          <w:rFonts w:ascii="Times New Roman" w:hAnsi="Times New Roman" w:cs="Times New Roman"/>
          <w:sz w:val="24"/>
          <w:szCs w:val="24"/>
        </w:rPr>
        <w:t xml:space="preserve">reported </w:t>
      </w:r>
      <w:r w:rsidR="00396DF6" w:rsidRPr="00A479A3">
        <w:rPr>
          <w:rFonts w:ascii="Times New Roman" w:hAnsi="Times New Roman" w:cs="Times New Roman"/>
          <w:sz w:val="24"/>
          <w:szCs w:val="24"/>
        </w:rPr>
        <w:t>sexual violence by someone other than their partner (6.6%).</w:t>
      </w:r>
      <w:r w:rsidR="00BF532E" w:rsidRPr="00A479A3">
        <w:rPr>
          <w:rFonts w:ascii="Times New Roman" w:hAnsi="Times New Roman" w:cs="Times New Roman"/>
          <w:sz w:val="24"/>
          <w:szCs w:val="24"/>
        </w:rPr>
        <w:t xml:space="preserve"> </w:t>
      </w:r>
      <w:bookmarkStart w:id="20" w:name="_Hlk20299718"/>
      <w:r w:rsidR="00BF532E" w:rsidRPr="00A479A3">
        <w:rPr>
          <w:rFonts w:ascii="Times New Roman" w:hAnsi="Times New Roman" w:cs="Times New Roman"/>
          <w:sz w:val="24"/>
          <w:szCs w:val="24"/>
        </w:rPr>
        <w:t>The primary outcome psychological distress correlated as expected with other variables, indicating discriminant and convergent validity (</w:t>
      </w:r>
      <w:r w:rsidR="00BF532E" w:rsidRPr="00A479A3">
        <w:rPr>
          <w:rFonts w:ascii="Times New Roman" w:hAnsi="Times New Roman" w:cs="Times New Roman"/>
          <w:b/>
          <w:bCs/>
          <w:sz w:val="24"/>
          <w:szCs w:val="24"/>
        </w:rPr>
        <w:t>Supplementary Material</w:t>
      </w:r>
      <w:r w:rsidR="00457BC4" w:rsidRPr="00A479A3">
        <w:rPr>
          <w:rFonts w:ascii="Times New Roman" w:hAnsi="Times New Roman" w:cs="Times New Roman"/>
          <w:b/>
          <w:bCs/>
          <w:sz w:val="24"/>
          <w:szCs w:val="24"/>
        </w:rPr>
        <w:t xml:space="preserve"> 2</w:t>
      </w:r>
      <w:r w:rsidR="00BF532E" w:rsidRPr="00A479A3">
        <w:rPr>
          <w:rFonts w:ascii="Times New Roman" w:hAnsi="Times New Roman" w:cs="Times New Roman"/>
          <w:sz w:val="24"/>
          <w:szCs w:val="24"/>
        </w:rPr>
        <w:t>)</w:t>
      </w:r>
      <w:bookmarkEnd w:id="20"/>
      <w:r w:rsidR="00BF532E" w:rsidRPr="00A479A3">
        <w:rPr>
          <w:rFonts w:ascii="Times New Roman" w:hAnsi="Times New Roman" w:cs="Times New Roman"/>
          <w:sz w:val="24"/>
          <w:szCs w:val="24"/>
        </w:rPr>
        <w:t>.</w:t>
      </w:r>
      <w:r w:rsidR="00E413E8" w:rsidRPr="00A479A3">
        <w:rPr>
          <w:rFonts w:ascii="Times New Roman" w:hAnsi="Times New Roman" w:cs="Times New Roman"/>
          <w:sz w:val="24"/>
          <w:szCs w:val="24"/>
        </w:rPr>
        <w:t xml:space="preserve"> With regard to safety considerations, the independent Data Safety Management Board responded to 6 adverse events, and none were evaluated to be concerns in response to the intervention.</w:t>
      </w:r>
    </w:p>
    <w:p w14:paraId="5157925B" w14:textId="32EE2414" w:rsidR="00667239" w:rsidRPr="00A479A3" w:rsidRDefault="007B7A66" w:rsidP="00A479A3">
      <w:pPr>
        <w:autoSpaceDE w:val="0"/>
        <w:autoSpaceDN w:val="0"/>
        <w:adjustRightInd w:val="0"/>
        <w:spacing w:after="0" w:line="480" w:lineRule="auto"/>
        <w:ind w:firstLine="720"/>
        <w:rPr>
          <w:rFonts w:ascii="Times New Roman" w:hAnsi="Times New Roman" w:cs="Times New Roman"/>
          <w:sz w:val="24"/>
          <w:szCs w:val="24"/>
        </w:rPr>
      </w:pPr>
      <w:r w:rsidRPr="00A479A3">
        <w:rPr>
          <w:rFonts w:ascii="Times New Roman" w:hAnsi="Times New Roman" w:cs="Times New Roman"/>
          <w:b/>
          <w:sz w:val="24"/>
          <w:szCs w:val="24"/>
        </w:rPr>
        <w:t>Table 2</w:t>
      </w:r>
      <w:r w:rsidRPr="00A479A3">
        <w:rPr>
          <w:rFonts w:ascii="Times New Roman" w:hAnsi="Times New Roman" w:cs="Times New Roman"/>
          <w:sz w:val="24"/>
          <w:szCs w:val="24"/>
        </w:rPr>
        <w:t xml:space="preserve"> presents d</w:t>
      </w:r>
      <w:r w:rsidR="00DB5312" w:rsidRPr="00A479A3">
        <w:rPr>
          <w:rFonts w:ascii="Times New Roman" w:hAnsi="Times New Roman" w:cs="Times New Roman"/>
          <w:sz w:val="24"/>
          <w:szCs w:val="24"/>
        </w:rPr>
        <w:t>ifferences</w:t>
      </w:r>
      <w:r w:rsidRPr="00A479A3">
        <w:rPr>
          <w:rFonts w:ascii="Times New Roman" w:hAnsi="Times New Roman" w:cs="Times New Roman"/>
          <w:sz w:val="24"/>
          <w:szCs w:val="24"/>
        </w:rPr>
        <w:t xml:space="preserve"> between study conditions on trajectories of the outcome measures.</w:t>
      </w:r>
      <w:r w:rsidR="00F54CA2"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With regard to the primary outcome, </w:t>
      </w:r>
      <w:r w:rsidR="00EC0B98" w:rsidRPr="00A479A3">
        <w:rPr>
          <w:rFonts w:ascii="Times New Roman" w:hAnsi="Times New Roman" w:cs="Times New Roman"/>
          <w:sz w:val="24"/>
          <w:szCs w:val="24"/>
        </w:rPr>
        <w:t>SH+ led to significantly</w:t>
      </w:r>
      <w:r w:rsidR="00667239" w:rsidRPr="00A479A3">
        <w:rPr>
          <w:rFonts w:ascii="Times New Roman" w:hAnsi="Times New Roman" w:cs="Times New Roman"/>
          <w:sz w:val="24"/>
          <w:szCs w:val="24"/>
        </w:rPr>
        <w:t xml:space="preserve"> </w:t>
      </w:r>
      <w:r w:rsidR="00EC0B98" w:rsidRPr="00A479A3">
        <w:rPr>
          <w:rFonts w:ascii="Times New Roman" w:hAnsi="Times New Roman" w:cs="Times New Roman"/>
          <w:sz w:val="24"/>
          <w:szCs w:val="24"/>
        </w:rPr>
        <w:t xml:space="preserve">greater reductions in </w:t>
      </w:r>
      <w:r w:rsidR="00667239" w:rsidRPr="00A479A3">
        <w:rPr>
          <w:rFonts w:ascii="Times New Roman" w:hAnsi="Times New Roman" w:cs="Times New Roman"/>
          <w:sz w:val="24"/>
          <w:szCs w:val="24"/>
        </w:rPr>
        <w:t xml:space="preserve">psychological distress </w:t>
      </w:r>
      <w:r w:rsidR="00F70917" w:rsidRPr="00A479A3">
        <w:rPr>
          <w:rFonts w:ascii="Times New Roman" w:hAnsi="Times New Roman" w:cs="Times New Roman"/>
          <w:sz w:val="24"/>
          <w:szCs w:val="24"/>
        </w:rPr>
        <w:t>immediately after intervention (</w:t>
      </w:r>
      <w:r w:rsidR="00F70917" w:rsidRPr="00A479A3">
        <w:rPr>
          <w:rFonts w:ascii="Times New Roman" w:hAnsi="Times New Roman" w:cs="Times New Roman"/>
          <w:sz w:val="24"/>
          <w:szCs w:val="24"/>
        </w:rPr>
        <w:sym w:font="Symbol" w:char="F062"/>
      </w:r>
      <w:r w:rsidR="00F70917" w:rsidRPr="00A479A3">
        <w:rPr>
          <w:rFonts w:ascii="Times New Roman" w:hAnsi="Times New Roman" w:cs="Times New Roman"/>
          <w:sz w:val="24"/>
          <w:szCs w:val="24"/>
        </w:rPr>
        <w:t xml:space="preserve">=-3.25; </w:t>
      </w:r>
      <w:r w:rsidR="00F70917" w:rsidRPr="00A479A3">
        <w:rPr>
          <w:rFonts w:ascii="Times New Roman" w:hAnsi="Times New Roman" w:cs="Times New Roman"/>
          <w:i/>
          <w:sz w:val="24"/>
          <w:szCs w:val="24"/>
        </w:rPr>
        <w:t>p</w:t>
      </w:r>
      <w:r w:rsidR="00F70917" w:rsidRPr="00A479A3">
        <w:rPr>
          <w:rFonts w:ascii="Times New Roman" w:hAnsi="Times New Roman" w:cs="Times New Roman"/>
          <w:sz w:val="24"/>
          <w:szCs w:val="24"/>
        </w:rPr>
        <w:t xml:space="preserve">&lt;0.0001; 95% CI=-4.31,-2.19, </w:t>
      </w:r>
      <w:r w:rsidR="00F70917" w:rsidRPr="00A479A3">
        <w:rPr>
          <w:rFonts w:ascii="Times New Roman" w:hAnsi="Times New Roman" w:cs="Times New Roman"/>
          <w:i/>
          <w:sz w:val="24"/>
          <w:szCs w:val="24"/>
        </w:rPr>
        <w:t>d</w:t>
      </w:r>
      <w:r w:rsidR="00F70917" w:rsidRPr="00A479A3">
        <w:rPr>
          <w:rFonts w:ascii="Times New Roman" w:hAnsi="Times New Roman" w:cs="Times New Roman"/>
          <w:sz w:val="24"/>
          <w:szCs w:val="24"/>
        </w:rPr>
        <w:t xml:space="preserve">=-0.72) and </w:t>
      </w:r>
      <w:r w:rsidR="005F654F" w:rsidRPr="00A479A3">
        <w:rPr>
          <w:rFonts w:ascii="Times New Roman" w:hAnsi="Times New Roman" w:cs="Times New Roman"/>
          <w:sz w:val="24"/>
          <w:szCs w:val="24"/>
        </w:rPr>
        <w:t>three</w:t>
      </w:r>
      <w:r w:rsidR="00C17592" w:rsidRPr="00A479A3">
        <w:rPr>
          <w:rFonts w:ascii="Times New Roman" w:hAnsi="Times New Roman" w:cs="Times New Roman"/>
          <w:sz w:val="24"/>
          <w:szCs w:val="24"/>
        </w:rPr>
        <w:t xml:space="preserve"> months </w:t>
      </w:r>
      <w:r w:rsidR="005F654F" w:rsidRPr="00A479A3">
        <w:rPr>
          <w:rFonts w:ascii="Times New Roman" w:hAnsi="Times New Roman" w:cs="Times New Roman"/>
          <w:sz w:val="24"/>
          <w:szCs w:val="24"/>
        </w:rPr>
        <w:t xml:space="preserve">after </w:t>
      </w:r>
      <w:r w:rsidR="00C17592" w:rsidRPr="00A479A3">
        <w:rPr>
          <w:rFonts w:ascii="Times New Roman" w:hAnsi="Times New Roman" w:cs="Times New Roman"/>
          <w:sz w:val="24"/>
          <w:szCs w:val="24"/>
        </w:rPr>
        <w:t>intervention</w:t>
      </w:r>
      <w:r w:rsidR="00667239" w:rsidRPr="00A479A3">
        <w:rPr>
          <w:rFonts w:ascii="Times New Roman" w:hAnsi="Times New Roman" w:cs="Times New Roman"/>
          <w:sz w:val="24"/>
          <w:szCs w:val="24"/>
        </w:rPr>
        <w:t xml:space="preserve"> </w:t>
      </w:r>
      <w:r w:rsidR="00EC0B98" w:rsidRPr="00A479A3">
        <w:rPr>
          <w:rFonts w:ascii="Times New Roman" w:hAnsi="Times New Roman" w:cs="Times New Roman"/>
          <w:sz w:val="24"/>
          <w:szCs w:val="24"/>
        </w:rPr>
        <w:t xml:space="preserve">relative to the EUC </w:t>
      </w:r>
      <w:r w:rsidR="00667239" w:rsidRPr="00A479A3">
        <w:rPr>
          <w:rFonts w:ascii="Times New Roman" w:hAnsi="Times New Roman" w:cs="Times New Roman"/>
          <w:sz w:val="24"/>
          <w:szCs w:val="24"/>
        </w:rPr>
        <w:t>(</w:t>
      </w:r>
      <w:r w:rsidR="00667239" w:rsidRPr="00A479A3">
        <w:rPr>
          <w:rFonts w:ascii="Times New Roman" w:hAnsi="Times New Roman" w:cs="Times New Roman"/>
          <w:sz w:val="24"/>
          <w:szCs w:val="24"/>
        </w:rPr>
        <w:sym w:font="Symbol" w:char="F062"/>
      </w:r>
      <w:r w:rsidR="00667239" w:rsidRPr="00A479A3">
        <w:rPr>
          <w:rFonts w:ascii="Times New Roman" w:hAnsi="Times New Roman" w:cs="Times New Roman"/>
          <w:sz w:val="24"/>
          <w:szCs w:val="24"/>
        </w:rPr>
        <w:t>=-</w:t>
      </w:r>
      <w:r w:rsidR="00EB1534" w:rsidRPr="00A479A3">
        <w:rPr>
          <w:rFonts w:ascii="Times New Roman" w:hAnsi="Times New Roman" w:cs="Times New Roman"/>
          <w:sz w:val="24"/>
          <w:szCs w:val="24"/>
        </w:rPr>
        <w:t>1.</w:t>
      </w:r>
      <w:r w:rsidR="00511D40" w:rsidRPr="00A479A3">
        <w:rPr>
          <w:rFonts w:ascii="Times New Roman" w:hAnsi="Times New Roman" w:cs="Times New Roman"/>
          <w:sz w:val="24"/>
          <w:szCs w:val="24"/>
        </w:rPr>
        <w:t>20</w:t>
      </w:r>
      <w:r w:rsidR="00667239" w:rsidRPr="00A479A3">
        <w:rPr>
          <w:rFonts w:ascii="Times New Roman" w:hAnsi="Times New Roman" w:cs="Times New Roman"/>
          <w:sz w:val="24"/>
          <w:szCs w:val="24"/>
        </w:rPr>
        <w:t xml:space="preserve">; </w:t>
      </w:r>
      <w:r w:rsidR="00667239" w:rsidRPr="00A479A3">
        <w:rPr>
          <w:rFonts w:ascii="Times New Roman" w:hAnsi="Times New Roman" w:cs="Times New Roman"/>
          <w:i/>
          <w:sz w:val="24"/>
          <w:szCs w:val="24"/>
        </w:rPr>
        <w:t>p</w:t>
      </w:r>
      <w:r w:rsidR="00667239" w:rsidRPr="00A479A3">
        <w:rPr>
          <w:rFonts w:ascii="Times New Roman" w:hAnsi="Times New Roman" w:cs="Times New Roman"/>
          <w:sz w:val="24"/>
          <w:szCs w:val="24"/>
        </w:rPr>
        <w:t>=0.</w:t>
      </w:r>
      <w:r w:rsidR="00511D40" w:rsidRPr="00A479A3">
        <w:rPr>
          <w:rFonts w:ascii="Times New Roman" w:hAnsi="Times New Roman" w:cs="Times New Roman"/>
          <w:sz w:val="24"/>
          <w:szCs w:val="24"/>
        </w:rPr>
        <w:t>04</w:t>
      </w:r>
      <w:r w:rsidR="00667239" w:rsidRPr="00A479A3">
        <w:rPr>
          <w:rFonts w:ascii="Times New Roman" w:hAnsi="Times New Roman" w:cs="Times New Roman"/>
          <w:sz w:val="24"/>
          <w:szCs w:val="24"/>
        </w:rPr>
        <w:t>; 95% CI=</w:t>
      </w:r>
      <w:r w:rsidR="00511D40" w:rsidRPr="00A479A3">
        <w:rPr>
          <w:rFonts w:ascii="Times New Roman" w:hAnsi="Times New Roman" w:cs="Times New Roman"/>
          <w:sz w:val="24"/>
          <w:szCs w:val="24"/>
        </w:rPr>
        <w:t>-2.33,-.08</w:t>
      </w:r>
      <w:r w:rsidR="00667239" w:rsidRPr="00A479A3">
        <w:rPr>
          <w:rFonts w:ascii="Times New Roman" w:hAnsi="Times New Roman" w:cs="Times New Roman"/>
          <w:sz w:val="24"/>
          <w:szCs w:val="24"/>
        </w:rPr>
        <w:t xml:space="preserve">, </w:t>
      </w:r>
      <w:r w:rsidR="00667239" w:rsidRPr="00A479A3">
        <w:rPr>
          <w:rFonts w:ascii="Times New Roman" w:hAnsi="Times New Roman" w:cs="Times New Roman"/>
          <w:i/>
          <w:sz w:val="24"/>
          <w:szCs w:val="24"/>
        </w:rPr>
        <w:t>d</w:t>
      </w:r>
      <w:r w:rsidR="00667239" w:rsidRPr="00A479A3">
        <w:rPr>
          <w:rFonts w:ascii="Times New Roman" w:hAnsi="Times New Roman" w:cs="Times New Roman"/>
          <w:sz w:val="24"/>
          <w:szCs w:val="24"/>
        </w:rPr>
        <w:t>=-0.</w:t>
      </w:r>
      <w:r w:rsidR="00DA1233" w:rsidRPr="00A479A3">
        <w:rPr>
          <w:rFonts w:ascii="Times New Roman" w:hAnsi="Times New Roman" w:cs="Times New Roman"/>
          <w:sz w:val="24"/>
          <w:szCs w:val="24"/>
        </w:rPr>
        <w:t>26</w:t>
      </w:r>
      <w:r w:rsidR="00667239" w:rsidRPr="00A479A3">
        <w:rPr>
          <w:rFonts w:ascii="Times New Roman" w:hAnsi="Times New Roman" w:cs="Times New Roman"/>
          <w:sz w:val="24"/>
          <w:szCs w:val="24"/>
        </w:rPr>
        <w:t>).</w:t>
      </w:r>
      <w:r w:rsidR="007C6B17" w:rsidRPr="00A479A3">
        <w:rPr>
          <w:rFonts w:ascii="Times New Roman" w:hAnsi="Times New Roman" w:cs="Times New Roman"/>
          <w:sz w:val="24"/>
          <w:szCs w:val="24"/>
        </w:rPr>
        <w:t xml:space="preserve"> </w:t>
      </w:r>
      <w:r w:rsidR="00F70917" w:rsidRPr="00A479A3">
        <w:rPr>
          <w:rFonts w:ascii="Times New Roman" w:hAnsi="Times New Roman" w:cs="Times New Roman"/>
          <w:sz w:val="24"/>
          <w:szCs w:val="24"/>
        </w:rPr>
        <w:t xml:space="preserve">The 3-month </w:t>
      </w:r>
      <w:r w:rsidR="00E40C1E" w:rsidRPr="00A479A3">
        <w:rPr>
          <w:rFonts w:ascii="Times New Roman" w:hAnsi="Times New Roman" w:cs="Times New Roman"/>
          <w:sz w:val="24"/>
          <w:szCs w:val="24"/>
        </w:rPr>
        <w:t xml:space="preserve">effect </w:t>
      </w:r>
      <w:r w:rsidR="00F70917" w:rsidRPr="00A479A3">
        <w:rPr>
          <w:rFonts w:ascii="Times New Roman" w:hAnsi="Times New Roman" w:cs="Times New Roman"/>
          <w:sz w:val="24"/>
          <w:szCs w:val="24"/>
        </w:rPr>
        <w:t xml:space="preserve">(our primary endpoint of interest) </w:t>
      </w:r>
      <w:r w:rsidR="00E40C1E" w:rsidRPr="00A479A3">
        <w:rPr>
          <w:rFonts w:ascii="Times New Roman" w:hAnsi="Times New Roman" w:cs="Times New Roman"/>
          <w:sz w:val="24"/>
          <w:szCs w:val="24"/>
        </w:rPr>
        <w:t xml:space="preserve">was not </w:t>
      </w:r>
      <w:r w:rsidR="004F0EB1" w:rsidRPr="00A479A3">
        <w:rPr>
          <w:rFonts w:ascii="Times New Roman" w:hAnsi="Times New Roman" w:cs="Times New Roman"/>
          <w:sz w:val="24"/>
          <w:szCs w:val="24"/>
        </w:rPr>
        <w:t>moderat</w:t>
      </w:r>
      <w:r w:rsidR="00E40C1E" w:rsidRPr="00A479A3">
        <w:rPr>
          <w:rFonts w:ascii="Times New Roman" w:hAnsi="Times New Roman" w:cs="Times New Roman"/>
          <w:sz w:val="24"/>
          <w:szCs w:val="24"/>
        </w:rPr>
        <w:t>ed</w:t>
      </w:r>
      <w:r w:rsidR="004F0EB1" w:rsidRPr="00A479A3">
        <w:rPr>
          <w:rFonts w:ascii="Times New Roman" w:hAnsi="Times New Roman" w:cs="Times New Roman"/>
          <w:sz w:val="24"/>
          <w:szCs w:val="24"/>
        </w:rPr>
        <w:t xml:space="preserve"> by gender-based violence exposure, exposure to trauma, length of stay in settlement, or levels of </w:t>
      </w:r>
      <w:r w:rsidR="00B049FD" w:rsidRPr="00A479A3">
        <w:rPr>
          <w:rFonts w:ascii="Times New Roman" w:hAnsi="Times New Roman" w:cs="Times New Roman"/>
          <w:sz w:val="24"/>
          <w:szCs w:val="24"/>
        </w:rPr>
        <w:t xml:space="preserve">initial </w:t>
      </w:r>
      <w:r w:rsidR="004F0EB1" w:rsidRPr="00A479A3">
        <w:rPr>
          <w:rFonts w:ascii="Times New Roman" w:hAnsi="Times New Roman" w:cs="Times New Roman"/>
          <w:sz w:val="24"/>
          <w:szCs w:val="24"/>
        </w:rPr>
        <w:t>psychological distress</w:t>
      </w:r>
      <w:r w:rsidR="003B2202" w:rsidRPr="00A479A3">
        <w:rPr>
          <w:rFonts w:ascii="Times New Roman" w:hAnsi="Times New Roman" w:cs="Times New Roman"/>
          <w:sz w:val="24"/>
          <w:szCs w:val="24"/>
        </w:rPr>
        <w:t xml:space="preserve"> (</w:t>
      </w:r>
      <w:r w:rsidR="003B2202" w:rsidRPr="00A479A3">
        <w:rPr>
          <w:rFonts w:ascii="Times New Roman" w:hAnsi="Times New Roman" w:cs="Times New Roman"/>
          <w:b/>
          <w:sz w:val="24"/>
          <w:szCs w:val="24"/>
        </w:rPr>
        <w:t>Supplementary Material</w:t>
      </w:r>
      <w:r w:rsidR="00457BC4" w:rsidRPr="00A479A3">
        <w:rPr>
          <w:rFonts w:ascii="Times New Roman" w:hAnsi="Times New Roman" w:cs="Times New Roman"/>
          <w:b/>
          <w:sz w:val="24"/>
          <w:szCs w:val="24"/>
        </w:rPr>
        <w:t xml:space="preserve"> 3</w:t>
      </w:r>
      <w:r w:rsidR="003B2202" w:rsidRPr="00A479A3">
        <w:rPr>
          <w:rFonts w:ascii="Times New Roman" w:hAnsi="Times New Roman" w:cs="Times New Roman"/>
          <w:sz w:val="24"/>
          <w:szCs w:val="24"/>
        </w:rPr>
        <w:t>)</w:t>
      </w:r>
      <w:r w:rsidR="004F0EB1" w:rsidRPr="00A479A3">
        <w:rPr>
          <w:rFonts w:ascii="Times New Roman" w:hAnsi="Times New Roman" w:cs="Times New Roman"/>
          <w:sz w:val="24"/>
          <w:szCs w:val="24"/>
        </w:rPr>
        <w:t>.</w:t>
      </w:r>
    </w:p>
    <w:p w14:paraId="39122249" w14:textId="00026A63" w:rsidR="005F654F" w:rsidRPr="00A479A3" w:rsidRDefault="00A6009D" w:rsidP="00A479A3">
      <w:pPr>
        <w:autoSpaceDE w:val="0"/>
        <w:autoSpaceDN w:val="0"/>
        <w:adjustRightInd w:val="0"/>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SH+</w:t>
      </w:r>
      <w:r w:rsidR="004F214E" w:rsidRPr="00A479A3">
        <w:rPr>
          <w:rFonts w:ascii="Times New Roman" w:hAnsi="Times New Roman" w:cs="Times New Roman"/>
          <w:sz w:val="24"/>
          <w:szCs w:val="24"/>
        </w:rPr>
        <w:t>, relative to E</w:t>
      </w:r>
      <w:r w:rsidR="0075221E" w:rsidRPr="00A479A3">
        <w:rPr>
          <w:rFonts w:ascii="Times New Roman" w:hAnsi="Times New Roman" w:cs="Times New Roman"/>
          <w:sz w:val="24"/>
          <w:szCs w:val="24"/>
        </w:rPr>
        <w:t>UC</w:t>
      </w:r>
      <w:r w:rsidR="00BE53FE" w:rsidRPr="00A479A3">
        <w:rPr>
          <w:rFonts w:ascii="Times New Roman" w:hAnsi="Times New Roman" w:cs="Times New Roman"/>
          <w:sz w:val="24"/>
          <w:szCs w:val="24"/>
        </w:rPr>
        <w:t xml:space="preserve">, </w:t>
      </w:r>
      <w:r w:rsidRPr="00A479A3">
        <w:rPr>
          <w:rFonts w:ascii="Times New Roman" w:hAnsi="Times New Roman" w:cs="Times New Roman"/>
          <w:sz w:val="24"/>
          <w:szCs w:val="24"/>
        </w:rPr>
        <w:t>was</w:t>
      </w:r>
      <w:r w:rsidR="00E40C1E" w:rsidRPr="00A479A3">
        <w:rPr>
          <w:rFonts w:ascii="Times New Roman" w:hAnsi="Times New Roman" w:cs="Times New Roman"/>
          <w:sz w:val="24"/>
          <w:szCs w:val="24"/>
        </w:rPr>
        <w:t xml:space="preserve"> also</w:t>
      </w:r>
      <w:r w:rsidRPr="00A479A3">
        <w:rPr>
          <w:rFonts w:ascii="Times New Roman" w:hAnsi="Times New Roman" w:cs="Times New Roman"/>
          <w:sz w:val="24"/>
          <w:szCs w:val="24"/>
        </w:rPr>
        <w:t xml:space="preserve"> associated with larger improvements</w:t>
      </w:r>
      <w:r w:rsidR="005F654F" w:rsidRPr="00A479A3">
        <w:rPr>
          <w:rFonts w:ascii="Times New Roman" w:hAnsi="Times New Roman" w:cs="Times New Roman"/>
          <w:sz w:val="24"/>
          <w:szCs w:val="24"/>
        </w:rPr>
        <w:t xml:space="preserve"> three months after intervention</w:t>
      </w:r>
      <w:r w:rsidR="00E13312" w:rsidRPr="00A479A3">
        <w:rPr>
          <w:rFonts w:ascii="Times New Roman" w:hAnsi="Times New Roman" w:cs="Times New Roman"/>
          <w:sz w:val="24"/>
          <w:szCs w:val="24"/>
        </w:rPr>
        <w:t xml:space="preserve"> for </w:t>
      </w:r>
      <w:r w:rsidR="002A4EE6" w:rsidRPr="00A479A3">
        <w:rPr>
          <w:rFonts w:ascii="Times New Roman" w:hAnsi="Times New Roman" w:cs="Times New Roman"/>
          <w:sz w:val="24"/>
          <w:szCs w:val="24"/>
        </w:rPr>
        <w:t xml:space="preserve">the secondary outcomes of </w:t>
      </w:r>
      <w:r w:rsidR="00E13312" w:rsidRPr="00A479A3">
        <w:rPr>
          <w:rFonts w:ascii="Times New Roman" w:hAnsi="Times New Roman" w:cs="Times New Roman"/>
          <w:sz w:val="24"/>
          <w:szCs w:val="24"/>
        </w:rPr>
        <w:t xml:space="preserve">posttraumatic stress and depression symptoms, explosive anger, </w:t>
      </w:r>
      <w:r w:rsidR="00356C4C" w:rsidRPr="00A479A3">
        <w:rPr>
          <w:rFonts w:ascii="Times New Roman" w:hAnsi="Times New Roman" w:cs="Times New Roman"/>
          <w:sz w:val="24"/>
          <w:szCs w:val="24"/>
        </w:rPr>
        <w:t>functional impairment</w:t>
      </w:r>
      <w:r w:rsidR="00E13312" w:rsidRPr="00A479A3">
        <w:rPr>
          <w:rFonts w:ascii="Times New Roman" w:hAnsi="Times New Roman" w:cs="Times New Roman"/>
          <w:sz w:val="24"/>
          <w:szCs w:val="24"/>
        </w:rPr>
        <w:t>, and subjective wellbeing</w:t>
      </w:r>
      <w:r w:rsidR="00C338EA" w:rsidRPr="00A479A3">
        <w:rPr>
          <w:rFonts w:ascii="Times New Roman" w:hAnsi="Times New Roman" w:cs="Times New Roman"/>
          <w:sz w:val="24"/>
          <w:szCs w:val="24"/>
        </w:rPr>
        <w:t xml:space="preserve">, with effect sizes ranging between </w:t>
      </w:r>
      <w:r w:rsidR="00C338EA" w:rsidRPr="00A479A3">
        <w:rPr>
          <w:rFonts w:ascii="Times New Roman" w:hAnsi="Times New Roman" w:cs="Times New Roman"/>
          <w:i/>
          <w:sz w:val="24"/>
          <w:szCs w:val="24"/>
        </w:rPr>
        <w:t>d</w:t>
      </w:r>
      <w:r w:rsidR="00C338EA" w:rsidRPr="00A479A3">
        <w:rPr>
          <w:rFonts w:ascii="Times New Roman" w:hAnsi="Times New Roman" w:cs="Times New Roman"/>
          <w:sz w:val="24"/>
          <w:szCs w:val="24"/>
        </w:rPr>
        <w:t xml:space="preserve">=-0.30 and </w:t>
      </w:r>
      <w:r w:rsidR="00C338EA" w:rsidRPr="00A479A3">
        <w:rPr>
          <w:rFonts w:ascii="Times New Roman" w:hAnsi="Times New Roman" w:cs="Times New Roman"/>
          <w:i/>
          <w:sz w:val="24"/>
          <w:szCs w:val="24"/>
        </w:rPr>
        <w:t>d</w:t>
      </w:r>
      <w:r w:rsidR="00C338EA" w:rsidRPr="00A479A3">
        <w:rPr>
          <w:rFonts w:ascii="Times New Roman" w:hAnsi="Times New Roman" w:cs="Times New Roman"/>
          <w:sz w:val="24"/>
          <w:szCs w:val="24"/>
        </w:rPr>
        <w:t>=-0.36</w:t>
      </w:r>
      <w:r w:rsidR="00E13312" w:rsidRPr="00A479A3">
        <w:rPr>
          <w:rFonts w:ascii="Times New Roman" w:hAnsi="Times New Roman" w:cs="Times New Roman"/>
          <w:sz w:val="24"/>
          <w:szCs w:val="24"/>
        </w:rPr>
        <w:t xml:space="preserve">. For two </w:t>
      </w:r>
      <w:r w:rsidR="002A4EE6" w:rsidRPr="00A479A3">
        <w:rPr>
          <w:rFonts w:ascii="Times New Roman" w:hAnsi="Times New Roman" w:cs="Times New Roman"/>
          <w:sz w:val="24"/>
          <w:szCs w:val="24"/>
        </w:rPr>
        <w:t xml:space="preserve">secondary </w:t>
      </w:r>
      <w:r w:rsidR="00E13312" w:rsidRPr="00A479A3">
        <w:rPr>
          <w:rFonts w:ascii="Times New Roman" w:hAnsi="Times New Roman" w:cs="Times New Roman"/>
          <w:sz w:val="24"/>
          <w:szCs w:val="24"/>
        </w:rPr>
        <w:t>outcomes</w:t>
      </w:r>
      <w:r w:rsidR="00B049FD" w:rsidRPr="00A479A3">
        <w:rPr>
          <w:rFonts w:ascii="Times New Roman" w:hAnsi="Times New Roman" w:cs="Times New Roman"/>
          <w:sz w:val="24"/>
          <w:szCs w:val="24"/>
        </w:rPr>
        <w:t xml:space="preserve"> (personally identified problems, psychological flexibility)</w:t>
      </w:r>
      <w:r w:rsidR="00E13312" w:rsidRPr="00A479A3">
        <w:rPr>
          <w:rFonts w:ascii="Times New Roman" w:hAnsi="Times New Roman" w:cs="Times New Roman"/>
          <w:sz w:val="24"/>
          <w:szCs w:val="24"/>
        </w:rPr>
        <w:t xml:space="preserve">, significant intervention benefits were identified </w:t>
      </w:r>
      <w:r w:rsidR="005F654F" w:rsidRPr="00A479A3">
        <w:rPr>
          <w:rFonts w:ascii="Times New Roman" w:hAnsi="Times New Roman" w:cs="Times New Roman"/>
          <w:sz w:val="24"/>
          <w:szCs w:val="24"/>
        </w:rPr>
        <w:t>immediately after intervention</w:t>
      </w:r>
      <w:r w:rsidR="00E13312" w:rsidRPr="00A479A3">
        <w:rPr>
          <w:rFonts w:ascii="Times New Roman" w:hAnsi="Times New Roman" w:cs="Times New Roman"/>
          <w:sz w:val="24"/>
          <w:szCs w:val="24"/>
        </w:rPr>
        <w:t xml:space="preserve">, but </w:t>
      </w:r>
      <w:r w:rsidR="005F654F" w:rsidRPr="00A479A3">
        <w:rPr>
          <w:rFonts w:ascii="Times New Roman" w:hAnsi="Times New Roman" w:cs="Times New Roman"/>
          <w:sz w:val="24"/>
          <w:szCs w:val="24"/>
        </w:rPr>
        <w:t>no</w:t>
      </w:r>
      <w:r w:rsidR="0009345F" w:rsidRPr="00A479A3">
        <w:rPr>
          <w:rFonts w:ascii="Times New Roman" w:hAnsi="Times New Roman" w:cs="Times New Roman"/>
          <w:sz w:val="24"/>
          <w:szCs w:val="24"/>
        </w:rPr>
        <w:t>t</w:t>
      </w:r>
      <w:r w:rsidR="005F654F" w:rsidRPr="00A479A3">
        <w:rPr>
          <w:rFonts w:ascii="Times New Roman" w:hAnsi="Times New Roman" w:cs="Times New Roman"/>
          <w:sz w:val="24"/>
          <w:szCs w:val="24"/>
        </w:rPr>
        <w:t xml:space="preserve"> three months after intervention</w:t>
      </w:r>
      <w:r w:rsidR="00E13312" w:rsidRPr="00A479A3">
        <w:rPr>
          <w:rFonts w:ascii="Times New Roman" w:hAnsi="Times New Roman" w:cs="Times New Roman"/>
          <w:sz w:val="24"/>
          <w:szCs w:val="24"/>
        </w:rPr>
        <w:t xml:space="preserve">. There were no differences </w:t>
      </w:r>
      <w:r w:rsidR="00B049FD" w:rsidRPr="00A479A3">
        <w:rPr>
          <w:rFonts w:ascii="Times New Roman" w:hAnsi="Times New Roman" w:cs="Times New Roman"/>
          <w:sz w:val="24"/>
          <w:szCs w:val="24"/>
        </w:rPr>
        <w:t xml:space="preserve">in interethnic relations </w:t>
      </w:r>
      <w:r w:rsidR="002A4EE6" w:rsidRPr="00A479A3">
        <w:rPr>
          <w:rFonts w:ascii="Times New Roman" w:hAnsi="Times New Roman" w:cs="Times New Roman"/>
          <w:sz w:val="24"/>
          <w:szCs w:val="24"/>
        </w:rPr>
        <w:t xml:space="preserve">(secondary outcome) </w:t>
      </w:r>
      <w:r w:rsidR="005F654F" w:rsidRPr="00A479A3">
        <w:rPr>
          <w:rFonts w:ascii="Times New Roman" w:hAnsi="Times New Roman" w:cs="Times New Roman"/>
          <w:sz w:val="24"/>
          <w:szCs w:val="24"/>
        </w:rPr>
        <w:t>either immediately after or three month</w:t>
      </w:r>
      <w:r w:rsidR="00E40C1E" w:rsidRPr="00A479A3">
        <w:rPr>
          <w:rFonts w:ascii="Times New Roman" w:hAnsi="Times New Roman" w:cs="Times New Roman"/>
          <w:sz w:val="24"/>
          <w:szCs w:val="24"/>
        </w:rPr>
        <w:t>s</w:t>
      </w:r>
      <w:r w:rsidR="005F654F" w:rsidRPr="00A479A3">
        <w:rPr>
          <w:rFonts w:ascii="Times New Roman" w:hAnsi="Times New Roman" w:cs="Times New Roman"/>
          <w:sz w:val="24"/>
          <w:szCs w:val="24"/>
        </w:rPr>
        <w:t xml:space="preserve"> after intervention</w:t>
      </w:r>
      <w:r w:rsidR="00E13312" w:rsidRPr="00A479A3">
        <w:rPr>
          <w:rFonts w:ascii="Times New Roman" w:hAnsi="Times New Roman" w:cs="Times New Roman"/>
          <w:sz w:val="24"/>
          <w:szCs w:val="24"/>
        </w:rPr>
        <w:t xml:space="preserve">. </w:t>
      </w:r>
    </w:p>
    <w:p w14:paraId="02D22F42" w14:textId="74EAED1A" w:rsidR="004F7072" w:rsidRPr="00A479A3" w:rsidRDefault="00E40C1E" w:rsidP="00A479A3">
      <w:pPr>
        <w:autoSpaceDE w:val="0"/>
        <w:autoSpaceDN w:val="0"/>
        <w:adjustRightInd w:val="0"/>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None of the intervention effects at three months</w:t>
      </w:r>
      <w:r w:rsidR="0010491F" w:rsidRPr="00A479A3">
        <w:rPr>
          <w:rFonts w:ascii="Times New Roman" w:hAnsi="Times New Roman" w:cs="Times New Roman"/>
          <w:sz w:val="24"/>
          <w:szCs w:val="24"/>
        </w:rPr>
        <w:t xml:space="preserve"> </w:t>
      </w:r>
      <w:r w:rsidR="00E13312" w:rsidRPr="00A479A3">
        <w:rPr>
          <w:rFonts w:ascii="Times New Roman" w:hAnsi="Times New Roman" w:cs="Times New Roman"/>
          <w:sz w:val="24"/>
          <w:szCs w:val="24"/>
        </w:rPr>
        <w:t>were moderated by violence exposure, length in settlement, or baseline levels of psychological distress</w:t>
      </w:r>
      <w:r w:rsidRPr="00A479A3">
        <w:rPr>
          <w:rFonts w:ascii="Times New Roman" w:hAnsi="Times New Roman" w:cs="Times New Roman"/>
          <w:sz w:val="24"/>
          <w:szCs w:val="24"/>
        </w:rPr>
        <w:t xml:space="preserve"> </w:t>
      </w:r>
      <w:r w:rsidR="00E13312" w:rsidRPr="00A479A3">
        <w:rPr>
          <w:rFonts w:ascii="Times New Roman" w:hAnsi="Times New Roman" w:cs="Times New Roman"/>
          <w:sz w:val="24"/>
          <w:szCs w:val="24"/>
        </w:rPr>
        <w:t>(</w:t>
      </w:r>
      <w:r w:rsidR="00E13312" w:rsidRPr="00A479A3">
        <w:rPr>
          <w:rFonts w:ascii="Times New Roman" w:hAnsi="Times New Roman" w:cs="Times New Roman"/>
          <w:b/>
          <w:sz w:val="24"/>
          <w:szCs w:val="24"/>
        </w:rPr>
        <w:t>Supplementary Material</w:t>
      </w:r>
      <w:r w:rsidR="00D45E3B" w:rsidRPr="00A479A3">
        <w:rPr>
          <w:rFonts w:ascii="Times New Roman" w:hAnsi="Times New Roman" w:cs="Times New Roman"/>
          <w:b/>
          <w:sz w:val="24"/>
          <w:szCs w:val="24"/>
        </w:rPr>
        <w:t xml:space="preserve"> 3</w:t>
      </w:r>
      <w:r w:rsidR="00E13312" w:rsidRPr="00A479A3">
        <w:rPr>
          <w:rFonts w:ascii="Times New Roman" w:hAnsi="Times New Roman" w:cs="Times New Roman"/>
          <w:sz w:val="24"/>
          <w:szCs w:val="24"/>
        </w:rPr>
        <w:t xml:space="preserve">). </w:t>
      </w:r>
      <w:r w:rsidR="004F7072" w:rsidRPr="00A479A3">
        <w:rPr>
          <w:rFonts w:ascii="Times New Roman" w:hAnsi="Times New Roman" w:cs="Times New Roman"/>
          <w:sz w:val="24"/>
          <w:szCs w:val="24"/>
        </w:rPr>
        <w:t xml:space="preserve"> </w:t>
      </w:r>
    </w:p>
    <w:p w14:paraId="3E00EB50" w14:textId="322C3296" w:rsidR="00674E97" w:rsidRPr="00A479A3" w:rsidRDefault="00B15762" w:rsidP="00A479A3">
      <w:pPr>
        <w:autoSpaceDE w:val="0"/>
        <w:autoSpaceDN w:val="0"/>
        <w:adjustRightInd w:val="0"/>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lastRenderedPageBreak/>
        <w:t xml:space="preserve">Assessment of over 10% of SH+ sessions showed </w:t>
      </w:r>
      <w:r w:rsidR="009D112E" w:rsidRPr="00A479A3">
        <w:rPr>
          <w:rFonts w:ascii="Times New Roman" w:hAnsi="Times New Roman" w:cs="Times New Roman"/>
          <w:sz w:val="24"/>
          <w:szCs w:val="24"/>
        </w:rPr>
        <w:t xml:space="preserve">near-perfect fidelity: </w:t>
      </w:r>
      <w:r w:rsidRPr="00A479A3">
        <w:rPr>
          <w:rFonts w:ascii="Times New Roman" w:hAnsi="Times New Roman" w:cs="Times New Roman"/>
          <w:sz w:val="24"/>
          <w:szCs w:val="24"/>
        </w:rPr>
        <w:t xml:space="preserve">two minor mistakes across all eight </w:t>
      </w:r>
      <w:r w:rsidR="00C40D8E" w:rsidRPr="00A479A3">
        <w:rPr>
          <w:rFonts w:ascii="Times New Roman" w:hAnsi="Times New Roman" w:cs="Times New Roman"/>
          <w:sz w:val="24"/>
          <w:szCs w:val="24"/>
        </w:rPr>
        <w:t xml:space="preserve">observed </w:t>
      </w:r>
      <w:r w:rsidRPr="00A479A3">
        <w:rPr>
          <w:rFonts w:ascii="Times New Roman" w:hAnsi="Times New Roman" w:cs="Times New Roman"/>
          <w:sz w:val="24"/>
          <w:szCs w:val="24"/>
        </w:rPr>
        <w:t>groups were identified</w:t>
      </w:r>
      <w:r w:rsidR="009D112E" w:rsidRPr="00A479A3">
        <w:rPr>
          <w:rFonts w:ascii="Times New Roman" w:hAnsi="Times New Roman" w:cs="Times New Roman"/>
          <w:sz w:val="24"/>
          <w:szCs w:val="24"/>
        </w:rPr>
        <w:t xml:space="preserve"> (</w:t>
      </w:r>
      <w:r w:rsidRPr="00A479A3">
        <w:rPr>
          <w:rFonts w:ascii="Times New Roman" w:hAnsi="Times New Roman" w:cs="Times New Roman"/>
          <w:sz w:val="24"/>
          <w:szCs w:val="24"/>
        </w:rPr>
        <w:t>a delay in re-starting the audio</w:t>
      </w:r>
      <w:r w:rsidR="009D112E"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r w:rsidR="009D112E" w:rsidRPr="00A479A3">
        <w:rPr>
          <w:rFonts w:ascii="Times New Roman" w:hAnsi="Times New Roman" w:cs="Times New Roman"/>
          <w:sz w:val="24"/>
          <w:szCs w:val="24"/>
        </w:rPr>
        <w:t>taking more time for smaller group discussion than allotted in the manual)</w:t>
      </w:r>
      <w:r w:rsidRPr="00A479A3">
        <w:rPr>
          <w:rFonts w:ascii="Times New Roman" w:hAnsi="Times New Roman" w:cs="Times New Roman"/>
          <w:sz w:val="24"/>
          <w:szCs w:val="24"/>
        </w:rPr>
        <w:t>.</w:t>
      </w:r>
      <w:r w:rsidR="009D112E" w:rsidRPr="00A479A3">
        <w:rPr>
          <w:rFonts w:ascii="Times New Roman" w:hAnsi="Times New Roman" w:cs="Times New Roman"/>
          <w:sz w:val="24"/>
          <w:szCs w:val="24"/>
        </w:rPr>
        <w:t xml:space="preserve"> </w:t>
      </w:r>
      <w:r w:rsidR="00E4322C" w:rsidRPr="00A479A3">
        <w:rPr>
          <w:rFonts w:ascii="Times New Roman" w:hAnsi="Times New Roman" w:cs="Times New Roman"/>
          <w:sz w:val="24"/>
          <w:szCs w:val="24"/>
        </w:rPr>
        <w:t>Participation in the intervention was consistently high. Of the 331 individuals randomized to SH+, 293 participated in the first session (88.5%). Participation dropped slightly at the second session, but remained stable and high: session 2, n=267 (80.7%); session 3, n=272 (82.2%); session 4, n=279 (84.3%); session 5, n=265 (80.1%).</w:t>
      </w:r>
      <w:r w:rsidR="00674E97" w:rsidRPr="00A479A3">
        <w:rPr>
          <w:rFonts w:ascii="Times New Roman" w:hAnsi="Times New Roman" w:cs="Times New Roman"/>
          <w:sz w:val="24"/>
          <w:szCs w:val="24"/>
        </w:rPr>
        <w:t xml:space="preserve"> We did not find evidence that blinding of assessors was compromised: assessors correctly guessed the study condition of clusters 34% of the time.</w:t>
      </w:r>
      <w:r w:rsidR="00AB24C7" w:rsidRPr="00A479A3">
        <w:rPr>
          <w:rFonts w:ascii="Times New Roman" w:hAnsi="Times New Roman" w:cs="Times New Roman"/>
          <w:sz w:val="24"/>
          <w:szCs w:val="24"/>
        </w:rPr>
        <w:t xml:space="preserve"> Semi-structured interviews with </w:t>
      </w:r>
      <w:r w:rsidR="00E34930" w:rsidRPr="00A479A3">
        <w:rPr>
          <w:rFonts w:ascii="Times New Roman" w:hAnsi="Times New Roman" w:cs="Times New Roman"/>
          <w:sz w:val="24"/>
          <w:szCs w:val="24"/>
        </w:rPr>
        <w:t>52</w:t>
      </w:r>
      <w:r w:rsidR="00AB24C7" w:rsidRPr="00A479A3">
        <w:rPr>
          <w:rFonts w:ascii="Times New Roman" w:hAnsi="Times New Roman" w:cs="Times New Roman"/>
          <w:sz w:val="24"/>
          <w:szCs w:val="24"/>
        </w:rPr>
        <w:t xml:space="preserve"> participants after the 3-month follow-up did not indicate exposure to intervention materials in control villages.</w:t>
      </w:r>
    </w:p>
    <w:p w14:paraId="12CE28EB" w14:textId="77777777" w:rsidR="00E34CD0" w:rsidRPr="00A479A3" w:rsidRDefault="00E34CD0" w:rsidP="00A479A3">
      <w:pPr>
        <w:autoSpaceDE w:val="0"/>
        <w:autoSpaceDN w:val="0"/>
        <w:adjustRightInd w:val="0"/>
        <w:spacing w:after="0" w:line="480" w:lineRule="auto"/>
        <w:rPr>
          <w:rFonts w:ascii="Times New Roman" w:hAnsi="Times New Roman" w:cs="Times New Roman"/>
          <w:sz w:val="24"/>
          <w:szCs w:val="24"/>
        </w:rPr>
      </w:pPr>
    </w:p>
    <w:p w14:paraId="50C81ECD" w14:textId="28E8314F" w:rsidR="00F70917" w:rsidRPr="00A479A3" w:rsidRDefault="00F70917" w:rsidP="00A479A3">
      <w:pPr>
        <w:autoSpaceDE w:val="0"/>
        <w:autoSpaceDN w:val="0"/>
        <w:adjustRightInd w:val="0"/>
        <w:spacing w:after="0" w:line="480" w:lineRule="auto"/>
        <w:rPr>
          <w:rFonts w:ascii="Times New Roman" w:hAnsi="Times New Roman" w:cs="Times New Roman"/>
          <w:i/>
          <w:sz w:val="24"/>
          <w:szCs w:val="24"/>
        </w:rPr>
      </w:pPr>
      <w:proofErr w:type="spellStart"/>
      <w:r w:rsidRPr="00A479A3">
        <w:rPr>
          <w:rFonts w:ascii="Times New Roman" w:hAnsi="Times New Roman" w:cs="Times New Roman"/>
          <w:i/>
          <w:sz w:val="24"/>
          <w:szCs w:val="24"/>
        </w:rPr>
        <w:t>Posthoc</w:t>
      </w:r>
      <w:proofErr w:type="spellEnd"/>
      <w:r w:rsidRPr="00A479A3">
        <w:rPr>
          <w:rFonts w:ascii="Times New Roman" w:hAnsi="Times New Roman" w:cs="Times New Roman"/>
          <w:i/>
          <w:sz w:val="24"/>
          <w:szCs w:val="24"/>
        </w:rPr>
        <w:t xml:space="preserve"> analyses</w:t>
      </w:r>
    </w:p>
    <w:p w14:paraId="1DA53F5F" w14:textId="7396F67A" w:rsidR="008E2DC7" w:rsidRPr="00A479A3" w:rsidRDefault="00F70917" w:rsidP="00A479A3">
      <w:pPr>
        <w:autoSpaceDE w:val="0"/>
        <w:autoSpaceDN w:val="0"/>
        <w:adjustRightInd w:val="0"/>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Our aim in this study was to assess the impact of a </w:t>
      </w:r>
      <w:r w:rsidR="002A4EE6" w:rsidRPr="00A479A3">
        <w:rPr>
          <w:rFonts w:ascii="Times New Roman" w:hAnsi="Times New Roman" w:cs="Times New Roman"/>
          <w:sz w:val="24"/>
          <w:szCs w:val="24"/>
        </w:rPr>
        <w:t>highly scalable</w:t>
      </w:r>
      <w:r w:rsidRPr="00A479A3">
        <w:rPr>
          <w:rFonts w:ascii="Times New Roman" w:hAnsi="Times New Roman" w:cs="Times New Roman"/>
          <w:sz w:val="24"/>
          <w:szCs w:val="24"/>
        </w:rPr>
        <w:t xml:space="preserve"> intervention that has the potential to rapidly </w:t>
      </w:r>
      <w:r w:rsidR="0009284C" w:rsidRPr="00A479A3">
        <w:rPr>
          <w:rFonts w:ascii="Times New Roman" w:hAnsi="Times New Roman" w:cs="Times New Roman"/>
          <w:sz w:val="24"/>
          <w:szCs w:val="24"/>
        </w:rPr>
        <w:t xml:space="preserve">reach larger groups of people </w:t>
      </w:r>
      <w:r w:rsidRPr="00A479A3">
        <w:rPr>
          <w:rFonts w:ascii="Times New Roman" w:hAnsi="Times New Roman" w:cs="Times New Roman"/>
          <w:sz w:val="24"/>
          <w:szCs w:val="24"/>
        </w:rPr>
        <w:t xml:space="preserve">in settings of mass adversity. To aid </w:t>
      </w:r>
      <w:r w:rsidR="00E34CD0" w:rsidRPr="00A479A3">
        <w:rPr>
          <w:rFonts w:ascii="Times New Roman" w:hAnsi="Times New Roman" w:cs="Times New Roman"/>
          <w:sz w:val="24"/>
          <w:szCs w:val="24"/>
        </w:rPr>
        <w:t xml:space="preserve">interpretability and </w:t>
      </w:r>
      <w:r w:rsidRPr="00A479A3">
        <w:rPr>
          <w:rFonts w:ascii="Times New Roman" w:hAnsi="Times New Roman" w:cs="Times New Roman"/>
          <w:sz w:val="24"/>
          <w:szCs w:val="24"/>
        </w:rPr>
        <w:t xml:space="preserve">ability to compare </w:t>
      </w:r>
      <w:r w:rsidR="00E34CD0" w:rsidRPr="00A479A3">
        <w:rPr>
          <w:rFonts w:ascii="Times New Roman" w:hAnsi="Times New Roman" w:cs="Times New Roman"/>
          <w:sz w:val="24"/>
          <w:szCs w:val="24"/>
        </w:rPr>
        <w:t xml:space="preserve">study results with evidence from </w:t>
      </w:r>
      <w:r w:rsidR="008E2DC7" w:rsidRPr="00A479A3">
        <w:rPr>
          <w:rFonts w:ascii="Times New Roman" w:hAnsi="Times New Roman" w:cs="Times New Roman"/>
          <w:sz w:val="24"/>
          <w:szCs w:val="24"/>
        </w:rPr>
        <w:t xml:space="preserve">past </w:t>
      </w:r>
      <w:r w:rsidR="00E34CD0" w:rsidRPr="00A479A3">
        <w:rPr>
          <w:rFonts w:ascii="Times New Roman" w:hAnsi="Times New Roman" w:cs="Times New Roman"/>
          <w:sz w:val="24"/>
          <w:szCs w:val="24"/>
        </w:rPr>
        <w:t xml:space="preserve">studies evaluating </w:t>
      </w:r>
      <w:r w:rsidR="00F84441" w:rsidRPr="00A479A3">
        <w:rPr>
          <w:rFonts w:ascii="Times New Roman" w:hAnsi="Times New Roman" w:cs="Times New Roman"/>
          <w:sz w:val="24"/>
          <w:szCs w:val="24"/>
        </w:rPr>
        <w:t>more resource-intensive psychotherapeutic</w:t>
      </w:r>
      <w:r w:rsidR="00E34CD0" w:rsidRPr="00A479A3">
        <w:rPr>
          <w:rFonts w:ascii="Times New Roman" w:hAnsi="Times New Roman" w:cs="Times New Roman"/>
          <w:sz w:val="24"/>
          <w:szCs w:val="24"/>
        </w:rPr>
        <w:t xml:space="preserve"> interventions, we conducted the following post-hoc (non-specified) analyses</w:t>
      </w:r>
      <w:r w:rsidR="0009284C" w:rsidRPr="00A479A3">
        <w:rPr>
          <w:rFonts w:ascii="Times New Roman" w:hAnsi="Times New Roman" w:cs="Times New Roman"/>
          <w:sz w:val="24"/>
          <w:szCs w:val="24"/>
        </w:rPr>
        <w:t xml:space="preserve"> (</w:t>
      </w:r>
      <w:r w:rsidR="0009284C" w:rsidRPr="00A479A3">
        <w:rPr>
          <w:rFonts w:ascii="Times New Roman" w:hAnsi="Times New Roman" w:cs="Times New Roman"/>
          <w:b/>
          <w:sz w:val="24"/>
          <w:szCs w:val="24"/>
        </w:rPr>
        <w:t>Supplementary Material</w:t>
      </w:r>
      <w:r w:rsidR="00D45E3B" w:rsidRPr="00A479A3">
        <w:rPr>
          <w:rFonts w:ascii="Times New Roman" w:hAnsi="Times New Roman" w:cs="Times New Roman"/>
          <w:b/>
          <w:sz w:val="24"/>
          <w:szCs w:val="24"/>
        </w:rPr>
        <w:t xml:space="preserve"> 4</w:t>
      </w:r>
      <w:r w:rsidR="0009284C" w:rsidRPr="00A479A3">
        <w:rPr>
          <w:rFonts w:ascii="Times New Roman" w:hAnsi="Times New Roman" w:cs="Times New Roman"/>
          <w:sz w:val="24"/>
          <w:szCs w:val="24"/>
        </w:rPr>
        <w:t>)</w:t>
      </w:r>
      <w:r w:rsidR="00E34CD0" w:rsidRPr="00A479A3">
        <w:rPr>
          <w:rFonts w:ascii="Times New Roman" w:hAnsi="Times New Roman" w:cs="Times New Roman"/>
          <w:sz w:val="24"/>
          <w:szCs w:val="24"/>
        </w:rPr>
        <w:t xml:space="preserve">. </w:t>
      </w:r>
    </w:p>
    <w:p w14:paraId="496A0B6B" w14:textId="4E1AE215" w:rsidR="008E2DC7" w:rsidRPr="00A479A3" w:rsidRDefault="00E34CD0" w:rsidP="00A479A3">
      <w:pPr>
        <w:autoSpaceDE w:val="0"/>
        <w:autoSpaceDN w:val="0"/>
        <w:adjustRightInd w:val="0"/>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 xml:space="preserve">First, </w:t>
      </w:r>
      <w:r w:rsidR="008E2DC7" w:rsidRPr="00A479A3">
        <w:rPr>
          <w:rFonts w:ascii="Times New Roman" w:hAnsi="Times New Roman" w:cs="Times New Roman"/>
          <w:sz w:val="24"/>
          <w:szCs w:val="24"/>
        </w:rPr>
        <w:t xml:space="preserve">we were interested in understanding intervention impacts on participants with severe </w:t>
      </w:r>
      <w:r w:rsidR="00F84441" w:rsidRPr="00A479A3">
        <w:rPr>
          <w:rFonts w:ascii="Times New Roman" w:hAnsi="Times New Roman" w:cs="Times New Roman"/>
          <w:sz w:val="24"/>
          <w:szCs w:val="24"/>
        </w:rPr>
        <w:t xml:space="preserve">psychological distress </w:t>
      </w:r>
      <w:r w:rsidR="008E2DC7" w:rsidRPr="00A479A3">
        <w:rPr>
          <w:rFonts w:ascii="Times New Roman" w:hAnsi="Times New Roman" w:cs="Times New Roman"/>
          <w:sz w:val="24"/>
          <w:szCs w:val="24"/>
        </w:rPr>
        <w:t>(</w:t>
      </w:r>
      <w:r w:rsidR="00F84441" w:rsidRPr="00A479A3">
        <w:rPr>
          <w:rFonts w:ascii="Times New Roman" w:hAnsi="Times New Roman" w:cs="Times New Roman"/>
          <w:sz w:val="24"/>
          <w:szCs w:val="24"/>
        </w:rPr>
        <w:t xml:space="preserve">i.e., </w:t>
      </w:r>
      <w:r w:rsidR="008E2DC7" w:rsidRPr="00A479A3">
        <w:rPr>
          <w:rFonts w:ascii="Times New Roman" w:hAnsi="Times New Roman" w:cs="Times New Roman"/>
          <w:sz w:val="24"/>
          <w:szCs w:val="24"/>
        </w:rPr>
        <w:t>scoring 13 or higher on the K6</w:t>
      </w:r>
      <w:r w:rsidR="00F605D3" w:rsidRPr="00A479A3">
        <w:rPr>
          <w:rFonts w:ascii="Times New Roman" w:hAnsi="Times New Roman" w:cs="Times New Roman"/>
          <w:sz w:val="24"/>
          <w:szCs w:val="24"/>
        </w:rPr>
        <w:t xml:space="preserve">, which in studies </w:t>
      </w:r>
      <w:r w:rsidR="00C40D8E" w:rsidRPr="00A479A3">
        <w:rPr>
          <w:rFonts w:ascii="Times New Roman" w:hAnsi="Times New Roman" w:cs="Times New Roman"/>
          <w:sz w:val="24"/>
          <w:szCs w:val="24"/>
        </w:rPr>
        <w:t xml:space="preserve">conducted </w:t>
      </w:r>
      <w:r w:rsidR="00F605D3" w:rsidRPr="00A479A3">
        <w:rPr>
          <w:rFonts w:ascii="Times New Roman" w:hAnsi="Times New Roman" w:cs="Times New Roman"/>
          <w:sz w:val="24"/>
          <w:szCs w:val="24"/>
        </w:rPr>
        <w:t>in other settings</w:t>
      </w:r>
      <w:r w:rsidR="00AB1325" w:rsidRPr="00A479A3">
        <w:rPr>
          <w:rFonts w:ascii="Times New Roman" w:hAnsi="Times New Roman" w:cs="Times New Roman"/>
          <w:sz w:val="24"/>
          <w:szCs w:val="24"/>
        </w:rPr>
        <w:fldChar w:fldCharType="begin">
          <w:fldData xml:space="preserve">PEVuZE5vdGU+PENpdGU+PEF1dGhvcj5Qcm9jaGFza2E8L0F1dGhvcj48WWVhcj4yMDEyPC9ZZWFy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PEVuZE5vdGU+PENpdGU+PEF1dGhvcj5Qcm9jaGFza2E8L0F1dGhvcj48WWVhcj4yMDEyPC9ZZWFy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AB1325" w:rsidRPr="00A479A3">
        <w:rPr>
          <w:rFonts w:ascii="Times New Roman" w:hAnsi="Times New Roman" w:cs="Times New Roman"/>
          <w:sz w:val="24"/>
          <w:szCs w:val="24"/>
        </w:rPr>
      </w:r>
      <w:r w:rsidR="00AB1325"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14</w:t>
      </w:r>
      <w:r w:rsidR="00AB1325" w:rsidRPr="00A479A3">
        <w:rPr>
          <w:rFonts w:ascii="Times New Roman" w:hAnsi="Times New Roman" w:cs="Times New Roman"/>
          <w:sz w:val="24"/>
          <w:szCs w:val="24"/>
        </w:rPr>
        <w:fldChar w:fldCharType="end"/>
      </w:r>
      <w:r w:rsidR="00F605D3" w:rsidRPr="00A479A3">
        <w:rPr>
          <w:rFonts w:ascii="Times New Roman" w:hAnsi="Times New Roman" w:cs="Times New Roman"/>
          <w:sz w:val="24"/>
          <w:szCs w:val="24"/>
        </w:rPr>
        <w:t xml:space="preserve"> indicates a high likelihood of having a serious mental disorder causing functional limitations requiring treatment</w:t>
      </w:r>
      <w:r w:rsidR="008E2DC7" w:rsidRPr="00A479A3">
        <w:rPr>
          <w:rFonts w:ascii="Times New Roman" w:hAnsi="Times New Roman" w:cs="Times New Roman"/>
          <w:sz w:val="24"/>
          <w:szCs w:val="24"/>
        </w:rPr>
        <w:t>) as opposed to moderate levels of psychological distress (5</w:t>
      </w:r>
      <w:r w:rsidR="00240691" w:rsidRPr="00A479A3">
        <w:rPr>
          <w:rFonts w:ascii="Times New Roman" w:hAnsi="Times New Roman" w:cs="Times New Roman"/>
          <w:sz w:val="24"/>
          <w:szCs w:val="24"/>
        </w:rPr>
        <w:t>-12</w:t>
      </w:r>
      <w:r w:rsidR="008E2DC7" w:rsidRPr="00A479A3">
        <w:rPr>
          <w:rFonts w:ascii="Times New Roman" w:hAnsi="Times New Roman" w:cs="Times New Roman"/>
          <w:sz w:val="24"/>
          <w:szCs w:val="24"/>
        </w:rPr>
        <w:t>)</w:t>
      </w:r>
      <w:r w:rsidRPr="00A479A3">
        <w:rPr>
          <w:rFonts w:ascii="Times New Roman" w:hAnsi="Times New Roman" w:cs="Times New Roman"/>
          <w:sz w:val="24"/>
          <w:szCs w:val="24"/>
        </w:rPr>
        <w:t>.</w:t>
      </w:r>
      <w:r w:rsidR="008E2DC7" w:rsidRPr="00A479A3">
        <w:rPr>
          <w:rFonts w:ascii="Times New Roman" w:hAnsi="Times New Roman" w:cs="Times New Roman"/>
          <w:sz w:val="24"/>
          <w:szCs w:val="24"/>
        </w:rPr>
        <w:t xml:space="preserve"> We found that the majority of participants in this study met criteria for severe psychological distress (83.9%). </w:t>
      </w:r>
      <w:r w:rsidR="00E428DE" w:rsidRPr="00A479A3">
        <w:rPr>
          <w:rFonts w:ascii="Times New Roman" w:hAnsi="Times New Roman" w:cs="Times New Roman"/>
          <w:sz w:val="24"/>
          <w:szCs w:val="24"/>
        </w:rPr>
        <w:t>Immediately post-intervention,</w:t>
      </w:r>
      <w:r w:rsidRPr="00A479A3">
        <w:rPr>
          <w:rFonts w:ascii="Times New Roman" w:hAnsi="Times New Roman" w:cs="Times New Roman"/>
          <w:sz w:val="24"/>
          <w:szCs w:val="24"/>
        </w:rPr>
        <w:t xml:space="preserve"> </w:t>
      </w:r>
      <w:r w:rsidR="00E428DE" w:rsidRPr="00A479A3">
        <w:rPr>
          <w:rFonts w:ascii="Times New Roman" w:hAnsi="Times New Roman" w:cs="Times New Roman"/>
          <w:sz w:val="24"/>
          <w:szCs w:val="24"/>
        </w:rPr>
        <w:t xml:space="preserve">57.6% of the control condition compared to </w:t>
      </w:r>
      <w:r w:rsidR="00E428DE" w:rsidRPr="00A479A3">
        <w:rPr>
          <w:rFonts w:ascii="Times New Roman" w:hAnsi="Times New Roman" w:cs="Times New Roman"/>
          <w:sz w:val="24"/>
          <w:szCs w:val="24"/>
        </w:rPr>
        <w:lastRenderedPageBreak/>
        <w:t>33.2% in the SH+ condition continued to score ≥13. This difference was also observed at the 3-month assessment, although it became smaller (47.9% vs 39.3%</w:t>
      </w:r>
      <w:r w:rsidR="00F84441" w:rsidRPr="00A479A3">
        <w:rPr>
          <w:rFonts w:ascii="Times New Roman" w:hAnsi="Times New Roman" w:cs="Times New Roman"/>
          <w:sz w:val="24"/>
          <w:szCs w:val="24"/>
        </w:rPr>
        <w:t>, respectively</w:t>
      </w:r>
      <w:r w:rsidR="00E428DE" w:rsidRPr="00A479A3">
        <w:rPr>
          <w:rFonts w:ascii="Times New Roman" w:hAnsi="Times New Roman" w:cs="Times New Roman"/>
          <w:sz w:val="24"/>
          <w:szCs w:val="24"/>
        </w:rPr>
        <w:t>)</w:t>
      </w:r>
      <w:r w:rsidR="00557282" w:rsidRPr="00A479A3">
        <w:rPr>
          <w:rFonts w:ascii="Times New Roman" w:hAnsi="Times New Roman" w:cs="Times New Roman"/>
          <w:sz w:val="24"/>
          <w:szCs w:val="24"/>
        </w:rPr>
        <w:t xml:space="preserve"> respectively</w:t>
      </w:r>
      <w:r w:rsidR="00E428DE" w:rsidRPr="00A479A3">
        <w:rPr>
          <w:rFonts w:ascii="Times New Roman" w:hAnsi="Times New Roman" w:cs="Times New Roman"/>
          <w:sz w:val="24"/>
          <w:szCs w:val="24"/>
        </w:rPr>
        <w:t xml:space="preserve">. </w:t>
      </w:r>
    </w:p>
    <w:p w14:paraId="6EB874B2" w14:textId="1E066365" w:rsidR="00F70917" w:rsidRPr="00A479A3" w:rsidRDefault="00E34CD0" w:rsidP="00A479A3">
      <w:pPr>
        <w:autoSpaceDE w:val="0"/>
        <w:autoSpaceDN w:val="0"/>
        <w:adjustRightInd w:val="0"/>
        <w:spacing w:after="0" w:line="480" w:lineRule="auto"/>
        <w:ind w:firstLine="720"/>
        <w:rPr>
          <w:rFonts w:ascii="Times New Roman" w:hAnsi="Times New Roman" w:cs="Times New Roman"/>
          <w:sz w:val="24"/>
          <w:szCs w:val="24"/>
        </w:rPr>
      </w:pPr>
      <w:r w:rsidRPr="00A479A3">
        <w:rPr>
          <w:rFonts w:ascii="Times New Roman" w:hAnsi="Times New Roman" w:cs="Times New Roman"/>
          <w:sz w:val="24"/>
          <w:szCs w:val="24"/>
        </w:rPr>
        <w:t>Second</w:t>
      </w:r>
      <w:r w:rsidR="00240691" w:rsidRPr="00A479A3">
        <w:rPr>
          <w:rFonts w:ascii="Times New Roman" w:hAnsi="Times New Roman" w:cs="Times New Roman"/>
          <w:sz w:val="24"/>
          <w:szCs w:val="24"/>
        </w:rPr>
        <w:t>ly</w:t>
      </w:r>
      <w:r w:rsidRPr="00A479A3">
        <w:rPr>
          <w:rFonts w:ascii="Times New Roman" w:hAnsi="Times New Roman" w:cs="Times New Roman"/>
          <w:sz w:val="24"/>
          <w:szCs w:val="24"/>
        </w:rPr>
        <w:t xml:space="preserve">, we calculated the minimally important difference by comparing </w:t>
      </w:r>
      <w:r w:rsidR="00400AD2" w:rsidRPr="00A479A3">
        <w:rPr>
          <w:rFonts w:ascii="Times New Roman" w:hAnsi="Times New Roman" w:cs="Times New Roman"/>
          <w:sz w:val="24"/>
          <w:szCs w:val="24"/>
        </w:rPr>
        <w:t>the</w:t>
      </w:r>
      <w:r w:rsidRPr="00A479A3">
        <w:rPr>
          <w:rFonts w:ascii="Times New Roman" w:hAnsi="Times New Roman" w:cs="Times New Roman"/>
          <w:sz w:val="24"/>
          <w:szCs w:val="24"/>
        </w:rPr>
        <w:t xml:space="preserve"> proportions of participants in both study conditions </w:t>
      </w:r>
      <w:r w:rsidR="00400AD2" w:rsidRPr="00A479A3">
        <w:rPr>
          <w:rFonts w:ascii="Times New Roman" w:hAnsi="Times New Roman" w:cs="Times New Roman"/>
          <w:sz w:val="24"/>
          <w:szCs w:val="24"/>
        </w:rPr>
        <w:t>showing</w:t>
      </w:r>
      <w:r w:rsidR="00557282" w:rsidRPr="00A479A3">
        <w:rPr>
          <w:rFonts w:ascii="Times New Roman" w:hAnsi="Times New Roman" w:cs="Times New Roman"/>
          <w:sz w:val="24"/>
          <w:szCs w:val="24"/>
        </w:rPr>
        <w:t xml:space="preserve"> </w:t>
      </w:r>
      <w:r w:rsidRPr="00A479A3">
        <w:rPr>
          <w:rFonts w:ascii="Times New Roman" w:hAnsi="Times New Roman" w:cs="Times New Roman"/>
          <w:sz w:val="24"/>
          <w:szCs w:val="24"/>
        </w:rPr>
        <w:t>positive change</w:t>
      </w:r>
      <w:r w:rsidR="00400AD2" w:rsidRPr="00A479A3">
        <w:rPr>
          <w:rFonts w:ascii="Times New Roman" w:hAnsi="Times New Roman" w:cs="Times New Roman"/>
          <w:sz w:val="24"/>
          <w:szCs w:val="24"/>
        </w:rPr>
        <w:t>s</w:t>
      </w:r>
      <w:r w:rsidR="00557282" w:rsidRPr="00A479A3">
        <w:rPr>
          <w:rFonts w:ascii="Times New Roman" w:hAnsi="Times New Roman" w:cs="Times New Roman"/>
          <w:sz w:val="24"/>
          <w:szCs w:val="24"/>
        </w:rPr>
        <w:t xml:space="preserve"> of </w:t>
      </w:r>
      <w:r w:rsidRPr="00A479A3">
        <w:rPr>
          <w:rFonts w:ascii="Times New Roman" w:hAnsi="Times New Roman" w:cs="Times New Roman"/>
          <w:sz w:val="24"/>
          <w:szCs w:val="24"/>
        </w:rPr>
        <w:t>more than 0.5 standard deviation.</w:t>
      </w:r>
      <w:r w:rsidR="00AB1325"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&lt;EndNote&gt;&lt;Cite&gt;&lt;Author&gt;Norman&lt;/Author&gt;&lt;Year&gt;2003&lt;/Year&gt;&lt;RecNum&gt;9272&lt;/RecNum&gt;&lt;DisplayText&gt;&lt;style face="superscript"&gt;43&lt;/style&gt;&lt;/DisplayText&gt;&lt;record&gt;&lt;rec-number&gt;9272&lt;/rec-number&gt;&lt;foreign-keys&gt;&lt;key app="EN" db-id="dz2xet2p8dxet1ev0pqv02d1pradavdz2adf" timestamp="1558960302"&gt;9272&lt;/key&gt;&lt;/foreign-keys&gt;&lt;ref-type name="Journal Article"&gt;17&lt;/ref-type&gt;&lt;contributors&gt;&lt;authors&gt;&lt;author&gt;Norman, G. R.&lt;/author&gt;&lt;author&gt;Sloan, J. A.&lt;/author&gt;&lt;author&gt;Wyrwich, K. W.&lt;/author&gt;&lt;/authors&gt;&lt;/contributors&gt;&lt;auth-address&gt;Program for Educational Research and Development, McMaster University, Hamilton, ON, Canada. Norman@mcmaster.ca&lt;/auth-address&gt;&lt;titles&gt;&lt;title&gt;Interpretation of changes in health-related quality of life: the remarkable universality of half a standard deviation&lt;/title&gt;&lt;secondary-title&gt;Med Care&lt;/secondary-title&gt;&lt;/titles&gt;&lt;periodical&gt;&lt;full-title&gt;Med Care&lt;/full-title&gt;&lt;/periodical&gt;&lt;pages&gt;582-92&lt;/pages&gt;&lt;volume&gt;41&lt;/volume&gt;&lt;number&gt;5&lt;/number&gt;&lt;keywords&gt;&lt;keyword&gt;Chronic Disease/classification/*psychology&lt;/keyword&gt;&lt;keyword&gt;*Data Interpretation, Statistical&lt;/keyword&gt;&lt;keyword&gt;Humans&lt;/keyword&gt;&lt;keyword&gt;Life Change Events&lt;/keyword&gt;&lt;keyword&gt;Psychometrics&lt;/keyword&gt;&lt;keyword&gt;*Quality of Life&lt;/keyword&gt;&lt;keyword&gt;Self Efficacy&lt;/keyword&gt;&lt;keyword&gt;*Sickness Impact Profile&lt;/keyword&gt;&lt;keyword&gt;Surveys and Questionnaires&lt;/keyword&gt;&lt;keyword&gt;Treatment Outcome&lt;/keyword&gt;&lt;keyword&gt;United States&lt;/keyword&gt;&lt;/keywords&gt;&lt;dates&gt;&lt;year&gt;2003&lt;/year&gt;&lt;pub-dates&gt;&lt;date&gt;May&lt;/date&gt;&lt;/pub-dates&gt;&lt;/dates&gt;&lt;isbn&gt;0025-7079 (Print)&amp;#xD;0025-7079 (Linking)&lt;/isbn&gt;&lt;accession-num&gt;12719681&lt;/accession-num&gt;&lt;urls&gt;&lt;related-urls&gt;&lt;url&gt;https://www.ncbi.nlm.nih.gov/pubmed/12719681&lt;/url&gt;&lt;/related-urls&gt;&lt;/urls&gt;&lt;electronic-resource-num&gt;10.1097/01.MLR.0000062554.74615.4C&lt;/electronic-resource-num&gt;&lt;/record&gt;&lt;/Cite&gt;&lt;/EndNote&gt;</w:instrText>
      </w:r>
      <w:r w:rsidR="00AB1325"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43</w:t>
      </w:r>
      <w:r w:rsidR="00AB1325" w:rsidRPr="00A479A3">
        <w:rPr>
          <w:rFonts w:ascii="Times New Roman" w:hAnsi="Times New Roman" w:cs="Times New Roman"/>
          <w:sz w:val="24"/>
          <w:szCs w:val="24"/>
        </w:rPr>
        <w:fldChar w:fldCharType="end"/>
      </w:r>
      <w:r w:rsidR="0009284C" w:rsidRPr="00A479A3">
        <w:rPr>
          <w:rFonts w:ascii="Times New Roman" w:hAnsi="Times New Roman" w:cs="Times New Roman"/>
          <w:sz w:val="24"/>
          <w:szCs w:val="24"/>
        </w:rPr>
        <w:t xml:space="preserve"> We found a statistically significant difference between study conditions </w:t>
      </w:r>
      <w:r w:rsidR="00557282" w:rsidRPr="00A479A3">
        <w:rPr>
          <w:rFonts w:ascii="Times New Roman" w:hAnsi="Times New Roman" w:cs="Times New Roman"/>
          <w:sz w:val="24"/>
          <w:szCs w:val="24"/>
        </w:rPr>
        <w:t xml:space="preserve">in </w:t>
      </w:r>
      <w:proofErr w:type="spellStart"/>
      <w:r w:rsidR="00557282" w:rsidRPr="00A479A3">
        <w:rPr>
          <w:rFonts w:ascii="Times New Roman" w:hAnsi="Times New Roman" w:cs="Times New Roman"/>
          <w:sz w:val="24"/>
          <w:szCs w:val="24"/>
        </w:rPr>
        <w:t>favour</w:t>
      </w:r>
      <w:proofErr w:type="spellEnd"/>
      <w:r w:rsidR="00557282" w:rsidRPr="00A479A3">
        <w:rPr>
          <w:rFonts w:ascii="Times New Roman" w:hAnsi="Times New Roman" w:cs="Times New Roman"/>
          <w:sz w:val="24"/>
          <w:szCs w:val="24"/>
        </w:rPr>
        <w:t xml:space="preserve"> of SH+ </w:t>
      </w:r>
      <w:r w:rsidR="0009284C" w:rsidRPr="00A479A3">
        <w:rPr>
          <w:rFonts w:ascii="Times New Roman" w:hAnsi="Times New Roman" w:cs="Times New Roman"/>
          <w:sz w:val="24"/>
          <w:szCs w:val="24"/>
        </w:rPr>
        <w:t>with regard to the proportion of participants achieving a minimally important difference between baseline and 3-month follow-up (Pearson χ</w:t>
      </w:r>
      <w:r w:rsidR="0009284C" w:rsidRPr="00A479A3">
        <w:rPr>
          <w:rFonts w:ascii="Times New Roman" w:hAnsi="Times New Roman" w:cs="Times New Roman"/>
          <w:sz w:val="24"/>
          <w:szCs w:val="24"/>
          <w:vertAlign w:val="superscript"/>
        </w:rPr>
        <w:t>2</w:t>
      </w:r>
      <w:r w:rsidR="0009284C" w:rsidRPr="00A479A3">
        <w:rPr>
          <w:rFonts w:ascii="Times New Roman" w:hAnsi="Times New Roman" w:cs="Times New Roman"/>
          <w:sz w:val="24"/>
          <w:szCs w:val="24"/>
        </w:rPr>
        <w:t>(3) = 9.63, p= 0.022). For primary outcome psychological distress, this appears to be mainly a function of a larger group of people who deteriorate in the control condition (16.0%) vs</w:t>
      </w:r>
      <w:r w:rsidR="00F84441" w:rsidRPr="00A479A3">
        <w:rPr>
          <w:rFonts w:ascii="Times New Roman" w:hAnsi="Times New Roman" w:cs="Times New Roman"/>
          <w:sz w:val="24"/>
          <w:szCs w:val="24"/>
        </w:rPr>
        <w:t>.</w:t>
      </w:r>
      <w:r w:rsidR="0009284C" w:rsidRPr="00A479A3">
        <w:rPr>
          <w:rFonts w:ascii="Times New Roman" w:hAnsi="Times New Roman" w:cs="Times New Roman"/>
          <w:sz w:val="24"/>
          <w:szCs w:val="24"/>
        </w:rPr>
        <w:t xml:space="preserve"> </w:t>
      </w:r>
      <w:r w:rsidR="00DA34B9" w:rsidRPr="00A479A3">
        <w:rPr>
          <w:rFonts w:ascii="Times New Roman" w:hAnsi="Times New Roman" w:cs="Times New Roman"/>
          <w:sz w:val="24"/>
          <w:szCs w:val="24"/>
        </w:rPr>
        <w:t>SH+</w:t>
      </w:r>
      <w:r w:rsidR="0009284C" w:rsidRPr="00A479A3">
        <w:rPr>
          <w:rFonts w:ascii="Times New Roman" w:hAnsi="Times New Roman" w:cs="Times New Roman"/>
          <w:sz w:val="24"/>
          <w:szCs w:val="24"/>
        </w:rPr>
        <w:t xml:space="preserve"> condition (9.1%).</w:t>
      </w:r>
      <w:r w:rsidRPr="00A479A3">
        <w:rPr>
          <w:rFonts w:ascii="Times New Roman" w:hAnsi="Times New Roman" w:cs="Times New Roman"/>
          <w:sz w:val="24"/>
          <w:szCs w:val="24"/>
        </w:rPr>
        <w:t xml:space="preserve"> </w:t>
      </w:r>
      <w:r w:rsidR="0009284C" w:rsidRPr="00A479A3">
        <w:rPr>
          <w:rFonts w:ascii="Times New Roman" w:hAnsi="Times New Roman" w:cs="Times New Roman"/>
          <w:sz w:val="24"/>
          <w:szCs w:val="24"/>
        </w:rPr>
        <w:t xml:space="preserve">We also found statistically significant differences in minimally important difference </w:t>
      </w:r>
      <w:r w:rsidR="00F84441" w:rsidRPr="00A479A3">
        <w:rPr>
          <w:rFonts w:ascii="Times New Roman" w:hAnsi="Times New Roman" w:cs="Times New Roman"/>
          <w:sz w:val="24"/>
          <w:szCs w:val="24"/>
        </w:rPr>
        <w:t xml:space="preserve">in favor of the SH+ condition </w:t>
      </w:r>
      <w:r w:rsidR="0009284C" w:rsidRPr="00A479A3">
        <w:rPr>
          <w:rFonts w:ascii="Times New Roman" w:hAnsi="Times New Roman" w:cs="Times New Roman"/>
          <w:sz w:val="24"/>
          <w:szCs w:val="24"/>
        </w:rPr>
        <w:t>for posttraumatic stress (</w:t>
      </w:r>
      <w:r w:rsidR="008E2DC7" w:rsidRPr="00A479A3">
        <w:rPr>
          <w:rFonts w:ascii="Times New Roman" w:hAnsi="Times New Roman" w:cs="Times New Roman"/>
          <w:sz w:val="24"/>
          <w:szCs w:val="24"/>
        </w:rPr>
        <w:t xml:space="preserve">Pearson </w:t>
      </w:r>
      <w:r w:rsidR="0009284C" w:rsidRPr="00A479A3">
        <w:rPr>
          <w:rFonts w:ascii="Times New Roman" w:hAnsi="Times New Roman" w:cs="Times New Roman"/>
          <w:sz w:val="24"/>
          <w:szCs w:val="24"/>
        </w:rPr>
        <w:t>χ</w:t>
      </w:r>
      <w:r w:rsidR="0009284C" w:rsidRPr="00A479A3">
        <w:rPr>
          <w:rFonts w:ascii="Times New Roman" w:hAnsi="Times New Roman" w:cs="Times New Roman"/>
          <w:sz w:val="24"/>
          <w:szCs w:val="24"/>
          <w:vertAlign w:val="superscript"/>
        </w:rPr>
        <w:t>2</w:t>
      </w:r>
      <w:r w:rsidR="0009284C" w:rsidRPr="00A479A3">
        <w:rPr>
          <w:rFonts w:ascii="Times New Roman" w:hAnsi="Times New Roman" w:cs="Times New Roman"/>
          <w:sz w:val="24"/>
          <w:szCs w:val="24"/>
        </w:rPr>
        <w:t>(3) =  26.58, p&lt;.0001) and depression symptoms (</w:t>
      </w:r>
      <w:r w:rsidR="008E2DC7" w:rsidRPr="00A479A3">
        <w:rPr>
          <w:rFonts w:ascii="Times New Roman" w:hAnsi="Times New Roman" w:cs="Times New Roman"/>
          <w:sz w:val="24"/>
          <w:szCs w:val="24"/>
        </w:rPr>
        <w:t>Pearson χ</w:t>
      </w:r>
      <w:r w:rsidR="008E2DC7" w:rsidRPr="00A479A3">
        <w:rPr>
          <w:rFonts w:ascii="Times New Roman" w:hAnsi="Times New Roman" w:cs="Times New Roman"/>
          <w:sz w:val="24"/>
          <w:szCs w:val="24"/>
          <w:vertAlign w:val="superscript"/>
        </w:rPr>
        <w:t>2</w:t>
      </w:r>
      <w:r w:rsidR="008E2DC7" w:rsidRPr="00A479A3">
        <w:rPr>
          <w:rFonts w:ascii="Times New Roman" w:hAnsi="Times New Roman" w:cs="Times New Roman"/>
          <w:sz w:val="24"/>
          <w:szCs w:val="24"/>
        </w:rPr>
        <w:t>(3) =  10.47, p= 0.015</w:t>
      </w:r>
      <w:r w:rsidR="0009284C" w:rsidRPr="00A479A3">
        <w:rPr>
          <w:rFonts w:ascii="Times New Roman" w:hAnsi="Times New Roman" w:cs="Times New Roman"/>
          <w:sz w:val="24"/>
          <w:szCs w:val="24"/>
        </w:rPr>
        <w:t xml:space="preserve">). For posttraumatic stress symptoms, the difference appeared to be driven by a larger </w:t>
      </w:r>
      <w:r w:rsidR="00F84441" w:rsidRPr="00A479A3">
        <w:rPr>
          <w:rFonts w:ascii="Times New Roman" w:hAnsi="Times New Roman" w:cs="Times New Roman"/>
          <w:sz w:val="24"/>
          <w:szCs w:val="24"/>
        </w:rPr>
        <w:t>proportion</w:t>
      </w:r>
      <w:r w:rsidR="0009284C" w:rsidRPr="00A479A3">
        <w:rPr>
          <w:rFonts w:ascii="Times New Roman" w:hAnsi="Times New Roman" w:cs="Times New Roman"/>
          <w:sz w:val="24"/>
          <w:szCs w:val="24"/>
        </w:rPr>
        <w:t xml:space="preserve"> of </w:t>
      </w:r>
      <w:r w:rsidR="00DA34B9" w:rsidRPr="00A479A3">
        <w:rPr>
          <w:rFonts w:ascii="Times New Roman" w:hAnsi="Times New Roman" w:cs="Times New Roman"/>
          <w:sz w:val="24"/>
          <w:szCs w:val="24"/>
        </w:rPr>
        <w:t>SH+</w:t>
      </w:r>
      <w:r w:rsidR="0009284C" w:rsidRPr="00A479A3">
        <w:rPr>
          <w:rFonts w:ascii="Times New Roman" w:hAnsi="Times New Roman" w:cs="Times New Roman"/>
          <w:sz w:val="24"/>
          <w:szCs w:val="24"/>
        </w:rPr>
        <w:t xml:space="preserve"> </w:t>
      </w:r>
      <w:r w:rsidR="008E2DC7" w:rsidRPr="00A479A3">
        <w:rPr>
          <w:rFonts w:ascii="Times New Roman" w:hAnsi="Times New Roman" w:cs="Times New Roman"/>
          <w:sz w:val="24"/>
          <w:szCs w:val="24"/>
        </w:rPr>
        <w:t>condition</w:t>
      </w:r>
      <w:r w:rsidR="0009284C" w:rsidRPr="00A479A3">
        <w:rPr>
          <w:rFonts w:ascii="Times New Roman" w:hAnsi="Times New Roman" w:cs="Times New Roman"/>
          <w:sz w:val="24"/>
          <w:szCs w:val="24"/>
        </w:rPr>
        <w:t xml:space="preserve"> participants </w:t>
      </w:r>
      <w:r w:rsidR="008E2DC7" w:rsidRPr="00A479A3">
        <w:rPr>
          <w:rFonts w:ascii="Times New Roman" w:hAnsi="Times New Roman" w:cs="Times New Roman"/>
          <w:sz w:val="24"/>
          <w:szCs w:val="24"/>
        </w:rPr>
        <w:t>who improved (61.3% vs</w:t>
      </w:r>
      <w:r w:rsidR="00F84441" w:rsidRPr="00A479A3">
        <w:rPr>
          <w:rFonts w:ascii="Times New Roman" w:hAnsi="Times New Roman" w:cs="Times New Roman"/>
          <w:sz w:val="24"/>
          <w:szCs w:val="24"/>
        </w:rPr>
        <w:t>.</w:t>
      </w:r>
      <w:r w:rsidR="008E2DC7" w:rsidRPr="00A479A3">
        <w:rPr>
          <w:rFonts w:ascii="Times New Roman" w:hAnsi="Times New Roman" w:cs="Times New Roman"/>
          <w:sz w:val="24"/>
          <w:szCs w:val="24"/>
        </w:rPr>
        <w:t xml:space="preserve"> 50.1%) and a smaller group of participants in the </w:t>
      </w:r>
      <w:r w:rsidR="00DA34B9" w:rsidRPr="00A479A3">
        <w:rPr>
          <w:rFonts w:ascii="Times New Roman" w:hAnsi="Times New Roman" w:cs="Times New Roman"/>
          <w:sz w:val="24"/>
          <w:szCs w:val="24"/>
        </w:rPr>
        <w:t>SH+</w:t>
      </w:r>
      <w:r w:rsidR="008E2DC7" w:rsidRPr="00A479A3">
        <w:rPr>
          <w:rFonts w:ascii="Times New Roman" w:hAnsi="Times New Roman" w:cs="Times New Roman"/>
          <w:sz w:val="24"/>
          <w:szCs w:val="24"/>
        </w:rPr>
        <w:t xml:space="preserve"> condition who deteriorated (10.6% vs</w:t>
      </w:r>
      <w:r w:rsidR="00F84441" w:rsidRPr="00A479A3">
        <w:rPr>
          <w:rFonts w:ascii="Times New Roman" w:hAnsi="Times New Roman" w:cs="Times New Roman"/>
          <w:sz w:val="24"/>
          <w:szCs w:val="24"/>
        </w:rPr>
        <w:t>.</w:t>
      </w:r>
      <w:r w:rsidR="008E2DC7" w:rsidRPr="00A479A3">
        <w:rPr>
          <w:rFonts w:ascii="Times New Roman" w:hAnsi="Times New Roman" w:cs="Times New Roman"/>
          <w:sz w:val="24"/>
          <w:szCs w:val="24"/>
        </w:rPr>
        <w:t xml:space="preserve"> 20.9%). For depression, the difference appeared to be associated with a smaller group of participants who deteriorated in the </w:t>
      </w:r>
      <w:r w:rsidR="00DA34B9" w:rsidRPr="00A479A3">
        <w:rPr>
          <w:rFonts w:ascii="Times New Roman" w:hAnsi="Times New Roman" w:cs="Times New Roman"/>
          <w:sz w:val="24"/>
          <w:szCs w:val="24"/>
        </w:rPr>
        <w:t>SH+</w:t>
      </w:r>
      <w:r w:rsidR="008E2DC7" w:rsidRPr="00A479A3">
        <w:rPr>
          <w:rFonts w:ascii="Times New Roman" w:hAnsi="Times New Roman" w:cs="Times New Roman"/>
          <w:sz w:val="24"/>
          <w:szCs w:val="24"/>
        </w:rPr>
        <w:t xml:space="preserve"> condition (14.5% vs 20.4%).</w:t>
      </w:r>
      <w:r w:rsidR="0009284C"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 </w:t>
      </w:r>
      <w:r w:rsidR="00F70917" w:rsidRPr="00A479A3">
        <w:rPr>
          <w:rFonts w:ascii="Times New Roman" w:hAnsi="Times New Roman" w:cs="Times New Roman"/>
          <w:sz w:val="24"/>
          <w:szCs w:val="24"/>
        </w:rPr>
        <w:t xml:space="preserve"> </w:t>
      </w:r>
    </w:p>
    <w:p w14:paraId="071A4003" w14:textId="77777777" w:rsidR="00FD2534" w:rsidRPr="00A479A3" w:rsidRDefault="00FD2534" w:rsidP="00A479A3">
      <w:pPr>
        <w:spacing w:after="0" w:line="480" w:lineRule="auto"/>
        <w:rPr>
          <w:rFonts w:ascii="Times New Roman" w:hAnsi="Times New Roman" w:cs="Times New Roman"/>
          <w:sz w:val="24"/>
          <w:szCs w:val="24"/>
        </w:rPr>
      </w:pPr>
    </w:p>
    <w:p w14:paraId="15166A3D" w14:textId="77777777" w:rsidR="00FD2534" w:rsidRPr="00A479A3" w:rsidRDefault="00FD2534"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Discussion</w:t>
      </w:r>
    </w:p>
    <w:p w14:paraId="466253DA" w14:textId="53BDE7A3" w:rsidR="005F654F" w:rsidRPr="00A479A3" w:rsidRDefault="005F654F"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We evaluated an intervention designed to overcome </w:t>
      </w:r>
      <w:r w:rsidR="001924EA" w:rsidRPr="00A479A3">
        <w:rPr>
          <w:rFonts w:ascii="Times New Roman" w:hAnsi="Times New Roman" w:cs="Times New Roman"/>
          <w:sz w:val="24"/>
          <w:szCs w:val="24"/>
        </w:rPr>
        <w:t xml:space="preserve">major </w:t>
      </w:r>
      <w:r w:rsidRPr="00A479A3">
        <w:rPr>
          <w:rFonts w:ascii="Times New Roman" w:hAnsi="Times New Roman" w:cs="Times New Roman"/>
          <w:sz w:val="24"/>
          <w:szCs w:val="24"/>
        </w:rPr>
        <w:t xml:space="preserve">obstacles to </w:t>
      </w:r>
      <w:r w:rsidR="003B1515" w:rsidRPr="00A479A3">
        <w:rPr>
          <w:rFonts w:ascii="Times New Roman" w:hAnsi="Times New Roman" w:cs="Times New Roman"/>
          <w:sz w:val="24"/>
          <w:szCs w:val="24"/>
        </w:rPr>
        <w:t>providing</w:t>
      </w:r>
      <w:r w:rsidRPr="00A479A3">
        <w:rPr>
          <w:rFonts w:ascii="Times New Roman" w:hAnsi="Times New Roman" w:cs="Times New Roman"/>
          <w:sz w:val="24"/>
          <w:szCs w:val="24"/>
        </w:rPr>
        <w:t xml:space="preserve"> evidence-based mental health support at scale for </w:t>
      </w:r>
      <w:r w:rsidR="00674E97" w:rsidRPr="00A479A3">
        <w:rPr>
          <w:rFonts w:ascii="Times New Roman" w:hAnsi="Times New Roman" w:cs="Times New Roman"/>
          <w:sz w:val="24"/>
          <w:szCs w:val="24"/>
        </w:rPr>
        <w:t>conflict-affected populations</w:t>
      </w:r>
      <w:r w:rsidRPr="00A479A3">
        <w:rPr>
          <w:rFonts w:ascii="Times New Roman" w:hAnsi="Times New Roman" w:cs="Times New Roman"/>
          <w:sz w:val="24"/>
          <w:szCs w:val="24"/>
        </w:rPr>
        <w:t>. In low-resource settings, rapidly reach</w:t>
      </w:r>
      <w:r w:rsidR="00991062" w:rsidRPr="00A479A3">
        <w:rPr>
          <w:rFonts w:ascii="Times New Roman" w:hAnsi="Times New Roman" w:cs="Times New Roman"/>
          <w:sz w:val="24"/>
          <w:szCs w:val="24"/>
        </w:rPr>
        <w:t>ing</w:t>
      </w:r>
      <w:r w:rsidRPr="00A479A3">
        <w:rPr>
          <w:rFonts w:ascii="Times New Roman" w:hAnsi="Times New Roman" w:cs="Times New Roman"/>
          <w:sz w:val="24"/>
          <w:szCs w:val="24"/>
        </w:rPr>
        <w:t xml:space="preserve"> large groups of </w:t>
      </w:r>
      <w:r w:rsidR="003B1515" w:rsidRPr="00A479A3">
        <w:rPr>
          <w:rFonts w:ascii="Times New Roman" w:hAnsi="Times New Roman" w:cs="Times New Roman"/>
          <w:sz w:val="24"/>
          <w:szCs w:val="24"/>
        </w:rPr>
        <w:t>people</w:t>
      </w:r>
      <w:r w:rsidRPr="00A479A3">
        <w:rPr>
          <w:rFonts w:ascii="Times New Roman" w:hAnsi="Times New Roman" w:cs="Times New Roman"/>
          <w:sz w:val="24"/>
          <w:szCs w:val="24"/>
        </w:rPr>
        <w:t xml:space="preserve"> with evidence-based </w:t>
      </w:r>
      <w:r w:rsidR="00AC7588" w:rsidRPr="00A479A3">
        <w:rPr>
          <w:rFonts w:ascii="Times New Roman" w:hAnsi="Times New Roman" w:cs="Times New Roman"/>
          <w:sz w:val="24"/>
          <w:szCs w:val="24"/>
        </w:rPr>
        <w:t>psychotherapies</w:t>
      </w:r>
      <w:r w:rsidRPr="00A479A3">
        <w:rPr>
          <w:rFonts w:ascii="Times New Roman" w:hAnsi="Times New Roman" w:cs="Times New Roman"/>
          <w:sz w:val="24"/>
          <w:szCs w:val="24"/>
        </w:rPr>
        <w:t xml:space="preserve"> </w:t>
      </w:r>
      <w:r w:rsidR="000F04A1" w:rsidRPr="00A479A3">
        <w:rPr>
          <w:rFonts w:ascii="Times New Roman" w:hAnsi="Times New Roman" w:cs="Times New Roman"/>
          <w:sz w:val="24"/>
          <w:szCs w:val="24"/>
        </w:rPr>
        <w:t>is inhibited by</w:t>
      </w:r>
      <w:r w:rsidR="00325B2E" w:rsidRPr="00A479A3">
        <w:rPr>
          <w:rFonts w:ascii="Times New Roman" w:hAnsi="Times New Roman" w:cs="Times New Roman"/>
          <w:sz w:val="24"/>
          <w:szCs w:val="24"/>
        </w:rPr>
        <w:t xml:space="preserve">: </w:t>
      </w:r>
      <w:r w:rsidR="003B1515" w:rsidRPr="00A479A3">
        <w:rPr>
          <w:rFonts w:ascii="Times New Roman" w:hAnsi="Times New Roman" w:cs="Times New Roman"/>
          <w:sz w:val="24"/>
          <w:szCs w:val="24"/>
        </w:rPr>
        <w:t>the resources required</w:t>
      </w:r>
      <w:r w:rsidRPr="00A479A3">
        <w:rPr>
          <w:rFonts w:ascii="Times New Roman" w:hAnsi="Times New Roman" w:cs="Times New Roman"/>
          <w:sz w:val="24"/>
          <w:szCs w:val="24"/>
        </w:rPr>
        <w:t xml:space="preserve"> to train and </w:t>
      </w:r>
      <w:r w:rsidR="003B1515" w:rsidRPr="00A479A3">
        <w:rPr>
          <w:rFonts w:ascii="Times New Roman" w:hAnsi="Times New Roman" w:cs="Times New Roman"/>
          <w:sz w:val="24"/>
          <w:szCs w:val="24"/>
        </w:rPr>
        <w:t xml:space="preserve">adequately </w:t>
      </w:r>
      <w:r w:rsidRPr="00A479A3">
        <w:rPr>
          <w:rFonts w:ascii="Times New Roman" w:hAnsi="Times New Roman" w:cs="Times New Roman"/>
          <w:sz w:val="24"/>
          <w:szCs w:val="24"/>
        </w:rPr>
        <w:t>supervise a</w:t>
      </w:r>
      <w:r w:rsidR="000F04A1" w:rsidRPr="00A479A3">
        <w:rPr>
          <w:rFonts w:ascii="Times New Roman" w:hAnsi="Times New Roman" w:cs="Times New Roman"/>
          <w:sz w:val="24"/>
          <w:szCs w:val="24"/>
        </w:rPr>
        <w:t xml:space="preserve"> </w:t>
      </w:r>
      <w:r w:rsidR="003B1515" w:rsidRPr="00A479A3">
        <w:rPr>
          <w:rFonts w:ascii="Times New Roman" w:hAnsi="Times New Roman" w:cs="Times New Roman"/>
          <w:sz w:val="24"/>
          <w:szCs w:val="24"/>
        </w:rPr>
        <w:t xml:space="preserve">clinical </w:t>
      </w:r>
      <w:r w:rsidRPr="00A479A3">
        <w:rPr>
          <w:rFonts w:ascii="Times New Roman" w:hAnsi="Times New Roman" w:cs="Times New Roman"/>
          <w:sz w:val="24"/>
          <w:szCs w:val="24"/>
        </w:rPr>
        <w:t xml:space="preserve">workforce; </w:t>
      </w:r>
      <w:r w:rsidR="0009345F" w:rsidRPr="00A479A3">
        <w:rPr>
          <w:rFonts w:ascii="Times New Roman" w:hAnsi="Times New Roman" w:cs="Times New Roman"/>
          <w:sz w:val="24"/>
          <w:szCs w:val="24"/>
        </w:rPr>
        <w:t xml:space="preserve">challenges in maintaining fidelity to intervention manuals; </w:t>
      </w:r>
      <w:r w:rsidR="00724EFD" w:rsidRPr="00A479A3">
        <w:rPr>
          <w:rFonts w:ascii="Times New Roman" w:hAnsi="Times New Roman" w:cs="Times New Roman"/>
          <w:sz w:val="24"/>
          <w:szCs w:val="24"/>
        </w:rPr>
        <w:t xml:space="preserve">the need to address psychological distress </w:t>
      </w:r>
      <w:r w:rsidR="00724EFD" w:rsidRPr="00A479A3">
        <w:rPr>
          <w:rFonts w:ascii="Times New Roman" w:hAnsi="Times New Roman" w:cs="Times New Roman"/>
          <w:sz w:val="24"/>
          <w:szCs w:val="24"/>
        </w:rPr>
        <w:lastRenderedPageBreak/>
        <w:t>experienced by people with and without diagnosable mental disorders</w:t>
      </w:r>
      <w:r w:rsidRPr="00A479A3">
        <w:rPr>
          <w:rFonts w:ascii="Times New Roman" w:hAnsi="Times New Roman" w:cs="Times New Roman"/>
          <w:sz w:val="24"/>
          <w:szCs w:val="24"/>
        </w:rPr>
        <w:t xml:space="preserve">; and </w:t>
      </w:r>
      <w:r w:rsidR="00724EFD" w:rsidRPr="00A479A3">
        <w:rPr>
          <w:rFonts w:ascii="Times New Roman" w:hAnsi="Times New Roman" w:cs="Times New Roman"/>
          <w:sz w:val="24"/>
          <w:szCs w:val="24"/>
        </w:rPr>
        <w:t>size of the affected population</w:t>
      </w:r>
      <w:r w:rsidR="00B35EAD" w:rsidRPr="00A479A3">
        <w:rPr>
          <w:rFonts w:ascii="Times New Roman" w:hAnsi="Times New Roman" w:cs="Times New Roman"/>
          <w:sz w:val="24"/>
          <w:szCs w:val="24"/>
        </w:rPr>
        <w:t xml:space="preserve"> </w:t>
      </w:r>
      <w:r w:rsidRPr="00A479A3">
        <w:rPr>
          <w:rFonts w:ascii="Times New Roman" w:hAnsi="Times New Roman" w:cs="Times New Roman"/>
          <w:sz w:val="24"/>
          <w:szCs w:val="24"/>
        </w:rPr>
        <w:fldChar w:fldCharType="begin">
          <w:fldData xml:space="preserve">PEVuZE5vdGU+PENpdGU+PEF1dGhvcj5Ub2w8L0F1dGhvcj48WWVhcj4yMDE0PC9ZZWFyPjxSZWNO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</w:fldData>
        </w:fldChar>
      </w:r>
      <w:r w:rsidR="00A32A60" w:rsidRPr="00A479A3">
        <w:rPr>
          <w:rFonts w:ascii="Times New Roman" w:hAnsi="Times New Roman" w:cs="Times New Roman"/>
          <w:sz w:val="24"/>
          <w:szCs w:val="24"/>
        </w:rPr>
        <w:instrText xml:space="preserve"> ADDIN EN.CITE </w:instrText>
      </w:r>
      <w:r w:rsidR="00A32A60" w:rsidRPr="00A479A3">
        <w:rPr>
          <w:rFonts w:ascii="Times New Roman" w:hAnsi="Times New Roman" w:cs="Times New Roman"/>
          <w:sz w:val="24"/>
          <w:szCs w:val="24"/>
        </w:rPr>
        <w:fldChar w:fldCharType="begin">
          <w:fldData xml:space="preserve">PEVuZE5vdGU+PENpdGU+PEF1dGhvcj5Ub2w8L0F1dGhvcj48WWVhcj4yMDE0PC9ZZWFyPjxSZWNO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</w:fldData>
        </w:fldChar>
      </w:r>
      <w:r w:rsidR="00A32A60" w:rsidRPr="00A479A3">
        <w:rPr>
          <w:rFonts w:ascii="Times New Roman" w:hAnsi="Times New Roman" w:cs="Times New Roman"/>
          <w:sz w:val="24"/>
          <w:szCs w:val="24"/>
        </w:rPr>
        <w:instrText xml:space="preserve"> ADDIN EN.CITE.DATA </w:instrText>
      </w:r>
      <w:r w:rsidR="00A32A60" w:rsidRPr="00A479A3">
        <w:rPr>
          <w:rFonts w:ascii="Times New Roman" w:hAnsi="Times New Roman" w:cs="Times New Roman"/>
          <w:sz w:val="24"/>
          <w:szCs w:val="24"/>
        </w:rPr>
      </w:r>
      <w:r w:rsidR="00A32A60" w:rsidRPr="00A479A3">
        <w:rPr>
          <w:rFonts w:ascii="Times New Roman" w:hAnsi="Times New Roman" w:cs="Times New Roman"/>
          <w:sz w:val="24"/>
          <w:szCs w:val="24"/>
        </w:rPr>
        <w:fldChar w:fldCharType="end"/>
      </w:r>
      <w:r w:rsidRPr="00A479A3">
        <w:rPr>
          <w:rFonts w:ascii="Times New Roman" w:hAnsi="Times New Roman" w:cs="Times New Roman"/>
          <w:sz w:val="24"/>
          <w:szCs w:val="24"/>
        </w:rPr>
      </w:r>
      <w:r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4</w:t>
      </w:r>
      <w:r w:rsidRPr="00A479A3">
        <w:rPr>
          <w:rFonts w:ascii="Times New Roman" w:hAnsi="Times New Roman" w:cs="Times New Roman"/>
          <w:sz w:val="24"/>
          <w:szCs w:val="24"/>
        </w:rPr>
        <w:fldChar w:fldCharType="end"/>
      </w:r>
      <w:r w:rsidR="00B35EAD" w:rsidRPr="00A479A3">
        <w:rPr>
          <w:rFonts w:ascii="Times New Roman" w:hAnsi="Times New Roman" w:cs="Times New Roman"/>
          <w:sz w:val="24"/>
          <w:szCs w:val="24"/>
        </w:rPr>
        <w:t>.</w:t>
      </w:r>
      <w:r w:rsidRPr="00A479A3">
        <w:rPr>
          <w:rFonts w:ascii="Times New Roman" w:hAnsi="Times New Roman" w:cs="Times New Roman"/>
          <w:sz w:val="24"/>
          <w:szCs w:val="24"/>
        </w:rPr>
        <w:t xml:space="preserve"> </w:t>
      </w:r>
      <w:r w:rsidR="001C1746" w:rsidRPr="00A479A3">
        <w:rPr>
          <w:rFonts w:ascii="Times New Roman" w:hAnsi="Times New Roman" w:cs="Times New Roman"/>
          <w:sz w:val="24"/>
          <w:szCs w:val="24"/>
        </w:rPr>
        <w:t>The intervention</w:t>
      </w:r>
      <w:r w:rsidRPr="00A479A3">
        <w:rPr>
          <w:rFonts w:ascii="Times New Roman" w:hAnsi="Times New Roman" w:cs="Times New Roman"/>
          <w:sz w:val="24"/>
          <w:szCs w:val="24"/>
        </w:rPr>
        <w:t xml:space="preserve"> </w:t>
      </w:r>
      <w:r w:rsidR="004A6BDF" w:rsidRPr="00A479A3">
        <w:rPr>
          <w:rFonts w:ascii="Times New Roman" w:hAnsi="Times New Roman" w:cs="Times New Roman"/>
          <w:sz w:val="24"/>
          <w:szCs w:val="24"/>
        </w:rPr>
        <w:t>attempted to meet</w:t>
      </w:r>
      <w:r w:rsidRPr="00A479A3">
        <w:rPr>
          <w:rFonts w:ascii="Times New Roman" w:hAnsi="Times New Roman" w:cs="Times New Roman"/>
          <w:sz w:val="24"/>
          <w:szCs w:val="24"/>
        </w:rPr>
        <w:t xml:space="preserve"> </w:t>
      </w:r>
      <w:r w:rsidR="006D4217" w:rsidRPr="00A479A3">
        <w:rPr>
          <w:rFonts w:ascii="Times New Roman" w:hAnsi="Times New Roman" w:cs="Times New Roman"/>
          <w:sz w:val="24"/>
          <w:szCs w:val="24"/>
        </w:rPr>
        <w:t>these</w:t>
      </w:r>
      <w:r w:rsidRPr="00A479A3">
        <w:rPr>
          <w:rFonts w:ascii="Times New Roman" w:hAnsi="Times New Roman" w:cs="Times New Roman"/>
          <w:sz w:val="24"/>
          <w:szCs w:val="24"/>
        </w:rPr>
        <w:t xml:space="preserve"> challenges </w:t>
      </w:r>
      <w:r w:rsidR="00325B2E" w:rsidRPr="00A479A3">
        <w:rPr>
          <w:rFonts w:ascii="Times New Roman" w:hAnsi="Times New Roman" w:cs="Times New Roman"/>
          <w:sz w:val="24"/>
          <w:szCs w:val="24"/>
        </w:rPr>
        <w:t xml:space="preserve">by </w:t>
      </w:r>
      <w:r w:rsidR="004359BF" w:rsidRPr="00A479A3">
        <w:rPr>
          <w:rFonts w:ascii="Times New Roman" w:hAnsi="Times New Roman" w:cs="Times New Roman"/>
          <w:sz w:val="24"/>
          <w:szCs w:val="24"/>
        </w:rPr>
        <w:t>further innovation in the area of task</w:t>
      </w:r>
      <w:r w:rsidR="00874F3E" w:rsidRPr="00A479A3">
        <w:rPr>
          <w:rFonts w:ascii="Times New Roman" w:hAnsi="Times New Roman" w:cs="Times New Roman"/>
          <w:sz w:val="24"/>
          <w:szCs w:val="24"/>
        </w:rPr>
        <w:t xml:space="preserve"> </w:t>
      </w:r>
      <w:r w:rsidR="004359BF" w:rsidRPr="00A479A3">
        <w:rPr>
          <w:rFonts w:ascii="Times New Roman" w:hAnsi="Times New Roman" w:cs="Times New Roman"/>
          <w:sz w:val="24"/>
          <w:szCs w:val="24"/>
        </w:rPr>
        <w:t xml:space="preserve">sharing and intervention delivery (i.e., </w:t>
      </w:r>
      <w:r w:rsidR="006D4217" w:rsidRPr="00A479A3">
        <w:rPr>
          <w:rFonts w:ascii="Times New Roman" w:hAnsi="Times New Roman" w:cs="Times New Roman"/>
          <w:sz w:val="24"/>
          <w:szCs w:val="24"/>
        </w:rPr>
        <w:t xml:space="preserve">decreasing </w:t>
      </w:r>
      <w:r w:rsidR="00E551BD" w:rsidRPr="00A479A3">
        <w:rPr>
          <w:rFonts w:ascii="Times New Roman" w:hAnsi="Times New Roman" w:cs="Times New Roman"/>
          <w:sz w:val="24"/>
          <w:szCs w:val="24"/>
        </w:rPr>
        <w:t>require</w:t>
      </w:r>
      <w:r w:rsidR="00325B2E" w:rsidRPr="00A479A3">
        <w:rPr>
          <w:rFonts w:ascii="Times New Roman" w:hAnsi="Times New Roman" w:cs="Times New Roman"/>
          <w:sz w:val="24"/>
          <w:szCs w:val="24"/>
        </w:rPr>
        <w:t>ments</w:t>
      </w:r>
      <w:r w:rsidR="00E551BD" w:rsidRPr="00A479A3">
        <w:rPr>
          <w:rFonts w:ascii="Times New Roman" w:hAnsi="Times New Roman" w:cs="Times New Roman"/>
          <w:sz w:val="24"/>
          <w:szCs w:val="24"/>
        </w:rPr>
        <w:t xml:space="preserve"> </w:t>
      </w:r>
      <w:r w:rsidR="00DD5478" w:rsidRPr="00A479A3">
        <w:rPr>
          <w:rFonts w:ascii="Times New Roman" w:hAnsi="Times New Roman" w:cs="Times New Roman"/>
          <w:sz w:val="24"/>
          <w:szCs w:val="24"/>
        </w:rPr>
        <w:t xml:space="preserve">for </w:t>
      </w:r>
      <w:r w:rsidR="00E551BD" w:rsidRPr="00A479A3">
        <w:rPr>
          <w:rFonts w:ascii="Times New Roman" w:hAnsi="Times New Roman" w:cs="Times New Roman"/>
          <w:sz w:val="24"/>
          <w:szCs w:val="24"/>
        </w:rPr>
        <w:t>training</w:t>
      </w:r>
      <w:r w:rsidR="00325B2E" w:rsidRPr="00A479A3">
        <w:rPr>
          <w:rFonts w:ascii="Times New Roman" w:hAnsi="Times New Roman" w:cs="Times New Roman"/>
          <w:sz w:val="24"/>
          <w:szCs w:val="24"/>
        </w:rPr>
        <w:t xml:space="preserve"> and</w:t>
      </w:r>
      <w:r w:rsidR="00E551BD" w:rsidRPr="00A479A3">
        <w:rPr>
          <w:rFonts w:ascii="Times New Roman" w:hAnsi="Times New Roman" w:cs="Times New Roman"/>
          <w:sz w:val="24"/>
          <w:szCs w:val="24"/>
        </w:rPr>
        <w:t xml:space="preserve"> supervision</w:t>
      </w:r>
      <w:r w:rsidR="0009345F" w:rsidRPr="00A479A3">
        <w:rPr>
          <w:rFonts w:ascii="Times New Roman" w:hAnsi="Times New Roman" w:cs="Times New Roman"/>
          <w:sz w:val="24"/>
          <w:szCs w:val="24"/>
        </w:rPr>
        <w:t xml:space="preserve"> while delivering excellent intervention fidelity</w:t>
      </w:r>
      <w:r w:rsidR="00DD5478" w:rsidRPr="00A479A3">
        <w:rPr>
          <w:rFonts w:ascii="Times New Roman" w:hAnsi="Times New Roman" w:cs="Times New Roman"/>
          <w:sz w:val="24"/>
          <w:szCs w:val="24"/>
        </w:rPr>
        <w:t xml:space="preserve"> </w:t>
      </w:r>
      <w:r w:rsidRPr="00A479A3">
        <w:rPr>
          <w:rFonts w:ascii="Times New Roman" w:hAnsi="Times New Roman" w:cs="Times New Roman"/>
          <w:sz w:val="24"/>
          <w:szCs w:val="24"/>
        </w:rPr>
        <w:t xml:space="preserve">through </w:t>
      </w:r>
      <w:r w:rsidR="00DD5478" w:rsidRPr="00A479A3">
        <w:rPr>
          <w:rFonts w:ascii="Times New Roman" w:hAnsi="Times New Roman" w:cs="Times New Roman"/>
          <w:sz w:val="24"/>
          <w:szCs w:val="24"/>
        </w:rPr>
        <w:t xml:space="preserve">use of </w:t>
      </w:r>
      <w:r w:rsidRPr="00A479A3">
        <w:rPr>
          <w:rFonts w:ascii="Times New Roman" w:hAnsi="Times New Roman" w:cs="Times New Roman"/>
          <w:sz w:val="24"/>
          <w:szCs w:val="24"/>
        </w:rPr>
        <w:t>audio-recordings and a self-help book</w:t>
      </w:r>
      <w:r w:rsidR="004359BF" w:rsidRPr="00A479A3">
        <w:rPr>
          <w:rFonts w:ascii="Times New Roman" w:hAnsi="Times New Roman" w:cs="Times New Roman"/>
          <w:sz w:val="24"/>
          <w:szCs w:val="24"/>
        </w:rPr>
        <w:t>)</w:t>
      </w:r>
      <w:r w:rsidRPr="00A479A3">
        <w:rPr>
          <w:rFonts w:ascii="Times New Roman" w:hAnsi="Times New Roman" w:cs="Times New Roman"/>
          <w:sz w:val="24"/>
          <w:szCs w:val="24"/>
        </w:rPr>
        <w:t xml:space="preserve">; targeting </w:t>
      </w:r>
      <w:r w:rsidR="000F04A1" w:rsidRPr="00A479A3">
        <w:rPr>
          <w:rFonts w:ascii="Times New Roman" w:hAnsi="Times New Roman" w:cs="Times New Roman"/>
          <w:sz w:val="24"/>
          <w:szCs w:val="24"/>
        </w:rPr>
        <w:t xml:space="preserve">psychological </w:t>
      </w:r>
      <w:r w:rsidRPr="00A479A3">
        <w:rPr>
          <w:rFonts w:ascii="Times New Roman" w:hAnsi="Times New Roman" w:cs="Times New Roman"/>
          <w:sz w:val="24"/>
          <w:szCs w:val="24"/>
        </w:rPr>
        <w:t xml:space="preserve">distress regardless of whether </w:t>
      </w:r>
      <w:r w:rsidR="000F04A1" w:rsidRPr="00A479A3">
        <w:rPr>
          <w:rFonts w:ascii="Times New Roman" w:hAnsi="Times New Roman" w:cs="Times New Roman"/>
          <w:sz w:val="24"/>
          <w:szCs w:val="24"/>
        </w:rPr>
        <w:t>people meet criteria for</w:t>
      </w:r>
      <w:r w:rsidRPr="00A479A3">
        <w:rPr>
          <w:rFonts w:ascii="Times New Roman" w:hAnsi="Times New Roman" w:cs="Times New Roman"/>
          <w:sz w:val="24"/>
          <w:szCs w:val="24"/>
        </w:rPr>
        <w:t xml:space="preserve"> diagnosable mental disorders</w:t>
      </w:r>
      <w:r w:rsidR="00724EFD" w:rsidRPr="00A479A3">
        <w:rPr>
          <w:rFonts w:ascii="Times New Roman" w:hAnsi="Times New Roman" w:cs="Times New Roman"/>
          <w:sz w:val="24"/>
          <w:szCs w:val="24"/>
        </w:rPr>
        <w:t xml:space="preserve">; and tripling the number of </w:t>
      </w:r>
      <w:r w:rsidR="004A6BDF" w:rsidRPr="00A479A3">
        <w:rPr>
          <w:rFonts w:ascii="Times New Roman" w:hAnsi="Times New Roman" w:cs="Times New Roman"/>
          <w:sz w:val="24"/>
          <w:szCs w:val="24"/>
        </w:rPr>
        <w:t>participants</w:t>
      </w:r>
      <w:r w:rsidR="00724EFD" w:rsidRPr="00A479A3">
        <w:rPr>
          <w:rFonts w:ascii="Times New Roman" w:hAnsi="Times New Roman" w:cs="Times New Roman"/>
          <w:sz w:val="24"/>
          <w:szCs w:val="24"/>
        </w:rPr>
        <w:t xml:space="preserve"> reached per session</w:t>
      </w:r>
      <w:r w:rsidRPr="00A479A3">
        <w:rPr>
          <w:rFonts w:ascii="Times New Roman" w:hAnsi="Times New Roman" w:cs="Times New Roman"/>
          <w:sz w:val="24"/>
          <w:szCs w:val="24"/>
        </w:rPr>
        <w:t xml:space="preserve">. </w:t>
      </w:r>
      <w:r w:rsidR="00D11210" w:rsidRPr="00A479A3">
        <w:rPr>
          <w:rFonts w:ascii="Times New Roman" w:hAnsi="Times New Roman" w:cs="Times New Roman"/>
          <w:sz w:val="24"/>
          <w:szCs w:val="24"/>
        </w:rPr>
        <w:t xml:space="preserve">To the best of our knowledge, this study is the first </w:t>
      </w:r>
      <w:r w:rsidR="001C1746" w:rsidRPr="00A479A3">
        <w:rPr>
          <w:rFonts w:ascii="Times New Roman" w:hAnsi="Times New Roman" w:cs="Times New Roman"/>
          <w:sz w:val="24"/>
          <w:szCs w:val="24"/>
        </w:rPr>
        <w:t xml:space="preserve">RCT </w:t>
      </w:r>
      <w:r w:rsidR="00D11210" w:rsidRPr="00A479A3">
        <w:rPr>
          <w:rFonts w:ascii="Times New Roman" w:hAnsi="Times New Roman" w:cs="Times New Roman"/>
          <w:sz w:val="24"/>
          <w:szCs w:val="24"/>
        </w:rPr>
        <w:t xml:space="preserve">of a </w:t>
      </w:r>
      <w:r w:rsidR="00A56DA0" w:rsidRPr="00A479A3">
        <w:rPr>
          <w:rFonts w:ascii="Times New Roman" w:hAnsi="Times New Roman" w:cs="Times New Roman"/>
          <w:sz w:val="24"/>
          <w:szCs w:val="24"/>
        </w:rPr>
        <w:t xml:space="preserve">guided </w:t>
      </w:r>
      <w:r w:rsidR="00D11210" w:rsidRPr="00A479A3">
        <w:rPr>
          <w:rFonts w:ascii="Times New Roman" w:hAnsi="Times New Roman" w:cs="Times New Roman"/>
          <w:sz w:val="24"/>
          <w:szCs w:val="24"/>
        </w:rPr>
        <w:t>self-help intervention in a low-resource humanitarian setting.</w:t>
      </w:r>
      <w:r w:rsidR="006B77C6" w:rsidRPr="00A479A3">
        <w:rPr>
          <w:rFonts w:ascii="Times New Roman" w:hAnsi="Times New Roman" w:cs="Times New Roman"/>
          <w:sz w:val="24"/>
          <w:szCs w:val="24"/>
        </w:rPr>
        <w:t xml:space="preserve"> </w:t>
      </w:r>
    </w:p>
    <w:p w14:paraId="3A88C531" w14:textId="1C7DAEE1" w:rsidR="00D11210" w:rsidRPr="00A479A3" w:rsidRDefault="006B77C6"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 xml:space="preserve">In line with our hypotheses, </w:t>
      </w:r>
      <w:r w:rsidR="00240691" w:rsidRPr="00A479A3">
        <w:rPr>
          <w:rFonts w:ascii="Times New Roman" w:hAnsi="Times New Roman" w:cs="Times New Roman"/>
          <w:sz w:val="24"/>
          <w:szCs w:val="24"/>
        </w:rPr>
        <w:t xml:space="preserve">compared to the control arm, </w:t>
      </w:r>
      <w:r w:rsidRPr="00A479A3">
        <w:rPr>
          <w:rFonts w:ascii="Times New Roman" w:hAnsi="Times New Roman" w:cs="Times New Roman"/>
          <w:sz w:val="24"/>
          <w:szCs w:val="24"/>
        </w:rPr>
        <w:t xml:space="preserve">we found larger improvements </w:t>
      </w:r>
      <w:r w:rsidR="00D62487" w:rsidRPr="00A479A3">
        <w:rPr>
          <w:rFonts w:ascii="Times New Roman" w:hAnsi="Times New Roman" w:cs="Times New Roman"/>
          <w:sz w:val="24"/>
          <w:szCs w:val="24"/>
        </w:rPr>
        <w:t xml:space="preserve">at the </w:t>
      </w:r>
      <w:r w:rsidR="00674E97" w:rsidRPr="00A479A3">
        <w:rPr>
          <w:rFonts w:ascii="Times New Roman" w:hAnsi="Times New Roman" w:cs="Times New Roman"/>
          <w:sz w:val="24"/>
          <w:szCs w:val="24"/>
        </w:rPr>
        <w:t>3</w:t>
      </w:r>
      <w:r w:rsidR="00D62487" w:rsidRPr="00A479A3">
        <w:rPr>
          <w:rFonts w:ascii="Times New Roman" w:hAnsi="Times New Roman" w:cs="Times New Roman"/>
          <w:sz w:val="24"/>
          <w:szCs w:val="24"/>
        </w:rPr>
        <w:t xml:space="preserve">-month </w:t>
      </w:r>
      <w:r w:rsidR="000338A2" w:rsidRPr="00A479A3">
        <w:rPr>
          <w:rFonts w:ascii="Times New Roman" w:hAnsi="Times New Roman" w:cs="Times New Roman"/>
          <w:sz w:val="24"/>
          <w:szCs w:val="24"/>
        </w:rPr>
        <w:t xml:space="preserve">post-intervention </w:t>
      </w:r>
      <w:r w:rsidR="00D62487" w:rsidRPr="00A479A3">
        <w:rPr>
          <w:rFonts w:ascii="Times New Roman" w:hAnsi="Times New Roman" w:cs="Times New Roman"/>
          <w:sz w:val="24"/>
          <w:szCs w:val="24"/>
        </w:rPr>
        <w:t xml:space="preserve">assessment </w:t>
      </w:r>
      <w:r w:rsidRPr="00A479A3">
        <w:rPr>
          <w:rFonts w:ascii="Times New Roman" w:hAnsi="Times New Roman" w:cs="Times New Roman"/>
          <w:sz w:val="24"/>
          <w:szCs w:val="24"/>
        </w:rPr>
        <w:t xml:space="preserve">in the </w:t>
      </w:r>
      <w:r w:rsidR="000338A2" w:rsidRPr="00A479A3">
        <w:rPr>
          <w:rFonts w:ascii="Times New Roman" w:hAnsi="Times New Roman" w:cs="Times New Roman"/>
          <w:sz w:val="24"/>
          <w:szCs w:val="24"/>
        </w:rPr>
        <w:t xml:space="preserve">SH+ </w:t>
      </w:r>
      <w:r w:rsidRPr="00A479A3">
        <w:rPr>
          <w:rFonts w:ascii="Times New Roman" w:hAnsi="Times New Roman" w:cs="Times New Roman"/>
          <w:sz w:val="24"/>
          <w:szCs w:val="24"/>
        </w:rPr>
        <w:t xml:space="preserve">arm </w:t>
      </w:r>
      <w:r w:rsidR="00A9609E" w:rsidRPr="00A479A3">
        <w:rPr>
          <w:rFonts w:ascii="Times New Roman" w:hAnsi="Times New Roman" w:cs="Times New Roman"/>
          <w:sz w:val="24"/>
          <w:szCs w:val="24"/>
        </w:rPr>
        <w:t xml:space="preserve">for </w:t>
      </w:r>
      <w:r w:rsidR="00240691" w:rsidRPr="00A479A3">
        <w:rPr>
          <w:rFonts w:ascii="Times New Roman" w:hAnsi="Times New Roman" w:cs="Times New Roman"/>
          <w:sz w:val="24"/>
          <w:szCs w:val="24"/>
        </w:rPr>
        <w:t xml:space="preserve">the </w:t>
      </w:r>
      <w:r w:rsidR="00FC0C65" w:rsidRPr="00A479A3">
        <w:rPr>
          <w:rFonts w:ascii="Times New Roman" w:hAnsi="Times New Roman" w:cs="Times New Roman"/>
          <w:sz w:val="24"/>
          <w:szCs w:val="24"/>
        </w:rPr>
        <w:t xml:space="preserve">primary outcome </w:t>
      </w:r>
      <w:r w:rsidR="00240691" w:rsidRPr="00A479A3">
        <w:rPr>
          <w:rFonts w:ascii="Times New Roman" w:hAnsi="Times New Roman" w:cs="Times New Roman"/>
          <w:sz w:val="24"/>
          <w:szCs w:val="24"/>
        </w:rPr>
        <w:t xml:space="preserve">of </w:t>
      </w:r>
      <w:r w:rsidR="00FC0C65" w:rsidRPr="00A479A3">
        <w:rPr>
          <w:rFonts w:ascii="Times New Roman" w:hAnsi="Times New Roman" w:cs="Times New Roman"/>
          <w:sz w:val="24"/>
          <w:szCs w:val="24"/>
        </w:rPr>
        <w:t>psychological distress</w:t>
      </w:r>
      <w:r w:rsidR="00042095" w:rsidRPr="00A479A3">
        <w:rPr>
          <w:rFonts w:ascii="Times New Roman" w:hAnsi="Times New Roman" w:cs="Times New Roman"/>
          <w:sz w:val="24"/>
          <w:szCs w:val="24"/>
        </w:rPr>
        <w:t xml:space="preserve"> and </w:t>
      </w:r>
      <w:r w:rsidR="000F04A1" w:rsidRPr="00A479A3">
        <w:rPr>
          <w:rFonts w:ascii="Times New Roman" w:hAnsi="Times New Roman" w:cs="Times New Roman"/>
          <w:sz w:val="24"/>
          <w:szCs w:val="24"/>
        </w:rPr>
        <w:t xml:space="preserve">five of eight </w:t>
      </w:r>
      <w:r w:rsidR="00042095" w:rsidRPr="00A479A3">
        <w:rPr>
          <w:rFonts w:ascii="Times New Roman" w:hAnsi="Times New Roman" w:cs="Times New Roman"/>
          <w:sz w:val="24"/>
          <w:szCs w:val="24"/>
        </w:rPr>
        <w:t xml:space="preserve">secondary </w:t>
      </w:r>
      <w:r w:rsidR="000F04A1" w:rsidRPr="00A479A3">
        <w:rPr>
          <w:rFonts w:ascii="Times New Roman" w:hAnsi="Times New Roman" w:cs="Times New Roman"/>
          <w:sz w:val="24"/>
          <w:szCs w:val="24"/>
        </w:rPr>
        <w:t>out</w:t>
      </w:r>
      <w:r w:rsidR="00991062" w:rsidRPr="00A479A3">
        <w:rPr>
          <w:rFonts w:ascii="Times New Roman" w:hAnsi="Times New Roman" w:cs="Times New Roman"/>
          <w:sz w:val="24"/>
          <w:szCs w:val="24"/>
        </w:rPr>
        <w:t>c</w:t>
      </w:r>
      <w:r w:rsidR="000F04A1" w:rsidRPr="00A479A3">
        <w:rPr>
          <w:rFonts w:ascii="Times New Roman" w:hAnsi="Times New Roman" w:cs="Times New Roman"/>
          <w:sz w:val="24"/>
          <w:szCs w:val="24"/>
        </w:rPr>
        <w:t>omes</w:t>
      </w:r>
      <w:r w:rsidR="00FC0C65" w:rsidRPr="00A479A3">
        <w:rPr>
          <w:rFonts w:ascii="Times New Roman" w:hAnsi="Times New Roman" w:cs="Times New Roman"/>
          <w:sz w:val="24"/>
          <w:szCs w:val="24"/>
        </w:rPr>
        <w:t xml:space="preserve">. </w:t>
      </w:r>
      <w:r w:rsidR="00A9609E" w:rsidRPr="00A479A3">
        <w:rPr>
          <w:rFonts w:ascii="Times New Roman" w:hAnsi="Times New Roman" w:cs="Times New Roman"/>
          <w:sz w:val="24"/>
          <w:szCs w:val="24"/>
        </w:rPr>
        <w:t xml:space="preserve">Identified </w:t>
      </w:r>
      <w:r w:rsidR="00E41C3C" w:rsidRPr="00A479A3">
        <w:rPr>
          <w:rFonts w:ascii="Times New Roman" w:hAnsi="Times New Roman" w:cs="Times New Roman"/>
          <w:sz w:val="24"/>
          <w:szCs w:val="24"/>
        </w:rPr>
        <w:t>effect</w:t>
      </w:r>
      <w:r w:rsidR="00674E97" w:rsidRPr="00A479A3">
        <w:rPr>
          <w:rFonts w:ascii="Times New Roman" w:hAnsi="Times New Roman" w:cs="Times New Roman"/>
          <w:sz w:val="24"/>
          <w:szCs w:val="24"/>
        </w:rPr>
        <w:t>s</w:t>
      </w:r>
      <w:r w:rsidR="00E41C3C" w:rsidRPr="00A479A3">
        <w:rPr>
          <w:rFonts w:ascii="Times New Roman" w:hAnsi="Times New Roman" w:cs="Times New Roman"/>
          <w:sz w:val="24"/>
          <w:szCs w:val="24"/>
        </w:rPr>
        <w:t xml:space="preserve"> </w:t>
      </w:r>
      <w:r w:rsidR="009E24FA" w:rsidRPr="00A479A3">
        <w:rPr>
          <w:rFonts w:ascii="Times New Roman" w:hAnsi="Times New Roman" w:cs="Times New Roman"/>
          <w:sz w:val="24"/>
          <w:szCs w:val="24"/>
        </w:rPr>
        <w:t>were robust</w:t>
      </w:r>
      <w:r w:rsidR="00042095" w:rsidRPr="00A479A3">
        <w:rPr>
          <w:rFonts w:ascii="Times New Roman" w:hAnsi="Times New Roman" w:cs="Times New Roman"/>
          <w:sz w:val="24"/>
          <w:szCs w:val="24"/>
        </w:rPr>
        <w:t>, i.e.</w:t>
      </w:r>
      <w:r w:rsidR="000F04A1" w:rsidRPr="00A479A3">
        <w:rPr>
          <w:rFonts w:ascii="Times New Roman" w:hAnsi="Times New Roman" w:cs="Times New Roman"/>
          <w:sz w:val="24"/>
          <w:szCs w:val="24"/>
        </w:rPr>
        <w:t xml:space="preserve"> not moderated by</w:t>
      </w:r>
      <w:r w:rsidR="000338A2" w:rsidRPr="00A479A3">
        <w:rPr>
          <w:rFonts w:ascii="Times New Roman" w:hAnsi="Times New Roman" w:cs="Times New Roman"/>
          <w:sz w:val="24"/>
          <w:szCs w:val="24"/>
        </w:rPr>
        <w:t xml:space="preserve"> </w:t>
      </w:r>
      <w:r w:rsidR="009E24FA" w:rsidRPr="00A479A3">
        <w:rPr>
          <w:rFonts w:ascii="Times New Roman" w:hAnsi="Times New Roman" w:cs="Times New Roman"/>
          <w:sz w:val="24"/>
          <w:szCs w:val="24"/>
        </w:rPr>
        <w:t xml:space="preserve">trauma and GBV exposure, length of time in </w:t>
      </w:r>
      <w:r w:rsidR="000F04A1" w:rsidRPr="00A479A3">
        <w:rPr>
          <w:rFonts w:ascii="Times New Roman" w:hAnsi="Times New Roman" w:cs="Times New Roman"/>
          <w:sz w:val="24"/>
          <w:szCs w:val="24"/>
        </w:rPr>
        <w:t>settlement</w:t>
      </w:r>
      <w:r w:rsidR="009E24FA" w:rsidRPr="00A479A3">
        <w:rPr>
          <w:rFonts w:ascii="Times New Roman" w:hAnsi="Times New Roman" w:cs="Times New Roman"/>
          <w:sz w:val="24"/>
          <w:szCs w:val="24"/>
        </w:rPr>
        <w:t>, or baseline levels of distress.</w:t>
      </w:r>
      <w:r w:rsidR="008D450B" w:rsidRPr="00A479A3">
        <w:rPr>
          <w:rFonts w:ascii="Times New Roman" w:hAnsi="Times New Roman" w:cs="Times New Roman"/>
          <w:sz w:val="24"/>
          <w:szCs w:val="24"/>
        </w:rPr>
        <w:t xml:space="preserve"> </w:t>
      </w:r>
      <w:r w:rsidR="00042095" w:rsidRPr="00A479A3">
        <w:rPr>
          <w:rFonts w:ascii="Times New Roman" w:hAnsi="Times New Roman" w:cs="Times New Roman"/>
          <w:sz w:val="24"/>
          <w:szCs w:val="24"/>
        </w:rPr>
        <w:t>Identified e</w:t>
      </w:r>
      <w:r w:rsidR="00AC7588" w:rsidRPr="00A479A3">
        <w:rPr>
          <w:rFonts w:ascii="Times New Roman" w:hAnsi="Times New Roman" w:cs="Times New Roman"/>
          <w:sz w:val="24"/>
          <w:szCs w:val="24"/>
        </w:rPr>
        <w:t xml:space="preserve">ffect sizes </w:t>
      </w:r>
      <w:r w:rsidR="00042095" w:rsidRPr="00A479A3">
        <w:rPr>
          <w:rFonts w:ascii="Times New Roman" w:hAnsi="Times New Roman" w:cs="Times New Roman"/>
          <w:sz w:val="24"/>
          <w:szCs w:val="24"/>
        </w:rPr>
        <w:t>were</w:t>
      </w:r>
      <w:r w:rsidR="002656F2" w:rsidRPr="00A479A3">
        <w:rPr>
          <w:rFonts w:ascii="Times New Roman" w:hAnsi="Times New Roman" w:cs="Times New Roman"/>
          <w:sz w:val="24"/>
          <w:szCs w:val="24"/>
        </w:rPr>
        <w:t xml:space="preserve"> similar to psychoeducational courses </w:t>
      </w:r>
      <w:r w:rsidR="00042095" w:rsidRPr="00A479A3">
        <w:rPr>
          <w:rFonts w:ascii="Times New Roman" w:hAnsi="Times New Roman" w:cs="Times New Roman"/>
          <w:sz w:val="24"/>
          <w:szCs w:val="24"/>
        </w:rPr>
        <w:t xml:space="preserve">evaluated </w:t>
      </w:r>
      <w:r w:rsidR="002656F2" w:rsidRPr="00A479A3">
        <w:rPr>
          <w:rFonts w:ascii="Times New Roman" w:hAnsi="Times New Roman" w:cs="Times New Roman"/>
          <w:sz w:val="24"/>
          <w:szCs w:val="24"/>
        </w:rPr>
        <w:t xml:space="preserve">in </w:t>
      </w:r>
      <w:r w:rsidR="00042095" w:rsidRPr="00A479A3">
        <w:rPr>
          <w:rFonts w:ascii="Times New Roman" w:hAnsi="Times New Roman" w:cs="Times New Roman"/>
          <w:sz w:val="24"/>
          <w:szCs w:val="24"/>
        </w:rPr>
        <w:t xml:space="preserve">adversity-affected populations </w:t>
      </w:r>
      <w:r w:rsidR="00386E4C" w:rsidRPr="00A479A3">
        <w:rPr>
          <w:rFonts w:ascii="Times New Roman" w:hAnsi="Times New Roman" w:cs="Times New Roman"/>
          <w:sz w:val="24"/>
          <w:szCs w:val="24"/>
        </w:rPr>
        <w:t xml:space="preserve">living </w:t>
      </w:r>
      <w:r w:rsidR="001527F3" w:rsidRPr="00A479A3">
        <w:rPr>
          <w:rFonts w:ascii="Times New Roman" w:hAnsi="Times New Roman" w:cs="Times New Roman"/>
          <w:sz w:val="24"/>
          <w:szCs w:val="24"/>
        </w:rPr>
        <w:t>in high-income countries</w:t>
      </w:r>
      <w:r w:rsidR="00BA604A" w:rsidRPr="00A479A3">
        <w:rPr>
          <w:rFonts w:ascii="Times New Roman" w:hAnsi="Times New Roman" w:cs="Times New Roman"/>
          <w:sz w:val="24"/>
          <w:szCs w:val="24"/>
        </w:rPr>
        <w:t xml:space="preserve"> (e.g., </w:t>
      </w:r>
      <w:r w:rsidR="00AC7588" w:rsidRPr="00A479A3">
        <w:rPr>
          <w:rFonts w:ascii="Times New Roman" w:hAnsi="Times New Roman" w:cs="Times New Roman"/>
          <w:sz w:val="24"/>
          <w:szCs w:val="24"/>
        </w:rPr>
        <w:t xml:space="preserve">the </w:t>
      </w:r>
      <w:r w:rsidR="00AC7588" w:rsidRPr="00A479A3">
        <w:rPr>
          <w:rFonts w:ascii="Times New Roman" w:hAnsi="Times New Roman" w:cs="Times New Roman"/>
          <w:i/>
          <w:sz w:val="24"/>
          <w:szCs w:val="24"/>
        </w:rPr>
        <w:t>Coping with Depression</w:t>
      </w:r>
      <w:r w:rsidR="00AC7588" w:rsidRPr="00A479A3">
        <w:rPr>
          <w:rFonts w:ascii="Times New Roman" w:hAnsi="Times New Roman" w:cs="Times New Roman"/>
          <w:sz w:val="24"/>
          <w:szCs w:val="24"/>
        </w:rPr>
        <w:t xml:space="preserve"> course</w:t>
      </w:r>
      <w:r w:rsidR="00724EFD" w:rsidRPr="00A479A3">
        <w:rPr>
          <w:rFonts w:ascii="Times New Roman" w:hAnsi="Times New Roman" w:cs="Times New Roman"/>
          <w:sz w:val="24"/>
          <w:szCs w:val="24"/>
        </w:rPr>
        <w:t xml:space="preserve"> </w:t>
      </w:r>
      <w:r w:rsidR="00BA604A" w:rsidRPr="00A479A3">
        <w:rPr>
          <w:rFonts w:ascii="Times New Roman" w:hAnsi="Times New Roman" w:cs="Times New Roman"/>
          <w:sz w:val="24"/>
          <w:szCs w:val="24"/>
        </w:rPr>
        <w:t xml:space="preserve">has a pooled effect size of </w:t>
      </w:r>
      <w:r w:rsidR="00724EFD" w:rsidRPr="00A479A3">
        <w:rPr>
          <w:rFonts w:ascii="Times New Roman" w:hAnsi="Times New Roman" w:cs="Times New Roman"/>
          <w:i/>
          <w:sz w:val="24"/>
          <w:szCs w:val="24"/>
        </w:rPr>
        <w:t>d</w:t>
      </w:r>
      <w:r w:rsidR="00724EFD" w:rsidRPr="00A479A3">
        <w:rPr>
          <w:rFonts w:ascii="Times New Roman" w:hAnsi="Times New Roman" w:cs="Times New Roman"/>
          <w:sz w:val="24"/>
          <w:szCs w:val="24"/>
        </w:rPr>
        <w:t>=0.28</w:t>
      </w:r>
      <w:r w:rsidR="00BA604A" w:rsidRPr="00A479A3">
        <w:rPr>
          <w:rFonts w:ascii="Times New Roman" w:hAnsi="Times New Roman" w:cs="Times New Roman"/>
          <w:sz w:val="24"/>
          <w:szCs w:val="24"/>
        </w:rPr>
        <w:t>)</w:t>
      </w:r>
      <w:r w:rsidR="00336848" w:rsidRPr="00A479A3">
        <w:rPr>
          <w:rFonts w:ascii="Times New Roman" w:hAnsi="Times New Roman" w:cs="Times New Roman"/>
          <w:sz w:val="24"/>
          <w:szCs w:val="24"/>
        </w:rPr>
        <w:t>,</w:t>
      </w:r>
      <w:r w:rsidR="00674E97" w:rsidRPr="00A479A3">
        <w:rPr>
          <w:rFonts w:ascii="Times New Roman" w:hAnsi="Times New Roman" w:cs="Times New Roman"/>
          <w:sz w:val="24"/>
          <w:szCs w:val="24"/>
        </w:rPr>
        <w:fldChar w:fldCharType="begin"/>
      </w:r>
      <w:r w:rsidR="006A0AF3" w:rsidRPr="00A479A3">
        <w:rPr>
          <w:rFonts w:ascii="Times New Roman" w:hAnsi="Times New Roman" w:cs="Times New Roman"/>
          <w:sz w:val="24"/>
          <w:szCs w:val="24"/>
        </w:rPr>
        <w:instrText xml:space="preserve"> ADDIN EN.CITE &lt;EndNote&gt;&lt;Cite&gt;&lt;Author&gt;Cuijpers&lt;/Author&gt;&lt;Year&gt;2009&lt;/Year&gt;&lt;RecNum&gt;8851&lt;/RecNum&gt;&lt;DisplayText&gt;&lt;style face="superscript"&gt;20&lt;/style&gt;&lt;/DisplayText&gt;&lt;record&gt;&lt;rec-number&gt;8851&lt;/rec-number&gt;&lt;foreign-keys&gt;&lt;key app="EN" db-id="dz2xet2p8dxet1ev0pqv02d1pradavdz2adf" timestamp="1480578490"&gt;8851&lt;/key&gt;&lt;/foreign-keys&gt;&lt;ref-type name="Journal Article"&gt;17&lt;/ref-type&gt;&lt;contributors&gt;&lt;authors&gt;&lt;author&gt;Cuijpers, P.&lt;/author&gt;&lt;author&gt;Munoz, R. F.&lt;/author&gt;&lt;author&gt;Clarke, G. N.&lt;/author&gt;&lt;author&gt;Lewinsohn, P. M.&lt;/author&gt;&lt;/authors&gt;&lt;/contributors&gt;&lt;auth-address&gt;Department of Clinical Psychology and EMGO Institute, VU University Amsterdam, Van der Boechorststraat 1, 1081 BT Amsterdam, The Netherlands. p.cuijpers@psy.vu.nl&lt;/auth-address&gt;&lt;titles&gt;&lt;title&gt;Psychoeducational treatment and prevention of depression: the &amp;quot;Coping with Depression&amp;quot; course thirty years later&lt;/title&gt;&lt;secondary-title&gt;Clin Psychol Rev&lt;/secondary-title&gt;&lt;/titles&gt;&lt;periodical&gt;&lt;full-title&gt;Clinical psychology review&lt;/full-title&gt;&lt;abbr-1&gt;Clin Psychol Rev&lt;/abbr-1&gt;&lt;/periodical&gt;&lt;pages&gt;449-58&lt;/pages&gt;&lt;volume&gt;29&lt;/volume&gt;&lt;number&gt;5&lt;/number&gt;&lt;keywords&gt;&lt;keyword&gt;*Adaptation, Psychological&lt;/keyword&gt;&lt;keyword&gt;Cognitive Therapy/*methods&lt;/keyword&gt;&lt;keyword&gt;Depressive Disorder/prevention &amp;amp; control/*therapy&lt;/keyword&gt;&lt;keyword&gt;Depressive Disorder, Major/prevention &amp;amp; control/therapy&lt;/keyword&gt;&lt;keyword&gt;Humans&lt;/keyword&gt;&lt;keyword&gt;Patient Education as Topic/*methods&lt;/keyword&gt;&lt;keyword&gt;Randomized Controlled Trials as Topic&lt;/keyword&gt;&lt;/keywords&gt;&lt;dates&gt;&lt;year&gt;2009&lt;/year&gt;&lt;pub-dates&gt;&lt;date&gt;Jul&lt;/date&gt;&lt;/pub-dates&gt;&lt;/dates&gt;&lt;isbn&gt;1873-7811 (Electronic)&amp;#xD;0272-7358 (Linking)&lt;/isbn&gt;&lt;accession-num&gt;19450912&lt;/accession-num&gt;&lt;urls&gt;&lt;related-urls&gt;&lt;url&gt;https://www.ncbi.nlm.nih.gov/pubmed/19450912&lt;/url&gt;&lt;/related-urls&gt;&lt;/urls&gt;&lt;electronic-resource-num&gt;10.1016/j.cpr.2009.04.005&lt;/electronic-resource-num&gt;&lt;/record&gt;&lt;/Cite&gt;&lt;/EndNote&gt;</w:instrText>
      </w:r>
      <w:r w:rsidR="00674E97"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20</w:t>
      </w:r>
      <w:r w:rsidR="00674E97" w:rsidRPr="00A479A3">
        <w:rPr>
          <w:rFonts w:ascii="Times New Roman" w:hAnsi="Times New Roman" w:cs="Times New Roman"/>
          <w:sz w:val="24"/>
          <w:szCs w:val="24"/>
        </w:rPr>
        <w:fldChar w:fldCharType="end"/>
      </w:r>
      <w:r w:rsidR="00336848" w:rsidRPr="00A479A3">
        <w:rPr>
          <w:rFonts w:ascii="Times New Roman" w:hAnsi="Times New Roman" w:cs="Times New Roman"/>
          <w:sz w:val="24"/>
          <w:szCs w:val="24"/>
        </w:rPr>
        <w:t xml:space="preserve"> and some transdiagnostic interventions in conflict-affected low-resource settings (e.g.</w:t>
      </w:r>
      <w:r w:rsidR="005A59B5" w:rsidRPr="00A479A3">
        <w:rPr>
          <w:rFonts w:ascii="Times New Roman" w:hAnsi="Times New Roman" w:cs="Times New Roman"/>
          <w:sz w:val="24"/>
          <w:szCs w:val="24"/>
        </w:rPr>
        <w:fldChar w:fldCharType="begin">
          <w:fldData xml:space="preserve">PEVuZE5vdGU+PENpdGU+PEF1dGhvcj5CZXRhbmNvdXJ0PC9BdXRob3I+PFllYXI+MjAxNDwvWWVh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</w:fldData>
        </w:fldChar>
      </w:r>
      <w:r w:rsidR="006A0AF3" w:rsidRPr="00A479A3">
        <w:rPr>
          <w:rFonts w:ascii="Times New Roman" w:hAnsi="Times New Roman" w:cs="Times New Roman"/>
          <w:sz w:val="24"/>
          <w:szCs w:val="24"/>
        </w:rPr>
        <w:instrText xml:space="preserve"> ADDIN EN.CITE </w:instrText>
      </w:r>
      <w:r w:rsidR="006A0AF3" w:rsidRPr="00A479A3">
        <w:rPr>
          <w:rFonts w:ascii="Times New Roman" w:hAnsi="Times New Roman" w:cs="Times New Roman"/>
          <w:sz w:val="24"/>
          <w:szCs w:val="24"/>
        </w:rPr>
        <w:fldChar w:fldCharType="begin">
          <w:fldData xml:space="preserve">PEVuZE5vdGU+PENpdGU+PEF1dGhvcj5CZXRhbmNvdXJ0PC9BdXRob3I+PFllYXI+MjAxNDwvWWVh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</w:fldData>
        </w:fldChar>
      </w:r>
      <w:r w:rsidR="006A0AF3" w:rsidRPr="00A479A3">
        <w:rPr>
          <w:rFonts w:ascii="Times New Roman" w:hAnsi="Times New Roman" w:cs="Times New Roman"/>
          <w:sz w:val="24"/>
          <w:szCs w:val="24"/>
        </w:rPr>
        <w:instrText xml:space="preserve"> ADDIN EN.CITE.DATA </w:instrText>
      </w:r>
      <w:r w:rsidR="006A0AF3" w:rsidRPr="00A479A3">
        <w:rPr>
          <w:rFonts w:ascii="Times New Roman" w:hAnsi="Times New Roman" w:cs="Times New Roman"/>
          <w:sz w:val="24"/>
          <w:szCs w:val="24"/>
        </w:rPr>
      </w:r>
      <w:r w:rsidR="006A0AF3" w:rsidRPr="00A479A3">
        <w:rPr>
          <w:rFonts w:ascii="Times New Roman" w:hAnsi="Times New Roman" w:cs="Times New Roman"/>
          <w:sz w:val="24"/>
          <w:szCs w:val="24"/>
        </w:rPr>
        <w:fldChar w:fldCharType="end"/>
      </w:r>
      <w:r w:rsidR="005A59B5" w:rsidRPr="00A479A3">
        <w:rPr>
          <w:rFonts w:ascii="Times New Roman" w:hAnsi="Times New Roman" w:cs="Times New Roman"/>
          <w:sz w:val="24"/>
          <w:szCs w:val="24"/>
        </w:rPr>
      </w:r>
      <w:r w:rsidR="005A59B5" w:rsidRPr="00A479A3">
        <w:rPr>
          <w:rFonts w:ascii="Times New Roman" w:hAnsi="Times New Roman" w:cs="Times New Roman"/>
          <w:sz w:val="24"/>
          <w:szCs w:val="24"/>
        </w:rPr>
        <w:fldChar w:fldCharType="separate"/>
      </w:r>
      <w:r w:rsidR="006A0AF3" w:rsidRPr="00A479A3">
        <w:rPr>
          <w:rFonts w:ascii="Times New Roman" w:hAnsi="Times New Roman" w:cs="Times New Roman"/>
          <w:noProof/>
          <w:sz w:val="24"/>
          <w:szCs w:val="24"/>
          <w:vertAlign w:val="superscript"/>
        </w:rPr>
        <w:t>12</w:t>
      </w:r>
      <w:r w:rsidR="005A59B5" w:rsidRPr="00A479A3">
        <w:rPr>
          <w:rFonts w:ascii="Times New Roman" w:hAnsi="Times New Roman" w:cs="Times New Roman"/>
          <w:sz w:val="24"/>
          <w:szCs w:val="24"/>
        </w:rPr>
        <w:fldChar w:fldCharType="end"/>
      </w:r>
      <w:r w:rsidR="00336848" w:rsidRPr="00A479A3">
        <w:rPr>
          <w:rFonts w:ascii="Times New Roman" w:hAnsi="Times New Roman" w:cs="Times New Roman"/>
          <w:sz w:val="24"/>
          <w:szCs w:val="24"/>
        </w:rPr>
        <w:t>).</w:t>
      </w:r>
      <w:r w:rsidR="00674E97" w:rsidRPr="00A479A3">
        <w:rPr>
          <w:rFonts w:ascii="Times New Roman" w:hAnsi="Times New Roman" w:cs="Times New Roman"/>
          <w:sz w:val="24"/>
          <w:szCs w:val="24"/>
        </w:rPr>
        <w:t xml:space="preserve"> </w:t>
      </w:r>
      <w:r w:rsidR="00042095" w:rsidRPr="00A479A3">
        <w:rPr>
          <w:rFonts w:ascii="Times New Roman" w:hAnsi="Times New Roman" w:cs="Times New Roman"/>
          <w:sz w:val="24"/>
          <w:szCs w:val="24"/>
        </w:rPr>
        <w:t>S</w:t>
      </w:r>
      <w:r w:rsidR="00AC7588" w:rsidRPr="00A479A3">
        <w:rPr>
          <w:rFonts w:ascii="Times New Roman" w:hAnsi="Times New Roman" w:cs="Times New Roman"/>
          <w:sz w:val="24"/>
          <w:szCs w:val="24"/>
        </w:rPr>
        <w:t xml:space="preserve">creening </w:t>
      </w:r>
      <w:r w:rsidR="00B35EAD" w:rsidRPr="00A479A3">
        <w:rPr>
          <w:rFonts w:ascii="Times New Roman" w:hAnsi="Times New Roman" w:cs="Times New Roman"/>
          <w:sz w:val="24"/>
          <w:szCs w:val="24"/>
        </w:rPr>
        <w:t xml:space="preserve">for moderate psychological distress </w:t>
      </w:r>
      <w:r w:rsidR="00AC7588" w:rsidRPr="00A479A3">
        <w:rPr>
          <w:rFonts w:ascii="Times New Roman" w:hAnsi="Times New Roman" w:cs="Times New Roman"/>
          <w:sz w:val="24"/>
          <w:szCs w:val="24"/>
        </w:rPr>
        <w:t xml:space="preserve">resulted in </w:t>
      </w:r>
      <w:proofErr w:type="spellStart"/>
      <w:r w:rsidR="00AC7588" w:rsidRPr="00A479A3">
        <w:rPr>
          <w:rFonts w:ascii="Times New Roman" w:hAnsi="Times New Roman" w:cs="Times New Roman"/>
          <w:sz w:val="24"/>
          <w:szCs w:val="24"/>
        </w:rPr>
        <w:t>neglible</w:t>
      </w:r>
      <w:proofErr w:type="spellEnd"/>
      <w:r w:rsidR="00AC7588" w:rsidRPr="00A479A3">
        <w:rPr>
          <w:rFonts w:ascii="Times New Roman" w:hAnsi="Times New Roman" w:cs="Times New Roman"/>
          <w:sz w:val="24"/>
          <w:szCs w:val="24"/>
        </w:rPr>
        <w:t xml:space="preserve"> </w:t>
      </w:r>
      <w:r w:rsidR="001527F3" w:rsidRPr="00A479A3">
        <w:rPr>
          <w:rFonts w:ascii="Times New Roman" w:hAnsi="Times New Roman" w:cs="Times New Roman"/>
          <w:sz w:val="24"/>
          <w:szCs w:val="24"/>
        </w:rPr>
        <w:t>exclusion</w:t>
      </w:r>
      <w:r w:rsidR="00AC7588" w:rsidRPr="00A479A3">
        <w:rPr>
          <w:rFonts w:ascii="Times New Roman" w:hAnsi="Times New Roman" w:cs="Times New Roman"/>
          <w:sz w:val="24"/>
          <w:szCs w:val="24"/>
        </w:rPr>
        <w:t xml:space="preserve"> and </w:t>
      </w:r>
      <w:r w:rsidR="00AC7588" w:rsidRPr="00A479A3">
        <w:rPr>
          <w:rFonts w:ascii="Times New Roman" w:hAnsi="Times New Roman" w:cs="Times New Roman"/>
          <w:i/>
          <w:sz w:val="24"/>
          <w:szCs w:val="24"/>
        </w:rPr>
        <w:t>de facto</w:t>
      </w:r>
      <w:r w:rsidR="00AC7588" w:rsidRPr="00A479A3">
        <w:rPr>
          <w:rFonts w:ascii="Times New Roman" w:hAnsi="Times New Roman" w:cs="Times New Roman"/>
          <w:sz w:val="24"/>
          <w:szCs w:val="24"/>
        </w:rPr>
        <w:t xml:space="preserve"> implementation of SH+ as a universal intervention</w:t>
      </w:r>
      <w:r w:rsidR="00240691" w:rsidRPr="00A479A3">
        <w:rPr>
          <w:rFonts w:ascii="Times New Roman" w:hAnsi="Times New Roman" w:cs="Times New Roman"/>
          <w:sz w:val="24"/>
          <w:szCs w:val="24"/>
        </w:rPr>
        <w:t xml:space="preserve"> in these refugee settlements</w:t>
      </w:r>
      <w:r w:rsidR="00AC7588" w:rsidRPr="00A479A3">
        <w:rPr>
          <w:rFonts w:ascii="Times New Roman" w:hAnsi="Times New Roman" w:cs="Times New Roman"/>
          <w:sz w:val="24"/>
          <w:szCs w:val="24"/>
        </w:rPr>
        <w:t>. Because of the diversity of mental health conditions in universally</w:t>
      </w:r>
      <w:r w:rsidR="001924EA" w:rsidRPr="00A479A3">
        <w:rPr>
          <w:rFonts w:ascii="Times New Roman" w:hAnsi="Times New Roman" w:cs="Times New Roman"/>
          <w:sz w:val="24"/>
          <w:szCs w:val="24"/>
        </w:rPr>
        <w:t>-</w:t>
      </w:r>
      <w:r w:rsidR="00AC7588" w:rsidRPr="00A479A3">
        <w:rPr>
          <w:rFonts w:ascii="Times New Roman" w:hAnsi="Times New Roman" w:cs="Times New Roman"/>
          <w:sz w:val="24"/>
          <w:szCs w:val="24"/>
        </w:rPr>
        <w:t>targeted population</w:t>
      </w:r>
      <w:r w:rsidR="001924EA" w:rsidRPr="00A479A3">
        <w:rPr>
          <w:rFonts w:ascii="Times New Roman" w:hAnsi="Times New Roman" w:cs="Times New Roman"/>
          <w:sz w:val="24"/>
          <w:szCs w:val="24"/>
        </w:rPr>
        <w:t>s</w:t>
      </w:r>
      <w:r w:rsidR="00AC7588" w:rsidRPr="00A479A3">
        <w:rPr>
          <w:rFonts w:ascii="Times New Roman" w:hAnsi="Times New Roman" w:cs="Times New Roman"/>
          <w:sz w:val="24"/>
          <w:szCs w:val="24"/>
        </w:rPr>
        <w:t xml:space="preserve">, such interventions commonly have smaller effect sizes, </w:t>
      </w:r>
      <w:r w:rsidR="00724EFD" w:rsidRPr="00A479A3">
        <w:rPr>
          <w:rFonts w:ascii="Times New Roman" w:hAnsi="Times New Roman" w:cs="Times New Roman"/>
          <w:sz w:val="24"/>
          <w:szCs w:val="24"/>
        </w:rPr>
        <w:t>but have greater</w:t>
      </w:r>
      <w:r w:rsidR="00AC7588" w:rsidRPr="00A479A3">
        <w:rPr>
          <w:rFonts w:ascii="Times New Roman" w:hAnsi="Times New Roman" w:cs="Times New Roman"/>
          <w:sz w:val="24"/>
          <w:szCs w:val="24"/>
        </w:rPr>
        <w:t xml:space="preserve"> </w:t>
      </w:r>
      <w:r w:rsidR="006D4217" w:rsidRPr="00A479A3">
        <w:rPr>
          <w:rFonts w:ascii="Times New Roman" w:hAnsi="Times New Roman" w:cs="Times New Roman"/>
          <w:sz w:val="24"/>
          <w:szCs w:val="24"/>
        </w:rPr>
        <w:t xml:space="preserve">feasibility and </w:t>
      </w:r>
      <w:r w:rsidR="001C1746" w:rsidRPr="00A479A3">
        <w:rPr>
          <w:rFonts w:ascii="Times New Roman" w:hAnsi="Times New Roman" w:cs="Times New Roman"/>
          <w:sz w:val="24"/>
          <w:szCs w:val="24"/>
        </w:rPr>
        <w:t>reach</w:t>
      </w:r>
      <w:r w:rsidR="00063220" w:rsidRPr="00A479A3">
        <w:rPr>
          <w:rFonts w:ascii="Times New Roman" w:hAnsi="Times New Roman" w:cs="Times New Roman"/>
          <w:sz w:val="24"/>
          <w:szCs w:val="24"/>
        </w:rPr>
        <w:t>.</w:t>
      </w:r>
      <w:r w:rsidR="00B35EAD" w:rsidRPr="00A479A3">
        <w:rPr>
          <w:rFonts w:ascii="Times New Roman" w:hAnsi="Times New Roman" w:cs="Times New Roman"/>
          <w:sz w:val="24"/>
          <w:szCs w:val="24"/>
        </w:rPr>
        <w:t xml:space="preserve"> Post-hoc analyses identified that the large majority of participants scored above the cut-off for severe psychological distress</w:t>
      </w:r>
      <w:r w:rsidR="00F84441" w:rsidRPr="00A479A3">
        <w:rPr>
          <w:rFonts w:ascii="Times New Roman" w:hAnsi="Times New Roman" w:cs="Times New Roman"/>
          <w:sz w:val="24"/>
          <w:szCs w:val="24"/>
        </w:rPr>
        <w:t xml:space="preserve"> at baseline</w:t>
      </w:r>
      <w:r w:rsidR="00B35EAD" w:rsidRPr="00A479A3">
        <w:rPr>
          <w:rFonts w:ascii="Times New Roman" w:hAnsi="Times New Roman" w:cs="Times New Roman"/>
          <w:sz w:val="24"/>
          <w:szCs w:val="24"/>
        </w:rPr>
        <w:t xml:space="preserve">, and that a larger percentage of participants in the </w:t>
      </w:r>
      <w:r w:rsidR="00881C30" w:rsidRPr="00A479A3">
        <w:rPr>
          <w:rFonts w:ascii="Times New Roman" w:hAnsi="Times New Roman" w:cs="Times New Roman"/>
          <w:sz w:val="24"/>
          <w:szCs w:val="24"/>
        </w:rPr>
        <w:t xml:space="preserve">SH+ </w:t>
      </w:r>
      <w:r w:rsidR="00B35EAD" w:rsidRPr="00A479A3">
        <w:rPr>
          <w:rFonts w:ascii="Times New Roman" w:hAnsi="Times New Roman" w:cs="Times New Roman"/>
          <w:sz w:val="24"/>
          <w:szCs w:val="24"/>
        </w:rPr>
        <w:t>condition were below this level compared to the control condition</w:t>
      </w:r>
      <w:r w:rsidR="00F84441" w:rsidRPr="00A479A3">
        <w:rPr>
          <w:rFonts w:ascii="Times New Roman" w:hAnsi="Times New Roman" w:cs="Times New Roman"/>
          <w:sz w:val="24"/>
          <w:szCs w:val="24"/>
        </w:rPr>
        <w:t xml:space="preserve"> at 3-months post-intervention</w:t>
      </w:r>
      <w:r w:rsidR="00B35EAD" w:rsidRPr="00A479A3">
        <w:rPr>
          <w:rFonts w:ascii="Times New Roman" w:hAnsi="Times New Roman" w:cs="Times New Roman"/>
          <w:sz w:val="24"/>
          <w:szCs w:val="24"/>
        </w:rPr>
        <w:t xml:space="preserve">. Moreover, we found a pattern of larger minimally significant deterioration in the </w:t>
      </w:r>
      <w:r w:rsidR="00B35EAD" w:rsidRPr="00A479A3">
        <w:rPr>
          <w:rFonts w:ascii="Times New Roman" w:hAnsi="Times New Roman" w:cs="Times New Roman"/>
          <w:sz w:val="24"/>
          <w:szCs w:val="24"/>
        </w:rPr>
        <w:lastRenderedPageBreak/>
        <w:t xml:space="preserve">control condition </w:t>
      </w:r>
      <w:r w:rsidR="00400AD2" w:rsidRPr="00A479A3">
        <w:rPr>
          <w:rFonts w:ascii="Times New Roman" w:hAnsi="Times New Roman" w:cs="Times New Roman"/>
          <w:sz w:val="24"/>
          <w:szCs w:val="24"/>
        </w:rPr>
        <w:t xml:space="preserve">compared to the SH+ condition </w:t>
      </w:r>
      <w:r w:rsidR="00B35EAD" w:rsidRPr="00A479A3">
        <w:rPr>
          <w:rFonts w:ascii="Times New Roman" w:hAnsi="Times New Roman" w:cs="Times New Roman"/>
          <w:sz w:val="24"/>
          <w:szCs w:val="24"/>
        </w:rPr>
        <w:t>for psychological distress, posttraumatic stress, and depression symptoms</w:t>
      </w:r>
      <w:r w:rsidR="00F84441" w:rsidRPr="00A479A3">
        <w:rPr>
          <w:rFonts w:ascii="Times New Roman" w:hAnsi="Times New Roman" w:cs="Times New Roman"/>
          <w:sz w:val="24"/>
          <w:szCs w:val="24"/>
        </w:rPr>
        <w:t xml:space="preserve"> at 3-months post-intervention</w:t>
      </w:r>
      <w:r w:rsidR="00B35EAD" w:rsidRPr="00A479A3">
        <w:rPr>
          <w:rFonts w:ascii="Times New Roman" w:hAnsi="Times New Roman" w:cs="Times New Roman"/>
          <w:sz w:val="24"/>
          <w:szCs w:val="24"/>
        </w:rPr>
        <w:t>. This is interesting to note, given the high level of continued stressors experienced by South Sudanese refugees in northern Uganda, including continued political instability in South Sudan, restrictions in access to basic needs, and gender-based violence (e.g., intimate partner violence).</w:t>
      </w:r>
    </w:p>
    <w:p w14:paraId="75EBCD3F" w14:textId="236F5B5C" w:rsidR="00D11210" w:rsidRPr="00A479A3" w:rsidRDefault="00FC0C65"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We note several limitations of the study.</w:t>
      </w:r>
      <w:r w:rsidR="00E41C3C" w:rsidRPr="00A479A3">
        <w:rPr>
          <w:rFonts w:ascii="Times New Roman" w:hAnsi="Times New Roman" w:cs="Times New Roman"/>
          <w:sz w:val="24"/>
          <w:szCs w:val="24"/>
        </w:rPr>
        <w:t xml:space="preserve"> First, </w:t>
      </w:r>
      <w:r w:rsidR="00D62487" w:rsidRPr="00A479A3">
        <w:rPr>
          <w:rFonts w:ascii="Times New Roman" w:hAnsi="Times New Roman" w:cs="Times New Roman"/>
          <w:sz w:val="24"/>
          <w:szCs w:val="24"/>
        </w:rPr>
        <w:t xml:space="preserve">follow-up assessment was conducted </w:t>
      </w:r>
      <w:r w:rsidR="00BA604A" w:rsidRPr="00A479A3">
        <w:rPr>
          <w:rFonts w:ascii="Times New Roman" w:hAnsi="Times New Roman" w:cs="Times New Roman"/>
          <w:sz w:val="24"/>
          <w:szCs w:val="24"/>
        </w:rPr>
        <w:t>3-</w:t>
      </w:r>
      <w:r w:rsidR="00D62487" w:rsidRPr="00A479A3">
        <w:rPr>
          <w:rFonts w:ascii="Times New Roman" w:hAnsi="Times New Roman" w:cs="Times New Roman"/>
          <w:sz w:val="24"/>
          <w:szCs w:val="24"/>
        </w:rPr>
        <w:t>months</w:t>
      </w:r>
      <w:r w:rsidR="000F04A1" w:rsidRPr="00A479A3">
        <w:rPr>
          <w:rFonts w:ascii="Times New Roman" w:hAnsi="Times New Roman" w:cs="Times New Roman"/>
          <w:sz w:val="24"/>
          <w:szCs w:val="24"/>
        </w:rPr>
        <w:t xml:space="preserve"> after intervention</w:t>
      </w:r>
      <w:r w:rsidR="00D62487" w:rsidRPr="00A479A3">
        <w:rPr>
          <w:rFonts w:ascii="Times New Roman" w:hAnsi="Times New Roman" w:cs="Times New Roman"/>
          <w:sz w:val="24"/>
          <w:szCs w:val="24"/>
        </w:rPr>
        <w:t xml:space="preserve">. </w:t>
      </w:r>
      <w:r w:rsidR="001C6731" w:rsidRPr="00A479A3">
        <w:rPr>
          <w:rFonts w:ascii="Times New Roman" w:hAnsi="Times New Roman" w:cs="Times New Roman"/>
          <w:sz w:val="24"/>
          <w:szCs w:val="24"/>
        </w:rPr>
        <w:t>L</w:t>
      </w:r>
      <w:r w:rsidR="00D62487" w:rsidRPr="00A479A3">
        <w:rPr>
          <w:rFonts w:ascii="Times New Roman" w:hAnsi="Times New Roman" w:cs="Times New Roman"/>
          <w:sz w:val="24"/>
          <w:szCs w:val="24"/>
        </w:rPr>
        <w:t xml:space="preserve">onger-term </w:t>
      </w:r>
      <w:r w:rsidR="001C6731" w:rsidRPr="00A479A3">
        <w:rPr>
          <w:rFonts w:ascii="Times New Roman" w:hAnsi="Times New Roman" w:cs="Times New Roman"/>
          <w:sz w:val="24"/>
          <w:szCs w:val="24"/>
        </w:rPr>
        <w:t xml:space="preserve">assessments </w:t>
      </w:r>
      <w:r w:rsidR="00D62487" w:rsidRPr="00A479A3">
        <w:rPr>
          <w:rFonts w:ascii="Times New Roman" w:hAnsi="Times New Roman" w:cs="Times New Roman"/>
          <w:sz w:val="24"/>
          <w:szCs w:val="24"/>
        </w:rPr>
        <w:t xml:space="preserve">would be helpful to understand benefits over time. </w:t>
      </w:r>
      <w:r w:rsidR="009A1518" w:rsidRPr="00A479A3">
        <w:rPr>
          <w:rFonts w:ascii="Times New Roman" w:hAnsi="Times New Roman" w:cs="Times New Roman"/>
          <w:sz w:val="24"/>
          <w:szCs w:val="24"/>
        </w:rPr>
        <w:t xml:space="preserve">Nonetheless, </w:t>
      </w:r>
      <w:r w:rsidR="008D19AE" w:rsidRPr="00A479A3">
        <w:rPr>
          <w:rFonts w:ascii="Times New Roman" w:hAnsi="Times New Roman" w:cs="Times New Roman"/>
          <w:sz w:val="24"/>
          <w:szCs w:val="24"/>
        </w:rPr>
        <w:t xml:space="preserve">alleviation </w:t>
      </w:r>
      <w:r w:rsidR="009A1518" w:rsidRPr="00A479A3">
        <w:rPr>
          <w:rFonts w:ascii="Times New Roman" w:hAnsi="Times New Roman" w:cs="Times New Roman"/>
          <w:sz w:val="24"/>
          <w:szCs w:val="24"/>
        </w:rPr>
        <w:t>of suffering is a</w:t>
      </w:r>
      <w:r w:rsidR="008D19AE" w:rsidRPr="00A479A3">
        <w:rPr>
          <w:rFonts w:ascii="Times New Roman" w:hAnsi="Times New Roman" w:cs="Times New Roman"/>
          <w:sz w:val="24"/>
          <w:szCs w:val="24"/>
        </w:rPr>
        <w:t xml:space="preserve"> widely accepted</w:t>
      </w:r>
      <w:r w:rsidR="009A1518" w:rsidRPr="00A479A3">
        <w:rPr>
          <w:rFonts w:ascii="Times New Roman" w:hAnsi="Times New Roman" w:cs="Times New Roman"/>
          <w:sz w:val="24"/>
          <w:szCs w:val="24"/>
        </w:rPr>
        <w:t xml:space="preserve"> </w:t>
      </w:r>
      <w:r w:rsidR="00ED4717" w:rsidRPr="00A479A3">
        <w:rPr>
          <w:rFonts w:ascii="Times New Roman" w:hAnsi="Times New Roman" w:cs="Times New Roman"/>
          <w:sz w:val="24"/>
          <w:szCs w:val="24"/>
        </w:rPr>
        <w:t xml:space="preserve">objective of </w:t>
      </w:r>
      <w:r w:rsidR="009A1518" w:rsidRPr="00A479A3">
        <w:rPr>
          <w:rFonts w:ascii="Times New Roman" w:hAnsi="Times New Roman" w:cs="Times New Roman"/>
          <w:sz w:val="24"/>
          <w:szCs w:val="24"/>
        </w:rPr>
        <w:t xml:space="preserve">humanitarian </w:t>
      </w:r>
      <w:r w:rsidR="00ED4717" w:rsidRPr="00A479A3">
        <w:rPr>
          <w:rFonts w:ascii="Times New Roman" w:hAnsi="Times New Roman" w:cs="Times New Roman"/>
          <w:sz w:val="24"/>
          <w:szCs w:val="24"/>
        </w:rPr>
        <w:t>action</w:t>
      </w:r>
      <w:r w:rsidR="00F84441" w:rsidRPr="00A479A3">
        <w:rPr>
          <w:rFonts w:ascii="Times New Roman" w:hAnsi="Times New Roman" w:cs="Times New Roman"/>
          <w:sz w:val="24"/>
          <w:szCs w:val="24"/>
        </w:rPr>
        <w:t>,</w:t>
      </w:r>
      <w:r w:rsidR="008D19AE" w:rsidRPr="00A479A3">
        <w:rPr>
          <w:rFonts w:ascii="Times New Roman" w:hAnsi="Times New Roman" w:cs="Times New Roman"/>
          <w:sz w:val="24"/>
          <w:szCs w:val="24"/>
        </w:rPr>
        <w:t xml:space="preserve"> and SH+ offers </w:t>
      </w:r>
      <w:r w:rsidR="001C6731" w:rsidRPr="00A479A3">
        <w:rPr>
          <w:rFonts w:ascii="Times New Roman" w:hAnsi="Times New Roman" w:cs="Times New Roman"/>
          <w:sz w:val="24"/>
          <w:szCs w:val="24"/>
        </w:rPr>
        <w:t>sizeable</w:t>
      </w:r>
      <w:r w:rsidR="008D19AE" w:rsidRPr="00A479A3">
        <w:rPr>
          <w:rFonts w:ascii="Times New Roman" w:hAnsi="Times New Roman" w:cs="Times New Roman"/>
          <w:sz w:val="24"/>
          <w:szCs w:val="24"/>
        </w:rPr>
        <w:t xml:space="preserve"> </w:t>
      </w:r>
      <w:r w:rsidR="001C6731" w:rsidRPr="00A479A3">
        <w:rPr>
          <w:rFonts w:ascii="Times New Roman" w:hAnsi="Times New Roman" w:cs="Times New Roman"/>
          <w:sz w:val="24"/>
          <w:szCs w:val="24"/>
        </w:rPr>
        <w:t xml:space="preserve">immediate </w:t>
      </w:r>
      <w:r w:rsidR="008D19AE" w:rsidRPr="00A479A3">
        <w:rPr>
          <w:rFonts w:ascii="Times New Roman" w:hAnsi="Times New Roman" w:cs="Times New Roman"/>
          <w:sz w:val="24"/>
          <w:szCs w:val="24"/>
        </w:rPr>
        <w:t>effect</w:t>
      </w:r>
      <w:r w:rsidR="001C6731" w:rsidRPr="00A479A3">
        <w:rPr>
          <w:rFonts w:ascii="Times New Roman" w:hAnsi="Times New Roman" w:cs="Times New Roman"/>
          <w:sz w:val="24"/>
          <w:szCs w:val="24"/>
        </w:rPr>
        <w:t>s</w:t>
      </w:r>
      <w:r w:rsidR="009A1518" w:rsidRPr="00A479A3">
        <w:rPr>
          <w:rFonts w:ascii="Times New Roman" w:hAnsi="Times New Roman" w:cs="Times New Roman"/>
          <w:sz w:val="24"/>
          <w:szCs w:val="24"/>
        </w:rPr>
        <w:t xml:space="preserve">. </w:t>
      </w:r>
      <w:bookmarkStart w:id="21" w:name="_Hlk19783095"/>
      <w:r w:rsidR="002656F2" w:rsidRPr="00A479A3">
        <w:rPr>
          <w:rFonts w:ascii="Times New Roman" w:hAnsi="Times New Roman" w:cs="Times New Roman"/>
          <w:sz w:val="24"/>
          <w:szCs w:val="24"/>
        </w:rPr>
        <w:t>Second</w:t>
      </w:r>
      <w:r w:rsidR="000F04A1" w:rsidRPr="00A479A3">
        <w:rPr>
          <w:rFonts w:ascii="Times New Roman" w:hAnsi="Times New Roman" w:cs="Times New Roman"/>
          <w:sz w:val="24"/>
          <w:szCs w:val="24"/>
        </w:rPr>
        <w:t xml:space="preserve">, our psychological distress </w:t>
      </w:r>
      <w:r w:rsidR="00BA604A" w:rsidRPr="00A479A3">
        <w:rPr>
          <w:rFonts w:ascii="Times New Roman" w:hAnsi="Times New Roman" w:cs="Times New Roman"/>
          <w:sz w:val="24"/>
          <w:szCs w:val="24"/>
        </w:rPr>
        <w:t xml:space="preserve">measure </w:t>
      </w:r>
      <w:r w:rsidR="000F04A1" w:rsidRPr="00A479A3">
        <w:rPr>
          <w:rFonts w:ascii="Times New Roman" w:hAnsi="Times New Roman" w:cs="Times New Roman"/>
          <w:sz w:val="24"/>
          <w:szCs w:val="24"/>
        </w:rPr>
        <w:t>had a</w:t>
      </w:r>
      <w:r w:rsidR="009E2870" w:rsidRPr="00A479A3">
        <w:rPr>
          <w:rFonts w:ascii="Times New Roman" w:hAnsi="Times New Roman" w:cs="Times New Roman"/>
          <w:sz w:val="24"/>
          <w:szCs w:val="24"/>
        </w:rPr>
        <w:t xml:space="preserve"> lower than acceptable</w:t>
      </w:r>
      <w:r w:rsidR="000F04A1" w:rsidRPr="00A479A3">
        <w:rPr>
          <w:rFonts w:ascii="Times New Roman" w:hAnsi="Times New Roman" w:cs="Times New Roman"/>
          <w:sz w:val="24"/>
          <w:szCs w:val="24"/>
        </w:rPr>
        <w:t xml:space="preserve"> internal consistency of 0.</w:t>
      </w:r>
      <w:r w:rsidR="00240691" w:rsidRPr="00A479A3">
        <w:rPr>
          <w:rFonts w:ascii="Times New Roman" w:hAnsi="Times New Roman" w:cs="Times New Roman"/>
          <w:sz w:val="24"/>
          <w:szCs w:val="24"/>
        </w:rPr>
        <w:t>65</w:t>
      </w:r>
      <w:r w:rsidR="000F04A1" w:rsidRPr="00A479A3">
        <w:rPr>
          <w:rFonts w:ascii="Times New Roman" w:hAnsi="Times New Roman" w:cs="Times New Roman"/>
          <w:sz w:val="24"/>
          <w:szCs w:val="24"/>
        </w:rPr>
        <w:t>, indicat</w:t>
      </w:r>
      <w:r w:rsidR="00042095" w:rsidRPr="00A479A3">
        <w:rPr>
          <w:rFonts w:ascii="Times New Roman" w:hAnsi="Times New Roman" w:cs="Times New Roman"/>
          <w:sz w:val="24"/>
          <w:szCs w:val="24"/>
        </w:rPr>
        <w:t>ing</w:t>
      </w:r>
      <w:r w:rsidR="000F04A1" w:rsidRPr="00A479A3">
        <w:rPr>
          <w:rFonts w:ascii="Times New Roman" w:hAnsi="Times New Roman" w:cs="Times New Roman"/>
          <w:sz w:val="24"/>
          <w:szCs w:val="24"/>
        </w:rPr>
        <w:t xml:space="preserve"> it may tap into multiple types of mental health phenomena rather than one</w:t>
      </w:r>
      <w:r w:rsidR="00DD5478" w:rsidRPr="00A479A3">
        <w:rPr>
          <w:rFonts w:ascii="Times New Roman" w:hAnsi="Times New Roman" w:cs="Times New Roman"/>
          <w:sz w:val="24"/>
          <w:szCs w:val="24"/>
        </w:rPr>
        <w:t xml:space="preserve"> </w:t>
      </w:r>
      <w:r w:rsidR="000F04A1" w:rsidRPr="00A479A3">
        <w:rPr>
          <w:rFonts w:ascii="Times New Roman" w:hAnsi="Times New Roman" w:cs="Times New Roman"/>
          <w:sz w:val="24"/>
          <w:szCs w:val="24"/>
        </w:rPr>
        <w:t>unified concept</w:t>
      </w:r>
      <w:r w:rsidR="009E2870" w:rsidRPr="00A479A3">
        <w:rPr>
          <w:rFonts w:ascii="Times New Roman" w:hAnsi="Times New Roman" w:cs="Times New Roman"/>
          <w:sz w:val="24"/>
          <w:szCs w:val="24"/>
        </w:rPr>
        <w:t>, which may hamper consistent interpretation of change over time</w:t>
      </w:r>
      <w:r w:rsidR="00DD5478" w:rsidRPr="00A479A3">
        <w:rPr>
          <w:rFonts w:ascii="Times New Roman" w:hAnsi="Times New Roman" w:cs="Times New Roman"/>
          <w:sz w:val="24"/>
          <w:szCs w:val="24"/>
        </w:rPr>
        <w:t>.</w:t>
      </w:r>
      <w:bookmarkEnd w:id="21"/>
      <w:r w:rsidR="00336848" w:rsidRPr="00A479A3">
        <w:rPr>
          <w:rFonts w:ascii="Times New Roman" w:hAnsi="Times New Roman" w:cs="Times New Roman"/>
          <w:sz w:val="24"/>
          <w:szCs w:val="24"/>
        </w:rPr>
        <w:t xml:space="preserve"> </w:t>
      </w:r>
      <w:bookmarkStart w:id="22" w:name="_Hlk20384811"/>
      <w:bookmarkStart w:id="23" w:name="_Hlk20300504"/>
      <w:r w:rsidR="0029129D" w:rsidRPr="00A479A3">
        <w:rPr>
          <w:rFonts w:ascii="Times New Roman" w:hAnsi="Times New Roman" w:cs="Times New Roman"/>
          <w:sz w:val="24"/>
          <w:szCs w:val="24"/>
        </w:rPr>
        <w:t>Third, we did not control for frequency of contact with service providers between study conditions.</w:t>
      </w:r>
      <w:bookmarkEnd w:id="22"/>
      <w:r w:rsidR="0029129D" w:rsidRPr="00A479A3">
        <w:rPr>
          <w:rFonts w:ascii="Times New Roman" w:hAnsi="Times New Roman" w:cs="Times New Roman"/>
          <w:sz w:val="24"/>
          <w:szCs w:val="24"/>
        </w:rPr>
        <w:t xml:space="preserve"> </w:t>
      </w:r>
      <w:bookmarkStart w:id="24" w:name="_Hlk20386277"/>
      <w:r w:rsidR="0029129D" w:rsidRPr="00A479A3">
        <w:rPr>
          <w:rFonts w:ascii="Times New Roman" w:hAnsi="Times New Roman" w:cs="Times New Roman"/>
          <w:sz w:val="24"/>
          <w:szCs w:val="24"/>
        </w:rPr>
        <w:t>Fourth</w:t>
      </w:r>
      <w:r w:rsidR="00336848" w:rsidRPr="00A479A3">
        <w:rPr>
          <w:rFonts w:ascii="Times New Roman" w:hAnsi="Times New Roman" w:cs="Times New Roman"/>
          <w:sz w:val="24"/>
          <w:szCs w:val="24"/>
        </w:rPr>
        <w:t>, we randomized a limited number of clusters. Although we did not identify differences between study conditions at baseline, it is possible that clusters differed on unmeasured variables.</w:t>
      </w:r>
      <w:r w:rsidR="002E02B7" w:rsidRPr="00A479A3">
        <w:rPr>
          <w:rFonts w:ascii="Times New Roman" w:hAnsi="Times New Roman" w:cs="Times New Roman"/>
          <w:sz w:val="24"/>
          <w:szCs w:val="24"/>
        </w:rPr>
        <w:t xml:space="preserve"> </w:t>
      </w:r>
      <w:bookmarkStart w:id="25" w:name="_Hlk19783580"/>
      <w:bookmarkEnd w:id="23"/>
      <w:bookmarkEnd w:id="24"/>
      <w:r w:rsidR="0029129D" w:rsidRPr="00A479A3">
        <w:rPr>
          <w:rFonts w:ascii="Times New Roman" w:hAnsi="Times New Roman" w:cs="Times New Roman"/>
          <w:sz w:val="24"/>
          <w:szCs w:val="24"/>
        </w:rPr>
        <w:t>Fifth</w:t>
      </w:r>
      <w:r w:rsidR="002E02B7" w:rsidRPr="00A479A3">
        <w:rPr>
          <w:rFonts w:ascii="Times New Roman" w:hAnsi="Times New Roman" w:cs="Times New Roman"/>
          <w:sz w:val="24"/>
          <w:szCs w:val="24"/>
        </w:rPr>
        <w:t xml:space="preserve">, our study focused on female refugees, </w:t>
      </w:r>
      <w:r w:rsidR="009E2870" w:rsidRPr="00A479A3">
        <w:rPr>
          <w:rFonts w:ascii="Times New Roman" w:hAnsi="Times New Roman" w:cs="Times New Roman"/>
          <w:sz w:val="24"/>
          <w:szCs w:val="24"/>
        </w:rPr>
        <w:t>which has important implications for generalizability</w:t>
      </w:r>
      <w:bookmarkEnd w:id="25"/>
      <w:r w:rsidR="002E02B7" w:rsidRPr="00A479A3">
        <w:rPr>
          <w:rFonts w:ascii="Times New Roman" w:hAnsi="Times New Roman" w:cs="Times New Roman"/>
          <w:sz w:val="24"/>
          <w:szCs w:val="24"/>
        </w:rPr>
        <w:t>.</w:t>
      </w:r>
      <w:r w:rsidR="00DD5478" w:rsidRPr="00A479A3">
        <w:rPr>
          <w:rFonts w:ascii="Times New Roman" w:hAnsi="Times New Roman" w:cs="Times New Roman"/>
          <w:sz w:val="24"/>
          <w:szCs w:val="24"/>
        </w:rPr>
        <w:t xml:space="preserve"> </w:t>
      </w:r>
      <w:r w:rsidR="00C00B91" w:rsidRPr="00A479A3">
        <w:rPr>
          <w:rFonts w:ascii="Times New Roman" w:hAnsi="Times New Roman" w:cs="Times New Roman"/>
          <w:sz w:val="24"/>
          <w:szCs w:val="24"/>
        </w:rPr>
        <w:t xml:space="preserve">Women are an important group in conflict-affected settings given their high exposure to </w:t>
      </w:r>
      <w:r w:rsidR="004102B9" w:rsidRPr="00A479A3">
        <w:rPr>
          <w:rFonts w:ascii="Times New Roman" w:hAnsi="Times New Roman" w:cs="Times New Roman"/>
          <w:sz w:val="24"/>
          <w:szCs w:val="24"/>
        </w:rPr>
        <w:t xml:space="preserve">systematic and </w:t>
      </w:r>
      <w:r w:rsidR="00C00B91" w:rsidRPr="00A479A3">
        <w:rPr>
          <w:rFonts w:ascii="Times New Roman" w:hAnsi="Times New Roman" w:cs="Times New Roman"/>
          <w:sz w:val="24"/>
          <w:szCs w:val="24"/>
        </w:rPr>
        <w:t xml:space="preserve">gendered </w:t>
      </w:r>
      <w:r w:rsidR="004102B9" w:rsidRPr="00A479A3">
        <w:rPr>
          <w:rFonts w:ascii="Times New Roman" w:hAnsi="Times New Roman" w:cs="Times New Roman"/>
          <w:sz w:val="24"/>
          <w:szCs w:val="24"/>
        </w:rPr>
        <w:t>adversities</w:t>
      </w:r>
      <w:r w:rsidR="00C00B91" w:rsidRPr="00A479A3">
        <w:rPr>
          <w:rFonts w:ascii="Times New Roman" w:hAnsi="Times New Roman" w:cs="Times New Roman"/>
          <w:sz w:val="24"/>
          <w:szCs w:val="24"/>
        </w:rPr>
        <w:t>, but it will also be critical to understand how male mental health needs may be addressed.</w:t>
      </w:r>
      <w:r w:rsidR="00883543" w:rsidRPr="00A479A3">
        <w:rPr>
          <w:rFonts w:ascii="Times New Roman" w:hAnsi="Times New Roman" w:cs="Times New Roman"/>
          <w:sz w:val="24"/>
          <w:szCs w:val="24"/>
        </w:rPr>
        <w:t xml:space="preserve"> </w:t>
      </w:r>
    </w:p>
    <w:p w14:paraId="1555C167" w14:textId="270900C9" w:rsidR="008843F6" w:rsidRPr="00A479A3" w:rsidRDefault="000F04A1"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Taken together, o</w:t>
      </w:r>
      <w:r w:rsidR="00ED4717" w:rsidRPr="00A479A3">
        <w:rPr>
          <w:rFonts w:ascii="Times New Roman" w:hAnsi="Times New Roman" w:cs="Times New Roman"/>
          <w:sz w:val="24"/>
          <w:szCs w:val="24"/>
        </w:rPr>
        <w:t>u</w:t>
      </w:r>
      <w:r w:rsidR="00D11210" w:rsidRPr="00A479A3">
        <w:rPr>
          <w:rFonts w:ascii="Times New Roman" w:hAnsi="Times New Roman" w:cs="Times New Roman"/>
          <w:sz w:val="24"/>
          <w:szCs w:val="24"/>
        </w:rPr>
        <w:t xml:space="preserve">r findings indicate that SH+ may be well suited as a first-line intervention </w:t>
      </w:r>
      <w:r w:rsidR="00523DB9" w:rsidRPr="00A479A3">
        <w:rPr>
          <w:rFonts w:ascii="Times New Roman" w:hAnsi="Times New Roman" w:cs="Times New Roman"/>
          <w:sz w:val="24"/>
          <w:szCs w:val="24"/>
        </w:rPr>
        <w:t>for large populations exposed to major stressors in low-resource settings</w:t>
      </w:r>
      <w:r w:rsidR="00D11210" w:rsidRPr="00A479A3">
        <w:rPr>
          <w:rFonts w:ascii="Times New Roman" w:hAnsi="Times New Roman" w:cs="Times New Roman"/>
          <w:sz w:val="24"/>
          <w:szCs w:val="24"/>
        </w:rPr>
        <w:t xml:space="preserve">. </w:t>
      </w:r>
      <w:bookmarkStart w:id="26" w:name="_Hlk20383927"/>
      <w:r w:rsidR="00C77EDC" w:rsidRPr="00A479A3">
        <w:rPr>
          <w:rFonts w:ascii="Times New Roman" w:hAnsi="Times New Roman" w:cs="Times New Roman"/>
          <w:sz w:val="24"/>
          <w:szCs w:val="24"/>
        </w:rPr>
        <w:t xml:space="preserve">Where </w:t>
      </w:r>
      <w:r w:rsidR="00DE50FB" w:rsidRPr="00A479A3">
        <w:rPr>
          <w:rFonts w:ascii="Times New Roman" w:hAnsi="Times New Roman" w:cs="Times New Roman"/>
          <w:sz w:val="24"/>
          <w:szCs w:val="24"/>
        </w:rPr>
        <w:t>feasible</w:t>
      </w:r>
      <w:r w:rsidR="00C77EDC" w:rsidRPr="00A479A3">
        <w:rPr>
          <w:rFonts w:ascii="Times New Roman" w:hAnsi="Times New Roman" w:cs="Times New Roman"/>
          <w:sz w:val="24"/>
          <w:szCs w:val="24"/>
        </w:rPr>
        <w:t xml:space="preserve">, this intervention should be implemented within a stepped care framework where those for whom SH+ is not </w:t>
      </w:r>
      <w:r w:rsidR="003C5BFE" w:rsidRPr="00A479A3">
        <w:rPr>
          <w:rFonts w:ascii="Times New Roman" w:hAnsi="Times New Roman" w:cs="Times New Roman"/>
          <w:sz w:val="24"/>
          <w:szCs w:val="24"/>
        </w:rPr>
        <w:t xml:space="preserve">sufficient </w:t>
      </w:r>
      <w:r w:rsidR="001527F3" w:rsidRPr="00A479A3">
        <w:rPr>
          <w:rFonts w:ascii="Times New Roman" w:hAnsi="Times New Roman" w:cs="Times New Roman"/>
          <w:sz w:val="24"/>
          <w:szCs w:val="24"/>
        </w:rPr>
        <w:t>are</w:t>
      </w:r>
      <w:r w:rsidR="00C77EDC" w:rsidRPr="00A479A3">
        <w:rPr>
          <w:rFonts w:ascii="Times New Roman" w:hAnsi="Times New Roman" w:cs="Times New Roman"/>
          <w:sz w:val="24"/>
          <w:szCs w:val="24"/>
        </w:rPr>
        <w:t xml:space="preserve"> offered a more potent intervention</w:t>
      </w:r>
      <w:r w:rsidR="00B35EAD" w:rsidRPr="00A479A3">
        <w:rPr>
          <w:rFonts w:ascii="Times New Roman" w:hAnsi="Times New Roman" w:cs="Times New Roman"/>
          <w:sz w:val="24"/>
          <w:szCs w:val="24"/>
        </w:rPr>
        <w:t>.</w:t>
      </w:r>
      <w:r w:rsidR="00066DB5" w:rsidRPr="00A479A3">
        <w:rPr>
          <w:rFonts w:ascii="Times New Roman" w:hAnsi="Times New Roman" w:cs="Times New Roman"/>
          <w:sz w:val="24"/>
          <w:szCs w:val="24"/>
        </w:rPr>
        <w:t xml:space="preserve"> </w:t>
      </w:r>
      <w:r w:rsidR="00D11210" w:rsidRPr="00A479A3">
        <w:rPr>
          <w:rFonts w:ascii="Times New Roman" w:hAnsi="Times New Roman" w:cs="Times New Roman"/>
          <w:sz w:val="24"/>
          <w:szCs w:val="24"/>
        </w:rPr>
        <w:t xml:space="preserve">Following WHO’s </w:t>
      </w:r>
      <w:r w:rsidR="005364A1" w:rsidRPr="00A479A3">
        <w:rPr>
          <w:rFonts w:ascii="Times New Roman" w:hAnsi="Times New Roman" w:cs="Times New Roman"/>
          <w:sz w:val="24"/>
          <w:szCs w:val="24"/>
        </w:rPr>
        <w:t xml:space="preserve">model </w:t>
      </w:r>
      <w:r w:rsidR="00523DB9" w:rsidRPr="00A479A3">
        <w:rPr>
          <w:rFonts w:ascii="Times New Roman" w:hAnsi="Times New Roman" w:cs="Times New Roman"/>
          <w:sz w:val="24"/>
          <w:szCs w:val="24"/>
        </w:rPr>
        <w:t>of the optimal mix of mental health services</w:t>
      </w:r>
      <w:r w:rsidR="00063220" w:rsidRPr="00A479A3">
        <w:rPr>
          <w:rFonts w:ascii="Times New Roman" w:hAnsi="Times New Roman" w:cs="Times New Roman"/>
          <w:sz w:val="24"/>
          <w:szCs w:val="24"/>
        </w:rPr>
        <w:t>,</w:t>
      </w:r>
      <w:r w:rsidR="008843F6" w:rsidRPr="00A479A3">
        <w:rPr>
          <w:rFonts w:ascii="Times New Roman" w:hAnsi="Times New Roman" w:cs="Times New Roman"/>
          <w:sz w:val="24"/>
          <w:szCs w:val="24"/>
        </w:rPr>
        <w:fldChar w:fldCharType="begin"/>
      </w:r>
      <w:r w:rsidR="004961A2" w:rsidRPr="00A479A3">
        <w:rPr>
          <w:rFonts w:ascii="Times New Roman" w:hAnsi="Times New Roman" w:cs="Times New Roman"/>
          <w:sz w:val="24"/>
          <w:szCs w:val="24"/>
        </w:rPr>
        <w:instrText xml:space="preserve"> ADDIN EN.CITE &lt;EndNote&gt;&lt;Cite&gt;&lt;Author&gt;World Health Organization&lt;/Author&gt;&lt;Year&gt;2007&lt;/Year&gt;&lt;RecNum&gt;9213&lt;/RecNum&gt;&lt;DisplayText&gt;&lt;style face="superscript"&gt;44&lt;/style&gt;&lt;/DisplayText&gt;&lt;record&gt;&lt;rec-number&gt;9213&lt;/rec-number&gt;&lt;foreign-keys&gt;&lt;key app="EN" db-id="dz2xet2p8dxet1ev0pqv02d1pradavdz2adf" timestamp="1536912340"&gt;9213&lt;/key&gt;&lt;/foreign-keys&gt;&lt;ref-type name="Edited Book"&gt;28&lt;/ref-type&gt;&lt;contributors&gt;&lt;authors&gt;&lt;author&gt;World Health Organization,&lt;/author&gt;&lt;/authors&gt;&lt;/contributors&gt;&lt;titles&gt;&lt;title&gt;The Optimal Mix of Services for Mental Health&lt;/title&gt;&lt;/titles&gt;&lt;dates&gt;&lt;year&gt;2007&lt;/year&gt;&lt;/dates&gt;&lt;pub-location&gt;Geneva&lt;/pub-location&gt;&lt;publisher&gt;WHO&lt;/publisher&gt;&lt;urls&gt;&lt;/urls&gt;&lt;/record&gt;&lt;/Cite&gt;&lt;/EndNote&gt;</w:instrText>
      </w:r>
      <w:r w:rsidR="008843F6" w:rsidRPr="00A479A3">
        <w:rPr>
          <w:rFonts w:ascii="Times New Roman" w:hAnsi="Times New Roman" w:cs="Times New Roman"/>
          <w:sz w:val="24"/>
          <w:szCs w:val="24"/>
        </w:rPr>
        <w:fldChar w:fldCharType="separate"/>
      </w:r>
      <w:r w:rsidR="004961A2" w:rsidRPr="00A479A3">
        <w:rPr>
          <w:rFonts w:ascii="Times New Roman" w:hAnsi="Times New Roman" w:cs="Times New Roman"/>
          <w:noProof/>
          <w:sz w:val="24"/>
          <w:szCs w:val="24"/>
          <w:vertAlign w:val="superscript"/>
        </w:rPr>
        <w:t>44</w:t>
      </w:r>
      <w:r w:rsidR="008843F6" w:rsidRPr="00A479A3">
        <w:rPr>
          <w:rFonts w:ascii="Times New Roman" w:hAnsi="Times New Roman" w:cs="Times New Roman"/>
          <w:sz w:val="24"/>
          <w:szCs w:val="24"/>
        </w:rPr>
        <w:fldChar w:fldCharType="end"/>
      </w:r>
      <w:r w:rsidR="00D11210" w:rsidRPr="00A479A3">
        <w:rPr>
          <w:rFonts w:ascii="Times New Roman" w:hAnsi="Times New Roman" w:cs="Times New Roman"/>
          <w:sz w:val="24"/>
          <w:szCs w:val="24"/>
        </w:rPr>
        <w:t xml:space="preserve"> SH+ </w:t>
      </w:r>
      <w:r w:rsidR="00523DB9" w:rsidRPr="00A479A3">
        <w:rPr>
          <w:rFonts w:ascii="Times New Roman" w:hAnsi="Times New Roman" w:cs="Times New Roman"/>
          <w:sz w:val="24"/>
          <w:szCs w:val="24"/>
        </w:rPr>
        <w:t xml:space="preserve">would fill an important role to strengthen </w:t>
      </w:r>
      <w:r w:rsidR="007E1345" w:rsidRPr="00A479A3">
        <w:rPr>
          <w:rFonts w:ascii="Times New Roman" w:hAnsi="Times New Roman" w:cs="Times New Roman"/>
          <w:sz w:val="24"/>
          <w:szCs w:val="24"/>
        </w:rPr>
        <w:t>self-</w:t>
      </w:r>
      <w:r w:rsidR="00523DB9" w:rsidRPr="00A479A3">
        <w:rPr>
          <w:rFonts w:ascii="Times New Roman" w:hAnsi="Times New Roman" w:cs="Times New Roman"/>
          <w:sz w:val="24"/>
          <w:szCs w:val="24"/>
        </w:rPr>
        <w:t xml:space="preserve">care </w:t>
      </w:r>
      <w:r w:rsidR="00523DB9" w:rsidRPr="00A479A3">
        <w:rPr>
          <w:rFonts w:ascii="Times New Roman" w:hAnsi="Times New Roman" w:cs="Times New Roman"/>
          <w:sz w:val="24"/>
          <w:szCs w:val="24"/>
        </w:rPr>
        <w:lastRenderedPageBreak/>
        <w:t>and informal community care.</w:t>
      </w:r>
      <w:r w:rsidR="00D11210" w:rsidRPr="00A479A3">
        <w:rPr>
          <w:rFonts w:ascii="Times New Roman" w:hAnsi="Times New Roman" w:cs="Times New Roman"/>
          <w:sz w:val="24"/>
          <w:szCs w:val="24"/>
        </w:rPr>
        <w:t xml:space="preserve"> </w:t>
      </w:r>
      <w:bookmarkEnd w:id="26"/>
      <w:r w:rsidR="00D11210" w:rsidRPr="00A479A3">
        <w:rPr>
          <w:rFonts w:ascii="Times New Roman" w:hAnsi="Times New Roman" w:cs="Times New Roman"/>
          <w:sz w:val="24"/>
          <w:szCs w:val="24"/>
        </w:rPr>
        <w:t xml:space="preserve">The moderation results suggest that </w:t>
      </w:r>
      <w:r w:rsidR="005B1F21" w:rsidRPr="00A479A3">
        <w:rPr>
          <w:rFonts w:ascii="Times New Roman" w:hAnsi="Times New Roman" w:cs="Times New Roman"/>
          <w:sz w:val="24"/>
          <w:szCs w:val="24"/>
        </w:rPr>
        <w:t xml:space="preserve">the intervention </w:t>
      </w:r>
      <w:r w:rsidR="007E1345" w:rsidRPr="00A479A3">
        <w:rPr>
          <w:rFonts w:ascii="Times New Roman" w:hAnsi="Times New Roman" w:cs="Times New Roman"/>
          <w:sz w:val="24"/>
          <w:szCs w:val="24"/>
        </w:rPr>
        <w:t>benefit</w:t>
      </w:r>
      <w:r w:rsidR="005B1F21" w:rsidRPr="00A479A3">
        <w:rPr>
          <w:rFonts w:ascii="Times New Roman" w:hAnsi="Times New Roman" w:cs="Times New Roman"/>
          <w:sz w:val="24"/>
          <w:szCs w:val="24"/>
        </w:rPr>
        <w:t>s</w:t>
      </w:r>
      <w:r w:rsidR="007E1345" w:rsidRPr="00A479A3">
        <w:rPr>
          <w:rFonts w:ascii="Times New Roman" w:hAnsi="Times New Roman" w:cs="Times New Roman"/>
          <w:sz w:val="24"/>
          <w:szCs w:val="24"/>
        </w:rPr>
        <w:t xml:space="preserve"> populations </w:t>
      </w:r>
      <w:r w:rsidR="008843F6" w:rsidRPr="00A479A3">
        <w:rPr>
          <w:rFonts w:ascii="Times New Roman" w:hAnsi="Times New Roman" w:cs="Times New Roman"/>
          <w:sz w:val="24"/>
          <w:szCs w:val="24"/>
        </w:rPr>
        <w:t xml:space="preserve">similarly across different </w:t>
      </w:r>
      <w:r w:rsidR="005B1F21" w:rsidRPr="00A479A3">
        <w:rPr>
          <w:rFonts w:ascii="Times New Roman" w:hAnsi="Times New Roman" w:cs="Times New Roman"/>
          <w:sz w:val="24"/>
          <w:szCs w:val="24"/>
        </w:rPr>
        <w:t xml:space="preserve">trauma histories and </w:t>
      </w:r>
      <w:r w:rsidR="008843F6" w:rsidRPr="00A479A3">
        <w:rPr>
          <w:rFonts w:ascii="Times New Roman" w:hAnsi="Times New Roman" w:cs="Times New Roman"/>
          <w:sz w:val="24"/>
          <w:szCs w:val="24"/>
        </w:rPr>
        <w:t xml:space="preserve">levels of </w:t>
      </w:r>
      <w:r w:rsidR="00ED4717" w:rsidRPr="00A479A3">
        <w:rPr>
          <w:rFonts w:ascii="Times New Roman" w:hAnsi="Times New Roman" w:cs="Times New Roman"/>
          <w:sz w:val="24"/>
          <w:szCs w:val="24"/>
        </w:rPr>
        <w:t>distress</w:t>
      </w:r>
      <w:r w:rsidR="008843F6" w:rsidRPr="00A479A3">
        <w:rPr>
          <w:rFonts w:ascii="Times New Roman" w:hAnsi="Times New Roman" w:cs="Times New Roman"/>
          <w:sz w:val="24"/>
          <w:szCs w:val="24"/>
        </w:rPr>
        <w:t xml:space="preserve">. </w:t>
      </w:r>
      <w:r w:rsidR="00C25FE0" w:rsidRPr="00A479A3">
        <w:rPr>
          <w:rFonts w:ascii="Times New Roman" w:hAnsi="Times New Roman" w:cs="Times New Roman"/>
          <w:sz w:val="24"/>
          <w:szCs w:val="24"/>
        </w:rPr>
        <w:t xml:space="preserve">Given </w:t>
      </w:r>
      <w:r w:rsidR="005B1F21" w:rsidRPr="00A479A3">
        <w:rPr>
          <w:rFonts w:ascii="Times New Roman" w:hAnsi="Times New Roman" w:cs="Times New Roman"/>
          <w:sz w:val="24"/>
          <w:szCs w:val="24"/>
        </w:rPr>
        <w:t>these</w:t>
      </w:r>
      <w:r w:rsidR="005364A1" w:rsidRPr="00A479A3">
        <w:rPr>
          <w:rFonts w:ascii="Times New Roman" w:hAnsi="Times New Roman" w:cs="Times New Roman"/>
          <w:sz w:val="24"/>
          <w:szCs w:val="24"/>
        </w:rPr>
        <w:t xml:space="preserve"> </w:t>
      </w:r>
      <w:r w:rsidR="00C25FE0" w:rsidRPr="00A479A3">
        <w:rPr>
          <w:rFonts w:ascii="Times New Roman" w:hAnsi="Times New Roman" w:cs="Times New Roman"/>
          <w:sz w:val="24"/>
          <w:szCs w:val="24"/>
        </w:rPr>
        <w:t xml:space="preserve">positive results, WHO will make the Juba Arabic version of SH+ </w:t>
      </w:r>
      <w:r w:rsidR="001527F3" w:rsidRPr="00A479A3">
        <w:rPr>
          <w:rFonts w:ascii="Times New Roman" w:hAnsi="Times New Roman" w:cs="Times New Roman"/>
          <w:sz w:val="24"/>
          <w:szCs w:val="24"/>
        </w:rPr>
        <w:t xml:space="preserve">publicly </w:t>
      </w:r>
      <w:r w:rsidR="00C25FE0" w:rsidRPr="00A479A3">
        <w:rPr>
          <w:rFonts w:ascii="Times New Roman" w:hAnsi="Times New Roman" w:cs="Times New Roman"/>
          <w:sz w:val="24"/>
          <w:szCs w:val="24"/>
        </w:rPr>
        <w:t>available</w:t>
      </w:r>
      <w:r w:rsidR="00ED4717" w:rsidRPr="00A479A3">
        <w:rPr>
          <w:rFonts w:ascii="Times New Roman" w:hAnsi="Times New Roman" w:cs="Times New Roman"/>
          <w:sz w:val="24"/>
          <w:szCs w:val="24"/>
        </w:rPr>
        <w:t xml:space="preserve">, and will make the English version </w:t>
      </w:r>
      <w:r w:rsidR="001527F3" w:rsidRPr="00A479A3">
        <w:rPr>
          <w:rFonts w:ascii="Times New Roman" w:hAnsi="Times New Roman" w:cs="Times New Roman"/>
          <w:sz w:val="24"/>
          <w:szCs w:val="24"/>
        </w:rPr>
        <w:t>available</w:t>
      </w:r>
      <w:r w:rsidR="009061C4" w:rsidRPr="00A479A3">
        <w:rPr>
          <w:rFonts w:ascii="Times New Roman" w:hAnsi="Times New Roman" w:cs="Times New Roman"/>
          <w:sz w:val="24"/>
          <w:szCs w:val="24"/>
        </w:rPr>
        <w:t xml:space="preserve"> </w:t>
      </w:r>
      <w:r w:rsidR="00ED4717" w:rsidRPr="00A479A3">
        <w:rPr>
          <w:rFonts w:ascii="Times New Roman" w:hAnsi="Times New Roman" w:cs="Times New Roman"/>
          <w:sz w:val="24"/>
          <w:szCs w:val="24"/>
        </w:rPr>
        <w:t>after replication of this study</w:t>
      </w:r>
      <w:r w:rsidR="00C25FE0" w:rsidRPr="00A479A3">
        <w:rPr>
          <w:rFonts w:ascii="Times New Roman" w:hAnsi="Times New Roman" w:cs="Times New Roman"/>
          <w:sz w:val="24"/>
          <w:szCs w:val="24"/>
        </w:rPr>
        <w:t>.</w:t>
      </w:r>
    </w:p>
    <w:p w14:paraId="38E823B2" w14:textId="4E471432" w:rsidR="00783EBE" w:rsidRPr="00A479A3" w:rsidRDefault="00D11210" w:rsidP="00A479A3">
      <w:pPr>
        <w:spacing w:after="0" w:line="480" w:lineRule="auto"/>
        <w:ind w:firstLine="360"/>
        <w:rPr>
          <w:rFonts w:ascii="Times New Roman" w:hAnsi="Times New Roman" w:cs="Times New Roman"/>
          <w:sz w:val="24"/>
          <w:szCs w:val="24"/>
        </w:rPr>
      </w:pPr>
      <w:r w:rsidRPr="00A479A3">
        <w:rPr>
          <w:rFonts w:ascii="Times New Roman" w:hAnsi="Times New Roman" w:cs="Times New Roman"/>
          <w:sz w:val="24"/>
          <w:szCs w:val="24"/>
        </w:rPr>
        <w:t>Our findings raise several questions for future research.</w:t>
      </w:r>
      <w:r w:rsidR="008843F6" w:rsidRPr="00A479A3">
        <w:rPr>
          <w:rFonts w:ascii="Times New Roman" w:hAnsi="Times New Roman" w:cs="Times New Roman"/>
          <w:sz w:val="24"/>
          <w:szCs w:val="24"/>
        </w:rPr>
        <w:t xml:space="preserve"> </w:t>
      </w:r>
      <w:bookmarkStart w:id="27" w:name="_Hlk19609011"/>
      <w:bookmarkStart w:id="28" w:name="_Hlk19609403"/>
      <w:r w:rsidR="00AB24C7" w:rsidRPr="00A479A3">
        <w:rPr>
          <w:rFonts w:ascii="Times New Roman" w:hAnsi="Times New Roman" w:cs="Times New Roman"/>
          <w:sz w:val="24"/>
          <w:szCs w:val="24"/>
        </w:rPr>
        <w:t xml:space="preserve">First, </w:t>
      </w:r>
      <w:r w:rsidR="005B1F21" w:rsidRPr="00A479A3">
        <w:rPr>
          <w:rFonts w:ascii="Times New Roman" w:hAnsi="Times New Roman" w:cs="Times New Roman"/>
          <w:sz w:val="24"/>
          <w:szCs w:val="24"/>
        </w:rPr>
        <w:t>as with</w:t>
      </w:r>
      <w:r w:rsidR="001527F3" w:rsidRPr="00A479A3">
        <w:rPr>
          <w:rFonts w:ascii="Times New Roman" w:hAnsi="Times New Roman" w:cs="Times New Roman"/>
          <w:sz w:val="24"/>
          <w:szCs w:val="24"/>
        </w:rPr>
        <w:t xml:space="preserve"> resource-intensive</w:t>
      </w:r>
      <w:r w:rsidR="00AB24C7" w:rsidRPr="00A479A3">
        <w:rPr>
          <w:rFonts w:ascii="Times New Roman" w:hAnsi="Times New Roman" w:cs="Times New Roman"/>
          <w:sz w:val="24"/>
          <w:szCs w:val="24"/>
        </w:rPr>
        <w:t xml:space="preserve"> psychological treatments in humanitarian settings</w:t>
      </w:r>
      <w:r w:rsidR="00063220" w:rsidRPr="00A479A3">
        <w:rPr>
          <w:rFonts w:ascii="Times New Roman" w:hAnsi="Times New Roman" w:cs="Times New Roman"/>
          <w:sz w:val="24"/>
          <w:szCs w:val="24"/>
        </w:rPr>
        <w:t>,</w:t>
      </w:r>
      <w:r w:rsidR="00AB24C7" w:rsidRPr="00A479A3">
        <w:rPr>
          <w:rFonts w:ascii="Times New Roman" w:hAnsi="Times New Roman" w:cs="Times New Roman"/>
          <w:sz w:val="24"/>
          <w:szCs w:val="24"/>
        </w:rPr>
        <w:fldChar w:fldCharType="begin"/>
      </w:r>
      <w:r w:rsidR="00A32A60" w:rsidRPr="00A479A3">
        <w:rPr>
          <w:rFonts w:ascii="Times New Roman" w:hAnsi="Times New Roman" w:cs="Times New Roman"/>
          <w:sz w:val="24"/>
          <w:szCs w:val="24"/>
        </w:rPr>
        <w:instrText xml:space="preserve"> ADDIN EN.CITE &lt;EndNote&gt;&lt;Cite&gt;&lt;Author&gt;Purgato&lt;/Author&gt;&lt;Year&gt;2018&lt;/Year&gt;&lt;RecNum&gt;8931&lt;/RecNum&gt;&lt;DisplayText&gt;&lt;style face="superscript"&gt;3&lt;/style&gt;&lt;/DisplayText&gt;&lt;record&gt;&lt;rec-number&gt;8931&lt;/rec-number&gt;&lt;foreign-keys&gt;&lt;key app="EN" db-id="dz2xet2p8dxet1ev0pqv02d1pradavdz2adf" timestamp="1488265749"&gt;8931&lt;/key&gt;&lt;/foreign-keys&gt;&lt;ref-type name="Journal Article"&gt;17&lt;/ref-type&gt;&lt;contributors&gt;&lt;authors&gt;&lt;author&gt;Purgato, M.&lt;/author&gt;&lt;author&gt;Gastaldon, C.&lt;/author&gt;&lt;author&gt;Papola, D.&lt;/author&gt;&lt;author&gt;Van Ommeren, M.&lt;/author&gt;&lt;author&gt;Barbui, C.&lt;/author&gt;&lt;author&gt;Tol, W.A.&lt;/author&gt;&lt;/authors&gt;&lt;/contributors&gt;&lt;titles&gt;&lt;title&gt;Psychological therapies for the treatment of mental disorders in low- and middle-income countries affected by humanitarian crises&lt;/title&gt;&lt;secondary-title&gt;Cochrane Database of Systematic Reviews&lt;/secondary-title&gt;&lt;/titles&gt;&lt;periodical&gt;&lt;full-title&gt;Cochrane Database of Systematic Reviews&lt;/full-title&gt;&lt;/periodical&gt;&lt;pages&gt;CD011849&lt;/pages&gt;&lt;number&gt;7&lt;/number&gt;&lt;dates&gt;&lt;year&gt;2018&lt;/year&gt;&lt;/dates&gt;&lt;urls&gt;&lt;/urls&gt;&lt;/record&gt;&lt;/Cite&gt;&lt;/EndNote&gt;</w:instrText>
      </w:r>
      <w:r w:rsidR="00AB24C7"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3</w:t>
      </w:r>
      <w:r w:rsidR="00AB24C7" w:rsidRPr="00A479A3">
        <w:rPr>
          <w:rFonts w:ascii="Times New Roman" w:hAnsi="Times New Roman" w:cs="Times New Roman"/>
          <w:sz w:val="24"/>
          <w:szCs w:val="24"/>
        </w:rPr>
        <w:fldChar w:fldCharType="end"/>
      </w:r>
      <w:r w:rsidR="00AB24C7" w:rsidRPr="00A479A3">
        <w:rPr>
          <w:rFonts w:ascii="Times New Roman" w:hAnsi="Times New Roman" w:cs="Times New Roman"/>
          <w:sz w:val="24"/>
          <w:szCs w:val="24"/>
        </w:rPr>
        <w:t xml:space="preserve"> </w:t>
      </w:r>
      <w:r w:rsidR="008843F6" w:rsidRPr="00A479A3">
        <w:rPr>
          <w:rFonts w:ascii="Times New Roman" w:hAnsi="Times New Roman" w:cs="Times New Roman"/>
          <w:sz w:val="24"/>
          <w:szCs w:val="24"/>
        </w:rPr>
        <w:t xml:space="preserve">it </w:t>
      </w:r>
      <w:r w:rsidR="005B1F21" w:rsidRPr="00A479A3">
        <w:rPr>
          <w:rFonts w:ascii="Times New Roman" w:hAnsi="Times New Roman" w:cs="Times New Roman"/>
          <w:sz w:val="24"/>
          <w:szCs w:val="24"/>
        </w:rPr>
        <w:t>is important</w:t>
      </w:r>
      <w:r w:rsidR="008843F6" w:rsidRPr="00A479A3">
        <w:rPr>
          <w:rFonts w:ascii="Times New Roman" w:hAnsi="Times New Roman" w:cs="Times New Roman"/>
          <w:sz w:val="24"/>
          <w:szCs w:val="24"/>
        </w:rPr>
        <w:t xml:space="preserve"> to understand </w:t>
      </w:r>
      <w:r w:rsidR="001527F3" w:rsidRPr="00A479A3">
        <w:rPr>
          <w:rFonts w:ascii="Times New Roman" w:hAnsi="Times New Roman" w:cs="Times New Roman"/>
          <w:sz w:val="24"/>
          <w:szCs w:val="24"/>
        </w:rPr>
        <w:t xml:space="preserve">why </w:t>
      </w:r>
      <w:r w:rsidR="008843F6" w:rsidRPr="00A479A3">
        <w:rPr>
          <w:rFonts w:ascii="Times New Roman" w:hAnsi="Times New Roman" w:cs="Times New Roman"/>
          <w:sz w:val="24"/>
          <w:szCs w:val="24"/>
        </w:rPr>
        <w:t xml:space="preserve">effect sizes </w:t>
      </w:r>
      <w:r w:rsidR="001527F3" w:rsidRPr="00A479A3">
        <w:rPr>
          <w:rFonts w:ascii="Times New Roman" w:hAnsi="Times New Roman" w:cs="Times New Roman"/>
          <w:sz w:val="24"/>
          <w:szCs w:val="24"/>
        </w:rPr>
        <w:t xml:space="preserve">reduce </w:t>
      </w:r>
      <w:r w:rsidR="00042095" w:rsidRPr="00A479A3">
        <w:rPr>
          <w:rFonts w:ascii="Times New Roman" w:hAnsi="Times New Roman" w:cs="Times New Roman"/>
          <w:sz w:val="24"/>
          <w:szCs w:val="24"/>
        </w:rPr>
        <w:t>over time</w:t>
      </w:r>
      <w:r w:rsidR="008843F6" w:rsidRPr="00A479A3">
        <w:rPr>
          <w:rFonts w:ascii="Times New Roman" w:hAnsi="Times New Roman" w:cs="Times New Roman"/>
          <w:sz w:val="24"/>
          <w:szCs w:val="24"/>
        </w:rPr>
        <w:t xml:space="preserve">. </w:t>
      </w:r>
      <w:r w:rsidR="00B35EAD" w:rsidRPr="00A479A3">
        <w:rPr>
          <w:rFonts w:ascii="Times New Roman" w:hAnsi="Times New Roman" w:cs="Times New Roman"/>
          <w:sz w:val="24"/>
          <w:szCs w:val="24"/>
        </w:rPr>
        <w:t xml:space="preserve">A Cochrane review of psychological treatments </w:t>
      </w:r>
      <w:r w:rsidR="00E56F17" w:rsidRPr="00A479A3">
        <w:rPr>
          <w:rFonts w:ascii="Times New Roman" w:hAnsi="Times New Roman" w:cs="Times New Roman"/>
          <w:sz w:val="24"/>
          <w:szCs w:val="24"/>
        </w:rPr>
        <w:t xml:space="preserve">– mostly consisting of relatively higher resource-intensive interventions - </w:t>
      </w:r>
      <w:r w:rsidR="00B35EAD" w:rsidRPr="00A479A3">
        <w:rPr>
          <w:rFonts w:ascii="Times New Roman" w:hAnsi="Times New Roman" w:cs="Times New Roman"/>
          <w:sz w:val="24"/>
          <w:szCs w:val="24"/>
        </w:rPr>
        <w:t xml:space="preserve">in humanitarian settings in low-and middle-income countries found a drop in effect size </w:t>
      </w:r>
      <w:r w:rsidR="00055785" w:rsidRPr="00A479A3">
        <w:rPr>
          <w:rFonts w:ascii="Times New Roman" w:hAnsi="Times New Roman" w:cs="Times New Roman"/>
          <w:sz w:val="24"/>
          <w:szCs w:val="24"/>
        </w:rPr>
        <w:t xml:space="preserve">for posttraumatic stress disorder symptoms </w:t>
      </w:r>
      <w:r w:rsidR="00B35EAD" w:rsidRPr="00A479A3">
        <w:rPr>
          <w:rFonts w:ascii="Times New Roman" w:hAnsi="Times New Roman" w:cs="Times New Roman"/>
          <w:sz w:val="24"/>
          <w:szCs w:val="24"/>
        </w:rPr>
        <w:t xml:space="preserve">from </w:t>
      </w:r>
      <w:r w:rsidR="00055785" w:rsidRPr="00A479A3">
        <w:rPr>
          <w:rFonts w:ascii="Times New Roman" w:hAnsi="Times New Roman" w:cs="Times New Roman"/>
          <w:sz w:val="24"/>
          <w:szCs w:val="24"/>
        </w:rPr>
        <w:t xml:space="preserve">-1.07 posttreatment (16 studies), to -0.49 at 1-3 months after intervention (18 studies), and -0.37 at six months after </w:t>
      </w:r>
      <w:r w:rsidR="00063220" w:rsidRPr="00A479A3">
        <w:rPr>
          <w:rFonts w:ascii="Times New Roman" w:hAnsi="Times New Roman" w:cs="Times New Roman"/>
          <w:sz w:val="24"/>
          <w:szCs w:val="24"/>
        </w:rPr>
        <w:t>intervention (five studies).</w:t>
      </w:r>
      <w:r w:rsidR="00055785" w:rsidRPr="00A479A3">
        <w:rPr>
          <w:rFonts w:ascii="Times New Roman" w:hAnsi="Times New Roman" w:cs="Times New Roman"/>
          <w:sz w:val="24"/>
          <w:szCs w:val="24"/>
        </w:rPr>
        <w:fldChar w:fldCharType="begin"/>
      </w:r>
      <w:r w:rsidR="00A32A60" w:rsidRPr="00A479A3">
        <w:rPr>
          <w:rFonts w:ascii="Times New Roman" w:hAnsi="Times New Roman" w:cs="Times New Roman"/>
          <w:sz w:val="24"/>
          <w:szCs w:val="24"/>
        </w:rPr>
        <w:instrText xml:space="preserve"> ADDIN EN.CITE &lt;EndNote&gt;&lt;Cite&gt;&lt;Author&gt;Purgato&lt;/Author&gt;&lt;Year&gt;2018&lt;/Year&gt;&lt;RecNum&gt;8931&lt;/RecNum&gt;&lt;DisplayText&gt;&lt;style face="superscript"&gt;3&lt;/style&gt;&lt;/DisplayText&gt;&lt;record&gt;&lt;rec-number&gt;8931&lt;/rec-number&gt;&lt;foreign-keys&gt;&lt;key app="EN" db-id="dz2xet2p8dxet1ev0pqv02d1pradavdz2adf" timestamp="1488265749"&gt;8931&lt;/key&gt;&lt;/foreign-keys&gt;&lt;ref-type name="Journal Article"&gt;17&lt;/ref-type&gt;&lt;contributors&gt;&lt;authors&gt;&lt;author&gt;Purgato, M.&lt;/author&gt;&lt;author&gt;Gastaldon, C.&lt;/author&gt;&lt;author&gt;Papola, D.&lt;/author&gt;&lt;author&gt;Van Ommeren, M.&lt;/author&gt;&lt;author&gt;Barbui, C.&lt;/author&gt;&lt;author&gt;Tol, W.A.&lt;/author&gt;&lt;/authors&gt;&lt;/contributors&gt;&lt;titles&gt;&lt;title&gt;Psychological therapies for the treatment of mental disorders in low- and middle-income countries affected by humanitarian crises&lt;/title&gt;&lt;secondary-title&gt;Cochrane Database of Systematic Reviews&lt;/secondary-title&gt;&lt;/titles&gt;&lt;periodical&gt;&lt;full-title&gt;Cochrane Database of Systematic Reviews&lt;/full-title&gt;&lt;/periodical&gt;&lt;pages&gt;CD011849&lt;/pages&gt;&lt;number&gt;7&lt;/number&gt;&lt;dates&gt;&lt;year&gt;2018&lt;/year&gt;&lt;/dates&gt;&lt;urls&gt;&lt;/urls&gt;&lt;/record&gt;&lt;/Cite&gt;&lt;/EndNote&gt;</w:instrText>
      </w:r>
      <w:r w:rsidR="00055785" w:rsidRPr="00A479A3">
        <w:rPr>
          <w:rFonts w:ascii="Times New Roman" w:hAnsi="Times New Roman" w:cs="Times New Roman"/>
          <w:sz w:val="24"/>
          <w:szCs w:val="24"/>
        </w:rPr>
        <w:fldChar w:fldCharType="separate"/>
      </w:r>
      <w:r w:rsidR="00A32A60" w:rsidRPr="00A479A3">
        <w:rPr>
          <w:rFonts w:ascii="Times New Roman" w:hAnsi="Times New Roman" w:cs="Times New Roman"/>
          <w:noProof/>
          <w:sz w:val="24"/>
          <w:szCs w:val="24"/>
          <w:vertAlign w:val="superscript"/>
        </w:rPr>
        <w:t>3</w:t>
      </w:r>
      <w:r w:rsidR="00055785" w:rsidRPr="00A479A3">
        <w:rPr>
          <w:rFonts w:ascii="Times New Roman" w:hAnsi="Times New Roman" w:cs="Times New Roman"/>
          <w:sz w:val="24"/>
          <w:szCs w:val="24"/>
        </w:rPr>
        <w:fldChar w:fldCharType="end"/>
      </w:r>
      <w:r w:rsidR="00B35EAD" w:rsidRPr="00A479A3">
        <w:rPr>
          <w:rFonts w:ascii="Times New Roman" w:hAnsi="Times New Roman" w:cs="Times New Roman"/>
          <w:sz w:val="24"/>
          <w:szCs w:val="24"/>
        </w:rPr>
        <w:t xml:space="preserve"> </w:t>
      </w:r>
      <w:r w:rsidR="00BF1191" w:rsidRPr="00A479A3">
        <w:rPr>
          <w:rFonts w:ascii="Times New Roman" w:hAnsi="Times New Roman" w:cs="Times New Roman"/>
          <w:sz w:val="24"/>
          <w:szCs w:val="24"/>
        </w:rPr>
        <w:t xml:space="preserve">Currently, there is limited knowledge on whether these drops in effect sizes are due to intervention-related </w:t>
      </w:r>
      <w:r w:rsidR="00240691" w:rsidRPr="00A479A3">
        <w:rPr>
          <w:rFonts w:ascii="Times New Roman" w:hAnsi="Times New Roman" w:cs="Times New Roman"/>
          <w:sz w:val="24"/>
          <w:szCs w:val="24"/>
        </w:rPr>
        <w:t xml:space="preserve">processes </w:t>
      </w:r>
      <w:r w:rsidR="00BF1191" w:rsidRPr="00A479A3">
        <w:rPr>
          <w:rFonts w:ascii="Times New Roman" w:hAnsi="Times New Roman" w:cs="Times New Roman"/>
          <w:sz w:val="24"/>
          <w:szCs w:val="24"/>
        </w:rPr>
        <w:t xml:space="preserve">(e.g., a loss of gained skills over time, a </w:t>
      </w:r>
      <w:r w:rsidR="00240691" w:rsidRPr="00A479A3">
        <w:rPr>
          <w:rFonts w:ascii="Times New Roman" w:hAnsi="Times New Roman" w:cs="Times New Roman"/>
          <w:sz w:val="24"/>
          <w:szCs w:val="24"/>
        </w:rPr>
        <w:t xml:space="preserve">return to </w:t>
      </w:r>
      <w:r w:rsidR="00BF1191" w:rsidRPr="00A479A3">
        <w:rPr>
          <w:rFonts w:ascii="Times New Roman" w:hAnsi="Times New Roman" w:cs="Times New Roman"/>
          <w:sz w:val="24"/>
          <w:szCs w:val="24"/>
        </w:rPr>
        <w:t xml:space="preserve">previous </w:t>
      </w:r>
      <w:r w:rsidR="00240691" w:rsidRPr="00A479A3">
        <w:rPr>
          <w:rFonts w:ascii="Times New Roman" w:hAnsi="Times New Roman" w:cs="Times New Roman"/>
          <w:sz w:val="24"/>
          <w:szCs w:val="24"/>
        </w:rPr>
        <w:t xml:space="preserve">behavior </w:t>
      </w:r>
      <w:r w:rsidR="00BF1191" w:rsidRPr="00A479A3">
        <w:rPr>
          <w:rFonts w:ascii="Times New Roman" w:hAnsi="Times New Roman" w:cs="Times New Roman"/>
          <w:sz w:val="24"/>
          <w:szCs w:val="24"/>
        </w:rPr>
        <w:t xml:space="preserve">patterns), or context-related processes (e.g., new or continued adversities associated with renewed psychological distress). </w:t>
      </w:r>
      <w:r w:rsidR="005364A1" w:rsidRPr="00A479A3">
        <w:rPr>
          <w:rFonts w:ascii="Times New Roman" w:hAnsi="Times New Roman" w:cs="Times New Roman"/>
          <w:sz w:val="24"/>
          <w:szCs w:val="24"/>
        </w:rPr>
        <w:t>S</w:t>
      </w:r>
      <w:r w:rsidR="00E40C1E" w:rsidRPr="00A479A3">
        <w:rPr>
          <w:rFonts w:ascii="Times New Roman" w:hAnsi="Times New Roman" w:cs="Times New Roman"/>
          <w:sz w:val="24"/>
          <w:szCs w:val="24"/>
        </w:rPr>
        <w:t>tudies could</w:t>
      </w:r>
      <w:r w:rsidR="00AB24C7" w:rsidRPr="00A479A3">
        <w:rPr>
          <w:rFonts w:ascii="Times New Roman" w:hAnsi="Times New Roman" w:cs="Times New Roman"/>
          <w:sz w:val="24"/>
          <w:szCs w:val="24"/>
        </w:rPr>
        <w:t xml:space="preserve"> explore whether booster sessions or integration </w:t>
      </w:r>
      <w:r w:rsidR="005B1F21" w:rsidRPr="00A479A3">
        <w:rPr>
          <w:rFonts w:ascii="Times New Roman" w:hAnsi="Times New Roman" w:cs="Times New Roman"/>
          <w:sz w:val="24"/>
          <w:szCs w:val="24"/>
        </w:rPr>
        <w:t xml:space="preserve">within humanitarian programming </w:t>
      </w:r>
      <w:r w:rsidR="00055785" w:rsidRPr="00A479A3">
        <w:rPr>
          <w:rFonts w:ascii="Times New Roman" w:hAnsi="Times New Roman" w:cs="Times New Roman"/>
          <w:sz w:val="24"/>
          <w:szCs w:val="24"/>
        </w:rPr>
        <w:t xml:space="preserve">aimed at addressing critical stressors </w:t>
      </w:r>
      <w:r w:rsidR="00AB24C7" w:rsidRPr="00A479A3">
        <w:rPr>
          <w:rFonts w:ascii="Times New Roman" w:hAnsi="Times New Roman" w:cs="Times New Roman"/>
          <w:sz w:val="24"/>
          <w:szCs w:val="24"/>
        </w:rPr>
        <w:t>(e.g., poverty, gender-based violence) may assist in maintaining benefits.</w:t>
      </w:r>
      <w:bookmarkEnd w:id="27"/>
      <w:r w:rsidR="000F04A1" w:rsidRPr="00A479A3">
        <w:rPr>
          <w:rFonts w:ascii="Times New Roman" w:hAnsi="Times New Roman" w:cs="Times New Roman"/>
          <w:sz w:val="24"/>
          <w:szCs w:val="24"/>
        </w:rPr>
        <w:t xml:space="preserve"> </w:t>
      </w:r>
      <w:bookmarkStart w:id="29" w:name="_Hlk20384334"/>
      <w:bookmarkEnd w:id="28"/>
      <w:r w:rsidR="00796428" w:rsidRPr="00A479A3">
        <w:rPr>
          <w:rFonts w:ascii="Times New Roman" w:hAnsi="Times New Roman" w:cs="Times New Roman"/>
          <w:sz w:val="24"/>
          <w:szCs w:val="24"/>
        </w:rPr>
        <w:t xml:space="preserve">Second, a related question concerns how SH+ may have achieved its effects, i.e. the mechanisms of change. Research on this topic would also assist in situating this </w:t>
      </w:r>
      <w:r w:rsidR="00240691" w:rsidRPr="00A479A3">
        <w:rPr>
          <w:rFonts w:ascii="Times New Roman" w:hAnsi="Times New Roman" w:cs="Times New Roman"/>
          <w:sz w:val="24"/>
          <w:szCs w:val="24"/>
        </w:rPr>
        <w:t xml:space="preserve">‘third wave’ </w:t>
      </w:r>
      <w:r w:rsidR="00796428" w:rsidRPr="00A479A3">
        <w:rPr>
          <w:rFonts w:ascii="Times New Roman" w:hAnsi="Times New Roman" w:cs="Times New Roman"/>
          <w:sz w:val="24"/>
          <w:szCs w:val="24"/>
        </w:rPr>
        <w:t xml:space="preserve">intervention vis a vis cognitive behavioral treatment elements more commonly tested in humanitarian settings. Such research could consist of detailed mediation analyses, as well as an effort to understand participants’ own perspectives regarding identified benefits. </w:t>
      </w:r>
      <w:r w:rsidR="001A351E" w:rsidRPr="00A479A3">
        <w:rPr>
          <w:rFonts w:ascii="Times New Roman" w:hAnsi="Times New Roman" w:cs="Times New Roman"/>
          <w:sz w:val="24"/>
          <w:szCs w:val="24"/>
        </w:rPr>
        <w:t>Third, future research should address how SH+ delivery may be optimized to perform at larger scale in low-resource contexts (</w:t>
      </w:r>
      <w:proofErr w:type="spellStart"/>
      <w:r w:rsidR="001A351E" w:rsidRPr="00A479A3">
        <w:rPr>
          <w:rFonts w:ascii="Times New Roman" w:hAnsi="Times New Roman" w:cs="Times New Roman"/>
          <w:sz w:val="24"/>
          <w:szCs w:val="24"/>
        </w:rPr>
        <w:t>e.g</w:t>
      </w:r>
      <w:proofErr w:type="spellEnd"/>
      <w:r w:rsidR="001A351E" w:rsidRPr="00A479A3">
        <w:rPr>
          <w:rFonts w:ascii="Times New Roman" w:hAnsi="Times New Roman" w:cs="Times New Roman"/>
          <w:sz w:val="24"/>
          <w:szCs w:val="24"/>
        </w:rPr>
        <w:t xml:space="preserve">, integration with primary health care, specialized mental health services, or stepped care </w:t>
      </w:r>
      <w:r w:rsidR="001A351E" w:rsidRPr="00A479A3">
        <w:rPr>
          <w:rFonts w:ascii="Times New Roman" w:hAnsi="Times New Roman" w:cs="Times New Roman"/>
          <w:sz w:val="24"/>
          <w:szCs w:val="24"/>
        </w:rPr>
        <w:lastRenderedPageBreak/>
        <w:t>models). An important question for all psychological interventions tested in controlled research settings concerns how quality of implementation and monitoring of safety concerns can be guaranteed as part of routine service delivery.</w:t>
      </w:r>
      <w:r w:rsidR="0029129D" w:rsidRPr="00A479A3">
        <w:rPr>
          <w:rFonts w:ascii="Times New Roman" w:hAnsi="Times New Roman" w:cs="Times New Roman"/>
          <w:sz w:val="24"/>
          <w:szCs w:val="24"/>
        </w:rPr>
        <w:t xml:space="preserve"> </w:t>
      </w:r>
      <w:bookmarkStart w:id="30" w:name="_Hlk20385517"/>
      <w:bookmarkEnd w:id="29"/>
      <w:r w:rsidR="00C25FE0" w:rsidRPr="00A479A3">
        <w:rPr>
          <w:rFonts w:ascii="Times New Roman" w:hAnsi="Times New Roman" w:cs="Times New Roman"/>
          <w:sz w:val="24"/>
          <w:szCs w:val="24"/>
        </w:rPr>
        <w:t xml:space="preserve">Additional </w:t>
      </w:r>
      <w:r w:rsidR="00783EBE" w:rsidRPr="00A479A3">
        <w:rPr>
          <w:rFonts w:ascii="Times New Roman" w:hAnsi="Times New Roman" w:cs="Times New Roman"/>
          <w:sz w:val="24"/>
          <w:szCs w:val="24"/>
        </w:rPr>
        <w:t>questions concern: whether SH+ may be a</w:t>
      </w:r>
      <w:r w:rsidR="002E02B7" w:rsidRPr="00A479A3">
        <w:rPr>
          <w:rFonts w:ascii="Times New Roman" w:hAnsi="Times New Roman" w:cs="Times New Roman"/>
          <w:sz w:val="24"/>
          <w:szCs w:val="24"/>
        </w:rPr>
        <w:t>n</w:t>
      </w:r>
      <w:r w:rsidR="00783EBE" w:rsidRPr="00A479A3">
        <w:rPr>
          <w:rFonts w:ascii="Times New Roman" w:hAnsi="Times New Roman" w:cs="Times New Roman"/>
          <w:sz w:val="24"/>
          <w:szCs w:val="24"/>
        </w:rPr>
        <w:t xml:space="preserve"> </w:t>
      </w:r>
      <w:r w:rsidR="00042095" w:rsidRPr="00A479A3">
        <w:rPr>
          <w:rFonts w:ascii="Times New Roman" w:hAnsi="Times New Roman" w:cs="Times New Roman"/>
          <w:sz w:val="24"/>
          <w:szCs w:val="24"/>
        </w:rPr>
        <w:t xml:space="preserve">effective </w:t>
      </w:r>
      <w:r w:rsidR="00783EBE" w:rsidRPr="00A479A3">
        <w:rPr>
          <w:rFonts w:ascii="Times New Roman" w:hAnsi="Times New Roman" w:cs="Times New Roman"/>
          <w:sz w:val="24"/>
          <w:szCs w:val="24"/>
        </w:rPr>
        <w:t>preventive intervention</w:t>
      </w:r>
      <w:r w:rsidR="00DA6B3A" w:rsidRPr="00A479A3">
        <w:rPr>
          <w:rFonts w:ascii="Times New Roman" w:hAnsi="Times New Roman" w:cs="Times New Roman"/>
          <w:sz w:val="24"/>
          <w:szCs w:val="24"/>
        </w:rPr>
        <w:t>, and</w:t>
      </w:r>
      <w:bookmarkEnd w:id="30"/>
      <w:r w:rsidR="00783EBE" w:rsidRPr="00A479A3">
        <w:rPr>
          <w:rFonts w:ascii="Times New Roman" w:hAnsi="Times New Roman" w:cs="Times New Roman"/>
          <w:sz w:val="24"/>
          <w:szCs w:val="24"/>
        </w:rPr>
        <w:t xml:space="preserve"> </w:t>
      </w:r>
      <w:r w:rsidR="00C25FE0" w:rsidRPr="00A479A3">
        <w:rPr>
          <w:rFonts w:ascii="Times New Roman" w:hAnsi="Times New Roman" w:cs="Times New Roman"/>
          <w:sz w:val="24"/>
          <w:szCs w:val="24"/>
        </w:rPr>
        <w:t xml:space="preserve">cost-effectiveness </w:t>
      </w:r>
      <w:r w:rsidR="005364A1" w:rsidRPr="00A479A3">
        <w:rPr>
          <w:rFonts w:ascii="Times New Roman" w:hAnsi="Times New Roman" w:cs="Times New Roman"/>
          <w:sz w:val="24"/>
          <w:szCs w:val="24"/>
        </w:rPr>
        <w:t xml:space="preserve">of SH+ </w:t>
      </w:r>
      <w:r w:rsidR="00C25FE0" w:rsidRPr="00A479A3">
        <w:rPr>
          <w:rFonts w:ascii="Times New Roman" w:hAnsi="Times New Roman" w:cs="Times New Roman"/>
          <w:sz w:val="24"/>
          <w:szCs w:val="24"/>
        </w:rPr>
        <w:t xml:space="preserve">compared to </w:t>
      </w:r>
      <w:r w:rsidR="00DE50FB" w:rsidRPr="00A479A3">
        <w:rPr>
          <w:rFonts w:ascii="Times New Roman" w:hAnsi="Times New Roman" w:cs="Times New Roman"/>
          <w:sz w:val="24"/>
          <w:szCs w:val="24"/>
        </w:rPr>
        <w:t xml:space="preserve">established </w:t>
      </w:r>
      <w:r w:rsidR="00C25FE0" w:rsidRPr="00A479A3">
        <w:rPr>
          <w:rFonts w:ascii="Times New Roman" w:hAnsi="Times New Roman" w:cs="Times New Roman"/>
          <w:sz w:val="24"/>
          <w:szCs w:val="24"/>
        </w:rPr>
        <w:t>evidence-based psychotherapies</w:t>
      </w:r>
      <w:r w:rsidR="00017160" w:rsidRPr="00A479A3">
        <w:rPr>
          <w:rFonts w:ascii="Times New Roman" w:hAnsi="Times New Roman" w:cs="Times New Roman"/>
          <w:sz w:val="24"/>
          <w:szCs w:val="24"/>
        </w:rPr>
        <w:t xml:space="preserve">. </w:t>
      </w:r>
    </w:p>
    <w:p w14:paraId="78DC99B5" w14:textId="77777777" w:rsidR="00FD2534" w:rsidRPr="00A479A3" w:rsidRDefault="00FD2534" w:rsidP="00A479A3">
      <w:pPr>
        <w:spacing w:after="0" w:line="480" w:lineRule="auto"/>
        <w:rPr>
          <w:rFonts w:ascii="Times New Roman" w:hAnsi="Times New Roman" w:cs="Times New Roman"/>
          <w:sz w:val="24"/>
          <w:szCs w:val="24"/>
        </w:rPr>
      </w:pPr>
    </w:p>
    <w:p w14:paraId="4201A4C6" w14:textId="77777777" w:rsidR="00FD2534" w:rsidRPr="00A479A3" w:rsidRDefault="00FD2534"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Conclusions</w:t>
      </w:r>
    </w:p>
    <w:p w14:paraId="541B08AF" w14:textId="0CE5F710" w:rsidR="00FD2534" w:rsidRPr="00A479A3" w:rsidRDefault="00C25FE0"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Among South Sudanese </w:t>
      </w:r>
      <w:r w:rsidR="00C65065" w:rsidRPr="00A479A3">
        <w:rPr>
          <w:rFonts w:ascii="Times New Roman" w:hAnsi="Times New Roman" w:cs="Times New Roman"/>
          <w:sz w:val="24"/>
          <w:szCs w:val="24"/>
        </w:rPr>
        <w:t>female refugees</w:t>
      </w:r>
      <w:r w:rsidRPr="00A479A3">
        <w:rPr>
          <w:rFonts w:ascii="Times New Roman" w:hAnsi="Times New Roman" w:cs="Times New Roman"/>
          <w:sz w:val="24"/>
          <w:szCs w:val="24"/>
        </w:rPr>
        <w:t>, a self-help intervention</w:t>
      </w:r>
      <w:r w:rsidR="000904D0" w:rsidRPr="00A479A3">
        <w:rPr>
          <w:rFonts w:ascii="Times New Roman" w:hAnsi="Times New Roman" w:cs="Times New Roman"/>
          <w:sz w:val="24"/>
          <w:szCs w:val="24"/>
        </w:rPr>
        <w:t xml:space="preserve"> </w:t>
      </w:r>
      <w:r w:rsidR="00BA604A" w:rsidRPr="00A479A3">
        <w:rPr>
          <w:rFonts w:ascii="Times New Roman" w:hAnsi="Times New Roman" w:cs="Times New Roman"/>
          <w:sz w:val="24"/>
          <w:szCs w:val="24"/>
        </w:rPr>
        <w:t xml:space="preserve">with EUC </w:t>
      </w:r>
      <w:r w:rsidRPr="00A479A3">
        <w:rPr>
          <w:rFonts w:ascii="Times New Roman" w:hAnsi="Times New Roman" w:cs="Times New Roman"/>
          <w:sz w:val="24"/>
          <w:szCs w:val="24"/>
        </w:rPr>
        <w:t xml:space="preserve">resulted in larger </w:t>
      </w:r>
      <w:r w:rsidR="001527F3" w:rsidRPr="00A479A3">
        <w:rPr>
          <w:rFonts w:ascii="Times New Roman" w:hAnsi="Times New Roman" w:cs="Times New Roman"/>
          <w:sz w:val="24"/>
          <w:szCs w:val="24"/>
        </w:rPr>
        <w:t xml:space="preserve">improvements </w:t>
      </w:r>
      <w:r w:rsidRPr="00A479A3">
        <w:rPr>
          <w:rFonts w:ascii="Times New Roman" w:hAnsi="Times New Roman" w:cs="Times New Roman"/>
          <w:sz w:val="24"/>
          <w:szCs w:val="24"/>
        </w:rPr>
        <w:t xml:space="preserve">in psychological distress, PTSD and depression symptoms, </w:t>
      </w:r>
      <w:r w:rsidR="000D2AE1" w:rsidRPr="00A479A3">
        <w:rPr>
          <w:rFonts w:ascii="Times New Roman" w:hAnsi="Times New Roman" w:cs="Times New Roman"/>
          <w:sz w:val="24"/>
          <w:szCs w:val="24"/>
        </w:rPr>
        <w:t xml:space="preserve">explosive anger, </w:t>
      </w:r>
      <w:r w:rsidRPr="00A479A3">
        <w:rPr>
          <w:rFonts w:ascii="Times New Roman" w:hAnsi="Times New Roman" w:cs="Times New Roman"/>
          <w:sz w:val="24"/>
          <w:szCs w:val="24"/>
        </w:rPr>
        <w:t>functional impairment, and subjective wellbeing at 3-months post intervention</w:t>
      </w:r>
      <w:r w:rsidR="000B5D52" w:rsidRPr="00A479A3">
        <w:rPr>
          <w:rFonts w:ascii="Times New Roman" w:hAnsi="Times New Roman" w:cs="Times New Roman"/>
          <w:sz w:val="24"/>
          <w:szCs w:val="24"/>
        </w:rPr>
        <w:t xml:space="preserve"> compared to</w:t>
      </w:r>
      <w:r w:rsidR="00A9609E" w:rsidRPr="00A479A3">
        <w:rPr>
          <w:rFonts w:ascii="Times New Roman" w:hAnsi="Times New Roman" w:cs="Times New Roman"/>
          <w:sz w:val="24"/>
          <w:szCs w:val="24"/>
        </w:rPr>
        <w:t xml:space="preserve"> </w:t>
      </w:r>
      <w:r w:rsidR="000904D0" w:rsidRPr="00A479A3">
        <w:rPr>
          <w:rFonts w:ascii="Times New Roman" w:hAnsi="Times New Roman" w:cs="Times New Roman"/>
          <w:sz w:val="24"/>
          <w:szCs w:val="24"/>
        </w:rPr>
        <w:t>EUC</w:t>
      </w:r>
      <w:r w:rsidRPr="00A479A3">
        <w:rPr>
          <w:rFonts w:ascii="Times New Roman" w:hAnsi="Times New Roman" w:cs="Times New Roman"/>
          <w:sz w:val="24"/>
          <w:szCs w:val="24"/>
        </w:rPr>
        <w:t>.</w:t>
      </w:r>
    </w:p>
    <w:p w14:paraId="3D66EA7B" w14:textId="60B78131" w:rsidR="00FD2534" w:rsidRPr="00A479A3" w:rsidRDefault="00FD2534" w:rsidP="00A479A3">
      <w:pPr>
        <w:spacing w:after="0" w:line="480" w:lineRule="auto"/>
        <w:rPr>
          <w:rFonts w:ascii="Times New Roman" w:hAnsi="Times New Roman" w:cs="Times New Roman"/>
          <w:sz w:val="24"/>
          <w:szCs w:val="24"/>
        </w:rPr>
      </w:pPr>
    </w:p>
    <w:p w14:paraId="303E3638" w14:textId="77777777" w:rsidR="00FD2534" w:rsidRPr="00A479A3" w:rsidRDefault="00FD2534" w:rsidP="00A479A3">
      <w:pPr>
        <w:spacing w:after="0" w:line="480" w:lineRule="auto"/>
        <w:rPr>
          <w:rFonts w:ascii="Times New Roman" w:hAnsi="Times New Roman" w:cs="Times New Roman"/>
          <w:sz w:val="24"/>
          <w:szCs w:val="24"/>
        </w:rPr>
      </w:pPr>
    </w:p>
    <w:p w14:paraId="01E088AE" w14:textId="77777777" w:rsidR="006012D0" w:rsidRPr="00A479A3" w:rsidRDefault="006012D0" w:rsidP="00A479A3">
      <w:pPr>
        <w:pStyle w:val="Heading2"/>
        <w:spacing w:before="0" w:line="480" w:lineRule="auto"/>
        <w:rPr>
          <w:rFonts w:ascii="Times New Roman" w:hAnsi="Times New Roman"/>
          <w:b/>
          <w:color w:val="auto"/>
          <w:sz w:val="24"/>
          <w:szCs w:val="24"/>
        </w:rPr>
      </w:pPr>
      <w:r w:rsidRPr="00A479A3">
        <w:rPr>
          <w:rFonts w:ascii="Times New Roman" w:hAnsi="Times New Roman"/>
          <w:b/>
          <w:color w:val="auto"/>
          <w:sz w:val="24"/>
          <w:szCs w:val="24"/>
        </w:rPr>
        <w:t>Disclaimer</w:t>
      </w:r>
    </w:p>
    <w:p w14:paraId="1D6CBCB5" w14:textId="77777777" w:rsidR="00096FFF" w:rsidRPr="00A479A3" w:rsidRDefault="006012D0"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The opinions expressed in this paper are those of the authors and do not necessarily represent the decisions, policies, or views of the WHO. </w:t>
      </w:r>
    </w:p>
    <w:p w14:paraId="083B9E67" w14:textId="77777777" w:rsidR="00096FFF" w:rsidRPr="00A479A3" w:rsidRDefault="00096FFF" w:rsidP="00A479A3">
      <w:pPr>
        <w:spacing w:after="0" w:line="480" w:lineRule="auto"/>
        <w:rPr>
          <w:rFonts w:ascii="Times New Roman" w:hAnsi="Times New Roman" w:cs="Times New Roman"/>
          <w:sz w:val="24"/>
          <w:szCs w:val="24"/>
        </w:rPr>
      </w:pPr>
    </w:p>
    <w:p w14:paraId="22A47AE1" w14:textId="77777777" w:rsidR="00096FFF" w:rsidRPr="00A479A3" w:rsidRDefault="00096FFF" w:rsidP="00A479A3">
      <w:pPr>
        <w:spacing w:after="0" w:line="480" w:lineRule="auto"/>
        <w:rPr>
          <w:rFonts w:ascii="Times New Roman" w:hAnsi="Times New Roman" w:cs="Times New Roman"/>
          <w:b/>
          <w:sz w:val="24"/>
          <w:szCs w:val="24"/>
        </w:rPr>
      </w:pPr>
      <w:proofErr w:type="spellStart"/>
      <w:r w:rsidRPr="00A479A3">
        <w:rPr>
          <w:rFonts w:ascii="Times New Roman" w:hAnsi="Times New Roman" w:cs="Times New Roman"/>
          <w:b/>
          <w:sz w:val="24"/>
          <w:szCs w:val="24"/>
        </w:rPr>
        <w:t>Autthor</w:t>
      </w:r>
      <w:proofErr w:type="spellEnd"/>
      <w:r w:rsidRPr="00A479A3">
        <w:rPr>
          <w:rFonts w:ascii="Times New Roman" w:hAnsi="Times New Roman" w:cs="Times New Roman"/>
          <w:b/>
          <w:sz w:val="24"/>
          <w:szCs w:val="24"/>
        </w:rPr>
        <w:t xml:space="preserve"> contributions</w:t>
      </w:r>
    </w:p>
    <w:p w14:paraId="0A53C741" w14:textId="6378D4A4" w:rsidR="00096FFF" w:rsidRPr="00A479A3" w:rsidRDefault="00096FFF"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 xml:space="preserve">WAT, FLB, and MVO designed the study with inputs from KC, JA, RAB, CGM, PV, and RGW. MRL coordinated data collection, with support from DPL, AA, and WAT. </w:t>
      </w:r>
      <w:r w:rsidR="00BB6633" w:rsidRPr="00A479A3">
        <w:rPr>
          <w:rFonts w:ascii="Times New Roman" w:hAnsi="Times New Roman" w:cs="Times New Roman"/>
          <w:sz w:val="24"/>
          <w:szCs w:val="24"/>
        </w:rPr>
        <w:t xml:space="preserve">KC and TA conducted SH+ training and provided intervention-related technical backstopping. </w:t>
      </w:r>
      <w:r w:rsidRPr="00A479A3">
        <w:rPr>
          <w:rFonts w:ascii="Times New Roman" w:hAnsi="Times New Roman" w:cs="Times New Roman"/>
          <w:sz w:val="24"/>
          <w:szCs w:val="24"/>
        </w:rPr>
        <w:t xml:space="preserve">AA provided clinical backstopping. RJM and DPL conducted statistical analyses. All authors assisted in interpretation of results. WT wrote a first draft of the manuscript. All authors contributed </w:t>
      </w:r>
      <w:r w:rsidRPr="00A479A3">
        <w:rPr>
          <w:rFonts w:ascii="Times New Roman" w:hAnsi="Times New Roman" w:cs="Times New Roman"/>
          <w:sz w:val="24"/>
          <w:szCs w:val="24"/>
        </w:rPr>
        <w:lastRenderedPageBreak/>
        <w:t>significantly to revising the manuscript and approved submission.</w:t>
      </w:r>
      <w:r w:rsidR="00A65FB6" w:rsidRPr="00A479A3">
        <w:rPr>
          <w:rFonts w:ascii="Times New Roman" w:hAnsi="Times New Roman" w:cs="Times New Roman"/>
          <w:sz w:val="24"/>
          <w:szCs w:val="24"/>
        </w:rPr>
        <w:t xml:space="preserve"> The authors alone are responsible for the views expressed in this article and they do not necessarily represent the views, decisions or policies of the institutions with which they are affiliated.</w:t>
      </w:r>
    </w:p>
    <w:p w14:paraId="59E6EA0E" w14:textId="77777777" w:rsidR="00096FFF" w:rsidRPr="00A479A3" w:rsidRDefault="00096FFF" w:rsidP="00A479A3">
      <w:pPr>
        <w:spacing w:after="0" w:line="480" w:lineRule="auto"/>
        <w:rPr>
          <w:rFonts w:ascii="Times New Roman" w:hAnsi="Times New Roman" w:cs="Times New Roman"/>
          <w:sz w:val="24"/>
          <w:szCs w:val="24"/>
        </w:rPr>
      </w:pPr>
    </w:p>
    <w:p w14:paraId="1DE81D75" w14:textId="5297E51C" w:rsidR="006012D0" w:rsidRPr="00A479A3" w:rsidRDefault="00096FFF"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t>Declaration of interests</w:t>
      </w:r>
      <w:r w:rsidR="006012D0" w:rsidRPr="00A479A3">
        <w:rPr>
          <w:rFonts w:ascii="Times New Roman" w:hAnsi="Times New Roman" w:cs="Times New Roman"/>
          <w:b/>
          <w:sz w:val="24"/>
          <w:szCs w:val="24"/>
        </w:rPr>
        <w:t xml:space="preserve">  </w:t>
      </w:r>
    </w:p>
    <w:p w14:paraId="283D506B" w14:textId="056EB05C" w:rsidR="00096FFF" w:rsidRPr="00A479A3" w:rsidRDefault="00096FFF"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t>None of the authors have conflicts of interests to disclose.</w:t>
      </w:r>
    </w:p>
    <w:p w14:paraId="5DB2CB66" w14:textId="77777777" w:rsidR="00B500FE" w:rsidRPr="00A479A3" w:rsidRDefault="00B500FE" w:rsidP="00A479A3">
      <w:pPr>
        <w:spacing w:after="0" w:line="480" w:lineRule="auto"/>
        <w:rPr>
          <w:rFonts w:ascii="Times New Roman" w:hAnsi="Times New Roman" w:cs="Times New Roman"/>
          <w:sz w:val="24"/>
          <w:szCs w:val="24"/>
        </w:rPr>
      </w:pPr>
    </w:p>
    <w:p w14:paraId="274E49A4" w14:textId="77777777" w:rsidR="00C25FE0" w:rsidRPr="00A479A3" w:rsidRDefault="00C25FE0"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br w:type="page"/>
      </w:r>
    </w:p>
    <w:p w14:paraId="2F31E5B7" w14:textId="0A45800E" w:rsidR="00B500FE" w:rsidRPr="00A479A3" w:rsidRDefault="00C25FE0" w:rsidP="00A479A3">
      <w:pPr>
        <w:spacing w:after="0" w:line="480" w:lineRule="auto"/>
        <w:rPr>
          <w:rFonts w:ascii="Times New Roman" w:hAnsi="Times New Roman" w:cs="Times New Roman"/>
          <w:b/>
          <w:sz w:val="24"/>
          <w:szCs w:val="24"/>
        </w:rPr>
      </w:pPr>
      <w:r w:rsidRPr="00A479A3">
        <w:rPr>
          <w:rFonts w:ascii="Times New Roman" w:hAnsi="Times New Roman" w:cs="Times New Roman"/>
          <w:b/>
          <w:sz w:val="24"/>
          <w:szCs w:val="24"/>
        </w:rPr>
        <w:lastRenderedPageBreak/>
        <w:t>References</w:t>
      </w:r>
    </w:p>
    <w:p w14:paraId="3FA73172" w14:textId="77777777" w:rsidR="004961A2" w:rsidRPr="00A479A3" w:rsidRDefault="00B500FE"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fldChar w:fldCharType="begin"/>
      </w:r>
      <w:r w:rsidRPr="00A479A3">
        <w:rPr>
          <w:rFonts w:ascii="Times New Roman" w:hAnsi="Times New Roman" w:cs="Times New Roman"/>
          <w:sz w:val="24"/>
          <w:szCs w:val="24"/>
        </w:rPr>
        <w:instrText xml:space="preserve"> ADDIN EN.REFLIST </w:instrText>
      </w:r>
      <w:r w:rsidRPr="00A479A3">
        <w:rPr>
          <w:rFonts w:ascii="Times New Roman" w:hAnsi="Times New Roman" w:cs="Times New Roman"/>
          <w:sz w:val="24"/>
          <w:szCs w:val="24"/>
        </w:rPr>
        <w:fldChar w:fldCharType="separate"/>
      </w:r>
      <w:r w:rsidR="004961A2" w:rsidRPr="00A479A3">
        <w:rPr>
          <w:rFonts w:ascii="Times New Roman" w:hAnsi="Times New Roman" w:cs="Times New Roman"/>
          <w:sz w:val="24"/>
          <w:szCs w:val="24"/>
        </w:rPr>
        <w:t>1.</w:t>
      </w:r>
      <w:r w:rsidR="004961A2" w:rsidRPr="00A479A3">
        <w:rPr>
          <w:rFonts w:ascii="Times New Roman" w:hAnsi="Times New Roman" w:cs="Times New Roman"/>
          <w:sz w:val="24"/>
          <w:szCs w:val="24"/>
        </w:rPr>
        <w:tab/>
        <w:t xml:space="preserve">Charlson F, van Ommeren M, Flaxman A, Cornett J, Whiteford H, Saxena S. New WHO prevalence estimates of mental disorders in conflict settings: a systematic review and meta-analysis. </w:t>
      </w:r>
      <w:r w:rsidR="004961A2" w:rsidRPr="00A479A3">
        <w:rPr>
          <w:rFonts w:ascii="Times New Roman" w:hAnsi="Times New Roman" w:cs="Times New Roman"/>
          <w:i/>
          <w:sz w:val="24"/>
          <w:szCs w:val="24"/>
        </w:rPr>
        <w:t>Lancet</w:t>
      </w:r>
      <w:r w:rsidR="004961A2" w:rsidRPr="00A479A3">
        <w:rPr>
          <w:rFonts w:ascii="Times New Roman" w:hAnsi="Times New Roman" w:cs="Times New Roman"/>
          <w:sz w:val="24"/>
          <w:szCs w:val="24"/>
        </w:rPr>
        <w:t xml:space="preserve"> 2019; </w:t>
      </w:r>
      <w:r w:rsidR="004961A2" w:rsidRPr="00A479A3">
        <w:rPr>
          <w:rFonts w:ascii="Times New Roman" w:hAnsi="Times New Roman" w:cs="Times New Roman"/>
          <w:b/>
          <w:sz w:val="24"/>
          <w:szCs w:val="24"/>
        </w:rPr>
        <w:t>394</w:t>
      </w:r>
      <w:r w:rsidR="004961A2" w:rsidRPr="00A479A3">
        <w:rPr>
          <w:rFonts w:ascii="Times New Roman" w:hAnsi="Times New Roman" w:cs="Times New Roman"/>
          <w:sz w:val="24"/>
          <w:szCs w:val="24"/>
        </w:rPr>
        <w:t>(10194): 240-8.</w:t>
      </w:r>
    </w:p>
    <w:p w14:paraId="0D39EF13"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w:t>
      </w:r>
      <w:r w:rsidRPr="00A479A3">
        <w:rPr>
          <w:rFonts w:ascii="Times New Roman" w:hAnsi="Times New Roman" w:cs="Times New Roman"/>
          <w:sz w:val="24"/>
          <w:szCs w:val="24"/>
        </w:rPr>
        <w:tab/>
        <w:t xml:space="preserve">Tol WA, Barbui C, Galappatti A, et al. Mental health and psychosocial support in humanitarian settings: linking practice and research. </w:t>
      </w:r>
      <w:r w:rsidRPr="00A479A3">
        <w:rPr>
          <w:rFonts w:ascii="Times New Roman" w:hAnsi="Times New Roman" w:cs="Times New Roman"/>
          <w:i/>
          <w:sz w:val="24"/>
          <w:szCs w:val="24"/>
        </w:rPr>
        <w:t>Lancet</w:t>
      </w:r>
      <w:r w:rsidRPr="00A479A3">
        <w:rPr>
          <w:rFonts w:ascii="Times New Roman" w:hAnsi="Times New Roman" w:cs="Times New Roman"/>
          <w:sz w:val="24"/>
          <w:szCs w:val="24"/>
        </w:rPr>
        <w:t xml:space="preserve"> 2011; </w:t>
      </w:r>
      <w:r w:rsidRPr="00A479A3">
        <w:rPr>
          <w:rFonts w:ascii="Times New Roman" w:hAnsi="Times New Roman" w:cs="Times New Roman"/>
          <w:b/>
          <w:sz w:val="24"/>
          <w:szCs w:val="24"/>
        </w:rPr>
        <w:t>378</w:t>
      </w:r>
      <w:r w:rsidRPr="00A479A3">
        <w:rPr>
          <w:rFonts w:ascii="Times New Roman" w:hAnsi="Times New Roman" w:cs="Times New Roman"/>
          <w:sz w:val="24"/>
          <w:szCs w:val="24"/>
        </w:rPr>
        <w:t>(9802): 1581-91.</w:t>
      </w:r>
    </w:p>
    <w:p w14:paraId="16D036DD"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w:t>
      </w:r>
      <w:r w:rsidRPr="00A479A3">
        <w:rPr>
          <w:rFonts w:ascii="Times New Roman" w:hAnsi="Times New Roman" w:cs="Times New Roman"/>
          <w:sz w:val="24"/>
          <w:szCs w:val="24"/>
        </w:rPr>
        <w:tab/>
        <w:t xml:space="preserve">Purgato M, Gastaldon C, Papola D, Van Ommeren M, Barbui C, Tol WA. Psychological therapies for the treatment of mental disorders in low- and middle-income countries affected by humanitarian crises. </w:t>
      </w:r>
      <w:r w:rsidRPr="00A479A3">
        <w:rPr>
          <w:rFonts w:ascii="Times New Roman" w:hAnsi="Times New Roman" w:cs="Times New Roman"/>
          <w:i/>
          <w:sz w:val="24"/>
          <w:szCs w:val="24"/>
        </w:rPr>
        <w:t>Cochrane Database of Systematic Reviews</w:t>
      </w:r>
      <w:r w:rsidRPr="00A479A3">
        <w:rPr>
          <w:rFonts w:ascii="Times New Roman" w:hAnsi="Times New Roman" w:cs="Times New Roman"/>
          <w:sz w:val="24"/>
          <w:szCs w:val="24"/>
        </w:rPr>
        <w:t xml:space="preserve"> 2018; (7): CD011849.</w:t>
      </w:r>
    </w:p>
    <w:p w14:paraId="354F9C6B" w14:textId="77777777" w:rsidR="004961A2" w:rsidRPr="00A479A3" w:rsidRDefault="004961A2" w:rsidP="00A479A3">
      <w:pPr>
        <w:pStyle w:val="EndNoteBibliography"/>
        <w:spacing w:after="0" w:line="480" w:lineRule="auto"/>
        <w:rPr>
          <w:rFonts w:ascii="Times New Roman" w:hAnsi="Times New Roman" w:cs="Times New Roman"/>
          <w:sz w:val="24"/>
          <w:szCs w:val="24"/>
          <w:lang w:val="da-DK"/>
        </w:rPr>
      </w:pPr>
      <w:r w:rsidRPr="00A479A3">
        <w:rPr>
          <w:rFonts w:ascii="Times New Roman" w:hAnsi="Times New Roman" w:cs="Times New Roman"/>
          <w:sz w:val="24"/>
          <w:szCs w:val="24"/>
        </w:rPr>
        <w:t>4.</w:t>
      </w:r>
      <w:r w:rsidRPr="00A479A3">
        <w:rPr>
          <w:rFonts w:ascii="Times New Roman" w:hAnsi="Times New Roman" w:cs="Times New Roman"/>
          <w:sz w:val="24"/>
          <w:szCs w:val="24"/>
        </w:rPr>
        <w:tab/>
        <w:t xml:space="preserve">Tol WA, Barbui C, Bisson J, et al. World Health organization guidelines for management of acute stress, PTSD, and bereavement: key challenges on the road ahead. </w:t>
      </w:r>
      <w:r w:rsidRPr="00A479A3">
        <w:rPr>
          <w:rFonts w:ascii="Times New Roman" w:hAnsi="Times New Roman" w:cs="Times New Roman"/>
          <w:i/>
          <w:sz w:val="24"/>
          <w:szCs w:val="24"/>
          <w:lang w:val="da-DK"/>
        </w:rPr>
        <w:t>PLoS Med</w:t>
      </w:r>
      <w:r w:rsidRPr="00A479A3">
        <w:rPr>
          <w:rFonts w:ascii="Times New Roman" w:hAnsi="Times New Roman" w:cs="Times New Roman"/>
          <w:sz w:val="24"/>
          <w:szCs w:val="24"/>
          <w:lang w:val="da-DK"/>
        </w:rPr>
        <w:t xml:space="preserve"> 2014; </w:t>
      </w:r>
      <w:r w:rsidRPr="00A479A3">
        <w:rPr>
          <w:rFonts w:ascii="Times New Roman" w:hAnsi="Times New Roman" w:cs="Times New Roman"/>
          <w:b/>
          <w:sz w:val="24"/>
          <w:szCs w:val="24"/>
          <w:lang w:val="da-DK"/>
        </w:rPr>
        <w:t>11</w:t>
      </w:r>
      <w:r w:rsidRPr="00A479A3">
        <w:rPr>
          <w:rFonts w:ascii="Times New Roman" w:hAnsi="Times New Roman" w:cs="Times New Roman"/>
          <w:sz w:val="24"/>
          <w:szCs w:val="24"/>
          <w:lang w:val="da-DK"/>
        </w:rPr>
        <w:t>(12): e1001769.</w:t>
      </w:r>
    </w:p>
    <w:p w14:paraId="14F894E9"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lang w:val="da-DK"/>
        </w:rPr>
        <w:t>5.</w:t>
      </w:r>
      <w:r w:rsidRPr="00A479A3">
        <w:rPr>
          <w:rFonts w:ascii="Times New Roman" w:hAnsi="Times New Roman" w:cs="Times New Roman"/>
          <w:sz w:val="24"/>
          <w:szCs w:val="24"/>
          <w:lang w:val="da-DK"/>
        </w:rPr>
        <w:tab/>
        <w:t xml:space="preserve">Bass JK, Annan J, McIvor Murray S, et al. </w:t>
      </w:r>
      <w:r w:rsidRPr="00A479A3">
        <w:rPr>
          <w:rFonts w:ascii="Times New Roman" w:hAnsi="Times New Roman" w:cs="Times New Roman"/>
          <w:sz w:val="24"/>
          <w:szCs w:val="24"/>
        </w:rPr>
        <w:t xml:space="preserve">Controlled trial of psychotherapy for Congolese survivors of sexual violence. </w:t>
      </w:r>
      <w:r w:rsidRPr="00A479A3">
        <w:rPr>
          <w:rFonts w:ascii="Times New Roman" w:hAnsi="Times New Roman" w:cs="Times New Roman"/>
          <w:i/>
          <w:sz w:val="24"/>
          <w:szCs w:val="24"/>
        </w:rPr>
        <w:t>New England Journal of Medicine</w:t>
      </w:r>
      <w:r w:rsidRPr="00A479A3">
        <w:rPr>
          <w:rFonts w:ascii="Times New Roman" w:hAnsi="Times New Roman" w:cs="Times New Roman"/>
          <w:sz w:val="24"/>
          <w:szCs w:val="24"/>
        </w:rPr>
        <w:t xml:space="preserve"> 2013; </w:t>
      </w:r>
      <w:r w:rsidRPr="00A479A3">
        <w:rPr>
          <w:rFonts w:ascii="Times New Roman" w:hAnsi="Times New Roman" w:cs="Times New Roman"/>
          <w:b/>
          <w:sz w:val="24"/>
          <w:szCs w:val="24"/>
        </w:rPr>
        <w:t>368</w:t>
      </w:r>
      <w:r w:rsidRPr="00A479A3">
        <w:rPr>
          <w:rFonts w:ascii="Times New Roman" w:hAnsi="Times New Roman" w:cs="Times New Roman"/>
          <w:sz w:val="24"/>
          <w:szCs w:val="24"/>
        </w:rPr>
        <w:t>(23): 2182-91.</w:t>
      </w:r>
    </w:p>
    <w:p w14:paraId="7530D1B5"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6.</w:t>
      </w:r>
      <w:r w:rsidRPr="00A479A3">
        <w:rPr>
          <w:rFonts w:ascii="Times New Roman" w:hAnsi="Times New Roman" w:cs="Times New Roman"/>
          <w:sz w:val="24"/>
          <w:szCs w:val="24"/>
        </w:rPr>
        <w:tab/>
        <w:t xml:space="preserve">Weiss WM, Murray LK, Zangana GA, et al. Community-based mental health treatments for survivors of torture and militant attacks in Southern Iraq: a randomized control trial. </w:t>
      </w:r>
      <w:r w:rsidRPr="00A479A3">
        <w:rPr>
          <w:rFonts w:ascii="Times New Roman" w:hAnsi="Times New Roman" w:cs="Times New Roman"/>
          <w:i/>
          <w:sz w:val="24"/>
          <w:szCs w:val="24"/>
        </w:rPr>
        <w:t>BMC Psychiatry</w:t>
      </w:r>
      <w:r w:rsidRPr="00A479A3">
        <w:rPr>
          <w:rFonts w:ascii="Times New Roman" w:hAnsi="Times New Roman" w:cs="Times New Roman"/>
          <w:sz w:val="24"/>
          <w:szCs w:val="24"/>
        </w:rPr>
        <w:t xml:space="preserve"> 2015; </w:t>
      </w:r>
      <w:r w:rsidRPr="00A479A3">
        <w:rPr>
          <w:rFonts w:ascii="Times New Roman" w:hAnsi="Times New Roman" w:cs="Times New Roman"/>
          <w:b/>
          <w:sz w:val="24"/>
          <w:szCs w:val="24"/>
        </w:rPr>
        <w:t>15</w:t>
      </w:r>
      <w:r w:rsidRPr="00A479A3">
        <w:rPr>
          <w:rFonts w:ascii="Times New Roman" w:hAnsi="Times New Roman" w:cs="Times New Roman"/>
          <w:sz w:val="24"/>
          <w:szCs w:val="24"/>
        </w:rPr>
        <w:t>: 249.</w:t>
      </w:r>
    </w:p>
    <w:p w14:paraId="1D41B6BE"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7.</w:t>
      </w:r>
      <w:r w:rsidRPr="00A479A3">
        <w:rPr>
          <w:rFonts w:ascii="Times New Roman" w:hAnsi="Times New Roman" w:cs="Times New Roman"/>
          <w:sz w:val="24"/>
          <w:szCs w:val="24"/>
        </w:rPr>
        <w:tab/>
        <w:t xml:space="preserve">Rahman A, Hamdani SU, Awan NR, et al. Effect of a multicomponent behavioral intervention in adults impaired by psychological distress in a conflict-affected area of Pakistan: A randomized clinical trial. </w:t>
      </w:r>
      <w:r w:rsidRPr="00A479A3">
        <w:rPr>
          <w:rFonts w:ascii="Times New Roman" w:hAnsi="Times New Roman" w:cs="Times New Roman"/>
          <w:i/>
          <w:sz w:val="24"/>
          <w:szCs w:val="24"/>
        </w:rPr>
        <w:t>JAMA</w:t>
      </w:r>
      <w:r w:rsidRPr="00A479A3">
        <w:rPr>
          <w:rFonts w:ascii="Times New Roman" w:hAnsi="Times New Roman" w:cs="Times New Roman"/>
          <w:sz w:val="24"/>
          <w:szCs w:val="24"/>
        </w:rPr>
        <w:t xml:space="preserve"> 2016; </w:t>
      </w:r>
      <w:r w:rsidRPr="00A479A3">
        <w:rPr>
          <w:rFonts w:ascii="Times New Roman" w:hAnsi="Times New Roman" w:cs="Times New Roman"/>
          <w:b/>
          <w:sz w:val="24"/>
          <w:szCs w:val="24"/>
        </w:rPr>
        <w:t>316</w:t>
      </w:r>
      <w:r w:rsidRPr="00A479A3">
        <w:rPr>
          <w:rFonts w:ascii="Times New Roman" w:hAnsi="Times New Roman" w:cs="Times New Roman"/>
          <w:sz w:val="24"/>
          <w:szCs w:val="24"/>
        </w:rPr>
        <w:t>(24): 2609-17.</w:t>
      </w:r>
    </w:p>
    <w:p w14:paraId="75E7E50E"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lastRenderedPageBreak/>
        <w:t>8.</w:t>
      </w:r>
      <w:r w:rsidRPr="00A479A3">
        <w:rPr>
          <w:rFonts w:ascii="Times New Roman" w:hAnsi="Times New Roman" w:cs="Times New Roman"/>
          <w:sz w:val="24"/>
          <w:szCs w:val="24"/>
        </w:rPr>
        <w:tab/>
        <w:t xml:space="preserve">Silove D, Ventevogel P, Rees S. The contemporary refugee crisis: an overview of mental health challenges. </w:t>
      </w:r>
      <w:r w:rsidRPr="00A479A3">
        <w:rPr>
          <w:rFonts w:ascii="Times New Roman" w:hAnsi="Times New Roman" w:cs="Times New Roman"/>
          <w:i/>
          <w:sz w:val="24"/>
          <w:szCs w:val="24"/>
        </w:rPr>
        <w:t>World psychiatry : official journal of the World Psychiatric Association (WPA)</w:t>
      </w:r>
      <w:r w:rsidRPr="00A479A3">
        <w:rPr>
          <w:rFonts w:ascii="Times New Roman" w:hAnsi="Times New Roman" w:cs="Times New Roman"/>
          <w:sz w:val="24"/>
          <w:szCs w:val="24"/>
        </w:rPr>
        <w:t xml:space="preserve"> 2017; </w:t>
      </w:r>
      <w:r w:rsidRPr="00A479A3">
        <w:rPr>
          <w:rFonts w:ascii="Times New Roman" w:hAnsi="Times New Roman" w:cs="Times New Roman"/>
          <w:b/>
          <w:sz w:val="24"/>
          <w:szCs w:val="24"/>
        </w:rPr>
        <w:t>16</w:t>
      </w:r>
      <w:r w:rsidRPr="00A479A3">
        <w:rPr>
          <w:rFonts w:ascii="Times New Roman" w:hAnsi="Times New Roman" w:cs="Times New Roman"/>
          <w:sz w:val="24"/>
          <w:szCs w:val="24"/>
        </w:rPr>
        <w:t>(2): 130-9.</w:t>
      </w:r>
    </w:p>
    <w:p w14:paraId="79909DCB"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9.</w:t>
      </w:r>
      <w:r w:rsidRPr="00A479A3">
        <w:rPr>
          <w:rFonts w:ascii="Times New Roman" w:hAnsi="Times New Roman" w:cs="Times New Roman"/>
          <w:sz w:val="24"/>
          <w:szCs w:val="24"/>
        </w:rPr>
        <w:tab/>
        <w:t xml:space="preserve">de Jong JT, Komproe IH, Van Ommeren M. Common mental disorders in postconflict settings. </w:t>
      </w:r>
      <w:r w:rsidRPr="00A479A3">
        <w:rPr>
          <w:rFonts w:ascii="Times New Roman" w:hAnsi="Times New Roman" w:cs="Times New Roman"/>
          <w:i/>
          <w:sz w:val="24"/>
          <w:szCs w:val="24"/>
        </w:rPr>
        <w:t>Lancet</w:t>
      </w:r>
      <w:r w:rsidRPr="00A479A3">
        <w:rPr>
          <w:rFonts w:ascii="Times New Roman" w:hAnsi="Times New Roman" w:cs="Times New Roman"/>
          <w:sz w:val="24"/>
          <w:szCs w:val="24"/>
        </w:rPr>
        <w:t xml:space="preserve"> 2003; </w:t>
      </w:r>
      <w:r w:rsidRPr="00A479A3">
        <w:rPr>
          <w:rFonts w:ascii="Times New Roman" w:hAnsi="Times New Roman" w:cs="Times New Roman"/>
          <w:b/>
          <w:sz w:val="24"/>
          <w:szCs w:val="24"/>
        </w:rPr>
        <w:t>361</w:t>
      </w:r>
      <w:r w:rsidRPr="00A479A3">
        <w:rPr>
          <w:rFonts w:ascii="Times New Roman" w:hAnsi="Times New Roman" w:cs="Times New Roman"/>
          <w:sz w:val="24"/>
          <w:szCs w:val="24"/>
        </w:rPr>
        <w:t>(9375): 2128-30.</w:t>
      </w:r>
    </w:p>
    <w:p w14:paraId="4250C26D"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10.</w:t>
      </w:r>
      <w:r w:rsidRPr="00A479A3">
        <w:rPr>
          <w:rFonts w:ascii="Times New Roman" w:hAnsi="Times New Roman" w:cs="Times New Roman"/>
          <w:sz w:val="24"/>
          <w:szCs w:val="24"/>
        </w:rPr>
        <w:tab/>
        <w:t xml:space="preserve">Murray LK, Dorsey S, Haroz E, et al. A common elements treatment approach for adult mental health problems in low and middle income countries. </w:t>
      </w:r>
      <w:r w:rsidRPr="00A479A3">
        <w:rPr>
          <w:rFonts w:ascii="Times New Roman" w:hAnsi="Times New Roman" w:cs="Times New Roman"/>
          <w:i/>
          <w:sz w:val="24"/>
          <w:szCs w:val="24"/>
        </w:rPr>
        <w:t>Cognitive &amp; Behavioral Practice</w:t>
      </w:r>
      <w:r w:rsidRPr="00A479A3">
        <w:rPr>
          <w:rFonts w:ascii="Times New Roman" w:hAnsi="Times New Roman" w:cs="Times New Roman"/>
          <w:sz w:val="24"/>
          <w:szCs w:val="24"/>
        </w:rPr>
        <w:t xml:space="preserve"> 2014; </w:t>
      </w:r>
      <w:r w:rsidRPr="00A479A3">
        <w:rPr>
          <w:rFonts w:ascii="Times New Roman" w:hAnsi="Times New Roman" w:cs="Times New Roman"/>
          <w:b/>
          <w:sz w:val="24"/>
          <w:szCs w:val="24"/>
        </w:rPr>
        <w:t>21</w:t>
      </w:r>
      <w:r w:rsidRPr="00A479A3">
        <w:rPr>
          <w:rFonts w:ascii="Times New Roman" w:hAnsi="Times New Roman" w:cs="Times New Roman"/>
          <w:sz w:val="24"/>
          <w:szCs w:val="24"/>
        </w:rPr>
        <w:t>(2): 111-23.</w:t>
      </w:r>
    </w:p>
    <w:p w14:paraId="1B701623"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11.</w:t>
      </w:r>
      <w:r w:rsidRPr="00A479A3">
        <w:rPr>
          <w:rFonts w:ascii="Times New Roman" w:hAnsi="Times New Roman" w:cs="Times New Roman"/>
          <w:sz w:val="24"/>
          <w:szCs w:val="24"/>
        </w:rPr>
        <w:tab/>
        <w:t xml:space="preserve">Dawson KS, Bryant RA, Harper M, et al. Problem Management Plus (PM+): a WHO transdiagnostic psychological intervention for common mental health problems. </w:t>
      </w:r>
      <w:r w:rsidRPr="00A479A3">
        <w:rPr>
          <w:rFonts w:ascii="Times New Roman" w:hAnsi="Times New Roman" w:cs="Times New Roman"/>
          <w:i/>
          <w:sz w:val="24"/>
          <w:szCs w:val="24"/>
        </w:rPr>
        <w:t>World psychiatry : official journal of the World Psychiatric Association (WPA)</w:t>
      </w:r>
      <w:r w:rsidRPr="00A479A3">
        <w:rPr>
          <w:rFonts w:ascii="Times New Roman" w:hAnsi="Times New Roman" w:cs="Times New Roman"/>
          <w:sz w:val="24"/>
          <w:szCs w:val="24"/>
        </w:rPr>
        <w:t xml:space="preserve"> 2015; </w:t>
      </w:r>
      <w:r w:rsidRPr="00A479A3">
        <w:rPr>
          <w:rFonts w:ascii="Times New Roman" w:hAnsi="Times New Roman" w:cs="Times New Roman"/>
          <w:b/>
          <w:sz w:val="24"/>
          <w:szCs w:val="24"/>
        </w:rPr>
        <w:t>14</w:t>
      </w:r>
      <w:r w:rsidRPr="00A479A3">
        <w:rPr>
          <w:rFonts w:ascii="Times New Roman" w:hAnsi="Times New Roman" w:cs="Times New Roman"/>
          <w:sz w:val="24"/>
          <w:szCs w:val="24"/>
        </w:rPr>
        <w:t>(3): 354-7.</w:t>
      </w:r>
    </w:p>
    <w:p w14:paraId="6985D4F2"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lang w:val="da-DK"/>
        </w:rPr>
        <w:t>12.</w:t>
      </w:r>
      <w:r w:rsidRPr="00A479A3">
        <w:rPr>
          <w:rFonts w:ascii="Times New Roman" w:hAnsi="Times New Roman" w:cs="Times New Roman"/>
          <w:sz w:val="24"/>
          <w:szCs w:val="24"/>
          <w:lang w:val="da-DK"/>
        </w:rPr>
        <w:tab/>
        <w:t xml:space="preserve">Betancourt TS, McBain R, Newnham EA, et al. </w:t>
      </w:r>
      <w:r w:rsidRPr="00A479A3">
        <w:rPr>
          <w:rFonts w:ascii="Times New Roman" w:hAnsi="Times New Roman" w:cs="Times New Roman"/>
          <w:sz w:val="24"/>
          <w:szCs w:val="24"/>
        </w:rPr>
        <w:t xml:space="preserve">A behavioral intervention for war-affected youth in Sierra Leone: a randomized controlled trial. </w:t>
      </w:r>
      <w:r w:rsidRPr="00A479A3">
        <w:rPr>
          <w:rFonts w:ascii="Times New Roman" w:hAnsi="Times New Roman" w:cs="Times New Roman"/>
          <w:i/>
          <w:sz w:val="24"/>
          <w:szCs w:val="24"/>
        </w:rPr>
        <w:t>J Am Acad Child Adolesc Psychiatry</w:t>
      </w:r>
      <w:r w:rsidRPr="00A479A3">
        <w:rPr>
          <w:rFonts w:ascii="Times New Roman" w:hAnsi="Times New Roman" w:cs="Times New Roman"/>
          <w:sz w:val="24"/>
          <w:szCs w:val="24"/>
        </w:rPr>
        <w:t xml:space="preserve"> 2014; </w:t>
      </w:r>
      <w:r w:rsidRPr="00A479A3">
        <w:rPr>
          <w:rFonts w:ascii="Times New Roman" w:hAnsi="Times New Roman" w:cs="Times New Roman"/>
          <w:b/>
          <w:sz w:val="24"/>
          <w:szCs w:val="24"/>
        </w:rPr>
        <w:t>53</w:t>
      </w:r>
      <w:r w:rsidRPr="00A479A3">
        <w:rPr>
          <w:rFonts w:ascii="Times New Roman" w:hAnsi="Times New Roman" w:cs="Times New Roman"/>
          <w:sz w:val="24"/>
          <w:szCs w:val="24"/>
        </w:rPr>
        <w:t>(12): 1288-97.</w:t>
      </w:r>
    </w:p>
    <w:p w14:paraId="5C713C58"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13.</w:t>
      </w:r>
      <w:r w:rsidRPr="00A479A3">
        <w:rPr>
          <w:rFonts w:ascii="Times New Roman" w:hAnsi="Times New Roman" w:cs="Times New Roman"/>
          <w:sz w:val="24"/>
          <w:szCs w:val="24"/>
        </w:rPr>
        <w:tab/>
        <w:t xml:space="preserve">Lee YY, Stockings EA, Harris MG, et al. The risk of developing major depression among individuals with subthreshold depression: a systematic review and meta-analysis of longitudinal cohort studies. </w:t>
      </w:r>
      <w:r w:rsidRPr="00A479A3">
        <w:rPr>
          <w:rFonts w:ascii="Times New Roman" w:hAnsi="Times New Roman" w:cs="Times New Roman"/>
          <w:i/>
          <w:sz w:val="24"/>
          <w:szCs w:val="24"/>
        </w:rPr>
        <w:t>Psychol Med</w:t>
      </w:r>
      <w:r w:rsidRPr="00A479A3">
        <w:rPr>
          <w:rFonts w:ascii="Times New Roman" w:hAnsi="Times New Roman" w:cs="Times New Roman"/>
          <w:sz w:val="24"/>
          <w:szCs w:val="24"/>
        </w:rPr>
        <w:t xml:space="preserve"> 2018: 1-11.</w:t>
      </w:r>
    </w:p>
    <w:p w14:paraId="7D29441F"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14.</w:t>
      </w:r>
      <w:r w:rsidRPr="00A479A3">
        <w:rPr>
          <w:rFonts w:ascii="Times New Roman" w:hAnsi="Times New Roman" w:cs="Times New Roman"/>
          <w:sz w:val="24"/>
          <w:szCs w:val="24"/>
        </w:rPr>
        <w:tab/>
        <w:t xml:space="preserve">Prochaska JJ, Sung HY, Max W, Shi Y, Ong M. Validity study of the K6 scale as a measure of moderate mental distress based on mental health treatment need and utilization. </w:t>
      </w:r>
      <w:r w:rsidRPr="00A479A3">
        <w:rPr>
          <w:rFonts w:ascii="Times New Roman" w:hAnsi="Times New Roman" w:cs="Times New Roman"/>
          <w:i/>
          <w:sz w:val="24"/>
          <w:szCs w:val="24"/>
        </w:rPr>
        <w:t>Int J Methods Psychiatr Res</w:t>
      </w:r>
      <w:r w:rsidRPr="00A479A3">
        <w:rPr>
          <w:rFonts w:ascii="Times New Roman" w:hAnsi="Times New Roman" w:cs="Times New Roman"/>
          <w:sz w:val="24"/>
          <w:szCs w:val="24"/>
        </w:rPr>
        <w:t xml:space="preserve"> 2012; </w:t>
      </w:r>
      <w:r w:rsidRPr="00A479A3">
        <w:rPr>
          <w:rFonts w:ascii="Times New Roman" w:hAnsi="Times New Roman" w:cs="Times New Roman"/>
          <w:b/>
          <w:sz w:val="24"/>
          <w:szCs w:val="24"/>
        </w:rPr>
        <w:t>21</w:t>
      </w:r>
      <w:r w:rsidRPr="00A479A3">
        <w:rPr>
          <w:rFonts w:ascii="Times New Roman" w:hAnsi="Times New Roman" w:cs="Times New Roman"/>
          <w:sz w:val="24"/>
          <w:szCs w:val="24"/>
        </w:rPr>
        <w:t>(2): 88-97.</w:t>
      </w:r>
    </w:p>
    <w:p w14:paraId="2936F77A"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15.</w:t>
      </w:r>
      <w:r w:rsidRPr="00A479A3">
        <w:rPr>
          <w:rFonts w:ascii="Times New Roman" w:hAnsi="Times New Roman" w:cs="Times New Roman"/>
          <w:sz w:val="24"/>
          <w:szCs w:val="24"/>
        </w:rPr>
        <w:tab/>
        <w:t xml:space="preserve">Stark L, Ager A. A systematic review of prevalence studies of gender-based violence in complex emergencies. </w:t>
      </w:r>
      <w:r w:rsidRPr="00A479A3">
        <w:rPr>
          <w:rFonts w:ascii="Times New Roman" w:hAnsi="Times New Roman" w:cs="Times New Roman"/>
          <w:i/>
          <w:sz w:val="24"/>
          <w:szCs w:val="24"/>
        </w:rPr>
        <w:t>Trauma, Violence &amp; Abuse</w:t>
      </w:r>
      <w:r w:rsidRPr="00A479A3">
        <w:rPr>
          <w:rFonts w:ascii="Times New Roman" w:hAnsi="Times New Roman" w:cs="Times New Roman"/>
          <w:sz w:val="24"/>
          <w:szCs w:val="24"/>
        </w:rPr>
        <w:t xml:space="preserve"> 2011; </w:t>
      </w:r>
      <w:r w:rsidRPr="00A479A3">
        <w:rPr>
          <w:rFonts w:ascii="Times New Roman" w:hAnsi="Times New Roman" w:cs="Times New Roman"/>
          <w:b/>
          <w:sz w:val="24"/>
          <w:szCs w:val="24"/>
        </w:rPr>
        <w:t>12</w:t>
      </w:r>
      <w:r w:rsidRPr="00A479A3">
        <w:rPr>
          <w:rFonts w:ascii="Times New Roman" w:hAnsi="Times New Roman" w:cs="Times New Roman"/>
          <w:sz w:val="24"/>
          <w:szCs w:val="24"/>
        </w:rPr>
        <w:t>(3): 127-34.</w:t>
      </w:r>
    </w:p>
    <w:p w14:paraId="4BAC99B1"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lastRenderedPageBreak/>
        <w:t>16.</w:t>
      </w:r>
      <w:r w:rsidRPr="00A479A3">
        <w:rPr>
          <w:rFonts w:ascii="Times New Roman" w:hAnsi="Times New Roman" w:cs="Times New Roman"/>
          <w:sz w:val="24"/>
          <w:szCs w:val="24"/>
        </w:rPr>
        <w:tab/>
        <w:t xml:space="preserve">Bolton P, Bass J, Betancourt T, et al. Interventions for depression symptoms among adolescent survivors of war and displacement in northern Uganda: a randomized controlled trial. </w:t>
      </w:r>
      <w:r w:rsidRPr="00A479A3">
        <w:rPr>
          <w:rFonts w:ascii="Times New Roman" w:hAnsi="Times New Roman" w:cs="Times New Roman"/>
          <w:i/>
          <w:sz w:val="24"/>
          <w:szCs w:val="24"/>
        </w:rPr>
        <w:t>JAMA</w:t>
      </w:r>
      <w:r w:rsidRPr="00A479A3">
        <w:rPr>
          <w:rFonts w:ascii="Times New Roman" w:hAnsi="Times New Roman" w:cs="Times New Roman"/>
          <w:sz w:val="24"/>
          <w:szCs w:val="24"/>
        </w:rPr>
        <w:t xml:space="preserve"> 2007; </w:t>
      </w:r>
      <w:r w:rsidRPr="00A479A3">
        <w:rPr>
          <w:rFonts w:ascii="Times New Roman" w:hAnsi="Times New Roman" w:cs="Times New Roman"/>
          <w:b/>
          <w:sz w:val="24"/>
          <w:szCs w:val="24"/>
        </w:rPr>
        <w:t>298</w:t>
      </w:r>
      <w:r w:rsidRPr="00A479A3">
        <w:rPr>
          <w:rFonts w:ascii="Times New Roman" w:hAnsi="Times New Roman" w:cs="Times New Roman"/>
          <w:sz w:val="24"/>
          <w:szCs w:val="24"/>
        </w:rPr>
        <w:t>(5): 519-27.</w:t>
      </w:r>
    </w:p>
    <w:p w14:paraId="297A6BA3"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17.</w:t>
      </w:r>
      <w:r w:rsidRPr="00A479A3">
        <w:rPr>
          <w:rFonts w:ascii="Times New Roman" w:hAnsi="Times New Roman" w:cs="Times New Roman"/>
          <w:sz w:val="24"/>
          <w:szCs w:val="24"/>
        </w:rPr>
        <w:tab/>
        <w:t xml:space="preserve">Tol WA, Stavrou V, Greene MC, Mergenthaler C, van Ommeren M, Garcia Moreno C. Sexual and gender-based violence in areas of armed conflict: a systematic review of mental health and psychosocial support interventions. </w:t>
      </w:r>
      <w:r w:rsidRPr="00A479A3">
        <w:rPr>
          <w:rFonts w:ascii="Times New Roman" w:hAnsi="Times New Roman" w:cs="Times New Roman"/>
          <w:i/>
          <w:sz w:val="24"/>
          <w:szCs w:val="24"/>
        </w:rPr>
        <w:t>Confl Health</w:t>
      </w:r>
      <w:r w:rsidRPr="00A479A3">
        <w:rPr>
          <w:rFonts w:ascii="Times New Roman" w:hAnsi="Times New Roman" w:cs="Times New Roman"/>
          <w:sz w:val="24"/>
          <w:szCs w:val="24"/>
        </w:rPr>
        <w:t xml:space="preserve"> 2013; </w:t>
      </w:r>
      <w:r w:rsidRPr="00A479A3">
        <w:rPr>
          <w:rFonts w:ascii="Times New Roman" w:hAnsi="Times New Roman" w:cs="Times New Roman"/>
          <w:b/>
          <w:sz w:val="24"/>
          <w:szCs w:val="24"/>
        </w:rPr>
        <w:t>7</w:t>
      </w:r>
      <w:r w:rsidRPr="00A479A3">
        <w:rPr>
          <w:rFonts w:ascii="Times New Roman" w:hAnsi="Times New Roman" w:cs="Times New Roman"/>
          <w:sz w:val="24"/>
          <w:szCs w:val="24"/>
        </w:rPr>
        <w:t>(1): 16.</w:t>
      </w:r>
    </w:p>
    <w:p w14:paraId="7EE4200B"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18.</w:t>
      </w:r>
      <w:r w:rsidRPr="00A479A3">
        <w:rPr>
          <w:rFonts w:ascii="Times New Roman" w:hAnsi="Times New Roman" w:cs="Times New Roman"/>
          <w:sz w:val="24"/>
          <w:szCs w:val="24"/>
        </w:rPr>
        <w:tab/>
        <w:t>Prabhakaran D, Anand S, Watkins DA, et al. Cardiovascular, Respiratory, and Related Disorders: Key Messages and Essential Interventions to Address Their Burden in Low- and Middle-Income Countries. In: rd, Prabhakaran D, Anand S, et al., eds. Cardiovascular, Respiratory, and Related Disorders. Washington (DC); 2017.</w:t>
      </w:r>
    </w:p>
    <w:p w14:paraId="0A7FB06A"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19.</w:t>
      </w:r>
      <w:r w:rsidRPr="00A479A3">
        <w:rPr>
          <w:rFonts w:ascii="Times New Roman" w:hAnsi="Times New Roman" w:cs="Times New Roman"/>
          <w:sz w:val="24"/>
          <w:szCs w:val="24"/>
        </w:rPr>
        <w:tab/>
        <w:t xml:space="preserve">Epping-Jordan JE, Harris R, Brown FL, et al. Self-Help Plus (SH+): a new WHO stress management package. </w:t>
      </w:r>
      <w:r w:rsidRPr="00A479A3">
        <w:rPr>
          <w:rFonts w:ascii="Times New Roman" w:hAnsi="Times New Roman" w:cs="Times New Roman"/>
          <w:i/>
          <w:sz w:val="24"/>
          <w:szCs w:val="24"/>
        </w:rPr>
        <w:t>World psychiatry : official journal of the World Psychiatric Association (WPA)</w:t>
      </w:r>
      <w:r w:rsidRPr="00A479A3">
        <w:rPr>
          <w:rFonts w:ascii="Times New Roman" w:hAnsi="Times New Roman" w:cs="Times New Roman"/>
          <w:sz w:val="24"/>
          <w:szCs w:val="24"/>
        </w:rPr>
        <w:t xml:space="preserve"> 2016; </w:t>
      </w:r>
      <w:r w:rsidRPr="00A479A3">
        <w:rPr>
          <w:rFonts w:ascii="Times New Roman" w:hAnsi="Times New Roman" w:cs="Times New Roman"/>
          <w:b/>
          <w:sz w:val="24"/>
          <w:szCs w:val="24"/>
        </w:rPr>
        <w:t>15</w:t>
      </w:r>
      <w:r w:rsidRPr="00A479A3">
        <w:rPr>
          <w:rFonts w:ascii="Times New Roman" w:hAnsi="Times New Roman" w:cs="Times New Roman"/>
          <w:sz w:val="24"/>
          <w:szCs w:val="24"/>
        </w:rPr>
        <w:t>(3): 295-6.</w:t>
      </w:r>
    </w:p>
    <w:p w14:paraId="7ADADACA"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20.</w:t>
      </w:r>
      <w:r w:rsidRPr="00A479A3">
        <w:rPr>
          <w:rFonts w:ascii="Times New Roman" w:hAnsi="Times New Roman" w:cs="Times New Roman"/>
          <w:sz w:val="24"/>
          <w:szCs w:val="24"/>
        </w:rPr>
        <w:tab/>
        <w:t xml:space="preserve">Cuijpers P, Munoz RF, Clarke GN, Lewinsohn PM. Psychoeducational treatment and prevention of depression: the "Coping with Depression" course thirty years later. </w:t>
      </w:r>
      <w:r w:rsidRPr="00A479A3">
        <w:rPr>
          <w:rFonts w:ascii="Times New Roman" w:hAnsi="Times New Roman" w:cs="Times New Roman"/>
          <w:i/>
          <w:sz w:val="24"/>
          <w:szCs w:val="24"/>
        </w:rPr>
        <w:t>Clin Psychol Rev</w:t>
      </w:r>
      <w:r w:rsidRPr="00A479A3">
        <w:rPr>
          <w:rFonts w:ascii="Times New Roman" w:hAnsi="Times New Roman" w:cs="Times New Roman"/>
          <w:sz w:val="24"/>
          <w:szCs w:val="24"/>
        </w:rPr>
        <w:t xml:space="preserve"> 2009; </w:t>
      </w:r>
      <w:r w:rsidRPr="00A479A3">
        <w:rPr>
          <w:rFonts w:ascii="Times New Roman" w:hAnsi="Times New Roman" w:cs="Times New Roman"/>
          <w:b/>
          <w:sz w:val="24"/>
          <w:szCs w:val="24"/>
        </w:rPr>
        <w:t>29</w:t>
      </w:r>
      <w:r w:rsidRPr="00A479A3">
        <w:rPr>
          <w:rFonts w:ascii="Times New Roman" w:hAnsi="Times New Roman" w:cs="Times New Roman"/>
          <w:sz w:val="24"/>
          <w:szCs w:val="24"/>
        </w:rPr>
        <w:t>(5): 449-58.</w:t>
      </w:r>
    </w:p>
    <w:p w14:paraId="20C6E5B2" w14:textId="77777777" w:rsidR="004961A2" w:rsidRPr="00A479A3" w:rsidRDefault="004961A2" w:rsidP="00A479A3">
      <w:pPr>
        <w:pStyle w:val="EndNoteBibliography"/>
        <w:spacing w:after="0" w:line="480" w:lineRule="auto"/>
        <w:rPr>
          <w:rFonts w:ascii="Times New Roman" w:hAnsi="Times New Roman" w:cs="Times New Roman"/>
          <w:sz w:val="24"/>
          <w:szCs w:val="24"/>
          <w:lang w:val="da-DK"/>
        </w:rPr>
      </w:pPr>
      <w:r w:rsidRPr="00A479A3">
        <w:rPr>
          <w:rFonts w:ascii="Times New Roman" w:hAnsi="Times New Roman" w:cs="Times New Roman"/>
          <w:sz w:val="24"/>
          <w:szCs w:val="24"/>
        </w:rPr>
        <w:t>21.</w:t>
      </w:r>
      <w:r w:rsidRPr="00A479A3">
        <w:rPr>
          <w:rFonts w:ascii="Times New Roman" w:hAnsi="Times New Roman" w:cs="Times New Roman"/>
          <w:sz w:val="24"/>
          <w:szCs w:val="24"/>
        </w:rPr>
        <w:tab/>
        <w:t xml:space="preserve">Cuijpers P, Donker T, van Straten A, Li J, Andersson G. Is guided self-help as effective as face-to-face psychotherapy for depression and anxiety disorders? A systematic review and meta-analysis of comparative outcome studies. </w:t>
      </w:r>
      <w:r w:rsidRPr="00A479A3">
        <w:rPr>
          <w:rFonts w:ascii="Times New Roman" w:hAnsi="Times New Roman" w:cs="Times New Roman"/>
          <w:i/>
          <w:sz w:val="24"/>
          <w:szCs w:val="24"/>
          <w:lang w:val="da-DK"/>
        </w:rPr>
        <w:t>Psychol Med</w:t>
      </w:r>
      <w:r w:rsidRPr="00A479A3">
        <w:rPr>
          <w:rFonts w:ascii="Times New Roman" w:hAnsi="Times New Roman" w:cs="Times New Roman"/>
          <w:sz w:val="24"/>
          <w:szCs w:val="24"/>
          <w:lang w:val="da-DK"/>
        </w:rPr>
        <w:t xml:space="preserve"> 2010; </w:t>
      </w:r>
      <w:r w:rsidRPr="00A479A3">
        <w:rPr>
          <w:rFonts w:ascii="Times New Roman" w:hAnsi="Times New Roman" w:cs="Times New Roman"/>
          <w:b/>
          <w:sz w:val="24"/>
          <w:szCs w:val="24"/>
          <w:lang w:val="da-DK"/>
        </w:rPr>
        <w:t>40</w:t>
      </w:r>
      <w:r w:rsidRPr="00A479A3">
        <w:rPr>
          <w:rFonts w:ascii="Times New Roman" w:hAnsi="Times New Roman" w:cs="Times New Roman"/>
          <w:sz w:val="24"/>
          <w:szCs w:val="24"/>
          <w:lang w:val="da-DK"/>
        </w:rPr>
        <w:t>(12): 1943-57.</w:t>
      </w:r>
    </w:p>
    <w:p w14:paraId="38598810"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lang w:val="da-DK"/>
        </w:rPr>
        <w:t>22.</w:t>
      </w:r>
      <w:r w:rsidRPr="00A479A3">
        <w:rPr>
          <w:rFonts w:ascii="Times New Roman" w:hAnsi="Times New Roman" w:cs="Times New Roman"/>
          <w:sz w:val="24"/>
          <w:szCs w:val="24"/>
          <w:lang w:val="da-DK"/>
        </w:rPr>
        <w:tab/>
        <w:t xml:space="preserve">Tol WA, Augustinavicius J, Carswell K, et al. </w:t>
      </w:r>
      <w:r w:rsidRPr="00A479A3">
        <w:rPr>
          <w:rFonts w:ascii="Times New Roman" w:hAnsi="Times New Roman" w:cs="Times New Roman"/>
          <w:sz w:val="24"/>
          <w:szCs w:val="24"/>
        </w:rPr>
        <w:t xml:space="preserve">Translation, adaptation, and pilot of a guided self-help intervention to reduce psychological distress in South Sudanese refugees in Uganda. </w:t>
      </w:r>
      <w:r w:rsidRPr="00A479A3">
        <w:rPr>
          <w:rFonts w:ascii="Times New Roman" w:hAnsi="Times New Roman" w:cs="Times New Roman"/>
          <w:i/>
          <w:sz w:val="24"/>
          <w:szCs w:val="24"/>
        </w:rPr>
        <w:t>Global Mental Health</w:t>
      </w:r>
      <w:r w:rsidRPr="00A479A3">
        <w:rPr>
          <w:rFonts w:ascii="Times New Roman" w:hAnsi="Times New Roman" w:cs="Times New Roman"/>
          <w:sz w:val="24"/>
          <w:szCs w:val="24"/>
        </w:rPr>
        <w:t xml:space="preserve"> 2018; </w:t>
      </w:r>
      <w:r w:rsidRPr="00A479A3">
        <w:rPr>
          <w:rFonts w:ascii="Times New Roman" w:hAnsi="Times New Roman" w:cs="Times New Roman"/>
          <w:b/>
          <w:sz w:val="24"/>
          <w:szCs w:val="24"/>
        </w:rPr>
        <w:t>5</w:t>
      </w:r>
      <w:r w:rsidRPr="00A479A3">
        <w:rPr>
          <w:rFonts w:ascii="Times New Roman" w:hAnsi="Times New Roman" w:cs="Times New Roman"/>
          <w:sz w:val="24"/>
          <w:szCs w:val="24"/>
        </w:rPr>
        <w:t>(e25).</w:t>
      </w:r>
    </w:p>
    <w:p w14:paraId="3552767C"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lastRenderedPageBreak/>
        <w:t>23.</w:t>
      </w:r>
      <w:r w:rsidRPr="00A479A3">
        <w:rPr>
          <w:rFonts w:ascii="Times New Roman" w:hAnsi="Times New Roman" w:cs="Times New Roman"/>
          <w:sz w:val="24"/>
          <w:szCs w:val="24"/>
        </w:rPr>
        <w:tab/>
        <w:t xml:space="preserve">Tol WA, Augustinavicius J, Carswell K, et al. Feasibility of a guided self-help intervention to reduce psychological distress in South Sudanese refugee women in Uganda. </w:t>
      </w:r>
      <w:r w:rsidRPr="00A479A3">
        <w:rPr>
          <w:rFonts w:ascii="Times New Roman" w:hAnsi="Times New Roman" w:cs="Times New Roman"/>
          <w:i/>
          <w:sz w:val="24"/>
          <w:szCs w:val="24"/>
        </w:rPr>
        <w:t>World psychiatry : official journal of the World Psychiatric Association (WPA)</w:t>
      </w:r>
      <w:r w:rsidRPr="00A479A3">
        <w:rPr>
          <w:rFonts w:ascii="Times New Roman" w:hAnsi="Times New Roman" w:cs="Times New Roman"/>
          <w:sz w:val="24"/>
          <w:szCs w:val="24"/>
        </w:rPr>
        <w:t xml:space="preserve"> 2018; </w:t>
      </w:r>
      <w:r w:rsidRPr="00A479A3">
        <w:rPr>
          <w:rFonts w:ascii="Times New Roman" w:hAnsi="Times New Roman" w:cs="Times New Roman"/>
          <w:b/>
          <w:sz w:val="24"/>
          <w:szCs w:val="24"/>
        </w:rPr>
        <w:t>17</w:t>
      </w:r>
      <w:r w:rsidRPr="00A479A3">
        <w:rPr>
          <w:rFonts w:ascii="Times New Roman" w:hAnsi="Times New Roman" w:cs="Times New Roman"/>
          <w:sz w:val="24"/>
          <w:szCs w:val="24"/>
        </w:rPr>
        <w:t>(2): 234-5.</w:t>
      </w:r>
    </w:p>
    <w:p w14:paraId="49B98B78"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24.</w:t>
      </w:r>
      <w:r w:rsidRPr="00A479A3">
        <w:rPr>
          <w:rFonts w:ascii="Times New Roman" w:hAnsi="Times New Roman" w:cs="Times New Roman"/>
          <w:sz w:val="24"/>
          <w:szCs w:val="24"/>
        </w:rPr>
        <w:tab/>
        <w:t xml:space="preserve">Brown F, Carswell K, Augustinavicius J, et al. Self Help Plus: Study protocol for a cluster randomised controlled trial of guided self-help with South Sudanese refugee women in Uganda. </w:t>
      </w:r>
      <w:r w:rsidRPr="00A479A3">
        <w:rPr>
          <w:rFonts w:ascii="Times New Roman" w:hAnsi="Times New Roman" w:cs="Times New Roman"/>
          <w:i/>
          <w:sz w:val="24"/>
          <w:szCs w:val="24"/>
        </w:rPr>
        <w:t>Global Mental Health</w:t>
      </w:r>
      <w:r w:rsidRPr="00A479A3">
        <w:rPr>
          <w:rFonts w:ascii="Times New Roman" w:hAnsi="Times New Roman" w:cs="Times New Roman"/>
          <w:sz w:val="24"/>
          <w:szCs w:val="24"/>
        </w:rPr>
        <w:t xml:space="preserve"> 2018; </w:t>
      </w:r>
      <w:r w:rsidRPr="00A479A3">
        <w:rPr>
          <w:rFonts w:ascii="Times New Roman" w:hAnsi="Times New Roman" w:cs="Times New Roman"/>
          <w:b/>
          <w:sz w:val="24"/>
          <w:szCs w:val="24"/>
        </w:rPr>
        <w:t>5</w:t>
      </w:r>
      <w:r w:rsidRPr="00A479A3">
        <w:rPr>
          <w:rFonts w:ascii="Times New Roman" w:hAnsi="Times New Roman" w:cs="Times New Roman"/>
          <w:sz w:val="24"/>
          <w:szCs w:val="24"/>
        </w:rPr>
        <w:t>: e27.</w:t>
      </w:r>
    </w:p>
    <w:p w14:paraId="766F34EF"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25.</w:t>
      </w:r>
      <w:r w:rsidRPr="00A479A3">
        <w:rPr>
          <w:rFonts w:ascii="Times New Roman" w:hAnsi="Times New Roman" w:cs="Times New Roman"/>
          <w:sz w:val="24"/>
          <w:szCs w:val="24"/>
        </w:rPr>
        <w:tab/>
        <w:t xml:space="preserve">French K, Golijani-Moghaddam N, Schroder T. What is the evidence for the efficacy of self-help acceptance and commitment therapy? A systematic review and meta-analysis. </w:t>
      </w:r>
      <w:r w:rsidRPr="00A479A3">
        <w:rPr>
          <w:rFonts w:ascii="Times New Roman" w:hAnsi="Times New Roman" w:cs="Times New Roman"/>
          <w:i/>
          <w:sz w:val="24"/>
          <w:szCs w:val="24"/>
        </w:rPr>
        <w:t>Journal of Contextual Behavioral Science</w:t>
      </w:r>
      <w:r w:rsidRPr="00A479A3">
        <w:rPr>
          <w:rFonts w:ascii="Times New Roman" w:hAnsi="Times New Roman" w:cs="Times New Roman"/>
          <w:sz w:val="24"/>
          <w:szCs w:val="24"/>
        </w:rPr>
        <w:t xml:space="preserve"> 2017; </w:t>
      </w:r>
      <w:r w:rsidRPr="00A479A3">
        <w:rPr>
          <w:rFonts w:ascii="Times New Roman" w:hAnsi="Times New Roman" w:cs="Times New Roman"/>
          <w:b/>
          <w:sz w:val="24"/>
          <w:szCs w:val="24"/>
        </w:rPr>
        <w:t>6</w:t>
      </w:r>
      <w:r w:rsidRPr="00A479A3">
        <w:rPr>
          <w:rFonts w:ascii="Times New Roman" w:hAnsi="Times New Roman" w:cs="Times New Roman"/>
          <w:sz w:val="24"/>
          <w:szCs w:val="24"/>
        </w:rPr>
        <w:t>: 360-74.</w:t>
      </w:r>
    </w:p>
    <w:p w14:paraId="1DBA3CE9"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26.</w:t>
      </w:r>
      <w:r w:rsidRPr="00A479A3">
        <w:rPr>
          <w:rFonts w:ascii="Times New Roman" w:hAnsi="Times New Roman" w:cs="Times New Roman"/>
          <w:sz w:val="24"/>
          <w:szCs w:val="24"/>
        </w:rPr>
        <w:tab/>
        <w:t>StataCorp. Stata Statistical Software: Release 14. College Station, TX: StataCorp; 2015.</w:t>
      </w:r>
    </w:p>
    <w:p w14:paraId="6F5486D4"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27.</w:t>
      </w:r>
      <w:r w:rsidRPr="00A479A3">
        <w:rPr>
          <w:rFonts w:ascii="Times New Roman" w:hAnsi="Times New Roman" w:cs="Times New Roman"/>
          <w:sz w:val="24"/>
          <w:szCs w:val="24"/>
        </w:rPr>
        <w:tab/>
        <w:t xml:space="preserve">Hayes SC, Villatte M, Levin M, Hildebrandt M. Open, aware, and active: contextual approaches as an emerging trend in the behavioral and cognitive therapies. </w:t>
      </w:r>
      <w:r w:rsidRPr="00A479A3">
        <w:rPr>
          <w:rFonts w:ascii="Times New Roman" w:hAnsi="Times New Roman" w:cs="Times New Roman"/>
          <w:i/>
          <w:sz w:val="24"/>
          <w:szCs w:val="24"/>
        </w:rPr>
        <w:t>Annu Rev Clin Psychol</w:t>
      </w:r>
      <w:r w:rsidRPr="00A479A3">
        <w:rPr>
          <w:rFonts w:ascii="Times New Roman" w:hAnsi="Times New Roman" w:cs="Times New Roman"/>
          <w:sz w:val="24"/>
          <w:szCs w:val="24"/>
        </w:rPr>
        <w:t xml:space="preserve"> 2011; </w:t>
      </w:r>
      <w:r w:rsidRPr="00A479A3">
        <w:rPr>
          <w:rFonts w:ascii="Times New Roman" w:hAnsi="Times New Roman" w:cs="Times New Roman"/>
          <w:b/>
          <w:sz w:val="24"/>
          <w:szCs w:val="24"/>
        </w:rPr>
        <w:t>7</w:t>
      </w:r>
      <w:r w:rsidRPr="00A479A3">
        <w:rPr>
          <w:rFonts w:ascii="Times New Roman" w:hAnsi="Times New Roman" w:cs="Times New Roman"/>
          <w:sz w:val="24"/>
          <w:szCs w:val="24"/>
        </w:rPr>
        <w:t>: 141-68.</w:t>
      </w:r>
    </w:p>
    <w:p w14:paraId="341865B3"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28.</w:t>
      </w:r>
      <w:r w:rsidRPr="00A479A3">
        <w:rPr>
          <w:rFonts w:ascii="Times New Roman" w:hAnsi="Times New Roman" w:cs="Times New Roman"/>
          <w:sz w:val="24"/>
          <w:szCs w:val="24"/>
        </w:rPr>
        <w:tab/>
        <w:t xml:space="preserve">Stockton D, Kellett S, Berrios R, Sirois F, Wilkinson N, Miles G. Identifying the Underlying Mechanisms of Change During Acceptance and Commitment Therapy (ACT): A Systematic Review of Contemporary Mediation Studies. </w:t>
      </w:r>
      <w:r w:rsidRPr="00A479A3">
        <w:rPr>
          <w:rFonts w:ascii="Times New Roman" w:hAnsi="Times New Roman" w:cs="Times New Roman"/>
          <w:i/>
          <w:sz w:val="24"/>
          <w:szCs w:val="24"/>
        </w:rPr>
        <w:t>Behav Cogn Psychother</w:t>
      </w:r>
      <w:r w:rsidRPr="00A479A3">
        <w:rPr>
          <w:rFonts w:ascii="Times New Roman" w:hAnsi="Times New Roman" w:cs="Times New Roman"/>
          <w:sz w:val="24"/>
          <w:szCs w:val="24"/>
        </w:rPr>
        <w:t xml:space="preserve"> 2019; </w:t>
      </w:r>
      <w:r w:rsidRPr="00A479A3">
        <w:rPr>
          <w:rFonts w:ascii="Times New Roman" w:hAnsi="Times New Roman" w:cs="Times New Roman"/>
          <w:b/>
          <w:sz w:val="24"/>
          <w:szCs w:val="24"/>
        </w:rPr>
        <w:t>47</w:t>
      </w:r>
      <w:r w:rsidRPr="00A479A3">
        <w:rPr>
          <w:rFonts w:ascii="Times New Roman" w:hAnsi="Times New Roman" w:cs="Times New Roman"/>
          <w:sz w:val="24"/>
          <w:szCs w:val="24"/>
        </w:rPr>
        <w:t>(3): 332-62.</w:t>
      </w:r>
    </w:p>
    <w:p w14:paraId="42113B25"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29.</w:t>
      </w:r>
      <w:r w:rsidRPr="00A479A3">
        <w:rPr>
          <w:rFonts w:ascii="Times New Roman" w:hAnsi="Times New Roman" w:cs="Times New Roman"/>
          <w:sz w:val="24"/>
          <w:szCs w:val="24"/>
        </w:rPr>
        <w:tab/>
        <w:t xml:space="preserve">Hacker T, Stone P, MacBeth A. Acceptance and commitment therapy - Do we know enough? Cumulative and sequential meta-analyses of randomized controlled trials. </w:t>
      </w:r>
      <w:r w:rsidRPr="00A479A3">
        <w:rPr>
          <w:rFonts w:ascii="Times New Roman" w:hAnsi="Times New Roman" w:cs="Times New Roman"/>
          <w:i/>
          <w:sz w:val="24"/>
          <w:szCs w:val="24"/>
        </w:rPr>
        <w:t>J Affect Disord</w:t>
      </w:r>
      <w:r w:rsidRPr="00A479A3">
        <w:rPr>
          <w:rFonts w:ascii="Times New Roman" w:hAnsi="Times New Roman" w:cs="Times New Roman"/>
          <w:sz w:val="24"/>
          <w:szCs w:val="24"/>
        </w:rPr>
        <w:t xml:space="preserve"> 2016; </w:t>
      </w:r>
      <w:r w:rsidRPr="00A479A3">
        <w:rPr>
          <w:rFonts w:ascii="Times New Roman" w:hAnsi="Times New Roman" w:cs="Times New Roman"/>
          <w:b/>
          <w:sz w:val="24"/>
          <w:szCs w:val="24"/>
        </w:rPr>
        <w:t>190</w:t>
      </w:r>
      <w:r w:rsidRPr="00A479A3">
        <w:rPr>
          <w:rFonts w:ascii="Times New Roman" w:hAnsi="Times New Roman" w:cs="Times New Roman"/>
          <w:sz w:val="24"/>
          <w:szCs w:val="24"/>
        </w:rPr>
        <w:t>: 551-65.</w:t>
      </w:r>
    </w:p>
    <w:p w14:paraId="319E7533"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lastRenderedPageBreak/>
        <w:t>30.</w:t>
      </w:r>
      <w:r w:rsidRPr="00A479A3">
        <w:rPr>
          <w:rFonts w:ascii="Times New Roman" w:hAnsi="Times New Roman" w:cs="Times New Roman"/>
          <w:sz w:val="24"/>
          <w:szCs w:val="24"/>
        </w:rPr>
        <w:tab/>
        <w:t xml:space="preserve">Stewart C, White RG, Ebert B, Mays I, Nardozzi J, Bockarie H. A preliminary evaluation of Acceptance and Commitment Therapy (ACT) training in Sierra Leone. </w:t>
      </w:r>
      <w:r w:rsidRPr="00A479A3">
        <w:rPr>
          <w:rFonts w:ascii="Times New Roman" w:hAnsi="Times New Roman" w:cs="Times New Roman"/>
          <w:i/>
          <w:sz w:val="24"/>
          <w:szCs w:val="24"/>
        </w:rPr>
        <w:t>Journal of Contextual Behavioral Science</w:t>
      </w:r>
      <w:r w:rsidRPr="00A479A3">
        <w:rPr>
          <w:rFonts w:ascii="Times New Roman" w:hAnsi="Times New Roman" w:cs="Times New Roman"/>
          <w:sz w:val="24"/>
          <w:szCs w:val="24"/>
        </w:rPr>
        <w:t xml:space="preserve"> 2016; </w:t>
      </w:r>
      <w:r w:rsidRPr="00A479A3">
        <w:rPr>
          <w:rFonts w:ascii="Times New Roman" w:hAnsi="Times New Roman" w:cs="Times New Roman"/>
          <w:b/>
          <w:sz w:val="24"/>
          <w:szCs w:val="24"/>
        </w:rPr>
        <w:t>5</w:t>
      </w:r>
      <w:r w:rsidRPr="00A479A3">
        <w:rPr>
          <w:rFonts w:ascii="Times New Roman" w:hAnsi="Times New Roman" w:cs="Times New Roman"/>
          <w:sz w:val="24"/>
          <w:szCs w:val="24"/>
        </w:rPr>
        <w:t>: 16-22.</w:t>
      </w:r>
    </w:p>
    <w:p w14:paraId="2C27819F" w14:textId="4CC535F8"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31.</w:t>
      </w:r>
      <w:r w:rsidRPr="00A479A3">
        <w:rPr>
          <w:rFonts w:ascii="Times New Roman" w:hAnsi="Times New Roman" w:cs="Times New Roman"/>
          <w:sz w:val="24"/>
          <w:szCs w:val="24"/>
        </w:rPr>
        <w:tab/>
        <w:t xml:space="preserve">White RG, Gregg J, Batten S, Hayes LL, Kasujja R. Contextual Behavioral Science and Global Mental Health: Synergies and opportunities. </w:t>
      </w:r>
      <w:r w:rsidRPr="00A479A3">
        <w:rPr>
          <w:rFonts w:ascii="Times New Roman" w:hAnsi="Times New Roman" w:cs="Times New Roman"/>
          <w:i/>
          <w:sz w:val="24"/>
          <w:szCs w:val="24"/>
        </w:rPr>
        <w:t>Journal of Contextual Behavioral Science</w:t>
      </w:r>
      <w:r w:rsidRPr="00A479A3">
        <w:rPr>
          <w:rFonts w:ascii="Times New Roman" w:hAnsi="Times New Roman" w:cs="Times New Roman"/>
          <w:sz w:val="24"/>
          <w:szCs w:val="24"/>
        </w:rPr>
        <w:t xml:space="preserve"> 2017; </w:t>
      </w:r>
      <w:hyperlink r:id="rId11" w:history="1">
        <w:r w:rsidRPr="00A479A3">
          <w:rPr>
            <w:rStyle w:val="Hyperlink"/>
            <w:rFonts w:ascii="Times New Roman" w:hAnsi="Times New Roman" w:cs="Times New Roman"/>
            <w:b/>
            <w:sz w:val="24"/>
            <w:szCs w:val="24"/>
          </w:rPr>
          <w:t>https://doi.org/10.1016/j.jcbs.2017.07.001</w:t>
        </w:r>
      </w:hyperlink>
      <w:r w:rsidRPr="00A479A3">
        <w:rPr>
          <w:rFonts w:ascii="Times New Roman" w:hAnsi="Times New Roman" w:cs="Times New Roman"/>
          <w:sz w:val="24"/>
          <w:szCs w:val="24"/>
        </w:rPr>
        <w:t>.</w:t>
      </w:r>
    </w:p>
    <w:p w14:paraId="234F726D"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32.</w:t>
      </w:r>
      <w:r w:rsidRPr="00A479A3">
        <w:rPr>
          <w:rFonts w:ascii="Times New Roman" w:hAnsi="Times New Roman" w:cs="Times New Roman"/>
          <w:sz w:val="24"/>
          <w:szCs w:val="24"/>
        </w:rPr>
        <w:tab/>
        <w:t xml:space="preserve">Rees B, Travis F, Shapiro D, Chant R. Significant reductions in posttraumatic stress symptoms in Congolese refugees within 10 days of Transcendental Meditation practice. </w:t>
      </w:r>
      <w:r w:rsidRPr="00A479A3">
        <w:rPr>
          <w:rFonts w:ascii="Times New Roman" w:hAnsi="Times New Roman" w:cs="Times New Roman"/>
          <w:i/>
          <w:sz w:val="24"/>
          <w:szCs w:val="24"/>
        </w:rPr>
        <w:t>J Trauma Stress</w:t>
      </w:r>
      <w:r w:rsidRPr="00A479A3">
        <w:rPr>
          <w:rFonts w:ascii="Times New Roman" w:hAnsi="Times New Roman" w:cs="Times New Roman"/>
          <w:sz w:val="24"/>
          <w:szCs w:val="24"/>
        </w:rPr>
        <w:t xml:space="preserve"> 2014; </w:t>
      </w:r>
      <w:r w:rsidRPr="00A479A3">
        <w:rPr>
          <w:rFonts w:ascii="Times New Roman" w:hAnsi="Times New Roman" w:cs="Times New Roman"/>
          <w:b/>
          <w:sz w:val="24"/>
          <w:szCs w:val="24"/>
        </w:rPr>
        <w:t>27</w:t>
      </w:r>
      <w:r w:rsidRPr="00A479A3">
        <w:rPr>
          <w:rFonts w:ascii="Times New Roman" w:hAnsi="Times New Roman" w:cs="Times New Roman"/>
          <w:sz w:val="24"/>
          <w:szCs w:val="24"/>
        </w:rPr>
        <w:t>(1): 112-5.</w:t>
      </w:r>
    </w:p>
    <w:p w14:paraId="34149F36"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33.</w:t>
      </w:r>
      <w:r w:rsidRPr="00A479A3">
        <w:rPr>
          <w:rFonts w:ascii="Times New Roman" w:hAnsi="Times New Roman" w:cs="Times New Roman"/>
          <w:sz w:val="24"/>
          <w:szCs w:val="24"/>
        </w:rPr>
        <w:tab/>
        <w:t xml:space="preserve">Adaku A, Okello J, Lowry B, et al. Mental health and psychosocial support for South Sudanese refugees in northern Uganda: a needs and resource assessment. </w:t>
      </w:r>
      <w:r w:rsidRPr="00A479A3">
        <w:rPr>
          <w:rFonts w:ascii="Times New Roman" w:hAnsi="Times New Roman" w:cs="Times New Roman"/>
          <w:i/>
          <w:sz w:val="24"/>
          <w:szCs w:val="24"/>
        </w:rPr>
        <w:t>Confl Health</w:t>
      </w:r>
      <w:r w:rsidRPr="00A479A3">
        <w:rPr>
          <w:rFonts w:ascii="Times New Roman" w:hAnsi="Times New Roman" w:cs="Times New Roman"/>
          <w:sz w:val="24"/>
          <w:szCs w:val="24"/>
        </w:rPr>
        <w:t xml:space="preserve"> 2016; </w:t>
      </w:r>
      <w:r w:rsidRPr="00A479A3">
        <w:rPr>
          <w:rFonts w:ascii="Times New Roman" w:hAnsi="Times New Roman" w:cs="Times New Roman"/>
          <w:b/>
          <w:sz w:val="24"/>
          <w:szCs w:val="24"/>
        </w:rPr>
        <w:t>10</w:t>
      </w:r>
      <w:r w:rsidRPr="00A479A3">
        <w:rPr>
          <w:rFonts w:ascii="Times New Roman" w:hAnsi="Times New Roman" w:cs="Times New Roman"/>
          <w:sz w:val="24"/>
          <w:szCs w:val="24"/>
        </w:rPr>
        <w:t>(1): 18.</w:t>
      </w:r>
    </w:p>
    <w:p w14:paraId="170B5C9C"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34.</w:t>
      </w:r>
      <w:r w:rsidRPr="00A479A3">
        <w:rPr>
          <w:rFonts w:ascii="Times New Roman" w:hAnsi="Times New Roman" w:cs="Times New Roman"/>
          <w:sz w:val="24"/>
          <w:szCs w:val="24"/>
        </w:rPr>
        <w:tab/>
        <w:t xml:space="preserve">van Ommeren M, Sharma B, Thapa SB, et al. Preparing instruments for transcultural research: use of the Translation Monitoring Form with Nepali-speaking Bhutanese refugees. </w:t>
      </w:r>
      <w:r w:rsidRPr="00A479A3">
        <w:rPr>
          <w:rFonts w:ascii="Times New Roman" w:hAnsi="Times New Roman" w:cs="Times New Roman"/>
          <w:i/>
          <w:sz w:val="24"/>
          <w:szCs w:val="24"/>
        </w:rPr>
        <w:t>TranscultPsychiatry</w:t>
      </w:r>
      <w:r w:rsidRPr="00A479A3">
        <w:rPr>
          <w:rFonts w:ascii="Times New Roman" w:hAnsi="Times New Roman" w:cs="Times New Roman"/>
          <w:sz w:val="24"/>
          <w:szCs w:val="24"/>
        </w:rPr>
        <w:t xml:space="preserve"> 1999; </w:t>
      </w:r>
      <w:r w:rsidRPr="00A479A3">
        <w:rPr>
          <w:rFonts w:ascii="Times New Roman" w:hAnsi="Times New Roman" w:cs="Times New Roman"/>
          <w:b/>
          <w:sz w:val="24"/>
          <w:szCs w:val="24"/>
        </w:rPr>
        <w:t>36</w:t>
      </w:r>
      <w:r w:rsidRPr="00A479A3">
        <w:rPr>
          <w:rFonts w:ascii="Times New Roman" w:hAnsi="Times New Roman" w:cs="Times New Roman"/>
          <w:sz w:val="24"/>
          <w:szCs w:val="24"/>
        </w:rPr>
        <w:t>(3): 285-301.</w:t>
      </w:r>
    </w:p>
    <w:p w14:paraId="1F77660C"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35.</w:t>
      </w:r>
      <w:r w:rsidRPr="00A479A3">
        <w:rPr>
          <w:rFonts w:ascii="Times New Roman" w:hAnsi="Times New Roman" w:cs="Times New Roman"/>
          <w:sz w:val="24"/>
          <w:szCs w:val="24"/>
        </w:rPr>
        <w:tab/>
        <w:t xml:space="preserve">Kessler RC, Green JG, Gruber MJ, et al. Screening for serious mental illness in the general population with the K6 screening scale: results from the WHO World Mental Health (WMH) survey initiative. </w:t>
      </w:r>
      <w:r w:rsidRPr="00A479A3">
        <w:rPr>
          <w:rFonts w:ascii="Times New Roman" w:hAnsi="Times New Roman" w:cs="Times New Roman"/>
          <w:i/>
          <w:sz w:val="24"/>
          <w:szCs w:val="24"/>
        </w:rPr>
        <w:t>Int J Methods Psychiatr Res</w:t>
      </w:r>
      <w:r w:rsidRPr="00A479A3">
        <w:rPr>
          <w:rFonts w:ascii="Times New Roman" w:hAnsi="Times New Roman" w:cs="Times New Roman"/>
          <w:sz w:val="24"/>
          <w:szCs w:val="24"/>
        </w:rPr>
        <w:t xml:space="preserve"> 2010; </w:t>
      </w:r>
      <w:r w:rsidRPr="00A479A3">
        <w:rPr>
          <w:rFonts w:ascii="Times New Roman" w:hAnsi="Times New Roman" w:cs="Times New Roman"/>
          <w:b/>
          <w:sz w:val="24"/>
          <w:szCs w:val="24"/>
        </w:rPr>
        <w:t>19 Suppl 1</w:t>
      </w:r>
      <w:r w:rsidRPr="00A479A3">
        <w:rPr>
          <w:rFonts w:ascii="Times New Roman" w:hAnsi="Times New Roman" w:cs="Times New Roman"/>
          <w:sz w:val="24"/>
          <w:szCs w:val="24"/>
        </w:rPr>
        <w:t>: 4-22.</w:t>
      </w:r>
    </w:p>
    <w:p w14:paraId="6B4AB948"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36.</w:t>
      </w:r>
      <w:r w:rsidRPr="00A479A3">
        <w:rPr>
          <w:rFonts w:ascii="Times New Roman" w:hAnsi="Times New Roman" w:cs="Times New Roman"/>
          <w:sz w:val="24"/>
          <w:szCs w:val="24"/>
        </w:rPr>
        <w:tab/>
        <w:t xml:space="preserve">Ashworth M, Robinson SI, Godfrey E, et al. Measuring mental health outcomes in primary care: the psychometric properties of a new patient-generated outcome measure, ‘PSYCHLOPS’ (‘psychological outcome profiles’). </w:t>
      </w:r>
      <w:r w:rsidRPr="00A479A3">
        <w:rPr>
          <w:rFonts w:ascii="Times New Roman" w:hAnsi="Times New Roman" w:cs="Times New Roman"/>
          <w:i/>
          <w:sz w:val="24"/>
          <w:szCs w:val="24"/>
        </w:rPr>
        <w:t>Primary Care Mental Health</w:t>
      </w:r>
      <w:r w:rsidRPr="00A479A3">
        <w:rPr>
          <w:rFonts w:ascii="Times New Roman" w:hAnsi="Times New Roman" w:cs="Times New Roman"/>
          <w:sz w:val="24"/>
          <w:szCs w:val="24"/>
        </w:rPr>
        <w:t xml:space="preserve"> 2005; </w:t>
      </w:r>
      <w:r w:rsidRPr="00A479A3">
        <w:rPr>
          <w:rFonts w:ascii="Times New Roman" w:hAnsi="Times New Roman" w:cs="Times New Roman"/>
          <w:b/>
          <w:sz w:val="24"/>
          <w:szCs w:val="24"/>
        </w:rPr>
        <w:t>3</w:t>
      </w:r>
      <w:r w:rsidRPr="00A479A3">
        <w:rPr>
          <w:rFonts w:ascii="Times New Roman" w:hAnsi="Times New Roman" w:cs="Times New Roman"/>
          <w:sz w:val="24"/>
          <w:szCs w:val="24"/>
        </w:rPr>
        <w:t>: 261-70.</w:t>
      </w:r>
    </w:p>
    <w:p w14:paraId="0C7F99EE" w14:textId="77777777" w:rsidR="004961A2" w:rsidRPr="00A479A3" w:rsidRDefault="004961A2" w:rsidP="00A479A3">
      <w:pPr>
        <w:pStyle w:val="EndNoteBibliography"/>
        <w:spacing w:after="0" w:line="480" w:lineRule="auto"/>
        <w:rPr>
          <w:rFonts w:ascii="Times New Roman" w:hAnsi="Times New Roman" w:cs="Times New Roman"/>
          <w:sz w:val="24"/>
          <w:szCs w:val="24"/>
          <w:lang w:val="da-DK"/>
        </w:rPr>
      </w:pPr>
      <w:r w:rsidRPr="00A479A3">
        <w:rPr>
          <w:rFonts w:ascii="Times New Roman" w:hAnsi="Times New Roman" w:cs="Times New Roman"/>
          <w:sz w:val="24"/>
          <w:szCs w:val="24"/>
        </w:rPr>
        <w:lastRenderedPageBreak/>
        <w:t>37.</w:t>
      </w:r>
      <w:r w:rsidRPr="00A479A3">
        <w:rPr>
          <w:rFonts w:ascii="Times New Roman" w:hAnsi="Times New Roman" w:cs="Times New Roman"/>
          <w:sz w:val="24"/>
          <w:szCs w:val="24"/>
        </w:rPr>
        <w:tab/>
        <w:t xml:space="preserve">Lang AJ, Wilkins K, Roy-Byrne PP, et al. Abbreviated PTSD Checklist (PCL) as a guide to clinical response. </w:t>
      </w:r>
      <w:r w:rsidRPr="00A479A3">
        <w:rPr>
          <w:rFonts w:ascii="Times New Roman" w:hAnsi="Times New Roman" w:cs="Times New Roman"/>
          <w:i/>
          <w:sz w:val="24"/>
          <w:szCs w:val="24"/>
          <w:lang w:val="da-DK"/>
        </w:rPr>
        <w:t>Gen Hosp Psychiatry</w:t>
      </w:r>
      <w:r w:rsidRPr="00A479A3">
        <w:rPr>
          <w:rFonts w:ascii="Times New Roman" w:hAnsi="Times New Roman" w:cs="Times New Roman"/>
          <w:sz w:val="24"/>
          <w:szCs w:val="24"/>
          <w:lang w:val="da-DK"/>
        </w:rPr>
        <w:t xml:space="preserve"> 2012; </w:t>
      </w:r>
      <w:r w:rsidRPr="00A479A3">
        <w:rPr>
          <w:rFonts w:ascii="Times New Roman" w:hAnsi="Times New Roman" w:cs="Times New Roman"/>
          <w:b/>
          <w:sz w:val="24"/>
          <w:szCs w:val="24"/>
          <w:lang w:val="da-DK"/>
        </w:rPr>
        <w:t>34</w:t>
      </w:r>
      <w:r w:rsidRPr="00A479A3">
        <w:rPr>
          <w:rFonts w:ascii="Times New Roman" w:hAnsi="Times New Roman" w:cs="Times New Roman"/>
          <w:sz w:val="24"/>
          <w:szCs w:val="24"/>
          <w:lang w:val="da-DK"/>
        </w:rPr>
        <w:t>(4): 332-8.</w:t>
      </w:r>
    </w:p>
    <w:p w14:paraId="52E3DF67"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lang w:val="da-DK"/>
        </w:rPr>
        <w:t>38.</w:t>
      </w:r>
      <w:r w:rsidRPr="00A479A3">
        <w:rPr>
          <w:rFonts w:ascii="Times New Roman" w:hAnsi="Times New Roman" w:cs="Times New Roman"/>
          <w:sz w:val="24"/>
          <w:szCs w:val="24"/>
          <w:lang w:val="da-DK"/>
        </w:rPr>
        <w:tab/>
        <w:t xml:space="preserve">Silove D, Mohsin M, Tay AK, et al. </w:t>
      </w:r>
      <w:r w:rsidRPr="00A479A3">
        <w:rPr>
          <w:rFonts w:ascii="Times New Roman" w:hAnsi="Times New Roman" w:cs="Times New Roman"/>
          <w:sz w:val="24"/>
          <w:szCs w:val="24"/>
        </w:rPr>
        <w:t xml:space="preserve">Six-year longitudinal study of pathways leading to explosive anger involving the traumas of recurrent conflict and the cumulative sense of injustice in Timor-Leste. </w:t>
      </w:r>
      <w:r w:rsidRPr="00A479A3">
        <w:rPr>
          <w:rFonts w:ascii="Times New Roman" w:hAnsi="Times New Roman" w:cs="Times New Roman"/>
          <w:i/>
          <w:sz w:val="24"/>
          <w:szCs w:val="24"/>
        </w:rPr>
        <w:t>Soc Psychiatry Psychiatr Epidemiol</w:t>
      </w:r>
      <w:r w:rsidRPr="00A479A3">
        <w:rPr>
          <w:rFonts w:ascii="Times New Roman" w:hAnsi="Times New Roman" w:cs="Times New Roman"/>
          <w:sz w:val="24"/>
          <w:szCs w:val="24"/>
        </w:rPr>
        <w:t xml:space="preserve"> 2017.</w:t>
      </w:r>
    </w:p>
    <w:p w14:paraId="4B75C61D"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39.</w:t>
      </w:r>
      <w:r w:rsidRPr="00A479A3">
        <w:rPr>
          <w:rFonts w:ascii="Times New Roman" w:hAnsi="Times New Roman" w:cs="Times New Roman"/>
          <w:sz w:val="24"/>
          <w:szCs w:val="24"/>
        </w:rPr>
        <w:tab/>
        <w:t xml:space="preserve">Bond FW, Hayes SC, Baer RA, et al. Preliminary psychometric properties of the Acceptance and Action Questionnaire-II: a revised measure of psychological inflexibility and experiential avoidance. </w:t>
      </w:r>
      <w:r w:rsidRPr="00A479A3">
        <w:rPr>
          <w:rFonts w:ascii="Times New Roman" w:hAnsi="Times New Roman" w:cs="Times New Roman"/>
          <w:i/>
          <w:sz w:val="24"/>
          <w:szCs w:val="24"/>
        </w:rPr>
        <w:t>Behav Ther</w:t>
      </w:r>
      <w:r w:rsidRPr="00A479A3">
        <w:rPr>
          <w:rFonts w:ascii="Times New Roman" w:hAnsi="Times New Roman" w:cs="Times New Roman"/>
          <w:sz w:val="24"/>
          <w:szCs w:val="24"/>
        </w:rPr>
        <w:t xml:space="preserve"> 2011; </w:t>
      </w:r>
      <w:r w:rsidRPr="00A479A3">
        <w:rPr>
          <w:rFonts w:ascii="Times New Roman" w:hAnsi="Times New Roman" w:cs="Times New Roman"/>
          <w:b/>
          <w:sz w:val="24"/>
          <w:szCs w:val="24"/>
        </w:rPr>
        <w:t>42</w:t>
      </w:r>
      <w:r w:rsidRPr="00A479A3">
        <w:rPr>
          <w:rFonts w:ascii="Times New Roman" w:hAnsi="Times New Roman" w:cs="Times New Roman"/>
          <w:sz w:val="24"/>
          <w:szCs w:val="24"/>
        </w:rPr>
        <w:t>(4): 676-88.</w:t>
      </w:r>
    </w:p>
    <w:p w14:paraId="6DB42EC8"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40.</w:t>
      </w:r>
      <w:r w:rsidRPr="00A479A3">
        <w:rPr>
          <w:rFonts w:ascii="Times New Roman" w:hAnsi="Times New Roman" w:cs="Times New Roman"/>
          <w:sz w:val="24"/>
          <w:szCs w:val="24"/>
        </w:rPr>
        <w:tab/>
        <w:t>Ustun TB, Kostanjsek S, Chatterji S, Rehm J. Measuring Health and Disability: Manual for WHO Disability Assessment Schedule (WHODAS 2.0). Geneva: WHO; 2010.</w:t>
      </w:r>
    </w:p>
    <w:p w14:paraId="1FB3CBDD"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41.</w:t>
      </w:r>
      <w:r w:rsidRPr="00A479A3">
        <w:rPr>
          <w:rFonts w:ascii="Times New Roman" w:hAnsi="Times New Roman" w:cs="Times New Roman"/>
          <w:sz w:val="24"/>
          <w:szCs w:val="24"/>
        </w:rPr>
        <w:tab/>
        <w:t xml:space="preserve">Topp CW, Ostergaard SD, Sondergaard S, Bech P. The WHO-5 Well-Being Index: a systematic review of the literature. </w:t>
      </w:r>
      <w:r w:rsidRPr="00A479A3">
        <w:rPr>
          <w:rFonts w:ascii="Times New Roman" w:hAnsi="Times New Roman" w:cs="Times New Roman"/>
          <w:i/>
          <w:sz w:val="24"/>
          <w:szCs w:val="24"/>
        </w:rPr>
        <w:t>Psychother Psychosom</w:t>
      </w:r>
      <w:r w:rsidRPr="00A479A3">
        <w:rPr>
          <w:rFonts w:ascii="Times New Roman" w:hAnsi="Times New Roman" w:cs="Times New Roman"/>
          <w:sz w:val="24"/>
          <w:szCs w:val="24"/>
        </w:rPr>
        <w:t xml:space="preserve"> 2015; </w:t>
      </w:r>
      <w:r w:rsidRPr="00A479A3">
        <w:rPr>
          <w:rFonts w:ascii="Times New Roman" w:hAnsi="Times New Roman" w:cs="Times New Roman"/>
          <w:b/>
          <w:sz w:val="24"/>
          <w:szCs w:val="24"/>
        </w:rPr>
        <w:t>84</w:t>
      </w:r>
      <w:r w:rsidRPr="00A479A3">
        <w:rPr>
          <w:rFonts w:ascii="Times New Roman" w:hAnsi="Times New Roman" w:cs="Times New Roman"/>
          <w:sz w:val="24"/>
          <w:szCs w:val="24"/>
        </w:rPr>
        <w:t>(3): 167-76.</w:t>
      </w:r>
    </w:p>
    <w:p w14:paraId="382A110B" w14:textId="2DA6E350"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42.</w:t>
      </w:r>
      <w:r w:rsidRPr="00A479A3">
        <w:rPr>
          <w:rFonts w:ascii="Times New Roman" w:hAnsi="Times New Roman" w:cs="Times New Roman"/>
          <w:sz w:val="24"/>
          <w:szCs w:val="24"/>
        </w:rPr>
        <w:tab/>
        <w:t xml:space="preserve">Bates D, Sarkar D, Bates MD. R package version 2007, Matrix L: The lme4 package. . Available at: </w:t>
      </w:r>
      <w:hyperlink r:id="rId12" w:history="1">
        <w:r w:rsidRPr="00A479A3">
          <w:rPr>
            <w:rStyle w:val="Hyperlink"/>
            <w:rFonts w:ascii="Times New Roman" w:hAnsi="Times New Roman" w:cs="Times New Roman"/>
            <w:sz w:val="24"/>
            <w:szCs w:val="24"/>
          </w:rPr>
          <w:t>http://ftp.auckland.ac.nz/software/CRAN/doc/packages/lme4.pdf:</w:t>
        </w:r>
      </w:hyperlink>
      <w:r w:rsidRPr="00A479A3">
        <w:rPr>
          <w:rFonts w:ascii="Times New Roman" w:hAnsi="Times New Roman" w:cs="Times New Roman"/>
          <w:sz w:val="24"/>
          <w:szCs w:val="24"/>
        </w:rPr>
        <w:t xml:space="preserve"> Accessed September 19, 2017; 2007.</w:t>
      </w:r>
    </w:p>
    <w:p w14:paraId="6D273C2E"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43.</w:t>
      </w:r>
      <w:r w:rsidRPr="00A479A3">
        <w:rPr>
          <w:rFonts w:ascii="Times New Roman" w:hAnsi="Times New Roman" w:cs="Times New Roman"/>
          <w:sz w:val="24"/>
          <w:szCs w:val="24"/>
        </w:rPr>
        <w:tab/>
        <w:t xml:space="preserve">Norman GR, Sloan JA, Wyrwich KW. Interpretation of changes in health-related quality of life: the remarkable universality of half a standard deviation. </w:t>
      </w:r>
      <w:r w:rsidRPr="00A479A3">
        <w:rPr>
          <w:rFonts w:ascii="Times New Roman" w:hAnsi="Times New Roman" w:cs="Times New Roman"/>
          <w:i/>
          <w:sz w:val="24"/>
          <w:szCs w:val="24"/>
        </w:rPr>
        <w:t>Med Care</w:t>
      </w:r>
      <w:r w:rsidRPr="00A479A3">
        <w:rPr>
          <w:rFonts w:ascii="Times New Roman" w:hAnsi="Times New Roman" w:cs="Times New Roman"/>
          <w:sz w:val="24"/>
          <w:szCs w:val="24"/>
        </w:rPr>
        <w:t xml:space="preserve"> 2003; </w:t>
      </w:r>
      <w:r w:rsidRPr="00A479A3">
        <w:rPr>
          <w:rFonts w:ascii="Times New Roman" w:hAnsi="Times New Roman" w:cs="Times New Roman"/>
          <w:b/>
          <w:sz w:val="24"/>
          <w:szCs w:val="24"/>
        </w:rPr>
        <w:t>41</w:t>
      </w:r>
      <w:r w:rsidRPr="00A479A3">
        <w:rPr>
          <w:rFonts w:ascii="Times New Roman" w:hAnsi="Times New Roman" w:cs="Times New Roman"/>
          <w:sz w:val="24"/>
          <w:szCs w:val="24"/>
        </w:rPr>
        <w:t>(5): 582-92.</w:t>
      </w:r>
    </w:p>
    <w:p w14:paraId="19824B61" w14:textId="77777777" w:rsidR="004961A2" w:rsidRPr="00A479A3" w:rsidRDefault="004961A2" w:rsidP="00A479A3">
      <w:pPr>
        <w:pStyle w:val="EndNoteBibliography"/>
        <w:spacing w:after="0" w:line="480" w:lineRule="auto"/>
        <w:rPr>
          <w:rFonts w:ascii="Times New Roman" w:hAnsi="Times New Roman" w:cs="Times New Roman"/>
          <w:sz w:val="24"/>
          <w:szCs w:val="24"/>
        </w:rPr>
      </w:pPr>
      <w:r w:rsidRPr="00A479A3">
        <w:rPr>
          <w:rFonts w:ascii="Times New Roman" w:hAnsi="Times New Roman" w:cs="Times New Roman"/>
          <w:sz w:val="24"/>
          <w:szCs w:val="24"/>
        </w:rPr>
        <w:t>44.</w:t>
      </w:r>
      <w:r w:rsidRPr="00A479A3">
        <w:rPr>
          <w:rFonts w:ascii="Times New Roman" w:hAnsi="Times New Roman" w:cs="Times New Roman"/>
          <w:sz w:val="24"/>
          <w:szCs w:val="24"/>
        </w:rPr>
        <w:tab/>
        <w:t>World Health Organization, editor. The Optimal Mix of Services for Mental Health. Geneva: WHO; 2007.</w:t>
      </w:r>
    </w:p>
    <w:p w14:paraId="7F5E0C57" w14:textId="28A83DE5" w:rsidR="00126F1F" w:rsidRDefault="00B500FE" w:rsidP="00A479A3">
      <w:pPr>
        <w:spacing w:after="0" w:line="480" w:lineRule="auto"/>
        <w:rPr>
          <w:rFonts w:ascii="Times New Roman" w:hAnsi="Times New Roman" w:cs="Times New Roman"/>
          <w:sz w:val="24"/>
          <w:szCs w:val="24"/>
        </w:rPr>
      </w:pPr>
      <w:r w:rsidRPr="00A479A3">
        <w:rPr>
          <w:rFonts w:ascii="Times New Roman" w:hAnsi="Times New Roman" w:cs="Times New Roman"/>
          <w:sz w:val="24"/>
          <w:szCs w:val="24"/>
        </w:rPr>
        <w:fldChar w:fldCharType="end"/>
      </w:r>
    </w:p>
    <w:p w14:paraId="595B55C1" w14:textId="77777777" w:rsidR="00126F1F" w:rsidRDefault="00126F1F">
      <w:pPr>
        <w:rPr>
          <w:rFonts w:ascii="Times New Roman" w:hAnsi="Times New Roman" w:cs="Times New Roman"/>
          <w:sz w:val="24"/>
          <w:szCs w:val="24"/>
        </w:rPr>
      </w:pPr>
      <w:r>
        <w:rPr>
          <w:rFonts w:ascii="Times New Roman" w:hAnsi="Times New Roman" w:cs="Times New Roman"/>
          <w:sz w:val="24"/>
          <w:szCs w:val="24"/>
        </w:rPr>
        <w:br w:type="page"/>
      </w:r>
    </w:p>
    <w:p w14:paraId="4CC4E207" w14:textId="4DD5586A" w:rsidR="00126F1F" w:rsidRDefault="00126F1F">
      <w:pPr>
        <w:rPr>
          <w:rFonts w:ascii="Times New Roman" w:hAnsi="Times New Roman" w:cs="Times New Roman"/>
          <w:i/>
          <w:sz w:val="24"/>
          <w:szCs w:val="24"/>
        </w:rPr>
      </w:pPr>
      <w:r>
        <w:rPr>
          <w:rFonts w:ascii="Times New Roman" w:hAnsi="Times New Roman" w:cs="Times New Roman"/>
          <w:i/>
          <w:noProof/>
          <w:sz w:val="24"/>
          <w:szCs w:val="24"/>
        </w:rPr>
        <w:lastRenderedPageBreak/>
        <w:drawing>
          <wp:inline distT="0" distB="0" distL="0" distR="0" wp14:anchorId="055A902B" wp14:editId="5248CC60">
            <wp:extent cx="5934075" cy="768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bookmarkStart w:id="31" w:name="_GoBack"/>
      <w:bookmarkEnd w:id="31"/>
      <w:r>
        <w:rPr>
          <w:rFonts w:ascii="Times New Roman" w:hAnsi="Times New Roman" w:cs="Times New Roman"/>
          <w:i/>
          <w:sz w:val="24"/>
          <w:szCs w:val="24"/>
        </w:rPr>
        <w:br w:type="page"/>
      </w:r>
    </w:p>
    <w:p w14:paraId="661B71B4" w14:textId="740707D8" w:rsidR="00126F1F" w:rsidRPr="00CE6A36" w:rsidRDefault="00126F1F" w:rsidP="00126F1F">
      <w:pPr>
        <w:spacing w:after="0" w:line="480" w:lineRule="auto"/>
        <w:rPr>
          <w:rFonts w:ascii="Times New Roman" w:hAnsi="Times New Roman" w:cs="Times New Roman"/>
          <w:i/>
          <w:sz w:val="24"/>
          <w:szCs w:val="24"/>
        </w:rPr>
      </w:pPr>
      <w:r w:rsidRPr="00CE6A36">
        <w:rPr>
          <w:rFonts w:ascii="Times New Roman" w:hAnsi="Times New Roman" w:cs="Times New Roman"/>
          <w:i/>
          <w:sz w:val="24"/>
          <w:szCs w:val="24"/>
        </w:rPr>
        <w:lastRenderedPageBreak/>
        <w:t>Table 1. Demographic characteristics</w:t>
      </w:r>
    </w:p>
    <w:tbl>
      <w:tblPr>
        <w:tblStyle w:val="TableGrid"/>
        <w:tblW w:w="0" w:type="auto"/>
        <w:tblLook w:val="04A0" w:firstRow="1" w:lastRow="0" w:firstColumn="1" w:lastColumn="0" w:noHBand="0" w:noVBand="1"/>
      </w:tblPr>
      <w:tblGrid>
        <w:gridCol w:w="3145"/>
        <w:gridCol w:w="1642"/>
        <w:gridCol w:w="1642"/>
        <w:gridCol w:w="1643"/>
      </w:tblGrid>
      <w:tr w:rsidR="00126F1F" w:rsidRPr="00CE6A36" w14:paraId="2465D7B0" w14:textId="77777777" w:rsidTr="003F273A">
        <w:tc>
          <w:tcPr>
            <w:tcW w:w="3145" w:type="dxa"/>
          </w:tcPr>
          <w:p w14:paraId="45E5FEE0" w14:textId="77777777" w:rsidR="00126F1F" w:rsidRPr="00CE6A36" w:rsidRDefault="00126F1F" w:rsidP="003F273A">
            <w:pPr>
              <w:spacing w:line="480" w:lineRule="auto"/>
              <w:rPr>
                <w:rFonts w:ascii="Times New Roman" w:hAnsi="Times New Roman" w:cs="Times New Roman"/>
                <w:b/>
                <w:sz w:val="24"/>
                <w:szCs w:val="24"/>
              </w:rPr>
            </w:pPr>
          </w:p>
        </w:tc>
        <w:tc>
          <w:tcPr>
            <w:tcW w:w="1642" w:type="dxa"/>
          </w:tcPr>
          <w:p w14:paraId="236FB437" w14:textId="77777777" w:rsidR="00126F1F" w:rsidRPr="00CE6A36" w:rsidRDefault="00126F1F" w:rsidP="003F273A">
            <w:pPr>
              <w:spacing w:line="480" w:lineRule="auto"/>
              <w:rPr>
                <w:rFonts w:ascii="Times New Roman" w:hAnsi="Times New Roman" w:cs="Times New Roman"/>
                <w:b/>
                <w:sz w:val="24"/>
                <w:szCs w:val="24"/>
              </w:rPr>
            </w:pPr>
          </w:p>
        </w:tc>
        <w:tc>
          <w:tcPr>
            <w:tcW w:w="3285" w:type="dxa"/>
            <w:gridSpan w:val="2"/>
          </w:tcPr>
          <w:p w14:paraId="0F61577C" w14:textId="77777777" w:rsidR="00126F1F" w:rsidRPr="00CE6A36" w:rsidRDefault="00126F1F" w:rsidP="003F273A">
            <w:pPr>
              <w:spacing w:line="480" w:lineRule="auto"/>
              <w:jc w:val="center"/>
              <w:rPr>
                <w:rFonts w:ascii="Times New Roman" w:hAnsi="Times New Roman" w:cs="Times New Roman"/>
                <w:b/>
                <w:sz w:val="24"/>
                <w:szCs w:val="24"/>
              </w:rPr>
            </w:pPr>
            <w:r w:rsidRPr="00CE6A36">
              <w:rPr>
                <w:rFonts w:ascii="Times New Roman" w:hAnsi="Times New Roman" w:cs="Times New Roman"/>
                <w:b/>
                <w:sz w:val="24"/>
                <w:szCs w:val="24"/>
              </w:rPr>
              <w:t>Study Condition</w:t>
            </w:r>
          </w:p>
        </w:tc>
      </w:tr>
      <w:tr w:rsidR="00126F1F" w:rsidRPr="00CE6A36" w14:paraId="4D05FEAD" w14:textId="77777777" w:rsidTr="003F273A">
        <w:tc>
          <w:tcPr>
            <w:tcW w:w="3145" w:type="dxa"/>
          </w:tcPr>
          <w:p w14:paraId="721031C8" w14:textId="77777777" w:rsidR="00126F1F" w:rsidRPr="00CE6A36" w:rsidRDefault="00126F1F" w:rsidP="003F273A">
            <w:pPr>
              <w:spacing w:line="480" w:lineRule="auto"/>
              <w:rPr>
                <w:rFonts w:ascii="Times New Roman" w:hAnsi="Times New Roman" w:cs="Times New Roman"/>
                <w:b/>
                <w:sz w:val="24"/>
                <w:szCs w:val="24"/>
              </w:rPr>
            </w:pPr>
            <w:r w:rsidRPr="00CE6A36">
              <w:rPr>
                <w:rFonts w:ascii="Times New Roman" w:hAnsi="Times New Roman" w:cs="Times New Roman"/>
                <w:b/>
                <w:sz w:val="24"/>
                <w:szCs w:val="24"/>
              </w:rPr>
              <w:t>Variable</w:t>
            </w:r>
          </w:p>
        </w:tc>
        <w:tc>
          <w:tcPr>
            <w:tcW w:w="1642" w:type="dxa"/>
          </w:tcPr>
          <w:p w14:paraId="7252C45B" w14:textId="77777777" w:rsidR="00126F1F" w:rsidRPr="00CE6A36" w:rsidRDefault="00126F1F" w:rsidP="003F273A">
            <w:pPr>
              <w:spacing w:line="480" w:lineRule="auto"/>
              <w:rPr>
                <w:rFonts w:ascii="Times New Roman" w:hAnsi="Times New Roman" w:cs="Times New Roman"/>
                <w:b/>
                <w:sz w:val="24"/>
                <w:szCs w:val="24"/>
              </w:rPr>
            </w:pPr>
            <w:r w:rsidRPr="00CE6A36">
              <w:rPr>
                <w:rFonts w:ascii="Times New Roman" w:hAnsi="Times New Roman" w:cs="Times New Roman"/>
                <w:b/>
                <w:sz w:val="24"/>
                <w:szCs w:val="24"/>
              </w:rPr>
              <w:t>Total (N=694)</w:t>
            </w:r>
          </w:p>
        </w:tc>
        <w:tc>
          <w:tcPr>
            <w:tcW w:w="1642" w:type="dxa"/>
          </w:tcPr>
          <w:p w14:paraId="6C43DD41" w14:textId="77777777" w:rsidR="00126F1F" w:rsidRPr="00CE6A36" w:rsidRDefault="00126F1F" w:rsidP="003F273A">
            <w:pPr>
              <w:spacing w:line="480" w:lineRule="auto"/>
              <w:rPr>
                <w:rFonts w:ascii="Times New Roman" w:hAnsi="Times New Roman" w:cs="Times New Roman"/>
                <w:b/>
                <w:sz w:val="24"/>
                <w:szCs w:val="24"/>
              </w:rPr>
            </w:pPr>
            <w:r w:rsidRPr="00CE6A36">
              <w:rPr>
                <w:rFonts w:ascii="Times New Roman" w:hAnsi="Times New Roman" w:cs="Times New Roman"/>
                <w:b/>
                <w:sz w:val="24"/>
                <w:szCs w:val="24"/>
              </w:rPr>
              <w:t>Intervention (n=331)</w:t>
            </w:r>
          </w:p>
        </w:tc>
        <w:tc>
          <w:tcPr>
            <w:tcW w:w="1643" w:type="dxa"/>
          </w:tcPr>
          <w:p w14:paraId="028BECBF" w14:textId="77777777" w:rsidR="00126F1F" w:rsidRPr="00CE6A36" w:rsidRDefault="00126F1F" w:rsidP="003F273A">
            <w:pPr>
              <w:spacing w:line="480" w:lineRule="auto"/>
              <w:rPr>
                <w:rFonts w:ascii="Times New Roman" w:hAnsi="Times New Roman" w:cs="Times New Roman"/>
                <w:b/>
                <w:sz w:val="24"/>
                <w:szCs w:val="24"/>
              </w:rPr>
            </w:pPr>
            <w:r w:rsidRPr="00CE6A36">
              <w:rPr>
                <w:rFonts w:ascii="Times New Roman" w:hAnsi="Times New Roman" w:cs="Times New Roman"/>
                <w:b/>
                <w:sz w:val="24"/>
                <w:szCs w:val="24"/>
              </w:rPr>
              <w:t>Enhanced Usual Care (n=363)</w:t>
            </w:r>
          </w:p>
        </w:tc>
      </w:tr>
      <w:tr w:rsidR="00126F1F" w:rsidRPr="00CE6A36" w14:paraId="3453BE10" w14:textId="77777777" w:rsidTr="003F273A">
        <w:tc>
          <w:tcPr>
            <w:tcW w:w="3145" w:type="dxa"/>
          </w:tcPr>
          <w:p w14:paraId="7A0821E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Age, mean (SD)</w:t>
            </w:r>
          </w:p>
        </w:tc>
        <w:tc>
          <w:tcPr>
            <w:tcW w:w="1642" w:type="dxa"/>
          </w:tcPr>
          <w:p w14:paraId="2509200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30.9 (10.9)</w:t>
            </w:r>
          </w:p>
        </w:tc>
        <w:tc>
          <w:tcPr>
            <w:tcW w:w="1642" w:type="dxa"/>
          </w:tcPr>
          <w:p w14:paraId="6A1DFA6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30.9 (10.3)</w:t>
            </w:r>
          </w:p>
        </w:tc>
        <w:tc>
          <w:tcPr>
            <w:tcW w:w="1643" w:type="dxa"/>
          </w:tcPr>
          <w:p w14:paraId="1B1CA0DB"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31.0 (11.4)</w:t>
            </w:r>
          </w:p>
        </w:tc>
      </w:tr>
      <w:tr w:rsidR="00126F1F" w:rsidRPr="00CE6A36" w14:paraId="5AEDED6C" w14:textId="77777777" w:rsidTr="003F273A">
        <w:tc>
          <w:tcPr>
            <w:tcW w:w="8072" w:type="dxa"/>
            <w:gridSpan w:val="4"/>
          </w:tcPr>
          <w:p w14:paraId="0BAF30C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Education</w:t>
            </w:r>
          </w:p>
        </w:tc>
      </w:tr>
      <w:tr w:rsidR="00126F1F" w:rsidRPr="00CE6A36" w14:paraId="46F4845A" w14:textId="77777777" w:rsidTr="003F273A">
        <w:tc>
          <w:tcPr>
            <w:tcW w:w="3145" w:type="dxa"/>
          </w:tcPr>
          <w:p w14:paraId="74BA207F"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No schooling,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237DA74B"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205 (29.5)</w:t>
            </w:r>
          </w:p>
        </w:tc>
        <w:tc>
          <w:tcPr>
            <w:tcW w:w="1642" w:type="dxa"/>
          </w:tcPr>
          <w:p w14:paraId="2687A52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98 (29.6)</w:t>
            </w:r>
          </w:p>
        </w:tc>
        <w:tc>
          <w:tcPr>
            <w:tcW w:w="1643" w:type="dxa"/>
          </w:tcPr>
          <w:p w14:paraId="3CD80996"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107 (29.4)</w:t>
            </w:r>
          </w:p>
        </w:tc>
      </w:tr>
      <w:tr w:rsidR="00126F1F" w:rsidRPr="00CE6A36" w14:paraId="4B5526E4" w14:textId="77777777" w:rsidTr="003F273A">
        <w:tc>
          <w:tcPr>
            <w:tcW w:w="3145" w:type="dxa"/>
          </w:tcPr>
          <w:p w14:paraId="2D8647C3" w14:textId="77777777" w:rsidR="00126F1F" w:rsidRPr="00CE6A36" w:rsidRDefault="00126F1F" w:rsidP="003F273A">
            <w:pPr>
              <w:spacing w:line="480" w:lineRule="auto"/>
              <w:jc w:val="right"/>
              <w:rPr>
                <w:rFonts w:ascii="Times New Roman" w:hAnsi="Times New Roman" w:cs="Times New Roman"/>
                <w:i/>
                <w:iCs/>
                <w:sz w:val="24"/>
                <w:szCs w:val="24"/>
              </w:rPr>
            </w:pPr>
            <w:r w:rsidRPr="00CE6A36">
              <w:rPr>
                <w:rFonts w:ascii="Times New Roman" w:hAnsi="Times New Roman" w:cs="Times New Roman"/>
                <w:sz w:val="24"/>
                <w:szCs w:val="24"/>
              </w:rPr>
              <w:t xml:space="preserve">Primary school,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137BE03B"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338 (48.7)</w:t>
            </w:r>
          </w:p>
        </w:tc>
        <w:tc>
          <w:tcPr>
            <w:tcW w:w="1642" w:type="dxa"/>
          </w:tcPr>
          <w:p w14:paraId="1255E97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158 (47.7)</w:t>
            </w:r>
          </w:p>
        </w:tc>
        <w:tc>
          <w:tcPr>
            <w:tcW w:w="1643" w:type="dxa"/>
          </w:tcPr>
          <w:p w14:paraId="04EB20C7"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180 (49.6)</w:t>
            </w:r>
          </w:p>
        </w:tc>
      </w:tr>
      <w:tr w:rsidR="00126F1F" w:rsidRPr="00CE6A36" w14:paraId="11D083FC" w14:textId="77777777" w:rsidTr="003F273A">
        <w:tc>
          <w:tcPr>
            <w:tcW w:w="3145" w:type="dxa"/>
          </w:tcPr>
          <w:p w14:paraId="1CC1E64D"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Secondary and higher,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55ACD9E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134 (19.3)</w:t>
            </w:r>
          </w:p>
        </w:tc>
        <w:tc>
          <w:tcPr>
            <w:tcW w:w="1642" w:type="dxa"/>
          </w:tcPr>
          <w:p w14:paraId="6330937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62 (18.7)</w:t>
            </w:r>
          </w:p>
        </w:tc>
        <w:tc>
          <w:tcPr>
            <w:tcW w:w="1643" w:type="dxa"/>
          </w:tcPr>
          <w:p w14:paraId="5997061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72 (19.8)</w:t>
            </w:r>
          </w:p>
        </w:tc>
      </w:tr>
      <w:tr w:rsidR="00126F1F" w:rsidRPr="00CE6A36" w14:paraId="2163FEBB" w14:textId="77777777" w:rsidTr="003F273A">
        <w:tc>
          <w:tcPr>
            <w:tcW w:w="3145" w:type="dxa"/>
          </w:tcPr>
          <w:p w14:paraId="07640ACE"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Missing, n (%)</w:t>
            </w:r>
          </w:p>
        </w:tc>
        <w:tc>
          <w:tcPr>
            <w:tcW w:w="1642" w:type="dxa"/>
          </w:tcPr>
          <w:p w14:paraId="23FF336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17 (2.5)</w:t>
            </w:r>
          </w:p>
        </w:tc>
        <w:tc>
          <w:tcPr>
            <w:tcW w:w="1642" w:type="dxa"/>
          </w:tcPr>
          <w:p w14:paraId="1064344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13(3.9)</w:t>
            </w:r>
          </w:p>
        </w:tc>
        <w:tc>
          <w:tcPr>
            <w:tcW w:w="1643" w:type="dxa"/>
          </w:tcPr>
          <w:p w14:paraId="6F36B8FF"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4(1.1)</w:t>
            </w:r>
          </w:p>
        </w:tc>
      </w:tr>
      <w:tr w:rsidR="00126F1F" w:rsidRPr="00CE6A36" w14:paraId="149F0031" w14:textId="77777777" w:rsidTr="003F273A">
        <w:tc>
          <w:tcPr>
            <w:tcW w:w="8072" w:type="dxa"/>
            <w:gridSpan w:val="4"/>
          </w:tcPr>
          <w:p w14:paraId="14301B96"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Ethnicity</w:t>
            </w:r>
          </w:p>
        </w:tc>
      </w:tr>
      <w:tr w:rsidR="00126F1F" w:rsidRPr="00CE6A36" w14:paraId="480F9A94" w14:textId="77777777" w:rsidTr="003F273A">
        <w:tc>
          <w:tcPr>
            <w:tcW w:w="3145" w:type="dxa"/>
          </w:tcPr>
          <w:p w14:paraId="32D72235" w14:textId="77777777" w:rsidR="00126F1F" w:rsidRPr="00CE6A36" w:rsidRDefault="00126F1F" w:rsidP="003F273A">
            <w:pPr>
              <w:spacing w:line="480" w:lineRule="auto"/>
              <w:jc w:val="right"/>
              <w:rPr>
                <w:rFonts w:ascii="Times New Roman" w:hAnsi="Times New Roman" w:cs="Times New Roman"/>
                <w:sz w:val="24"/>
                <w:szCs w:val="24"/>
              </w:rPr>
            </w:pPr>
            <w:proofErr w:type="spellStart"/>
            <w:r w:rsidRPr="00CE6A36">
              <w:rPr>
                <w:rFonts w:ascii="Times New Roman" w:hAnsi="Times New Roman" w:cs="Times New Roman"/>
                <w:sz w:val="24"/>
                <w:szCs w:val="24"/>
              </w:rPr>
              <w:t>Kakwa</w:t>
            </w:r>
            <w:proofErr w:type="spellEnd"/>
            <w:r w:rsidRPr="00CE6A36">
              <w:rPr>
                <w:rFonts w:ascii="Times New Roman" w:hAnsi="Times New Roman" w:cs="Times New Roman"/>
                <w:sz w:val="24"/>
                <w:szCs w:val="24"/>
              </w:rPr>
              <w:t xml:space="preserve">,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02480CE5"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337 (48.6)</w:t>
            </w:r>
          </w:p>
        </w:tc>
        <w:tc>
          <w:tcPr>
            <w:tcW w:w="1642" w:type="dxa"/>
          </w:tcPr>
          <w:p w14:paraId="2123652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151 (45.6)</w:t>
            </w:r>
          </w:p>
        </w:tc>
        <w:tc>
          <w:tcPr>
            <w:tcW w:w="1643" w:type="dxa"/>
          </w:tcPr>
          <w:p w14:paraId="65ECCA0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186 (51.2)</w:t>
            </w:r>
          </w:p>
        </w:tc>
      </w:tr>
      <w:tr w:rsidR="00126F1F" w:rsidRPr="00CE6A36" w14:paraId="1F7AA419" w14:textId="77777777" w:rsidTr="003F273A">
        <w:tc>
          <w:tcPr>
            <w:tcW w:w="3145" w:type="dxa"/>
          </w:tcPr>
          <w:p w14:paraId="19A9FB68"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Dinka,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291E7DE1"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68 (9.8)</w:t>
            </w:r>
          </w:p>
        </w:tc>
        <w:tc>
          <w:tcPr>
            <w:tcW w:w="1642" w:type="dxa"/>
          </w:tcPr>
          <w:p w14:paraId="11CFE3F4" w14:textId="77777777" w:rsidR="00126F1F" w:rsidRPr="00CE6A36" w:rsidRDefault="00126F1F" w:rsidP="003F273A">
            <w:pPr>
              <w:spacing w:line="480" w:lineRule="auto"/>
              <w:rPr>
                <w:rFonts w:ascii="Times New Roman" w:hAnsi="Times New Roman" w:cs="Times New Roman"/>
                <w:sz w:val="24"/>
                <w:szCs w:val="24"/>
                <w:vertAlign w:val="superscript"/>
              </w:rPr>
            </w:pPr>
            <w:r w:rsidRPr="00CE6A36">
              <w:rPr>
                <w:rFonts w:ascii="Times New Roman" w:hAnsi="Times New Roman" w:cs="Times New Roman"/>
                <w:sz w:val="24"/>
                <w:szCs w:val="24"/>
              </w:rPr>
              <w:t>65 (19.6) †</w:t>
            </w:r>
          </w:p>
        </w:tc>
        <w:tc>
          <w:tcPr>
            <w:tcW w:w="1643" w:type="dxa"/>
          </w:tcPr>
          <w:p w14:paraId="6F68B87E" w14:textId="77777777" w:rsidR="00126F1F" w:rsidRPr="00CE6A36" w:rsidRDefault="00126F1F" w:rsidP="003F273A">
            <w:pPr>
              <w:spacing w:line="480" w:lineRule="auto"/>
              <w:rPr>
                <w:rFonts w:ascii="Times New Roman" w:hAnsi="Times New Roman" w:cs="Times New Roman"/>
                <w:sz w:val="24"/>
                <w:szCs w:val="24"/>
                <w:vertAlign w:val="superscript"/>
              </w:rPr>
            </w:pPr>
            <w:r w:rsidRPr="00CE6A36">
              <w:rPr>
                <w:rFonts w:ascii="Times New Roman" w:hAnsi="Times New Roman" w:cs="Times New Roman"/>
                <w:sz w:val="24"/>
                <w:szCs w:val="24"/>
              </w:rPr>
              <w:t>3 (.8) †</w:t>
            </w:r>
          </w:p>
        </w:tc>
      </w:tr>
      <w:tr w:rsidR="00126F1F" w:rsidRPr="00CE6A36" w14:paraId="76764023" w14:textId="77777777" w:rsidTr="003F273A">
        <w:tc>
          <w:tcPr>
            <w:tcW w:w="3145" w:type="dxa"/>
          </w:tcPr>
          <w:p w14:paraId="3EF62355"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Nuer,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03B63BF7"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43 (6.2)</w:t>
            </w:r>
          </w:p>
        </w:tc>
        <w:tc>
          <w:tcPr>
            <w:tcW w:w="1642" w:type="dxa"/>
          </w:tcPr>
          <w:p w14:paraId="01271C2C"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20 (6.0)</w:t>
            </w:r>
          </w:p>
        </w:tc>
        <w:tc>
          <w:tcPr>
            <w:tcW w:w="1643" w:type="dxa"/>
          </w:tcPr>
          <w:p w14:paraId="54706241"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23 (6.3)</w:t>
            </w:r>
          </w:p>
        </w:tc>
      </w:tr>
      <w:tr w:rsidR="00126F1F" w:rsidRPr="00CE6A36" w14:paraId="4DA92EB7" w14:textId="77777777" w:rsidTr="003F273A">
        <w:tc>
          <w:tcPr>
            <w:tcW w:w="3145" w:type="dxa"/>
          </w:tcPr>
          <w:p w14:paraId="318772EE"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Other,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3450E3D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227 (32.7)</w:t>
            </w:r>
          </w:p>
        </w:tc>
        <w:tc>
          <w:tcPr>
            <w:tcW w:w="1642" w:type="dxa"/>
          </w:tcPr>
          <w:p w14:paraId="1E4063C1"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81 (24.6) †</w:t>
            </w:r>
          </w:p>
        </w:tc>
        <w:tc>
          <w:tcPr>
            <w:tcW w:w="1643" w:type="dxa"/>
          </w:tcPr>
          <w:p w14:paraId="273F97A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146 (40.3) †</w:t>
            </w:r>
          </w:p>
        </w:tc>
      </w:tr>
      <w:tr w:rsidR="00126F1F" w:rsidRPr="00CE6A36" w14:paraId="5385C2EF" w14:textId="77777777" w:rsidTr="003F273A">
        <w:tc>
          <w:tcPr>
            <w:tcW w:w="3145" w:type="dxa"/>
          </w:tcPr>
          <w:p w14:paraId="6E720EE6"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Missing</w:t>
            </w:r>
          </w:p>
        </w:tc>
        <w:tc>
          <w:tcPr>
            <w:tcW w:w="1642" w:type="dxa"/>
          </w:tcPr>
          <w:p w14:paraId="28B2876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19 (2.7)</w:t>
            </w:r>
          </w:p>
        </w:tc>
        <w:tc>
          <w:tcPr>
            <w:tcW w:w="1642" w:type="dxa"/>
          </w:tcPr>
          <w:p w14:paraId="6400C84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14 (4.2)</w:t>
            </w:r>
          </w:p>
        </w:tc>
        <w:tc>
          <w:tcPr>
            <w:tcW w:w="1643" w:type="dxa"/>
          </w:tcPr>
          <w:p w14:paraId="0D10AB3C"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5 (1.4)</w:t>
            </w:r>
          </w:p>
        </w:tc>
      </w:tr>
      <w:tr w:rsidR="00126F1F" w:rsidRPr="00CE6A36" w14:paraId="292338E0" w14:textId="77777777" w:rsidTr="003F273A">
        <w:tc>
          <w:tcPr>
            <w:tcW w:w="3145" w:type="dxa"/>
          </w:tcPr>
          <w:p w14:paraId="4D94361F"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Marital status</w:t>
            </w:r>
          </w:p>
        </w:tc>
        <w:tc>
          <w:tcPr>
            <w:tcW w:w="4927" w:type="dxa"/>
            <w:gridSpan w:val="3"/>
          </w:tcPr>
          <w:p w14:paraId="49ED214C" w14:textId="77777777" w:rsidR="00126F1F" w:rsidRPr="00CE6A36" w:rsidRDefault="00126F1F" w:rsidP="003F273A">
            <w:pPr>
              <w:spacing w:line="480" w:lineRule="auto"/>
              <w:rPr>
                <w:rFonts w:ascii="Times New Roman" w:hAnsi="Times New Roman" w:cs="Times New Roman"/>
                <w:sz w:val="24"/>
                <w:szCs w:val="24"/>
              </w:rPr>
            </w:pPr>
          </w:p>
        </w:tc>
      </w:tr>
      <w:tr w:rsidR="00126F1F" w:rsidRPr="00CE6A36" w14:paraId="4EAEE861" w14:textId="77777777" w:rsidTr="003F273A">
        <w:tc>
          <w:tcPr>
            <w:tcW w:w="3145" w:type="dxa"/>
          </w:tcPr>
          <w:p w14:paraId="4749C22A"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Single/Never Married,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73AAA876"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260 (37.5)</w:t>
            </w:r>
          </w:p>
        </w:tc>
        <w:tc>
          <w:tcPr>
            <w:tcW w:w="1642" w:type="dxa"/>
          </w:tcPr>
          <w:p w14:paraId="750DA396"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121 (36.6)</w:t>
            </w:r>
          </w:p>
        </w:tc>
        <w:tc>
          <w:tcPr>
            <w:tcW w:w="1643" w:type="dxa"/>
          </w:tcPr>
          <w:p w14:paraId="2749A0E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139 (38.3)</w:t>
            </w:r>
          </w:p>
        </w:tc>
      </w:tr>
      <w:tr w:rsidR="00126F1F" w:rsidRPr="00CE6A36" w14:paraId="221E22F0" w14:textId="77777777" w:rsidTr="003F273A">
        <w:tc>
          <w:tcPr>
            <w:tcW w:w="3145" w:type="dxa"/>
          </w:tcPr>
          <w:p w14:paraId="2715B3FF"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Married/Living as Married,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06A7008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418 (60.2)</w:t>
            </w:r>
          </w:p>
        </w:tc>
        <w:tc>
          <w:tcPr>
            <w:tcW w:w="1642" w:type="dxa"/>
          </w:tcPr>
          <w:p w14:paraId="4FCCDC91"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197 (59.5)</w:t>
            </w:r>
          </w:p>
        </w:tc>
        <w:tc>
          <w:tcPr>
            <w:tcW w:w="1643" w:type="dxa"/>
          </w:tcPr>
          <w:p w14:paraId="01367B2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221 (60.9)</w:t>
            </w:r>
          </w:p>
        </w:tc>
      </w:tr>
      <w:tr w:rsidR="00126F1F" w:rsidRPr="00CE6A36" w14:paraId="5AB41615" w14:textId="77777777" w:rsidTr="003F273A">
        <w:tc>
          <w:tcPr>
            <w:tcW w:w="3145" w:type="dxa"/>
          </w:tcPr>
          <w:p w14:paraId="792F2062"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Missing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1FFA5B15"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16 (2.3)</w:t>
            </w:r>
          </w:p>
        </w:tc>
        <w:tc>
          <w:tcPr>
            <w:tcW w:w="1642" w:type="dxa"/>
          </w:tcPr>
          <w:p w14:paraId="6285001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13(3.9) </w:t>
            </w:r>
          </w:p>
        </w:tc>
        <w:tc>
          <w:tcPr>
            <w:tcW w:w="1643" w:type="dxa"/>
          </w:tcPr>
          <w:p w14:paraId="2360FC1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3(.8) </w:t>
            </w:r>
          </w:p>
        </w:tc>
      </w:tr>
      <w:tr w:rsidR="00126F1F" w:rsidRPr="00CE6A36" w14:paraId="4A084C10" w14:textId="77777777" w:rsidTr="003F273A">
        <w:tc>
          <w:tcPr>
            <w:tcW w:w="3145" w:type="dxa"/>
          </w:tcPr>
          <w:p w14:paraId="49C01D03"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Occupation</w:t>
            </w:r>
          </w:p>
        </w:tc>
        <w:tc>
          <w:tcPr>
            <w:tcW w:w="4927" w:type="dxa"/>
            <w:gridSpan w:val="3"/>
          </w:tcPr>
          <w:p w14:paraId="6A25DFD1" w14:textId="77777777" w:rsidR="00126F1F" w:rsidRPr="00CE6A36" w:rsidRDefault="00126F1F" w:rsidP="003F273A">
            <w:pPr>
              <w:spacing w:line="480" w:lineRule="auto"/>
              <w:rPr>
                <w:rFonts w:ascii="Times New Roman" w:hAnsi="Times New Roman" w:cs="Times New Roman"/>
                <w:sz w:val="24"/>
                <w:szCs w:val="24"/>
              </w:rPr>
            </w:pPr>
          </w:p>
        </w:tc>
      </w:tr>
      <w:tr w:rsidR="00126F1F" w:rsidRPr="00CE6A36" w14:paraId="0AAF6108" w14:textId="77777777" w:rsidTr="003F273A">
        <w:tc>
          <w:tcPr>
            <w:tcW w:w="3145" w:type="dxa"/>
          </w:tcPr>
          <w:p w14:paraId="3B5AD44F"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lastRenderedPageBreak/>
              <w:t>Paid work</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268FB40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10 (1.4)</w:t>
            </w:r>
          </w:p>
        </w:tc>
        <w:tc>
          <w:tcPr>
            <w:tcW w:w="1642" w:type="dxa"/>
          </w:tcPr>
          <w:p w14:paraId="71F9C4B5"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6 (1.8)</w:t>
            </w:r>
          </w:p>
        </w:tc>
        <w:tc>
          <w:tcPr>
            <w:tcW w:w="1643" w:type="dxa"/>
          </w:tcPr>
          <w:p w14:paraId="15FC49FE"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4 (1.1)</w:t>
            </w:r>
          </w:p>
        </w:tc>
      </w:tr>
      <w:tr w:rsidR="00126F1F" w:rsidRPr="00CE6A36" w14:paraId="4EFBFC71" w14:textId="77777777" w:rsidTr="003F273A">
        <w:tc>
          <w:tcPr>
            <w:tcW w:w="3145" w:type="dxa"/>
          </w:tcPr>
          <w:p w14:paraId="052A1586"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Self-employed</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3A887033"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43 (6.2)</w:t>
            </w:r>
          </w:p>
        </w:tc>
        <w:tc>
          <w:tcPr>
            <w:tcW w:w="1642" w:type="dxa"/>
          </w:tcPr>
          <w:p w14:paraId="1F45290C"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23 (7)</w:t>
            </w:r>
          </w:p>
        </w:tc>
        <w:tc>
          <w:tcPr>
            <w:tcW w:w="1643" w:type="dxa"/>
          </w:tcPr>
          <w:p w14:paraId="3B448701"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20 (5.5)</w:t>
            </w:r>
          </w:p>
        </w:tc>
      </w:tr>
      <w:tr w:rsidR="00126F1F" w:rsidRPr="00CE6A36" w14:paraId="2F95E786" w14:textId="77777777" w:rsidTr="003F273A">
        <w:tc>
          <w:tcPr>
            <w:tcW w:w="3145" w:type="dxa"/>
          </w:tcPr>
          <w:p w14:paraId="3410550A"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Farming</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719B403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46 (6.6)</w:t>
            </w:r>
          </w:p>
        </w:tc>
        <w:tc>
          <w:tcPr>
            <w:tcW w:w="1642" w:type="dxa"/>
          </w:tcPr>
          <w:p w14:paraId="6BFC5BAB"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23 (7)</w:t>
            </w:r>
          </w:p>
        </w:tc>
        <w:tc>
          <w:tcPr>
            <w:tcW w:w="1643" w:type="dxa"/>
          </w:tcPr>
          <w:p w14:paraId="4B55A48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23 (6.3)</w:t>
            </w:r>
          </w:p>
        </w:tc>
      </w:tr>
      <w:tr w:rsidR="00126F1F" w:rsidRPr="00CE6A36" w14:paraId="6C7DC403" w14:textId="77777777" w:rsidTr="003F273A">
        <w:tc>
          <w:tcPr>
            <w:tcW w:w="3145" w:type="dxa"/>
          </w:tcPr>
          <w:p w14:paraId="24DFCBA9"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Student</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3894CCE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5 (.7)</w:t>
            </w:r>
          </w:p>
        </w:tc>
        <w:tc>
          <w:tcPr>
            <w:tcW w:w="1642" w:type="dxa"/>
          </w:tcPr>
          <w:p w14:paraId="3F860187"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 (.6)</w:t>
            </w:r>
          </w:p>
        </w:tc>
        <w:tc>
          <w:tcPr>
            <w:tcW w:w="1643" w:type="dxa"/>
          </w:tcPr>
          <w:p w14:paraId="12F56DB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 (.8)</w:t>
            </w:r>
          </w:p>
        </w:tc>
      </w:tr>
      <w:tr w:rsidR="00126F1F" w:rsidRPr="00CE6A36" w14:paraId="4B7F0EDE" w14:textId="77777777" w:rsidTr="003F273A">
        <w:tc>
          <w:tcPr>
            <w:tcW w:w="3145" w:type="dxa"/>
          </w:tcPr>
          <w:p w14:paraId="2FD5A771"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Ho</w:t>
            </w:r>
            <w:r>
              <w:rPr>
                <w:rFonts w:ascii="Times New Roman" w:hAnsi="Times New Roman" w:cs="Times New Roman"/>
                <w:sz w:val="24"/>
                <w:szCs w:val="24"/>
              </w:rPr>
              <w:t>m</w:t>
            </w:r>
            <w:r w:rsidRPr="00CE6A36">
              <w:rPr>
                <w:rFonts w:ascii="Times New Roman" w:hAnsi="Times New Roman" w:cs="Times New Roman"/>
                <w:sz w:val="24"/>
                <w:szCs w:val="24"/>
              </w:rPr>
              <w:t>emaker</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328579BC"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318 (45.8)</w:t>
            </w:r>
          </w:p>
        </w:tc>
        <w:tc>
          <w:tcPr>
            <w:tcW w:w="1642" w:type="dxa"/>
          </w:tcPr>
          <w:p w14:paraId="459BF96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149 (45)</w:t>
            </w:r>
          </w:p>
        </w:tc>
        <w:tc>
          <w:tcPr>
            <w:tcW w:w="1643" w:type="dxa"/>
          </w:tcPr>
          <w:p w14:paraId="0BBC225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169 (46.6)</w:t>
            </w:r>
          </w:p>
        </w:tc>
      </w:tr>
      <w:tr w:rsidR="00126F1F" w:rsidRPr="00CE6A36" w14:paraId="20530B33" w14:textId="77777777" w:rsidTr="003F273A">
        <w:tc>
          <w:tcPr>
            <w:tcW w:w="3145" w:type="dxa"/>
          </w:tcPr>
          <w:p w14:paraId="646A469E"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Retired</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5C2411C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 (.1)</w:t>
            </w:r>
          </w:p>
        </w:tc>
        <w:tc>
          <w:tcPr>
            <w:tcW w:w="1642" w:type="dxa"/>
          </w:tcPr>
          <w:p w14:paraId="6ECB258E"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 (.3)</w:t>
            </w:r>
          </w:p>
        </w:tc>
        <w:tc>
          <w:tcPr>
            <w:tcW w:w="1643" w:type="dxa"/>
          </w:tcPr>
          <w:p w14:paraId="026CBB1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w:t>
            </w:r>
          </w:p>
        </w:tc>
      </w:tr>
      <w:tr w:rsidR="00126F1F" w:rsidRPr="00CE6A36" w14:paraId="245B2CD3" w14:textId="77777777" w:rsidTr="003F273A">
        <w:tc>
          <w:tcPr>
            <w:tcW w:w="3145" w:type="dxa"/>
          </w:tcPr>
          <w:p w14:paraId="2CE157D5"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Unemployed</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5BF3489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245 (35.3)</w:t>
            </w:r>
          </w:p>
        </w:tc>
        <w:tc>
          <w:tcPr>
            <w:tcW w:w="1642" w:type="dxa"/>
          </w:tcPr>
          <w:p w14:paraId="1F359EC1"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111 (33.5)</w:t>
            </w:r>
          </w:p>
        </w:tc>
        <w:tc>
          <w:tcPr>
            <w:tcW w:w="1643" w:type="dxa"/>
          </w:tcPr>
          <w:p w14:paraId="67182548"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134 (36.9)</w:t>
            </w:r>
          </w:p>
        </w:tc>
      </w:tr>
      <w:tr w:rsidR="00126F1F" w:rsidRPr="00CE6A36" w14:paraId="5C72C553" w14:textId="77777777" w:rsidTr="003F273A">
        <w:tc>
          <w:tcPr>
            <w:tcW w:w="3145" w:type="dxa"/>
          </w:tcPr>
          <w:p w14:paraId="58D3632F"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Other</w:t>
            </w:r>
            <w:r w:rsidRPr="00CE6A36">
              <w:rPr>
                <w:rFonts w:ascii="Times New Roman" w:hAnsi="Times New Roman" w:cs="Times New Roman"/>
                <w:i/>
                <w:iCs/>
                <w:sz w:val="24"/>
                <w:szCs w:val="24"/>
              </w:rPr>
              <w:t xml:space="preserve"> n </w:t>
            </w:r>
            <w:r w:rsidRPr="00CE6A36">
              <w:rPr>
                <w:rFonts w:ascii="Times New Roman" w:hAnsi="Times New Roman" w:cs="Times New Roman"/>
                <w:sz w:val="24"/>
                <w:szCs w:val="24"/>
              </w:rPr>
              <w:t>(%)</w:t>
            </w:r>
          </w:p>
        </w:tc>
        <w:tc>
          <w:tcPr>
            <w:tcW w:w="1642" w:type="dxa"/>
          </w:tcPr>
          <w:p w14:paraId="4090D552"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10 (1.4)</w:t>
            </w:r>
          </w:p>
        </w:tc>
        <w:tc>
          <w:tcPr>
            <w:tcW w:w="1642" w:type="dxa"/>
          </w:tcPr>
          <w:p w14:paraId="0F547D1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3 (.9)</w:t>
            </w:r>
          </w:p>
        </w:tc>
        <w:tc>
          <w:tcPr>
            <w:tcW w:w="1643" w:type="dxa"/>
          </w:tcPr>
          <w:p w14:paraId="374E933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7 (1.9)</w:t>
            </w:r>
          </w:p>
        </w:tc>
      </w:tr>
      <w:tr w:rsidR="00126F1F" w:rsidRPr="00CE6A36" w14:paraId="2D1D8462" w14:textId="77777777" w:rsidTr="003F273A">
        <w:tc>
          <w:tcPr>
            <w:tcW w:w="3145" w:type="dxa"/>
          </w:tcPr>
          <w:p w14:paraId="3A08F644"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 xml:space="preserve">Missing, </w:t>
            </w:r>
            <w:r w:rsidRPr="00CE6A36">
              <w:rPr>
                <w:rFonts w:ascii="Times New Roman" w:hAnsi="Times New Roman" w:cs="Times New Roman"/>
                <w:i/>
                <w:iCs/>
                <w:sz w:val="24"/>
                <w:szCs w:val="24"/>
              </w:rPr>
              <w:t xml:space="preserve">n </w:t>
            </w:r>
            <w:r w:rsidRPr="00CE6A36">
              <w:rPr>
                <w:rFonts w:ascii="Times New Roman" w:hAnsi="Times New Roman" w:cs="Times New Roman"/>
                <w:sz w:val="24"/>
                <w:szCs w:val="24"/>
              </w:rPr>
              <w:t>(%)</w:t>
            </w:r>
          </w:p>
        </w:tc>
        <w:tc>
          <w:tcPr>
            <w:tcW w:w="1642" w:type="dxa"/>
          </w:tcPr>
          <w:p w14:paraId="04DC64E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16 (2.3)</w:t>
            </w:r>
          </w:p>
        </w:tc>
        <w:tc>
          <w:tcPr>
            <w:tcW w:w="1642" w:type="dxa"/>
          </w:tcPr>
          <w:p w14:paraId="16169482"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13(3.9) </w:t>
            </w:r>
          </w:p>
        </w:tc>
        <w:tc>
          <w:tcPr>
            <w:tcW w:w="1643" w:type="dxa"/>
          </w:tcPr>
          <w:p w14:paraId="7B4BFC5D"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3(.8) </w:t>
            </w:r>
          </w:p>
        </w:tc>
      </w:tr>
      <w:tr w:rsidR="00126F1F" w:rsidRPr="00CE6A36" w14:paraId="7F09A71D" w14:textId="77777777" w:rsidTr="003F273A">
        <w:tc>
          <w:tcPr>
            <w:tcW w:w="3145" w:type="dxa"/>
          </w:tcPr>
          <w:p w14:paraId="606C5C2C"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Time in refugee settlement</w:t>
            </w:r>
          </w:p>
        </w:tc>
        <w:tc>
          <w:tcPr>
            <w:tcW w:w="1642" w:type="dxa"/>
          </w:tcPr>
          <w:p w14:paraId="3818E325" w14:textId="77777777" w:rsidR="00126F1F" w:rsidRPr="00CE6A36" w:rsidRDefault="00126F1F" w:rsidP="003F273A">
            <w:pPr>
              <w:spacing w:line="480" w:lineRule="auto"/>
              <w:rPr>
                <w:rFonts w:ascii="Times New Roman" w:hAnsi="Times New Roman" w:cs="Times New Roman"/>
                <w:sz w:val="24"/>
                <w:szCs w:val="24"/>
              </w:rPr>
            </w:pPr>
          </w:p>
        </w:tc>
        <w:tc>
          <w:tcPr>
            <w:tcW w:w="1642" w:type="dxa"/>
          </w:tcPr>
          <w:p w14:paraId="2DCED025" w14:textId="77777777" w:rsidR="00126F1F" w:rsidRPr="00CE6A36" w:rsidRDefault="00126F1F" w:rsidP="003F273A">
            <w:pPr>
              <w:spacing w:line="480" w:lineRule="auto"/>
              <w:rPr>
                <w:rFonts w:ascii="Times New Roman" w:hAnsi="Times New Roman" w:cs="Times New Roman"/>
                <w:sz w:val="24"/>
                <w:szCs w:val="24"/>
              </w:rPr>
            </w:pPr>
          </w:p>
        </w:tc>
        <w:tc>
          <w:tcPr>
            <w:tcW w:w="1643" w:type="dxa"/>
          </w:tcPr>
          <w:p w14:paraId="7213DCC7" w14:textId="77777777" w:rsidR="00126F1F" w:rsidRPr="00CE6A36" w:rsidRDefault="00126F1F" w:rsidP="003F273A">
            <w:pPr>
              <w:spacing w:line="480" w:lineRule="auto"/>
              <w:rPr>
                <w:rFonts w:ascii="Times New Roman" w:hAnsi="Times New Roman" w:cs="Times New Roman"/>
                <w:sz w:val="24"/>
                <w:szCs w:val="24"/>
              </w:rPr>
            </w:pPr>
          </w:p>
        </w:tc>
      </w:tr>
      <w:tr w:rsidR="00126F1F" w:rsidRPr="00CE6A36" w14:paraId="27E9F116" w14:textId="77777777" w:rsidTr="003F273A">
        <w:tc>
          <w:tcPr>
            <w:tcW w:w="3145" w:type="dxa"/>
          </w:tcPr>
          <w:p w14:paraId="305D083C"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Less than 6 months</w:t>
            </w:r>
          </w:p>
        </w:tc>
        <w:tc>
          <w:tcPr>
            <w:tcW w:w="1642" w:type="dxa"/>
          </w:tcPr>
          <w:p w14:paraId="7C11B3A5"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237 (34.2)</w:t>
            </w:r>
          </w:p>
        </w:tc>
        <w:tc>
          <w:tcPr>
            <w:tcW w:w="1642" w:type="dxa"/>
          </w:tcPr>
          <w:p w14:paraId="4E25B694"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153 (46.2) </w:t>
            </w:r>
          </w:p>
        </w:tc>
        <w:tc>
          <w:tcPr>
            <w:tcW w:w="1643" w:type="dxa"/>
          </w:tcPr>
          <w:p w14:paraId="17DA2C8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84 (23.1%)</w:t>
            </w:r>
          </w:p>
        </w:tc>
      </w:tr>
      <w:tr w:rsidR="00126F1F" w:rsidRPr="00CE6A36" w14:paraId="07AAB299" w14:textId="77777777" w:rsidTr="003F273A">
        <w:tc>
          <w:tcPr>
            <w:tcW w:w="3145" w:type="dxa"/>
          </w:tcPr>
          <w:p w14:paraId="54D29083"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6mos – 1 Year</w:t>
            </w:r>
          </w:p>
        </w:tc>
        <w:tc>
          <w:tcPr>
            <w:tcW w:w="1642" w:type="dxa"/>
          </w:tcPr>
          <w:p w14:paraId="2CFEE24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196 (28.2) </w:t>
            </w:r>
          </w:p>
        </w:tc>
        <w:tc>
          <w:tcPr>
            <w:tcW w:w="1642" w:type="dxa"/>
          </w:tcPr>
          <w:p w14:paraId="493BC530"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76 (23) †</w:t>
            </w:r>
          </w:p>
        </w:tc>
        <w:tc>
          <w:tcPr>
            <w:tcW w:w="1643" w:type="dxa"/>
          </w:tcPr>
          <w:p w14:paraId="1508A4E5"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120 (33.1) †</w:t>
            </w:r>
          </w:p>
        </w:tc>
      </w:tr>
      <w:tr w:rsidR="00126F1F" w:rsidRPr="00CE6A36" w14:paraId="47D94CF1" w14:textId="77777777" w:rsidTr="003F273A">
        <w:tc>
          <w:tcPr>
            <w:tcW w:w="3145" w:type="dxa"/>
          </w:tcPr>
          <w:p w14:paraId="3A923D0C" w14:textId="77777777" w:rsidR="00126F1F" w:rsidRPr="00CE6A36" w:rsidRDefault="00126F1F" w:rsidP="003F273A">
            <w:pPr>
              <w:spacing w:line="480" w:lineRule="auto"/>
              <w:jc w:val="right"/>
              <w:rPr>
                <w:rFonts w:ascii="Times New Roman" w:hAnsi="Times New Roman" w:cs="Times New Roman"/>
                <w:sz w:val="24"/>
                <w:szCs w:val="24"/>
              </w:rPr>
            </w:pPr>
            <w:r w:rsidRPr="00CE6A36">
              <w:rPr>
                <w:rFonts w:ascii="Times New Roman" w:hAnsi="Times New Roman" w:cs="Times New Roman"/>
                <w:sz w:val="24"/>
                <w:szCs w:val="24"/>
              </w:rPr>
              <w:t>More than 1 Year</w:t>
            </w:r>
          </w:p>
        </w:tc>
        <w:tc>
          <w:tcPr>
            <w:tcW w:w="1642" w:type="dxa"/>
          </w:tcPr>
          <w:p w14:paraId="173CC84F"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 xml:space="preserve">261 (37.6) </w:t>
            </w:r>
          </w:p>
        </w:tc>
        <w:tc>
          <w:tcPr>
            <w:tcW w:w="1642" w:type="dxa"/>
          </w:tcPr>
          <w:p w14:paraId="11DD351A"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102 (30.8) †</w:t>
            </w:r>
          </w:p>
        </w:tc>
        <w:tc>
          <w:tcPr>
            <w:tcW w:w="1643" w:type="dxa"/>
          </w:tcPr>
          <w:p w14:paraId="6E4AD4F9" w14:textId="77777777" w:rsidR="00126F1F" w:rsidRPr="00CE6A36" w:rsidRDefault="00126F1F" w:rsidP="003F273A">
            <w:pPr>
              <w:spacing w:line="480" w:lineRule="auto"/>
              <w:rPr>
                <w:rFonts w:ascii="Times New Roman" w:hAnsi="Times New Roman" w:cs="Times New Roman"/>
                <w:sz w:val="24"/>
                <w:szCs w:val="24"/>
              </w:rPr>
            </w:pPr>
            <w:r w:rsidRPr="00CE6A36">
              <w:rPr>
                <w:rFonts w:ascii="Times New Roman" w:hAnsi="Times New Roman" w:cs="Times New Roman"/>
                <w:sz w:val="24"/>
                <w:szCs w:val="24"/>
              </w:rPr>
              <w:t>159 (43.8) †</w:t>
            </w:r>
          </w:p>
        </w:tc>
      </w:tr>
    </w:tbl>
    <w:p w14:paraId="76699662" w14:textId="77777777" w:rsidR="00126F1F" w:rsidRPr="00D044BB" w:rsidRDefault="00126F1F" w:rsidP="00126F1F">
      <w:pPr>
        <w:spacing w:after="0" w:line="480" w:lineRule="auto"/>
        <w:rPr>
          <w:rFonts w:ascii="Times New Roman" w:hAnsi="Times New Roman" w:cs="Times New Roman"/>
          <w:sz w:val="24"/>
          <w:szCs w:val="24"/>
        </w:rPr>
      </w:pPr>
      <w:r w:rsidRPr="00CE6A36">
        <w:rPr>
          <w:rFonts w:ascii="Times New Roman" w:hAnsi="Times New Roman" w:cs="Times New Roman"/>
          <w:sz w:val="24"/>
          <w:szCs w:val="24"/>
        </w:rPr>
        <w:t xml:space="preserve">† indicates a significant </w:t>
      </w:r>
      <w:r w:rsidRPr="00CE6A36">
        <w:rPr>
          <w:rFonts w:ascii="Times New Roman" w:hAnsi="Times New Roman" w:cs="Times New Roman"/>
          <w:i/>
          <w:iCs/>
          <w:sz w:val="24"/>
          <w:szCs w:val="24"/>
        </w:rPr>
        <w:t>p</w:t>
      </w:r>
      <w:r w:rsidRPr="00CE6A36">
        <w:rPr>
          <w:rFonts w:ascii="Times New Roman" w:hAnsi="Times New Roman" w:cs="Times New Roman"/>
          <w:sz w:val="24"/>
          <w:szCs w:val="24"/>
        </w:rPr>
        <w:t xml:space="preserve">-value for a </w:t>
      </w:r>
      <w:r w:rsidRPr="00CE6A36">
        <w:rPr>
          <w:rFonts w:ascii="Cambria Math" w:hAnsi="Cambria Math" w:cs="Cambria Math"/>
          <w:sz w:val="24"/>
          <w:szCs w:val="24"/>
        </w:rPr>
        <w:t>𝝌</w:t>
      </w:r>
      <w:r w:rsidRPr="00CE6A36">
        <w:rPr>
          <w:rFonts w:ascii="Times New Roman" w:hAnsi="Times New Roman" w:cs="Times New Roman"/>
          <w:sz w:val="24"/>
          <w:szCs w:val="24"/>
          <w:vertAlign w:val="superscript"/>
        </w:rPr>
        <w:t>2</w:t>
      </w:r>
      <w:r w:rsidRPr="00CE6A36">
        <w:rPr>
          <w:rFonts w:ascii="Times New Roman" w:hAnsi="Times New Roman" w:cs="Times New Roman"/>
          <w:sz w:val="24"/>
          <w:szCs w:val="24"/>
        </w:rPr>
        <w:t xml:space="preserve"> test of significant difference between study conditions</w:t>
      </w:r>
    </w:p>
    <w:p w14:paraId="4705129F" w14:textId="4BBB2FD4" w:rsidR="00126F1F" w:rsidRDefault="00126F1F">
      <w:pPr>
        <w:rPr>
          <w:rFonts w:ascii="Times New Roman" w:hAnsi="Times New Roman" w:cs="Times New Roman"/>
          <w:sz w:val="24"/>
          <w:szCs w:val="24"/>
        </w:rPr>
      </w:pPr>
      <w:r>
        <w:rPr>
          <w:rFonts w:ascii="Times New Roman" w:hAnsi="Times New Roman" w:cs="Times New Roman"/>
          <w:sz w:val="24"/>
          <w:szCs w:val="24"/>
        </w:rPr>
        <w:br w:type="page"/>
      </w:r>
    </w:p>
    <w:p w14:paraId="5B77DD88" w14:textId="77777777" w:rsidR="00126F1F" w:rsidRDefault="00126F1F" w:rsidP="00126F1F">
      <w:pPr>
        <w:spacing w:after="0" w:line="240" w:lineRule="auto"/>
        <w:rPr>
          <w:rFonts w:ascii="Times New Roman" w:hAnsi="Times New Roman" w:cs="Times New Roman"/>
          <w:i/>
          <w:sz w:val="24"/>
          <w:szCs w:val="24"/>
        </w:rPr>
        <w:sectPr w:rsidR="00126F1F">
          <w:footerReference w:type="default" r:id="rId14"/>
          <w:pgSz w:w="12240" w:h="15840"/>
          <w:pgMar w:top="1440" w:right="1440" w:bottom="1440" w:left="1440" w:header="720" w:footer="720" w:gutter="0"/>
          <w:cols w:space="720"/>
          <w:docGrid w:linePitch="360"/>
        </w:sectPr>
      </w:pPr>
    </w:p>
    <w:p w14:paraId="29F1B60D" w14:textId="2B4043DA" w:rsidR="00126F1F" w:rsidRPr="005A118A" w:rsidRDefault="00126F1F" w:rsidP="00126F1F">
      <w:pPr>
        <w:spacing w:after="0" w:line="240" w:lineRule="auto"/>
        <w:rPr>
          <w:rFonts w:ascii="Times New Roman" w:hAnsi="Times New Roman" w:cs="Times New Roman"/>
          <w:i/>
          <w:sz w:val="24"/>
          <w:szCs w:val="24"/>
        </w:rPr>
      </w:pPr>
      <w:r w:rsidRPr="005A118A">
        <w:rPr>
          <w:rFonts w:ascii="Times New Roman" w:hAnsi="Times New Roman" w:cs="Times New Roman"/>
          <w:i/>
          <w:sz w:val="24"/>
          <w:szCs w:val="24"/>
        </w:rPr>
        <w:lastRenderedPageBreak/>
        <w:t>Table 2. Summary statistics and results from linear mixed-effects models</w:t>
      </w:r>
    </w:p>
    <w:tbl>
      <w:tblPr>
        <w:tblStyle w:val="TableGrid"/>
        <w:tblW w:w="12955" w:type="dxa"/>
        <w:tblLook w:val="04A0" w:firstRow="1" w:lastRow="0" w:firstColumn="1" w:lastColumn="0" w:noHBand="0" w:noVBand="1"/>
      </w:tblPr>
      <w:tblGrid>
        <w:gridCol w:w="3823"/>
        <w:gridCol w:w="2258"/>
        <w:gridCol w:w="2248"/>
        <w:gridCol w:w="2249"/>
        <w:gridCol w:w="1229"/>
        <w:gridCol w:w="1148"/>
      </w:tblGrid>
      <w:tr w:rsidR="00126F1F" w:rsidRPr="00B83917" w14:paraId="4DC6FA3A" w14:textId="77777777" w:rsidTr="003F273A">
        <w:tc>
          <w:tcPr>
            <w:tcW w:w="3823" w:type="dxa"/>
          </w:tcPr>
          <w:p w14:paraId="38E1DB0D" w14:textId="77777777" w:rsidR="00126F1F" w:rsidRPr="00B83917" w:rsidRDefault="00126F1F" w:rsidP="003F273A">
            <w:pPr>
              <w:rPr>
                <w:rFonts w:ascii="Times New Roman" w:hAnsi="Times New Roman" w:cs="Times New Roman"/>
                <w:b/>
                <w:sz w:val="20"/>
                <w:szCs w:val="20"/>
              </w:rPr>
            </w:pPr>
          </w:p>
        </w:tc>
        <w:tc>
          <w:tcPr>
            <w:tcW w:w="2258" w:type="dxa"/>
          </w:tcPr>
          <w:p w14:paraId="4B9D62C1"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Intervention</w:t>
            </w:r>
          </w:p>
        </w:tc>
        <w:tc>
          <w:tcPr>
            <w:tcW w:w="2248" w:type="dxa"/>
          </w:tcPr>
          <w:p w14:paraId="6FE26891"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Enhanced usual care</w:t>
            </w:r>
          </w:p>
        </w:tc>
        <w:tc>
          <w:tcPr>
            <w:tcW w:w="2249" w:type="dxa"/>
          </w:tcPr>
          <w:p w14:paraId="5BD27670"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Mixed-model analysis</w:t>
            </w:r>
          </w:p>
        </w:tc>
        <w:tc>
          <w:tcPr>
            <w:tcW w:w="1229" w:type="dxa"/>
          </w:tcPr>
          <w:p w14:paraId="341698F4" w14:textId="77777777" w:rsidR="00126F1F" w:rsidRPr="00B83917" w:rsidRDefault="00126F1F" w:rsidP="003F273A">
            <w:pPr>
              <w:rPr>
                <w:rFonts w:ascii="Times New Roman" w:hAnsi="Times New Roman" w:cs="Times New Roman"/>
                <w:b/>
                <w:sz w:val="20"/>
                <w:szCs w:val="20"/>
              </w:rPr>
            </w:pPr>
          </w:p>
        </w:tc>
        <w:tc>
          <w:tcPr>
            <w:tcW w:w="1148" w:type="dxa"/>
          </w:tcPr>
          <w:p w14:paraId="61F6A28E" w14:textId="77777777" w:rsidR="00126F1F" w:rsidRPr="00B83917" w:rsidRDefault="00126F1F" w:rsidP="003F273A">
            <w:pPr>
              <w:rPr>
                <w:rFonts w:ascii="Times New Roman" w:hAnsi="Times New Roman" w:cs="Times New Roman"/>
                <w:b/>
                <w:sz w:val="20"/>
                <w:szCs w:val="20"/>
              </w:rPr>
            </w:pPr>
          </w:p>
        </w:tc>
      </w:tr>
      <w:tr w:rsidR="00126F1F" w:rsidRPr="00B83917" w14:paraId="0BA50B79" w14:textId="77777777" w:rsidTr="003F273A">
        <w:tc>
          <w:tcPr>
            <w:tcW w:w="3823" w:type="dxa"/>
          </w:tcPr>
          <w:p w14:paraId="657A5856"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Outcomes and assessment time-point</w:t>
            </w:r>
          </w:p>
        </w:tc>
        <w:tc>
          <w:tcPr>
            <w:tcW w:w="2258" w:type="dxa"/>
          </w:tcPr>
          <w:p w14:paraId="219BD035"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Mean (SD)</w:t>
            </w:r>
          </w:p>
        </w:tc>
        <w:tc>
          <w:tcPr>
            <w:tcW w:w="2248" w:type="dxa"/>
          </w:tcPr>
          <w:p w14:paraId="718F497B"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Mean (SD)</w:t>
            </w:r>
          </w:p>
        </w:tc>
        <w:tc>
          <w:tcPr>
            <w:tcW w:w="2249" w:type="dxa"/>
          </w:tcPr>
          <w:p w14:paraId="2102F7C9" w14:textId="77777777" w:rsidR="00126F1F" w:rsidRPr="00B83917" w:rsidRDefault="00126F1F" w:rsidP="003F273A">
            <w:pPr>
              <w:rPr>
                <w:rFonts w:ascii="Times New Roman" w:hAnsi="Times New Roman" w:cs="Times New Roman"/>
                <w:b/>
                <w:sz w:val="20"/>
                <w:szCs w:val="20"/>
              </w:rPr>
            </w:pPr>
            <w:r>
              <w:rPr>
                <w:rFonts w:ascii="Times New Roman" w:hAnsi="Times New Roman" w:cs="Times New Roman"/>
                <w:b/>
                <w:sz w:val="20"/>
                <w:szCs w:val="20"/>
              </w:rPr>
              <w:t>Regression coefficients</w:t>
            </w:r>
            <w:r w:rsidRPr="00B83917">
              <w:rPr>
                <w:rFonts w:ascii="Times New Roman" w:hAnsi="Times New Roman" w:cs="Times New Roman"/>
                <w:b/>
                <w:sz w:val="20"/>
                <w:szCs w:val="20"/>
              </w:rPr>
              <w:t xml:space="preserve"> (95% CI)</w:t>
            </w:r>
          </w:p>
        </w:tc>
        <w:tc>
          <w:tcPr>
            <w:tcW w:w="1229" w:type="dxa"/>
          </w:tcPr>
          <w:p w14:paraId="09E8967E"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P value</w:t>
            </w:r>
          </w:p>
        </w:tc>
        <w:tc>
          <w:tcPr>
            <w:tcW w:w="1148" w:type="dxa"/>
          </w:tcPr>
          <w:p w14:paraId="3AE2034A"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Effect size</w:t>
            </w:r>
          </w:p>
        </w:tc>
      </w:tr>
      <w:tr w:rsidR="00126F1F" w:rsidRPr="00B83917" w14:paraId="626BACBC" w14:textId="77777777" w:rsidTr="003F273A">
        <w:tc>
          <w:tcPr>
            <w:tcW w:w="3823" w:type="dxa"/>
          </w:tcPr>
          <w:p w14:paraId="55B5CF69"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Primary outcome</w:t>
            </w:r>
          </w:p>
        </w:tc>
        <w:tc>
          <w:tcPr>
            <w:tcW w:w="2258" w:type="dxa"/>
          </w:tcPr>
          <w:p w14:paraId="3AE2E0A9" w14:textId="77777777" w:rsidR="00126F1F" w:rsidRPr="00B83917" w:rsidRDefault="00126F1F" w:rsidP="003F273A">
            <w:pPr>
              <w:rPr>
                <w:rFonts w:ascii="Times New Roman" w:hAnsi="Times New Roman" w:cs="Times New Roman"/>
                <w:sz w:val="20"/>
                <w:szCs w:val="20"/>
              </w:rPr>
            </w:pPr>
          </w:p>
        </w:tc>
        <w:tc>
          <w:tcPr>
            <w:tcW w:w="2248" w:type="dxa"/>
          </w:tcPr>
          <w:p w14:paraId="2CD1945A" w14:textId="77777777" w:rsidR="00126F1F" w:rsidRPr="00B83917" w:rsidRDefault="00126F1F" w:rsidP="003F273A">
            <w:pPr>
              <w:rPr>
                <w:rFonts w:ascii="Times New Roman" w:hAnsi="Times New Roman" w:cs="Times New Roman"/>
                <w:sz w:val="20"/>
                <w:szCs w:val="20"/>
              </w:rPr>
            </w:pPr>
          </w:p>
        </w:tc>
        <w:tc>
          <w:tcPr>
            <w:tcW w:w="2249" w:type="dxa"/>
          </w:tcPr>
          <w:p w14:paraId="7F351C2E" w14:textId="77777777" w:rsidR="00126F1F" w:rsidRPr="00B83917" w:rsidRDefault="00126F1F" w:rsidP="003F273A">
            <w:pPr>
              <w:rPr>
                <w:rFonts w:ascii="Times New Roman" w:hAnsi="Times New Roman" w:cs="Times New Roman"/>
                <w:sz w:val="20"/>
                <w:szCs w:val="20"/>
              </w:rPr>
            </w:pPr>
          </w:p>
        </w:tc>
        <w:tc>
          <w:tcPr>
            <w:tcW w:w="1229" w:type="dxa"/>
          </w:tcPr>
          <w:p w14:paraId="33870899" w14:textId="77777777" w:rsidR="00126F1F" w:rsidRPr="00B83917" w:rsidRDefault="00126F1F" w:rsidP="003F273A">
            <w:pPr>
              <w:rPr>
                <w:rFonts w:ascii="Times New Roman" w:hAnsi="Times New Roman" w:cs="Times New Roman"/>
                <w:sz w:val="20"/>
                <w:szCs w:val="20"/>
              </w:rPr>
            </w:pPr>
          </w:p>
        </w:tc>
        <w:tc>
          <w:tcPr>
            <w:tcW w:w="1148" w:type="dxa"/>
          </w:tcPr>
          <w:p w14:paraId="5E61A109" w14:textId="77777777" w:rsidR="00126F1F" w:rsidRPr="00B83917" w:rsidRDefault="00126F1F" w:rsidP="003F273A">
            <w:pPr>
              <w:rPr>
                <w:rFonts w:ascii="Times New Roman" w:hAnsi="Times New Roman" w:cs="Times New Roman"/>
                <w:sz w:val="20"/>
                <w:szCs w:val="20"/>
              </w:rPr>
            </w:pPr>
          </w:p>
        </w:tc>
      </w:tr>
      <w:tr w:rsidR="00126F1F" w:rsidRPr="00B83917" w14:paraId="005CDE2B" w14:textId="77777777" w:rsidTr="003F273A">
        <w:tc>
          <w:tcPr>
            <w:tcW w:w="3823" w:type="dxa"/>
          </w:tcPr>
          <w:p w14:paraId="57CE99AA"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K6 score (0 - 24)</w:t>
            </w:r>
          </w:p>
        </w:tc>
        <w:tc>
          <w:tcPr>
            <w:tcW w:w="2258" w:type="dxa"/>
          </w:tcPr>
          <w:p w14:paraId="2BE9E1C8" w14:textId="77777777" w:rsidR="00126F1F" w:rsidRPr="00B83917" w:rsidRDefault="00126F1F" w:rsidP="003F273A">
            <w:pPr>
              <w:rPr>
                <w:rFonts w:ascii="Times New Roman" w:hAnsi="Times New Roman" w:cs="Times New Roman"/>
                <w:sz w:val="20"/>
                <w:szCs w:val="20"/>
              </w:rPr>
            </w:pPr>
          </w:p>
        </w:tc>
        <w:tc>
          <w:tcPr>
            <w:tcW w:w="2248" w:type="dxa"/>
          </w:tcPr>
          <w:p w14:paraId="46877306" w14:textId="77777777" w:rsidR="00126F1F" w:rsidRPr="00B83917" w:rsidRDefault="00126F1F" w:rsidP="003F273A">
            <w:pPr>
              <w:rPr>
                <w:rFonts w:ascii="Times New Roman" w:hAnsi="Times New Roman" w:cs="Times New Roman"/>
                <w:sz w:val="20"/>
                <w:szCs w:val="20"/>
              </w:rPr>
            </w:pPr>
          </w:p>
        </w:tc>
        <w:tc>
          <w:tcPr>
            <w:tcW w:w="2249" w:type="dxa"/>
          </w:tcPr>
          <w:p w14:paraId="55547DF4" w14:textId="77777777" w:rsidR="00126F1F" w:rsidRPr="00B83917" w:rsidRDefault="00126F1F" w:rsidP="003F273A">
            <w:pPr>
              <w:rPr>
                <w:rFonts w:ascii="Times New Roman" w:hAnsi="Times New Roman" w:cs="Times New Roman"/>
                <w:sz w:val="20"/>
                <w:szCs w:val="20"/>
              </w:rPr>
            </w:pPr>
          </w:p>
        </w:tc>
        <w:tc>
          <w:tcPr>
            <w:tcW w:w="1229" w:type="dxa"/>
          </w:tcPr>
          <w:p w14:paraId="2570CC23" w14:textId="77777777" w:rsidR="00126F1F" w:rsidRPr="00B83917" w:rsidRDefault="00126F1F" w:rsidP="003F273A">
            <w:pPr>
              <w:rPr>
                <w:rFonts w:ascii="Times New Roman" w:hAnsi="Times New Roman" w:cs="Times New Roman"/>
                <w:sz w:val="20"/>
                <w:szCs w:val="20"/>
              </w:rPr>
            </w:pPr>
          </w:p>
        </w:tc>
        <w:tc>
          <w:tcPr>
            <w:tcW w:w="1148" w:type="dxa"/>
          </w:tcPr>
          <w:p w14:paraId="73543407" w14:textId="77777777" w:rsidR="00126F1F" w:rsidRPr="00513DA6" w:rsidRDefault="00126F1F" w:rsidP="003F273A">
            <w:pPr>
              <w:rPr>
                <w:rFonts w:ascii="Times New Roman" w:hAnsi="Times New Roman" w:cs="Times New Roman"/>
                <w:sz w:val="20"/>
                <w:szCs w:val="20"/>
              </w:rPr>
            </w:pPr>
          </w:p>
        </w:tc>
      </w:tr>
      <w:tr w:rsidR="00126F1F" w:rsidRPr="00B83917" w14:paraId="0B14DADB" w14:textId="77777777" w:rsidTr="003F273A">
        <w:tc>
          <w:tcPr>
            <w:tcW w:w="3823" w:type="dxa"/>
          </w:tcPr>
          <w:p w14:paraId="05C3C136"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41D7E0D4"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16.5 (4.1)</w:t>
            </w:r>
          </w:p>
        </w:tc>
        <w:tc>
          <w:tcPr>
            <w:tcW w:w="2248" w:type="dxa"/>
          </w:tcPr>
          <w:p w14:paraId="11D8ED4F"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16.8 (4.2)</w:t>
            </w:r>
          </w:p>
        </w:tc>
        <w:tc>
          <w:tcPr>
            <w:tcW w:w="2249" w:type="dxa"/>
          </w:tcPr>
          <w:p w14:paraId="4A14BD8D" w14:textId="77777777" w:rsidR="00126F1F" w:rsidRPr="00B83917" w:rsidRDefault="00126F1F" w:rsidP="003F273A">
            <w:pPr>
              <w:rPr>
                <w:rFonts w:ascii="Times New Roman" w:hAnsi="Times New Roman" w:cs="Times New Roman"/>
                <w:sz w:val="20"/>
                <w:szCs w:val="20"/>
              </w:rPr>
            </w:pPr>
          </w:p>
        </w:tc>
        <w:tc>
          <w:tcPr>
            <w:tcW w:w="1229" w:type="dxa"/>
          </w:tcPr>
          <w:p w14:paraId="18B89980" w14:textId="77777777" w:rsidR="00126F1F" w:rsidRPr="00B83917" w:rsidRDefault="00126F1F" w:rsidP="003F273A">
            <w:pPr>
              <w:rPr>
                <w:rFonts w:ascii="Times New Roman" w:hAnsi="Times New Roman" w:cs="Times New Roman"/>
                <w:sz w:val="20"/>
                <w:szCs w:val="20"/>
              </w:rPr>
            </w:pPr>
          </w:p>
        </w:tc>
        <w:tc>
          <w:tcPr>
            <w:tcW w:w="1148" w:type="dxa"/>
          </w:tcPr>
          <w:p w14:paraId="7CE57DB7" w14:textId="77777777" w:rsidR="00126F1F" w:rsidRPr="00513DA6" w:rsidRDefault="00126F1F" w:rsidP="003F273A">
            <w:pPr>
              <w:rPr>
                <w:rFonts w:ascii="Times New Roman" w:hAnsi="Times New Roman" w:cs="Times New Roman"/>
                <w:sz w:val="20"/>
                <w:szCs w:val="20"/>
              </w:rPr>
            </w:pPr>
          </w:p>
        </w:tc>
      </w:tr>
      <w:tr w:rsidR="00126F1F" w:rsidRPr="00B83917" w14:paraId="4D9CA1A8" w14:textId="77777777" w:rsidTr="003F273A">
        <w:tc>
          <w:tcPr>
            <w:tcW w:w="3823" w:type="dxa"/>
          </w:tcPr>
          <w:p w14:paraId="3A1CC353"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7C7E10B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10.4 (4.9)</w:t>
            </w:r>
          </w:p>
        </w:tc>
        <w:tc>
          <w:tcPr>
            <w:tcW w:w="2248" w:type="dxa"/>
          </w:tcPr>
          <w:p w14:paraId="0B54BE0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13.5 (4.8)</w:t>
            </w:r>
          </w:p>
        </w:tc>
        <w:tc>
          <w:tcPr>
            <w:tcW w:w="2249" w:type="dxa"/>
          </w:tcPr>
          <w:p w14:paraId="4D0A381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-3.25 (</w:t>
            </w:r>
            <w:r w:rsidRPr="00DB2AC3">
              <w:rPr>
                <w:rFonts w:ascii="Times New Roman" w:hAnsi="Times New Roman" w:cs="Times New Roman"/>
                <w:sz w:val="20"/>
                <w:szCs w:val="20"/>
              </w:rPr>
              <w:t>-4.</w:t>
            </w:r>
            <w:r>
              <w:rPr>
                <w:rFonts w:ascii="Times New Roman" w:hAnsi="Times New Roman" w:cs="Times New Roman"/>
                <w:sz w:val="20"/>
                <w:szCs w:val="20"/>
              </w:rPr>
              <w:t>31</w:t>
            </w:r>
            <w:r w:rsidRPr="00DB2AC3">
              <w:rPr>
                <w:rFonts w:ascii="Times New Roman" w:hAnsi="Times New Roman" w:cs="Times New Roman"/>
                <w:sz w:val="20"/>
                <w:szCs w:val="20"/>
              </w:rPr>
              <w:t>, -</w:t>
            </w:r>
            <w:r>
              <w:rPr>
                <w:rFonts w:ascii="Times New Roman" w:hAnsi="Times New Roman" w:cs="Times New Roman"/>
                <w:sz w:val="20"/>
                <w:szCs w:val="20"/>
              </w:rPr>
              <w:t>2</w:t>
            </w:r>
            <w:r w:rsidRPr="00DB2AC3">
              <w:rPr>
                <w:rFonts w:ascii="Times New Roman" w:hAnsi="Times New Roman" w:cs="Times New Roman"/>
                <w:sz w:val="20"/>
                <w:szCs w:val="20"/>
              </w:rPr>
              <w:t>.</w:t>
            </w:r>
            <w:r>
              <w:rPr>
                <w:rFonts w:ascii="Times New Roman" w:hAnsi="Times New Roman" w:cs="Times New Roman"/>
                <w:sz w:val="20"/>
                <w:szCs w:val="20"/>
              </w:rPr>
              <w:t>19)</w:t>
            </w:r>
          </w:p>
        </w:tc>
        <w:tc>
          <w:tcPr>
            <w:tcW w:w="1229" w:type="dxa"/>
          </w:tcPr>
          <w:p w14:paraId="1C17346F"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&lt;.0001</w:t>
            </w:r>
          </w:p>
        </w:tc>
        <w:tc>
          <w:tcPr>
            <w:tcW w:w="1148" w:type="dxa"/>
          </w:tcPr>
          <w:p w14:paraId="41434AE2"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-.72</w:t>
            </w:r>
          </w:p>
        </w:tc>
      </w:tr>
      <w:tr w:rsidR="00126F1F" w:rsidRPr="00B83917" w14:paraId="501BA020" w14:textId="77777777" w:rsidTr="003F273A">
        <w:tc>
          <w:tcPr>
            <w:tcW w:w="3823" w:type="dxa"/>
          </w:tcPr>
          <w:p w14:paraId="0CF296E8"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5193F2D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10.5 (4.5)</w:t>
            </w:r>
          </w:p>
        </w:tc>
        <w:tc>
          <w:tcPr>
            <w:tcW w:w="2248" w:type="dxa"/>
          </w:tcPr>
          <w:p w14:paraId="33D7CA31"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12.0 (4.9)</w:t>
            </w:r>
          </w:p>
        </w:tc>
        <w:tc>
          <w:tcPr>
            <w:tcW w:w="2249" w:type="dxa"/>
          </w:tcPr>
          <w:p w14:paraId="78749A75" w14:textId="77777777" w:rsidR="00126F1F" w:rsidRPr="00B83917" w:rsidRDefault="00126F1F" w:rsidP="003F273A">
            <w:pPr>
              <w:rPr>
                <w:rFonts w:ascii="Times New Roman" w:hAnsi="Times New Roman" w:cs="Times New Roman"/>
                <w:sz w:val="20"/>
                <w:szCs w:val="20"/>
              </w:rPr>
            </w:pPr>
            <w:r w:rsidRPr="00DB2AC3">
              <w:rPr>
                <w:rFonts w:ascii="Times New Roman" w:hAnsi="Times New Roman" w:cs="Times New Roman"/>
                <w:sz w:val="20"/>
                <w:szCs w:val="20"/>
              </w:rPr>
              <w:t>-</w:t>
            </w:r>
            <w:r>
              <w:rPr>
                <w:rFonts w:ascii="Times New Roman" w:hAnsi="Times New Roman" w:cs="Times New Roman"/>
                <w:sz w:val="20"/>
                <w:szCs w:val="20"/>
              </w:rPr>
              <w:t>1.20 (-2.33, -</w:t>
            </w:r>
            <w:r w:rsidRPr="00DB2AC3">
              <w:rPr>
                <w:rFonts w:ascii="Times New Roman" w:hAnsi="Times New Roman" w:cs="Times New Roman"/>
                <w:sz w:val="20"/>
                <w:szCs w:val="20"/>
              </w:rPr>
              <w:t>.</w:t>
            </w:r>
            <w:r>
              <w:rPr>
                <w:rFonts w:ascii="Times New Roman" w:hAnsi="Times New Roman" w:cs="Times New Roman"/>
                <w:sz w:val="20"/>
                <w:szCs w:val="20"/>
              </w:rPr>
              <w:t>08)</w:t>
            </w:r>
          </w:p>
        </w:tc>
        <w:tc>
          <w:tcPr>
            <w:tcW w:w="1229" w:type="dxa"/>
          </w:tcPr>
          <w:p w14:paraId="2C56607C" w14:textId="77777777" w:rsidR="00126F1F" w:rsidRPr="00B83917" w:rsidRDefault="00126F1F" w:rsidP="003F273A">
            <w:pPr>
              <w:rPr>
                <w:rFonts w:ascii="Times New Roman" w:hAnsi="Times New Roman" w:cs="Times New Roman"/>
                <w:sz w:val="20"/>
                <w:szCs w:val="20"/>
              </w:rPr>
            </w:pPr>
            <w:r w:rsidRPr="007442B8">
              <w:rPr>
                <w:rFonts w:ascii="Times New Roman" w:hAnsi="Times New Roman" w:cs="Times New Roman"/>
                <w:sz w:val="20"/>
                <w:szCs w:val="20"/>
              </w:rPr>
              <w:t>.</w:t>
            </w:r>
            <w:r>
              <w:rPr>
                <w:rFonts w:ascii="Times New Roman" w:hAnsi="Times New Roman" w:cs="Times New Roman"/>
                <w:sz w:val="20"/>
                <w:szCs w:val="20"/>
              </w:rPr>
              <w:t>04</w:t>
            </w:r>
          </w:p>
        </w:tc>
        <w:tc>
          <w:tcPr>
            <w:tcW w:w="1148" w:type="dxa"/>
          </w:tcPr>
          <w:p w14:paraId="08C030C5"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-.26</w:t>
            </w:r>
          </w:p>
        </w:tc>
      </w:tr>
      <w:tr w:rsidR="00126F1F" w:rsidRPr="00B83917" w14:paraId="59960E75" w14:textId="77777777" w:rsidTr="003F273A">
        <w:tc>
          <w:tcPr>
            <w:tcW w:w="3823" w:type="dxa"/>
          </w:tcPr>
          <w:p w14:paraId="4EDACC0F" w14:textId="77777777" w:rsidR="00126F1F" w:rsidRPr="00B83917" w:rsidRDefault="00126F1F" w:rsidP="003F273A">
            <w:pPr>
              <w:rPr>
                <w:rFonts w:ascii="Times New Roman" w:hAnsi="Times New Roman" w:cs="Times New Roman"/>
                <w:b/>
                <w:sz w:val="20"/>
                <w:szCs w:val="20"/>
              </w:rPr>
            </w:pPr>
            <w:r w:rsidRPr="00B83917">
              <w:rPr>
                <w:rFonts w:ascii="Times New Roman" w:hAnsi="Times New Roman" w:cs="Times New Roman"/>
                <w:b/>
                <w:sz w:val="20"/>
                <w:szCs w:val="20"/>
              </w:rPr>
              <w:t>Secondary outcomes</w:t>
            </w:r>
          </w:p>
        </w:tc>
        <w:tc>
          <w:tcPr>
            <w:tcW w:w="2258" w:type="dxa"/>
          </w:tcPr>
          <w:p w14:paraId="3AD32C86" w14:textId="77777777" w:rsidR="00126F1F" w:rsidRPr="00B83917" w:rsidRDefault="00126F1F" w:rsidP="003F273A">
            <w:pPr>
              <w:rPr>
                <w:rFonts w:ascii="Times New Roman" w:hAnsi="Times New Roman" w:cs="Times New Roman"/>
                <w:sz w:val="20"/>
                <w:szCs w:val="20"/>
              </w:rPr>
            </w:pPr>
          </w:p>
        </w:tc>
        <w:tc>
          <w:tcPr>
            <w:tcW w:w="2248" w:type="dxa"/>
          </w:tcPr>
          <w:p w14:paraId="525FD8AF" w14:textId="77777777" w:rsidR="00126F1F" w:rsidRPr="00B83917" w:rsidRDefault="00126F1F" w:rsidP="003F273A">
            <w:pPr>
              <w:rPr>
                <w:rFonts w:ascii="Times New Roman" w:hAnsi="Times New Roman" w:cs="Times New Roman"/>
                <w:sz w:val="20"/>
                <w:szCs w:val="20"/>
              </w:rPr>
            </w:pPr>
          </w:p>
        </w:tc>
        <w:tc>
          <w:tcPr>
            <w:tcW w:w="2249" w:type="dxa"/>
          </w:tcPr>
          <w:p w14:paraId="4208A0C5" w14:textId="77777777" w:rsidR="00126F1F" w:rsidRPr="00B83917" w:rsidRDefault="00126F1F" w:rsidP="003F273A">
            <w:pPr>
              <w:rPr>
                <w:rFonts w:ascii="Times New Roman" w:hAnsi="Times New Roman" w:cs="Times New Roman"/>
                <w:sz w:val="20"/>
                <w:szCs w:val="20"/>
              </w:rPr>
            </w:pPr>
          </w:p>
        </w:tc>
        <w:tc>
          <w:tcPr>
            <w:tcW w:w="1229" w:type="dxa"/>
          </w:tcPr>
          <w:p w14:paraId="600C6E52" w14:textId="77777777" w:rsidR="00126F1F" w:rsidRPr="00B83917" w:rsidRDefault="00126F1F" w:rsidP="003F273A">
            <w:pPr>
              <w:rPr>
                <w:rFonts w:ascii="Times New Roman" w:hAnsi="Times New Roman" w:cs="Times New Roman"/>
                <w:sz w:val="20"/>
                <w:szCs w:val="20"/>
              </w:rPr>
            </w:pPr>
          </w:p>
        </w:tc>
        <w:tc>
          <w:tcPr>
            <w:tcW w:w="1148" w:type="dxa"/>
          </w:tcPr>
          <w:p w14:paraId="57F127F0" w14:textId="77777777" w:rsidR="00126F1F" w:rsidRPr="00513DA6" w:rsidRDefault="00126F1F" w:rsidP="003F273A">
            <w:pPr>
              <w:rPr>
                <w:rFonts w:ascii="Times New Roman" w:hAnsi="Times New Roman" w:cs="Times New Roman"/>
                <w:sz w:val="20"/>
                <w:szCs w:val="20"/>
              </w:rPr>
            </w:pPr>
          </w:p>
        </w:tc>
      </w:tr>
      <w:tr w:rsidR="00126F1F" w:rsidRPr="00B83917" w14:paraId="22C1D937" w14:textId="77777777" w:rsidTr="003F273A">
        <w:tc>
          <w:tcPr>
            <w:tcW w:w="3823" w:type="dxa"/>
          </w:tcPr>
          <w:p w14:paraId="6CB58A6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PSYCHLOPS score (</w:t>
            </w:r>
            <w:r w:rsidRPr="00BA3202">
              <w:rPr>
                <w:rFonts w:ascii="Times New Roman" w:hAnsi="Times New Roman" w:cs="Times New Roman"/>
                <w:sz w:val="20"/>
                <w:szCs w:val="20"/>
              </w:rPr>
              <w:t>0 - 20</w:t>
            </w:r>
            <w:r>
              <w:rPr>
                <w:rFonts w:ascii="Times New Roman" w:hAnsi="Times New Roman" w:cs="Times New Roman"/>
                <w:sz w:val="20"/>
                <w:szCs w:val="20"/>
              </w:rPr>
              <w:t>)</w:t>
            </w:r>
          </w:p>
        </w:tc>
        <w:tc>
          <w:tcPr>
            <w:tcW w:w="2258" w:type="dxa"/>
          </w:tcPr>
          <w:p w14:paraId="0B8B5A7A" w14:textId="77777777" w:rsidR="00126F1F" w:rsidRPr="00B83917" w:rsidRDefault="00126F1F" w:rsidP="003F273A">
            <w:pPr>
              <w:rPr>
                <w:rFonts w:ascii="Times New Roman" w:hAnsi="Times New Roman" w:cs="Times New Roman"/>
                <w:sz w:val="20"/>
                <w:szCs w:val="20"/>
              </w:rPr>
            </w:pPr>
          </w:p>
        </w:tc>
        <w:tc>
          <w:tcPr>
            <w:tcW w:w="2248" w:type="dxa"/>
          </w:tcPr>
          <w:p w14:paraId="7C1AB1B0" w14:textId="77777777" w:rsidR="00126F1F" w:rsidRPr="00B83917" w:rsidRDefault="00126F1F" w:rsidP="003F273A">
            <w:pPr>
              <w:rPr>
                <w:rFonts w:ascii="Times New Roman" w:hAnsi="Times New Roman" w:cs="Times New Roman"/>
                <w:sz w:val="20"/>
                <w:szCs w:val="20"/>
              </w:rPr>
            </w:pPr>
          </w:p>
        </w:tc>
        <w:tc>
          <w:tcPr>
            <w:tcW w:w="2249" w:type="dxa"/>
          </w:tcPr>
          <w:p w14:paraId="271FB60F" w14:textId="77777777" w:rsidR="00126F1F" w:rsidRPr="00B83917" w:rsidRDefault="00126F1F" w:rsidP="003F273A">
            <w:pPr>
              <w:rPr>
                <w:rFonts w:ascii="Times New Roman" w:hAnsi="Times New Roman" w:cs="Times New Roman"/>
                <w:sz w:val="20"/>
                <w:szCs w:val="20"/>
              </w:rPr>
            </w:pPr>
          </w:p>
        </w:tc>
        <w:tc>
          <w:tcPr>
            <w:tcW w:w="1229" w:type="dxa"/>
          </w:tcPr>
          <w:p w14:paraId="06982084" w14:textId="77777777" w:rsidR="00126F1F" w:rsidRPr="00B83917" w:rsidRDefault="00126F1F" w:rsidP="003F273A">
            <w:pPr>
              <w:rPr>
                <w:rFonts w:ascii="Times New Roman" w:hAnsi="Times New Roman" w:cs="Times New Roman"/>
                <w:sz w:val="20"/>
                <w:szCs w:val="20"/>
              </w:rPr>
            </w:pPr>
          </w:p>
        </w:tc>
        <w:tc>
          <w:tcPr>
            <w:tcW w:w="1148" w:type="dxa"/>
          </w:tcPr>
          <w:p w14:paraId="15240ADF" w14:textId="77777777" w:rsidR="00126F1F" w:rsidRPr="00513DA6" w:rsidRDefault="00126F1F" w:rsidP="003F273A">
            <w:pPr>
              <w:rPr>
                <w:rFonts w:ascii="Times New Roman" w:hAnsi="Times New Roman" w:cs="Times New Roman"/>
                <w:sz w:val="20"/>
                <w:szCs w:val="20"/>
              </w:rPr>
            </w:pPr>
          </w:p>
        </w:tc>
      </w:tr>
      <w:tr w:rsidR="00126F1F" w:rsidRPr="00B83917" w14:paraId="7874A188" w14:textId="77777777" w:rsidTr="003F273A">
        <w:tc>
          <w:tcPr>
            <w:tcW w:w="3823" w:type="dxa"/>
          </w:tcPr>
          <w:p w14:paraId="01B6E269"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601877F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17.2 (2.8)</w:t>
            </w:r>
          </w:p>
        </w:tc>
        <w:tc>
          <w:tcPr>
            <w:tcW w:w="2248" w:type="dxa"/>
          </w:tcPr>
          <w:p w14:paraId="25BE08F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16.9 (3.4)</w:t>
            </w:r>
          </w:p>
        </w:tc>
        <w:tc>
          <w:tcPr>
            <w:tcW w:w="2249" w:type="dxa"/>
          </w:tcPr>
          <w:p w14:paraId="066A7686" w14:textId="77777777" w:rsidR="00126F1F" w:rsidRPr="00B83917" w:rsidRDefault="00126F1F" w:rsidP="003F273A">
            <w:pPr>
              <w:rPr>
                <w:rFonts w:ascii="Times New Roman" w:hAnsi="Times New Roman" w:cs="Times New Roman"/>
                <w:sz w:val="20"/>
                <w:szCs w:val="20"/>
              </w:rPr>
            </w:pPr>
          </w:p>
        </w:tc>
        <w:tc>
          <w:tcPr>
            <w:tcW w:w="1229" w:type="dxa"/>
          </w:tcPr>
          <w:p w14:paraId="3D51AC26" w14:textId="77777777" w:rsidR="00126F1F" w:rsidRPr="00B83917" w:rsidRDefault="00126F1F" w:rsidP="003F273A">
            <w:pPr>
              <w:rPr>
                <w:rFonts w:ascii="Times New Roman" w:hAnsi="Times New Roman" w:cs="Times New Roman"/>
                <w:sz w:val="20"/>
                <w:szCs w:val="20"/>
              </w:rPr>
            </w:pPr>
          </w:p>
        </w:tc>
        <w:tc>
          <w:tcPr>
            <w:tcW w:w="1148" w:type="dxa"/>
          </w:tcPr>
          <w:p w14:paraId="014613DC" w14:textId="77777777" w:rsidR="00126F1F" w:rsidRPr="00513DA6" w:rsidRDefault="00126F1F" w:rsidP="003F273A">
            <w:pPr>
              <w:rPr>
                <w:rFonts w:ascii="Times New Roman" w:hAnsi="Times New Roman" w:cs="Times New Roman"/>
                <w:sz w:val="20"/>
                <w:szCs w:val="20"/>
              </w:rPr>
            </w:pPr>
          </w:p>
        </w:tc>
      </w:tr>
      <w:tr w:rsidR="00126F1F" w:rsidRPr="00B83917" w14:paraId="05961B94" w14:textId="77777777" w:rsidTr="003F273A">
        <w:tc>
          <w:tcPr>
            <w:tcW w:w="3823" w:type="dxa"/>
          </w:tcPr>
          <w:p w14:paraId="2D65CA9B"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351A666A" w14:textId="77777777" w:rsidR="00126F1F" w:rsidRPr="00B83917" w:rsidRDefault="00126F1F" w:rsidP="003F273A">
            <w:pPr>
              <w:rPr>
                <w:rFonts w:ascii="Times New Roman" w:hAnsi="Times New Roman" w:cs="Times New Roman"/>
                <w:sz w:val="20"/>
                <w:szCs w:val="20"/>
              </w:rPr>
            </w:pPr>
            <w:r w:rsidRPr="006A4BD7">
              <w:rPr>
                <w:rFonts w:ascii="Times New Roman" w:hAnsi="Times New Roman" w:cs="Times New Roman"/>
                <w:sz w:val="20"/>
                <w:szCs w:val="20"/>
              </w:rPr>
              <w:t>12.2</w:t>
            </w:r>
            <w:r>
              <w:rPr>
                <w:rFonts w:ascii="Times New Roman" w:hAnsi="Times New Roman" w:cs="Times New Roman"/>
                <w:sz w:val="20"/>
                <w:szCs w:val="20"/>
              </w:rPr>
              <w:t xml:space="preserve"> (</w:t>
            </w:r>
            <w:r w:rsidRPr="006A4BD7">
              <w:rPr>
                <w:rFonts w:ascii="Times New Roman" w:hAnsi="Times New Roman" w:cs="Times New Roman"/>
                <w:sz w:val="20"/>
                <w:szCs w:val="20"/>
              </w:rPr>
              <w:t>5.2</w:t>
            </w:r>
            <w:r>
              <w:rPr>
                <w:rFonts w:ascii="Times New Roman" w:hAnsi="Times New Roman" w:cs="Times New Roman"/>
                <w:sz w:val="20"/>
                <w:szCs w:val="20"/>
              </w:rPr>
              <w:t>)</w:t>
            </w:r>
          </w:p>
        </w:tc>
        <w:tc>
          <w:tcPr>
            <w:tcW w:w="2248" w:type="dxa"/>
          </w:tcPr>
          <w:p w14:paraId="50D7BCA2"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14.7 (4.6)</w:t>
            </w:r>
          </w:p>
        </w:tc>
        <w:tc>
          <w:tcPr>
            <w:tcW w:w="2249" w:type="dxa"/>
          </w:tcPr>
          <w:p w14:paraId="7F6C81A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-2.79 (-4.07, 1.51)</w:t>
            </w:r>
          </w:p>
        </w:tc>
        <w:tc>
          <w:tcPr>
            <w:tcW w:w="1229" w:type="dxa"/>
          </w:tcPr>
          <w:p w14:paraId="00B76FC4"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&lt;.0001</w:t>
            </w:r>
          </w:p>
        </w:tc>
        <w:tc>
          <w:tcPr>
            <w:tcW w:w="1148" w:type="dxa"/>
          </w:tcPr>
          <w:p w14:paraId="18476263"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-.58</w:t>
            </w:r>
          </w:p>
        </w:tc>
      </w:tr>
      <w:tr w:rsidR="00126F1F" w:rsidRPr="00B83917" w14:paraId="75E3D3C5" w14:textId="77777777" w:rsidTr="003F273A">
        <w:tc>
          <w:tcPr>
            <w:tcW w:w="3823" w:type="dxa"/>
          </w:tcPr>
          <w:p w14:paraId="6AACB0CD"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7E079B39" w14:textId="77777777" w:rsidR="00126F1F" w:rsidRPr="00B83917" w:rsidRDefault="00126F1F" w:rsidP="003F273A">
            <w:pPr>
              <w:rPr>
                <w:rFonts w:ascii="Times New Roman" w:hAnsi="Times New Roman" w:cs="Times New Roman"/>
                <w:sz w:val="20"/>
                <w:szCs w:val="20"/>
              </w:rPr>
            </w:pPr>
            <w:r w:rsidRPr="006A4BD7">
              <w:rPr>
                <w:rFonts w:ascii="Times New Roman" w:hAnsi="Times New Roman" w:cs="Times New Roman"/>
                <w:sz w:val="20"/>
                <w:szCs w:val="20"/>
              </w:rPr>
              <w:t>12.1</w:t>
            </w:r>
            <w:r>
              <w:rPr>
                <w:rFonts w:ascii="Times New Roman" w:hAnsi="Times New Roman" w:cs="Times New Roman"/>
                <w:sz w:val="20"/>
                <w:szCs w:val="20"/>
              </w:rPr>
              <w:t xml:space="preserve"> (</w:t>
            </w:r>
            <w:r w:rsidRPr="006A4BD7">
              <w:rPr>
                <w:rFonts w:ascii="Times New Roman" w:hAnsi="Times New Roman" w:cs="Times New Roman"/>
                <w:sz w:val="20"/>
                <w:szCs w:val="20"/>
              </w:rPr>
              <w:t>4.9</w:t>
            </w:r>
            <w:r>
              <w:rPr>
                <w:rFonts w:ascii="Times New Roman" w:hAnsi="Times New Roman" w:cs="Times New Roman"/>
                <w:sz w:val="20"/>
                <w:szCs w:val="20"/>
              </w:rPr>
              <w:t>)</w:t>
            </w:r>
          </w:p>
        </w:tc>
        <w:tc>
          <w:tcPr>
            <w:tcW w:w="2248" w:type="dxa"/>
          </w:tcPr>
          <w:p w14:paraId="04DACDB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13.1 (</w:t>
            </w:r>
            <w:r w:rsidRPr="006A4BD7">
              <w:rPr>
                <w:rFonts w:ascii="Times New Roman" w:hAnsi="Times New Roman" w:cs="Times New Roman"/>
                <w:sz w:val="20"/>
                <w:szCs w:val="20"/>
              </w:rPr>
              <w:t>4.8</w:t>
            </w:r>
            <w:r>
              <w:rPr>
                <w:rFonts w:ascii="Times New Roman" w:hAnsi="Times New Roman" w:cs="Times New Roman"/>
                <w:sz w:val="20"/>
                <w:szCs w:val="20"/>
              </w:rPr>
              <w:t>)</w:t>
            </w:r>
          </w:p>
        </w:tc>
        <w:tc>
          <w:tcPr>
            <w:tcW w:w="2249" w:type="dxa"/>
          </w:tcPr>
          <w:p w14:paraId="5912066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-1.17 (-2.37, .04)</w:t>
            </w:r>
          </w:p>
        </w:tc>
        <w:tc>
          <w:tcPr>
            <w:tcW w:w="1229" w:type="dxa"/>
          </w:tcPr>
          <w:p w14:paraId="238C3DA4"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.06</w:t>
            </w:r>
          </w:p>
        </w:tc>
        <w:tc>
          <w:tcPr>
            <w:tcW w:w="1148" w:type="dxa"/>
          </w:tcPr>
          <w:p w14:paraId="56257419"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-.25</w:t>
            </w:r>
          </w:p>
        </w:tc>
      </w:tr>
      <w:tr w:rsidR="00126F1F" w:rsidRPr="00B83917" w14:paraId="4B9769A0" w14:textId="77777777" w:rsidTr="003F273A">
        <w:tc>
          <w:tcPr>
            <w:tcW w:w="3823" w:type="dxa"/>
          </w:tcPr>
          <w:p w14:paraId="404033F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PCL-6 score (6 – 30)</w:t>
            </w:r>
          </w:p>
        </w:tc>
        <w:tc>
          <w:tcPr>
            <w:tcW w:w="2258" w:type="dxa"/>
          </w:tcPr>
          <w:p w14:paraId="7A1646E5" w14:textId="77777777" w:rsidR="00126F1F" w:rsidRPr="00B83917" w:rsidRDefault="00126F1F" w:rsidP="003F273A">
            <w:pPr>
              <w:rPr>
                <w:rFonts w:ascii="Times New Roman" w:hAnsi="Times New Roman" w:cs="Times New Roman"/>
                <w:sz w:val="20"/>
                <w:szCs w:val="20"/>
              </w:rPr>
            </w:pPr>
          </w:p>
        </w:tc>
        <w:tc>
          <w:tcPr>
            <w:tcW w:w="2248" w:type="dxa"/>
          </w:tcPr>
          <w:p w14:paraId="43AAB9ED" w14:textId="77777777" w:rsidR="00126F1F" w:rsidRPr="00B83917" w:rsidRDefault="00126F1F" w:rsidP="003F273A">
            <w:pPr>
              <w:rPr>
                <w:rFonts w:ascii="Times New Roman" w:hAnsi="Times New Roman" w:cs="Times New Roman"/>
                <w:sz w:val="20"/>
                <w:szCs w:val="20"/>
              </w:rPr>
            </w:pPr>
          </w:p>
        </w:tc>
        <w:tc>
          <w:tcPr>
            <w:tcW w:w="2249" w:type="dxa"/>
          </w:tcPr>
          <w:p w14:paraId="07AB80F5" w14:textId="77777777" w:rsidR="00126F1F" w:rsidRPr="00B83917" w:rsidRDefault="00126F1F" w:rsidP="003F273A">
            <w:pPr>
              <w:rPr>
                <w:rFonts w:ascii="Times New Roman" w:hAnsi="Times New Roman" w:cs="Times New Roman"/>
                <w:sz w:val="20"/>
                <w:szCs w:val="20"/>
              </w:rPr>
            </w:pPr>
          </w:p>
        </w:tc>
        <w:tc>
          <w:tcPr>
            <w:tcW w:w="1229" w:type="dxa"/>
          </w:tcPr>
          <w:p w14:paraId="597EF1E5" w14:textId="77777777" w:rsidR="00126F1F" w:rsidRPr="00B83917" w:rsidRDefault="00126F1F" w:rsidP="003F273A">
            <w:pPr>
              <w:rPr>
                <w:rFonts w:ascii="Times New Roman" w:hAnsi="Times New Roman" w:cs="Times New Roman"/>
                <w:sz w:val="20"/>
                <w:szCs w:val="20"/>
              </w:rPr>
            </w:pPr>
          </w:p>
        </w:tc>
        <w:tc>
          <w:tcPr>
            <w:tcW w:w="1148" w:type="dxa"/>
          </w:tcPr>
          <w:p w14:paraId="7612D58D" w14:textId="77777777" w:rsidR="00126F1F" w:rsidRPr="00513DA6" w:rsidRDefault="00126F1F" w:rsidP="003F273A">
            <w:pPr>
              <w:rPr>
                <w:rFonts w:ascii="Times New Roman" w:hAnsi="Times New Roman" w:cs="Times New Roman"/>
                <w:sz w:val="20"/>
                <w:szCs w:val="20"/>
              </w:rPr>
            </w:pPr>
          </w:p>
        </w:tc>
      </w:tr>
      <w:tr w:rsidR="00126F1F" w:rsidRPr="00B83917" w14:paraId="6CDBCDAB" w14:textId="77777777" w:rsidTr="003F273A">
        <w:tc>
          <w:tcPr>
            <w:tcW w:w="3823" w:type="dxa"/>
          </w:tcPr>
          <w:p w14:paraId="0ABBEC14"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665C83A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22.0 (4.7)</w:t>
            </w:r>
          </w:p>
        </w:tc>
        <w:tc>
          <w:tcPr>
            <w:tcW w:w="2248" w:type="dxa"/>
          </w:tcPr>
          <w:p w14:paraId="06333C9E"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21.8 (4.8)</w:t>
            </w:r>
          </w:p>
        </w:tc>
        <w:tc>
          <w:tcPr>
            <w:tcW w:w="2249" w:type="dxa"/>
          </w:tcPr>
          <w:p w14:paraId="76A92D8C" w14:textId="77777777" w:rsidR="00126F1F" w:rsidRPr="00B83917" w:rsidRDefault="00126F1F" w:rsidP="003F273A">
            <w:pPr>
              <w:rPr>
                <w:rFonts w:ascii="Times New Roman" w:hAnsi="Times New Roman" w:cs="Times New Roman"/>
                <w:sz w:val="20"/>
                <w:szCs w:val="20"/>
              </w:rPr>
            </w:pPr>
          </w:p>
        </w:tc>
        <w:tc>
          <w:tcPr>
            <w:tcW w:w="1229" w:type="dxa"/>
          </w:tcPr>
          <w:p w14:paraId="53453DE2" w14:textId="77777777" w:rsidR="00126F1F" w:rsidRPr="00B83917" w:rsidRDefault="00126F1F" w:rsidP="003F273A">
            <w:pPr>
              <w:rPr>
                <w:rFonts w:ascii="Times New Roman" w:hAnsi="Times New Roman" w:cs="Times New Roman"/>
                <w:sz w:val="20"/>
                <w:szCs w:val="20"/>
              </w:rPr>
            </w:pPr>
          </w:p>
        </w:tc>
        <w:tc>
          <w:tcPr>
            <w:tcW w:w="1148" w:type="dxa"/>
          </w:tcPr>
          <w:p w14:paraId="2263E1D8" w14:textId="77777777" w:rsidR="00126F1F" w:rsidRPr="00513DA6" w:rsidRDefault="00126F1F" w:rsidP="003F273A">
            <w:pPr>
              <w:rPr>
                <w:rFonts w:ascii="Times New Roman" w:hAnsi="Times New Roman" w:cs="Times New Roman"/>
                <w:sz w:val="20"/>
                <w:szCs w:val="20"/>
              </w:rPr>
            </w:pPr>
          </w:p>
        </w:tc>
      </w:tr>
      <w:tr w:rsidR="00126F1F" w:rsidRPr="00B83917" w14:paraId="24365C37" w14:textId="77777777" w:rsidTr="003F273A">
        <w:tc>
          <w:tcPr>
            <w:tcW w:w="3823" w:type="dxa"/>
          </w:tcPr>
          <w:p w14:paraId="476E0DC9"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6413AAD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16.1 (5.5)</w:t>
            </w:r>
          </w:p>
        </w:tc>
        <w:tc>
          <w:tcPr>
            <w:tcW w:w="2248" w:type="dxa"/>
          </w:tcPr>
          <w:p w14:paraId="618CE2C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19.2 (5.5)</w:t>
            </w:r>
          </w:p>
        </w:tc>
        <w:tc>
          <w:tcPr>
            <w:tcW w:w="2249" w:type="dxa"/>
          </w:tcPr>
          <w:p w14:paraId="74E3BCE2"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-3.53 (-4.67, -2.38)</w:t>
            </w:r>
          </w:p>
        </w:tc>
        <w:tc>
          <w:tcPr>
            <w:tcW w:w="1229" w:type="dxa"/>
          </w:tcPr>
          <w:p w14:paraId="5FD221D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&lt;.0001</w:t>
            </w:r>
          </w:p>
        </w:tc>
        <w:tc>
          <w:tcPr>
            <w:tcW w:w="1148" w:type="dxa"/>
          </w:tcPr>
          <w:p w14:paraId="1B68F2C6"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-.68</w:t>
            </w:r>
          </w:p>
        </w:tc>
      </w:tr>
      <w:tr w:rsidR="00126F1F" w:rsidRPr="00B83917" w14:paraId="0769D6A4" w14:textId="77777777" w:rsidTr="003F273A">
        <w:tc>
          <w:tcPr>
            <w:tcW w:w="3823" w:type="dxa"/>
          </w:tcPr>
          <w:p w14:paraId="547C6BFE"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4447CA1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16.1 (</w:t>
            </w:r>
            <w:r w:rsidRPr="007442B8">
              <w:rPr>
                <w:rFonts w:ascii="Times New Roman" w:hAnsi="Times New Roman" w:cs="Times New Roman"/>
                <w:sz w:val="20"/>
                <w:szCs w:val="20"/>
              </w:rPr>
              <w:t>4.9</w:t>
            </w:r>
            <w:r>
              <w:rPr>
                <w:rFonts w:ascii="Times New Roman" w:hAnsi="Times New Roman" w:cs="Times New Roman"/>
                <w:sz w:val="20"/>
                <w:szCs w:val="20"/>
              </w:rPr>
              <w:t>)</w:t>
            </w:r>
          </w:p>
        </w:tc>
        <w:tc>
          <w:tcPr>
            <w:tcW w:w="2248" w:type="dxa"/>
          </w:tcPr>
          <w:p w14:paraId="11208D8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17.7 (</w:t>
            </w:r>
            <w:r w:rsidRPr="007442B8">
              <w:rPr>
                <w:rFonts w:ascii="Times New Roman" w:hAnsi="Times New Roman" w:cs="Times New Roman"/>
                <w:sz w:val="20"/>
                <w:szCs w:val="20"/>
              </w:rPr>
              <w:t>5.8</w:t>
            </w:r>
            <w:r>
              <w:rPr>
                <w:rFonts w:ascii="Times New Roman" w:hAnsi="Times New Roman" w:cs="Times New Roman"/>
                <w:sz w:val="20"/>
                <w:szCs w:val="20"/>
              </w:rPr>
              <w:t>)</w:t>
            </w:r>
          </w:p>
        </w:tc>
        <w:tc>
          <w:tcPr>
            <w:tcW w:w="2249" w:type="dxa"/>
          </w:tcPr>
          <w:p w14:paraId="28E23E39"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-1.55 (-2.87, -.24)</w:t>
            </w:r>
          </w:p>
        </w:tc>
        <w:tc>
          <w:tcPr>
            <w:tcW w:w="1229" w:type="dxa"/>
          </w:tcPr>
          <w:p w14:paraId="0A79E3CE"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.02</w:t>
            </w:r>
          </w:p>
        </w:tc>
        <w:tc>
          <w:tcPr>
            <w:tcW w:w="1148" w:type="dxa"/>
          </w:tcPr>
          <w:p w14:paraId="01251A2D"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-.30</w:t>
            </w:r>
          </w:p>
        </w:tc>
      </w:tr>
      <w:tr w:rsidR="00126F1F" w:rsidRPr="00B83917" w14:paraId="1A7C649A" w14:textId="77777777" w:rsidTr="003F273A">
        <w:tc>
          <w:tcPr>
            <w:tcW w:w="3823" w:type="dxa"/>
          </w:tcPr>
          <w:p w14:paraId="025BFE1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PHQ-9 score (0 - 27)</w:t>
            </w:r>
          </w:p>
        </w:tc>
        <w:tc>
          <w:tcPr>
            <w:tcW w:w="2258" w:type="dxa"/>
          </w:tcPr>
          <w:p w14:paraId="1E2F734A" w14:textId="77777777" w:rsidR="00126F1F" w:rsidRPr="00B83917" w:rsidRDefault="00126F1F" w:rsidP="003F273A">
            <w:pPr>
              <w:rPr>
                <w:rFonts w:ascii="Times New Roman" w:hAnsi="Times New Roman" w:cs="Times New Roman"/>
                <w:sz w:val="20"/>
                <w:szCs w:val="20"/>
              </w:rPr>
            </w:pPr>
          </w:p>
        </w:tc>
        <w:tc>
          <w:tcPr>
            <w:tcW w:w="2248" w:type="dxa"/>
          </w:tcPr>
          <w:p w14:paraId="1D669F30" w14:textId="77777777" w:rsidR="00126F1F" w:rsidRPr="00B83917" w:rsidRDefault="00126F1F" w:rsidP="003F273A">
            <w:pPr>
              <w:rPr>
                <w:rFonts w:ascii="Times New Roman" w:hAnsi="Times New Roman" w:cs="Times New Roman"/>
                <w:sz w:val="20"/>
                <w:szCs w:val="20"/>
              </w:rPr>
            </w:pPr>
          </w:p>
        </w:tc>
        <w:tc>
          <w:tcPr>
            <w:tcW w:w="2249" w:type="dxa"/>
          </w:tcPr>
          <w:p w14:paraId="04F5B73D" w14:textId="77777777" w:rsidR="00126F1F" w:rsidRPr="00B83917" w:rsidRDefault="00126F1F" w:rsidP="003F273A">
            <w:pPr>
              <w:rPr>
                <w:rFonts w:ascii="Times New Roman" w:hAnsi="Times New Roman" w:cs="Times New Roman"/>
                <w:sz w:val="20"/>
                <w:szCs w:val="20"/>
              </w:rPr>
            </w:pPr>
          </w:p>
        </w:tc>
        <w:tc>
          <w:tcPr>
            <w:tcW w:w="1229" w:type="dxa"/>
          </w:tcPr>
          <w:p w14:paraId="6183633B" w14:textId="77777777" w:rsidR="00126F1F" w:rsidRPr="00B83917" w:rsidRDefault="00126F1F" w:rsidP="003F273A">
            <w:pPr>
              <w:rPr>
                <w:rFonts w:ascii="Times New Roman" w:hAnsi="Times New Roman" w:cs="Times New Roman"/>
                <w:sz w:val="20"/>
                <w:szCs w:val="20"/>
              </w:rPr>
            </w:pPr>
          </w:p>
        </w:tc>
        <w:tc>
          <w:tcPr>
            <w:tcW w:w="1148" w:type="dxa"/>
          </w:tcPr>
          <w:p w14:paraId="0882BC3F" w14:textId="77777777" w:rsidR="00126F1F" w:rsidRPr="00513DA6" w:rsidRDefault="00126F1F" w:rsidP="003F273A">
            <w:pPr>
              <w:rPr>
                <w:rFonts w:ascii="Times New Roman" w:hAnsi="Times New Roman" w:cs="Times New Roman"/>
                <w:sz w:val="20"/>
                <w:szCs w:val="20"/>
              </w:rPr>
            </w:pPr>
          </w:p>
        </w:tc>
      </w:tr>
      <w:tr w:rsidR="00126F1F" w:rsidRPr="00B83917" w14:paraId="77B50B1B" w14:textId="77777777" w:rsidTr="003F273A">
        <w:tc>
          <w:tcPr>
            <w:tcW w:w="3823" w:type="dxa"/>
          </w:tcPr>
          <w:p w14:paraId="312C25C3"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05B17E1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15.1 (4.7)</w:t>
            </w:r>
          </w:p>
        </w:tc>
        <w:tc>
          <w:tcPr>
            <w:tcW w:w="2248" w:type="dxa"/>
          </w:tcPr>
          <w:p w14:paraId="053DE59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15.1 (4.8)</w:t>
            </w:r>
          </w:p>
        </w:tc>
        <w:tc>
          <w:tcPr>
            <w:tcW w:w="2249" w:type="dxa"/>
          </w:tcPr>
          <w:p w14:paraId="329D60B1" w14:textId="77777777" w:rsidR="00126F1F" w:rsidRPr="00B83917" w:rsidRDefault="00126F1F" w:rsidP="003F273A">
            <w:pPr>
              <w:rPr>
                <w:rFonts w:ascii="Times New Roman" w:hAnsi="Times New Roman" w:cs="Times New Roman"/>
                <w:sz w:val="20"/>
                <w:szCs w:val="20"/>
              </w:rPr>
            </w:pPr>
          </w:p>
        </w:tc>
        <w:tc>
          <w:tcPr>
            <w:tcW w:w="1229" w:type="dxa"/>
          </w:tcPr>
          <w:p w14:paraId="5A933ECA" w14:textId="77777777" w:rsidR="00126F1F" w:rsidRPr="00B83917" w:rsidRDefault="00126F1F" w:rsidP="003F273A">
            <w:pPr>
              <w:rPr>
                <w:rFonts w:ascii="Times New Roman" w:hAnsi="Times New Roman" w:cs="Times New Roman"/>
                <w:sz w:val="20"/>
                <w:szCs w:val="20"/>
              </w:rPr>
            </w:pPr>
          </w:p>
        </w:tc>
        <w:tc>
          <w:tcPr>
            <w:tcW w:w="1148" w:type="dxa"/>
          </w:tcPr>
          <w:p w14:paraId="5DDCB914" w14:textId="77777777" w:rsidR="00126F1F" w:rsidRPr="00513DA6" w:rsidRDefault="00126F1F" w:rsidP="003F273A">
            <w:pPr>
              <w:rPr>
                <w:rFonts w:ascii="Times New Roman" w:hAnsi="Times New Roman" w:cs="Times New Roman"/>
                <w:sz w:val="20"/>
                <w:szCs w:val="20"/>
              </w:rPr>
            </w:pPr>
          </w:p>
        </w:tc>
      </w:tr>
      <w:tr w:rsidR="00126F1F" w:rsidRPr="00B83917" w14:paraId="4AAA2B57" w14:textId="77777777" w:rsidTr="003F273A">
        <w:tc>
          <w:tcPr>
            <w:tcW w:w="3823" w:type="dxa"/>
          </w:tcPr>
          <w:p w14:paraId="7777F8A7"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508B0398"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9.7 (5.4)</w:t>
            </w:r>
          </w:p>
        </w:tc>
        <w:tc>
          <w:tcPr>
            <w:tcW w:w="2248" w:type="dxa"/>
          </w:tcPr>
          <w:p w14:paraId="0015D1D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12.8 (5.3)</w:t>
            </w:r>
          </w:p>
        </w:tc>
        <w:tc>
          <w:tcPr>
            <w:tcW w:w="2249" w:type="dxa"/>
          </w:tcPr>
          <w:p w14:paraId="601FBCA2"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-3.78 (-5.39, -2.17)</w:t>
            </w:r>
          </w:p>
        </w:tc>
        <w:tc>
          <w:tcPr>
            <w:tcW w:w="1229" w:type="dxa"/>
          </w:tcPr>
          <w:p w14:paraId="3C946E0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.0003</w:t>
            </w:r>
          </w:p>
        </w:tc>
        <w:tc>
          <w:tcPr>
            <w:tcW w:w="1148" w:type="dxa"/>
          </w:tcPr>
          <w:p w14:paraId="254E5F49"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-.75</w:t>
            </w:r>
          </w:p>
        </w:tc>
      </w:tr>
      <w:tr w:rsidR="00126F1F" w:rsidRPr="00B83917" w14:paraId="5A9C163B" w14:textId="77777777" w:rsidTr="003F273A">
        <w:tc>
          <w:tcPr>
            <w:tcW w:w="3823" w:type="dxa"/>
          </w:tcPr>
          <w:p w14:paraId="7D4D8ECE"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236C6BC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9.5 (</w:t>
            </w:r>
            <w:r w:rsidRPr="007442B8">
              <w:rPr>
                <w:rFonts w:ascii="Times New Roman" w:hAnsi="Times New Roman" w:cs="Times New Roman"/>
                <w:sz w:val="20"/>
                <w:szCs w:val="20"/>
              </w:rPr>
              <w:t>4.2</w:t>
            </w:r>
            <w:r>
              <w:rPr>
                <w:rFonts w:ascii="Times New Roman" w:hAnsi="Times New Roman" w:cs="Times New Roman"/>
                <w:sz w:val="20"/>
                <w:szCs w:val="20"/>
              </w:rPr>
              <w:t>)</w:t>
            </w:r>
          </w:p>
        </w:tc>
        <w:tc>
          <w:tcPr>
            <w:tcW w:w="2248" w:type="dxa"/>
          </w:tcPr>
          <w:p w14:paraId="116E626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10.8 (</w:t>
            </w:r>
            <w:r w:rsidRPr="007442B8">
              <w:rPr>
                <w:rFonts w:ascii="Times New Roman" w:hAnsi="Times New Roman" w:cs="Times New Roman"/>
                <w:sz w:val="20"/>
                <w:szCs w:val="20"/>
              </w:rPr>
              <w:t>5.1</w:t>
            </w:r>
            <w:r>
              <w:rPr>
                <w:rFonts w:ascii="Times New Roman" w:hAnsi="Times New Roman" w:cs="Times New Roman"/>
                <w:sz w:val="20"/>
                <w:szCs w:val="20"/>
              </w:rPr>
              <w:t>)</w:t>
            </w:r>
          </w:p>
        </w:tc>
        <w:tc>
          <w:tcPr>
            <w:tcW w:w="2249" w:type="dxa"/>
          </w:tcPr>
          <w:p w14:paraId="52C2692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-1.46 (-2.77, -.15)</w:t>
            </w:r>
          </w:p>
        </w:tc>
        <w:tc>
          <w:tcPr>
            <w:tcW w:w="1229" w:type="dxa"/>
          </w:tcPr>
          <w:p w14:paraId="0748E58C"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.03</w:t>
            </w:r>
          </w:p>
        </w:tc>
        <w:tc>
          <w:tcPr>
            <w:tcW w:w="1148" w:type="dxa"/>
          </w:tcPr>
          <w:p w14:paraId="129AE050"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-.31</w:t>
            </w:r>
          </w:p>
        </w:tc>
      </w:tr>
      <w:tr w:rsidR="00126F1F" w:rsidRPr="00B83917" w14:paraId="197F74E2" w14:textId="77777777" w:rsidTr="003F273A">
        <w:tc>
          <w:tcPr>
            <w:tcW w:w="3823" w:type="dxa"/>
          </w:tcPr>
          <w:p w14:paraId="310DC5FA" w14:textId="77777777" w:rsidR="00126F1F" w:rsidRPr="003F6C50" w:rsidRDefault="00126F1F" w:rsidP="003F273A">
            <w:pPr>
              <w:rPr>
                <w:rFonts w:ascii="Times New Roman" w:hAnsi="Times New Roman" w:cs="Times New Roman"/>
                <w:sz w:val="20"/>
                <w:szCs w:val="20"/>
              </w:rPr>
            </w:pPr>
            <w:r>
              <w:rPr>
                <w:rFonts w:ascii="Times New Roman" w:hAnsi="Times New Roman" w:cs="Times New Roman"/>
                <w:sz w:val="20"/>
                <w:szCs w:val="20"/>
              </w:rPr>
              <w:t xml:space="preserve">Explosive </w:t>
            </w:r>
            <w:proofErr w:type="spellStart"/>
            <w:r>
              <w:rPr>
                <w:rFonts w:ascii="Times New Roman" w:hAnsi="Times New Roman" w:cs="Times New Roman"/>
                <w:sz w:val="20"/>
                <w:szCs w:val="20"/>
              </w:rPr>
              <w:t>anger</w:t>
            </w:r>
            <w:r w:rsidRPr="00356D7C">
              <w:rPr>
                <w:rFonts w:ascii="Times New Roman" w:hAnsi="Times New Roman" w:cs="Times New Roman"/>
                <w:sz w:val="20"/>
                <w:szCs w:val="20"/>
                <w:vertAlign w:val="superscript"/>
              </w:rPr>
              <w:t>a</w:t>
            </w:r>
            <w:proofErr w:type="spellEnd"/>
            <w:r w:rsidRPr="003F6C50">
              <w:rPr>
                <w:rFonts w:ascii="Times New Roman" w:hAnsi="Times New Roman" w:cs="Times New Roman"/>
                <w:sz w:val="20"/>
                <w:szCs w:val="20"/>
              </w:rPr>
              <w:t xml:space="preserve"> </w:t>
            </w:r>
            <w:r>
              <w:rPr>
                <w:rFonts w:ascii="Times New Roman" w:hAnsi="Times New Roman" w:cs="Times New Roman"/>
                <w:sz w:val="20"/>
                <w:szCs w:val="20"/>
              </w:rPr>
              <w:t>(4 - 16)</w:t>
            </w:r>
          </w:p>
        </w:tc>
        <w:tc>
          <w:tcPr>
            <w:tcW w:w="2258" w:type="dxa"/>
          </w:tcPr>
          <w:p w14:paraId="7870DAEA" w14:textId="77777777" w:rsidR="00126F1F" w:rsidRPr="00B83917" w:rsidRDefault="00126F1F" w:rsidP="003F273A">
            <w:pPr>
              <w:rPr>
                <w:rFonts w:ascii="Times New Roman" w:hAnsi="Times New Roman" w:cs="Times New Roman"/>
                <w:sz w:val="20"/>
                <w:szCs w:val="20"/>
              </w:rPr>
            </w:pPr>
          </w:p>
        </w:tc>
        <w:tc>
          <w:tcPr>
            <w:tcW w:w="2248" w:type="dxa"/>
          </w:tcPr>
          <w:p w14:paraId="1C8B2DB5" w14:textId="77777777" w:rsidR="00126F1F" w:rsidRPr="00B83917" w:rsidRDefault="00126F1F" w:rsidP="003F273A">
            <w:pPr>
              <w:rPr>
                <w:rFonts w:ascii="Times New Roman" w:hAnsi="Times New Roman" w:cs="Times New Roman"/>
                <w:sz w:val="20"/>
                <w:szCs w:val="20"/>
              </w:rPr>
            </w:pPr>
          </w:p>
        </w:tc>
        <w:tc>
          <w:tcPr>
            <w:tcW w:w="2249" w:type="dxa"/>
          </w:tcPr>
          <w:p w14:paraId="22654568" w14:textId="77777777" w:rsidR="00126F1F" w:rsidRPr="00B83917" w:rsidRDefault="00126F1F" w:rsidP="003F273A">
            <w:pPr>
              <w:rPr>
                <w:rFonts w:ascii="Times New Roman" w:hAnsi="Times New Roman" w:cs="Times New Roman"/>
                <w:sz w:val="20"/>
                <w:szCs w:val="20"/>
              </w:rPr>
            </w:pPr>
          </w:p>
        </w:tc>
        <w:tc>
          <w:tcPr>
            <w:tcW w:w="1229" w:type="dxa"/>
          </w:tcPr>
          <w:p w14:paraId="222479A7" w14:textId="77777777" w:rsidR="00126F1F" w:rsidRPr="00B83917" w:rsidRDefault="00126F1F" w:rsidP="003F273A">
            <w:pPr>
              <w:rPr>
                <w:rFonts w:ascii="Times New Roman" w:hAnsi="Times New Roman" w:cs="Times New Roman"/>
                <w:sz w:val="20"/>
                <w:szCs w:val="20"/>
              </w:rPr>
            </w:pPr>
          </w:p>
        </w:tc>
        <w:tc>
          <w:tcPr>
            <w:tcW w:w="1148" w:type="dxa"/>
          </w:tcPr>
          <w:p w14:paraId="6C5BD175" w14:textId="77777777" w:rsidR="00126F1F" w:rsidRPr="00513DA6" w:rsidRDefault="00126F1F" w:rsidP="003F273A">
            <w:pPr>
              <w:rPr>
                <w:rFonts w:ascii="Times New Roman" w:hAnsi="Times New Roman" w:cs="Times New Roman"/>
                <w:sz w:val="20"/>
                <w:szCs w:val="20"/>
              </w:rPr>
            </w:pPr>
          </w:p>
        </w:tc>
      </w:tr>
      <w:tr w:rsidR="00126F1F" w:rsidRPr="00B83917" w14:paraId="648E220B" w14:textId="77777777" w:rsidTr="003F273A">
        <w:tc>
          <w:tcPr>
            <w:tcW w:w="3823" w:type="dxa"/>
          </w:tcPr>
          <w:p w14:paraId="49B3D3D9"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12D30C31"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79 (25.0)</w:t>
            </w:r>
          </w:p>
        </w:tc>
        <w:tc>
          <w:tcPr>
            <w:tcW w:w="2248" w:type="dxa"/>
          </w:tcPr>
          <w:p w14:paraId="45877DE8"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97 (27.1)</w:t>
            </w:r>
          </w:p>
        </w:tc>
        <w:tc>
          <w:tcPr>
            <w:tcW w:w="2249" w:type="dxa"/>
          </w:tcPr>
          <w:p w14:paraId="79F5F968" w14:textId="77777777" w:rsidR="00126F1F" w:rsidRPr="00B83917" w:rsidRDefault="00126F1F" w:rsidP="003F273A">
            <w:pPr>
              <w:rPr>
                <w:rFonts w:ascii="Times New Roman" w:hAnsi="Times New Roman" w:cs="Times New Roman"/>
                <w:sz w:val="20"/>
                <w:szCs w:val="20"/>
              </w:rPr>
            </w:pPr>
          </w:p>
        </w:tc>
        <w:tc>
          <w:tcPr>
            <w:tcW w:w="1229" w:type="dxa"/>
          </w:tcPr>
          <w:p w14:paraId="6C6DF999" w14:textId="77777777" w:rsidR="00126F1F" w:rsidRPr="00B83917" w:rsidRDefault="00126F1F" w:rsidP="003F273A">
            <w:pPr>
              <w:rPr>
                <w:rFonts w:ascii="Times New Roman" w:hAnsi="Times New Roman" w:cs="Times New Roman"/>
                <w:sz w:val="20"/>
                <w:szCs w:val="20"/>
              </w:rPr>
            </w:pPr>
          </w:p>
        </w:tc>
        <w:tc>
          <w:tcPr>
            <w:tcW w:w="1148" w:type="dxa"/>
          </w:tcPr>
          <w:p w14:paraId="520D554C" w14:textId="77777777" w:rsidR="00126F1F" w:rsidRPr="00513DA6" w:rsidRDefault="00126F1F" w:rsidP="003F273A">
            <w:pPr>
              <w:rPr>
                <w:rFonts w:ascii="Times New Roman" w:hAnsi="Times New Roman" w:cs="Times New Roman"/>
                <w:sz w:val="20"/>
                <w:szCs w:val="20"/>
              </w:rPr>
            </w:pPr>
          </w:p>
        </w:tc>
      </w:tr>
      <w:tr w:rsidR="00126F1F" w:rsidRPr="00B83917" w14:paraId="1AB7DFEA" w14:textId="77777777" w:rsidTr="003F273A">
        <w:tc>
          <w:tcPr>
            <w:tcW w:w="3823" w:type="dxa"/>
          </w:tcPr>
          <w:p w14:paraId="3BBCED3E"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59E636E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49 (15.8)</w:t>
            </w:r>
          </w:p>
        </w:tc>
        <w:tc>
          <w:tcPr>
            <w:tcW w:w="2248" w:type="dxa"/>
          </w:tcPr>
          <w:p w14:paraId="6FD5B594"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99 (28.5)</w:t>
            </w:r>
          </w:p>
        </w:tc>
        <w:tc>
          <w:tcPr>
            <w:tcW w:w="2249" w:type="dxa"/>
          </w:tcPr>
          <w:p w14:paraId="74A3D14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.50 (.32, .50)</w:t>
            </w:r>
          </w:p>
        </w:tc>
        <w:tc>
          <w:tcPr>
            <w:tcW w:w="1229" w:type="dxa"/>
          </w:tcPr>
          <w:p w14:paraId="4BA1250E"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.002</w:t>
            </w:r>
          </w:p>
        </w:tc>
        <w:tc>
          <w:tcPr>
            <w:tcW w:w="1148" w:type="dxa"/>
          </w:tcPr>
          <w:p w14:paraId="001758D7"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.50</w:t>
            </w:r>
          </w:p>
        </w:tc>
      </w:tr>
      <w:tr w:rsidR="00126F1F" w:rsidRPr="00B83917" w14:paraId="0C744B5F" w14:textId="77777777" w:rsidTr="003F273A">
        <w:tc>
          <w:tcPr>
            <w:tcW w:w="3823" w:type="dxa"/>
          </w:tcPr>
          <w:p w14:paraId="1B15C324"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2CEC06DC"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42 (14.4)</w:t>
            </w:r>
          </w:p>
        </w:tc>
        <w:tc>
          <w:tcPr>
            <w:tcW w:w="2248" w:type="dxa"/>
          </w:tcPr>
          <w:p w14:paraId="75CFE409"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83 (24.9)</w:t>
            </w:r>
          </w:p>
        </w:tc>
        <w:tc>
          <w:tcPr>
            <w:tcW w:w="2249" w:type="dxa"/>
          </w:tcPr>
          <w:p w14:paraId="436C1D5D"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.63 (.40, 1.0)</w:t>
            </w:r>
          </w:p>
        </w:tc>
        <w:tc>
          <w:tcPr>
            <w:tcW w:w="1229" w:type="dxa"/>
          </w:tcPr>
          <w:p w14:paraId="25AF487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.04</w:t>
            </w:r>
          </w:p>
        </w:tc>
        <w:tc>
          <w:tcPr>
            <w:tcW w:w="1148" w:type="dxa"/>
          </w:tcPr>
          <w:p w14:paraId="507AA762"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.63</w:t>
            </w:r>
          </w:p>
        </w:tc>
      </w:tr>
      <w:tr w:rsidR="00126F1F" w:rsidRPr="00B83917" w14:paraId="45E40C25" w14:textId="77777777" w:rsidTr="003F273A">
        <w:tc>
          <w:tcPr>
            <w:tcW w:w="3823" w:type="dxa"/>
          </w:tcPr>
          <w:p w14:paraId="647C3D2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Interethnic relationship score (3 - 12)</w:t>
            </w:r>
          </w:p>
        </w:tc>
        <w:tc>
          <w:tcPr>
            <w:tcW w:w="2258" w:type="dxa"/>
          </w:tcPr>
          <w:p w14:paraId="0D42B925" w14:textId="77777777" w:rsidR="00126F1F" w:rsidRPr="00B83917" w:rsidRDefault="00126F1F" w:rsidP="003F273A">
            <w:pPr>
              <w:rPr>
                <w:rFonts w:ascii="Times New Roman" w:hAnsi="Times New Roman" w:cs="Times New Roman"/>
                <w:sz w:val="20"/>
                <w:szCs w:val="20"/>
              </w:rPr>
            </w:pPr>
          </w:p>
        </w:tc>
        <w:tc>
          <w:tcPr>
            <w:tcW w:w="2248" w:type="dxa"/>
          </w:tcPr>
          <w:p w14:paraId="53C567DA" w14:textId="77777777" w:rsidR="00126F1F" w:rsidRPr="00B83917" w:rsidRDefault="00126F1F" w:rsidP="003F273A">
            <w:pPr>
              <w:rPr>
                <w:rFonts w:ascii="Times New Roman" w:hAnsi="Times New Roman" w:cs="Times New Roman"/>
                <w:sz w:val="20"/>
                <w:szCs w:val="20"/>
              </w:rPr>
            </w:pPr>
          </w:p>
        </w:tc>
        <w:tc>
          <w:tcPr>
            <w:tcW w:w="2249" w:type="dxa"/>
          </w:tcPr>
          <w:p w14:paraId="572E04DD" w14:textId="77777777" w:rsidR="00126F1F" w:rsidRPr="00B83917" w:rsidRDefault="00126F1F" w:rsidP="003F273A">
            <w:pPr>
              <w:rPr>
                <w:rFonts w:ascii="Times New Roman" w:hAnsi="Times New Roman" w:cs="Times New Roman"/>
                <w:sz w:val="20"/>
                <w:szCs w:val="20"/>
              </w:rPr>
            </w:pPr>
          </w:p>
        </w:tc>
        <w:tc>
          <w:tcPr>
            <w:tcW w:w="1229" w:type="dxa"/>
          </w:tcPr>
          <w:p w14:paraId="1B7D76FE" w14:textId="77777777" w:rsidR="00126F1F" w:rsidRPr="00B83917" w:rsidRDefault="00126F1F" w:rsidP="003F273A">
            <w:pPr>
              <w:rPr>
                <w:rFonts w:ascii="Times New Roman" w:hAnsi="Times New Roman" w:cs="Times New Roman"/>
                <w:sz w:val="20"/>
                <w:szCs w:val="20"/>
              </w:rPr>
            </w:pPr>
          </w:p>
        </w:tc>
        <w:tc>
          <w:tcPr>
            <w:tcW w:w="1148" w:type="dxa"/>
          </w:tcPr>
          <w:p w14:paraId="374AA68C" w14:textId="77777777" w:rsidR="00126F1F" w:rsidRPr="00513DA6" w:rsidRDefault="00126F1F" w:rsidP="003F273A">
            <w:pPr>
              <w:rPr>
                <w:rFonts w:ascii="Times New Roman" w:hAnsi="Times New Roman" w:cs="Times New Roman"/>
                <w:sz w:val="20"/>
                <w:szCs w:val="20"/>
              </w:rPr>
            </w:pPr>
          </w:p>
        </w:tc>
      </w:tr>
      <w:tr w:rsidR="00126F1F" w:rsidRPr="00B83917" w14:paraId="3F6DF13C" w14:textId="77777777" w:rsidTr="003F273A">
        <w:tc>
          <w:tcPr>
            <w:tcW w:w="3823" w:type="dxa"/>
          </w:tcPr>
          <w:p w14:paraId="58B2C5A0"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5D54715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7.5 (2.6)</w:t>
            </w:r>
          </w:p>
        </w:tc>
        <w:tc>
          <w:tcPr>
            <w:tcW w:w="2248" w:type="dxa"/>
          </w:tcPr>
          <w:p w14:paraId="0B8C7411"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7.7 (2.3)</w:t>
            </w:r>
          </w:p>
        </w:tc>
        <w:tc>
          <w:tcPr>
            <w:tcW w:w="2249" w:type="dxa"/>
          </w:tcPr>
          <w:p w14:paraId="264D6DC5" w14:textId="77777777" w:rsidR="00126F1F" w:rsidRPr="00B83917" w:rsidRDefault="00126F1F" w:rsidP="003F273A">
            <w:pPr>
              <w:rPr>
                <w:rFonts w:ascii="Times New Roman" w:hAnsi="Times New Roman" w:cs="Times New Roman"/>
                <w:sz w:val="20"/>
                <w:szCs w:val="20"/>
              </w:rPr>
            </w:pPr>
          </w:p>
        </w:tc>
        <w:tc>
          <w:tcPr>
            <w:tcW w:w="1229" w:type="dxa"/>
          </w:tcPr>
          <w:p w14:paraId="0378DDE3" w14:textId="77777777" w:rsidR="00126F1F" w:rsidRPr="00B83917" w:rsidRDefault="00126F1F" w:rsidP="003F273A">
            <w:pPr>
              <w:rPr>
                <w:rFonts w:ascii="Times New Roman" w:hAnsi="Times New Roman" w:cs="Times New Roman"/>
                <w:sz w:val="20"/>
                <w:szCs w:val="20"/>
              </w:rPr>
            </w:pPr>
          </w:p>
        </w:tc>
        <w:tc>
          <w:tcPr>
            <w:tcW w:w="1148" w:type="dxa"/>
          </w:tcPr>
          <w:p w14:paraId="4EE4ED3C" w14:textId="77777777" w:rsidR="00126F1F" w:rsidRPr="00513DA6" w:rsidRDefault="00126F1F" w:rsidP="003F273A">
            <w:pPr>
              <w:rPr>
                <w:rFonts w:ascii="Times New Roman" w:hAnsi="Times New Roman" w:cs="Times New Roman"/>
                <w:sz w:val="20"/>
                <w:szCs w:val="20"/>
              </w:rPr>
            </w:pPr>
          </w:p>
        </w:tc>
      </w:tr>
      <w:tr w:rsidR="00126F1F" w:rsidRPr="00B83917" w14:paraId="4A21C6CF" w14:textId="77777777" w:rsidTr="003F273A">
        <w:tc>
          <w:tcPr>
            <w:tcW w:w="3823" w:type="dxa"/>
          </w:tcPr>
          <w:p w14:paraId="77CC6DD9"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789F22FA"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7.2 (2.6)</w:t>
            </w:r>
          </w:p>
        </w:tc>
        <w:tc>
          <w:tcPr>
            <w:tcW w:w="2248" w:type="dxa"/>
          </w:tcPr>
          <w:p w14:paraId="0C0DC87C" w14:textId="77777777" w:rsidR="00126F1F" w:rsidRPr="006C273B" w:rsidRDefault="00126F1F" w:rsidP="003F273A">
            <w:pPr>
              <w:rPr>
                <w:rFonts w:ascii="Times New Roman" w:hAnsi="Times New Roman" w:cs="Times New Roman"/>
                <w:sz w:val="20"/>
                <w:szCs w:val="20"/>
              </w:rPr>
            </w:pPr>
            <w:r w:rsidRPr="006C273B">
              <w:rPr>
                <w:rFonts w:ascii="Times New Roman" w:hAnsi="Times New Roman" w:cs="Times New Roman"/>
                <w:sz w:val="20"/>
                <w:szCs w:val="20"/>
              </w:rPr>
              <w:t>7.5 (2.3)</w:t>
            </w:r>
          </w:p>
        </w:tc>
        <w:tc>
          <w:tcPr>
            <w:tcW w:w="2249" w:type="dxa"/>
          </w:tcPr>
          <w:p w14:paraId="07D0F3AC" w14:textId="77777777" w:rsidR="00126F1F" w:rsidRPr="006C273B" w:rsidRDefault="00126F1F" w:rsidP="003F273A">
            <w:pPr>
              <w:rPr>
                <w:rFonts w:ascii="Times New Roman" w:hAnsi="Times New Roman" w:cs="Times New Roman"/>
                <w:sz w:val="20"/>
                <w:szCs w:val="20"/>
              </w:rPr>
            </w:pPr>
            <w:r w:rsidRPr="006C273B">
              <w:rPr>
                <w:rFonts w:ascii="Times New Roman" w:hAnsi="Times New Roman" w:cs="Times New Roman"/>
                <w:sz w:val="20"/>
                <w:szCs w:val="20"/>
              </w:rPr>
              <w:t>-.</w:t>
            </w:r>
            <w:r>
              <w:rPr>
                <w:rFonts w:ascii="Times New Roman" w:hAnsi="Times New Roman" w:cs="Times New Roman"/>
                <w:sz w:val="20"/>
                <w:szCs w:val="20"/>
              </w:rPr>
              <w:t>14</w:t>
            </w:r>
            <w:r w:rsidRPr="006C273B">
              <w:rPr>
                <w:rFonts w:ascii="Times New Roman" w:hAnsi="Times New Roman" w:cs="Times New Roman"/>
                <w:sz w:val="20"/>
                <w:szCs w:val="20"/>
              </w:rPr>
              <w:t xml:space="preserve"> (-.</w:t>
            </w:r>
            <w:r>
              <w:rPr>
                <w:rFonts w:ascii="Times New Roman" w:hAnsi="Times New Roman" w:cs="Times New Roman"/>
                <w:sz w:val="20"/>
                <w:szCs w:val="20"/>
              </w:rPr>
              <w:t>47</w:t>
            </w:r>
            <w:r w:rsidRPr="006C273B">
              <w:rPr>
                <w:rFonts w:ascii="Times New Roman" w:hAnsi="Times New Roman" w:cs="Times New Roman"/>
                <w:sz w:val="20"/>
                <w:szCs w:val="20"/>
              </w:rPr>
              <w:t>, .</w:t>
            </w:r>
            <w:r>
              <w:rPr>
                <w:rFonts w:ascii="Times New Roman" w:hAnsi="Times New Roman" w:cs="Times New Roman"/>
                <w:sz w:val="20"/>
                <w:szCs w:val="20"/>
              </w:rPr>
              <w:t>19</w:t>
            </w:r>
            <w:r w:rsidRPr="006C273B">
              <w:rPr>
                <w:rFonts w:ascii="Times New Roman" w:hAnsi="Times New Roman" w:cs="Times New Roman"/>
                <w:sz w:val="20"/>
                <w:szCs w:val="20"/>
              </w:rPr>
              <w:t>)</w:t>
            </w:r>
          </w:p>
        </w:tc>
        <w:tc>
          <w:tcPr>
            <w:tcW w:w="1229" w:type="dxa"/>
          </w:tcPr>
          <w:p w14:paraId="7620D0E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.37</w:t>
            </w:r>
          </w:p>
        </w:tc>
        <w:tc>
          <w:tcPr>
            <w:tcW w:w="1148" w:type="dxa"/>
          </w:tcPr>
          <w:p w14:paraId="63FBB37E"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-.06</w:t>
            </w:r>
          </w:p>
        </w:tc>
      </w:tr>
      <w:tr w:rsidR="00126F1F" w:rsidRPr="00B83917" w14:paraId="38B16AFB" w14:textId="77777777" w:rsidTr="003F273A">
        <w:tc>
          <w:tcPr>
            <w:tcW w:w="3823" w:type="dxa"/>
          </w:tcPr>
          <w:p w14:paraId="0CD4CB78"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5A8E6D0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6.6 (</w:t>
            </w:r>
            <w:r w:rsidRPr="007442B8">
              <w:rPr>
                <w:rFonts w:ascii="Times New Roman" w:hAnsi="Times New Roman" w:cs="Times New Roman"/>
                <w:sz w:val="20"/>
                <w:szCs w:val="20"/>
              </w:rPr>
              <w:t>3.0</w:t>
            </w:r>
            <w:r>
              <w:rPr>
                <w:rFonts w:ascii="Times New Roman" w:hAnsi="Times New Roman" w:cs="Times New Roman"/>
                <w:sz w:val="20"/>
                <w:szCs w:val="20"/>
              </w:rPr>
              <w:t>)</w:t>
            </w:r>
          </w:p>
        </w:tc>
        <w:tc>
          <w:tcPr>
            <w:tcW w:w="2248" w:type="dxa"/>
          </w:tcPr>
          <w:p w14:paraId="24F93C0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7.2 (</w:t>
            </w:r>
            <w:r w:rsidRPr="007442B8">
              <w:rPr>
                <w:rFonts w:ascii="Times New Roman" w:hAnsi="Times New Roman" w:cs="Times New Roman"/>
                <w:sz w:val="20"/>
                <w:szCs w:val="20"/>
              </w:rPr>
              <w:t>2.8</w:t>
            </w:r>
            <w:r>
              <w:rPr>
                <w:rFonts w:ascii="Times New Roman" w:hAnsi="Times New Roman" w:cs="Times New Roman"/>
                <w:sz w:val="20"/>
                <w:szCs w:val="20"/>
              </w:rPr>
              <w:t>)</w:t>
            </w:r>
          </w:p>
        </w:tc>
        <w:tc>
          <w:tcPr>
            <w:tcW w:w="2249" w:type="dxa"/>
          </w:tcPr>
          <w:p w14:paraId="0880788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-.19 (-.56, .19)</w:t>
            </w:r>
          </w:p>
        </w:tc>
        <w:tc>
          <w:tcPr>
            <w:tcW w:w="1229" w:type="dxa"/>
          </w:tcPr>
          <w:p w14:paraId="439D0F1D"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.30</w:t>
            </w:r>
          </w:p>
        </w:tc>
        <w:tc>
          <w:tcPr>
            <w:tcW w:w="1148" w:type="dxa"/>
          </w:tcPr>
          <w:p w14:paraId="7B59A239" w14:textId="77777777" w:rsidR="00126F1F" w:rsidRPr="00513DA6" w:rsidRDefault="00126F1F" w:rsidP="003F273A">
            <w:pPr>
              <w:rPr>
                <w:rFonts w:ascii="Times New Roman" w:hAnsi="Times New Roman" w:cs="Times New Roman"/>
                <w:sz w:val="20"/>
                <w:szCs w:val="20"/>
              </w:rPr>
            </w:pPr>
            <w:r w:rsidRPr="00513DA6">
              <w:rPr>
                <w:rFonts w:ascii="Times New Roman" w:hAnsi="Times New Roman" w:cs="Times New Roman"/>
                <w:sz w:val="20"/>
                <w:szCs w:val="20"/>
              </w:rPr>
              <w:t>-.07</w:t>
            </w:r>
          </w:p>
        </w:tc>
      </w:tr>
      <w:tr w:rsidR="00126F1F" w:rsidRPr="00B83917" w14:paraId="4417124A" w14:textId="77777777" w:rsidTr="003F273A">
        <w:tc>
          <w:tcPr>
            <w:tcW w:w="3823" w:type="dxa"/>
          </w:tcPr>
          <w:p w14:paraId="0961E5D8" w14:textId="77777777" w:rsidR="00126F1F" w:rsidRDefault="00126F1F" w:rsidP="003F273A">
            <w:pPr>
              <w:rPr>
                <w:rFonts w:ascii="Times New Roman" w:hAnsi="Times New Roman" w:cs="Times New Roman"/>
                <w:sz w:val="20"/>
                <w:szCs w:val="20"/>
              </w:rPr>
            </w:pPr>
            <w:r>
              <w:rPr>
                <w:rFonts w:ascii="Times New Roman" w:hAnsi="Times New Roman" w:cs="Times New Roman"/>
                <w:sz w:val="20"/>
                <w:szCs w:val="20"/>
              </w:rPr>
              <w:t>AAQ-II score (7 - 49)</w:t>
            </w:r>
          </w:p>
        </w:tc>
        <w:tc>
          <w:tcPr>
            <w:tcW w:w="2258" w:type="dxa"/>
          </w:tcPr>
          <w:p w14:paraId="0BBB4DF6" w14:textId="77777777" w:rsidR="00126F1F" w:rsidRPr="00B83917" w:rsidRDefault="00126F1F" w:rsidP="003F273A">
            <w:pPr>
              <w:rPr>
                <w:rFonts w:ascii="Times New Roman" w:hAnsi="Times New Roman" w:cs="Times New Roman"/>
                <w:sz w:val="20"/>
                <w:szCs w:val="20"/>
              </w:rPr>
            </w:pPr>
          </w:p>
        </w:tc>
        <w:tc>
          <w:tcPr>
            <w:tcW w:w="2248" w:type="dxa"/>
          </w:tcPr>
          <w:p w14:paraId="2BAA9C94" w14:textId="77777777" w:rsidR="00126F1F" w:rsidRPr="00B83917" w:rsidRDefault="00126F1F" w:rsidP="003F273A">
            <w:pPr>
              <w:rPr>
                <w:rFonts w:ascii="Times New Roman" w:hAnsi="Times New Roman" w:cs="Times New Roman"/>
                <w:sz w:val="20"/>
                <w:szCs w:val="20"/>
              </w:rPr>
            </w:pPr>
          </w:p>
        </w:tc>
        <w:tc>
          <w:tcPr>
            <w:tcW w:w="2249" w:type="dxa"/>
          </w:tcPr>
          <w:p w14:paraId="4B4594CF" w14:textId="77777777" w:rsidR="00126F1F" w:rsidRPr="00B83917" w:rsidRDefault="00126F1F" w:rsidP="003F273A">
            <w:pPr>
              <w:rPr>
                <w:rFonts w:ascii="Times New Roman" w:hAnsi="Times New Roman" w:cs="Times New Roman"/>
                <w:sz w:val="20"/>
                <w:szCs w:val="20"/>
              </w:rPr>
            </w:pPr>
          </w:p>
        </w:tc>
        <w:tc>
          <w:tcPr>
            <w:tcW w:w="1229" w:type="dxa"/>
          </w:tcPr>
          <w:p w14:paraId="476AA822" w14:textId="77777777" w:rsidR="00126F1F" w:rsidRPr="00B83917" w:rsidRDefault="00126F1F" w:rsidP="003F273A">
            <w:pPr>
              <w:rPr>
                <w:rFonts w:ascii="Times New Roman" w:hAnsi="Times New Roman" w:cs="Times New Roman"/>
                <w:sz w:val="20"/>
                <w:szCs w:val="20"/>
              </w:rPr>
            </w:pPr>
          </w:p>
        </w:tc>
        <w:tc>
          <w:tcPr>
            <w:tcW w:w="1148" w:type="dxa"/>
          </w:tcPr>
          <w:p w14:paraId="61C0FF82" w14:textId="77777777" w:rsidR="00126F1F" w:rsidRPr="00513DA6" w:rsidRDefault="00126F1F" w:rsidP="003F273A">
            <w:pPr>
              <w:rPr>
                <w:rFonts w:ascii="Times New Roman" w:hAnsi="Times New Roman" w:cs="Times New Roman"/>
                <w:sz w:val="20"/>
                <w:szCs w:val="20"/>
              </w:rPr>
            </w:pPr>
          </w:p>
        </w:tc>
      </w:tr>
      <w:tr w:rsidR="00126F1F" w:rsidRPr="00B83917" w14:paraId="6DE6D14A" w14:textId="77777777" w:rsidTr="003F273A">
        <w:tc>
          <w:tcPr>
            <w:tcW w:w="3823" w:type="dxa"/>
          </w:tcPr>
          <w:p w14:paraId="44258895"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6EF5A4F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21.9 (8.8)</w:t>
            </w:r>
          </w:p>
        </w:tc>
        <w:tc>
          <w:tcPr>
            <w:tcW w:w="2248" w:type="dxa"/>
          </w:tcPr>
          <w:p w14:paraId="60C602E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20.9 (7.9)</w:t>
            </w:r>
          </w:p>
        </w:tc>
        <w:tc>
          <w:tcPr>
            <w:tcW w:w="2249" w:type="dxa"/>
          </w:tcPr>
          <w:p w14:paraId="276A1EE0" w14:textId="77777777" w:rsidR="00126F1F" w:rsidRPr="00B83917" w:rsidRDefault="00126F1F" w:rsidP="003F273A">
            <w:pPr>
              <w:rPr>
                <w:rFonts w:ascii="Times New Roman" w:hAnsi="Times New Roman" w:cs="Times New Roman"/>
                <w:sz w:val="20"/>
                <w:szCs w:val="20"/>
              </w:rPr>
            </w:pPr>
          </w:p>
        </w:tc>
        <w:tc>
          <w:tcPr>
            <w:tcW w:w="1229" w:type="dxa"/>
          </w:tcPr>
          <w:p w14:paraId="2D2F51BD" w14:textId="77777777" w:rsidR="00126F1F" w:rsidRPr="00B83917" w:rsidRDefault="00126F1F" w:rsidP="003F273A">
            <w:pPr>
              <w:rPr>
                <w:rFonts w:ascii="Times New Roman" w:hAnsi="Times New Roman" w:cs="Times New Roman"/>
                <w:sz w:val="20"/>
                <w:szCs w:val="20"/>
              </w:rPr>
            </w:pPr>
          </w:p>
        </w:tc>
        <w:tc>
          <w:tcPr>
            <w:tcW w:w="1148" w:type="dxa"/>
          </w:tcPr>
          <w:p w14:paraId="0B5F9BC0" w14:textId="77777777" w:rsidR="00126F1F" w:rsidRPr="00513DA6" w:rsidRDefault="00126F1F" w:rsidP="003F273A">
            <w:pPr>
              <w:rPr>
                <w:rFonts w:ascii="Times New Roman" w:hAnsi="Times New Roman" w:cs="Times New Roman"/>
                <w:sz w:val="20"/>
                <w:szCs w:val="20"/>
              </w:rPr>
            </w:pPr>
          </w:p>
        </w:tc>
      </w:tr>
      <w:tr w:rsidR="00126F1F" w:rsidRPr="00B83917" w14:paraId="3F777EC4" w14:textId="77777777" w:rsidTr="003F273A">
        <w:tc>
          <w:tcPr>
            <w:tcW w:w="3823" w:type="dxa"/>
          </w:tcPr>
          <w:p w14:paraId="4AF7FB18"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2668A14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29.6 (10.1)</w:t>
            </w:r>
          </w:p>
        </w:tc>
        <w:tc>
          <w:tcPr>
            <w:tcW w:w="2248" w:type="dxa"/>
          </w:tcPr>
          <w:p w14:paraId="16FF3D24"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25.0 (9.6)</w:t>
            </w:r>
          </w:p>
        </w:tc>
        <w:tc>
          <w:tcPr>
            <w:tcW w:w="2249" w:type="dxa"/>
          </w:tcPr>
          <w:p w14:paraId="58D9519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4.49 (.90, 8.09)</w:t>
            </w:r>
          </w:p>
        </w:tc>
        <w:tc>
          <w:tcPr>
            <w:tcW w:w="1229" w:type="dxa"/>
          </w:tcPr>
          <w:p w14:paraId="241BDA96"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.02</w:t>
            </w:r>
          </w:p>
        </w:tc>
        <w:tc>
          <w:tcPr>
            <w:tcW w:w="1148" w:type="dxa"/>
          </w:tcPr>
          <w:p w14:paraId="5B9D5FF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.42</w:t>
            </w:r>
          </w:p>
        </w:tc>
      </w:tr>
      <w:tr w:rsidR="00126F1F" w:rsidRPr="00B83917" w14:paraId="16C5131F" w14:textId="77777777" w:rsidTr="003F273A">
        <w:tc>
          <w:tcPr>
            <w:tcW w:w="3823" w:type="dxa"/>
          </w:tcPr>
          <w:p w14:paraId="6646FE97"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4CA1DB72"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30.2 (9.4)</w:t>
            </w:r>
          </w:p>
        </w:tc>
        <w:tc>
          <w:tcPr>
            <w:tcW w:w="2248" w:type="dxa"/>
          </w:tcPr>
          <w:p w14:paraId="786C702A"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27.1 (9.0)</w:t>
            </w:r>
          </w:p>
        </w:tc>
        <w:tc>
          <w:tcPr>
            <w:tcW w:w="2249" w:type="dxa"/>
          </w:tcPr>
          <w:p w14:paraId="7317ED98"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1.11 (-4.26, 6.48)</w:t>
            </w:r>
          </w:p>
        </w:tc>
        <w:tc>
          <w:tcPr>
            <w:tcW w:w="1229" w:type="dxa"/>
          </w:tcPr>
          <w:p w14:paraId="7802E79C"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.66</w:t>
            </w:r>
          </w:p>
        </w:tc>
        <w:tc>
          <w:tcPr>
            <w:tcW w:w="1148" w:type="dxa"/>
          </w:tcPr>
          <w:p w14:paraId="227C5491"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.09</w:t>
            </w:r>
          </w:p>
        </w:tc>
      </w:tr>
      <w:tr w:rsidR="00126F1F" w:rsidRPr="00B83917" w14:paraId="544349C5" w14:textId="77777777" w:rsidTr="003F273A">
        <w:tc>
          <w:tcPr>
            <w:tcW w:w="3823" w:type="dxa"/>
          </w:tcPr>
          <w:p w14:paraId="217B5AF0"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WHODAS 2.0 (0 - 48)</w:t>
            </w:r>
          </w:p>
        </w:tc>
        <w:tc>
          <w:tcPr>
            <w:tcW w:w="2258" w:type="dxa"/>
          </w:tcPr>
          <w:p w14:paraId="145C7864" w14:textId="77777777" w:rsidR="00126F1F" w:rsidRPr="00B83917" w:rsidRDefault="00126F1F" w:rsidP="003F273A">
            <w:pPr>
              <w:rPr>
                <w:rFonts w:ascii="Times New Roman" w:hAnsi="Times New Roman" w:cs="Times New Roman"/>
                <w:sz w:val="20"/>
                <w:szCs w:val="20"/>
              </w:rPr>
            </w:pPr>
          </w:p>
        </w:tc>
        <w:tc>
          <w:tcPr>
            <w:tcW w:w="2248" w:type="dxa"/>
          </w:tcPr>
          <w:p w14:paraId="3A834794" w14:textId="77777777" w:rsidR="00126F1F" w:rsidRPr="00B83917" w:rsidRDefault="00126F1F" w:rsidP="003F273A">
            <w:pPr>
              <w:rPr>
                <w:rFonts w:ascii="Times New Roman" w:hAnsi="Times New Roman" w:cs="Times New Roman"/>
                <w:sz w:val="20"/>
                <w:szCs w:val="20"/>
              </w:rPr>
            </w:pPr>
          </w:p>
        </w:tc>
        <w:tc>
          <w:tcPr>
            <w:tcW w:w="2249" w:type="dxa"/>
          </w:tcPr>
          <w:p w14:paraId="595DDBE5" w14:textId="77777777" w:rsidR="00126F1F" w:rsidRPr="00B83917" w:rsidRDefault="00126F1F" w:rsidP="003F273A">
            <w:pPr>
              <w:rPr>
                <w:rFonts w:ascii="Times New Roman" w:hAnsi="Times New Roman" w:cs="Times New Roman"/>
                <w:sz w:val="20"/>
                <w:szCs w:val="20"/>
              </w:rPr>
            </w:pPr>
          </w:p>
        </w:tc>
        <w:tc>
          <w:tcPr>
            <w:tcW w:w="1229" w:type="dxa"/>
          </w:tcPr>
          <w:p w14:paraId="00C9C5F3" w14:textId="77777777" w:rsidR="00126F1F" w:rsidRPr="00B83917" w:rsidRDefault="00126F1F" w:rsidP="003F273A">
            <w:pPr>
              <w:rPr>
                <w:rFonts w:ascii="Times New Roman" w:hAnsi="Times New Roman" w:cs="Times New Roman"/>
                <w:sz w:val="20"/>
                <w:szCs w:val="20"/>
              </w:rPr>
            </w:pPr>
          </w:p>
        </w:tc>
        <w:tc>
          <w:tcPr>
            <w:tcW w:w="1148" w:type="dxa"/>
          </w:tcPr>
          <w:p w14:paraId="57BBA204" w14:textId="77777777" w:rsidR="00126F1F" w:rsidRPr="00B83917" w:rsidRDefault="00126F1F" w:rsidP="003F273A">
            <w:pPr>
              <w:rPr>
                <w:rFonts w:ascii="Times New Roman" w:hAnsi="Times New Roman" w:cs="Times New Roman"/>
                <w:sz w:val="20"/>
                <w:szCs w:val="20"/>
              </w:rPr>
            </w:pPr>
          </w:p>
        </w:tc>
      </w:tr>
      <w:tr w:rsidR="00126F1F" w:rsidRPr="00B83917" w14:paraId="7855C1CD" w14:textId="77777777" w:rsidTr="003F273A">
        <w:tc>
          <w:tcPr>
            <w:tcW w:w="3823" w:type="dxa"/>
          </w:tcPr>
          <w:p w14:paraId="3471F976"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137BF71E"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23.9 (8.7)</w:t>
            </w:r>
          </w:p>
        </w:tc>
        <w:tc>
          <w:tcPr>
            <w:tcW w:w="2248" w:type="dxa"/>
          </w:tcPr>
          <w:p w14:paraId="15C3E5CF"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23.8 (8.4)</w:t>
            </w:r>
          </w:p>
        </w:tc>
        <w:tc>
          <w:tcPr>
            <w:tcW w:w="2249" w:type="dxa"/>
          </w:tcPr>
          <w:p w14:paraId="1753FA9D" w14:textId="77777777" w:rsidR="00126F1F" w:rsidRPr="00B83917" w:rsidRDefault="00126F1F" w:rsidP="003F273A">
            <w:pPr>
              <w:rPr>
                <w:rFonts w:ascii="Times New Roman" w:hAnsi="Times New Roman" w:cs="Times New Roman"/>
                <w:sz w:val="20"/>
                <w:szCs w:val="20"/>
              </w:rPr>
            </w:pPr>
          </w:p>
        </w:tc>
        <w:tc>
          <w:tcPr>
            <w:tcW w:w="1229" w:type="dxa"/>
          </w:tcPr>
          <w:p w14:paraId="0BC2064C" w14:textId="77777777" w:rsidR="00126F1F" w:rsidRPr="00B83917" w:rsidRDefault="00126F1F" w:rsidP="003F273A">
            <w:pPr>
              <w:rPr>
                <w:rFonts w:ascii="Times New Roman" w:hAnsi="Times New Roman" w:cs="Times New Roman"/>
                <w:sz w:val="20"/>
                <w:szCs w:val="20"/>
              </w:rPr>
            </w:pPr>
          </w:p>
        </w:tc>
        <w:tc>
          <w:tcPr>
            <w:tcW w:w="1148" w:type="dxa"/>
          </w:tcPr>
          <w:p w14:paraId="2D7839FF" w14:textId="77777777" w:rsidR="00126F1F" w:rsidRPr="00B83917" w:rsidRDefault="00126F1F" w:rsidP="003F273A">
            <w:pPr>
              <w:rPr>
                <w:rFonts w:ascii="Times New Roman" w:hAnsi="Times New Roman" w:cs="Times New Roman"/>
                <w:sz w:val="20"/>
                <w:szCs w:val="20"/>
              </w:rPr>
            </w:pPr>
          </w:p>
        </w:tc>
      </w:tr>
      <w:tr w:rsidR="00126F1F" w:rsidRPr="00B83917" w14:paraId="62503016" w14:textId="77777777" w:rsidTr="003F273A">
        <w:tc>
          <w:tcPr>
            <w:tcW w:w="3823" w:type="dxa"/>
          </w:tcPr>
          <w:p w14:paraId="0CF8D155"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40836718"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15.3 (8.5)</w:t>
            </w:r>
          </w:p>
        </w:tc>
        <w:tc>
          <w:tcPr>
            <w:tcW w:w="2248" w:type="dxa"/>
          </w:tcPr>
          <w:p w14:paraId="0C16ECEC"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20.7 (9.6)</w:t>
            </w:r>
          </w:p>
        </w:tc>
        <w:tc>
          <w:tcPr>
            <w:tcW w:w="2249" w:type="dxa"/>
          </w:tcPr>
          <w:p w14:paraId="668BCE1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-6.10 (-7.86, -4.34)</w:t>
            </w:r>
          </w:p>
        </w:tc>
        <w:tc>
          <w:tcPr>
            <w:tcW w:w="1229" w:type="dxa"/>
          </w:tcPr>
          <w:p w14:paraId="1C6EE0BD"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&lt;.0001</w:t>
            </w:r>
          </w:p>
        </w:tc>
        <w:tc>
          <w:tcPr>
            <w:tcW w:w="1148" w:type="dxa"/>
          </w:tcPr>
          <w:p w14:paraId="64B080F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-.77</w:t>
            </w:r>
          </w:p>
        </w:tc>
      </w:tr>
      <w:tr w:rsidR="00126F1F" w:rsidRPr="00B83917" w14:paraId="683CE40E" w14:textId="77777777" w:rsidTr="003F273A">
        <w:tc>
          <w:tcPr>
            <w:tcW w:w="3823" w:type="dxa"/>
          </w:tcPr>
          <w:p w14:paraId="3951AA36"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0CFBBAE1" w14:textId="77777777" w:rsidR="00126F1F" w:rsidRPr="00B83917" w:rsidRDefault="00126F1F" w:rsidP="003F273A">
            <w:pPr>
              <w:rPr>
                <w:rFonts w:ascii="Times New Roman" w:hAnsi="Times New Roman" w:cs="Times New Roman"/>
                <w:sz w:val="20"/>
                <w:szCs w:val="20"/>
              </w:rPr>
            </w:pPr>
            <w:r w:rsidRPr="005C45BA">
              <w:rPr>
                <w:rFonts w:ascii="Times New Roman" w:hAnsi="Times New Roman" w:cs="Times New Roman"/>
                <w:sz w:val="20"/>
                <w:szCs w:val="20"/>
              </w:rPr>
              <w:t>15.0</w:t>
            </w:r>
            <w:r>
              <w:rPr>
                <w:rFonts w:ascii="Times New Roman" w:hAnsi="Times New Roman" w:cs="Times New Roman"/>
                <w:sz w:val="20"/>
                <w:szCs w:val="20"/>
              </w:rPr>
              <w:t xml:space="preserve"> (</w:t>
            </w:r>
            <w:r w:rsidRPr="005C45BA">
              <w:rPr>
                <w:rFonts w:ascii="Times New Roman" w:hAnsi="Times New Roman" w:cs="Times New Roman"/>
                <w:sz w:val="20"/>
                <w:szCs w:val="20"/>
              </w:rPr>
              <w:t>7.8</w:t>
            </w:r>
            <w:r>
              <w:rPr>
                <w:rFonts w:ascii="Times New Roman" w:hAnsi="Times New Roman" w:cs="Times New Roman"/>
                <w:sz w:val="20"/>
                <w:szCs w:val="20"/>
              </w:rPr>
              <w:t>)</w:t>
            </w:r>
          </w:p>
        </w:tc>
        <w:tc>
          <w:tcPr>
            <w:tcW w:w="2248" w:type="dxa"/>
          </w:tcPr>
          <w:p w14:paraId="303CF460" w14:textId="77777777" w:rsidR="00126F1F" w:rsidRPr="006C273B" w:rsidRDefault="00126F1F" w:rsidP="003F273A">
            <w:pPr>
              <w:rPr>
                <w:rFonts w:ascii="Times New Roman" w:hAnsi="Times New Roman" w:cs="Times New Roman"/>
                <w:sz w:val="20"/>
                <w:szCs w:val="20"/>
              </w:rPr>
            </w:pPr>
            <w:r w:rsidRPr="006C273B">
              <w:rPr>
                <w:rFonts w:ascii="Times New Roman" w:hAnsi="Times New Roman" w:cs="Times New Roman"/>
                <w:sz w:val="20"/>
                <w:szCs w:val="20"/>
              </w:rPr>
              <w:t>17.3</w:t>
            </w:r>
            <w:r>
              <w:rPr>
                <w:rFonts w:ascii="Times New Roman" w:hAnsi="Times New Roman" w:cs="Times New Roman"/>
                <w:sz w:val="20"/>
                <w:szCs w:val="20"/>
              </w:rPr>
              <w:t xml:space="preserve"> (</w:t>
            </w:r>
            <w:r w:rsidRPr="006C273B">
              <w:rPr>
                <w:rFonts w:ascii="Times New Roman" w:hAnsi="Times New Roman" w:cs="Times New Roman"/>
                <w:sz w:val="20"/>
                <w:szCs w:val="20"/>
              </w:rPr>
              <w:t>9.0</w:t>
            </w:r>
            <w:r>
              <w:rPr>
                <w:rFonts w:ascii="Times New Roman" w:hAnsi="Times New Roman" w:cs="Times New Roman"/>
                <w:sz w:val="20"/>
                <w:szCs w:val="20"/>
              </w:rPr>
              <w:t>)</w:t>
            </w:r>
          </w:p>
        </w:tc>
        <w:tc>
          <w:tcPr>
            <w:tcW w:w="2249" w:type="dxa"/>
          </w:tcPr>
          <w:p w14:paraId="2D77C7EA" w14:textId="77777777" w:rsidR="00126F1F" w:rsidRPr="006C273B" w:rsidRDefault="00126F1F" w:rsidP="003F273A">
            <w:pPr>
              <w:rPr>
                <w:rFonts w:ascii="Times New Roman" w:hAnsi="Times New Roman" w:cs="Times New Roman"/>
                <w:sz w:val="20"/>
                <w:szCs w:val="20"/>
              </w:rPr>
            </w:pPr>
            <w:r>
              <w:rPr>
                <w:rFonts w:ascii="Times New Roman" w:hAnsi="Times New Roman" w:cs="Times New Roman"/>
                <w:sz w:val="20"/>
                <w:szCs w:val="20"/>
              </w:rPr>
              <w:t>-2.52 (-5.01, -.03)</w:t>
            </w:r>
          </w:p>
        </w:tc>
        <w:tc>
          <w:tcPr>
            <w:tcW w:w="1229" w:type="dxa"/>
          </w:tcPr>
          <w:p w14:paraId="673D28F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.05</w:t>
            </w:r>
          </w:p>
        </w:tc>
        <w:tc>
          <w:tcPr>
            <w:tcW w:w="1148" w:type="dxa"/>
          </w:tcPr>
          <w:p w14:paraId="30592DC0" w14:textId="77777777" w:rsidR="00126F1F" w:rsidRPr="00B83917" w:rsidRDefault="00126F1F" w:rsidP="003F273A">
            <w:pPr>
              <w:rPr>
                <w:rFonts w:ascii="Times New Roman" w:hAnsi="Times New Roman" w:cs="Times New Roman"/>
                <w:sz w:val="20"/>
                <w:szCs w:val="20"/>
              </w:rPr>
            </w:pPr>
            <w:r w:rsidRPr="00B41EF8">
              <w:rPr>
                <w:rFonts w:ascii="Times New Roman" w:hAnsi="Times New Roman" w:cs="Times New Roman"/>
                <w:sz w:val="20"/>
                <w:szCs w:val="20"/>
              </w:rPr>
              <w:t>-.</w:t>
            </w:r>
            <w:r>
              <w:rPr>
                <w:rFonts w:ascii="Times New Roman" w:hAnsi="Times New Roman" w:cs="Times New Roman"/>
                <w:sz w:val="20"/>
                <w:szCs w:val="20"/>
              </w:rPr>
              <w:t>30</w:t>
            </w:r>
          </w:p>
        </w:tc>
      </w:tr>
      <w:tr w:rsidR="00126F1F" w:rsidRPr="00B83917" w14:paraId="4FE44443" w14:textId="77777777" w:rsidTr="003F273A">
        <w:tc>
          <w:tcPr>
            <w:tcW w:w="3823" w:type="dxa"/>
          </w:tcPr>
          <w:p w14:paraId="0305EDF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lastRenderedPageBreak/>
              <w:t>WHO-5 (0 - 25)</w:t>
            </w:r>
          </w:p>
        </w:tc>
        <w:tc>
          <w:tcPr>
            <w:tcW w:w="2258" w:type="dxa"/>
          </w:tcPr>
          <w:p w14:paraId="1586E065" w14:textId="77777777" w:rsidR="00126F1F" w:rsidRPr="00B83917" w:rsidRDefault="00126F1F" w:rsidP="003F273A">
            <w:pPr>
              <w:rPr>
                <w:rFonts w:ascii="Times New Roman" w:hAnsi="Times New Roman" w:cs="Times New Roman"/>
                <w:sz w:val="20"/>
                <w:szCs w:val="20"/>
              </w:rPr>
            </w:pPr>
          </w:p>
        </w:tc>
        <w:tc>
          <w:tcPr>
            <w:tcW w:w="2248" w:type="dxa"/>
          </w:tcPr>
          <w:p w14:paraId="725B36FE" w14:textId="77777777" w:rsidR="00126F1F" w:rsidRPr="00B83917" w:rsidRDefault="00126F1F" w:rsidP="003F273A">
            <w:pPr>
              <w:rPr>
                <w:rFonts w:ascii="Times New Roman" w:hAnsi="Times New Roman" w:cs="Times New Roman"/>
                <w:sz w:val="20"/>
                <w:szCs w:val="20"/>
              </w:rPr>
            </w:pPr>
          </w:p>
        </w:tc>
        <w:tc>
          <w:tcPr>
            <w:tcW w:w="2249" w:type="dxa"/>
          </w:tcPr>
          <w:p w14:paraId="305996E0" w14:textId="77777777" w:rsidR="00126F1F" w:rsidRPr="00B83917" w:rsidRDefault="00126F1F" w:rsidP="003F273A">
            <w:pPr>
              <w:rPr>
                <w:rFonts w:ascii="Times New Roman" w:hAnsi="Times New Roman" w:cs="Times New Roman"/>
                <w:sz w:val="20"/>
                <w:szCs w:val="20"/>
              </w:rPr>
            </w:pPr>
          </w:p>
        </w:tc>
        <w:tc>
          <w:tcPr>
            <w:tcW w:w="1229" w:type="dxa"/>
          </w:tcPr>
          <w:p w14:paraId="77FDD8BA" w14:textId="77777777" w:rsidR="00126F1F" w:rsidRPr="00B83917" w:rsidRDefault="00126F1F" w:rsidP="003F273A">
            <w:pPr>
              <w:rPr>
                <w:rFonts w:ascii="Times New Roman" w:hAnsi="Times New Roman" w:cs="Times New Roman"/>
                <w:sz w:val="20"/>
                <w:szCs w:val="20"/>
              </w:rPr>
            </w:pPr>
          </w:p>
        </w:tc>
        <w:tc>
          <w:tcPr>
            <w:tcW w:w="1148" w:type="dxa"/>
          </w:tcPr>
          <w:p w14:paraId="6070511A" w14:textId="77777777" w:rsidR="00126F1F" w:rsidRPr="00B83917" w:rsidRDefault="00126F1F" w:rsidP="003F273A">
            <w:pPr>
              <w:rPr>
                <w:rFonts w:ascii="Times New Roman" w:hAnsi="Times New Roman" w:cs="Times New Roman"/>
                <w:sz w:val="20"/>
                <w:szCs w:val="20"/>
              </w:rPr>
            </w:pPr>
          </w:p>
        </w:tc>
      </w:tr>
      <w:tr w:rsidR="00126F1F" w:rsidRPr="00B83917" w14:paraId="6EF18BE8" w14:textId="77777777" w:rsidTr="003F273A">
        <w:tc>
          <w:tcPr>
            <w:tcW w:w="3823" w:type="dxa"/>
          </w:tcPr>
          <w:p w14:paraId="031B94D0"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Baseline</w:t>
            </w:r>
          </w:p>
        </w:tc>
        <w:tc>
          <w:tcPr>
            <w:tcW w:w="2258" w:type="dxa"/>
          </w:tcPr>
          <w:p w14:paraId="54289434"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7.3 (5.1)</w:t>
            </w:r>
          </w:p>
        </w:tc>
        <w:tc>
          <w:tcPr>
            <w:tcW w:w="2248" w:type="dxa"/>
          </w:tcPr>
          <w:p w14:paraId="33CA61EA"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7.9 (5.3)</w:t>
            </w:r>
          </w:p>
        </w:tc>
        <w:tc>
          <w:tcPr>
            <w:tcW w:w="2249" w:type="dxa"/>
          </w:tcPr>
          <w:p w14:paraId="761B2260" w14:textId="77777777" w:rsidR="00126F1F" w:rsidRPr="00B83917" w:rsidRDefault="00126F1F" w:rsidP="003F273A">
            <w:pPr>
              <w:rPr>
                <w:rFonts w:ascii="Times New Roman" w:hAnsi="Times New Roman" w:cs="Times New Roman"/>
                <w:sz w:val="20"/>
                <w:szCs w:val="20"/>
              </w:rPr>
            </w:pPr>
          </w:p>
        </w:tc>
        <w:tc>
          <w:tcPr>
            <w:tcW w:w="1229" w:type="dxa"/>
          </w:tcPr>
          <w:p w14:paraId="0A02AAF3" w14:textId="77777777" w:rsidR="00126F1F" w:rsidRPr="00B83917" w:rsidRDefault="00126F1F" w:rsidP="003F273A">
            <w:pPr>
              <w:rPr>
                <w:rFonts w:ascii="Times New Roman" w:hAnsi="Times New Roman" w:cs="Times New Roman"/>
                <w:sz w:val="20"/>
                <w:szCs w:val="20"/>
              </w:rPr>
            </w:pPr>
          </w:p>
        </w:tc>
        <w:tc>
          <w:tcPr>
            <w:tcW w:w="1148" w:type="dxa"/>
          </w:tcPr>
          <w:p w14:paraId="2364D950" w14:textId="77777777" w:rsidR="00126F1F" w:rsidRPr="00B83917" w:rsidRDefault="00126F1F" w:rsidP="003F273A">
            <w:pPr>
              <w:rPr>
                <w:rFonts w:ascii="Times New Roman" w:hAnsi="Times New Roman" w:cs="Times New Roman"/>
                <w:sz w:val="20"/>
                <w:szCs w:val="20"/>
              </w:rPr>
            </w:pPr>
          </w:p>
        </w:tc>
      </w:tr>
      <w:tr w:rsidR="00126F1F" w:rsidRPr="00B83917" w14:paraId="0F90651A" w14:textId="77777777" w:rsidTr="003F273A">
        <w:tc>
          <w:tcPr>
            <w:tcW w:w="3823" w:type="dxa"/>
          </w:tcPr>
          <w:p w14:paraId="439125D0"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Post-treatment</w:t>
            </w:r>
          </w:p>
        </w:tc>
        <w:tc>
          <w:tcPr>
            <w:tcW w:w="2258" w:type="dxa"/>
          </w:tcPr>
          <w:p w14:paraId="32647102"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11.9 (6.1)</w:t>
            </w:r>
          </w:p>
        </w:tc>
        <w:tc>
          <w:tcPr>
            <w:tcW w:w="2248" w:type="dxa"/>
          </w:tcPr>
          <w:p w14:paraId="5250286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9.5 (5.7)</w:t>
            </w:r>
          </w:p>
        </w:tc>
        <w:tc>
          <w:tcPr>
            <w:tcW w:w="2249" w:type="dxa"/>
          </w:tcPr>
          <w:p w14:paraId="682AC69D"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2.89 (1.52, 4.27)</w:t>
            </w:r>
          </w:p>
        </w:tc>
        <w:tc>
          <w:tcPr>
            <w:tcW w:w="1229" w:type="dxa"/>
          </w:tcPr>
          <w:p w14:paraId="4C12750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.0006</w:t>
            </w:r>
          </w:p>
        </w:tc>
        <w:tc>
          <w:tcPr>
            <w:tcW w:w="1148" w:type="dxa"/>
          </w:tcPr>
          <w:p w14:paraId="7B1FD737"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.51</w:t>
            </w:r>
          </w:p>
        </w:tc>
      </w:tr>
      <w:tr w:rsidR="00126F1F" w:rsidRPr="00B83917" w14:paraId="5FB2E658" w14:textId="77777777" w:rsidTr="003F273A">
        <w:tc>
          <w:tcPr>
            <w:tcW w:w="3823" w:type="dxa"/>
          </w:tcPr>
          <w:p w14:paraId="31833D56" w14:textId="77777777" w:rsidR="00126F1F" w:rsidRPr="00B83917" w:rsidRDefault="00126F1F" w:rsidP="003F273A">
            <w:pPr>
              <w:jc w:val="right"/>
              <w:rPr>
                <w:rFonts w:ascii="Times New Roman" w:hAnsi="Times New Roman" w:cs="Times New Roman"/>
                <w:sz w:val="20"/>
                <w:szCs w:val="20"/>
              </w:rPr>
            </w:pPr>
            <w:r>
              <w:rPr>
                <w:rFonts w:ascii="Times New Roman" w:hAnsi="Times New Roman" w:cs="Times New Roman"/>
                <w:sz w:val="20"/>
                <w:szCs w:val="20"/>
              </w:rPr>
              <w:t>Follow-up</w:t>
            </w:r>
          </w:p>
        </w:tc>
        <w:tc>
          <w:tcPr>
            <w:tcW w:w="2258" w:type="dxa"/>
          </w:tcPr>
          <w:p w14:paraId="12D4CA23"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11.9 (</w:t>
            </w:r>
            <w:r w:rsidRPr="005C45BA">
              <w:rPr>
                <w:rFonts w:ascii="Times New Roman" w:hAnsi="Times New Roman" w:cs="Times New Roman"/>
                <w:sz w:val="20"/>
                <w:szCs w:val="20"/>
              </w:rPr>
              <w:t>5.7</w:t>
            </w:r>
            <w:r>
              <w:rPr>
                <w:rFonts w:ascii="Times New Roman" w:hAnsi="Times New Roman" w:cs="Times New Roman"/>
                <w:sz w:val="20"/>
                <w:szCs w:val="20"/>
              </w:rPr>
              <w:t>)</w:t>
            </w:r>
          </w:p>
        </w:tc>
        <w:tc>
          <w:tcPr>
            <w:tcW w:w="2248" w:type="dxa"/>
          </w:tcPr>
          <w:p w14:paraId="085B558B"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10.4 (</w:t>
            </w:r>
            <w:r w:rsidRPr="005C45BA">
              <w:rPr>
                <w:rFonts w:ascii="Times New Roman" w:hAnsi="Times New Roman" w:cs="Times New Roman"/>
                <w:sz w:val="20"/>
                <w:szCs w:val="20"/>
              </w:rPr>
              <w:t>5.4</w:t>
            </w:r>
            <w:r>
              <w:rPr>
                <w:rFonts w:ascii="Times New Roman" w:hAnsi="Times New Roman" w:cs="Times New Roman"/>
                <w:sz w:val="20"/>
                <w:szCs w:val="20"/>
              </w:rPr>
              <w:t>)</w:t>
            </w:r>
          </w:p>
        </w:tc>
        <w:tc>
          <w:tcPr>
            <w:tcW w:w="2249" w:type="dxa"/>
          </w:tcPr>
          <w:p w14:paraId="32ED6B25" w14:textId="77777777" w:rsidR="00126F1F" w:rsidRPr="00B83917" w:rsidRDefault="00126F1F" w:rsidP="003F273A">
            <w:pPr>
              <w:rPr>
                <w:rFonts w:ascii="Times New Roman" w:hAnsi="Times New Roman" w:cs="Times New Roman"/>
                <w:sz w:val="20"/>
                <w:szCs w:val="20"/>
              </w:rPr>
            </w:pPr>
            <w:r>
              <w:rPr>
                <w:rFonts w:ascii="Times New Roman" w:hAnsi="Times New Roman" w:cs="Times New Roman"/>
                <w:sz w:val="20"/>
                <w:szCs w:val="20"/>
              </w:rPr>
              <w:t>1.94 (.81, 3.06)</w:t>
            </w:r>
          </w:p>
        </w:tc>
        <w:tc>
          <w:tcPr>
            <w:tcW w:w="1229" w:type="dxa"/>
          </w:tcPr>
          <w:p w14:paraId="59344661" w14:textId="77777777" w:rsidR="00126F1F" w:rsidRPr="00B83917" w:rsidRDefault="00126F1F" w:rsidP="003F273A">
            <w:pPr>
              <w:rPr>
                <w:rFonts w:ascii="Times New Roman" w:hAnsi="Times New Roman" w:cs="Times New Roman"/>
                <w:sz w:val="20"/>
                <w:szCs w:val="20"/>
              </w:rPr>
            </w:pPr>
            <w:r w:rsidRPr="005C45BA">
              <w:rPr>
                <w:rFonts w:ascii="Times New Roman" w:hAnsi="Times New Roman" w:cs="Times New Roman"/>
                <w:sz w:val="20"/>
                <w:szCs w:val="20"/>
              </w:rPr>
              <w:t>.0</w:t>
            </w:r>
            <w:r>
              <w:rPr>
                <w:rFonts w:ascii="Times New Roman" w:hAnsi="Times New Roman" w:cs="Times New Roman"/>
                <w:sz w:val="20"/>
                <w:szCs w:val="20"/>
              </w:rPr>
              <w:t>028</w:t>
            </w:r>
          </w:p>
        </w:tc>
        <w:tc>
          <w:tcPr>
            <w:tcW w:w="1148" w:type="dxa"/>
          </w:tcPr>
          <w:p w14:paraId="457CCC35" w14:textId="77777777" w:rsidR="00126F1F" w:rsidRPr="00B83917" w:rsidRDefault="00126F1F" w:rsidP="003F273A">
            <w:pPr>
              <w:rPr>
                <w:rFonts w:ascii="Times New Roman" w:hAnsi="Times New Roman" w:cs="Times New Roman"/>
                <w:sz w:val="20"/>
                <w:szCs w:val="20"/>
              </w:rPr>
            </w:pPr>
            <w:r w:rsidRPr="005C45BA">
              <w:rPr>
                <w:rFonts w:ascii="Times New Roman" w:hAnsi="Times New Roman" w:cs="Times New Roman"/>
                <w:sz w:val="20"/>
                <w:szCs w:val="20"/>
              </w:rPr>
              <w:t>.3</w:t>
            </w:r>
            <w:r>
              <w:rPr>
                <w:rFonts w:ascii="Times New Roman" w:hAnsi="Times New Roman" w:cs="Times New Roman"/>
                <w:sz w:val="20"/>
                <w:szCs w:val="20"/>
              </w:rPr>
              <w:t>6</w:t>
            </w:r>
          </w:p>
        </w:tc>
      </w:tr>
    </w:tbl>
    <w:p w14:paraId="6D3B96AE" w14:textId="77777777" w:rsidR="00126F1F" w:rsidRPr="00B83917" w:rsidRDefault="00126F1F" w:rsidP="00126F1F">
      <w:pPr>
        <w:spacing w:after="0" w:line="240" w:lineRule="auto"/>
        <w:rPr>
          <w:rFonts w:ascii="Times New Roman" w:hAnsi="Times New Roman" w:cs="Times New Roman"/>
          <w:sz w:val="24"/>
          <w:szCs w:val="24"/>
        </w:rPr>
      </w:pPr>
      <w:r w:rsidRPr="00356D7C">
        <w:rPr>
          <w:rFonts w:ascii="Times New Roman" w:hAnsi="Times New Roman" w:cs="Times New Roman"/>
          <w:sz w:val="24"/>
          <w:szCs w:val="24"/>
          <w:vertAlign w:val="superscript"/>
        </w:rPr>
        <w:t>a</w:t>
      </w:r>
      <w:r>
        <w:rPr>
          <w:rFonts w:ascii="Times New Roman" w:hAnsi="Times New Roman" w:cs="Times New Roman"/>
          <w:sz w:val="24"/>
          <w:szCs w:val="24"/>
        </w:rPr>
        <w:t xml:space="preserve"> Presence or not of explosive anger attacks, reported as Odds Ratio</w:t>
      </w:r>
    </w:p>
    <w:p w14:paraId="6726A62A" w14:textId="207A945B" w:rsidR="00126F1F" w:rsidRDefault="00126F1F">
      <w:pPr>
        <w:rPr>
          <w:rFonts w:ascii="Times New Roman" w:hAnsi="Times New Roman" w:cs="Times New Roman"/>
          <w:sz w:val="24"/>
          <w:szCs w:val="24"/>
        </w:rPr>
      </w:pPr>
      <w:r>
        <w:rPr>
          <w:rFonts w:ascii="Times New Roman" w:hAnsi="Times New Roman" w:cs="Times New Roman"/>
          <w:sz w:val="24"/>
          <w:szCs w:val="24"/>
        </w:rPr>
        <w:br w:type="page"/>
      </w:r>
    </w:p>
    <w:p w14:paraId="7037440F" w14:textId="77777777" w:rsidR="00126F1F" w:rsidRDefault="00126F1F" w:rsidP="00126F1F">
      <w:pPr>
        <w:spacing w:after="0" w:line="480" w:lineRule="auto"/>
        <w:rPr>
          <w:rFonts w:ascii="Times New Roman" w:hAnsi="Times New Roman" w:cs="Times New Roman"/>
          <w:b/>
          <w:sz w:val="24"/>
          <w:szCs w:val="24"/>
        </w:rPr>
      </w:pPr>
      <w:r w:rsidRPr="005D1231">
        <w:rPr>
          <w:rFonts w:ascii="Times New Roman" w:hAnsi="Times New Roman" w:cs="Times New Roman"/>
          <w:b/>
          <w:sz w:val="24"/>
          <w:szCs w:val="24"/>
        </w:rPr>
        <w:lastRenderedPageBreak/>
        <w:t>Supplementary Material</w:t>
      </w:r>
      <w:r>
        <w:rPr>
          <w:rFonts w:ascii="Times New Roman" w:hAnsi="Times New Roman" w:cs="Times New Roman"/>
          <w:b/>
          <w:sz w:val="24"/>
          <w:szCs w:val="24"/>
        </w:rPr>
        <w:t xml:space="preserve"> 1: Overview of Self Help Plus (SH+)</w:t>
      </w:r>
    </w:p>
    <w:p w14:paraId="133ADE86" w14:textId="77777777" w:rsidR="00126F1F" w:rsidRDefault="00126F1F" w:rsidP="00126F1F">
      <w:pPr>
        <w:spacing w:line="240" w:lineRule="auto"/>
        <w:rPr>
          <w:rFonts w:ascii="Arial" w:hAnsi="Arial"/>
          <w:sz w:val="16"/>
          <w:szCs w:val="16"/>
        </w:rPr>
      </w:pPr>
    </w:p>
    <w:p w14:paraId="547783E2" w14:textId="77777777" w:rsidR="00126F1F" w:rsidRDefault="00126F1F" w:rsidP="00126F1F">
      <w:pPr>
        <w:spacing w:line="240" w:lineRule="auto"/>
        <w:rPr>
          <w:rFonts w:ascii="Arial" w:hAnsi="Arial"/>
          <w:sz w:val="16"/>
          <w:szCs w:val="16"/>
        </w:rPr>
      </w:pPr>
      <w:r>
        <w:rPr>
          <w:rFonts w:ascii="Arial" w:hAnsi="Arial"/>
          <w:sz w:val="16"/>
          <w:szCs w:val="16"/>
        </w:rPr>
        <w:t xml:space="preserve">Note: SH+ undergoes a rigorous cultural adaptation, where terms and concepts are modified as required. The table below describes SH+ using terminology from the generic English language version. </w:t>
      </w:r>
    </w:p>
    <w:p w14:paraId="080B60B4" w14:textId="77777777" w:rsidR="00126F1F" w:rsidRPr="00274FC3" w:rsidRDefault="00126F1F" w:rsidP="00126F1F">
      <w:pPr>
        <w:spacing w:line="240" w:lineRule="auto"/>
        <w:rPr>
          <w:rFonts w:ascii="Arial" w:hAnsi="Arial"/>
          <w:sz w:val="16"/>
          <w:szCs w:val="16"/>
        </w:rPr>
      </w:pPr>
    </w:p>
    <w:tbl>
      <w:tblPr>
        <w:tblStyle w:val="TableGrid"/>
        <w:tblW w:w="0" w:type="auto"/>
        <w:tblLayout w:type="fixed"/>
        <w:tblLook w:val="04A0" w:firstRow="1" w:lastRow="0" w:firstColumn="1" w:lastColumn="0" w:noHBand="0" w:noVBand="1"/>
      </w:tblPr>
      <w:tblGrid>
        <w:gridCol w:w="846"/>
        <w:gridCol w:w="2420"/>
        <w:gridCol w:w="2421"/>
        <w:gridCol w:w="2421"/>
        <w:gridCol w:w="2421"/>
        <w:gridCol w:w="2421"/>
      </w:tblGrid>
      <w:tr w:rsidR="00126F1F" w:rsidRPr="00E1316C" w14:paraId="0F3D1D1B" w14:textId="77777777" w:rsidTr="003F273A">
        <w:trPr>
          <w:trHeight w:val="375"/>
        </w:trPr>
        <w:tc>
          <w:tcPr>
            <w:tcW w:w="846" w:type="dxa"/>
            <w:vAlign w:val="center"/>
          </w:tcPr>
          <w:p w14:paraId="37898693" w14:textId="77777777" w:rsidR="00126F1F" w:rsidRPr="00E1316C" w:rsidRDefault="00126F1F" w:rsidP="003F273A">
            <w:pPr>
              <w:rPr>
                <w:rFonts w:ascii="Arial" w:hAnsi="Arial"/>
                <w:b/>
                <w:bCs/>
                <w:sz w:val="20"/>
                <w:szCs w:val="20"/>
              </w:rPr>
            </w:pPr>
          </w:p>
        </w:tc>
        <w:tc>
          <w:tcPr>
            <w:tcW w:w="2420" w:type="dxa"/>
            <w:vAlign w:val="center"/>
          </w:tcPr>
          <w:p w14:paraId="31FC7D2F" w14:textId="77777777" w:rsidR="00126F1F" w:rsidRPr="00E1316C" w:rsidRDefault="00126F1F" w:rsidP="003F273A">
            <w:pPr>
              <w:rPr>
                <w:rFonts w:ascii="Arial" w:hAnsi="Arial"/>
                <w:b/>
                <w:bCs/>
                <w:sz w:val="20"/>
                <w:szCs w:val="20"/>
              </w:rPr>
            </w:pPr>
            <w:r w:rsidRPr="00E1316C">
              <w:rPr>
                <w:rFonts w:ascii="Arial" w:hAnsi="Arial"/>
                <w:b/>
                <w:bCs/>
                <w:sz w:val="20"/>
                <w:szCs w:val="20"/>
              </w:rPr>
              <w:t>Session 1</w:t>
            </w:r>
          </w:p>
        </w:tc>
        <w:tc>
          <w:tcPr>
            <w:tcW w:w="2421" w:type="dxa"/>
            <w:vAlign w:val="center"/>
          </w:tcPr>
          <w:p w14:paraId="3E5B4E5D" w14:textId="77777777" w:rsidR="00126F1F" w:rsidRPr="00E1316C" w:rsidRDefault="00126F1F" w:rsidP="003F273A">
            <w:pPr>
              <w:rPr>
                <w:rFonts w:ascii="Arial" w:hAnsi="Arial"/>
                <w:b/>
                <w:bCs/>
                <w:sz w:val="20"/>
                <w:szCs w:val="20"/>
              </w:rPr>
            </w:pPr>
            <w:r w:rsidRPr="00E1316C">
              <w:rPr>
                <w:rFonts w:ascii="Arial" w:hAnsi="Arial"/>
                <w:b/>
                <w:bCs/>
                <w:sz w:val="20"/>
                <w:szCs w:val="20"/>
              </w:rPr>
              <w:t>Session 2</w:t>
            </w:r>
          </w:p>
        </w:tc>
        <w:tc>
          <w:tcPr>
            <w:tcW w:w="2421" w:type="dxa"/>
            <w:vAlign w:val="center"/>
          </w:tcPr>
          <w:p w14:paraId="4FDA1AE7" w14:textId="77777777" w:rsidR="00126F1F" w:rsidRPr="00E1316C" w:rsidRDefault="00126F1F" w:rsidP="003F273A">
            <w:pPr>
              <w:rPr>
                <w:rFonts w:ascii="Arial" w:hAnsi="Arial"/>
                <w:b/>
                <w:bCs/>
                <w:sz w:val="20"/>
                <w:szCs w:val="20"/>
              </w:rPr>
            </w:pPr>
            <w:r w:rsidRPr="00E1316C">
              <w:rPr>
                <w:rFonts w:ascii="Arial" w:hAnsi="Arial"/>
                <w:b/>
                <w:bCs/>
                <w:sz w:val="20"/>
                <w:szCs w:val="20"/>
              </w:rPr>
              <w:t>Session 3</w:t>
            </w:r>
          </w:p>
        </w:tc>
        <w:tc>
          <w:tcPr>
            <w:tcW w:w="2421" w:type="dxa"/>
            <w:vAlign w:val="center"/>
          </w:tcPr>
          <w:p w14:paraId="7D46F6F1" w14:textId="77777777" w:rsidR="00126F1F" w:rsidRPr="00E1316C" w:rsidRDefault="00126F1F" w:rsidP="003F273A">
            <w:pPr>
              <w:rPr>
                <w:rFonts w:ascii="Arial" w:hAnsi="Arial"/>
                <w:b/>
                <w:bCs/>
                <w:sz w:val="20"/>
                <w:szCs w:val="20"/>
              </w:rPr>
            </w:pPr>
            <w:r w:rsidRPr="00E1316C">
              <w:rPr>
                <w:rFonts w:ascii="Arial" w:hAnsi="Arial"/>
                <w:b/>
                <w:bCs/>
                <w:sz w:val="20"/>
                <w:szCs w:val="20"/>
              </w:rPr>
              <w:t>Session 4</w:t>
            </w:r>
          </w:p>
        </w:tc>
        <w:tc>
          <w:tcPr>
            <w:tcW w:w="2421" w:type="dxa"/>
            <w:vAlign w:val="center"/>
          </w:tcPr>
          <w:p w14:paraId="267C7264" w14:textId="77777777" w:rsidR="00126F1F" w:rsidRPr="00E1316C" w:rsidRDefault="00126F1F" w:rsidP="003F273A">
            <w:pPr>
              <w:rPr>
                <w:rFonts w:ascii="Arial" w:hAnsi="Arial"/>
                <w:b/>
                <w:bCs/>
                <w:sz w:val="20"/>
                <w:szCs w:val="20"/>
              </w:rPr>
            </w:pPr>
            <w:r w:rsidRPr="00E1316C">
              <w:rPr>
                <w:rFonts w:ascii="Arial" w:hAnsi="Arial"/>
                <w:b/>
                <w:bCs/>
                <w:sz w:val="20"/>
                <w:szCs w:val="20"/>
              </w:rPr>
              <w:t>Session 5</w:t>
            </w:r>
          </w:p>
        </w:tc>
      </w:tr>
      <w:tr w:rsidR="00126F1F" w:rsidRPr="003E6DEE" w14:paraId="409B95EC" w14:textId="77777777" w:rsidTr="003F273A">
        <w:tc>
          <w:tcPr>
            <w:tcW w:w="846" w:type="dxa"/>
            <w:vAlign w:val="center"/>
          </w:tcPr>
          <w:p w14:paraId="36923FD1" w14:textId="77777777" w:rsidR="00126F1F" w:rsidRPr="003E6DEE" w:rsidRDefault="00126F1F" w:rsidP="003F273A">
            <w:pPr>
              <w:rPr>
                <w:rFonts w:ascii="Arial" w:hAnsi="Arial"/>
                <w:b/>
                <w:bCs/>
                <w:sz w:val="16"/>
                <w:szCs w:val="16"/>
              </w:rPr>
            </w:pPr>
            <w:r w:rsidRPr="003E6DEE">
              <w:rPr>
                <w:rFonts w:ascii="Arial" w:hAnsi="Arial"/>
                <w:b/>
                <w:bCs/>
                <w:sz w:val="16"/>
                <w:szCs w:val="16"/>
              </w:rPr>
              <w:t>Overall Theme</w:t>
            </w:r>
          </w:p>
        </w:tc>
        <w:tc>
          <w:tcPr>
            <w:tcW w:w="2420" w:type="dxa"/>
            <w:vAlign w:val="center"/>
          </w:tcPr>
          <w:p w14:paraId="23A718CF" w14:textId="77777777" w:rsidR="00126F1F" w:rsidRPr="003E6DEE" w:rsidRDefault="00126F1F" w:rsidP="003F273A">
            <w:pPr>
              <w:rPr>
                <w:rFonts w:ascii="Arial" w:hAnsi="Arial"/>
                <w:b/>
                <w:bCs/>
                <w:sz w:val="16"/>
                <w:szCs w:val="16"/>
              </w:rPr>
            </w:pPr>
            <w:r w:rsidRPr="003E6DEE">
              <w:rPr>
                <w:rFonts w:ascii="Arial" w:hAnsi="Arial"/>
                <w:b/>
                <w:bCs/>
                <w:sz w:val="16"/>
                <w:szCs w:val="16"/>
              </w:rPr>
              <w:t>Grounding</w:t>
            </w:r>
          </w:p>
        </w:tc>
        <w:tc>
          <w:tcPr>
            <w:tcW w:w="2421" w:type="dxa"/>
            <w:vAlign w:val="center"/>
          </w:tcPr>
          <w:p w14:paraId="5C6F758B" w14:textId="77777777" w:rsidR="00126F1F" w:rsidRPr="003E6DEE" w:rsidRDefault="00126F1F" w:rsidP="003F273A">
            <w:pPr>
              <w:rPr>
                <w:rFonts w:ascii="Arial" w:hAnsi="Arial"/>
                <w:b/>
                <w:bCs/>
                <w:sz w:val="16"/>
                <w:szCs w:val="16"/>
              </w:rPr>
            </w:pPr>
            <w:r w:rsidRPr="003E6DEE">
              <w:rPr>
                <w:rFonts w:ascii="Arial" w:hAnsi="Arial"/>
                <w:b/>
                <w:bCs/>
                <w:sz w:val="16"/>
                <w:szCs w:val="16"/>
              </w:rPr>
              <w:t>Unhooking</w:t>
            </w:r>
          </w:p>
        </w:tc>
        <w:tc>
          <w:tcPr>
            <w:tcW w:w="2421" w:type="dxa"/>
            <w:vAlign w:val="center"/>
          </w:tcPr>
          <w:p w14:paraId="3AFD461D" w14:textId="77777777" w:rsidR="00126F1F" w:rsidRPr="003E6DEE" w:rsidRDefault="00126F1F" w:rsidP="003F273A">
            <w:pPr>
              <w:rPr>
                <w:rFonts w:ascii="Arial" w:hAnsi="Arial"/>
                <w:b/>
                <w:bCs/>
                <w:sz w:val="16"/>
                <w:szCs w:val="16"/>
              </w:rPr>
            </w:pPr>
            <w:r w:rsidRPr="003E6DEE">
              <w:rPr>
                <w:rFonts w:ascii="Arial" w:hAnsi="Arial"/>
                <w:b/>
                <w:bCs/>
                <w:sz w:val="16"/>
                <w:szCs w:val="16"/>
              </w:rPr>
              <w:t>Values</w:t>
            </w:r>
          </w:p>
        </w:tc>
        <w:tc>
          <w:tcPr>
            <w:tcW w:w="2421" w:type="dxa"/>
            <w:vAlign w:val="center"/>
          </w:tcPr>
          <w:p w14:paraId="2177A09A" w14:textId="77777777" w:rsidR="00126F1F" w:rsidRPr="003E6DEE" w:rsidRDefault="00126F1F" w:rsidP="003F273A">
            <w:pPr>
              <w:rPr>
                <w:rFonts w:ascii="Arial" w:hAnsi="Arial"/>
                <w:b/>
                <w:bCs/>
                <w:sz w:val="16"/>
                <w:szCs w:val="16"/>
              </w:rPr>
            </w:pPr>
            <w:r w:rsidRPr="003E6DEE">
              <w:rPr>
                <w:rFonts w:ascii="Arial" w:hAnsi="Arial"/>
                <w:b/>
                <w:bCs/>
                <w:sz w:val="16"/>
                <w:szCs w:val="16"/>
              </w:rPr>
              <w:t>Being Kind</w:t>
            </w:r>
          </w:p>
        </w:tc>
        <w:tc>
          <w:tcPr>
            <w:tcW w:w="2421" w:type="dxa"/>
            <w:vAlign w:val="center"/>
          </w:tcPr>
          <w:p w14:paraId="0558F42A" w14:textId="77777777" w:rsidR="00126F1F" w:rsidRPr="003E6DEE" w:rsidRDefault="00126F1F" w:rsidP="003F273A">
            <w:pPr>
              <w:rPr>
                <w:rFonts w:ascii="Arial" w:hAnsi="Arial"/>
                <w:b/>
                <w:bCs/>
                <w:sz w:val="16"/>
                <w:szCs w:val="16"/>
              </w:rPr>
            </w:pPr>
            <w:r w:rsidRPr="003E6DEE">
              <w:rPr>
                <w:rFonts w:ascii="Arial" w:hAnsi="Arial"/>
                <w:b/>
                <w:bCs/>
                <w:sz w:val="16"/>
                <w:szCs w:val="16"/>
              </w:rPr>
              <w:t>Making Room</w:t>
            </w:r>
          </w:p>
        </w:tc>
      </w:tr>
      <w:tr w:rsidR="00126F1F" w:rsidRPr="00274FC3" w14:paraId="5754957B" w14:textId="77777777" w:rsidTr="003F273A">
        <w:tc>
          <w:tcPr>
            <w:tcW w:w="846" w:type="dxa"/>
          </w:tcPr>
          <w:p w14:paraId="2BD34E16" w14:textId="77777777" w:rsidR="00126F1F" w:rsidRPr="00274FC3" w:rsidRDefault="00126F1F" w:rsidP="003F273A">
            <w:pPr>
              <w:rPr>
                <w:rFonts w:ascii="Arial" w:hAnsi="Arial"/>
                <w:b/>
                <w:bCs/>
                <w:sz w:val="16"/>
                <w:szCs w:val="16"/>
              </w:rPr>
            </w:pPr>
            <w:r w:rsidRPr="00274FC3">
              <w:rPr>
                <w:rFonts w:ascii="Arial" w:hAnsi="Arial"/>
                <w:b/>
                <w:bCs/>
                <w:sz w:val="16"/>
                <w:szCs w:val="16"/>
              </w:rPr>
              <w:t>Main goals</w:t>
            </w:r>
          </w:p>
        </w:tc>
        <w:tc>
          <w:tcPr>
            <w:tcW w:w="2420" w:type="dxa"/>
          </w:tcPr>
          <w:p w14:paraId="6467632E"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Engage participants</w:t>
            </w:r>
          </w:p>
          <w:p w14:paraId="6D54B699" w14:textId="77777777" w:rsidR="00126F1F" w:rsidRPr="00274FC3" w:rsidRDefault="00126F1F" w:rsidP="00126F1F">
            <w:pPr>
              <w:pStyle w:val="ListParagraph"/>
              <w:numPr>
                <w:ilvl w:val="0"/>
                <w:numId w:val="8"/>
              </w:numPr>
              <w:ind w:left="284" w:hanging="284"/>
              <w:rPr>
                <w:rFonts w:ascii="Arial" w:hAnsi="Arial"/>
                <w:sz w:val="16"/>
                <w:szCs w:val="16"/>
              </w:rPr>
            </w:pPr>
            <w:r>
              <w:rPr>
                <w:rFonts w:ascii="Arial" w:hAnsi="Arial"/>
                <w:sz w:val="16"/>
                <w:szCs w:val="16"/>
              </w:rPr>
              <w:t>P</w:t>
            </w:r>
            <w:r w:rsidRPr="00274FC3">
              <w:rPr>
                <w:rFonts w:ascii="Arial" w:hAnsi="Arial"/>
                <w:sz w:val="16"/>
                <w:szCs w:val="16"/>
              </w:rPr>
              <w:t>ractice present-centered awareness</w:t>
            </w:r>
            <w:r>
              <w:rPr>
                <w:rFonts w:ascii="Arial" w:hAnsi="Arial"/>
                <w:sz w:val="16"/>
                <w:szCs w:val="16"/>
              </w:rPr>
              <w:t xml:space="preserve"> </w:t>
            </w:r>
            <w:r w:rsidRPr="00274FC3">
              <w:rPr>
                <w:rFonts w:ascii="Arial" w:hAnsi="Arial"/>
                <w:sz w:val="16"/>
                <w:szCs w:val="16"/>
              </w:rPr>
              <w:t>during an everyday activity</w:t>
            </w:r>
            <w:r>
              <w:rPr>
                <w:rFonts w:ascii="Arial" w:hAnsi="Arial"/>
                <w:sz w:val="16"/>
                <w:szCs w:val="16"/>
              </w:rPr>
              <w:t xml:space="preserve"> (e.g. awareness of drinking)</w:t>
            </w:r>
            <w:r w:rsidRPr="00274FC3">
              <w:rPr>
                <w:rFonts w:ascii="Arial" w:hAnsi="Arial"/>
                <w:sz w:val="16"/>
                <w:szCs w:val="16"/>
              </w:rPr>
              <w:t xml:space="preserve"> </w:t>
            </w:r>
          </w:p>
          <w:p w14:paraId="65EDF215"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Practice grounding, as a way to respond effectively to stress</w:t>
            </w:r>
          </w:p>
        </w:tc>
        <w:tc>
          <w:tcPr>
            <w:tcW w:w="2421" w:type="dxa"/>
          </w:tcPr>
          <w:p w14:paraId="746CFC0C"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 xml:space="preserve">Practice </w:t>
            </w:r>
            <w:r>
              <w:rPr>
                <w:rFonts w:ascii="Arial" w:hAnsi="Arial"/>
                <w:sz w:val="16"/>
                <w:szCs w:val="16"/>
              </w:rPr>
              <w:t>noticing</w:t>
            </w:r>
            <w:r w:rsidRPr="00274FC3">
              <w:rPr>
                <w:rFonts w:ascii="Arial" w:hAnsi="Arial"/>
                <w:sz w:val="16"/>
                <w:szCs w:val="16"/>
              </w:rPr>
              <w:t xml:space="preserve"> and </w:t>
            </w:r>
            <w:r>
              <w:rPr>
                <w:rFonts w:ascii="Arial" w:hAnsi="Arial"/>
                <w:sz w:val="16"/>
                <w:szCs w:val="16"/>
              </w:rPr>
              <w:t xml:space="preserve">naming </w:t>
            </w:r>
            <w:r w:rsidRPr="00274FC3">
              <w:rPr>
                <w:rFonts w:ascii="Arial" w:hAnsi="Arial"/>
                <w:sz w:val="16"/>
                <w:szCs w:val="16"/>
              </w:rPr>
              <w:t>difficult thoughts and feelings to further unhook from</w:t>
            </w:r>
            <w:r>
              <w:rPr>
                <w:rFonts w:ascii="Arial" w:hAnsi="Arial"/>
                <w:sz w:val="16"/>
                <w:szCs w:val="16"/>
              </w:rPr>
              <w:t xml:space="preserve"> them</w:t>
            </w:r>
            <w:r w:rsidRPr="00274FC3">
              <w:rPr>
                <w:rFonts w:ascii="Arial" w:hAnsi="Arial"/>
                <w:sz w:val="16"/>
                <w:szCs w:val="16"/>
              </w:rPr>
              <w:t xml:space="preserve"> </w:t>
            </w:r>
          </w:p>
        </w:tc>
        <w:tc>
          <w:tcPr>
            <w:tcW w:w="2421" w:type="dxa"/>
          </w:tcPr>
          <w:p w14:paraId="140E5232" w14:textId="77777777" w:rsidR="00126F1F"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Participants clarify their own personal values</w:t>
            </w:r>
          </w:p>
          <w:p w14:paraId="04740921" w14:textId="77777777" w:rsidR="00126F1F" w:rsidRPr="003050EF" w:rsidRDefault="00126F1F" w:rsidP="00126F1F">
            <w:pPr>
              <w:pStyle w:val="ListParagraph"/>
              <w:numPr>
                <w:ilvl w:val="0"/>
                <w:numId w:val="8"/>
              </w:numPr>
              <w:ind w:left="284" w:hanging="284"/>
              <w:rPr>
                <w:rFonts w:ascii="Arial" w:hAnsi="Arial"/>
                <w:sz w:val="16"/>
                <w:szCs w:val="16"/>
              </w:rPr>
            </w:pPr>
            <w:r>
              <w:rPr>
                <w:rFonts w:ascii="Arial" w:hAnsi="Arial"/>
                <w:sz w:val="16"/>
                <w:szCs w:val="16"/>
              </w:rPr>
              <w:t>Learn to engage in values-guided actions</w:t>
            </w:r>
          </w:p>
          <w:p w14:paraId="728EFCF8" w14:textId="77777777" w:rsidR="00126F1F" w:rsidRPr="00274FC3" w:rsidRDefault="00126F1F" w:rsidP="003F273A">
            <w:pPr>
              <w:rPr>
                <w:rFonts w:ascii="Arial" w:hAnsi="Arial"/>
                <w:sz w:val="16"/>
                <w:szCs w:val="16"/>
              </w:rPr>
            </w:pPr>
          </w:p>
        </w:tc>
        <w:tc>
          <w:tcPr>
            <w:tcW w:w="2421" w:type="dxa"/>
          </w:tcPr>
          <w:p w14:paraId="728BA8F5"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Identify ways to act kindly towards oneself and towards others</w:t>
            </w:r>
          </w:p>
          <w:p w14:paraId="72DDAA60" w14:textId="77777777" w:rsidR="00126F1F" w:rsidRPr="00274FC3" w:rsidRDefault="00126F1F" w:rsidP="00126F1F">
            <w:pPr>
              <w:pStyle w:val="ListParagraph"/>
              <w:numPr>
                <w:ilvl w:val="0"/>
                <w:numId w:val="8"/>
              </w:numPr>
              <w:ind w:left="284" w:hanging="284"/>
              <w:rPr>
                <w:rFonts w:ascii="Arial" w:hAnsi="Arial"/>
                <w:sz w:val="16"/>
                <w:szCs w:val="16"/>
              </w:rPr>
            </w:pPr>
            <w:r>
              <w:rPr>
                <w:rFonts w:ascii="Arial" w:hAnsi="Arial"/>
                <w:sz w:val="16"/>
                <w:szCs w:val="16"/>
              </w:rPr>
              <w:t>Learn to engage in values-guided actions during difficult situations</w:t>
            </w:r>
          </w:p>
          <w:p w14:paraId="3CDE09F4" w14:textId="77777777" w:rsidR="00126F1F" w:rsidRPr="00274FC3" w:rsidRDefault="00126F1F" w:rsidP="003F273A">
            <w:pPr>
              <w:rPr>
                <w:rFonts w:ascii="Arial" w:hAnsi="Arial"/>
                <w:sz w:val="16"/>
                <w:szCs w:val="16"/>
              </w:rPr>
            </w:pPr>
          </w:p>
        </w:tc>
        <w:tc>
          <w:tcPr>
            <w:tcW w:w="2421" w:type="dxa"/>
          </w:tcPr>
          <w:p w14:paraId="2D30B0D4" w14:textId="77777777" w:rsidR="00126F1F" w:rsidRPr="00274FC3" w:rsidRDefault="00126F1F" w:rsidP="00126F1F">
            <w:pPr>
              <w:pStyle w:val="ListParagraph"/>
              <w:numPr>
                <w:ilvl w:val="0"/>
                <w:numId w:val="8"/>
              </w:numPr>
              <w:ind w:left="284" w:hanging="284"/>
              <w:rPr>
                <w:rFonts w:ascii="Arial" w:hAnsi="Arial"/>
                <w:sz w:val="16"/>
                <w:szCs w:val="16"/>
              </w:rPr>
            </w:pPr>
            <w:r>
              <w:rPr>
                <w:rFonts w:ascii="Arial" w:hAnsi="Arial"/>
                <w:sz w:val="16"/>
                <w:szCs w:val="16"/>
              </w:rPr>
              <w:t>Learn to accept difficult thoughts and feelings, rather than struggling with them</w:t>
            </w:r>
          </w:p>
          <w:p w14:paraId="3FFC9107" w14:textId="77777777" w:rsidR="00126F1F" w:rsidRPr="00274FC3" w:rsidRDefault="00126F1F" w:rsidP="003F273A">
            <w:pPr>
              <w:rPr>
                <w:rFonts w:ascii="Arial" w:hAnsi="Arial"/>
                <w:sz w:val="16"/>
                <w:szCs w:val="16"/>
              </w:rPr>
            </w:pPr>
          </w:p>
        </w:tc>
      </w:tr>
      <w:tr w:rsidR="00126F1F" w:rsidRPr="00274FC3" w14:paraId="7A849E09" w14:textId="77777777" w:rsidTr="003F273A">
        <w:tc>
          <w:tcPr>
            <w:tcW w:w="846" w:type="dxa"/>
          </w:tcPr>
          <w:p w14:paraId="62F764A7" w14:textId="77777777" w:rsidR="00126F1F" w:rsidRPr="00274FC3" w:rsidRDefault="00126F1F" w:rsidP="003F273A">
            <w:pPr>
              <w:rPr>
                <w:rFonts w:ascii="Arial" w:hAnsi="Arial"/>
                <w:b/>
                <w:bCs/>
                <w:sz w:val="16"/>
                <w:szCs w:val="16"/>
              </w:rPr>
            </w:pPr>
            <w:proofErr w:type="spellStart"/>
            <w:r>
              <w:rPr>
                <w:rFonts w:ascii="Arial" w:hAnsi="Arial"/>
                <w:b/>
                <w:bCs/>
                <w:sz w:val="16"/>
                <w:szCs w:val="16"/>
              </w:rPr>
              <w:t>Encouragemnt</w:t>
            </w:r>
            <w:proofErr w:type="spellEnd"/>
            <w:r>
              <w:rPr>
                <w:rFonts w:ascii="Arial" w:hAnsi="Arial"/>
                <w:b/>
                <w:bCs/>
                <w:sz w:val="16"/>
                <w:szCs w:val="16"/>
              </w:rPr>
              <w:t xml:space="preserve"> of practice</w:t>
            </w:r>
          </w:p>
        </w:tc>
        <w:tc>
          <w:tcPr>
            <w:tcW w:w="12104" w:type="dxa"/>
            <w:gridSpan w:val="5"/>
          </w:tcPr>
          <w:p w14:paraId="47DD33C2" w14:textId="77777777" w:rsidR="00126F1F" w:rsidRDefault="00126F1F" w:rsidP="003F273A">
            <w:pPr>
              <w:rPr>
                <w:rFonts w:ascii="Arial" w:hAnsi="Arial"/>
                <w:sz w:val="16"/>
                <w:szCs w:val="16"/>
              </w:rPr>
            </w:pPr>
          </w:p>
          <w:p w14:paraId="0C177232" w14:textId="77777777" w:rsidR="00126F1F" w:rsidRPr="00083796" w:rsidRDefault="00126F1F" w:rsidP="003F273A">
            <w:pPr>
              <w:rPr>
                <w:rFonts w:ascii="Arial" w:hAnsi="Arial"/>
                <w:sz w:val="16"/>
                <w:szCs w:val="16"/>
              </w:rPr>
            </w:pPr>
            <w:r>
              <w:rPr>
                <w:rFonts w:ascii="Arial" w:hAnsi="Arial"/>
                <w:sz w:val="16"/>
                <w:szCs w:val="16"/>
              </w:rPr>
              <w:t>In each session, there is suggestion to practice one or more exercises (e.g. grounding, practicing notice and naming), as well as a discussion on experiences from practice.</w:t>
            </w:r>
          </w:p>
        </w:tc>
      </w:tr>
      <w:tr w:rsidR="00126F1F" w:rsidRPr="00274FC3" w14:paraId="585E1B2D" w14:textId="77777777" w:rsidTr="003F273A">
        <w:tc>
          <w:tcPr>
            <w:tcW w:w="846" w:type="dxa"/>
          </w:tcPr>
          <w:p w14:paraId="4CAFB01C" w14:textId="77777777" w:rsidR="00126F1F" w:rsidRPr="00274FC3" w:rsidRDefault="00126F1F" w:rsidP="003F273A">
            <w:pPr>
              <w:rPr>
                <w:rFonts w:ascii="Arial" w:hAnsi="Arial"/>
                <w:b/>
                <w:bCs/>
                <w:sz w:val="16"/>
                <w:szCs w:val="16"/>
              </w:rPr>
            </w:pPr>
            <w:r>
              <w:rPr>
                <w:rFonts w:ascii="Arial" w:hAnsi="Arial"/>
                <w:b/>
                <w:bCs/>
                <w:sz w:val="16"/>
                <w:szCs w:val="16"/>
              </w:rPr>
              <w:t>Engagement</w:t>
            </w:r>
          </w:p>
        </w:tc>
        <w:tc>
          <w:tcPr>
            <w:tcW w:w="12104" w:type="dxa"/>
            <w:gridSpan w:val="5"/>
          </w:tcPr>
          <w:p w14:paraId="0B04114B" w14:textId="77777777" w:rsidR="00126F1F" w:rsidRPr="00274FC3" w:rsidRDefault="00126F1F" w:rsidP="00126F1F">
            <w:pPr>
              <w:pStyle w:val="ListParagraph"/>
              <w:numPr>
                <w:ilvl w:val="0"/>
                <w:numId w:val="8"/>
              </w:numPr>
              <w:ind w:left="284" w:hanging="284"/>
              <w:rPr>
                <w:rFonts w:ascii="Arial" w:hAnsi="Arial"/>
                <w:sz w:val="16"/>
                <w:szCs w:val="16"/>
              </w:rPr>
            </w:pPr>
            <w:r>
              <w:rPr>
                <w:rFonts w:ascii="Arial" w:hAnsi="Arial"/>
                <w:sz w:val="16"/>
                <w:szCs w:val="16"/>
              </w:rPr>
              <w:t xml:space="preserve">Included reviewing ground rules, instilling hope of change, brief </w:t>
            </w:r>
            <w:r w:rsidRPr="00274FC3">
              <w:rPr>
                <w:rFonts w:ascii="Arial" w:hAnsi="Arial"/>
                <w:sz w:val="16"/>
                <w:szCs w:val="16"/>
              </w:rPr>
              <w:t>self-reflect</w:t>
            </w:r>
            <w:r>
              <w:rPr>
                <w:rFonts w:ascii="Arial" w:hAnsi="Arial"/>
                <w:sz w:val="16"/>
                <w:szCs w:val="16"/>
              </w:rPr>
              <w:t>ion</w:t>
            </w:r>
            <w:r w:rsidRPr="00274FC3">
              <w:rPr>
                <w:rFonts w:ascii="Arial" w:hAnsi="Arial"/>
                <w:sz w:val="16"/>
                <w:szCs w:val="16"/>
              </w:rPr>
              <w:t xml:space="preserve"> on reasons for attending the group</w:t>
            </w:r>
            <w:r>
              <w:rPr>
                <w:rFonts w:ascii="Arial" w:hAnsi="Arial"/>
                <w:sz w:val="16"/>
                <w:szCs w:val="16"/>
              </w:rPr>
              <w:t>, v</w:t>
            </w:r>
            <w:r w:rsidRPr="00274FC3">
              <w:rPr>
                <w:rFonts w:ascii="Arial" w:hAnsi="Arial"/>
                <w:sz w:val="16"/>
                <w:szCs w:val="16"/>
              </w:rPr>
              <w:t>alidation and self-acknowledgement of participants' effort and motivation to attend group</w:t>
            </w:r>
          </w:p>
          <w:p w14:paraId="36182C09" w14:textId="77777777" w:rsidR="00126F1F" w:rsidRPr="00083796" w:rsidRDefault="00126F1F" w:rsidP="003F273A">
            <w:pPr>
              <w:rPr>
                <w:rFonts w:ascii="Arial" w:hAnsi="Arial"/>
                <w:sz w:val="16"/>
                <w:szCs w:val="16"/>
              </w:rPr>
            </w:pPr>
          </w:p>
        </w:tc>
      </w:tr>
      <w:tr w:rsidR="00126F1F" w:rsidRPr="00274FC3" w14:paraId="748A01FB" w14:textId="77777777" w:rsidTr="003F273A">
        <w:tc>
          <w:tcPr>
            <w:tcW w:w="846" w:type="dxa"/>
          </w:tcPr>
          <w:p w14:paraId="2D45793F" w14:textId="77777777" w:rsidR="00126F1F" w:rsidRPr="00274FC3" w:rsidRDefault="00126F1F" w:rsidP="003F273A">
            <w:pPr>
              <w:rPr>
                <w:rFonts w:ascii="Arial" w:hAnsi="Arial"/>
                <w:b/>
                <w:bCs/>
                <w:sz w:val="16"/>
                <w:szCs w:val="16"/>
              </w:rPr>
            </w:pPr>
            <w:r w:rsidRPr="00274FC3">
              <w:rPr>
                <w:rFonts w:ascii="Arial" w:hAnsi="Arial"/>
                <w:b/>
                <w:bCs/>
                <w:sz w:val="16"/>
                <w:szCs w:val="16"/>
              </w:rPr>
              <w:t>Psychoeducation</w:t>
            </w:r>
          </w:p>
        </w:tc>
        <w:tc>
          <w:tcPr>
            <w:tcW w:w="2420" w:type="dxa"/>
          </w:tcPr>
          <w:p w14:paraId="5D492EF1"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Normalize and validate experiencing stress</w:t>
            </w:r>
          </w:p>
          <w:p w14:paraId="5B9AB136"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Introduce concepts of getting "hooked" by difficult thoughts and feelings when stressed, and getting lost in "emotional storms", which often leads people to do things distractedly or behave in ways that move them away from who they would like to be</w:t>
            </w:r>
          </w:p>
        </w:tc>
        <w:tc>
          <w:tcPr>
            <w:tcW w:w="2421" w:type="dxa"/>
          </w:tcPr>
          <w:p w14:paraId="588D4067" w14:textId="77777777" w:rsidR="00126F1F" w:rsidRPr="005F653D"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 xml:space="preserve">Provide information on the different ways that people often try to get rid of difficult thoughts and feelings (e.g., isolating, using drugs or alcohol), and how these actions are largely ineffective and </w:t>
            </w:r>
            <w:r>
              <w:rPr>
                <w:rFonts w:ascii="Arial" w:hAnsi="Arial"/>
                <w:sz w:val="16"/>
                <w:szCs w:val="16"/>
              </w:rPr>
              <w:t>often</w:t>
            </w:r>
            <w:r w:rsidRPr="00274FC3">
              <w:rPr>
                <w:rFonts w:ascii="Arial" w:hAnsi="Arial"/>
                <w:sz w:val="16"/>
                <w:szCs w:val="16"/>
              </w:rPr>
              <w:t xml:space="preserve"> create additional problems </w:t>
            </w:r>
          </w:p>
          <w:p w14:paraId="3DEC9CD0" w14:textId="77777777" w:rsidR="00126F1F" w:rsidRPr="00274FC3" w:rsidRDefault="00126F1F" w:rsidP="003F273A">
            <w:pPr>
              <w:rPr>
                <w:rFonts w:ascii="Arial" w:hAnsi="Arial"/>
                <w:sz w:val="16"/>
                <w:szCs w:val="16"/>
              </w:rPr>
            </w:pPr>
          </w:p>
        </w:tc>
        <w:tc>
          <w:tcPr>
            <w:tcW w:w="2421" w:type="dxa"/>
          </w:tcPr>
          <w:p w14:paraId="3948B8E5"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 xml:space="preserve">Introduce concept of values as one's deepest desires for who they </w:t>
            </w:r>
            <w:r>
              <w:rPr>
                <w:rFonts w:ascii="Arial" w:hAnsi="Arial"/>
                <w:sz w:val="16"/>
                <w:szCs w:val="16"/>
              </w:rPr>
              <w:t>would like</w:t>
            </w:r>
            <w:r w:rsidRPr="00274FC3">
              <w:rPr>
                <w:rFonts w:ascii="Arial" w:hAnsi="Arial"/>
                <w:sz w:val="16"/>
                <w:szCs w:val="16"/>
              </w:rPr>
              <w:t xml:space="preserve"> to be as a person </w:t>
            </w:r>
          </w:p>
          <w:p w14:paraId="35EA0128"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 xml:space="preserve">Introduce concept of acting in accordance </w:t>
            </w:r>
            <w:r>
              <w:rPr>
                <w:rFonts w:ascii="Arial" w:hAnsi="Arial"/>
                <w:sz w:val="16"/>
                <w:szCs w:val="16"/>
              </w:rPr>
              <w:t>with</w:t>
            </w:r>
            <w:r w:rsidRPr="00274FC3">
              <w:rPr>
                <w:rFonts w:ascii="Arial" w:hAnsi="Arial"/>
                <w:sz w:val="16"/>
                <w:szCs w:val="16"/>
              </w:rPr>
              <w:t xml:space="preserve"> one's values</w:t>
            </w:r>
            <w:r>
              <w:rPr>
                <w:rFonts w:ascii="Arial" w:hAnsi="Arial"/>
                <w:sz w:val="16"/>
                <w:szCs w:val="16"/>
              </w:rPr>
              <w:t xml:space="preserve"> </w:t>
            </w:r>
          </w:p>
          <w:p w14:paraId="6D3B3ECF" w14:textId="77777777" w:rsidR="00126F1F" w:rsidRPr="00274FC3" w:rsidRDefault="00126F1F" w:rsidP="003F273A">
            <w:pPr>
              <w:rPr>
                <w:rFonts w:ascii="Arial" w:hAnsi="Arial"/>
                <w:sz w:val="16"/>
                <w:szCs w:val="16"/>
              </w:rPr>
            </w:pPr>
          </w:p>
        </w:tc>
        <w:tc>
          <w:tcPr>
            <w:tcW w:w="2421" w:type="dxa"/>
          </w:tcPr>
          <w:p w14:paraId="14E57EE4"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Normalize the tendency for people to treat themselves unkindly and present rationale for self-kindness</w:t>
            </w:r>
          </w:p>
          <w:p w14:paraId="4341B5B0" w14:textId="77777777" w:rsidR="00126F1F" w:rsidRPr="00274FC3" w:rsidRDefault="00126F1F" w:rsidP="00126F1F">
            <w:pPr>
              <w:pStyle w:val="ListParagraph"/>
              <w:numPr>
                <w:ilvl w:val="0"/>
                <w:numId w:val="8"/>
              </w:numPr>
              <w:ind w:left="284" w:hanging="284"/>
              <w:rPr>
                <w:rFonts w:ascii="Arial" w:hAnsi="Arial"/>
                <w:sz w:val="16"/>
                <w:szCs w:val="16"/>
              </w:rPr>
            </w:pPr>
            <w:r>
              <w:rPr>
                <w:rFonts w:ascii="Arial" w:hAnsi="Arial"/>
                <w:sz w:val="16"/>
                <w:szCs w:val="16"/>
              </w:rPr>
              <w:t xml:space="preserve">Provide examples of acting in kind and caring ways, </w:t>
            </w:r>
            <w:r w:rsidRPr="00274FC3">
              <w:rPr>
                <w:rFonts w:ascii="Arial" w:hAnsi="Arial"/>
                <w:sz w:val="16"/>
                <w:szCs w:val="16"/>
              </w:rPr>
              <w:t>even in difficult situations</w:t>
            </w:r>
          </w:p>
          <w:p w14:paraId="4AE3F801" w14:textId="77777777" w:rsidR="00126F1F" w:rsidRPr="0012434D" w:rsidRDefault="00126F1F" w:rsidP="00126F1F">
            <w:pPr>
              <w:pStyle w:val="ListParagraph"/>
              <w:numPr>
                <w:ilvl w:val="0"/>
                <w:numId w:val="8"/>
              </w:numPr>
              <w:ind w:left="284" w:hanging="284"/>
              <w:rPr>
                <w:rFonts w:ascii="Arial" w:hAnsi="Arial"/>
                <w:sz w:val="16"/>
                <w:szCs w:val="16"/>
              </w:rPr>
            </w:pPr>
            <w:r w:rsidRPr="00274FC3">
              <w:rPr>
                <w:rFonts w:ascii="Arial" w:hAnsi="Arial"/>
                <w:sz w:val="16"/>
                <w:szCs w:val="16"/>
              </w:rPr>
              <w:t>Introduce values-based problem solving</w:t>
            </w:r>
            <w:r>
              <w:rPr>
                <w:rFonts w:ascii="Arial" w:hAnsi="Arial"/>
                <w:sz w:val="16"/>
                <w:szCs w:val="16"/>
              </w:rPr>
              <w:t xml:space="preserve"> (i.e., acting in line with values in the midst of difficult situations)</w:t>
            </w:r>
          </w:p>
        </w:tc>
        <w:tc>
          <w:tcPr>
            <w:tcW w:w="2421" w:type="dxa"/>
          </w:tcPr>
          <w:p w14:paraId="26AE1AC0" w14:textId="77777777" w:rsidR="00126F1F" w:rsidRPr="00274FC3" w:rsidRDefault="00126F1F" w:rsidP="00126F1F">
            <w:pPr>
              <w:pStyle w:val="ListParagraph"/>
              <w:numPr>
                <w:ilvl w:val="0"/>
                <w:numId w:val="8"/>
              </w:numPr>
              <w:ind w:left="284" w:hanging="284"/>
              <w:rPr>
                <w:rFonts w:ascii="Arial" w:hAnsi="Arial"/>
                <w:sz w:val="16"/>
                <w:szCs w:val="16"/>
              </w:rPr>
            </w:pPr>
            <w:r>
              <w:rPr>
                <w:rFonts w:ascii="Arial" w:hAnsi="Arial"/>
                <w:sz w:val="16"/>
                <w:szCs w:val="16"/>
              </w:rPr>
              <w:t>Provide rationale for accepting difficult thoughts and feelings, rather than trying to get rid of them</w:t>
            </w:r>
          </w:p>
          <w:p w14:paraId="0045102B" w14:textId="77777777" w:rsidR="00126F1F" w:rsidRPr="00274FC3" w:rsidRDefault="00126F1F" w:rsidP="003F273A">
            <w:pPr>
              <w:rPr>
                <w:rFonts w:ascii="Arial" w:hAnsi="Arial"/>
                <w:sz w:val="16"/>
                <w:szCs w:val="16"/>
              </w:rPr>
            </w:pPr>
          </w:p>
        </w:tc>
      </w:tr>
      <w:tr w:rsidR="00126F1F" w:rsidRPr="00274FC3" w14:paraId="299572E3" w14:textId="77777777" w:rsidTr="003F273A">
        <w:tc>
          <w:tcPr>
            <w:tcW w:w="846" w:type="dxa"/>
          </w:tcPr>
          <w:p w14:paraId="6D7AFB82" w14:textId="77777777" w:rsidR="00126F1F" w:rsidRPr="00274FC3" w:rsidRDefault="00126F1F" w:rsidP="003F273A">
            <w:pPr>
              <w:rPr>
                <w:rFonts w:ascii="Arial" w:hAnsi="Arial"/>
                <w:b/>
                <w:bCs/>
                <w:sz w:val="16"/>
                <w:szCs w:val="16"/>
              </w:rPr>
            </w:pPr>
            <w:r w:rsidRPr="00274FC3">
              <w:rPr>
                <w:rFonts w:ascii="Arial" w:hAnsi="Arial"/>
                <w:b/>
                <w:bCs/>
                <w:sz w:val="16"/>
                <w:szCs w:val="16"/>
              </w:rPr>
              <w:t>Experiential Exercises</w:t>
            </w:r>
          </w:p>
        </w:tc>
        <w:tc>
          <w:tcPr>
            <w:tcW w:w="2420" w:type="dxa"/>
          </w:tcPr>
          <w:p w14:paraId="220FA616" w14:textId="77777777" w:rsidR="00126F1F" w:rsidRPr="00274FC3" w:rsidRDefault="00126F1F" w:rsidP="00126F1F">
            <w:pPr>
              <w:pStyle w:val="ListParagraph"/>
              <w:numPr>
                <w:ilvl w:val="0"/>
                <w:numId w:val="9"/>
              </w:numPr>
              <w:ind w:left="284" w:hanging="284"/>
              <w:rPr>
                <w:rFonts w:ascii="Arial" w:hAnsi="Arial"/>
                <w:sz w:val="16"/>
                <w:szCs w:val="16"/>
              </w:rPr>
            </w:pPr>
            <w:r w:rsidRPr="00274FC3">
              <w:rPr>
                <w:rFonts w:ascii="Arial" w:hAnsi="Arial"/>
                <w:b/>
                <w:bCs/>
                <w:sz w:val="16"/>
                <w:szCs w:val="16"/>
              </w:rPr>
              <w:t>Awareness of drinking</w:t>
            </w:r>
            <w:r w:rsidRPr="00274FC3">
              <w:rPr>
                <w:rFonts w:ascii="Arial" w:hAnsi="Arial"/>
                <w:sz w:val="16"/>
                <w:szCs w:val="16"/>
              </w:rPr>
              <w:t xml:space="preserve">: </w:t>
            </w:r>
            <w:r>
              <w:rPr>
                <w:rFonts w:ascii="Arial" w:hAnsi="Arial"/>
                <w:sz w:val="16"/>
                <w:szCs w:val="16"/>
              </w:rPr>
              <w:t>P</w:t>
            </w:r>
            <w:r w:rsidRPr="00274FC3">
              <w:rPr>
                <w:rFonts w:ascii="Arial" w:hAnsi="Arial"/>
                <w:sz w:val="16"/>
                <w:szCs w:val="16"/>
              </w:rPr>
              <w:t>ractice "paying attention with curiosity" by using the five senses to observe and drink water</w:t>
            </w:r>
            <w:r>
              <w:rPr>
                <w:rFonts w:ascii="Arial" w:hAnsi="Arial"/>
                <w:sz w:val="16"/>
                <w:szCs w:val="16"/>
              </w:rPr>
              <w:t>/</w:t>
            </w:r>
            <w:r w:rsidRPr="00274FC3">
              <w:rPr>
                <w:rFonts w:ascii="Arial" w:hAnsi="Arial"/>
                <w:sz w:val="16"/>
                <w:szCs w:val="16"/>
              </w:rPr>
              <w:t xml:space="preserve">tea. </w:t>
            </w:r>
          </w:p>
          <w:p w14:paraId="4D635735" w14:textId="77777777" w:rsidR="00126F1F" w:rsidRPr="00274FC3" w:rsidRDefault="00126F1F" w:rsidP="00126F1F">
            <w:pPr>
              <w:pStyle w:val="ListParagraph"/>
              <w:numPr>
                <w:ilvl w:val="0"/>
                <w:numId w:val="9"/>
              </w:numPr>
              <w:ind w:left="284" w:hanging="284"/>
              <w:rPr>
                <w:rFonts w:ascii="Arial" w:hAnsi="Arial"/>
                <w:b/>
                <w:bCs/>
                <w:sz w:val="16"/>
                <w:szCs w:val="16"/>
              </w:rPr>
            </w:pPr>
            <w:r w:rsidRPr="00274FC3">
              <w:rPr>
                <w:rFonts w:ascii="Arial" w:hAnsi="Arial"/>
                <w:b/>
                <w:bCs/>
                <w:sz w:val="16"/>
                <w:szCs w:val="16"/>
              </w:rPr>
              <w:t>Grounding</w:t>
            </w:r>
            <w:r w:rsidRPr="00274FC3">
              <w:rPr>
                <w:rFonts w:ascii="Arial" w:hAnsi="Arial"/>
                <w:sz w:val="16"/>
                <w:szCs w:val="16"/>
              </w:rPr>
              <w:t xml:space="preserve">: </w:t>
            </w:r>
            <w:r>
              <w:rPr>
                <w:rFonts w:ascii="Arial" w:hAnsi="Arial"/>
                <w:sz w:val="16"/>
                <w:szCs w:val="16"/>
              </w:rPr>
              <w:t xml:space="preserve">Breathe </w:t>
            </w:r>
            <w:r w:rsidRPr="00274FC3">
              <w:rPr>
                <w:rFonts w:ascii="Arial" w:hAnsi="Arial"/>
                <w:sz w:val="16"/>
                <w:szCs w:val="16"/>
              </w:rPr>
              <w:t xml:space="preserve">slowly, </w:t>
            </w:r>
            <w:r>
              <w:rPr>
                <w:rFonts w:ascii="Arial" w:hAnsi="Arial"/>
                <w:sz w:val="16"/>
                <w:szCs w:val="16"/>
              </w:rPr>
              <w:t>focus</w:t>
            </w:r>
            <w:r w:rsidRPr="00274FC3">
              <w:rPr>
                <w:rFonts w:ascii="Arial" w:hAnsi="Arial"/>
                <w:sz w:val="16"/>
                <w:szCs w:val="16"/>
              </w:rPr>
              <w:t xml:space="preserve"> on the breath, and then </w:t>
            </w:r>
            <w:r>
              <w:rPr>
                <w:rFonts w:ascii="Arial" w:hAnsi="Arial"/>
                <w:sz w:val="16"/>
                <w:szCs w:val="16"/>
              </w:rPr>
              <w:t>refocus</w:t>
            </w:r>
            <w:r w:rsidRPr="00274FC3">
              <w:rPr>
                <w:rFonts w:ascii="Arial" w:hAnsi="Arial"/>
                <w:sz w:val="16"/>
                <w:szCs w:val="16"/>
              </w:rPr>
              <w:t xml:space="preserve"> </w:t>
            </w:r>
            <w:r w:rsidRPr="00274FC3">
              <w:rPr>
                <w:rFonts w:ascii="Arial" w:hAnsi="Arial"/>
                <w:sz w:val="16"/>
                <w:szCs w:val="16"/>
              </w:rPr>
              <w:lastRenderedPageBreak/>
              <w:t xml:space="preserve">attention on the external world using the five senses. </w:t>
            </w:r>
          </w:p>
        </w:tc>
        <w:tc>
          <w:tcPr>
            <w:tcW w:w="2421" w:type="dxa"/>
          </w:tcPr>
          <w:p w14:paraId="77157573" w14:textId="77777777" w:rsidR="00126F1F" w:rsidRPr="00274FC3" w:rsidRDefault="00126F1F" w:rsidP="003F273A">
            <w:pPr>
              <w:rPr>
                <w:rFonts w:ascii="Arial" w:hAnsi="Arial" w:cs="Arial"/>
                <w:i/>
                <w:iCs/>
                <w:sz w:val="16"/>
                <w:szCs w:val="16"/>
              </w:rPr>
            </w:pPr>
            <w:r w:rsidRPr="00274FC3">
              <w:rPr>
                <w:rFonts w:ascii="Arial" w:hAnsi="Arial" w:cs="Arial"/>
                <w:i/>
                <w:iCs/>
                <w:sz w:val="16"/>
                <w:szCs w:val="16"/>
              </w:rPr>
              <w:lastRenderedPageBreak/>
              <w:t>Repeat from last session:</w:t>
            </w:r>
          </w:p>
          <w:p w14:paraId="0D47BDE2"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t>Grounding</w:t>
            </w:r>
          </w:p>
          <w:p w14:paraId="144C3962" w14:textId="77777777" w:rsidR="00126F1F" w:rsidRPr="00274FC3" w:rsidRDefault="00126F1F" w:rsidP="003F273A">
            <w:pPr>
              <w:rPr>
                <w:rFonts w:ascii="Arial" w:hAnsi="Arial"/>
                <w:i/>
                <w:iCs/>
                <w:sz w:val="16"/>
                <w:szCs w:val="16"/>
              </w:rPr>
            </w:pPr>
          </w:p>
          <w:p w14:paraId="4B421382" w14:textId="77777777" w:rsidR="00126F1F" w:rsidRPr="00274FC3" w:rsidRDefault="00126F1F" w:rsidP="003F273A">
            <w:pPr>
              <w:rPr>
                <w:rFonts w:ascii="Arial" w:hAnsi="Arial"/>
                <w:i/>
                <w:iCs/>
                <w:sz w:val="16"/>
                <w:szCs w:val="16"/>
              </w:rPr>
            </w:pPr>
            <w:r w:rsidRPr="00274FC3">
              <w:rPr>
                <w:rFonts w:ascii="Arial" w:hAnsi="Arial"/>
                <w:i/>
                <w:iCs/>
                <w:sz w:val="16"/>
                <w:szCs w:val="16"/>
              </w:rPr>
              <w:t>New exercises:</w:t>
            </w:r>
          </w:p>
          <w:p w14:paraId="40F330D4"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t xml:space="preserve">Awareness exercise: </w:t>
            </w:r>
            <w:r>
              <w:rPr>
                <w:rFonts w:ascii="Arial" w:hAnsi="Arial"/>
                <w:sz w:val="16"/>
                <w:szCs w:val="16"/>
              </w:rPr>
              <w:t xml:space="preserve">Identify </w:t>
            </w:r>
            <w:r w:rsidRPr="00274FC3">
              <w:rPr>
                <w:rFonts w:ascii="Arial" w:hAnsi="Arial"/>
                <w:sz w:val="16"/>
                <w:szCs w:val="16"/>
              </w:rPr>
              <w:t xml:space="preserve">difficult physical sensations and thoughts </w:t>
            </w:r>
          </w:p>
          <w:p w14:paraId="4CA4FD3F"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lastRenderedPageBreak/>
              <w:t>Hands as thoughts and feelings</w:t>
            </w:r>
            <w:r w:rsidRPr="00274FC3">
              <w:rPr>
                <w:rFonts w:ascii="Arial" w:hAnsi="Arial"/>
                <w:sz w:val="16"/>
                <w:szCs w:val="16"/>
              </w:rPr>
              <w:t xml:space="preserve">: </w:t>
            </w:r>
            <w:r>
              <w:rPr>
                <w:rFonts w:ascii="Arial" w:hAnsi="Arial"/>
                <w:sz w:val="16"/>
                <w:szCs w:val="16"/>
              </w:rPr>
              <w:t>Imagining that</w:t>
            </w:r>
            <w:r w:rsidRPr="00274FC3">
              <w:rPr>
                <w:rFonts w:ascii="Arial" w:hAnsi="Arial"/>
                <w:sz w:val="16"/>
                <w:szCs w:val="16"/>
              </w:rPr>
              <w:t xml:space="preserve"> </w:t>
            </w:r>
            <w:r>
              <w:rPr>
                <w:rFonts w:ascii="Arial" w:hAnsi="Arial"/>
                <w:sz w:val="16"/>
                <w:szCs w:val="16"/>
              </w:rPr>
              <w:t xml:space="preserve">the person’s </w:t>
            </w:r>
            <w:r w:rsidRPr="00274FC3">
              <w:rPr>
                <w:rFonts w:ascii="Arial" w:hAnsi="Arial"/>
                <w:sz w:val="16"/>
                <w:szCs w:val="16"/>
              </w:rPr>
              <w:t>hands represent their difficult thoughts and feelings</w:t>
            </w:r>
            <w:r>
              <w:rPr>
                <w:rFonts w:ascii="Arial" w:hAnsi="Arial"/>
                <w:sz w:val="16"/>
                <w:szCs w:val="16"/>
              </w:rPr>
              <w:t>, participants experience getting "hooked" vs "unhooking" from them</w:t>
            </w:r>
            <w:r w:rsidRPr="00274FC3">
              <w:rPr>
                <w:rFonts w:ascii="Arial" w:hAnsi="Arial"/>
                <w:sz w:val="16"/>
                <w:szCs w:val="16"/>
              </w:rPr>
              <w:t xml:space="preserve">. </w:t>
            </w:r>
          </w:p>
          <w:p w14:paraId="7094379F"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t>Notice and Name</w:t>
            </w:r>
            <w:r w:rsidRPr="00274FC3">
              <w:rPr>
                <w:rFonts w:ascii="Arial" w:hAnsi="Arial"/>
                <w:sz w:val="16"/>
                <w:szCs w:val="16"/>
              </w:rPr>
              <w:t xml:space="preserve">: </w:t>
            </w:r>
            <w:r>
              <w:rPr>
                <w:rFonts w:ascii="Arial" w:hAnsi="Arial"/>
                <w:sz w:val="16"/>
                <w:szCs w:val="16"/>
              </w:rPr>
              <w:t>Unhook</w:t>
            </w:r>
            <w:r w:rsidRPr="00274FC3">
              <w:rPr>
                <w:rFonts w:ascii="Arial" w:hAnsi="Arial"/>
                <w:sz w:val="16"/>
                <w:szCs w:val="16"/>
              </w:rPr>
              <w:t xml:space="preserve"> from difficult thoughts and feelings by noticing them, naming them, and then refocusing on the external world in the present</w:t>
            </w:r>
            <w:r>
              <w:rPr>
                <w:rFonts w:ascii="Arial" w:hAnsi="Arial"/>
                <w:sz w:val="16"/>
                <w:szCs w:val="16"/>
              </w:rPr>
              <w:t>.</w:t>
            </w:r>
          </w:p>
          <w:p w14:paraId="0126B185"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t>Mindfulness of Sounds</w:t>
            </w:r>
            <w:r w:rsidRPr="00274FC3">
              <w:rPr>
                <w:rFonts w:ascii="Arial" w:hAnsi="Arial"/>
                <w:sz w:val="16"/>
                <w:szCs w:val="16"/>
              </w:rPr>
              <w:t xml:space="preserve">: </w:t>
            </w:r>
            <w:r>
              <w:rPr>
                <w:rFonts w:ascii="Arial" w:hAnsi="Arial"/>
                <w:sz w:val="16"/>
                <w:szCs w:val="16"/>
              </w:rPr>
              <w:t>M</w:t>
            </w:r>
            <w:r w:rsidRPr="00274FC3">
              <w:rPr>
                <w:rFonts w:ascii="Arial" w:hAnsi="Arial"/>
                <w:sz w:val="16"/>
                <w:szCs w:val="16"/>
              </w:rPr>
              <w:t xml:space="preserve">indfully pay attention to sounds, while noticing the difference between the sounds and </w:t>
            </w:r>
            <w:r>
              <w:rPr>
                <w:rFonts w:ascii="Arial" w:hAnsi="Arial"/>
                <w:sz w:val="16"/>
                <w:szCs w:val="16"/>
              </w:rPr>
              <w:t xml:space="preserve">one's </w:t>
            </w:r>
            <w:r w:rsidRPr="00274FC3">
              <w:rPr>
                <w:rFonts w:ascii="Arial" w:hAnsi="Arial"/>
                <w:sz w:val="16"/>
                <w:szCs w:val="16"/>
              </w:rPr>
              <w:t xml:space="preserve">thoughts about those sounds </w:t>
            </w:r>
          </w:p>
        </w:tc>
        <w:tc>
          <w:tcPr>
            <w:tcW w:w="2421" w:type="dxa"/>
          </w:tcPr>
          <w:p w14:paraId="4474FE61" w14:textId="77777777" w:rsidR="00126F1F" w:rsidRPr="00274FC3" w:rsidRDefault="00126F1F" w:rsidP="003F273A">
            <w:pPr>
              <w:rPr>
                <w:rFonts w:ascii="Arial" w:hAnsi="Arial" w:cs="Arial"/>
                <w:i/>
                <w:iCs/>
                <w:sz w:val="16"/>
                <w:szCs w:val="16"/>
              </w:rPr>
            </w:pPr>
            <w:r w:rsidRPr="00274FC3">
              <w:rPr>
                <w:rFonts w:ascii="Arial" w:hAnsi="Arial" w:cs="Arial"/>
                <w:i/>
                <w:iCs/>
                <w:sz w:val="16"/>
                <w:szCs w:val="16"/>
              </w:rPr>
              <w:lastRenderedPageBreak/>
              <w:t>Repeat from last session:</w:t>
            </w:r>
          </w:p>
          <w:p w14:paraId="574F9885" w14:textId="77777777" w:rsidR="00126F1F" w:rsidRPr="00274FC3" w:rsidRDefault="00126F1F" w:rsidP="00126F1F">
            <w:pPr>
              <w:pStyle w:val="ListParagraph"/>
              <w:numPr>
                <w:ilvl w:val="0"/>
                <w:numId w:val="8"/>
              </w:numPr>
              <w:ind w:left="284" w:hanging="284"/>
              <w:rPr>
                <w:rFonts w:ascii="Arial" w:hAnsi="Arial"/>
                <w:b/>
                <w:bCs/>
                <w:sz w:val="16"/>
                <w:szCs w:val="16"/>
              </w:rPr>
            </w:pPr>
            <w:r w:rsidRPr="00274FC3">
              <w:rPr>
                <w:rFonts w:ascii="Arial" w:hAnsi="Arial"/>
                <w:b/>
                <w:bCs/>
                <w:sz w:val="16"/>
                <w:szCs w:val="16"/>
              </w:rPr>
              <w:t>Hands as thoughts and feelings</w:t>
            </w:r>
          </w:p>
          <w:p w14:paraId="239AFDFC" w14:textId="77777777" w:rsidR="00126F1F" w:rsidRPr="00274FC3" w:rsidRDefault="00126F1F" w:rsidP="00126F1F">
            <w:pPr>
              <w:pStyle w:val="ListParagraph"/>
              <w:numPr>
                <w:ilvl w:val="0"/>
                <w:numId w:val="8"/>
              </w:numPr>
              <w:ind w:left="284" w:hanging="284"/>
              <w:rPr>
                <w:rFonts w:ascii="Arial" w:hAnsi="Arial"/>
                <w:b/>
                <w:bCs/>
                <w:sz w:val="16"/>
                <w:szCs w:val="16"/>
              </w:rPr>
            </w:pPr>
            <w:r w:rsidRPr="00274FC3">
              <w:rPr>
                <w:rFonts w:ascii="Arial" w:hAnsi="Arial"/>
                <w:b/>
                <w:bCs/>
                <w:sz w:val="16"/>
                <w:szCs w:val="16"/>
              </w:rPr>
              <w:t>Notice and name</w:t>
            </w:r>
          </w:p>
          <w:p w14:paraId="0C0E73F5" w14:textId="77777777" w:rsidR="00126F1F" w:rsidRPr="00274FC3" w:rsidRDefault="00126F1F" w:rsidP="00126F1F">
            <w:pPr>
              <w:pStyle w:val="ListParagraph"/>
              <w:numPr>
                <w:ilvl w:val="0"/>
                <w:numId w:val="8"/>
              </w:numPr>
              <w:ind w:left="284" w:hanging="284"/>
              <w:rPr>
                <w:rFonts w:ascii="Arial" w:hAnsi="Arial"/>
                <w:b/>
                <w:bCs/>
                <w:sz w:val="16"/>
                <w:szCs w:val="16"/>
              </w:rPr>
            </w:pPr>
            <w:r w:rsidRPr="00274FC3">
              <w:rPr>
                <w:rFonts w:ascii="Arial" w:hAnsi="Arial"/>
                <w:b/>
                <w:bCs/>
                <w:sz w:val="16"/>
                <w:szCs w:val="16"/>
              </w:rPr>
              <w:t>Grounding</w:t>
            </w:r>
          </w:p>
          <w:p w14:paraId="21833574" w14:textId="77777777" w:rsidR="00126F1F" w:rsidRPr="00274FC3" w:rsidRDefault="00126F1F" w:rsidP="003F273A">
            <w:pPr>
              <w:rPr>
                <w:rFonts w:ascii="Arial" w:hAnsi="Arial"/>
                <w:i/>
                <w:iCs/>
                <w:sz w:val="16"/>
                <w:szCs w:val="16"/>
              </w:rPr>
            </w:pPr>
          </w:p>
          <w:p w14:paraId="41A66680" w14:textId="77777777" w:rsidR="00126F1F" w:rsidRPr="00274FC3" w:rsidRDefault="00126F1F" w:rsidP="003F273A">
            <w:pPr>
              <w:rPr>
                <w:rFonts w:ascii="Arial" w:hAnsi="Arial"/>
                <w:i/>
                <w:iCs/>
                <w:sz w:val="16"/>
                <w:szCs w:val="16"/>
              </w:rPr>
            </w:pPr>
            <w:r w:rsidRPr="00274FC3">
              <w:rPr>
                <w:rFonts w:ascii="Arial" w:hAnsi="Arial"/>
                <w:i/>
                <w:iCs/>
                <w:sz w:val="16"/>
                <w:szCs w:val="16"/>
              </w:rPr>
              <w:t>New exercises:</w:t>
            </w:r>
          </w:p>
          <w:p w14:paraId="27B721A8"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lastRenderedPageBreak/>
              <w:t>Values clarification:</w:t>
            </w:r>
            <w:r w:rsidRPr="00274FC3">
              <w:rPr>
                <w:rFonts w:ascii="Arial" w:hAnsi="Arial"/>
                <w:sz w:val="16"/>
                <w:szCs w:val="16"/>
              </w:rPr>
              <w:t xml:space="preserve"> </w:t>
            </w:r>
            <w:r>
              <w:rPr>
                <w:rFonts w:ascii="Arial" w:hAnsi="Arial"/>
                <w:sz w:val="16"/>
                <w:szCs w:val="16"/>
              </w:rPr>
              <w:t>I</w:t>
            </w:r>
            <w:r w:rsidRPr="00274FC3">
              <w:rPr>
                <w:rFonts w:ascii="Arial" w:hAnsi="Arial"/>
                <w:sz w:val="16"/>
                <w:szCs w:val="16"/>
              </w:rPr>
              <w:t xml:space="preserve">dentify 2-3 values that are most personally important </w:t>
            </w:r>
          </w:p>
          <w:p w14:paraId="3792E5C0" w14:textId="77777777" w:rsidR="00126F1F" w:rsidRPr="00274FC3" w:rsidRDefault="00126F1F" w:rsidP="00126F1F">
            <w:pPr>
              <w:pStyle w:val="ListParagraph"/>
              <w:numPr>
                <w:ilvl w:val="0"/>
                <w:numId w:val="8"/>
              </w:numPr>
              <w:ind w:left="284" w:hanging="284"/>
              <w:rPr>
                <w:rFonts w:ascii="Arial" w:hAnsi="Arial"/>
                <w:sz w:val="16"/>
                <w:szCs w:val="16"/>
              </w:rPr>
            </w:pPr>
            <w:r w:rsidRPr="00274FC3">
              <w:rPr>
                <w:rFonts w:ascii="Arial" w:hAnsi="Arial"/>
                <w:b/>
                <w:bCs/>
                <w:sz w:val="16"/>
                <w:szCs w:val="16"/>
              </w:rPr>
              <w:t xml:space="preserve">Committed actions: </w:t>
            </w:r>
            <w:r>
              <w:rPr>
                <w:rFonts w:ascii="Arial" w:hAnsi="Arial"/>
                <w:sz w:val="16"/>
                <w:szCs w:val="16"/>
              </w:rPr>
              <w:t>M</w:t>
            </w:r>
            <w:r w:rsidRPr="00274FC3">
              <w:rPr>
                <w:rFonts w:ascii="Arial" w:hAnsi="Arial"/>
                <w:sz w:val="16"/>
                <w:szCs w:val="16"/>
              </w:rPr>
              <w:t>ake a plan to engage in values-guided actions over the next week</w:t>
            </w:r>
          </w:p>
          <w:p w14:paraId="1984C7AD" w14:textId="77777777" w:rsidR="00126F1F" w:rsidRPr="00274FC3" w:rsidRDefault="00126F1F" w:rsidP="003F273A">
            <w:pPr>
              <w:rPr>
                <w:rFonts w:ascii="Arial" w:hAnsi="Arial"/>
                <w:sz w:val="16"/>
                <w:szCs w:val="16"/>
              </w:rPr>
            </w:pPr>
          </w:p>
        </w:tc>
        <w:tc>
          <w:tcPr>
            <w:tcW w:w="2421" w:type="dxa"/>
          </w:tcPr>
          <w:p w14:paraId="15ECF1EC" w14:textId="77777777" w:rsidR="00126F1F" w:rsidRPr="00274FC3" w:rsidRDefault="00126F1F" w:rsidP="003F273A">
            <w:pPr>
              <w:rPr>
                <w:rFonts w:ascii="Arial" w:hAnsi="Arial" w:cs="Arial"/>
                <w:i/>
                <w:iCs/>
                <w:sz w:val="16"/>
                <w:szCs w:val="16"/>
              </w:rPr>
            </w:pPr>
            <w:r w:rsidRPr="00274FC3">
              <w:rPr>
                <w:rFonts w:ascii="Arial" w:hAnsi="Arial" w:cs="Arial"/>
                <w:i/>
                <w:iCs/>
                <w:sz w:val="16"/>
                <w:szCs w:val="16"/>
              </w:rPr>
              <w:lastRenderedPageBreak/>
              <w:t>Repeat from last session:</w:t>
            </w:r>
          </w:p>
          <w:p w14:paraId="3E099572" w14:textId="77777777" w:rsidR="00126F1F" w:rsidRPr="00274FC3" w:rsidRDefault="00126F1F" w:rsidP="00126F1F">
            <w:pPr>
              <w:pStyle w:val="ListParagraph"/>
              <w:numPr>
                <w:ilvl w:val="0"/>
                <w:numId w:val="10"/>
              </w:numPr>
              <w:ind w:left="281" w:hanging="281"/>
              <w:rPr>
                <w:rFonts w:ascii="Arial" w:hAnsi="Arial"/>
                <w:b/>
                <w:bCs/>
                <w:sz w:val="16"/>
                <w:szCs w:val="16"/>
              </w:rPr>
            </w:pPr>
            <w:r w:rsidRPr="00274FC3">
              <w:rPr>
                <w:rFonts w:ascii="Arial" w:hAnsi="Arial"/>
                <w:b/>
                <w:bCs/>
                <w:sz w:val="16"/>
                <w:szCs w:val="16"/>
              </w:rPr>
              <w:t>Notice and name</w:t>
            </w:r>
          </w:p>
          <w:p w14:paraId="10B6FE6C" w14:textId="77777777" w:rsidR="00126F1F" w:rsidRPr="00274FC3" w:rsidRDefault="00126F1F" w:rsidP="00126F1F">
            <w:pPr>
              <w:pStyle w:val="ListParagraph"/>
              <w:numPr>
                <w:ilvl w:val="0"/>
                <w:numId w:val="10"/>
              </w:numPr>
              <w:ind w:left="281" w:hanging="281"/>
              <w:rPr>
                <w:rFonts w:ascii="Arial" w:hAnsi="Arial"/>
                <w:b/>
                <w:bCs/>
                <w:sz w:val="16"/>
                <w:szCs w:val="16"/>
              </w:rPr>
            </w:pPr>
            <w:r w:rsidRPr="00274FC3">
              <w:rPr>
                <w:rFonts w:ascii="Arial" w:hAnsi="Arial"/>
                <w:b/>
                <w:bCs/>
                <w:sz w:val="16"/>
                <w:szCs w:val="16"/>
              </w:rPr>
              <w:t>Grounding</w:t>
            </w:r>
          </w:p>
          <w:p w14:paraId="574B3E10" w14:textId="77777777" w:rsidR="00126F1F" w:rsidRPr="00274FC3" w:rsidRDefault="00126F1F" w:rsidP="003F273A">
            <w:pPr>
              <w:rPr>
                <w:rFonts w:ascii="Arial" w:hAnsi="Arial"/>
                <w:i/>
                <w:iCs/>
                <w:sz w:val="16"/>
                <w:szCs w:val="16"/>
              </w:rPr>
            </w:pPr>
          </w:p>
          <w:p w14:paraId="7C98DAEE" w14:textId="77777777" w:rsidR="00126F1F" w:rsidRPr="00274FC3" w:rsidRDefault="00126F1F" w:rsidP="003F273A">
            <w:pPr>
              <w:rPr>
                <w:rFonts w:ascii="Arial" w:hAnsi="Arial"/>
                <w:i/>
                <w:iCs/>
                <w:sz w:val="16"/>
                <w:szCs w:val="16"/>
              </w:rPr>
            </w:pPr>
            <w:r w:rsidRPr="00274FC3">
              <w:rPr>
                <w:rFonts w:ascii="Arial" w:hAnsi="Arial"/>
                <w:i/>
                <w:iCs/>
                <w:sz w:val="16"/>
                <w:szCs w:val="16"/>
              </w:rPr>
              <w:t>New exercises:</w:t>
            </w:r>
          </w:p>
          <w:p w14:paraId="0F13C49D" w14:textId="77777777" w:rsidR="00126F1F" w:rsidRPr="00274FC3" w:rsidRDefault="00126F1F" w:rsidP="00126F1F">
            <w:pPr>
              <w:pStyle w:val="ListParagraph"/>
              <w:numPr>
                <w:ilvl w:val="0"/>
                <w:numId w:val="10"/>
              </w:numPr>
              <w:ind w:left="281" w:hanging="281"/>
              <w:rPr>
                <w:rFonts w:ascii="Arial" w:hAnsi="Arial"/>
                <w:sz w:val="16"/>
                <w:szCs w:val="16"/>
              </w:rPr>
            </w:pPr>
            <w:r w:rsidRPr="00274FC3">
              <w:rPr>
                <w:rFonts w:ascii="Arial" w:hAnsi="Arial"/>
                <w:b/>
                <w:bCs/>
                <w:sz w:val="16"/>
                <w:szCs w:val="16"/>
              </w:rPr>
              <w:t>Unkind judgments:</w:t>
            </w:r>
            <w:r w:rsidRPr="00274FC3">
              <w:rPr>
                <w:rFonts w:ascii="Arial" w:hAnsi="Arial"/>
                <w:sz w:val="16"/>
                <w:szCs w:val="16"/>
              </w:rPr>
              <w:t xml:space="preserve"> </w:t>
            </w:r>
            <w:r>
              <w:rPr>
                <w:rFonts w:ascii="Arial" w:hAnsi="Arial"/>
                <w:sz w:val="16"/>
                <w:szCs w:val="16"/>
              </w:rPr>
              <w:t>I</w:t>
            </w:r>
            <w:r w:rsidRPr="00274FC3">
              <w:rPr>
                <w:rFonts w:ascii="Arial" w:hAnsi="Arial"/>
                <w:sz w:val="16"/>
                <w:szCs w:val="16"/>
              </w:rPr>
              <w:t xml:space="preserve">dentify unkind </w:t>
            </w:r>
            <w:r>
              <w:rPr>
                <w:rFonts w:ascii="Arial" w:hAnsi="Arial"/>
                <w:sz w:val="16"/>
                <w:szCs w:val="16"/>
              </w:rPr>
              <w:t>self-</w:t>
            </w:r>
            <w:r w:rsidRPr="00274FC3">
              <w:rPr>
                <w:rFonts w:ascii="Arial" w:hAnsi="Arial"/>
                <w:sz w:val="16"/>
                <w:szCs w:val="16"/>
              </w:rPr>
              <w:lastRenderedPageBreak/>
              <w:t xml:space="preserve">judgments </w:t>
            </w:r>
            <w:r>
              <w:rPr>
                <w:rFonts w:ascii="Arial" w:hAnsi="Arial"/>
                <w:sz w:val="16"/>
                <w:szCs w:val="16"/>
              </w:rPr>
              <w:t>and practice grounding</w:t>
            </w:r>
          </w:p>
          <w:p w14:paraId="046A8119" w14:textId="77777777" w:rsidR="00126F1F" w:rsidRPr="00274FC3" w:rsidRDefault="00126F1F" w:rsidP="00126F1F">
            <w:pPr>
              <w:pStyle w:val="ListParagraph"/>
              <w:numPr>
                <w:ilvl w:val="0"/>
                <w:numId w:val="10"/>
              </w:numPr>
              <w:ind w:left="281" w:hanging="281"/>
              <w:rPr>
                <w:rFonts w:ascii="Arial" w:hAnsi="Arial"/>
                <w:sz w:val="16"/>
                <w:szCs w:val="16"/>
              </w:rPr>
            </w:pPr>
            <w:r w:rsidRPr="00274FC3">
              <w:rPr>
                <w:rFonts w:ascii="Arial" w:hAnsi="Arial"/>
                <w:b/>
                <w:bCs/>
                <w:sz w:val="16"/>
                <w:szCs w:val="16"/>
              </w:rPr>
              <w:t>Befriending others:</w:t>
            </w:r>
            <w:r w:rsidRPr="00274FC3">
              <w:rPr>
                <w:rFonts w:ascii="Arial" w:hAnsi="Arial"/>
                <w:sz w:val="16"/>
                <w:szCs w:val="16"/>
              </w:rPr>
              <w:t xml:space="preserve"> </w:t>
            </w:r>
            <w:r>
              <w:rPr>
                <w:rFonts w:ascii="Arial" w:hAnsi="Arial"/>
                <w:sz w:val="16"/>
                <w:szCs w:val="16"/>
              </w:rPr>
              <w:t>I</w:t>
            </w:r>
            <w:r w:rsidRPr="00274FC3">
              <w:rPr>
                <w:rFonts w:ascii="Arial" w:hAnsi="Arial"/>
                <w:sz w:val="16"/>
                <w:szCs w:val="16"/>
              </w:rPr>
              <w:t xml:space="preserve">dentify kind words and actions </w:t>
            </w:r>
            <w:r>
              <w:rPr>
                <w:rFonts w:ascii="Arial" w:hAnsi="Arial"/>
                <w:sz w:val="16"/>
                <w:szCs w:val="16"/>
              </w:rPr>
              <w:t xml:space="preserve">and imagine using these with others. </w:t>
            </w:r>
          </w:p>
          <w:p w14:paraId="04E74931" w14:textId="77777777" w:rsidR="00126F1F" w:rsidRPr="00AA18CB" w:rsidRDefault="00126F1F" w:rsidP="00126F1F">
            <w:pPr>
              <w:pStyle w:val="ListParagraph"/>
              <w:numPr>
                <w:ilvl w:val="0"/>
                <w:numId w:val="10"/>
              </w:numPr>
              <w:ind w:left="281" w:hanging="281"/>
              <w:rPr>
                <w:rFonts w:ascii="Arial" w:hAnsi="Arial"/>
                <w:sz w:val="16"/>
                <w:szCs w:val="16"/>
              </w:rPr>
            </w:pPr>
            <w:r w:rsidRPr="00274FC3">
              <w:rPr>
                <w:rFonts w:ascii="Arial" w:hAnsi="Arial"/>
                <w:b/>
                <w:bCs/>
                <w:sz w:val="16"/>
                <w:szCs w:val="16"/>
              </w:rPr>
              <w:t>Befriending yourself</w:t>
            </w:r>
            <w:r w:rsidRPr="00274FC3">
              <w:rPr>
                <w:rFonts w:ascii="Arial" w:hAnsi="Arial"/>
                <w:sz w:val="16"/>
                <w:szCs w:val="16"/>
              </w:rPr>
              <w:t xml:space="preserve">: </w:t>
            </w:r>
            <w:r>
              <w:rPr>
                <w:rFonts w:ascii="Arial" w:hAnsi="Arial"/>
                <w:sz w:val="16"/>
                <w:szCs w:val="16"/>
              </w:rPr>
              <w:t xml:space="preserve">Practice self-compassion with kind words and touch. </w:t>
            </w:r>
          </w:p>
          <w:p w14:paraId="37EF9D9D" w14:textId="77777777" w:rsidR="00126F1F" w:rsidRPr="00AA18CB" w:rsidRDefault="00126F1F" w:rsidP="00126F1F">
            <w:pPr>
              <w:pStyle w:val="ListParagraph"/>
              <w:numPr>
                <w:ilvl w:val="0"/>
                <w:numId w:val="10"/>
              </w:numPr>
              <w:ind w:left="281" w:hanging="281"/>
              <w:rPr>
                <w:rFonts w:ascii="Arial" w:hAnsi="Arial"/>
                <w:sz w:val="16"/>
                <w:szCs w:val="16"/>
              </w:rPr>
            </w:pPr>
            <w:r>
              <w:rPr>
                <w:rFonts w:ascii="Arial" w:hAnsi="Arial"/>
                <w:b/>
                <w:bCs/>
                <w:sz w:val="16"/>
                <w:szCs w:val="16"/>
              </w:rPr>
              <w:t>Values-guided problem-solving</w:t>
            </w:r>
            <w:r w:rsidRPr="00274FC3">
              <w:rPr>
                <w:rFonts w:ascii="Arial" w:hAnsi="Arial"/>
                <w:b/>
                <w:bCs/>
                <w:sz w:val="16"/>
                <w:szCs w:val="16"/>
              </w:rPr>
              <w:t xml:space="preserve">: </w:t>
            </w:r>
            <w:r>
              <w:rPr>
                <w:rFonts w:ascii="Arial" w:hAnsi="Arial"/>
                <w:sz w:val="16"/>
                <w:szCs w:val="16"/>
              </w:rPr>
              <w:t>M</w:t>
            </w:r>
            <w:r w:rsidRPr="00274FC3">
              <w:rPr>
                <w:rFonts w:ascii="Arial" w:hAnsi="Arial"/>
                <w:sz w:val="16"/>
                <w:szCs w:val="16"/>
              </w:rPr>
              <w:t>ake a plan to engage in values-guided actions</w:t>
            </w:r>
            <w:r>
              <w:rPr>
                <w:rFonts w:ascii="Arial" w:hAnsi="Arial"/>
                <w:sz w:val="16"/>
                <w:szCs w:val="16"/>
              </w:rPr>
              <w:t xml:space="preserve"> when faced with a difficult situation</w:t>
            </w:r>
            <w:r w:rsidRPr="00274FC3">
              <w:rPr>
                <w:rFonts w:ascii="Arial" w:hAnsi="Arial"/>
                <w:sz w:val="16"/>
                <w:szCs w:val="16"/>
              </w:rPr>
              <w:t xml:space="preserve"> over the next week</w:t>
            </w:r>
          </w:p>
          <w:p w14:paraId="7E7E6E71" w14:textId="77777777" w:rsidR="00126F1F" w:rsidRPr="00274FC3" w:rsidRDefault="00126F1F" w:rsidP="003F273A">
            <w:pPr>
              <w:rPr>
                <w:rFonts w:ascii="Arial" w:hAnsi="Arial"/>
                <w:sz w:val="16"/>
                <w:szCs w:val="16"/>
              </w:rPr>
            </w:pPr>
          </w:p>
        </w:tc>
        <w:tc>
          <w:tcPr>
            <w:tcW w:w="2421" w:type="dxa"/>
          </w:tcPr>
          <w:p w14:paraId="535FE028" w14:textId="77777777" w:rsidR="00126F1F" w:rsidRPr="00274FC3" w:rsidRDefault="00126F1F" w:rsidP="003F273A">
            <w:pPr>
              <w:rPr>
                <w:rFonts w:ascii="Arial" w:hAnsi="Arial" w:cs="Arial"/>
                <w:i/>
                <w:iCs/>
                <w:sz w:val="16"/>
                <w:szCs w:val="16"/>
              </w:rPr>
            </w:pPr>
            <w:r w:rsidRPr="00274FC3">
              <w:rPr>
                <w:rFonts w:ascii="Arial" w:hAnsi="Arial" w:cs="Arial"/>
                <w:i/>
                <w:iCs/>
                <w:sz w:val="16"/>
                <w:szCs w:val="16"/>
              </w:rPr>
              <w:lastRenderedPageBreak/>
              <w:t>Repeat from last session:</w:t>
            </w:r>
          </w:p>
          <w:p w14:paraId="20274928" w14:textId="77777777" w:rsidR="00126F1F" w:rsidRPr="00274FC3" w:rsidRDefault="00126F1F" w:rsidP="00126F1F">
            <w:pPr>
              <w:pStyle w:val="ListParagraph"/>
              <w:numPr>
                <w:ilvl w:val="0"/>
                <w:numId w:val="8"/>
              </w:numPr>
              <w:ind w:left="269" w:hanging="269"/>
              <w:rPr>
                <w:rFonts w:ascii="Arial" w:hAnsi="Arial"/>
                <w:b/>
                <w:bCs/>
                <w:sz w:val="16"/>
                <w:szCs w:val="16"/>
              </w:rPr>
            </w:pPr>
            <w:r w:rsidRPr="00274FC3">
              <w:rPr>
                <w:rFonts w:ascii="Arial" w:hAnsi="Arial"/>
                <w:b/>
                <w:bCs/>
                <w:sz w:val="16"/>
                <w:szCs w:val="16"/>
              </w:rPr>
              <w:t>Notice and name</w:t>
            </w:r>
          </w:p>
          <w:p w14:paraId="1E2E4938" w14:textId="77777777" w:rsidR="00126F1F" w:rsidRPr="00274FC3" w:rsidRDefault="00126F1F" w:rsidP="00126F1F">
            <w:pPr>
              <w:pStyle w:val="ListParagraph"/>
              <w:numPr>
                <w:ilvl w:val="0"/>
                <w:numId w:val="8"/>
              </w:numPr>
              <w:ind w:left="269" w:hanging="269"/>
              <w:rPr>
                <w:rFonts w:ascii="Arial" w:hAnsi="Arial"/>
                <w:b/>
                <w:bCs/>
                <w:sz w:val="16"/>
                <w:szCs w:val="16"/>
              </w:rPr>
            </w:pPr>
            <w:r w:rsidRPr="00274FC3">
              <w:rPr>
                <w:rFonts w:ascii="Arial" w:hAnsi="Arial"/>
                <w:b/>
                <w:bCs/>
                <w:sz w:val="16"/>
                <w:szCs w:val="16"/>
              </w:rPr>
              <w:t>Grounding</w:t>
            </w:r>
          </w:p>
          <w:p w14:paraId="70BB99F8" w14:textId="77777777" w:rsidR="00126F1F" w:rsidRPr="00274FC3" w:rsidRDefault="00126F1F" w:rsidP="00126F1F">
            <w:pPr>
              <w:pStyle w:val="ListParagraph"/>
              <w:numPr>
                <w:ilvl w:val="0"/>
                <w:numId w:val="8"/>
              </w:numPr>
              <w:ind w:left="269" w:hanging="269"/>
              <w:rPr>
                <w:rFonts w:ascii="Arial" w:hAnsi="Arial"/>
                <w:sz w:val="16"/>
                <w:szCs w:val="16"/>
              </w:rPr>
            </w:pPr>
            <w:r w:rsidRPr="00274FC3">
              <w:rPr>
                <w:rFonts w:ascii="Arial" w:hAnsi="Arial"/>
                <w:sz w:val="16"/>
                <w:szCs w:val="16"/>
              </w:rPr>
              <w:t>Brief self-kindness practice</w:t>
            </w:r>
          </w:p>
          <w:p w14:paraId="680EBAE0" w14:textId="77777777" w:rsidR="00126F1F" w:rsidRDefault="00126F1F" w:rsidP="003F273A">
            <w:pPr>
              <w:rPr>
                <w:rFonts w:ascii="Arial" w:hAnsi="Arial"/>
                <w:sz w:val="16"/>
                <w:szCs w:val="16"/>
              </w:rPr>
            </w:pPr>
          </w:p>
          <w:p w14:paraId="1823FFEA" w14:textId="77777777" w:rsidR="00126F1F" w:rsidRPr="00274FC3" w:rsidRDefault="00126F1F" w:rsidP="003F273A">
            <w:pPr>
              <w:rPr>
                <w:rFonts w:ascii="Arial" w:hAnsi="Arial"/>
                <w:i/>
                <w:iCs/>
                <w:sz w:val="16"/>
                <w:szCs w:val="16"/>
              </w:rPr>
            </w:pPr>
            <w:r w:rsidRPr="00274FC3">
              <w:rPr>
                <w:rFonts w:ascii="Arial" w:hAnsi="Arial"/>
                <w:i/>
                <w:iCs/>
                <w:sz w:val="16"/>
                <w:szCs w:val="16"/>
              </w:rPr>
              <w:t>New exercises:</w:t>
            </w:r>
          </w:p>
          <w:p w14:paraId="381D73FF" w14:textId="77777777" w:rsidR="00126F1F" w:rsidRPr="009541D4" w:rsidRDefault="00126F1F" w:rsidP="00126F1F">
            <w:pPr>
              <w:pStyle w:val="ListParagraph"/>
              <w:numPr>
                <w:ilvl w:val="0"/>
                <w:numId w:val="8"/>
              </w:numPr>
              <w:ind w:left="269" w:hanging="283"/>
              <w:rPr>
                <w:rFonts w:ascii="Arial" w:hAnsi="Arial"/>
                <w:sz w:val="16"/>
                <w:szCs w:val="16"/>
              </w:rPr>
            </w:pPr>
            <w:r>
              <w:rPr>
                <w:rFonts w:ascii="Arial" w:hAnsi="Arial"/>
                <w:b/>
                <w:bCs/>
                <w:sz w:val="16"/>
                <w:szCs w:val="16"/>
              </w:rPr>
              <w:t>Pushing paper</w:t>
            </w:r>
            <w:r w:rsidRPr="00274FC3">
              <w:rPr>
                <w:rFonts w:ascii="Arial" w:hAnsi="Arial"/>
                <w:b/>
                <w:bCs/>
                <w:sz w:val="16"/>
                <w:szCs w:val="16"/>
              </w:rPr>
              <w:t>:</w:t>
            </w:r>
            <w:r>
              <w:rPr>
                <w:rFonts w:ascii="Arial" w:hAnsi="Arial"/>
                <w:sz w:val="16"/>
                <w:szCs w:val="16"/>
              </w:rPr>
              <w:t xml:space="preserve"> </w:t>
            </w:r>
            <w:r w:rsidRPr="009541D4">
              <w:rPr>
                <w:rFonts w:ascii="Arial" w:hAnsi="Arial"/>
                <w:sz w:val="16"/>
                <w:szCs w:val="16"/>
              </w:rPr>
              <w:t xml:space="preserve">Participants imagine that </w:t>
            </w:r>
            <w:r w:rsidRPr="009541D4">
              <w:rPr>
                <w:rFonts w:ascii="Arial" w:hAnsi="Arial"/>
                <w:sz w:val="16"/>
                <w:szCs w:val="16"/>
              </w:rPr>
              <w:lastRenderedPageBreak/>
              <w:t>all their difficult thoughts and feelings are on a piece of paper. They experience pushing away vs accepting their thoughts and feelings.</w:t>
            </w:r>
          </w:p>
          <w:p w14:paraId="5CF7DC1F" w14:textId="77777777" w:rsidR="00126F1F" w:rsidRPr="00274FC3" w:rsidRDefault="00126F1F" w:rsidP="00126F1F">
            <w:pPr>
              <w:pStyle w:val="ListParagraph"/>
              <w:numPr>
                <w:ilvl w:val="0"/>
                <w:numId w:val="8"/>
              </w:numPr>
              <w:ind w:left="269" w:hanging="283"/>
              <w:rPr>
                <w:rFonts w:ascii="Arial" w:hAnsi="Arial"/>
                <w:sz w:val="16"/>
                <w:szCs w:val="16"/>
              </w:rPr>
            </w:pPr>
            <w:r w:rsidRPr="00150154">
              <w:rPr>
                <w:rFonts w:ascii="Arial" w:hAnsi="Arial"/>
                <w:b/>
                <w:bCs/>
                <w:sz w:val="16"/>
                <w:szCs w:val="16"/>
              </w:rPr>
              <w:t>Making room</w:t>
            </w:r>
            <w:r>
              <w:rPr>
                <w:rFonts w:ascii="Arial" w:hAnsi="Arial"/>
                <w:sz w:val="16"/>
                <w:szCs w:val="16"/>
              </w:rPr>
              <w:t xml:space="preserve">: Participants practice noticing, naming, and making room for difficult thoughts and feelings, rather than trying to get rid of painful internal experiences. </w:t>
            </w:r>
          </w:p>
          <w:p w14:paraId="2BC46CFA" w14:textId="77777777" w:rsidR="00126F1F" w:rsidRPr="00274FC3" w:rsidRDefault="00126F1F" w:rsidP="003F273A">
            <w:pPr>
              <w:rPr>
                <w:rFonts w:ascii="Arial" w:hAnsi="Arial"/>
                <w:sz w:val="16"/>
                <w:szCs w:val="16"/>
              </w:rPr>
            </w:pPr>
          </w:p>
        </w:tc>
      </w:tr>
      <w:tr w:rsidR="00126F1F" w:rsidRPr="00274FC3" w14:paraId="1882BCBD" w14:textId="77777777" w:rsidTr="003F273A">
        <w:tc>
          <w:tcPr>
            <w:tcW w:w="846" w:type="dxa"/>
          </w:tcPr>
          <w:p w14:paraId="65652D8D" w14:textId="77777777" w:rsidR="00126F1F" w:rsidRPr="00274FC3" w:rsidRDefault="00126F1F" w:rsidP="003F273A">
            <w:pPr>
              <w:rPr>
                <w:rFonts w:ascii="Arial" w:hAnsi="Arial"/>
                <w:b/>
                <w:bCs/>
                <w:sz w:val="16"/>
                <w:szCs w:val="16"/>
              </w:rPr>
            </w:pPr>
            <w:r>
              <w:rPr>
                <w:rFonts w:ascii="Arial" w:hAnsi="Arial"/>
                <w:b/>
                <w:bCs/>
                <w:sz w:val="16"/>
                <w:szCs w:val="16"/>
              </w:rPr>
              <w:lastRenderedPageBreak/>
              <w:t>Core components</w:t>
            </w:r>
          </w:p>
        </w:tc>
        <w:tc>
          <w:tcPr>
            <w:tcW w:w="12104" w:type="dxa"/>
            <w:gridSpan w:val="5"/>
          </w:tcPr>
          <w:p w14:paraId="7591782D" w14:textId="77777777" w:rsidR="00126F1F" w:rsidRPr="00083796" w:rsidRDefault="00126F1F" w:rsidP="003F273A">
            <w:pPr>
              <w:rPr>
                <w:rFonts w:ascii="Arial" w:hAnsi="Arial"/>
                <w:sz w:val="16"/>
                <w:szCs w:val="16"/>
              </w:rPr>
            </w:pPr>
            <w:r>
              <w:rPr>
                <w:rFonts w:ascii="Arial" w:hAnsi="Arial"/>
                <w:sz w:val="16"/>
                <w:szCs w:val="16"/>
              </w:rPr>
              <w:t xml:space="preserve">The following components are included in one or more sessions during the SH+ course as both psychoeducation and </w:t>
            </w:r>
            <w:proofErr w:type="spellStart"/>
            <w:r>
              <w:rPr>
                <w:rFonts w:ascii="Arial" w:hAnsi="Arial"/>
                <w:sz w:val="16"/>
                <w:szCs w:val="16"/>
              </w:rPr>
              <w:t>practice.a</w:t>
            </w:r>
            <w:proofErr w:type="spellEnd"/>
            <w:r>
              <w:rPr>
                <w:rFonts w:ascii="Arial" w:hAnsi="Arial"/>
                <w:sz w:val="16"/>
                <w:szCs w:val="16"/>
              </w:rPr>
              <w:t xml:space="preserve">) </w:t>
            </w:r>
            <w:r w:rsidRPr="00083796">
              <w:rPr>
                <w:rFonts w:ascii="Arial" w:hAnsi="Arial"/>
                <w:sz w:val="16"/>
                <w:szCs w:val="16"/>
              </w:rPr>
              <w:t xml:space="preserve">Contact with the present moment, </w:t>
            </w:r>
            <w:r>
              <w:rPr>
                <w:rFonts w:ascii="Arial" w:hAnsi="Arial"/>
                <w:sz w:val="16"/>
                <w:szCs w:val="16"/>
              </w:rPr>
              <w:t xml:space="preserve">b) </w:t>
            </w:r>
            <w:r w:rsidRPr="00083796">
              <w:rPr>
                <w:rFonts w:ascii="Arial" w:hAnsi="Arial"/>
                <w:sz w:val="16"/>
                <w:szCs w:val="16"/>
              </w:rPr>
              <w:t>Acceptance</w:t>
            </w:r>
            <w:r w:rsidRPr="00523F0B">
              <w:rPr>
                <w:rFonts w:ascii="Arial" w:hAnsi="Arial"/>
                <w:sz w:val="16"/>
                <w:szCs w:val="16"/>
              </w:rPr>
              <w:t xml:space="preserve">, </w:t>
            </w:r>
            <w:r>
              <w:rPr>
                <w:rFonts w:ascii="Arial" w:hAnsi="Arial"/>
                <w:sz w:val="16"/>
                <w:szCs w:val="16"/>
              </w:rPr>
              <w:t xml:space="preserve">c) </w:t>
            </w:r>
            <w:proofErr w:type="spellStart"/>
            <w:r w:rsidRPr="00083796">
              <w:rPr>
                <w:rFonts w:ascii="Arial" w:hAnsi="Arial"/>
                <w:sz w:val="16"/>
                <w:szCs w:val="16"/>
              </w:rPr>
              <w:t>Defusion</w:t>
            </w:r>
            <w:proofErr w:type="spellEnd"/>
            <w:r w:rsidRPr="00523F0B">
              <w:rPr>
                <w:rFonts w:ascii="Arial" w:hAnsi="Arial"/>
                <w:sz w:val="16"/>
                <w:szCs w:val="16"/>
              </w:rPr>
              <w:t xml:space="preserve">, </w:t>
            </w:r>
            <w:r>
              <w:rPr>
                <w:rFonts w:ascii="Arial" w:hAnsi="Arial"/>
                <w:sz w:val="16"/>
                <w:szCs w:val="16"/>
              </w:rPr>
              <w:t xml:space="preserve">d) </w:t>
            </w:r>
            <w:r w:rsidRPr="00523F0B">
              <w:rPr>
                <w:rFonts w:ascii="Arial" w:hAnsi="Arial"/>
                <w:sz w:val="16"/>
                <w:szCs w:val="16"/>
              </w:rPr>
              <w:t xml:space="preserve">Values, </w:t>
            </w:r>
            <w:r>
              <w:rPr>
                <w:rFonts w:ascii="Arial" w:hAnsi="Arial"/>
                <w:sz w:val="16"/>
                <w:szCs w:val="16"/>
              </w:rPr>
              <w:t xml:space="preserve">e) </w:t>
            </w:r>
            <w:r w:rsidRPr="00523F0B">
              <w:rPr>
                <w:rFonts w:ascii="Arial" w:hAnsi="Arial"/>
                <w:sz w:val="16"/>
                <w:szCs w:val="16"/>
              </w:rPr>
              <w:t xml:space="preserve">Committed Action, </w:t>
            </w:r>
            <w:r>
              <w:rPr>
                <w:rFonts w:ascii="Arial" w:hAnsi="Arial"/>
                <w:sz w:val="16"/>
                <w:szCs w:val="16"/>
              </w:rPr>
              <w:t xml:space="preserve">f) </w:t>
            </w:r>
            <w:r w:rsidRPr="00523F0B">
              <w:rPr>
                <w:rFonts w:ascii="Arial" w:hAnsi="Arial"/>
                <w:sz w:val="16"/>
                <w:szCs w:val="16"/>
              </w:rPr>
              <w:t xml:space="preserve">Compassion towards self and others,  </w:t>
            </w:r>
          </w:p>
          <w:p w14:paraId="68BC3D26" w14:textId="77777777" w:rsidR="00126F1F" w:rsidRPr="00083796" w:rsidRDefault="00126F1F" w:rsidP="003F273A">
            <w:pPr>
              <w:rPr>
                <w:rFonts w:ascii="Arial" w:hAnsi="Arial"/>
                <w:b/>
                <w:bCs/>
                <w:sz w:val="16"/>
                <w:szCs w:val="16"/>
              </w:rPr>
            </w:pPr>
          </w:p>
        </w:tc>
      </w:tr>
    </w:tbl>
    <w:p w14:paraId="6A8F61A5" w14:textId="77777777" w:rsidR="00126F1F" w:rsidRPr="00274FC3" w:rsidRDefault="00126F1F" w:rsidP="00126F1F">
      <w:pPr>
        <w:spacing w:line="240" w:lineRule="auto"/>
        <w:rPr>
          <w:rFonts w:ascii="Arial" w:hAnsi="Arial"/>
          <w:sz w:val="16"/>
          <w:szCs w:val="16"/>
        </w:rPr>
      </w:pPr>
    </w:p>
    <w:p w14:paraId="19A1DF9E" w14:textId="77777777" w:rsidR="00126F1F" w:rsidRPr="00274FC3" w:rsidRDefault="00126F1F" w:rsidP="00126F1F">
      <w:pPr>
        <w:spacing w:line="240" w:lineRule="auto"/>
        <w:rPr>
          <w:rFonts w:ascii="Arial" w:hAnsi="Arial"/>
          <w:sz w:val="16"/>
          <w:szCs w:val="16"/>
        </w:rPr>
      </w:pPr>
    </w:p>
    <w:p w14:paraId="720C80B8" w14:textId="77777777" w:rsidR="00126F1F" w:rsidRPr="00274FC3" w:rsidRDefault="00126F1F" w:rsidP="00126F1F">
      <w:pPr>
        <w:pStyle w:val="NoSpacing"/>
        <w:rPr>
          <w:rFonts w:ascii="Arial" w:eastAsia="Times New Roman" w:hAnsi="Arial"/>
          <w:color w:val="auto"/>
          <w:sz w:val="16"/>
          <w:szCs w:val="16"/>
          <w:lang w:val="en-US" w:eastAsia="en-US"/>
        </w:rPr>
      </w:pPr>
    </w:p>
    <w:p w14:paraId="64B30841" w14:textId="77777777" w:rsidR="00126F1F" w:rsidRPr="00274FC3" w:rsidRDefault="00126F1F" w:rsidP="00126F1F">
      <w:pPr>
        <w:pStyle w:val="NoSpacing"/>
        <w:rPr>
          <w:rFonts w:ascii="Arial" w:hAnsi="Arial"/>
          <w:sz w:val="16"/>
          <w:szCs w:val="16"/>
          <w:lang w:val="en-US"/>
        </w:rPr>
      </w:pPr>
    </w:p>
    <w:p w14:paraId="435097BB" w14:textId="77777777" w:rsidR="00126F1F" w:rsidRPr="005D1231" w:rsidRDefault="00126F1F" w:rsidP="00126F1F">
      <w:pPr>
        <w:spacing w:after="0" w:line="480" w:lineRule="auto"/>
        <w:rPr>
          <w:rFonts w:ascii="Times New Roman" w:hAnsi="Times New Roman" w:cs="Times New Roman"/>
          <w:b/>
          <w:sz w:val="24"/>
          <w:szCs w:val="24"/>
        </w:rPr>
      </w:pPr>
    </w:p>
    <w:p w14:paraId="05D9ACEA" w14:textId="77777777" w:rsidR="00126F1F" w:rsidRPr="00C71A41" w:rsidRDefault="00126F1F" w:rsidP="00126F1F">
      <w:pPr>
        <w:rPr>
          <w:rFonts w:ascii="Times New Roman" w:hAnsi="Times New Roman" w:cs="Times New Roman"/>
          <w:sz w:val="24"/>
          <w:szCs w:val="24"/>
        </w:rPr>
        <w:sectPr w:rsidR="00126F1F" w:rsidRPr="00C71A41" w:rsidSect="00EE69DE">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br w:type="page"/>
      </w:r>
    </w:p>
    <w:p w14:paraId="0ACB4788" w14:textId="77777777" w:rsidR="00126F1F" w:rsidRDefault="00126F1F" w:rsidP="00126F1F">
      <w:pPr>
        <w:spacing w:after="0" w:line="480" w:lineRule="auto"/>
        <w:rPr>
          <w:rFonts w:ascii="Times New Roman" w:hAnsi="Times New Roman" w:cs="Times New Roman"/>
          <w:sz w:val="24"/>
          <w:szCs w:val="24"/>
        </w:rPr>
      </w:pPr>
      <w:r w:rsidRPr="00C71A41">
        <w:rPr>
          <w:rFonts w:ascii="Times New Roman" w:hAnsi="Times New Roman" w:cs="Times New Roman"/>
          <w:b/>
          <w:bCs/>
          <w:sz w:val="24"/>
          <w:szCs w:val="24"/>
        </w:rPr>
        <w:lastRenderedPageBreak/>
        <w:t>Supplementary Material 2: Additional details regarding psychometric functioning of the primary outcome Kessler 6 (K6)</w:t>
      </w:r>
    </w:p>
    <w:p w14:paraId="3383DA90" w14:textId="77777777" w:rsidR="00126F1F" w:rsidRDefault="00126F1F" w:rsidP="00126F1F">
      <w:pPr>
        <w:spacing w:after="0" w:line="480" w:lineRule="auto"/>
        <w:rPr>
          <w:rFonts w:ascii="Times New Roman" w:hAnsi="Times New Roman" w:cs="Times New Roman"/>
          <w:sz w:val="24"/>
          <w:szCs w:val="24"/>
        </w:rPr>
      </w:pPr>
    </w:p>
    <w:p w14:paraId="64649BF4" w14:textId="77777777" w:rsidR="00126F1F" w:rsidRPr="0062155C" w:rsidRDefault="00126F1F" w:rsidP="00126F1F">
      <w:pPr>
        <w:spacing w:after="0" w:line="480" w:lineRule="auto"/>
        <w:rPr>
          <w:rFonts w:ascii="Times New Roman" w:hAnsi="Times New Roman" w:cs="Times New Roman"/>
          <w:b/>
          <w:bCs/>
          <w:sz w:val="24"/>
          <w:szCs w:val="24"/>
        </w:rPr>
      </w:pPr>
      <w:r w:rsidRPr="0062155C">
        <w:rPr>
          <w:rFonts w:ascii="Times New Roman" w:hAnsi="Times New Roman" w:cs="Times New Roman"/>
          <w:b/>
          <w:bCs/>
          <w:sz w:val="24"/>
          <w:szCs w:val="24"/>
        </w:rPr>
        <w:t>Bivariate correlations at baseline</w:t>
      </w:r>
    </w:p>
    <w:tbl>
      <w:tblPr>
        <w:tblStyle w:val="TableGrid"/>
        <w:tblW w:w="0" w:type="auto"/>
        <w:tblLayout w:type="fixed"/>
        <w:tblLook w:val="04A0" w:firstRow="1" w:lastRow="0" w:firstColumn="1" w:lastColumn="0" w:noHBand="0" w:noVBand="1"/>
      </w:tblPr>
      <w:tblGrid>
        <w:gridCol w:w="1577"/>
        <w:gridCol w:w="1062"/>
        <w:gridCol w:w="1063"/>
        <w:gridCol w:w="1063"/>
        <w:gridCol w:w="1062"/>
        <w:gridCol w:w="1063"/>
        <w:gridCol w:w="1063"/>
        <w:gridCol w:w="1063"/>
      </w:tblGrid>
      <w:tr w:rsidR="00126F1F" w:rsidRPr="003662DC" w14:paraId="1AD23187" w14:textId="77777777" w:rsidTr="003F273A">
        <w:tc>
          <w:tcPr>
            <w:tcW w:w="1577" w:type="dxa"/>
          </w:tcPr>
          <w:p w14:paraId="02BFD116" w14:textId="77777777" w:rsidR="00126F1F" w:rsidRPr="003662DC" w:rsidRDefault="00126F1F" w:rsidP="003F273A">
            <w:pPr>
              <w:spacing w:line="480" w:lineRule="auto"/>
              <w:rPr>
                <w:rFonts w:ascii="Times New Roman" w:hAnsi="Times New Roman" w:cs="Times New Roman"/>
                <w:sz w:val="24"/>
                <w:szCs w:val="24"/>
              </w:rPr>
            </w:pPr>
          </w:p>
        </w:tc>
        <w:tc>
          <w:tcPr>
            <w:tcW w:w="1062" w:type="dxa"/>
          </w:tcPr>
          <w:p w14:paraId="13C4EC9F"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K6</w:t>
            </w:r>
          </w:p>
        </w:tc>
        <w:tc>
          <w:tcPr>
            <w:tcW w:w="1063" w:type="dxa"/>
          </w:tcPr>
          <w:p w14:paraId="04B64903"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WHODAS</w:t>
            </w:r>
          </w:p>
        </w:tc>
        <w:tc>
          <w:tcPr>
            <w:tcW w:w="1063" w:type="dxa"/>
          </w:tcPr>
          <w:p w14:paraId="601BB9E0"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PSYCHLOPS</w:t>
            </w:r>
          </w:p>
        </w:tc>
        <w:tc>
          <w:tcPr>
            <w:tcW w:w="1062" w:type="dxa"/>
          </w:tcPr>
          <w:p w14:paraId="22B6B2A6"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PHQ9</w:t>
            </w:r>
          </w:p>
        </w:tc>
        <w:tc>
          <w:tcPr>
            <w:tcW w:w="1063" w:type="dxa"/>
          </w:tcPr>
          <w:p w14:paraId="55F04FD6"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PCL6</w:t>
            </w:r>
          </w:p>
        </w:tc>
        <w:tc>
          <w:tcPr>
            <w:tcW w:w="1063" w:type="dxa"/>
          </w:tcPr>
          <w:p w14:paraId="7F33B428"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WHO5</w:t>
            </w:r>
          </w:p>
        </w:tc>
        <w:tc>
          <w:tcPr>
            <w:tcW w:w="1063" w:type="dxa"/>
          </w:tcPr>
          <w:p w14:paraId="7D93668D"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HTQA</w:t>
            </w:r>
          </w:p>
        </w:tc>
      </w:tr>
      <w:tr w:rsidR="00126F1F" w:rsidRPr="003662DC" w14:paraId="77BE7801" w14:textId="77777777" w:rsidTr="003F273A">
        <w:tc>
          <w:tcPr>
            <w:tcW w:w="1577" w:type="dxa"/>
          </w:tcPr>
          <w:p w14:paraId="0CC2B6BA"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K6</w:t>
            </w:r>
          </w:p>
        </w:tc>
        <w:tc>
          <w:tcPr>
            <w:tcW w:w="1062" w:type="dxa"/>
          </w:tcPr>
          <w:p w14:paraId="24E8B744"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c>
          <w:tcPr>
            <w:tcW w:w="1063" w:type="dxa"/>
          </w:tcPr>
          <w:p w14:paraId="0ECB804D"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3005C039" w14:textId="77777777" w:rsidR="00126F1F" w:rsidRPr="003662DC" w:rsidRDefault="00126F1F" w:rsidP="003F273A">
            <w:pPr>
              <w:spacing w:line="480" w:lineRule="auto"/>
              <w:jc w:val="right"/>
              <w:rPr>
                <w:rFonts w:ascii="Times New Roman" w:hAnsi="Times New Roman" w:cs="Times New Roman"/>
                <w:sz w:val="24"/>
                <w:szCs w:val="24"/>
              </w:rPr>
            </w:pPr>
          </w:p>
        </w:tc>
        <w:tc>
          <w:tcPr>
            <w:tcW w:w="1062" w:type="dxa"/>
          </w:tcPr>
          <w:p w14:paraId="67AC11A9"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4F2E811F"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461C5E59"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495C5F3D" w14:textId="77777777" w:rsidR="00126F1F" w:rsidRPr="003662DC" w:rsidRDefault="00126F1F" w:rsidP="003F273A">
            <w:pPr>
              <w:spacing w:line="480" w:lineRule="auto"/>
              <w:jc w:val="right"/>
              <w:rPr>
                <w:rFonts w:ascii="Times New Roman" w:hAnsi="Times New Roman" w:cs="Times New Roman"/>
                <w:sz w:val="24"/>
                <w:szCs w:val="24"/>
              </w:rPr>
            </w:pPr>
          </w:p>
        </w:tc>
      </w:tr>
      <w:tr w:rsidR="00126F1F" w:rsidRPr="003662DC" w14:paraId="54D2D279" w14:textId="77777777" w:rsidTr="003F273A">
        <w:tc>
          <w:tcPr>
            <w:tcW w:w="1577" w:type="dxa"/>
          </w:tcPr>
          <w:p w14:paraId="610EBE30"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WHODAS</w:t>
            </w:r>
          </w:p>
        </w:tc>
        <w:tc>
          <w:tcPr>
            <w:tcW w:w="1062" w:type="dxa"/>
          </w:tcPr>
          <w:p w14:paraId="0DA33326" w14:textId="77777777" w:rsidR="00126F1F" w:rsidRPr="0062155C" w:rsidRDefault="00126F1F" w:rsidP="003F273A">
            <w:pPr>
              <w:spacing w:line="480" w:lineRule="auto"/>
              <w:jc w:val="right"/>
              <w:rPr>
                <w:rFonts w:ascii="Times New Roman" w:hAnsi="Times New Roman" w:cs="Times New Roman"/>
                <w:b/>
                <w:bCs/>
                <w:sz w:val="24"/>
                <w:szCs w:val="24"/>
              </w:rPr>
            </w:pPr>
            <w:r w:rsidRPr="0062155C">
              <w:rPr>
                <w:rFonts w:ascii="Times New Roman" w:hAnsi="Times New Roman" w:cs="Times New Roman"/>
                <w:b/>
                <w:bCs/>
                <w:sz w:val="24"/>
                <w:szCs w:val="24"/>
              </w:rPr>
              <w:t>0.23*</w:t>
            </w:r>
          </w:p>
        </w:tc>
        <w:tc>
          <w:tcPr>
            <w:tcW w:w="1063" w:type="dxa"/>
          </w:tcPr>
          <w:p w14:paraId="48EDE802"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c>
          <w:tcPr>
            <w:tcW w:w="1063" w:type="dxa"/>
          </w:tcPr>
          <w:p w14:paraId="69EA7F33" w14:textId="77777777" w:rsidR="00126F1F" w:rsidRPr="003662DC" w:rsidRDefault="00126F1F" w:rsidP="003F273A">
            <w:pPr>
              <w:spacing w:line="480" w:lineRule="auto"/>
              <w:jc w:val="right"/>
              <w:rPr>
                <w:rFonts w:ascii="Times New Roman" w:hAnsi="Times New Roman" w:cs="Times New Roman"/>
                <w:sz w:val="24"/>
                <w:szCs w:val="24"/>
              </w:rPr>
            </w:pPr>
          </w:p>
        </w:tc>
        <w:tc>
          <w:tcPr>
            <w:tcW w:w="1062" w:type="dxa"/>
          </w:tcPr>
          <w:p w14:paraId="641EA5A3"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06C53D74"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57D33972"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5D4FADFE" w14:textId="77777777" w:rsidR="00126F1F" w:rsidRPr="003662DC" w:rsidRDefault="00126F1F" w:rsidP="003F273A">
            <w:pPr>
              <w:spacing w:line="480" w:lineRule="auto"/>
              <w:jc w:val="right"/>
              <w:rPr>
                <w:rFonts w:ascii="Times New Roman" w:hAnsi="Times New Roman" w:cs="Times New Roman"/>
                <w:sz w:val="24"/>
                <w:szCs w:val="24"/>
              </w:rPr>
            </w:pPr>
          </w:p>
        </w:tc>
      </w:tr>
      <w:tr w:rsidR="00126F1F" w:rsidRPr="003662DC" w14:paraId="6FE9A991" w14:textId="77777777" w:rsidTr="003F273A">
        <w:tc>
          <w:tcPr>
            <w:tcW w:w="1577" w:type="dxa"/>
          </w:tcPr>
          <w:p w14:paraId="36E146B2"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PSYCHLOPS</w:t>
            </w:r>
          </w:p>
        </w:tc>
        <w:tc>
          <w:tcPr>
            <w:tcW w:w="1062" w:type="dxa"/>
          </w:tcPr>
          <w:p w14:paraId="7B61F33A" w14:textId="77777777" w:rsidR="00126F1F" w:rsidRPr="0062155C" w:rsidRDefault="00126F1F" w:rsidP="003F273A">
            <w:pPr>
              <w:spacing w:line="480" w:lineRule="auto"/>
              <w:jc w:val="right"/>
              <w:rPr>
                <w:rFonts w:ascii="Times New Roman" w:hAnsi="Times New Roman" w:cs="Times New Roman"/>
                <w:b/>
                <w:bCs/>
                <w:sz w:val="24"/>
                <w:szCs w:val="24"/>
              </w:rPr>
            </w:pPr>
            <w:r w:rsidRPr="0062155C">
              <w:rPr>
                <w:rFonts w:ascii="Times New Roman" w:hAnsi="Times New Roman" w:cs="Times New Roman"/>
                <w:b/>
                <w:bCs/>
                <w:sz w:val="24"/>
                <w:szCs w:val="24"/>
              </w:rPr>
              <w:t>0.28*</w:t>
            </w:r>
          </w:p>
        </w:tc>
        <w:tc>
          <w:tcPr>
            <w:tcW w:w="1063" w:type="dxa"/>
          </w:tcPr>
          <w:p w14:paraId="77BCECBB"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0.30*</w:t>
            </w:r>
          </w:p>
        </w:tc>
        <w:tc>
          <w:tcPr>
            <w:tcW w:w="1063" w:type="dxa"/>
          </w:tcPr>
          <w:p w14:paraId="25D2BB18"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c>
          <w:tcPr>
            <w:tcW w:w="1062" w:type="dxa"/>
          </w:tcPr>
          <w:p w14:paraId="2060569F"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2AE7CF81"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1A10551E"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7F9E1DC9" w14:textId="77777777" w:rsidR="00126F1F" w:rsidRPr="003662DC" w:rsidRDefault="00126F1F" w:rsidP="003F273A">
            <w:pPr>
              <w:spacing w:line="480" w:lineRule="auto"/>
              <w:jc w:val="right"/>
              <w:rPr>
                <w:rFonts w:ascii="Times New Roman" w:hAnsi="Times New Roman" w:cs="Times New Roman"/>
                <w:sz w:val="24"/>
                <w:szCs w:val="24"/>
              </w:rPr>
            </w:pPr>
          </w:p>
        </w:tc>
      </w:tr>
      <w:tr w:rsidR="00126F1F" w:rsidRPr="003662DC" w14:paraId="65CCD7DF" w14:textId="77777777" w:rsidTr="003F273A">
        <w:tc>
          <w:tcPr>
            <w:tcW w:w="1577" w:type="dxa"/>
          </w:tcPr>
          <w:p w14:paraId="721B2220"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PHQ9</w:t>
            </w:r>
          </w:p>
        </w:tc>
        <w:tc>
          <w:tcPr>
            <w:tcW w:w="1062" w:type="dxa"/>
          </w:tcPr>
          <w:p w14:paraId="15F9089C" w14:textId="77777777" w:rsidR="00126F1F" w:rsidRPr="0062155C" w:rsidRDefault="00126F1F" w:rsidP="003F273A">
            <w:pPr>
              <w:spacing w:line="480" w:lineRule="auto"/>
              <w:jc w:val="right"/>
              <w:rPr>
                <w:rFonts w:ascii="Times New Roman" w:hAnsi="Times New Roman" w:cs="Times New Roman"/>
                <w:b/>
                <w:bCs/>
                <w:sz w:val="24"/>
                <w:szCs w:val="24"/>
              </w:rPr>
            </w:pPr>
            <w:r w:rsidRPr="0062155C">
              <w:rPr>
                <w:rFonts w:ascii="Times New Roman" w:hAnsi="Times New Roman" w:cs="Times New Roman"/>
                <w:b/>
                <w:bCs/>
                <w:sz w:val="24"/>
                <w:szCs w:val="24"/>
              </w:rPr>
              <w:t>0.21*</w:t>
            </w:r>
          </w:p>
        </w:tc>
        <w:tc>
          <w:tcPr>
            <w:tcW w:w="1063" w:type="dxa"/>
          </w:tcPr>
          <w:p w14:paraId="0DCBFA34"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0.50*</w:t>
            </w:r>
          </w:p>
        </w:tc>
        <w:tc>
          <w:tcPr>
            <w:tcW w:w="1063" w:type="dxa"/>
          </w:tcPr>
          <w:p w14:paraId="654A52D6"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0.32*</w:t>
            </w:r>
          </w:p>
        </w:tc>
        <w:tc>
          <w:tcPr>
            <w:tcW w:w="1062" w:type="dxa"/>
          </w:tcPr>
          <w:p w14:paraId="6F58D38D"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c>
          <w:tcPr>
            <w:tcW w:w="1063" w:type="dxa"/>
          </w:tcPr>
          <w:p w14:paraId="3DB8B312"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71BA9446"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1DD7405C" w14:textId="77777777" w:rsidR="00126F1F" w:rsidRPr="003662DC" w:rsidRDefault="00126F1F" w:rsidP="003F273A">
            <w:pPr>
              <w:spacing w:line="480" w:lineRule="auto"/>
              <w:jc w:val="right"/>
              <w:rPr>
                <w:rFonts w:ascii="Times New Roman" w:hAnsi="Times New Roman" w:cs="Times New Roman"/>
                <w:sz w:val="24"/>
                <w:szCs w:val="24"/>
              </w:rPr>
            </w:pPr>
          </w:p>
        </w:tc>
      </w:tr>
      <w:tr w:rsidR="00126F1F" w:rsidRPr="003662DC" w14:paraId="127A1915" w14:textId="77777777" w:rsidTr="003F273A">
        <w:tc>
          <w:tcPr>
            <w:tcW w:w="1577" w:type="dxa"/>
          </w:tcPr>
          <w:p w14:paraId="7E8266AA"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PCL6</w:t>
            </w:r>
          </w:p>
        </w:tc>
        <w:tc>
          <w:tcPr>
            <w:tcW w:w="1062" w:type="dxa"/>
          </w:tcPr>
          <w:p w14:paraId="6BA99419" w14:textId="77777777" w:rsidR="00126F1F" w:rsidRPr="0062155C" w:rsidRDefault="00126F1F" w:rsidP="003F273A">
            <w:pPr>
              <w:spacing w:line="480" w:lineRule="auto"/>
              <w:jc w:val="right"/>
              <w:rPr>
                <w:rFonts w:ascii="Times New Roman" w:hAnsi="Times New Roman" w:cs="Times New Roman"/>
                <w:b/>
                <w:bCs/>
                <w:sz w:val="24"/>
                <w:szCs w:val="24"/>
              </w:rPr>
            </w:pPr>
            <w:r w:rsidRPr="0062155C">
              <w:rPr>
                <w:rFonts w:ascii="Times New Roman" w:hAnsi="Times New Roman" w:cs="Times New Roman"/>
                <w:b/>
                <w:bCs/>
                <w:sz w:val="24"/>
                <w:szCs w:val="24"/>
              </w:rPr>
              <w:t>0.26*</w:t>
            </w:r>
          </w:p>
        </w:tc>
        <w:tc>
          <w:tcPr>
            <w:tcW w:w="1063" w:type="dxa"/>
          </w:tcPr>
          <w:p w14:paraId="63A36529"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0.48*</w:t>
            </w:r>
          </w:p>
        </w:tc>
        <w:tc>
          <w:tcPr>
            <w:tcW w:w="1063" w:type="dxa"/>
          </w:tcPr>
          <w:p w14:paraId="0E6CCD42"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0.30*</w:t>
            </w:r>
          </w:p>
        </w:tc>
        <w:tc>
          <w:tcPr>
            <w:tcW w:w="1062" w:type="dxa"/>
          </w:tcPr>
          <w:p w14:paraId="7F0B1E03"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0.52*</w:t>
            </w:r>
          </w:p>
        </w:tc>
        <w:tc>
          <w:tcPr>
            <w:tcW w:w="1063" w:type="dxa"/>
          </w:tcPr>
          <w:p w14:paraId="688B4C67"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c>
          <w:tcPr>
            <w:tcW w:w="1063" w:type="dxa"/>
          </w:tcPr>
          <w:p w14:paraId="42FEFA3D" w14:textId="77777777" w:rsidR="00126F1F" w:rsidRPr="003662DC" w:rsidRDefault="00126F1F" w:rsidP="003F273A">
            <w:pPr>
              <w:spacing w:line="480" w:lineRule="auto"/>
              <w:jc w:val="right"/>
              <w:rPr>
                <w:rFonts w:ascii="Times New Roman" w:hAnsi="Times New Roman" w:cs="Times New Roman"/>
                <w:sz w:val="24"/>
                <w:szCs w:val="24"/>
              </w:rPr>
            </w:pPr>
          </w:p>
        </w:tc>
        <w:tc>
          <w:tcPr>
            <w:tcW w:w="1063" w:type="dxa"/>
          </w:tcPr>
          <w:p w14:paraId="4AD2C270" w14:textId="77777777" w:rsidR="00126F1F" w:rsidRPr="003662DC" w:rsidRDefault="00126F1F" w:rsidP="003F273A">
            <w:pPr>
              <w:spacing w:line="480" w:lineRule="auto"/>
              <w:jc w:val="right"/>
              <w:rPr>
                <w:rFonts w:ascii="Times New Roman" w:hAnsi="Times New Roman" w:cs="Times New Roman"/>
                <w:sz w:val="24"/>
                <w:szCs w:val="24"/>
              </w:rPr>
            </w:pPr>
          </w:p>
        </w:tc>
      </w:tr>
      <w:tr w:rsidR="00126F1F" w:rsidRPr="003662DC" w14:paraId="6C544CD3" w14:textId="77777777" w:rsidTr="003F273A">
        <w:tc>
          <w:tcPr>
            <w:tcW w:w="1577" w:type="dxa"/>
          </w:tcPr>
          <w:p w14:paraId="7120FEA9"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WHO5</w:t>
            </w:r>
          </w:p>
        </w:tc>
        <w:tc>
          <w:tcPr>
            <w:tcW w:w="1062" w:type="dxa"/>
          </w:tcPr>
          <w:p w14:paraId="19D696E7" w14:textId="77777777" w:rsidR="00126F1F" w:rsidRPr="0062155C" w:rsidRDefault="00126F1F" w:rsidP="003F273A">
            <w:pPr>
              <w:spacing w:line="480" w:lineRule="auto"/>
              <w:jc w:val="right"/>
              <w:rPr>
                <w:rFonts w:ascii="Times New Roman" w:hAnsi="Times New Roman" w:cs="Times New Roman"/>
                <w:b/>
                <w:bCs/>
                <w:sz w:val="24"/>
                <w:szCs w:val="24"/>
              </w:rPr>
            </w:pPr>
            <w:r w:rsidRPr="0062155C">
              <w:rPr>
                <w:rFonts w:ascii="Times New Roman" w:hAnsi="Times New Roman" w:cs="Times New Roman"/>
                <w:b/>
                <w:bCs/>
                <w:sz w:val="24"/>
                <w:szCs w:val="24"/>
              </w:rPr>
              <w:t>-0.23*</w:t>
            </w:r>
          </w:p>
        </w:tc>
        <w:tc>
          <w:tcPr>
            <w:tcW w:w="1063" w:type="dxa"/>
          </w:tcPr>
          <w:p w14:paraId="5867D8FC"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-0.22*</w:t>
            </w:r>
          </w:p>
        </w:tc>
        <w:tc>
          <w:tcPr>
            <w:tcW w:w="1063" w:type="dxa"/>
          </w:tcPr>
          <w:p w14:paraId="22FC16D0"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-0.29*</w:t>
            </w:r>
          </w:p>
        </w:tc>
        <w:tc>
          <w:tcPr>
            <w:tcW w:w="1062" w:type="dxa"/>
          </w:tcPr>
          <w:p w14:paraId="3C03E62E"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-0.16*</w:t>
            </w:r>
          </w:p>
        </w:tc>
        <w:tc>
          <w:tcPr>
            <w:tcW w:w="1063" w:type="dxa"/>
          </w:tcPr>
          <w:p w14:paraId="7CA24A86"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-0.29*</w:t>
            </w:r>
          </w:p>
        </w:tc>
        <w:tc>
          <w:tcPr>
            <w:tcW w:w="1063" w:type="dxa"/>
          </w:tcPr>
          <w:p w14:paraId="7911F262"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c>
          <w:tcPr>
            <w:tcW w:w="1063" w:type="dxa"/>
          </w:tcPr>
          <w:p w14:paraId="408C959C" w14:textId="77777777" w:rsidR="00126F1F" w:rsidRPr="003662DC" w:rsidRDefault="00126F1F" w:rsidP="003F273A">
            <w:pPr>
              <w:spacing w:line="480" w:lineRule="auto"/>
              <w:jc w:val="right"/>
              <w:rPr>
                <w:rFonts w:ascii="Times New Roman" w:hAnsi="Times New Roman" w:cs="Times New Roman"/>
                <w:sz w:val="24"/>
                <w:szCs w:val="24"/>
              </w:rPr>
            </w:pPr>
          </w:p>
        </w:tc>
      </w:tr>
      <w:tr w:rsidR="00126F1F" w:rsidRPr="003662DC" w14:paraId="02715877" w14:textId="77777777" w:rsidTr="003F273A">
        <w:tc>
          <w:tcPr>
            <w:tcW w:w="1577" w:type="dxa"/>
          </w:tcPr>
          <w:p w14:paraId="79141B9B" w14:textId="77777777" w:rsidR="00126F1F" w:rsidRPr="003662DC" w:rsidRDefault="00126F1F" w:rsidP="003F273A">
            <w:pPr>
              <w:spacing w:line="480" w:lineRule="auto"/>
              <w:rPr>
                <w:rFonts w:ascii="Times New Roman" w:hAnsi="Times New Roman" w:cs="Times New Roman"/>
                <w:sz w:val="24"/>
                <w:szCs w:val="24"/>
              </w:rPr>
            </w:pPr>
            <w:r w:rsidRPr="003662DC">
              <w:rPr>
                <w:rFonts w:ascii="Times New Roman" w:hAnsi="Times New Roman" w:cs="Times New Roman"/>
                <w:sz w:val="24"/>
                <w:szCs w:val="24"/>
              </w:rPr>
              <w:t>HTQA</w:t>
            </w:r>
          </w:p>
        </w:tc>
        <w:tc>
          <w:tcPr>
            <w:tcW w:w="1062" w:type="dxa"/>
          </w:tcPr>
          <w:p w14:paraId="13740B50" w14:textId="77777777" w:rsidR="00126F1F" w:rsidRPr="0062155C" w:rsidRDefault="00126F1F" w:rsidP="003F273A">
            <w:pPr>
              <w:spacing w:line="480" w:lineRule="auto"/>
              <w:jc w:val="right"/>
              <w:rPr>
                <w:rFonts w:ascii="Times New Roman" w:hAnsi="Times New Roman" w:cs="Times New Roman"/>
                <w:b/>
                <w:bCs/>
                <w:sz w:val="24"/>
                <w:szCs w:val="24"/>
              </w:rPr>
            </w:pPr>
            <w:r w:rsidRPr="0062155C">
              <w:rPr>
                <w:rFonts w:ascii="Times New Roman" w:hAnsi="Times New Roman" w:cs="Times New Roman"/>
                <w:b/>
                <w:bCs/>
                <w:sz w:val="24"/>
                <w:szCs w:val="24"/>
              </w:rPr>
              <w:t>0.20*</w:t>
            </w:r>
          </w:p>
        </w:tc>
        <w:tc>
          <w:tcPr>
            <w:tcW w:w="1063" w:type="dxa"/>
          </w:tcPr>
          <w:p w14:paraId="65E2B53B"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0.22*</w:t>
            </w:r>
          </w:p>
        </w:tc>
        <w:tc>
          <w:tcPr>
            <w:tcW w:w="1063" w:type="dxa"/>
          </w:tcPr>
          <w:p w14:paraId="454F88FA"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0.21*</w:t>
            </w:r>
          </w:p>
        </w:tc>
        <w:tc>
          <w:tcPr>
            <w:tcW w:w="1062" w:type="dxa"/>
          </w:tcPr>
          <w:p w14:paraId="1746B1EB"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0.27*</w:t>
            </w:r>
          </w:p>
        </w:tc>
        <w:tc>
          <w:tcPr>
            <w:tcW w:w="1063" w:type="dxa"/>
          </w:tcPr>
          <w:p w14:paraId="0E2448B6"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0.31*</w:t>
            </w:r>
          </w:p>
        </w:tc>
        <w:tc>
          <w:tcPr>
            <w:tcW w:w="1063" w:type="dxa"/>
          </w:tcPr>
          <w:p w14:paraId="21061468"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-0.05</w:t>
            </w:r>
          </w:p>
        </w:tc>
        <w:tc>
          <w:tcPr>
            <w:tcW w:w="1063" w:type="dxa"/>
          </w:tcPr>
          <w:p w14:paraId="0149ACA8" w14:textId="77777777" w:rsidR="00126F1F" w:rsidRPr="003662DC" w:rsidRDefault="00126F1F" w:rsidP="003F273A">
            <w:pPr>
              <w:spacing w:line="480" w:lineRule="auto"/>
              <w:jc w:val="right"/>
              <w:rPr>
                <w:rFonts w:ascii="Times New Roman" w:hAnsi="Times New Roman" w:cs="Times New Roman"/>
                <w:sz w:val="24"/>
                <w:szCs w:val="24"/>
              </w:rPr>
            </w:pPr>
            <w:r w:rsidRPr="003662DC">
              <w:rPr>
                <w:rFonts w:ascii="Times New Roman" w:hAnsi="Times New Roman" w:cs="Times New Roman"/>
                <w:sz w:val="24"/>
                <w:szCs w:val="24"/>
              </w:rPr>
              <w:t>1.00</w:t>
            </w:r>
          </w:p>
        </w:tc>
      </w:tr>
    </w:tbl>
    <w:p w14:paraId="515B7FE2" w14:textId="77777777" w:rsidR="00126F1F" w:rsidRPr="003662DC" w:rsidRDefault="00126F1F" w:rsidP="00126F1F">
      <w:pPr>
        <w:spacing w:after="0" w:line="480" w:lineRule="auto"/>
        <w:rPr>
          <w:rFonts w:ascii="Times New Roman" w:hAnsi="Times New Roman" w:cs="Times New Roman"/>
          <w:sz w:val="24"/>
          <w:szCs w:val="24"/>
        </w:rPr>
      </w:pPr>
      <w:r w:rsidRPr="003662DC">
        <w:rPr>
          <w:rFonts w:ascii="Times New Roman" w:hAnsi="Times New Roman" w:cs="Times New Roman"/>
          <w:sz w:val="24"/>
          <w:szCs w:val="24"/>
        </w:rPr>
        <w:t xml:space="preserve">K6: Kessler 6 (psychological distress); WHODAS: World Health Organization Disability Assessment Schedule 2.0, 12-item interviewer administered version (functional impairment); PSYCHLOPS: Psychological Outcome Profiles instrument (personally identified problems); PHQ9: Patient Health Questionnaire, 9-item version (depression symptoms); PCL6: PTSD Checklist-Civilian 6-item version; WHO5: WHO-5 Wellbeing Index (subjective wellbeing): HTQ: Harvard Trauma Questionnaire section A adapted (exposure to potentially traumatic events); *: correlation coefficients significant at p ≤ .05. </w:t>
      </w:r>
    </w:p>
    <w:p w14:paraId="3E45DE59" w14:textId="77777777" w:rsidR="00126F1F" w:rsidRDefault="00126F1F" w:rsidP="00126F1F">
      <w:pPr>
        <w:spacing w:after="0" w:line="480" w:lineRule="auto"/>
        <w:rPr>
          <w:rFonts w:ascii="Times New Roman" w:hAnsi="Times New Roman" w:cs="Times New Roman"/>
          <w:sz w:val="24"/>
          <w:szCs w:val="24"/>
        </w:rPr>
      </w:pPr>
    </w:p>
    <w:p w14:paraId="196FD460" w14:textId="77777777" w:rsidR="00126F1F" w:rsidRPr="0062155C" w:rsidRDefault="00126F1F" w:rsidP="00126F1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H</w:t>
      </w:r>
      <w:r w:rsidRPr="0062155C">
        <w:rPr>
          <w:rFonts w:ascii="Times New Roman" w:hAnsi="Times New Roman" w:cs="Times New Roman"/>
          <w:b/>
          <w:bCs/>
          <w:sz w:val="24"/>
          <w:szCs w:val="24"/>
        </w:rPr>
        <w:t xml:space="preserve">igh psychological distress (≥13) </w:t>
      </w:r>
      <w:r>
        <w:rPr>
          <w:rFonts w:ascii="Times New Roman" w:hAnsi="Times New Roman" w:cs="Times New Roman"/>
          <w:b/>
          <w:bCs/>
          <w:sz w:val="24"/>
          <w:szCs w:val="24"/>
        </w:rPr>
        <w:t>and potentially traumatic events (HTQ-A)</w:t>
      </w:r>
      <w:r w:rsidRPr="0062155C">
        <w:rPr>
          <w:rFonts w:ascii="Times New Roman" w:hAnsi="Times New Roman" w:cs="Times New Roman"/>
          <w:b/>
          <w:bCs/>
          <w:sz w:val="24"/>
          <w:szCs w:val="24"/>
        </w:rPr>
        <w:t xml:space="preserve"> (χ2-tests)</w:t>
      </w:r>
    </w:p>
    <w:p w14:paraId="72332AC2" w14:textId="77777777" w:rsidR="00126F1F" w:rsidRPr="0062155C" w:rsidRDefault="00126F1F" w:rsidP="00126F1F">
      <w:pPr>
        <w:spacing w:after="0" w:line="480" w:lineRule="auto"/>
        <w:rPr>
          <w:rFonts w:ascii="Times New Roman" w:hAnsi="Times New Roman" w:cs="Times New Roman"/>
          <w:sz w:val="24"/>
          <w:szCs w:val="24"/>
        </w:rPr>
      </w:pPr>
      <w:r w:rsidRPr="0062155C">
        <w:rPr>
          <w:rFonts w:ascii="Times New Roman" w:hAnsi="Times New Roman" w:cs="Times New Roman"/>
          <w:sz w:val="24"/>
          <w:szCs w:val="24"/>
        </w:rPr>
        <w:t>Potentially traumatic events (HTQ-A): participants reporting K6≥13 are more likely to report losing a family member to violence (χ2 = 6.26, p = .012), experiencing physical violence by someone other than a partner (χ2 = 8.60, p = .003); witnessing sexual abuse or rape (χ2 = 3.59, p = .06) being beaten by a current or previous partner (χ2 = 3.17, p = .08) were marginally significant</w:t>
      </w:r>
    </w:p>
    <w:p w14:paraId="2FFC440C" w14:textId="77777777" w:rsidR="00126F1F" w:rsidRDefault="00126F1F" w:rsidP="00126F1F">
      <w:pPr>
        <w:spacing w:after="0" w:line="480" w:lineRule="auto"/>
        <w:rPr>
          <w:rFonts w:ascii="Times New Roman" w:hAnsi="Times New Roman" w:cs="Times New Roman"/>
          <w:sz w:val="24"/>
          <w:szCs w:val="24"/>
        </w:rPr>
      </w:pPr>
    </w:p>
    <w:p w14:paraId="7BCB45AA" w14:textId="77777777" w:rsidR="00126F1F" w:rsidRPr="0062155C" w:rsidRDefault="00126F1F" w:rsidP="00126F1F">
      <w:pPr>
        <w:spacing w:after="0" w:line="480" w:lineRule="auto"/>
        <w:rPr>
          <w:rFonts w:ascii="Times New Roman" w:hAnsi="Times New Roman" w:cs="Times New Roman"/>
          <w:sz w:val="24"/>
          <w:szCs w:val="24"/>
        </w:rPr>
      </w:pPr>
      <w:r>
        <w:rPr>
          <w:rFonts w:ascii="Times New Roman" w:hAnsi="Times New Roman" w:cs="Times New Roman"/>
          <w:b/>
          <w:bCs/>
          <w:sz w:val="24"/>
          <w:szCs w:val="24"/>
        </w:rPr>
        <w:t>H</w:t>
      </w:r>
      <w:r w:rsidRPr="0062155C">
        <w:rPr>
          <w:rFonts w:ascii="Times New Roman" w:hAnsi="Times New Roman" w:cs="Times New Roman"/>
          <w:b/>
          <w:bCs/>
          <w:sz w:val="24"/>
          <w:szCs w:val="24"/>
        </w:rPr>
        <w:t xml:space="preserve">igh psychological distress (≥13) </w:t>
      </w:r>
      <w:r>
        <w:rPr>
          <w:rFonts w:ascii="Times New Roman" w:hAnsi="Times New Roman" w:cs="Times New Roman"/>
          <w:b/>
          <w:bCs/>
          <w:sz w:val="24"/>
          <w:szCs w:val="24"/>
        </w:rPr>
        <w:t>and functional impairment (WHODAS) (between-groups t-test)</w:t>
      </w:r>
    </w:p>
    <w:p w14:paraId="403C8BA3" w14:textId="77777777" w:rsidR="00126F1F" w:rsidRPr="003662DC" w:rsidRDefault="00126F1F" w:rsidP="00126F1F">
      <w:pPr>
        <w:spacing w:after="0" w:line="480" w:lineRule="auto"/>
        <w:rPr>
          <w:rFonts w:ascii="Times New Roman" w:hAnsi="Times New Roman" w:cs="Times New Roman"/>
          <w:sz w:val="24"/>
          <w:szCs w:val="24"/>
        </w:rPr>
      </w:pPr>
      <w:r w:rsidRPr="0062155C">
        <w:rPr>
          <w:rFonts w:ascii="Times New Roman" w:hAnsi="Times New Roman" w:cs="Times New Roman"/>
          <w:sz w:val="24"/>
          <w:szCs w:val="24"/>
        </w:rPr>
        <w:t>Women with higher K6 scores had a significantly higher mean disability score (</w:t>
      </w:r>
      <w:r>
        <w:rPr>
          <w:rFonts w:ascii="Times New Roman" w:hAnsi="Times New Roman" w:cs="Times New Roman"/>
          <w:sz w:val="24"/>
          <w:szCs w:val="24"/>
        </w:rPr>
        <w:t xml:space="preserve">Mean </w:t>
      </w:r>
      <w:r w:rsidRPr="0062155C">
        <w:rPr>
          <w:rFonts w:ascii="Times New Roman" w:hAnsi="Times New Roman" w:cs="Times New Roman"/>
          <w:sz w:val="24"/>
          <w:szCs w:val="24"/>
        </w:rPr>
        <w:t>= 24.56) compared to women with lower K6 scores (</w:t>
      </w:r>
      <w:r>
        <w:rPr>
          <w:rFonts w:ascii="Times New Roman" w:hAnsi="Times New Roman" w:cs="Times New Roman"/>
          <w:sz w:val="24"/>
          <w:szCs w:val="24"/>
        </w:rPr>
        <w:t>Mean</w:t>
      </w:r>
      <w:r w:rsidRPr="0062155C">
        <w:rPr>
          <w:rFonts w:ascii="Times New Roman" w:hAnsi="Times New Roman" w:cs="Times New Roman"/>
          <w:sz w:val="24"/>
          <w:szCs w:val="24"/>
        </w:rPr>
        <w:t xml:space="preserve"> = 20.04, t = -5.17, p &lt;.0001).</w:t>
      </w:r>
    </w:p>
    <w:p w14:paraId="6DC5AFDF" w14:textId="77777777" w:rsidR="00126F1F" w:rsidRPr="003307C2" w:rsidRDefault="00126F1F" w:rsidP="00126F1F">
      <w:pPr>
        <w:spacing w:after="0" w:line="480" w:lineRule="auto"/>
        <w:rPr>
          <w:rFonts w:ascii="Times New Roman" w:hAnsi="Times New Roman" w:cs="Times New Roman"/>
          <w:sz w:val="24"/>
          <w:szCs w:val="24"/>
        </w:rPr>
      </w:pPr>
    </w:p>
    <w:p w14:paraId="53F8FF0A" w14:textId="77777777" w:rsidR="00126F1F" w:rsidRDefault="00126F1F" w:rsidP="00126F1F">
      <w:pPr>
        <w:rPr>
          <w:rFonts w:ascii="Times New Roman" w:hAnsi="Times New Roman" w:cs="Times New Roman"/>
          <w:b/>
          <w:sz w:val="24"/>
          <w:szCs w:val="24"/>
        </w:rPr>
      </w:pPr>
      <w:r>
        <w:rPr>
          <w:rFonts w:ascii="Times New Roman" w:hAnsi="Times New Roman" w:cs="Times New Roman"/>
          <w:b/>
          <w:sz w:val="24"/>
          <w:szCs w:val="24"/>
        </w:rPr>
        <w:br w:type="page"/>
      </w:r>
    </w:p>
    <w:p w14:paraId="125CF462" w14:textId="77777777" w:rsidR="00126F1F" w:rsidRPr="005D1231" w:rsidRDefault="00126F1F" w:rsidP="00126F1F">
      <w:pPr>
        <w:spacing w:after="0" w:line="480" w:lineRule="auto"/>
        <w:rPr>
          <w:rFonts w:ascii="Times New Roman" w:hAnsi="Times New Roman" w:cs="Times New Roman"/>
          <w:b/>
          <w:sz w:val="24"/>
          <w:szCs w:val="24"/>
        </w:rPr>
      </w:pPr>
      <w:r w:rsidRPr="005D1231">
        <w:rPr>
          <w:rFonts w:ascii="Times New Roman" w:hAnsi="Times New Roman" w:cs="Times New Roman"/>
          <w:b/>
          <w:sz w:val="24"/>
          <w:szCs w:val="24"/>
        </w:rPr>
        <w:lastRenderedPageBreak/>
        <w:t>Supplementary Material</w:t>
      </w:r>
      <w:r>
        <w:rPr>
          <w:rFonts w:ascii="Times New Roman" w:hAnsi="Times New Roman" w:cs="Times New Roman"/>
          <w:b/>
          <w:sz w:val="24"/>
          <w:szCs w:val="24"/>
        </w:rPr>
        <w:t xml:space="preserve"> 3: </w:t>
      </w:r>
      <w:r w:rsidRPr="005D1231">
        <w:rPr>
          <w:rFonts w:ascii="Times New Roman" w:hAnsi="Times New Roman" w:cs="Times New Roman"/>
          <w:b/>
          <w:sz w:val="24"/>
          <w:szCs w:val="24"/>
        </w:rPr>
        <w:t>Moderator analyses</w:t>
      </w:r>
    </w:p>
    <w:p w14:paraId="13180D99"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Primary outcome: Psychological distress (K6)</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2E25EF62" w14:textId="77777777" w:rsidTr="003F273A">
        <w:tc>
          <w:tcPr>
            <w:tcW w:w="2605" w:type="dxa"/>
          </w:tcPr>
          <w:p w14:paraId="1CCE70B0"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36C5DC11"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5F9840A1"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6EF45320"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5B51742A" w14:textId="77777777" w:rsidTr="003F273A">
        <w:tc>
          <w:tcPr>
            <w:tcW w:w="2605" w:type="dxa"/>
          </w:tcPr>
          <w:p w14:paraId="005D46B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156E923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4DEC9A4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-1.50</w:t>
            </w:r>
          </w:p>
        </w:tc>
        <w:tc>
          <w:tcPr>
            <w:tcW w:w="1249" w:type="dxa"/>
          </w:tcPr>
          <w:p w14:paraId="08E8856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0.11</w:t>
            </w:r>
          </w:p>
        </w:tc>
      </w:tr>
      <w:tr w:rsidR="00126F1F" w:rsidRPr="005D1231" w14:paraId="25196C54" w14:textId="77777777" w:rsidTr="003F273A">
        <w:tc>
          <w:tcPr>
            <w:tcW w:w="2605" w:type="dxa"/>
          </w:tcPr>
          <w:p w14:paraId="5EE24340"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293ADFD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52AA230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c>
          <w:tcPr>
            <w:tcW w:w="1249" w:type="dxa"/>
          </w:tcPr>
          <w:p w14:paraId="640EC14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r>
      <w:tr w:rsidR="00126F1F" w:rsidRPr="005D1231" w14:paraId="78DD90CC" w14:textId="77777777" w:rsidTr="003F273A">
        <w:tc>
          <w:tcPr>
            <w:tcW w:w="2605" w:type="dxa"/>
          </w:tcPr>
          <w:p w14:paraId="5B5D9A72"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0FAEFA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25C8337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0.001</w:t>
            </w:r>
          </w:p>
        </w:tc>
        <w:tc>
          <w:tcPr>
            <w:tcW w:w="1249" w:type="dxa"/>
          </w:tcPr>
          <w:p w14:paraId="0C6AD0E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0.97</w:t>
            </w:r>
          </w:p>
        </w:tc>
      </w:tr>
      <w:tr w:rsidR="00126F1F" w:rsidRPr="005D1231" w14:paraId="6172EFC3" w14:textId="77777777" w:rsidTr="003F273A">
        <w:tc>
          <w:tcPr>
            <w:tcW w:w="2605" w:type="dxa"/>
          </w:tcPr>
          <w:p w14:paraId="6708E29C"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5AEA684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tcPr>
          <w:p w14:paraId="6DAFD51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0.13</w:t>
            </w:r>
          </w:p>
        </w:tc>
        <w:tc>
          <w:tcPr>
            <w:tcW w:w="1249" w:type="dxa"/>
          </w:tcPr>
          <w:p w14:paraId="0D8FD1D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0.14</w:t>
            </w:r>
          </w:p>
        </w:tc>
      </w:tr>
      <w:tr w:rsidR="00126F1F" w:rsidRPr="005D1231" w14:paraId="7976B057" w14:textId="77777777" w:rsidTr="003F273A">
        <w:tc>
          <w:tcPr>
            <w:tcW w:w="2605" w:type="dxa"/>
          </w:tcPr>
          <w:p w14:paraId="1164FBF0"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6A21CF7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tcPr>
          <w:p w14:paraId="2E21320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-1.03</w:t>
            </w:r>
          </w:p>
        </w:tc>
        <w:tc>
          <w:tcPr>
            <w:tcW w:w="1249" w:type="dxa"/>
          </w:tcPr>
          <w:p w14:paraId="4A88B43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0.31</w:t>
            </w:r>
          </w:p>
        </w:tc>
      </w:tr>
      <w:tr w:rsidR="00126F1F" w:rsidRPr="005D1231" w14:paraId="1108540A" w14:textId="77777777" w:rsidTr="003F273A">
        <w:tc>
          <w:tcPr>
            <w:tcW w:w="2605" w:type="dxa"/>
          </w:tcPr>
          <w:p w14:paraId="5957FE4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tcPr>
          <w:p w14:paraId="1FC3C43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344A34B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-0.38</w:t>
            </w:r>
          </w:p>
        </w:tc>
        <w:tc>
          <w:tcPr>
            <w:tcW w:w="1249" w:type="dxa"/>
          </w:tcPr>
          <w:p w14:paraId="1DD50AB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0.68</w:t>
            </w:r>
          </w:p>
        </w:tc>
      </w:tr>
      <w:tr w:rsidR="00126F1F" w:rsidRPr="005D1231" w14:paraId="386C0913" w14:textId="77777777" w:rsidTr="003F273A">
        <w:tc>
          <w:tcPr>
            <w:tcW w:w="2605" w:type="dxa"/>
          </w:tcPr>
          <w:p w14:paraId="078CC367"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E30E9A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757FD3E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-0.09</w:t>
            </w:r>
          </w:p>
        </w:tc>
        <w:tc>
          <w:tcPr>
            <w:tcW w:w="1249" w:type="dxa"/>
          </w:tcPr>
          <w:p w14:paraId="43F2106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0.41</w:t>
            </w:r>
          </w:p>
        </w:tc>
      </w:tr>
      <w:tr w:rsidR="00126F1F" w:rsidRPr="005D1231" w14:paraId="528F5B50" w14:textId="77777777" w:rsidTr="003F273A">
        <w:tc>
          <w:tcPr>
            <w:tcW w:w="2605" w:type="dxa"/>
          </w:tcPr>
          <w:p w14:paraId="23A4E696"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082EC35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05079E1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0.008</w:t>
            </w:r>
          </w:p>
        </w:tc>
        <w:tc>
          <w:tcPr>
            <w:tcW w:w="1249" w:type="dxa"/>
          </w:tcPr>
          <w:p w14:paraId="1048C3E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0.75</w:t>
            </w:r>
          </w:p>
        </w:tc>
      </w:tr>
      <w:tr w:rsidR="00126F1F" w:rsidRPr="005D1231" w14:paraId="36D03395" w14:textId="77777777" w:rsidTr="003F273A">
        <w:tc>
          <w:tcPr>
            <w:tcW w:w="2605" w:type="dxa"/>
          </w:tcPr>
          <w:p w14:paraId="60AEFE54"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45FB66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tcPr>
          <w:p w14:paraId="56E6729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-0.17</w:t>
            </w:r>
          </w:p>
        </w:tc>
        <w:tc>
          <w:tcPr>
            <w:tcW w:w="1249" w:type="dxa"/>
          </w:tcPr>
          <w:p w14:paraId="61C7533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0.06</w:t>
            </w:r>
          </w:p>
        </w:tc>
      </w:tr>
      <w:tr w:rsidR="00126F1F" w:rsidRPr="005D1231" w14:paraId="11626B38" w14:textId="77777777" w:rsidTr="003F273A">
        <w:tc>
          <w:tcPr>
            <w:tcW w:w="2605" w:type="dxa"/>
          </w:tcPr>
          <w:p w14:paraId="6C57A35B"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7922DE2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tcPr>
          <w:p w14:paraId="49B1875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-2.04</w:t>
            </w:r>
          </w:p>
        </w:tc>
        <w:tc>
          <w:tcPr>
            <w:tcW w:w="1249" w:type="dxa"/>
          </w:tcPr>
          <w:p w14:paraId="3AA2C4B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0.05</w:t>
            </w:r>
          </w:p>
        </w:tc>
      </w:tr>
    </w:tbl>
    <w:p w14:paraId="07B7EDAF"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3625F7BD" w14:textId="77777777" w:rsidR="00126F1F" w:rsidRPr="005D1231" w:rsidRDefault="00126F1F" w:rsidP="00126F1F">
      <w:pPr>
        <w:spacing w:after="0" w:line="480" w:lineRule="auto"/>
        <w:rPr>
          <w:rFonts w:ascii="Times New Roman" w:hAnsi="Times New Roman" w:cs="Times New Roman"/>
          <w:sz w:val="24"/>
          <w:szCs w:val="24"/>
        </w:rPr>
      </w:pPr>
    </w:p>
    <w:p w14:paraId="699DEB18"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Personally identified problems (PSYCHLOPS)</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06B9D205" w14:textId="77777777" w:rsidTr="003F273A">
        <w:tc>
          <w:tcPr>
            <w:tcW w:w="2605" w:type="dxa"/>
          </w:tcPr>
          <w:p w14:paraId="6A50E4F6"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3C6CAB20"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2FEDCAD6"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508B2FE9"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5EC66EA1" w14:textId="77777777" w:rsidTr="003F273A">
        <w:tc>
          <w:tcPr>
            <w:tcW w:w="2605" w:type="dxa"/>
          </w:tcPr>
          <w:p w14:paraId="21BAAB2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1145173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2298723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-2.10</w:t>
            </w:r>
          </w:p>
        </w:tc>
        <w:tc>
          <w:tcPr>
            <w:tcW w:w="1249" w:type="dxa"/>
          </w:tcPr>
          <w:p w14:paraId="4D62B4F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0.07</w:t>
            </w:r>
          </w:p>
        </w:tc>
      </w:tr>
      <w:tr w:rsidR="00126F1F" w:rsidRPr="005D1231" w14:paraId="5CAC4915" w14:textId="77777777" w:rsidTr="003F273A">
        <w:tc>
          <w:tcPr>
            <w:tcW w:w="2605" w:type="dxa"/>
          </w:tcPr>
          <w:p w14:paraId="7D8F0813"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7335CF3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725A623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c>
          <w:tcPr>
            <w:tcW w:w="1249" w:type="dxa"/>
          </w:tcPr>
          <w:p w14:paraId="1077BD7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r>
      <w:tr w:rsidR="00126F1F" w:rsidRPr="005D1231" w14:paraId="17EE7062" w14:textId="77777777" w:rsidTr="003F273A">
        <w:tc>
          <w:tcPr>
            <w:tcW w:w="2605" w:type="dxa"/>
          </w:tcPr>
          <w:p w14:paraId="587C9613"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E9642E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25905B6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0.001</w:t>
            </w:r>
          </w:p>
        </w:tc>
        <w:tc>
          <w:tcPr>
            <w:tcW w:w="1249" w:type="dxa"/>
          </w:tcPr>
          <w:p w14:paraId="2E0F319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0.97</w:t>
            </w:r>
          </w:p>
        </w:tc>
      </w:tr>
      <w:tr w:rsidR="00126F1F" w:rsidRPr="005D1231" w14:paraId="7F7EF6FD" w14:textId="77777777" w:rsidTr="003F273A">
        <w:tc>
          <w:tcPr>
            <w:tcW w:w="2605" w:type="dxa"/>
            <w:shd w:val="clear" w:color="auto" w:fill="auto"/>
          </w:tcPr>
          <w:p w14:paraId="315A231D"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A01DC4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646BD02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c>
          <w:tcPr>
            <w:tcW w:w="1249" w:type="dxa"/>
            <w:shd w:val="clear" w:color="auto" w:fill="auto"/>
          </w:tcPr>
          <w:p w14:paraId="171E466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0.22</w:t>
            </w:r>
          </w:p>
        </w:tc>
      </w:tr>
      <w:tr w:rsidR="00126F1F" w:rsidRPr="005D1231" w14:paraId="5106732E" w14:textId="77777777" w:rsidTr="003F273A">
        <w:tc>
          <w:tcPr>
            <w:tcW w:w="2605" w:type="dxa"/>
            <w:shd w:val="clear" w:color="auto" w:fill="auto"/>
          </w:tcPr>
          <w:p w14:paraId="44D63C80"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9DBC64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2F51779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-1.12</w:t>
            </w:r>
          </w:p>
        </w:tc>
        <w:tc>
          <w:tcPr>
            <w:tcW w:w="1249" w:type="dxa"/>
            <w:shd w:val="clear" w:color="auto" w:fill="auto"/>
          </w:tcPr>
          <w:p w14:paraId="6365BCB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0.40</w:t>
            </w:r>
          </w:p>
        </w:tc>
      </w:tr>
      <w:tr w:rsidR="00126F1F" w:rsidRPr="005D1231" w14:paraId="5007C8EE" w14:textId="77777777" w:rsidTr="003F273A">
        <w:tc>
          <w:tcPr>
            <w:tcW w:w="2605" w:type="dxa"/>
          </w:tcPr>
          <w:p w14:paraId="7F7D815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tcPr>
          <w:p w14:paraId="0CD84B2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60C757D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-0.38</w:t>
            </w:r>
          </w:p>
        </w:tc>
        <w:tc>
          <w:tcPr>
            <w:tcW w:w="1249" w:type="dxa"/>
          </w:tcPr>
          <w:p w14:paraId="5A8233B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0.68</w:t>
            </w:r>
          </w:p>
        </w:tc>
      </w:tr>
      <w:tr w:rsidR="00126F1F" w:rsidRPr="005D1231" w14:paraId="7F93A17C" w14:textId="77777777" w:rsidTr="003F273A">
        <w:tc>
          <w:tcPr>
            <w:tcW w:w="2605" w:type="dxa"/>
          </w:tcPr>
          <w:p w14:paraId="55B4222F"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7A90491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0C51571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-0.12</w:t>
            </w:r>
          </w:p>
        </w:tc>
        <w:tc>
          <w:tcPr>
            <w:tcW w:w="1249" w:type="dxa"/>
          </w:tcPr>
          <w:p w14:paraId="2786F5E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0.35</w:t>
            </w:r>
          </w:p>
        </w:tc>
      </w:tr>
      <w:tr w:rsidR="00126F1F" w:rsidRPr="005D1231" w14:paraId="5801AAAE" w14:textId="77777777" w:rsidTr="003F273A">
        <w:tc>
          <w:tcPr>
            <w:tcW w:w="2605" w:type="dxa"/>
          </w:tcPr>
          <w:p w14:paraId="5DA70FB3"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6D12376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6EE3F0B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tcPr>
          <w:p w14:paraId="399659D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0.51</w:t>
            </w:r>
          </w:p>
        </w:tc>
      </w:tr>
      <w:tr w:rsidR="00126F1F" w:rsidRPr="005D1231" w14:paraId="71DA3E8A" w14:textId="77777777" w:rsidTr="003F273A">
        <w:tc>
          <w:tcPr>
            <w:tcW w:w="2605" w:type="dxa"/>
            <w:shd w:val="clear" w:color="auto" w:fill="auto"/>
          </w:tcPr>
          <w:p w14:paraId="52FDAEAD"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922F80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7D9285A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-0.04</w:t>
            </w:r>
          </w:p>
        </w:tc>
        <w:tc>
          <w:tcPr>
            <w:tcW w:w="1249" w:type="dxa"/>
            <w:shd w:val="clear" w:color="auto" w:fill="auto"/>
          </w:tcPr>
          <w:p w14:paraId="791D3DD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0.75</w:t>
            </w:r>
          </w:p>
        </w:tc>
      </w:tr>
      <w:tr w:rsidR="00126F1F" w:rsidRPr="005D1231" w14:paraId="2743F220" w14:textId="77777777" w:rsidTr="003F273A">
        <w:tc>
          <w:tcPr>
            <w:tcW w:w="2605" w:type="dxa"/>
            <w:shd w:val="clear" w:color="auto" w:fill="auto"/>
          </w:tcPr>
          <w:p w14:paraId="5C9E2174"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3976399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078BC5D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-1.15</w:t>
            </w:r>
          </w:p>
        </w:tc>
        <w:tc>
          <w:tcPr>
            <w:tcW w:w="1249" w:type="dxa"/>
            <w:shd w:val="clear" w:color="auto" w:fill="auto"/>
          </w:tcPr>
          <w:p w14:paraId="1830E81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0.38</w:t>
            </w:r>
          </w:p>
        </w:tc>
      </w:tr>
    </w:tbl>
    <w:p w14:paraId="74AC8B91"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1A7320A1" w14:textId="77777777" w:rsidR="00126F1F" w:rsidRPr="005D1231" w:rsidRDefault="00126F1F" w:rsidP="00126F1F">
      <w:pPr>
        <w:spacing w:after="0" w:line="480" w:lineRule="auto"/>
        <w:rPr>
          <w:rFonts w:ascii="Times New Roman" w:hAnsi="Times New Roman" w:cs="Times New Roman"/>
          <w:sz w:val="24"/>
          <w:szCs w:val="24"/>
        </w:rPr>
      </w:pPr>
    </w:p>
    <w:p w14:paraId="4DB78A24"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Posttraumatic stress symptoms (PCL-6)</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487B10FB" w14:textId="77777777" w:rsidTr="003F273A">
        <w:tc>
          <w:tcPr>
            <w:tcW w:w="2605" w:type="dxa"/>
          </w:tcPr>
          <w:p w14:paraId="153B7620"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252F6472"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262D3372"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2F1B6193"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1EFC3A1E" w14:textId="77777777" w:rsidTr="003F273A">
        <w:tc>
          <w:tcPr>
            <w:tcW w:w="2605" w:type="dxa"/>
          </w:tcPr>
          <w:p w14:paraId="3447391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2B65DAE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7D8BCEE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-1.80</w:t>
            </w:r>
          </w:p>
        </w:tc>
        <w:tc>
          <w:tcPr>
            <w:tcW w:w="1249" w:type="dxa"/>
          </w:tcPr>
          <w:p w14:paraId="778E090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r>
      <w:tr w:rsidR="00126F1F" w:rsidRPr="005D1231" w14:paraId="38945F5D" w14:textId="77777777" w:rsidTr="003F273A">
        <w:tc>
          <w:tcPr>
            <w:tcW w:w="2605" w:type="dxa"/>
          </w:tcPr>
          <w:p w14:paraId="4D4E40C7"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4E17EEC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072F418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-0.06</w:t>
            </w:r>
          </w:p>
        </w:tc>
        <w:tc>
          <w:tcPr>
            <w:tcW w:w="1249" w:type="dxa"/>
          </w:tcPr>
          <w:p w14:paraId="3AF087B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0.65</w:t>
            </w:r>
          </w:p>
        </w:tc>
      </w:tr>
      <w:tr w:rsidR="00126F1F" w:rsidRPr="005D1231" w14:paraId="44D860BB" w14:textId="77777777" w:rsidTr="003F273A">
        <w:tc>
          <w:tcPr>
            <w:tcW w:w="2605" w:type="dxa"/>
          </w:tcPr>
          <w:p w14:paraId="2F1B365F"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4201AE3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5584FCF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tcPr>
          <w:p w14:paraId="69E9AE8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0.50</w:t>
            </w:r>
          </w:p>
        </w:tc>
      </w:tr>
      <w:tr w:rsidR="00126F1F" w:rsidRPr="005D1231" w14:paraId="2CD4658D" w14:textId="77777777" w:rsidTr="003F273A">
        <w:tc>
          <w:tcPr>
            <w:tcW w:w="2605" w:type="dxa"/>
            <w:shd w:val="clear" w:color="auto" w:fill="auto"/>
          </w:tcPr>
          <w:p w14:paraId="3C03C5EB"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77CC95F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7EA3385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-0.009</w:t>
            </w:r>
          </w:p>
        </w:tc>
        <w:tc>
          <w:tcPr>
            <w:tcW w:w="1249" w:type="dxa"/>
            <w:shd w:val="clear" w:color="auto" w:fill="auto"/>
          </w:tcPr>
          <w:p w14:paraId="56B65B2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0.99</w:t>
            </w:r>
          </w:p>
        </w:tc>
      </w:tr>
      <w:tr w:rsidR="00126F1F" w:rsidRPr="005D1231" w14:paraId="0BFB744B" w14:textId="77777777" w:rsidTr="003F273A">
        <w:tc>
          <w:tcPr>
            <w:tcW w:w="2605" w:type="dxa"/>
            <w:shd w:val="clear" w:color="auto" w:fill="auto"/>
          </w:tcPr>
          <w:p w14:paraId="6B489F65"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C17E95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1C5F8DF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-1.02</w:t>
            </w:r>
          </w:p>
        </w:tc>
        <w:tc>
          <w:tcPr>
            <w:tcW w:w="1249" w:type="dxa"/>
            <w:shd w:val="clear" w:color="auto" w:fill="auto"/>
          </w:tcPr>
          <w:p w14:paraId="18D7058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0.39</w:t>
            </w:r>
          </w:p>
        </w:tc>
      </w:tr>
      <w:tr w:rsidR="00126F1F" w:rsidRPr="005D1231" w14:paraId="56698911" w14:textId="77777777" w:rsidTr="003F273A">
        <w:tc>
          <w:tcPr>
            <w:tcW w:w="2605" w:type="dxa"/>
          </w:tcPr>
          <w:p w14:paraId="48A924D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tcPr>
          <w:p w14:paraId="1BF6D31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670C559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-0.58</w:t>
            </w:r>
          </w:p>
        </w:tc>
        <w:tc>
          <w:tcPr>
            <w:tcW w:w="1249" w:type="dxa"/>
          </w:tcPr>
          <w:p w14:paraId="5F3D86C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0.63</w:t>
            </w:r>
          </w:p>
        </w:tc>
      </w:tr>
      <w:tr w:rsidR="00126F1F" w:rsidRPr="005D1231" w14:paraId="4A470539" w14:textId="77777777" w:rsidTr="003F273A">
        <w:tc>
          <w:tcPr>
            <w:tcW w:w="2605" w:type="dxa"/>
          </w:tcPr>
          <w:p w14:paraId="29BC3129"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3B6BF8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04DE320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-0.09</w:t>
            </w:r>
          </w:p>
        </w:tc>
        <w:tc>
          <w:tcPr>
            <w:tcW w:w="1249" w:type="dxa"/>
          </w:tcPr>
          <w:p w14:paraId="5B32E34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0.51</w:t>
            </w:r>
          </w:p>
        </w:tc>
      </w:tr>
      <w:tr w:rsidR="00126F1F" w:rsidRPr="005D1231" w14:paraId="451D349D" w14:textId="77777777" w:rsidTr="003F273A">
        <w:tc>
          <w:tcPr>
            <w:tcW w:w="2605" w:type="dxa"/>
          </w:tcPr>
          <w:p w14:paraId="21A0260A"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17E0084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08AB546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-0.004</w:t>
            </w:r>
          </w:p>
        </w:tc>
        <w:tc>
          <w:tcPr>
            <w:tcW w:w="1249" w:type="dxa"/>
          </w:tcPr>
          <w:p w14:paraId="2FD2CD5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0.90</w:t>
            </w:r>
          </w:p>
        </w:tc>
      </w:tr>
      <w:tr w:rsidR="00126F1F" w:rsidRPr="005D1231" w14:paraId="5C70237F" w14:textId="77777777" w:rsidTr="003F273A">
        <w:tc>
          <w:tcPr>
            <w:tcW w:w="2605" w:type="dxa"/>
            <w:shd w:val="clear" w:color="auto" w:fill="auto"/>
          </w:tcPr>
          <w:p w14:paraId="0C783DF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7BEEA2F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0CEDF2D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-0.07</w:t>
            </w:r>
          </w:p>
        </w:tc>
        <w:tc>
          <w:tcPr>
            <w:tcW w:w="1249" w:type="dxa"/>
            <w:shd w:val="clear" w:color="auto" w:fill="auto"/>
          </w:tcPr>
          <w:p w14:paraId="1F88C16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0.56</w:t>
            </w:r>
          </w:p>
        </w:tc>
      </w:tr>
      <w:tr w:rsidR="00126F1F" w:rsidRPr="005D1231" w14:paraId="43743A78" w14:textId="77777777" w:rsidTr="003F273A">
        <w:tc>
          <w:tcPr>
            <w:tcW w:w="2605" w:type="dxa"/>
            <w:shd w:val="clear" w:color="auto" w:fill="auto"/>
          </w:tcPr>
          <w:p w14:paraId="550E96E0"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2BBF041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5A0DA63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-1.57</w:t>
            </w:r>
          </w:p>
        </w:tc>
        <w:tc>
          <w:tcPr>
            <w:tcW w:w="1249" w:type="dxa"/>
            <w:shd w:val="clear" w:color="auto" w:fill="auto"/>
          </w:tcPr>
          <w:p w14:paraId="58AEC2C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0.20</w:t>
            </w:r>
          </w:p>
        </w:tc>
      </w:tr>
    </w:tbl>
    <w:p w14:paraId="5CF3DB11"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12281457" w14:textId="77777777" w:rsidR="00126F1F" w:rsidRPr="005D1231" w:rsidRDefault="00126F1F" w:rsidP="00126F1F">
      <w:pPr>
        <w:spacing w:after="0" w:line="480" w:lineRule="auto"/>
        <w:rPr>
          <w:rFonts w:ascii="Times New Roman" w:hAnsi="Times New Roman" w:cs="Times New Roman"/>
          <w:sz w:val="24"/>
          <w:szCs w:val="24"/>
        </w:rPr>
      </w:pPr>
    </w:p>
    <w:p w14:paraId="26A0F612"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Depression symptoms (PHQ-9)</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5BC5D612" w14:textId="77777777" w:rsidTr="003F273A">
        <w:tc>
          <w:tcPr>
            <w:tcW w:w="2605" w:type="dxa"/>
          </w:tcPr>
          <w:p w14:paraId="080CC751"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6D47196F"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5BA79B34"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47F9F8AD"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28C44FB4" w14:textId="77777777" w:rsidTr="003F273A">
        <w:tc>
          <w:tcPr>
            <w:tcW w:w="2605" w:type="dxa"/>
          </w:tcPr>
          <w:p w14:paraId="4FB2467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0546C3A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06CC0DB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-0.30</w:t>
            </w:r>
          </w:p>
        </w:tc>
        <w:tc>
          <w:tcPr>
            <w:tcW w:w="1249" w:type="dxa"/>
          </w:tcPr>
          <w:p w14:paraId="5D372CF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0.80</w:t>
            </w:r>
          </w:p>
        </w:tc>
      </w:tr>
      <w:tr w:rsidR="00126F1F" w:rsidRPr="005D1231" w14:paraId="3F9BB551" w14:textId="77777777" w:rsidTr="003F273A">
        <w:tc>
          <w:tcPr>
            <w:tcW w:w="2605" w:type="dxa"/>
          </w:tcPr>
          <w:p w14:paraId="0E3275AD"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40D913B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62D5165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-0.07</w:t>
            </w:r>
          </w:p>
        </w:tc>
        <w:tc>
          <w:tcPr>
            <w:tcW w:w="1249" w:type="dxa"/>
          </w:tcPr>
          <w:p w14:paraId="23C7B5F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0.62</w:t>
            </w:r>
          </w:p>
        </w:tc>
      </w:tr>
      <w:tr w:rsidR="00126F1F" w:rsidRPr="005D1231" w14:paraId="3B86626B" w14:textId="77777777" w:rsidTr="003F273A">
        <w:tc>
          <w:tcPr>
            <w:tcW w:w="2605" w:type="dxa"/>
          </w:tcPr>
          <w:p w14:paraId="5387CB4D"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1B8F31E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5F791D3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0.002</w:t>
            </w:r>
          </w:p>
        </w:tc>
        <w:tc>
          <w:tcPr>
            <w:tcW w:w="1249" w:type="dxa"/>
          </w:tcPr>
          <w:p w14:paraId="4463963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0.95</w:t>
            </w:r>
          </w:p>
        </w:tc>
      </w:tr>
      <w:tr w:rsidR="00126F1F" w:rsidRPr="005D1231" w14:paraId="73AF9699" w14:textId="77777777" w:rsidTr="003F273A">
        <w:tc>
          <w:tcPr>
            <w:tcW w:w="2605" w:type="dxa"/>
            <w:shd w:val="clear" w:color="auto" w:fill="auto"/>
          </w:tcPr>
          <w:p w14:paraId="2D7A83AE"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01A77C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22714D9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-0.11</w:t>
            </w:r>
          </w:p>
        </w:tc>
        <w:tc>
          <w:tcPr>
            <w:tcW w:w="1249" w:type="dxa"/>
            <w:shd w:val="clear" w:color="auto" w:fill="auto"/>
          </w:tcPr>
          <w:p w14:paraId="6FBAFE0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0.29</w:t>
            </w:r>
          </w:p>
        </w:tc>
      </w:tr>
      <w:tr w:rsidR="00126F1F" w:rsidRPr="005D1231" w14:paraId="1170E1F6" w14:textId="77777777" w:rsidTr="003F273A">
        <w:tc>
          <w:tcPr>
            <w:tcW w:w="2605" w:type="dxa"/>
            <w:shd w:val="clear" w:color="auto" w:fill="auto"/>
          </w:tcPr>
          <w:p w14:paraId="32315FC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2B34E47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272D440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-1.27</w:t>
            </w:r>
          </w:p>
        </w:tc>
        <w:tc>
          <w:tcPr>
            <w:tcW w:w="1249" w:type="dxa"/>
            <w:shd w:val="clear" w:color="auto" w:fill="auto"/>
          </w:tcPr>
          <w:p w14:paraId="0E98A7F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0.26</w:t>
            </w:r>
          </w:p>
        </w:tc>
      </w:tr>
      <w:tr w:rsidR="00126F1F" w:rsidRPr="005D1231" w14:paraId="709F678D" w14:textId="77777777" w:rsidTr="003F273A">
        <w:tc>
          <w:tcPr>
            <w:tcW w:w="2605" w:type="dxa"/>
          </w:tcPr>
          <w:p w14:paraId="3299606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tcPr>
          <w:p w14:paraId="4115091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5F09B85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-0.58</w:t>
            </w:r>
          </w:p>
        </w:tc>
        <w:tc>
          <w:tcPr>
            <w:tcW w:w="1249" w:type="dxa"/>
          </w:tcPr>
          <w:p w14:paraId="12F2331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0.63</w:t>
            </w:r>
          </w:p>
        </w:tc>
      </w:tr>
      <w:tr w:rsidR="00126F1F" w:rsidRPr="005D1231" w14:paraId="7F060D31" w14:textId="77777777" w:rsidTr="003F273A">
        <w:tc>
          <w:tcPr>
            <w:tcW w:w="2605" w:type="dxa"/>
          </w:tcPr>
          <w:p w14:paraId="2E5476C6"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795D48C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0ABE7CC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-0.04</w:t>
            </w:r>
          </w:p>
        </w:tc>
        <w:tc>
          <w:tcPr>
            <w:tcW w:w="1249" w:type="dxa"/>
          </w:tcPr>
          <w:p w14:paraId="48C66B0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0.76</w:t>
            </w:r>
          </w:p>
        </w:tc>
      </w:tr>
      <w:tr w:rsidR="00126F1F" w:rsidRPr="005D1231" w14:paraId="4F44649D" w14:textId="77777777" w:rsidTr="003F273A">
        <w:tc>
          <w:tcPr>
            <w:tcW w:w="2605" w:type="dxa"/>
          </w:tcPr>
          <w:p w14:paraId="2634FC7A"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59C6888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30712D7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-0.009</w:t>
            </w:r>
          </w:p>
        </w:tc>
        <w:tc>
          <w:tcPr>
            <w:tcW w:w="1249" w:type="dxa"/>
          </w:tcPr>
          <w:p w14:paraId="00EAEAF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0.75</w:t>
            </w:r>
          </w:p>
        </w:tc>
      </w:tr>
      <w:tr w:rsidR="00126F1F" w:rsidRPr="005D1231" w14:paraId="3CA334B9" w14:textId="77777777" w:rsidTr="003F273A">
        <w:tc>
          <w:tcPr>
            <w:tcW w:w="2605" w:type="dxa"/>
            <w:shd w:val="clear" w:color="auto" w:fill="auto"/>
          </w:tcPr>
          <w:p w14:paraId="0DD4A9F0"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3288256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2C0F58E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shd w:val="clear" w:color="auto" w:fill="auto"/>
          </w:tcPr>
          <w:p w14:paraId="63D34FA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0.81</w:t>
            </w:r>
          </w:p>
        </w:tc>
      </w:tr>
      <w:tr w:rsidR="00126F1F" w:rsidRPr="005D1231" w14:paraId="242A5FB6" w14:textId="77777777" w:rsidTr="003F273A">
        <w:tc>
          <w:tcPr>
            <w:tcW w:w="2605" w:type="dxa"/>
            <w:shd w:val="clear" w:color="auto" w:fill="auto"/>
          </w:tcPr>
          <w:p w14:paraId="5C2A777F"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437184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30AA5CA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-1.97</w:t>
            </w:r>
          </w:p>
        </w:tc>
        <w:tc>
          <w:tcPr>
            <w:tcW w:w="1249" w:type="dxa"/>
            <w:shd w:val="clear" w:color="auto" w:fill="auto"/>
          </w:tcPr>
          <w:p w14:paraId="12B0D00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0.07</w:t>
            </w:r>
          </w:p>
        </w:tc>
      </w:tr>
    </w:tbl>
    <w:p w14:paraId="08A68C8E"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786AE957" w14:textId="77777777" w:rsidR="00126F1F" w:rsidRPr="005D1231" w:rsidRDefault="00126F1F" w:rsidP="00126F1F">
      <w:pPr>
        <w:spacing w:after="0" w:line="480" w:lineRule="auto"/>
        <w:rPr>
          <w:rFonts w:ascii="Times New Roman" w:hAnsi="Times New Roman" w:cs="Times New Roman"/>
          <w:sz w:val="24"/>
          <w:szCs w:val="24"/>
        </w:rPr>
      </w:pPr>
    </w:p>
    <w:p w14:paraId="3886B2EE"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Feelings of anger (explosive anger index)</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1557DD3D" w14:textId="77777777" w:rsidTr="003F273A">
        <w:tc>
          <w:tcPr>
            <w:tcW w:w="2605" w:type="dxa"/>
          </w:tcPr>
          <w:p w14:paraId="228B25E9"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4F3A2021"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03EF6C95"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13253466"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5B773307" w14:textId="77777777" w:rsidTr="003F273A">
        <w:tc>
          <w:tcPr>
            <w:tcW w:w="2605" w:type="dxa"/>
            <w:shd w:val="clear" w:color="auto" w:fill="auto"/>
          </w:tcPr>
          <w:p w14:paraId="66CF18C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shd w:val="clear" w:color="auto" w:fill="auto"/>
          </w:tcPr>
          <w:p w14:paraId="31F60C7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4749155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0.39</w:t>
            </w:r>
          </w:p>
        </w:tc>
        <w:tc>
          <w:tcPr>
            <w:tcW w:w="1249" w:type="dxa"/>
            <w:shd w:val="clear" w:color="auto" w:fill="auto"/>
          </w:tcPr>
          <w:p w14:paraId="59C4517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0.40</w:t>
            </w:r>
          </w:p>
        </w:tc>
      </w:tr>
      <w:tr w:rsidR="00126F1F" w:rsidRPr="005D1231" w14:paraId="53BC2E59" w14:textId="77777777" w:rsidTr="003F273A">
        <w:tc>
          <w:tcPr>
            <w:tcW w:w="2605" w:type="dxa"/>
            <w:shd w:val="clear" w:color="auto" w:fill="auto"/>
          </w:tcPr>
          <w:p w14:paraId="06ED6EB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DBDD7F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57123AD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0.01</w:t>
            </w:r>
          </w:p>
        </w:tc>
        <w:tc>
          <w:tcPr>
            <w:tcW w:w="1249" w:type="dxa"/>
            <w:shd w:val="clear" w:color="auto" w:fill="auto"/>
          </w:tcPr>
          <w:p w14:paraId="7168922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0.79</w:t>
            </w:r>
          </w:p>
        </w:tc>
      </w:tr>
      <w:tr w:rsidR="00126F1F" w:rsidRPr="005D1231" w14:paraId="23CA2575" w14:textId="77777777" w:rsidTr="003F273A">
        <w:tc>
          <w:tcPr>
            <w:tcW w:w="2605" w:type="dxa"/>
            <w:shd w:val="clear" w:color="auto" w:fill="auto"/>
          </w:tcPr>
          <w:p w14:paraId="754AE51E"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544B97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shd w:val="clear" w:color="auto" w:fill="auto"/>
          </w:tcPr>
          <w:p w14:paraId="488BF6F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0.03</w:t>
            </w:r>
          </w:p>
        </w:tc>
        <w:tc>
          <w:tcPr>
            <w:tcW w:w="1249" w:type="dxa"/>
            <w:shd w:val="clear" w:color="auto" w:fill="auto"/>
          </w:tcPr>
          <w:p w14:paraId="3C8DB79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r>
      <w:tr w:rsidR="00126F1F" w:rsidRPr="005D1231" w14:paraId="4739A981" w14:textId="77777777" w:rsidTr="003F273A">
        <w:tc>
          <w:tcPr>
            <w:tcW w:w="2605" w:type="dxa"/>
            <w:shd w:val="clear" w:color="auto" w:fill="auto"/>
          </w:tcPr>
          <w:p w14:paraId="1D0BB30D"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4E0C06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1D412E1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-0.05</w:t>
            </w:r>
          </w:p>
        </w:tc>
        <w:tc>
          <w:tcPr>
            <w:tcW w:w="1249" w:type="dxa"/>
            <w:shd w:val="clear" w:color="auto" w:fill="auto"/>
          </w:tcPr>
          <w:p w14:paraId="689214E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0.35</w:t>
            </w:r>
          </w:p>
        </w:tc>
      </w:tr>
      <w:tr w:rsidR="00126F1F" w:rsidRPr="005D1231" w14:paraId="321B85BE" w14:textId="77777777" w:rsidTr="003F273A">
        <w:tc>
          <w:tcPr>
            <w:tcW w:w="2605" w:type="dxa"/>
            <w:shd w:val="clear" w:color="auto" w:fill="auto"/>
          </w:tcPr>
          <w:p w14:paraId="0A2898CD"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27AA94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46BC89C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-0.93</w:t>
            </w:r>
          </w:p>
        </w:tc>
        <w:tc>
          <w:tcPr>
            <w:tcW w:w="1249" w:type="dxa"/>
            <w:shd w:val="clear" w:color="auto" w:fill="auto"/>
          </w:tcPr>
          <w:p w14:paraId="49FE0BE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0.12</w:t>
            </w:r>
          </w:p>
        </w:tc>
      </w:tr>
      <w:tr w:rsidR="00126F1F" w:rsidRPr="005D1231" w14:paraId="75BFA3E4" w14:textId="77777777" w:rsidTr="003F273A">
        <w:tc>
          <w:tcPr>
            <w:tcW w:w="2605" w:type="dxa"/>
            <w:shd w:val="clear" w:color="auto" w:fill="auto"/>
          </w:tcPr>
          <w:p w14:paraId="64E6A84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shd w:val="clear" w:color="auto" w:fill="auto"/>
          </w:tcPr>
          <w:p w14:paraId="7FD2BF5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5302C5F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0.05</w:t>
            </w:r>
          </w:p>
        </w:tc>
        <w:tc>
          <w:tcPr>
            <w:tcW w:w="1249" w:type="dxa"/>
            <w:shd w:val="clear" w:color="auto" w:fill="auto"/>
          </w:tcPr>
          <w:p w14:paraId="2C7092E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0.92</w:t>
            </w:r>
          </w:p>
        </w:tc>
      </w:tr>
      <w:tr w:rsidR="00126F1F" w:rsidRPr="005D1231" w14:paraId="503AFFEA" w14:textId="77777777" w:rsidTr="003F273A">
        <w:tc>
          <w:tcPr>
            <w:tcW w:w="2605" w:type="dxa"/>
            <w:shd w:val="clear" w:color="auto" w:fill="auto"/>
          </w:tcPr>
          <w:p w14:paraId="53FF6015"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715E20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6D8C8BD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shd w:val="clear" w:color="auto" w:fill="auto"/>
          </w:tcPr>
          <w:p w14:paraId="43DEAA6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0.75</w:t>
            </w:r>
          </w:p>
        </w:tc>
      </w:tr>
      <w:tr w:rsidR="00126F1F" w:rsidRPr="005D1231" w14:paraId="1840CF3A" w14:textId="77777777" w:rsidTr="003F273A">
        <w:tc>
          <w:tcPr>
            <w:tcW w:w="2605" w:type="dxa"/>
            <w:shd w:val="clear" w:color="auto" w:fill="auto"/>
          </w:tcPr>
          <w:p w14:paraId="02788216"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42343C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shd w:val="clear" w:color="auto" w:fill="auto"/>
          </w:tcPr>
          <w:p w14:paraId="37ED306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shd w:val="clear" w:color="auto" w:fill="auto"/>
          </w:tcPr>
          <w:p w14:paraId="2167700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0.88</w:t>
            </w:r>
          </w:p>
        </w:tc>
      </w:tr>
      <w:tr w:rsidR="00126F1F" w:rsidRPr="005D1231" w14:paraId="5F633827" w14:textId="77777777" w:rsidTr="003F273A">
        <w:tc>
          <w:tcPr>
            <w:tcW w:w="2605" w:type="dxa"/>
            <w:shd w:val="clear" w:color="auto" w:fill="auto"/>
          </w:tcPr>
          <w:p w14:paraId="095A9706"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7360886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595F008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shd w:val="clear" w:color="auto" w:fill="auto"/>
          </w:tcPr>
          <w:p w14:paraId="2CA5601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0.68</w:t>
            </w:r>
          </w:p>
        </w:tc>
      </w:tr>
      <w:tr w:rsidR="00126F1F" w:rsidRPr="005D1231" w14:paraId="5C805D04" w14:textId="77777777" w:rsidTr="003F273A">
        <w:tc>
          <w:tcPr>
            <w:tcW w:w="2605" w:type="dxa"/>
            <w:shd w:val="clear" w:color="auto" w:fill="auto"/>
          </w:tcPr>
          <w:p w14:paraId="7C6E110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2590F43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44F6C42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-1.00</w:t>
            </w:r>
          </w:p>
        </w:tc>
        <w:tc>
          <w:tcPr>
            <w:tcW w:w="1249" w:type="dxa"/>
            <w:shd w:val="clear" w:color="auto" w:fill="auto"/>
          </w:tcPr>
          <w:p w14:paraId="49D070B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0.26</w:t>
            </w:r>
          </w:p>
        </w:tc>
      </w:tr>
    </w:tbl>
    <w:p w14:paraId="437D4210"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375C30F6" w14:textId="77777777" w:rsidR="00126F1F" w:rsidRPr="005D1231" w:rsidRDefault="00126F1F" w:rsidP="00126F1F">
      <w:pPr>
        <w:spacing w:after="0" w:line="480" w:lineRule="auto"/>
        <w:rPr>
          <w:rFonts w:ascii="Times New Roman" w:hAnsi="Times New Roman" w:cs="Times New Roman"/>
          <w:sz w:val="24"/>
          <w:szCs w:val="24"/>
        </w:rPr>
      </w:pPr>
    </w:p>
    <w:p w14:paraId="66CF1C57"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 xml:space="preserve">Secondary outcome: Interethnic group relations (locally developed measure) </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450847A3" w14:textId="77777777" w:rsidTr="003F273A">
        <w:tc>
          <w:tcPr>
            <w:tcW w:w="2605" w:type="dxa"/>
          </w:tcPr>
          <w:p w14:paraId="327F20AE"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52157C57"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1D4FFA3D"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203FA777"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203444B0" w14:textId="77777777" w:rsidTr="003F273A">
        <w:tc>
          <w:tcPr>
            <w:tcW w:w="2605" w:type="dxa"/>
            <w:shd w:val="clear" w:color="auto" w:fill="auto"/>
          </w:tcPr>
          <w:p w14:paraId="69B1160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shd w:val="clear" w:color="auto" w:fill="auto"/>
          </w:tcPr>
          <w:p w14:paraId="49A6CDE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1F35FC1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-0.20</w:t>
            </w:r>
          </w:p>
        </w:tc>
        <w:tc>
          <w:tcPr>
            <w:tcW w:w="1249" w:type="dxa"/>
            <w:shd w:val="clear" w:color="auto" w:fill="auto"/>
          </w:tcPr>
          <w:p w14:paraId="7514209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0.50</w:t>
            </w:r>
          </w:p>
        </w:tc>
      </w:tr>
      <w:tr w:rsidR="00126F1F" w:rsidRPr="005D1231" w14:paraId="47E7CAB5" w14:textId="77777777" w:rsidTr="003F273A">
        <w:tc>
          <w:tcPr>
            <w:tcW w:w="2605" w:type="dxa"/>
            <w:shd w:val="clear" w:color="auto" w:fill="auto"/>
          </w:tcPr>
          <w:p w14:paraId="103BCE03"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15AF3C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7947C77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0.08</w:t>
            </w:r>
          </w:p>
        </w:tc>
        <w:tc>
          <w:tcPr>
            <w:tcW w:w="1249" w:type="dxa"/>
            <w:shd w:val="clear" w:color="auto" w:fill="auto"/>
          </w:tcPr>
          <w:p w14:paraId="51BC828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r>
      <w:tr w:rsidR="00126F1F" w:rsidRPr="005D1231" w14:paraId="2851ED46" w14:textId="77777777" w:rsidTr="003F273A">
        <w:tc>
          <w:tcPr>
            <w:tcW w:w="2605" w:type="dxa"/>
            <w:shd w:val="clear" w:color="auto" w:fill="auto"/>
          </w:tcPr>
          <w:p w14:paraId="225869E8"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34E3AF3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shd w:val="clear" w:color="auto" w:fill="auto"/>
          </w:tcPr>
          <w:p w14:paraId="1DC4B05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0.003</w:t>
            </w:r>
          </w:p>
        </w:tc>
        <w:tc>
          <w:tcPr>
            <w:tcW w:w="1249" w:type="dxa"/>
            <w:shd w:val="clear" w:color="auto" w:fill="auto"/>
          </w:tcPr>
          <w:p w14:paraId="1DAD9C4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0.75</w:t>
            </w:r>
          </w:p>
        </w:tc>
      </w:tr>
      <w:tr w:rsidR="00126F1F" w:rsidRPr="005D1231" w14:paraId="242ADCB3" w14:textId="77777777" w:rsidTr="003F273A">
        <w:tc>
          <w:tcPr>
            <w:tcW w:w="2605" w:type="dxa"/>
            <w:shd w:val="clear" w:color="auto" w:fill="auto"/>
          </w:tcPr>
          <w:p w14:paraId="6A084BDA"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B52D79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14259D3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-0.01</w:t>
            </w:r>
          </w:p>
        </w:tc>
        <w:tc>
          <w:tcPr>
            <w:tcW w:w="1249" w:type="dxa"/>
            <w:shd w:val="clear" w:color="auto" w:fill="auto"/>
          </w:tcPr>
          <w:p w14:paraId="020C126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0.81</w:t>
            </w:r>
          </w:p>
        </w:tc>
      </w:tr>
      <w:tr w:rsidR="00126F1F" w:rsidRPr="005D1231" w14:paraId="3BDB1D91" w14:textId="77777777" w:rsidTr="003F273A">
        <w:tc>
          <w:tcPr>
            <w:tcW w:w="2605" w:type="dxa"/>
            <w:shd w:val="clear" w:color="auto" w:fill="auto"/>
          </w:tcPr>
          <w:p w14:paraId="1B618C5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8525AE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5A76DDB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0.22</w:t>
            </w:r>
          </w:p>
        </w:tc>
        <w:tc>
          <w:tcPr>
            <w:tcW w:w="1249" w:type="dxa"/>
            <w:shd w:val="clear" w:color="auto" w:fill="auto"/>
          </w:tcPr>
          <w:p w14:paraId="1D25528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0.54</w:t>
            </w:r>
          </w:p>
        </w:tc>
      </w:tr>
      <w:tr w:rsidR="00126F1F" w:rsidRPr="005D1231" w14:paraId="7898F99C" w14:textId="77777777" w:rsidTr="003F273A">
        <w:tc>
          <w:tcPr>
            <w:tcW w:w="2605" w:type="dxa"/>
            <w:shd w:val="clear" w:color="auto" w:fill="auto"/>
          </w:tcPr>
          <w:p w14:paraId="600A236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shd w:val="clear" w:color="auto" w:fill="auto"/>
          </w:tcPr>
          <w:p w14:paraId="7FFE386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56C6DAE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0.08</w:t>
            </w:r>
          </w:p>
        </w:tc>
        <w:tc>
          <w:tcPr>
            <w:tcW w:w="1249" w:type="dxa"/>
            <w:shd w:val="clear" w:color="auto" w:fill="auto"/>
          </w:tcPr>
          <w:p w14:paraId="25C7AF3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0.81</w:t>
            </w:r>
          </w:p>
        </w:tc>
      </w:tr>
      <w:tr w:rsidR="00126F1F" w:rsidRPr="005D1231" w14:paraId="746187E3" w14:textId="77777777" w:rsidTr="003F273A">
        <w:tc>
          <w:tcPr>
            <w:tcW w:w="2605" w:type="dxa"/>
            <w:shd w:val="clear" w:color="auto" w:fill="auto"/>
          </w:tcPr>
          <w:p w14:paraId="1FACDDD2"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45C6766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69B9920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0.01</w:t>
            </w:r>
          </w:p>
        </w:tc>
        <w:tc>
          <w:tcPr>
            <w:tcW w:w="1249" w:type="dxa"/>
            <w:shd w:val="clear" w:color="auto" w:fill="auto"/>
          </w:tcPr>
          <w:p w14:paraId="0F24085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0.70</w:t>
            </w:r>
          </w:p>
        </w:tc>
      </w:tr>
      <w:tr w:rsidR="00126F1F" w:rsidRPr="005D1231" w14:paraId="31CBA372" w14:textId="77777777" w:rsidTr="003F273A">
        <w:tc>
          <w:tcPr>
            <w:tcW w:w="2605" w:type="dxa"/>
            <w:shd w:val="clear" w:color="auto" w:fill="auto"/>
          </w:tcPr>
          <w:p w14:paraId="5CA700D4"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DD7BE7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shd w:val="clear" w:color="auto" w:fill="auto"/>
          </w:tcPr>
          <w:p w14:paraId="28B312A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-0.01</w:t>
            </w:r>
          </w:p>
        </w:tc>
        <w:tc>
          <w:tcPr>
            <w:tcW w:w="1249" w:type="dxa"/>
            <w:shd w:val="clear" w:color="auto" w:fill="auto"/>
          </w:tcPr>
          <w:p w14:paraId="78DF83A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0.29</w:t>
            </w:r>
          </w:p>
        </w:tc>
      </w:tr>
      <w:tr w:rsidR="00126F1F" w:rsidRPr="005D1231" w14:paraId="62C5A53A" w14:textId="77777777" w:rsidTr="003F273A">
        <w:tc>
          <w:tcPr>
            <w:tcW w:w="2605" w:type="dxa"/>
            <w:shd w:val="clear" w:color="auto" w:fill="auto"/>
          </w:tcPr>
          <w:p w14:paraId="6C4A225B"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7314E40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037C10C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-0.06</w:t>
            </w:r>
          </w:p>
        </w:tc>
        <w:tc>
          <w:tcPr>
            <w:tcW w:w="1249" w:type="dxa"/>
            <w:shd w:val="clear" w:color="auto" w:fill="auto"/>
          </w:tcPr>
          <w:p w14:paraId="499B382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0.10</w:t>
            </w:r>
          </w:p>
        </w:tc>
      </w:tr>
      <w:tr w:rsidR="00126F1F" w:rsidRPr="005D1231" w14:paraId="2C232BD8" w14:textId="77777777" w:rsidTr="003F273A">
        <w:tc>
          <w:tcPr>
            <w:tcW w:w="2605" w:type="dxa"/>
            <w:shd w:val="clear" w:color="auto" w:fill="auto"/>
          </w:tcPr>
          <w:p w14:paraId="53608E57"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3A418B8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7F919CE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-0.30</w:t>
            </w:r>
          </w:p>
        </w:tc>
        <w:tc>
          <w:tcPr>
            <w:tcW w:w="1249" w:type="dxa"/>
            <w:shd w:val="clear" w:color="auto" w:fill="auto"/>
          </w:tcPr>
          <w:p w14:paraId="103DC10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0.43</w:t>
            </w:r>
          </w:p>
        </w:tc>
      </w:tr>
    </w:tbl>
    <w:p w14:paraId="5C55D270"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6376EBC7" w14:textId="77777777" w:rsidR="00126F1F" w:rsidRPr="005D1231" w:rsidRDefault="00126F1F" w:rsidP="00126F1F">
      <w:pPr>
        <w:spacing w:after="0" w:line="480" w:lineRule="auto"/>
        <w:rPr>
          <w:rFonts w:ascii="Times New Roman" w:hAnsi="Times New Roman" w:cs="Times New Roman"/>
          <w:sz w:val="24"/>
          <w:szCs w:val="24"/>
        </w:rPr>
      </w:pPr>
    </w:p>
    <w:p w14:paraId="64400A02"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Psychological flexibility (AAQ-II)</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29F14FE3" w14:textId="77777777" w:rsidTr="003F273A">
        <w:tc>
          <w:tcPr>
            <w:tcW w:w="2605" w:type="dxa"/>
          </w:tcPr>
          <w:p w14:paraId="07CCCAF8"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56933035"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67AD5038"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7EEB74EB"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6A4AA1EE" w14:textId="77777777" w:rsidTr="003F273A">
        <w:tc>
          <w:tcPr>
            <w:tcW w:w="2605" w:type="dxa"/>
          </w:tcPr>
          <w:p w14:paraId="29927C5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73B8533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015D67B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4.1</w:t>
            </w:r>
          </w:p>
        </w:tc>
        <w:tc>
          <w:tcPr>
            <w:tcW w:w="1249" w:type="dxa"/>
          </w:tcPr>
          <w:p w14:paraId="7761496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0.06</w:t>
            </w:r>
          </w:p>
        </w:tc>
      </w:tr>
      <w:tr w:rsidR="00126F1F" w:rsidRPr="005D1231" w14:paraId="573E41A0" w14:textId="77777777" w:rsidTr="003F273A">
        <w:tc>
          <w:tcPr>
            <w:tcW w:w="2605" w:type="dxa"/>
          </w:tcPr>
          <w:p w14:paraId="4C3309D7"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5D0D69E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66A492D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0.28</w:t>
            </w:r>
          </w:p>
        </w:tc>
        <w:tc>
          <w:tcPr>
            <w:tcW w:w="1249" w:type="dxa"/>
          </w:tcPr>
          <w:p w14:paraId="52A3213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0.26</w:t>
            </w:r>
          </w:p>
        </w:tc>
      </w:tr>
      <w:tr w:rsidR="00126F1F" w:rsidRPr="005D1231" w14:paraId="50BBBD78" w14:textId="77777777" w:rsidTr="003F273A">
        <w:tc>
          <w:tcPr>
            <w:tcW w:w="2605" w:type="dxa"/>
          </w:tcPr>
          <w:p w14:paraId="0A6880A1"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661B4A5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40010CF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0.05</w:t>
            </w:r>
          </w:p>
        </w:tc>
        <w:tc>
          <w:tcPr>
            <w:tcW w:w="1249" w:type="dxa"/>
          </w:tcPr>
          <w:p w14:paraId="035AE2C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0.38</w:t>
            </w:r>
          </w:p>
        </w:tc>
      </w:tr>
      <w:tr w:rsidR="00126F1F" w:rsidRPr="005D1231" w14:paraId="1F7F14A5" w14:textId="77777777" w:rsidTr="003F273A">
        <w:tc>
          <w:tcPr>
            <w:tcW w:w="2605" w:type="dxa"/>
            <w:shd w:val="clear" w:color="auto" w:fill="auto"/>
          </w:tcPr>
          <w:p w14:paraId="4D608D1E"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C12A0A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41A9D79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0.51</w:t>
            </w:r>
          </w:p>
        </w:tc>
        <w:tc>
          <w:tcPr>
            <w:tcW w:w="1249" w:type="dxa"/>
            <w:shd w:val="clear" w:color="auto" w:fill="auto"/>
          </w:tcPr>
          <w:p w14:paraId="2BC0D38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r>
      <w:tr w:rsidR="00126F1F" w:rsidRPr="005D1231" w14:paraId="2E9B91AC" w14:textId="77777777" w:rsidTr="003F273A">
        <w:tc>
          <w:tcPr>
            <w:tcW w:w="2605" w:type="dxa"/>
            <w:shd w:val="clear" w:color="auto" w:fill="auto"/>
          </w:tcPr>
          <w:p w14:paraId="6947BF6D"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087AF5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705F327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3.84</w:t>
            </w:r>
          </w:p>
        </w:tc>
        <w:tc>
          <w:tcPr>
            <w:tcW w:w="1249" w:type="dxa"/>
            <w:shd w:val="clear" w:color="auto" w:fill="auto"/>
          </w:tcPr>
          <w:p w14:paraId="0F1EE09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0.10</w:t>
            </w:r>
          </w:p>
        </w:tc>
      </w:tr>
      <w:tr w:rsidR="00126F1F" w:rsidRPr="005D1231" w14:paraId="31C95D53" w14:textId="77777777" w:rsidTr="003F273A">
        <w:tc>
          <w:tcPr>
            <w:tcW w:w="2605" w:type="dxa"/>
            <w:shd w:val="clear" w:color="auto" w:fill="auto"/>
          </w:tcPr>
          <w:p w14:paraId="2130348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shd w:val="clear" w:color="auto" w:fill="auto"/>
          </w:tcPr>
          <w:p w14:paraId="515BC5A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48B9A03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-2.12</w:t>
            </w:r>
          </w:p>
        </w:tc>
        <w:tc>
          <w:tcPr>
            <w:tcW w:w="1249" w:type="dxa"/>
            <w:shd w:val="clear" w:color="auto" w:fill="auto"/>
          </w:tcPr>
          <w:p w14:paraId="1444E31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0.32</w:t>
            </w:r>
          </w:p>
        </w:tc>
      </w:tr>
      <w:tr w:rsidR="00126F1F" w:rsidRPr="005D1231" w14:paraId="7F3CFCD7" w14:textId="77777777" w:rsidTr="003F273A">
        <w:tc>
          <w:tcPr>
            <w:tcW w:w="2605" w:type="dxa"/>
            <w:shd w:val="clear" w:color="auto" w:fill="auto"/>
          </w:tcPr>
          <w:p w14:paraId="150DFCD1"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4A8923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61FE8CA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0.30</w:t>
            </w:r>
          </w:p>
        </w:tc>
        <w:tc>
          <w:tcPr>
            <w:tcW w:w="1249" w:type="dxa"/>
            <w:shd w:val="clear" w:color="auto" w:fill="auto"/>
          </w:tcPr>
          <w:p w14:paraId="7D674E8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0.23</w:t>
            </w:r>
          </w:p>
        </w:tc>
      </w:tr>
      <w:tr w:rsidR="00126F1F" w:rsidRPr="005D1231" w14:paraId="0277258E" w14:textId="77777777" w:rsidTr="003F273A">
        <w:tc>
          <w:tcPr>
            <w:tcW w:w="2605" w:type="dxa"/>
            <w:shd w:val="clear" w:color="auto" w:fill="auto"/>
          </w:tcPr>
          <w:p w14:paraId="61BCB5EB"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1F9BF54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shd w:val="clear" w:color="auto" w:fill="auto"/>
          </w:tcPr>
          <w:p w14:paraId="3D1D76C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-0.002</w:t>
            </w:r>
          </w:p>
        </w:tc>
        <w:tc>
          <w:tcPr>
            <w:tcW w:w="1249" w:type="dxa"/>
            <w:shd w:val="clear" w:color="auto" w:fill="auto"/>
          </w:tcPr>
          <w:p w14:paraId="2E620C1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0.98</w:t>
            </w:r>
          </w:p>
        </w:tc>
      </w:tr>
      <w:tr w:rsidR="00126F1F" w:rsidRPr="005D1231" w14:paraId="2F72A9B5" w14:textId="77777777" w:rsidTr="003F273A">
        <w:tc>
          <w:tcPr>
            <w:tcW w:w="2605" w:type="dxa"/>
            <w:shd w:val="clear" w:color="auto" w:fill="auto"/>
          </w:tcPr>
          <w:p w14:paraId="2FE85F7A"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0A3893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1CD3CEC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0.35</w:t>
            </w:r>
          </w:p>
        </w:tc>
        <w:tc>
          <w:tcPr>
            <w:tcW w:w="1249" w:type="dxa"/>
            <w:shd w:val="clear" w:color="auto" w:fill="auto"/>
          </w:tcPr>
          <w:p w14:paraId="04B1AE2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0.13</w:t>
            </w:r>
          </w:p>
        </w:tc>
      </w:tr>
      <w:tr w:rsidR="00126F1F" w:rsidRPr="005D1231" w14:paraId="0130B136" w14:textId="77777777" w:rsidTr="003F273A">
        <w:tc>
          <w:tcPr>
            <w:tcW w:w="2605" w:type="dxa"/>
            <w:shd w:val="clear" w:color="auto" w:fill="auto"/>
          </w:tcPr>
          <w:p w14:paraId="5CE541EE"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21F405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63F4D30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3.74</w:t>
            </w:r>
          </w:p>
        </w:tc>
        <w:tc>
          <w:tcPr>
            <w:tcW w:w="1249" w:type="dxa"/>
            <w:shd w:val="clear" w:color="auto" w:fill="auto"/>
          </w:tcPr>
          <w:p w14:paraId="424F8F1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0.15</w:t>
            </w:r>
          </w:p>
        </w:tc>
      </w:tr>
    </w:tbl>
    <w:p w14:paraId="440B07E9"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763B3E53" w14:textId="77777777" w:rsidR="00126F1F" w:rsidRPr="005D1231" w:rsidRDefault="00126F1F" w:rsidP="00126F1F">
      <w:pPr>
        <w:spacing w:after="0" w:line="480" w:lineRule="auto"/>
        <w:rPr>
          <w:rFonts w:ascii="Times New Roman" w:hAnsi="Times New Roman" w:cs="Times New Roman"/>
          <w:sz w:val="24"/>
          <w:szCs w:val="24"/>
        </w:rPr>
      </w:pPr>
    </w:p>
    <w:p w14:paraId="59D2E2CC"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Functional impairment (WHODAS 2.0, 12-item)</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3C6E5369" w14:textId="77777777" w:rsidTr="003F273A">
        <w:tc>
          <w:tcPr>
            <w:tcW w:w="2605" w:type="dxa"/>
          </w:tcPr>
          <w:p w14:paraId="0A5394A3"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4379F39A"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3883323D"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1C2B1917"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05AF1268" w14:textId="77777777" w:rsidTr="003F273A">
        <w:tc>
          <w:tcPr>
            <w:tcW w:w="2605" w:type="dxa"/>
          </w:tcPr>
          <w:p w14:paraId="6F82A4A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01F2AB4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55A08C5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-1.6</w:t>
            </w:r>
          </w:p>
        </w:tc>
        <w:tc>
          <w:tcPr>
            <w:tcW w:w="1249" w:type="dxa"/>
          </w:tcPr>
          <w:p w14:paraId="0B34DA8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0.35</w:t>
            </w:r>
          </w:p>
        </w:tc>
      </w:tr>
      <w:tr w:rsidR="00126F1F" w:rsidRPr="005D1231" w14:paraId="50A58E6A" w14:textId="77777777" w:rsidTr="003F273A">
        <w:tc>
          <w:tcPr>
            <w:tcW w:w="2605" w:type="dxa"/>
          </w:tcPr>
          <w:p w14:paraId="2861D236"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4BCA1E7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23FF5B3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-0.34</w:t>
            </w:r>
          </w:p>
        </w:tc>
        <w:tc>
          <w:tcPr>
            <w:tcW w:w="1249" w:type="dxa"/>
          </w:tcPr>
          <w:p w14:paraId="165B890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0.08</w:t>
            </w:r>
          </w:p>
        </w:tc>
      </w:tr>
      <w:tr w:rsidR="00126F1F" w:rsidRPr="005D1231" w14:paraId="2AE8E74A" w14:textId="77777777" w:rsidTr="003F273A">
        <w:tc>
          <w:tcPr>
            <w:tcW w:w="2605" w:type="dxa"/>
          </w:tcPr>
          <w:p w14:paraId="7A55586A"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72DC78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724C6AF8"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0.01</w:t>
            </w:r>
          </w:p>
        </w:tc>
        <w:tc>
          <w:tcPr>
            <w:tcW w:w="1249" w:type="dxa"/>
          </w:tcPr>
          <w:p w14:paraId="78B09FA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0.80</w:t>
            </w:r>
          </w:p>
        </w:tc>
      </w:tr>
      <w:tr w:rsidR="00126F1F" w:rsidRPr="005D1231" w14:paraId="6B4AFE9D" w14:textId="77777777" w:rsidTr="003F273A">
        <w:tc>
          <w:tcPr>
            <w:tcW w:w="2605" w:type="dxa"/>
            <w:shd w:val="clear" w:color="auto" w:fill="auto"/>
          </w:tcPr>
          <w:p w14:paraId="43FDC8D7"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7A0EBA7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221469A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-0.22</w:t>
            </w:r>
          </w:p>
        </w:tc>
        <w:tc>
          <w:tcPr>
            <w:tcW w:w="1249" w:type="dxa"/>
            <w:shd w:val="clear" w:color="auto" w:fill="auto"/>
          </w:tcPr>
          <w:p w14:paraId="04271B3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0.20</w:t>
            </w:r>
          </w:p>
        </w:tc>
      </w:tr>
      <w:tr w:rsidR="00126F1F" w:rsidRPr="005D1231" w14:paraId="3A3F4CF3" w14:textId="77777777" w:rsidTr="003F273A">
        <w:tc>
          <w:tcPr>
            <w:tcW w:w="2605" w:type="dxa"/>
            <w:shd w:val="clear" w:color="auto" w:fill="auto"/>
          </w:tcPr>
          <w:p w14:paraId="3716C8BE"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01FF6A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6546C93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-1.96</w:t>
            </w:r>
          </w:p>
        </w:tc>
        <w:tc>
          <w:tcPr>
            <w:tcW w:w="1249" w:type="dxa"/>
            <w:shd w:val="clear" w:color="auto" w:fill="auto"/>
          </w:tcPr>
          <w:p w14:paraId="67A1838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0.28</w:t>
            </w:r>
          </w:p>
        </w:tc>
      </w:tr>
      <w:tr w:rsidR="00126F1F" w:rsidRPr="005D1231" w14:paraId="7009CAA4" w14:textId="77777777" w:rsidTr="003F273A">
        <w:tc>
          <w:tcPr>
            <w:tcW w:w="2605" w:type="dxa"/>
            <w:shd w:val="clear" w:color="auto" w:fill="auto"/>
          </w:tcPr>
          <w:p w14:paraId="2977D2A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shd w:val="clear" w:color="auto" w:fill="auto"/>
          </w:tcPr>
          <w:p w14:paraId="74D847D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2849361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0.93</w:t>
            </w:r>
          </w:p>
        </w:tc>
        <w:tc>
          <w:tcPr>
            <w:tcW w:w="1249" w:type="dxa"/>
            <w:shd w:val="clear" w:color="auto" w:fill="auto"/>
          </w:tcPr>
          <w:p w14:paraId="1BADA7C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0.53</w:t>
            </w:r>
          </w:p>
        </w:tc>
      </w:tr>
      <w:tr w:rsidR="00126F1F" w:rsidRPr="005D1231" w14:paraId="485D9DD9" w14:textId="77777777" w:rsidTr="003F273A">
        <w:tc>
          <w:tcPr>
            <w:tcW w:w="2605" w:type="dxa"/>
            <w:shd w:val="clear" w:color="auto" w:fill="auto"/>
          </w:tcPr>
          <w:p w14:paraId="42AFD782"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6EEB7FA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shd w:val="clear" w:color="auto" w:fill="auto"/>
          </w:tcPr>
          <w:p w14:paraId="5B8CF2F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-0.09</w:t>
            </w:r>
          </w:p>
        </w:tc>
        <w:tc>
          <w:tcPr>
            <w:tcW w:w="1249" w:type="dxa"/>
            <w:shd w:val="clear" w:color="auto" w:fill="auto"/>
          </w:tcPr>
          <w:p w14:paraId="495120A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0.61</w:t>
            </w:r>
          </w:p>
        </w:tc>
      </w:tr>
      <w:tr w:rsidR="00126F1F" w:rsidRPr="005D1231" w14:paraId="1D37CD60" w14:textId="77777777" w:rsidTr="003F273A">
        <w:tc>
          <w:tcPr>
            <w:tcW w:w="2605" w:type="dxa"/>
            <w:shd w:val="clear" w:color="auto" w:fill="auto"/>
          </w:tcPr>
          <w:p w14:paraId="4A7D741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49DC2DB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shd w:val="clear" w:color="auto" w:fill="auto"/>
          </w:tcPr>
          <w:p w14:paraId="1ED198C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shd w:val="clear" w:color="auto" w:fill="auto"/>
          </w:tcPr>
          <w:p w14:paraId="69DEA39E"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0.69</w:t>
            </w:r>
          </w:p>
        </w:tc>
      </w:tr>
      <w:tr w:rsidR="00126F1F" w:rsidRPr="005D1231" w14:paraId="468BE6C4" w14:textId="77777777" w:rsidTr="003F273A">
        <w:tc>
          <w:tcPr>
            <w:tcW w:w="2605" w:type="dxa"/>
            <w:shd w:val="clear" w:color="auto" w:fill="auto"/>
          </w:tcPr>
          <w:p w14:paraId="00CEA1B6"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121E81A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3761E3C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0.04</w:t>
            </w:r>
          </w:p>
        </w:tc>
        <w:tc>
          <w:tcPr>
            <w:tcW w:w="1249" w:type="dxa"/>
            <w:shd w:val="clear" w:color="auto" w:fill="auto"/>
          </w:tcPr>
          <w:p w14:paraId="416B258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0.79</w:t>
            </w:r>
          </w:p>
        </w:tc>
      </w:tr>
      <w:tr w:rsidR="00126F1F" w:rsidRPr="005D1231" w14:paraId="331C416A" w14:textId="77777777" w:rsidTr="003F273A">
        <w:tc>
          <w:tcPr>
            <w:tcW w:w="2605" w:type="dxa"/>
            <w:shd w:val="clear" w:color="auto" w:fill="auto"/>
          </w:tcPr>
          <w:p w14:paraId="0020B98F"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027B59F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51367F3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0.18</w:t>
            </w:r>
          </w:p>
        </w:tc>
        <w:tc>
          <w:tcPr>
            <w:tcW w:w="1249" w:type="dxa"/>
            <w:shd w:val="clear" w:color="auto" w:fill="auto"/>
          </w:tcPr>
          <w:p w14:paraId="32BA60B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0.92</w:t>
            </w:r>
          </w:p>
        </w:tc>
      </w:tr>
    </w:tbl>
    <w:p w14:paraId="5E06548D"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33E68548" w14:textId="77777777" w:rsidR="00126F1F" w:rsidRPr="005D1231" w:rsidRDefault="00126F1F" w:rsidP="00126F1F">
      <w:pPr>
        <w:spacing w:after="0" w:line="480" w:lineRule="auto"/>
        <w:rPr>
          <w:rFonts w:ascii="Times New Roman" w:hAnsi="Times New Roman" w:cs="Times New Roman"/>
          <w:sz w:val="24"/>
          <w:szCs w:val="24"/>
        </w:rPr>
      </w:pPr>
    </w:p>
    <w:p w14:paraId="2D93EFC0"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hAnsi="Times New Roman" w:cs="Times New Roman"/>
          <w:i/>
          <w:sz w:val="24"/>
          <w:szCs w:val="24"/>
        </w:rPr>
        <w:t>Secondary outcome: Subjective wellbeing (WHO-5)</w:t>
      </w:r>
    </w:p>
    <w:tbl>
      <w:tblPr>
        <w:tblStyle w:val="TableGrid"/>
        <w:tblW w:w="0" w:type="auto"/>
        <w:tblLook w:val="04A0" w:firstRow="1" w:lastRow="0" w:firstColumn="1" w:lastColumn="0" w:noHBand="0" w:noVBand="1"/>
      </w:tblPr>
      <w:tblGrid>
        <w:gridCol w:w="2605"/>
        <w:gridCol w:w="4238"/>
        <w:gridCol w:w="1258"/>
        <w:gridCol w:w="1249"/>
      </w:tblGrid>
      <w:tr w:rsidR="00126F1F" w:rsidRPr="005D1231" w14:paraId="2FA27D5F" w14:textId="77777777" w:rsidTr="003F273A">
        <w:tc>
          <w:tcPr>
            <w:tcW w:w="2605" w:type="dxa"/>
          </w:tcPr>
          <w:p w14:paraId="1F61755D"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Assessment time-point</w:t>
            </w:r>
          </w:p>
        </w:tc>
        <w:tc>
          <w:tcPr>
            <w:tcW w:w="4238" w:type="dxa"/>
          </w:tcPr>
          <w:p w14:paraId="78E037BD"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Moderator</w:t>
            </w:r>
          </w:p>
        </w:tc>
        <w:tc>
          <w:tcPr>
            <w:tcW w:w="1258" w:type="dxa"/>
          </w:tcPr>
          <w:p w14:paraId="4CC74E63"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B</w:t>
            </w:r>
          </w:p>
        </w:tc>
        <w:tc>
          <w:tcPr>
            <w:tcW w:w="1249" w:type="dxa"/>
          </w:tcPr>
          <w:p w14:paraId="15170834" w14:textId="77777777" w:rsidR="00126F1F" w:rsidRPr="005D1231" w:rsidRDefault="00126F1F" w:rsidP="003F273A">
            <w:pPr>
              <w:spacing w:line="480" w:lineRule="auto"/>
              <w:rPr>
                <w:rFonts w:ascii="Times New Roman" w:hAnsi="Times New Roman" w:cs="Times New Roman"/>
                <w:i/>
                <w:sz w:val="24"/>
                <w:szCs w:val="24"/>
              </w:rPr>
            </w:pPr>
            <w:r w:rsidRPr="005D1231">
              <w:rPr>
                <w:rFonts w:ascii="Times New Roman" w:hAnsi="Times New Roman" w:cs="Times New Roman"/>
                <w:i/>
                <w:sz w:val="24"/>
                <w:szCs w:val="24"/>
              </w:rPr>
              <w:t>P-value</w:t>
            </w:r>
          </w:p>
        </w:tc>
      </w:tr>
      <w:tr w:rsidR="00126F1F" w:rsidRPr="005D1231" w14:paraId="7E67FE4D" w14:textId="77777777" w:rsidTr="003F273A">
        <w:tc>
          <w:tcPr>
            <w:tcW w:w="2605" w:type="dxa"/>
          </w:tcPr>
          <w:p w14:paraId="07B06E1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Post-</w:t>
            </w:r>
            <w:proofErr w:type="spellStart"/>
            <w:r w:rsidRPr="005D1231">
              <w:rPr>
                <w:rFonts w:ascii="Times New Roman" w:hAnsi="Times New Roman" w:cs="Times New Roman"/>
                <w:sz w:val="24"/>
                <w:szCs w:val="24"/>
              </w:rPr>
              <w:t>intervention</w:t>
            </w:r>
            <w:r w:rsidRPr="005D1231">
              <w:rPr>
                <w:rFonts w:ascii="Times New Roman" w:hAnsi="Times New Roman" w:cs="Times New Roman"/>
                <w:sz w:val="24"/>
                <w:szCs w:val="24"/>
                <w:vertAlign w:val="superscript"/>
              </w:rPr>
              <w:t>a</w:t>
            </w:r>
            <w:proofErr w:type="spellEnd"/>
          </w:p>
        </w:tc>
        <w:tc>
          <w:tcPr>
            <w:tcW w:w="4238" w:type="dxa"/>
          </w:tcPr>
          <w:p w14:paraId="167D4F1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6050D9A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3.5</w:t>
            </w:r>
          </w:p>
        </w:tc>
        <w:tc>
          <w:tcPr>
            <w:tcW w:w="1249" w:type="dxa"/>
          </w:tcPr>
          <w:p w14:paraId="18BBF9B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0.003**</w:t>
            </w:r>
          </w:p>
        </w:tc>
      </w:tr>
      <w:tr w:rsidR="00126F1F" w:rsidRPr="005D1231" w14:paraId="7814A82A" w14:textId="77777777" w:rsidTr="003F273A">
        <w:tc>
          <w:tcPr>
            <w:tcW w:w="2605" w:type="dxa"/>
          </w:tcPr>
          <w:p w14:paraId="7693D6D7"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20A5F483"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19A2098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0.16</w:t>
            </w:r>
          </w:p>
        </w:tc>
        <w:tc>
          <w:tcPr>
            <w:tcW w:w="1249" w:type="dxa"/>
          </w:tcPr>
          <w:p w14:paraId="7855366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0.22</w:t>
            </w:r>
          </w:p>
        </w:tc>
      </w:tr>
      <w:tr w:rsidR="00126F1F" w:rsidRPr="005D1231" w14:paraId="3CFB9D75" w14:textId="77777777" w:rsidTr="003F273A">
        <w:tc>
          <w:tcPr>
            <w:tcW w:w="2605" w:type="dxa"/>
          </w:tcPr>
          <w:p w14:paraId="4B844D9E"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2DA271B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4BF0CEE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tcPr>
          <w:p w14:paraId="703F06F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0.60</w:t>
            </w:r>
          </w:p>
        </w:tc>
      </w:tr>
      <w:tr w:rsidR="00126F1F" w:rsidRPr="005D1231" w14:paraId="4C816CBF" w14:textId="77777777" w:rsidTr="003F273A">
        <w:tc>
          <w:tcPr>
            <w:tcW w:w="2605" w:type="dxa"/>
            <w:shd w:val="clear" w:color="auto" w:fill="auto"/>
          </w:tcPr>
          <w:p w14:paraId="1BD45611"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3BF6855F"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7B675404"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0.20</w:t>
            </w:r>
          </w:p>
        </w:tc>
        <w:tc>
          <w:tcPr>
            <w:tcW w:w="1249" w:type="dxa"/>
            <w:shd w:val="clear" w:color="auto" w:fill="auto"/>
          </w:tcPr>
          <w:p w14:paraId="460F1AB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0.07</w:t>
            </w:r>
          </w:p>
        </w:tc>
      </w:tr>
      <w:tr w:rsidR="00126F1F" w:rsidRPr="005D1231" w14:paraId="538427A1" w14:textId="77777777" w:rsidTr="003F273A">
        <w:tc>
          <w:tcPr>
            <w:tcW w:w="2605" w:type="dxa"/>
            <w:shd w:val="clear" w:color="auto" w:fill="auto"/>
          </w:tcPr>
          <w:p w14:paraId="1C35BC0C"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547BD7F9"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2E194D7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1.69</w:t>
            </w:r>
          </w:p>
        </w:tc>
        <w:tc>
          <w:tcPr>
            <w:tcW w:w="1249" w:type="dxa"/>
            <w:shd w:val="clear" w:color="auto" w:fill="auto"/>
          </w:tcPr>
          <w:p w14:paraId="1BBD983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0.16</w:t>
            </w:r>
          </w:p>
        </w:tc>
      </w:tr>
      <w:tr w:rsidR="00126F1F" w:rsidRPr="005D1231" w14:paraId="3611F142" w14:textId="77777777" w:rsidTr="003F273A">
        <w:tc>
          <w:tcPr>
            <w:tcW w:w="2605" w:type="dxa"/>
          </w:tcPr>
          <w:p w14:paraId="0FF11C30"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Follow-</w:t>
            </w:r>
            <w:proofErr w:type="spellStart"/>
            <w:r w:rsidRPr="005D1231">
              <w:rPr>
                <w:rFonts w:ascii="Times New Roman" w:hAnsi="Times New Roman" w:cs="Times New Roman"/>
                <w:sz w:val="24"/>
                <w:szCs w:val="24"/>
              </w:rPr>
              <w:t>up</w:t>
            </w:r>
            <w:r w:rsidRPr="005D1231">
              <w:rPr>
                <w:rFonts w:ascii="Times New Roman" w:hAnsi="Times New Roman" w:cs="Times New Roman"/>
                <w:sz w:val="24"/>
                <w:szCs w:val="24"/>
                <w:vertAlign w:val="superscript"/>
              </w:rPr>
              <w:t>d</w:t>
            </w:r>
            <w:proofErr w:type="spellEnd"/>
          </w:p>
        </w:tc>
        <w:tc>
          <w:tcPr>
            <w:tcW w:w="4238" w:type="dxa"/>
          </w:tcPr>
          <w:p w14:paraId="2FD328F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Gender-based violence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52D7692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-0.21</w:t>
            </w:r>
          </w:p>
        </w:tc>
        <w:tc>
          <w:tcPr>
            <w:tcW w:w="1249" w:type="dxa"/>
          </w:tcPr>
          <w:p w14:paraId="2CEA5D8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0.85</w:t>
            </w:r>
          </w:p>
        </w:tc>
      </w:tr>
      <w:tr w:rsidR="00126F1F" w:rsidRPr="005D1231" w14:paraId="5BE3FCC4" w14:textId="77777777" w:rsidTr="003F273A">
        <w:tc>
          <w:tcPr>
            <w:tcW w:w="2605" w:type="dxa"/>
          </w:tcPr>
          <w:p w14:paraId="6961512F"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55745A9B"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 xml:space="preserve">Trauma </w:t>
            </w:r>
            <w:proofErr w:type="spellStart"/>
            <w:r w:rsidRPr="005D1231">
              <w:rPr>
                <w:rFonts w:ascii="Times New Roman" w:hAnsi="Times New Roman" w:cs="Times New Roman"/>
                <w:sz w:val="24"/>
                <w:szCs w:val="24"/>
              </w:rPr>
              <w:t>exposure</w:t>
            </w:r>
            <w:r w:rsidRPr="005D1231">
              <w:rPr>
                <w:rFonts w:ascii="Times New Roman" w:hAnsi="Times New Roman" w:cs="Times New Roman"/>
                <w:sz w:val="24"/>
                <w:szCs w:val="24"/>
                <w:vertAlign w:val="superscript"/>
              </w:rPr>
              <w:t>b</w:t>
            </w:r>
            <w:proofErr w:type="spellEnd"/>
          </w:p>
        </w:tc>
        <w:tc>
          <w:tcPr>
            <w:tcW w:w="1258" w:type="dxa"/>
          </w:tcPr>
          <w:p w14:paraId="6BC4C0AD"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0.20</w:t>
            </w:r>
          </w:p>
        </w:tc>
        <w:tc>
          <w:tcPr>
            <w:tcW w:w="1249" w:type="dxa"/>
          </w:tcPr>
          <w:p w14:paraId="76209AE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0.11</w:t>
            </w:r>
          </w:p>
        </w:tc>
      </w:tr>
      <w:tr w:rsidR="00126F1F" w:rsidRPr="005D1231" w14:paraId="7AC8F369" w14:textId="77777777" w:rsidTr="003F273A">
        <w:tc>
          <w:tcPr>
            <w:tcW w:w="2605" w:type="dxa"/>
          </w:tcPr>
          <w:p w14:paraId="5464CB7C" w14:textId="77777777" w:rsidR="00126F1F" w:rsidRPr="005D1231" w:rsidRDefault="00126F1F" w:rsidP="003F273A">
            <w:pPr>
              <w:spacing w:line="480" w:lineRule="auto"/>
              <w:rPr>
                <w:rFonts w:ascii="Times New Roman" w:hAnsi="Times New Roman" w:cs="Times New Roman"/>
                <w:sz w:val="24"/>
                <w:szCs w:val="24"/>
              </w:rPr>
            </w:pPr>
          </w:p>
        </w:tc>
        <w:tc>
          <w:tcPr>
            <w:tcW w:w="4238" w:type="dxa"/>
          </w:tcPr>
          <w:p w14:paraId="39DF3D8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Length of stay in refugee settlement</w:t>
            </w:r>
          </w:p>
        </w:tc>
        <w:tc>
          <w:tcPr>
            <w:tcW w:w="1258" w:type="dxa"/>
          </w:tcPr>
          <w:p w14:paraId="4448F41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-0.02</w:t>
            </w:r>
          </w:p>
        </w:tc>
        <w:tc>
          <w:tcPr>
            <w:tcW w:w="1249" w:type="dxa"/>
          </w:tcPr>
          <w:p w14:paraId="3DC99E41"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0.37</w:t>
            </w:r>
          </w:p>
        </w:tc>
      </w:tr>
      <w:tr w:rsidR="00126F1F" w:rsidRPr="005D1231" w14:paraId="76E0C3EE" w14:textId="77777777" w:rsidTr="003F273A">
        <w:tc>
          <w:tcPr>
            <w:tcW w:w="2605" w:type="dxa"/>
            <w:shd w:val="clear" w:color="auto" w:fill="auto"/>
          </w:tcPr>
          <w:p w14:paraId="0A2EEE25"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4572C39A"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(continuous)</w:t>
            </w:r>
          </w:p>
        </w:tc>
        <w:tc>
          <w:tcPr>
            <w:tcW w:w="1258" w:type="dxa"/>
            <w:shd w:val="clear" w:color="auto" w:fill="auto"/>
          </w:tcPr>
          <w:p w14:paraId="5EC6D3B2"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-0.05</w:t>
            </w:r>
          </w:p>
        </w:tc>
        <w:tc>
          <w:tcPr>
            <w:tcW w:w="1249" w:type="dxa"/>
            <w:shd w:val="clear" w:color="auto" w:fill="auto"/>
          </w:tcPr>
          <w:p w14:paraId="0CB42AF5"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0.66</w:t>
            </w:r>
          </w:p>
        </w:tc>
      </w:tr>
      <w:tr w:rsidR="00126F1F" w:rsidRPr="005D1231" w14:paraId="68F9D489" w14:textId="77777777" w:rsidTr="003F273A">
        <w:tc>
          <w:tcPr>
            <w:tcW w:w="2605" w:type="dxa"/>
            <w:shd w:val="clear" w:color="auto" w:fill="auto"/>
          </w:tcPr>
          <w:p w14:paraId="27C973E1" w14:textId="77777777" w:rsidR="00126F1F" w:rsidRPr="005D1231" w:rsidRDefault="00126F1F" w:rsidP="003F273A">
            <w:pPr>
              <w:spacing w:line="480" w:lineRule="auto"/>
              <w:rPr>
                <w:rFonts w:ascii="Times New Roman" w:hAnsi="Times New Roman" w:cs="Times New Roman"/>
                <w:sz w:val="24"/>
                <w:szCs w:val="24"/>
              </w:rPr>
            </w:pPr>
          </w:p>
        </w:tc>
        <w:tc>
          <w:tcPr>
            <w:tcW w:w="4238" w:type="dxa"/>
            <w:shd w:val="clear" w:color="auto" w:fill="auto"/>
          </w:tcPr>
          <w:p w14:paraId="766F404C"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Initial psychological distress (dichotomous)</w:t>
            </w:r>
            <w:r w:rsidRPr="005D1231">
              <w:rPr>
                <w:rFonts w:ascii="Times New Roman" w:hAnsi="Times New Roman" w:cs="Times New Roman"/>
                <w:sz w:val="24"/>
                <w:szCs w:val="24"/>
                <w:vertAlign w:val="superscript"/>
              </w:rPr>
              <w:t>c</w:t>
            </w:r>
          </w:p>
        </w:tc>
        <w:tc>
          <w:tcPr>
            <w:tcW w:w="1258" w:type="dxa"/>
            <w:shd w:val="clear" w:color="auto" w:fill="auto"/>
          </w:tcPr>
          <w:p w14:paraId="2502A157"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-0.33</w:t>
            </w:r>
          </w:p>
        </w:tc>
        <w:tc>
          <w:tcPr>
            <w:tcW w:w="1249" w:type="dxa"/>
            <w:shd w:val="clear" w:color="auto" w:fill="auto"/>
          </w:tcPr>
          <w:p w14:paraId="70F458A6" w14:textId="77777777" w:rsidR="00126F1F" w:rsidRPr="005D1231" w:rsidRDefault="00126F1F" w:rsidP="003F273A">
            <w:pPr>
              <w:spacing w:line="480" w:lineRule="auto"/>
              <w:rPr>
                <w:rFonts w:ascii="Times New Roman" w:hAnsi="Times New Roman" w:cs="Times New Roman"/>
                <w:sz w:val="24"/>
                <w:szCs w:val="24"/>
              </w:rPr>
            </w:pPr>
            <w:r w:rsidRPr="005D1231">
              <w:rPr>
                <w:rFonts w:ascii="Times New Roman" w:hAnsi="Times New Roman" w:cs="Times New Roman"/>
                <w:sz w:val="24"/>
                <w:szCs w:val="24"/>
              </w:rPr>
              <w:t>0.78</w:t>
            </w:r>
          </w:p>
        </w:tc>
      </w:tr>
    </w:tbl>
    <w:p w14:paraId="535B6BE7"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hAnsi="Times New Roman" w:cs="Times New Roman"/>
          <w:sz w:val="24"/>
          <w:szCs w:val="24"/>
          <w:vertAlign w:val="superscript"/>
        </w:rPr>
        <w:t>a</w:t>
      </w:r>
      <w:r w:rsidRPr="005D1231">
        <w:rPr>
          <w:rFonts w:ascii="Times New Roman" w:hAnsi="Times New Roman" w:cs="Times New Roman"/>
          <w:sz w:val="24"/>
          <w:szCs w:val="24"/>
        </w:rPr>
        <w:t xml:space="preserve"> 6-week post-baseline (1 week after intervention) </w:t>
      </w:r>
      <w:r w:rsidRPr="005D1231">
        <w:rPr>
          <w:rFonts w:ascii="Times New Roman" w:hAnsi="Times New Roman" w:cs="Times New Roman"/>
          <w:sz w:val="24"/>
          <w:szCs w:val="24"/>
          <w:vertAlign w:val="superscript"/>
        </w:rPr>
        <w:t>b</w:t>
      </w:r>
      <w:r w:rsidRPr="005D1231">
        <w:rPr>
          <w:rFonts w:ascii="Times New Roman" w:hAnsi="Times New Roman" w:cs="Times New Roman"/>
          <w:sz w:val="24"/>
          <w:szCs w:val="24"/>
        </w:rPr>
        <w:t xml:space="preserve"> Total number of types of lifetime exposure events; </w:t>
      </w:r>
      <w:r w:rsidRPr="005D1231">
        <w:rPr>
          <w:rFonts w:ascii="Times New Roman" w:hAnsi="Times New Roman" w:cs="Times New Roman"/>
          <w:sz w:val="24"/>
          <w:szCs w:val="24"/>
          <w:vertAlign w:val="superscript"/>
        </w:rPr>
        <w:t>c</w:t>
      </w:r>
      <w:r w:rsidRPr="005D1231">
        <w:rPr>
          <w:rFonts w:ascii="Times New Roman" w:hAnsi="Times New Roman" w:cs="Times New Roman"/>
          <w:sz w:val="24"/>
          <w:szCs w:val="24"/>
        </w:rPr>
        <w:t xml:space="preserve"> Dichotomized as moderate psychological distress (5-12) and severe psychological distress (≥13) </w:t>
      </w:r>
      <w:r w:rsidRPr="005D1231">
        <w:rPr>
          <w:rFonts w:ascii="Times New Roman" w:hAnsi="Times New Roman" w:cs="Times New Roman"/>
          <w:sz w:val="24"/>
          <w:szCs w:val="24"/>
          <w:vertAlign w:val="superscript"/>
        </w:rPr>
        <w:t>d</w:t>
      </w:r>
      <w:r w:rsidRPr="005D1231">
        <w:rPr>
          <w:rFonts w:ascii="Times New Roman" w:hAnsi="Times New Roman" w:cs="Times New Roman"/>
          <w:sz w:val="24"/>
          <w:szCs w:val="24"/>
        </w:rPr>
        <w:t xml:space="preserve"> 18-week post-baseline (3 months after intervention)</w:t>
      </w:r>
    </w:p>
    <w:p w14:paraId="7547587A" w14:textId="77777777" w:rsidR="00126F1F" w:rsidRPr="005D1231" w:rsidRDefault="00126F1F" w:rsidP="00126F1F">
      <w:pPr>
        <w:spacing w:after="0" w:line="480" w:lineRule="auto"/>
        <w:rPr>
          <w:rFonts w:ascii="Times New Roman" w:hAnsi="Times New Roman" w:cs="Times New Roman"/>
          <w:sz w:val="24"/>
          <w:szCs w:val="24"/>
        </w:rPr>
      </w:pPr>
    </w:p>
    <w:p w14:paraId="4D1A3F2C" w14:textId="77777777" w:rsidR="00126F1F" w:rsidRPr="005D1231" w:rsidRDefault="00126F1F" w:rsidP="00126F1F">
      <w:pPr>
        <w:spacing w:line="480" w:lineRule="auto"/>
        <w:rPr>
          <w:rFonts w:ascii="Times New Roman" w:hAnsi="Times New Roman" w:cs="Times New Roman"/>
          <w:b/>
          <w:sz w:val="24"/>
          <w:szCs w:val="24"/>
        </w:rPr>
      </w:pPr>
      <w:r w:rsidRPr="005D1231">
        <w:rPr>
          <w:rFonts w:ascii="Times New Roman" w:hAnsi="Times New Roman" w:cs="Times New Roman"/>
          <w:b/>
          <w:sz w:val="24"/>
          <w:szCs w:val="24"/>
        </w:rPr>
        <w:br w:type="page"/>
      </w:r>
    </w:p>
    <w:p w14:paraId="02F668C2" w14:textId="77777777" w:rsidR="00126F1F" w:rsidRDefault="00126F1F" w:rsidP="00126F1F">
      <w:pPr>
        <w:spacing w:after="0" w:line="480" w:lineRule="auto"/>
        <w:rPr>
          <w:rFonts w:ascii="Times New Roman" w:hAnsi="Times New Roman" w:cs="Times New Roman"/>
          <w:b/>
          <w:sz w:val="24"/>
          <w:szCs w:val="24"/>
        </w:rPr>
      </w:pPr>
      <w:r w:rsidRPr="005D1231">
        <w:rPr>
          <w:rFonts w:ascii="Times New Roman" w:hAnsi="Times New Roman" w:cs="Times New Roman"/>
          <w:b/>
          <w:sz w:val="24"/>
          <w:szCs w:val="24"/>
        </w:rPr>
        <w:lastRenderedPageBreak/>
        <w:t>Supplementary Material</w:t>
      </w:r>
      <w:r>
        <w:rPr>
          <w:rFonts w:ascii="Times New Roman" w:hAnsi="Times New Roman" w:cs="Times New Roman"/>
          <w:b/>
          <w:sz w:val="24"/>
          <w:szCs w:val="24"/>
        </w:rPr>
        <w:t xml:space="preserve"> 4: </w:t>
      </w:r>
      <w:r w:rsidRPr="005D1231">
        <w:rPr>
          <w:rFonts w:ascii="Times New Roman" w:hAnsi="Times New Roman" w:cs="Times New Roman"/>
          <w:b/>
          <w:sz w:val="24"/>
          <w:szCs w:val="24"/>
        </w:rPr>
        <w:t>Post-hoc analyses</w:t>
      </w:r>
    </w:p>
    <w:p w14:paraId="421D91EC" w14:textId="77777777" w:rsidR="00126F1F" w:rsidRPr="005D1231" w:rsidRDefault="00126F1F" w:rsidP="00126F1F">
      <w:pPr>
        <w:spacing w:after="0" w:line="480" w:lineRule="auto"/>
        <w:rPr>
          <w:rFonts w:ascii="Times New Roman" w:hAnsi="Times New Roman" w:cs="Times New Roman"/>
          <w:b/>
          <w:sz w:val="24"/>
          <w:szCs w:val="24"/>
        </w:rPr>
      </w:pPr>
    </w:p>
    <w:p w14:paraId="0373F477" w14:textId="77777777" w:rsidR="00126F1F" w:rsidRPr="005D1231" w:rsidRDefault="00126F1F" w:rsidP="00126F1F">
      <w:pPr>
        <w:spacing w:after="0" w:line="480" w:lineRule="auto"/>
        <w:rPr>
          <w:rFonts w:ascii="Times New Roman" w:hAnsi="Times New Roman" w:cs="Times New Roman"/>
          <w:b/>
          <w:sz w:val="24"/>
          <w:szCs w:val="24"/>
        </w:rPr>
      </w:pPr>
      <w:r w:rsidRPr="005D1231">
        <w:rPr>
          <w:rFonts w:ascii="Times New Roman" w:hAnsi="Times New Roman" w:cs="Times New Roman"/>
          <w:b/>
          <w:sz w:val="24"/>
          <w:szCs w:val="24"/>
        </w:rPr>
        <w:t>Impacts on participants with severe psychological distress</w:t>
      </w:r>
    </w:p>
    <w:p w14:paraId="127628AA"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eastAsia="Times New Roman" w:hAnsi="Times New Roman" w:cs="Times New Roman"/>
          <w:sz w:val="24"/>
          <w:szCs w:val="24"/>
        </w:rPr>
        <w:t>Proportion of participants with K6 scores ≥13</w:t>
      </w:r>
    </w:p>
    <w:tbl>
      <w:tblPr>
        <w:tblW w:w="9016" w:type="dxa"/>
        <w:tblCellMar>
          <w:left w:w="10" w:type="dxa"/>
          <w:right w:w="10" w:type="dxa"/>
        </w:tblCellMar>
        <w:tblLook w:val="04A0" w:firstRow="1" w:lastRow="0" w:firstColumn="1" w:lastColumn="0" w:noHBand="0" w:noVBand="1"/>
      </w:tblPr>
      <w:tblGrid>
        <w:gridCol w:w="1885"/>
        <w:gridCol w:w="2377"/>
        <w:gridCol w:w="2377"/>
        <w:gridCol w:w="2377"/>
      </w:tblGrid>
      <w:tr w:rsidR="00126F1F" w:rsidRPr="005D1231" w14:paraId="500C279F" w14:textId="77777777" w:rsidTr="003F273A">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B468" w14:textId="77777777" w:rsidR="00126F1F" w:rsidRPr="005D1231" w:rsidRDefault="00126F1F" w:rsidP="003F273A">
            <w:pPr>
              <w:spacing w:after="0" w:line="480" w:lineRule="auto"/>
              <w:rPr>
                <w:rFonts w:ascii="Times New Roman" w:eastAsia="Times New Roman" w:hAnsi="Times New Roman" w:cs="Times New Roman"/>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F1E4"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SH+ condition N(%)</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F9830"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Control condition N(%)</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E338B"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Total N(%)</w:t>
            </w:r>
          </w:p>
        </w:tc>
      </w:tr>
      <w:tr w:rsidR="00126F1F" w:rsidRPr="005D1231" w14:paraId="21BB7D87" w14:textId="77777777" w:rsidTr="003F273A">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ED94"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Baseline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3968"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277 (83.7%)</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2154"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 xml:space="preserve">305 (84.0%)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3F21"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582 (83.9%)</w:t>
            </w:r>
          </w:p>
        </w:tc>
      </w:tr>
      <w:tr w:rsidR="00126F1F" w:rsidRPr="005D1231" w14:paraId="7DC086D4" w14:textId="77777777" w:rsidTr="003F273A">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61C9"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Post-intervention</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32946"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110 (33.2%)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2052"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 xml:space="preserve">209 (57.6%)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C4FA"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319 (46.0%)</w:t>
            </w:r>
          </w:p>
        </w:tc>
      </w:tr>
      <w:tr w:rsidR="00126F1F" w:rsidRPr="005D1231" w14:paraId="74C885B1" w14:textId="77777777" w:rsidTr="003F273A">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7550"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Follow-up</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7977"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130 (39.3%)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D0A7"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174 (47.9%)</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6B6A"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304 (43.8%)</w:t>
            </w:r>
          </w:p>
        </w:tc>
      </w:tr>
    </w:tbl>
    <w:p w14:paraId="4BBDBC61" w14:textId="77777777" w:rsidR="00126F1F" w:rsidRDefault="00126F1F" w:rsidP="00126F1F">
      <w:pPr>
        <w:spacing w:after="0" w:line="480" w:lineRule="auto"/>
        <w:rPr>
          <w:rFonts w:ascii="Times New Roman" w:hAnsi="Times New Roman" w:cs="Times New Roman"/>
          <w:sz w:val="24"/>
          <w:szCs w:val="24"/>
        </w:rPr>
      </w:pPr>
    </w:p>
    <w:p w14:paraId="48F0B06D" w14:textId="77777777" w:rsidR="00126F1F" w:rsidRPr="005D1231" w:rsidRDefault="00126F1F" w:rsidP="00126F1F">
      <w:pPr>
        <w:spacing w:after="0" w:line="480" w:lineRule="auto"/>
        <w:rPr>
          <w:rFonts w:ascii="Times New Roman" w:hAnsi="Times New Roman" w:cs="Times New Roman"/>
          <w:sz w:val="24"/>
          <w:szCs w:val="24"/>
        </w:rPr>
      </w:pPr>
    </w:p>
    <w:p w14:paraId="54AD219C" w14:textId="77777777" w:rsidR="00126F1F" w:rsidRPr="005D1231" w:rsidRDefault="00126F1F" w:rsidP="00126F1F">
      <w:pPr>
        <w:spacing w:after="0" w:line="480" w:lineRule="auto"/>
        <w:rPr>
          <w:rFonts w:ascii="Times New Roman" w:hAnsi="Times New Roman" w:cs="Times New Roman"/>
          <w:b/>
          <w:sz w:val="24"/>
          <w:szCs w:val="24"/>
        </w:rPr>
      </w:pPr>
      <w:r w:rsidRPr="005D1231">
        <w:rPr>
          <w:rFonts w:ascii="Times New Roman" w:hAnsi="Times New Roman" w:cs="Times New Roman"/>
          <w:b/>
          <w:sz w:val="24"/>
          <w:szCs w:val="24"/>
        </w:rPr>
        <w:t>Minimally important difference</w:t>
      </w:r>
    </w:p>
    <w:p w14:paraId="10EF399D"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eastAsia="Times New Roman" w:hAnsi="Times New Roman" w:cs="Times New Roman"/>
          <w:i/>
          <w:sz w:val="24"/>
          <w:szCs w:val="24"/>
        </w:rPr>
        <w:t xml:space="preserve">Percentage of participants achieving MID (0.5 SD change) on </w:t>
      </w:r>
      <w:r w:rsidRPr="005D1231">
        <w:rPr>
          <w:rFonts w:ascii="Times New Roman" w:eastAsia="Times New Roman" w:hAnsi="Times New Roman" w:cs="Times New Roman"/>
          <w:i/>
          <w:sz w:val="24"/>
          <w:szCs w:val="24"/>
          <w:u w:val="single"/>
        </w:rPr>
        <w:t>psychological distress</w:t>
      </w:r>
      <w:r w:rsidRPr="005D1231">
        <w:rPr>
          <w:rFonts w:ascii="Times New Roman" w:eastAsia="Times New Roman" w:hAnsi="Times New Roman" w:cs="Times New Roman"/>
          <w:i/>
          <w:sz w:val="24"/>
          <w:szCs w:val="24"/>
        </w:rPr>
        <w:t xml:space="preserve"> between baseline and 3-month follow-up </w:t>
      </w:r>
    </w:p>
    <w:tbl>
      <w:tblPr>
        <w:tblW w:w="9016" w:type="dxa"/>
        <w:tblCellMar>
          <w:left w:w="10" w:type="dxa"/>
          <w:right w:w="10" w:type="dxa"/>
        </w:tblCellMar>
        <w:tblLook w:val="04A0" w:firstRow="1" w:lastRow="0" w:firstColumn="1" w:lastColumn="0" w:noHBand="0" w:noVBand="1"/>
      </w:tblPr>
      <w:tblGrid>
        <w:gridCol w:w="2515"/>
        <w:gridCol w:w="2430"/>
        <w:gridCol w:w="2430"/>
        <w:gridCol w:w="1641"/>
      </w:tblGrid>
      <w:tr w:rsidR="00126F1F" w:rsidRPr="005D1231" w14:paraId="20CFDEAA"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EAA4" w14:textId="77777777" w:rsidR="00126F1F" w:rsidRPr="005D1231" w:rsidRDefault="00126F1F" w:rsidP="003F273A">
            <w:pPr>
              <w:spacing w:after="0" w:line="480" w:lineRule="auto"/>
              <w:rPr>
                <w:rFonts w:ascii="Times New Roman" w:eastAsia="Times New Roman" w:hAnsi="Times New Roman" w:cs="Times New Roman"/>
                <w:b/>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36EAB"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SH+ condition 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96ED6"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Control condition N(%)</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E3FA" w14:textId="77777777" w:rsidR="00126F1F" w:rsidRPr="005D1231" w:rsidRDefault="00126F1F" w:rsidP="003F273A">
            <w:pPr>
              <w:spacing w:after="0" w:line="480" w:lineRule="auto"/>
              <w:rPr>
                <w:rFonts w:ascii="Times New Roman" w:hAnsi="Times New Roman" w:cs="Times New Roman"/>
                <w:sz w:val="24"/>
                <w:szCs w:val="24"/>
              </w:rPr>
            </w:pPr>
            <w:r w:rsidRPr="005D1231">
              <w:rPr>
                <w:rFonts w:ascii="Times New Roman" w:eastAsia="Times New Roman" w:hAnsi="Times New Roman" w:cs="Times New Roman"/>
                <w:b/>
                <w:sz w:val="24"/>
                <w:szCs w:val="24"/>
              </w:rPr>
              <w:t>Total N(%)</w:t>
            </w:r>
            <w:r w:rsidRPr="005D1231">
              <w:rPr>
                <w:rFonts w:ascii="Times New Roman" w:eastAsia="Times New Roman" w:hAnsi="Times New Roman" w:cs="Times New Roman"/>
                <w:b/>
                <w:sz w:val="24"/>
                <w:szCs w:val="24"/>
                <w:vertAlign w:val="superscript"/>
              </w:rPr>
              <w:t>a</w:t>
            </w:r>
          </w:p>
        </w:tc>
      </w:tr>
      <w:tr w:rsidR="00126F1F" w:rsidRPr="005D1231" w14:paraId="44D83BBE"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DE85D"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No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1201"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54 (16.3)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75827"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63 (17.4)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94F5"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117 (16.9)</w:t>
            </w:r>
          </w:p>
        </w:tc>
      </w:tr>
      <w:tr w:rsidR="00126F1F" w:rsidRPr="005D1231" w14:paraId="3CEF9351"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8BF77"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lastRenderedPageBreak/>
              <w:t>Positive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1118"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207 (62.5)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AFE4"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212 (58.4)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A66D"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419 (60.4)</w:t>
            </w:r>
          </w:p>
        </w:tc>
      </w:tr>
      <w:tr w:rsidR="00126F1F" w:rsidRPr="005D1231" w14:paraId="74967DBD"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35DAC"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Detrimental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61C2"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30 (9.1)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13E2"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58 (16.0)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BF16"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88 (12.7)</w:t>
            </w:r>
          </w:p>
        </w:tc>
      </w:tr>
      <w:tr w:rsidR="00126F1F" w:rsidRPr="005D1231" w14:paraId="1A751774"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B831" w14:textId="77777777" w:rsidR="00126F1F" w:rsidRPr="005D1231" w:rsidRDefault="00126F1F" w:rsidP="003F273A">
            <w:pPr>
              <w:spacing w:after="0" w:line="480" w:lineRule="auto"/>
              <w:rPr>
                <w:rFonts w:ascii="Times New Roman" w:hAnsi="Times New Roman" w:cs="Times New Roman"/>
                <w:sz w:val="24"/>
                <w:szCs w:val="24"/>
              </w:rPr>
            </w:pPr>
            <w:proofErr w:type="spellStart"/>
            <w:r w:rsidRPr="005D1231">
              <w:rPr>
                <w:rFonts w:ascii="Times New Roman" w:eastAsia="Times New Roman" w:hAnsi="Times New Roman" w:cs="Times New Roman"/>
                <w:sz w:val="24"/>
                <w:szCs w:val="24"/>
              </w:rPr>
              <w:t>Missing</w:t>
            </w:r>
            <w:r w:rsidRPr="005D1231">
              <w:rPr>
                <w:rFonts w:ascii="Times New Roman" w:eastAsia="Times New Roman" w:hAnsi="Times New Roman" w:cs="Times New Roman"/>
                <w:sz w:val="24"/>
                <w:szCs w:val="24"/>
                <w:vertAlign w:val="superscript"/>
              </w:rPr>
              <w:t>b</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0573"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40 (12.1)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B17F"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30 (8.3)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08C3"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70 (10.1)</w:t>
            </w:r>
          </w:p>
        </w:tc>
      </w:tr>
      <w:tr w:rsidR="00126F1F" w:rsidRPr="005D1231" w14:paraId="6D682C3C"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8539"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0AB81"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331 (100.0)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5EDC"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363 (100.0)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0673"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694 (100.0)</w:t>
            </w:r>
          </w:p>
        </w:tc>
      </w:tr>
    </w:tbl>
    <w:p w14:paraId="5075FE6B" w14:textId="77777777" w:rsidR="00126F1F" w:rsidRPr="005D1231" w:rsidRDefault="00126F1F" w:rsidP="00126F1F">
      <w:pPr>
        <w:spacing w:after="0" w:line="480" w:lineRule="auto"/>
        <w:rPr>
          <w:rFonts w:ascii="Times New Roman" w:hAnsi="Times New Roman" w:cs="Times New Roman"/>
          <w:sz w:val="24"/>
          <w:szCs w:val="24"/>
        </w:rPr>
      </w:pPr>
      <w:r w:rsidRPr="005D1231">
        <w:rPr>
          <w:rFonts w:ascii="Times New Roman" w:eastAsia="Times New Roman" w:hAnsi="Times New Roman" w:cs="Times New Roman"/>
          <w:sz w:val="24"/>
          <w:szCs w:val="24"/>
        </w:rPr>
        <w:t>a: Pearson chi</w:t>
      </w:r>
      <w:r w:rsidRPr="005D1231">
        <w:rPr>
          <w:rFonts w:ascii="Times New Roman" w:eastAsia="Times New Roman" w:hAnsi="Times New Roman" w:cs="Times New Roman"/>
          <w:sz w:val="24"/>
          <w:szCs w:val="24"/>
          <w:vertAlign w:val="superscript"/>
        </w:rPr>
        <w:t>2</w:t>
      </w:r>
      <w:r w:rsidRPr="005D1231">
        <w:rPr>
          <w:rFonts w:ascii="Times New Roman" w:eastAsia="Times New Roman" w:hAnsi="Times New Roman" w:cs="Times New Roman"/>
          <w:sz w:val="24"/>
          <w:szCs w:val="24"/>
        </w:rPr>
        <w:t>(3) = 9.6346, p= 0.022; b: These are raw calculations, not applying any imputation methods for people who were lost to follow-up at either baseline or 3-month follow-up</w:t>
      </w:r>
    </w:p>
    <w:p w14:paraId="59AE3C31" w14:textId="77777777" w:rsidR="00126F1F" w:rsidRPr="005D1231" w:rsidRDefault="00126F1F" w:rsidP="00126F1F">
      <w:pPr>
        <w:spacing w:after="0" w:line="480" w:lineRule="auto"/>
        <w:rPr>
          <w:rFonts w:ascii="Times New Roman" w:hAnsi="Times New Roman" w:cs="Times New Roman"/>
          <w:sz w:val="24"/>
          <w:szCs w:val="24"/>
        </w:rPr>
      </w:pPr>
    </w:p>
    <w:p w14:paraId="0C47FE2B"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eastAsia="Times New Roman" w:hAnsi="Times New Roman" w:cs="Times New Roman"/>
          <w:i/>
          <w:sz w:val="24"/>
          <w:szCs w:val="24"/>
        </w:rPr>
        <w:t xml:space="preserve">Percentage of participants achieving MID (0.5 SD change) on </w:t>
      </w:r>
      <w:r w:rsidRPr="005D1231">
        <w:rPr>
          <w:rFonts w:ascii="Times New Roman" w:eastAsia="Times New Roman" w:hAnsi="Times New Roman" w:cs="Times New Roman"/>
          <w:i/>
          <w:sz w:val="24"/>
          <w:szCs w:val="24"/>
          <w:u w:val="single"/>
        </w:rPr>
        <w:t>posttraumatic stress</w:t>
      </w:r>
      <w:r w:rsidRPr="005D1231">
        <w:rPr>
          <w:rFonts w:ascii="Times New Roman" w:eastAsia="Times New Roman" w:hAnsi="Times New Roman" w:cs="Times New Roman"/>
          <w:i/>
          <w:sz w:val="24"/>
          <w:szCs w:val="24"/>
        </w:rPr>
        <w:t xml:space="preserve"> symptoms between baseline and 3-month follow-up </w:t>
      </w:r>
    </w:p>
    <w:tbl>
      <w:tblPr>
        <w:tblW w:w="9016" w:type="dxa"/>
        <w:tblCellMar>
          <w:left w:w="10" w:type="dxa"/>
          <w:right w:w="10" w:type="dxa"/>
        </w:tblCellMar>
        <w:tblLook w:val="04A0" w:firstRow="1" w:lastRow="0" w:firstColumn="1" w:lastColumn="0" w:noHBand="0" w:noVBand="1"/>
      </w:tblPr>
      <w:tblGrid>
        <w:gridCol w:w="2515"/>
        <w:gridCol w:w="2430"/>
        <w:gridCol w:w="2430"/>
        <w:gridCol w:w="1641"/>
      </w:tblGrid>
      <w:tr w:rsidR="00126F1F" w:rsidRPr="005D1231" w14:paraId="1E8A0A2E"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6D58" w14:textId="77777777" w:rsidR="00126F1F" w:rsidRPr="005D1231" w:rsidRDefault="00126F1F" w:rsidP="003F273A">
            <w:pPr>
              <w:spacing w:after="0" w:line="480" w:lineRule="auto"/>
              <w:rPr>
                <w:rFonts w:ascii="Times New Roman" w:eastAsia="Times New Roman" w:hAnsi="Times New Roman" w:cs="Times New Roman"/>
                <w:b/>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ABE1"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SH+ condition 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8139"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Control condition N(%)</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412C" w14:textId="77777777" w:rsidR="00126F1F" w:rsidRPr="005D1231" w:rsidRDefault="00126F1F" w:rsidP="003F273A">
            <w:pPr>
              <w:spacing w:after="0" w:line="480" w:lineRule="auto"/>
              <w:rPr>
                <w:rFonts w:ascii="Times New Roman" w:hAnsi="Times New Roman" w:cs="Times New Roman"/>
                <w:sz w:val="24"/>
                <w:szCs w:val="24"/>
              </w:rPr>
            </w:pPr>
            <w:r w:rsidRPr="005D1231">
              <w:rPr>
                <w:rFonts w:ascii="Times New Roman" w:eastAsia="Times New Roman" w:hAnsi="Times New Roman" w:cs="Times New Roman"/>
                <w:b/>
                <w:sz w:val="24"/>
                <w:szCs w:val="24"/>
              </w:rPr>
              <w:t>Total N(%)</w:t>
            </w:r>
            <w:r w:rsidRPr="005D1231">
              <w:rPr>
                <w:rFonts w:ascii="Times New Roman" w:eastAsia="Times New Roman" w:hAnsi="Times New Roman" w:cs="Times New Roman"/>
                <w:b/>
                <w:sz w:val="24"/>
                <w:szCs w:val="24"/>
                <w:vertAlign w:val="superscript"/>
              </w:rPr>
              <w:t>a</w:t>
            </w:r>
          </w:p>
        </w:tc>
      </w:tr>
      <w:tr w:rsidR="00126F1F" w:rsidRPr="005D1231" w14:paraId="23B46E26"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4E58"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No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5252"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43 (13.0)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F127"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73 (20.1)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2516"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116 (16.7)</w:t>
            </w:r>
          </w:p>
        </w:tc>
      </w:tr>
      <w:tr w:rsidR="00126F1F" w:rsidRPr="005D1231" w14:paraId="1330F9F3"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6146"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Positive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AA07B"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203 (61.3)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77A8"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182 (50.1)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A544E"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385 (55.5)</w:t>
            </w:r>
          </w:p>
        </w:tc>
      </w:tr>
      <w:tr w:rsidR="00126F1F" w:rsidRPr="005D1231" w14:paraId="5BEA8FED"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188F0"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Detrimental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F38BA"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35 (10.6)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13BB"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76 (20.9)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D6CF"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111 (16.0)</w:t>
            </w:r>
          </w:p>
        </w:tc>
      </w:tr>
      <w:tr w:rsidR="00126F1F" w:rsidRPr="005D1231" w14:paraId="09C6F2A4"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050F0" w14:textId="77777777" w:rsidR="00126F1F" w:rsidRPr="005D1231" w:rsidRDefault="00126F1F" w:rsidP="003F273A">
            <w:pPr>
              <w:spacing w:after="0" w:line="480" w:lineRule="auto"/>
              <w:rPr>
                <w:rFonts w:ascii="Times New Roman" w:hAnsi="Times New Roman" w:cs="Times New Roman"/>
                <w:sz w:val="24"/>
                <w:szCs w:val="24"/>
              </w:rPr>
            </w:pPr>
            <w:proofErr w:type="spellStart"/>
            <w:r w:rsidRPr="005D1231">
              <w:rPr>
                <w:rFonts w:ascii="Times New Roman" w:eastAsia="Times New Roman" w:hAnsi="Times New Roman" w:cs="Times New Roman"/>
                <w:sz w:val="24"/>
                <w:szCs w:val="24"/>
              </w:rPr>
              <w:lastRenderedPageBreak/>
              <w:t>Missing</w:t>
            </w:r>
            <w:r w:rsidRPr="005D1231">
              <w:rPr>
                <w:rFonts w:ascii="Times New Roman" w:eastAsia="Times New Roman" w:hAnsi="Times New Roman" w:cs="Times New Roman"/>
                <w:sz w:val="24"/>
                <w:szCs w:val="24"/>
                <w:vertAlign w:val="superscript"/>
              </w:rPr>
              <w:t>b</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D8DC"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50 (15.1)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4950"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32 (8.8)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504A"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82 (11.8)</w:t>
            </w:r>
          </w:p>
        </w:tc>
      </w:tr>
      <w:tr w:rsidR="00126F1F" w:rsidRPr="005D1231" w14:paraId="5AC459DD"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2332" w14:textId="77777777" w:rsidR="00126F1F" w:rsidRPr="005D1231" w:rsidRDefault="00126F1F" w:rsidP="003F273A">
            <w:pPr>
              <w:spacing w:after="0" w:line="480" w:lineRule="auto"/>
              <w:rPr>
                <w:rFonts w:ascii="Times New Roman" w:hAnsi="Times New Roman" w:cs="Times New Roman"/>
                <w:sz w:val="24"/>
                <w:szCs w:val="24"/>
              </w:rPr>
            </w:pPr>
            <w:r w:rsidRPr="005D1231">
              <w:rPr>
                <w:rFonts w:ascii="Times New Roman" w:eastAsia="Times New Roman" w:hAnsi="Times New Roman" w:cs="Times New Roman"/>
                <w:b/>
                <w:sz w:val="24"/>
                <w:szCs w:val="24"/>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EFB0"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331 (100.0)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0E118"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363 (100.0)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2B5D"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694 (100.0)</w:t>
            </w:r>
          </w:p>
        </w:tc>
      </w:tr>
    </w:tbl>
    <w:p w14:paraId="39B84D46" w14:textId="77777777" w:rsidR="00126F1F" w:rsidRPr="005D1231" w:rsidRDefault="00126F1F" w:rsidP="00126F1F">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 xml:space="preserve">a: </w:t>
      </w:r>
      <w:bookmarkStart w:id="32" w:name="_Hlk9327579"/>
      <w:r w:rsidRPr="005D1231">
        <w:rPr>
          <w:rFonts w:ascii="Times New Roman" w:eastAsia="Times New Roman" w:hAnsi="Times New Roman" w:cs="Times New Roman"/>
          <w:sz w:val="24"/>
          <w:szCs w:val="24"/>
        </w:rPr>
        <w:t>Pearson chi2(3) =  26.58, p&lt;.0001</w:t>
      </w:r>
      <w:bookmarkEnd w:id="32"/>
      <w:r w:rsidRPr="005D1231">
        <w:rPr>
          <w:rFonts w:ascii="Times New Roman" w:eastAsia="Times New Roman" w:hAnsi="Times New Roman" w:cs="Times New Roman"/>
          <w:sz w:val="24"/>
          <w:szCs w:val="24"/>
        </w:rPr>
        <w:t>; b: These are raw calculations, not applying any imputation methods for people who were lost to follow-up at either baseline or 3-month follow-up</w:t>
      </w:r>
    </w:p>
    <w:p w14:paraId="6E795609" w14:textId="77777777" w:rsidR="00126F1F" w:rsidRPr="005D1231" w:rsidRDefault="00126F1F" w:rsidP="00126F1F">
      <w:pPr>
        <w:spacing w:after="0" w:line="480" w:lineRule="auto"/>
        <w:rPr>
          <w:rFonts w:ascii="Times New Roman" w:eastAsia="Times New Roman" w:hAnsi="Times New Roman" w:cs="Times New Roman"/>
          <w:sz w:val="24"/>
          <w:szCs w:val="24"/>
        </w:rPr>
      </w:pPr>
    </w:p>
    <w:p w14:paraId="3FE68EC8" w14:textId="77777777" w:rsidR="00126F1F" w:rsidRPr="005D1231" w:rsidRDefault="00126F1F" w:rsidP="00126F1F">
      <w:pPr>
        <w:spacing w:after="0" w:line="480" w:lineRule="auto"/>
        <w:rPr>
          <w:rFonts w:ascii="Times New Roman" w:hAnsi="Times New Roman" w:cs="Times New Roman"/>
          <w:i/>
          <w:sz w:val="24"/>
          <w:szCs w:val="24"/>
        </w:rPr>
      </w:pPr>
      <w:r w:rsidRPr="005D1231">
        <w:rPr>
          <w:rFonts w:ascii="Times New Roman" w:eastAsia="Times New Roman" w:hAnsi="Times New Roman" w:cs="Times New Roman"/>
          <w:i/>
          <w:sz w:val="24"/>
          <w:szCs w:val="24"/>
        </w:rPr>
        <w:t xml:space="preserve">Percentage of participants achieving MID (0.5 SD change) on </w:t>
      </w:r>
      <w:r w:rsidRPr="005D1231">
        <w:rPr>
          <w:rFonts w:ascii="Times New Roman" w:eastAsia="Times New Roman" w:hAnsi="Times New Roman" w:cs="Times New Roman"/>
          <w:i/>
          <w:sz w:val="24"/>
          <w:szCs w:val="24"/>
          <w:u w:val="single"/>
        </w:rPr>
        <w:t>depression symptoms</w:t>
      </w:r>
      <w:r w:rsidRPr="005D1231">
        <w:rPr>
          <w:rFonts w:ascii="Times New Roman" w:eastAsia="Times New Roman" w:hAnsi="Times New Roman" w:cs="Times New Roman"/>
          <w:i/>
          <w:sz w:val="24"/>
          <w:szCs w:val="24"/>
        </w:rPr>
        <w:t xml:space="preserve"> between baseline and 3-month follow-up </w:t>
      </w:r>
    </w:p>
    <w:tbl>
      <w:tblPr>
        <w:tblW w:w="9016" w:type="dxa"/>
        <w:tblCellMar>
          <w:left w:w="10" w:type="dxa"/>
          <w:right w:w="10" w:type="dxa"/>
        </w:tblCellMar>
        <w:tblLook w:val="04A0" w:firstRow="1" w:lastRow="0" w:firstColumn="1" w:lastColumn="0" w:noHBand="0" w:noVBand="1"/>
      </w:tblPr>
      <w:tblGrid>
        <w:gridCol w:w="2515"/>
        <w:gridCol w:w="2430"/>
        <w:gridCol w:w="2430"/>
        <w:gridCol w:w="1641"/>
      </w:tblGrid>
      <w:tr w:rsidR="00126F1F" w:rsidRPr="005D1231" w14:paraId="429B923F"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05DB6" w14:textId="77777777" w:rsidR="00126F1F" w:rsidRPr="005D1231" w:rsidRDefault="00126F1F" w:rsidP="003F273A">
            <w:pPr>
              <w:spacing w:after="0" w:line="480" w:lineRule="auto"/>
              <w:rPr>
                <w:rFonts w:ascii="Times New Roman" w:eastAsia="Times New Roman" w:hAnsi="Times New Roman" w:cs="Times New Roman"/>
                <w:b/>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B46F"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SH+ condition 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CB56" w14:textId="77777777" w:rsidR="00126F1F" w:rsidRPr="005D1231" w:rsidRDefault="00126F1F" w:rsidP="003F273A">
            <w:pPr>
              <w:spacing w:after="0" w:line="480" w:lineRule="auto"/>
              <w:rPr>
                <w:rFonts w:ascii="Times New Roman" w:eastAsia="Times New Roman" w:hAnsi="Times New Roman" w:cs="Times New Roman"/>
                <w:b/>
                <w:sz w:val="24"/>
                <w:szCs w:val="24"/>
              </w:rPr>
            </w:pPr>
            <w:r w:rsidRPr="005D1231">
              <w:rPr>
                <w:rFonts w:ascii="Times New Roman" w:eastAsia="Times New Roman" w:hAnsi="Times New Roman" w:cs="Times New Roman"/>
                <w:b/>
                <w:sz w:val="24"/>
                <w:szCs w:val="24"/>
              </w:rPr>
              <w:t>Control condition N(%)</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60E3" w14:textId="77777777" w:rsidR="00126F1F" w:rsidRPr="005D1231" w:rsidRDefault="00126F1F" w:rsidP="003F273A">
            <w:pPr>
              <w:spacing w:after="0" w:line="480" w:lineRule="auto"/>
              <w:rPr>
                <w:rFonts w:ascii="Times New Roman" w:hAnsi="Times New Roman" w:cs="Times New Roman"/>
                <w:sz w:val="24"/>
                <w:szCs w:val="24"/>
              </w:rPr>
            </w:pPr>
            <w:r w:rsidRPr="005D1231">
              <w:rPr>
                <w:rFonts w:ascii="Times New Roman" w:eastAsia="Times New Roman" w:hAnsi="Times New Roman" w:cs="Times New Roman"/>
                <w:b/>
                <w:sz w:val="24"/>
                <w:szCs w:val="24"/>
              </w:rPr>
              <w:t>Total N(%)</w:t>
            </w:r>
            <w:r w:rsidRPr="005D1231">
              <w:rPr>
                <w:rFonts w:ascii="Times New Roman" w:eastAsia="Times New Roman" w:hAnsi="Times New Roman" w:cs="Times New Roman"/>
                <w:b/>
                <w:sz w:val="24"/>
                <w:szCs w:val="24"/>
                <w:vertAlign w:val="superscript"/>
              </w:rPr>
              <w:t>a</w:t>
            </w:r>
          </w:p>
        </w:tc>
      </w:tr>
      <w:tr w:rsidR="00126F1F" w:rsidRPr="005D1231" w14:paraId="436EBE3B"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540D"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No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5668"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38 (11.5)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ABE6"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52 (14.3)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6169"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90 (13.0)</w:t>
            </w:r>
          </w:p>
        </w:tc>
      </w:tr>
      <w:tr w:rsidR="00126F1F" w:rsidRPr="005D1231" w14:paraId="3A87F338"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4A30C"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Positive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FAD06"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195 (58.9)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725B"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205 (56.5)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E939"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400 (57.6)</w:t>
            </w:r>
          </w:p>
        </w:tc>
      </w:tr>
      <w:tr w:rsidR="00126F1F" w:rsidRPr="005D1231" w14:paraId="366DB97F"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7813" w14:textId="77777777" w:rsidR="00126F1F" w:rsidRPr="005D1231" w:rsidRDefault="00126F1F" w:rsidP="003F273A">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Detrimental MID change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2461"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48 (14.5)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96EE9"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74 (20.4)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A0A"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122 (17.6)</w:t>
            </w:r>
          </w:p>
        </w:tc>
      </w:tr>
      <w:tr w:rsidR="00126F1F" w:rsidRPr="005D1231" w14:paraId="1CDC5D60"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08E4" w14:textId="77777777" w:rsidR="00126F1F" w:rsidRPr="005D1231" w:rsidRDefault="00126F1F" w:rsidP="003F273A">
            <w:pPr>
              <w:spacing w:after="0" w:line="480" w:lineRule="auto"/>
              <w:rPr>
                <w:rFonts w:ascii="Times New Roman" w:hAnsi="Times New Roman" w:cs="Times New Roman"/>
                <w:sz w:val="24"/>
                <w:szCs w:val="24"/>
              </w:rPr>
            </w:pPr>
            <w:proofErr w:type="spellStart"/>
            <w:r w:rsidRPr="005D1231">
              <w:rPr>
                <w:rFonts w:ascii="Times New Roman" w:eastAsia="Times New Roman" w:hAnsi="Times New Roman" w:cs="Times New Roman"/>
                <w:sz w:val="24"/>
                <w:szCs w:val="24"/>
              </w:rPr>
              <w:t>Missing</w:t>
            </w:r>
            <w:r w:rsidRPr="005D1231">
              <w:rPr>
                <w:rFonts w:ascii="Times New Roman" w:eastAsia="Times New Roman" w:hAnsi="Times New Roman" w:cs="Times New Roman"/>
                <w:sz w:val="24"/>
                <w:szCs w:val="24"/>
                <w:vertAlign w:val="superscript"/>
              </w:rPr>
              <w:t>b</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DECD"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50 (15.1)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65B7"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32 (8.8)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E1871"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82 (11.8)</w:t>
            </w:r>
          </w:p>
        </w:tc>
      </w:tr>
      <w:tr w:rsidR="00126F1F" w:rsidRPr="005D1231" w14:paraId="75C6D680" w14:textId="77777777" w:rsidTr="003F273A">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F9CD" w14:textId="77777777" w:rsidR="00126F1F" w:rsidRPr="005D1231" w:rsidRDefault="00126F1F" w:rsidP="003F273A">
            <w:pPr>
              <w:spacing w:after="0" w:line="48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03B7"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331 (100.0)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D5FF0"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363 (100.0)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7FF0" w14:textId="77777777" w:rsidR="00126F1F" w:rsidRPr="005D1231" w:rsidRDefault="00126F1F" w:rsidP="003F273A">
            <w:pPr>
              <w:spacing w:after="0" w:line="480" w:lineRule="auto"/>
              <w:jc w:val="center"/>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694 (100.0)</w:t>
            </w:r>
          </w:p>
        </w:tc>
      </w:tr>
    </w:tbl>
    <w:p w14:paraId="681FF52B" w14:textId="77777777" w:rsidR="00126F1F" w:rsidRPr="005D1231" w:rsidRDefault="00126F1F" w:rsidP="00126F1F">
      <w:pPr>
        <w:spacing w:after="0" w:line="480" w:lineRule="auto"/>
        <w:rPr>
          <w:rFonts w:ascii="Times New Roman" w:eastAsia="Times New Roman" w:hAnsi="Times New Roman" w:cs="Times New Roman"/>
          <w:sz w:val="24"/>
          <w:szCs w:val="24"/>
        </w:rPr>
      </w:pPr>
      <w:r w:rsidRPr="005D1231">
        <w:rPr>
          <w:rFonts w:ascii="Times New Roman" w:eastAsia="Times New Roman" w:hAnsi="Times New Roman" w:cs="Times New Roman"/>
          <w:sz w:val="24"/>
          <w:szCs w:val="24"/>
        </w:rPr>
        <w:t xml:space="preserve">a: </w:t>
      </w:r>
      <w:bookmarkStart w:id="33" w:name="_Hlk9327794"/>
      <w:r w:rsidRPr="005D1231">
        <w:rPr>
          <w:rFonts w:ascii="Times New Roman" w:eastAsia="Times New Roman" w:hAnsi="Times New Roman" w:cs="Times New Roman"/>
          <w:sz w:val="24"/>
          <w:szCs w:val="24"/>
        </w:rPr>
        <w:t>Pearson chi2(3) =  10.4667, p= 0.015</w:t>
      </w:r>
      <w:bookmarkEnd w:id="33"/>
      <w:r w:rsidRPr="005D1231">
        <w:rPr>
          <w:rFonts w:ascii="Times New Roman" w:eastAsia="Times New Roman" w:hAnsi="Times New Roman" w:cs="Times New Roman"/>
          <w:sz w:val="24"/>
          <w:szCs w:val="24"/>
        </w:rPr>
        <w:t>; b: These are raw calculations, not applying any imputation methods for people who were lost to follow-up at either baseline or 3-month follow-up</w:t>
      </w:r>
    </w:p>
    <w:p w14:paraId="2D0D5873" w14:textId="77777777" w:rsidR="00126F1F" w:rsidRPr="005D1231" w:rsidRDefault="00126F1F" w:rsidP="00126F1F">
      <w:pPr>
        <w:spacing w:after="0" w:line="480" w:lineRule="auto"/>
        <w:rPr>
          <w:rFonts w:ascii="Times New Roman" w:hAnsi="Times New Roman" w:cs="Times New Roman"/>
          <w:sz w:val="24"/>
          <w:szCs w:val="24"/>
        </w:rPr>
      </w:pPr>
    </w:p>
    <w:p w14:paraId="199A3AC2" w14:textId="77777777" w:rsidR="00D64695" w:rsidRPr="00A479A3" w:rsidRDefault="00D64695" w:rsidP="00A479A3">
      <w:pPr>
        <w:spacing w:after="0" w:line="480" w:lineRule="auto"/>
        <w:rPr>
          <w:rFonts w:ascii="Times New Roman" w:hAnsi="Times New Roman" w:cs="Times New Roman"/>
          <w:sz w:val="24"/>
          <w:szCs w:val="24"/>
        </w:rPr>
      </w:pPr>
    </w:p>
    <w:sectPr w:rsidR="00D64695" w:rsidRPr="00A479A3" w:rsidSect="00126F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A037" w14:textId="77777777" w:rsidR="00A67EFE" w:rsidRDefault="00A67EFE" w:rsidP="00FD2534">
      <w:pPr>
        <w:spacing w:after="0" w:line="240" w:lineRule="auto"/>
      </w:pPr>
      <w:r>
        <w:separator/>
      </w:r>
    </w:p>
  </w:endnote>
  <w:endnote w:type="continuationSeparator" w:id="0">
    <w:p w14:paraId="5DFFBD33" w14:textId="77777777" w:rsidR="00A67EFE" w:rsidRDefault="00A67EFE" w:rsidP="00FD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98224107"/>
      <w:docPartObj>
        <w:docPartGallery w:val="Page Numbers (Bottom of Page)"/>
        <w:docPartUnique/>
      </w:docPartObj>
    </w:sdtPr>
    <w:sdtEndPr>
      <w:rPr>
        <w:noProof/>
      </w:rPr>
    </w:sdtEndPr>
    <w:sdtContent>
      <w:p w14:paraId="50AA15CB" w14:textId="69836D45" w:rsidR="006A0AF3" w:rsidRPr="00256D72" w:rsidRDefault="006A0AF3" w:rsidP="00256D72">
        <w:pPr>
          <w:pStyle w:val="Footer"/>
          <w:jc w:val="center"/>
          <w:rPr>
            <w:rFonts w:ascii="Times New Roman" w:hAnsi="Times New Roman" w:cs="Times New Roman"/>
            <w:sz w:val="24"/>
            <w:szCs w:val="24"/>
          </w:rPr>
        </w:pPr>
        <w:r w:rsidRPr="00256D72">
          <w:rPr>
            <w:rFonts w:ascii="Times New Roman" w:hAnsi="Times New Roman" w:cs="Times New Roman"/>
            <w:sz w:val="24"/>
            <w:szCs w:val="24"/>
          </w:rPr>
          <w:fldChar w:fldCharType="begin"/>
        </w:r>
        <w:r w:rsidRPr="00256D72">
          <w:rPr>
            <w:rFonts w:ascii="Times New Roman" w:hAnsi="Times New Roman" w:cs="Times New Roman"/>
            <w:sz w:val="24"/>
            <w:szCs w:val="24"/>
          </w:rPr>
          <w:instrText xml:space="preserve"> PAGE   \* MERGEFORMAT </w:instrText>
        </w:r>
        <w:r w:rsidRPr="00256D72">
          <w:rPr>
            <w:rFonts w:ascii="Times New Roman" w:hAnsi="Times New Roman" w:cs="Times New Roman"/>
            <w:sz w:val="24"/>
            <w:szCs w:val="24"/>
          </w:rPr>
          <w:fldChar w:fldCharType="separate"/>
        </w:r>
        <w:r w:rsidR="00AA2187">
          <w:rPr>
            <w:rFonts w:ascii="Times New Roman" w:hAnsi="Times New Roman" w:cs="Times New Roman"/>
            <w:noProof/>
            <w:sz w:val="24"/>
            <w:szCs w:val="24"/>
          </w:rPr>
          <w:t>20</w:t>
        </w:r>
        <w:r w:rsidRPr="00256D7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749E" w14:textId="77777777" w:rsidR="00A67EFE" w:rsidRDefault="00A67EFE" w:rsidP="00FD2534">
      <w:pPr>
        <w:spacing w:after="0" w:line="240" w:lineRule="auto"/>
      </w:pPr>
      <w:r>
        <w:separator/>
      </w:r>
    </w:p>
  </w:footnote>
  <w:footnote w:type="continuationSeparator" w:id="0">
    <w:p w14:paraId="13B1266C" w14:textId="77777777" w:rsidR="00A67EFE" w:rsidRDefault="00A67EFE" w:rsidP="00FD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4AC"/>
    <w:multiLevelType w:val="hybridMultilevel"/>
    <w:tmpl w:val="6436F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36974"/>
    <w:multiLevelType w:val="hybridMultilevel"/>
    <w:tmpl w:val="8BD29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E5616"/>
    <w:multiLevelType w:val="hybridMultilevel"/>
    <w:tmpl w:val="9190E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A65BB"/>
    <w:multiLevelType w:val="hybridMultilevel"/>
    <w:tmpl w:val="400EA468"/>
    <w:lvl w:ilvl="0" w:tplc="0BD64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C31C1"/>
    <w:multiLevelType w:val="hybridMultilevel"/>
    <w:tmpl w:val="A32407C6"/>
    <w:lvl w:ilvl="0" w:tplc="FCCEEEC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C2A83"/>
    <w:multiLevelType w:val="hybridMultilevel"/>
    <w:tmpl w:val="BD1445EE"/>
    <w:lvl w:ilvl="0" w:tplc="6C2AF5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A7DA4"/>
    <w:multiLevelType w:val="hybridMultilevel"/>
    <w:tmpl w:val="8806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C11367"/>
    <w:multiLevelType w:val="hybridMultilevel"/>
    <w:tmpl w:val="EEAC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855E0"/>
    <w:multiLevelType w:val="hybridMultilevel"/>
    <w:tmpl w:val="5838BE4E"/>
    <w:lvl w:ilvl="0" w:tplc="6FF80A02">
      <w:start w:val="3"/>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8C529D7"/>
    <w:multiLevelType w:val="hybridMultilevel"/>
    <w:tmpl w:val="527E0652"/>
    <w:lvl w:ilvl="0" w:tplc="3208AE6E">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4"/>
  </w:num>
  <w:num w:numId="6">
    <w:abstractNumId w:val="0"/>
  </w:num>
  <w:num w:numId="7">
    <w:abstractNumId w:val="8"/>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2xet2p8dxet1ev0pqv02d1pradavdz2adf&quot;&gt;Wietse Tol EndNote Library July 2012&lt;record-ids&gt;&lt;item&gt;1031&lt;/item&gt;&lt;item&gt;6565&lt;/item&gt;&lt;item&gt;7060&lt;/item&gt;&lt;item&gt;7393&lt;/item&gt;&lt;item&gt;7650&lt;/item&gt;&lt;item&gt;8120&lt;/item&gt;&lt;item&gt;8208&lt;/item&gt;&lt;item&gt;8346&lt;/item&gt;&lt;item&gt;8517&lt;/item&gt;&lt;item&gt;8607&lt;/item&gt;&lt;item&gt;8827&lt;/item&gt;&lt;item&gt;8829&lt;/item&gt;&lt;item&gt;8851&lt;/item&gt;&lt;item&gt;8855&lt;/item&gt;&lt;item&gt;8862&lt;/item&gt;&lt;item&gt;8931&lt;/item&gt;&lt;item&gt;8937&lt;/item&gt;&lt;item&gt;8940&lt;/item&gt;&lt;item&gt;8941&lt;/item&gt;&lt;item&gt;8943&lt;/item&gt;&lt;item&gt;8945&lt;/item&gt;&lt;item&gt;8946&lt;/item&gt;&lt;item&gt;9005&lt;/item&gt;&lt;item&gt;9035&lt;/item&gt;&lt;item&gt;9060&lt;/item&gt;&lt;item&gt;9066&lt;/item&gt;&lt;item&gt;9080&lt;/item&gt;&lt;item&gt;9119&lt;/item&gt;&lt;item&gt;9121&lt;/item&gt;&lt;item&gt;9183&lt;/item&gt;&lt;item&gt;9210&lt;/item&gt;&lt;item&gt;9213&lt;/item&gt;&lt;item&gt;9221&lt;/item&gt;&lt;item&gt;9227&lt;/item&gt;&lt;item&gt;9247&lt;/item&gt;&lt;item&gt;9272&lt;/item&gt;&lt;item&gt;9274&lt;/item&gt;&lt;item&gt;9277&lt;/item&gt;&lt;item&gt;9287&lt;/item&gt;&lt;item&gt;9290&lt;/item&gt;&lt;item&gt;9291&lt;/item&gt;&lt;item&gt;9292&lt;/item&gt;&lt;item&gt;9293&lt;/item&gt;&lt;item&gt;9294&lt;/item&gt;&lt;/record-ids&gt;&lt;/item&gt;&lt;/Libraries&gt;"/>
  </w:docVars>
  <w:rsids>
    <w:rsidRoot w:val="00FD2534"/>
    <w:rsid w:val="00003B9D"/>
    <w:rsid w:val="00010717"/>
    <w:rsid w:val="0001439A"/>
    <w:rsid w:val="00015BE0"/>
    <w:rsid w:val="00016449"/>
    <w:rsid w:val="00017160"/>
    <w:rsid w:val="0002466D"/>
    <w:rsid w:val="00026BBE"/>
    <w:rsid w:val="00031EDD"/>
    <w:rsid w:val="0003326B"/>
    <w:rsid w:val="000338A2"/>
    <w:rsid w:val="00033F2B"/>
    <w:rsid w:val="00042095"/>
    <w:rsid w:val="00046CA0"/>
    <w:rsid w:val="00051835"/>
    <w:rsid w:val="00055785"/>
    <w:rsid w:val="000557BD"/>
    <w:rsid w:val="00060030"/>
    <w:rsid w:val="00063220"/>
    <w:rsid w:val="00063FD7"/>
    <w:rsid w:val="00066DB5"/>
    <w:rsid w:val="00070C8F"/>
    <w:rsid w:val="00071CB2"/>
    <w:rsid w:val="000738CA"/>
    <w:rsid w:val="000818CE"/>
    <w:rsid w:val="000904D0"/>
    <w:rsid w:val="0009284C"/>
    <w:rsid w:val="0009345F"/>
    <w:rsid w:val="0009449A"/>
    <w:rsid w:val="0009472B"/>
    <w:rsid w:val="00094BF0"/>
    <w:rsid w:val="00096FFF"/>
    <w:rsid w:val="000A2752"/>
    <w:rsid w:val="000A4566"/>
    <w:rsid w:val="000B1652"/>
    <w:rsid w:val="000B2D03"/>
    <w:rsid w:val="000B4D36"/>
    <w:rsid w:val="000B5D52"/>
    <w:rsid w:val="000B6E6E"/>
    <w:rsid w:val="000C053C"/>
    <w:rsid w:val="000C1F41"/>
    <w:rsid w:val="000C5B74"/>
    <w:rsid w:val="000C6D3D"/>
    <w:rsid w:val="000C78AE"/>
    <w:rsid w:val="000D18D6"/>
    <w:rsid w:val="000D2AE1"/>
    <w:rsid w:val="000D2D12"/>
    <w:rsid w:val="000D3347"/>
    <w:rsid w:val="000D7CFC"/>
    <w:rsid w:val="000E0F70"/>
    <w:rsid w:val="000E3835"/>
    <w:rsid w:val="000E4E02"/>
    <w:rsid w:val="000F04A1"/>
    <w:rsid w:val="000F4592"/>
    <w:rsid w:val="000F4D79"/>
    <w:rsid w:val="000F6BE6"/>
    <w:rsid w:val="0010491F"/>
    <w:rsid w:val="00114783"/>
    <w:rsid w:val="00126B66"/>
    <w:rsid w:val="00126F1F"/>
    <w:rsid w:val="00130FCB"/>
    <w:rsid w:val="00132540"/>
    <w:rsid w:val="001335EE"/>
    <w:rsid w:val="00141DB4"/>
    <w:rsid w:val="00143C81"/>
    <w:rsid w:val="00144C04"/>
    <w:rsid w:val="001475D2"/>
    <w:rsid w:val="001527F3"/>
    <w:rsid w:val="00153572"/>
    <w:rsid w:val="00154709"/>
    <w:rsid w:val="00155E13"/>
    <w:rsid w:val="00160DC0"/>
    <w:rsid w:val="0016149D"/>
    <w:rsid w:val="0016271E"/>
    <w:rsid w:val="00167024"/>
    <w:rsid w:val="00171924"/>
    <w:rsid w:val="00172401"/>
    <w:rsid w:val="00173841"/>
    <w:rsid w:val="001830D7"/>
    <w:rsid w:val="00190A51"/>
    <w:rsid w:val="001914F1"/>
    <w:rsid w:val="001924EA"/>
    <w:rsid w:val="00192DA0"/>
    <w:rsid w:val="0019417B"/>
    <w:rsid w:val="00194524"/>
    <w:rsid w:val="001A02A4"/>
    <w:rsid w:val="001A351E"/>
    <w:rsid w:val="001A5624"/>
    <w:rsid w:val="001B0848"/>
    <w:rsid w:val="001C1746"/>
    <w:rsid w:val="001C4A67"/>
    <w:rsid w:val="001C6731"/>
    <w:rsid w:val="001C713B"/>
    <w:rsid w:val="001D0082"/>
    <w:rsid w:val="001D2846"/>
    <w:rsid w:val="001D4F45"/>
    <w:rsid w:val="001D5618"/>
    <w:rsid w:val="001E0C46"/>
    <w:rsid w:val="001E0CDD"/>
    <w:rsid w:val="001E1B5C"/>
    <w:rsid w:val="001E304A"/>
    <w:rsid w:val="001E34EA"/>
    <w:rsid w:val="001F62B1"/>
    <w:rsid w:val="0020487E"/>
    <w:rsid w:val="00206627"/>
    <w:rsid w:val="00206885"/>
    <w:rsid w:val="002125AB"/>
    <w:rsid w:val="00216F74"/>
    <w:rsid w:val="00217F92"/>
    <w:rsid w:val="00220D50"/>
    <w:rsid w:val="002237DB"/>
    <w:rsid w:val="0023010F"/>
    <w:rsid w:val="00233A98"/>
    <w:rsid w:val="0023540C"/>
    <w:rsid w:val="00240691"/>
    <w:rsid w:val="0024197A"/>
    <w:rsid w:val="00244ED0"/>
    <w:rsid w:val="00245F7C"/>
    <w:rsid w:val="0024620B"/>
    <w:rsid w:val="00246F25"/>
    <w:rsid w:val="00247F0D"/>
    <w:rsid w:val="0025136D"/>
    <w:rsid w:val="00251AA8"/>
    <w:rsid w:val="0025388B"/>
    <w:rsid w:val="00255AE2"/>
    <w:rsid w:val="00256D72"/>
    <w:rsid w:val="00257396"/>
    <w:rsid w:val="002632A8"/>
    <w:rsid w:val="00264527"/>
    <w:rsid w:val="002656F2"/>
    <w:rsid w:val="00265BA6"/>
    <w:rsid w:val="0027302D"/>
    <w:rsid w:val="002750BE"/>
    <w:rsid w:val="002807FF"/>
    <w:rsid w:val="00285C33"/>
    <w:rsid w:val="0029129D"/>
    <w:rsid w:val="00294BC0"/>
    <w:rsid w:val="00294DC3"/>
    <w:rsid w:val="00295504"/>
    <w:rsid w:val="0029674E"/>
    <w:rsid w:val="00297D9C"/>
    <w:rsid w:val="002A08BD"/>
    <w:rsid w:val="002A0C59"/>
    <w:rsid w:val="002A165D"/>
    <w:rsid w:val="002A236F"/>
    <w:rsid w:val="002A4EE6"/>
    <w:rsid w:val="002B62B3"/>
    <w:rsid w:val="002B64C0"/>
    <w:rsid w:val="002C0073"/>
    <w:rsid w:val="002C3A68"/>
    <w:rsid w:val="002C3C8B"/>
    <w:rsid w:val="002C4E3F"/>
    <w:rsid w:val="002C70CC"/>
    <w:rsid w:val="002C7321"/>
    <w:rsid w:val="002C76A3"/>
    <w:rsid w:val="002C7D7F"/>
    <w:rsid w:val="002D1F89"/>
    <w:rsid w:val="002D27BC"/>
    <w:rsid w:val="002E02B7"/>
    <w:rsid w:val="002E10E2"/>
    <w:rsid w:val="002E20D5"/>
    <w:rsid w:val="002E44DE"/>
    <w:rsid w:val="002E7C9A"/>
    <w:rsid w:val="002F3434"/>
    <w:rsid w:val="002F64CF"/>
    <w:rsid w:val="002F6B53"/>
    <w:rsid w:val="00300537"/>
    <w:rsid w:val="003005F8"/>
    <w:rsid w:val="003026B2"/>
    <w:rsid w:val="00302D2A"/>
    <w:rsid w:val="00303002"/>
    <w:rsid w:val="00305F46"/>
    <w:rsid w:val="00311DE6"/>
    <w:rsid w:val="003125EB"/>
    <w:rsid w:val="0032187C"/>
    <w:rsid w:val="00325B2E"/>
    <w:rsid w:val="00330B26"/>
    <w:rsid w:val="00332E2C"/>
    <w:rsid w:val="00333F6A"/>
    <w:rsid w:val="00336848"/>
    <w:rsid w:val="00336B7B"/>
    <w:rsid w:val="00336E21"/>
    <w:rsid w:val="0034138C"/>
    <w:rsid w:val="003435E5"/>
    <w:rsid w:val="00350303"/>
    <w:rsid w:val="003536F5"/>
    <w:rsid w:val="00356C4C"/>
    <w:rsid w:val="0036417E"/>
    <w:rsid w:val="003655BE"/>
    <w:rsid w:val="00376CE2"/>
    <w:rsid w:val="00377F5B"/>
    <w:rsid w:val="003819B1"/>
    <w:rsid w:val="00382B3C"/>
    <w:rsid w:val="0038677C"/>
    <w:rsid w:val="00386E4C"/>
    <w:rsid w:val="003874C6"/>
    <w:rsid w:val="003934E5"/>
    <w:rsid w:val="00396DF6"/>
    <w:rsid w:val="003A1935"/>
    <w:rsid w:val="003A4518"/>
    <w:rsid w:val="003A4526"/>
    <w:rsid w:val="003A5A10"/>
    <w:rsid w:val="003A7AEB"/>
    <w:rsid w:val="003B1515"/>
    <w:rsid w:val="003B2202"/>
    <w:rsid w:val="003B5CD5"/>
    <w:rsid w:val="003B6C0F"/>
    <w:rsid w:val="003C0741"/>
    <w:rsid w:val="003C17A3"/>
    <w:rsid w:val="003C5BFE"/>
    <w:rsid w:val="003D1407"/>
    <w:rsid w:val="003D51DD"/>
    <w:rsid w:val="003D53AF"/>
    <w:rsid w:val="003D59CD"/>
    <w:rsid w:val="003E4548"/>
    <w:rsid w:val="003E5155"/>
    <w:rsid w:val="003E6777"/>
    <w:rsid w:val="003F11D0"/>
    <w:rsid w:val="003F1F17"/>
    <w:rsid w:val="003F2FED"/>
    <w:rsid w:val="003F4FAE"/>
    <w:rsid w:val="003F5438"/>
    <w:rsid w:val="003F6C22"/>
    <w:rsid w:val="00400AD2"/>
    <w:rsid w:val="00402B65"/>
    <w:rsid w:val="00405EAA"/>
    <w:rsid w:val="00406536"/>
    <w:rsid w:val="004102B9"/>
    <w:rsid w:val="00415BBE"/>
    <w:rsid w:val="0042177B"/>
    <w:rsid w:val="0042394A"/>
    <w:rsid w:val="00430719"/>
    <w:rsid w:val="004319A9"/>
    <w:rsid w:val="004359BF"/>
    <w:rsid w:val="00443D3A"/>
    <w:rsid w:val="00453307"/>
    <w:rsid w:val="00457091"/>
    <w:rsid w:val="00457BC4"/>
    <w:rsid w:val="00462435"/>
    <w:rsid w:val="004631F6"/>
    <w:rsid w:val="00466E06"/>
    <w:rsid w:val="00480214"/>
    <w:rsid w:val="00480BF4"/>
    <w:rsid w:val="004820C6"/>
    <w:rsid w:val="004856CC"/>
    <w:rsid w:val="00486554"/>
    <w:rsid w:val="00490618"/>
    <w:rsid w:val="0049519C"/>
    <w:rsid w:val="00495416"/>
    <w:rsid w:val="004961A2"/>
    <w:rsid w:val="004A01E6"/>
    <w:rsid w:val="004A06AE"/>
    <w:rsid w:val="004A190D"/>
    <w:rsid w:val="004A1D1B"/>
    <w:rsid w:val="004A33F3"/>
    <w:rsid w:val="004A456A"/>
    <w:rsid w:val="004A60F9"/>
    <w:rsid w:val="004A6BDF"/>
    <w:rsid w:val="004A7A49"/>
    <w:rsid w:val="004B191D"/>
    <w:rsid w:val="004B6D64"/>
    <w:rsid w:val="004C27D0"/>
    <w:rsid w:val="004C4FF4"/>
    <w:rsid w:val="004D5B92"/>
    <w:rsid w:val="004D5FF9"/>
    <w:rsid w:val="004D655B"/>
    <w:rsid w:val="004E07CD"/>
    <w:rsid w:val="004E1CAB"/>
    <w:rsid w:val="004E6BE1"/>
    <w:rsid w:val="004F0EB1"/>
    <w:rsid w:val="004F142F"/>
    <w:rsid w:val="004F1F2E"/>
    <w:rsid w:val="004F214E"/>
    <w:rsid w:val="004F4BDD"/>
    <w:rsid w:val="004F4ECF"/>
    <w:rsid w:val="004F7072"/>
    <w:rsid w:val="00501E2B"/>
    <w:rsid w:val="005025BD"/>
    <w:rsid w:val="005029BA"/>
    <w:rsid w:val="00505510"/>
    <w:rsid w:val="00506F6E"/>
    <w:rsid w:val="00511012"/>
    <w:rsid w:val="00511D40"/>
    <w:rsid w:val="005159FA"/>
    <w:rsid w:val="00523DB9"/>
    <w:rsid w:val="005265D7"/>
    <w:rsid w:val="00526D25"/>
    <w:rsid w:val="005277AC"/>
    <w:rsid w:val="00527FC2"/>
    <w:rsid w:val="005364A1"/>
    <w:rsid w:val="0054572A"/>
    <w:rsid w:val="005474E6"/>
    <w:rsid w:val="00557282"/>
    <w:rsid w:val="005615F8"/>
    <w:rsid w:val="00563EFE"/>
    <w:rsid w:val="00572B98"/>
    <w:rsid w:val="00575BA7"/>
    <w:rsid w:val="00584C74"/>
    <w:rsid w:val="0059097C"/>
    <w:rsid w:val="00594408"/>
    <w:rsid w:val="00597C08"/>
    <w:rsid w:val="005A1572"/>
    <w:rsid w:val="005A59B5"/>
    <w:rsid w:val="005A73A5"/>
    <w:rsid w:val="005B1F21"/>
    <w:rsid w:val="005B56AA"/>
    <w:rsid w:val="005B6E70"/>
    <w:rsid w:val="005C64D9"/>
    <w:rsid w:val="005D2F9C"/>
    <w:rsid w:val="005D389C"/>
    <w:rsid w:val="005D3FE9"/>
    <w:rsid w:val="005E1A66"/>
    <w:rsid w:val="005E3A99"/>
    <w:rsid w:val="005E4DA0"/>
    <w:rsid w:val="005E6D50"/>
    <w:rsid w:val="005F654F"/>
    <w:rsid w:val="00600310"/>
    <w:rsid w:val="006012D0"/>
    <w:rsid w:val="00602F30"/>
    <w:rsid w:val="00604D82"/>
    <w:rsid w:val="006068FB"/>
    <w:rsid w:val="0061350B"/>
    <w:rsid w:val="0061390B"/>
    <w:rsid w:val="00616A04"/>
    <w:rsid w:val="00616D42"/>
    <w:rsid w:val="006214BD"/>
    <w:rsid w:val="00621616"/>
    <w:rsid w:val="00621FE1"/>
    <w:rsid w:val="00624038"/>
    <w:rsid w:val="00625AE0"/>
    <w:rsid w:val="00627ED4"/>
    <w:rsid w:val="00631BAF"/>
    <w:rsid w:val="00631C49"/>
    <w:rsid w:val="006323D8"/>
    <w:rsid w:val="006451AC"/>
    <w:rsid w:val="0064636D"/>
    <w:rsid w:val="00646A4C"/>
    <w:rsid w:val="00650AA3"/>
    <w:rsid w:val="006536F3"/>
    <w:rsid w:val="006601B7"/>
    <w:rsid w:val="00663C0B"/>
    <w:rsid w:val="00663EBE"/>
    <w:rsid w:val="00667239"/>
    <w:rsid w:val="00670B7E"/>
    <w:rsid w:val="00670EF1"/>
    <w:rsid w:val="00671805"/>
    <w:rsid w:val="00674E97"/>
    <w:rsid w:val="0067767E"/>
    <w:rsid w:val="00681571"/>
    <w:rsid w:val="00685DF2"/>
    <w:rsid w:val="0068732B"/>
    <w:rsid w:val="0069245C"/>
    <w:rsid w:val="006A0AF3"/>
    <w:rsid w:val="006A218B"/>
    <w:rsid w:val="006A74CF"/>
    <w:rsid w:val="006B24DD"/>
    <w:rsid w:val="006B37F2"/>
    <w:rsid w:val="006B4A3B"/>
    <w:rsid w:val="006B77C6"/>
    <w:rsid w:val="006C3A0F"/>
    <w:rsid w:val="006C40C5"/>
    <w:rsid w:val="006D0057"/>
    <w:rsid w:val="006D4217"/>
    <w:rsid w:val="006D465B"/>
    <w:rsid w:val="006D5143"/>
    <w:rsid w:val="006D6658"/>
    <w:rsid w:val="006E5845"/>
    <w:rsid w:val="006E6BC6"/>
    <w:rsid w:val="006F0384"/>
    <w:rsid w:val="006F59CB"/>
    <w:rsid w:val="00702134"/>
    <w:rsid w:val="0071176D"/>
    <w:rsid w:val="00712DC8"/>
    <w:rsid w:val="00717E07"/>
    <w:rsid w:val="00717EFF"/>
    <w:rsid w:val="00720A9C"/>
    <w:rsid w:val="00724EFD"/>
    <w:rsid w:val="00725EDE"/>
    <w:rsid w:val="00732E67"/>
    <w:rsid w:val="00733A31"/>
    <w:rsid w:val="007359AB"/>
    <w:rsid w:val="0073654F"/>
    <w:rsid w:val="00741F85"/>
    <w:rsid w:val="0074245B"/>
    <w:rsid w:val="00746E5C"/>
    <w:rsid w:val="0075221E"/>
    <w:rsid w:val="00753397"/>
    <w:rsid w:val="007560C0"/>
    <w:rsid w:val="007564FD"/>
    <w:rsid w:val="0076338B"/>
    <w:rsid w:val="007634B5"/>
    <w:rsid w:val="007740B7"/>
    <w:rsid w:val="00777372"/>
    <w:rsid w:val="0078295C"/>
    <w:rsid w:val="00783B86"/>
    <w:rsid w:val="00783EBE"/>
    <w:rsid w:val="00785CA6"/>
    <w:rsid w:val="007901D8"/>
    <w:rsid w:val="00791719"/>
    <w:rsid w:val="00792553"/>
    <w:rsid w:val="007927B6"/>
    <w:rsid w:val="00792A0F"/>
    <w:rsid w:val="0079525A"/>
    <w:rsid w:val="00796428"/>
    <w:rsid w:val="007A08E5"/>
    <w:rsid w:val="007A1276"/>
    <w:rsid w:val="007B1C21"/>
    <w:rsid w:val="007B7A66"/>
    <w:rsid w:val="007C6B17"/>
    <w:rsid w:val="007C7737"/>
    <w:rsid w:val="007D067C"/>
    <w:rsid w:val="007D0C5D"/>
    <w:rsid w:val="007E122F"/>
    <w:rsid w:val="007E1345"/>
    <w:rsid w:val="007E185C"/>
    <w:rsid w:val="007E1C39"/>
    <w:rsid w:val="007F77E2"/>
    <w:rsid w:val="00804E7E"/>
    <w:rsid w:val="008053FC"/>
    <w:rsid w:val="0080568B"/>
    <w:rsid w:val="00807A92"/>
    <w:rsid w:val="00822670"/>
    <w:rsid w:val="00824078"/>
    <w:rsid w:val="00825F90"/>
    <w:rsid w:val="00826950"/>
    <w:rsid w:val="0083772E"/>
    <w:rsid w:val="008522AB"/>
    <w:rsid w:val="00852BE1"/>
    <w:rsid w:val="0085443D"/>
    <w:rsid w:val="00857C75"/>
    <w:rsid w:val="00860B2E"/>
    <w:rsid w:val="0086493C"/>
    <w:rsid w:val="00864EA5"/>
    <w:rsid w:val="00874D6C"/>
    <w:rsid w:val="00874F3E"/>
    <w:rsid w:val="00881C30"/>
    <w:rsid w:val="00883543"/>
    <w:rsid w:val="008843F6"/>
    <w:rsid w:val="008859DD"/>
    <w:rsid w:val="00886284"/>
    <w:rsid w:val="00891889"/>
    <w:rsid w:val="008964B8"/>
    <w:rsid w:val="008A38A2"/>
    <w:rsid w:val="008A7EEC"/>
    <w:rsid w:val="008B62E9"/>
    <w:rsid w:val="008C257C"/>
    <w:rsid w:val="008C4C5E"/>
    <w:rsid w:val="008C5D5D"/>
    <w:rsid w:val="008C7FC0"/>
    <w:rsid w:val="008D19AE"/>
    <w:rsid w:val="008D450B"/>
    <w:rsid w:val="008D52E4"/>
    <w:rsid w:val="008D586B"/>
    <w:rsid w:val="008D77B1"/>
    <w:rsid w:val="008E238E"/>
    <w:rsid w:val="008E2DC7"/>
    <w:rsid w:val="008F04A8"/>
    <w:rsid w:val="008F30CF"/>
    <w:rsid w:val="008F47A1"/>
    <w:rsid w:val="00900D4B"/>
    <w:rsid w:val="009021CD"/>
    <w:rsid w:val="009029FE"/>
    <w:rsid w:val="009061C4"/>
    <w:rsid w:val="00907F86"/>
    <w:rsid w:val="00912ADA"/>
    <w:rsid w:val="00913685"/>
    <w:rsid w:val="00920827"/>
    <w:rsid w:val="00924182"/>
    <w:rsid w:val="009325D9"/>
    <w:rsid w:val="0093304D"/>
    <w:rsid w:val="00936481"/>
    <w:rsid w:val="0093795B"/>
    <w:rsid w:val="00940771"/>
    <w:rsid w:val="00943517"/>
    <w:rsid w:val="00945FC2"/>
    <w:rsid w:val="009507BF"/>
    <w:rsid w:val="009513CC"/>
    <w:rsid w:val="00953FEA"/>
    <w:rsid w:val="009563E6"/>
    <w:rsid w:val="00957B82"/>
    <w:rsid w:val="0098002A"/>
    <w:rsid w:val="009804B0"/>
    <w:rsid w:val="00984E49"/>
    <w:rsid w:val="0099070C"/>
    <w:rsid w:val="00990ADC"/>
    <w:rsid w:val="00991062"/>
    <w:rsid w:val="00991DBD"/>
    <w:rsid w:val="009920AD"/>
    <w:rsid w:val="00993BC9"/>
    <w:rsid w:val="009A1518"/>
    <w:rsid w:val="009A5197"/>
    <w:rsid w:val="009A6C6F"/>
    <w:rsid w:val="009B0BFB"/>
    <w:rsid w:val="009C134C"/>
    <w:rsid w:val="009C36DC"/>
    <w:rsid w:val="009D112E"/>
    <w:rsid w:val="009D2021"/>
    <w:rsid w:val="009D245B"/>
    <w:rsid w:val="009D71DD"/>
    <w:rsid w:val="009E09E3"/>
    <w:rsid w:val="009E23E4"/>
    <w:rsid w:val="009E24FA"/>
    <w:rsid w:val="009E2870"/>
    <w:rsid w:val="009F5477"/>
    <w:rsid w:val="00A02C4A"/>
    <w:rsid w:val="00A038A9"/>
    <w:rsid w:val="00A062CB"/>
    <w:rsid w:val="00A06F31"/>
    <w:rsid w:val="00A12F08"/>
    <w:rsid w:val="00A15C3B"/>
    <w:rsid w:val="00A21E43"/>
    <w:rsid w:val="00A225B3"/>
    <w:rsid w:val="00A265CE"/>
    <w:rsid w:val="00A32A60"/>
    <w:rsid w:val="00A42213"/>
    <w:rsid w:val="00A42FBB"/>
    <w:rsid w:val="00A46DC4"/>
    <w:rsid w:val="00A479A3"/>
    <w:rsid w:val="00A50BBE"/>
    <w:rsid w:val="00A53C72"/>
    <w:rsid w:val="00A553D6"/>
    <w:rsid w:val="00A55FF4"/>
    <w:rsid w:val="00A56DA0"/>
    <w:rsid w:val="00A573FC"/>
    <w:rsid w:val="00A6009D"/>
    <w:rsid w:val="00A65FB6"/>
    <w:rsid w:val="00A67EFE"/>
    <w:rsid w:val="00A701BF"/>
    <w:rsid w:val="00A80F58"/>
    <w:rsid w:val="00A8151F"/>
    <w:rsid w:val="00A93DA1"/>
    <w:rsid w:val="00A95CE4"/>
    <w:rsid w:val="00A96081"/>
    <w:rsid w:val="00A9609E"/>
    <w:rsid w:val="00A96793"/>
    <w:rsid w:val="00AA2187"/>
    <w:rsid w:val="00AA4130"/>
    <w:rsid w:val="00AA5B06"/>
    <w:rsid w:val="00AA5DE3"/>
    <w:rsid w:val="00AA68A8"/>
    <w:rsid w:val="00AB1325"/>
    <w:rsid w:val="00AB24C7"/>
    <w:rsid w:val="00AB4172"/>
    <w:rsid w:val="00AB5375"/>
    <w:rsid w:val="00AC03DE"/>
    <w:rsid w:val="00AC043D"/>
    <w:rsid w:val="00AC1029"/>
    <w:rsid w:val="00AC51D2"/>
    <w:rsid w:val="00AC7569"/>
    <w:rsid w:val="00AC7588"/>
    <w:rsid w:val="00AD02BE"/>
    <w:rsid w:val="00AD183C"/>
    <w:rsid w:val="00AD6208"/>
    <w:rsid w:val="00AD669B"/>
    <w:rsid w:val="00AE23F7"/>
    <w:rsid w:val="00AE325D"/>
    <w:rsid w:val="00AE6ABD"/>
    <w:rsid w:val="00AE73DE"/>
    <w:rsid w:val="00AE7F79"/>
    <w:rsid w:val="00AF0B8E"/>
    <w:rsid w:val="00AF21B7"/>
    <w:rsid w:val="00AF66E3"/>
    <w:rsid w:val="00B049FD"/>
    <w:rsid w:val="00B06A68"/>
    <w:rsid w:val="00B15762"/>
    <w:rsid w:val="00B16307"/>
    <w:rsid w:val="00B216D9"/>
    <w:rsid w:val="00B310E9"/>
    <w:rsid w:val="00B32B8A"/>
    <w:rsid w:val="00B34801"/>
    <w:rsid w:val="00B35EAD"/>
    <w:rsid w:val="00B37657"/>
    <w:rsid w:val="00B420C0"/>
    <w:rsid w:val="00B500FE"/>
    <w:rsid w:val="00B5129C"/>
    <w:rsid w:val="00B525C5"/>
    <w:rsid w:val="00B55E02"/>
    <w:rsid w:val="00B63592"/>
    <w:rsid w:val="00B6740C"/>
    <w:rsid w:val="00B679FF"/>
    <w:rsid w:val="00B70069"/>
    <w:rsid w:val="00B70423"/>
    <w:rsid w:val="00B754B2"/>
    <w:rsid w:val="00B77125"/>
    <w:rsid w:val="00B8142C"/>
    <w:rsid w:val="00B85EC4"/>
    <w:rsid w:val="00B90331"/>
    <w:rsid w:val="00B91FE5"/>
    <w:rsid w:val="00B95907"/>
    <w:rsid w:val="00BA0215"/>
    <w:rsid w:val="00BA0B63"/>
    <w:rsid w:val="00BA3748"/>
    <w:rsid w:val="00BA59F8"/>
    <w:rsid w:val="00BA5B89"/>
    <w:rsid w:val="00BA604A"/>
    <w:rsid w:val="00BB1B58"/>
    <w:rsid w:val="00BB1BF7"/>
    <w:rsid w:val="00BB3626"/>
    <w:rsid w:val="00BB3737"/>
    <w:rsid w:val="00BB59AA"/>
    <w:rsid w:val="00BB6633"/>
    <w:rsid w:val="00BD08E0"/>
    <w:rsid w:val="00BD27A2"/>
    <w:rsid w:val="00BD47EE"/>
    <w:rsid w:val="00BE0AD6"/>
    <w:rsid w:val="00BE155C"/>
    <w:rsid w:val="00BE53FE"/>
    <w:rsid w:val="00BF1191"/>
    <w:rsid w:val="00BF532E"/>
    <w:rsid w:val="00C00B91"/>
    <w:rsid w:val="00C01880"/>
    <w:rsid w:val="00C17592"/>
    <w:rsid w:val="00C200FD"/>
    <w:rsid w:val="00C25A4B"/>
    <w:rsid w:val="00C25FE0"/>
    <w:rsid w:val="00C3173F"/>
    <w:rsid w:val="00C32FDC"/>
    <w:rsid w:val="00C338EA"/>
    <w:rsid w:val="00C375F5"/>
    <w:rsid w:val="00C40D8E"/>
    <w:rsid w:val="00C41EAB"/>
    <w:rsid w:val="00C4721E"/>
    <w:rsid w:val="00C50AE6"/>
    <w:rsid w:val="00C514D1"/>
    <w:rsid w:val="00C52155"/>
    <w:rsid w:val="00C54933"/>
    <w:rsid w:val="00C5779D"/>
    <w:rsid w:val="00C6261B"/>
    <w:rsid w:val="00C633CD"/>
    <w:rsid w:val="00C644F7"/>
    <w:rsid w:val="00C65065"/>
    <w:rsid w:val="00C657A5"/>
    <w:rsid w:val="00C70E80"/>
    <w:rsid w:val="00C75494"/>
    <w:rsid w:val="00C76A04"/>
    <w:rsid w:val="00C76CD6"/>
    <w:rsid w:val="00C77EDC"/>
    <w:rsid w:val="00C81D5E"/>
    <w:rsid w:val="00C83AB4"/>
    <w:rsid w:val="00C8475C"/>
    <w:rsid w:val="00C85B6F"/>
    <w:rsid w:val="00C92A66"/>
    <w:rsid w:val="00C93FF8"/>
    <w:rsid w:val="00C9639C"/>
    <w:rsid w:val="00CA0E63"/>
    <w:rsid w:val="00CA6B97"/>
    <w:rsid w:val="00CB2DE8"/>
    <w:rsid w:val="00CB4447"/>
    <w:rsid w:val="00CC49D8"/>
    <w:rsid w:val="00CC654C"/>
    <w:rsid w:val="00CD009D"/>
    <w:rsid w:val="00CD5AF8"/>
    <w:rsid w:val="00CE0C64"/>
    <w:rsid w:val="00CE2546"/>
    <w:rsid w:val="00CE48F2"/>
    <w:rsid w:val="00CE54C6"/>
    <w:rsid w:val="00CF0C4F"/>
    <w:rsid w:val="00CF2B72"/>
    <w:rsid w:val="00D04725"/>
    <w:rsid w:val="00D07BA2"/>
    <w:rsid w:val="00D11210"/>
    <w:rsid w:val="00D17491"/>
    <w:rsid w:val="00D3209F"/>
    <w:rsid w:val="00D334E7"/>
    <w:rsid w:val="00D33866"/>
    <w:rsid w:val="00D351D4"/>
    <w:rsid w:val="00D4091E"/>
    <w:rsid w:val="00D43DEB"/>
    <w:rsid w:val="00D45285"/>
    <w:rsid w:val="00D45E3B"/>
    <w:rsid w:val="00D4721B"/>
    <w:rsid w:val="00D473F8"/>
    <w:rsid w:val="00D507A6"/>
    <w:rsid w:val="00D521DC"/>
    <w:rsid w:val="00D561EB"/>
    <w:rsid w:val="00D62487"/>
    <w:rsid w:val="00D64695"/>
    <w:rsid w:val="00D653EF"/>
    <w:rsid w:val="00D66460"/>
    <w:rsid w:val="00D672CF"/>
    <w:rsid w:val="00D67A97"/>
    <w:rsid w:val="00D751D1"/>
    <w:rsid w:val="00D75258"/>
    <w:rsid w:val="00D7540A"/>
    <w:rsid w:val="00D76A86"/>
    <w:rsid w:val="00D80029"/>
    <w:rsid w:val="00D8249F"/>
    <w:rsid w:val="00D82A60"/>
    <w:rsid w:val="00D83490"/>
    <w:rsid w:val="00D83999"/>
    <w:rsid w:val="00D8471C"/>
    <w:rsid w:val="00D869F9"/>
    <w:rsid w:val="00D945D2"/>
    <w:rsid w:val="00D96B3C"/>
    <w:rsid w:val="00DA1233"/>
    <w:rsid w:val="00DA19D3"/>
    <w:rsid w:val="00DA2AA0"/>
    <w:rsid w:val="00DA34B9"/>
    <w:rsid w:val="00DA4AA1"/>
    <w:rsid w:val="00DA5FE5"/>
    <w:rsid w:val="00DA6B3A"/>
    <w:rsid w:val="00DB11C3"/>
    <w:rsid w:val="00DB42A0"/>
    <w:rsid w:val="00DB5312"/>
    <w:rsid w:val="00DB7985"/>
    <w:rsid w:val="00DC776C"/>
    <w:rsid w:val="00DD280E"/>
    <w:rsid w:val="00DD3295"/>
    <w:rsid w:val="00DD4E34"/>
    <w:rsid w:val="00DD5478"/>
    <w:rsid w:val="00DE04AC"/>
    <w:rsid w:val="00DE4761"/>
    <w:rsid w:val="00DE50FB"/>
    <w:rsid w:val="00DE5554"/>
    <w:rsid w:val="00DE5A26"/>
    <w:rsid w:val="00DE5E53"/>
    <w:rsid w:val="00DF0096"/>
    <w:rsid w:val="00DF0E0E"/>
    <w:rsid w:val="00DF40A4"/>
    <w:rsid w:val="00DF5719"/>
    <w:rsid w:val="00E05D4F"/>
    <w:rsid w:val="00E12969"/>
    <w:rsid w:val="00E12AD2"/>
    <w:rsid w:val="00E12B55"/>
    <w:rsid w:val="00E13312"/>
    <w:rsid w:val="00E135AB"/>
    <w:rsid w:val="00E13740"/>
    <w:rsid w:val="00E1695E"/>
    <w:rsid w:val="00E24B91"/>
    <w:rsid w:val="00E278DB"/>
    <w:rsid w:val="00E31A3C"/>
    <w:rsid w:val="00E32D3A"/>
    <w:rsid w:val="00E34930"/>
    <w:rsid w:val="00E34CD0"/>
    <w:rsid w:val="00E35442"/>
    <w:rsid w:val="00E35CB8"/>
    <w:rsid w:val="00E40C1E"/>
    <w:rsid w:val="00E41267"/>
    <w:rsid w:val="00E413E8"/>
    <w:rsid w:val="00E41C3C"/>
    <w:rsid w:val="00E428DE"/>
    <w:rsid w:val="00E42DDC"/>
    <w:rsid w:val="00E4322C"/>
    <w:rsid w:val="00E446E9"/>
    <w:rsid w:val="00E475DD"/>
    <w:rsid w:val="00E527CC"/>
    <w:rsid w:val="00E551BD"/>
    <w:rsid w:val="00E56F17"/>
    <w:rsid w:val="00E62025"/>
    <w:rsid w:val="00E62355"/>
    <w:rsid w:val="00E62997"/>
    <w:rsid w:val="00E638E3"/>
    <w:rsid w:val="00E661A1"/>
    <w:rsid w:val="00E67704"/>
    <w:rsid w:val="00E71FB7"/>
    <w:rsid w:val="00E76282"/>
    <w:rsid w:val="00E76F1A"/>
    <w:rsid w:val="00E7797D"/>
    <w:rsid w:val="00E83BD9"/>
    <w:rsid w:val="00E84B28"/>
    <w:rsid w:val="00E855A2"/>
    <w:rsid w:val="00E86AE4"/>
    <w:rsid w:val="00E872F8"/>
    <w:rsid w:val="00E878ED"/>
    <w:rsid w:val="00E92504"/>
    <w:rsid w:val="00EA0982"/>
    <w:rsid w:val="00EA2CC6"/>
    <w:rsid w:val="00EA7754"/>
    <w:rsid w:val="00EA7F74"/>
    <w:rsid w:val="00EB1123"/>
    <w:rsid w:val="00EB1534"/>
    <w:rsid w:val="00EB5980"/>
    <w:rsid w:val="00EB6ACE"/>
    <w:rsid w:val="00EC0B98"/>
    <w:rsid w:val="00EC2AAE"/>
    <w:rsid w:val="00EC4E27"/>
    <w:rsid w:val="00EC5A55"/>
    <w:rsid w:val="00ED0420"/>
    <w:rsid w:val="00ED26B9"/>
    <w:rsid w:val="00ED4717"/>
    <w:rsid w:val="00EE2AF5"/>
    <w:rsid w:val="00EE37F3"/>
    <w:rsid w:val="00EE4E61"/>
    <w:rsid w:val="00EF10A8"/>
    <w:rsid w:val="00EF324C"/>
    <w:rsid w:val="00EF3DD0"/>
    <w:rsid w:val="00EF7F5B"/>
    <w:rsid w:val="00F0441D"/>
    <w:rsid w:val="00F06F5B"/>
    <w:rsid w:val="00F1022E"/>
    <w:rsid w:val="00F140E5"/>
    <w:rsid w:val="00F148B7"/>
    <w:rsid w:val="00F15CF7"/>
    <w:rsid w:val="00F17D4B"/>
    <w:rsid w:val="00F31700"/>
    <w:rsid w:val="00F32F98"/>
    <w:rsid w:val="00F33A95"/>
    <w:rsid w:val="00F3601C"/>
    <w:rsid w:val="00F432C4"/>
    <w:rsid w:val="00F435D2"/>
    <w:rsid w:val="00F44571"/>
    <w:rsid w:val="00F52F5F"/>
    <w:rsid w:val="00F54CA2"/>
    <w:rsid w:val="00F6015D"/>
    <w:rsid w:val="00F605D3"/>
    <w:rsid w:val="00F63766"/>
    <w:rsid w:val="00F67D03"/>
    <w:rsid w:val="00F70917"/>
    <w:rsid w:val="00F71DD2"/>
    <w:rsid w:val="00F72171"/>
    <w:rsid w:val="00F72604"/>
    <w:rsid w:val="00F74404"/>
    <w:rsid w:val="00F80760"/>
    <w:rsid w:val="00F84441"/>
    <w:rsid w:val="00F85701"/>
    <w:rsid w:val="00F94029"/>
    <w:rsid w:val="00FA2570"/>
    <w:rsid w:val="00FA2EF1"/>
    <w:rsid w:val="00FA4439"/>
    <w:rsid w:val="00FB4564"/>
    <w:rsid w:val="00FC00A1"/>
    <w:rsid w:val="00FC0C65"/>
    <w:rsid w:val="00FC5294"/>
    <w:rsid w:val="00FC72C9"/>
    <w:rsid w:val="00FD21C1"/>
    <w:rsid w:val="00FD2534"/>
    <w:rsid w:val="00FE29BD"/>
    <w:rsid w:val="00FE3C8F"/>
    <w:rsid w:val="00FE3CB7"/>
    <w:rsid w:val="00FE53F4"/>
    <w:rsid w:val="00FE5710"/>
    <w:rsid w:val="00FF12A8"/>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AE65"/>
  <w15:docId w15:val="{FCF46FB1-A199-B746-96D9-CDDCBE7B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34"/>
  </w:style>
  <w:style w:type="paragraph" w:styleId="Heading2">
    <w:name w:val="heading 2"/>
    <w:basedOn w:val="Normal"/>
    <w:next w:val="Normal"/>
    <w:link w:val="Heading2Char"/>
    <w:uiPriority w:val="9"/>
    <w:unhideWhenUsed/>
    <w:qFormat/>
    <w:rsid w:val="006012D0"/>
    <w:pPr>
      <w:keepNext/>
      <w:keepLines/>
      <w:spacing w:before="40" w:after="0" w:line="240" w:lineRule="auto"/>
      <w:outlineLvl w:val="1"/>
    </w:pPr>
    <w:rPr>
      <w:rFonts w:ascii="Calibri Light" w:eastAsia="DengXian Light" w:hAnsi="Calibri Light" w:cs="Times New Roman"/>
      <w:color w:val="2F5496"/>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34"/>
    <w:pPr>
      <w:ind w:left="720"/>
      <w:contextualSpacing/>
    </w:pPr>
  </w:style>
  <w:style w:type="paragraph" w:styleId="Header">
    <w:name w:val="header"/>
    <w:basedOn w:val="Normal"/>
    <w:link w:val="HeaderChar"/>
    <w:uiPriority w:val="99"/>
    <w:unhideWhenUsed/>
    <w:rsid w:val="00FD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34"/>
  </w:style>
  <w:style w:type="paragraph" w:styleId="Footer">
    <w:name w:val="footer"/>
    <w:basedOn w:val="Normal"/>
    <w:link w:val="FooterChar"/>
    <w:uiPriority w:val="99"/>
    <w:unhideWhenUsed/>
    <w:rsid w:val="00FD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34"/>
  </w:style>
  <w:style w:type="paragraph" w:customStyle="1" w:styleId="EndNoteBibliographyTitle">
    <w:name w:val="EndNote Bibliography Title"/>
    <w:basedOn w:val="Normal"/>
    <w:link w:val="EndNoteBibliographyTitleChar"/>
    <w:rsid w:val="00B500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500FE"/>
    <w:rPr>
      <w:rFonts w:ascii="Calibri" w:hAnsi="Calibri" w:cs="Calibri"/>
      <w:noProof/>
    </w:rPr>
  </w:style>
  <w:style w:type="paragraph" w:customStyle="1" w:styleId="EndNoteBibliography">
    <w:name w:val="EndNote Bibliography"/>
    <w:basedOn w:val="Normal"/>
    <w:link w:val="EndNoteBibliographyChar"/>
    <w:rsid w:val="00B500F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00FE"/>
    <w:rPr>
      <w:rFonts w:ascii="Calibri" w:hAnsi="Calibri" w:cs="Calibri"/>
      <w:noProof/>
    </w:rPr>
  </w:style>
  <w:style w:type="character" w:styleId="Hyperlink">
    <w:name w:val="Hyperlink"/>
    <w:basedOn w:val="DefaultParagraphFont"/>
    <w:uiPriority w:val="99"/>
    <w:unhideWhenUsed/>
    <w:rsid w:val="00DE5E53"/>
    <w:rPr>
      <w:color w:val="0563C1" w:themeColor="hyperlink"/>
      <w:u w:val="single"/>
    </w:rPr>
  </w:style>
  <w:style w:type="character" w:styleId="CommentReference">
    <w:name w:val="annotation reference"/>
    <w:basedOn w:val="DefaultParagraphFont"/>
    <w:uiPriority w:val="99"/>
    <w:semiHidden/>
    <w:unhideWhenUsed/>
    <w:rsid w:val="00154709"/>
    <w:rPr>
      <w:sz w:val="16"/>
      <w:szCs w:val="16"/>
    </w:rPr>
  </w:style>
  <w:style w:type="paragraph" w:styleId="CommentText">
    <w:name w:val="annotation text"/>
    <w:basedOn w:val="Normal"/>
    <w:link w:val="CommentTextChar"/>
    <w:uiPriority w:val="99"/>
    <w:unhideWhenUsed/>
    <w:rsid w:val="00154709"/>
    <w:pPr>
      <w:spacing w:line="240" w:lineRule="auto"/>
    </w:pPr>
    <w:rPr>
      <w:sz w:val="20"/>
      <w:szCs w:val="20"/>
    </w:rPr>
  </w:style>
  <w:style w:type="character" w:customStyle="1" w:styleId="CommentTextChar">
    <w:name w:val="Comment Text Char"/>
    <w:basedOn w:val="DefaultParagraphFont"/>
    <w:link w:val="CommentText"/>
    <w:uiPriority w:val="99"/>
    <w:rsid w:val="00154709"/>
    <w:rPr>
      <w:sz w:val="20"/>
      <w:szCs w:val="20"/>
    </w:rPr>
  </w:style>
  <w:style w:type="paragraph" w:styleId="CommentSubject">
    <w:name w:val="annotation subject"/>
    <w:basedOn w:val="CommentText"/>
    <w:next w:val="CommentText"/>
    <w:link w:val="CommentSubjectChar"/>
    <w:uiPriority w:val="99"/>
    <w:semiHidden/>
    <w:unhideWhenUsed/>
    <w:rsid w:val="00154709"/>
    <w:rPr>
      <w:b/>
      <w:bCs/>
    </w:rPr>
  </w:style>
  <w:style w:type="character" w:customStyle="1" w:styleId="CommentSubjectChar">
    <w:name w:val="Comment Subject Char"/>
    <w:basedOn w:val="CommentTextChar"/>
    <w:link w:val="CommentSubject"/>
    <w:uiPriority w:val="99"/>
    <w:semiHidden/>
    <w:rsid w:val="00154709"/>
    <w:rPr>
      <w:b/>
      <w:bCs/>
      <w:sz w:val="20"/>
      <w:szCs w:val="20"/>
    </w:rPr>
  </w:style>
  <w:style w:type="paragraph" w:styleId="BalloonText">
    <w:name w:val="Balloon Text"/>
    <w:basedOn w:val="Normal"/>
    <w:link w:val="BalloonTextChar"/>
    <w:uiPriority w:val="99"/>
    <w:semiHidden/>
    <w:unhideWhenUsed/>
    <w:rsid w:val="0015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09"/>
    <w:rPr>
      <w:rFonts w:ascii="Segoe UI" w:hAnsi="Segoe UI" w:cs="Segoe UI"/>
      <w:sz w:val="18"/>
      <w:szCs w:val="18"/>
    </w:rPr>
  </w:style>
  <w:style w:type="paragraph" w:styleId="NormalWeb">
    <w:name w:val="Normal (Web)"/>
    <w:basedOn w:val="Normal"/>
    <w:uiPriority w:val="99"/>
    <w:unhideWhenUsed/>
    <w:rsid w:val="002F6B53"/>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738CA"/>
    <w:pPr>
      <w:spacing w:after="0" w:line="240" w:lineRule="auto"/>
    </w:pPr>
  </w:style>
  <w:style w:type="character" w:styleId="FollowedHyperlink">
    <w:name w:val="FollowedHyperlink"/>
    <w:basedOn w:val="DefaultParagraphFont"/>
    <w:uiPriority w:val="99"/>
    <w:semiHidden/>
    <w:unhideWhenUsed/>
    <w:rsid w:val="006C3A0F"/>
    <w:rPr>
      <w:color w:val="954F72" w:themeColor="followedHyperlink"/>
      <w:u w:val="single"/>
    </w:rPr>
  </w:style>
  <w:style w:type="character" w:styleId="Emphasis">
    <w:name w:val="Emphasis"/>
    <w:basedOn w:val="DefaultParagraphFont"/>
    <w:uiPriority w:val="20"/>
    <w:qFormat/>
    <w:rsid w:val="004D5B92"/>
    <w:rPr>
      <w:i/>
      <w:iCs/>
    </w:rPr>
  </w:style>
  <w:style w:type="character" w:customStyle="1" w:styleId="Heading2Char">
    <w:name w:val="Heading 2 Char"/>
    <w:basedOn w:val="DefaultParagraphFont"/>
    <w:link w:val="Heading2"/>
    <w:uiPriority w:val="9"/>
    <w:rsid w:val="006012D0"/>
    <w:rPr>
      <w:rFonts w:ascii="Calibri Light" w:eastAsia="DengXian Light" w:hAnsi="Calibri Light" w:cs="Times New Roman"/>
      <w:color w:val="2F5496"/>
      <w:sz w:val="26"/>
      <w:szCs w:val="26"/>
      <w:lang w:val="en-GB"/>
    </w:rPr>
  </w:style>
  <w:style w:type="character" w:styleId="PlaceholderText">
    <w:name w:val="Placeholder Text"/>
    <w:basedOn w:val="DefaultParagraphFont"/>
    <w:uiPriority w:val="99"/>
    <w:semiHidden/>
    <w:rsid w:val="00BA59F8"/>
    <w:rPr>
      <w:color w:val="808080"/>
    </w:rPr>
  </w:style>
  <w:style w:type="character" w:customStyle="1" w:styleId="UnresolvedMention1">
    <w:name w:val="Unresolved Mention1"/>
    <w:basedOn w:val="DefaultParagraphFont"/>
    <w:uiPriority w:val="99"/>
    <w:semiHidden/>
    <w:unhideWhenUsed/>
    <w:rsid w:val="00FB4564"/>
    <w:rPr>
      <w:color w:val="605E5C"/>
      <w:shd w:val="clear" w:color="auto" w:fill="E1DFDD"/>
    </w:rPr>
  </w:style>
  <w:style w:type="character" w:styleId="UnresolvedMention">
    <w:name w:val="Unresolved Mention"/>
    <w:basedOn w:val="DefaultParagraphFont"/>
    <w:uiPriority w:val="99"/>
    <w:semiHidden/>
    <w:unhideWhenUsed/>
    <w:rsid w:val="00E12969"/>
    <w:rPr>
      <w:color w:val="605E5C"/>
      <w:shd w:val="clear" w:color="auto" w:fill="E1DFDD"/>
    </w:rPr>
  </w:style>
  <w:style w:type="table" w:styleId="TableGrid">
    <w:name w:val="Table Grid"/>
    <w:basedOn w:val="TableNormal"/>
    <w:uiPriority w:val="59"/>
    <w:rsid w:val="0012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6F1F"/>
    <w:pPr>
      <w:spacing w:after="0" w:line="240" w:lineRule="auto"/>
    </w:pPr>
    <w:rPr>
      <w:rFonts w:ascii="Trebuchet MS" w:eastAsia="Arial" w:hAnsi="Trebuchet MS" w:cs="Arial"/>
      <w:color w:val="000000"/>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7964">
      <w:bodyDiv w:val="1"/>
      <w:marLeft w:val="0"/>
      <w:marRight w:val="0"/>
      <w:marTop w:val="0"/>
      <w:marBottom w:val="0"/>
      <w:divBdr>
        <w:top w:val="none" w:sz="0" w:space="0" w:color="auto"/>
        <w:left w:val="none" w:sz="0" w:space="0" w:color="auto"/>
        <w:bottom w:val="none" w:sz="0" w:space="0" w:color="auto"/>
        <w:right w:val="none" w:sz="0" w:space="0" w:color="auto"/>
      </w:divBdr>
    </w:div>
    <w:div w:id="373581034">
      <w:bodyDiv w:val="1"/>
      <w:marLeft w:val="0"/>
      <w:marRight w:val="0"/>
      <w:marTop w:val="0"/>
      <w:marBottom w:val="0"/>
      <w:divBdr>
        <w:top w:val="none" w:sz="0" w:space="0" w:color="auto"/>
        <w:left w:val="none" w:sz="0" w:space="0" w:color="auto"/>
        <w:bottom w:val="none" w:sz="0" w:space="0" w:color="auto"/>
        <w:right w:val="none" w:sz="0" w:space="0" w:color="auto"/>
      </w:divBdr>
    </w:div>
    <w:div w:id="739987517">
      <w:bodyDiv w:val="1"/>
      <w:marLeft w:val="0"/>
      <w:marRight w:val="0"/>
      <w:marTop w:val="0"/>
      <w:marBottom w:val="0"/>
      <w:divBdr>
        <w:top w:val="none" w:sz="0" w:space="0" w:color="auto"/>
        <w:left w:val="none" w:sz="0" w:space="0" w:color="auto"/>
        <w:bottom w:val="none" w:sz="0" w:space="0" w:color="auto"/>
        <w:right w:val="none" w:sz="0" w:space="0" w:color="auto"/>
      </w:divBdr>
    </w:div>
    <w:div w:id="835727361">
      <w:bodyDiv w:val="1"/>
      <w:marLeft w:val="0"/>
      <w:marRight w:val="0"/>
      <w:marTop w:val="0"/>
      <w:marBottom w:val="0"/>
      <w:divBdr>
        <w:top w:val="none" w:sz="0" w:space="0" w:color="auto"/>
        <w:left w:val="none" w:sz="0" w:space="0" w:color="auto"/>
        <w:bottom w:val="none" w:sz="0" w:space="0" w:color="auto"/>
        <w:right w:val="none" w:sz="0" w:space="0" w:color="auto"/>
      </w:divBdr>
    </w:div>
    <w:div w:id="835801492">
      <w:bodyDiv w:val="1"/>
      <w:marLeft w:val="0"/>
      <w:marRight w:val="0"/>
      <w:marTop w:val="0"/>
      <w:marBottom w:val="0"/>
      <w:divBdr>
        <w:top w:val="none" w:sz="0" w:space="0" w:color="auto"/>
        <w:left w:val="none" w:sz="0" w:space="0" w:color="auto"/>
        <w:bottom w:val="none" w:sz="0" w:space="0" w:color="auto"/>
        <w:right w:val="none" w:sz="0" w:space="0" w:color="auto"/>
      </w:divBdr>
    </w:div>
    <w:div w:id="19932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ol@jhu.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auckland.ac.nz/software/CRAN/doc/packages/lme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bs.2017.07.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nommerenm@who.int" TargetMode="External"/><Relationship Id="rId4" Type="http://schemas.openxmlformats.org/officeDocument/2006/relationships/settings" Target="settings.xml"/><Relationship Id="rId9" Type="http://schemas.openxmlformats.org/officeDocument/2006/relationships/hyperlink" Target="mailto:wtol@jh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10F0-9035-4C9E-A756-020BDC1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17635</Words>
  <Characters>100524</Characters>
  <Application>Microsoft Office Word</Application>
  <DocSecurity>4</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Wietse A. Tol</dc:creator>
  <cp:keywords/>
  <cp:lastModifiedBy>White, Ross</cp:lastModifiedBy>
  <cp:revision>2</cp:revision>
  <dcterms:created xsi:type="dcterms:W3CDTF">2019-11-12T00:23:00Z</dcterms:created>
  <dcterms:modified xsi:type="dcterms:W3CDTF">2019-11-12T00:23:00Z</dcterms:modified>
</cp:coreProperties>
</file>