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ECECA" w14:textId="77777777" w:rsidR="001E3B5D" w:rsidRPr="00CC3841" w:rsidRDefault="001E3B5D" w:rsidP="001E3B5D">
      <w:pPr>
        <w:pStyle w:val="Title"/>
        <w:spacing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MICRORNA-184 IS INDUCED BY STORE-OPERATED CALCIUM ENTRY AND REGULATES EARLY KERATINOCYTE DIFFERENTIATION</w:t>
      </w:r>
    </w:p>
    <w:p w14:paraId="5DF0202F" w14:textId="27DCC517" w:rsidR="007415DE" w:rsidRPr="00CC3841" w:rsidRDefault="007415DE" w:rsidP="003720F1">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Adam Richardson</w:t>
      </w:r>
      <w:r w:rsidR="00961FA0" w:rsidRPr="00CC3841">
        <w:rPr>
          <w:rFonts w:ascii="Times New Roman" w:hAnsi="Times New Roman" w:cs="Times New Roman"/>
          <w:sz w:val="24"/>
          <w:szCs w:val="24"/>
          <w:vertAlign w:val="superscript"/>
        </w:rPr>
        <w:t>1</w:t>
      </w:r>
      <w:r w:rsidRPr="00CC3841">
        <w:rPr>
          <w:rFonts w:ascii="Times New Roman" w:hAnsi="Times New Roman" w:cs="Times New Roman"/>
          <w:sz w:val="24"/>
          <w:szCs w:val="24"/>
        </w:rPr>
        <w:t xml:space="preserve">, Andrew </w:t>
      </w:r>
      <w:r w:rsidR="002C55F0" w:rsidRPr="00CC3841">
        <w:rPr>
          <w:rFonts w:ascii="Times New Roman" w:hAnsi="Times New Roman" w:cs="Times New Roman"/>
          <w:sz w:val="24"/>
          <w:szCs w:val="24"/>
        </w:rPr>
        <w:t xml:space="preserve">K. </w:t>
      </w:r>
      <w:r w:rsidRPr="00CC3841">
        <w:rPr>
          <w:rFonts w:ascii="Times New Roman" w:hAnsi="Times New Roman" w:cs="Times New Roman"/>
          <w:sz w:val="24"/>
          <w:szCs w:val="24"/>
        </w:rPr>
        <w:t>Powell</w:t>
      </w:r>
      <w:r w:rsidR="00961FA0" w:rsidRPr="00CC3841">
        <w:rPr>
          <w:rFonts w:ascii="Times New Roman" w:hAnsi="Times New Roman" w:cs="Times New Roman"/>
          <w:sz w:val="24"/>
          <w:szCs w:val="24"/>
          <w:vertAlign w:val="superscript"/>
        </w:rPr>
        <w:t>1</w:t>
      </w:r>
      <w:r w:rsidRPr="00CC3841">
        <w:rPr>
          <w:rFonts w:ascii="Times New Roman" w:hAnsi="Times New Roman" w:cs="Times New Roman"/>
          <w:sz w:val="24"/>
          <w:szCs w:val="24"/>
        </w:rPr>
        <w:t xml:space="preserve">, Darren </w:t>
      </w:r>
      <w:r w:rsidR="007832E7" w:rsidRPr="00CC3841">
        <w:rPr>
          <w:rFonts w:ascii="Times New Roman" w:hAnsi="Times New Roman" w:cs="Times New Roman"/>
          <w:sz w:val="24"/>
          <w:szCs w:val="24"/>
        </w:rPr>
        <w:t xml:space="preserve">W. </w:t>
      </w:r>
      <w:r w:rsidRPr="00CC3841">
        <w:rPr>
          <w:rFonts w:ascii="Times New Roman" w:hAnsi="Times New Roman" w:cs="Times New Roman"/>
          <w:sz w:val="24"/>
          <w:szCs w:val="24"/>
        </w:rPr>
        <w:t>Sexton</w:t>
      </w:r>
      <w:r w:rsidR="00961FA0" w:rsidRPr="00CC3841">
        <w:rPr>
          <w:rFonts w:ascii="Times New Roman" w:hAnsi="Times New Roman" w:cs="Times New Roman"/>
          <w:sz w:val="24"/>
          <w:szCs w:val="24"/>
          <w:vertAlign w:val="superscript"/>
        </w:rPr>
        <w:t>1</w:t>
      </w:r>
      <w:r w:rsidRPr="00CC3841">
        <w:rPr>
          <w:rFonts w:ascii="Times New Roman" w:hAnsi="Times New Roman" w:cs="Times New Roman"/>
          <w:sz w:val="24"/>
          <w:szCs w:val="24"/>
        </w:rPr>
        <w:t>,</w:t>
      </w:r>
      <w:r w:rsidR="000D129F" w:rsidRPr="00CC3841">
        <w:rPr>
          <w:rFonts w:ascii="Times New Roman" w:hAnsi="Times New Roman" w:cs="Times New Roman"/>
          <w:sz w:val="24"/>
          <w:szCs w:val="24"/>
        </w:rPr>
        <w:t xml:space="preserve"> Jason </w:t>
      </w:r>
      <w:r w:rsidR="000F548C" w:rsidRPr="00CC3841">
        <w:rPr>
          <w:rFonts w:ascii="Times New Roman" w:hAnsi="Times New Roman" w:cs="Times New Roman"/>
          <w:sz w:val="24"/>
          <w:szCs w:val="24"/>
        </w:rPr>
        <w:t xml:space="preserve">L. </w:t>
      </w:r>
      <w:r w:rsidR="000D129F" w:rsidRPr="00CC3841">
        <w:rPr>
          <w:rFonts w:ascii="Times New Roman" w:hAnsi="Times New Roman" w:cs="Times New Roman"/>
          <w:sz w:val="24"/>
          <w:szCs w:val="24"/>
        </w:rPr>
        <w:t>Parsons</w:t>
      </w:r>
      <w:r w:rsidR="00961FA0" w:rsidRPr="00CC3841">
        <w:rPr>
          <w:rFonts w:ascii="Times New Roman" w:hAnsi="Times New Roman" w:cs="Times New Roman"/>
          <w:sz w:val="24"/>
          <w:szCs w:val="24"/>
          <w:vertAlign w:val="superscript"/>
        </w:rPr>
        <w:t>2</w:t>
      </w:r>
      <w:r w:rsidR="000D129F" w:rsidRPr="00CC3841">
        <w:rPr>
          <w:rFonts w:ascii="Times New Roman" w:hAnsi="Times New Roman" w:cs="Times New Roman"/>
          <w:sz w:val="24"/>
          <w:szCs w:val="24"/>
        </w:rPr>
        <w:t xml:space="preserve">, </w:t>
      </w:r>
      <w:r w:rsidR="005F601C" w:rsidRPr="00CC3841">
        <w:rPr>
          <w:rFonts w:ascii="Times New Roman" w:hAnsi="Times New Roman" w:cs="Times New Roman"/>
          <w:sz w:val="24"/>
          <w:szCs w:val="24"/>
        </w:rPr>
        <w:t>Nick</w:t>
      </w:r>
      <w:r w:rsidR="00E33C5A" w:rsidRPr="00CC3841">
        <w:rPr>
          <w:rFonts w:ascii="Times New Roman" w:hAnsi="Times New Roman" w:cs="Times New Roman"/>
          <w:sz w:val="24"/>
          <w:szCs w:val="24"/>
        </w:rPr>
        <w:t xml:space="preserve"> J. Reynolds</w:t>
      </w:r>
      <w:r w:rsidR="00961FA0" w:rsidRPr="00CC3841">
        <w:rPr>
          <w:rFonts w:ascii="Times New Roman" w:hAnsi="Times New Roman" w:cs="Times New Roman"/>
          <w:sz w:val="24"/>
          <w:szCs w:val="24"/>
          <w:vertAlign w:val="superscript"/>
        </w:rPr>
        <w:t>3</w:t>
      </w:r>
      <w:r w:rsidR="00E33C5A" w:rsidRPr="00CC3841">
        <w:rPr>
          <w:rFonts w:ascii="Times New Roman" w:hAnsi="Times New Roman" w:cs="Times New Roman"/>
          <w:sz w:val="24"/>
          <w:szCs w:val="24"/>
        </w:rPr>
        <w:t xml:space="preserve">, </w:t>
      </w:r>
      <w:r w:rsidRPr="00CC3841">
        <w:rPr>
          <w:rFonts w:ascii="Times New Roman" w:hAnsi="Times New Roman" w:cs="Times New Roman"/>
          <w:sz w:val="24"/>
          <w:szCs w:val="24"/>
        </w:rPr>
        <w:t>Kehinde Ross</w:t>
      </w:r>
      <w:r w:rsidR="00961FA0" w:rsidRPr="00CC3841">
        <w:rPr>
          <w:rFonts w:ascii="Times New Roman" w:hAnsi="Times New Roman" w:cs="Times New Roman"/>
          <w:sz w:val="24"/>
          <w:szCs w:val="24"/>
          <w:vertAlign w:val="superscript"/>
        </w:rPr>
        <w:t>1</w:t>
      </w:r>
      <w:r w:rsidR="005C65D9" w:rsidRPr="00CC3841">
        <w:rPr>
          <w:rFonts w:ascii="Times New Roman" w:hAnsi="Times New Roman" w:cs="Times New Roman"/>
          <w:sz w:val="24"/>
          <w:szCs w:val="24"/>
        </w:rPr>
        <w:t xml:space="preserve"> </w:t>
      </w:r>
    </w:p>
    <w:p w14:paraId="0A2D7358" w14:textId="445117C1" w:rsidR="007415DE" w:rsidRPr="00CC3841" w:rsidRDefault="00140B80" w:rsidP="003720F1">
      <w:pPr>
        <w:suppressLineNumbers/>
        <w:spacing w:after="0" w:line="480" w:lineRule="auto"/>
        <w:jc w:val="both"/>
        <w:rPr>
          <w:rFonts w:ascii="Times New Roman" w:hAnsi="Times New Roman" w:cs="Times New Roman"/>
          <w:sz w:val="24"/>
          <w:szCs w:val="24"/>
        </w:rPr>
      </w:pPr>
      <w:r w:rsidRPr="00CC3841">
        <w:rPr>
          <w:rFonts w:ascii="Times New Roman" w:eastAsia="Times New Roman" w:hAnsi="Times New Roman" w:cs="Times New Roman"/>
          <w:bCs/>
          <w:color w:val="000000"/>
          <w:sz w:val="24"/>
          <w:szCs w:val="24"/>
          <w:vertAlign w:val="superscript"/>
        </w:rPr>
        <w:t>1</w:t>
      </w:r>
      <w:r w:rsidR="007415DE" w:rsidRPr="00CC3841">
        <w:rPr>
          <w:rFonts w:ascii="Times New Roman" w:hAnsi="Times New Roman" w:cs="Times New Roman"/>
          <w:sz w:val="24"/>
          <w:szCs w:val="24"/>
        </w:rPr>
        <w:t xml:space="preserve">School of Pharmacy and </w:t>
      </w:r>
      <w:proofErr w:type="spellStart"/>
      <w:r w:rsidR="007415DE" w:rsidRPr="00CC3841">
        <w:rPr>
          <w:rFonts w:ascii="Times New Roman" w:hAnsi="Times New Roman" w:cs="Times New Roman"/>
          <w:sz w:val="24"/>
          <w:szCs w:val="24"/>
        </w:rPr>
        <w:t>Biomolecular</w:t>
      </w:r>
      <w:proofErr w:type="spellEnd"/>
      <w:r w:rsidR="007415DE" w:rsidRPr="00CC3841">
        <w:rPr>
          <w:rFonts w:ascii="Times New Roman" w:hAnsi="Times New Roman" w:cs="Times New Roman"/>
          <w:sz w:val="24"/>
          <w:szCs w:val="24"/>
        </w:rPr>
        <w:t xml:space="preserve"> Sciences, Liverpool John </w:t>
      </w:r>
      <w:proofErr w:type="spellStart"/>
      <w:r w:rsidR="007415DE" w:rsidRPr="00CC3841">
        <w:rPr>
          <w:rFonts w:ascii="Times New Roman" w:hAnsi="Times New Roman" w:cs="Times New Roman"/>
          <w:sz w:val="24"/>
          <w:szCs w:val="24"/>
        </w:rPr>
        <w:t>Moores</w:t>
      </w:r>
      <w:proofErr w:type="spellEnd"/>
      <w:r w:rsidR="007415DE" w:rsidRPr="00CC3841">
        <w:rPr>
          <w:rFonts w:ascii="Times New Roman" w:hAnsi="Times New Roman" w:cs="Times New Roman"/>
          <w:sz w:val="24"/>
          <w:szCs w:val="24"/>
        </w:rPr>
        <w:t xml:space="preserve"> University</w:t>
      </w:r>
    </w:p>
    <w:p w14:paraId="6F025347" w14:textId="1563A023" w:rsidR="00140B80" w:rsidRPr="00CC3841" w:rsidRDefault="007415DE" w:rsidP="003720F1">
      <w:pPr>
        <w:suppressLineNumbers/>
        <w:spacing w:after="0" w:line="480" w:lineRule="auto"/>
        <w:jc w:val="both"/>
        <w:rPr>
          <w:rFonts w:ascii="Times New Roman" w:eastAsia="Times New Roman" w:hAnsi="Times New Roman" w:cs="Times New Roman"/>
          <w:bCs/>
          <w:color w:val="000000"/>
          <w:sz w:val="24"/>
          <w:szCs w:val="24"/>
        </w:rPr>
      </w:pPr>
      <w:r w:rsidRPr="00CC3841">
        <w:rPr>
          <w:rFonts w:ascii="Times New Roman" w:hAnsi="Times New Roman" w:cs="Times New Roman"/>
          <w:sz w:val="24"/>
          <w:szCs w:val="24"/>
        </w:rPr>
        <w:t xml:space="preserve">Liverpool, </w:t>
      </w:r>
      <w:r w:rsidR="000F548C" w:rsidRPr="00CC3841">
        <w:rPr>
          <w:rFonts w:ascii="Times New Roman" w:hAnsi="Times New Roman" w:cs="Times New Roman"/>
          <w:sz w:val="24"/>
          <w:szCs w:val="24"/>
        </w:rPr>
        <w:t>L3 3AF, UK</w:t>
      </w:r>
      <w:r w:rsidR="001B6204" w:rsidRPr="00CC3841">
        <w:rPr>
          <w:rFonts w:ascii="Times New Roman" w:hAnsi="Times New Roman" w:cs="Times New Roman"/>
          <w:sz w:val="24"/>
          <w:szCs w:val="24"/>
        </w:rPr>
        <w:t>.</w:t>
      </w:r>
      <w:r w:rsidRPr="00CC3841">
        <w:rPr>
          <w:rFonts w:ascii="Times New Roman" w:eastAsia="Times New Roman" w:hAnsi="Times New Roman" w:cs="Times New Roman"/>
          <w:bCs/>
          <w:color w:val="000000"/>
          <w:sz w:val="24"/>
          <w:szCs w:val="24"/>
        </w:rPr>
        <w:t xml:space="preserve"> </w:t>
      </w:r>
    </w:p>
    <w:p w14:paraId="1A95F7E5" w14:textId="77777777" w:rsidR="000F548C" w:rsidRPr="00CC3841" w:rsidRDefault="000F548C" w:rsidP="003720F1">
      <w:pPr>
        <w:suppressLineNumbers/>
        <w:spacing w:after="0" w:line="480" w:lineRule="auto"/>
        <w:jc w:val="both"/>
        <w:rPr>
          <w:rFonts w:ascii="Times New Roman" w:eastAsia="Times New Roman" w:hAnsi="Times New Roman" w:cs="Times New Roman"/>
          <w:bCs/>
          <w:color w:val="000000"/>
          <w:sz w:val="24"/>
          <w:szCs w:val="24"/>
        </w:rPr>
      </w:pPr>
      <w:r w:rsidRPr="00CC3841">
        <w:rPr>
          <w:rFonts w:ascii="Times New Roman" w:eastAsia="Times New Roman" w:hAnsi="Times New Roman" w:cs="Times New Roman"/>
          <w:bCs/>
          <w:color w:val="000000"/>
          <w:sz w:val="24"/>
          <w:szCs w:val="24"/>
          <w:vertAlign w:val="superscript"/>
        </w:rPr>
        <w:t>2</w:t>
      </w:r>
      <w:r w:rsidRPr="00CC3841">
        <w:rPr>
          <w:rFonts w:ascii="Times New Roman" w:eastAsia="Times New Roman" w:hAnsi="Times New Roman" w:cs="Times New Roman"/>
          <w:bCs/>
          <w:color w:val="000000"/>
          <w:sz w:val="24"/>
          <w:szCs w:val="24"/>
        </w:rPr>
        <w:t xml:space="preserve">Cancer Research Centre, Department of Molecular and Clinical Cancer Medicine, </w:t>
      </w:r>
      <w:r w:rsidRPr="00CC3841">
        <w:rPr>
          <w:rFonts w:ascii="Times New Roman" w:hAnsi="Times New Roman" w:cs="Times New Roman"/>
          <w:sz w:val="24"/>
          <w:szCs w:val="24"/>
        </w:rPr>
        <w:t>University of Liverpool, Liverpool, L3 9TA, UK</w:t>
      </w:r>
    </w:p>
    <w:p w14:paraId="748C566E" w14:textId="2B504596" w:rsidR="007415DE" w:rsidRPr="00CC3841" w:rsidRDefault="00140B80" w:rsidP="003720F1">
      <w:pPr>
        <w:suppressLineNumbers/>
        <w:spacing w:after="0" w:line="480" w:lineRule="auto"/>
        <w:jc w:val="both"/>
        <w:rPr>
          <w:rFonts w:ascii="Times New Roman" w:hAnsi="Times New Roman" w:cs="Times New Roman"/>
          <w:sz w:val="24"/>
          <w:szCs w:val="24"/>
        </w:rPr>
      </w:pPr>
      <w:r w:rsidRPr="00CC3841">
        <w:rPr>
          <w:rFonts w:ascii="Times New Roman" w:eastAsia="Times New Roman" w:hAnsi="Times New Roman" w:cs="Times New Roman"/>
          <w:bCs/>
          <w:color w:val="000000"/>
          <w:sz w:val="24"/>
          <w:szCs w:val="24"/>
          <w:vertAlign w:val="superscript"/>
        </w:rPr>
        <w:t>3</w:t>
      </w:r>
      <w:r w:rsidR="009B6AD5" w:rsidRPr="00CC3841">
        <w:rPr>
          <w:rFonts w:ascii="Times New Roman" w:eastAsia="Times New Roman" w:hAnsi="Times New Roman" w:cs="Times New Roman"/>
          <w:bCs/>
          <w:color w:val="000000"/>
          <w:sz w:val="24"/>
          <w:szCs w:val="24"/>
        </w:rPr>
        <w:t>Dermatological Sciences, Institute of Cellular Medicine, Newcastle University, Newcastle upon Tyne, United Kingdom</w:t>
      </w:r>
      <w:r w:rsidR="001B6204" w:rsidRPr="00CC3841">
        <w:rPr>
          <w:rFonts w:ascii="Times New Roman" w:eastAsia="Times New Roman" w:hAnsi="Times New Roman" w:cs="Times New Roman"/>
          <w:bCs/>
          <w:color w:val="000000"/>
          <w:sz w:val="24"/>
          <w:szCs w:val="24"/>
        </w:rPr>
        <w:t xml:space="preserve"> and Department of Dermatology, Royal Victoria Infirmary, Newcastle Hospitals NHS Foundation Trust, Newcastle upon Tyne, </w:t>
      </w:r>
      <w:r w:rsidR="000F548C" w:rsidRPr="00CC3841">
        <w:rPr>
          <w:rFonts w:ascii="Times New Roman" w:eastAsia="Times New Roman" w:hAnsi="Times New Roman" w:cs="Times New Roman"/>
          <w:bCs/>
          <w:color w:val="000000"/>
          <w:sz w:val="24"/>
          <w:szCs w:val="24"/>
        </w:rPr>
        <w:t xml:space="preserve">NE2 4HH, </w:t>
      </w:r>
      <w:r w:rsidR="001B6204" w:rsidRPr="00CC3841">
        <w:rPr>
          <w:rFonts w:ascii="Times New Roman" w:eastAsia="Times New Roman" w:hAnsi="Times New Roman" w:cs="Times New Roman"/>
          <w:bCs/>
          <w:color w:val="000000"/>
          <w:sz w:val="24"/>
          <w:szCs w:val="24"/>
        </w:rPr>
        <w:t>UK</w:t>
      </w:r>
      <w:r w:rsidR="000F548C" w:rsidRPr="00CC3841">
        <w:rPr>
          <w:rFonts w:ascii="Times New Roman" w:eastAsia="Times New Roman" w:hAnsi="Times New Roman" w:cs="Times New Roman"/>
          <w:bCs/>
          <w:color w:val="000000"/>
          <w:sz w:val="24"/>
          <w:szCs w:val="24"/>
        </w:rPr>
        <w:t>.</w:t>
      </w:r>
      <w:r w:rsidR="001B6204" w:rsidRPr="00CC3841">
        <w:rPr>
          <w:rFonts w:ascii="Times New Roman" w:eastAsia="Times New Roman" w:hAnsi="Times New Roman" w:cs="Times New Roman"/>
          <w:bCs/>
          <w:color w:val="000000"/>
          <w:sz w:val="24"/>
          <w:szCs w:val="24"/>
        </w:rPr>
        <w:t xml:space="preserve">      </w:t>
      </w:r>
    </w:p>
    <w:p w14:paraId="46547A5F" w14:textId="77777777" w:rsidR="003D0DB3" w:rsidRDefault="003D0DB3" w:rsidP="00F11070">
      <w:pPr>
        <w:suppressLineNumbers/>
        <w:spacing w:after="0" w:line="480" w:lineRule="auto"/>
        <w:jc w:val="both"/>
        <w:rPr>
          <w:rFonts w:ascii="Times New Roman" w:hAnsi="Times New Roman" w:cs="Times New Roman"/>
          <w:b/>
          <w:sz w:val="24"/>
          <w:szCs w:val="24"/>
        </w:rPr>
      </w:pPr>
    </w:p>
    <w:p w14:paraId="0222DD67" w14:textId="7E66BC58" w:rsidR="00E46B51" w:rsidRPr="00CC3841" w:rsidRDefault="00E46B51" w:rsidP="00F11070">
      <w:pPr>
        <w:suppressLineNumbers/>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 xml:space="preserve">Correspondence: </w:t>
      </w:r>
    </w:p>
    <w:p w14:paraId="0E945E1C" w14:textId="77777777" w:rsidR="00E46B51" w:rsidRPr="00CC3841" w:rsidRDefault="00E46B51" w:rsidP="00F11070">
      <w:pPr>
        <w:suppressLineNumbers/>
        <w:shd w:val="clear" w:color="auto" w:fill="FFFFFF"/>
        <w:spacing w:after="0" w:line="480" w:lineRule="auto"/>
        <w:jc w:val="both"/>
        <w:rPr>
          <w:rFonts w:ascii="Times New Roman" w:eastAsia="Times New Roman" w:hAnsi="Times New Roman" w:cs="Times New Roman"/>
          <w:bCs/>
          <w:color w:val="000000"/>
          <w:sz w:val="24"/>
          <w:szCs w:val="24"/>
        </w:rPr>
      </w:pPr>
      <w:r w:rsidRPr="00CC3841">
        <w:rPr>
          <w:rFonts w:ascii="Times New Roman" w:eastAsia="Times New Roman" w:hAnsi="Times New Roman" w:cs="Times New Roman"/>
          <w:bCs/>
          <w:color w:val="000000"/>
          <w:sz w:val="24"/>
          <w:szCs w:val="24"/>
        </w:rPr>
        <w:t xml:space="preserve">Kehinde Ross </w:t>
      </w:r>
    </w:p>
    <w:p w14:paraId="6CEB19A9" w14:textId="77777777" w:rsidR="00E46B51" w:rsidRPr="00CC3841" w:rsidRDefault="00E46B51" w:rsidP="00F11070">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School of Pharmacy and </w:t>
      </w:r>
      <w:proofErr w:type="spellStart"/>
      <w:r w:rsidRPr="00CC3841">
        <w:rPr>
          <w:rFonts w:ascii="Times New Roman" w:hAnsi="Times New Roman" w:cs="Times New Roman"/>
          <w:sz w:val="24"/>
          <w:szCs w:val="24"/>
        </w:rPr>
        <w:t>Biomolecular</w:t>
      </w:r>
      <w:proofErr w:type="spellEnd"/>
      <w:r w:rsidRPr="00CC3841">
        <w:rPr>
          <w:rFonts w:ascii="Times New Roman" w:hAnsi="Times New Roman" w:cs="Times New Roman"/>
          <w:sz w:val="24"/>
          <w:szCs w:val="24"/>
        </w:rPr>
        <w:t xml:space="preserve"> Sciences</w:t>
      </w:r>
    </w:p>
    <w:p w14:paraId="12444FCC" w14:textId="77777777" w:rsidR="00E46B51" w:rsidRPr="00CC3841" w:rsidRDefault="00E46B51" w:rsidP="00F11070">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Liverpool John </w:t>
      </w:r>
      <w:proofErr w:type="spellStart"/>
      <w:r w:rsidRPr="00CC3841">
        <w:rPr>
          <w:rFonts w:ascii="Times New Roman" w:hAnsi="Times New Roman" w:cs="Times New Roman"/>
          <w:sz w:val="24"/>
          <w:szCs w:val="24"/>
        </w:rPr>
        <w:t>Moores</w:t>
      </w:r>
      <w:proofErr w:type="spellEnd"/>
      <w:r w:rsidRPr="00CC3841">
        <w:rPr>
          <w:rFonts w:ascii="Times New Roman" w:hAnsi="Times New Roman" w:cs="Times New Roman"/>
          <w:sz w:val="24"/>
          <w:szCs w:val="24"/>
        </w:rPr>
        <w:t xml:space="preserve"> University</w:t>
      </w:r>
    </w:p>
    <w:p w14:paraId="61B6120F" w14:textId="77777777" w:rsidR="00E46B51" w:rsidRPr="00CC3841" w:rsidRDefault="00E46B51" w:rsidP="00F11070">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Liverpool</w:t>
      </w:r>
    </w:p>
    <w:p w14:paraId="20DFB832" w14:textId="77777777" w:rsidR="00E46B51" w:rsidRPr="00CC3841" w:rsidRDefault="00E46B51" w:rsidP="00F11070">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L3 3AF</w:t>
      </w:r>
    </w:p>
    <w:p w14:paraId="41AA1B79" w14:textId="77777777" w:rsidR="00E46B51" w:rsidRPr="00CC3841" w:rsidRDefault="00E46B51" w:rsidP="00F11070">
      <w:pPr>
        <w:suppressLineNumbers/>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England</w:t>
      </w:r>
    </w:p>
    <w:p w14:paraId="35ECCB79" w14:textId="77777777" w:rsidR="00E46B51" w:rsidRPr="00CC3841" w:rsidRDefault="00E46B51" w:rsidP="00F11070">
      <w:pPr>
        <w:suppressLineNumbers/>
        <w:shd w:val="clear" w:color="auto" w:fill="FFFFFF"/>
        <w:spacing w:after="0" w:line="480" w:lineRule="auto"/>
        <w:jc w:val="both"/>
        <w:rPr>
          <w:rFonts w:ascii="Times New Roman" w:eastAsia="Times New Roman" w:hAnsi="Times New Roman" w:cs="Times New Roman"/>
          <w:bCs/>
          <w:color w:val="000000"/>
          <w:sz w:val="24"/>
          <w:szCs w:val="24"/>
        </w:rPr>
      </w:pPr>
      <w:r w:rsidRPr="00CC3841">
        <w:rPr>
          <w:rFonts w:ascii="Times New Roman" w:eastAsia="Times New Roman" w:hAnsi="Times New Roman" w:cs="Times New Roman"/>
          <w:bCs/>
          <w:color w:val="000000"/>
          <w:sz w:val="24"/>
          <w:szCs w:val="24"/>
        </w:rPr>
        <w:t>Tel:  +44 151 231 2567</w:t>
      </w:r>
    </w:p>
    <w:p w14:paraId="5846A49E" w14:textId="77777777" w:rsidR="00E46B51" w:rsidRPr="00CC3841" w:rsidRDefault="00E46B51" w:rsidP="00F11070">
      <w:pPr>
        <w:suppressLineNumbers/>
        <w:shd w:val="clear" w:color="auto" w:fill="FFFFFF"/>
        <w:spacing w:after="0" w:line="480" w:lineRule="auto"/>
        <w:jc w:val="both"/>
        <w:rPr>
          <w:rFonts w:ascii="Times New Roman" w:eastAsia="Times New Roman" w:hAnsi="Times New Roman" w:cs="Times New Roman"/>
          <w:bCs/>
          <w:color w:val="000000"/>
          <w:sz w:val="24"/>
          <w:szCs w:val="24"/>
        </w:rPr>
      </w:pPr>
      <w:r w:rsidRPr="00CC3841">
        <w:rPr>
          <w:rFonts w:ascii="Times New Roman" w:eastAsia="Times New Roman" w:hAnsi="Times New Roman" w:cs="Times New Roman"/>
          <w:bCs/>
          <w:color w:val="000000"/>
          <w:sz w:val="24"/>
          <w:szCs w:val="24"/>
        </w:rPr>
        <w:t>Fax: +44 151 231 2170  </w:t>
      </w:r>
    </w:p>
    <w:p w14:paraId="29261C10" w14:textId="77777777" w:rsidR="00E46B51" w:rsidRPr="00CC3841" w:rsidRDefault="00E46B51" w:rsidP="00F11070">
      <w:pPr>
        <w:suppressLineNumbers/>
        <w:shd w:val="clear" w:color="auto" w:fill="FFFFFF"/>
        <w:spacing w:after="0" w:line="480" w:lineRule="auto"/>
        <w:jc w:val="both"/>
        <w:rPr>
          <w:rFonts w:ascii="Times New Roman" w:eastAsia="Times New Roman" w:hAnsi="Times New Roman" w:cs="Times New Roman"/>
          <w:bCs/>
          <w:color w:val="000000"/>
          <w:sz w:val="24"/>
          <w:szCs w:val="24"/>
        </w:rPr>
      </w:pPr>
      <w:r w:rsidRPr="00CC3841">
        <w:rPr>
          <w:rFonts w:ascii="Times New Roman" w:eastAsia="Times New Roman" w:hAnsi="Times New Roman" w:cs="Times New Roman"/>
          <w:bCs/>
          <w:color w:val="000000"/>
          <w:sz w:val="24"/>
          <w:szCs w:val="24"/>
        </w:rPr>
        <w:t xml:space="preserve">Email: </w:t>
      </w:r>
      <w:hyperlink r:id="rId8" w:history="1">
        <w:r w:rsidRPr="00CC3841">
          <w:rPr>
            <w:rStyle w:val="Hyperlink"/>
            <w:rFonts w:ascii="Times New Roman" w:eastAsia="Times New Roman" w:hAnsi="Times New Roman" w:cs="Times New Roman"/>
            <w:bCs/>
            <w:sz w:val="24"/>
            <w:szCs w:val="24"/>
            <w:u w:val="none"/>
          </w:rPr>
          <w:t>o.k.ross@ljmu.ac.uk</w:t>
        </w:r>
      </w:hyperlink>
    </w:p>
    <w:p w14:paraId="75EAB32B" w14:textId="4CB76725" w:rsidR="001A0758" w:rsidRPr="00CC3841" w:rsidRDefault="001A0758" w:rsidP="00F11070">
      <w:pPr>
        <w:suppressLineNumbers/>
        <w:spacing w:after="0" w:line="360" w:lineRule="auto"/>
        <w:jc w:val="both"/>
        <w:rPr>
          <w:rFonts w:ascii="Times New Roman" w:hAnsi="Times New Roman" w:cs="Times New Roman"/>
          <w:sz w:val="24"/>
          <w:szCs w:val="24"/>
          <w:lang w:val="en-US"/>
        </w:rPr>
      </w:pPr>
      <w:r w:rsidRPr="003D0DB3">
        <w:rPr>
          <w:rFonts w:ascii="Times New Roman" w:hAnsi="Times New Roman" w:cs="Times New Roman"/>
          <w:b/>
          <w:sz w:val="24"/>
          <w:szCs w:val="24"/>
        </w:rPr>
        <w:t>ORCID ID</w:t>
      </w:r>
      <w:r w:rsidRPr="00CC3841">
        <w:rPr>
          <w:rFonts w:ascii="Times New Roman" w:hAnsi="Times New Roman" w:cs="Times New Roman"/>
          <w:sz w:val="24"/>
          <w:szCs w:val="24"/>
        </w:rPr>
        <w:t xml:space="preserve">: </w:t>
      </w:r>
      <w:r w:rsidR="004A4B6E" w:rsidRPr="00CC3841">
        <w:rPr>
          <w:rFonts w:ascii="Times New Roman" w:hAnsi="Times New Roman" w:cs="Times New Roman"/>
          <w:sz w:val="24"/>
          <w:szCs w:val="24"/>
          <w:lang w:val="en-US"/>
        </w:rPr>
        <w:t>orcid.org/0000-0003-0252-1152</w:t>
      </w:r>
    </w:p>
    <w:p w14:paraId="4D9C95E7" w14:textId="7A0208DA" w:rsidR="00F11070" w:rsidRDefault="007832E7" w:rsidP="00F11070">
      <w:pPr>
        <w:suppressLineNumbers/>
        <w:spacing w:after="0" w:line="360" w:lineRule="auto"/>
        <w:jc w:val="both"/>
        <w:rPr>
          <w:rFonts w:ascii="Times New Roman" w:hAnsi="Times New Roman" w:cs="Times New Roman"/>
          <w:sz w:val="24"/>
          <w:szCs w:val="24"/>
        </w:rPr>
      </w:pPr>
      <w:r w:rsidRPr="00CC3841">
        <w:rPr>
          <w:rFonts w:ascii="Times New Roman" w:hAnsi="Times New Roman" w:cs="Times New Roman"/>
          <w:b/>
          <w:sz w:val="24"/>
          <w:szCs w:val="24"/>
        </w:rPr>
        <w:t>Running Title:</w:t>
      </w:r>
      <w:r w:rsidRPr="00CC3841">
        <w:rPr>
          <w:rFonts w:ascii="Times New Roman" w:hAnsi="Times New Roman" w:cs="Times New Roman"/>
          <w:sz w:val="24"/>
          <w:szCs w:val="24"/>
        </w:rPr>
        <w:t xml:space="preserve"> </w:t>
      </w:r>
      <w:r w:rsidR="005F793F" w:rsidRPr="00CC3841">
        <w:rPr>
          <w:rFonts w:ascii="Times New Roman" w:hAnsi="Times New Roman" w:cs="Times New Roman"/>
          <w:sz w:val="24"/>
          <w:szCs w:val="24"/>
        </w:rPr>
        <w:t xml:space="preserve">SOCE-induced miR-184 regulates keratinocyte differentiation </w:t>
      </w:r>
    </w:p>
    <w:p w14:paraId="26F5C78C" w14:textId="7A01BC0C" w:rsidR="007415DE" w:rsidRPr="00CC3841" w:rsidRDefault="009339C9" w:rsidP="003D0DB3">
      <w:pPr>
        <w:suppressLineNumbers/>
        <w:spacing w:after="0" w:line="360" w:lineRule="auto"/>
        <w:jc w:val="both"/>
        <w:rPr>
          <w:rFonts w:ascii="Times New Roman" w:hAnsi="Times New Roman" w:cs="Times New Roman"/>
          <w:sz w:val="24"/>
          <w:szCs w:val="24"/>
        </w:rPr>
      </w:pPr>
      <w:r w:rsidRPr="00F11070">
        <w:rPr>
          <w:rFonts w:ascii="Times New Roman" w:hAnsi="Times New Roman" w:cs="Times New Roman"/>
          <w:b/>
          <w:sz w:val="24"/>
          <w:szCs w:val="24"/>
        </w:rPr>
        <w:t>Data Availability Statement:</w:t>
      </w:r>
      <w:r w:rsidRPr="00CC3841">
        <w:rPr>
          <w:rFonts w:ascii="Times New Roman" w:hAnsi="Times New Roman" w:cs="Times New Roman"/>
          <w:sz w:val="24"/>
          <w:szCs w:val="24"/>
        </w:rPr>
        <w:t xml:space="preserve"> </w:t>
      </w:r>
      <w:r w:rsidR="00F11070" w:rsidRPr="00F11070">
        <w:rPr>
          <w:rFonts w:ascii="Times New Roman" w:hAnsi="Times New Roman" w:cs="Times New Roman"/>
          <w:sz w:val="24"/>
          <w:szCs w:val="24"/>
        </w:rPr>
        <w:t xml:space="preserve">The data sets used and/or </w:t>
      </w:r>
      <w:proofErr w:type="spellStart"/>
      <w:r w:rsidR="00F11070" w:rsidRPr="00F11070">
        <w:rPr>
          <w:rFonts w:ascii="Times New Roman" w:hAnsi="Times New Roman" w:cs="Times New Roman"/>
          <w:sz w:val="24"/>
          <w:szCs w:val="24"/>
        </w:rPr>
        <w:t>analyzed</w:t>
      </w:r>
      <w:proofErr w:type="spellEnd"/>
      <w:r w:rsidR="00F11070" w:rsidRPr="00F11070">
        <w:rPr>
          <w:rFonts w:ascii="Times New Roman" w:hAnsi="Times New Roman" w:cs="Times New Roman"/>
          <w:sz w:val="24"/>
          <w:szCs w:val="24"/>
        </w:rPr>
        <w:t xml:space="preserve"> during the current study are available from the corresponding author on reasonable request</w:t>
      </w:r>
      <w:r w:rsidR="00F11070">
        <w:rPr>
          <w:rFonts w:ascii="Times New Roman" w:hAnsi="Times New Roman" w:cs="Times New Roman"/>
          <w:b/>
          <w:sz w:val="24"/>
          <w:szCs w:val="24"/>
        </w:rPr>
        <w:t>.</w:t>
      </w:r>
      <w:r w:rsidR="001A0758" w:rsidRPr="00CC3841">
        <w:rPr>
          <w:rFonts w:ascii="Times New Roman" w:hAnsi="Times New Roman" w:cs="Times New Roman"/>
          <w:sz w:val="24"/>
          <w:szCs w:val="24"/>
        </w:rPr>
        <w:br w:type="page"/>
      </w:r>
    </w:p>
    <w:p w14:paraId="0862DC1A" w14:textId="77777777" w:rsidR="003E3666" w:rsidRPr="00CC3841" w:rsidRDefault="003E3666" w:rsidP="00476B5C">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lastRenderedPageBreak/>
        <w:t>ABSTRACT</w:t>
      </w:r>
    </w:p>
    <w:p w14:paraId="36991D11" w14:textId="77777777" w:rsidR="003E3666" w:rsidRPr="00CC3841" w:rsidRDefault="003E3666" w:rsidP="003E3666">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Extracellular calcium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and store-operated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entry (SOCE) govern homeostasis in the mammalian epidermis. Multiple microRNAs (miRNA) also regulate epidermal differentiation, and raised external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modulates the expression of several such miRNAs in keratinocytes. However, little is known about the regulation of miR-184 in keratinocytes or the roles of miR-184 in keratinocyte differentiation. Here we report exogenous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stimulates miR-184 expression in primary epidermal keratinocytes and that this occurs in a SOCE-dependent manner. Levels of miR-184 were raised by about 30-fold after exposure to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for 5 days. In contrast, neither </w:t>
      </w:r>
      <w:proofErr w:type="spellStart"/>
      <w:r w:rsidRPr="00CC3841">
        <w:rPr>
          <w:rFonts w:ascii="Times New Roman" w:hAnsi="Times New Roman" w:cs="Times New Roman"/>
          <w:sz w:val="24"/>
          <w:szCs w:val="24"/>
        </w:rPr>
        <w:t>phorbol</w:t>
      </w:r>
      <w:proofErr w:type="spellEnd"/>
      <w:r w:rsidRPr="00CC3841">
        <w:rPr>
          <w:rFonts w:ascii="Times New Roman" w:hAnsi="Times New Roman" w:cs="Times New Roman"/>
          <w:sz w:val="24"/>
          <w:szCs w:val="24"/>
        </w:rPr>
        <w:t xml:space="preserve"> ester nor 1, 25-dihydroxyvitamin D</w:t>
      </w:r>
      <w:r w:rsidRPr="00CC3841">
        <w:rPr>
          <w:rFonts w:ascii="Times New Roman" w:hAnsi="Times New Roman" w:cs="Times New Roman"/>
          <w:sz w:val="24"/>
          <w:szCs w:val="24"/>
          <w:vertAlign w:val="subscript"/>
        </w:rPr>
        <w:t>3</w:t>
      </w:r>
      <w:r w:rsidRPr="00CC3841">
        <w:rPr>
          <w:rFonts w:ascii="Times New Roman" w:hAnsi="Times New Roman" w:cs="Times New Roman"/>
          <w:sz w:val="24"/>
          <w:szCs w:val="24"/>
        </w:rPr>
        <w:t xml:space="preserve"> had any effect on miR-184 levels. Pharmacologic and genetic inhibitors of SOCE abrogated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-dependent miR-184 induction by 70% or more. Ectopic miR-184 inhibited keratinocyte proliferation and led to a 4-fold increase in the expression of </w:t>
      </w:r>
      <w:proofErr w:type="spellStart"/>
      <w:r w:rsidRPr="00CC3841">
        <w:rPr>
          <w:rFonts w:ascii="Times New Roman" w:hAnsi="Times New Roman" w:cs="Times New Roman"/>
          <w:sz w:val="24"/>
          <w:szCs w:val="24"/>
        </w:rPr>
        <w:t>involucrin</w:t>
      </w:r>
      <w:proofErr w:type="spellEnd"/>
      <w:r w:rsidRPr="00CC3841">
        <w:rPr>
          <w:rFonts w:ascii="Times New Roman" w:hAnsi="Times New Roman" w:cs="Times New Roman"/>
          <w:sz w:val="24"/>
          <w:szCs w:val="24"/>
        </w:rPr>
        <w:t xml:space="preserve">, a marker of early keratinocyte differentiation. Exogenous miR-184 also triggered a 3-fold rise in levels of cyclin E and doubled the levels of γH2AX, a marker of DNA double strand breaks. The p21 cyclin-dependent kinase (CDK) inhibitor, which supports keratinocyte growth arrest, was also induced by miR-184.  Together our findings point to a SOCE:miR-184 pathway that targets a cyclin E/DNA damage regulatory node to facilitate keratinocyte differentiation.  </w:t>
      </w:r>
    </w:p>
    <w:p w14:paraId="1FAC428F" w14:textId="77777777" w:rsidR="003E3666" w:rsidRPr="00CC3841" w:rsidRDefault="003E3666">
      <w:pPr>
        <w:rPr>
          <w:rFonts w:ascii="Times New Roman" w:hAnsi="Times New Roman" w:cs="Times New Roman"/>
          <w:b/>
          <w:sz w:val="24"/>
          <w:szCs w:val="24"/>
        </w:rPr>
      </w:pPr>
      <w:r w:rsidRPr="00CC3841">
        <w:rPr>
          <w:rFonts w:ascii="Times New Roman" w:hAnsi="Times New Roman" w:cs="Times New Roman"/>
          <w:b/>
          <w:sz w:val="24"/>
          <w:szCs w:val="24"/>
        </w:rPr>
        <w:br w:type="page"/>
      </w:r>
    </w:p>
    <w:p w14:paraId="28BA53B9" w14:textId="34972708" w:rsidR="003E3666" w:rsidRPr="00CC3841" w:rsidRDefault="003E3666" w:rsidP="00476B5C">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lastRenderedPageBreak/>
        <w:t>ABBREVIATIONS</w:t>
      </w:r>
    </w:p>
    <w:p w14:paraId="3AA9341F" w14:textId="2957B662" w:rsidR="00A94EEB" w:rsidRPr="00CC3841" w:rsidRDefault="00A94EEB"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1, 25-(OH)</w:t>
      </w:r>
      <w:r w:rsidRPr="00CC3841">
        <w:rPr>
          <w:rFonts w:ascii="Times New Roman" w:hAnsi="Times New Roman" w:cs="Times New Roman"/>
          <w:b/>
          <w:sz w:val="24"/>
          <w:szCs w:val="24"/>
          <w:vertAlign w:val="subscript"/>
        </w:rPr>
        <w:t>2</w:t>
      </w:r>
      <w:r w:rsidR="008A1DD9" w:rsidRPr="00CC3841">
        <w:rPr>
          <w:rFonts w:ascii="Times New Roman" w:hAnsi="Times New Roman" w:cs="Times New Roman"/>
          <w:b/>
          <w:sz w:val="24"/>
          <w:szCs w:val="24"/>
        </w:rPr>
        <w:t>D3</w:t>
      </w:r>
      <w:r w:rsidRPr="00CC3841">
        <w:rPr>
          <w:rFonts w:ascii="Times New Roman" w:hAnsi="Times New Roman" w:cs="Times New Roman"/>
          <w:sz w:val="24"/>
          <w:szCs w:val="24"/>
        </w:rPr>
        <w:tab/>
        <w:t>1, 25-dihydroxyvitamin D</w:t>
      </w:r>
      <w:r w:rsidRPr="00CC3841">
        <w:rPr>
          <w:rFonts w:ascii="Times New Roman" w:hAnsi="Times New Roman" w:cs="Times New Roman"/>
          <w:sz w:val="24"/>
          <w:szCs w:val="24"/>
          <w:vertAlign w:val="subscript"/>
        </w:rPr>
        <w:t>3</w:t>
      </w:r>
    </w:p>
    <w:p w14:paraId="7C14877D" w14:textId="72A9B585" w:rsidR="00DF3F10" w:rsidRPr="00CC3841" w:rsidRDefault="00DF3F10" w:rsidP="00476B5C">
      <w:pPr>
        <w:spacing w:after="0" w:line="480" w:lineRule="auto"/>
        <w:jc w:val="both"/>
        <w:rPr>
          <w:rFonts w:ascii="Times New Roman" w:hAnsi="Times New Roman" w:cs="Times New Roman"/>
          <w:b/>
          <w:sz w:val="24"/>
          <w:szCs w:val="24"/>
        </w:rPr>
      </w:pPr>
      <w:proofErr w:type="spellStart"/>
      <w:r w:rsidRPr="00CC3841">
        <w:rPr>
          <w:rFonts w:ascii="Times New Roman" w:hAnsi="Times New Roman" w:cs="Times New Roman"/>
          <w:b/>
          <w:sz w:val="24"/>
          <w:szCs w:val="24"/>
        </w:rPr>
        <w:t>CsA</w:t>
      </w:r>
      <w:proofErr w:type="spellEnd"/>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proofErr w:type="spellStart"/>
      <w:r w:rsidRPr="00CC3841">
        <w:rPr>
          <w:rFonts w:ascii="Times New Roman" w:hAnsi="Times New Roman" w:cs="Times New Roman"/>
          <w:sz w:val="24"/>
          <w:szCs w:val="24"/>
        </w:rPr>
        <w:t>cyclosporin</w:t>
      </w:r>
      <w:proofErr w:type="spellEnd"/>
      <w:r w:rsidRPr="00CC3841">
        <w:rPr>
          <w:rFonts w:ascii="Times New Roman" w:hAnsi="Times New Roman" w:cs="Times New Roman"/>
          <w:sz w:val="24"/>
          <w:szCs w:val="24"/>
        </w:rPr>
        <w:t xml:space="preserve"> A</w:t>
      </w:r>
      <w:r w:rsidRPr="00CC3841">
        <w:rPr>
          <w:rFonts w:ascii="Times New Roman" w:hAnsi="Times New Roman" w:cs="Times New Roman"/>
          <w:b/>
          <w:sz w:val="24"/>
          <w:szCs w:val="24"/>
        </w:rPr>
        <w:t xml:space="preserve"> </w:t>
      </w:r>
      <w:r w:rsidRPr="00CC3841">
        <w:rPr>
          <w:rFonts w:ascii="Times New Roman" w:hAnsi="Times New Roman" w:cs="Times New Roman"/>
          <w:b/>
          <w:sz w:val="24"/>
          <w:szCs w:val="24"/>
        </w:rPr>
        <w:tab/>
      </w:r>
    </w:p>
    <w:p w14:paraId="06522E77" w14:textId="1A2FEE63" w:rsidR="00DF3F10" w:rsidRPr="00CC3841" w:rsidRDefault="00DF3F10" w:rsidP="00476B5C">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 xml:space="preserve">γH2AX </w:t>
      </w:r>
      <w:r w:rsidR="00E156AC"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00E156AC" w:rsidRPr="00CC3841">
        <w:rPr>
          <w:rFonts w:ascii="Times New Roman" w:hAnsi="Times New Roman" w:cs="Times New Roman"/>
          <w:sz w:val="24"/>
          <w:szCs w:val="24"/>
        </w:rPr>
        <w:t>phosphorylated</w:t>
      </w:r>
      <w:r w:rsidR="00012073" w:rsidRPr="00CC3841">
        <w:rPr>
          <w:rFonts w:ascii="Times New Roman" w:hAnsi="Times New Roman" w:cs="Times New Roman"/>
          <w:sz w:val="24"/>
          <w:szCs w:val="24"/>
        </w:rPr>
        <w:t xml:space="preserve"> </w:t>
      </w:r>
      <w:r w:rsidR="00F01A70" w:rsidRPr="00CC3841">
        <w:rPr>
          <w:rFonts w:ascii="Times New Roman" w:hAnsi="Times New Roman" w:cs="Times New Roman"/>
          <w:sz w:val="24"/>
          <w:szCs w:val="24"/>
        </w:rPr>
        <w:t xml:space="preserve">histone </w:t>
      </w:r>
      <w:r w:rsidR="00012073" w:rsidRPr="00CC3841">
        <w:rPr>
          <w:rFonts w:ascii="Times New Roman" w:hAnsi="Times New Roman" w:cs="Times New Roman"/>
          <w:sz w:val="24"/>
          <w:szCs w:val="24"/>
        </w:rPr>
        <w:t>H2AX</w:t>
      </w:r>
    </w:p>
    <w:p w14:paraId="62D8F933" w14:textId="38AB4ABA" w:rsidR="00E156AC" w:rsidRPr="00CC3841" w:rsidRDefault="00E156AC" w:rsidP="00476B5C">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HPEK</w:t>
      </w:r>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00A94EEB" w:rsidRPr="00CC3841">
        <w:rPr>
          <w:rFonts w:ascii="Times New Roman" w:hAnsi="Times New Roman" w:cs="Times New Roman"/>
          <w:sz w:val="24"/>
          <w:szCs w:val="24"/>
        </w:rPr>
        <w:t>h</w:t>
      </w:r>
      <w:r w:rsidRPr="00CC3841">
        <w:rPr>
          <w:rFonts w:ascii="Times New Roman" w:hAnsi="Times New Roman" w:cs="Times New Roman"/>
          <w:sz w:val="24"/>
          <w:szCs w:val="24"/>
        </w:rPr>
        <w:t>uman primary epidermal keratinocytes</w:t>
      </w:r>
    </w:p>
    <w:p w14:paraId="3BD78211" w14:textId="014F03CC" w:rsidR="00A94EEB" w:rsidRPr="00CC3841" w:rsidRDefault="00A94EEB"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IVL</w:t>
      </w:r>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Pr="00CC3841">
        <w:rPr>
          <w:rFonts w:ascii="Times New Roman" w:hAnsi="Times New Roman" w:cs="Times New Roman"/>
          <w:b/>
          <w:sz w:val="24"/>
          <w:szCs w:val="24"/>
        </w:rPr>
        <w:tab/>
      </w:r>
      <w:proofErr w:type="spellStart"/>
      <w:r w:rsidRPr="00CC3841">
        <w:rPr>
          <w:rFonts w:ascii="Times New Roman" w:hAnsi="Times New Roman" w:cs="Times New Roman"/>
          <w:sz w:val="24"/>
          <w:szCs w:val="24"/>
        </w:rPr>
        <w:t>involucrin</w:t>
      </w:r>
      <w:proofErr w:type="spellEnd"/>
    </w:p>
    <w:p w14:paraId="0E0DA17B" w14:textId="0AD374FD" w:rsidR="00F01A70" w:rsidRPr="00CC3841" w:rsidRDefault="00F01A70"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LNA</w:t>
      </w:r>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00A94EEB" w:rsidRPr="00CC3841">
        <w:rPr>
          <w:rFonts w:ascii="Times New Roman" w:hAnsi="Times New Roman" w:cs="Times New Roman"/>
          <w:sz w:val="24"/>
          <w:szCs w:val="24"/>
        </w:rPr>
        <w:t>l</w:t>
      </w:r>
      <w:r w:rsidRPr="00CC3841">
        <w:rPr>
          <w:rFonts w:ascii="Times New Roman" w:hAnsi="Times New Roman" w:cs="Times New Roman"/>
          <w:sz w:val="24"/>
          <w:szCs w:val="24"/>
        </w:rPr>
        <w:t>ocked nucleic acid</w:t>
      </w:r>
    </w:p>
    <w:p w14:paraId="5D483057" w14:textId="30FB61F2" w:rsidR="00DF3F10" w:rsidRPr="00CC3841" w:rsidRDefault="00DF3F10"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miR</w:t>
      </w:r>
      <w:r w:rsidR="00E156AC" w:rsidRPr="00CC3841">
        <w:rPr>
          <w:rFonts w:ascii="Times New Roman" w:hAnsi="Times New Roman" w:cs="Times New Roman"/>
          <w:b/>
          <w:sz w:val="24"/>
          <w:szCs w:val="24"/>
        </w:rPr>
        <w:t>NA</w:t>
      </w:r>
      <w:r w:rsidR="00012073"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Pr="00CC3841">
        <w:rPr>
          <w:rFonts w:ascii="Times New Roman" w:hAnsi="Times New Roman" w:cs="Times New Roman"/>
          <w:sz w:val="24"/>
          <w:szCs w:val="24"/>
        </w:rPr>
        <w:t>microRNA</w:t>
      </w:r>
    </w:p>
    <w:p w14:paraId="681FECFF" w14:textId="1F6CDDB0" w:rsidR="00DF3F10" w:rsidRPr="00CC3841" w:rsidRDefault="00DF3F10"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NFAT</w:t>
      </w:r>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Pr="00CC3841">
        <w:rPr>
          <w:rFonts w:ascii="Times New Roman" w:hAnsi="Times New Roman" w:cs="Times New Roman"/>
          <w:sz w:val="24"/>
          <w:szCs w:val="24"/>
        </w:rPr>
        <w:t>nuclear factor of activated T cells</w:t>
      </w:r>
    </w:p>
    <w:p w14:paraId="25C126BD" w14:textId="6DE176BA" w:rsidR="00DF3F10" w:rsidRPr="00CC3841" w:rsidRDefault="00DF3F10"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SOCE</w:t>
      </w:r>
      <w:r w:rsidRPr="00CC3841">
        <w:rPr>
          <w:rFonts w:ascii="Times New Roman" w:hAnsi="Times New Roman" w:cs="Times New Roman"/>
          <w:b/>
          <w:sz w:val="24"/>
          <w:szCs w:val="24"/>
        </w:rPr>
        <w:tab/>
      </w:r>
      <w:r w:rsidRPr="00CC3841">
        <w:rPr>
          <w:rFonts w:ascii="Times New Roman" w:hAnsi="Times New Roman" w:cs="Times New Roman"/>
          <w:b/>
          <w:sz w:val="24"/>
          <w:szCs w:val="24"/>
        </w:rPr>
        <w:tab/>
      </w:r>
      <w:r w:rsidR="00A94EEB" w:rsidRPr="00CC3841">
        <w:rPr>
          <w:rFonts w:ascii="Times New Roman" w:hAnsi="Times New Roman" w:cs="Times New Roman"/>
          <w:b/>
          <w:sz w:val="24"/>
          <w:szCs w:val="24"/>
        </w:rPr>
        <w:tab/>
      </w:r>
      <w:r w:rsidR="00A94EEB" w:rsidRPr="00CC3841">
        <w:rPr>
          <w:rFonts w:ascii="Times New Roman" w:hAnsi="Times New Roman" w:cs="Times New Roman"/>
          <w:sz w:val="24"/>
          <w:szCs w:val="24"/>
        </w:rPr>
        <w:t>s</w:t>
      </w:r>
      <w:r w:rsidRPr="00CC3841">
        <w:rPr>
          <w:rFonts w:ascii="Times New Roman" w:hAnsi="Times New Roman" w:cs="Times New Roman"/>
          <w:sz w:val="24"/>
          <w:szCs w:val="24"/>
        </w:rPr>
        <w:t>tore-operated calcium entry</w:t>
      </w:r>
    </w:p>
    <w:p w14:paraId="5409117F" w14:textId="77777777" w:rsidR="003E3666" w:rsidRPr="00CC3841" w:rsidRDefault="003E3666">
      <w:pPr>
        <w:rPr>
          <w:rFonts w:ascii="Times New Roman" w:hAnsi="Times New Roman" w:cs="Times New Roman"/>
          <w:b/>
          <w:sz w:val="24"/>
          <w:szCs w:val="24"/>
        </w:rPr>
      </w:pPr>
      <w:r w:rsidRPr="00CC3841">
        <w:rPr>
          <w:rFonts w:ascii="Times New Roman" w:hAnsi="Times New Roman" w:cs="Times New Roman"/>
          <w:b/>
          <w:sz w:val="24"/>
          <w:szCs w:val="24"/>
        </w:rPr>
        <w:br w:type="page"/>
      </w:r>
    </w:p>
    <w:p w14:paraId="68BF3C64" w14:textId="1F7E86E0" w:rsidR="001E3F6E" w:rsidRPr="00CC3841" w:rsidRDefault="0074555F" w:rsidP="00476B5C">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lastRenderedPageBreak/>
        <w:t>INTRODUCTION</w:t>
      </w:r>
    </w:p>
    <w:p w14:paraId="36236651" w14:textId="5719CFB5" w:rsidR="00F00B32" w:rsidRPr="00CC3841" w:rsidRDefault="00565AD3" w:rsidP="00476B5C">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E</w:t>
      </w:r>
      <w:r w:rsidR="003B7014" w:rsidRPr="00CC3841">
        <w:rPr>
          <w:rFonts w:ascii="Times New Roman" w:hAnsi="Times New Roman" w:cs="Times New Roman"/>
          <w:sz w:val="24"/>
          <w:szCs w:val="24"/>
        </w:rPr>
        <w:t>piderm</w:t>
      </w:r>
      <w:r w:rsidRPr="00CC3841">
        <w:rPr>
          <w:rFonts w:ascii="Times New Roman" w:hAnsi="Times New Roman" w:cs="Times New Roman"/>
          <w:sz w:val="24"/>
          <w:szCs w:val="24"/>
        </w:rPr>
        <w:t>al</w:t>
      </w:r>
      <w:r w:rsidR="003B7014" w:rsidRPr="00CC3841">
        <w:rPr>
          <w:rFonts w:ascii="Times New Roman" w:hAnsi="Times New Roman" w:cs="Times New Roman"/>
          <w:sz w:val="24"/>
          <w:szCs w:val="24"/>
        </w:rPr>
        <w:t xml:space="preserve"> stratifi</w:t>
      </w:r>
      <w:r w:rsidRPr="00CC3841">
        <w:rPr>
          <w:rFonts w:ascii="Times New Roman" w:hAnsi="Times New Roman" w:cs="Times New Roman"/>
          <w:sz w:val="24"/>
          <w:szCs w:val="24"/>
        </w:rPr>
        <w:t xml:space="preserve">cation is </w:t>
      </w:r>
      <w:r w:rsidR="003B7014" w:rsidRPr="00CC3841">
        <w:rPr>
          <w:rFonts w:ascii="Times New Roman" w:hAnsi="Times New Roman" w:cs="Times New Roman"/>
          <w:sz w:val="24"/>
          <w:szCs w:val="24"/>
        </w:rPr>
        <w:t xml:space="preserve">maintained by controlled proliferation and terminal differentiation of keratinocytes </w:t>
      </w:r>
      <w:r w:rsidR="00A25B44" w:rsidRPr="00CC3841">
        <w:rPr>
          <w:rFonts w:ascii="Times New Roman" w:hAnsi="Times New Roman" w:cs="Times New Roman"/>
          <w:sz w:val="24"/>
          <w:szCs w:val="24"/>
        </w:rPr>
        <w:fldChar w:fldCharType="begin">
          <w:fldData xml:space="preserve">PEVuZE5vdGU+PENpdGU+PEF1dGhvcj5FY2toYXJ0PC9BdXRob3I+PFllYXI+MjAxMzwvWWVhcj48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=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PEVuZE5vdGU+PENpdGU+PEF1dGhvcj5FY2toYXJ0PC9BdXRob3I+PFllYXI+MjAxMzwvWWVhcj48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=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A25B44" w:rsidRPr="00CC3841">
        <w:rPr>
          <w:rFonts w:ascii="Times New Roman" w:hAnsi="Times New Roman" w:cs="Times New Roman"/>
          <w:sz w:val="24"/>
          <w:szCs w:val="24"/>
        </w:rPr>
      </w:r>
      <w:r w:rsidR="00A25B44"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(Eckhart et al., 2013)</w:t>
      </w:r>
      <w:r w:rsidR="00A25B44" w:rsidRPr="00CC3841">
        <w:rPr>
          <w:rFonts w:ascii="Times New Roman" w:hAnsi="Times New Roman" w:cs="Times New Roman"/>
          <w:sz w:val="24"/>
          <w:szCs w:val="24"/>
        </w:rPr>
        <w:fldChar w:fldCharType="end"/>
      </w:r>
      <w:r w:rsidR="004C0454" w:rsidRPr="00CC3841">
        <w:rPr>
          <w:rFonts w:ascii="Times New Roman" w:hAnsi="Times New Roman" w:cs="Times New Roman"/>
          <w:sz w:val="24"/>
          <w:szCs w:val="24"/>
        </w:rPr>
        <w:t xml:space="preserve">. </w:t>
      </w:r>
      <w:r w:rsidR="003B7014" w:rsidRPr="00CC3841">
        <w:rPr>
          <w:rFonts w:ascii="Times New Roman" w:hAnsi="Times New Roman" w:cs="Times New Roman"/>
          <w:sz w:val="24"/>
          <w:szCs w:val="24"/>
        </w:rPr>
        <w:t>Extracellular calcium (Ca</w:t>
      </w:r>
      <w:r w:rsidR="003B7014" w:rsidRPr="00CC3841">
        <w:rPr>
          <w:rFonts w:ascii="Times New Roman" w:hAnsi="Times New Roman" w:cs="Times New Roman"/>
          <w:sz w:val="24"/>
          <w:szCs w:val="24"/>
          <w:vertAlign w:val="superscript"/>
        </w:rPr>
        <w:t>2+</w:t>
      </w:r>
      <w:r w:rsidR="003B7014" w:rsidRPr="00CC3841">
        <w:rPr>
          <w:rFonts w:ascii="Times New Roman" w:hAnsi="Times New Roman" w:cs="Times New Roman"/>
          <w:sz w:val="24"/>
          <w:szCs w:val="24"/>
        </w:rPr>
        <w:t>) induces</w:t>
      </w:r>
      <w:r w:rsidR="004041E3" w:rsidRPr="00CC3841">
        <w:rPr>
          <w:rFonts w:ascii="Times New Roman" w:hAnsi="Times New Roman" w:cs="Times New Roman"/>
          <w:sz w:val="24"/>
          <w:szCs w:val="24"/>
        </w:rPr>
        <w:t xml:space="preserve"> </w:t>
      </w:r>
      <w:proofErr w:type="spellStart"/>
      <w:r w:rsidR="00047230" w:rsidRPr="00CC3841">
        <w:rPr>
          <w:rFonts w:ascii="Times New Roman" w:hAnsi="Times New Roman" w:cs="Times New Roman"/>
          <w:sz w:val="24"/>
          <w:szCs w:val="24"/>
        </w:rPr>
        <w:t>involucrin</w:t>
      </w:r>
      <w:proofErr w:type="spellEnd"/>
      <w:r w:rsidR="00047230" w:rsidRPr="00CC3841">
        <w:rPr>
          <w:rFonts w:ascii="Times New Roman" w:hAnsi="Times New Roman" w:cs="Times New Roman"/>
          <w:sz w:val="24"/>
          <w:szCs w:val="24"/>
        </w:rPr>
        <w:t xml:space="preserve"> (IVL) </w:t>
      </w:r>
      <w:r w:rsidR="004041E3" w:rsidRPr="00CC3841">
        <w:rPr>
          <w:rFonts w:ascii="Times New Roman" w:hAnsi="Times New Roman" w:cs="Times New Roman"/>
          <w:sz w:val="24"/>
          <w:szCs w:val="24"/>
        </w:rPr>
        <w:t>a</w:t>
      </w:r>
      <w:r w:rsidR="00047230" w:rsidRPr="00CC3841">
        <w:rPr>
          <w:rFonts w:ascii="Times New Roman" w:hAnsi="Times New Roman" w:cs="Times New Roman"/>
          <w:sz w:val="24"/>
          <w:szCs w:val="24"/>
        </w:rPr>
        <w:t>nd</w:t>
      </w:r>
      <w:r w:rsidR="004041E3" w:rsidRPr="00CC3841">
        <w:rPr>
          <w:rFonts w:ascii="Times New Roman" w:hAnsi="Times New Roman" w:cs="Times New Roman"/>
          <w:sz w:val="24"/>
          <w:szCs w:val="24"/>
        </w:rPr>
        <w:t xml:space="preserve"> </w:t>
      </w:r>
      <w:r w:rsidR="00047230" w:rsidRPr="00CC3841">
        <w:rPr>
          <w:rFonts w:ascii="Times New Roman" w:hAnsi="Times New Roman" w:cs="Times New Roman"/>
          <w:sz w:val="24"/>
          <w:szCs w:val="24"/>
        </w:rPr>
        <w:t>several other</w:t>
      </w:r>
      <w:r w:rsidR="004041E3" w:rsidRPr="00CC3841">
        <w:rPr>
          <w:rFonts w:ascii="Times New Roman" w:hAnsi="Times New Roman" w:cs="Times New Roman"/>
          <w:sz w:val="24"/>
          <w:szCs w:val="24"/>
        </w:rPr>
        <w:t xml:space="preserve"> </w:t>
      </w:r>
      <w:proofErr w:type="spellStart"/>
      <w:r w:rsidR="003B7014" w:rsidRPr="00CC3841">
        <w:rPr>
          <w:rFonts w:ascii="Times New Roman" w:hAnsi="Times New Roman" w:cs="Times New Roman"/>
          <w:sz w:val="24"/>
          <w:szCs w:val="24"/>
        </w:rPr>
        <w:t>cornified</w:t>
      </w:r>
      <w:proofErr w:type="spellEnd"/>
      <w:r w:rsidR="003B7014" w:rsidRPr="00CC3841">
        <w:rPr>
          <w:rFonts w:ascii="Times New Roman" w:hAnsi="Times New Roman" w:cs="Times New Roman"/>
          <w:sz w:val="24"/>
          <w:szCs w:val="24"/>
        </w:rPr>
        <w:t xml:space="preserve"> envelope</w:t>
      </w:r>
      <w:r w:rsidR="00236FBA" w:rsidRPr="00CC3841">
        <w:rPr>
          <w:rFonts w:ascii="Times New Roman" w:hAnsi="Times New Roman" w:cs="Times New Roman"/>
          <w:sz w:val="24"/>
          <w:szCs w:val="24"/>
        </w:rPr>
        <w:t xml:space="preserve"> proteins</w:t>
      </w:r>
      <w:r w:rsidR="003B7014" w:rsidRPr="00CC3841">
        <w:rPr>
          <w:rFonts w:ascii="Times New Roman" w:hAnsi="Times New Roman" w:cs="Times New Roman"/>
          <w:sz w:val="24"/>
          <w:szCs w:val="24"/>
        </w:rPr>
        <w:t xml:space="preserve">. </w:t>
      </w:r>
      <w:r w:rsidR="00274D6F" w:rsidRPr="00CC3841">
        <w:rPr>
          <w:rFonts w:ascii="Times New Roman" w:hAnsi="Times New Roman" w:cs="Times New Roman"/>
          <w:sz w:val="24"/>
          <w:szCs w:val="24"/>
        </w:rPr>
        <w:t xml:space="preserve">Differentiating </w:t>
      </w:r>
      <w:proofErr w:type="spellStart"/>
      <w:r w:rsidR="00274D6F" w:rsidRPr="00CC3841">
        <w:rPr>
          <w:rFonts w:ascii="Times New Roman" w:hAnsi="Times New Roman" w:cs="Times New Roman"/>
          <w:sz w:val="24"/>
          <w:szCs w:val="24"/>
        </w:rPr>
        <w:t>suprabasal</w:t>
      </w:r>
      <w:proofErr w:type="spellEnd"/>
      <w:r w:rsidR="00274D6F" w:rsidRPr="00CC3841">
        <w:rPr>
          <w:rFonts w:ascii="Times New Roman" w:hAnsi="Times New Roman" w:cs="Times New Roman"/>
          <w:sz w:val="24"/>
          <w:szCs w:val="24"/>
        </w:rPr>
        <w:t xml:space="preserve"> keratinocytes express c</w:t>
      </w:r>
      <w:r w:rsidR="009F1F18" w:rsidRPr="00CC3841">
        <w:rPr>
          <w:rFonts w:ascii="Times New Roman" w:hAnsi="Times New Roman" w:cs="Times New Roman"/>
          <w:sz w:val="24"/>
          <w:szCs w:val="24"/>
        </w:rPr>
        <w:t xml:space="preserve">ell cycle proteins </w:t>
      </w:r>
      <w:r w:rsidR="00236FBA" w:rsidRPr="00CC3841">
        <w:rPr>
          <w:rFonts w:ascii="Times New Roman" w:hAnsi="Times New Roman" w:cs="Times New Roman"/>
          <w:sz w:val="24"/>
          <w:szCs w:val="24"/>
        </w:rPr>
        <w:t xml:space="preserve">and </w:t>
      </w:r>
      <w:r w:rsidR="009F1F18" w:rsidRPr="00CC3841">
        <w:rPr>
          <w:rFonts w:ascii="Times New Roman" w:hAnsi="Times New Roman" w:cs="Times New Roman"/>
          <w:sz w:val="24"/>
          <w:szCs w:val="24"/>
        </w:rPr>
        <w:t>c</w:t>
      </w:r>
      <w:r w:rsidR="009F1F18" w:rsidRPr="00CC3841">
        <w:rPr>
          <w:rStyle w:val="highlight2"/>
          <w:rFonts w:ascii="Times New Roman" w:hAnsi="Times New Roman" w:cs="Times New Roman"/>
          <w:sz w:val="24"/>
          <w:szCs w:val="24"/>
        </w:rPr>
        <w:t>yclin E</w:t>
      </w:r>
      <w:r w:rsidR="003E2EAC" w:rsidRPr="00CC3841">
        <w:rPr>
          <w:rStyle w:val="highlight2"/>
          <w:rFonts w:ascii="Times New Roman" w:hAnsi="Times New Roman" w:cs="Times New Roman"/>
          <w:sz w:val="24"/>
          <w:szCs w:val="24"/>
        </w:rPr>
        <w:t>, which drives the</w:t>
      </w:r>
      <w:r w:rsidR="003E2EAC" w:rsidRPr="00CC3841">
        <w:rPr>
          <w:rFonts w:ascii="Times New Roman" w:hAnsi="Times New Roman" w:cs="Times New Roman"/>
          <w:sz w:val="24"/>
          <w:szCs w:val="24"/>
        </w:rPr>
        <w:t xml:space="preserve"> G1/S phase transition, </w:t>
      </w:r>
      <w:r w:rsidR="001B6204" w:rsidRPr="00CC3841">
        <w:rPr>
          <w:rFonts w:ascii="Times New Roman" w:hAnsi="Times New Roman" w:cs="Times New Roman"/>
          <w:sz w:val="24"/>
          <w:szCs w:val="24"/>
        </w:rPr>
        <w:t xml:space="preserve">accumulates within </w:t>
      </w:r>
      <w:proofErr w:type="spellStart"/>
      <w:r w:rsidR="00177DF0" w:rsidRPr="00CC3841">
        <w:rPr>
          <w:rFonts w:ascii="Times New Roman" w:hAnsi="Times New Roman" w:cs="Times New Roman"/>
          <w:sz w:val="24"/>
          <w:szCs w:val="24"/>
        </w:rPr>
        <w:t>suprabasal</w:t>
      </w:r>
      <w:proofErr w:type="spellEnd"/>
      <w:r w:rsidR="00177DF0" w:rsidRPr="00CC3841">
        <w:rPr>
          <w:rFonts w:ascii="Times New Roman" w:hAnsi="Times New Roman" w:cs="Times New Roman"/>
          <w:sz w:val="24"/>
          <w:szCs w:val="24"/>
        </w:rPr>
        <w:t xml:space="preserve"> layers and</w:t>
      </w:r>
      <w:r w:rsidR="00177DF0" w:rsidRPr="00CC3841">
        <w:rPr>
          <w:rStyle w:val="highlight2"/>
          <w:rFonts w:ascii="Times New Roman" w:hAnsi="Times New Roman" w:cs="Times New Roman"/>
          <w:sz w:val="24"/>
          <w:szCs w:val="24"/>
        </w:rPr>
        <w:t xml:space="preserve"> promotes differentiation</w:t>
      </w:r>
      <w:r w:rsidR="009F1F18" w:rsidRPr="00CC3841">
        <w:rPr>
          <w:rStyle w:val="highlight2"/>
          <w:rFonts w:ascii="Times New Roman" w:hAnsi="Times New Roman" w:cs="Times New Roman"/>
          <w:sz w:val="24"/>
          <w:szCs w:val="24"/>
        </w:rPr>
        <w:t xml:space="preserve"> </w:t>
      </w:r>
      <w:r w:rsidR="00D44D20" w:rsidRPr="00CC3841">
        <w:rPr>
          <w:rStyle w:val="highlight2"/>
          <w:rFonts w:ascii="Times New Roman" w:hAnsi="Times New Roman" w:cs="Times New Roman"/>
          <w:sz w:val="24"/>
          <w:szCs w:val="24"/>
        </w:rPr>
        <w:t>through mitotic failure and</w:t>
      </w:r>
      <w:r w:rsidR="009F1F18" w:rsidRPr="00CC3841">
        <w:rPr>
          <w:rStyle w:val="highlight2"/>
          <w:rFonts w:ascii="Times New Roman" w:hAnsi="Times New Roman" w:cs="Times New Roman"/>
          <w:sz w:val="24"/>
          <w:szCs w:val="24"/>
        </w:rPr>
        <w:t xml:space="preserve"> DNA damage</w:t>
      </w:r>
      <w:r w:rsidR="00BD374F" w:rsidRPr="00CC3841">
        <w:rPr>
          <w:rStyle w:val="highlight2"/>
          <w:rFonts w:ascii="Times New Roman" w:hAnsi="Times New Roman" w:cs="Times New Roman"/>
          <w:sz w:val="24"/>
          <w:szCs w:val="24"/>
        </w:rPr>
        <w:t xml:space="preserve"> </w:t>
      </w:r>
      <w:r w:rsidR="009C7D78" w:rsidRPr="00CC3841">
        <w:rPr>
          <w:rFonts w:ascii="Times New Roman" w:hAnsi="Times New Roman" w:cs="Times New Roman"/>
          <w:sz w:val="24"/>
          <w:szCs w:val="24"/>
        </w:rPr>
        <w:fldChar w:fldCharType="begin">
          <w:fldData xml:space="preserve">PEVuZE5vdGU+PENpdGU+PEF1dGhvcj5aYW5ldDwvQXV0aG9yPjxZZWFyPjIwMTA8L1llYXI+PFJl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</w:fldData>
        </w:fldChar>
      </w:r>
      <w:r w:rsidR="00F97A73" w:rsidRPr="00CC3841">
        <w:rPr>
          <w:rFonts w:ascii="Times New Roman" w:hAnsi="Times New Roman" w:cs="Times New Roman"/>
          <w:sz w:val="24"/>
          <w:szCs w:val="24"/>
        </w:rPr>
        <w:instrText xml:space="preserve"> ADDIN EN.CITE </w:instrText>
      </w:r>
      <w:r w:rsidR="00F97A73" w:rsidRPr="00CC3841">
        <w:rPr>
          <w:rFonts w:ascii="Times New Roman" w:hAnsi="Times New Roman" w:cs="Times New Roman"/>
          <w:sz w:val="24"/>
          <w:szCs w:val="24"/>
        </w:rPr>
        <w:fldChar w:fldCharType="begin">
          <w:fldData xml:space="preserve">PEVuZE5vdGU+PENpdGU+PEF1dGhvcj5aYW5ldDwvQXV0aG9yPjxZZWFyPjIwMTA8L1llYXI+PFJl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</w:fldData>
        </w:fldChar>
      </w:r>
      <w:r w:rsidR="00F97A73" w:rsidRPr="00CC3841">
        <w:rPr>
          <w:rFonts w:ascii="Times New Roman" w:hAnsi="Times New Roman" w:cs="Times New Roman"/>
          <w:sz w:val="24"/>
          <w:szCs w:val="24"/>
        </w:rPr>
        <w:instrText xml:space="preserve"> ADDIN EN.CITE.DATA </w:instrText>
      </w:r>
      <w:r w:rsidR="00F97A73" w:rsidRPr="00CC3841">
        <w:rPr>
          <w:rFonts w:ascii="Times New Roman" w:hAnsi="Times New Roman" w:cs="Times New Roman"/>
          <w:sz w:val="24"/>
          <w:szCs w:val="24"/>
        </w:rPr>
      </w:r>
      <w:r w:rsidR="00F97A73" w:rsidRPr="00CC3841">
        <w:rPr>
          <w:rFonts w:ascii="Times New Roman" w:hAnsi="Times New Roman" w:cs="Times New Roman"/>
          <w:sz w:val="24"/>
          <w:szCs w:val="24"/>
        </w:rPr>
        <w:fldChar w:fldCharType="end"/>
      </w:r>
      <w:r w:rsidR="009C7D78" w:rsidRPr="00CC3841">
        <w:rPr>
          <w:rFonts w:ascii="Times New Roman" w:hAnsi="Times New Roman" w:cs="Times New Roman"/>
          <w:sz w:val="24"/>
          <w:szCs w:val="24"/>
        </w:rPr>
      </w:r>
      <w:r w:rsidR="009C7D78" w:rsidRPr="00CC3841">
        <w:rPr>
          <w:rFonts w:ascii="Times New Roman" w:hAnsi="Times New Roman" w:cs="Times New Roman"/>
          <w:sz w:val="24"/>
          <w:szCs w:val="24"/>
        </w:rPr>
        <w:fldChar w:fldCharType="separate"/>
      </w:r>
      <w:r w:rsidR="00F97A73" w:rsidRPr="00CC3841">
        <w:rPr>
          <w:rFonts w:ascii="Times New Roman" w:hAnsi="Times New Roman" w:cs="Times New Roman"/>
          <w:noProof/>
          <w:sz w:val="24"/>
          <w:szCs w:val="24"/>
        </w:rPr>
        <w:t>(Freije et al., 2012; Zanet et al., 2010)</w:t>
      </w:r>
      <w:r w:rsidR="009C7D78" w:rsidRPr="00CC3841">
        <w:rPr>
          <w:rFonts w:ascii="Times New Roman" w:hAnsi="Times New Roman" w:cs="Times New Roman"/>
          <w:sz w:val="24"/>
          <w:szCs w:val="24"/>
        </w:rPr>
        <w:fldChar w:fldCharType="end"/>
      </w:r>
      <w:r w:rsidR="00D3174A" w:rsidRPr="00CC3841">
        <w:rPr>
          <w:rFonts w:ascii="Times New Roman" w:hAnsi="Times New Roman" w:cs="Times New Roman"/>
          <w:sz w:val="24"/>
          <w:szCs w:val="24"/>
        </w:rPr>
        <w:t xml:space="preserve">. </w:t>
      </w:r>
    </w:p>
    <w:p w14:paraId="3BCF5B4B" w14:textId="26C02C40" w:rsidR="00565AD3" w:rsidRPr="00CC3841" w:rsidRDefault="00212FC8" w:rsidP="00476B5C">
      <w:pPr>
        <w:spacing w:after="0" w:line="480" w:lineRule="auto"/>
        <w:ind w:firstLine="720"/>
        <w:jc w:val="both"/>
        <w:rPr>
          <w:rFonts w:ascii="Times New Roman" w:hAnsi="Times New Roman" w:cs="Times New Roman"/>
          <w:sz w:val="24"/>
          <w:szCs w:val="24"/>
        </w:rPr>
      </w:pPr>
      <w:r w:rsidRPr="00CC3841">
        <w:rPr>
          <w:rFonts w:ascii="Times New Roman" w:hAnsi="Times New Roman" w:cs="Times New Roman"/>
          <w:sz w:val="24"/>
          <w:szCs w:val="24"/>
        </w:rPr>
        <w:t>MicroRNAs (miRNAs) are short noncoding RNAs (18-25 nucleotides) that attenuate post-transcriptional gene output th</w:t>
      </w:r>
      <w:r w:rsidR="00FC3E75" w:rsidRPr="00CC3841">
        <w:rPr>
          <w:rFonts w:ascii="Times New Roman" w:hAnsi="Times New Roman" w:cs="Times New Roman"/>
          <w:sz w:val="24"/>
          <w:szCs w:val="24"/>
        </w:rPr>
        <w:t>rough translational inhibition</w:t>
      </w:r>
      <w:r w:rsidRPr="00CC3841">
        <w:rPr>
          <w:rFonts w:ascii="Times New Roman" w:hAnsi="Times New Roman" w:cs="Times New Roman"/>
          <w:sz w:val="24"/>
          <w:szCs w:val="24"/>
        </w:rPr>
        <w:t xml:space="preserve"> and destabilization of mRNA transcripts, the latter </w:t>
      </w:r>
      <w:r w:rsidR="00B50389" w:rsidRPr="00CC3841">
        <w:rPr>
          <w:rFonts w:ascii="Times New Roman" w:hAnsi="Times New Roman" w:cs="Times New Roman"/>
          <w:sz w:val="24"/>
          <w:szCs w:val="24"/>
        </w:rPr>
        <w:t>sustain</w:t>
      </w:r>
      <w:r w:rsidR="00565AD3" w:rsidRPr="00CC3841">
        <w:rPr>
          <w:rFonts w:ascii="Times New Roman" w:hAnsi="Times New Roman" w:cs="Times New Roman"/>
          <w:sz w:val="24"/>
          <w:szCs w:val="24"/>
        </w:rPr>
        <w:t>ing</w:t>
      </w:r>
      <w:r w:rsidRPr="00CC3841">
        <w:rPr>
          <w:rFonts w:ascii="Times New Roman" w:hAnsi="Times New Roman" w:cs="Times New Roman"/>
          <w:sz w:val="24"/>
          <w:szCs w:val="24"/>
        </w:rPr>
        <w:t xml:space="preserve"> the bulk of steady-state repression </w:t>
      </w:r>
      <w:r w:rsidR="00A25B44" w:rsidRPr="00CC3841">
        <w:rPr>
          <w:rFonts w:ascii="Times New Roman" w:hAnsi="Times New Roman" w:cs="Times New Roman"/>
          <w:sz w:val="24"/>
          <w:szCs w:val="24"/>
        </w:rPr>
        <w:fldChar w:fldCharType="begin">
          <w:fldData xml:space="preserve">PEVuZE5vdGU+PENpdGU+PEF1dGhvcj5IdW50emluZ2VyPC9BdXRob3I+PFllYXI+MjAxMTwvWWVh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</w:fldData>
        </w:fldChar>
      </w:r>
      <w:r w:rsidR="00F97A73" w:rsidRPr="00CC3841">
        <w:rPr>
          <w:rFonts w:ascii="Times New Roman" w:hAnsi="Times New Roman" w:cs="Times New Roman"/>
          <w:sz w:val="24"/>
          <w:szCs w:val="24"/>
        </w:rPr>
        <w:instrText xml:space="preserve"> ADDIN EN.CITE </w:instrText>
      </w:r>
      <w:r w:rsidR="00F97A73" w:rsidRPr="00CC3841">
        <w:rPr>
          <w:rFonts w:ascii="Times New Roman" w:hAnsi="Times New Roman" w:cs="Times New Roman"/>
          <w:sz w:val="24"/>
          <w:szCs w:val="24"/>
        </w:rPr>
        <w:fldChar w:fldCharType="begin">
          <w:fldData xml:space="preserve">PEVuZE5vdGU+PENpdGU+PEF1dGhvcj5IdW50emluZ2VyPC9BdXRob3I+PFllYXI+MjAxMTwvWWVh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</w:fldData>
        </w:fldChar>
      </w:r>
      <w:r w:rsidR="00F97A73" w:rsidRPr="00CC3841">
        <w:rPr>
          <w:rFonts w:ascii="Times New Roman" w:hAnsi="Times New Roman" w:cs="Times New Roman"/>
          <w:sz w:val="24"/>
          <w:szCs w:val="24"/>
        </w:rPr>
        <w:instrText xml:space="preserve"> ADDIN EN.CITE.DATA </w:instrText>
      </w:r>
      <w:r w:rsidR="00F97A73" w:rsidRPr="00CC3841">
        <w:rPr>
          <w:rFonts w:ascii="Times New Roman" w:hAnsi="Times New Roman" w:cs="Times New Roman"/>
          <w:sz w:val="24"/>
          <w:szCs w:val="24"/>
        </w:rPr>
      </w:r>
      <w:r w:rsidR="00F97A73" w:rsidRPr="00CC3841">
        <w:rPr>
          <w:rFonts w:ascii="Times New Roman" w:hAnsi="Times New Roman" w:cs="Times New Roman"/>
          <w:sz w:val="24"/>
          <w:szCs w:val="24"/>
        </w:rPr>
        <w:fldChar w:fldCharType="end"/>
      </w:r>
      <w:r w:rsidR="00A25B44" w:rsidRPr="00CC3841">
        <w:rPr>
          <w:rFonts w:ascii="Times New Roman" w:hAnsi="Times New Roman" w:cs="Times New Roman"/>
          <w:sz w:val="24"/>
          <w:szCs w:val="24"/>
        </w:rPr>
      </w:r>
      <w:r w:rsidR="00A25B44" w:rsidRPr="00CC3841">
        <w:rPr>
          <w:rFonts w:ascii="Times New Roman" w:hAnsi="Times New Roman" w:cs="Times New Roman"/>
          <w:sz w:val="24"/>
          <w:szCs w:val="24"/>
        </w:rPr>
        <w:fldChar w:fldCharType="separate"/>
      </w:r>
      <w:r w:rsidR="00F97A73" w:rsidRPr="00CC3841">
        <w:rPr>
          <w:rFonts w:ascii="Times New Roman" w:hAnsi="Times New Roman" w:cs="Times New Roman"/>
          <w:noProof/>
          <w:sz w:val="24"/>
          <w:szCs w:val="24"/>
        </w:rPr>
        <w:t>(Eichhorn et al., 2014; Huntzinger and Izaurralde, 2011)</w:t>
      </w:r>
      <w:r w:rsidR="00A25B44" w:rsidRPr="00CC3841">
        <w:rPr>
          <w:rFonts w:ascii="Times New Roman" w:hAnsi="Times New Roman" w:cs="Times New Roman"/>
          <w:sz w:val="24"/>
          <w:szCs w:val="24"/>
        </w:rPr>
        <w:fldChar w:fldCharType="end"/>
      </w:r>
      <w:r w:rsidRPr="00CC3841">
        <w:rPr>
          <w:rFonts w:ascii="Times New Roman" w:hAnsi="Times New Roman" w:cs="Times New Roman"/>
          <w:sz w:val="24"/>
          <w:szCs w:val="24"/>
        </w:rPr>
        <w:t xml:space="preserve">. </w:t>
      </w:r>
      <w:r w:rsidR="00FC67D4" w:rsidRPr="00CC3841">
        <w:rPr>
          <w:rFonts w:ascii="Times New Roman" w:hAnsi="Times New Roman" w:cs="Times New Roman"/>
          <w:sz w:val="24"/>
          <w:szCs w:val="24"/>
        </w:rPr>
        <w:t xml:space="preserve">Several miRNAs have been implicated in epidermal differentiation including miR-203, miR-205 and miR-24 (reviewed </w:t>
      </w:r>
      <w:r w:rsidR="00FC67D4" w:rsidRPr="00CC3841">
        <w:rPr>
          <w:rFonts w:ascii="Times New Roman" w:hAnsi="Times New Roman" w:cs="Times New Roman"/>
          <w:sz w:val="24"/>
          <w:szCs w:val="24"/>
        </w:rPr>
        <w:fldChar w:fldCharType="begin"/>
      </w:r>
      <w:r w:rsidR="00FC67D4" w:rsidRPr="00CC3841">
        <w:rPr>
          <w:rFonts w:ascii="Times New Roman" w:hAnsi="Times New Roman" w:cs="Times New Roman"/>
          <w:sz w:val="24"/>
          <w:szCs w:val="24"/>
        </w:rPr>
        <w:instrText xml:space="preserve"> ADDIN EN.CITE &lt;EndNote&gt;&lt;Cite&gt;&lt;Author&gt;Riemondy&lt;/Author&gt;&lt;Year&gt;2014&lt;/Year&gt;&lt;RecNum&gt;5573&lt;/RecNum&gt;&lt;DisplayText&gt;(Riemondy et al., 2014)&lt;/DisplayText&gt;&lt;record&gt;&lt;rec-number&gt;5573&lt;/rec-number&gt;&lt;foreign-keys&gt;&lt;key app="EN" db-id="psvxe2wd9sedz7ezwwbpvdvl2dxe9wvav0vz" timestamp="1464355873"&gt;5573&lt;/key&gt;&lt;/foreign-keys&gt;&lt;ref-type name="Journal Article"&gt;17&lt;/ref-type&gt;&lt;contributors&gt;&lt;authors&gt;&lt;author&gt;Riemondy, K.&lt;/author&gt;&lt;author&gt;Hoefert, J. E.&lt;/author&gt;&lt;author&gt;Yi, R.&lt;/author&gt;&lt;/authors&gt;&lt;/contributors&gt;&lt;auth-address&gt;Department of Molecular, Cellular, and Developmental Biology, University of Colorado, Boulder, CO, USA.&lt;/auth-address&gt;&lt;titles&gt;&lt;title&gt;Not miR-ly micromanagers: the functions and regulatory networks of microRNAs in mammalian skin&lt;/title&gt;&lt;secondary-title&gt;Wiley Interdiscip Rev RNA&lt;/secondary-title&gt;&lt;/titles&gt;&lt;periodical&gt;&lt;full-title&gt;Wiley Interdiscip Rev RNA&lt;/full-title&gt;&lt;abbr-1&gt;Wiley interdisciplinary reviews. RNA&lt;/abbr-1&gt;&lt;/periodical&gt;&lt;pages&gt;849-65&lt;/pages&gt;&lt;volume&gt;5&lt;/volume&gt;&lt;number&gt;6&lt;/number&gt;&lt;keywords&gt;&lt;keyword&gt;Animals&lt;/keyword&gt;&lt;keyword&gt;*Gene Expression Regulation&lt;/keyword&gt;&lt;keyword&gt;Mice&lt;/keyword&gt;&lt;keyword&gt;MicroRNAs/*metabolism&lt;/keyword&gt;&lt;keyword&gt;Skin/*growth &amp;amp; development&lt;/keyword&gt;&lt;keyword&gt;*Skin Physiological Phenomena&lt;/keyword&gt;&lt;keyword&gt;*Stress, Physiological&lt;/keyword&gt;&lt;/keywords&gt;&lt;dates&gt;&lt;year&gt;2014&lt;/year&gt;&lt;pub-dates&gt;&lt;date&gt;Nov-Dec&lt;/date&gt;&lt;/pub-dates&gt;&lt;/dates&gt;&lt;isbn&gt;1757-7012 (Electronic)&amp;#xD;1757-7004 (Linking)&lt;/isbn&gt;&lt;accession-num&gt;25044412&lt;/accession-num&gt;&lt;urls&gt;&lt;related-urls&gt;&lt;url&gt;http://www.ncbi.nlm.nih.gov/pubmed/25044412&lt;/url&gt;&lt;/related-urls&gt;&lt;/urls&gt;&lt;custom2&gt;PMC4206595&lt;/custom2&gt;&lt;electronic-resource-num&gt;10.1002/wrna.1250&lt;/electronic-resource-num&gt;&lt;/record&gt;&lt;/Cite&gt;&lt;/EndNote&gt;</w:instrText>
      </w:r>
      <w:r w:rsidR="00FC67D4" w:rsidRPr="00CC3841">
        <w:rPr>
          <w:rFonts w:ascii="Times New Roman" w:hAnsi="Times New Roman" w:cs="Times New Roman"/>
          <w:sz w:val="24"/>
          <w:szCs w:val="24"/>
        </w:rPr>
        <w:fldChar w:fldCharType="separate"/>
      </w:r>
      <w:r w:rsidR="00FC67D4" w:rsidRPr="00CC3841">
        <w:rPr>
          <w:rFonts w:ascii="Times New Roman" w:hAnsi="Times New Roman" w:cs="Times New Roman"/>
          <w:noProof/>
          <w:sz w:val="24"/>
          <w:szCs w:val="24"/>
        </w:rPr>
        <w:t>(Riemondy et al., 2014)</w:t>
      </w:r>
      <w:r w:rsidR="00FC67D4" w:rsidRPr="00CC3841">
        <w:rPr>
          <w:rFonts w:ascii="Times New Roman" w:hAnsi="Times New Roman" w:cs="Times New Roman"/>
          <w:sz w:val="24"/>
          <w:szCs w:val="24"/>
        </w:rPr>
        <w:fldChar w:fldCharType="end"/>
      </w:r>
      <w:r w:rsidR="00EC4328" w:rsidRPr="00CC3841">
        <w:rPr>
          <w:rFonts w:ascii="Times New Roman" w:hAnsi="Times New Roman" w:cs="Times New Roman"/>
          <w:sz w:val="24"/>
          <w:szCs w:val="24"/>
        </w:rPr>
        <w:t>, and multiple</w:t>
      </w:r>
      <w:r w:rsidR="008C04DD" w:rsidRPr="00CC3841">
        <w:rPr>
          <w:rFonts w:ascii="Times New Roman" w:hAnsi="Times New Roman" w:cs="Times New Roman"/>
          <w:sz w:val="24"/>
          <w:szCs w:val="24"/>
        </w:rPr>
        <w:t xml:space="preserve"> </w:t>
      </w:r>
      <w:r w:rsidR="00FA4C87" w:rsidRPr="00CC3841">
        <w:rPr>
          <w:rFonts w:ascii="Times New Roman" w:hAnsi="Times New Roman" w:cs="Times New Roman"/>
          <w:sz w:val="24"/>
          <w:szCs w:val="24"/>
        </w:rPr>
        <w:t xml:space="preserve">keratinocyte </w:t>
      </w:r>
      <w:r w:rsidR="008C04DD" w:rsidRPr="00CC3841">
        <w:rPr>
          <w:rFonts w:ascii="Times New Roman" w:hAnsi="Times New Roman" w:cs="Times New Roman"/>
          <w:sz w:val="24"/>
          <w:szCs w:val="24"/>
        </w:rPr>
        <w:t xml:space="preserve">miRNAs </w:t>
      </w:r>
      <w:r w:rsidR="00B50389" w:rsidRPr="00CC3841">
        <w:rPr>
          <w:rFonts w:ascii="Times New Roman" w:hAnsi="Times New Roman" w:cs="Times New Roman"/>
          <w:sz w:val="24"/>
          <w:szCs w:val="24"/>
        </w:rPr>
        <w:t>were</w:t>
      </w:r>
      <w:r w:rsidR="008C04DD" w:rsidRPr="00CC3841">
        <w:rPr>
          <w:rFonts w:ascii="Times New Roman" w:hAnsi="Times New Roman" w:cs="Times New Roman"/>
          <w:sz w:val="24"/>
          <w:szCs w:val="24"/>
        </w:rPr>
        <w:t xml:space="preserve"> upregulated in </w:t>
      </w:r>
      <w:r w:rsidR="00FA4C87" w:rsidRPr="00CC3841">
        <w:rPr>
          <w:rFonts w:ascii="Times New Roman" w:hAnsi="Times New Roman" w:cs="Times New Roman"/>
          <w:sz w:val="24"/>
          <w:szCs w:val="24"/>
        </w:rPr>
        <w:t>response</w:t>
      </w:r>
      <w:r w:rsidR="008262BD" w:rsidRPr="00CC3841">
        <w:rPr>
          <w:rFonts w:ascii="Times New Roman" w:hAnsi="Times New Roman" w:cs="Times New Roman"/>
          <w:sz w:val="24"/>
          <w:szCs w:val="24"/>
        </w:rPr>
        <w:t xml:space="preserve"> to high extracellular </w:t>
      </w:r>
      <w:r w:rsidR="008C04DD" w:rsidRPr="00CC3841">
        <w:rPr>
          <w:rFonts w:ascii="Times New Roman" w:hAnsi="Times New Roman" w:cs="Times New Roman"/>
          <w:sz w:val="24"/>
          <w:szCs w:val="24"/>
        </w:rPr>
        <w:t>Ca</w:t>
      </w:r>
      <w:r w:rsidR="008C04DD" w:rsidRPr="00CC3841">
        <w:rPr>
          <w:rFonts w:ascii="Times New Roman" w:hAnsi="Times New Roman" w:cs="Times New Roman"/>
          <w:sz w:val="24"/>
          <w:szCs w:val="24"/>
          <w:vertAlign w:val="superscript"/>
        </w:rPr>
        <w:t>2+</w:t>
      </w:r>
      <w:r w:rsidR="00F00B32" w:rsidRPr="00CC3841">
        <w:rPr>
          <w:rFonts w:ascii="Times New Roman" w:hAnsi="Times New Roman" w:cs="Times New Roman"/>
          <w:sz w:val="24"/>
          <w:szCs w:val="24"/>
        </w:rPr>
        <w:t xml:space="preserve"> </w:t>
      </w:r>
      <w:r w:rsidR="00A25B44" w:rsidRPr="00CC3841">
        <w:rPr>
          <w:rFonts w:ascii="Times New Roman" w:hAnsi="Times New Roman" w:cs="Times New Roman"/>
          <w:sz w:val="24"/>
          <w:szCs w:val="24"/>
        </w:rPr>
        <w:fldChar w:fldCharType="begin">
          <w:fldData xml:space="preserve">PEVuZE5vdGU+PENpdGU+PEF1dGhvcj5IaWxkZWJyYW5kPC9BdXRob3I+PFllYXI+MjAxMTwvWWVh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</w:fldData>
        </w:fldChar>
      </w:r>
      <w:r w:rsidR="00F97A73" w:rsidRPr="00CC3841">
        <w:rPr>
          <w:rFonts w:ascii="Times New Roman" w:hAnsi="Times New Roman" w:cs="Times New Roman"/>
          <w:sz w:val="24"/>
          <w:szCs w:val="24"/>
        </w:rPr>
        <w:instrText xml:space="preserve"> ADDIN EN.CITE </w:instrText>
      </w:r>
      <w:r w:rsidR="00F97A73" w:rsidRPr="00CC3841">
        <w:rPr>
          <w:rFonts w:ascii="Times New Roman" w:hAnsi="Times New Roman" w:cs="Times New Roman"/>
          <w:sz w:val="24"/>
          <w:szCs w:val="24"/>
        </w:rPr>
        <w:fldChar w:fldCharType="begin">
          <w:fldData xml:space="preserve">PEVuZE5vdGU+PENpdGU+PEF1dGhvcj5IaWxkZWJyYW5kPC9BdXRob3I+PFllYXI+MjAxMTwvWWVh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</w:fldData>
        </w:fldChar>
      </w:r>
      <w:r w:rsidR="00F97A73" w:rsidRPr="00CC3841">
        <w:rPr>
          <w:rFonts w:ascii="Times New Roman" w:hAnsi="Times New Roman" w:cs="Times New Roman"/>
          <w:sz w:val="24"/>
          <w:szCs w:val="24"/>
        </w:rPr>
        <w:instrText xml:space="preserve"> ADDIN EN.CITE.DATA </w:instrText>
      </w:r>
      <w:r w:rsidR="00F97A73" w:rsidRPr="00CC3841">
        <w:rPr>
          <w:rFonts w:ascii="Times New Roman" w:hAnsi="Times New Roman" w:cs="Times New Roman"/>
          <w:sz w:val="24"/>
          <w:szCs w:val="24"/>
        </w:rPr>
      </w:r>
      <w:r w:rsidR="00F97A73" w:rsidRPr="00CC3841">
        <w:rPr>
          <w:rFonts w:ascii="Times New Roman" w:hAnsi="Times New Roman" w:cs="Times New Roman"/>
          <w:sz w:val="24"/>
          <w:szCs w:val="24"/>
        </w:rPr>
        <w:fldChar w:fldCharType="end"/>
      </w:r>
      <w:r w:rsidR="00A25B44" w:rsidRPr="00CC3841">
        <w:rPr>
          <w:rFonts w:ascii="Times New Roman" w:hAnsi="Times New Roman" w:cs="Times New Roman"/>
          <w:sz w:val="24"/>
          <w:szCs w:val="24"/>
        </w:rPr>
      </w:r>
      <w:r w:rsidR="00A25B44" w:rsidRPr="00CC3841">
        <w:rPr>
          <w:rFonts w:ascii="Times New Roman" w:hAnsi="Times New Roman" w:cs="Times New Roman"/>
          <w:sz w:val="24"/>
          <w:szCs w:val="24"/>
        </w:rPr>
        <w:fldChar w:fldCharType="separate"/>
      </w:r>
      <w:r w:rsidR="00F97A73" w:rsidRPr="00CC3841">
        <w:rPr>
          <w:rFonts w:ascii="Times New Roman" w:hAnsi="Times New Roman" w:cs="Times New Roman"/>
          <w:noProof/>
          <w:sz w:val="24"/>
          <w:szCs w:val="24"/>
        </w:rPr>
        <w:t>(Amelio et al., 2012; Hildebrand et al., 2011)</w:t>
      </w:r>
      <w:r w:rsidR="00A25B44" w:rsidRPr="00CC3841">
        <w:rPr>
          <w:rFonts w:ascii="Times New Roman" w:hAnsi="Times New Roman" w:cs="Times New Roman"/>
          <w:sz w:val="24"/>
          <w:szCs w:val="24"/>
        </w:rPr>
        <w:fldChar w:fldCharType="end"/>
      </w:r>
      <w:r w:rsidR="00FA4C87" w:rsidRPr="00CC3841">
        <w:rPr>
          <w:rFonts w:ascii="Times New Roman" w:hAnsi="Times New Roman" w:cs="Times New Roman"/>
          <w:sz w:val="24"/>
          <w:szCs w:val="24"/>
        </w:rPr>
        <w:t xml:space="preserve">. </w:t>
      </w:r>
    </w:p>
    <w:p w14:paraId="6F127FB7" w14:textId="6DCED19D" w:rsidR="003600ED" w:rsidRPr="00CC3841" w:rsidRDefault="003600ED" w:rsidP="00476B5C">
      <w:pPr>
        <w:spacing w:after="0" w:line="480" w:lineRule="auto"/>
        <w:ind w:firstLine="720"/>
        <w:jc w:val="both"/>
        <w:rPr>
          <w:rFonts w:ascii="Times New Roman" w:hAnsi="Times New Roman" w:cs="Times New Roman"/>
          <w:sz w:val="24"/>
          <w:szCs w:val="24"/>
        </w:rPr>
      </w:pPr>
      <w:r w:rsidRPr="00CC3841">
        <w:rPr>
          <w:rFonts w:ascii="Times New Roman" w:hAnsi="Times New Roman" w:cs="Times New Roman"/>
          <w:sz w:val="24"/>
          <w:szCs w:val="24"/>
        </w:rPr>
        <w:t>S</w:t>
      </w:r>
      <w:r w:rsidR="00091EDA" w:rsidRPr="00CC3841">
        <w:rPr>
          <w:rFonts w:ascii="Times New Roman" w:hAnsi="Times New Roman" w:cs="Times New Roman"/>
          <w:sz w:val="24"/>
          <w:szCs w:val="24"/>
        </w:rPr>
        <w:t>tore-operated Ca</w:t>
      </w:r>
      <w:r w:rsidR="00091EDA" w:rsidRPr="00CC3841">
        <w:rPr>
          <w:rFonts w:ascii="Times New Roman" w:hAnsi="Times New Roman" w:cs="Times New Roman"/>
          <w:sz w:val="24"/>
          <w:szCs w:val="24"/>
          <w:vertAlign w:val="superscript"/>
        </w:rPr>
        <w:t>2+</w:t>
      </w:r>
      <w:r w:rsidR="00091EDA" w:rsidRPr="00CC3841">
        <w:rPr>
          <w:rFonts w:ascii="Times New Roman" w:hAnsi="Times New Roman" w:cs="Times New Roman"/>
          <w:sz w:val="24"/>
          <w:szCs w:val="24"/>
        </w:rPr>
        <w:t xml:space="preserve"> entry (SOCE) through the STIM1:ORAI1 axis </w:t>
      </w:r>
      <w:r w:rsidR="00C262A3" w:rsidRPr="00CC3841">
        <w:rPr>
          <w:rFonts w:ascii="Times New Roman" w:hAnsi="Times New Roman" w:cs="Times New Roman"/>
          <w:sz w:val="24"/>
          <w:szCs w:val="24"/>
        </w:rPr>
        <w:t>plays essential roles in</w:t>
      </w:r>
      <w:r w:rsidR="00091EDA" w:rsidRPr="00CC3841">
        <w:rPr>
          <w:rFonts w:ascii="Times New Roman" w:hAnsi="Times New Roman" w:cs="Times New Roman"/>
          <w:sz w:val="24"/>
          <w:szCs w:val="24"/>
        </w:rPr>
        <w:t xml:space="preserve"> keratinocyte and epidermal physiology </w:t>
      </w:r>
      <w:r w:rsidR="00091EDA" w:rsidRPr="00CC3841">
        <w:rPr>
          <w:rFonts w:ascii="Times New Roman" w:hAnsi="Times New Roman" w:cs="Times New Roman"/>
          <w:sz w:val="24"/>
          <w:szCs w:val="24"/>
        </w:rPr>
        <w:fldChar w:fldCharType="begin">
          <w:fldData xml:space="preserve">PEVuZE5vdGU+PENpdGU+PEF1dGhvcj5Sb3NzPC9BdXRob3I+PFllYXI+MjAwNzwvWWVhcj48UmVj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YyBOYXRsIEFjYWQgU2NpIFUgUyBBPC9mdWxsLXRpdGxlPjwvcGVyaW9kaWNhbD48cGFnZXM+RTQ4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</w:fldData>
        </w:fldChar>
      </w:r>
      <w:r w:rsidR="00F97A73" w:rsidRPr="00CC3841">
        <w:rPr>
          <w:rFonts w:ascii="Times New Roman" w:hAnsi="Times New Roman" w:cs="Times New Roman"/>
          <w:sz w:val="24"/>
          <w:szCs w:val="24"/>
        </w:rPr>
        <w:instrText xml:space="preserve"> ADDIN EN.CITE </w:instrText>
      </w:r>
      <w:r w:rsidR="00F97A73" w:rsidRPr="00CC3841">
        <w:rPr>
          <w:rFonts w:ascii="Times New Roman" w:hAnsi="Times New Roman" w:cs="Times New Roman"/>
          <w:sz w:val="24"/>
          <w:szCs w:val="24"/>
        </w:rPr>
        <w:fldChar w:fldCharType="begin">
          <w:fldData xml:space="preserve">PEVuZE5vdGU+PENpdGU+PEF1dGhvcj5Sb3NzPC9BdXRob3I+PFllYXI+MjAwNzwvWWVhcj48UmVj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YyBOYXRsIEFjYWQgU2NpIFUgUyBBPC9mdWxsLXRpdGxlPjwvcGVyaW9kaWNhbD48cGFnZXM+RTQ4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</w:fldData>
        </w:fldChar>
      </w:r>
      <w:r w:rsidR="00F97A73" w:rsidRPr="00CC3841">
        <w:rPr>
          <w:rFonts w:ascii="Times New Roman" w:hAnsi="Times New Roman" w:cs="Times New Roman"/>
          <w:sz w:val="24"/>
          <w:szCs w:val="24"/>
        </w:rPr>
        <w:instrText xml:space="preserve"> ADDIN EN.CITE.DATA </w:instrText>
      </w:r>
      <w:r w:rsidR="00F97A73" w:rsidRPr="00CC3841">
        <w:rPr>
          <w:rFonts w:ascii="Times New Roman" w:hAnsi="Times New Roman" w:cs="Times New Roman"/>
          <w:sz w:val="24"/>
          <w:szCs w:val="24"/>
        </w:rPr>
      </w:r>
      <w:r w:rsidR="00F97A73" w:rsidRPr="00CC3841">
        <w:rPr>
          <w:rFonts w:ascii="Times New Roman" w:hAnsi="Times New Roman" w:cs="Times New Roman"/>
          <w:sz w:val="24"/>
          <w:szCs w:val="24"/>
        </w:rPr>
        <w:fldChar w:fldCharType="end"/>
      </w:r>
      <w:r w:rsidR="00091EDA" w:rsidRPr="00CC3841">
        <w:rPr>
          <w:rFonts w:ascii="Times New Roman" w:hAnsi="Times New Roman" w:cs="Times New Roman"/>
          <w:sz w:val="24"/>
          <w:szCs w:val="24"/>
        </w:rPr>
      </w:r>
      <w:r w:rsidR="00091EDA" w:rsidRPr="00CC3841">
        <w:rPr>
          <w:rFonts w:ascii="Times New Roman" w:hAnsi="Times New Roman" w:cs="Times New Roman"/>
          <w:sz w:val="24"/>
          <w:szCs w:val="24"/>
        </w:rPr>
        <w:fldChar w:fldCharType="separate"/>
      </w:r>
      <w:r w:rsidR="00F97A73" w:rsidRPr="00CC3841">
        <w:rPr>
          <w:rFonts w:ascii="Times New Roman" w:hAnsi="Times New Roman" w:cs="Times New Roman"/>
          <w:noProof/>
          <w:sz w:val="24"/>
          <w:szCs w:val="24"/>
        </w:rPr>
        <w:t>(Numaga-Tomita and Putney, 2013; Ross et al., 2007; Vandenberghe et al., 2013)</w:t>
      </w:r>
      <w:r w:rsidR="00091EDA" w:rsidRPr="00CC3841">
        <w:rPr>
          <w:rFonts w:ascii="Times New Roman" w:hAnsi="Times New Roman" w:cs="Times New Roman"/>
          <w:sz w:val="24"/>
          <w:szCs w:val="24"/>
        </w:rPr>
        <w:fldChar w:fldCharType="end"/>
      </w:r>
      <w:r w:rsidRPr="00CC3841">
        <w:rPr>
          <w:rFonts w:ascii="Times New Roman" w:hAnsi="Times New Roman" w:cs="Times New Roman"/>
          <w:sz w:val="24"/>
          <w:szCs w:val="24"/>
        </w:rPr>
        <w:t xml:space="preserve">. </w:t>
      </w:r>
      <w:r w:rsidR="00091EDA" w:rsidRPr="00CC3841">
        <w:rPr>
          <w:rFonts w:ascii="Times New Roman" w:hAnsi="Times New Roman" w:cs="Times New Roman"/>
          <w:sz w:val="24"/>
          <w:szCs w:val="24"/>
        </w:rPr>
        <w:t xml:space="preserve"> </w:t>
      </w:r>
      <w:r w:rsidR="0055457A" w:rsidRPr="00CC3841">
        <w:rPr>
          <w:rFonts w:ascii="Times New Roman" w:hAnsi="Times New Roman" w:cs="Times New Roman"/>
          <w:sz w:val="24"/>
        </w:rPr>
        <w:t>Depletion of luminal c</w:t>
      </w:r>
      <w:r w:rsidRPr="00CC3841">
        <w:rPr>
          <w:rFonts w:ascii="Times New Roman" w:hAnsi="Times New Roman" w:cs="Times New Roman"/>
          <w:sz w:val="24"/>
        </w:rPr>
        <w:t>alcium (Ca</w:t>
      </w:r>
      <w:r w:rsidRPr="00CC3841">
        <w:rPr>
          <w:rFonts w:ascii="Times New Roman" w:hAnsi="Times New Roman" w:cs="Times New Roman"/>
          <w:sz w:val="24"/>
          <w:vertAlign w:val="superscript"/>
        </w:rPr>
        <w:t>2+</w:t>
      </w:r>
      <w:r w:rsidRPr="00CC3841">
        <w:rPr>
          <w:rFonts w:ascii="Times New Roman" w:hAnsi="Times New Roman" w:cs="Times New Roman"/>
          <w:sz w:val="24"/>
        </w:rPr>
        <w:t xml:space="preserve">) </w:t>
      </w:r>
      <w:r w:rsidR="0055457A" w:rsidRPr="00CC3841">
        <w:rPr>
          <w:rFonts w:ascii="Times New Roman" w:hAnsi="Times New Roman" w:cs="Times New Roman"/>
          <w:sz w:val="24"/>
        </w:rPr>
        <w:t xml:space="preserve">stores </w:t>
      </w:r>
      <w:r w:rsidRPr="00CC3841">
        <w:rPr>
          <w:rFonts w:ascii="Times New Roman" w:hAnsi="Times New Roman" w:cs="Times New Roman"/>
          <w:sz w:val="24"/>
        </w:rPr>
        <w:t>from</w:t>
      </w:r>
      <w:r w:rsidR="0055457A" w:rsidRPr="00CC3841">
        <w:rPr>
          <w:rFonts w:ascii="Times New Roman" w:hAnsi="Times New Roman" w:cs="Times New Roman"/>
          <w:sz w:val="24"/>
        </w:rPr>
        <w:t xml:space="preserve"> the endoplasmic reticulum (ER) </w:t>
      </w:r>
      <w:r w:rsidR="000B387D" w:rsidRPr="00CC3841">
        <w:rPr>
          <w:rFonts w:ascii="Times New Roman" w:hAnsi="Times New Roman" w:cs="Times New Roman"/>
          <w:sz w:val="24"/>
        </w:rPr>
        <w:t xml:space="preserve">evokes </w:t>
      </w:r>
      <w:r w:rsidR="0055457A" w:rsidRPr="00CC3841">
        <w:rPr>
          <w:rFonts w:ascii="Times New Roman" w:hAnsi="Times New Roman" w:cs="Times New Roman"/>
          <w:sz w:val="24"/>
        </w:rPr>
        <w:t>clustering of STIM1</w:t>
      </w:r>
      <w:r w:rsidR="000B387D" w:rsidRPr="00CC3841">
        <w:rPr>
          <w:rFonts w:ascii="Times New Roman" w:hAnsi="Times New Roman" w:cs="Times New Roman"/>
          <w:sz w:val="24"/>
        </w:rPr>
        <w:t xml:space="preserve"> in</w:t>
      </w:r>
      <w:r w:rsidR="0055457A" w:rsidRPr="00CC3841">
        <w:rPr>
          <w:rFonts w:ascii="Times New Roman" w:hAnsi="Times New Roman" w:cs="Times New Roman"/>
          <w:sz w:val="24"/>
        </w:rPr>
        <w:t>to</w:t>
      </w:r>
      <w:r w:rsidR="000B387D" w:rsidRPr="00CC3841">
        <w:rPr>
          <w:rFonts w:ascii="Times New Roman" w:hAnsi="Times New Roman" w:cs="Times New Roman"/>
          <w:sz w:val="24"/>
        </w:rPr>
        <w:t xml:space="preserve"> aggregates that activate ORAI1, the predominant SOCE channel </w:t>
      </w:r>
      <w:r w:rsidR="000B387D" w:rsidRPr="00CC3841">
        <w:rPr>
          <w:rFonts w:ascii="Times New Roman" w:hAnsi="Times New Roman" w:cs="Times New Roman"/>
          <w:sz w:val="24"/>
        </w:rPr>
        <w:fldChar w:fldCharType="begin"/>
      </w:r>
      <w:r w:rsidR="000B387D" w:rsidRPr="00CC3841">
        <w:rPr>
          <w:rFonts w:ascii="Times New Roman" w:hAnsi="Times New Roman" w:cs="Times New Roman"/>
          <w:sz w:val="24"/>
        </w:rPr>
        <w:instrText xml:space="preserve"> ADDIN EN.CITE &lt;EndNote&gt;&lt;Cite&gt;&lt;Author&gt;Gudlur&lt;/Author&gt;&lt;Year&gt;2017&lt;/Year&gt;&lt;RecNum&gt;6586&lt;/RecNum&gt;&lt;DisplayText&gt;(Gudlur and Hogan, 2017)&lt;/DisplayText&gt;&lt;record&gt;&lt;rec-number&gt;6586&lt;/rec-number&gt;&lt;foreign-keys&gt;&lt;key app="EN" db-id="psvxe2wd9sedz7ezwwbpvdvl2dxe9wvav0vz" timestamp="1523353809"&gt;6586&lt;/key&gt;&lt;/foreign-keys&gt;&lt;ref-type name="Journal Article"&gt;17&lt;/ref-type&gt;&lt;contributors&gt;&lt;authors&gt;&lt;author&gt;Gudlur, A.&lt;/author&gt;&lt;author&gt;Hogan, P. G.&lt;/author&gt;&lt;/authors&gt;&lt;/contributors&gt;&lt;auth-address&gt;Division of Signalling and Gene Expression, La Jolla Institute for Allergy and Immunology, 9420 Athena Circle, La Jolla, CA, USA. aparna@lji.org.&amp;#xD;Division of Signalling and Gene Expression, La Jolla Institute for Allergy and Immunology, 9420 Athena Circle, La Jolla, CA, USA. phogan@liai.org.&lt;/auth-address&gt;&lt;titles&gt;&lt;title&gt;The STIM-Orai Pathway: Orai, the Pore-Forming Subunit of the CRAC Channel&lt;/title&gt;&lt;secondary-title&gt;Adv Exp Med Biol&lt;/secondary-title&gt;&lt;/titles&gt;&lt;periodical&gt;&lt;full-title&gt;Adv Exp Med Biol&lt;/full-title&gt;&lt;/periodical&gt;&lt;pages&gt;39-57&lt;/pages&gt;&lt;volume&gt;993&lt;/volume&gt;&lt;edition&gt;2017/09/14&lt;/edition&gt;&lt;keywords&gt;&lt;keyword&gt;Animals&lt;/keyword&gt;&lt;keyword&gt;Calcium/metabolism&lt;/keyword&gt;&lt;keyword&gt;Calcium Release Activated Calcium Channels/*metabolism&lt;/keyword&gt;&lt;keyword&gt;Calcium Signaling/physiology&lt;/keyword&gt;&lt;keyword&gt;Cell Membrane/metabolism&lt;/keyword&gt;&lt;keyword&gt;Humans&lt;/keyword&gt;&lt;keyword&gt;Ion Channel Gating/physiology&lt;/keyword&gt;&lt;keyword&gt;Membrane Proteins/metabolism&lt;/keyword&gt;&lt;keyword&gt;Stromal Interaction Molecules/*metabolism&lt;/keyword&gt;&lt;keyword&gt;*CRAC channel&lt;/keyword&gt;&lt;keyword&gt;*CRAC current&lt;/keyword&gt;&lt;keyword&gt;*Calcium channel&lt;/keyword&gt;&lt;keyword&gt;*Calcium conductance&lt;/keyword&gt;&lt;keyword&gt;*Gating&lt;/keyword&gt;&lt;keyword&gt;*Orai1&lt;/keyword&gt;&lt;keyword&gt;*stim1&lt;/keyword&gt;&lt;/keywords&gt;&lt;dates&gt;&lt;year&gt;2017&lt;/year&gt;&lt;/dates&gt;&lt;isbn&gt;0065-2598 (Print)&amp;#xD;0065-2598 (Linking)&lt;/isbn&gt;&lt;accession-num&gt;28900908&lt;/accession-num&gt;&lt;urls&gt;&lt;related-urls&gt;&lt;url&gt;https://www.ncbi.nlm.nih.gov/pubmed/28900908&lt;/url&gt;&lt;/related-urls&gt;&lt;/urls&gt;&lt;custom2&gt;PMC5764705&lt;/custom2&gt;&lt;electronic-resource-num&gt;10.1007/978-3-319-57732-6_3&lt;/electronic-resource-num&gt;&lt;/record&gt;&lt;/Cite&gt;&lt;/EndNote&gt;</w:instrText>
      </w:r>
      <w:r w:rsidR="000B387D" w:rsidRPr="00CC3841">
        <w:rPr>
          <w:rFonts w:ascii="Times New Roman" w:hAnsi="Times New Roman" w:cs="Times New Roman"/>
          <w:sz w:val="24"/>
        </w:rPr>
        <w:fldChar w:fldCharType="separate"/>
      </w:r>
      <w:r w:rsidR="000B387D" w:rsidRPr="00CC3841">
        <w:rPr>
          <w:rFonts w:ascii="Times New Roman" w:hAnsi="Times New Roman" w:cs="Times New Roman"/>
          <w:noProof/>
          <w:sz w:val="24"/>
        </w:rPr>
        <w:t>(Gudlur and Hogan, 2017)</w:t>
      </w:r>
      <w:r w:rsidR="000B387D" w:rsidRPr="00CC3841">
        <w:rPr>
          <w:rFonts w:ascii="Times New Roman" w:hAnsi="Times New Roman" w:cs="Times New Roman"/>
          <w:sz w:val="24"/>
        </w:rPr>
        <w:fldChar w:fldCharType="end"/>
      </w:r>
      <w:r w:rsidR="000B387D" w:rsidRPr="00CC3841">
        <w:rPr>
          <w:rFonts w:ascii="Times New Roman" w:hAnsi="Times New Roman" w:cs="Times New Roman"/>
          <w:sz w:val="24"/>
        </w:rPr>
        <w:t>.</w:t>
      </w:r>
      <w:r w:rsidR="00DE31FE" w:rsidRPr="00CC3841">
        <w:rPr>
          <w:rFonts w:ascii="Times New Roman" w:hAnsi="Times New Roman" w:cs="Times New Roman"/>
          <w:sz w:val="24"/>
        </w:rPr>
        <w:t xml:space="preserve"> </w:t>
      </w:r>
      <w:r w:rsidR="00091EDA" w:rsidRPr="00CC3841">
        <w:rPr>
          <w:rFonts w:ascii="Times New Roman" w:hAnsi="Times New Roman" w:cs="Times New Roman"/>
          <w:sz w:val="24"/>
          <w:szCs w:val="24"/>
        </w:rPr>
        <w:t>However, the impact of SOCE on miRNA expressi</w:t>
      </w:r>
      <w:r w:rsidR="000B387D" w:rsidRPr="00CC3841">
        <w:rPr>
          <w:rFonts w:ascii="Times New Roman" w:hAnsi="Times New Roman" w:cs="Times New Roman"/>
          <w:sz w:val="24"/>
          <w:szCs w:val="24"/>
        </w:rPr>
        <w:t>on has received little attention.</w:t>
      </w:r>
    </w:p>
    <w:p w14:paraId="0B745D33" w14:textId="177B07E9" w:rsidR="002A40C0" w:rsidRPr="00CC3841" w:rsidRDefault="00CA7D86" w:rsidP="00476B5C">
      <w:pPr>
        <w:spacing w:after="0" w:line="480" w:lineRule="auto"/>
        <w:ind w:firstLine="720"/>
        <w:jc w:val="both"/>
        <w:rPr>
          <w:rFonts w:ascii="Times New Roman" w:hAnsi="Times New Roman" w:cs="Times New Roman"/>
          <w:sz w:val="24"/>
          <w:szCs w:val="24"/>
        </w:rPr>
      </w:pPr>
      <w:r w:rsidRPr="00CC3841">
        <w:rPr>
          <w:rFonts w:ascii="Times New Roman" w:hAnsi="Times New Roman" w:cs="Times New Roman"/>
          <w:sz w:val="24"/>
          <w:szCs w:val="24"/>
        </w:rPr>
        <w:t>R</w:t>
      </w:r>
      <w:r w:rsidR="006B4A5F" w:rsidRPr="00CC3841">
        <w:rPr>
          <w:rFonts w:ascii="Times New Roman" w:hAnsi="Times New Roman" w:cs="Times New Roman"/>
          <w:sz w:val="24"/>
          <w:szCs w:val="24"/>
        </w:rPr>
        <w:t>ecent</w:t>
      </w:r>
      <w:r w:rsidR="00A032D9" w:rsidRPr="00CC3841">
        <w:rPr>
          <w:rFonts w:ascii="Times New Roman" w:hAnsi="Times New Roman" w:cs="Times New Roman"/>
          <w:sz w:val="24"/>
          <w:szCs w:val="24"/>
        </w:rPr>
        <w:t xml:space="preserve"> studies </w:t>
      </w:r>
      <w:r w:rsidR="005F595D" w:rsidRPr="00CC3841">
        <w:rPr>
          <w:rFonts w:ascii="Times New Roman" w:hAnsi="Times New Roman" w:cs="Times New Roman"/>
          <w:sz w:val="24"/>
          <w:szCs w:val="24"/>
        </w:rPr>
        <w:t>detected miR-184 predominantly in the spinous layer</w:t>
      </w:r>
      <w:r w:rsidR="00FC3E75" w:rsidRPr="00CC3841">
        <w:rPr>
          <w:rFonts w:ascii="Times New Roman" w:hAnsi="Times New Roman" w:cs="Times New Roman"/>
          <w:sz w:val="24"/>
          <w:szCs w:val="24"/>
        </w:rPr>
        <w:t xml:space="preserve"> of neonatal mouse epidermis</w:t>
      </w:r>
      <w:r w:rsidR="005F595D" w:rsidRPr="00CC3841">
        <w:rPr>
          <w:rFonts w:ascii="Times New Roman" w:hAnsi="Times New Roman" w:cs="Times New Roman"/>
          <w:sz w:val="24"/>
          <w:szCs w:val="24"/>
        </w:rPr>
        <w:t xml:space="preserve">, </w:t>
      </w:r>
      <w:r w:rsidR="006B4A5F" w:rsidRPr="00CC3841">
        <w:rPr>
          <w:rFonts w:ascii="Times New Roman" w:hAnsi="Times New Roman" w:cs="Times New Roman"/>
          <w:sz w:val="24"/>
          <w:szCs w:val="24"/>
        </w:rPr>
        <w:t>implicat</w:t>
      </w:r>
      <w:r w:rsidR="00A032D9" w:rsidRPr="00CC3841">
        <w:rPr>
          <w:rFonts w:ascii="Times New Roman" w:hAnsi="Times New Roman" w:cs="Times New Roman"/>
          <w:sz w:val="24"/>
          <w:szCs w:val="24"/>
        </w:rPr>
        <w:t>ing</w:t>
      </w:r>
      <w:r w:rsidR="006B4A5F" w:rsidRPr="00CC3841">
        <w:rPr>
          <w:rFonts w:ascii="Times New Roman" w:hAnsi="Times New Roman" w:cs="Times New Roman"/>
          <w:sz w:val="24"/>
          <w:szCs w:val="24"/>
        </w:rPr>
        <w:t xml:space="preserve"> </w:t>
      </w:r>
      <w:r w:rsidR="00A032D9" w:rsidRPr="00CC3841">
        <w:rPr>
          <w:rFonts w:ascii="Times New Roman" w:hAnsi="Times New Roman" w:cs="Times New Roman"/>
          <w:sz w:val="24"/>
          <w:szCs w:val="24"/>
        </w:rPr>
        <w:t xml:space="preserve">miR-184 </w:t>
      </w:r>
      <w:r w:rsidR="006B4A5F" w:rsidRPr="00CC3841">
        <w:rPr>
          <w:rFonts w:ascii="Times New Roman" w:hAnsi="Times New Roman" w:cs="Times New Roman"/>
          <w:sz w:val="24"/>
          <w:szCs w:val="24"/>
        </w:rPr>
        <w:t>in epidermal differentiation</w:t>
      </w:r>
      <w:r w:rsidR="00A032D9" w:rsidRPr="00CC3841">
        <w:rPr>
          <w:rFonts w:ascii="Times New Roman" w:hAnsi="Times New Roman" w:cs="Times New Roman"/>
          <w:sz w:val="24"/>
          <w:szCs w:val="24"/>
        </w:rPr>
        <w:t xml:space="preserve"> </w:t>
      </w:r>
      <w:r w:rsidR="003A6EE9"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3A6EE9" w:rsidRPr="00CC3841">
        <w:rPr>
          <w:rFonts w:ascii="Times New Roman" w:hAnsi="Times New Roman" w:cs="Times New Roman"/>
          <w:sz w:val="24"/>
          <w:szCs w:val="24"/>
        </w:rPr>
      </w:r>
      <w:r w:rsidR="003A6EE9"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(Nagosa et al., 2017)</w:t>
      </w:r>
      <w:r w:rsidR="003A6EE9" w:rsidRPr="00CC3841">
        <w:rPr>
          <w:rFonts w:ascii="Times New Roman" w:hAnsi="Times New Roman" w:cs="Times New Roman"/>
          <w:sz w:val="24"/>
          <w:szCs w:val="24"/>
        </w:rPr>
        <w:fldChar w:fldCharType="end"/>
      </w:r>
      <w:r w:rsidR="003A6EE9" w:rsidRPr="00CC3841">
        <w:rPr>
          <w:rFonts w:ascii="Times New Roman" w:hAnsi="Times New Roman" w:cs="Times New Roman"/>
          <w:sz w:val="24"/>
          <w:szCs w:val="24"/>
        </w:rPr>
        <w:t>.</w:t>
      </w:r>
      <w:r w:rsidR="006D5D9C" w:rsidRPr="00CC3841">
        <w:rPr>
          <w:rFonts w:ascii="Times New Roman" w:hAnsi="Times New Roman" w:cs="Times New Roman"/>
          <w:sz w:val="24"/>
          <w:szCs w:val="24"/>
        </w:rPr>
        <w:t xml:space="preserve"> </w:t>
      </w:r>
      <w:r w:rsidR="003A6EE9" w:rsidRPr="00CC3841">
        <w:rPr>
          <w:rFonts w:ascii="Times New Roman" w:hAnsi="Times New Roman" w:cs="Times New Roman"/>
          <w:sz w:val="24"/>
          <w:szCs w:val="24"/>
        </w:rPr>
        <w:t xml:space="preserve">Modulation of miR-184 levels in mouse skin and </w:t>
      </w:r>
      <w:r w:rsidRPr="00CC3841">
        <w:rPr>
          <w:rFonts w:ascii="Times New Roman" w:hAnsi="Times New Roman" w:cs="Times New Roman"/>
          <w:sz w:val="24"/>
          <w:szCs w:val="24"/>
        </w:rPr>
        <w:t xml:space="preserve">human keratinocytes </w:t>
      </w:r>
      <w:r w:rsidR="003A6EE9" w:rsidRPr="00CC3841">
        <w:rPr>
          <w:rFonts w:ascii="Times New Roman" w:hAnsi="Times New Roman" w:cs="Times New Roman"/>
          <w:sz w:val="24"/>
          <w:szCs w:val="24"/>
        </w:rPr>
        <w:t>revealed that miR-184</w:t>
      </w:r>
      <w:r w:rsidR="006D5D9C" w:rsidRPr="00CC3841">
        <w:rPr>
          <w:rFonts w:ascii="Times New Roman" w:hAnsi="Times New Roman" w:cs="Times New Roman"/>
          <w:sz w:val="24"/>
          <w:szCs w:val="24"/>
        </w:rPr>
        <w:t xml:space="preserve"> </w:t>
      </w:r>
      <w:r w:rsidR="00806AC8" w:rsidRPr="00CC3841">
        <w:rPr>
          <w:rFonts w:ascii="Times New Roman" w:hAnsi="Times New Roman" w:cs="Times New Roman"/>
          <w:sz w:val="24"/>
          <w:szCs w:val="24"/>
        </w:rPr>
        <w:t xml:space="preserve">represses keratinocyte proliferation and supports </w:t>
      </w:r>
      <w:r w:rsidR="006D5D9C" w:rsidRPr="00CC3841">
        <w:rPr>
          <w:rFonts w:ascii="Times New Roman" w:hAnsi="Times New Roman" w:cs="Times New Roman"/>
          <w:sz w:val="24"/>
          <w:szCs w:val="24"/>
        </w:rPr>
        <w:t>commitment to differentiation</w:t>
      </w:r>
      <w:r w:rsidR="003D7D37" w:rsidRPr="00CC3841">
        <w:rPr>
          <w:rFonts w:ascii="Times New Roman" w:hAnsi="Times New Roman" w:cs="Times New Roman"/>
          <w:sz w:val="24"/>
          <w:szCs w:val="24"/>
        </w:rPr>
        <w:t xml:space="preserve"> through the Notch axis</w:t>
      </w:r>
      <w:r w:rsidR="00A032D9" w:rsidRPr="00CC3841">
        <w:rPr>
          <w:rFonts w:ascii="Times New Roman" w:hAnsi="Times New Roman" w:cs="Times New Roman"/>
          <w:sz w:val="24"/>
          <w:szCs w:val="24"/>
        </w:rPr>
        <w:t>.</w:t>
      </w:r>
      <w:r w:rsidR="006D5D9C" w:rsidRPr="00CC3841">
        <w:rPr>
          <w:rFonts w:ascii="Times New Roman" w:hAnsi="Times New Roman" w:cs="Times New Roman"/>
          <w:sz w:val="24"/>
          <w:szCs w:val="24"/>
        </w:rPr>
        <w:t xml:space="preserve"> </w:t>
      </w:r>
      <w:r w:rsidR="002A40C0" w:rsidRPr="00CC3841">
        <w:rPr>
          <w:rFonts w:ascii="Times New Roman" w:hAnsi="Times New Roman" w:cs="Times New Roman"/>
          <w:sz w:val="24"/>
          <w:szCs w:val="24"/>
        </w:rPr>
        <w:t xml:space="preserve">Although not </w:t>
      </w:r>
      <w:r w:rsidR="00FC3E75" w:rsidRPr="00CC3841">
        <w:rPr>
          <w:rFonts w:ascii="Times New Roman" w:hAnsi="Times New Roman" w:cs="Times New Roman"/>
          <w:sz w:val="24"/>
          <w:szCs w:val="24"/>
        </w:rPr>
        <w:t>listed</w:t>
      </w:r>
      <w:r w:rsidR="002A40C0" w:rsidRPr="00CC3841">
        <w:rPr>
          <w:rFonts w:ascii="Times New Roman" w:hAnsi="Times New Roman" w:cs="Times New Roman"/>
          <w:sz w:val="24"/>
          <w:szCs w:val="24"/>
        </w:rPr>
        <w:t xml:space="preserve"> among miRNAs upregulated by high Ca</w:t>
      </w:r>
      <w:r w:rsidR="002A40C0" w:rsidRPr="00CC3841">
        <w:rPr>
          <w:rFonts w:ascii="Times New Roman" w:hAnsi="Times New Roman" w:cs="Times New Roman"/>
          <w:sz w:val="24"/>
          <w:szCs w:val="24"/>
          <w:vertAlign w:val="superscript"/>
        </w:rPr>
        <w:t>2+</w:t>
      </w:r>
      <w:r w:rsidR="002A40C0" w:rsidRPr="00CC3841">
        <w:rPr>
          <w:rFonts w:ascii="Times New Roman" w:hAnsi="Times New Roman" w:cs="Times New Roman"/>
          <w:sz w:val="24"/>
          <w:szCs w:val="24"/>
        </w:rPr>
        <w:t xml:space="preserve"> in </w:t>
      </w:r>
      <w:r w:rsidR="008C4A1E" w:rsidRPr="00CC3841">
        <w:rPr>
          <w:rFonts w:ascii="Times New Roman" w:hAnsi="Times New Roman" w:cs="Times New Roman"/>
          <w:sz w:val="24"/>
          <w:szCs w:val="24"/>
        </w:rPr>
        <w:t xml:space="preserve">earlier work </w:t>
      </w:r>
      <w:r w:rsidR="002A40C0" w:rsidRPr="00CC3841">
        <w:rPr>
          <w:rFonts w:ascii="Times New Roman" w:hAnsi="Times New Roman" w:cs="Times New Roman"/>
          <w:sz w:val="24"/>
          <w:szCs w:val="24"/>
        </w:rPr>
        <w:fldChar w:fldCharType="begin">
          <w:fldData xml:space="preserve">PEVuZE5vdGU+PENpdGU+PEF1dGhvcj5IaWxkZWJyYW5kPC9BdXRob3I+PFllYXI+MjAxMTwvWWVh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PEVuZE5vdGU+PENpdGU+PEF1dGhvcj5IaWxkZWJyYW5kPC9BdXRob3I+PFllYXI+MjAxMTwvWWVh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2A40C0" w:rsidRPr="00CC3841">
        <w:rPr>
          <w:rFonts w:ascii="Times New Roman" w:hAnsi="Times New Roman" w:cs="Times New Roman"/>
          <w:sz w:val="24"/>
          <w:szCs w:val="24"/>
        </w:rPr>
      </w:r>
      <w:r w:rsidR="002A40C0"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 xml:space="preserve">(Hildebrand et </w:t>
      </w:r>
      <w:r w:rsidR="00191B22" w:rsidRPr="00CC3841">
        <w:rPr>
          <w:rFonts w:ascii="Times New Roman" w:hAnsi="Times New Roman" w:cs="Times New Roman"/>
          <w:noProof/>
          <w:sz w:val="24"/>
          <w:szCs w:val="24"/>
        </w:rPr>
        <w:lastRenderedPageBreak/>
        <w:t>al., 2011)</w:t>
      </w:r>
      <w:r w:rsidR="002A40C0" w:rsidRPr="00CC3841">
        <w:rPr>
          <w:rFonts w:ascii="Times New Roman" w:hAnsi="Times New Roman" w:cs="Times New Roman"/>
          <w:sz w:val="24"/>
          <w:szCs w:val="24"/>
        </w:rPr>
        <w:fldChar w:fldCharType="end"/>
      </w:r>
      <w:r w:rsidR="002A40C0" w:rsidRPr="00CC3841">
        <w:rPr>
          <w:rFonts w:ascii="Times New Roman" w:hAnsi="Times New Roman" w:cs="Times New Roman"/>
          <w:sz w:val="24"/>
          <w:szCs w:val="24"/>
        </w:rPr>
        <w:t xml:space="preserve">, a 4-fold increase in miR-184 was observed in human keratinocytes exposed to </w:t>
      </w:r>
      <w:r w:rsidR="002014F8" w:rsidRPr="00CC3841">
        <w:rPr>
          <w:rFonts w:ascii="Times New Roman" w:hAnsi="Times New Roman" w:cs="Times New Roman"/>
          <w:sz w:val="24"/>
          <w:szCs w:val="24"/>
        </w:rPr>
        <w:t xml:space="preserve">high </w:t>
      </w:r>
      <w:r w:rsidR="002A40C0" w:rsidRPr="00CC3841">
        <w:rPr>
          <w:rFonts w:ascii="Times New Roman" w:hAnsi="Times New Roman" w:cs="Times New Roman"/>
          <w:sz w:val="24"/>
          <w:szCs w:val="24"/>
        </w:rPr>
        <w:t>Ca</w:t>
      </w:r>
      <w:r w:rsidR="002A40C0" w:rsidRPr="00CC3841">
        <w:rPr>
          <w:rFonts w:ascii="Times New Roman" w:hAnsi="Times New Roman" w:cs="Times New Roman"/>
          <w:sz w:val="24"/>
          <w:szCs w:val="24"/>
          <w:vertAlign w:val="superscript"/>
        </w:rPr>
        <w:t>2+</w:t>
      </w:r>
      <w:r w:rsidR="002A40C0" w:rsidRPr="00CC3841">
        <w:rPr>
          <w:rFonts w:ascii="Times New Roman" w:hAnsi="Times New Roman" w:cs="Times New Roman"/>
          <w:sz w:val="24"/>
          <w:szCs w:val="24"/>
        </w:rPr>
        <w:t xml:space="preserve"> for 7 d</w:t>
      </w:r>
      <w:r w:rsidR="00196B0B" w:rsidRPr="00CC3841">
        <w:rPr>
          <w:rFonts w:ascii="Times New Roman" w:hAnsi="Times New Roman" w:cs="Times New Roman"/>
          <w:sz w:val="24"/>
          <w:szCs w:val="24"/>
        </w:rPr>
        <w:t>ays</w:t>
      </w:r>
      <w:r w:rsidR="008C4A1E" w:rsidRPr="00CC3841">
        <w:rPr>
          <w:rFonts w:ascii="Times New Roman" w:hAnsi="Times New Roman" w:cs="Times New Roman"/>
          <w:sz w:val="24"/>
          <w:szCs w:val="24"/>
        </w:rPr>
        <w:t xml:space="preserve"> </w:t>
      </w:r>
      <w:r w:rsidR="008C4A1E"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8C4A1E" w:rsidRPr="00CC3841">
        <w:rPr>
          <w:rFonts w:ascii="Times New Roman" w:hAnsi="Times New Roman" w:cs="Times New Roman"/>
          <w:sz w:val="24"/>
          <w:szCs w:val="24"/>
        </w:rPr>
      </w:r>
      <w:r w:rsidR="008C4A1E"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(Nagosa et al., 2017)</w:t>
      </w:r>
      <w:r w:rsidR="008C4A1E" w:rsidRPr="00CC3841">
        <w:rPr>
          <w:rFonts w:ascii="Times New Roman" w:hAnsi="Times New Roman" w:cs="Times New Roman"/>
          <w:sz w:val="24"/>
          <w:szCs w:val="24"/>
        </w:rPr>
        <w:fldChar w:fldCharType="end"/>
      </w:r>
      <w:r w:rsidR="008C4A1E" w:rsidRPr="00CC3841">
        <w:rPr>
          <w:rFonts w:ascii="Times New Roman" w:hAnsi="Times New Roman" w:cs="Times New Roman"/>
          <w:sz w:val="24"/>
          <w:szCs w:val="24"/>
        </w:rPr>
        <w:t xml:space="preserve">. </w:t>
      </w:r>
    </w:p>
    <w:p w14:paraId="572143C0" w14:textId="108A72EE" w:rsidR="00EF7214" w:rsidRPr="00CC3841" w:rsidRDefault="009452EE" w:rsidP="00476B5C">
      <w:pPr>
        <w:spacing w:after="0" w:line="480" w:lineRule="auto"/>
        <w:ind w:firstLine="720"/>
        <w:jc w:val="both"/>
        <w:rPr>
          <w:rFonts w:ascii="Times New Roman" w:hAnsi="Times New Roman" w:cs="Times New Roman"/>
          <w:sz w:val="24"/>
          <w:szCs w:val="24"/>
        </w:rPr>
      </w:pPr>
      <w:r w:rsidRPr="00CC3841">
        <w:rPr>
          <w:rFonts w:ascii="Times New Roman" w:hAnsi="Times New Roman" w:cs="Times New Roman"/>
          <w:sz w:val="24"/>
          <w:szCs w:val="24"/>
        </w:rPr>
        <w:t>W</w:t>
      </w:r>
      <w:r w:rsidR="00212FC8" w:rsidRPr="00CC3841">
        <w:rPr>
          <w:rFonts w:ascii="Times New Roman" w:hAnsi="Times New Roman" w:cs="Times New Roman"/>
          <w:sz w:val="24"/>
          <w:szCs w:val="24"/>
        </w:rPr>
        <w:t xml:space="preserve">e previously observed </w:t>
      </w:r>
      <w:r w:rsidR="000F7B93" w:rsidRPr="00CC3841">
        <w:rPr>
          <w:rFonts w:ascii="Times New Roman" w:hAnsi="Times New Roman" w:cs="Times New Roman"/>
          <w:sz w:val="24"/>
          <w:szCs w:val="24"/>
        </w:rPr>
        <w:t xml:space="preserve">expression of miR-184 in reconstituted human epidermis (RHE) and in the </w:t>
      </w:r>
      <w:proofErr w:type="spellStart"/>
      <w:r w:rsidR="000F7B93" w:rsidRPr="00CC3841">
        <w:rPr>
          <w:rFonts w:ascii="Times New Roman" w:hAnsi="Times New Roman" w:cs="Times New Roman"/>
          <w:sz w:val="24"/>
          <w:szCs w:val="24"/>
        </w:rPr>
        <w:t>HaCaT</w:t>
      </w:r>
      <w:proofErr w:type="spellEnd"/>
      <w:r w:rsidR="000F7B93" w:rsidRPr="00CC3841">
        <w:rPr>
          <w:rFonts w:ascii="Times New Roman" w:hAnsi="Times New Roman" w:cs="Times New Roman"/>
          <w:sz w:val="24"/>
          <w:szCs w:val="24"/>
        </w:rPr>
        <w:t xml:space="preserve"> keratinocyte cell line</w:t>
      </w:r>
      <w:r w:rsidR="00FE0676" w:rsidRPr="00CC3841">
        <w:rPr>
          <w:rFonts w:ascii="Times New Roman" w:hAnsi="Times New Roman" w:cs="Times New Roman"/>
          <w:sz w:val="24"/>
          <w:szCs w:val="24"/>
        </w:rPr>
        <w:t xml:space="preserve"> </w:t>
      </w:r>
      <w:r w:rsidR="00FE0676" w:rsidRPr="00CC3841">
        <w:rPr>
          <w:rFonts w:ascii="Times New Roman" w:hAnsi="Times New Roman" w:cs="Times New Roman"/>
          <w:sz w:val="24"/>
          <w:szCs w:val="24"/>
        </w:rPr>
        <w:fldChar w:fldCharType="begin"/>
      </w:r>
      <w:r w:rsidR="00191B22" w:rsidRPr="00CC3841">
        <w:rPr>
          <w:rFonts w:ascii="Times New Roman" w:hAnsi="Times New Roman" w:cs="Times New Roman"/>
          <w:sz w:val="24"/>
          <w:szCs w:val="24"/>
        </w:rPr>
        <w:instrText xml:space="preserve"> ADDIN EN.CITE &lt;EndNote&gt;&lt;Cite&gt;&lt;Author&gt;Roberts&lt;/Author&gt;&lt;Year&gt;2013&lt;/Year&gt;&lt;RecNum&gt;3343&lt;/RecNum&gt;&lt;DisplayText&gt;(Roberts et al., 2013)&lt;/DisplayText&gt;&lt;record&gt;&lt;rec-number&gt;3343&lt;/rec-number&gt;&lt;foreign-keys&gt;&lt;key app="EN" db-id="psvxe2wd9sedz7ezwwbpvdvl2dxe9wvav0vz" timestamp="1380811317"&gt;3343&lt;/key&gt;&lt;/foreign-keys&gt;&lt;ref-type name="Journal Article"&gt;17&lt;/ref-type&gt;&lt;contributors&gt;&lt;authors&gt;&lt;author&gt;Roberts, J. C.&lt;/author&gt;&lt;author&gt;Warren, R. B.&lt;/author&gt;&lt;author&gt;Griffiths, C. E.&lt;/author&gt;&lt;author&gt;Ross, K.&lt;/author&gt;&lt;/authors&gt;&lt;/contributors&gt;&lt;auth-address&gt;School of Pharmacy and Biomolecular Sciences, Liverpool John Moores University, Liverpool, United Kingdom.&lt;/auth-address&gt;&lt;titles&gt;&lt;title&gt;Expression of microRNA-184 in keratinocytes represses argonaute 2&lt;/title&gt;&lt;secondary-title&gt;J Cell Physiol&lt;/secondary-title&gt;&lt;alt-title&gt;Journal of cellular physiology&lt;/alt-title&gt;&lt;/titles&gt;&lt;periodical&gt;&lt;full-title&gt;J Cell Physiol&lt;/full-title&gt;&lt;/periodical&gt;&lt;alt-periodical&gt;&lt;full-title&gt;J Cell Physiol DOI: 10.1002/jcp.24368&lt;/full-title&gt;&lt;abbr-1&gt;Journal of cellular physiology&lt;/abbr-1&gt;&lt;/alt-periodical&gt;&lt;pages&gt;2314-23&lt;/pages&gt;&lt;volume&gt;228&lt;/volume&gt;&lt;number&gt;12&lt;/number&gt;&lt;dates&gt;&lt;year&gt;2013&lt;/year&gt;&lt;pub-dates&gt;&lt;date&gt;Dec&lt;/date&gt;&lt;/pub-dates&gt;&lt;/dates&gt;&lt;isbn&gt;1097-4652 (Electronic)&amp;#xD;0021-9541 (Linking)&lt;/isbn&gt;&lt;accession-num&gt;23696368&lt;/accession-num&gt;&lt;urls&gt;&lt;related-urls&gt;&lt;url&gt;http://www.ncbi.nlm.nih.gov/pubmed/23696368&lt;/url&gt;&lt;/related-urls&gt;&lt;/urls&gt;&lt;electronic-resource-num&gt;10.1002/jcp.24401&lt;/electronic-resource-num&gt;&lt;/record&gt;&lt;/Cite&gt;&lt;/EndNote&gt;</w:instrText>
      </w:r>
      <w:r w:rsidR="00FE0676"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(Roberts et al., 2013)</w:t>
      </w:r>
      <w:r w:rsidR="00FE0676" w:rsidRPr="00CC3841">
        <w:rPr>
          <w:rFonts w:ascii="Times New Roman" w:hAnsi="Times New Roman" w:cs="Times New Roman"/>
          <w:sz w:val="24"/>
          <w:szCs w:val="24"/>
        </w:rPr>
        <w:fldChar w:fldCharType="end"/>
      </w:r>
      <w:r w:rsidR="000F7B93" w:rsidRPr="00CC3841">
        <w:rPr>
          <w:rFonts w:ascii="Times New Roman" w:hAnsi="Times New Roman" w:cs="Times New Roman"/>
          <w:sz w:val="24"/>
          <w:szCs w:val="24"/>
        </w:rPr>
        <w:t>.</w:t>
      </w:r>
      <w:r w:rsidRPr="00CC3841">
        <w:rPr>
          <w:rFonts w:ascii="Times New Roman" w:hAnsi="Times New Roman" w:cs="Times New Roman"/>
          <w:sz w:val="24"/>
          <w:szCs w:val="24"/>
        </w:rPr>
        <w:t xml:space="preserve"> </w:t>
      </w:r>
      <w:r w:rsidR="0044114E" w:rsidRPr="00CC3841">
        <w:rPr>
          <w:rFonts w:ascii="Times New Roman" w:hAnsi="Times New Roman" w:cs="Times New Roman"/>
          <w:sz w:val="24"/>
          <w:szCs w:val="24"/>
        </w:rPr>
        <w:t>E</w:t>
      </w:r>
      <w:r w:rsidR="00F034CF" w:rsidRPr="00CC3841">
        <w:rPr>
          <w:rFonts w:ascii="Times New Roman" w:hAnsi="Times New Roman" w:cs="Times New Roman"/>
          <w:sz w:val="24"/>
          <w:szCs w:val="24"/>
        </w:rPr>
        <w:t>xposure of RHE to inflammatory cytokines</w:t>
      </w:r>
      <w:r w:rsidR="00F12007" w:rsidRPr="00CC3841">
        <w:rPr>
          <w:rFonts w:ascii="Times New Roman" w:hAnsi="Times New Roman" w:cs="Times New Roman"/>
          <w:sz w:val="24"/>
          <w:szCs w:val="24"/>
        </w:rPr>
        <w:t xml:space="preserve"> </w:t>
      </w:r>
      <w:r w:rsidR="00BC38F1" w:rsidRPr="00CC3841">
        <w:rPr>
          <w:rFonts w:ascii="Times New Roman" w:hAnsi="Times New Roman" w:cs="Times New Roman"/>
          <w:sz w:val="24"/>
          <w:szCs w:val="24"/>
        </w:rPr>
        <w:t xml:space="preserve">interleukin-22 </w:t>
      </w:r>
      <w:r w:rsidR="00F635B6" w:rsidRPr="00CC3841">
        <w:rPr>
          <w:rFonts w:ascii="Times New Roman" w:hAnsi="Times New Roman" w:cs="Times New Roman"/>
          <w:sz w:val="24"/>
          <w:szCs w:val="24"/>
        </w:rPr>
        <w:t xml:space="preserve">(IL-22) </w:t>
      </w:r>
      <w:r w:rsidR="00BC38F1" w:rsidRPr="00CC3841">
        <w:rPr>
          <w:rFonts w:ascii="Times New Roman" w:hAnsi="Times New Roman" w:cs="Times New Roman"/>
          <w:sz w:val="24"/>
          <w:szCs w:val="24"/>
        </w:rPr>
        <w:t xml:space="preserve">or </w:t>
      </w:r>
      <w:proofErr w:type="spellStart"/>
      <w:r w:rsidR="00BC38F1" w:rsidRPr="00CC3841">
        <w:rPr>
          <w:rFonts w:ascii="Times New Roman" w:hAnsi="Times New Roman" w:cs="Times New Roman"/>
          <w:sz w:val="24"/>
          <w:szCs w:val="24"/>
        </w:rPr>
        <w:t>oncostatin</w:t>
      </w:r>
      <w:proofErr w:type="spellEnd"/>
      <w:r w:rsidR="00BC38F1" w:rsidRPr="00CC3841">
        <w:rPr>
          <w:rFonts w:ascii="Times New Roman" w:hAnsi="Times New Roman" w:cs="Times New Roman"/>
          <w:sz w:val="24"/>
          <w:szCs w:val="24"/>
        </w:rPr>
        <w:t xml:space="preserve"> M</w:t>
      </w:r>
      <w:r w:rsidR="00F635B6" w:rsidRPr="00CC3841">
        <w:rPr>
          <w:rFonts w:ascii="Times New Roman" w:hAnsi="Times New Roman" w:cs="Times New Roman"/>
          <w:sz w:val="24"/>
          <w:szCs w:val="24"/>
        </w:rPr>
        <w:t xml:space="preserve"> (OSM) </w:t>
      </w:r>
      <w:r w:rsidR="00F034CF" w:rsidRPr="00CC3841">
        <w:rPr>
          <w:rFonts w:ascii="Times New Roman" w:hAnsi="Times New Roman" w:cs="Times New Roman"/>
          <w:sz w:val="24"/>
          <w:szCs w:val="24"/>
        </w:rPr>
        <w:t>enhanced miR-184 expression</w:t>
      </w:r>
      <w:r w:rsidR="006675EC" w:rsidRPr="00CC3841">
        <w:rPr>
          <w:rFonts w:ascii="Times New Roman" w:hAnsi="Times New Roman" w:cs="Times New Roman"/>
          <w:sz w:val="24"/>
          <w:szCs w:val="24"/>
        </w:rPr>
        <w:t xml:space="preserve">, suggesting </w:t>
      </w:r>
      <w:r w:rsidR="0044114E" w:rsidRPr="00CC3841">
        <w:rPr>
          <w:rFonts w:ascii="Times New Roman" w:hAnsi="Times New Roman" w:cs="Times New Roman"/>
          <w:sz w:val="24"/>
          <w:szCs w:val="24"/>
        </w:rPr>
        <w:t xml:space="preserve">miR-184 levels </w:t>
      </w:r>
      <w:r w:rsidR="006675EC" w:rsidRPr="00CC3841">
        <w:rPr>
          <w:rFonts w:ascii="Times New Roman" w:hAnsi="Times New Roman" w:cs="Times New Roman"/>
          <w:sz w:val="24"/>
          <w:szCs w:val="24"/>
        </w:rPr>
        <w:t>respond to</w:t>
      </w:r>
      <w:r w:rsidR="0044114E" w:rsidRPr="00CC3841">
        <w:rPr>
          <w:rFonts w:ascii="Times New Roman" w:hAnsi="Times New Roman" w:cs="Times New Roman"/>
          <w:sz w:val="24"/>
          <w:szCs w:val="24"/>
        </w:rPr>
        <w:t xml:space="preserve"> external signals</w:t>
      </w:r>
      <w:r w:rsidR="00442EE1" w:rsidRPr="00CC3841">
        <w:rPr>
          <w:rFonts w:ascii="Times New Roman" w:hAnsi="Times New Roman" w:cs="Times New Roman"/>
          <w:sz w:val="24"/>
          <w:szCs w:val="24"/>
        </w:rPr>
        <w:t xml:space="preserve"> </w:t>
      </w:r>
      <w:r w:rsidR="00A25B44" w:rsidRPr="00CC3841">
        <w:rPr>
          <w:rFonts w:ascii="Times New Roman" w:hAnsi="Times New Roman" w:cs="Times New Roman"/>
          <w:sz w:val="24"/>
          <w:szCs w:val="24"/>
        </w:rPr>
        <w:fldChar w:fldCharType="begin"/>
      </w:r>
      <w:r w:rsidR="00191B22" w:rsidRPr="00CC3841">
        <w:rPr>
          <w:rFonts w:ascii="Times New Roman" w:hAnsi="Times New Roman" w:cs="Times New Roman"/>
          <w:sz w:val="24"/>
          <w:szCs w:val="24"/>
        </w:rPr>
        <w:instrText xml:space="preserve"> ADDIN EN.CITE &lt;EndNote&gt;&lt;Cite&gt;&lt;Author&gt;Roberts&lt;/Author&gt;&lt;Year&gt;2013&lt;/Year&gt;&lt;RecNum&gt;3343&lt;/RecNum&gt;&lt;DisplayText&gt;(Roberts et al., 2013)&lt;/DisplayText&gt;&lt;record&gt;&lt;rec-number&gt;3343&lt;/rec-number&gt;&lt;foreign-keys&gt;&lt;key app="EN" db-id="psvxe2wd9sedz7ezwwbpvdvl2dxe9wvav0vz" timestamp="1380811317"&gt;3343&lt;/key&gt;&lt;/foreign-keys&gt;&lt;ref-type name="Journal Article"&gt;17&lt;/ref-type&gt;&lt;contributors&gt;&lt;authors&gt;&lt;author&gt;Roberts, J. C.&lt;/author&gt;&lt;author&gt;Warren, R. B.&lt;/author&gt;&lt;author&gt;Griffiths, C. E.&lt;/author&gt;&lt;author&gt;Ross, K.&lt;/author&gt;&lt;/authors&gt;&lt;/contributors&gt;&lt;auth-address&gt;School of Pharmacy and Biomolecular Sciences, Liverpool John Moores University, Liverpool, United Kingdom.&lt;/auth-address&gt;&lt;titles&gt;&lt;title&gt;Expression of microRNA-184 in keratinocytes represses argonaute 2&lt;/title&gt;&lt;secondary-title&gt;J Cell Physiol&lt;/secondary-title&gt;&lt;alt-title&gt;Journal of cellular physiology&lt;/alt-title&gt;&lt;/titles&gt;&lt;periodical&gt;&lt;full-title&gt;J Cell Physiol&lt;/full-title&gt;&lt;/periodical&gt;&lt;alt-periodical&gt;&lt;full-title&gt;J Cell Physiol DOI: 10.1002/jcp.24368&lt;/full-title&gt;&lt;abbr-1&gt;Journal of cellular physiology&lt;/abbr-1&gt;&lt;/alt-periodical&gt;&lt;pages&gt;2314-23&lt;/pages&gt;&lt;volume&gt;228&lt;/volume&gt;&lt;number&gt;12&lt;/number&gt;&lt;dates&gt;&lt;year&gt;2013&lt;/year&gt;&lt;pub-dates&gt;&lt;date&gt;Dec&lt;/date&gt;&lt;/pub-dates&gt;&lt;/dates&gt;&lt;isbn&gt;1097-4652 (Electronic)&amp;#xD;0021-9541 (Linking)&lt;/isbn&gt;&lt;accession-num&gt;23696368&lt;/accession-num&gt;&lt;urls&gt;&lt;related-urls&gt;&lt;url&gt;http://www.ncbi.nlm.nih.gov/pubmed/23696368&lt;/url&gt;&lt;/related-urls&gt;&lt;/urls&gt;&lt;electronic-resource-num&gt;10.1002/jcp.24401&lt;/electronic-resource-num&gt;&lt;/record&gt;&lt;/Cite&gt;&lt;/EndNote&gt;</w:instrText>
      </w:r>
      <w:r w:rsidR="00A25B44"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(Roberts et al., 2013)</w:t>
      </w:r>
      <w:r w:rsidR="00A25B44" w:rsidRPr="00CC3841">
        <w:rPr>
          <w:rFonts w:ascii="Times New Roman" w:hAnsi="Times New Roman" w:cs="Times New Roman"/>
          <w:sz w:val="24"/>
          <w:szCs w:val="24"/>
        </w:rPr>
        <w:fldChar w:fldCharType="end"/>
      </w:r>
      <w:r w:rsidR="0044114E" w:rsidRPr="00CC3841">
        <w:rPr>
          <w:rFonts w:ascii="Times New Roman" w:hAnsi="Times New Roman" w:cs="Times New Roman"/>
          <w:sz w:val="24"/>
          <w:szCs w:val="24"/>
        </w:rPr>
        <w:t>.</w:t>
      </w:r>
      <w:r w:rsidR="00F034CF" w:rsidRPr="00CC3841">
        <w:rPr>
          <w:rFonts w:ascii="Times New Roman" w:hAnsi="Times New Roman" w:cs="Times New Roman"/>
          <w:sz w:val="24"/>
          <w:szCs w:val="24"/>
        </w:rPr>
        <w:t xml:space="preserve"> </w:t>
      </w:r>
      <w:r w:rsidR="00096C1D" w:rsidRPr="00CC3841">
        <w:rPr>
          <w:rFonts w:ascii="Times New Roman" w:hAnsi="Times New Roman" w:cs="Times New Roman"/>
          <w:sz w:val="24"/>
          <w:szCs w:val="24"/>
        </w:rPr>
        <w:t xml:space="preserve">Here, we show that </w:t>
      </w:r>
      <w:r w:rsidR="00196B0B" w:rsidRPr="00CC3841">
        <w:rPr>
          <w:rFonts w:ascii="Times New Roman" w:hAnsi="Times New Roman" w:cs="Times New Roman"/>
          <w:sz w:val="24"/>
          <w:szCs w:val="24"/>
        </w:rPr>
        <w:t>extracellular Ca</w:t>
      </w:r>
      <w:r w:rsidR="00196B0B" w:rsidRPr="00CC3841">
        <w:rPr>
          <w:rFonts w:ascii="Times New Roman" w:hAnsi="Times New Roman" w:cs="Times New Roman"/>
          <w:sz w:val="24"/>
          <w:szCs w:val="24"/>
          <w:vertAlign w:val="superscript"/>
        </w:rPr>
        <w:t xml:space="preserve">2+ </w:t>
      </w:r>
      <w:r w:rsidR="00196B0B" w:rsidRPr="00CC3841">
        <w:rPr>
          <w:rFonts w:ascii="Times New Roman" w:hAnsi="Times New Roman" w:cs="Times New Roman"/>
          <w:sz w:val="24"/>
          <w:szCs w:val="24"/>
        </w:rPr>
        <w:t>induces</w:t>
      </w:r>
      <w:r w:rsidR="001F0A65" w:rsidRPr="00CC3841">
        <w:rPr>
          <w:rFonts w:ascii="Times New Roman" w:hAnsi="Times New Roman" w:cs="Times New Roman"/>
          <w:sz w:val="24"/>
          <w:szCs w:val="24"/>
        </w:rPr>
        <w:t xml:space="preserve"> miR-184 </w:t>
      </w:r>
      <w:r w:rsidR="00196B0B" w:rsidRPr="00CC3841">
        <w:rPr>
          <w:rFonts w:ascii="Times New Roman" w:hAnsi="Times New Roman" w:cs="Times New Roman"/>
          <w:sz w:val="24"/>
          <w:szCs w:val="24"/>
        </w:rPr>
        <w:t xml:space="preserve">in human primary epidermal keratinocytes (HPEK) in </w:t>
      </w:r>
      <w:r w:rsidR="00D17B03" w:rsidRPr="00CC3841">
        <w:rPr>
          <w:rFonts w:ascii="Times New Roman" w:hAnsi="Times New Roman" w:cs="Times New Roman"/>
          <w:sz w:val="24"/>
          <w:szCs w:val="24"/>
        </w:rPr>
        <w:t xml:space="preserve">a </w:t>
      </w:r>
      <w:r w:rsidR="00196B0B" w:rsidRPr="00CC3841">
        <w:rPr>
          <w:rFonts w:ascii="Times New Roman" w:hAnsi="Times New Roman" w:cs="Times New Roman"/>
          <w:sz w:val="24"/>
          <w:szCs w:val="24"/>
        </w:rPr>
        <w:t>monolayer culture</w:t>
      </w:r>
      <w:r w:rsidR="00390B01" w:rsidRPr="00CC3841">
        <w:rPr>
          <w:rFonts w:ascii="Times New Roman" w:hAnsi="Times New Roman" w:cs="Times New Roman"/>
          <w:sz w:val="24"/>
          <w:szCs w:val="24"/>
        </w:rPr>
        <w:t xml:space="preserve"> and</w:t>
      </w:r>
      <w:r w:rsidR="007F7D7A" w:rsidRPr="00CC3841">
        <w:rPr>
          <w:rFonts w:ascii="Times New Roman" w:hAnsi="Times New Roman" w:cs="Times New Roman"/>
          <w:sz w:val="24"/>
          <w:szCs w:val="24"/>
        </w:rPr>
        <w:t xml:space="preserve"> </w:t>
      </w:r>
      <w:r w:rsidR="00390B01" w:rsidRPr="00CC3841">
        <w:rPr>
          <w:rFonts w:ascii="Times New Roman" w:hAnsi="Times New Roman" w:cs="Times New Roman"/>
          <w:sz w:val="24"/>
          <w:szCs w:val="24"/>
        </w:rPr>
        <w:t xml:space="preserve">SOCE </w:t>
      </w:r>
      <w:r w:rsidR="007F7D7A" w:rsidRPr="00CC3841">
        <w:rPr>
          <w:rFonts w:ascii="Times New Roman" w:hAnsi="Times New Roman" w:cs="Times New Roman"/>
          <w:sz w:val="24"/>
          <w:szCs w:val="24"/>
        </w:rPr>
        <w:t>i</w:t>
      </w:r>
      <w:r w:rsidR="00EF7214" w:rsidRPr="00CC3841">
        <w:rPr>
          <w:rFonts w:ascii="Times New Roman" w:hAnsi="Times New Roman" w:cs="Times New Roman"/>
          <w:sz w:val="24"/>
          <w:szCs w:val="24"/>
        </w:rPr>
        <w:t xml:space="preserve">nhibition </w:t>
      </w:r>
      <w:r w:rsidR="00390B01" w:rsidRPr="00CC3841">
        <w:rPr>
          <w:rFonts w:ascii="Times New Roman" w:hAnsi="Times New Roman" w:cs="Times New Roman"/>
          <w:sz w:val="24"/>
          <w:szCs w:val="24"/>
        </w:rPr>
        <w:t>i</w:t>
      </w:r>
      <w:r w:rsidR="00EF7214" w:rsidRPr="00CC3841">
        <w:rPr>
          <w:rFonts w:ascii="Times New Roman" w:hAnsi="Times New Roman" w:cs="Times New Roman"/>
          <w:sz w:val="24"/>
          <w:szCs w:val="24"/>
        </w:rPr>
        <w:t xml:space="preserve">mpaired </w:t>
      </w:r>
      <w:r w:rsidR="00390B01" w:rsidRPr="00CC3841">
        <w:rPr>
          <w:rFonts w:ascii="Times New Roman" w:hAnsi="Times New Roman" w:cs="Times New Roman"/>
          <w:sz w:val="24"/>
          <w:szCs w:val="24"/>
        </w:rPr>
        <w:t>miR</w:t>
      </w:r>
      <w:r w:rsidR="00127A06" w:rsidRPr="00CC3841">
        <w:rPr>
          <w:rFonts w:ascii="Times New Roman" w:hAnsi="Times New Roman" w:cs="Times New Roman"/>
          <w:sz w:val="24"/>
          <w:szCs w:val="24"/>
        </w:rPr>
        <w:t>-184</w:t>
      </w:r>
      <w:r w:rsidR="000F68E0" w:rsidRPr="00CC3841">
        <w:rPr>
          <w:rFonts w:ascii="Times New Roman" w:hAnsi="Times New Roman" w:cs="Times New Roman"/>
          <w:sz w:val="24"/>
          <w:szCs w:val="24"/>
        </w:rPr>
        <w:t xml:space="preserve">. </w:t>
      </w:r>
      <w:r w:rsidR="00390B01" w:rsidRPr="00CC3841">
        <w:rPr>
          <w:rFonts w:ascii="Times New Roman" w:hAnsi="Times New Roman" w:cs="Times New Roman"/>
          <w:sz w:val="24"/>
          <w:szCs w:val="24"/>
        </w:rPr>
        <w:t>E</w:t>
      </w:r>
      <w:r w:rsidR="007F7D7A" w:rsidRPr="00CC3841">
        <w:rPr>
          <w:rFonts w:ascii="Times New Roman" w:hAnsi="Times New Roman" w:cs="Times New Roman"/>
          <w:sz w:val="24"/>
          <w:szCs w:val="24"/>
        </w:rPr>
        <w:t xml:space="preserve">ctopic miR-184 </w:t>
      </w:r>
      <w:r w:rsidR="00C262A3" w:rsidRPr="00CC3841">
        <w:rPr>
          <w:rFonts w:ascii="Times New Roman" w:hAnsi="Times New Roman" w:cs="Times New Roman"/>
          <w:sz w:val="24"/>
          <w:szCs w:val="24"/>
        </w:rPr>
        <w:t>p</w:t>
      </w:r>
      <w:r w:rsidR="007F7D7A" w:rsidRPr="00CC3841">
        <w:rPr>
          <w:rFonts w:ascii="Times New Roman" w:hAnsi="Times New Roman" w:cs="Times New Roman"/>
          <w:sz w:val="24"/>
          <w:szCs w:val="24"/>
        </w:rPr>
        <w:t>romoted HPEK differentiation a</w:t>
      </w:r>
      <w:r w:rsidR="00127A06" w:rsidRPr="00CC3841">
        <w:rPr>
          <w:rFonts w:ascii="Times New Roman" w:hAnsi="Times New Roman" w:cs="Times New Roman"/>
          <w:sz w:val="24"/>
          <w:szCs w:val="24"/>
        </w:rPr>
        <w:t>nd</w:t>
      </w:r>
      <w:r w:rsidR="007F7D7A" w:rsidRPr="00CC3841">
        <w:rPr>
          <w:rFonts w:ascii="Times New Roman" w:hAnsi="Times New Roman" w:cs="Times New Roman"/>
          <w:sz w:val="24"/>
          <w:szCs w:val="24"/>
        </w:rPr>
        <w:t xml:space="preserve"> this was associated with the elevation of cyclin E, DNA damage and induction of </w:t>
      </w:r>
      <w:r w:rsidR="00EF22D7" w:rsidRPr="00CC3841">
        <w:rPr>
          <w:rFonts w:ascii="Times New Roman" w:hAnsi="Times New Roman" w:cs="Times New Roman"/>
          <w:sz w:val="24"/>
          <w:szCs w:val="24"/>
        </w:rPr>
        <w:t xml:space="preserve">the </w:t>
      </w:r>
      <w:r w:rsidR="007F7D7A" w:rsidRPr="00CC3841">
        <w:rPr>
          <w:rFonts w:ascii="Times New Roman" w:hAnsi="Times New Roman" w:cs="Times New Roman"/>
          <w:sz w:val="24"/>
          <w:szCs w:val="24"/>
        </w:rPr>
        <w:t>p21</w:t>
      </w:r>
      <w:r w:rsidR="00EF22D7" w:rsidRPr="00CC3841">
        <w:rPr>
          <w:rFonts w:ascii="Times New Roman" w:hAnsi="Times New Roman" w:cs="Times New Roman"/>
          <w:sz w:val="24"/>
          <w:szCs w:val="24"/>
        </w:rPr>
        <w:t xml:space="preserve"> cyclin-dependent kinase inhibitor. </w:t>
      </w:r>
      <w:r w:rsidR="007F7D7A" w:rsidRPr="00CC3841">
        <w:rPr>
          <w:rFonts w:ascii="Times New Roman" w:hAnsi="Times New Roman" w:cs="Times New Roman"/>
          <w:sz w:val="24"/>
          <w:szCs w:val="24"/>
        </w:rPr>
        <w:t xml:space="preserve"> </w:t>
      </w:r>
    </w:p>
    <w:p w14:paraId="2A67CD68" w14:textId="424DC3EA" w:rsidR="00251741" w:rsidRPr="00CC3841" w:rsidRDefault="00251741" w:rsidP="00251741">
      <w:pPr>
        <w:spacing w:after="0" w:line="480" w:lineRule="auto"/>
        <w:jc w:val="both"/>
        <w:rPr>
          <w:rFonts w:ascii="Times New Roman" w:hAnsi="Times New Roman" w:cs="Times New Roman"/>
          <w:sz w:val="24"/>
          <w:szCs w:val="24"/>
        </w:rPr>
      </w:pPr>
    </w:p>
    <w:p w14:paraId="336DE48A" w14:textId="77777777" w:rsidR="00E7642A" w:rsidRPr="00CC3841" w:rsidRDefault="00E7642A" w:rsidP="00251741">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MATERIALS AND METHODS</w:t>
      </w:r>
    </w:p>
    <w:p w14:paraId="5585619E" w14:textId="77777777" w:rsidR="00E7642A" w:rsidRPr="00CC3841" w:rsidRDefault="00E7642A" w:rsidP="00E7642A">
      <w:pPr>
        <w:pStyle w:val="Subtitle"/>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Reagents</w:t>
      </w:r>
    </w:p>
    <w:p w14:paraId="78FED9D0"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Oligonucleotides (miR-184 mimic, </w:t>
      </w:r>
      <w:proofErr w:type="spellStart"/>
      <w:r w:rsidRPr="00CC3841">
        <w:rPr>
          <w:rFonts w:ascii="Times New Roman" w:hAnsi="Times New Roman" w:cs="Times New Roman"/>
          <w:sz w:val="24"/>
          <w:szCs w:val="24"/>
        </w:rPr>
        <w:t>siORAI</w:t>
      </w:r>
      <w:proofErr w:type="spellEnd"/>
      <w:r w:rsidRPr="00CC3841">
        <w:rPr>
          <w:rFonts w:ascii="Times New Roman" w:hAnsi="Times New Roman" w:cs="Times New Roman"/>
          <w:sz w:val="24"/>
          <w:szCs w:val="24"/>
        </w:rPr>
        <w:t xml:space="preserve"> and respective controls) were purchased from GE Healthcare (Little Chalfont, UK). The locked nucleic acid (LNA) miR-184 inhibitor and a non-targeting control were from </w:t>
      </w:r>
      <w:proofErr w:type="spellStart"/>
      <w:r w:rsidRPr="00CC3841">
        <w:rPr>
          <w:rFonts w:ascii="Times New Roman" w:hAnsi="Times New Roman" w:cs="Times New Roman"/>
          <w:sz w:val="24"/>
          <w:szCs w:val="24"/>
        </w:rPr>
        <w:t>Exiqon</w:t>
      </w:r>
      <w:proofErr w:type="spellEnd"/>
      <w:r w:rsidRPr="00CC3841">
        <w:rPr>
          <w:rFonts w:ascii="Times New Roman" w:hAnsi="Times New Roman" w:cs="Times New Roman"/>
          <w:sz w:val="24"/>
          <w:szCs w:val="24"/>
        </w:rPr>
        <w:t xml:space="preserve"> (</w:t>
      </w:r>
      <w:proofErr w:type="spellStart"/>
      <w:r w:rsidRPr="00CC3841">
        <w:rPr>
          <w:rFonts w:ascii="Times New Roman" w:hAnsi="Times New Roman" w:cs="Times New Roman"/>
          <w:sz w:val="24"/>
          <w:szCs w:val="24"/>
        </w:rPr>
        <w:t>Vedbaek</w:t>
      </w:r>
      <w:proofErr w:type="spellEnd"/>
      <w:r w:rsidRPr="00CC3841">
        <w:rPr>
          <w:rFonts w:ascii="Times New Roman" w:hAnsi="Times New Roman" w:cs="Times New Roman"/>
          <w:sz w:val="24"/>
          <w:szCs w:val="24"/>
        </w:rPr>
        <w:t xml:space="preserve">, Denmark). BTP2 (also known as YM58483 was from </w:t>
      </w:r>
      <w:proofErr w:type="spellStart"/>
      <w:r w:rsidRPr="00CC3841">
        <w:rPr>
          <w:rFonts w:ascii="Times New Roman" w:hAnsi="Times New Roman" w:cs="Times New Roman"/>
          <w:sz w:val="24"/>
          <w:szCs w:val="24"/>
        </w:rPr>
        <w:t>Abcam</w:t>
      </w:r>
      <w:proofErr w:type="spellEnd"/>
      <w:r w:rsidRPr="00CC3841">
        <w:rPr>
          <w:rFonts w:ascii="Times New Roman" w:hAnsi="Times New Roman" w:cs="Times New Roman"/>
          <w:sz w:val="24"/>
          <w:szCs w:val="24"/>
        </w:rPr>
        <w:t xml:space="preserve"> (Cambridge, UK), gadolinium(III) chloride (Gd</w:t>
      </w:r>
      <w:r w:rsidRPr="00CC3841">
        <w:rPr>
          <w:rFonts w:ascii="Times New Roman" w:hAnsi="Times New Roman" w:cs="Times New Roman"/>
          <w:sz w:val="24"/>
          <w:szCs w:val="24"/>
          <w:vertAlign w:val="superscript"/>
        </w:rPr>
        <w:t>3+</w:t>
      </w:r>
      <w:r w:rsidRPr="00CC3841">
        <w:rPr>
          <w:rFonts w:ascii="Times New Roman" w:hAnsi="Times New Roman" w:cs="Times New Roman"/>
          <w:sz w:val="24"/>
          <w:szCs w:val="24"/>
        </w:rPr>
        <w:t>) and differentiation reagents (1, 25-(OH)</w:t>
      </w:r>
      <w:r w:rsidRPr="00CC3841">
        <w:rPr>
          <w:rFonts w:ascii="Times New Roman" w:hAnsi="Times New Roman" w:cs="Times New Roman"/>
          <w:sz w:val="24"/>
          <w:szCs w:val="24"/>
          <w:vertAlign w:val="subscript"/>
        </w:rPr>
        <w:t>2</w:t>
      </w:r>
      <w:r w:rsidRPr="00CC3841">
        <w:rPr>
          <w:rFonts w:ascii="Times New Roman" w:hAnsi="Times New Roman" w:cs="Times New Roman"/>
          <w:sz w:val="24"/>
          <w:szCs w:val="24"/>
        </w:rPr>
        <w:t>D3/calcitriol and PMA) from Bio-</w:t>
      </w:r>
      <w:proofErr w:type="spellStart"/>
      <w:r w:rsidRPr="00CC3841">
        <w:rPr>
          <w:rFonts w:ascii="Times New Roman" w:hAnsi="Times New Roman" w:cs="Times New Roman"/>
          <w:sz w:val="24"/>
          <w:szCs w:val="24"/>
        </w:rPr>
        <w:t>Techne</w:t>
      </w:r>
      <w:proofErr w:type="spellEnd"/>
      <w:r w:rsidRPr="00CC3841">
        <w:rPr>
          <w:rFonts w:ascii="Times New Roman" w:hAnsi="Times New Roman" w:cs="Times New Roman"/>
          <w:sz w:val="24"/>
          <w:szCs w:val="24"/>
        </w:rPr>
        <w:t xml:space="preserve"> (Abingdon, UK).  </w:t>
      </w:r>
    </w:p>
    <w:p w14:paraId="63F70496" w14:textId="77777777" w:rsidR="00E7642A" w:rsidRPr="00CC3841" w:rsidRDefault="00E7642A" w:rsidP="00E7642A">
      <w:pPr>
        <w:spacing w:after="0" w:line="480" w:lineRule="auto"/>
        <w:jc w:val="both"/>
        <w:rPr>
          <w:rFonts w:ascii="Times New Roman" w:hAnsi="Times New Roman" w:cs="Times New Roman"/>
          <w:color w:val="000000"/>
          <w:sz w:val="24"/>
          <w:szCs w:val="24"/>
        </w:rPr>
      </w:pPr>
    </w:p>
    <w:p w14:paraId="1677CA6F" w14:textId="77777777" w:rsidR="00E7642A" w:rsidRPr="00CC3841" w:rsidRDefault="00E7642A" w:rsidP="00E7642A">
      <w:pPr>
        <w:pStyle w:val="Subtitle"/>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Keratinocyte Isolation, Culture and Differentiation</w:t>
      </w:r>
    </w:p>
    <w:p w14:paraId="0C9DB2EF"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Human progenitor epidermal keratinocytes (HPEK) were isolated from human foreskin (Liverpool John </w:t>
      </w:r>
      <w:proofErr w:type="spellStart"/>
      <w:r w:rsidRPr="00CC3841">
        <w:rPr>
          <w:rFonts w:ascii="Times New Roman" w:hAnsi="Times New Roman" w:cs="Times New Roman"/>
          <w:sz w:val="24"/>
          <w:szCs w:val="24"/>
        </w:rPr>
        <w:t>Moores</w:t>
      </w:r>
      <w:proofErr w:type="spellEnd"/>
      <w:r w:rsidRPr="00CC3841">
        <w:rPr>
          <w:rFonts w:ascii="Times New Roman" w:hAnsi="Times New Roman" w:cs="Times New Roman"/>
          <w:sz w:val="24"/>
          <w:szCs w:val="24"/>
        </w:rPr>
        <w:t xml:space="preserve"> University Research Ethics Committee approval number 16/PBS/008) or purchased from </w:t>
      </w:r>
      <w:proofErr w:type="spellStart"/>
      <w:r w:rsidRPr="00CC3841">
        <w:rPr>
          <w:rFonts w:ascii="Times New Roman" w:hAnsi="Times New Roman" w:cs="Times New Roman"/>
          <w:sz w:val="24"/>
          <w:szCs w:val="24"/>
        </w:rPr>
        <w:t>CellnTec</w:t>
      </w:r>
      <w:proofErr w:type="spellEnd"/>
      <w:r w:rsidRPr="00CC3841">
        <w:rPr>
          <w:rFonts w:ascii="Times New Roman" w:hAnsi="Times New Roman" w:cs="Times New Roman"/>
          <w:sz w:val="24"/>
          <w:szCs w:val="24"/>
        </w:rPr>
        <w:t xml:space="preserve"> (Bern, Switzerland). For isolation, tissues were washed with phosphate-buffered saline, trimmed of subcutaneous fat and digested with 20 mg/ml </w:t>
      </w:r>
      <w:proofErr w:type="spellStart"/>
      <w:r w:rsidRPr="00CC3841">
        <w:rPr>
          <w:rFonts w:ascii="Times New Roman" w:hAnsi="Times New Roman" w:cs="Times New Roman"/>
          <w:sz w:val="24"/>
          <w:szCs w:val="24"/>
        </w:rPr>
        <w:t>dispase</w:t>
      </w:r>
      <w:proofErr w:type="spellEnd"/>
      <w:r w:rsidRPr="00CC3841">
        <w:rPr>
          <w:rFonts w:ascii="Times New Roman" w:hAnsi="Times New Roman" w:cs="Times New Roman"/>
          <w:sz w:val="24"/>
          <w:szCs w:val="24"/>
        </w:rPr>
        <w:t xml:space="preserve"> (Sigma) at 4°C overnight with further digestion for 1 hour at room temperature. The epidermis </w:t>
      </w:r>
      <w:r w:rsidRPr="00CC3841">
        <w:rPr>
          <w:rFonts w:ascii="Times New Roman" w:hAnsi="Times New Roman" w:cs="Times New Roman"/>
          <w:sz w:val="24"/>
          <w:szCs w:val="24"/>
        </w:rPr>
        <w:lastRenderedPageBreak/>
        <w:t xml:space="preserve">was separated and incubated in 0.5% </w:t>
      </w:r>
      <w:proofErr w:type="spellStart"/>
      <w:r w:rsidRPr="00CC3841">
        <w:rPr>
          <w:rFonts w:ascii="Times New Roman" w:hAnsi="Times New Roman" w:cs="Times New Roman"/>
          <w:sz w:val="24"/>
          <w:szCs w:val="24"/>
        </w:rPr>
        <w:t>TrpLE</w:t>
      </w:r>
      <w:proofErr w:type="spellEnd"/>
      <w:r w:rsidRPr="00CC3841">
        <w:rPr>
          <w:rFonts w:ascii="Times New Roman" w:hAnsi="Times New Roman" w:cs="Times New Roman"/>
          <w:sz w:val="24"/>
          <w:szCs w:val="24"/>
        </w:rPr>
        <w:t xml:space="preserve"> (</w:t>
      </w:r>
      <w:proofErr w:type="spellStart"/>
      <w:r w:rsidRPr="00CC3841">
        <w:rPr>
          <w:rFonts w:ascii="Times New Roman" w:hAnsi="Times New Roman" w:cs="Times New Roman"/>
          <w:sz w:val="24"/>
          <w:szCs w:val="24"/>
        </w:rPr>
        <w:t>Thermofisher</w:t>
      </w:r>
      <w:proofErr w:type="spellEnd"/>
      <w:r w:rsidRPr="00CC3841">
        <w:rPr>
          <w:rFonts w:ascii="Times New Roman" w:hAnsi="Times New Roman" w:cs="Times New Roman"/>
          <w:sz w:val="24"/>
          <w:szCs w:val="24"/>
        </w:rPr>
        <w:t xml:space="preserve"> scientific, Cheshire, UK) for 5 min at 37°C, 5% CO</w:t>
      </w:r>
      <w:r w:rsidRPr="00CC3841">
        <w:rPr>
          <w:rFonts w:ascii="Times New Roman" w:hAnsi="Times New Roman" w:cs="Times New Roman"/>
          <w:sz w:val="24"/>
          <w:szCs w:val="24"/>
          <w:vertAlign w:val="subscript"/>
        </w:rPr>
        <w:t>2</w:t>
      </w:r>
      <w:r w:rsidRPr="00CC3841">
        <w:rPr>
          <w:rFonts w:ascii="Times New Roman" w:hAnsi="Times New Roman" w:cs="Times New Roman"/>
          <w:sz w:val="24"/>
          <w:szCs w:val="24"/>
        </w:rPr>
        <w:t xml:space="preserve">. Cells were centrifuged (1200 rpm for 5 min) and re-suspended in </w:t>
      </w:r>
      <w:proofErr w:type="spellStart"/>
      <w:r w:rsidRPr="00CC3841">
        <w:rPr>
          <w:rFonts w:ascii="Times New Roman" w:hAnsi="Times New Roman" w:cs="Times New Roman"/>
          <w:sz w:val="24"/>
          <w:szCs w:val="24"/>
        </w:rPr>
        <w:t>CnT</w:t>
      </w:r>
      <w:proofErr w:type="spellEnd"/>
      <w:r w:rsidRPr="00CC3841">
        <w:rPr>
          <w:rFonts w:ascii="Times New Roman" w:hAnsi="Times New Roman" w:cs="Times New Roman"/>
          <w:sz w:val="24"/>
          <w:szCs w:val="24"/>
        </w:rPr>
        <w:t>-Prime media (</w:t>
      </w:r>
      <w:proofErr w:type="spellStart"/>
      <w:r w:rsidRPr="00CC3841">
        <w:rPr>
          <w:rFonts w:ascii="Times New Roman" w:hAnsi="Times New Roman" w:cs="Times New Roman"/>
          <w:sz w:val="24"/>
          <w:szCs w:val="24"/>
        </w:rPr>
        <w:t>CellnTec</w:t>
      </w:r>
      <w:proofErr w:type="spellEnd"/>
      <w:r w:rsidRPr="00CC3841">
        <w:rPr>
          <w:rFonts w:ascii="Times New Roman" w:hAnsi="Times New Roman" w:cs="Times New Roman"/>
          <w:sz w:val="24"/>
          <w:szCs w:val="24"/>
        </w:rPr>
        <w:t xml:space="preserve">) supplemented with 1% penicillin/streptomycin/amphotericin B (PSA) and </w:t>
      </w:r>
      <w:proofErr w:type="spellStart"/>
      <w:r w:rsidRPr="00CC3841">
        <w:rPr>
          <w:rFonts w:ascii="Times New Roman" w:hAnsi="Times New Roman" w:cs="Times New Roman"/>
          <w:sz w:val="24"/>
          <w:szCs w:val="24"/>
        </w:rPr>
        <w:t>IsoBoost</w:t>
      </w:r>
      <w:proofErr w:type="spellEnd"/>
      <w:r w:rsidRPr="00CC3841">
        <w:rPr>
          <w:rFonts w:ascii="Times New Roman" w:hAnsi="Times New Roman" w:cs="Times New Roman"/>
          <w:sz w:val="24"/>
          <w:szCs w:val="24"/>
        </w:rPr>
        <w:t xml:space="preserve"> supplement </w:t>
      </w:r>
      <w:proofErr w:type="spellStart"/>
      <w:r w:rsidRPr="00CC3841">
        <w:rPr>
          <w:rFonts w:ascii="Times New Roman" w:hAnsi="Times New Roman" w:cs="Times New Roman"/>
          <w:sz w:val="24"/>
          <w:szCs w:val="24"/>
        </w:rPr>
        <w:t>CnT</w:t>
      </w:r>
      <w:proofErr w:type="spellEnd"/>
      <w:r w:rsidRPr="00CC3841">
        <w:rPr>
          <w:rFonts w:ascii="Times New Roman" w:hAnsi="Times New Roman" w:cs="Times New Roman"/>
          <w:sz w:val="24"/>
          <w:szCs w:val="24"/>
        </w:rPr>
        <w:t>-ISO (</w:t>
      </w:r>
      <w:proofErr w:type="spellStart"/>
      <w:r w:rsidRPr="00CC3841">
        <w:rPr>
          <w:rFonts w:ascii="Times New Roman" w:hAnsi="Times New Roman" w:cs="Times New Roman"/>
          <w:sz w:val="24"/>
          <w:szCs w:val="24"/>
        </w:rPr>
        <w:t>CellnTec</w:t>
      </w:r>
      <w:proofErr w:type="spellEnd"/>
      <w:r w:rsidRPr="00CC3841">
        <w:rPr>
          <w:rFonts w:ascii="Times New Roman" w:hAnsi="Times New Roman" w:cs="Times New Roman"/>
          <w:sz w:val="24"/>
          <w:szCs w:val="24"/>
        </w:rPr>
        <w:t xml:space="preserve">) to enhance isolation efficiency. Culture medium was changed every 2-3 days until cells reached 80% confluence with PSA exclusion from the medium after the first passage. Keratinocytes were sub-cultured using </w:t>
      </w:r>
      <w:proofErr w:type="spellStart"/>
      <w:r w:rsidRPr="00CC3841">
        <w:rPr>
          <w:rFonts w:ascii="Times New Roman" w:hAnsi="Times New Roman" w:cs="Times New Roman"/>
          <w:sz w:val="24"/>
          <w:szCs w:val="24"/>
        </w:rPr>
        <w:t>CnT-Accutase</w:t>
      </w:r>
      <w:proofErr w:type="spellEnd"/>
      <w:r w:rsidRPr="00CC3841">
        <w:rPr>
          <w:rFonts w:ascii="Times New Roman" w:hAnsi="Times New Roman" w:cs="Times New Roman"/>
          <w:sz w:val="24"/>
          <w:szCs w:val="24"/>
        </w:rPr>
        <w:t xml:space="preserve"> (</w:t>
      </w:r>
      <w:proofErr w:type="spellStart"/>
      <w:r w:rsidRPr="00CC3841">
        <w:rPr>
          <w:rFonts w:ascii="Times New Roman" w:hAnsi="Times New Roman" w:cs="Times New Roman"/>
          <w:sz w:val="24"/>
          <w:szCs w:val="24"/>
        </w:rPr>
        <w:t>CellnTec</w:t>
      </w:r>
      <w:proofErr w:type="spellEnd"/>
      <w:r w:rsidRPr="00CC3841">
        <w:rPr>
          <w:rFonts w:ascii="Times New Roman" w:hAnsi="Times New Roman" w:cs="Times New Roman"/>
          <w:sz w:val="24"/>
          <w:szCs w:val="24"/>
        </w:rPr>
        <w:t>) and re-cultured at 4 x 10</w:t>
      </w:r>
      <w:r w:rsidRPr="00CC3841">
        <w:rPr>
          <w:rFonts w:ascii="Times New Roman" w:hAnsi="Times New Roman" w:cs="Times New Roman"/>
          <w:sz w:val="24"/>
          <w:szCs w:val="24"/>
          <w:vertAlign w:val="superscript"/>
        </w:rPr>
        <w:t>3</w:t>
      </w:r>
      <w:r w:rsidRPr="00CC3841">
        <w:rPr>
          <w:rFonts w:ascii="Times New Roman" w:hAnsi="Times New Roman" w:cs="Times New Roman"/>
          <w:sz w:val="24"/>
          <w:szCs w:val="24"/>
        </w:rPr>
        <w:t xml:space="preserve"> cells per cm</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For differentiation, keratinocytes were at 3 x 10</w:t>
      </w:r>
      <w:r w:rsidRPr="00CC3841">
        <w:rPr>
          <w:rFonts w:ascii="Times New Roman" w:hAnsi="Times New Roman" w:cs="Times New Roman"/>
          <w:sz w:val="24"/>
          <w:szCs w:val="24"/>
          <w:vertAlign w:val="superscript"/>
        </w:rPr>
        <w:t>5</w:t>
      </w:r>
      <w:r w:rsidRPr="00CC3841">
        <w:rPr>
          <w:rFonts w:ascii="Times New Roman" w:hAnsi="Times New Roman" w:cs="Times New Roman"/>
          <w:sz w:val="24"/>
          <w:szCs w:val="24"/>
        </w:rPr>
        <w:t xml:space="preserve">/well of a 6-well plate in </w:t>
      </w:r>
      <w:proofErr w:type="spellStart"/>
      <w:r w:rsidRPr="00CC3841">
        <w:rPr>
          <w:rFonts w:ascii="Times New Roman" w:hAnsi="Times New Roman" w:cs="Times New Roman"/>
          <w:sz w:val="24"/>
          <w:szCs w:val="24"/>
        </w:rPr>
        <w:t>CnT</w:t>
      </w:r>
      <w:proofErr w:type="spellEnd"/>
      <w:r w:rsidRPr="00CC3841">
        <w:rPr>
          <w:rFonts w:ascii="Times New Roman" w:hAnsi="Times New Roman" w:cs="Times New Roman"/>
          <w:sz w:val="24"/>
          <w:szCs w:val="24"/>
        </w:rPr>
        <w:t xml:space="preserve">-Prime and allowed to reach confluence before adjusting the medium to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using CaCl</w:t>
      </w:r>
      <w:r w:rsidRPr="00CC3841">
        <w:rPr>
          <w:rFonts w:ascii="Times New Roman" w:hAnsi="Times New Roman" w:cs="Times New Roman"/>
          <w:sz w:val="24"/>
          <w:szCs w:val="24"/>
          <w:vertAlign w:val="subscript"/>
        </w:rPr>
        <w:t>2</w:t>
      </w:r>
      <w:r w:rsidRPr="00CC3841">
        <w:rPr>
          <w:rFonts w:ascii="Times New Roman" w:hAnsi="Times New Roman" w:cs="Times New Roman"/>
          <w:sz w:val="24"/>
          <w:szCs w:val="24"/>
        </w:rPr>
        <w:t xml:space="preserve">. </w:t>
      </w:r>
    </w:p>
    <w:p w14:paraId="18E62D8E" w14:textId="77777777" w:rsidR="00E7642A" w:rsidRPr="00CC3841" w:rsidRDefault="00E7642A" w:rsidP="00E7642A">
      <w:pPr>
        <w:spacing w:after="0" w:line="480" w:lineRule="auto"/>
        <w:jc w:val="both"/>
        <w:rPr>
          <w:rFonts w:ascii="Times New Roman" w:hAnsi="Times New Roman" w:cs="Times New Roman"/>
          <w:sz w:val="24"/>
          <w:szCs w:val="24"/>
        </w:rPr>
      </w:pPr>
    </w:p>
    <w:p w14:paraId="516E52F0" w14:textId="77777777"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 xml:space="preserve">Oligonucleotide </w:t>
      </w:r>
      <w:proofErr w:type="spellStart"/>
      <w:r w:rsidRPr="00CC3841">
        <w:rPr>
          <w:rFonts w:ascii="Times New Roman" w:hAnsi="Times New Roman" w:cs="Times New Roman"/>
          <w:b/>
          <w:sz w:val="24"/>
          <w:szCs w:val="24"/>
        </w:rPr>
        <w:t>Nucleofection</w:t>
      </w:r>
      <w:proofErr w:type="spellEnd"/>
    </w:p>
    <w:p w14:paraId="10709D6D"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Keratinocytes were sub-cultured and 5 x 10</w:t>
      </w:r>
      <w:r w:rsidRPr="00CC3841">
        <w:rPr>
          <w:rFonts w:ascii="Times New Roman" w:hAnsi="Times New Roman" w:cs="Times New Roman"/>
          <w:sz w:val="24"/>
          <w:szCs w:val="24"/>
          <w:vertAlign w:val="superscript"/>
        </w:rPr>
        <w:t>5</w:t>
      </w:r>
      <w:r w:rsidRPr="00CC3841">
        <w:rPr>
          <w:rFonts w:ascii="Times New Roman" w:hAnsi="Times New Roman" w:cs="Times New Roman"/>
          <w:sz w:val="24"/>
          <w:szCs w:val="24"/>
        </w:rPr>
        <w:t xml:space="preserve"> cells </w:t>
      </w:r>
      <w:proofErr w:type="spellStart"/>
      <w:r w:rsidRPr="00CC3841">
        <w:rPr>
          <w:rFonts w:ascii="Times New Roman" w:hAnsi="Times New Roman" w:cs="Times New Roman"/>
          <w:sz w:val="24"/>
          <w:szCs w:val="24"/>
        </w:rPr>
        <w:t>resuspended</w:t>
      </w:r>
      <w:proofErr w:type="spellEnd"/>
      <w:r w:rsidRPr="00CC3841">
        <w:rPr>
          <w:rFonts w:ascii="Times New Roman" w:hAnsi="Times New Roman" w:cs="Times New Roman"/>
          <w:sz w:val="24"/>
          <w:szCs w:val="24"/>
        </w:rPr>
        <w:t xml:space="preserve"> in 100 µl </w:t>
      </w:r>
      <w:proofErr w:type="spellStart"/>
      <w:r w:rsidRPr="00CC3841">
        <w:rPr>
          <w:rFonts w:ascii="Times New Roman" w:hAnsi="Times New Roman" w:cs="Times New Roman"/>
          <w:sz w:val="24"/>
          <w:szCs w:val="24"/>
        </w:rPr>
        <w:t>nucleofection</w:t>
      </w:r>
      <w:proofErr w:type="spellEnd"/>
      <w:r w:rsidRPr="00CC3841">
        <w:rPr>
          <w:rFonts w:ascii="Times New Roman" w:hAnsi="Times New Roman" w:cs="Times New Roman"/>
          <w:sz w:val="24"/>
          <w:szCs w:val="24"/>
        </w:rPr>
        <w:t xml:space="preserve"> solution from the P3 Primary Cell 4D-Nucleofector kit (</w:t>
      </w:r>
      <w:proofErr w:type="spellStart"/>
      <w:r w:rsidRPr="00CC3841">
        <w:rPr>
          <w:rFonts w:ascii="Times New Roman" w:hAnsi="Times New Roman" w:cs="Times New Roman"/>
          <w:sz w:val="24"/>
          <w:szCs w:val="24"/>
        </w:rPr>
        <w:t>Lonza</w:t>
      </w:r>
      <w:proofErr w:type="spellEnd"/>
      <w:r w:rsidRPr="00CC3841">
        <w:rPr>
          <w:rFonts w:ascii="Times New Roman" w:hAnsi="Times New Roman" w:cs="Times New Roman"/>
          <w:sz w:val="24"/>
          <w:szCs w:val="24"/>
        </w:rPr>
        <w:t xml:space="preserve">, Castleford, UK) and with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human miR-184 mimic (a synthetic double-stranded oligonucleotide mimicking endogenous miR-184),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of LNA miR-184 inhibitor or respective non-targeting negative control oligonucleotides. Cell suspensions were then transferred to </w:t>
      </w:r>
      <w:proofErr w:type="spellStart"/>
      <w:r w:rsidRPr="00CC3841">
        <w:rPr>
          <w:rFonts w:ascii="Times New Roman" w:hAnsi="Times New Roman" w:cs="Times New Roman"/>
          <w:sz w:val="24"/>
          <w:szCs w:val="24"/>
        </w:rPr>
        <w:t>nucleofection</w:t>
      </w:r>
      <w:proofErr w:type="spellEnd"/>
      <w:r w:rsidRPr="00CC3841">
        <w:rPr>
          <w:rFonts w:ascii="Times New Roman" w:hAnsi="Times New Roman" w:cs="Times New Roman"/>
          <w:sz w:val="24"/>
          <w:szCs w:val="24"/>
        </w:rPr>
        <w:t xml:space="preserve"> cuvettes and pulsed on the DS-138 programme of a 4D-Nucleofector. After incubation in pre-equilibrated </w:t>
      </w:r>
      <w:proofErr w:type="spellStart"/>
      <w:r w:rsidRPr="00CC3841">
        <w:rPr>
          <w:rFonts w:ascii="Times New Roman" w:hAnsi="Times New Roman" w:cs="Times New Roman"/>
          <w:sz w:val="24"/>
          <w:szCs w:val="24"/>
        </w:rPr>
        <w:t>CnT</w:t>
      </w:r>
      <w:proofErr w:type="spellEnd"/>
      <w:r w:rsidRPr="00CC3841">
        <w:rPr>
          <w:rFonts w:ascii="Times New Roman" w:hAnsi="Times New Roman" w:cs="Times New Roman"/>
          <w:sz w:val="24"/>
          <w:szCs w:val="24"/>
        </w:rPr>
        <w:t xml:space="preserve">-Prime at room temperature for 10 min, the </w:t>
      </w:r>
      <w:proofErr w:type="spellStart"/>
      <w:r w:rsidRPr="00CC3841">
        <w:rPr>
          <w:rFonts w:ascii="Times New Roman" w:hAnsi="Times New Roman" w:cs="Times New Roman"/>
          <w:sz w:val="24"/>
          <w:szCs w:val="24"/>
        </w:rPr>
        <w:t>nucleofected</w:t>
      </w:r>
      <w:proofErr w:type="spellEnd"/>
      <w:r w:rsidRPr="00CC3841">
        <w:rPr>
          <w:rFonts w:ascii="Times New Roman" w:hAnsi="Times New Roman" w:cs="Times New Roman"/>
          <w:sz w:val="24"/>
          <w:szCs w:val="24"/>
        </w:rPr>
        <w:t xml:space="preserve"> cells were transferred to multi-well plates and incubated at 37°C, 5% CO</w:t>
      </w:r>
      <w:r w:rsidRPr="00CC3841">
        <w:rPr>
          <w:rFonts w:ascii="Times New Roman" w:hAnsi="Times New Roman" w:cs="Times New Roman"/>
          <w:sz w:val="24"/>
          <w:szCs w:val="24"/>
          <w:vertAlign w:val="subscript"/>
        </w:rPr>
        <w:t xml:space="preserve">2 </w:t>
      </w:r>
      <w:r w:rsidRPr="00CC3841">
        <w:rPr>
          <w:rFonts w:ascii="Times New Roman" w:hAnsi="Times New Roman" w:cs="Times New Roman"/>
          <w:sz w:val="24"/>
          <w:szCs w:val="24"/>
        </w:rPr>
        <w:t xml:space="preserve">with the media replacement the following day. </w:t>
      </w:r>
    </w:p>
    <w:p w14:paraId="4B542913" w14:textId="77777777" w:rsidR="00E7642A" w:rsidRPr="00CC3841" w:rsidRDefault="00E7642A" w:rsidP="00E7642A">
      <w:pPr>
        <w:spacing w:after="0" w:line="480" w:lineRule="auto"/>
        <w:jc w:val="both"/>
        <w:rPr>
          <w:rFonts w:ascii="Times New Roman" w:hAnsi="Times New Roman" w:cs="Times New Roman"/>
          <w:sz w:val="24"/>
          <w:szCs w:val="24"/>
        </w:rPr>
      </w:pPr>
    </w:p>
    <w:p w14:paraId="76B8ACDE" w14:textId="77777777" w:rsidR="00E7642A" w:rsidRPr="00CC3841" w:rsidRDefault="00E7642A" w:rsidP="00E7642A">
      <w:pPr>
        <w:spacing w:after="0" w:line="480" w:lineRule="auto"/>
        <w:jc w:val="both"/>
        <w:rPr>
          <w:rFonts w:ascii="Times New Roman" w:hAnsi="Times New Roman" w:cs="Times New Roman"/>
          <w:b/>
          <w:sz w:val="24"/>
          <w:szCs w:val="24"/>
          <w:lang w:val="fr-FR"/>
        </w:rPr>
      </w:pPr>
      <w:r w:rsidRPr="00CC3841">
        <w:rPr>
          <w:rFonts w:ascii="Times New Roman" w:hAnsi="Times New Roman" w:cs="Times New Roman"/>
          <w:b/>
          <w:sz w:val="24"/>
          <w:szCs w:val="24"/>
          <w:lang w:val="fr-FR"/>
        </w:rPr>
        <w:t>Reverse Transcriptase Quantitative PCR (RT-</w:t>
      </w:r>
      <w:proofErr w:type="spellStart"/>
      <w:r w:rsidRPr="00CC3841">
        <w:rPr>
          <w:rFonts w:ascii="Times New Roman" w:hAnsi="Times New Roman" w:cs="Times New Roman"/>
          <w:b/>
          <w:sz w:val="24"/>
          <w:szCs w:val="24"/>
          <w:lang w:val="fr-FR"/>
        </w:rPr>
        <w:t>qPCR</w:t>
      </w:r>
      <w:proofErr w:type="spellEnd"/>
      <w:r w:rsidRPr="00CC3841">
        <w:rPr>
          <w:rFonts w:ascii="Times New Roman" w:hAnsi="Times New Roman" w:cs="Times New Roman"/>
          <w:b/>
          <w:sz w:val="24"/>
          <w:szCs w:val="24"/>
          <w:lang w:val="fr-FR"/>
        </w:rPr>
        <w:t>)</w:t>
      </w:r>
    </w:p>
    <w:p w14:paraId="25CCC13A" w14:textId="7F789CC6"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Total RNA was isolated from cells using the </w:t>
      </w:r>
      <w:proofErr w:type="spellStart"/>
      <w:r w:rsidRPr="00CC3841">
        <w:rPr>
          <w:rFonts w:ascii="Times New Roman" w:hAnsi="Times New Roman" w:cs="Times New Roman"/>
          <w:sz w:val="24"/>
          <w:szCs w:val="24"/>
        </w:rPr>
        <w:t>AllPrep</w:t>
      </w:r>
      <w:proofErr w:type="spellEnd"/>
      <w:r w:rsidRPr="00CC3841">
        <w:rPr>
          <w:rFonts w:ascii="Times New Roman" w:hAnsi="Times New Roman" w:cs="Times New Roman"/>
          <w:sz w:val="24"/>
          <w:szCs w:val="24"/>
        </w:rPr>
        <w:t xml:space="preserve"> DNA/RNA/miRNA Universal kit (</w:t>
      </w:r>
      <w:proofErr w:type="spellStart"/>
      <w:r w:rsidRPr="00CC3841">
        <w:rPr>
          <w:rFonts w:ascii="Times New Roman" w:hAnsi="Times New Roman" w:cs="Times New Roman"/>
          <w:sz w:val="24"/>
          <w:szCs w:val="24"/>
        </w:rPr>
        <w:t>Qiagen</w:t>
      </w:r>
      <w:proofErr w:type="spellEnd"/>
      <w:r w:rsidRPr="00CC3841">
        <w:rPr>
          <w:rFonts w:ascii="Times New Roman" w:hAnsi="Times New Roman" w:cs="Times New Roman"/>
          <w:sz w:val="24"/>
          <w:szCs w:val="24"/>
        </w:rPr>
        <w:t xml:space="preserve">, Manchester, UK). RNA concentration was determined using a </w:t>
      </w:r>
      <w:proofErr w:type="spellStart"/>
      <w:r w:rsidRPr="00CC3841">
        <w:rPr>
          <w:rFonts w:ascii="Times New Roman" w:hAnsi="Times New Roman" w:cs="Times New Roman"/>
          <w:sz w:val="24"/>
          <w:szCs w:val="24"/>
        </w:rPr>
        <w:t>NanoDrop</w:t>
      </w:r>
      <w:proofErr w:type="spellEnd"/>
      <w:r w:rsidRPr="00CC3841">
        <w:rPr>
          <w:rFonts w:ascii="Times New Roman" w:hAnsi="Times New Roman" w:cs="Times New Roman"/>
          <w:sz w:val="24"/>
          <w:szCs w:val="24"/>
        </w:rPr>
        <w:t xml:space="preserve">™ 2000c. Complementary DNA (cDNA) was synthesised from 400 ng of RNA using the </w:t>
      </w:r>
      <w:proofErr w:type="spellStart"/>
      <w:r w:rsidRPr="00CC3841">
        <w:rPr>
          <w:rFonts w:ascii="Times New Roman" w:hAnsi="Times New Roman" w:cs="Times New Roman"/>
          <w:sz w:val="24"/>
          <w:szCs w:val="24"/>
        </w:rPr>
        <w:t>miScript</w:t>
      </w:r>
      <w:proofErr w:type="spellEnd"/>
      <w:r w:rsidRPr="00CC3841">
        <w:rPr>
          <w:rFonts w:ascii="Times New Roman" w:hAnsi="Times New Roman" w:cs="Times New Roman"/>
          <w:sz w:val="24"/>
          <w:szCs w:val="24"/>
        </w:rPr>
        <w:t xml:space="preserve"> II RT kit (</w:t>
      </w:r>
      <w:proofErr w:type="spellStart"/>
      <w:r w:rsidRPr="00CC3841">
        <w:rPr>
          <w:rFonts w:ascii="Times New Roman" w:hAnsi="Times New Roman" w:cs="Times New Roman"/>
          <w:sz w:val="24"/>
          <w:szCs w:val="24"/>
        </w:rPr>
        <w:t>Qiagen</w:t>
      </w:r>
      <w:proofErr w:type="spellEnd"/>
      <w:r w:rsidRPr="00CC3841">
        <w:rPr>
          <w:rFonts w:ascii="Times New Roman" w:hAnsi="Times New Roman" w:cs="Times New Roman"/>
          <w:sz w:val="24"/>
          <w:szCs w:val="24"/>
        </w:rPr>
        <w:t xml:space="preserve">) with </w:t>
      </w:r>
      <w:proofErr w:type="spellStart"/>
      <w:r w:rsidRPr="00CC3841">
        <w:rPr>
          <w:rFonts w:ascii="Times New Roman" w:hAnsi="Times New Roman" w:cs="Times New Roman"/>
          <w:sz w:val="24"/>
          <w:szCs w:val="24"/>
        </w:rPr>
        <w:t>HiFlex</w:t>
      </w:r>
      <w:proofErr w:type="spellEnd"/>
      <w:r w:rsidRPr="00CC3841">
        <w:rPr>
          <w:rFonts w:ascii="Times New Roman" w:hAnsi="Times New Roman" w:cs="Times New Roman"/>
          <w:sz w:val="24"/>
          <w:szCs w:val="24"/>
        </w:rPr>
        <w:t xml:space="preserve"> buffer. PCR amplifications were performed with </w:t>
      </w:r>
      <w:proofErr w:type="spellStart"/>
      <w:r w:rsidRPr="00CC3841">
        <w:rPr>
          <w:rFonts w:ascii="Times New Roman" w:hAnsi="Times New Roman" w:cs="Times New Roman"/>
          <w:sz w:val="24"/>
          <w:szCs w:val="24"/>
        </w:rPr>
        <w:t>Quantifast</w:t>
      </w:r>
      <w:proofErr w:type="spellEnd"/>
      <w:r w:rsidRPr="00CC3841">
        <w:rPr>
          <w:rFonts w:ascii="Times New Roman" w:hAnsi="Times New Roman" w:cs="Times New Roman"/>
          <w:sz w:val="24"/>
          <w:szCs w:val="24"/>
        </w:rPr>
        <w:t xml:space="preserve"> SYBR </w:t>
      </w:r>
      <w:r w:rsidRPr="00CC3841">
        <w:rPr>
          <w:rFonts w:ascii="Times New Roman" w:hAnsi="Times New Roman" w:cs="Times New Roman"/>
          <w:sz w:val="24"/>
          <w:szCs w:val="24"/>
        </w:rPr>
        <w:lastRenderedPageBreak/>
        <w:t xml:space="preserve">Green and </w:t>
      </w:r>
      <w:proofErr w:type="spellStart"/>
      <w:r w:rsidRPr="00CC3841">
        <w:rPr>
          <w:rFonts w:ascii="Times New Roman" w:hAnsi="Times New Roman" w:cs="Times New Roman"/>
          <w:sz w:val="24"/>
          <w:szCs w:val="24"/>
        </w:rPr>
        <w:t>QuantiTect</w:t>
      </w:r>
      <w:proofErr w:type="spellEnd"/>
      <w:r w:rsidRPr="00CC3841">
        <w:rPr>
          <w:rFonts w:ascii="Times New Roman" w:hAnsi="Times New Roman" w:cs="Times New Roman"/>
          <w:sz w:val="24"/>
          <w:szCs w:val="24"/>
        </w:rPr>
        <w:t xml:space="preserve"> miRNA/universal primers or RT</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w:t>
      </w:r>
      <w:r w:rsidRPr="00CC3841">
        <w:rPr>
          <w:rFonts w:ascii="Times New Roman" w:hAnsi="Times New Roman" w:cs="Times New Roman"/>
          <w:strike/>
          <w:sz w:val="24"/>
          <w:szCs w:val="24"/>
        </w:rPr>
        <w:t>mRNA</w:t>
      </w:r>
      <w:r w:rsidRPr="00CC3841">
        <w:rPr>
          <w:rFonts w:ascii="Times New Roman" w:hAnsi="Times New Roman" w:cs="Times New Roman"/>
          <w:sz w:val="24"/>
          <w:szCs w:val="24"/>
        </w:rPr>
        <w:t xml:space="preserve"> primer assays from </w:t>
      </w:r>
      <w:proofErr w:type="spellStart"/>
      <w:r w:rsidRPr="00CC3841">
        <w:rPr>
          <w:rFonts w:ascii="Times New Roman" w:hAnsi="Times New Roman" w:cs="Times New Roman"/>
          <w:sz w:val="24"/>
          <w:szCs w:val="24"/>
        </w:rPr>
        <w:t>Qiagen</w:t>
      </w:r>
      <w:proofErr w:type="spellEnd"/>
      <w:r w:rsidR="00CB582A" w:rsidRPr="00CC3841">
        <w:rPr>
          <w:rFonts w:ascii="Times New Roman" w:hAnsi="Times New Roman" w:cs="Times New Roman"/>
          <w:sz w:val="24"/>
          <w:szCs w:val="24"/>
        </w:rPr>
        <w:t xml:space="preserve"> (Supplementary Table 1)</w:t>
      </w:r>
      <w:r w:rsidRPr="00CC3841">
        <w:rPr>
          <w:rFonts w:ascii="Times New Roman" w:hAnsi="Times New Roman" w:cs="Times New Roman"/>
          <w:sz w:val="24"/>
          <w:szCs w:val="24"/>
        </w:rPr>
        <w:t xml:space="preserve">. </w:t>
      </w:r>
      <w:proofErr w:type="spellStart"/>
      <w:r w:rsidRPr="00CC3841">
        <w:rPr>
          <w:rFonts w:ascii="Times New Roman" w:hAnsi="Times New Roman" w:cs="Times New Roman"/>
          <w:sz w:val="24"/>
          <w:szCs w:val="24"/>
        </w:rPr>
        <w:t>Thermocycling</w:t>
      </w:r>
      <w:proofErr w:type="spellEnd"/>
      <w:r w:rsidRPr="00CC3841">
        <w:rPr>
          <w:rFonts w:ascii="Times New Roman" w:hAnsi="Times New Roman" w:cs="Times New Roman"/>
          <w:sz w:val="24"/>
          <w:szCs w:val="24"/>
        </w:rPr>
        <w:t xml:space="preserve"> was performed on a Rotor-Gene® as follows: 95°C for 15 min, followed by 40 cycles of 94°C for 15 s, 55°C for 30 s and 70°C for 30 s. Relative expression of miRNA and mRNA </w:t>
      </w:r>
      <w:r w:rsidR="008A78C6" w:rsidRPr="00CC3841">
        <w:rPr>
          <w:rFonts w:ascii="Times New Roman" w:hAnsi="Times New Roman" w:cs="Times New Roman"/>
          <w:sz w:val="24"/>
          <w:szCs w:val="24"/>
        </w:rPr>
        <w:t xml:space="preserve">were </w:t>
      </w:r>
      <w:r w:rsidRPr="00CC3841">
        <w:rPr>
          <w:rFonts w:ascii="Times New Roman" w:hAnsi="Times New Roman" w:cs="Times New Roman"/>
          <w:sz w:val="24"/>
          <w:szCs w:val="24"/>
        </w:rPr>
        <w:t xml:space="preserve">determined using the </w:t>
      </w:r>
      <w:r w:rsidRPr="00CC3841">
        <w:rPr>
          <w:rFonts w:ascii="Times New Roman" w:hAnsi="Times New Roman" w:cs="Times New Roman"/>
          <w:sz w:val="24"/>
          <w:szCs w:val="24"/>
          <w:lang w:val="en"/>
        </w:rPr>
        <w:t>2</w:t>
      </w:r>
      <w:r w:rsidRPr="00CC3841">
        <w:rPr>
          <w:rFonts w:ascii="Times New Roman" w:hAnsi="Times New Roman" w:cs="Times New Roman"/>
          <w:sz w:val="24"/>
          <w:szCs w:val="24"/>
          <w:vertAlign w:val="superscript"/>
          <w:lang w:val="en"/>
        </w:rPr>
        <w:t>–ΔΔCT</w:t>
      </w:r>
      <w:r w:rsidRPr="00CC3841">
        <w:rPr>
          <w:rFonts w:ascii="Times New Roman" w:hAnsi="Times New Roman" w:cs="Times New Roman"/>
          <w:sz w:val="24"/>
          <w:szCs w:val="24"/>
        </w:rPr>
        <w:t xml:space="preserve"> relative quantification method </w:t>
      </w:r>
      <w:r w:rsidRPr="00CC3841">
        <w:rPr>
          <w:rFonts w:ascii="Times New Roman" w:hAnsi="Times New Roman" w:cs="Times New Roman"/>
          <w:sz w:val="24"/>
          <w:szCs w:val="24"/>
        </w:rPr>
        <w:fldChar w:fldCharType="begin"/>
      </w:r>
      <w:r w:rsidRPr="00CC3841">
        <w:rPr>
          <w:rFonts w:ascii="Times New Roman" w:hAnsi="Times New Roman" w:cs="Times New Roman"/>
          <w:sz w:val="24"/>
          <w:szCs w:val="24"/>
        </w:rPr>
        <w:instrText xml:space="preserve"> ADDIN EN.CITE &lt;EndNote&gt;&lt;Cite&gt;&lt;Author&gt;Livak&lt;/Author&gt;&lt;Year&gt;2001&lt;/Year&gt;&lt;RecNum&gt;5328&lt;/RecNum&gt;&lt;DisplayText&gt;(Livak and Schmittgen, 2001)&lt;/DisplayText&gt;&lt;record&gt;&lt;rec-number&gt;5328&lt;/rec-number&gt;&lt;foreign-keys&gt;&lt;key app="EN" db-id="psvxe2wd9sedz7ezwwbpvdvl2dxe9wvav0vz" timestamp="1434545779"&gt;5328&lt;/key&gt;&lt;/foreign-keys&gt;&lt;ref-type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alt-title&gt;Methods&lt;/alt-title&gt;&lt;/titles&gt;&lt;periodical&gt;&lt;full-title&gt;Methods&lt;/full-title&gt;&lt;/periodical&gt;&lt;alt-periodical&gt;&lt;full-title&gt;Methods&lt;/full-title&gt;&lt;/alt-periodical&gt;&lt;pages&gt;402-8&lt;/pages&gt;&lt;volume&gt;25&lt;/volume&gt;&lt;number&gt;4&lt;/number&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pubmed/11846609&lt;/url&gt;&lt;/related-urls&gt;&lt;/urls&gt;&lt;electronic-resource-num&gt;10.1006/meth.2001.1262&lt;/electronic-resource-num&gt;&lt;/record&gt;&lt;/Cite&gt;&lt;/EndNote&gt;</w:instrText>
      </w:r>
      <w:r w:rsidRPr="00CC3841">
        <w:rPr>
          <w:rFonts w:ascii="Times New Roman" w:hAnsi="Times New Roman" w:cs="Times New Roman"/>
          <w:sz w:val="24"/>
          <w:szCs w:val="24"/>
        </w:rPr>
        <w:fldChar w:fldCharType="separate"/>
      </w:r>
      <w:r w:rsidRPr="00CC3841">
        <w:rPr>
          <w:rFonts w:ascii="Times New Roman" w:hAnsi="Times New Roman" w:cs="Times New Roman"/>
          <w:noProof/>
          <w:sz w:val="24"/>
          <w:szCs w:val="24"/>
        </w:rPr>
        <w:t>(Livak and Schmittgen, 2001)</w:t>
      </w:r>
      <w:r w:rsidRPr="00CC3841">
        <w:rPr>
          <w:rFonts w:ascii="Times New Roman" w:hAnsi="Times New Roman" w:cs="Times New Roman"/>
          <w:sz w:val="24"/>
          <w:szCs w:val="24"/>
        </w:rPr>
        <w:fldChar w:fldCharType="end"/>
      </w:r>
      <w:r w:rsidRPr="00CC3841">
        <w:rPr>
          <w:rFonts w:ascii="Times New Roman" w:hAnsi="Times New Roman" w:cs="Times New Roman"/>
          <w:sz w:val="24"/>
          <w:szCs w:val="24"/>
        </w:rPr>
        <w:t xml:space="preserve">. </w:t>
      </w:r>
    </w:p>
    <w:p w14:paraId="3B1D9C39" w14:textId="77777777" w:rsidR="00E7642A" w:rsidRPr="00CC3841" w:rsidRDefault="00E7642A" w:rsidP="00E7642A">
      <w:pPr>
        <w:spacing w:after="0" w:line="480" w:lineRule="auto"/>
        <w:jc w:val="both"/>
        <w:rPr>
          <w:rFonts w:ascii="Times New Roman" w:hAnsi="Times New Roman" w:cs="Times New Roman"/>
          <w:b/>
          <w:sz w:val="24"/>
          <w:szCs w:val="24"/>
        </w:rPr>
      </w:pPr>
    </w:p>
    <w:p w14:paraId="79FEFB7D" w14:textId="77777777"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Western Blotting</w:t>
      </w:r>
    </w:p>
    <w:p w14:paraId="4602E0DF"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Cells were lysed in RIPA buffer containing protease and phosphatase inhibitors and 20 or 40 µg of total protein resolved on mini-PROTEAN 12% SDS/PAGE precast gels (Bio-Rad, Watford, UK). After transfer to </w:t>
      </w:r>
      <w:proofErr w:type="spellStart"/>
      <w:r w:rsidRPr="00CC3841">
        <w:rPr>
          <w:rFonts w:ascii="Times New Roman" w:hAnsi="Times New Roman" w:cs="Times New Roman"/>
          <w:sz w:val="24"/>
          <w:szCs w:val="24"/>
        </w:rPr>
        <w:t>polyvinylidene</w:t>
      </w:r>
      <w:proofErr w:type="spellEnd"/>
      <w:r w:rsidRPr="00CC3841">
        <w:rPr>
          <w:rFonts w:ascii="Times New Roman" w:hAnsi="Times New Roman" w:cs="Times New Roman"/>
          <w:sz w:val="24"/>
          <w:szCs w:val="24"/>
        </w:rPr>
        <w:t xml:space="preserve"> difluoride (PVDF) membranes, samples were incubated with primary antibodies: </w:t>
      </w:r>
      <w:proofErr w:type="spellStart"/>
      <w:r w:rsidRPr="00CC3841">
        <w:rPr>
          <w:rFonts w:ascii="Times New Roman" w:hAnsi="Times New Roman" w:cs="Times New Roman"/>
          <w:sz w:val="24"/>
          <w:szCs w:val="24"/>
        </w:rPr>
        <w:t>Involucrin</w:t>
      </w:r>
      <w:proofErr w:type="spellEnd"/>
      <w:r w:rsidRPr="00CC3841">
        <w:rPr>
          <w:rFonts w:ascii="Times New Roman" w:hAnsi="Times New Roman" w:cs="Times New Roman"/>
          <w:sz w:val="24"/>
          <w:szCs w:val="24"/>
        </w:rPr>
        <w:t xml:space="preserve"> (1:1000; Novus biologicals, Oxon, UK), Cyclin E (1:750; bio-</w:t>
      </w:r>
      <w:proofErr w:type="spellStart"/>
      <w:r w:rsidRPr="00CC3841">
        <w:rPr>
          <w:rFonts w:ascii="Times New Roman" w:hAnsi="Times New Roman" w:cs="Times New Roman"/>
          <w:sz w:val="24"/>
          <w:szCs w:val="24"/>
        </w:rPr>
        <w:t>Techne</w:t>
      </w:r>
      <w:proofErr w:type="spellEnd"/>
      <w:r w:rsidRPr="00CC3841">
        <w:rPr>
          <w:rFonts w:ascii="Times New Roman" w:hAnsi="Times New Roman" w:cs="Times New Roman"/>
          <w:sz w:val="24"/>
          <w:szCs w:val="24"/>
        </w:rPr>
        <w:t xml:space="preserve">, Abingdon, UK), γH2AX (1:500; Millipore, Watford, UK), p21 (1:500; Bio-Rad, Oxfordshire, UK), GAPDH (1:5000, R&amp;D systems) and β-actin (1:2000; Sigma) overnight at 4°C. Membranes were washed several times with </w:t>
      </w:r>
      <w:proofErr w:type="spellStart"/>
      <w:r w:rsidRPr="00CC3841">
        <w:rPr>
          <w:rFonts w:ascii="Times New Roman" w:hAnsi="Times New Roman" w:cs="Times New Roman"/>
          <w:sz w:val="24"/>
          <w:szCs w:val="24"/>
        </w:rPr>
        <w:t>Tris</w:t>
      </w:r>
      <w:proofErr w:type="spellEnd"/>
      <w:r w:rsidRPr="00CC3841">
        <w:rPr>
          <w:rFonts w:ascii="Times New Roman" w:hAnsi="Times New Roman" w:cs="Times New Roman"/>
          <w:sz w:val="24"/>
          <w:szCs w:val="24"/>
        </w:rPr>
        <w:t xml:space="preserve">-buffered saline with 0.1% Tween-20 (TBST) and incubated with horseradish peroxidase (HRP) conjugated secondary antibodies for 1 h at room temperature. Membranes were washed before </w:t>
      </w:r>
      <w:proofErr w:type="spellStart"/>
      <w:r w:rsidRPr="00CC3841">
        <w:rPr>
          <w:rFonts w:ascii="Times New Roman" w:hAnsi="Times New Roman" w:cs="Times New Roman"/>
          <w:sz w:val="24"/>
          <w:szCs w:val="24"/>
        </w:rPr>
        <w:t>chemiluminescence</w:t>
      </w:r>
      <w:proofErr w:type="spellEnd"/>
      <w:r w:rsidRPr="00CC3841">
        <w:rPr>
          <w:rFonts w:ascii="Times New Roman" w:hAnsi="Times New Roman" w:cs="Times New Roman"/>
          <w:sz w:val="24"/>
          <w:szCs w:val="24"/>
        </w:rPr>
        <w:t xml:space="preserve"> detection using Clarity ECL reagents (Bio-Rad). </w:t>
      </w:r>
      <w:proofErr w:type="spellStart"/>
      <w:r w:rsidRPr="00CC3841">
        <w:rPr>
          <w:rFonts w:ascii="Times New Roman" w:hAnsi="Times New Roman" w:cs="Times New Roman"/>
          <w:sz w:val="24"/>
          <w:szCs w:val="24"/>
        </w:rPr>
        <w:t>ImageJ</w:t>
      </w:r>
      <w:proofErr w:type="spellEnd"/>
      <w:r w:rsidRPr="00CC3841">
        <w:rPr>
          <w:rFonts w:ascii="Times New Roman" w:hAnsi="Times New Roman" w:cs="Times New Roman"/>
          <w:sz w:val="24"/>
          <w:szCs w:val="24"/>
        </w:rPr>
        <w:t xml:space="preserve"> software was used to perform densitometry with target protein values normalised to the corresponding β-actin controls. </w:t>
      </w:r>
    </w:p>
    <w:p w14:paraId="7779AB97" w14:textId="77777777" w:rsidR="00E7642A" w:rsidRPr="00CC3841" w:rsidRDefault="00E7642A" w:rsidP="00E7642A">
      <w:pPr>
        <w:spacing w:after="0" w:line="480" w:lineRule="auto"/>
        <w:jc w:val="both"/>
        <w:rPr>
          <w:rFonts w:ascii="Times New Roman" w:hAnsi="Times New Roman" w:cs="Times New Roman"/>
          <w:sz w:val="24"/>
          <w:szCs w:val="24"/>
        </w:rPr>
      </w:pPr>
    </w:p>
    <w:p w14:paraId="11B8C53B" w14:textId="77777777"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Immunofluorescence staining for DNA double strand break foci</w:t>
      </w:r>
    </w:p>
    <w:p w14:paraId="78732832"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Immunostaining was performed as previously reported </w:t>
      </w:r>
      <w:r w:rsidRPr="00CC3841">
        <w:rPr>
          <w:rFonts w:ascii="Times New Roman" w:hAnsi="Times New Roman" w:cs="Times New Roman"/>
          <w:sz w:val="24"/>
          <w:szCs w:val="24"/>
        </w:rPr>
        <w:fldChar w:fldCharType="begin">
          <w:fldData xml:space="preserve">PEVuZE5vdGU+PENpdGU+PEF1dGhvcj5OaWNrc29uPC9BdXRob3I+PFllYXI+MjAxNzwvWWVhcj48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</w:fldData>
        </w:fldChar>
      </w:r>
      <w:r w:rsidRPr="00CC3841">
        <w:rPr>
          <w:rFonts w:ascii="Times New Roman" w:hAnsi="Times New Roman" w:cs="Times New Roman"/>
          <w:sz w:val="24"/>
          <w:szCs w:val="24"/>
        </w:rPr>
        <w:instrText xml:space="preserve"> ADDIN EN.CITE </w:instrText>
      </w:r>
      <w:r w:rsidRPr="00CC3841">
        <w:rPr>
          <w:rFonts w:ascii="Times New Roman" w:hAnsi="Times New Roman" w:cs="Times New Roman"/>
          <w:sz w:val="24"/>
          <w:szCs w:val="24"/>
        </w:rPr>
        <w:fldChar w:fldCharType="begin">
          <w:fldData xml:space="preserve">PEVuZE5vdGU+PENpdGU+PEF1dGhvcj5OaWNrc29uPC9BdXRob3I+PFllYXI+MjAxNzwvWWVhcj48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</w:fldData>
        </w:fldChar>
      </w:r>
      <w:r w:rsidRPr="00CC3841">
        <w:rPr>
          <w:rFonts w:ascii="Times New Roman" w:hAnsi="Times New Roman" w:cs="Times New Roman"/>
          <w:sz w:val="24"/>
          <w:szCs w:val="24"/>
        </w:rPr>
        <w:instrText xml:space="preserve"> ADDIN EN.CITE.DATA </w:instrText>
      </w:r>
      <w:r w:rsidRPr="00CC3841">
        <w:rPr>
          <w:rFonts w:ascii="Times New Roman" w:hAnsi="Times New Roman" w:cs="Times New Roman"/>
          <w:sz w:val="24"/>
          <w:szCs w:val="24"/>
        </w:rPr>
      </w:r>
      <w:r w:rsidRPr="00CC3841">
        <w:rPr>
          <w:rFonts w:ascii="Times New Roman" w:hAnsi="Times New Roman" w:cs="Times New Roman"/>
          <w:sz w:val="24"/>
          <w:szCs w:val="24"/>
        </w:rPr>
        <w:fldChar w:fldCharType="end"/>
      </w:r>
      <w:r w:rsidRPr="00CC3841">
        <w:rPr>
          <w:rFonts w:ascii="Times New Roman" w:hAnsi="Times New Roman" w:cs="Times New Roman"/>
          <w:sz w:val="24"/>
          <w:szCs w:val="24"/>
        </w:rPr>
      </w:r>
      <w:r w:rsidRPr="00CC3841">
        <w:rPr>
          <w:rFonts w:ascii="Times New Roman" w:hAnsi="Times New Roman" w:cs="Times New Roman"/>
          <w:sz w:val="24"/>
          <w:szCs w:val="24"/>
        </w:rPr>
        <w:fldChar w:fldCharType="separate"/>
      </w:r>
      <w:r w:rsidRPr="00CC3841">
        <w:rPr>
          <w:rFonts w:ascii="Times New Roman" w:hAnsi="Times New Roman" w:cs="Times New Roman"/>
          <w:noProof/>
          <w:sz w:val="24"/>
          <w:szCs w:val="24"/>
        </w:rPr>
        <w:t>(Nickson et al., 2017)</w:t>
      </w:r>
      <w:r w:rsidRPr="00CC3841">
        <w:rPr>
          <w:rFonts w:ascii="Times New Roman" w:hAnsi="Times New Roman" w:cs="Times New Roman"/>
          <w:sz w:val="24"/>
          <w:szCs w:val="24"/>
        </w:rPr>
        <w:fldChar w:fldCharType="end"/>
      </w:r>
      <w:r w:rsidRPr="00CC3841">
        <w:rPr>
          <w:rFonts w:ascii="Times New Roman" w:hAnsi="Times New Roman" w:cs="Times New Roman"/>
          <w:sz w:val="24"/>
          <w:szCs w:val="24"/>
        </w:rPr>
        <w:t xml:space="preserve">. Briefly, fixed and </w:t>
      </w:r>
      <w:proofErr w:type="spellStart"/>
      <w:r w:rsidRPr="00CC3841">
        <w:rPr>
          <w:rFonts w:ascii="Times New Roman" w:hAnsi="Times New Roman" w:cs="Times New Roman"/>
          <w:sz w:val="24"/>
          <w:szCs w:val="24"/>
        </w:rPr>
        <w:t>peameabilised</w:t>
      </w:r>
      <w:proofErr w:type="spellEnd"/>
      <w:r w:rsidRPr="00CC3841">
        <w:rPr>
          <w:rFonts w:ascii="Times New Roman" w:hAnsi="Times New Roman" w:cs="Times New Roman"/>
          <w:sz w:val="24"/>
          <w:szCs w:val="24"/>
        </w:rPr>
        <w:t xml:space="preserve"> cells were incubated with 2% BSA in PBS with 0.1 % Tween-20 (PBST) for 1 h at room temperature to block non-specific staining. Incubation with γH2AX (1:1000) antibody was performed overnight at 4°C in PBST with 2% BSA. After washing, coverslips were incubated with goat anti-mouse Alexa Fluor 647 for 1 h at room temperature in the dark. </w:t>
      </w:r>
      <w:r w:rsidRPr="00CC3841">
        <w:rPr>
          <w:rFonts w:ascii="Times New Roman" w:hAnsi="Times New Roman" w:cs="Times New Roman"/>
          <w:sz w:val="24"/>
          <w:szCs w:val="24"/>
        </w:rPr>
        <w:lastRenderedPageBreak/>
        <w:t xml:space="preserve">Samples were then washed with PBS and mounted on a microscope slide using </w:t>
      </w:r>
      <w:proofErr w:type="spellStart"/>
      <w:r w:rsidRPr="00CC3841">
        <w:rPr>
          <w:rFonts w:ascii="Times New Roman" w:hAnsi="Times New Roman" w:cs="Times New Roman"/>
          <w:sz w:val="24"/>
          <w:szCs w:val="24"/>
        </w:rPr>
        <w:t>Fluoroshield</w:t>
      </w:r>
      <w:proofErr w:type="spellEnd"/>
      <w:r w:rsidRPr="00CC3841">
        <w:rPr>
          <w:rFonts w:ascii="Times New Roman" w:hAnsi="Times New Roman" w:cs="Times New Roman"/>
          <w:sz w:val="24"/>
          <w:szCs w:val="24"/>
        </w:rPr>
        <w:t xml:space="preserve"> containing DAPI (Sigma-Aldrich, Gillingham, UK). Cells were examined using a Leica DMI6000B fluorescent microscope supported by Leica Application Suite (LAS) X software.</w:t>
      </w:r>
    </w:p>
    <w:p w14:paraId="282EF039" w14:textId="7A9AE4B4"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sz w:val="24"/>
          <w:szCs w:val="24"/>
        </w:rPr>
        <w:t xml:space="preserve"> </w:t>
      </w:r>
    </w:p>
    <w:p w14:paraId="2BC28317" w14:textId="77777777"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 xml:space="preserve">Cell Viability </w:t>
      </w:r>
    </w:p>
    <w:p w14:paraId="602BCEAA" w14:textId="5E79B71A"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Cells transfected with the miR-184 mimic or negative control were seeded at 2x10</w:t>
      </w:r>
      <w:r w:rsidRPr="00CC3841">
        <w:rPr>
          <w:rFonts w:ascii="Times New Roman" w:hAnsi="Times New Roman" w:cs="Times New Roman"/>
          <w:sz w:val="24"/>
          <w:szCs w:val="24"/>
          <w:vertAlign w:val="superscript"/>
        </w:rPr>
        <w:t>4</w:t>
      </w:r>
      <w:r w:rsidRPr="00CC3841">
        <w:rPr>
          <w:rFonts w:ascii="Times New Roman" w:hAnsi="Times New Roman" w:cs="Times New Roman"/>
          <w:sz w:val="24"/>
          <w:szCs w:val="24"/>
        </w:rPr>
        <w:t xml:space="preserve">/well of a 96-well plate and maintained in </w:t>
      </w:r>
      <w:proofErr w:type="spellStart"/>
      <w:r w:rsidRPr="00CC3841">
        <w:rPr>
          <w:rFonts w:ascii="Times New Roman" w:hAnsi="Times New Roman" w:cs="Times New Roman"/>
          <w:sz w:val="24"/>
          <w:szCs w:val="24"/>
        </w:rPr>
        <w:t>CnT</w:t>
      </w:r>
      <w:proofErr w:type="spellEnd"/>
      <w:r w:rsidRPr="00CC3841">
        <w:rPr>
          <w:rFonts w:ascii="Times New Roman" w:hAnsi="Times New Roman" w:cs="Times New Roman"/>
          <w:sz w:val="24"/>
          <w:szCs w:val="24"/>
        </w:rPr>
        <w:t>-Prime for 3 d. The MTT reagent 3-(4,5-Dimethylthiazol-2-yl)-2,5-diphenyltetrazolium bromide was added to each well at 5 mg/ml and incubated at 37°C, 5% CO</w:t>
      </w:r>
      <w:r w:rsidRPr="00CC3841">
        <w:rPr>
          <w:rFonts w:ascii="Times New Roman" w:hAnsi="Times New Roman" w:cs="Times New Roman"/>
          <w:sz w:val="24"/>
          <w:szCs w:val="24"/>
          <w:vertAlign w:val="subscript"/>
        </w:rPr>
        <w:t xml:space="preserve">2 </w:t>
      </w:r>
      <w:r w:rsidRPr="00CC3841">
        <w:rPr>
          <w:rFonts w:ascii="Times New Roman" w:hAnsi="Times New Roman" w:cs="Times New Roman"/>
          <w:sz w:val="24"/>
          <w:szCs w:val="24"/>
        </w:rPr>
        <w:t xml:space="preserve">for 4 h. Culture medium was removed, the 96-well plate air dried and 100 µl dimethyl sulfoxide added to each well. After shaking for 5 min to ensure solubilisation of formazan crystals, the absorbance of each well was read on a </w:t>
      </w:r>
      <w:proofErr w:type="spellStart"/>
      <w:r w:rsidRPr="00CC3841">
        <w:rPr>
          <w:rFonts w:ascii="Times New Roman" w:hAnsi="Times New Roman" w:cs="Times New Roman"/>
          <w:sz w:val="24"/>
          <w:szCs w:val="24"/>
        </w:rPr>
        <w:t>Clariostar</w:t>
      </w:r>
      <w:proofErr w:type="spellEnd"/>
      <w:r w:rsidRPr="00CC3841">
        <w:rPr>
          <w:rFonts w:ascii="Times New Roman" w:hAnsi="Times New Roman" w:cs="Times New Roman"/>
          <w:sz w:val="24"/>
          <w:szCs w:val="24"/>
        </w:rPr>
        <w:t xml:space="preserve"> plate reader (BMG </w:t>
      </w:r>
      <w:proofErr w:type="spellStart"/>
      <w:r w:rsidRPr="00CC3841">
        <w:rPr>
          <w:rFonts w:ascii="Times New Roman" w:hAnsi="Times New Roman" w:cs="Times New Roman"/>
          <w:sz w:val="24"/>
          <w:szCs w:val="24"/>
        </w:rPr>
        <w:t>Labtech</w:t>
      </w:r>
      <w:proofErr w:type="spellEnd"/>
      <w:r w:rsidRPr="00CC3841">
        <w:rPr>
          <w:rFonts w:ascii="Times New Roman" w:hAnsi="Times New Roman" w:cs="Times New Roman"/>
          <w:sz w:val="24"/>
          <w:szCs w:val="24"/>
        </w:rPr>
        <w:t xml:space="preserve">, Aylesbury, UK) at OD 470 nm. All experiments were performed in triplicate and at least three times. For </w:t>
      </w:r>
      <w:proofErr w:type="spellStart"/>
      <w:r w:rsidRPr="00CC3841">
        <w:rPr>
          <w:rFonts w:ascii="Times New Roman" w:hAnsi="Times New Roman" w:cs="Times New Roman"/>
          <w:sz w:val="24"/>
          <w:szCs w:val="24"/>
        </w:rPr>
        <w:t>trypan</w:t>
      </w:r>
      <w:proofErr w:type="spellEnd"/>
      <w:r w:rsidRPr="00CC3841">
        <w:rPr>
          <w:rFonts w:ascii="Times New Roman" w:hAnsi="Times New Roman" w:cs="Times New Roman"/>
          <w:sz w:val="24"/>
          <w:szCs w:val="24"/>
        </w:rPr>
        <w:t xml:space="preserve"> blue viability tests, an aliquot of cells </w:t>
      </w:r>
      <w:proofErr w:type="spellStart"/>
      <w:r w:rsidRPr="00CC3841">
        <w:rPr>
          <w:rFonts w:ascii="Times New Roman" w:hAnsi="Times New Roman" w:cs="Times New Roman"/>
          <w:sz w:val="24"/>
          <w:szCs w:val="24"/>
        </w:rPr>
        <w:t>nucleofected</w:t>
      </w:r>
      <w:proofErr w:type="spellEnd"/>
      <w:r w:rsidRPr="00CC3841">
        <w:rPr>
          <w:rFonts w:ascii="Times New Roman" w:hAnsi="Times New Roman" w:cs="Times New Roman"/>
          <w:sz w:val="24"/>
          <w:szCs w:val="24"/>
        </w:rPr>
        <w:t xml:space="preserve"> with miR-184 mimic or negative control oligo was mixed 1:1 with 0.4% </w:t>
      </w:r>
      <w:proofErr w:type="spellStart"/>
      <w:r w:rsidRPr="00CC3841">
        <w:rPr>
          <w:rFonts w:ascii="Times New Roman" w:hAnsi="Times New Roman" w:cs="Times New Roman"/>
          <w:sz w:val="24"/>
          <w:szCs w:val="24"/>
        </w:rPr>
        <w:t>trypan</w:t>
      </w:r>
      <w:proofErr w:type="spellEnd"/>
      <w:r w:rsidRPr="00CC3841">
        <w:rPr>
          <w:rFonts w:ascii="Times New Roman" w:hAnsi="Times New Roman" w:cs="Times New Roman"/>
          <w:sz w:val="24"/>
          <w:szCs w:val="24"/>
        </w:rPr>
        <w:t xml:space="preserve"> blue before loading onto a haemocytometer. Dark blue cells were counted as non-viable cells and those with bright centres counted as live. </w:t>
      </w:r>
    </w:p>
    <w:p w14:paraId="0BA42A46" w14:textId="77777777" w:rsidR="00E7642A" w:rsidRPr="00CC3841" w:rsidRDefault="00E7642A" w:rsidP="00E7642A">
      <w:pPr>
        <w:spacing w:after="0" w:line="480" w:lineRule="auto"/>
        <w:jc w:val="both"/>
        <w:rPr>
          <w:rFonts w:ascii="Times New Roman" w:hAnsi="Times New Roman" w:cs="Times New Roman"/>
          <w:b/>
          <w:sz w:val="24"/>
          <w:szCs w:val="24"/>
        </w:rPr>
      </w:pPr>
    </w:p>
    <w:p w14:paraId="33F68317" w14:textId="77777777" w:rsidR="00E7642A" w:rsidRPr="00CC3841" w:rsidRDefault="00E7642A" w:rsidP="00E7642A">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Cell Cycle</w:t>
      </w:r>
    </w:p>
    <w:p w14:paraId="130FE406" w14:textId="56C851FF" w:rsidR="00E7642A" w:rsidRPr="00CC3841" w:rsidRDefault="00E7642A" w:rsidP="00E7642A">
      <w:pPr>
        <w:spacing w:after="0" w:line="480" w:lineRule="auto"/>
        <w:jc w:val="both"/>
        <w:rPr>
          <w:rFonts w:ascii="Times New Roman" w:hAnsi="Times New Roman" w:cs="Times New Roman"/>
          <w:sz w:val="24"/>
          <w:szCs w:val="24"/>
        </w:rPr>
      </w:pPr>
      <w:proofErr w:type="spellStart"/>
      <w:r w:rsidRPr="00CC3841">
        <w:rPr>
          <w:rFonts w:ascii="Times New Roman" w:hAnsi="Times New Roman" w:cs="Times New Roman"/>
          <w:sz w:val="24"/>
          <w:szCs w:val="24"/>
        </w:rPr>
        <w:t>Nucleofected</w:t>
      </w:r>
      <w:proofErr w:type="spellEnd"/>
      <w:r w:rsidRPr="00CC3841">
        <w:rPr>
          <w:rFonts w:ascii="Times New Roman" w:hAnsi="Times New Roman" w:cs="Times New Roman"/>
          <w:sz w:val="24"/>
          <w:szCs w:val="24"/>
        </w:rPr>
        <w:t xml:space="preserve"> cells seeded at 3 x 10</w:t>
      </w:r>
      <w:r w:rsidRPr="00CC3841">
        <w:rPr>
          <w:rFonts w:ascii="Times New Roman" w:hAnsi="Times New Roman" w:cs="Times New Roman"/>
          <w:sz w:val="24"/>
          <w:szCs w:val="24"/>
          <w:vertAlign w:val="superscript"/>
        </w:rPr>
        <w:t>5</w:t>
      </w:r>
      <w:r w:rsidRPr="00CC3841">
        <w:rPr>
          <w:rFonts w:ascii="Times New Roman" w:hAnsi="Times New Roman" w:cs="Times New Roman"/>
          <w:sz w:val="24"/>
          <w:szCs w:val="24"/>
        </w:rPr>
        <w:t xml:space="preserve">/well of a 6-well plate were grown for 2 d, detached using </w:t>
      </w:r>
      <w:proofErr w:type="spellStart"/>
      <w:r w:rsidRPr="00CC3841">
        <w:rPr>
          <w:rFonts w:ascii="Times New Roman" w:hAnsi="Times New Roman" w:cs="Times New Roman"/>
          <w:sz w:val="24"/>
          <w:szCs w:val="24"/>
        </w:rPr>
        <w:t>CnT-Accutase</w:t>
      </w:r>
      <w:proofErr w:type="spellEnd"/>
      <w:r w:rsidRPr="00CC3841">
        <w:rPr>
          <w:rFonts w:ascii="Times New Roman" w:hAnsi="Times New Roman" w:cs="Times New Roman"/>
          <w:sz w:val="24"/>
          <w:szCs w:val="24"/>
        </w:rPr>
        <w:t xml:space="preserve"> (</w:t>
      </w:r>
      <w:proofErr w:type="spellStart"/>
      <w:r w:rsidRPr="00CC3841">
        <w:rPr>
          <w:rFonts w:ascii="Times New Roman" w:hAnsi="Times New Roman" w:cs="Times New Roman"/>
          <w:sz w:val="24"/>
          <w:szCs w:val="24"/>
        </w:rPr>
        <w:t>CellnTec</w:t>
      </w:r>
      <w:proofErr w:type="spellEnd"/>
      <w:r w:rsidRPr="00CC3841">
        <w:rPr>
          <w:rFonts w:ascii="Times New Roman" w:hAnsi="Times New Roman" w:cs="Times New Roman"/>
          <w:sz w:val="24"/>
          <w:szCs w:val="24"/>
        </w:rPr>
        <w:t xml:space="preserve">, Bern, Switzerland) washed twice with PBS and fixed in 70% ice cold ethanol for 24-72 h. Cells were then </w:t>
      </w:r>
      <w:r w:rsidR="0011111A" w:rsidRPr="00CC3841">
        <w:rPr>
          <w:rFonts w:ascii="Times New Roman" w:hAnsi="Times New Roman" w:cs="Times New Roman"/>
          <w:sz w:val="24"/>
          <w:szCs w:val="24"/>
        </w:rPr>
        <w:t>w</w:t>
      </w:r>
      <w:r w:rsidRPr="00CC3841">
        <w:rPr>
          <w:rFonts w:ascii="Times New Roman" w:hAnsi="Times New Roman" w:cs="Times New Roman"/>
          <w:sz w:val="24"/>
          <w:szCs w:val="24"/>
        </w:rPr>
        <w:t xml:space="preserve">ashed with PBS and </w:t>
      </w:r>
      <w:proofErr w:type="spellStart"/>
      <w:r w:rsidRPr="00CC3841">
        <w:rPr>
          <w:rFonts w:ascii="Times New Roman" w:hAnsi="Times New Roman" w:cs="Times New Roman"/>
          <w:sz w:val="24"/>
          <w:szCs w:val="24"/>
        </w:rPr>
        <w:t>propidium</w:t>
      </w:r>
      <w:proofErr w:type="spellEnd"/>
      <w:r w:rsidRPr="00CC3841">
        <w:rPr>
          <w:rFonts w:ascii="Times New Roman" w:hAnsi="Times New Roman" w:cs="Times New Roman"/>
          <w:sz w:val="24"/>
          <w:szCs w:val="24"/>
        </w:rPr>
        <w:t xml:space="preserve"> iodide (100 µg/ml) added for 30 min in the dark at room temperature. Cells were  examined on a BD </w:t>
      </w:r>
      <w:proofErr w:type="spellStart"/>
      <w:r w:rsidRPr="00CC3841">
        <w:rPr>
          <w:rFonts w:ascii="Times New Roman" w:hAnsi="Times New Roman" w:cs="Times New Roman"/>
          <w:sz w:val="24"/>
          <w:szCs w:val="24"/>
        </w:rPr>
        <w:t>Accuri</w:t>
      </w:r>
      <w:proofErr w:type="spellEnd"/>
      <w:r w:rsidRPr="00CC3841">
        <w:rPr>
          <w:rFonts w:ascii="Times New Roman" w:hAnsi="Times New Roman" w:cs="Times New Roman"/>
          <w:sz w:val="24"/>
          <w:szCs w:val="24"/>
        </w:rPr>
        <w:t xml:space="preserve"> C6 flow cytometer (BD Biosciences, Wokingham, UK) with gates for forward scatter vs side scatter (FSC vs SSC) to exclude debris and FSC height vs FSC area (FSC-H vs FSC-A) to discriminate against doublets. Representative gating plots are presented in Fig. S</w:t>
      </w:r>
      <w:r w:rsidR="00CD7330" w:rsidRPr="00CC3841">
        <w:rPr>
          <w:rFonts w:ascii="Times New Roman" w:hAnsi="Times New Roman" w:cs="Times New Roman"/>
          <w:sz w:val="24"/>
          <w:szCs w:val="24"/>
        </w:rPr>
        <w:t>5</w:t>
      </w:r>
      <w:r w:rsidRPr="00CC3841">
        <w:rPr>
          <w:rFonts w:ascii="Times New Roman" w:hAnsi="Times New Roman" w:cs="Times New Roman"/>
          <w:sz w:val="24"/>
          <w:szCs w:val="24"/>
        </w:rPr>
        <w:t xml:space="preserve">. Fluorescent values from </w:t>
      </w:r>
      <w:r w:rsidRPr="00CC3841">
        <w:rPr>
          <w:rFonts w:ascii="Times New Roman" w:hAnsi="Times New Roman" w:cs="Times New Roman"/>
          <w:sz w:val="24"/>
          <w:szCs w:val="24"/>
        </w:rPr>
        <w:lastRenderedPageBreak/>
        <w:t>1 x 10</w:t>
      </w:r>
      <w:r w:rsidRPr="00CC3841">
        <w:rPr>
          <w:rFonts w:ascii="Times New Roman" w:hAnsi="Times New Roman" w:cs="Times New Roman"/>
          <w:sz w:val="24"/>
          <w:szCs w:val="24"/>
          <w:vertAlign w:val="superscript"/>
        </w:rPr>
        <w:t xml:space="preserve">4 </w:t>
      </w:r>
      <w:r w:rsidRPr="00CC3841">
        <w:rPr>
          <w:rFonts w:ascii="Times New Roman" w:hAnsi="Times New Roman" w:cs="Times New Roman"/>
          <w:sz w:val="24"/>
          <w:szCs w:val="24"/>
        </w:rPr>
        <w:t xml:space="preserve">gated events were collected using the FL-2A parameter. Analysis was performed using </w:t>
      </w:r>
      <w:proofErr w:type="spellStart"/>
      <w:r w:rsidRPr="00CC3841">
        <w:rPr>
          <w:rFonts w:ascii="Times New Roman" w:hAnsi="Times New Roman" w:cs="Times New Roman"/>
          <w:sz w:val="24"/>
          <w:szCs w:val="24"/>
        </w:rPr>
        <w:t>FlowJo</w:t>
      </w:r>
      <w:proofErr w:type="spellEnd"/>
      <w:r w:rsidRPr="00CC3841">
        <w:rPr>
          <w:rFonts w:ascii="Times New Roman" w:hAnsi="Times New Roman" w:cs="Times New Roman"/>
          <w:sz w:val="24"/>
          <w:szCs w:val="24"/>
        </w:rPr>
        <w:t xml:space="preserve"> version 10.0 software and </w:t>
      </w:r>
      <w:proofErr w:type="spellStart"/>
      <w:r w:rsidRPr="00CC3841">
        <w:rPr>
          <w:rFonts w:ascii="Times New Roman" w:hAnsi="Times New Roman" w:cs="Times New Roman"/>
          <w:sz w:val="24"/>
          <w:szCs w:val="24"/>
        </w:rPr>
        <w:t>univariant</w:t>
      </w:r>
      <w:proofErr w:type="spellEnd"/>
      <w:r w:rsidRPr="00CC3841">
        <w:rPr>
          <w:rFonts w:ascii="Times New Roman" w:hAnsi="Times New Roman" w:cs="Times New Roman"/>
          <w:sz w:val="24"/>
          <w:szCs w:val="24"/>
        </w:rPr>
        <w:t xml:space="preserve"> Dean-Jett-Fox algorithm.</w:t>
      </w:r>
    </w:p>
    <w:p w14:paraId="63AB6569" w14:textId="77777777" w:rsidR="00E7642A" w:rsidRPr="00CC3841" w:rsidRDefault="00E7642A" w:rsidP="00E7642A">
      <w:pPr>
        <w:spacing w:after="0" w:line="480" w:lineRule="auto"/>
        <w:jc w:val="both"/>
        <w:rPr>
          <w:rFonts w:ascii="Times New Roman" w:hAnsi="Times New Roman" w:cs="Times New Roman"/>
          <w:b/>
          <w:sz w:val="24"/>
          <w:szCs w:val="24"/>
        </w:rPr>
      </w:pPr>
    </w:p>
    <w:p w14:paraId="0CDF2995" w14:textId="77777777" w:rsidR="00E7642A" w:rsidRPr="00CC3841" w:rsidRDefault="00E7642A" w:rsidP="00E7642A">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Statistical Analysis</w:t>
      </w:r>
    </w:p>
    <w:p w14:paraId="684AE243" w14:textId="77777777" w:rsidR="00E7642A" w:rsidRPr="00CC3841" w:rsidRDefault="00E7642A" w:rsidP="00E7642A">
      <w:pPr>
        <w:spacing w:after="0" w:line="480" w:lineRule="auto"/>
        <w:rPr>
          <w:rFonts w:ascii="Times New Roman" w:hAnsi="Times New Roman" w:cs="Times New Roman"/>
          <w:sz w:val="24"/>
          <w:szCs w:val="24"/>
        </w:rPr>
      </w:pPr>
      <w:r w:rsidRPr="00CC3841">
        <w:rPr>
          <w:rFonts w:ascii="Times New Roman" w:hAnsi="Times New Roman" w:cs="Times New Roman"/>
          <w:sz w:val="24"/>
          <w:szCs w:val="24"/>
        </w:rPr>
        <w:t xml:space="preserve">Analysis of variance (ANOVA) was performed for the effects of SOCE inhibitors on miR-184 expression while the unpaired two‐tailed Student's </w:t>
      </w:r>
      <w:r w:rsidRPr="00CC3841">
        <w:rPr>
          <w:rFonts w:ascii="Times New Roman" w:hAnsi="Times New Roman" w:cs="Times New Roman"/>
          <w:i/>
          <w:sz w:val="24"/>
          <w:szCs w:val="24"/>
        </w:rPr>
        <w:t>t</w:t>
      </w:r>
      <w:r w:rsidRPr="00CC3841">
        <w:rPr>
          <w:rFonts w:ascii="Times New Roman" w:hAnsi="Times New Roman" w:cs="Times New Roman"/>
          <w:sz w:val="24"/>
          <w:szCs w:val="24"/>
        </w:rPr>
        <w:t xml:space="preserve">‐test was used for other indicated analyses. All statistical tests were performed with </w:t>
      </w:r>
      <w:proofErr w:type="spellStart"/>
      <w:r w:rsidRPr="00CC3841">
        <w:rPr>
          <w:rFonts w:ascii="Times New Roman" w:hAnsi="Times New Roman" w:cs="Times New Roman"/>
          <w:sz w:val="24"/>
          <w:szCs w:val="24"/>
        </w:rPr>
        <w:t>GraphPad</w:t>
      </w:r>
      <w:proofErr w:type="spellEnd"/>
      <w:r w:rsidRPr="00CC3841">
        <w:rPr>
          <w:rFonts w:ascii="Times New Roman" w:hAnsi="Times New Roman" w:cs="Times New Roman"/>
          <w:sz w:val="24"/>
          <w:szCs w:val="24"/>
        </w:rPr>
        <w:t xml:space="preserve"> Prism 5 (CA, USA) and results with p &lt; 0.05 were considered significant.</w:t>
      </w:r>
    </w:p>
    <w:p w14:paraId="1BD719D4" w14:textId="77777777" w:rsidR="00E7642A" w:rsidRPr="00CC3841" w:rsidRDefault="00E7642A" w:rsidP="00E7642A">
      <w:pPr>
        <w:rPr>
          <w:rFonts w:ascii="Times New Roman" w:hAnsi="Times New Roman" w:cs="Times New Roman"/>
          <w:b/>
          <w:sz w:val="24"/>
          <w:szCs w:val="24"/>
        </w:rPr>
      </w:pPr>
      <w:r w:rsidRPr="00CC3841">
        <w:rPr>
          <w:rFonts w:ascii="Times New Roman" w:hAnsi="Times New Roman" w:cs="Times New Roman"/>
          <w:b/>
          <w:sz w:val="24"/>
          <w:szCs w:val="24"/>
        </w:rPr>
        <w:br w:type="page"/>
      </w:r>
    </w:p>
    <w:p w14:paraId="5D6B3DE4" w14:textId="56C0652E" w:rsidR="00567786" w:rsidRPr="00CC3841" w:rsidRDefault="00251741" w:rsidP="00567786">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lastRenderedPageBreak/>
        <w:t xml:space="preserve">RESULTS </w:t>
      </w:r>
    </w:p>
    <w:p w14:paraId="2CD20526" w14:textId="7163A2C9" w:rsidR="003E3666" w:rsidRPr="00CC3841" w:rsidRDefault="003E3666" w:rsidP="00567786">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Calcium-dependent Induction of microRNA-184</w:t>
      </w:r>
    </w:p>
    <w:p w14:paraId="034E3A4A" w14:textId="603A2917" w:rsidR="003E3666" w:rsidRPr="00CC3841" w:rsidRDefault="00FB3179" w:rsidP="003E3666">
      <w:pPr>
        <w:spacing w:after="0" w:line="480" w:lineRule="auto"/>
        <w:jc w:val="both"/>
        <w:rPr>
          <w:rFonts w:ascii="Times New Roman" w:hAnsi="Times New Roman" w:cs="Times New Roman"/>
          <w:sz w:val="24"/>
          <w:szCs w:val="24"/>
        </w:rPr>
      </w:pPr>
      <w:r w:rsidRPr="00CC3841">
        <w:rPr>
          <w:rFonts w:ascii="Times New Roman" w:hAnsi="Times New Roman" w:cs="Times New Roman"/>
          <w:sz w:val="24"/>
          <w:szCs w:val="24"/>
        </w:rPr>
        <w:t xml:space="preserve">We examined </w:t>
      </w:r>
      <w:r w:rsidR="000D23BD" w:rsidRPr="00CC3841">
        <w:rPr>
          <w:rFonts w:ascii="Times New Roman" w:hAnsi="Times New Roman" w:cs="Times New Roman"/>
          <w:sz w:val="24"/>
          <w:szCs w:val="24"/>
        </w:rPr>
        <w:t xml:space="preserve">the expression of </w:t>
      </w:r>
      <w:r w:rsidRPr="00CC3841">
        <w:rPr>
          <w:rFonts w:ascii="Times New Roman" w:hAnsi="Times New Roman" w:cs="Times New Roman"/>
          <w:sz w:val="24"/>
          <w:szCs w:val="24"/>
        </w:rPr>
        <w:t>miR-184</w:t>
      </w:r>
      <w:r w:rsidR="006675EC" w:rsidRPr="00CC3841">
        <w:rPr>
          <w:rFonts w:ascii="Times New Roman" w:hAnsi="Times New Roman" w:cs="Times New Roman"/>
          <w:sz w:val="24"/>
          <w:szCs w:val="24"/>
        </w:rPr>
        <w:t xml:space="preserve"> and </w:t>
      </w:r>
      <w:r w:rsidR="000D23BD" w:rsidRPr="00CC3841">
        <w:rPr>
          <w:rFonts w:ascii="Times New Roman" w:hAnsi="Times New Roman" w:cs="Times New Roman"/>
          <w:sz w:val="24"/>
          <w:szCs w:val="24"/>
        </w:rPr>
        <w:t>genes of interest</w:t>
      </w:r>
      <w:r w:rsidRPr="00CC3841">
        <w:rPr>
          <w:rFonts w:ascii="Times New Roman" w:hAnsi="Times New Roman" w:cs="Times New Roman"/>
          <w:sz w:val="24"/>
          <w:szCs w:val="24"/>
        </w:rPr>
        <w:t xml:space="preserve"> </w:t>
      </w:r>
      <w:r w:rsidR="000D23BD" w:rsidRPr="00CC3841">
        <w:rPr>
          <w:rFonts w:ascii="Times New Roman" w:hAnsi="Times New Roman" w:cs="Times New Roman"/>
          <w:sz w:val="24"/>
          <w:szCs w:val="24"/>
        </w:rPr>
        <w:t xml:space="preserve">using </w:t>
      </w:r>
      <w:r w:rsidR="00221A2D" w:rsidRPr="00CC3841">
        <w:rPr>
          <w:rFonts w:ascii="Times New Roman" w:hAnsi="Times New Roman" w:cs="Times New Roman"/>
          <w:sz w:val="24"/>
          <w:szCs w:val="24"/>
        </w:rPr>
        <w:t>reverse-transcriptase-</w:t>
      </w:r>
      <w:r w:rsidR="00C263F1" w:rsidRPr="00CC3841">
        <w:rPr>
          <w:rFonts w:ascii="Times New Roman" w:hAnsi="Times New Roman" w:cs="Times New Roman"/>
          <w:sz w:val="24"/>
          <w:szCs w:val="24"/>
        </w:rPr>
        <w:t>q</w:t>
      </w:r>
      <w:r w:rsidR="000D23BD" w:rsidRPr="00CC3841">
        <w:rPr>
          <w:rFonts w:ascii="Times New Roman" w:hAnsi="Times New Roman" w:cs="Times New Roman"/>
          <w:sz w:val="24"/>
          <w:szCs w:val="24"/>
        </w:rPr>
        <w:t>PCR</w:t>
      </w:r>
      <w:r w:rsidR="00221A2D" w:rsidRPr="00CC3841">
        <w:rPr>
          <w:rFonts w:ascii="Times New Roman" w:hAnsi="Times New Roman" w:cs="Times New Roman"/>
          <w:sz w:val="24"/>
          <w:szCs w:val="24"/>
        </w:rPr>
        <w:t xml:space="preserve"> (RT-qPCR)</w:t>
      </w:r>
      <w:r w:rsidR="000D23BD" w:rsidRPr="00CC3841">
        <w:rPr>
          <w:rFonts w:ascii="Times New Roman" w:hAnsi="Times New Roman" w:cs="Times New Roman"/>
          <w:sz w:val="24"/>
          <w:szCs w:val="24"/>
        </w:rPr>
        <w:t xml:space="preserve"> with primers and other reagent</w:t>
      </w:r>
      <w:r w:rsidR="00221A2D" w:rsidRPr="00CC3841">
        <w:rPr>
          <w:rFonts w:ascii="Times New Roman" w:hAnsi="Times New Roman" w:cs="Times New Roman"/>
          <w:sz w:val="24"/>
          <w:szCs w:val="24"/>
        </w:rPr>
        <w:t>s</w:t>
      </w:r>
      <w:r w:rsidR="000D23BD" w:rsidRPr="00CC3841">
        <w:rPr>
          <w:rFonts w:ascii="Times New Roman" w:hAnsi="Times New Roman" w:cs="Times New Roman"/>
          <w:sz w:val="24"/>
          <w:szCs w:val="24"/>
        </w:rPr>
        <w:t xml:space="preserve"> from </w:t>
      </w:r>
      <w:proofErr w:type="spellStart"/>
      <w:r w:rsidR="000D23BD" w:rsidRPr="00CC3841">
        <w:rPr>
          <w:rFonts w:ascii="Times New Roman" w:hAnsi="Times New Roman" w:cs="Times New Roman"/>
          <w:sz w:val="24"/>
          <w:szCs w:val="24"/>
        </w:rPr>
        <w:t>Qiage</w:t>
      </w:r>
      <w:r w:rsidR="004C2AC6" w:rsidRPr="00CC3841">
        <w:rPr>
          <w:rFonts w:ascii="Times New Roman" w:hAnsi="Times New Roman" w:cs="Times New Roman"/>
          <w:sz w:val="24"/>
          <w:szCs w:val="24"/>
        </w:rPr>
        <w:t>n</w:t>
      </w:r>
      <w:proofErr w:type="spellEnd"/>
      <w:r w:rsidR="000D23BD" w:rsidRPr="00CC3841">
        <w:rPr>
          <w:rFonts w:ascii="Times New Roman" w:hAnsi="Times New Roman" w:cs="Times New Roman"/>
          <w:sz w:val="24"/>
          <w:szCs w:val="24"/>
        </w:rPr>
        <w:t xml:space="preserve"> (Manchester, UK). In</w:t>
      </w:r>
      <w:r w:rsidR="004C2AC6" w:rsidRPr="00CC3841">
        <w:rPr>
          <w:rFonts w:ascii="Times New Roman" w:hAnsi="Times New Roman" w:cs="Times New Roman"/>
          <w:sz w:val="24"/>
          <w:szCs w:val="24"/>
        </w:rPr>
        <w:t xml:space="preserve"> </w:t>
      </w:r>
      <w:r w:rsidR="00E045A9" w:rsidRPr="00CC3841">
        <w:rPr>
          <w:rFonts w:ascii="Times New Roman" w:hAnsi="Times New Roman" w:cs="Times New Roman"/>
          <w:sz w:val="24"/>
          <w:szCs w:val="24"/>
        </w:rPr>
        <w:t>parallel</w:t>
      </w:r>
      <w:r w:rsidR="008671CA" w:rsidRPr="00CC3841">
        <w:rPr>
          <w:rFonts w:ascii="Times New Roman" w:hAnsi="Times New Roman" w:cs="Times New Roman"/>
          <w:sz w:val="24"/>
          <w:szCs w:val="24"/>
        </w:rPr>
        <w:t xml:space="preserve"> HPEK</w:t>
      </w:r>
      <w:r w:rsidR="00E045A9" w:rsidRPr="00CC3841">
        <w:rPr>
          <w:rFonts w:ascii="Times New Roman" w:hAnsi="Times New Roman" w:cs="Times New Roman"/>
          <w:sz w:val="24"/>
          <w:szCs w:val="24"/>
        </w:rPr>
        <w:t xml:space="preserve"> cultures</w:t>
      </w:r>
      <w:r w:rsidR="001408A0" w:rsidRPr="00CC3841">
        <w:rPr>
          <w:rFonts w:ascii="Times New Roman" w:hAnsi="Times New Roman" w:cs="Times New Roman"/>
          <w:sz w:val="24"/>
          <w:szCs w:val="24"/>
        </w:rPr>
        <w:t xml:space="preserve">, </w:t>
      </w:r>
      <w:r w:rsidR="009C54AB" w:rsidRPr="00CC3841">
        <w:rPr>
          <w:rFonts w:ascii="Times New Roman" w:hAnsi="Times New Roman" w:cs="Times New Roman"/>
          <w:sz w:val="24"/>
          <w:szCs w:val="24"/>
        </w:rPr>
        <w:t xml:space="preserve">relative </w:t>
      </w:r>
      <w:r w:rsidR="004C3E19" w:rsidRPr="00CC3841">
        <w:rPr>
          <w:rFonts w:ascii="Times New Roman" w:hAnsi="Times New Roman" w:cs="Times New Roman"/>
          <w:sz w:val="24"/>
          <w:szCs w:val="24"/>
        </w:rPr>
        <w:t>miR-184 expression was</w:t>
      </w:r>
      <w:r w:rsidR="00653CEE" w:rsidRPr="00CC3841">
        <w:rPr>
          <w:rFonts w:ascii="Times New Roman" w:hAnsi="Times New Roman" w:cs="Times New Roman"/>
          <w:sz w:val="24"/>
          <w:szCs w:val="24"/>
        </w:rPr>
        <w:t xml:space="preserve"> almost 30-fold higher in HPEK treated with 1.5 </w:t>
      </w:r>
      <w:proofErr w:type="spellStart"/>
      <w:r w:rsidR="00653CEE" w:rsidRPr="00CC3841">
        <w:rPr>
          <w:rFonts w:ascii="Times New Roman" w:hAnsi="Times New Roman" w:cs="Times New Roman"/>
          <w:sz w:val="24"/>
          <w:szCs w:val="24"/>
        </w:rPr>
        <w:t>mM</w:t>
      </w:r>
      <w:proofErr w:type="spellEnd"/>
      <w:r w:rsidR="00653CEE" w:rsidRPr="00CC3841">
        <w:rPr>
          <w:rFonts w:ascii="Times New Roman" w:hAnsi="Times New Roman" w:cs="Times New Roman"/>
          <w:sz w:val="24"/>
          <w:szCs w:val="24"/>
        </w:rPr>
        <w:t xml:space="preserve"> Ca</w:t>
      </w:r>
      <w:r w:rsidR="00653CEE" w:rsidRPr="00CC3841">
        <w:rPr>
          <w:rFonts w:ascii="Times New Roman" w:hAnsi="Times New Roman" w:cs="Times New Roman"/>
          <w:sz w:val="24"/>
          <w:szCs w:val="24"/>
          <w:vertAlign w:val="superscript"/>
        </w:rPr>
        <w:t>2+</w:t>
      </w:r>
      <w:r w:rsidR="009C54AB" w:rsidRPr="00CC3841">
        <w:rPr>
          <w:rFonts w:ascii="Times New Roman" w:hAnsi="Times New Roman" w:cs="Times New Roman"/>
          <w:sz w:val="24"/>
          <w:szCs w:val="24"/>
        </w:rPr>
        <w:t xml:space="preserve"> for 5 d</w:t>
      </w:r>
      <w:r w:rsidR="00F7175E" w:rsidRPr="00CC3841">
        <w:rPr>
          <w:rFonts w:ascii="Times New Roman" w:hAnsi="Times New Roman" w:cs="Times New Roman"/>
          <w:sz w:val="24"/>
          <w:szCs w:val="24"/>
        </w:rPr>
        <w:t>ays</w:t>
      </w:r>
      <w:r w:rsidR="004C3E19" w:rsidRPr="00CC3841">
        <w:rPr>
          <w:rFonts w:ascii="Times New Roman" w:hAnsi="Times New Roman" w:cs="Times New Roman"/>
          <w:sz w:val="24"/>
          <w:szCs w:val="24"/>
        </w:rPr>
        <w:t xml:space="preserve"> compared to cells in low </w:t>
      </w:r>
      <w:r w:rsidR="001408A0" w:rsidRPr="00CC3841">
        <w:rPr>
          <w:rFonts w:ascii="Times New Roman" w:hAnsi="Times New Roman" w:cs="Times New Roman"/>
          <w:sz w:val="24"/>
          <w:szCs w:val="24"/>
        </w:rPr>
        <w:t xml:space="preserve">(0.07 </w:t>
      </w:r>
      <w:proofErr w:type="spellStart"/>
      <w:r w:rsidR="001408A0" w:rsidRPr="00CC3841">
        <w:rPr>
          <w:rFonts w:ascii="Times New Roman" w:hAnsi="Times New Roman" w:cs="Times New Roman"/>
          <w:sz w:val="24"/>
          <w:szCs w:val="24"/>
        </w:rPr>
        <w:t>mM</w:t>
      </w:r>
      <w:proofErr w:type="spellEnd"/>
      <w:r w:rsidR="001408A0" w:rsidRPr="00CC3841">
        <w:rPr>
          <w:rFonts w:ascii="Times New Roman" w:hAnsi="Times New Roman" w:cs="Times New Roman"/>
          <w:sz w:val="24"/>
          <w:szCs w:val="24"/>
        </w:rPr>
        <w:t xml:space="preserve">) </w:t>
      </w:r>
      <w:r w:rsidR="004C3E19" w:rsidRPr="00CC3841">
        <w:rPr>
          <w:rFonts w:ascii="Times New Roman" w:hAnsi="Times New Roman" w:cs="Times New Roman"/>
          <w:sz w:val="24"/>
          <w:szCs w:val="24"/>
        </w:rPr>
        <w:t>Ca</w:t>
      </w:r>
      <w:r w:rsidR="004C3E19" w:rsidRPr="00CC3841">
        <w:rPr>
          <w:rFonts w:ascii="Times New Roman" w:hAnsi="Times New Roman" w:cs="Times New Roman"/>
          <w:sz w:val="24"/>
          <w:szCs w:val="24"/>
          <w:vertAlign w:val="superscript"/>
        </w:rPr>
        <w:t>2+</w:t>
      </w:r>
      <w:r w:rsidR="001408A0" w:rsidRPr="00CC3841">
        <w:rPr>
          <w:rFonts w:ascii="Times New Roman" w:hAnsi="Times New Roman" w:cs="Times New Roman"/>
          <w:sz w:val="24"/>
          <w:szCs w:val="24"/>
        </w:rPr>
        <w:t xml:space="preserve"> media</w:t>
      </w:r>
      <w:r w:rsidR="007104B2" w:rsidRPr="00CC3841">
        <w:rPr>
          <w:rFonts w:ascii="Times New Roman" w:hAnsi="Times New Roman" w:cs="Times New Roman"/>
          <w:sz w:val="24"/>
          <w:szCs w:val="24"/>
        </w:rPr>
        <w:t xml:space="preserve"> (Fig. 1A)</w:t>
      </w:r>
      <w:r w:rsidR="001408A0" w:rsidRPr="00CC3841">
        <w:rPr>
          <w:rFonts w:ascii="Times New Roman" w:hAnsi="Times New Roman" w:cs="Times New Roman"/>
          <w:sz w:val="24"/>
          <w:szCs w:val="24"/>
        </w:rPr>
        <w:t>.</w:t>
      </w:r>
      <w:r w:rsidR="00E8130A" w:rsidRPr="00CC3841">
        <w:rPr>
          <w:rFonts w:ascii="Times New Roman" w:hAnsi="Times New Roman" w:cs="Times New Roman"/>
          <w:sz w:val="24"/>
          <w:szCs w:val="24"/>
        </w:rPr>
        <w:t xml:space="preserve"> </w:t>
      </w:r>
      <w:r w:rsidR="006675EC" w:rsidRPr="00CC3841">
        <w:rPr>
          <w:rFonts w:ascii="Times New Roman" w:hAnsi="Times New Roman" w:cs="Times New Roman"/>
          <w:sz w:val="24"/>
          <w:szCs w:val="24"/>
        </w:rPr>
        <w:t xml:space="preserve">Little </w:t>
      </w:r>
      <w:r w:rsidR="00C56282" w:rsidRPr="00CC3841">
        <w:rPr>
          <w:rFonts w:ascii="Times New Roman" w:hAnsi="Times New Roman" w:cs="Times New Roman"/>
          <w:sz w:val="24"/>
          <w:szCs w:val="24"/>
        </w:rPr>
        <w:t>miR-184 w</w:t>
      </w:r>
      <w:r w:rsidR="006675EC" w:rsidRPr="00CC3841">
        <w:rPr>
          <w:rFonts w:ascii="Times New Roman" w:hAnsi="Times New Roman" w:cs="Times New Roman"/>
          <w:sz w:val="24"/>
          <w:szCs w:val="24"/>
        </w:rPr>
        <w:t>as</w:t>
      </w:r>
      <w:r w:rsidR="00C56282" w:rsidRPr="00CC3841">
        <w:rPr>
          <w:rFonts w:ascii="Times New Roman" w:hAnsi="Times New Roman" w:cs="Times New Roman"/>
          <w:sz w:val="24"/>
          <w:szCs w:val="24"/>
        </w:rPr>
        <w:t xml:space="preserve"> detected in the cells under low Ca</w:t>
      </w:r>
      <w:r w:rsidR="00C56282" w:rsidRPr="00CC3841">
        <w:rPr>
          <w:rFonts w:ascii="Times New Roman" w:hAnsi="Times New Roman" w:cs="Times New Roman"/>
          <w:sz w:val="24"/>
          <w:szCs w:val="24"/>
          <w:vertAlign w:val="superscript"/>
        </w:rPr>
        <w:t>2+</w:t>
      </w:r>
      <w:r w:rsidR="00C56282" w:rsidRPr="00CC3841">
        <w:rPr>
          <w:rFonts w:ascii="Times New Roman" w:hAnsi="Times New Roman" w:cs="Times New Roman"/>
          <w:sz w:val="24"/>
          <w:szCs w:val="24"/>
        </w:rPr>
        <w:t xml:space="preserve"> conditions, suggesting</w:t>
      </w:r>
      <w:r w:rsidR="006675EC" w:rsidRPr="00CC3841">
        <w:rPr>
          <w:rFonts w:ascii="Times New Roman" w:hAnsi="Times New Roman" w:cs="Times New Roman"/>
          <w:sz w:val="24"/>
          <w:szCs w:val="24"/>
        </w:rPr>
        <w:t xml:space="preserve"> that </w:t>
      </w:r>
      <w:r w:rsidR="00C56282" w:rsidRPr="00CC3841">
        <w:rPr>
          <w:rFonts w:ascii="Times New Roman" w:hAnsi="Times New Roman" w:cs="Times New Roman"/>
          <w:sz w:val="24"/>
          <w:szCs w:val="24"/>
        </w:rPr>
        <w:t>high Ca</w:t>
      </w:r>
      <w:r w:rsidR="00C56282" w:rsidRPr="00CC3841">
        <w:rPr>
          <w:rFonts w:ascii="Times New Roman" w:hAnsi="Times New Roman" w:cs="Times New Roman"/>
          <w:sz w:val="24"/>
          <w:szCs w:val="24"/>
          <w:vertAlign w:val="superscript"/>
        </w:rPr>
        <w:t>2+</w:t>
      </w:r>
      <w:r w:rsidR="00C56282" w:rsidRPr="00CC3841">
        <w:rPr>
          <w:rFonts w:ascii="Times New Roman" w:hAnsi="Times New Roman" w:cs="Times New Roman"/>
          <w:sz w:val="24"/>
          <w:szCs w:val="24"/>
        </w:rPr>
        <w:t xml:space="preserve"> triggers </w:t>
      </w:r>
      <w:r w:rsidR="00C56282" w:rsidRPr="00CC3841">
        <w:rPr>
          <w:rFonts w:ascii="Times New Roman" w:hAnsi="Times New Roman" w:cs="Times New Roman"/>
          <w:i/>
          <w:sz w:val="24"/>
          <w:szCs w:val="24"/>
        </w:rPr>
        <w:t xml:space="preserve">de novo </w:t>
      </w:r>
      <w:r w:rsidR="00C56282" w:rsidRPr="00CC3841">
        <w:rPr>
          <w:rFonts w:ascii="Times New Roman" w:hAnsi="Times New Roman" w:cs="Times New Roman"/>
          <w:sz w:val="24"/>
          <w:szCs w:val="24"/>
        </w:rPr>
        <w:t>miR-184 expression. In contrast, t</w:t>
      </w:r>
      <w:r w:rsidR="00F00B32" w:rsidRPr="00CC3841">
        <w:rPr>
          <w:rFonts w:ascii="Times New Roman" w:hAnsi="Times New Roman" w:cs="Times New Roman"/>
          <w:sz w:val="24"/>
          <w:szCs w:val="24"/>
        </w:rPr>
        <w:t>he active form of vitamin D</w:t>
      </w:r>
      <w:bookmarkStart w:id="0" w:name="OLE_LINK4"/>
      <w:r w:rsidR="00293281" w:rsidRPr="00CC3841">
        <w:rPr>
          <w:rFonts w:ascii="Times New Roman" w:hAnsi="Times New Roman" w:cs="Times New Roman"/>
          <w:sz w:val="24"/>
          <w:szCs w:val="24"/>
        </w:rPr>
        <w:t>,</w:t>
      </w:r>
      <w:r w:rsidR="00F00B32" w:rsidRPr="00CC3841">
        <w:rPr>
          <w:rFonts w:ascii="Times New Roman" w:hAnsi="Times New Roman" w:cs="Times New Roman"/>
          <w:sz w:val="24"/>
          <w:szCs w:val="24"/>
        </w:rPr>
        <w:t xml:space="preserve"> 1, 25-dihydroxyvitamin D</w:t>
      </w:r>
      <w:r w:rsidR="00F00B32" w:rsidRPr="00CC3841">
        <w:rPr>
          <w:rFonts w:ascii="Times New Roman" w:hAnsi="Times New Roman" w:cs="Times New Roman"/>
          <w:sz w:val="24"/>
          <w:szCs w:val="24"/>
          <w:vertAlign w:val="subscript"/>
        </w:rPr>
        <w:t>3</w:t>
      </w:r>
      <w:bookmarkEnd w:id="0"/>
      <w:r w:rsidR="00293281" w:rsidRPr="00CC3841">
        <w:rPr>
          <w:rFonts w:ascii="Times New Roman" w:hAnsi="Times New Roman" w:cs="Times New Roman"/>
          <w:sz w:val="24"/>
          <w:szCs w:val="24"/>
        </w:rPr>
        <w:t xml:space="preserve">, </w:t>
      </w:r>
      <w:r w:rsidR="00F00B32" w:rsidRPr="00CC3841">
        <w:rPr>
          <w:rFonts w:ascii="Times New Roman" w:hAnsi="Times New Roman" w:cs="Times New Roman"/>
          <w:sz w:val="24"/>
          <w:szCs w:val="24"/>
        </w:rPr>
        <w:t>(</w:t>
      </w:r>
      <w:r w:rsidR="00293281" w:rsidRPr="00CC3841">
        <w:rPr>
          <w:rFonts w:ascii="Times New Roman" w:hAnsi="Times New Roman" w:cs="Times New Roman"/>
          <w:sz w:val="24"/>
          <w:szCs w:val="24"/>
        </w:rPr>
        <w:t>1, 25-(OH)</w:t>
      </w:r>
      <w:r w:rsidR="00293281" w:rsidRPr="00CC3841">
        <w:rPr>
          <w:rFonts w:ascii="Times New Roman" w:hAnsi="Times New Roman" w:cs="Times New Roman"/>
          <w:sz w:val="24"/>
          <w:szCs w:val="24"/>
          <w:vertAlign w:val="subscript"/>
        </w:rPr>
        <w:t>2</w:t>
      </w:r>
      <w:r w:rsidR="00293281" w:rsidRPr="00CC3841">
        <w:rPr>
          <w:rFonts w:ascii="Times New Roman" w:hAnsi="Times New Roman" w:cs="Times New Roman"/>
          <w:sz w:val="24"/>
          <w:szCs w:val="24"/>
        </w:rPr>
        <w:t xml:space="preserve">D3; </w:t>
      </w:r>
      <w:r w:rsidR="00F00B32" w:rsidRPr="00CC3841">
        <w:rPr>
          <w:rFonts w:ascii="Times New Roman" w:hAnsi="Times New Roman" w:cs="Times New Roman"/>
          <w:sz w:val="24"/>
          <w:szCs w:val="24"/>
        </w:rPr>
        <w:t xml:space="preserve">Calcitriol) </w:t>
      </w:r>
      <w:r w:rsidR="00C56282" w:rsidRPr="00CC3841">
        <w:rPr>
          <w:rFonts w:ascii="Times New Roman" w:hAnsi="Times New Roman" w:cs="Times New Roman"/>
          <w:sz w:val="24"/>
          <w:szCs w:val="24"/>
        </w:rPr>
        <w:t>or</w:t>
      </w:r>
      <w:r w:rsidR="00293281" w:rsidRPr="00CC3841">
        <w:rPr>
          <w:rFonts w:ascii="Times New Roman" w:hAnsi="Times New Roman" w:cs="Times New Roman"/>
          <w:sz w:val="24"/>
          <w:szCs w:val="24"/>
        </w:rPr>
        <w:t xml:space="preserve"> </w:t>
      </w:r>
      <w:proofErr w:type="spellStart"/>
      <w:r w:rsidR="00293281" w:rsidRPr="00CC3841">
        <w:rPr>
          <w:rFonts w:ascii="Times New Roman" w:hAnsi="Times New Roman" w:cs="Times New Roman"/>
          <w:sz w:val="24"/>
          <w:szCs w:val="24"/>
        </w:rPr>
        <w:t>phorbol</w:t>
      </w:r>
      <w:proofErr w:type="spellEnd"/>
      <w:r w:rsidR="00293281" w:rsidRPr="00CC3841">
        <w:rPr>
          <w:rFonts w:ascii="Times New Roman" w:hAnsi="Times New Roman" w:cs="Times New Roman"/>
          <w:sz w:val="24"/>
          <w:szCs w:val="24"/>
        </w:rPr>
        <w:t xml:space="preserve"> 12-myristate 13-acetate (PMA) </w:t>
      </w:r>
      <w:r w:rsidR="00C56282" w:rsidRPr="00CC3841">
        <w:rPr>
          <w:rFonts w:ascii="Times New Roman" w:hAnsi="Times New Roman" w:cs="Times New Roman"/>
          <w:sz w:val="24"/>
          <w:szCs w:val="24"/>
        </w:rPr>
        <w:t xml:space="preserve">did not </w:t>
      </w:r>
      <w:r w:rsidR="0078790C" w:rsidRPr="00CC3841">
        <w:rPr>
          <w:rFonts w:ascii="Times New Roman" w:hAnsi="Times New Roman" w:cs="Times New Roman"/>
          <w:sz w:val="24"/>
          <w:szCs w:val="24"/>
        </w:rPr>
        <w:t xml:space="preserve">induce </w:t>
      </w:r>
      <w:r w:rsidR="00C56282" w:rsidRPr="00CC3841">
        <w:rPr>
          <w:rFonts w:ascii="Times New Roman" w:hAnsi="Times New Roman" w:cs="Times New Roman"/>
          <w:sz w:val="24"/>
          <w:szCs w:val="24"/>
        </w:rPr>
        <w:t xml:space="preserve">miR-184 </w:t>
      </w:r>
      <w:r w:rsidR="00AB00E4" w:rsidRPr="00CC3841">
        <w:rPr>
          <w:rFonts w:ascii="Times New Roman" w:hAnsi="Times New Roman" w:cs="Times New Roman"/>
          <w:sz w:val="24"/>
          <w:szCs w:val="24"/>
        </w:rPr>
        <w:t xml:space="preserve">even though they </w:t>
      </w:r>
      <w:r w:rsidR="00C56282" w:rsidRPr="00CC3841">
        <w:rPr>
          <w:rFonts w:ascii="Times New Roman" w:hAnsi="Times New Roman" w:cs="Times New Roman"/>
          <w:sz w:val="24"/>
          <w:szCs w:val="24"/>
        </w:rPr>
        <w:t xml:space="preserve">evoked </w:t>
      </w:r>
      <w:r w:rsidR="00C56282" w:rsidRPr="00CC3841">
        <w:rPr>
          <w:rFonts w:ascii="Times New Roman" w:hAnsi="Times New Roman" w:cs="Times New Roman"/>
          <w:i/>
          <w:sz w:val="24"/>
          <w:szCs w:val="24"/>
        </w:rPr>
        <w:t>IVL</w:t>
      </w:r>
      <w:r w:rsidR="00C56282" w:rsidRPr="00CC3841">
        <w:rPr>
          <w:rFonts w:ascii="Times New Roman" w:hAnsi="Times New Roman" w:cs="Times New Roman"/>
          <w:sz w:val="24"/>
          <w:szCs w:val="24"/>
        </w:rPr>
        <w:t xml:space="preserve"> expression </w:t>
      </w:r>
      <w:r w:rsidR="007104B2" w:rsidRPr="00CC3841">
        <w:rPr>
          <w:rFonts w:ascii="Times New Roman" w:hAnsi="Times New Roman" w:cs="Times New Roman"/>
          <w:sz w:val="24"/>
          <w:szCs w:val="24"/>
        </w:rPr>
        <w:t>(data not shown</w:t>
      </w:r>
      <w:r w:rsidR="00C56282" w:rsidRPr="00CC3841">
        <w:rPr>
          <w:rFonts w:ascii="Times New Roman" w:hAnsi="Times New Roman" w:cs="Times New Roman"/>
          <w:sz w:val="24"/>
          <w:szCs w:val="24"/>
        </w:rPr>
        <w:t>)</w:t>
      </w:r>
      <w:r w:rsidR="00FA4C87" w:rsidRPr="00CC3841">
        <w:rPr>
          <w:rFonts w:ascii="Times New Roman" w:hAnsi="Times New Roman" w:cs="Times New Roman"/>
          <w:sz w:val="24"/>
          <w:szCs w:val="24"/>
        </w:rPr>
        <w:t>.</w:t>
      </w:r>
      <w:r w:rsidR="00677F8A" w:rsidRPr="00CC3841">
        <w:rPr>
          <w:rFonts w:ascii="Times New Roman" w:hAnsi="Times New Roman" w:cs="Times New Roman"/>
          <w:sz w:val="24"/>
          <w:szCs w:val="24"/>
        </w:rPr>
        <w:t xml:space="preserve"> </w:t>
      </w:r>
      <w:r w:rsidR="00FA4C87" w:rsidRPr="00CC3841">
        <w:rPr>
          <w:rFonts w:ascii="Times New Roman" w:hAnsi="Times New Roman" w:cs="Times New Roman"/>
          <w:sz w:val="24"/>
          <w:szCs w:val="24"/>
        </w:rPr>
        <w:t>T</w:t>
      </w:r>
      <w:r w:rsidR="00677F8A" w:rsidRPr="00CC3841">
        <w:rPr>
          <w:rFonts w:ascii="Times New Roman" w:hAnsi="Times New Roman" w:cs="Times New Roman"/>
          <w:sz w:val="24"/>
          <w:szCs w:val="24"/>
        </w:rPr>
        <w:t>hese observations suggest that induction of miR-184 by Ca</w:t>
      </w:r>
      <w:r w:rsidR="00677F8A" w:rsidRPr="00CC3841">
        <w:rPr>
          <w:rFonts w:ascii="Times New Roman" w:hAnsi="Times New Roman" w:cs="Times New Roman"/>
          <w:sz w:val="24"/>
          <w:szCs w:val="24"/>
          <w:vertAlign w:val="superscript"/>
        </w:rPr>
        <w:t>2+</w:t>
      </w:r>
      <w:r w:rsidR="00677F8A" w:rsidRPr="00CC3841">
        <w:rPr>
          <w:rFonts w:ascii="Times New Roman" w:hAnsi="Times New Roman" w:cs="Times New Roman"/>
          <w:sz w:val="24"/>
          <w:szCs w:val="24"/>
        </w:rPr>
        <w:t xml:space="preserve"> is associated with Ca</w:t>
      </w:r>
      <w:r w:rsidR="00677F8A" w:rsidRPr="00CC3841">
        <w:rPr>
          <w:rFonts w:ascii="Times New Roman" w:hAnsi="Times New Roman" w:cs="Times New Roman"/>
          <w:sz w:val="24"/>
          <w:szCs w:val="24"/>
          <w:vertAlign w:val="superscript"/>
        </w:rPr>
        <w:t>2+</w:t>
      </w:r>
      <w:r w:rsidR="00677F8A" w:rsidRPr="00CC3841">
        <w:rPr>
          <w:rFonts w:ascii="Times New Roman" w:hAnsi="Times New Roman" w:cs="Times New Roman"/>
          <w:sz w:val="24"/>
          <w:szCs w:val="24"/>
        </w:rPr>
        <w:t>-dependent pathways and not simply keratinocyte differentiation. Consistent with this,</w:t>
      </w:r>
      <w:r w:rsidR="00347257" w:rsidRPr="00CC3841">
        <w:rPr>
          <w:rFonts w:ascii="Times New Roman" w:hAnsi="Times New Roman" w:cs="Times New Roman"/>
          <w:sz w:val="24"/>
          <w:szCs w:val="24"/>
        </w:rPr>
        <w:t xml:space="preserve"> </w:t>
      </w:r>
      <w:r w:rsidR="00677F8A" w:rsidRPr="00CC3841">
        <w:rPr>
          <w:rFonts w:ascii="Times New Roman" w:hAnsi="Times New Roman" w:cs="Times New Roman"/>
          <w:sz w:val="24"/>
          <w:szCs w:val="24"/>
        </w:rPr>
        <w:t>inhibition of SOCE with</w:t>
      </w:r>
      <w:r w:rsidR="005E37DD" w:rsidRPr="00CC3841">
        <w:rPr>
          <w:rFonts w:ascii="Times New Roman" w:hAnsi="Times New Roman" w:cs="Times New Roman"/>
          <w:sz w:val="24"/>
          <w:szCs w:val="24"/>
        </w:rPr>
        <w:t xml:space="preserve"> g</w:t>
      </w:r>
      <w:proofErr w:type="spellStart"/>
      <w:r w:rsidR="005E37DD" w:rsidRPr="00CC3841">
        <w:rPr>
          <w:rFonts w:ascii="Times New Roman" w:hAnsi="Times New Roman" w:cs="Times New Roman"/>
          <w:color w:val="000000" w:themeColor="text1"/>
          <w:sz w:val="24"/>
          <w:szCs w:val="24"/>
          <w:lang w:val="en"/>
        </w:rPr>
        <w:t>adolinium</w:t>
      </w:r>
      <w:proofErr w:type="spellEnd"/>
      <w:r w:rsidR="005E37DD" w:rsidRPr="00CC3841">
        <w:rPr>
          <w:rFonts w:ascii="Times New Roman" w:hAnsi="Times New Roman" w:cs="Times New Roman"/>
          <w:color w:val="000000" w:themeColor="text1"/>
          <w:sz w:val="24"/>
          <w:szCs w:val="24"/>
          <w:lang w:val="en"/>
        </w:rPr>
        <w:t xml:space="preserve"> (III) </w:t>
      </w:r>
      <w:r w:rsidR="005E37DD" w:rsidRPr="00CC3841">
        <w:rPr>
          <w:rFonts w:ascii="Times New Roman" w:hAnsi="Times New Roman" w:cs="Times New Roman"/>
          <w:sz w:val="24"/>
          <w:szCs w:val="24"/>
        </w:rPr>
        <w:t>Gd</w:t>
      </w:r>
      <w:r w:rsidR="005E37DD" w:rsidRPr="00CC3841">
        <w:rPr>
          <w:rFonts w:ascii="Times New Roman" w:hAnsi="Times New Roman" w:cs="Times New Roman"/>
          <w:sz w:val="24"/>
          <w:szCs w:val="24"/>
          <w:vertAlign w:val="superscript"/>
        </w:rPr>
        <w:t>3+</w:t>
      </w:r>
      <w:r w:rsidR="005E37DD" w:rsidRPr="00CC3841">
        <w:rPr>
          <w:rFonts w:ascii="Times New Roman" w:hAnsi="Times New Roman" w:cs="Times New Roman"/>
          <w:sz w:val="24"/>
          <w:szCs w:val="24"/>
        </w:rPr>
        <w:t xml:space="preserve">, </w:t>
      </w:r>
      <w:bookmarkStart w:id="1" w:name="OLE_LINK1"/>
      <w:r w:rsidR="005E37DD" w:rsidRPr="00CC3841">
        <w:rPr>
          <w:rFonts w:ascii="Times New Roman" w:hAnsi="Times New Roman" w:cs="Times New Roman"/>
          <w:sz w:val="24"/>
          <w:szCs w:val="24"/>
        </w:rPr>
        <w:t>BTP2</w:t>
      </w:r>
      <w:bookmarkEnd w:id="1"/>
      <w:r w:rsidR="005E37DD" w:rsidRPr="00CC3841">
        <w:rPr>
          <w:rFonts w:ascii="Times New Roman" w:hAnsi="Times New Roman" w:cs="Times New Roman"/>
          <w:sz w:val="24"/>
          <w:szCs w:val="24"/>
        </w:rPr>
        <w:t xml:space="preserve"> and short-interfering RNA (siRNA) against ORAI1 </w:t>
      </w:r>
      <w:r w:rsidR="003A213A" w:rsidRPr="00CC3841">
        <w:rPr>
          <w:rFonts w:ascii="Times New Roman" w:hAnsi="Times New Roman" w:cs="Times New Roman"/>
          <w:sz w:val="24"/>
          <w:szCs w:val="24"/>
        </w:rPr>
        <w:t xml:space="preserve">reduced </w:t>
      </w:r>
      <w:r w:rsidR="002B35A0" w:rsidRPr="00CC3841">
        <w:rPr>
          <w:rFonts w:ascii="Times New Roman" w:hAnsi="Times New Roman" w:cs="Times New Roman"/>
          <w:sz w:val="24"/>
          <w:szCs w:val="24"/>
        </w:rPr>
        <w:t>Ca</w:t>
      </w:r>
      <w:r w:rsidR="002B35A0" w:rsidRPr="00CC3841">
        <w:rPr>
          <w:rFonts w:ascii="Times New Roman" w:hAnsi="Times New Roman" w:cs="Times New Roman"/>
          <w:sz w:val="24"/>
          <w:szCs w:val="24"/>
          <w:vertAlign w:val="superscript"/>
        </w:rPr>
        <w:t>2+</w:t>
      </w:r>
      <w:r w:rsidR="002B35A0" w:rsidRPr="00CC3841">
        <w:rPr>
          <w:rFonts w:ascii="Times New Roman" w:hAnsi="Times New Roman" w:cs="Times New Roman"/>
          <w:sz w:val="24"/>
          <w:szCs w:val="24"/>
        </w:rPr>
        <w:t>-induced miR-184 expression</w:t>
      </w:r>
      <w:r w:rsidR="00283032" w:rsidRPr="00CC3841">
        <w:rPr>
          <w:rFonts w:ascii="Times New Roman" w:hAnsi="Times New Roman" w:cs="Times New Roman"/>
          <w:sz w:val="24"/>
          <w:szCs w:val="24"/>
        </w:rPr>
        <w:t xml:space="preserve"> by </w:t>
      </w:r>
      <w:r w:rsidR="003A213A" w:rsidRPr="00CC3841">
        <w:rPr>
          <w:rFonts w:ascii="Times New Roman" w:hAnsi="Times New Roman" w:cs="Times New Roman"/>
          <w:sz w:val="24"/>
          <w:szCs w:val="24"/>
        </w:rPr>
        <w:t>70%</w:t>
      </w:r>
      <w:r w:rsidR="00283032" w:rsidRPr="00CC3841">
        <w:rPr>
          <w:rFonts w:ascii="Times New Roman" w:hAnsi="Times New Roman" w:cs="Times New Roman"/>
          <w:sz w:val="24"/>
          <w:szCs w:val="24"/>
        </w:rPr>
        <w:t xml:space="preserve"> or more</w:t>
      </w:r>
      <w:r w:rsidR="000E34E9" w:rsidRPr="00CC3841">
        <w:rPr>
          <w:rFonts w:ascii="Times New Roman" w:hAnsi="Times New Roman" w:cs="Times New Roman"/>
          <w:sz w:val="24"/>
          <w:szCs w:val="24"/>
        </w:rPr>
        <w:t xml:space="preserve"> (Fig.</w:t>
      </w:r>
      <w:r w:rsidR="009F7723" w:rsidRPr="00CC3841">
        <w:rPr>
          <w:rFonts w:ascii="Times New Roman" w:hAnsi="Times New Roman" w:cs="Times New Roman"/>
          <w:sz w:val="24"/>
          <w:szCs w:val="24"/>
        </w:rPr>
        <w:t xml:space="preserve"> </w:t>
      </w:r>
      <w:r w:rsidR="005E37DD" w:rsidRPr="00CC3841">
        <w:rPr>
          <w:rFonts w:ascii="Times New Roman" w:hAnsi="Times New Roman" w:cs="Times New Roman"/>
          <w:sz w:val="24"/>
          <w:szCs w:val="24"/>
        </w:rPr>
        <w:t>1</w:t>
      </w:r>
      <w:r w:rsidR="007E57BD" w:rsidRPr="00CC3841">
        <w:rPr>
          <w:rFonts w:ascii="Times New Roman" w:hAnsi="Times New Roman" w:cs="Times New Roman"/>
          <w:sz w:val="24"/>
          <w:szCs w:val="24"/>
        </w:rPr>
        <w:t>B</w:t>
      </w:r>
      <w:r w:rsidR="005E37DD" w:rsidRPr="00CC3841">
        <w:rPr>
          <w:rFonts w:ascii="Times New Roman" w:hAnsi="Times New Roman" w:cs="Times New Roman"/>
          <w:sz w:val="24"/>
          <w:szCs w:val="24"/>
        </w:rPr>
        <w:t>)</w:t>
      </w:r>
      <w:r w:rsidR="00347257" w:rsidRPr="00CC3841">
        <w:rPr>
          <w:rFonts w:ascii="Times New Roman" w:hAnsi="Times New Roman" w:cs="Times New Roman"/>
          <w:sz w:val="24"/>
          <w:szCs w:val="24"/>
        </w:rPr>
        <w:t xml:space="preserve">. </w:t>
      </w:r>
      <w:r w:rsidR="007E57BD" w:rsidRPr="00CC3841">
        <w:rPr>
          <w:rFonts w:ascii="Times New Roman" w:hAnsi="Times New Roman" w:cs="Times New Roman"/>
          <w:sz w:val="24"/>
          <w:szCs w:val="24"/>
        </w:rPr>
        <w:t xml:space="preserve">Furthermore, </w:t>
      </w:r>
      <w:proofErr w:type="spellStart"/>
      <w:r w:rsidR="007E57BD" w:rsidRPr="00CC3841">
        <w:rPr>
          <w:rFonts w:ascii="Times New Roman" w:hAnsi="Times New Roman" w:cs="Times New Roman"/>
          <w:sz w:val="24"/>
          <w:szCs w:val="24"/>
        </w:rPr>
        <w:t>cyclosporin</w:t>
      </w:r>
      <w:proofErr w:type="spellEnd"/>
      <w:r w:rsidR="007E57BD" w:rsidRPr="00CC3841">
        <w:rPr>
          <w:rFonts w:ascii="Times New Roman" w:hAnsi="Times New Roman" w:cs="Times New Roman"/>
          <w:sz w:val="24"/>
          <w:szCs w:val="24"/>
        </w:rPr>
        <w:t xml:space="preserve"> A (</w:t>
      </w:r>
      <w:proofErr w:type="spellStart"/>
      <w:r w:rsidR="007E57BD" w:rsidRPr="00CC3841">
        <w:rPr>
          <w:rFonts w:ascii="Times New Roman" w:hAnsi="Times New Roman" w:cs="Times New Roman"/>
          <w:sz w:val="24"/>
          <w:szCs w:val="24"/>
        </w:rPr>
        <w:t>CsA</w:t>
      </w:r>
      <w:proofErr w:type="spellEnd"/>
      <w:r w:rsidR="007E57BD" w:rsidRPr="00CC3841">
        <w:rPr>
          <w:rFonts w:ascii="Times New Roman" w:hAnsi="Times New Roman" w:cs="Times New Roman"/>
          <w:sz w:val="24"/>
          <w:szCs w:val="24"/>
        </w:rPr>
        <w:t>) blocked Ca</w:t>
      </w:r>
      <w:r w:rsidR="007E57BD" w:rsidRPr="00CC3841">
        <w:rPr>
          <w:rFonts w:ascii="Times New Roman" w:hAnsi="Times New Roman" w:cs="Times New Roman"/>
          <w:sz w:val="24"/>
          <w:szCs w:val="24"/>
          <w:vertAlign w:val="superscript"/>
        </w:rPr>
        <w:t>2+</w:t>
      </w:r>
      <w:r w:rsidR="007E57BD" w:rsidRPr="00CC3841">
        <w:rPr>
          <w:rFonts w:ascii="Times New Roman" w:hAnsi="Times New Roman" w:cs="Times New Roman"/>
          <w:sz w:val="24"/>
          <w:szCs w:val="24"/>
        </w:rPr>
        <w:t xml:space="preserve">-dependent induction of miR-184 by 70% (Fig. 1B). As </w:t>
      </w:r>
      <w:proofErr w:type="spellStart"/>
      <w:r w:rsidR="007E57BD" w:rsidRPr="00CC3841">
        <w:rPr>
          <w:rFonts w:ascii="Times New Roman" w:hAnsi="Times New Roman" w:cs="Times New Roman"/>
          <w:sz w:val="24"/>
          <w:szCs w:val="24"/>
        </w:rPr>
        <w:t>CsA</w:t>
      </w:r>
      <w:proofErr w:type="spellEnd"/>
      <w:r w:rsidR="007E57BD" w:rsidRPr="00CC3841">
        <w:rPr>
          <w:rFonts w:ascii="Times New Roman" w:hAnsi="Times New Roman" w:cs="Times New Roman"/>
          <w:sz w:val="24"/>
          <w:szCs w:val="24"/>
        </w:rPr>
        <w:t xml:space="preserve"> inhibits the </w:t>
      </w:r>
      <w:proofErr w:type="spellStart"/>
      <w:r w:rsidR="007E57BD" w:rsidRPr="00CC3841">
        <w:rPr>
          <w:rFonts w:ascii="Times New Roman" w:hAnsi="Times New Roman" w:cs="Times New Roman"/>
          <w:sz w:val="24"/>
          <w:szCs w:val="24"/>
        </w:rPr>
        <w:t>calcineurin</w:t>
      </w:r>
      <w:proofErr w:type="spellEnd"/>
      <w:r w:rsidR="007E57BD" w:rsidRPr="00CC3841">
        <w:rPr>
          <w:rFonts w:ascii="Times New Roman" w:hAnsi="Times New Roman" w:cs="Times New Roman"/>
          <w:sz w:val="24"/>
          <w:szCs w:val="24"/>
        </w:rPr>
        <w:t>-NFAT axis downstream of SOCE, the findings suggest elevation of miR-184 during Ca</w:t>
      </w:r>
      <w:r w:rsidR="007E57BD" w:rsidRPr="00CC3841">
        <w:rPr>
          <w:rFonts w:ascii="Times New Roman" w:hAnsi="Times New Roman" w:cs="Times New Roman"/>
          <w:sz w:val="24"/>
          <w:szCs w:val="24"/>
          <w:vertAlign w:val="superscript"/>
        </w:rPr>
        <w:t>2+</w:t>
      </w:r>
      <w:r w:rsidR="007E57BD" w:rsidRPr="00CC3841">
        <w:rPr>
          <w:rFonts w:ascii="Times New Roman" w:hAnsi="Times New Roman" w:cs="Times New Roman"/>
          <w:sz w:val="24"/>
          <w:szCs w:val="24"/>
        </w:rPr>
        <w:t>-mediated keratinocyte differentiation occurs downstream of ORAI1-dependent Ca</w:t>
      </w:r>
      <w:r w:rsidR="007E57BD" w:rsidRPr="00CC3841">
        <w:rPr>
          <w:rFonts w:ascii="Times New Roman" w:hAnsi="Times New Roman" w:cs="Times New Roman"/>
          <w:sz w:val="24"/>
          <w:szCs w:val="24"/>
          <w:vertAlign w:val="superscript"/>
        </w:rPr>
        <w:t>2+</w:t>
      </w:r>
      <w:r w:rsidR="007E57BD" w:rsidRPr="00CC3841">
        <w:rPr>
          <w:rFonts w:ascii="Times New Roman" w:hAnsi="Times New Roman" w:cs="Times New Roman"/>
          <w:sz w:val="24"/>
          <w:szCs w:val="24"/>
        </w:rPr>
        <w:t xml:space="preserve"> influx and NFAT activation. </w:t>
      </w:r>
      <w:r w:rsidR="00AE774C" w:rsidRPr="00CC3841">
        <w:rPr>
          <w:rFonts w:ascii="Times New Roman" w:hAnsi="Times New Roman" w:cs="Times New Roman"/>
          <w:sz w:val="24"/>
          <w:szCs w:val="24"/>
        </w:rPr>
        <w:t>The siRNA suppressed ORAI1 levels by about 55%, whereas Gd</w:t>
      </w:r>
      <w:r w:rsidR="00AE774C" w:rsidRPr="00CC3841">
        <w:rPr>
          <w:rFonts w:ascii="Times New Roman" w:hAnsi="Times New Roman" w:cs="Times New Roman"/>
          <w:sz w:val="24"/>
          <w:szCs w:val="24"/>
          <w:vertAlign w:val="superscript"/>
        </w:rPr>
        <w:t>3+</w:t>
      </w:r>
      <w:r w:rsidR="00AE774C" w:rsidRPr="00CC3841">
        <w:rPr>
          <w:rFonts w:ascii="Times New Roman" w:hAnsi="Times New Roman" w:cs="Times New Roman"/>
          <w:sz w:val="24"/>
          <w:szCs w:val="24"/>
        </w:rPr>
        <w:t xml:space="preserve"> and BTP2 had little effect on ORAI1 expression (Fig. S</w:t>
      </w:r>
      <w:r w:rsidR="00AB00E4" w:rsidRPr="00CC3841">
        <w:rPr>
          <w:rFonts w:ascii="Times New Roman" w:hAnsi="Times New Roman" w:cs="Times New Roman"/>
          <w:sz w:val="24"/>
          <w:szCs w:val="24"/>
        </w:rPr>
        <w:t>1</w:t>
      </w:r>
      <w:r w:rsidR="00AE774C" w:rsidRPr="00CC3841">
        <w:rPr>
          <w:rFonts w:ascii="Times New Roman" w:hAnsi="Times New Roman" w:cs="Times New Roman"/>
          <w:sz w:val="24"/>
          <w:szCs w:val="24"/>
        </w:rPr>
        <w:t xml:space="preserve">). </w:t>
      </w:r>
    </w:p>
    <w:p w14:paraId="3247353E" w14:textId="77777777" w:rsidR="003E3666" w:rsidRPr="00CC3841" w:rsidRDefault="003E3666" w:rsidP="003E3666">
      <w:pPr>
        <w:spacing w:after="0" w:line="480" w:lineRule="auto"/>
        <w:jc w:val="both"/>
        <w:rPr>
          <w:rFonts w:ascii="Times New Roman" w:hAnsi="Times New Roman" w:cs="Times New Roman"/>
          <w:b/>
          <w:sz w:val="24"/>
          <w:szCs w:val="24"/>
        </w:rPr>
      </w:pPr>
    </w:p>
    <w:p w14:paraId="25DF0C1E" w14:textId="77777777" w:rsidR="003E3666" w:rsidRPr="00CC3841" w:rsidRDefault="003E3666" w:rsidP="003E3666">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MicroRNA-184 as an inducer of keratinocyte differentiation</w:t>
      </w:r>
    </w:p>
    <w:p w14:paraId="4971C258" w14:textId="04336729" w:rsidR="003E3666" w:rsidRPr="00CC3841" w:rsidRDefault="0015668B" w:rsidP="003E3666">
      <w:pPr>
        <w:spacing w:after="0" w:line="480" w:lineRule="auto"/>
        <w:jc w:val="both"/>
        <w:rPr>
          <w:rFonts w:ascii="Times New Roman" w:hAnsi="Times New Roman" w:cs="Times New Roman"/>
          <w:b/>
          <w:sz w:val="24"/>
          <w:szCs w:val="24"/>
        </w:rPr>
      </w:pPr>
      <w:r w:rsidRPr="00CC3841">
        <w:rPr>
          <w:rFonts w:ascii="Times New Roman" w:hAnsi="Times New Roman" w:cs="Times New Roman"/>
          <w:sz w:val="24"/>
          <w:szCs w:val="24"/>
        </w:rPr>
        <w:t xml:space="preserve">To uncover the effects of miR-184 on </w:t>
      </w:r>
      <w:r w:rsidR="00AA0280" w:rsidRPr="00CC3841">
        <w:rPr>
          <w:rFonts w:ascii="Times New Roman" w:hAnsi="Times New Roman" w:cs="Times New Roman"/>
          <w:sz w:val="24"/>
          <w:szCs w:val="24"/>
        </w:rPr>
        <w:t>keratinocyte differentiation</w:t>
      </w:r>
      <w:r w:rsidR="009F5E6E" w:rsidRPr="00CC3841">
        <w:rPr>
          <w:rFonts w:ascii="Times New Roman" w:hAnsi="Times New Roman" w:cs="Times New Roman"/>
          <w:sz w:val="24"/>
          <w:szCs w:val="24"/>
        </w:rPr>
        <w:t>,</w:t>
      </w:r>
      <w:r w:rsidR="00AA0280" w:rsidRPr="00CC3841">
        <w:rPr>
          <w:rFonts w:ascii="Times New Roman" w:hAnsi="Times New Roman" w:cs="Times New Roman"/>
          <w:sz w:val="24"/>
          <w:szCs w:val="24"/>
        </w:rPr>
        <w:t xml:space="preserve"> IVL </w:t>
      </w:r>
      <w:r w:rsidR="00C0702A" w:rsidRPr="00CC3841">
        <w:rPr>
          <w:rFonts w:ascii="Times New Roman" w:hAnsi="Times New Roman" w:cs="Times New Roman"/>
          <w:sz w:val="24"/>
          <w:szCs w:val="24"/>
        </w:rPr>
        <w:t xml:space="preserve">and </w:t>
      </w:r>
      <w:r w:rsidR="00EA2DC9" w:rsidRPr="00CC3841">
        <w:rPr>
          <w:rFonts w:ascii="Times New Roman" w:hAnsi="Times New Roman" w:cs="Times New Roman"/>
          <w:sz w:val="24"/>
          <w:szCs w:val="24"/>
        </w:rPr>
        <w:t>cyclin E</w:t>
      </w:r>
      <w:r w:rsidR="00AA0280" w:rsidRPr="00CC3841">
        <w:rPr>
          <w:rFonts w:ascii="Times New Roman" w:hAnsi="Times New Roman" w:cs="Times New Roman"/>
          <w:sz w:val="24"/>
          <w:szCs w:val="24"/>
        </w:rPr>
        <w:t xml:space="preserve"> </w:t>
      </w:r>
      <w:r w:rsidR="00C0702A" w:rsidRPr="00CC3841">
        <w:rPr>
          <w:rFonts w:ascii="Times New Roman" w:hAnsi="Times New Roman" w:cs="Times New Roman"/>
          <w:sz w:val="24"/>
          <w:szCs w:val="24"/>
        </w:rPr>
        <w:t xml:space="preserve">levels were examined </w:t>
      </w:r>
      <w:r w:rsidR="002807D1" w:rsidRPr="00CC3841">
        <w:rPr>
          <w:rFonts w:ascii="Times New Roman" w:hAnsi="Times New Roman" w:cs="Times New Roman"/>
          <w:sz w:val="24"/>
          <w:szCs w:val="24"/>
        </w:rPr>
        <w:t xml:space="preserve">in HPEK </w:t>
      </w:r>
      <w:r w:rsidR="00AA0280" w:rsidRPr="00CC3841">
        <w:rPr>
          <w:rFonts w:ascii="Times New Roman" w:hAnsi="Times New Roman" w:cs="Times New Roman"/>
          <w:sz w:val="24"/>
          <w:szCs w:val="24"/>
        </w:rPr>
        <w:t xml:space="preserve">transfected with </w:t>
      </w:r>
      <w:r w:rsidR="006675EC" w:rsidRPr="00CC3841">
        <w:rPr>
          <w:rFonts w:ascii="Times New Roman" w:hAnsi="Times New Roman" w:cs="Times New Roman"/>
          <w:sz w:val="24"/>
          <w:szCs w:val="24"/>
        </w:rPr>
        <w:t>a</w:t>
      </w:r>
      <w:r w:rsidR="00AA0280" w:rsidRPr="00CC3841">
        <w:rPr>
          <w:rFonts w:ascii="Times New Roman" w:hAnsi="Times New Roman" w:cs="Times New Roman"/>
          <w:sz w:val="24"/>
          <w:szCs w:val="24"/>
        </w:rPr>
        <w:t xml:space="preserve"> miR-184 mimic</w:t>
      </w:r>
      <w:r w:rsidR="006675EC" w:rsidRPr="00CC3841">
        <w:rPr>
          <w:rFonts w:ascii="Times New Roman" w:hAnsi="Times New Roman" w:cs="Times New Roman"/>
          <w:sz w:val="24"/>
          <w:szCs w:val="24"/>
        </w:rPr>
        <w:t xml:space="preserve"> (</w:t>
      </w:r>
      <w:r w:rsidR="00805F0C" w:rsidRPr="00CC3841">
        <w:rPr>
          <w:rFonts w:ascii="Times New Roman" w:hAnsi="Times New Roman" w:cs="Times New Roman"/>
          <w:sz w:val="24"/>
          <w:szCs w:val="24"/>
        </w:rPr>
        <w:t>GE Healthcare, UK)</w:t>
      </w:r>
      <w:r w:rsidR="006675EC" w:rsidRPr="00CC3841">
        <w:rPr>
          <w:rFonts w:ascii="Times New Roman" w:hAnsi="Times New Roman" w:cs="Times New Roman"/>
          <w:sz w:val="24"/>
          <w:szCs w:val="24"/>
        </w:rPr>
        <w:t xml:space="preserve"> or a locked nucleic acid (LNA) miR-184 inhibitor (</w:t>
      </w:r>
      <w:proofErr w:type="spellStart"/>
      <w:r w:rsidR="006675EC" w:rsidRPr="00CC3841">
        <w:rPr>
          <w:rFonts w:ascii="Times New Roman" w:hAnsi="Times New Roman" w:cs="Times New Roman"/>
          <w:sz w:val="24"/>
          <w:szCs w:val="24"/>
        </w:rPr>
        <w:t>Exiqon</w:t>
      </w:r>
      <w:proofErr w:type="spellEnd"/>
      <w:r w:rsidR="006675EC" w:rsidRPr="00CC3841">
        <w:rPr>
          <w:rFonts w:ascii="Times New Roman" w:hAnsi="Times New Roman" w:cs="Times New Roman"/>
          <w:sz w:val="24"/>
          <w:szCs w:val="24"/>
        </w:rPr>
        <w:t>, Denmark)</w:t>
      </w:r>
      <w:r w:rsidR="000570B2" w:rsidRPr="00CC3841">
        <w:rPr>
          <w:rFonts w:ascii="Times New Roman" w:hAnsi="Times New Roman" w:cs="Times New Roman"/>
          <w:sz w:val="24"/>
          <w:szCs w:val="24"/>
        </w:rPr>
        <w:t>.</w:t>
      </w:r>
      <w:r w:rsidR="006675EC" w:rsidRPr="00CC3841">
        <w:rPr>
          <w:rFonts w:ascii="Times New Roman" w:hAnsi="Times New Roman" w:cs="Times New Roman"/>
          <w:sz w:val="24"/>
          <w:szCs w:val="24"/>
        </w:rPr>
        <w:t xml:space="preserve"> Modulation of miR-184 by the mimic or inhibitor was confirmed by RT-</w:t>
      </w:r>
      <w:r w:rsidR="007D479B" w:rsidRPr="00CC3841">
        <w:rPr>
          <w:rFonts w:ascii="Times New Roman" w:hAnsi="Times New Roman" w:cs="Times New Roman"/>
          <w:sz w:val="24"/>
          <w:szCs w:val="24"/>
        </w:rPr>
        <w:t>q</w:t>
      </w:r>
      <w:r w:rsidR="006675EC" w:rsidRPr="00CC3841">
        <w:rPr>
          <w:rFonts w:ascii="Times New Roman" w:hAnsi="Times New Roman" w:cs="Times New Roman"/>
          <w:sz w:val="24"/>
          <w:szCs w:val="24"/>
        </w:rPr>
        <w:t>PCR (</w:t>
      </w:r>
      <w:r w:rsidR="00AB00E4" w:rsidRPr="00CC3841">
        <w:rPr>
          <w:rFonts w:ascii="Times New Roman" w:hAnsi="Times New Roman" w:cs="Times New Roman"/>
          <w:sz w:val="24"/>
          <w:szCs w:val="24"/>
        </w:rPr>
        <w:t>Fig. S2</w:t>
      </w:r>
      <w:r w:rsidR="006675EC" w:rsidRPr="00CC3841">
        <w:rPr>
          <w:rFonts w:ascii="Times New Roman" w:hAnsi="Times New Roman" w:cs="Times New Roman"/>
          <w:sz w:val="24"/>
          <w:szCs w:val="24"/>
        </w:rPr>
        <w:t>)</w:t>
      </w:r>
      <w:r w:rsidR="006B6123" w:rsidRPr="00CC3841">
        <w:rPr>
          <w:rFonts w:ascii="Times New Roman" w:hAnsi="Times New Roman" w:cs="Times New Roman"/>
          <w:sz w:val="24"/>
          <w:szCs w:val="24"/>
        </w:rPr>
        <w:t>.</w:t>
      </w:r>
      <w:r w:rsidR="00AA0280" w:rsidRPr="00CC3841">
        <w:rPr>
          <w:rFonts w:ascii="Times New Roman" w:hAnsi="Times New Roman" w:cs="Times New Roman"/>
          <w:sz w:val="24"/>
          <w:szCs w:val="24"/>
        </w:rPr>
        <w:t xml:space="preserve"> </w:t>
      </w:r>
      <w:r w:rsidR="004D26F3" w:rsidRPr="00CC3841">
        <w:rPr>
          <w:rFonts w:ascii="Times New Roman" w:hAnsi="Times New Roman" w:cs="Times New Roman"/>
          <w:sz w:val="24"/>
          <w:szCs w:val="24"/>
        </w:rPr>
        <w:t xml:space="preserve">Both </w:t>
      </w:r>
      <w:r w:rsidR="006675EC" w:rsidRPr="00CC3841">
        <w:rPr>
          <w:rFonts w:ascii="Times New Roman" w:hAnsi="Times New Roman" w:cs="Times New Roman"/>
          <w:sz w:val="24"/>
          <w:szCs w:val="24"/>
        </w:rPr>
        <w:t>IVL and cyclin E</w:t>
      </w:r>
      <w:r w:rsidR="004D26F3" w:rsidRPr="00CC3841">
        <w:rPr>
          <w:rFonts w:ascii="Times New Roman" w:hAnsi="Times New Roman" w:cs="Times New Roman"/>
          <w:sz w:val="24"/>
          <w:szCs w:val="24"/>
        </w:rPr>
        <w:t xml:space="preserve"> were barely </w:t>
      </w:r>
      <w:r w:rsidR="004D26F3" w:rsidRPr="00CC3841">
        <w:rPr>
          <w:rFonts w:ascii="Times New Roman" w:hAnsi="Times New Roman" w:cs="Times New Roman"/>
          <w:sz w:val="24"/>
          <w:szCs w:val="24"/>
        </w:rPr>
        <w:lastRenderedPageBreak/>
        <w:t xml:space="preserve">detectable in </w:t>
      </w:r>
      <w:r w:rsidR="00AA0280" w:rsidRPr="00CC3841">
        <w:rPr>
          <w:rFonts w:ascii="Times New Roman" w:hAnsi="Times New Roman" w:cs="Times New Roman"/>
          <w:sz w:val="24"/>
          <w:szCs w:val="24"/>
        </w:rPr>
        <w:t xml:space="preserve">proliferating HPEK </w:t>
      </w:r>
      <w:r w:rsidR="009A513C" w:rsidRPr="00CC3841">
        <w:rPr>
          <w:rFonts w:ascii="Times New Roman" w:hAnsi="Times New Roman" w:cs="Times New Roman"/>
          <w:sz w:val="24"/>
          <w:szCs w:val="24"/>
        </w:rPr>
        <w:t>in low Ca</w:t>
      </w:r>
      <w:r w:rsidR="009A513C" w:rsidRPr="00CC3841">
        <w:rPr>
          <w:rFonts w:ascii="Times New Roman" w:hAnsi="Times New Roman" w:cs="Times New Roman"/>
          <w:sz w:val="24"/>
          <w:szCs w:val="24"/>
          <w:vertAlign w:val="superscript"/>
        </w:rPr>
        <w:t>2+</w:t>
      </w:r>
      <w:r w:rsidR="000114FB" w:rsidRPr="00CC3841">
        <w:rPr>
          <w:rFonts w:ascii="Times New Roman" w:hAnsi="Times New Roman" w:cs="Times New Roman"/>
          <w:sz w:val="24"/>
          <w:szCs w:val="24"/>
        </w:rPr>
        <w:t xml:space="preserve"> </w:t>
      </w:r>
      <w:r w:rsidR="00166AD0" w:rsidRPr="00CC3841">
        <w:rPr>
          <w:rFonts w:ascii="Times New Roman" w:hAnsi="Times New Roman" w:cs="Times New Roman"/>
          <w:sz w:val="24"/>
          <w:szCs w:val="24"/>
        </w:rPr>
        <w:t xml:space="preserve">(Fig. 2A). </w:t>
      </w:r>
      <w:r w:rsidR="001529A5" w:rsidRPr="00CC3841">
        <w:rPr>
          <w:rFonts w:ascii="Times New Roman" w:hAnsi="Times New Roman" w:cs="Times New Roman"/>
          <w:sz w:val="24"/>
          <w:szCs w:val="24"/>
        </w:rPr>
        <w:t>However,</w:t>
      </w:r>
      <w:r w:rsidR="004B0DD3" w:rsidRPr="00CC3841">
        <w:rPr>
          <w:rFonts w:ascii="Times New Roman" w:hAnsi="Times New Roman" w:cs="Times New Roman"/>
          <w:sz w:val="24"/>
          <w:szCs w:val="24"/>
        </w:rPr>
        <w:t xml:space="preserve"> </w:t>
      </w:r>
      <w:r w:rsidR="004D26F3" w:rsidRPr="00CC3841">
        <w:rPr>
          <w:rFonts w:ascii="Times New Roman" w:hAnsi="Times New Roman" w:cs="Times New Roman"/>
          <w:sz w:val="24"/>
          <w:szCs w:val="24"/>
        </w:rPr>
        <w:t xml:space="preserve">ectopic miR-184 triggered a </w:t>
      </w:r>
      <w:r w:rsidR="00E25958" w:rsidRPr="00CC3841">
        <w:rPr>
          <w:rFonts w:ascii="Times New Roman" w:hAnsi="Times New Roman" w:cs="Times New Roman"/>
          <w:sz w:val="24"/>
          <w:szCs w:val="24"/>
        </w:rPr>
        <w:t xml:space="preserve">3-fold </w:t>
      </w:r>
      <w:r w:rsidR="004D26F3" w:rsidRPr="00CC3841">
        <w:rPr>
          <w:rFonts w:ascii="Times New Roman" w:hAnsi="Times New Roman" w:cs="Times New Roman"/>
          <w:sz w:val="24"/>
          <w:szCs w:val="24"/>
        </w:rPr>
        <w:t xml:space="preserve">elevation </w:t>
      </w:r>
      <w:r w:rsidR="002745F7" w:rsidRPr="00CC3841">
        <w:rPr>
          <w:rFonts w:ascii="Times New Roman" w:hAnsi="Times New Roman" w:cs="Times New Roman"/>
          <w:sz w:val="24"/>
          <w:szCs w:val="24"/>
        </w:rPr>
        <w:t>of</w:t>
      </w:r>
      <w:r w:rsidR="004D26F3" w:rsidRPr="00CC3841">
        <w:rPr>
          <w:rFonts w:ascii="Times New Roman" w:hAnsi="Times New Roman" w:cs="Times New Roman"/>
          <w:sz w:val="24"/>
          <w:szCs w:val="24"/>
        </w:rPr>
        <w:t xml:space="preserve"> </w:t>
      </w:r>
      <w:r w:rsidR="004B0DD3" w:rsidRPr="00CC3841">
        <w:rPr>
          <w:rFonts w:ascii="Times New Roman" w:hAnsi="Times New Roman" w:cs="Times New Roman"/>
          <w:sz w:val="24"/>
          <w:szCs w:val="24"/>
        </w:rPr>
        <w:t>IVL</w:t>
      </w:r>
      <w:r w:rsidR="00E25958" w:rsidRPr="00CC3841">
        <w:rPr>
          <w:rFonts w:ascii="Times New Roman" w:hAnsi="Times New Roman" w:cs="Times New Roman"/>
          <w:sz w:val="24"/>
          <w:szCs w:val="24"/>
        </w:rPr>
        <w:t xml:space="preserve"> and </w:t>
      </w:r>
      <w:r w:rsidR="004B0DD3" w:rsidRPr="00CC3841">
        <w:rPr>
          <w:rFonts w:ascii="Times New Roman" w:hAnsi="Times New Roman" w:cs="Times New Roman"/>
          <w:sz w:val="24"/>
          <w:szCs w:val="24"/>
        </w:rPr>
        <w:t>cyclin E</w:t>
      </w:r>
      <w:r w:rsidR="00E25958" w:rsidRPr="00CC3841">
        <w:rPr>
          <w:rFonts w:ascii="Times New Roman" w:hAnsi="Times New Roman" w:cs="Times New Roman"/>
          <w:sz w:val="24"/>
          <w:szCs w:val="24"/>
        </w:rPr>
        <w:t>, respectively</w:t>
      </w:r>
      <w:r w:rsidR="004D26F3" w:rsidRPr="00CC3841">
        <w:rPr>
          <w:rFonts w:ascii="Times New Roman" w:hAnsi="Times New Roman" w:cs="Times New Roman"/>
          <w:sz w:val="24"/>
          <w:szCs w:val="24"/>
        </w:rPr>
        <w:t xml:space="preserve"> </w:t>
      </w:r>
      <w:r w:rsidR="00166AD0" w:rsidRPr="00CC3841">
        <w:rPr>
          <w:rFonts w:ascii="Times New Roman" w:hAnsi="Times New Roman" w:cs="Times New Roman"/>
          <w:sz w:val="24"/>
          <w:szCs w:val="24"/>
        </w:rPr>
        <w:t>(Fig. 2</w:t>
      </w:r>
      <w:r w:rsidR="004C5DA1" w:rsidRPr="00CC3841">
        <w:rPr>
          <w:rFonts w:ascii="Times New Roman" w:hAnsi="Times New Roman" w:cs="Times New Roman"/>
          <w:sz w:val="24"/>
          <w:szCs w:val="24"/>
        </w:rPr>
        <w:t>A,</w:t>
      </w:r>
      <w:r w:rsidR="001529A5" w:rsidRPr="00CC3841">
        <w:rPr>
          <w:rFonts w:ascii="Times New Roman" w:hAnsi="Times New Roman" w:cs="Times New Roman"/>
          <w:sz w:val="24"/>
          <w:szCs w:val="24"/>
        </w:rPr>
        <w:t>B</w:t>
      </w:r>
      <w:r w:rsidR="004D26F3" w:rsidRPr="00CC3841">
        <w:rPr>
          <w:rFonts w:ascii="Times New Roman" w:hAnsi="Times New Roman" w:cs="Times New Roman"/>
          <w:sz w:val="24"/>
          <w:szCs w:val="24"/>
        </w:rPr>
        <w:t>). Conversely,</w:t>
      </w:r>
      <w:r w:rsidR="000570B2" w:rsidRPr="00CC3841">
        <w:rPr>
          <w:rFonts w:ascii="Times New Roman" w:hAnsi="Times New Roman" w:cs="Times New Roman"/>
          <w:sz w:val="24"/>
          <w:szCs w:val="24"/>
        </w:rPr>
        <w:t xml:space="preserve"> </w:t>
      </w:r>
      <w:r w:rsidR="00ED4A18" w:rsidRPr="00CC3841">
        <w:rPr>
          <w:rFonts w:ascii="Times New Roman" w:hAnsi="Times New Roman" w:cs="Times New Roman"/>
          <w:sz w:val="24"/>
          <w:szCs w:val="24"/>
        </w:rPr>
        <w:t xml:space="preserve">both IVL and cyclin E were detected in HPEK </w:t>
      </w:r>
      <w:r w:rsidR="00657930" w:rsidRPr="00CC3841">
        <w:rPr>
          <w:rFonts w:ascii="Times New Roman" w:hAnsi="Times New Roman" w:cs="Times New Roman"/>
          <w:sz w:val="24"/>
          <w:szCs w:val="24"/>
        </w:rPr>
        <w:t>cultured</w:t>
      </w:r>
      <w:r w:rsidR="00AA0280" w:rsidRPr="00CC3841">
        <w:rPr>
          <w:rFonts w:ascii="Times New Roman" w:hAnsi="Times New Roman" w:cs="Times New Roman"/>
          <w:sz w:val="24"/>
          <w:szCs w:val="24"/>
        </w:rPr>
        <w:t xml:space="preserve"> </w:t>
      </w:r>
      <w:r w:rsidR="00ED4A18" w:rsidRPr="00CC3841">
        <w:rPr>
          <w:rFonts w:ascii="Times New Roman" w:hAnsi="Times New Roman" w:cs="Times New Roman"/>
          <w:sz w:val="24"/>
          <w:szCs w:val="24"/>
        </w:rPr>
        <w:t>under high</w:t>
      </w:r>
      <w:r w:rsidR="00F9645B" w:rsidRPr="00CC3841">
        <w:rPr>
          <w:rFonts w:ascii="Times New Roman" w:hAnsi="Times New Roman" w:cs="Times New Roman"/>
          <w:sz w:val="24"/>
          <w:szCs w:val="24"/>
        </w:rPr>
        <w:t xml:space="preserve"> </w:t>
      </w:r>
      <w:r w:rsidR="00AA0280" w:rsidRPr="00CC3841">
        <w:rPr>
          <w:rFonts w:ascii="Times New Roman" w:hAnsi="Times New Roman" w:cs="Times New Roman"/>
          <w:sz w:val="24"/>
          <w:szCs w:val="24"/>
        </w:rPr>
        <w:t>Ca</w:t>
      </w:r>
      <w:r w:rsidR="00AA0280" w:rsidRPr="00CC3841">
        <w:rPr>
          <w:rFonts w:ascii="Times New Roman" w:hAnsi="Times New Roman" w:cs="Times New Roman"/>
          <w:sz w:val="24"/>
          <w:szCs w:val="24"/>
          <w:vertAlign w:val="superscript"/>
        </w:rPr>
        <w:t>2+</w:t>
      </w:r>
      <w:r w:rsidR="00AA0280" w:rsidRPr="00CC3841">
        <w:rPr>
          <w:rFonts w:ascii="Times New Roman" w:hAnsi="Times New Roman" w:cs="Times New Roman"/>
          <w:sz w:val="24"/>
          <w:szCs w:val="24"/>
        </w:rPr>
        <w:t xml:space="preserve"> </w:t>
      </w:r>
      <w:r w:rsidR="006675EC" w:rsidRPr="00CC3841">
        <w:rPr>
          <w:rFonts w:ascii="Times New Roman" w:hAnsi="Times New Roman" w:cs="Times New Roman"/>
          <w:sz w:val="24"/>
          <w:szCs w:val="24"/>
        </w:rPr>
        <w:t>conditions and</w:t>
      </w:r>
      <w:r w:rsidR="00ED4A18" w:rsidRPr="00CC3841">
        <w:rPr>
          <w:rFonts w:ascii="Times New Roman" w:hAnsi="Times New Roman" w:cs="Times New Roman"/>
          <w:sz w:val="24"/>
          <w:szCs w:val="24"/>
        </w:rPr>
        <w:t xml:space="preserve"> </w:t>
      </w:r>
      <w:r w:rsidR="006675EC" w:rsidRPr="00CC3841">
        <w:rPr>
          <w:rFonts w:ascii="Times New Roman" w:hAnsi="Times New Roman" w:cs="Times New Roman"/>
          <w:sz w:val="24"/>
          <w:szCs w:val="24"/>
        </w:rPr>
        <w:t xml:space="preserve">the </w:t>
      </w:r>
      <w:r w:rsidR="00ED4A18" w:rsidRPr="00CC3841">
        <w:rPr>
          <w:rFonts w:ascii="Times New Roman" w:hAnsi="Times New Roman" w:cs="Times New Roman"/>
          <w:sz w:val="24"/>
          <w:szCs w:val="24"/>
        </w:rPr>
        <w:t xml:space="preserve">miR-184 inhibitor </w:t>
      </w:r>
      <w:r w:rsidR="006675EC" w:rsidRPr="00CC3841">
        <w:rPr>
          <w:rFonts w:ascii="Times New Roman" w:hAnsi="Times New Roman" w:cs="Times New Roman"/>
          <w:sz w:val="24"/>
          <w:szCs w:val="24"/>
        </w:rPr>
        <w:t xml:space="preserve">downregulated IVL and cyclin E </w:t>
      </w:r>
      <w:r w:rsidR="00ED4A18" w:rsidRPr="00CC3841">
        <w:rPr>
          <w:rFonts w:ascii="Times New Roman" w:hAnsi="Times New Roman" w:cs="Times New Roman"/>
          <w:sz w:val="24"/>
          <w:szCs w:val="24"/>
        </w:rPr>
        <w:t xml:space="preserve"> by 60% and 90% respectively </w:t>
      </w:r>
      <w:r w:rsidR="00AA0280" w:rsidRPr="00CC3841">
        <w:rPr>
          <w:rFonts w:ascii="Times New Roman" w:hAnsi="Times New Roman" w:cs="Times New Roman"/>
          <w:sz w:val="24"/>
          <w:szCs w:val="24"/>
        </w:rPr>
        <w:t xml:space="preserve">(Fig. </w:t>
      </w:r>
      <w:r w:rsidR="00166AD0" w:rsidRPr="00CC3841">
        <w:rPr>
          <w:rFonts w:ascii="Times New Roman" w:hAnsi="Times New Roman" w:cs="Times New Roman"/>
          <w:sz w:val="24"/>
          <w:szCs w:val="24"/>
        </w:rPr>
        <w:t>2</w:t>
      </w:r>
      <w:r w:rsidR="004C5DA1" w:rsidRPr="00CC3841">
        <w:rPr>
          <w:rFonts w:ascii="Times New Roman" w:hAnsi="Times New Roman" w:cs="Times New Roman"/>
          <w:sz w:val="24"/>
          <w:szCs w:val="24"/>
        </w:rPr>
        <w:t xml:space="preserve"> C,</w:t>
      </w:r>
      <w:r w:rsidR="001529A5" w:rsidRPr="00CC3841">
        <w:rPr>
          <w:rFonts w:ascii="Times New Roman" w:hAnsi="Times New Roman" w:cs="Times New Roman"/>
          <w:sz w:val="24"/>
          <w:szCs w:val="24"/>
        </w:rPr>
        <w:t>D</w:t>
      </w:r>
      <w:r w:rsidR="00AA0280" w:rsidRPr="00CC3841">
        <w:rPr>
          <w:rFonts w:ascii="Times New Roman" w:hAnsi="Times New Roman" w:cs="Times New Roman"/>
          <w:sz w:val="24"/>
          <w:szCs w:val="24"/>
        </w:rPr>
        <w:t xml:space="preserve">). </w:t>
      </w:r>
    </w:p>
    <w:p w14:paraId="5453B9BC" w14:textId="77777777" w:rsidR="003E3666" w:rsidRPr="00CC3841" w:rsidRDefault="003E3666" w:rsidP="003E3666">
      <w:pPr>
        <w:spacing w:after="0" w:line="480" w:lineRule="auto"/>
        <w:jc w:val="both"/>
        <w:rPr>
          <w:rFonts w:ascii="Times New Roman" w:hAnsi="Times New Roman" w:cs="Times New Roman"/>
          <w:b/>
          <w:sz w:val="24"/>
          <w:szCs w:val="24"/>
        </w:rPr>
      </w:pPr>
    </w:p>
    <w:p w14:paraId="5DDEDEC8" w14:textId="778B364C" w:rsidR="003E3666" w:rsidRPr="00CC3841" w:rsidRDefault="003E3666" w:rsidP="003E3666">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MicroRNA-184 induces keratinocyte DNA damage and growth arrest</w:t>
      </w:r>
    </w:p>
    <w:p w14:paraId="2BBA28D8" w14:textId="517E6116" w:rsidR="002745F7" w:rsidRPr="00CC3841" w:rsidRDefault="004655B5" w:rsidP="003E3666">
      <w:pPr>
        <w:spacing w:after="0" w:line="480" w:lineRule="auto"/>
        <w:jc w:val="both"/>
        <w:rPr>
          <w:rFonts w:ascii="Times New Roman" w:hAnsi="Times New Roman" w:cs="Times New Roman"/>
          <w:b/>
          <w:sz w:val="24"/>
          <w:szCs w:val="24"/>
        </w:rPr>
      </w:pPr>
      <w:r w:rsidRPr="00CC3841">
        <w:rPr>
          <w:rFonts w:ascii="Times New Roman" w:hAnsi="Times New Roman" w:cs="Times New Roman"/>
          <w:sz w:val="24"/>
          <w:szCs w:val="24"/>
        </w:rPr>
        <w:t>T</w:t>
      </w:r>
      <w:r w:rsidR="00A8538A" w:rsidRPr="00CC3841">
        <w:rPr>
          <w:rFonts w:ascii="Times New Roman" w:hAnsi="Times New Roman" w:cs="Times New Roman"/>
          <w:sz w:val="24"/>
          <w:szCs w:val="24"/>
        </w:rPr>
        <w:t>he</w:t>
      </w:r>
      <w:r w:rsidR="003E3666" w:rsidRPr="00CC3841">
        <w:rPr>
          <w:rFonts w:ascii="Times New Roman" w:hAnsi="Times New Roman" w:cs="Times New Roman"/>
          <w:sz w:val="24"/>
          <w:szCs w:val="24"/>
        </w:rPr>
        <w:t xml:space="preserve"> above </w:t>
      </w:r>
      <w:r w:rsidR="00A8538A" w:rsidRPr="00CC3841">
        <w:rPr>
          <w:rFonts w:ascii="Times New Roman" w:hAnsi="Times New Roman" w:cs="Times New Roman"/>
          <w:sz w:val="24"/>
          <w:szCs w:val="24"/>
        </w:rPr>
        <w:t xml:space="preserve">observations </w:t>
      </w:r>
      <w:r w:rsidR="00A308FD" w:rsidRPr="00CC3841">
        <w:rPr>
          <w:rFonts w:ascii="Times New Roman" w:hAnsi="Times New Roman" w:cs="Times New Roman"/>
          <w:sz w:val="24"/>
          <w:szCs w:val="24"/>
        </w:rPr>
        <w:t>implicate</w:t>
      </w:r>
      <w:r w:rsidR="00C2278E" w:rsidRPr="00CC3841">
        <w:rPr>
          <w:rFonts w:ascii="Times New Roman" w:hAnsi="Times New Roman" w:cs="Times New Roman"/>
          <w:sz w:val="24"/>
          <w:szCs w:val="24"/>
        </w:rPr>
        <w:t xml:space="preserve"> miR-184 </w:t>
      </w:r>
      <w:r w:rsidR="00A308FD" w:rsidRPr="00CC3841">
        <w:rPr>
          <w:rFonts w:ascii="Times New Roman" w:hAnsi="Times New Roman" w:cs="Times New Roman"/>
          <w:sz w:val="24"/>
          <w:szCs w:val="24"/>
        </w:rPr>
        <w:t xml:space="preserve">in the cyclin E pathway proposed by </w:t>
      </w:r>
      <w:proofErr w:type="spellStart"/>
      <w:r w:rsidR="00A308FD" w:rsidRPr="00CC3841">
        <w:rPr>
          <w:rFonts w:ascii="Times New Roman" w:hAnsi="Times New Roman" w:cs="Times New Roman"/>
          <w:sz w:val="24"/>
          <w:szCs w:val="24"/>
        </w:rPr>
        <w:t>Gandarillas</w:t>
      </w:r>
      <w:proofErr w:type="spellEnd"/>
      <w:r w:rsidR="00A308FD" w:rsidRPr="00CC3841">
        <w:rPr>
          <w:rFonts w:ascii="Times New Roman" w:hAnsi="Times New Roman" w:cs="Times New Roman"/>
          <w:sz w:val="24"/>
          <w:szCs w:val="24"/>
        </w:rPr>
        <w:t xml:space="preserve"> and colleagues </w:t>
      </w:r>
      <w:r w:rsidR="008671CA" w:rsidRPr="00CC3841">
        <w:rPr>
          <w:rFonts w:ascii="Times New Roman" w:hAnsi="Times New Roman" w:cs="Times New Roman"/>
          <w:sz w:val="24"/>
          <w:szCs w:val="24"/>
        </w:rPr>
        <w:t>whereby</w:t>
      </w:r>
      <w:r w:rsidR="00A308FD" w:rsidRPr="00CC3841">
        <w:rPr>
          <w:rFonts w:ascii="Times New Roman" w:hAnsi="Times New Roman" w:cs="Times New Roman"/>
          <w:sz w:val="24"/>
          <w:szCs w:val="24"/>
        </w:rPr>
        <w:t xml:space="preserve"> </w:t>
      </w:r>
      <w:r w:rsidR="00F943ED" w:rsidRPr="00CC3841">
        <w:rPr>
          <w:rFonts w:ascii="Times New Roman" w:hAnsi="Times New Roman" w:cs="Times New Roman"/>
          <w:sz w:val="24"/>
          <w:szCs w:val="24"/>
        </w:rPr>
        <w:t xml:space="preserve">cyclin E </w:t>
      </w:r>
      <w:proofErr w:type="spellStart"/>
      <w:r w:rsidR="00F943ED" w:rsidRPr="00CC3841">
        <w:rPr>
          <w:rFonts w:ascii="Times New Roman" w:hAnsi="Times New Roman" w:cs="Times New Roman"/>
          <w:sz w:val="24"/>
          <w:szCs w:val="24"/>
        </w:rPr>
        <w:t>hyperactivation</w:t>
      </w:r>
      <w:proofErr w:type="spellEnd"/>
      <w:r w:rsidR="00F943ED" w:rsidRPr="00CC3841">
        <w:rPr>
          <w:rFonts w:ascii="Times New Roman" w:hAnsi="Times New Roman" w:cs="Times New Roman"/>
          <w:sz w:val="24"/>
          <w:szCs w:val="24"/>
        </w:rPr>
        <w:t xml:space="preserve"> causes DNA damage that signals for growth arrest and keratinocyte differentiation</w:t>
      </w:r>
      <w:r w:rsidR="00A17770" w:rsidRPr="00CC3841">
        <w:rPr>
          <w:rFonts w:ascii="Times New Roman" w:hAnsi="Times New Roman" w:cs="Times New Roman"/>
          <w:sz w:val="24"/>
          <w:szCs w:val="24"/>
        </w:rPr>
        <w:t xml:space="preserve"> </w:t>
      </w:r>
      <w:r w:rsidR="00A17770" w:rsidRPr="00CC3841">
        <w:rPr>
          <w:rFonts w:ascii="Times New Roman" w:hAnsi="Times New Roman" w:cs="Times New Roman"/>
          <w:sz w:val="24"/>
          <w:szCs w:val="24"/>
        </w:rPr>
        <w:fldChar w:fldCharType="begin">
          <w:fldData xml:space="preserve">PEVuZE5vdGU+PENpdGU+PEF1dGhvcj5aYW5ldDwvQXV0aG9yPjxZZWFyPjIwMTA8L1llYXI+PFJl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==
</w:fldData>
        </w:fldChar>
      </w:r>
      <w:r w:rsidR="00F97A73" w:rsidRPr="00CC3841">
        <w:rPr>
          <w:rFonts w:ascii="Times New Roman" w:hAnsi="Times New Roman" w:cs="Times New Roman"/>
          <w:sz w:val="24"/>
          <w:szCs w:val="24"/>
        </w:rPr>
        <w:instrText xml:space="preserve"> ADDIN EN.CITE </w:instrText>
      </w:r>
      <w:r w:rsidR="00F97A73" w:rsidRPr="00CC3841">
        <w:rPr>
          <w:rFonts w:ascii="Times New Roman" w:hAnsi="Times New Roman" w:cs="Times New Roman"/>
          <w:sz w:val="24"/>
          <w:szCs w:val="24"/>
        </w:rPr>
        <w:fldChar w:fldCharType="begin">
          <w:fldData xml:space="preserve">PEVuZE5vdGU+PENpdGU+PEF1dGhvcj5aYW5ldDwvQXV0aG9yPjxZZWFyPjIwMTA8L1llYXI+PFJl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==
</w:fldData>
        </w:fldChar>
      </w:r>
      <w:r w:rsidR="00F97A73" w:rsidRPr="00CC3841">
        <w:rPr>
          <w:rFonts w:ascii="Times New Roman" w:hAnsi="Times New Roman" w:cs="Times New Roman"/>
          <w:sz w:val="24"/>
          <w:szCs w:val="24"/>
        </w:rPr>
        <w:instrText xml:space="preserve"> ADDIN EN.CITE.DATA </w:instrText>
      </w:r>
      <w:r w:rsidR="00F97A73" w:rsidRPr="00CC3841">
        <w:rPr>
          <w:rFonts w:ascii="Times New Roman" w:hAnsi="Times New Roman" w:cs="Times New Roman"/>
          <w:sz w:val="24"/>
          <w:szCs w:val="24"/>
        </w:rPr>
      </w:r>
      <w:r w:rsidR="00F97A73" w:rsidRPr="00CC3841">
        <w:rPr>
          <w:rFonts w:ascii="Times New Roman" w:hAnsi="Times New Roman" w:cs="Times New Roman"/>
          <w:sz w:val="24"/>
          <w:szCs w:val="24"/>
        </w:rPr>
        <w:fldChar w:fldCharType="end"/>
      </w:r>
      <w:r w:rsidR="00A17770" w:rsidRPr="00CC3841">
        <w:rPr>
          <w:rFonts w:ascii="Times New Roman" w:hAnsi="Times New Roman" w:cs="Times New Roman"/>
          <w:sz w:val="24"/>
          <w:szCs w:val="24"/>
        </w:rPr>
      </w:r>
      <w:r w:rsidR="00A17770" w:rsidRPr="00CC3841">
        <w:rPr>
          <w:rFonts w:ascii="Times New Roman" w:hAnsi="Times New Roman" w:cs="Times New Roman"/>
          <w:sz w:val="24"/>
          <w:szCs w:val="24"/>
        </w:rPr>
        <w:fldChar w:fldCharType="separate"/>
      </w:r>
      <w:r w:rsidR="00F97A73" w:rsidRPr="00CC3841">
        <w:rPr>
          <w:rFonts w:ascii="Times New Roman" w:hAnsi="Times New Roman" w:cs="Times New Roman"/>
          <w:noProof/>
          <w:sz w:val="24"/>
          <w:szCs w:val="24"/>
        </w:rPr>
        <w:t>(Freije et al., 2012; Zanet et al., 2010)</w:t>
      </w:r>
      <w:r w:rsidR="00A17770" w:rsidRPr="00CC3841">
        <w:rPr>
          <w:rFonts w:ascii="Times New Roman" w:hAnsi="Times New Roman" w:cs="Times New Roman"/>
          <w:sz w:val="24"/>
          <w:szCs w:val="24"/>
        </w:rPr>
        <w:fldChar w:fldCharType="end"/>
      </w:r>
      <w:r w:rsidR="00F943ED" w:rsidRPr="00CC3841">
        <w:rPr>
          <w:rFonts w:ascii="Times New Roman" w:hAnsi="Times New Roman" w:cs="Times New Roman"/>
          <w:sz w:val="24"/>
          <w:szCs w:val="24"/>
        </w:rPr>
        <w:t xml:space="preserve">. </w:t>
      </w:r>
      <w:r w:rsidRPr="00CC3841">
        <w:rPr>
          <w:rFonts w:ascii="Times New Roman" w:hAnsi="Times New Roman" w:cs="Times New Roman"/>
          <w:sz w:val="24"/>
          <w:szCs w:val="24"/>
        </w:rPr>
        <w:t>W</w:t>
      </w:r>
      <w:r w:rsidR="00ED7113" w:rsidRPr="00CC3841">
        <w:rPr>
          <w:rFonts w:ascii="Times New Roman" w:hAnsi="Times New Roman" w:cs="Times New Roman"/>
          <w:sz w:val="24"/>
          <w:szCs w:val="24"/>
        </w:rPr>
        <w:t xml:space="preserve">e </w:t>
      </w:r>
      <w:r w:rsidRPr="00CC3841">
        <w:rPr>
          <w:rFonts w:ascii="Times New Roman" w:hAnsi="Times New Roman" w:cs="Times New Roman"/>
          <w:sz w:val="24"/>
          <w:szCs w:val="24"/>
        </w:rPr>
        <w:t xml:space="preserve">thus </w:t>
      </w:r>
      <w:r w:rsidR="007A7D35" w:rsidRPr="00CC3841">
        <w:rPr>
          <w:rFonts w:ascii="Times New Roman" w:hAnsi="Times New Roman" w:cs="Times New Roman"/>
          <w:sz w:val="24"/>
          <w:szCs w:val="24"/>
        </w:rPr>
        <w:t>investigated the effect of</w:t>
      </w:r>
      <w:r w:rsidR="00ED7113" w:rsidRPr="00CC3841">
        <w:rPr>
          <w:rFonts w:ascii="Times New Roman" w:hAnsi="Times New Roman" w:cs="Times New Roman"/>
          <w:sz w:val="24"/>
          <w:szCs w:val="24"/>
        </w:rPr>
        <w:t xml:space="preserve"> ectopic miR-184 </w:t>
      </w:r>
      <w:r w:rsidR="007A7D35" w:rsidRPr="00CC3841">
        <w:rPr>
          <w:rFonts w:ascii="Times New Roman" w:hAnsi="Times New Roman" w:cs="Times New Roman"/>
          <w:sz w:val="24"/>
          <w:szCs w:val="24"/>
        </w:rPr>
        <w:t>on</w:t>
      </w:r>
      <w:r w:rsidR="009467EA" w:rsidRPr="00CC3841">
        <w:rPr>
          <w:rFonts w:ascii="Times New Roman" w:hAnsi="Times New Roman" w:cs="Times New Roman"/>
          <w:sz w:val="24"/>
          <w:szCs w:val="24"/>
        </w:rPr>
        <w:t xml:space="preserve"> </w:t>
      </w:r>
      <w:r w:rsidR="00ED7113" w:rsidRPr="00CC3841">
        <w:rPr>
          <w:rFonts w:ascii="Times New Roman" w:hAnsi="Times New Roman" w:cs="Times New Roman"/>
          <w:sz w:val="24"/>
          <w:szCs w:val="24"/>
        </w:rPr>
        <w:t>DNA damage</w:t>
      </w:r>
      <w:r w:rsidR="00A57B8B" w:rsidRPr="00CC3841">
        <w:rPr>
          <w:rFonts w:ascii="Times New Roman" w:hAnsi="Times New Roman" w:cs="Times New Roman"/>
          <w:sz w:val="24"/>
          <w:szCs w:val="24"/>
        </w:rPr>
        <w:t>.</w:t>
      </w:r>
      <w:r w:rsidR="00B22911" w:rsidRPr="00CC3841">
        <w:rPr>
          <w:rFonts w:ascii="Times New Roman" w:hAnsi="Times New Roman" w:cs="Times New Roman"/>
          <w:sz w:val="24"/>
          <w:szCs w:val="24"/>
        </w:rPr>
        <w:t xml:space="preserve"> </w:t>
      </w:r>
      <w:r w:rsidR="00CC61EF" w:rsidRPr="00CC3841">
        <w:rPr>
          <w:rFonts w:ascii="Times New Roman" w:hAnsi="Times New Roman" w:cs="Times New Roman"/>
          <w:sz w:val="24"/>
          <w:szCs w:val="24"/>
        </w:rPr>
        <w:t>L</w:t>
      </w:r>
      <w:r w:rsidR="00ED7113" w:rsidRPr="00CC3841">
        <w:rPr>
          <w:rFonts w:ascii="Times New Roman" w:hAnsi="Times New Roman" w:cs="Times New Roman"/>
          <w:sz w:val="24"/>
          <w:szCs w:val="24"/>
        </w:rPr>
        <w:t xml:space="preserve">evels of </w:t>
      </w:r>
      <w:r w:rsidR="00DE5E0D" w:rsidRPr="00CC3841">
        <w:rPr>
          <w:rFonts w:ascii="Times New Roman" w:hAnsi="Times New Roman" w:cs="Times New Roman"/>
          <w:sz w:val="24"/>
          <w:szCs w:val="24"/>
        </w:rPr>
        <w:t xml:space="preserve">γH2AX, a biomarker of DNA double-strand breaks, </w:t>
      </w:r>
      <w:r w:rsidR="00ED7113" w:rsidRPr="00CC3841">
        <w:rPr>
          <w:rFonts w:ascii="Times New Roman" w:hAnsi="Times New Roman" w:cs="Times New Roman"/>
          <w:sz w:val="24"/>
          <w:szCs w:val="24"/>
        </w:rPr>
        <w:t xml:space="preserve">were </w:t>
      </w:r>
      <w:r w:rsidR="00DE5E0D" w:rsidRPr="00CC3841">
        <w:rPr>
          <w:rFonts w:ascii="Times New Roman" w:hAnsi="Times New Roman" w:cs="Times New Roman"/>
          <w:sz w:val="24"/>
          <w:szCs w:val="24"/>
        </w:rPr>
        <w:t xml:space="preserve">elevated </w:t>
      </w:r>
      <w:r w:rsidR="002745F7" w:rsidRPr="00CC3841">
        <w:rPr>
          <w:rFonts w:ascii="Times New Roman" w:hAnsi="Times New Roman" w:cs="Times New Roman"/>
          <w:sz w:val="24"/>
          <w:szCs w:val="24"/>
        </w:rPr>
        <w:t xml:space="preserve">almost </w:t>
      </w:r>
      <w:r w:rsidR="00270D2C" w:rsidRPr="00CC3841">
        <w:rPr>
          <w:rFonts w:ascii="Times New Roman" w:hAnsi="Times New Roman" w:cs="Times New Roman"/>
          <w:sz w:val="24"/>
          <w:szCs w:val="24"/>
        </w:rPr>
        <w:t xml:space="preserve">2-fold </w:t>
      </w:r>
      <w:r w:rsidR="00DE5E0D" w:rsidRPr="00CC3841">
        <w:rPr>
          <w:rFonts w:ascii="Times New Roman" w:hAnsi="Times New Roman" w:cs="Times New Roman"/>
          <w:sz w:val="24"/>
          <w:szCs w:val="24"/>
        </w:rPr>
        <w:t xml:space="preserve">in HPEK transfected with miR-184 mimic compared to </w:t>
      </w:r>
      <w:r w:rsidR="008671CA" w:rsidRPr="00CC3841">
        <w:rPr>
          <w:rFonts w:ascii="Times New Roman" w:hAnsi="Times New Roman" w:cs="Times New Roman"/>
          <w:sz w:val="24"/>
          <w:szCs w:val="24"/>
        </w:rPr>
        <w:t>cells</w:t>
      </w:r>
      <w:r w:rsidR="00DE5E0D" w:rsidRPr="00CC3841">
        <w:rPr>
          <w:rFonts w:ascii="Times New Roman" w:hAnsi="Times New Roman" w:cs="Times New Roman"/>
          <w:sz w:val="24"/>
          <w:szCs w:val="24"/>
        </w:rPr>
        <w:t xml:space="preserve"> transfec</w:t>
      </w:r>
      <w:r w:rsidR="007A7D35" w:rsidRPr="00CC3841">
        <w:rPr>
          <w:rFonts w:ascii="Times New Roman" w:hAnsi="Times New Roman" w:cs="Times New Roman"/>
          <w:sz w:val="24"/>
          <w:szCs w:val="24"/>
        </w:rPr>
        <w:t xml:space="preserve">ted with a control mimic (Fig. </w:t>
      </w:r>
      <w:r w:rsidR="00166AD0" w:rsidRPr="00CC3841">
        <w:rPr>
          <w:rFonts w:ascii="Times New Roman" w:hAnsi="Times New Roman" w:cs="Times New Roman"/>
          <w:sz w:val="24"/>
          <w:szCs w:val="24"/>
        </w:rPr>
        <w:t>3</w:t>
      </w:r>
      <w:r w:rsidR="00B50E29" w:rsidRPr="00CC3841">
        <w:rPr>
          <w:rFonts w:ascii="Times New Roman" w:hAnsi="Times New Roman" w:cs="Times New Roman"/>
          <w:sz w:val="24"/>
          <w:szCs w:val="24"/>
        </w:rPr>
        <w:t>A,B</w:t>
      </w:r>
      <w:r w:rsidR="00DE5E0D" w:rsidRPr="00CC3841">
        <w:rPr>
          <w:rFonts w:ascii="Times New Roman" w:hAnsi="Times New Roman" w:cs="Times New Roman"/>
          <w:sz w:val="24"/>
          <w:szCs w:val="24"/>
        </w:rPr>
        <w:t xml:space="preserve">). </w:t>
      </w:r>
      <w:r w:rsidR="007D479B" w:rsidRPr="00CC3841">
        <w:rPr>
          <w:rFonts w:ascii="Times New Roman" w:hAnsi="Times New Roman" w:cs="Times New Roman"/>
          <w:sz w:val="24"/>
          <w:szCs w:val="24"/>
        </w:rPr>
        <w:t xml:space="preserve"> Conversely, in cells exposed to high Ca</w:t>
      </w:r>
      <w:r w:rsidR="007D479B" w:rsidRPr="00CC3841">
        <w:rPr>
          <w:rFonts w:ascii="Times New Roman" w:hAnsi="Times New Roman" w:cs="Times New Roman"/>
          <w:sz w:val="24"/>
          <w:szCs w:val="24"/>
          <w:vertAlign w:val="superscript"/>
        </w:rPr>
        <w:t>2+</w:t>
      </w:r>
      <w:r w:rsidR="007D479B" w:rsidRPr="00CC3841">
        <w:rPr>
          <w:rFonts w:ascii="Times New Roman" w:hAnsi="Times New Roman" w:cs="Times New Roman"/>
          <w:sz w:val="24"/>
          <w:szCs w:val="24"/>
        </w:rPr>
        <w:t xml:space="preserve"> for 5 days, the miR-184 inhibitor reduced </w:t>
      </w:r>
      <w:bookmarkStart w:id="2" w:name="OLE_LINK3"/>
      <w:r w:rsidR="007D479B" w:rsidRPr="00CC3841">
        <w:rPr>
          <w:rFonts w:ascii="Times New Roman" w:hAnsi="Times New Roman" w:cs="Times New Roman"/>
          <w:sz w:val="24"/>
          <w:szCs w:val="24"/>
        </w:rPr>
        <w:t>γH2AX</w:t>
      </w:r>
      <w:bookmarkEnd w:id="2"/>
      <w:r w:rsidR="007D479B" w:rsidRPr="00CC3841">
        <w:rPr>
          <w:rFonts w:ascii="Times New Roman" w:hAnsi="Times New Roman" w:cs="Times New Roman"/>
          <w:sz w:val="24"/>
          <w:szCs w:val="24"/>
        </w:rPr>
        <w:t xml:space="preserve"> expression </w:t>
      </w:r>
      <w:r w:rsidR="008E0ADF" w:rsidRPr="00CC3841">
        <w:rPr>
          <w:rFonts w:ascii="Times New Roman" w:hAnsi="Times New Roman" w:cs="Times New Roman"/>
          <w:sz w:val="24"/>
          <w:szCs w:val="24"/>
        </w:rPr>
        <w:t>by 30%</w:t>
      </w:r>
      <w:r w:rsidR="007D479B" w:rsidRPr="00CC3841">
        <w:rPr>
          <w:rFonts w:ascii="Times New Roman" w:hAnsi="Times New Roman" w:cs="Times New Roman"/>
          <w:sz w:val="24"/>
          <w:szCs w:val="24"/>
        </w:rPr>
        <w:t xml:space="preserve"> that obse</w:t>
      </w:r>
      <w:r w:rsidR="00166AD0" w:rsidRPr="00CC3841">
        <w:rPr>
          <w:rFonts w:ascii="Times New Roman" w:hAnsi="Times New Roman" w:cs="Times New Roman"/>
          <w:sz w:val="24"/>
          <w:szCs w:val="24"/>
        </w:rPr>
        <w:t>rved in control samples (Fig. 3C,D)</w:t>
      </w:r>
      <w:r w:rsidR="007D479B" w:rsidRPr="00CC3841">
        <w:rPr>
          <w:rFonts w:ascii="Times New Roman" w:hAnsi="Times New Roman" w:cs="Times New Roman"/>
          <w:sz w:val="24"/>
          <w:szCs w:val="24"/>
        </w:rPr>
        <w:t xml:space="preserve">. </w:t>
      </w:r>
      <w:r w:rsidR="009E2223" w:rsidRPr="00CC3841">
        <w:rPr>
          <w:rFonts w:ascii="Times New Roman" w:hAnsi="Times New Roman" w:cs="Times New Roman"/>
          <w:sz w:val="24"/>
          <w:szCs w:val="24"/>
        </w:rPr>
        <w:t>Furthermore, t</w:t>
      </w:r>
      <w:r w:rsidR="00A57B8B" w:rsidRPr="00CC3841">
        <w:rPr>
          <w:rFonts w:ascii="Times New Roman" w:hAnsi="Times New Roman" w:cs="Times New Roman"/>
          <w:sz w:val="24"/>
          <w:szCs w:val="24"/>
        </w:rPr>
        <w:t>ransfect</w:t>
      </w:r>
      <w:r w:rsidR="009F59EB" w:rsidRPr="00CC3841">
        <w:rPr>
          <w:rFonts w:ascii="Times New Roman" w:hAnsi="Times New Roman" w:cs="Times New Roman"/>
          <w:sz w:val="24"/>
          <w:szCs w:val="24"/>
        </w:rPr>
        <w:t xml:space="preserve">ion with miR-184 mimic doubled the number of </w:t>
      </w:r>
      <w:r w:rsidR="00A57B8B" w:rsidRPr="00CC3841">
        <w:rPr>
          <w:rFonts w:ascii="Times New Roman" w:hAnsi="Times New Roman" w:cs="Times New Roman"/>
          <w:sz w:val="24"/>
          <w:szCs w:val="24"/>
        </w:rPr>
        <w:t xml:space="preserve">γH2AX </w:t>
      </w:r>
      <w:r w:rsidR="00CC61EF" w:rsidRPr="00CC3841">
        <w:rPr>
          <w:rFonts w:ascii="Times New Roman" w:hAnsi="Times New Roman" w:cs="Times New Roman"/>
          <w:sz w:val="24"/>
          <w:szCs w:val="24"/>
        </w:rPr>
        <w:t xml:space="preserve">foci </w:t>
      </w:r>
      <w:r w:rsidR="00A57B8B" w:rsidRPr="00CC3841">
        <w:rPr>
          <w:rFonts w:ascii="Times New Roman" w:hAnsi="Times New Roman" w:cs="Times New Roman"/>
          <w:sz w:val="24"/>
          <w:szCs w:val="24"/>
        </w:rPr>
        <w:t>visualised by fluorescence microscopy</w:t>
      </w:r>
      <w:r w:rsidR="00CC61EF" w:rsidRPr="00CC3841">
        <w:rPr>
          <w:rFonts w:ascii="Times New Roman" w:hAnsi="Times New Roman" w:cs="Times New Roman"/>
          <w:sz w:val="24"/>
          <w:szCs w:val="24"/>
        </w:rPr>
        <w:t xml:space="preserve"> </w:t>
      </w:r>
      <w:r w:rsidR="00326783" w:rsidRPr="00CC3841">
        <w:rPr>
          <w:rFonts w:ascii="Times New Roman" w:hAnsi="Times New Roman" w:cs="Times New Roman"/>
          <w:sz w:val="24"/>
          <w:szCs w:val="24"/>
        </w:rPr>
        <w:t>(Fig.</w:t>
      </w:r>
      <w:r w:rsidR="0005289F" w:rsidRPr="00CC3841">
        <w:rPr>
          <w:rFonts w:ascii="Times New Roman" w:hAnsi="Times New Roman" w:cs="Times New Roman"/>
          <w:sz w:val="24"/>
          <w:szCs w:val="24"/>
        </w:rPr>
        <w:t xml:space="preserve"> </w:t>
      </w:r>
      <w:r w:rsidR="009E2223" w:rsidRPr="00CC3841">
        <w:rPr>
          <w:rFonts w:ascii="Times New Roman" w:hAnsi="Times New Roman" w:cs="Times New Roman"/>
          <w:sz w:val="24"/>
          <w:szCs w:val="24"/>
        </w:rPr>
        <w:t>3E</w:t>
      </w:r>
      <w:r w:rsidR="00326783" w:rsidRPr="00CC3841">
        <w:rPr>
          <w:rFonts w:ascii="Times New Roman" w:hAnsi="Times New Roman" w:cs="Times New Roman"/>
          <w:sz w:val="24"/>
          <w:szCs w:val="24"/>
        </w:rPr>
        <w:t>)</w:t>
      </w:r>
      <w:r w:rsidR="00A57B8B" w:rsidRPr="00CC3841">
        <w:rPr>
          <w:rFonts w:ascii="Times New Roman" w:hAnsi="Times New Roman" w:cs="Times New Roman"/>
          <w:sz w:val="24"/>
          <w:szCs w:val="24"/>
        </w:rPr>
        <w:t xml:space="preserve">. </w:t>
      </w:r>
      <w:r w:rsidR="00D10633" w:rsidRPr="00CC3841">
        <w:rPr>
          <w:rFonts w:ascii="Times New Roman" w:hAnsi="Times New Roman" w:cs="Times New Roman"/>
          <w:sz w:val="24"/>
          <w:szCs w:val="24"/>
        </w:rPr>
        <w:t>Interestingly, the high Ca</w:t>
      </w:r>
      <w:r w:rsidR="00D10633" w:rsidRPr="00CC3841">
        <w:rPr>
          <w:rFonts w:ascii="Times New Roman" w:hAnsi="Times New Roman" w:cs="Times New Roman"/>
          <w:sz w:val="24"/>
          <w:szCs w:val="24"/>
          <w:vertAlign w:val="superscript"/>
        </w:rPr>
        <w:t>2+</w:t>
      </w:r>
      <w:r w:rsidR="00D10633" w:rsidRPr="00CC3841">
        <w:rPr>
          <w:rFonts w:ascii="Times New Roman" w:hAnsi="Times New Roman" w:cs="Times New Roman"/>
          <w:sz w:val="24"/>
          <w:szCs w:val="24"/>
        </w:rPr>
        <w:t xml:space="preserve"> treatment induced γH2AX foci but these were unaffected by the miR-184 inhibitor (Fig. </w:t>
      </w:r>
      <w:r w:rsidR="009E2223" w:rsidRPr="00CC3841">
        <w:rPr>
          <w:rFonts w:ascii="Times New Roman" w:hAnsi="Times New Roman" w:cs="Times New Roman"/>
          <w:sz w:val="24"/>
          <w:szCs w:val="24"/>
        </w:rPr>
        <w:t>3F</w:t>
      </w:r>
      <w:r w:rsidR="00D10633" w:rsidRPr="00CC3841">
        <w:rPr>
          <w:rFonts w:ascii="Times New Roman" w:hAnsi="Times New Roman" w:cs="Times New Roman"/>
          <w:sz w:val="24"/>
          <w:szCs w:val="24"/>
        </w:rPr>
        <w:t xml:space="preserve">). Together, these observations suggest that miR-184 can mediate DNA damage in keratinocytes but is not essential for foci formation. </w:t>
      </w:r>
      <w:r w:rsidR="002745F7" w:rsidRPr="00CC3841">
        <w:rPr>
          <w:rFonts w:ascii="Times New Roman" w:hAnsi="Times New Roman" w:cs="Times New Roman"/>
          <w:sz w:val="24"/>
          <w:szCs w:val="24"/>
        </w:rPr>
        <w:t xml:space="preserve"> </w:t>
      </w:r>
    </w:p>
    <w:p w14:paraId="2734DC95" w14:textId="20870D82" w:rsidR="00796F95" w:rsidRPr="00CC3841" w:rsidRDefault="00BF509B" w:rsidP="004E418B">
      <w:pPr>
        <w:spacing w:after="0" w:line="480" w:lineRule="auto"/>
        <w:ind w:firstLine="720"/>
        <w:jc w:val="both"/>
        <w:rPr>
          <w:rFonts w:ascii="Times New Roman" w:hAnsi="Times New Roman" w:cs="Times New Roman"/>
          <w:sz w:val="24"/>
          <w:szCs w:val="24"/>
        </w:rPr>
      </w:pPr>
      <w:r w:rsidRPr="00CC3841">
        <w:rPr>
          <w:rFonts w:ascii="Times New Roman" w:hAnsi="Times New Roman" w:cs="Times New Roman"/>
          <w:sz w:val="24"/>
          <w:szCs w:val="24"/>
        </w:rPr>
        <w:t xml:space="preserve">Finally, we investigated the effect of miR-184 on the </w:t>
      </w:r>
      <w:r w:rsidR="00CA2D00" w:rsidRPr="00CC3841">
        <w:rPr>
          <w:rFonts w:ascii="Times New Roman" w:hAnsi="Times New Roman" w:cs="Times New Roman"/>
          <w:sz w:val="24"/>
          <w:szCs w:val="24"/>
        </w:rPr>
        <w:t>p21</w:t>
      </w:r>
      <w:r w:rsidR="00403B08" w:rsidRPr="00CC3841">
        <w:rPr>
          <w:rFonts w:ascii="Times New Roman" w:hAnsi="Times New Roman" w:cs="Times New Roman"/>
          <w:sz w:val="24"/>
          <w:szCs w:val="24"/>
        </w:rPr>
        <w:t xml:space="preserve"> cyclin-dependent kinase</w:t>
      </w:r>
      <w:r w:rsidR="00CA2D00" w:rsidRPr="00CC3841">
        <w:rPr>
          <w:rFonts w:ascii="Times New Roman" w:hAnsi="Times New Roman" w:cs="Times New Roman"/>
          <w:sz w:val="24"/>
          <w:szCs w:val="24"/>
        </w:rPr>
        <w:t xml:space="preserve"> inhibitor</w:t>
      </w:r>
      <w:r w:rsidR="00B127B5" w:rsidRPr="00CC3841">
        <w:rPr>
          <w:rFonts w:ascii="Times New Roman" w:hAnsi="Times New Roman" w:cs="Times New Roman"/>
          <w:sz w:val="24"/>
          <w:szCs w:val="24"/>
        </w:rPr>
        <w:t xml:space="preserve"> (CDKI)</w:t>
      </w:r>
      <w:r w:rsidR="003461C3" w:rsidRPr="00CC3841">
        <w:rPr>
          <w:rFonts w:ascii="Times New Roman" w:hAnsi="Times New Roman" w:cs="Times New Roman"/>
          <w:sz w:val="24"/>
          <w:szCs w:val="24"/>
        </w:rPr>
        <w:t>, which</w:t>
      </w:r>
      <w:r w:rsidR="004C6256" w:rsidRPr="00CC3841">
        <w:rPr>
          <w:rFonts w:ascii="Times New Roman" w:hAnsi="Times New Roman" w:cs="Times New Roman"/>
          <w:sz w:val="24"/>
          <w:szCs w:val="24"/>
        </w:rPr>
        <w:t xml:space="preserve"> </w:t>
      </w:r>
      <w:r w:rsidR="003461C3" w:rsidRPr="00CC3841">
        <w:rPr>
          <w:rFonts w:ascii="Times New Roman" w:hAnsi="Times New Roman" w:cs="Times New Roman"/>
          <w:sz w:val="24"/>
          <w:szCs w:val="24"/>
        </w:rPr>
        <w:t xml:space="preserve">was upregulated by cyclin E </w:t>
      </w:r>
      <w:r w:rsidR="004C6256" w:rsidRPr="00CC3841">
        <w:rPr>
          <w:rFonts w:ascii="Times New Roman" w:hAnsi="Times New Roman" w:cs="Times New Roman"/>
          <w:sz w:val="24"/>
          <w:szCs w:val="24"/>
        </w:rPr>
        <w:t xml:space="preserve">in </w:t>
      </w:r>
      <w:r w:rsidR="003461C3" w:rsidRPr="00CC3841">
        <w:rPr>
          <w:rFonts w:ascii="Times New Roman" w:hAnsi="Times New Roman" w:cs="Times New Roman"/>
          <w:sz w:val="24"/>
          <w:szCs w:val="24"/>
        </w:rPr>
        <w:t xml:space="preserve">HPEK </w:t>
      </w:r>
      <w:r w:rsidR="003461C3" w:rsidRPr="00CC3841">
        <w:rPr>
          <w:rFonts w:ascii="Times New Roman" w:hAnsi="Times New Roman" w:cs="Times New Roman"/>
          <w:sz w:val="24"/>
          <w:szCs w:val="24"/>
        </w:rPr>
        <w:fldChar w:fldCharType="begin">
          <w:fldData xml:space="preserve">PEVuZE5vdGU+PENpdGU+PEF1dGhvcj5GcmVpamU8L0F1dGhvcj48WWVhcj4yMDEyPC9ZZWFyPjxS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PEVuZE5vdGU+PENpdGU+PEF1dGhvcj5GcmVpamU8L0F1dGhvcj48WWVhcj4yMDEyPC9ZZWFyPjxS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3461C3" w:rsidRPr="00CC3841">
        <w:rPr>
          <w:rFonts w:ascii="Times New Roman" w:hAnsi="Times New Roman" w:cs="Times New Roman"/>
          <w:sz w:val="24"/>
          <w:szCs w:val="24"/>
        </w:rPr>
      </w:r>
      <w:r w:rsidR="003461C3"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(Freije et al., 2012)</w:t>
      </w:r>
      <w:r w:rsidR="003461C3" w:rsidRPr="00CC3841">
        <w:rPr>
          <w:rFonts w:ascii="Times New Roman" w:hAnsi="Times New Roman" w:cs="Times New Roman"/>
          <w:sz w:val="24"/>
          <w:szCs w:val="24"/>
        </w:rPr>
        <w:fldChar w:fldCharType="end"/>
      </w:r>
      <w:r w:rsidR="00CA2D00" w:rsidRPr="00CC3841">
        <w:rPr>
          <w:rFonts w:ascii="Times New Roman" w:hAnsi="Times New Roman" w:cs="Times New Roman"/>
          <w:sz w:val="24"/>
          <w:szCs w:val="24"/>
        </w:rPr>
        <w:t xml:space="preserve">. </w:t>
      </w:r>
      <w:r w:rsidR="00403B08" w:rsidRPr="00CC3841">
        <w:rPr>
          <w:rFonts w:ascii="Times New Roman" w:hAnsi="Times New Roman" w:cs="Times New Roman"/>
          <w:sz w:val="24"/>
          <w:szCs w:val="24"/>
        </w:rPr>
        <w:t>E</w:t>
      </w:r>
      <w:r w:rsidR="003461C3" w:rsidRPr="00CC3841">
        <w:rPr>
          <w:rFonts w:ascii="Times New Roman" w:hAnsi="Times New Roman" w:cs="Times New Roman"/>
          <w:sz w:val="24"/>
          <w:szCs w:val="24"/>
        </w:rPr>
        <w:t>xogenous</w:t>
      </w:r>
      <w:r w:rsidR="00CA2D00" w:rsidRPr="00CC3841">
        <w:rPr>
          <w:rFonts w:ascii="Times New Roman" w:hAnsi="Times New Roman" w:cs="Times New Roman"/>
          <w:sz w:val="24"/>
          <w:szCs w:val="24"/>
        </w:rPr>
        <w:t xml:space="preserve"> miR-184</w:t>
      </w:r>
      <w:r w:rsidR="003461C3" w:rsidRPr="00CC3841">
        <w:rPr>
          <w:rFonts w:ascii="Times New Roman" w:hAnsi="Times New Roman" w:cs="Times New Roman"/>
          <w:sz w:val="24"/>
          <w:szCs w:val="24"/>
        </w:rPr>
        <w:t xml:space="preserve"> increased</w:t>
      </w:r>
      <w:r w:rsidR="00CA2D00" w:rsidRPr="00CC3841">
        <w:rPr>
          <w:rFonts w:ascii="Times New Roman" w:hAnsi="Times New Roman" w:cs="Times New Roman"/>
          <w:sz w:val="24"/>
          <w:szCs w:val="24"/>
        </w:rPr>
        <w:t xml:space="preserve"> p21 expression </w:t>
      </w:r>
      <w:r w:rsidR="00326783" w:rsidRPr="00CC3841">
        <w:rPr>
          <w:rFonts w:ascii="Times New Roman" w:hAnsi="Times New Roman" w:cs="Times New Roman"/>
          <w:sz w:val="24"/>
          <w:szCs w:val="24"/>
        </w:rPr>
        <w:t xml:space="preserve">2-fold </w:t>
      </w:r>
      <w:r w:rsidR="009F7723" w:rsidRPr="00CC3841">
        <w:rPr>
          <w:rFonts w:ascii="Times New Roman" w:hAnsi="Times New Roman" w:cs="Times New Roman"/>
          <w:sz w:val="24"/>
          <w:szCs w:val="24"/>
        </w:rPr>
        <w:t xml:space="preserve">(Fig. </w:t>
      </w:r>
      <w:r w:rsidR="004C5DA1" w:rsidRPr="00CC3841">
        <w:rPr>
          <w:rFonts w:ascii="Times New Roman" w:hAnsi="Times New Roman" w:cs="Times New Roman"/>
          <w:sz w:val="24"/>
          <w:szCs w:val="24"/>
        </w:rPr>
        <w:t>4A,</w:t>
      </w:r>
      <w:r w:rsidR="00567786" w:rsidRPr="00CC3841">
        <w:rPr>
          <w:rFonts w:ascii="Times New Roman" w:hAnsi="Times New Roman" w:cs="Times New Roman"/>
          <w:sz w:val="24"/>
          <w:szCs w:val="24"/>
        </w:rPr>
        <w:t>B</w:t>
      </w:r>
      <w:r w:rsidR="00403B08" w:rsidRPr="00CC3841">
        <w:rPr>
          <w:rFonts w:ascii="Times New Roman" w:hAnsi="Times New Roman" w:cs="Times New Roman"/>
          <w:sz w:val="24"/>
          <w:szCs w:val="24"/>
        </w:rPr>
        <w:t>)</w:t>
      </w:r>
      <w:r w:rsidR="003461C3" w:rsidRPr="00CC3841">
        <w:rPr>
          <w:rFonts w:ascii="Times New Roman" w:hAnsi="Times New Roman" w:cs="Times New Roman"/>
          <w:sz w:val="24"/>
          <w:szCs w:val="24"/>
        </w:rPr>
        <w:t xml:space="preserve">. </w:t>
      </w:r>
      <w:r w:rsidR="008C317F" w:rsidRPr="00CC3841">
        <w:rPr>
          <w:rFonts w:ascii="Times New Roman" w:hAnsi="Times New Roman" w:cs="Times New Roman"/>
          <w:sz w:val="24"/>
          <w:szCs w:val="24"/>
        </w:rPr>
        <w:t xml:space="preserve">Conversely, in HPEK </w:t>
      </w:r>
      <w:r w:rsidR="000F1238" w:rsidRPr="00CC3841">
        <w:rPr>
          <w:rFonts w:ascii="Times New Roman" w:hAnsi="Times New Roman" w:cs="Times New Roman"/>
          <w:sz w:val="24"/>
          <w:szCs w:val="24"/>
        </w:rPr>
        <w:t xml:space="preserve">maintained in high </w:t>
      </w:r>
      <w:r w:rsidR="008C317F" w:rsidRPr="00CC3841">
        <w:rPr>
          <w:rFonts w:ascii="Times New Roman" w:hAnsi="Times New Roman" w:cs="Times New Roman"/>
          <w:sz w:val="24"/>
          <w:szCs w:val="24"/>
        </w:rPr>
        <w:t>Ca</w:t>
      </w:r>
      <w:r w:rsidR="008C317F" w:rsidRPr="00CC3841">
        <w:rPr>
          <w:rFonts w:ascii="Times New Roman" w:hAnsi="Times New Roman" w:cs="Times New Roman"/>
          <w:sz w:val="24"/>
          <w:szCs w:val="24"/>
          <w:vertAlign w:val="superscript"/>
        </w:rPr>
        <w:t>2+</w:t>
      </w:r>
      <w:r w:rsidR="008C317F" w:rsidRPr="00CC3841">
        <w:rPr>
          <w:rFonts w:ascii="Times New Roman" w:hAnsi="Times New Roman" w:cs="Times New Roman"/>
          <w:sz w:val="24"/>
          <w:szCs w:val="24"/>
        </w:rPr>
        <w:t xml:space="preserve"> for 5 days, the miR-184 inhibit</w:t>
      </w:r>
      <w:r w:rsidR="009F7723" w:rsidRPr="00CC3841">
        <w:rPr>
          <w:rFonts w:ascii="Times New Roman" w:hAnsi="Times New Roman" w:cs="Times New Roman"/>
          <w:sz w:val="24"/>
          <w:szCs w:val="24"/>
        </w:rPr>
        <w:t xml:space="preserve">or halved levels </w:t>
      </w:r>
      <w:r w:rsidR="00403B08" w:rsidRPr="00CC3841">
        <w:rPr>
          <w:rFonts w:ascii="Times New Roman" w:hAnsi="Times New Roman" w:cs="Times New Roman"/>
          <w:sz w:val="24"/>
          <w:szCs w:val="24"/>
        </w:rPr>
        <w:t>of p21</w:t>
      </w:r>
      <w:r w:rsidR="006B6123" w:rsidRPr="00CC3841">
        <w:rPr>
          <w:rFonts w:ascii="Times New Roman" w:hAnsi="Times New Roman" w:cs="Times New Roman"/>
          <w:sz w:val="24"/>
          <w:szCs w:val="24"/>
        </w:rPr>
        <w:t xml:space="preserve"> </w:t>
      </w:r>
      <w:r w:rsidR="00403B08" w:rsidRPr="00CC3841">
        <w:rPr>
          <w:rFonts w:ascii="Times New Roman" w:hAnsi="Times New Roman" w:cs="Times New Roman"/>
          <w:sz w:val="24"/>
          <w:szCs w:val="24"/>
        </w:rPr>
        <w:t>(Fig.</w:t>
      </w:r>
      <w:r w:rsidR="00D10633" w:rsidRPr="00CC3841">
        <w:rPr>
          <w:rFonts w:ascii="Times New Roman" w:hAnsi="Times New Roman" w:cs="Times New Roman"/>
          <w:sz w:val="24"/>
          <w:szCs w:val="24"/>
        </w:rPr>
        <w:t xml:space="preserve"> </w:t>
      </w:r>
      <w:r w:rsidR="00567786" w:rsidRPr="00CC3841">
        <w:rPr>
          <w:rFonts w:ascii="Times New Roman" w:hAnsi="Times New Roman" w:cs="Times New Roman"/>
          <w:sz w:val="24"/>
          <w:szCs w:val="24"/>
        </w:rPr>
        <w:t>4C,D</w:t>
      </w:r>
      <w:r w:rsidR="009F7723" w:rsidRPr="00CC3841">
        <w:rPr>
          <w:rFonts w:ascii="Times New Roman" w:hAnsi="Times New Roman" w:cs="Times New Roman"/>
          <w:sz w:val="24"/>
          <w:szCs w:val="24"/>
        </w:rPr>
        <w:t>).</w:t>
      </w:r>
      <w:r w:rsidR="007D479B" w:rsidRPr="00CC3841">
        <w:rPr>
          <w:rFonts w:ascii="Times New Roman" w:hAnsi="Times New Roman" w:cs="Times New Roman"/>
          <w:sz w:val="24"/>
          <w:szCs w:val="24"/>
        </w:rPr>
        <w:t xml:space="preserve"> </w:t>
      </w:r>
      <w:r w:rsidR="005753C5" w:rsidRPr="00CC3841">
        <w:rPr>
          <w:rFonts w:ascii="Times New Roman" w:hAnsi="Times New Roman" w:cs="Times New Roman"/>
          <w:sz w:val="24"/>
          <w:szCs w:val="24"/>
        </w:rPr>
        <w:t xml:space="preserve">The miR-184 mimic also induced p21 at the transcript level, though the miR-184 inhibitor had little effect </w:t>
      </w:r>
      <w:r w:rsidR="007D479B" w:rsidRPr="00CC3841">
        <w:rPr>
          <w:rFonts w:ascii="Times New Roman" w:hAnsi="Times New Roman" w:cs="Times New Roman"/>
          <w:sz w:val="24"/>
          <w:szCs w:val="24"/>
        </w:rPr>
        <w:t>(</w:t>
      </w:r>
      <w:r w:rsidR="00AB00E4" w:rsidRPr="00CC3841">
        <w:rPr>
          <w:rFonts w:ascii="Times New Roman" w:hAnsi="Times New Roman" w:cs="Times New Roman"/>
          <w:sz w:val="24"/>
          <w:szCs w:val="24"/>
        </w:rPr>
        <w:t>Fig. S</w:t>
      </w:r>
      <w:r w:rsidR="00567786" w:rsidRPr="00CC3841">
        <w:rPr>
          <w:rFonts w:ascii="Times New Roman" w:hAnsi="Times New Roman" w:cs="Times New Roman"/>
          <w:sz w:val="24"/>
          <w:szCs w:val="24"/>
        </w:rPr>
        <w:t>3</w:t>
      </w:r>
      <w:r w:rsidR="007D479B" w:rsidRPr="00CC3841">
        <w:rPr>
          <w:rFonts w:ascii="Times New Roman" w:hAnsi="Times New Roman" w:cs="Times New Roman"/>
          <w:sz w:val="24"/>
          <w:szCs w:val="24"/>
        </w:rPr>
        <w:t>).</w:t>
      </w:r>
      <w:r w:rsidR="009F7723" w:rsidRPr="00CC3841">
        <w:rPr>
          <w:rFonts w:ascii="Times New Roman" w:hAnsi="Times New Roman" w:cs="Times New Roman"/>
          <w:sz w:val="24"/>
          <w:szCs w:val="24"/>
        </w:rPr>
        <w:t xml:space="preserve"> </w:t>
      </w:r>
      <w:r w:rsidR="003E3666" w:rsidRPr="00CC3841">
        <w:rPr>
          <w:rFonts w:ascii="Times New Roman" w:hAnsi="Times New Roman" w:cs="Times New Roman"/>
          <w:sz w:val="24"/>
          <w:szCs w:val="24"/>
        </w:rPr>
        <w:t xml:space="preserve">Our findings uncover a mechanism whereby SOCE triggers miR-184 during keratinocyte differentiation. In turn, miR-184 evokes DNA damage and p21 expression, the </w:t>
      </w:r>
      <w:r w:rsidR="003E3666" w:rsidRPr="00CC3841">
        <w:rPr>
          <w:rFonts w:ascii="Times New Roman" w:hAnsi="Times New Roman" w:cs="Times New Roman"/>
          <w:sz w:val="24"/>
          <w:szCs w:val="24"/>
        </w:rPr>
        <w:lastRenderedPageBreak/>
        <w:t xml:space="preserve">latter of which may explain the ability of miR-184 to inhibit HPEK proliferation and progression through G1 phase of the cell cycle (Figs. S4, S5). </w:t>
      </w:r>
    </w:p>
    <w:p w14:paraId="4CEE8EB5" w14:textId="77777777" w:rsidR="00796F95" w:rsidRPr="00CC3841" w:rsidRDefault="00796F95" w:rsidP="004E418B">
      <w:pPr>
        <w:spacing w:after="0" w:line="480" w:lineRule="auto"/>
        <w:ind w:firstLine="720"/>
        <w:jc w:val="both"/>
        <w:rPr>
          <w:rFonts w:ascii="Times New Roman" w:hAnsi="Times New Roman" w:cs="Times New Roman"/>
          <w:sz w:val="24"/>
          <w:szCs w:val="24"/>
        </w:rPr>
      </w:pPr>
    </w:p>
    <w:p w14:paraId="0D3BDFE7" w14:textId="2B242C74" w:rsidR="00796F95" w:rsidRPr="00CC3841" w:rsidRDefault="00796F95" w:rsidP="00796F95">
      <w:pPr>
        <w:spacing w:after="0" w:line="480" w:lineRule="auto"/>
        <w:jc w:val="both"/>
        <w:rPr>
          <w:rFonts w:ascii="Times New Roman" w:hAnsi="Times New Roman" w:cs="Times New Roman"/>
          <w:sz w:val="24"/>
          <w:szCs w:val="24"/>
        </w:rPr>
      </w:pPr>
      <w:r w:rsidRPr="00CC3841">
        <w:rPr>
          <w:rFonts w:ascii="Times New Roman" w:hAnsi="Times New Roman" w:cs="Times New Roman"/>
          <w:b/>
          <w:sz w:val="24"/>
          <w:szCs w:val="24"/>
        </w:rPr>
        <w:t>DISCUSSION</w:t>
      </w:r>
    </w:p>
    <w:p w14:paraId="0FC58A34" w14:textId="554075B5" w:rsidR="002F1AD4" w:rsidRPr="00CC3841" w:rsidRDefault="007D11BC" w:rsidP="002F1AD4">
      <w:pPr>
        <w:spacing w:after="0" w:line="480" w:lineRule="auto"/>
        <w:jc w:val="both"/>
        <w:rPr>
          <w:rFonts w:ascii="Times New Roman" w:hAnsi="Times New Roman"/>
          <w:sz w:val="24"/>
        </w:rPr>
      </w:pPr>
      <w:r w:rsidRPr="00CC3841">
        <w:rPr>
          <w:rFonts w:ascii="Times New Roman" w:hAnsi="Times New Roman"/>
          <w:sz w:val="24"/>
        </w:rPr>
        <w:t>Precise co-ordination of keratinocyte proliferation and differentiation is essential to epidermal homeostasis. Early work detected miR-184 in RHE but not monolayer</w:t>
      </w:r>
      <w:r w:rsidR="002A56AF" w:rsidRPr="00CC3841">
        <w:rPr>
          <w:rFonts w:ascii="Times New Roman" w:hAnsi="Times New Roman"/>
          <w:sz w:val="24"/>
        </w:rPr>
        <w:t xml:space="preserve"> cultures,</w:t>
      </w:r>
      <w:r w:rsidRPr="00CC3841">
        <w:rPr>
          <w:rFonts w:ascii="Times New Roman" w:hAnsi="Times New Roman"/>
          <w:sz w:val="24"/>
        </w:rPr>
        <w:t xml:space="preserve"> suggesting that miR-184 may play a role in keratinocyte stratification </w:t>
      </w:r>
      <w:r w:rsidRPr="00CC3841">
        <w:rPr>
          <w:rFonts w:ascii="Times New Roman" w:hAnsi="Times New Roman"/>
          <w:sz w:val="24"/>
        </w:rPr>
        <w:fldChar w:fldCharType="begin"/>
      </w:r>
      <w:r w:rsidR="002A56AF" w:rsidRPr="00CC3841">
        <w:rPr>
          <w:rFonts w:ascii="Times New Roman" w:hAnsi="Times New Roman"/>
          <w:sz w:val="24"/>
        </w:rPr>
        <w:instrText xml:space="preserve"> ADDIN EN.CITE &lt;EndNote&gt;&lt;Cite&gt;&lt;Author&gt;Roberts&lt;/Author&gt;&lt;Year&gt;2013&lt;/Year&gt;&lt;RecNum&gt;3343&lt;/RecNum&gt;&lt;DisplayText&gt;(Roberts et al., 2013)&lt;/DisplayText&gt;&lt;record&gt;&lt;rec-number&gt;3343&lt;/rec-number&gt;&lt;foreign-keys&gt;&lt;key app="EN" db-id="psvxe2wd9sedz7ezwwbpvdvl2dxe9wvav0vz" timestamp="1380811317"&gt;3343&lt;/key&gt;&lt;/foreign-keys&gt;&lt;ref-type name="Journal Article"&gt;17&lt;/ref-type&gt;&lt;contributors&gt;&lt;authors&gt;&lt;author&gt;Roberts, J. C.&lt;/author&gt;&lt;author&gt;Warren, R. B.&lt;/author&gt;&lt;author&gt;Griffiths, C. E.&lt;/author&gt;&lt;author&gt;Ross, K.&lt;/author&gt;&lt;/authors&gt;&lt;/contributors&gt;&lt;auth-address&gt;School of Pharmacy and Biomolecular Sciences, Liverpool John Moores University, Liverpool, United Kingdom.&lt;/auth-address&gt;&lt;titles&gt;&lt;title&gt;Expression of microRNA-184 in keratinocytes represses argonaute 2&lt;/title&gt;&lt;secondary-title&gt;J Cell Physiol&lt;/secondary-title&gt;&lt;alt-title&gt;Journal of cellular physiology&lt;/alt-title&gt;&lt;/titles&gt;&lt;periodical&gt;&lt;full-title&gt;J Cell Physiol&lt;/full-title&gt;&lt;/periodical&gt;&lt;alt-periodical&gt;&lt;full-title&gt;J Cell Physiol DOI: 10.1002/jcp.24368&lt;/full-title&gt;&lt;abbr-1&gt;Journal of cellular physiology&lt;/abbr-1&gt;&lt;/alt-periodical&gt;&lt;pages&gt;2314-23&lt;/pages&gt;&lt;volume&gt;228&lt;/volume&gt;&lt;number&gt;12&lt;/number&gt;&lt;dates&gt;&lt;year&gt;2013&lt;/year&gt;&lt;pub-dates&gt;&lt;date&gt;Dec&lt;/date&gt;&lt;/pub-dates&gt;&lt;/dates&gt;&lt;isbn&gt;1097-4652 (Electronic)&amp;#xD;0021-9541 (Linking)&lt;/isbn&gt;&lt;accession-num&gt;23696368&lt;/accession-num&gt;&lt;urls&gt;&lt;related-urls&gt;&lt;url&gt;http://www.ncbi.nlm.nih.gov/pubmed/23696368&lt;/url&gt;&lt;/related-urls&gt;&lt;/urls&gt;&lt;electronic-resource-num&gt;10.1002/jcp.24401&lt;/electronic-resource-num&gt;&lt;/record&gt;&lt;/Cite&gt;&lt;/EndNote&gt;</w:instrText>
      </w:r>
      <w:r w:rsidRPr="00CC3841">
        <w:rPr>
          <w:rFonts w:ascii="Times New Roman" w:hAnsi="Times New Roman"/>
          <w:sz w:val="24"/>
        </w:rPr>
        <w:fldChar w:fldCharType="separate"/>
      </w:r>
      <w:r w:rsidR="002A56AF" w:rsidRPr="00CC3841">
        <w:rPr>
          <w:rFonts w:ascii="Times New Roman" w:hAnsi="Times New Roman"/>
          <w:noProof/>
          <w:sz w:val="24"/>
        </w:rPr>
        <w:t>(Roberts et al., 2013)</w:t>
      </w:r>
      <w:r w:rsidRPr="00CC3841">
        <w:rPr>
          <w:rFonts w:ascii="Times New Roman" w:hAnsi="Times New Roman"/>
          <w:sz w:val="24"/>
        </w:rPr>
        <w:fldChar w:fldCharType="end"/>
      </w:r>
      <w:r w:rsidRPr="00CC3841">
        <w:rPr>
          <w:rFonts w:ascii="Times New Roman" w:hAnsi="Times New Roman"/>
          <w:sz w:val="24"/>
        </w:rPr>
        <w:t>. Very recent work has described expression patterns of miR-184 in murine epidermis, reporting none in both basal and terminally differentiated compartments and high amounts in early</w:t>
      </w:r>
      <w:r w:rsidR="002A56AF" w:rsidRPr="00CC3841">
        <w:rPr>
          <w:rFonts w:ascii="Times New Roman" w:hAnsi="Times New Roman"/>
          <w:sz w:val="24"/>
        </w:rPr>
        <w:t xml:space="preserve"> </w:t>
      </w:r>
      <w:r w:rsidRPr="00CC3841">
        <w:rPr>
          <w:rFonts w:ascii="Times New Roman" w:hAnsi="Times New Roman"/>
          <w:sz w:val="24"/>
        </w:rPr>
        <w:t xml:space="preserve">differentiated layers </w:t>
      </w:r>
      <w:r w:rsidRPr="00CC3841">
        <w:rPr>
          <w:rFonts w:ascii="Times New Roman" w:hAnsi="Times New Roman"/>
          <w:sz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2A56AF" w:rsidRPr="00CC3841">
        <w:rPr>
          <w:rFonts w:ascii="Times New Roman" w:hAnsi="Times New Roman"/>
          <w:sz w:val="24"/>
        </w:rPr>
        <w:instrText xml:space="preserve"> ADDIN EN.CITE </w:instrText>
      </w:r>
      <w:r w:rsidR="002A56AF" w:rsidRPr="00CC3841">
        <w:rPr>
          <w:rFonts w:ascii="Times New Roman" w:hAnsi="Times New Roman"/>
          <w:sz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2A56AF" w:rsidRPr="00CC3841">
        <w:rPr>
          <w:rFonts w:ascii="Times New Roman" w:hAnsi="Times New Roman"/>
          <w:sz w:val="24"/>
        </w:rPr>
        <w:instrText xml:space="preserve"> ADDIN EN.CITE.DATA </w:instrText>
      </w:r>
      <w:r w:rsidR="002A56AF" w:rsidRPr="00CC3841">
        <w:rPr>
          <w:rFonts w:ascii="Times New Roman" w:hAnsi="Times New Roman"/>
          <w:sz w:val="24"/>
        </w:rPr>
      </w:r>
      <w:r w:rsidR="002A56AF" w:rsidRPr="00CC3841">
        <w:rPr>
          <w:rFonts w:ascii="Times New Roman" w:hAnsi="Times New Roman"/>
          <w:sz w:val="24"/>
        </w:rPr>
        <w:fldChar w:fldCharType="end"/>
      </w:r>
      <w:r w:rsidRPr="00CC3841">
        <w:rPr>
          <w:rFonts w:ascii="Times New Roman" w:hAnsi="Times New Roman"/>
          <w:sz w:val="24"/>
        </w:rPr>
      </w:r>
      <w:r w:rsidRPr="00CC3841">
        <w:rPr>
          <w:rFonts w:ascii="Times New Roman" w:hAnsi="Times New Roman"/>
          <w:sz w:val="24"/>
        </w:rPr>
        <w:fldChar w:fldCharType="separate"/>
      </w:r>
      <w:r w:rsidR="002A56AF" w:rsidRPr="00CC3841">
        <w:rPr>
          <w:rFonts w:ascii="Times New Roman" w:hAnsi="Times New Roman"/>
          <w:noProof/>
          <w:sz w:val="24"/>
        </w:rPr>
        <w:t>(Nagosa et al., 2017)</w:t>
      </w:r>
      <w:r w:rsidRPr="00CC3841">
        <w:rPr>
          <w:rFonts w:ascii="Times New Roman" w:hAnsi="Times New Roman"/>
          <w:sz w:val="24"/>
        </w:rPr>
        <w:fldChar w:fldCharType="end"/>
      </w:r>
      <w:r w:rsidRPr="00CC3841">
        <w:rPr>
          <w:rFonts w:ascii="Times New Roman" w:hAnsi="Times New Roman"/>
          <w:sz w:val="24"/>
        </w:rPr>
        <w:t xml:space="preserve">. Our data </w:t>
      </w:r>
      <w:r w:rsidR="00C90112" w:rsidRPr="00CC3841">
        <w:rPr>
          <w:rFonts w:ascii="Times New Roman" w:hAnsi="Times New Roman"/>
          <w:sz w:val="24"/>
        </w:rPr>
        <w:t xml:space="preserve">in Fig. 1B </w:t>
      </w:r>
      <w:r w:rsidR="002A56AF" w:rsidRPr="00CC3841">
        <w:rPr>
          <w:rFonts w:ascii="Times New Roman" w:hAnsi="Times New Roman"/>
          <w:sz w:val="24"/>
        </w:rPr>
        <w:t xml:space="preserve">specifically </w:t>
      </w:r>
      <w:r w:rsidRPr="00CC3841">
        <w:rPr>
          <w:rFonts w:ascii="Times New Roman" w:hAnsi="Times New Roman"/>
          <w:sz w:val="24"/>
        </w:rPr>
        <w:t>implicate</w:t>
      </w:r>
      <w:r w:rsidR="002A56AF" w:rsidRPr="00CC3841">
        <w:rPr>
          <w:rFonts w:ascii="Times New Roman" w:hAnsi="Times New Roman"/>
          <w:sz w:val="24"/>
        </w:rPr>
        <w:t>d</w:t>
      </w:r>
      <w:r w:rsidRPr="00CC3841">
        <w:rPr>
          <w:rFonts w:ascii="Times New Roman" w:hAnsi="Times New Roman"/>
          <w:sz w:val="24"/>
        </w:rPr>
        <w:t xml:space="preserve"> SOCE in Ca</w:t>
      </w:r>
      <w:r w:rsidRPr="00CC3841">
        <w:rPr>
          <w:rFonts w:ascii="Times New Roman" w:hAnsi="Times New Roman"/>
          <w:sz w:val="24"/>
          <w:vertAlign w:val="superscript"/>
        </w:rPr>
        <w:t>2+</w:t>
      </w:r>
      <w:r w:rsidRPr="00CC3841">
        <w:rPr>
          <w:rFonts w:ascii="Times New Roman" w:hAnsi="Times New Roman"/>
          <w:sz w:val="24"/>
        </w:rPr>
        <w:t xml:space="preserve">-dependent induction of </w:t>
      </w:r>
      <w:r w:rsidRPr="00CC3841">
        <w:rPr>
          <w:rFonts w:ascii="Times New Roman" w:hAnsi="Times New Roman"/>
          <w:sz w:val="24"/>
          <w:szCs w:val="28"/>
        </w:rPr>
        <w:t>miR-184 during epidermal keratinocyte differentiation</w:t>
      </w:r>
      <w:r w:rsidR="002A56AF" w:rsidRPr="00CC3841">
        <w:rPr>
          <w:rFonts w:ascii="Times New Roman" w:hAnsi="Times New Roman"/>
          <w:sz w:val="24"/>
          <w:szCs w:val="28"/>
        </w:rPr>
        <w:t xml:space="preserve">. Early work by Knott and colleagues has established the profile of miRNAs induced during cultivation under high </w:t>
      </w:r>
      <w:r w:rsidR="002A56AF" w:rsidRPr="00CC3841">
        <w:rPr>
          <w:rFonts w:ascii="Times New Roman" w:hAnsi="Times New Roman"/>
          <w:sz w:val="24"/>
        </w:rPr>
        <w:t>Ca</w:t>
      </w:r>
      <w:r w:rsidR="002A56AF" w:rsidRPr="00CC3841">
        <w:rPr>
          <w:rFonts w:ascii="Times New Roman" w:hAnsi="Times New Roman"/>
          <w:sz w:val="24"/>
          <w:vertAlign w:val="superscript"/>
        </w:rPr>
        <w:t>2+</w:t>
      </w:r>
      <w:r w:rsidR="002A56AF" w:rsidRPr="00CC3841">
        <w:rPr>
          <w:rFonts w:ascii="Times New Roman" w:hAnsi="Times New Roman"/>
          <w:sz w:val="24"/>
          <w:szCs w:val="28"/>
        </w:rPr>
        <w:t xml:space="preserve"> conditions </w:t>
      </w:r>
      <w:r w:rsidR="002A56AF" w:rsidRPr="00CC3841">
        <w:rPr>
          <w:rFonts w:ascii="Times New Roman" w:hAnsi="Times New Roman"/>
          <w:sz w:val="24"/>
          <w:szCs w:val="28"/>
        </w:rPr>
        <w:fldChar w:fldCharType="begin">
          <w:fldData xml:space="preserve">PEVuZE5vdGU+PENpdGU+PEF1dGhvcj5IaWxkZWJyYW5kPC9BdXRob3I+PFllYXI+MjAxMTwvWWVh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</w:fldData>
        </w:fldChar>
      </w:r>
      <w:r w:rsidR="002A56AF" w:rsidRPr="00CC3841">
        <w:rPr>
          <w:rFonts w:ascii="Times New Roman" w:hAnsi="Times New Roman"/>
          <w:sz w:val="24"/>
          <w:szCs w:val="28"/>
        </w:rPr>
        <w:instrText xml:space="preserve"> ADDIN EN.CITE </w:instrText>
      </w:r>
      <w:r w:rsidR="002A56AF" w:rsidRPr="00CC3841">
        <w:rPr>
          <w:rFonts w:ascii="Times New Roman" w:hAnsi="Times New Roman"/>
          <w:sz w:val="24"/>
          <w:szCs w:val="28"/>
        </w:rPr>
        <w:fldChar w:fldCharType="begin">
          <w:fldData xml:space="preserve">PEVuZE5vdGU+PENpdGU+PEF1dGhvcj5IaWxkZWJyYW5kPC9BdXRob3I+PFllYXI+MjAxMTwvWWVh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</w:fldData>
        </w:fldChar>
      </w:r>
      <w:r w:rsidR="002A56AF" w:rsidRPr="00CC3841">
        <w:rPr>
          <w:rFonts w:ascii="Times New Roman" w:hAnsi="Times New Roman"/>
          <w:sz w:val="24"/>
          <w:szCs w:val="28"/>
        </w:rPr>
        <w:instrText xml:space="preserve"> ADDIN EN.CITE.DATA </w:instrText>
      </w:r>
      <w:r w:rsidR="002A56AF" w:rsidRPr="00CC3841">
        <w:rPr>
          <w:rFonts w:ascii="Times New Roman" w:hAnsi="Times New Roman"/>
          <w:sz w:val="24"/>
          <w:szCs w:val="28"/>
        </w:rPr>
      </w:r>
      <w:r w:rsidR="002A56AF" w:rsidRPr="00CC3841">
        <w:rPr>
          <w:rFonts w:ascii="Times New Roman" w:hAnsi="Times New Roman"/>
          <w:sz w:val="24"/>
          <w:szCs w:val="28"/>
        </w:rPr>
        <w:fldChar w:fldCharType="end"/>
      </w:r>
      <w:r w:rsidR="002A56AF" w:rsidRPr="00CC3841">
        <w:rPr>
          <w:rFonts w:ascii="Times New Roman" w:hAnsi="Times New Roman"/>
          <w:sz w:val="24"/>
          <w:szCs w:val="28"/>
        </w:rPr>
      </w:r>
      <w:r w:rsidR="002A56AF" w:rsidRPr="00CC3841">
        <w:rPr>
          <w:rFonts w:ascii="Times New Roman" w:hAnsi="Times New Roman"/>
          <w:sz w:val="24"/>
          <w:szCs w:val="28"/>
        </w:rPr>
        <w:fldChar w:fldCharType="separate"/>
      </w:r>
      <w:r w:rsidR="002A56AF" w:rsidRPr="00CC3841">
        <w:rPr>
          <w:rFonts w:ascii="Times New Roman" w:hAnsi="Times New Roman"/>
          <w:noProof/>
          <w:sz w:val="24"/>
          <w:szCs w:val="28"/>
        </w:rPr>
        <w:t>(Hildebrand et al., 2011)</w:t>
      </w:r>
      <w:r w:rsidR="002A56AF" w:rsidRPr="00CC3841">
        <w:rPr>
          <w:rFonts w:ascii="Times New Roman" w:hAnsi="Times New Roman"/>
          <w:sz w:val="24"/>
          <w:szCs w:val="28"/>
        </w:rPr>
        <w:fldChar w:fldCharType="end"/>
      </w:r>
      <w:r w:rsidR="002A56AF" w:rsidRPr="00CC3841">
        <w:rPr>
          <w:rFonts w:ascii="Times New Roman" w:hAnsi="Times New Roman"/>
          <w:sz w:val="24"/>
          <w:szCs w:val="28"/>
        </w:rPr>
        <w:t>. Although miR-184 did not feature in that dataset, it is likely that miR-184 is one of several miRNAs whose elevation in response to raised extracellular Ca</w:t>
      </w:r>
      <w:r w:rsidR="002A56AF" w:rsidRPr="00CC3841">
        <w:rPr>
          <w:rFonts w:ascii="Times New Roman" w:hAnsi="Times New Roman"/>
          <w:sz w:val="24"/>
          <w:szCs w:val="28"/>
          <w:vertAlign w:val="superscript"/>
        </w:rPr>
        <w:t>2+</w:t>
      </w:r>
      <w:r w:rsidR="002A56AF" w:rsidRPr="00CC3841">
        <w:rPr>
          <w:rFonts w:ascii="Times New Roman" w:hAnsi="Times New Roman"/>
          <w:sz w:val="24"/>
          <w:szCs w:val="28"/>
        </w:rPr>
        <w:t xml:space="preserve"> is</w:t>
      </w:r>
      <w:r w:rsidR="002A56AF" w:rsidRPr="00CC3841">
        <w:rPr>
          <w:rFonts w:ascii="Times New Roman" w:hAnsi="Times New Roman"/>
          <w:sz w:val="24"/>
        </w:rPr>
        <w:t xml:space="preserve"> SOCE-dependent. </w:t>
      </w:r>
      <w:r w:rsidR="002F1AD4" w:rsidRPr="00CC3841">
        <w:rPr>
          <w:rFonts w:ascii="Times New Roman" w:hAnsi="Times New Roman"/>
          <w:sz w:val="24"/>
        </w:rPr>
        <w:t>Our</w:t>
      </w:r>
      <w:r w:rsidR="002A56AF" w:rsidRPr="00CC3841">
        <w:rPr>
          <w:rFonts w:ascii="Times New Roman" w:hAnsi="Times New Roman"/>
          <w:sz w:val="24"/>
        </w:rPr>
        <w:t xml:space="preserve"> </w:t>
      </w:r>
      <w:r w:rsidR="002F1AD4" w:rsidRPr="00CC3841">
        <w:rPr>
          <w:rFonts w:ascii="Times New Roman" w:hAnsi="Times New Roman"/>
          <w:sz w:val="24"/>
        </w:rPr>
        <w:t xml:space="preserve">data also </w:t>
      </w:r>
      <w:r w:rsidRPr="00CC3841">
        <w:rPr>
          <w:rFonts w:ascii="Times New Roman" w:hAnsi="Times New Roman"/>
          <w:sz w:val="24"/>
        </w:rPr>
        <w:t xml:space="preserve">point to a role for the </w:t>
      </w:r>
      <w:proofErr w:type="spellStart"/>
      <w:r w:rsidR="002F1AD4" w:rsidRPr="00CC3841">
        <w:rPr>
          <w:rFonts w:ascii="Times New Roman" w:hAnsi="Times New Roman"/>
          <w:sz w:val="24"/>
        </w:rPr>
        <w:t>calciuneurin</w:t>
      </w:r>
      <w:proofErr w:type="spellEnd"/>
      <w:r w:rsidR="002F1AD4" w:rsidRPr="00CC3841">
        <w:rPr>
          <w:rFonts w:ascii="Times New Roman" w:hAnsi="Times New Roman"/>
          <w:sz w:val="24"/>
        </w:rPr>
        <w:t>/</w:t>
      </w:r>
      <w:r w:rsidRPr="00CC3841">
        <w:rPr>
          <w:rFonts w:ascii="Times New Roman" w:hAnsi="Times New Roman"/>
          <w:sz w:val="24"/>
        </w:rPr>
        <w:t xml:space="preserve">NFAT </w:t>
      </w:r>
      <w:r w:rsidR="002F1AD4" w:rsidRPr="00CC3841">
        <w:rPr>
          <w:rFonts w:ascii="Times New Roman" w:hAnsi="Times New Roman"/>
          <w:sz w:val="24"/>
        </w:rPr>
        <w:t xml:space="preserve">pathway </w:t>
      </w:r>
      <w:r w:rsidRPr="00CC3841">
        <w:rPr>
          <w:rFonts w:ascii="Times New Roman" w:hAnsi="Times New Roman"/>
          <w:sz w:val="24"/>
        </w:rPr>
        <w:t>in driving miR-184 expression</w:t>
      </w:r>
      <w:r w:rsidR="002F1AD4" w:rsidRPr="00CC3841">
        <w:rPr>
          <w:rFonts w:ascii="Times New Roman" w:hAnsi="Times New Roman"/>
          <w:sz w:val="24"/>
        </w:rPr>
        <w:t xml:space="preserve"> in differentiating HPEKs, though</w:t>
      </w:r>
      <w:r w:rsidRPr="00CC3841">
        <w:rPr>
          <w:rFonts w:ascii="Times New Roman" w:hAnsi="Times New Roman"/>
          <w:sz w:val="24"/>
        </w:rPr>
        <w:t xml:space="preserve"> evidence of direct binding of NFAT to miR-184 promoter regions would be required to substantiate this finding.</w:t>
      </w:r>
      <w:r w:rsidR="002F1AD4" w:rsidRPr="00CC3841">
        <w:rPr>
          <w:rFonts w:ascii="Times New Roman" w:hAnsi="Times New Roman"/>
          <w:sz w:val="24"/>
        </w:rPr>
        <w:t xml:space="preserve"> </w:t>
      </w:r>
    </w:p>
    <w:p w14:paraId="733F6958" w14:textId="6BA87357" w:rsidR="007D11BC" w:rsidRPr="00CC3841" w:rsidRDefault="002F1AD4" w:rsidP="002F1AD4">
      <w:pPr>
        <w:spacing w:after="0" w:line="480" w:lineRule="auto"/>
        <w:jc w:val="both"/>
        <w:rPr>
          <w:rFonts w:ascii="Times New Roman" w:hAnsi="Times New Roman"/>
          <w:sz w:val="24"/>
        </w:rPr>
      </w:pPr>
      <w:r w:rsidRPr="00CC3841">
        <w:rPr>
          <w:rFonts w:ascii="Times New Roman" w:hAnsi="Times New Roman"/>
          <w:sz w:val="24"/>
        </w:rPr>
        <w:tab/>
        <w:t>Ectopic e</w:t>
      </w:r>
      <w:r w:rsidR="007D11BC" w:rsidRPr="00CC3841">
        <w:rPr>
          <w:rFonts w:ascii="Times New Roman" w:hAnsi="Times New Roman"/>
          <w:sz w:val="24"/>
          <w:szCs w:val="28"/>
        </w:rPr>
        <w:t xml:space="preserve">levation of miR-184 </w:t>
      </w:r>
      <w:r w:rsidRPr="00CC3841">
        <w:rPr>
          <w:rFonts w:ascii="Times New Roman" w:hAnsi="Times New Roman"/>
          <w:sz w:val="24"/>
          <w:szCs w:val="28"/>
        </w:rPr>
        <w:t xml:space="preserve">levels </w:t>
      </w:r>
      <w:r w:rsidR="007D11BC" w:rsidRPr="00CC3841">
        <w:rPr>
          <w:rFonts w:ascii="Times New Roman" w:hAnsi="Times New Roman"/>
          <w:sz w:val="24"/>
        </w:rPr>
        <w:t xml:space="preserve">induced </w:t>
      </w:r>
      <w:r w:rsidRPr="00CC3841">
        <w:rPr>
          <w:rFonts w:ascii="Times New Roman" w:hAnsi="Times New Roman"/>
          <w:sz w:val="24"/>
        </w:rPr>
        <w:t>IVL</w:t>
      </w:r>
      <w:r w:rsidR="007D11BC" w:rsidRPr="00CC3841">
        <w:rPr>
          <w:rFonts w:ascii="Times New Roman" w:hAnsi="Times New Roman"/>
          <w:sz w:val="24"/>
        </w:rPr>
        <w:t xml:space="preserve"> in proliferating HPEK, suggesting that miR-184 alone is sufficient to trigger a differentiation response in the absence of high Ca</w:t>
      </w:r>
      <w:r w:rsidR="007D11BC" w:rsidRPr="00CC3841">
        <w:rPr>
          <w:rFonts w:ascii="Times New Roman" w:hAnsi="Times New Roman"/>
          <w:sz w:val="24"/>
          <w:vertAlign w:val="superscript"/>
        </w:rPr>
        <w:t>2+</w:t>
      </w:r>
      <w:r w:rsidR="007D11BC" w:rsidRPr="00CC3841">
        <w:rPr>
          <w:rFonts w:ascii="Times New Roman" w:hAnsi="Times New Roman"/>
          <w:sz w:val="24"/>
        </w:rPr>
        <w:t xml:space="preserve"> or other differentiation agents. Further, the induction of </w:t>
      </w:r>
      <w:r w:rsidRPr="00CC3841">
        <w:rPr>
          <w:rFonts w:ascii="Times New Roman" w:hAnsi="Times New Roman"/>
          <w:sz w:val="24"/>
        </w:rPr>
        <w:t>IVL</w:t>
      </w:r>
      <w:r w:rsidR="007D11BC" w:rsidRPr="00CC3841">
        <w:rPr>
          <w:rFonts w:ascii="Times New Roman" w:hAnsi="Times New Roman"/>
          <w:sz w:val="24"/>
        </w:rPr>
        <w:t xml:space="preserve"> observed in differentiating HPEK was inhibited by </w:t>
      </w:r>
      <w:r w:rsidRPr="00CC3841">
        <w:rPr>
          <w:rFonts w:ascii="Times New Roman" w:hAnsi="Times New Roman"/>
          <w:sz w:val="24"/>
        </w:rPr>
        <w:t>blocking</w:t>
      </w:r>
      <w:r w:rsidR="007D11BC" w:rsidRPr="00CC3841">
        <w:rPr>
          <w:rFonts w:ascii="Times New Roman" w:hAnsi="Times New Roman"/>
          <w:sz w:val="24"/>
        </w:rPr>
        <w:t xml:space="preserve"> normal miR-184 activity. </w:t>
      </w:r>
      <w:r w:rsidRPr="00CC3841">
        <w:rPr>
          <w:rFonts w:ascii="Times New Roman" w:hAnsi="Times New Roman"/>
          <w:sz w:val="24"/>
        </w:rPr>
        <w:t>C</w:t>
      </w:r>
      <w:r w:rsidR="007D11BC" w:rsidRPr="00CC3841">
        <w:rPr>
          <w:rFonts w:ascii="Times New Roman" w:hAnsi="Times New Roman"/>
          <w:sz w:val="24"/>
        </w:rPr>
        <w:t>onsistent with this</w:t>
      </w:r>
      <w:r w:rsidRPr="00CC3841">
        <w:rPr>
          <w:rFonts w:ascii="Times New Roman" w:hAnsi="Times New Roman"/>
          <w:sz w:val="24"/>
        </w:rPr>
        <w:t>,</w:t>
      </w:r>
      <w:r w:rsidR="007D11BC" w:rsidRPr="00CC3841">
        <w:rPr>
          <w:rFonts w:ascii="Times New Roman" w:hAnsi="Times New Roman"/>
          <w:sz w:val="24"/>
        </w:rPr>
        <w:t xml:space="preserve"> </w:t>
      </w:r>
      <w:r w:rsidRPr="00CC3841">
        <w:rPr>
          <w:rFonts w:ascii="Times New Roman" w:hAnsi="Times New Roman"/>
          <w:sz w:val="24"/>
        </w:rPr>
        <w:t>recent work showed</w:t>
      </w:r>
      <w:r w:rsidR="007D11BC" w:rsidRPr="00CC3841">
        <w:rPr>
          <w:rFonts w:ascii="Times New Roman" w:hAnsi="Times New Roman"/>
          <w:sz w:val="24"/>
        </w:rPr>
        <w:t xml:space="preserve"> that inhibition of miR-184 during primary human keratinocyte differentiation reduced </w:t>
      </w:r>
      <w:r w:rsidRPr="00CC3841">
        <w:rPr>
          <w:rFonts w:ascii="Times New Roman" w:hAnsi="Times New Roman"/>
          <w:sz w:val="24"/>
        </w:rPr>
        <w:t>IVL</w:t>
      </w:r>
      <w:r w:rsidR="007D11BC" w:rsidRPr="00CC3841">
        <w:rPr>
          <w:rFonts w:ascii="Times New Roman" w:hAnsi="Times New Roman"/>
          <w:sz w:val="24"/>
        </w:rPr>
        <w:t xml:space="preserve"> expression </w:t>
      </w:r>
      <w:r w:rsidR="007D11BC" w:rsidRPr="00CC3841">
        <w:rPr>
          <w:rFonts w:ascii="Times New Roman" w:hAnsi="Times New Roman"/>
          <w:sz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2A56AF" w:rsidRPr="00CC3841">
        <w:rPr>
          <w:rFonts w:ascii="Times New Roman" w:hAnsi="Times New Roman"/>
          <w:sz w:val="24"/>
        </w:rPr>
        <w:instrText xml:space="preserve"> ADDIN EN.CITE </w:instrText>
      </w:r>
      <w:r w:rsidR="002A56AF" w:rsidRPr="00CC3841">
        <w:rPr>
          <w:rFonts w:ascii="Times New Roman" w:hAnsi="Times New Roman"/>
          <w:sz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2A56AF" w:rsidRPr="00CC3841">
        <w:rPr>
          <w:rFonts w:ascii="Times New Roman" w:hAnsi="Times New Roman"/>
          <w:sz w:val="24"/>
        </w:rPr>
        <w:instrText xml:space="preserve"> ADDIN EN.CITE.DATA </w:instrText>
      </w:r>
      <w:r w:rsidR="002A56AF" w:rsidRPr="00CC3841">
        <w:rPr>
          <w:rFonts w:ascii="Times New Roman" w:hAnsi="Times New Roman"/>
          <w:sz w:val="24"/>
        </w:rPr>
      </w:r>
      <w:r w:rsidR="002A56AF" w:rsidRPr="00CC3841">
        <w:rPr>
          <w:rFonts w:ascii="Times New Roman" w:hAnsi="Times New Roman"/>
          <w:sz w:val="24"/>
        </w:rPr>
        <w:fldChar w:fldCharType="end"/>
      </w:r>
      <w:r w:rsidR="007D11BC" w:rsidRPr="00CC3841">
        <w:rPr>
          <w:rFonts w:ascii="Times New Roman" w:hAnsi="Times New Roman"/>
          <w:sz w:val="24"/>
        </w:rPr>
      </w:r>
      <w:r w:rsidR="007D11BC" w:rsidRPr="00CC3841">
        <w:rPr>
          <w:rFonts w:ascii="Times New Roman" w:hAnsi="Times New Roman"/>
          <w:sz w:val="24"/>
        </w:rPr>
        <w:fldChar w:fldCharType="separate"/>
      </w:r>
      <w:r w:rsidR="002A56AF" w:rsidRPr="00CC3841">
        <w:rPr>
          <w:rFonts w:ascii="Times New Roman" w:hAnsi="Times New Roman"/>
          <w:noProof/>
          <w:sz w:val="24"/>
        </w:rPr>
        <w:t>(Nagosa et al., 2017)</w:t>
      </w:r>
      <w:r w:rsidR="007D11BC" w:rsidRPr="00CC3841">
        <w:rPr>
          <w:rFonts w:ascii="Times New Roman" w:hAnsi="Times New Roman"/>
          <w:sz w:val="24"/>
        </w:rPr>
        <w:fldChar w:fldCharType="end"/>
      </w:r>
      <w:r w:rsidR="007D11BC" w:rsidRPr="00CC3841">
        <w:rPr>
          <w:rFonts w:ascii="Times New Roman" w:hAnsi="Times New Roman"/>
          <w:sz w:val="24"/>
        </w:rPr>
        <w:t>.</w:t>
      </w:r>
    </w:p>
    <w:p w14:paraId="62B94F53" w14:textId="2EFD9934" w:rsidR="007D11BC" w:rsidRPr="00CC3841" w:rsidRDefault="007D11BC" w:rsidP="00C90112">
      <w:pPr>
        <w:spacing w:after="0" w:line="480" w:lineRule="auto"/>
        <w:ind w:firstLine="720"/>
        <w:jc w:val="both"/>
        <w:rPr>
          <w:rFonts w:ascii="Times New Roman" w:hAnsi="Times New Roman"/>
          <w:sz w:val="24"/>
        </w:rPr>
      </w:pPr>
      <w:r w:rsidRPr="00CC3841">
        <w:rPr>
          <w:rFonts w:ascii="Times New Roman" w:hAnsi="Times New Roman"/>
          <w:sz w:val="24"/>
          <w:szCs w:val="28"/>
        </w:rPr>
        <w:t xml:space="preserve">Studies from the </w:t>
      </w:r>
      <w:proofErr w:type="spellStart"/>
      <w:r w:rsidRPr="00CC3841">
        <w:rPr>
          <w:rFonts w:ascii="Times New Roman" w:hAnsi="Times New Roman"/>
          <w:sz w:val="24"/>
          <w:szCs w:val="28"/>
        </w:rPr>
        <w:t>Gandarillas</w:t>
      </w:r>
      <w:proofErr w:type="spellEnd"/>
      <w:r w:rsidRPr="00CC3841">
        <w:rPr>
          <w:rFonts w:ascii="Times New Roman" w:hAnsi="Times New Roman"/>
          <w:sz w:val="24"/>
          <w:szCs w:val="28"/>
        </w:rPr>
        <w:t xml:space="preserve"> laboratory have demonstrated that p21 is induced during the onset of keratinocyte differentiation and is associated with cyclin E accumulation. </w:t>
      </w:r>
      <w:r w:rsidRPr="00CC3841">
        <w:rPr>
          <w:rFonts w:ascii="Times New Roman" w:hAnsi="Times New Roman"/>
          <w:sz w:val="24"/>
        </w:rPr>
        <w:t xml:space="preserve">Our data </w:t>
      </w:r>
      <w:r w:rsidRPr="00CC3841">
        <w:rPr>
          <w:rFonts w:ascii="Times New Roman" w:hAnsi="Times New Roman"/>
          <w:sz w:val="24"/>
        </w:rPr>
        <w:lastRenderedPageBreak/>
        <w:t xml:space="preserve">show that loading proliferating HPEK with miR-184 mimic results in upregulation </w:t>
      </w:r>
      <w:r w:rsidR="00C90112" w:rsidRPr="00CC3841">
        <w:rPr>
          <w:rFonts w:ascii="Times New Roman" w:hAnsi="Times New Roman"/>
          <w:sz w:val="24"/>
        </w:rPr>
        <w:t>of</w:t>
      </w:r>
      <w:r w:rsidR="002F1AD4" w:rsidRPr="00CC3841">
        <w:rPr>
          <w:rFonts w:ascii="Times New Roman" w:hAnsi="Times New Roman"/>
          <w:sz w:val="24"/>
        </w:rPr>
        <w:t xml:space="preserve"> cyc</w:t>
      </w:r>
      <w:r w:rsidRPr="00CC3841">
        <w:rPr>
          <w:rFonts w:ascii="Times New Roman" w:hAnsi="Times New Roman"/>
          <w:sz w:val="24"/>
        </w:rPr>
        <w:t>lin E</w:t>
      </w:r>
      <w:r w:rsidR="002F1AD4" w:rsidRPr="00CC3841">
        <w:rPr>
          <w:rFonts w:ascii="Times New Roman" w:hAnsi="Times New Roman"/>
          <w:sz w:val="24"/>
        </w:rPr>
        <w:t xml:space="preserve">. </w:t>
      </w:r>
      <w:r w:rsidRPr="00CC3841">
        <w:rPr>
          <w:rFonts w:ascii="Times New Roman" w:hAnsi="Times New Roman"/>
          <w:sz w:val="24"/>
        </w:rPr>
        <w:t>Given that cyclin E is a regulator of G1/S-phase transition, this may explain the ability of miR-184 to promote accumulation of G1-phase cells</w:t>
      </w:r>
      <w:r w:rsidR="002F1AD4" w:rsidRPr="00CC3841">
        <w:rPr>
          <w:rFonts w:ascii="Times New Roman" w:hAnsi="Times New Roman"/>
          <w:sz w:val="24"/>
        </w:rPr>
        <w:t xml:space="preserve"> (</w:t>
      </w:r>
      <w:r w:rsidR="00C90112" w:rsidRPr="00CC3841">
        <w:rPr>
          <w:rFonts w:ascii="Times New Roman" w:hAnsi="Times New Roman"/>
          <w:sz w:val="24"/>
        </w:rPr>
        <w:t>Fig. S4,S5)</w:t>
      </w:r>
      <w:r w:rsidRPr="00CC3841">
        <w:rPr>
          <w:rFonts w:ascii="Times New Roman" w:hAnsi="Times New Roman"/>
          <w:sz w:val="24"/>
        </w:rPr>
        <w:t xml:space="preserve">. Conversely, inhibition of physiological miR-184 during HPEK differentiation resulted in a drastic reduction of cyclin E (Fig. 2C). Previous work on murine epidermis </w:t>
      </w:r>
      <w:r w:rsidR="00C90112" w:rsidRPr="00CC3841">
        <w:rPr>
          <w:rFonts w:ascii="Times New Roman" w:hAnsi="Times New Roman"/>
          <w:sz w:val="24"/>
        </w:rPr>
        <w:t>showed</w:t>
      </w:r>
      <w:r w:rsidRPr="00CC3841">
        <w:rPr>
          <w:rFonts w:ascii="Times New Roman" w:hAnsi="Times New Roman"/>
          <w:sz w:val="24"/>
        </w:rPr>
        <w:t xml:space="preserve"> that cyclin E accumulates in </w:t>
      </w:r>
      <w:proofErr w:type="spellStart"/>
      <w:r w:rsidRPr="00CC3841">
        <w:rPr>
          <w:rFonts w:ascii="Times New Roman" w:hAnsi="Times New Roman"/>
          <w:sz w:val="24"/>
        </w:rPr>
        <w:t>suprabasal</w:t>
      </w:r>
      <w:proofErr w:type="spellEnd"/>
      <w:r w:rsidRPr="00CC3841">
        <w:rPr>
          <w:rFonts w:ascii="Times New Roman" w:hAnsi="Times New Roman"/>
          <w:sz w:val="24"/>
        </w:rPr>
        <w:t xml:space="preserve"> layers supporting cellular enlargement through </w:t>
      </w:r>
      <w:proofErr w:type="spellStart"/>
      <w:r w:rsidRPr="00CC3841">
        <w:rPr>
          <w:rFonts w:ascii="Times New Roman" w:hAnsi="Times New Roman"/>
          <w:sz w:val="24"/>
        </w:rPr>
        <w:t>endoreplication</w:t>
      </w:r>
      <w:proofErr w:type="spellEnd"/>
      <w:r w:rsidRPr="00CC3841">
        <w:rPr>
          <w:rFonts w:ascii="Times New Roman" w:hAnsi="Times New Roman"/>
          <w:sz w:val="24"/>
        </w:rPr>
        <w:t xml:space="preserve"> </w:t>
      </w:r>
      <w:r w:rsidRPr="00CC3841">
        <w:rPr>
          <w:rFonts w:ascii="Times New Roman" w:hAnsi="Times New Roman"/>
          <w:sz w:val="24"/>
        </w:rPr>
        <w:fldChar w:fldCharType="begin">
          <w:fldData xml:space="preserve">PEVuZE5vdGU+PENpdGU+PEF1dGhvcj5aYW5ldDwvQXV0aG9yPjxZZWFyPjIwMTA8L1llYXI+PFJl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</w:fldData>
        </w:fldChar>
      </w:r>
      <w:r w:rsidR="002A56AF" w:rsidRPr="00CC3841">
        <w:rPr>
          <w:rFonts w:ascii="Times New Roman" w:hAnsi="Times New Roman"/>
          <w:sz w:val="24"/>
        </w:rPr>
        <w:instrText xml:space="preserve"> ADDIN EN.CITE </w:instrText>
      </w:r>
      <w:r w:rsidR="002A56AF" w:rsidRPr="00CC3841">
        <w:rPr>
          <w:rFonts w:ascii="Times New Roman" w:hAnsi="Times New Roman"/>
          <w:sz w:val="24"/>
        </w:rPr>
        <w:fldChar w:fldCharType="begin">
          <w:fldData xml:space="preserve">PEVuZE5vdGU+PENpdGU+PEF1dGhvcj5aYW5ldDwvQXV0aG9yPjxZZWFyPjIwMTA8L1llYXI+PFJl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</w:fldData>
        </w:fldChar>
      </w:r>
      <w:r w:rsidR="002A56AF" w:rsidRPr="00CC3841">
        <w:rPr>
          <w:rFonts w:ascii="Times New Roman" w:hAnsi="Times New Roman"/>
          <w:sz w:val="24"/>
        </w:rPr>
        <w:instrText xml:space="preserve"> ADDIN EN.CITE.DATA </w:instrText>
      </w:r>
      <w:r w:rsidR="002A56AF" w:rsidRPr="00CC3841">
        <w:rPr>
          <w:rFonts w:ascii="Times New Roman" w:hAnsi="Times New Roman"/>
          <w:sz w:val="24"/>
        </w:rPr>
      </w:r>
      <w:r w:rsidR="002A56AF" w:rsidRPr="00CC3841">
        <w:rPr>
          <w:rFonts w:ascii="Times New Roman" w:hAnsi="Times New Roman"/>
          <w:sz w:val="24"/>
        </w:rPr>
        <w:fldChar w:fldCharType="end"/>
      </w:r>
      <w:r w:rsidRPr="00CC3841">
        <w:rPr>
          <w:rFonts w:ascii="Times New Roman" w:hAnsi="Times New Roman"/>
          <w:sz w:val="24"/>
        </w:rPr>
      </w:r>
      <w:r w:rsidRPr="00CC3841">
        <w:rPr>
          <w:rFonts w:ascii="Times New Roman" w:hAnsi="Times New Roman"/>
          <w:sz w:val="24"/>
        </w:rPr>
        <w:fldChar w:fldCharType="separate"/>
      </w:r>
      <w:r w:rsidR="002A56AF" w:rsidRPr="00CC3841">
        <w:rPr>
          <w:rFonts w:ascii="Times New Roman" w:hAnsi="Times New Roman"/>
          <w:noProof/>
          <w:sz w:val="24"/>
        </w:rPr>
        <w:t>(Zanet et al., 2010)</w:t>
      </w:r>
      <w:r w:rsidRPr="00CC3841">
        <w:rPr>
          <w:rFonts w:ascii="Times New Roman" w:hAnsi="Times New Roman"/>
          <w:sz w:val="24"/>
        </w:rPr>
        <w:fldChar w:fldCharType="end"/>
      </w:r>
      <w:r w:rsidRPr="00CC3841">
        <w:rPr>
          <w:rFonts w:ascii="Times New Roman" w:hAnsi="Times New Roman"/>
          <w:sz w:val="24"/>
        </w:rPr>
        <w:t xml:space="preserve">. Similarly, an </w:t>
      </w:r>
      <w:r w:rsidRPr="00CC3841">
        <w:rPr>
          <w:rFonts w:ascii="Times New Roman" w:hAnsi="Times New Roman"/>
          <w:i/>
          <w:sz w:val="24"/>
        </w:rPr>
        <w:t>in vitro</w:t>
      </w:r>
      <w:r w:rsidRPr="00CC3841">
        <w:rPr>
          <w:rFonts w:ascii="Times New Roman" w:hAnsi="Times New Roman"/>
          <w:sz w:val="24"/>
        </w:rPr>
        <w:t xml:space="preserve"> study demonstrated that cyclin E accumulates in differentiating HPEK</w:t>
      </w:r>
      <w:r w:rsidR="00C90112" w:rsidRPr="00CC3841">
        <w:rPr>
          <w:rFonts w:ascii="Times New Roman" w:hAnsi="Times New Roman"/>
          <w:sz w:val="24"/>
        </w:rPr>
        <w:t>,</w:t>
      </w:r>
      <w:r w:rsidRPr="00CC3841">
        <w:rPr>
          <w:rFonts w:ascii="Times New Roman" w:hAnsi="Times New Roman"/>
          <w:sz w:val="24"/>
        </w:rPr>
        <w:t xml:space="preserve"> w</w:t>
      </w:r>
      <w:r w:rsidR="00C90112" w:rsidRPr="00CC3841">
        <w:rPr>
          <w:rFonts w:ascii="Times New Roman" w:hAnsi="Times New Roman"/>
          <w:sz w:val="24"/>
        </w:rPr>
        <w:t>h</w:t>
      </w:r>
      <w:r w:rsidRPr="00CC3841">
        <w:rPr>
          <w:rFonts w:ascii="Times New Roman" w:hAnsi="Times New Roman"/>
          <w:sz w:val="24"/>
        </w:rPr>
        <w:t xml:space="preserve">ere it induces mitotic failure, phosphorylation of γH2AX indicative of DNA damage and differentiation </w:t>
      </w:r>
      <w:r w:rsidRPr="00CC3841">
        <w:rPr>
          <w:rFonts w:ascii="Times New Roman" w:hAnsi="Times New Roman"/>
          <w:sz w:val="24"/>
        </w:rPr>
        <w:fldChar w:fldCharType="begin">
          <w:fldData xml:space="preserve">PEVuZE5vdGU+PENpdGU+PEF1dGhvcj5GcmVpamU8L0F1dGhvcj48WWVhcj4yMDEyPC9ZZWFyPjxS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</w:fldData>
        </w:fldChar>
      </w:r>
      <w:r w:rsidR="002A56AF" w:rsidRPr="00CC3841">
        <w:rPr>
          <w:rFonts w:ascii="Times New Roman" w:hAnsi="Times New Roman"/>
          <w:sz w:val="24"/>
        </w:rPr>
        <w:instrText xml:space="preserve"> ADDIN EN.CITE </w:instrText>
      </w:r>
      <w:r w:rsidR="002A56AF" w:rsidRPr="00CC3841">
        <w:rPr>
          <w:rFonts w:ascii="Times New Roman" w:hAnsi="Times New Roman"/>
          <w:sz w:val="24"/>
        </w:rPr>
        <w:fldChar w:fldCharType="begin">
          <w:fldData xml:space="preserve">PEVuZE5vdGU+PENpdGU+PEF1dGhvcj5GcmVpamU8L0F1dGhvcj48WWVhcj4yMDEyPC9ZZWFyPjxS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</w:fldData>
        </w:fldChar>
      </w:r>
      <w:r w:rsidR="002A56AF" w:rsidRPr="00CC3841">
        <w:rPr>
          <w:rFonts w:ascii="Times New Roman" w:hAnsi="Times New Roman"/>
          <w:sz w:val="24"/>
        </w:rPr>
        <w:instrText xml:space="preserve"> ADDIN EN.CITE.DATA </w:instrText>
      </w:r>
      <w:r w:rsidR="002A56AF" w:rsidRPr="00CC3841">
        <w:rPr>
          <w:rFonts w:ascii="Times New Roman" w:hAnsi="Times New Roman"/>
          <w:sz w:val="24"/>
        </w:rPr>
      </w:r>
      <w:r w:rsidR="002A56AF" w:rsidRPr="00CC3841">
        <w:rPr>
          <w:rFonts w:ascii="Times New Roman" w:hAnsi="Times New Roman"/>
          <w:sz w:val="24"/>
        </w:rPr>
        <w:fldChar w:fldCharType="end"/>
      </w:r>
      <w:r w:rsidRPr="00CC3841">
        <w:rPr>
          <w:rFonts w:ascii="Times New Roman" w:hAnsi="Times New Roman"/>
          <w:sz w:val="24"/>
        </w:rPr>
      </w:r>
      <w:r w:rsidRPr="00CC3841">
        <w:rPr>
          <w:rFonts w:ascii="Times New Roman" w:hAnsi="Times New Roman"/>
          <w:sz w:val="24"/>
        </w:rPr>
        <w:fldChar w:fldCharType="separate"/>
      </w:r>
      <w:r w:rsidR="002A56AF" w:rsidRPr="00CC3841">
        <w:rPr>
          <w:rFonts w:ascii="Times New Roman" w:hAnsi="Times New Roman"/>
          <w:noProof/>
          <w:sz w:val="24"/>
        </w:rPr>
        <w:t>(Freije et al., 2012)</w:t>
      </w:r>
      <w:r w:rsidRPr="00CC3841">
        <w:rPr>
          <w:rFonts w:ascii="Times New Roman" w:hAnsi="Times New Roman"/>
          <w:sz w:val="24"/>
        </w:rPr>
        <w:fldChar w:fldCharType="end"/>
      </w:r>
      <w:r w:rsidRPr="00CC3841">
        <w:rPr>
          <w:rFonts w:ascii="Times New Roman" w:hAnsi="Times New Roman"/>
          <w:sz w:val="24"/>
        </w:rPr>
        <w:t>. Elevated levels of cyclin E downstream of miR-184 may trigger a similar differentiation response in proliferating HPEK given our evidence for miR-184-mediated DNA damage. However, there are likely to be other crucial molecules involved as the substantial loss of cyclin E in differentiating cells loaded with the miR-184 inhibitor was</w:t>
      </w:r>
      <w:r w:rsidR="00C90112" w:rsidRPr="00CC3841">
        <w:rPr>
          <w:rFonts w:ascii="Times New Roman" w:hAnsi="Times New Roman"/>
          <w:sz w:val="24"/>
        </w:rPr>
        <w:t xml:space="preserve"> </w:t>
      </w:r>
      <w:r w:rsidRPr="00CC3841">
        <w:rPr>
          <w:rFonts w:ascii="Times New Roman" w:hAnsi="Times New Roman"/>
          <w:sz w:val="24"/>
        </w:rPr>
        <w:t>not reflected in altered γH2AX levels (</w:t>
      </w:r>
      <w:r w:rsidR="00C90112" w:rsidRPr="00CC3841">
        <w:rPr>
          <w:rFonts w:ascii="Times New Roman" w:hAnsi="Times New Roman"/>
          <w:sz w:val="24"/>
        </w:rPr>
        <w:t xml:space="preserve">compared </w:t>
      </w:r>
      <w:r w:rsidRPr="00CC3841">
        <w:rPr>
          <w:rFonts w:ascii="Times New Roman" w:hAnsi="Times New Roman"/>
          <w:sz w:val="24"/>
        </w:rPr>
        <w:t>Fig. 2C, 3F). Nevertheless, sustained miR-184-dependent accumulation of cyclin E may result in the induction of the DNA damage response pathway, leading to the</w:t>
      </w:r>
      <w:r w:rsidR="00C90112" w:rsidRPr="00CC3841">
        <w:rPr>
          <w:rFonts w:ascii="Times New Roman" w:hAnsi="Times New Roman"/>
          <w:sz w:val="24"/>
        </w:rPr>
        <w:t xml:space="preserve"> upregulation of p21 and the</w:t>
      </w:r>
      <w:r w:rsidRPr="00CC3841">
        <w:rPr>
          <w:rFonts w:ascii="Times New Roman" w:hAnsi="Times New Roman"/>
          <w:sz w:val="24"/>
        </w:rPr>
        <w:t xml:space="preserve"> expression of </w:t>
      </w:r>
      <w:r w:rsidR="00C90112" w:rsidRPr="00CC3841">
        <w:rPr>
          <w:rFonts w:ascii="Times New Roman" w:hAnsi="Times New Roman"/>
          <w:sz w:val="24"/>
        </w:rPr>
        <w:t xml:space="preserve">IVL to support </w:t>
      </w:r>
      <w:r w:rsidRPr="00CC3841">
        <w:rPr>
          <w:rFonts w:ascii="Times New Roman" w:hAnsi="Times New Roman"/>
          <w:sz w:val="24"/>
        </w:rPr>
        <w:t>differentiation</w:t>
      </w:r>
      <w:r w:rsidR="00C90112" w:rsidRPr="00CC3841">
        <w:rPr>
          <w:rFonts w:ascii="Times New Roman" w:hAnsi="Times New Roman"/>
          <w:sz w:val="24"/>
        </w:rPr>
        <w:t>.</w:t>
      </w:r>
      <w:r w:rsidRPr="00CC3841">
        <w:rPr>
          <w:rFonts w:ascii="Times New Roman" w:hAnsi="Times New Roman"/>
          <w:sz w:val="24"/>
        </w:rPr>
        <w:t xml:space="preserve"> </w:t>
      </w:r>
    </w:p>
    <w:p w14:paraId="7A3C23D4" w14:textId="12E96D84" w:rsidR="00796F95" w:rsidRPr="00CC3841" w:rsidRDefault="007D11BC" w:rsidP="003E63FE">
      <w:pPr>
        <w:spacing w:after="0" w:line="480" w:lineRule="auto"/>
        <w:ind w:firstLine="720"/>
        <w:jc w:val="both"/>
        <w:rPr>
          <w:rFonts w:ascii="Times New Roman" w:hAnsi="Times New Roman" w:cs="Times New Roman"/>
          <w:sz w:val="24"/>
          <w:szCs w:val="24"/>
        </w:rPr>
      </w:pPr>
      <w:r w:rsidRPr="00CC3841">
        <w:rPr>
          <w:rFonts w:ascii="Times New Roman" w:hAnsi="Times New Roman"/>
          <w:sz w:val="24"/>
          <w:szCs w:val="28"/>
        </w:rPr>
        <w:t>Taken together</w:t>
      </w:r>
      <w:r w:rsidR="00E67E87" w:rsidRPr="00CC3841">
        <w:rPr>
          <w:rFonts w:ascii="Times New Roman" w:hAnsi="Times New Roman"/>
          <w:sz w:val="24"/>
          <w:szCs w:val="28"/>
        </w:rPr>
        <w:t>,</w:t>
      </w:r>
      <w:r w:rsidRPr="00CC3841">
        <w:rPr>
          <w:rFonts w:ascii="Times New Roman" w:hAnsi="Times New Roman"/>
          <w:sz w:val="24"/>
          <w:szCs w:val="28"/>
        </w:rPr>
        <w:t xml:space="preserve"> we have provided </w:t>
      </w:r>
      <w:r w:rsidR="00C90112" w:rsidRPr="00CC3841">
        <w:rPr>
          <w:rFonts w:ascii="Times New Roman" w:hAnsi="Times New Roman"/>
          <w:sz w:val="24"/>
          <w:szCs w:val="28"/>
        </w:rPr>
        <w:t xml:space="preserve">the first </w:t>
      </w:r>
      <w:r w:rsidRPr="00CC3841">
        <w:rPr>
          <w:rFonts w:ascii="Times New Roman" w:hAnsi="Times New Roman"/>
          <w:sz w:val="24"/>
          <w:szCs w:val="28"/>
        </w:rPr>
        <w:t xml:space="preserve">evidence </w:t>
      </w:r>
      <w:r w:rsidR="00C90112" w:rsidRPr="00CC3841">
        <w:rPr>
          <w:rFonts w:ascii="Times New Roman" w:hAnsi="Times New Roman"/>
          <w:sz w:val="24"/>
          <w:szCs w:val="28"/>
        </w:rPr>
        <w:t>linking</w:t>
      </w:r>
      <w:r w:rsidRPr="00CC3841">
        <w:rPr>
          <w:rFonts w:ascii="Times New Roman" w:hAnsi="Times New Roman"/>
          <w:sz w:val="24"/>
          <w:szCs w:val="28"/>
        </w:rPr>
        <w:t xml:space="preserve"> miR-184 </w:t>
      </w:r>
      <w:r w:rsidR="00C90112" w:rsidRPr="00CC3841">
        <w:rPr>
          <w:rFonts w:ascii="Times New Roman" w:hAnsi="Times New Roman"/>
          <w:sz w:val="24"/>
          <w:szCs w:val="28"/>
        </w:rPr>
        <w:t>to keratinocyte</w:t>
      </w:r>
      <w:r w:rsidRPr="00CC3841">
        <w:rPr>
          <w:rFonts w:ascii="Times New Roman" w:hAnsi="Times New Roman"/>
          <w:sz w:val="24"/>
          <w:szCs w:val="28"/>
        </w:rPr>
        <w:t xml:space="preserve"> differentiation </w:t>
      </w:r>
      <w:r w:rsidR="00C90112" w:rsidRPr="00CC3841">
        <w:rPr>
          <w:rFonts w:ascii="Times New Roman" w:hAnsi="Times New Roman"/>
          <w:sz w:val="24"/>
          <w:szCs w:val="28"/>
        </w:rPr>
        <w:t xml:space="preserve">through </w:t>
      </w:r>
      <w:r w:rsidRPr="00CC3841">
        <w:rPr>
          <w:rFonts w:ascii="Times New Roman" w:hAnsi="Times New Roman"/>
          <w:sz w:val="24"/>
          <w:szCs w:val="28"/>
        </w:rPr>
        <w:t xml:space="preserve">cyclin E, p21 and </w:t>
      </w:r>
      <w:r w:rsidR="00C90112" w:rsidRPr="00CC3841">
        <w:rPr>
          <w:rFonts w:ascii="Times New Roman" w:hAnsi="Times New Roman"/>
          <w:sz w:val="24"/>
          <w:szCs w:val="28"/>
        </w:rPr>
        <w:t>IVL</w:t>
      </w:r>
      <w:r w:rsidRPr="00CC3841">
        <w:rPr>
          <w:rFonts w:ascii="Times New Roman" w:hAnsi="Times New Roman"/>
          <w:sz w:val="24"/>
          <w:szCs w:val="28"/>
        </w:rPr>
        <w:t xml:space="preserve">. </w:t>
      </w:r>
      <w:r w:rsidR="00E67E87" w:rsidRPr="00CC3841">
        <w:rPr>
          <w:rFonts w:ascii="Times New Roman" w:hAnsi="Times New Roman"/>
          <w:sz w:val="24"/>
          <w:szCs w:val="28"/>
        </w:rPr>
        <w:t xml:space="preserve">However, silencing of p21 did not appear to modulate the effects of miR-184 on IVL </w:t>
      </w:r>
      <w:r w:rsidR="00421AEB" w:rsidRPr="00CC3841">
        <w:rPr>
          <w:rFonts w:ascii="Times New Roman" w:hAnsi="Times New Roman"/>
          <w:sz w:val="24"/>
          <w:szCs w:val="28"/>
        </w:rPr>
        <w:t>expression (data not shown), suggesting the growth arrest and differentiation axes of miR-184</w:t>
      </w:r>
      <w:r w:rsidR="00412B82" w:rsidRPr="00CC3841">
        <w:rPr>
          <w:rFonts w:ascii="Times New Roman" w:hAnsi="Times New Roman"/>
          <w:sz w:val="24"/>
          <w:szCs w:val="28"/>
        </w:rPr>
        <w:t xml:space="preserve"> function</w:t>
      </w:r>
      <w:r w:rsidR="00421AEB" w:rsidRPr="00CC3841">
        <w:rPr>
          <w:rFonts w:ascii="Times New Roman" w:hAnsi="Times New Roman"/>
          <w:sz w:val="24"/>
          <w:szCs w:val="28"/>
        </w:rPr>
        <w:t xml:space="preserve"> are not necessarily coupled. Furthermore, q</w:t>
      </w:r>
      <w:r w:rsidR="00B708B2" w:rsidRPr="00CC3841">
        <w:rPr>
          <w:rFonts w:ascii="Times New Roman" w:hAnsi="Times New Roman" w:cs="Times New Roman"/>
          <w:sz w:val="24"/>
          <w:szCs w:val="24"/>
        </w:rPr>
        <w:t>uestions r</w:t>
      </w:r>
      <w:r w:rsidR="00B50813" w:rsidRPr="00CC3841">
        <w:rPr>
          <w:rFonts w:ascii="Times New Roman" w:hAnsi="Times New Roman" w:cs="Times New Roman"/>
          <w:sz w:val="24"/>
          <w:szCs w:val="24"/>
        </w:rPr>
        <w:t xml:space="preserve">emain </w:t>
      </w:r>
      <w:r w:rsidR="00B708B2" w:rsidRPr="00CC3841">
        <w:rPr>
          <w:rFonts w:ascii="Times New Roman" w:hAnsi="Times New Roman" w:cs="Times New Roman"/>
          <w:sz w:val="24"/>
          <w:szCs w:val="24"/>
        </w:rPr>
        <w:t xml:space="preserve">about </w:t>
      </w:r>
      <w:r w:rsidR="00B01F2A" w:rsidRPr="00CC3841">
        <w:rPr>
          <w:rFonts w:ascii="Times New Roman" w:hAnsi="Times New Roman" w:cs="Times New Roman"/>
          <w:sz w:val="24"/>
          <w:szCs w:val="24"/>
        </w:rPr>
        <w:t>the impact of cyclin E on miR-184-dependent DNA damage</w:t>
      </w:r>
      <w:r w:rsidR="00B50813" w:rsidRPr="00CC3841">
        <w:rPr>
          <w:rFonts w:ascii="Times New Roman" w:hAnsi="Times New Roman" w:cs="Times New Roman"/>
          <w:sz w:val="24"/>
          <w:szCs w:val="24"/>
        </w:rPr>
        <w:t xml:space="preserve"> and </w:t>
      </w:r>
      <w:r w:rsidR="00683294" w:rsidRPr="00CC3841">
        <w:rPr>
          <w:rFonts w:ascii="Times New Roman" w:hAnsi="Times New Roman" w:cs="Times New Roman"/>
          <w:sz w:val="24"/>
          <w:szCs w:val="24"/>
        </w:rPr>
        <w:t xml:space="preserve">how </w:t>
      </w:r>
      <w:r w:rsidR="00B01F2A" w:rsidRPr="00CC3841">
        <w:rPr>
          <w:rFonts w:ascii="Times New Roman" w:hAnsi="Times New Roman" w:cs="Times New Roman"/>
          <w:sz w:val="24"/>
          <w:szCs w:val="24"/>
        </w:rPr>
        <w:t xml:space="preserve">cyclin E </w:t>
      </w:r>
      <w:r w:rsidR="00683294" w:rsidRPr="00CC3841">
        <w:rPr>
          <w:rFonts w:ascii="Times New Roman" w:hAnsi="Times New Roman" w:cs="Times New Roman"/>
          <w:sz w:val="24"/>
          <w:szCs w:val="24"/>
        </w:rPr>
        <w:t>is upregulated by miR-184 sinc</w:t>
      </w:r>
      <w:r w:rsidR="00FA4C87" w:rsidRPr="00CC3841">
        <w:rPr>
          <w:rFonts w:ascii="Times New Roman" w:hAnsi="Times New Roman" w:cs="Times New Roman"/>
          <w:sz w:val="24"/>
          <w:szCs w:val="24"/>
        </w:rPr>
        <w:t xml:space="preserve">e no miR-184 binding sites were </w:t>
      </w:r>
      <w:r w:rsidR="00683294" w:rsidRPr="00CC3841">
        <w:rPr>
          <w:rFonts w:ascii="Times New Roman" w:hAnsi="Times New Roman" w:cs="Times New Roman"/>
          <w:sz w:val="24"/>
          <w:szCs w:val="24"/>
        </w:rPr>
        <w:t xml:space="preserve">predicted in </w:t>
      </w:r>
      <w:r w:rsidR="00683294" w:rsidRPr="00CC3841">
        <w:rPr>
          <w:rFonts w:ascii="Times New Roman" w:hAnsi="Times New Roman" w:cs="Times New Roman"/>
          <w:i/>
          <w:sz w:val="24"/>
          <w:szCs w:val="24"/>
        </w:rPr>
        <w:t xml:space="preserve">CCNE1 or CCNE2 </w:t>
      </w:r>
      <w:r w:rsidR="00683294" w:rsidRPr="00CC3841">
        <w:rPr>
          <w:rFonts w:ascii="Times New Roman" w:hAnsi="Times New Roman" w:cs="Times New Roman"/>
          <w:sz w:val="24"/>
          <w:szCs w:val="24"/>
        </w:rPr>
        <w:t xml:space="preserve">transcripts using </w:t>
      </w:r>
      <w:proofErr w:type="spellStart"/>
      <w:r w:rsidR="00683294" w:rsidRPr="00CC3841">
        <w:rPr>
          <w:rFonts w:ascii="Times New Roman" w:hAnsi="Times New Roman" w:cs="Times New Roman"/>
          <w:sz w:val="24"/>
          <w:szCs w:val="24"/>
        </w:rPr>
        <w:t>TargetScan</w:t>
      </w:r>
      <w:proofErr w:type="spellEnd"/>
      <w:r w:rsidR="00683294" w:rsidRPr="00CC3841">
        <w:rPr>
          <w:rFonts w:ascii="Times New Roman" w:hAnsi="Times New Roman" w:cs="Times New Roman"/>
          <w:sz w:val="24"/>
          <w:szCs w:val="24"/>
        </w:rPr>
        <w:t xml:space="preserve"> 7.1.</w:t>
      </w:r>
      <w:r w:rsidR="00B01F2A" w:rsidRPr="00CC3841">
        <w:rPr>
          <w:rFonts w:ascii="Times New Roman" w:hAnsi="Times New Roman" w:cs="Times New Roman"/>
          <w:sz w:val="24"/>
          <w:szCs w:val="24"/>
        </w:rPr>
        <w:t xml:space="preserve"> </w:t>
      </w:r>
      <w:r w:rsidR="00B708B2" w:rsidRPr="00CC3841">
        <w:rPr>
          <w:rFonts w:ascii="Times New Roman" w:hAnsi="Times New Roman" w:cs="Times New Roman"/>
          <w:sz w:val="24"/>
          <w:szCs w:val="24"/>
        </w:rPr>
        <w:t xml:space="preserve"> </w:t>
      </w:r>
      <w:r w:rsidR="00FA4C87" w:rsidRPr="00CC3841">
        <w:rPr>
          <w:rFonts w:ascii="Times New Roman" w:hAnsi="Times New Roman" w:cs="Times New Roman"/>
          <w:sz w:val="24"/>
          <w:szCs w:val="24"/>
        </w:rPr>
        <w:t>Hence,</w:t>
      </w:r>
      <w:r w:rsidR="009E733B" w:rsidRPr="00CC3841">
        <w:rPr>
          <w:rFonts w:ascii="Times New Roman" w:hAnsi="Times New Roman" w:cs="Times New Roman"/>
          <w:sz w:val="24"/>
          <w:szCs w:val="24"/>
        </w:rPr>
        <w:t xml:space="preserve"> the</w:t>
      </w:r>
      <w:r w:rsidR="00B01F2A" w:rsidRPr="00CC3841">
        <w:rPr>
          <w:rFonts w:ascii="Times New Roman" w:hAnsi="Times New Roman" w:cs="Times New Roman"/>
          <w:sz w:val="24"/>
          <w:szCs w:val="24"/>
        </w:rPr>
        <w:t xml:space="preserve"> targets </w:t>
      </w:r>
      <w:r w:rsidR="009E733B" w:rsidRPr="00CC3841">
        <w:rPr>
          <w:rFonts w:ascii="Times New Roman" w:hAnsi="Times New Roman" w:cs="Times New Roman"/>
          <w:sz w:val="24"/>
          <w:szCs w:val="24"/>
        </w:rPr>
        <w:t xml:space="preserve">that </w:t>
      </w:r>
      <w:r w:rsidR="00B01F2A" w:rsidRPr="00CC3841">
        <w:rPr>
          <w:rFonts w:ascii="Times New Roman" w:hAnsi="Times New Roman" w:cs="Times New Roman"/>
          <w:sz w:val="24"/>
          <w:szCs w:val="24"/>
        </w:rPr>
        <w:t xml:space="preserve">convert miR-184 binding into a DNA damage signal </w:t>
      </w:r>
      <w:r w:rsidR="009E733B" w:rsidRPr="00CC3841">
        <w:rPr>
          <w:rFonts w:ascii="Times New Roman" w:hAnsi="Times New Roman" w:cs="Times New Roman"/>
          <w:sz w:val="24"/>
          <w:szCs w:val="24"/>
        </w:rPr>
        <w:t>remain to be defined</w:t>
      </w:r>
      <w:r w:rsidR="00B708B2" w:rsidRPr="00CC3841">
        <w:rPr>
          <w:rFonts w:ascii="Times New Roman" w:hAnsi="Times New Roman" w:cs="Times New Roman"/>
          <w:sz w:val="24"/>
          <w:szCs w:val="24"/>
        </w:rPr>
        <w:t>.</w:t>
      </w:r>
      <w:r w:rsidR="0021257B" w:rsidRPr="00CC3841">
        <w:rPr>
          <w:rFonts w:ascii="Times New Roman" w:hAnsi="Times New Roman" w:cs="Times New Roman"/>
          <w:sz w:val="24"/>
          <w:szCs w:val="24"/>
        </w:rPr>
        <w:t xml:space="preserve"> </w:t>
      </w:r>
      <w:r w:rsidR="007D479B" w:rsidRPr="00CC3841">
        <w:rPr>
          <w:rFonts w:ascii="Times New Roman" w:hAnsi="Times New Roman" w:cs="Times New Roman"/>
          <w:sz w:val="24"/>
          <w:szCs w:val="24"/>
        </w:rPr>
        <w:t>W</w:t>
      </w:r>
      <w:r w:rsidR="000E34DB" w:rsidRPr="00CC3841">
        <w:rPr>
          <w:rFonts w:ascii="Times New Roman" w:hAnsi="Times New Roman" w:cs="Times New Roman"/>
          <w:sz w:val="24"/>
          <w:szCs w:val="24"/>
        </w:rPr>
        <w:t xml:space="preserve">e propose that in addition </w:t>
      </w:r>
      <w:r w:rsidR="009467EA" w:rsidRPr="00CC3841">
        <w:rPr>
          <w:rFonts w:ascii="Times New Roman" w:hAnsi="Times New Roman" w:cs="Times New Roman"/>
          <w:sz w:val="24"/>
          <w:szCs w:val="24"/>
        </w:rPr>
        <w:t xml:space="preserve">to </w:t>
      </w:r>
      <w:r w:rsidR="000E34DB" w:rsidRPr="00CC3841">
        <w:rPr>
          <w:rFonts w:ascii="Times New Roman" w:hAnsi="Times New Roman" w:cs="Times New Roman"/>
          <w:sz w:val="24"/>
          <w:szCs w:val="24"/>
        </w:rPr>
        <w:t>the Notch-dependent pathway</w:t>
      </w:r>
      <w:r w:rsidR="00364E7C" w:rsidRPr="00CC3841">
        <w:rPr>
          <w:rFonts w:ascii="Times New Roman" w:hAnsi="Times New Roman" w:cs="Times New Roman"/>
          <w:sz w:val="24"/>
          <w:szCs w:val="24"/>
        </w:rPr>
        <w:t xml:space="preserve"> </w:t>
      </w:r>
      <w:r w:rsidR="00364E7C"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 </w:instrText>
      </w:r>
      <w:r w:rsidR="00191B22" w:rsidRPr="00CC3841">
        <w:rPr>
          <w:rFonts w:ascii="Times New Roman" w:hAnsi="Times New Roman" w:cs="Times New Roman"/>
          <w:sz w:val="24"/>
          <w:szCs w:val="24"/>
        </w:rPr>
        <w:fldChar w:fldCharType="begin">
          <w:fldData xml:space="preserve">PEVuZE5vdGU+PENpdGU+PEF1dGhvcj5OYWdvc2E8L0F1dGhvcj48WWVhcj4yMDE3PC9ZZWFyPjxS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==
</w:fldData>
        </w:fldChar>
      </w:r>
      <w:r w:rsidR="00191B22" w:rsidRPr="00CC3841">
        <w:rPr>
          <w:rFonts w:ascii="Times New Roman" w:hAnsi="Times New Roman" w:cs="Times New Roman"/>
          <w:sz w:val="24"/>
          <w:szCs w:val="24"/>
        </w:rPr>
        <w:instrText xml:space="preserve"> ADDIN EN.CITE.DATA </w:instrText>
      </w:r>
      <w:r w:rsidR="00191B22" w:rsidRPr="00CC3841">
        <w:rPr>
          <w:rFonts w:ascii="Times New Roman" w:hAnsi="Times New Roman" w:cs="Times New Roman"/>
          <w:sz w:val="24"/>
          <w:szCs w:val="24"/>
        </w:rPr>
      </w:r>
      <w:r w:rsidR="00191B22" w:rsidRPr="00CC3841">
        <w:rPr>
          <w:rFonts w:ascii="Times New Roman" w:hAnsi="Times New Roman" w:cs="Times New Roman"/>
          <w:sz w:val="24"/>
          <w:szCs w:val="24"/>
        </w:rPr>
        <w:fldChar w:fldCharType="end"/>
      </w:r>
      <w:r w:rsidR="00364E7C" w:rsidRPr="00CC3841">
        <w:rPr>
          <w:rFonts w:ascii="Times New Roman" w:hAnsi="Times New Roman" w:cs="Times New Roman"/>
          <w:sz w:val="24"/>
          <w:szCs w:val="24"/>
        </w:rPr>
      </w:r>
      <w:r w:rsidR="00364E7C" w:rsidRPr="00CC3841">
        <w:rPr>
          <w:rFonts w:ascii="Times New Roman" w:hAnsi="Times New Roman" w:cs="Times New Roman"/>
          <w:sz w:val="24"/>
          <w:szCs w:val="24"/>
        </w:rPr>
        <w:fldChar w:fldCharType="separate"/>
      </w:r>
      <w:r w:rsidR="00191B22" w:rsidRPr="00CC3841">
        <w:rPr>
          <w:rFonts w:ascii="Times New Roman" w:hAnsi="Times New Roman" w:cs="Times New Roman"/>
          <w:noProof/>
          <w:sz w:val="24"/>
          <w:szCs w:val="24"/>
        </w:rPr>
        <w:t>(Nagosa et al., 2017)</w:t>
      </w:r>
      <w:r w:rsidR="00364E7C" w:rsidRPr="00CC3841">
        <w:rPr>
          <w:rFonts w:ascii="Times New Roman" w:hAnsi="Times New Roman" w:cs="Times New Roman"/>
          <w:sz w:val="24"/>
          <w:szCs w:val="24"/>
        </w:rPr>
        <w:fldChar w:fldCharType="end"/>
      </w:r>
      <w:r w:rsidR="00B50813" w:rsidRPr="00CC3841">
        <w:rPr>
          <w:rFonts w:ascii="Times New Roman" w:hAnsi="Times New Roman" w:cs="Times New Roman"/>
          <w:sz w:val="24"/>
          <w:szCs w:val="24"/>
        </w:rPr>
        <w:t>,</w:t>
      </w:r>
      <w:r w:rsidR="007D479B" w:rsidRPr="00CC3841">
        <w:rPr>
          <w:rFonts w:ascii="Times New Roman" w:hAnsi="Times New Roman" w:cs="Times New Roman"/>
          <w:sz w:val="24"/>
          <w:szCs w:val="24"/>
        </w:rPr>
        <w:t xml:space="preserve"> </w:t>
      </w:r>
      <w:r w:rsidR="0086168B" w:rsidRPr="00CC3841">
        <w:rPr>
          <w:rFonts w:ascii="Times New Roman" w:hAnsi="Times New Roman" w:cs="Times New Roman"/>
          <w:sz w:val="24"/>
          <w:szCs w:val="24"/>
        </w:rPr>
        <w:t>miR-184</w:t>
      </w:r>
      <w:r w:rsidR="0021257B" w:rsidRPr="00CC3841">
        <w:rPr>
          <w:rFonts w:ascii="Times New Roman" w:hAnsi="Times New Roman" w:cs="Times New Roman"/>
          <w:sz w:val="24"/>
          <w:szCs w:val="24"/>
        </w:rPr>
        <w:t xml:space="preserve"> </w:t>
      </w:r>
      <w:r w:rsidR="005317F0" w:rsidRPr="00CC3841">
        <w:rPr>
          <w:rFonts w:ascii="Times New Roman" w:hAnsi="Times New Roman" w:cs="Times New Roman"/>
          <w:sz w:val="24"/>
          <w:szCs w:val="24"/>
        </w:rPr>
        <w:t>couple</w:t>
      </w:r>
      <w:r w:rsidR="0050011C" w:rsidRPr="00CC3841">
        <w:rPr>
          <w:rFonts w:ascii="Times New Roman" w:hAnsi="Times New Roman" w:cs="Times New Roman"/>
          <w:sz w:val="24"/>
          <w:szCs w:val="24"/>
        </w:rPr>
        <w:t>s</w:t>
      </w:r>
      <w:r w:rsidR="009B12E5" w:rsidRPr="00CC3841">
        <w:rPr>
          <w:rFonts w:ascii="Times New Roman" w:hAnsi="Times New Roman" w:cs="Times New Roman"/>
          <w:sz w:val="24"/>
          <w:szCs w:val="24"/>
        </w:rPr>
        <w:t xml:space="preserve"> SOCE</w:t>
      </w:r>
      <w:r w:rsidR="004367CB" w:rsidRPr="00CC3841">
        <w:rPr>
          <w:rFonts w:ascii="Times New Roman" w:hAnsi="Times New Roman" w:cs="Times New Roman"/>
          <w:sz w:val="24"/>
          <w:szCs w:val="24"/>
        </w:rPr>
        <w:t xml:space="preserve"> to</w:t>
      </w:r>
      <w:r w:rsidR="009B12E5" w:rsidRPr="00CC3841">
        <w:rPr>
          <w:rFonts w:ascii="Times New Roman" w:hAnsi="Times New Roman" w:cs="Times New Roman"/>
          <w:sz w:val="24"/>
          <w:szCs w:val="24"/>
        </w:rPr>
        <w:t xml:space="preserve"> cyclin E</w:t>
      </w:r>
      <w:r w:rsidR="004367CB" w:rsidRPr="00CC3841">
        <w:rPr>
          <w:rFonts w:ascii="Times New Roman" w:hAnsi="Times New Roman" w:cs="Times New Roman"/>
          <w:sz w:val="24"/>
          <w:szCs w:val="24"/>
        </w:rPr>
        <w:t xml:space="preserve"> and</w:t>
      </w:r>
      <w:r w:rsidR="009B12E5" w:rsidRPr="00CC3841">
        <w:rPr>
          <w:rFonts w:ascii="Times New Roman" w:hAnsi="Times New Roman" w:cs="Times New Roman"/>
          <w:sz w:val="24"/>
          <w:szCs w:val="24"/>
        </w:rPr>
        <w:t xml:space="preserve"> DNA </w:t>
      </w:r>
      <w:r w:rsidR="009B12E5" w:rsidRPr="00CC3841">
        <w:rPr>
          <w:rFonts w:ascii="Times New Roman" w:hAnsi="Times New Roman" w:cs="Times New Roman"/>
          <w:sz w:val="24"/>
          <w:szCs w:val="24"/>
        </w:rPr>
        <w:lastRenderedPageBreak/>
        <w:t>damage</w:t>
      </w:r>
      <w:r w:rsidR="004367CB" w:rsidRPr="00CC3841">
        <w:rPr>
          <w:rFonts w:ascii="Times New Roman" w:hAnsi="Times New Roman" w:cs="Times New Roman"/>
          <w:sz w:val="24"/>
          <w:szCs w:val="24"/>
        </w:rPr>
        <w:t xml:space="preserve"> to</w:t>
      </w:r>
      <w:r w:rsidR="00024BA6" w:rsidRPr="00CC3841">
        <w:rPr>
          <w:rFonts w:ascii="Times New Roman" w:hAnsi="Times New Roman" w:cs="Times New Roman"/>
          <w:sz w:val="24"/>
          <w:szCs w:val="24"/>
        </w:rPr>
        <w:t xml:space="preserve"> elevate</w:t>
      </w:r>
      <w:r w:rsidR="009B12E5" w:rsidRPr="00CC3841">
        <w:rPr>
          <w:rFonts w:ascii="Times New Roman" w:hAnsi="Times New Roman" w:cs="Times New Roman"/>
          <w:sz w:val="24"/>
          <w:szCs w:val="24"/>
        </w:rPr>
        <w:t xml:space="preserve"> p21 and </w:t>
      </w:r>
      <w:r w:rsidR="00A94EEB" w:rsidRPr="00CC3841">
        <w:rPr>
          <w:rFonts w:ascii="Times New Roman" w:hAnsi="Times New Roman" w:cs="Times New Roman"/>
          <w:sz w:val="24"/>
          <w:szCs w:val="24"/>
        </w:rPr>
        <w:t>IVL</w:t>
      </w:r>
      <w:r w:rsidR="009B12E5" w:rsidRPr="00CC3841">
        <w:rPr>
          <w:rFonts w:ascii="Times New Roman" w:hAnsi="Times New Roman" w:cs="Times New Roman"/>
          <w:sz w:val="24"/>
          <w:szCs w:val="24"/>
        </w:rPr>
        <w:t xml:space="preserve"> </w:t>
      </w:r>
      <w:r w:rsidR="0005289F" w:rsidRPr="00CC3841">
        <w:rPr>
          <w:rFonts w:ascii="Times New Roman" w:hAnsi="Times New Roman" w:cs="Times New Roman"/>
          <w:sz w:val="24"/>
          <w:szCs w:val="24"/>
        </w:rPr>
        <w:t xml:space="preserve">(Fig. </w:t>
      </w:r>
      <w:r w:rsidR="00C90112" w:rsidRPr="00CC3841">
        <w:rPr>
          <w:rFonts w:ascii="Times New Roman" w:hAnsi="Times New Roman" w:cs="Times New Roman"/>
          <w:sz w:val="24"/>
          <w:szCs w:val="24"/>
        </w:rPr>
        <w:t>5</w:t>
      </w:r>
      <w:r w:rsidR="007D479B" w:rsidRPr="00CC3841">
        <w:rPr>
          <w:rFonts w:ascii="Times New Roman" w:hAnsi="Times New Roman" w:cs="Times New Roman"/>
          <w:sz w:val="24"/>
          <w:szCs w:val="24"/>
        </w:rPr>
        <w:t xml:space="preserve">) and further studies are warranted to establish other cells types in which a SOCE:miR-184 axis </w:t>
      </w:r>
      <w:r w:rsidR="00FF76AA" w:rsidRPr="00CC3841">
        <w:rPr>
          <w:rFonts w:ascii="Times New Roman" w:hAnsi="Times New Roman" w:cs="Times New Roman"/>
          <w:sz w:val="24"/>
          <w:szCs w:val="24"/>
        </w:rPr>
        <w:t>is associated with DNA damage.</w:t>
      </w:r>
    </w:p>
    <w:p w14:paraId="3A00730E" w14:textId="77777777" w:rsidR="002831AF" w:rsidRPr="00CC3841" w:rsidRDefault="002831AF" w:rsidP="00476B5C">
      <w:pPr>
        <w:pStyle w:val="Style1"/>
        <w:jc w:val="both"/>
        <w:rPr>
          <w:rFonts w:ascii="Times New Roman" w:hAnsi="Times New Roman" w:cs="Times New Roman"/>
          <w:sz w:val="24"/>
          <w:szCs w:val="24"/>
        </w:rPr>
      </w:pPr>
    </w:p>
    <w:p w14:paraId="232DA55C" w14:textId="097D64C9" w:rsidR="00C33FB0" w:rsidRPr="00CC3841" w:rsidRDefault="00C33FB0" w:rsidP="00476B5C">
      <w:pPr>
        <w:pStyle w:val="Style1"/>
        <w:jc w:val="both"/>
        <w:rPr>
          <w:rFonts w:ascii="Times New Roman" w:hAnsi="Times New Roman" w:cs="Times New Roman"/>
          <w:b w:val="0"/>
          <w:sz w:val="24"/>
          <w:szCs w:val="24"/>
        </w:rPr>
      </w:pPr>
      <w:r w:rsidRPr="00CC3841">
        <w:rPr>
          <w:rFonts w:ascii="Times New Roman" w:hAnsi="Times New Roman" w:cs="Times New Roman"/>
          <w:sz w:val="24"/>
          <w:szCs w:val="24"/>
        </w:rPr>
        <w:t xml:space="preserve">CONFLICT OF INTEREST. </w:t>
      </w:r>
      <w:r w:rsidRPr="00CC3841">
        <w:rPr>
          <w:rFonts w:ascii="Times New Roman" w:hAnsi="Times New Roman" w:cs="Times New Roman"/>
          <w:b w:val="0"/>
          <w:sz w:val="24"/>
          <w:szCs w:val="24"/>
        </w:rPr>
        <w:t>The authors state no conflict of interest</w:t>
      </w:r>
    </w:p>
    <w:p w14:paraId="2A903722" w14:textId="6201B923" w:rsidR="00E653E7" w:rsidRPr="00CC3841" w:rsidRDefault="003B2D96" w:rsidP="00476B5C">
      <w:pPr>
        <w:pStyle w:val="Style1"/>
        <w:jc w:val="both"/>
        <w:rPr>
          <w:rFonts w:ascii="Times New Roman" w:hAnsi="Times New Roman" w:cs="Times New Roman"/>
          <w:b w:val="0"/>
          <w:sz w:val="24"/>
          <w:szCs w:val="24"/>
        </w:rPr>
      </w:pPr>
      <w:r w:rsidRPr="00CC3841">
        <w:rPr>
          <w:rFonts w:ascii="Times New Roman" w:hAnsi="Times New Roman" w:cs="Times New Roman"/>
          <w:sz w:val="24"/>
          <w:szCs w:val="24"/>
        </w:rPr>
        <w:t xml:space="preserve">DATA AVAILABILITY STATEMENT: </w:t>
      </w:r>
      <w:r w:rsidR="006037EE" w:rsidRPr="00F11070">
        <w:rPr>
          <w:rFonts w:ascii="Times New Roman" w:hAnsi="Times New Roman" w:cs="Times New Roman"/>
          <w:b w:val="0"/>
          <w:sz w:val="24"/>
          <w:szCs w:val="24"/>
        </w:rPr>
        <w:t xml:space="preserve">The data sets used and/or </w:t>
      </w:r>
      <w:proofErr w:type="spellStart"/>
      <w:r w:rsidR="006037EE" w:rsidRPr="00F11070">
        <w:rPr>
          <w:rFonts w:ascii="Times New Roman" w:hAnsi="Times New Roman" w:cs="Times New Roman"/>
          <w:b w:val="0"/>
          <w:sz w:val="24"/>
          <w:szCs w:val="24"/>
        </w:rPr>
        <w:t>analyzed</w:t>
      </w:r>
      <w:proofErr w:type="spellEnd"/>
      <w:r w:rsidR="006037EE" w:rsidRPr="00F11070">
        <w:rPr>
          <w:rFonts w:ascii="Times New Roman" w:hAnsi="Times New Roman" w:cs="Times New Roman"/>
          <w:b w:val="0"/>
          <w:sz w:val="24"/>
          <w:szCs w:val="24"/>
        </w:rPr>
        <w:t xml:space="preserve"> during the current study are available from the corresponding author on reasonable request</w:t>
      </w:r>
      <w:r w:rsidR="006037EE">
        <w:rPr>
          <w:rFonts w:ascii="Times New Roman" w:hAnsi="Times New Roman" w:cs="Times New Roman"/>
          <w:b w:val="0"/>
          <w:sz w:val="24"/>
          <w:szCs w:val="24"/>
        </w:rPr>
        <w:t>.</w:t>
      </w:r>
    </w:p>
    <w:p w14:paraId="292D75FE" w14:textId="77777777" w:rsidR="00C33FB0" w:rsidRPr="00CC3841" w:rsidRDefault="00C33FB0" w:rsidP="00476B5C">
      <w:pPr>
        <w:pStyle w:val="Style1"/>
        <w:jc w:val="both"/>
        <w:rPr>
          <w:rFonts w:ascii="Times New Roman" w:hAnsi="Times New Roman" w:cs="Times New Roman"/>
          <w:sz w:val="24"/>
          <w:szCs w:val="24"/>
        </w:rPr>
      </w:pPr>
    </w:p>
    <w:p w14:paraId="5B1A892F" w14:textId="06F6DB57" w:rsidR="00EC2AF9" w:rsidRPr="00CC3841" w:rsidRDefault="00C33FB0" w:rsidP="00E156AC">
      <w:pPr>
        <w:pStyle w:val="Style1"/>
        <w:jc w:val="both"/>
        <w:rPr>
          <w:rFonts w:ascii="Times New Roman" w:hAnsi="Times New Roman" w:cs="Times New Roman"/>
          <w:sz w:val="24"/>
          <w:szCs w:val="24"/>
        </w:rPr>
      </w:pPr>
      <w:r w:rsidRPr="00CC3841">
        <w:rPr>
          <w:rFonts w:ascii="Times New Roman" w:hAnsi="Times New Roman" w:cs="Times New Roman"/>
          <w:sz w:val="24"/>
          <w:szCs w:val="24"/>
        </w:rPr>
        <w:t>ACKNOWLEDGEMENTS:</w:t>
      </w:r>
      <w:bookmarkStart w:id="3" w:name="OLE_LINK2"/>
      <w:r w:rsidRPr="00CC3841">
        <w:rPr>
          <w:rFonts w:ascii="Times New Roman" w:hAnsi="Times New Roman" w:cs="Times New Roman"/>
          <w:sz w:val="24"/>
          <w:szCs w:val="24"/>
        </w:rPr>
        <w:t xml:space="preserve"> </w:t>
      </w:r>
      <w:r w:rsidRPr="00CC3841">
        <w:rPr>
          <w:rFonts w:ascii="Times New Roman" w:hAnsi="Times New Roman" w:cs="Times New Roman"/>
          <w:b w:val="0"/>
          <w:sz w:val="24"/>
          <w:szCs w:val="24"/>
        </w:rPr>
        <w:t xml:space="preserve">We thank </w:t>
      </w:r>
      <w:r w:rsidR="00DB0004" w:rsidRPr="00CC3841">
        <w:rPr>
          <w:rFonts w:ascii="Times New Roman" w:hAnsi="Times New Roman" w:cs="Times New Roman"/>
          <w:b w:val="0"/>
          <w:sz w:val="24"/>
          <w:szCs w:val="24"/>
        </w:rPr>
        <w:t xml:space="preserve">Mr </w:t>
      </w:r>
      <w:proofErr w:type="spellStart"/>
      <w:r w:rsidR="00DB0004" w:rsidRPr="00CC3841">
        <w:rPr>
          <w:rFonts w:ascii="Times New Roman" w:hAnsi="Times New Roman" w:cs="Times New Roman"/>
          <w:b w:val="0"/>
          <w:sz w:val="24"/>
          <w:szCs w:val="24"/>
        </w:rPr>
        <w:t>Abid</w:t>
      </w:r>
      <w:proofErr w:type="spellEnd"/>
      <w:r w:rsidR="00DB0004" w:rsidRPr="00CC3841">
        <w:rPr>
          <w:rFonts w:ascii="Times New Roman" w:hAnsi="Times New Roman" w:cs="Times New Roman"/>
          <w:b w:val="0"/>
          <w:sz w:val="24"/>
          <w:szCs w:val="24"/>
        </w:rPr>
        <w:t xml:space="preserve"> </w:t>
      </w:r>
      <w:proofErr w:type="spellStart"/>
      <w:r w:rsidR="00DB0004" w:rsidRPr="00CC3841">
        <w:rPr>
          <w:rFonts w:ascii="Times New Roman" w:hAnsi="Times New Roman" w:cs="Times New Roman"/>
          <w:b w:val="0"/>
          <w:sz w:val="24"/>
          <w:szCs w:val="24"/>
        </w:rPr>
        <w:t>Qazi</w:t>
      </w:r>
      <w:proofErr w:type="spellEnd"/>
      <w:r w:rsidR="00DB0004" w:rsidRPr="00CC3841">
        <w:rPr>
          <w:rFonts w:ascii="Times New Roman" w:hAnsi="Times New Roman" w:cs="Times New Roman"/>
          <w:b w:val="0"/>
          <w:sz w:val="24"/>
          <w:szCs w:val="24"/>
        </w:rPr>
        <w:t xml:space="preserve">, </w:t>
      </w:r>
      <w:r w:rsidR="00FC181C" w:rsidRPr="00CC3841">
        <w:rPr>
          <w:rFonts w:ascii="Times New Roman" w:hAnsi="Times New Roman" w:cs="Times New Roman"/>
          <w:b w:val="0"/>
          <w:sz w:val="24"/>
          <w:szCs w:val="24"/>
        </w:rPr>
        <w:t xml:space="preserve">Mr Nadeem </w:t>
      </w:r>
      <w:proofErr w:type="spellStart"/>
      <w:r w:rsidR="00FC181C" w:rsidRPr="00CC3841">
        <w:rPr>
          <w:rFonts w:ascii="Times New Roman" w:hAnsi="Times New Roman" w:cs="Times New Roman"/>
          <w:b w:val="0"/>
          <w:sz w:val="24"/>
          <w:szCs w:val="24"/>
        </w:rPr>
        <w:t>Haider</w:t>
      </w:r>
      <w:proofErr w:type="spellEnd"/>
      <w:r w:rsidR="00FC181C" w:rsidRPr="00CC3841">
        <w:rPr>
          <w:rFonts w:ascii="Times New Roman" w:hAnsi="Times New Roman" w:cs="Times New Roman"/>
          <w:b w:val="0"/>
          <w:sz w:val="24"/>
          <w:szCs w:val="24"/>
        </w:rPr>
        <w:t xml:space="preserve">, </w:t>
      </w:r>
      <w:r w:rsidRPr="00CC3841">
        <w:rPr>
          <w:rFonts w:ascii="Times New Roman" w:hAnsi="Times New Roman" w:cs="Times New Roman"/>
          <w:b w:val="0"/>
          <w:sz w:val="24"/>
          <w:szCs w:val="24"/>
        </w:rPr>
        <w:t xml:space="preserve">Dr </w:t>
      </w:r>
      <w:proofErr w:type="spellStart"/>
      <w:r w:rsidRPr="00CC3841">
        <w:rPr>
          <w:rFonts w:ascii="Times New Roman" w:hAnsi="Times New Roman" w:cs="Times New Roman"/>
          <w:b w:val="0"/>
          <w:sz w:val="24"/>
          <w:szCs w:val="24"/>
        </w:rPr>
        <w:t>Naseem</w:t>
      </w:r>
      <w:proofErr w:type="spellEnd"/>
      <w:r w:rsidRPr="00CC3841">
        <w:rPr>
          <w:rFonts w:ascii="Times New Roman" w:hAnsi="Times New Roman" w:cs="Times New Roman"/>
          <w:b w:val="0"/>
          <w:sz w:val="24"/>
          <w:szCs w:val="24"/>
        </w:rPr>
        <w:t xml:space="preserve"> Khan and Dr Mohammad </w:t>
      </w:r>
      <w:proofErr w:type="spellStart"/>
      <w:r w:rsidRPr="00CC3841">
        <w:rPr>
          <w:rFonts w:ascii="Times New Roman" w:hAnsi="Times New Roman" w:cs="Times New Roman"/>
          <w:b w:val="0"/>
          <w:sz w:val="24"/>
          <w:szCs w:val="24"/>
        </w:rPr>
        <w:t>Shafiq</w:t>
      </w:r>
      <w:proofErr w:type="spellEnd"/>
      <w:r w:rsidRPr="00CC3841">
        <w:rPr>
          <w:rFonts w:ascii="Times New Roman" w:hAnsi="Times New Roman" w:cs="Times New Roman"/>
          <w:b w:val="0"/>
          <w:sz w:val="24"/>
          <w:szCs w:val="24"/>
        </w:rPr>
        <w:t xml:space="preserve"> (</w:t>
      </w:r>
      <w:r w:rsidR="00DB0004" w:rsidRPr="00CC3841">
        <w:rPr>
          <w:rFonts w:ascii="Times New Roman" w:hAnsi="Times New Roman" w:cs="Times New Roman"/>
          <w:b w:val="0"/>
          <w:sz w:val="24"/>
          <w:szCs w:val="24"/>
        </w:rPr>
        <w:t>Northern Circumcision Clinic,</w:t>
      </w:r>
      <w:r w:rsidRPr="00CC3841">
        <w:rPr>
          <w:rFonts w:ascii="Times New Roman" w:hAnsi="Times New Roman" w:cs="Times New Roman"/>
          <w:b w:val="0"/>
          <w:sz w:val="24"/>
          <w:szCs w:val="24"/>
        </w:rPr>
        <w:t xml:space="preserve"> UK) for collecting skin samples (</w:t>
      </w:r>
      <w:bookmarkStart w:id="4" w:name="OLE_LINK5"/>
      <w:r w:rsidRPr="00CC3841">
        <w:rPr>
          <w:rFonts w:ascii="Times New Roman" w:hAnsi="Times New Roman" w:cs="Times New Roman"/>
          <w:b w:val="0"/>
          <w:sz w:val="24"/>
          <w:szCs w:val="24"/>
        </w:rPr>
        <w:t xml:space="preserve">Liverpool John </w:t>
      </w:r>
      <w:proofErr w:type="spellStart"/>
      <w:r w:rsidRPr="00CC3841">
        <w:rPr>
          <w:rFonts w:ascii="Times New Roman" w:hAnsi="Times New Roman" w:cs="Times New Roman"/>
          <w:b w:val="0"/>
          <w:sz w:val="24"/>
          <w:szCs w:val="24"/>
        </w:rPr>
        <w:t>Moores</w:t>
      </w:r>
      <w:proofErr w:type="spellEnd"/>
      <w:r w:rsidRPr="00CC3841">
        <w:rPr>
          <w:rFonts w:ascii="Times New Roman" w:hAnsi="Times New Roman" w:cs="Times New Roman"/>
          <w:b w:val="0"/>
          <w:sz w:val="24"/>
          <w:szCs w:val="24"/>
        </w:rPr>
        <w:t xml:space="preserve"> University Research Ethics Committee approval number 16/PBS/008</w:t>
      </w:r>
      <w:bookmarkEnd w:id="4"/>
      <w:r w:rsidRPr="00CC3841">
        <w:rPr>
          <w:rFonts w:ascii="Times New Roman" w:hAnsi="Times New Roman" w:cs="Times New Roman"/>
          <w:b w:val="0"/>
          <w:sz w:val="24"/>
          <w:szCs w:val="24"/>
        </w:rPr>
        <w:t>)</w:t>
      </w:r>
      <w:r w:rsidR="00154F55" w:rsidRPr="00CC3841">
        <w:rPr>
          <w:rFonts w:ascii="Times New Roman" w:hAnsi="Times New Roman" w:cs="Times New Roman"/>
          <w:b w:val="0"/>
          <w:sz w:val="24"/>
          <w:szCs w:val="24"/>
        </w:rPr>
        <w:t>.</w:t>
      </w:r>
      <w:r w:rsidRPr="00CC3841">
        <w:rPr>
          <w:rFonts w:ascii="Times New Roman" w:hAnsi="Times New Roman" w:cs="Times New Roman"/>
          <w:b w:val="0"/>
          <w:sz w:val="24"/>
          <w:szCs w:val="24"/>
        </w:rPr>
        <w:t xml:space="preserve"> </w:t>
      </w:r>
      <w:bookmarkEnd w:id="3"/>
      <w:r w:rsidR="00FC181C" w:rsidRPr="00CC3841">
        <w:rPr>
          <w:rFonts w:ascii="Times New Roman" w:hAnsi="Times New Roman" w:cs="Times New Roman"/>
          <w:b w:val="0"/>
          <w:sz w:val="24"/>
          <w:szCs w:val="24"/>
        </w:rPr>
        <w:t>We are grateful to</w:t>
      </w:r>
      <w:r w:rsidRPr="00CC3841">
        <w:rPr>
          <w:rFonts w:ascii="Times New Roman" w:hAnsi="Times New Roman" w:cs="Times New Roman"/>
          <w:b w:val="0"/>
          <w:sz w:val="24"/>
          <w:szCs w:val="24"/>
        </w:rPr>
        <w:t xml:space="preserve"> Dr </w:t>
      </w:r>
      <w:proofErr w:type="spellStart"/>
      <w:r w:rsidRPr="00CC3841">
        <w:rPr>
          <w:rFonts w:ascii="Times New Roman" w:hAnsi="Times New Roman" w:cs="Times New Roman"/>
          <w:b w:val="0"/>
          <w:sz w:val="24"/>
          <w:szCs w:val="24"/>
        </w:rPr>
        <w:t>Eithne</w:t>
      </w:r>
      <w:proofErr w:type="spellEnd"/>
      <w:r w:rsidRPr="00CC3841">
        <w:rPr>
          <w:rFonts w:ascii="Times New Roman" w:hAnsi="Times New Roman" w:cs="Times New Roman"/>
          <w:b w:val="0"/>
          <w:sz w:val="24"/>
          <w:szCs w:val="24"/>
        </w:rPr>
        <w:t xml:space="preserve"> Costello (University of Liverpool, Liverpool, UK) for the gift of </w:t>
      </w:r>
      <w:r w:rsidR="0063034E" w:rsidRPr="00CC3841">
        <w:rPr>
          <w:rFonts w:ascii="Times New Roman" w:hAnsi="Times New Roman" w:cs="Times New Roman"/>
          <w:b w:val="0"/>
          <w:sz w:val="24"/>
          <w:szCs w:val="24"/>
        </w:rPr>
        <w:t>the</w:t>
      </w:r>
      <w:r w:rsidRPr="00CC3841">
        <w:rPr>
          <w:rFonts w:ascii="Times New Roman" w:hAnsi="Times New Roman" w:cs="Times New Roman"/>
          <w:b w:val="0"/>
          <w:sz w:val="24"/>
          <w:szCs w:val="24"/>
        </w:rPr>
        <w:t xml:space="preserve"> cyclin E antibody. </w:t>
      </w:r>
      <w:r w:rsidR="009B481C" w:rsidRPr="00CC3841">
        <w:rPr>
          <w:rFonts w:ascii="Times New Roman" w:hAnsi="Times New Roman" w:cs="Times New Roman"/>
          <w:b w:val="0"/>
          <w:sz w:val="24"/>
          <w:szCs w:val="24"/>
        </w:rPr>
        <w:t xml:space="preserve">We thank Dr </w:t>
      </w:r>
      <w:r w:rsidR="00F77551" w:rsidRPr="00CC3841">
        <w:rPr>
          <w:rFonts w:ascii="Times New Roman" w:hAnsi="Times New Roman" w:cs="Times New Roman"/>
          <w:b w:val="0"/>
          <w:sz w:val="24"/>
          <w:szCs w:val="24"/>
        </w:rPr>
        <w:t>Katie</w:t>
      </w:r>
      <w:r w:rsidR="009B481C" w:rsidRPr="00CC3841">
        <w:rPr>
          <w:rFonts w:ascii="Times New Roman" w:hAnsi="Times New Roman" w:cs="Times New Roman"/>
          <w:b w:val="0"/>
          <w:sz w:val="24"/>
          <w:szCs w:val="24"/>
        </w:rPr>
        <w:t xml:space="preserve"> </w:t>
      </w:r>
      <w:proofErr w:type="spellStart"/>
      <w:r w:rsidR="009B481C" w:rsidRPr="00CC3841">
        <w:rPr>
          <w:rFonts w:ascii="Times New Roman" w:hAnsi="Times New Roman" w:cs="Times New Roman"/>
          <w:b w:val="0"/>
          <w:sz w:val="24"/>
          <w:szCs w:val="24"/>
        </w:rPr>
        <w:t>Nickson</w:t>
      </w:r>
      <w:proofErr w:type="spellEnd"/>
      <w:r w:rsidR="009B481C" w:rsidRPr="00CC3841">
        <w:rPr>
          <w:rFonts w:ascii="Times New Roman" w:hAnsi="Times New Roman" w:cs="Times New Roman"/>
          <w:b w:val="0"/>
          <w:sz w:val="24"/>
          <w:szCs w:val="24"/>
        </w:rPr>
        <w:t xml:space="preserve"> and Dr Carlos </w:t>
      </w:r>
      <w:proofErr w:type="spellStart"/>
      <w:r w:rsidR="00154F55" w:rsidRPr="00CC3841">
        <w:rPr>
          <w:rFonts w:ascii="Times New Roman" w:hAnsi="Times New Roman" w:cs="Times New Roman"/>
          <w:b w:val="0"/>
          <w:sz w:val="24"/>
          <w:szCs w:val="24"/>
        </w:rPr>
        <w:t>Rubbi</w:t>
      </w:r>
      <w:proofErr w:type="spellEnd"/>
      <w:r w:rsidR="00154F55" w:rsidRPr="00CC3841">
        <w:rPr>
          <w:rFonts w:ascii="Times New Roman" w:hAnsi="Times New Roman" w:cs="Times New Roman"/>
          <w:b w:val="0"/>
          <w:sz w:val="24"/>
          <w:szCs w:val="24"/>
        </w:rPr>
        <w:t xml:space="preserve"> </w:t>
      </w:r>
      <w:r w:rsidR="00EA25CA" w:rsidRPr="00CC3841">
        <w:rPr>
          <w:rFonts w:ascii="Times New Roman" w:hAnsi="Times New Roman" w:cs="Times New Roman"/>
          <w:b w:val="0"/>
          <w:sz w:val="24"/>
          <w:szCs w:val="24"/>
        </w:rPr>
        <w:t xml:space="preserve">(both of the University of Liverpool, Liverpool, UK) </w:t>
      </w:r>
      <w:r w:rsidR="009B481C" w:rsidRPr="00CC3841">
        <w:rPr>
          <w:rFonts w:ascii="Times New Roman" w:hAnsi="Times New Roman" w:cs="Times New Roman"/>
          <w:b w:val="0"/>
          <w:sz w:val="24"/>
          <w:szCs w:val="24"/>
        </w:rPr>
        <w:t>for</w:t>
      </w:r>
      <w:r w:rsidR="00154F55" w:rsidRPr="00CC3841">
        <w:rPr>
          <w:rFonts w:ascii="Times New Roman" w:hAnsi="Times New Roman" w:cs="Times New Roman"/>
          <w:b w:val="0"/>
          <w:sz w:val="24"/>
          <w:szCs w:val="24"/>
        </w:rPr>
        <w:t xml:space="preserve"> analysis and</w:t>
      </w:r>
      <w:r w:rsidR="009B481C" w:rsidRPr="00CC3841">
        <w:rPr>
          <w:rFonts w:ascii="Times New Roman" w:hAnsi="Times New Roman" w:cs="Times New Roman"/>
          <w:b w:val="0"/>
          <w:sz w:val="24"/>
          <w:szCs w:val="24"/>
        </w:rPr>
        <w:t xml:space="preserve"> quantification of γH2AX foci staining.</w:t>
      </w:r>
      <w:r w:rsidR="00F77551" w:rsidRPr="00CC3841">
        <w:rPr>
          <w:rFonts w:ascii="Times New Roman" w:hAnsi="Times New Roman" w:cs="Times New Roman"/>
          <w:b w:val="0"/>
          <w:sz w:val="24"/>
          <w:szCs w:val="24"/>
        </w:rPr>
        <w:t xml:space="preserve"> </w:t>
      </w:r>
      <w:r w:rsidRPr="00CC3841">
        <w:rPr>
          <w:rFonts w:ascii="Times New Roman" w:hAnsi="Times New Roman" w:cs="Times New Roman"/>
          <w:b w:val="0"/>
          <w:sz w:val="24"/>
          <w:szCs w:val="24"/>
        </w:rPr>
        <w:t>This study was funded by the British Skin Foundation (grant number 7006s). NJR's laboratory/research is supported by the NIHR-Newcastle Biomedical Research Centre and the Newcastle MRC/EPSRC Molecular Pathology Node.</w:t>
      </w:r>
    </w:p>
    <w:p w14:paraId="4C4C04B4" w14:textId="6854136A" w:rsidR="00AA0367" w:rsidRPr="00CC3841" w:rsidRDefault="00AA0367" w:rsidP="00EC2AF9">
      <w:pPr>
        <w:spacing w:line="480" w:lineRule="auto"/>
        <w:rPr>
          <w:rFonts w:ascii="Times New Roman" w:eastAsiaTheme="majorEastAsia" w:hAnsi="Times New Roman" w:cs="Times New Roman"/>
          <w:b/>
          <w:color w:val="000000" w:themeColor="text1"/>
          <w:sz w:val="24"/>
          <w:szCs w:val="24"/>
        </w:rPr>
      </w:pPr>
      <w:r w:rsidRPr="00CC3841">
        <w:rPr>
          <w:rFonts w:ascii="Times New Roman" w:hAnsi="Times New Roman" w:cs="Times New Roman"/>
          <w:sz w:val="24"/>
          <w:szCs w:val="24"/>
        </w:rPr>
        <w:br w:type="page"/>
      </w:r>
    </w:p>
    <w:p w14:paraId="3B0AE952" w14:textId="7DD85746" w:rsidR="00C263F1" w:rsidRPr="00CC3841" w:rsidRDefault="00C263F1" w:rsidP="002218D0">
      <w:pPr>
        <w:spacing w:after="0" w:line="480" w:lineRule="auto"/>
        <w:jc w:val="both"/>
        <w:rPr>
          <w:rFonts w:ascii="Times New Roman" w:hAnsi="Times New Roman" w:cs="Times New Roman"/>
          <w:b/>
          <w:sz w:val="24"/>
          <w:szCs w:val="24"/>
        </w:rPr>
      </w:pPr>
      <w:r w:rsidRPr="00CC3841">
        <w:rPr>
          <w:rFonts w:ascii="Times New Roman" w:hAnsi="Times New Roman" w:cs="Times New Roman"/>
          <w:b/>
          <w:sz w:val="24"/>
          <w:szCs w:val="24"/>
        </w:rPr>
        <w:lastRenderedPageBreak/>
        <w:t>REFERENCES</w:t>
      </w:r>
    </w:p>
    <w:p w14:paraId="6417F48D" w14:textId="77777777" w:rsidR="002A56AF" w:rsidRPr="00CC3841" w:rsidRDefault="00C263F1" w:rsidP="002A56AF">
      <w:pPr>
        <w:pStyle w:val="EndNoteBibliography"/>
        <w:spacing w:after="240"/>
      </w:pPr>
      <w:r w:rsidRPr="00CC3841">
        <w:rPr>
          <w:szCs w:val="24"/>
        </w:rPr>
        <w:fldChar w:fldCharType="begin"/>
      </w:r>
      <w:r w:rsidRPr="00CC3841">
        <w:rPr>
          <w:szCs w:val="24"/>
        </w:rPr>
        <w:instrText xml:space="preserve"> ADDIN EN.REFLIST </w:instrText>
      </w:r>
      <w:r w:rsidRPr="00CC3841">
        <w:rPr>
          <w:szCs w:val="24"/>
        </w:rPr>
        <w:fldChar w:fldCharType="separate"/>
      </w:r>
      <w:r w:rsidR="002A56AF" w:rsidRPr="00CC3841">
        <w:t>Amelio I, Lena AM, Viticchie G, Shalom-Feuerstein R, Terrinoni A, Dinsdale D, Russo G, Fortunato C, Bonanno E, Spagnoli LG, Aberdam D, Knight RA, Candi E, Melino G. 2012. miR-24 triggers epidermal differentiation by controlling actin adhesion and cell migration. J Cell Biol 199:347-363.</w:t>
      </w:r>
    </w:p>
    <w:p w14:paraId="560BBE6B" w14:textId="77777777" w:rsidR="002A56AF" w:rsidRPr="00CC3841" w:rsidRDefault="002A56AF" w:rsidP="002A56AF">
      <w:pPr>
        <w:pStyle w:val="EndNoteBibliography"/>
        <w:spacing w:after="240"/>
      </w:pPr>
      <w:r w:rsidRPr="00CC3841">
        <w:t>Eckhart L, Lippens S, Tschachler E, Declercq W. 2013. Cell death by cornification. Biochim Biophys Acta 1833:3471-3480.</w:t>
      </w:r>
    </w:p>
    <w:p w14:paraId="14C929D6" w14:textId="77777777" w:rsidR="002A56AF" w:rsidRPr="00CC3841" w:rsidRDefault="002A56AF" w:rsidP="002A56AF">
      <w:pPr>
        <w:pStyle w:val="EndNoteBibliography"/>
        <w:spacing w:after="240"/>
      </w:pPr>
      <w:r w:rsidRPr="00CC3841">
        <w:t>Eichhorn SW, Guo H, McGeary SE, Rodriguez-Mias RA, Shin C, Baek D, Hsu SH, Ghoshal K, Villen J, Bartel DP. 2014. mRNA Destabilization Is the Dominant Effect of Mammalian MicroRNAs by the Time Substantial Repression Ensues. Mol Cell 56:104-115.</w:t>
      </w:r>
    </w:p>
    <w:p w14:paraId="456DBE08" w14:textId="77777777" w:rsidR="002A56AF" w:rsidRPr="00CC3841" w:rsidRDefault="002A56AF" w:rsidP="002A56AF">
      <w:pPr>
        <w:pStyle w:val="EndNoteBibliography"/>
        <w:spacing w:after="240"/>
      </w:pPr>
      <w:r w:rsidRPr="00CC3841">
        <w:t>Freije A, Ceballos L, Coisy M, Barnes L, Rosa M, De Diego E, Blanchard JM, Gandarillas A. 2012. Cyclin E drives human keratinocyte growth into differentiation. Oncogene 31:5180-5192.</w:t>
      </w:r>
    </w:p>
    <w:p w14:paraId="5036D2A7" w14:textId="77777777" w:rsidR="002A56AF" w:rsidRPr="00CC3841" w:rsidRDefault="002A56AF" w:rsidP="002A56AF">
      <w:pPr>
        <w:pStyle w:val="EndNoteBibliography"/>
        <w:spacing w:after="240"/>
      </w:pPr>
      <w:r w:rsidRPr="00CC3841">
        <w:t>Gudlur A, Hogan PG. 2017. The STIM-Orai Pathway: Orai, the Pore-Forming Subunit of the CRAC Channel. Adv Exp Med Biol 993:39-57.</w:t>
      </w:r>
    </w:p>
    <w:p w14:paraId="6E45249D" w14:textId="77777777" w:rsidR="002A56AF" w:rsidRPr="00CC3841" w:rsidRDefault="002A56AF" w:rsidP="002A56AF">
      <w:pPr>
        <w:pStyle w:val="EndNoteBibliography"/>
        <w:spacing w:after="240"/>
      </w:pPr>
      <w:r w:rsidRPr="00CC3841">
        <w:t>Hildebrand J, Rutze M, Walz N, Gallinat S, Wenck H, Deppert W, Grundhoff A, Knott A. 2011. A comprehensive analysis of microRNA expression during human keratinocyte differentiation in vitro and in vivo. J Invest Dermatol 131:20-29.</w:t>
      </w:r>
    </w:p>
    <w:p w14:paraId="3DD87006" w14:textId="77777777" w:rsidR="002A56AF" w:rsidRPr="00CC3841" w:rsidRDefault="002A56AF" w:rsidP="002A56AF">
      <w:pPr>
        <w:pStyle w:val="EndNoteBibliography"/>
        <w:spacing w:after="240"/>
      </w:pPr>
      <w:r w:rsidRPr="00CC3841">
        <w:t>Huntzinger E, Izaurralde E. 2011. Gene silencing by microRNAs: contributions of translational repression and mRNA decay. Nat Rev Genet 12:99-110.</w:t>
      </w:r>
    </w:p>
    <w:p w14:paraId="5FBF88EE" w14:textId="77777777" w:rsidR="002A56AF" w:rsidRPr="00CC3841" w:rsidRDefault="002A56AF" w:rsidP="002A56AF">
      <w:pPr>
        <w:pStyle w:val="EndNoteBibliography"/>
        <w:spacing w:after="240"/>
      </w:pPr>
      <w:r w:rsidRPr="00CC3841">
        <w:t>Livak KJ, Schmittgen TD. 2001. Analysis of relative gene expression data using real-time quantitative PCR and the 2(-Delta Delta C(T)) Method. Methods 25:402-408.</w:t>
      </w:r>
    </w:p>
    <w:p w14:paraId="27EF2E3D" w14:textId="77777777" w:rsidR="002A56AF" w:rsidRPr="00CC3841" w:rsidRDefault="002A56AF" w:rsidP="002A56AF">
      <w:pPr>
        <w:pStyle w:val="EndNoteBibliography"/>
        <w:spacing w:after="240"/>
      </w:pPr>
      <w:r w:rsidRPr="00CC3841">
        <w:t>Nagosa S, Leesch F, Putin D, Bhattacharya S, Altshuler A, Serror L, Amitai-Lange A, Nasser W, Aberdam E, Rouleau M, Tattikota SG, Poy MN, Aberdam D, Shalom-Feuerstein R. 2017. microRNA-184 Induces a Commitment Switch to Epidermal Differentiation. Stem cell reports 9:1991-2004.</w:t>
      </w:r>
    </w:p>
    <w:p w14:paraId="25C3E345" w14:textId="77777777" w:rsidR="002A56AF" w:rsidRPr="00CC3841" w:rsidRDefault="002A56AF" w:rsidP="002A56AF">
      <w:pPr>
        <w:pStyle w:val="EndNoteBibliography"/>
        <w:spacing w:after="240"/>
      </w:pPr>
      <w:r w:rsidRPr="00CC3841">
        <w:t>Nickson CM, Moori P, Carter RJ, Rubbi CP, Parsons JL. 2017. Misregulation of DNA damage repair pathways in HPV-positive head and neck squamous cell carcinoma contributes to cellular radiosensitivity. Oncotarget 8:29963-29975.</w:t>
      </w:r>
    </w:p>
    <w:p w14:paraId="2C355AE8" w14:textId="77777777" w:rsidR="002A56AF" w:rsidRPr="00CC3841" w:rsidRDefault="002A56AF" w:rsidP="002A56AF">
      <w:pPr>
        <w:pStyle w:val="EndNoteBibliography"/>
        <w:spacing w:after="240"/>
      </w:pPr>
      <w:r w:rsidRPr="00CC3841">
        <w:t>Numaga-Tomita T, Putney JW. 2013. Role of STIM1- and Orai1-mediated Ca2+ entry in Ca2+-induced epidermal keratinocyte differentiation. J Cell Sci 126:605-612.</w:t>
      </w:r>
    </w:p>
    <w:p w14:paraId="23CDAF89" w14:textId="77777777" w:rsidR="002A56AF" w:rsidRPr="00CC3841" w:rsidRDefault="002A56AF" w:rsidP="002A56AF">
      <w:pPr>
        <w:pStyle w:val="EndNoteBibliography"/>
        <w:spacing w:after="240"/>
      </w:pPr>
      <w:r w:rsidRPr="00CC3841">
        <w:t>Riemondy K, Hoefert JE, Yi R. 2014. Not miR-ly micromanagers: the functions and regulatory networks of microRNAs in mammalian skin. Wiley interdisciplinary reviews RNA 5:849-865.</w:t>
      </w:r>
    </w:p>
    <w:p w14:paraId="712B240D" w14:textId="77777777" w:rsidR="002A56AF" w:rsidRPr="00CC3841" w:rsidRDefault="002A56AF" w:rsidP="002A56AF">
      <w:pPr>
        <w:pStyle w:val="EndNoteBibliography"/>
        <w:spacing w:after="240"/>
      </w:pPr>
      <w:r w:rsidRPr="00CC3841">
        <w:t>Roberts JC, Warren RB, Griffiths CE, Ross K. 2013. Expression of microRNA-184 in keratinocytes represses argonaute 2. J Cell Physiol 228:2314-2323.</w:t>
      </w:r>
    </w:p>
    <w:p w14:paraId="3BB378D1" w14:textId="77777777" w:rsidR="002A56AF" w:rsidRPr="00CC3841" w:rsidRDefault="002A56AF" w:rsidP="002A56AF">
      <w:pPr>
        <w:pStyle w:val="EndNoteBibliography"/>
        <w:spacing w:after="240"/>
      </w:pPr>
      <w:r w:rsidRPr="00CC3841">
        <w:t>Ross K, Whitaker M, Reynolds NJ. 2007. Agonist-induced calcium entry correlates with STIM1 translocation. J Cell Physiol 211:569-576.</w:t>
      </w:r>
    </w:p>
    <w:p w14:paraId="03F29FBA" w14:textId="77777777" w:rsidR="002A56AF" w:rsidRPr="00CC3841" w:rsidRDefault="002A56AF" w:rsidP="002A56AF">
      <w:pPr>
        <w:pStyle w:val="EndNoteBibliography"/>
        <w:spacing w:after="240"/>
      </w:pPr>
      <w:r w:rsidRPr="00CC3841">
        <w:lastRenderedPageBreak/>
        <w:t>Vandenberghe M, Raphael M, Lehen'kyi V, Gordienko D, Hastie R, Oddos T, Rao A, Hogan PG, Skryma R, Prevarskaya N. 2013. ORAI1 calcium channel orchestrates skin homeostasis. Proc Natl Acad Sci U S A 110:E4839-4848.</w:t>
      </w:r>
    </w:p>
    <w:p w14:paraId="58A25A7A" w14:textId="77777777" w:rsidR="002A56AF" w:rsidRPr="00CC3841" w:rsidRDefault="002A56AF" w:rsidP="002A56AF">
      <w:pPr>
        <w:pStyle w:val="EndNoteBibliography"/>
      </w:pPr>
      <w:r w:rsidRPr="00CC3841">
        <w:t>Zanet J, Freije A, Ruiz M, Coulon V, Sanz JR, Chiesa J, Gandarillas A. 2010. A mitosis block links active cell cycle with human epidermal differentiation and results in endoreplication. PLoS One 5:e15701.</w:t>
      </w:r>
    </w:p>
    <w:p w14:paraId="70AA57D0" w14:textId="0DE656F3" w:rsidR="00C263F1" w:rsidRPr="00CC3841" w:rsidRDefault="00C263F1" w:rsidP="00220EDD">
      <w:pPr>
        <w:pStyle w:val="EndNoteBibliography"/>
        <w:rPr>
          <w:szCs w:val="24"/>
        </w:rPr>
      </w:pPr>
      <w:r w:rsidRPr="00CC3841">
        <w:rPr>
          <w:szCs w:val="24"/>
        </w:rPr>
        <w:fldChar w:fldCharType="end"/>
      </w:r>
    </w:p>
    <w:p w14:paraId="44BDE8E7" w14:textId="27FF7B3B" w:rsidR="002218D0" w:rsidRPr="00CC3841" w:rsidRDefault="002218D0" w:rsidP="00220EDD">
      <w:pPr>
        <w:pStyle w:val="EndNoteBibliography"/>
        <w:rPr>
          <w:szCs w:val="24"/>
        </w:rPr>
      </w:pPr>
    </w:p>
    <w:p w14:paraId="1E130E3D" w14:textId="77777777" w:rsidR="003C6948" w:rsidRDefault="003C6948">
      <w:pPr>
        <w:rPr>
          <w:rFonts w:ascii="Times New Roman" w:hAnsi="Times New Roman" w:cs="Times New Roman"/>
          <w:b/>
          <w:sz w:val="24"/>
          <w:szCs w:val="24"/>
        </w:rPr>
      </w:pPr>
      <w:r>
        <w:rPr>
          <w:rFonts w:ascii="Times New Roman" w:hAnsi="Times New Roman" w:cs="Times New Roman"/>
          <w:b/>
          <w:sz w:val="24"/>
          <w:szCs w:val="24"/>
        </w:rPr>
        <w:br w:type="page"/>
      </w:r>
    </w:p>
    <w:p w14:paraId="5D668BC5" w14:textId="7919647B" w:rsidR="002218D0" w:rsidRDefault="00BE2008" w:rsidP="00220EDD">
      <w:pPr>
        <w:pStyle w:val="EndNoteBibliography"/>
        <w:rPr>
          <w:b/>
          <w:szCs w:val="24"/>
        </w:rPr>
      </w:pPr>
      <w:r w:rsidRPr="00BE2008">
        <w:rPr>
          <w:b/>
          <w:szCs w:val="24"/>
          <w:lang w:eastAsia="en-GB"/>
        </w:rPr>
        <w:lastRenderedPageBreak/>
        <w:drawing>
          <wp:inline distT="0" distB="0" distL="0" distR="0" wp14:anchorId="74C245C6" wp14:editId="41EF26D9">
            <wp:extent cx="5731510" cy="2531632"/>
            <wp:effectExtent l="0" t="0" r="2540" b="2540"/>
            <wp:docPr id="1" name="Picture 1" descr="M:\My Documents\Adam data\Original and revised FIGURES for miR-184 paper\JCP figures\FIGURE 1\FIGURE 1 JCP hi res - delete after uplo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Adam data\Original and revised FIGURES for miR-184 paper\JCP figures\FIGURE 1\FIGURE 1 JCP hi res - delete after uploa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31632"/>
                    </a:xfrm>
                    <a:prstGeom prst="rect">
                      <a:avLst/>
                    </a:prstGeom>
                    <a:noFill/>
                    <a:ln>
                      <a:noFill/>
                    </a:ln>
                  </pic:spPr>
                </pic:pic>
              </a:graphicData>
            </a:graphic>
          </wp:inline>
        </w:drawing>
      </w:r>
    </w:p>
    <w:p w14:paraId="5E30BB04" w14:textId="543952B8" w:rsidR="003C6948" w:rsidRDefault="003C6948" w:rsidP="00220EDD">
      <w:pPr>
        <w:pStyle w:val="EndNoteBibliography"/>
        <w:rPr>
          <w:b/>
          <w:szCs w:val="24"/>
        </w:rPr>
      </w:pPr>
    </w:p>
    <w:p w14:paraId="0A820761" w14:textId="77777777" w:rsidR="003C6948" w:rsidRPr="00CC3841" w:rsidRDefault="003C6948" w:rsidP="003C6948">
      <w:pPr>
        <w:spacing w:line="480" w:lineRule="auto"/>
        <w:jc w:val="both"/>
        <w:rPr>
          <w:rFonts w:ascii="Times New Roman" w:hAnsi="Times New Roman" w:cs="Times New Roman"/>
          <w:sz w:val="24"/>
          <w:szCs w:val="24"/>
        </w:rPr>
      </w:pPr>
      <w:r w:rsidRPr="00CC3841">
        <w:rPr>
          <w:rFonts w:ascii="Times New Roman" w:hAnsi="Times New Roman" w:cs="Times New Roman"/>
          <w:b/>
          <w:sz w:val="24"/>
          <w:szCs w:val="24"/>
        </w:rPr>
        <w:t>Figure 1:</w:t>
      </w:r>
      <w:r w:rsidRPr="00CC3841">
        <w:rPr>
          <w:rFonts w:ascii="Times New Roman" w:hAnsi="Times New Roman" w:cs="Times New Roman"/>
          <w:sz w:val="24"/>
          <w:szCs w:val="24"/>
        </w:rPr>
        <w:t xml:space="preserve"> Induction of miR-184 </w:t>
      </w:r>
      <w:r w:rsidRPr="00CC3841">
        <w:rPr>
          <w:rFonts w:ascii="Times New Roman" w:hAnsi="Times New Roman" w:cs="Times New Roman"/>
          <w:color w:val="000000" w:themeColor="text1"/>
          <w:sz w:val="24"/>
          <w:szCs w:val="24"/>
        </w:rPr>
        <w:t>during Ca</w:t>
      </w:r>
      <w:r w:rsidRPr="00CC3841">
        <w:rPr>
          <w:rFonts w:ascii="Times New Roman" w:hAnsi="Times New Roman" w:cs="Times New Roman"/>
          <w:color w:val="000000" w:themeColor="text1"/>
          <w:sz w:val="24"/>
          <w:szCs w:val="24"/>
          <w:vertAlign w:val="superscript"/>
        </w:rPr>
        <w:t>2+</w:t>
      </w:r>
      <w:r w:rsidRPr="00CC3841">
        <w:rPr>
          <w:rFonts w:ascii="Times New Roman" w:hAnsi="Times New Roman" w:cs="Times New Roman"/>
          <w:color w:val="000000" w:themeColor="text1"/>
          <w:sz w:val="24"/>
          <w:szCs w:val="24"/>
        </w:rPr>
        <w:t xml:space="preserve">-dependent HPEK differentiation. (A) HPEKs were grown to confluence and miR-184 expression analysed by RT-qPCR after treatment with </w:t>
      </w:r>
      <w:bookmarkStart w:id="5" w:name="OLE_LINK6"/>
      <w:r w:rsidRPr="00CC3841">
        <w:rPr>
          <w:rFonts w:ascii="Times New Roman" w:hAnsi="Times New Roman" w:cs="Times New Roman"/>
          <w:color w:val="000000" w:themeColor="text1"/>
          <w:sz w:val="24"/>
          <w:szCs w:val="24"/>
        </w:rPr>
        <w:t>high Ca</w:t>
      </w:r>
      <w:r w:rsidRPr="00CC3841">
        <w:rPr>
          <w:rFonts w:ascii="Times New Roman" w:hAnsi="Times New Roman" w:cs="Times New Roman"/>
          <w:color w:val="000000" w:themeColor="text1"/>
          <w:sz w:val="24"/>
          <w:szCs w:val="24"/>
          <w:vertAlign w:val="superscript"/>
        </w:rPr>
        <w:t>2+</w:t>
      </w:r>
      <w:r w:rsidRPr="00CC3841">
        <w:rPr>
          <w:rFonts w:ascii="Times New Roman" w:hAnsi="Times New Roman" w:cs="Times New Roman"/>
          <w:color w:val="000000" w:themeColor="text1"/>
          <w:sz w:val="24"/>
          <w:szCs w:val="24"/>
        </w:rPr>
        <w:t xml:space="preserve"> </w:t>
      </w:r>
      <w:bookmarkEnd w:id="5"/>
      <w:r w:rsidRPr="00CC3841">
        <w:rPr>
          <w:rFonts w:ascii="Times New Roman" w:hAnsi="Times New Roman" w:cs="Times New Roman"/>
          <w:color w:val="000000" w:themeColor="text1"/>
          <w:sz w:val="24"/>
          <w:szCs w:val="24"/>
        </w:rPr>
        <w:t xml:space="preserve">(1.5 </w:t>
      </w:r>
      <w:proofErr w:type="spellStart"/>
      <w:r w:rsidRPr="00CC3841">
        <w:rPr>
          <w:rFonts w:ascii="Times New Roman" w:hAnsi="Times New Roman" w:cs="Times New Roman"/>
          <w:color w:val="000000" w:themeColor="text1"/>
          <w:sz w:val="24"/>
          <w:szCs w:val="24"/>
        </w:rPr>
        <w:t>mM</w:t>
      </w:r>
      <w:proofErr w:type="spellEnd"/>
      <w:r w:rsidRPr="00CC3841">
        <w:rPr>
          <w:rFonts w:ascii="Times New Roman" w:hAnsi="Times New Roman" w:cs="Times New Roman"/>
          <w:color w:val="000000" w:themeColor="text1"/>
          <w:sz w:val="24"/>
          <w:szCs w:val="24"/>
        </w:rPr>
        <w:t xml:space="preserve">) for 1 or 5 days (d) compared to cells maintained in 0.07 </w:t>
      </w:r>
      <w:proofErr w:type="spellStart"/>
      <w:r w:rsidRPr="00CC3841">
        <w:rPr>
          <w:rFonts w:ascii="Times New Roman" w:hAnsi="Times New Roman" w:cs="Times New Roman"/>
          <w:color w:val="000000" w:themeColor="text1"/>
          <w:sz w:val="24"/>
          <w:szCs w:val="24"/>
        </w:rPr>
        <w:t>mM</w:t>
      </w:r>
      <w:proofErr w:type="spellEnd"/>
      <w:r w:rsidRPr="00CC3841">
        <w:rPr>
          <w:rFonts w:ascii="Times New Roman" w:hAnsi="Times New Roman" w:cs="Times New Roman"/>
          <w:color w:val="000000" w:themeColor="text1"/>
          <w:sz w:val="24"/>
          <w:szCs w:val="24"/>
        </w:rPr>
        <w:t xml:space="preserve"> for 5 d. </w:t>
      </w:r>
      <w:r w:rsidRPr="00CC3841">
        <w:rPr>
          <w:rFonts w:ascii="Times New Roman" w:hAnsi="Times New Roman" w:cs="Times New Roman"/>
          <w:sz w:val="24"/>
          <w:szCs w:val="24"/>
        </w:rPr>
        <w:t xml:space="preserve">Data shown represent means +SEM from 3 independent experiments normalized to SNORD72; ***, p&lt;0.001. </w:t>
      </w:r>
      <w:r w:rsidRPr="00CC3841">
        <w:rPr>
          <w:rFonts w:ascii="Times New Roman" w:hAnsi="Times New Roman" w:cs="Times New Roman"/>
          <w:color w:val="000000" w:themeColor="text1"/>
          <w:sz w:val="24"/>
          <w:szCs w:val="24"/>
        </w:rPr>
        <w:t xml:space="preserve">(B) </w:t>
      </w:r>
      <w:r w:rsidRPr="00CC3841">
        <w:rPr>
          <w:rFonts w:ascii="Times New Roman" w:hAnsi="Times New Roman" w:cs="Times New Roman"/>
          <w:sz w:val="24"/>
          <w:szCs w:val="24"/>
        </w:rPr>
        <w:t xml:space="preserve">For evaluation of the role of SOCE, HPEKs were maintained in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for 5 d with or without 1 µM Gd</w:t>
      </w:r>
      <w:r w:rsidRPr="00CC3841">
        <w:rPr>
          <w:rFonts w:ascii="Times New Roman" w:hAnsi="Times New Roman" w:cs="Times New Roman"/>
          <w:sz w:val="24"/>
          <w:szCs w:val="24"/>
          <w:vertAlign w:val="superscript"/>
        </w:rPr>
        <w:t>3+</w:t>
      </w:r>
      <w:r w:rsidRPr="00CC3841">
        <w:rPr>
          <w:rFonts w:ascii="Times New Roman" w:hAnsi="Times New Roman" w:cs="Times New Roman"/>
          <w:sz w:val="24"/>
          <w:szCs w:val="24"/>
        </w:rPr>
        <w:t xml:space="preserve">, 1 µM BTP2,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ORAI1-targeting siRNA or 1 </w:t>
      </w:r>
      <w:proofErr w:type="spellStart"/>
      <w:r w:rsidRPr="00CC3841">
        <w:rPr>
          <w:rFonts w:ascii="Times New Roman" w:hAnsi="Times New Roman" w:cs="Times New Roman"/>
          <w:sz w:val="24"/>
          <w:szCs w:val="24"/>
        </w:rPr>
        <w:t>CsA</w:t>
      </w:r>
      <w:proofErr w:type="spellEnd"/>
      <w:r w:rsidRPr="00CC3841">
        <w:rPr>
          <w:rFonts w:ascii="Times New Roman" w:hAnsi="Times New Roman" w:cs="Times New Roman"/>
          <w:sz w:val="24"/>
          <w:szCs w:val="24"/>
        </w:rPr>
        <w:t xml:space="preserve"> µM as indicated. The Gd</w:t>
      </w:r>
      <w:r w:rsidRPr="00CC3841">
        <w:rPr>
          <w:rFonts w:ascii="Times New Roman" w:hAnsi="Times New Roman" w:cs="Times New Roman"/>
          <w:sz w:val="24"/>
          <w:szCs w:val="24"/>
          <w:vertAlign w:val="superscript"/>
        </w:rPr>
        <w:t>3+</w:t>
      </w:r>
      <w:r w:rsidRPr="00CC3841">
        <w:rPr>
          <w:rFonts w:ascii="Times New Roman" w:hAnsi="Times New Roman" w:cs="Times New Roman"/>
          <w:sz w:val="24"/>
          <w:szCs w:val="24"/>
        </w:rPr>
        <w:t xml:space="preserve">, BTP2 and </w:t>
      </w:r>
      <w:proofErr w:type="spellStart"/>
      <w:r w:rsidRPr="00CC3841">
        <w:rPr>
          <w:rFonts w:ascii="Times New Roman" w:hAnsi="Times New Roman" w:cs="Times New Roman"/>
          <w:sz w:val="24"/>
          <w:szCs w:val="24"/>
        </w:rPr>
        <w:t>CsA</w:t>
      </w:r>
      <w:proofErr w:type="spellEnd"/>
      <w:r w:rsidRPr="00CC3841">
        <w:rPr>
          <w:rFonts w:ascii="Times New Roman" w:hAnsi="Times New Roman" w:cs="Times New Roman"/>
          <w:sz w:val="24"/>
          <w:szCs w:val="24"/>
        </w:rPr>
        <w:t xml:space="preserve"> were added 1 h prior to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switch and refreshed after day 2. Data represent means +SEM from 3 independent experiments normalized to SNORD72 and presented relative to control. ***, p&lt;0.001.</w:t>
      </w:r>
    </w:p>
    <w:p w14:paraId="36273602" w14:textId="1F447C15" w:rsidR="003C6948" w:rsidRDefault="003C6948" w:rsidP="00220EDD">
      <w:pPr>
        <w:pStyle w:val="EndNoteBibliography"/>
        <w:rPr>
          <w:b/>
          <w:szCs w:val="24"/>
        </w:rPr>
      </w:pPr>
    </w:p>
    <w:p w14:paraId="2158ED59" w14:textId="307F0507" w:rsidR="003C6948" w:rsidRDefault="003C6948" w:rsidP="00220EDD">
      <w:pPr>
        <w:pStyle w:val="EndNoteBibliography"/>
        <w:rPr>
          <w:b/>
          <w:szCs w:val="24"/>
        </w:rPr>
      </w:pPr>
    </w:p>
    <w:p w14:paraId="13F0BD28" w14:textId="30342FF2" w:rsidR="003C6948" w:rsidRDefault="003C6948" w:rsidP="00220EDD">
      <w:pPr>
        <w:pStyle w:val="EndNoteBibliography"/>
        <w:rPr>
          <w:b/>
          <w:szCs w:val="24"/>
        </w:rPr>
      </w:pPr>
    </w:p>
    <w:p w14:paraId="5D2027D6" w14:textId="21DEDBBC" w:rsidR="003C6948" w:rsidRDefault="003C6948" w:rsidP="00220EDD">
      <w:pPr>
        <w:pStyle w:val="EndNoteBibliography"/>
        <w:rPr>
          <w:b/>
          <w:szCs w:val="24"/>
        </w:rPr>
      </w:pPr>
    </w:p>
    <w:p w14:paraId="7DA06D45" w14:textId="742026BA" w:rsidR="003C6948" w:rsidRDefault="003C6948" w:rsidP="00220EDD">
      <w:pPr>
        <w:pStyle w:val="EndNoteBibliography"/>
        <w:rPr>
          <w:b/>
          <w:szCs w:val="24"/>
        </w:rPr>
      </w:pPr>
    </w:p>
    <w:p w14:paraId="107A9354" w14:textId="53A40265" w:rsidR="003C6948" w:rsidRDefault="003C6948" w:rsidP="00220EDD">
      <w:pPr>
        <w:pStyle w:val="EndNoteBibliography"/>
        <w:rPr>
          <w:b/>
          <w:szCs w:val="24"/>
        </w:rPr>
      </w:pPr>
    </w:p>
    <w:p w14:paraId="55FCCFC8" w14:textId="1F23B421" w:rsidR="003C6948" w:rsidRDefault="003C6948" w:rsidP="00220EDD">
      <w:pPr>
        <w:pStyle w:val="EndNoteBibliography"/>
        <w:rPr>
          <w:b/>
          <w:szCs w:val="24"/>
        </w:rPr>
      </w:pPr>
    </w:p>
    <w:p w14:paraId="37C225DD" w14:textId="26217788" w:rsidR="003C6948" w:rsidRDefault="003C6948" w:rsidP="00220EDD">
      <w:pPr>
        <w:pStyle w:val="EndNoteBibliography"/>
        <w:rPr>
          <w:b/>
          <w:szCs w:val="24"/>
        </w:rPr>
      </w:pPr>
    </w:p>
    <w:p w14:paraId="6CF36469" w14:textId="264975B5" w:rsidR="003C6948" w:rsidRDefault="003C6948" w:rsidP="00220EDD">
      <w:pPr>
        <w:pStyle w:val="EndNoteBibliography"/>
        <w:rPr>
          <w:b/>
          <w:szCs w:val="24"/>
        </w:rPr>
      </w:pPr>
    </w:p>
    <w:p w14:paraId="6B3564DD" w14:textId="77777777" w:rsidR="003C6948" w:rsidRDefault="003C6948" w:rsidP="00220EDD">
      <w:pPr>
        <w:pStyle w:val="EndNoteBibliography"/>
        <w:rPr>
          <w:b/>
          <w:szCs w:val="24"/>
        </w:rPr>
      </w:pPr>
    </w:p>
    <w:p w14:paraId="7710CA3F" w14:textId="5C0A0BD6" w:rsidR="003C6948" w:rsidRDefault="003C6948" w:rsidP="00220EDD">
      <w:pPr>
        <w:pStyle w:val="EndNoteBibliography"/>
        <w:rPr>
          <w:b/>
          <w:szCs w:val="24"/>
        </w:rPr>
      </w:pPr>
      <w:r w:rsidRPr="003C6948">
        <w:rPr>
          <w:b/>
          <w:szCs w:val="24"/>
          <w:lang w:eastAsia="en-GB"/>
        </w:rPr>
        <w:drawing>
          <wp:inline distT="0" distB="0" distL="0" distR="0" wp14:anchorId="025B8BEF" wp14:editId="7FC80BD6">
            <wp:extent cx="5737920" cy="3089710"/>
            <wp:effectExtent l="0" t="0" r="0" b="0"/>
            <wp:docPr id="2" name="Picture 2" descr="M:\My Documents\Adam data\Original and revised FIGURES for miR-184 paper\JCP figures\FIGURE 2\FIGURE 2 for JCP hi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Adam data\Original and revised FIGURES for miR-184 paper\JCP figures\FIGURE 2\FIGURE 2 for JCP hi re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205" cy="3090940"/>
                    </a:xfrm>
                    <a:prstGeom prst="rect">
                      <a:avLst/>
                    </a:prstGeom>
                    <a:noFill/>
                    <a:ln>
                      <a:noFill/>
                    </a:ln>
                  </pic:spPr>
                </pic:pic>
              </a:graphicData>
            </a:graphic>
          </wp:inline>
        </w:drawing>
      </w:r>
    </w:p>
    <w:p w14:paraId="0875063C" w14:textId="0B8AEA77" w:rsidR="003C6948" w:rsidRDefault="003C6948" w:rsidP="00220EDD">
      <w:pPr>
        <w:pStyle w:val="EndNoteBibliography"/>
        <w:rPr>
          <w:b/>
          <w:szCs w:val="24"/>
        </w:rPr>
      </w:pPr>
    </w:p>
    <w:p w14:paraId="26F97B10" w14:textId="77777777" w:rsidR="003C6948" w:rsidRPr="00CC3841" w:rsidRDefault="003C6948" w:rsidP="003C6948">
      <w:pPr>
        <w:spacing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Figure 2:</w:t>
      </w:r>
      <w:r w:rsidRPr="00CC3841">
        <w:rPr>
          <w:rFonts w:ascii="Times New Roman" w:hAnsi="Times New Roman" w:cs="Times New Roman"/>
          <w:sz w:val="24"/>
          <w:szCs w:val="24"/>
        </w:rPr>
        <w:t xml:space="preserve"> miR-184 induces IVL and cyclin E in HPEK. (A, C) Cells loaded with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miR-184 mimic, miRNA-184 inhibitor or control oligonucleotides by </w:t>
      </w:r>
      <w:proofErr w:type="spellStart"/>
      <w:r w:rsidRPr="00CC3841">
        <w:rPr>
          <w:rFonts w:ascii="Times New Roman" w:hAnsi="Times New Roman" w:cs="Times New Roman"/>
          <w:sz w:val="24"/>
          <w:szCs w:val="24"/>
        </w:rPr>
        <w:t>nucleofection</w:t>
      </w:r>
      <w:proofErr w:type="spellEnd"/>
      <w:r w:rsidRPr="00CC3841">
        <w:rPr>
          <w:rFonts w:ascii="Times New Roman" w:hAnsi="Times New Roman" w:cs="Times New Roman"/>
          <w:sz w:val="24"/>
          <w:szCs w:val="24"/>
        </w:rPr>
        <w:t xml:space="preserve"> were maintained in low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(0.07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or high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media for 5 days (5 d) as indicated. (B,D) Densitometry levels (mean + SEM) relative to </w:t>
      </w:r>
      <w:r w:rsidRPr="00CC3841">
        <w:rPr>
          <w:rFonts w:ascii="Times New Roman" w:hAnsi="Times New Roman" w:cs="Times New Roman"/>
          <w:sz w:val="24"/>
          <w:szCs w:val="24"/>
          <w:lang w:val="el-GR"/>
        </w:rPr>
        <w:t>β</w:t>
      </w:r>
      <w:r w:rsidRPr="00CC3841">
        <w:rPr>
          <w:rFonts w:ascii="Times New Roman" w:hAnsi="Times New Roman" w:cs="Times New Roman"/>
          <w:sz w:val="24"/>
          <w:szCs w:val="24"/>
        </w:rPr>
        <w:t>-actin. Data were pooled from 3 independent experiments. ***, p&lt;0.001; **, p&lt;0.01.</w:t>
      </w:r>
    </w:p>
    <w:p w14:paraId="6B5196B1" w14:textId="599A2B22" w:rsidR="003C6948" w:rsidRDefault="003C6948">
      <w:pPr>
        <w:rPr>
          <w:rFonts w:ascii="Times New Roman" w:hAnsi="Times New Roman" w:cs="Times New Roman"/>
          <w:b/>
          <w:noProof/>
          <w:sz w:val="24"/>
          <w:szCs w:val="24"/>
        </w:rPr>
      </w:pPr>
      <w:r>
        <w:rPr>
          <w:b/>
          <w:szCs w:val="24"/>
        </w:rPr>
        <w:br w:type="page"/>
      </w:r>
    </w:p>
    <w:p w14:paraId="0A75A340" w14:textId="7D87F10A" w:rsidR="003C6948" w:rsidRDefault="003C6948" w:rsidP="00220EDD">
      <w:pPr>
        <w:pStyle w:val="EndNoteBibliography"/>
        <w:rPr>
          <w:b/>
          <w:szCs w:val="24"/>
        </w:rPr>
      </w:pPr>
    </w:p>
    <w:p w14:paraId="63371620" w14:textId="3EAD3391" w:rsidR="003C6948" w:rsidRDefault="000C73AD" w:rsidP="00220EDD">
      <w:pPr>
        <w:pStyle w:val="EndNoteBibliography"/>
        <w:rPr>
          <w:b/>
          <w:szCs w:val="24"/>
        </w:rPr>
      </w:pPr>
      <w:r w:rsidRPr="000C73AD">
        <w:rPr>
          <w:b/>
          <w:szCs w:val="24"/>
          <w:lang w:eastAsia="en-GB"/>
        </w:rPr>
        <w:drawing>
          <wp:inline distT="0" distB="0" distL="0" distR="0" wp14:anchorId="2B678052" wp14:editId="49378DBB">
            <wp:extent cx="5731510" cy="5307174"/>
            <wp:effectExtent l="0" t="0" r="2540" b="8255"/>
            <wp:docPr id="3" name="Picture 3" descr="M:\My Documents\Adam data\Original and revised FIGURES for miR-184 paper\JCP figures\FIGURE 3 for J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Adam data\Original and revised FIGURES for miR-184 paper\JCP figures\FIGURE 3 for JCP.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307174"/>
                    </a:xfrm>
                    <a:prstGeom prst="rect">
                      <a:avLst/>
                    </a:prstGeom>
                    <a:noFill/>
                    <a:ln>
                      <a:noFill/>
                    </a:ln>
                  </pic:spPr>
                </pic:pic>
              </a:graphicData>
            </a:graphic>
          </wp:inline>
        </w:drawing>
      </w:r>
    </w:p>
    <w:p w14:paraId="0931B0DB" w14:textId="6D967E5D" w:rsidR="003C6948" w:rsidRDefault="003C6948" w:rsidP="00220EDD">
      <w:pPr>
        <w:pStyle w:val="EndNoteBibliography"/>
        <w:rPr>
          <w:b/>
          <w:szCs w:val="24"/>
        </w:rPr>
      </w:pPr>
    </w:p>
    <w:p w14:paraId="7CCBC0F7" w14:textId="77777777" w:rsidR="003C6948" w:rsidRPr="00CC3841" w:rsidRDefault="003C6948" w:rsidP="003C6948">
      <w:pPr>
        <w:spacing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Figure 3:</w:t>
      </w:r>
      <w:r w:rsidRPr="00CC3841">
        <w:rPr>
          <w:rFonts w:ascii="Times New Roman" w:hAnsi="Times New Roman" w:cs="Times New Roman"/>
          <w:sz w:val="24"/>
          <w:szCs w:val="24"/>
        </w:rPr>
        <w:t xml:space="preserve"> miR-184 induces γH2AX in HPEK. (A, C) Cells loaded with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miR-184 mimic, miR-184 inhibitor or control oligonucleotides by </w:t>
      </w:r>
      <w:proofErr w:type="spellStart"/>
      <w:r w:rsidRPr="00CC3841">
        <w:rPr>
          <w:rFonts w:ascii="Times New Roman" w:hAnsi="Times New Roman" w:cs="Times New Roman"/>
          <w:sz w:val="24"/>
          <w:szCs w:val="24"/>
        </w:rPr>
        <w:t>nucleofection</w:t>
      </w:r>
      <w:proofErr w:type="spellEnd"/>
      <w:r w:rsidRPr="00CC3841">
        <w:rPr>
          <w:rFonts w:ascii="Times New Roman" w:hAnsi="Times New Roman" w:cs="Times New Roman"/>
          <w:sz w:val="24"/>
          <w:szCs w:val="24"/>
        </w:rPr>
        <w:t xml:space="preserve"> were maintained in low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(0.07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or high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media for 5 days (5 d) as indicated. (B, D) Densitometry levels (mean + SEM) relative to </w:t>
      </w:r>
      <w:r w:rsidRPr="00CC3841">
        <w:rPr>
          <w:rFonts w:ascii="Times New Roman" w:hAnsi="Times New Roman" w:cs="Times New Roman"/>
          <w:sz w:val="24"/>
          <w:szCs w:val="24"/>
          <w:lang w:val="el-GR"/>
        </w:rPr>
        <w:t>β</w:t>
      </w:r>
      <w:r w:rsidRPr="00CC3841">
        <w:rPr>
          <w:rFonts w:ascii="Times New Roman" w:hAnsi="Times New Roman" w:cs="Times New Roman"/>
          <w:sz w:val="24"/>
          <w:szCs w:val="24"/>
        </w:rPr>
        <w:t xml:space="preserve">-actin. (E, F) Evaluation of γH2AX foci in cells loaded with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miR-184 mimic or miR-184 inhibitor for 5 d in low and high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respectively. Relative number of foci/nucleus with standard errors from 3 independent experiments, 10 fields of view in each case. </w:t>
      </w:r>
      <w:r w:rsidRPr="00CC3841">
        <w:rPr>
          <w:rFonts w:ascii="Times New Roman" w:hAnsi="Times New Roman" w:cs="Times New Roman"/>
          <w:i/>
          <w:sz w:val="24"/>
          <w:szCs w:val="24"/>
        </w:rPr>
        <w:t>Inset</w:t>
      </w:r>
      <w:r w:rsidRPr="00CC3841">
        <w:rPr>
          <w:rFonts w:ascii="Times New Roman" w:hAnsi="Times New Roman" w:cs="Times New Roman"/>
          <w:sz w:val="24"/>
          <w:szCs w:val="24"/>
        </w:rPr>
        <w:t>: Overlaid immunofluorescent images of γH2AX and DAPI staining. Data were pooled from 3 independent experiments. ***, p&lt;0.001; **, p&lt;0.01.</w:t>
      </w:r>
    </w:p>
    <w:p w14:paraId="417A9851" w14:textId="5BEC1E50" w:rsidR="003C6948" w:rsidRDefault="000C73AD" w:rsidP="00220EDD">
      <w:pPr>
        <w:pStyle w:val="EndNoteBibliography"/>
        <w:rPr>
          <w:b/>
          <w:szCs w:val="24"/>
        </w:rPr>
      </w:pPr>
      <w:r w:rsidRPr="000C73AD">
        <w:rPr>
          <w:b/>
          <w:szCs w:val="24"/>
          <w:lang w:eastAsia="en-GB"/>
        </w:rPr>
        <w:lastRenderedPageBreak/>
        <w:drawing>
          <wp:inline distT="0" distB="0" distL="0" distR="0" wp14:anchorId="5799DEE9" wp14:editId="689CDF7F">
            <wp:extent cx="5731510" cy="4010236"/>
            <wp:effectExtent l="0" t="0" r="2540" b="9525"/>
            <wp:docPr id="4" name="Picture 4" descr="M:\My Documents\Adam data\Original and revised FIGURES for miR-184 paper\JCP figures\FIGURE 4\FIGURE 4 for JCP hi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y Documents\Adam data\Original and revised FIGURES for miR-184 paper\JCP figures\FIGURE 4\FIGURE 4 for JCP hi re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10236"/>
                    </a:xfrm>
                    <a:prstGeom prst="rect">
                      <a:avLst/>
                    </a:prstGeom>
                    <a:noFill/>
                    <a:ln>
                      <a:noFill/>
                    </a:ln>
                  </pic:spPr>
                </pic:pic>
              </a:graphicData>
            </a:graphic>
          </wp:inline>
        </w:drawing>
      </w:r>
    </w:p>
    <w:p w14:paraId="0C53D7F4" w14:textId="3997615F" w:rsidR="000C73AD" w:rsidRDefault="000C73AD" w:rsidP="00220EDD">
      <w:pPr>
        <w:pStyle w:val="EndNoteBibliography"/>
        <w:rPr>
          <w:b/>
          <w:szCs w:val="24"/>
        </w:rPr>
      </w:pPr>
    </w:p>
    <w:p w14:paraId="353795D1" w14:textId="77777777" w:rsidR="000C73AD" w:rsidRPr="00CC3841" w:rsidRDefault="000C73AD" w:rsidP="000C73AD">
      <w:pPr>
        <w:spacing w:line="480" w:lineRule="auto"/>
        <w:jc w:val="both"/>
        <w:rPr>
          <w:rFonts w:ascii="Times New Roman" w:hAnsi="Times New Roman" w:cs="Times New Roman"/>
          <w:b/>
          <w:sz w:val="24"/>
          <w:szCs w:val="24"/>
        </w:rPr>
      </w:pPr>
      <w:r w:rsidRPr="00CC3841">
        <w:rPr>
          <w:rFonts w:ascii="Times New Roman" w:hAnsi="Times New Roman" w:cs="Times New Roman"/>
          <w:b/>
          <w:sz w:val="24"/>
          <w:szCs w:val="24"/>
        </w:rPr>
        <w:t>Figure 4:</w:t>
      </w:r>
      <w:r w:rsidRPr="00CC3841">
        <w:rPr>
          <w:rFonts w:ascii="Times New Roman" w:hAnsi="Times New Roman" w:cs="Times New Roman"/>
          <w:sz w:val="24"/>
          <w:szCs w:val="24"/>
        </w:rPr>
        <w:t xml:space="preserve">  miR-184 induces p21 in HPEK. (A, C) Cells loaded with 100 </w:t>
      </w:r>
      <w:proofErr w:type="spellStart"/>
      <w:r w:rsidRPr="00CC3841">
        <w:rPr>
          <w:rFonts w:ascii="Times New Roman" w:hAnsi="Times New Roman" w:cs="Times New Roman"/>
          <w:sz w:val="24"/>
          <w:szCs w:val="24"/>
        </w:rPr>
        <w:t>nM</w:t>
      </w:r>
      <w:proofErr w:type="spellEnd"/>
      <w:r w:rsidRPr="00CC3841">
        <w:rPr>
          <w:rFonts w:ascii="Times New Roman" w:hAnsi="Times New Roman" w:cs="Times New Roman"/>
          <w:sz w:val="24"/>
          <w:szCs w:val="24"/>
        </w:rPr>
        <w:t xml:space="preserve"> miR-184 mimic, miRNA-184 inhibitor or respective control oligonucleotides by </w:t>
      </w:r>
      <w:proofErr w:type="spellStart"/>
      <w:r w:rsidRPr="00CC3841">
        <w:rPr>
          <w:rFonts w:ascii="Times New Roman" w:hAnsi="Times New Roman" w:cs="Times New Roman"/>
          <w:sz w:val="24"/>
          <w:szCs w:val="24"/>
        </w:rPr>
        <w:t>nucleofection</w:t>
      </w:r>
      <w:proofErr w:type="spellEnd"/>
      <w:r w:rsidRPr="00CC3841">
        <w:rPr>
          <w:rFonts w:ascii="Times New Roman" w:hAnsi="Times New Roman" w:cs="Times New Roman"/>
          <w:sz w:val="24"/>
          <w:szCs w:val="24"/>
        </w:rPr>
        <w:t xml:space="preserve"> were maintained in low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(0.07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or high Ca</w:t>
      </w:r>
      <w:r w:rsidRPr="00CC3841">
        <w:rPr>
          <w:rFonts w:ascii="Times New Roman" w:hAnsi="Times New Roman" w:cs="Times New Roman"/>
          <w:sz w:val="24"/>
          <w:szCs w:val="24"/>
          <w:vertAlign w:val="superscript"/>
        </w:rPr>
        <w:t>2+</w:t>
      </w:r>
      <w:r w:rsidRPr="00CC3841">
        <w:rPr>
          <w:rFonts w:ascii="Times New Roman" w:hAnsi="Times New Roman" w:cs="Times New Roman"/>
          <w:sz w:val="24"/>
          <w:szCs w:val="24"/>
        </w:rPr>
        <w:t xml:space="preserve"> (1.5 </w:t>
      </w:r>
      <w:proofErr w:type="spellStart"/>
      <w:r w:rsidRPr="00CC3841">
        <w:rPr>
          <w:rFonts w:ascii="Times New Roman" w:hAnsi="Times New Roman" w:cs="Times New Roman"/>
          <w:sz w:val="24"/>
          <w:szCs w:val="24"/>
        </w:rPr>
        <w:t>mM</w:t>
      </w:r>
      <w:proofErr w:type="spellEnd"/>
      <w:r w:rsidRPr="00CC3841">
        <w:rPr>
          <w:rFonts w:ascii="Times New Roman" w:hAnsi="Times New Roman" w:cs="Times New Roman"/>
          <w:sz w:val="24"/>
          <w:szCs w:val="24"/>
        </w:rPr>
        <w:t xml:space="preserve">) media for 5 days as indicated. (B, D). Densitometry levels (mean + SEM) relative to </w:t>
      </w:r>
      <w:r w:rsidRPr="00CC3841">
        <w:rPr>
          <w:rFonts w:ascii="Times New Roman" w:hAnsi="Times New Roman" w:cs="Times New Roman"/>
          <w:sz w:val="24"/>
          <w:szCs w:val="24"/>
          <w:lang w:val="el-GR"/>
        </w:rPr>
        <w:t>β</w:t>
      </w:r>
      <w:r w:rsidRPr="00CC3841">
        <w:rPr>
          <w:rFonts w:ascii="Times New Roman" w:hAnsi="Times New Roman" w:cs="Times New Roman"/>
          <w:sz w:val="24"/>
          <w:szCs w:val="24"/>
        </w:rPr>
        <w:t>-actin. Data were pooled from 3 independent experiments. ***, p&lt;0.001; *, p&lt;0.05.</w:t>
      </w:r>
    </w:p>
    <w:p w14:paraId="7F7F4509" w14:textId="797A9ED7" w:rsidR="000C73AD" w:rsidRDefault="000C73AD" w:rsidP="00220EDD">
      <w:pPr>
        <w:pStyle w:val="EndNoteBibliography"/>
        <w:rPr>
          <w:b/>
          <w:szCs w:val="24"/>
        </w:rPr>
      </w:pPr>
      <w:r w:rsidRPr="000C73AD">
        <w:rPr>
          <w:b/>
          <w:szCs w:val="24"/>
          <w:lang w:eastAsia="en-GB"/>
        </w:rPr>
        <w:lastRenderedPageBreak/>
        <w:drawing>
          <wp:inline distT="0" distB="0" distL="0" distR="0" wp14:anchorId="461484E2" wp14:editId="2E7C5B34">
            <wp:extent cx="5731510" cy="3362181"/>
            <wp:effectExtent l="0" t="0" r="2540" b="0"/>
            <wp:docPr id="5" name="Picture 5" descr="M:\My Documents\Adam data\Original and revised FIGURES for miR-184 paper\JCP figures\FIGURE 5 for J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y Documents\Adam data\Original and revised FIGURES for miR-184 paper\JCP figures\FIGURE 5 for JCP.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362181"/>
                    </a:xfrm>
                    <a:prstGeom prst="rect">
                      <a:avLst/>
                    </a:prstGeom>
                    <a:noFill/>
                    <a:ln>
                      <a:noFill/>
                    </a:ln>
                  </pic:spPr>
                </pic:pic>
              </a:graphicData>
            </a:graphic>
          </wp:inline>
        </w:drawing>
      </w:r>
    </w:p>
    <w:p w14:paraId="1BD5D054" w14:textId="7BB6A580" w:rsidR="000C73AD" w:rsidRDefault="000C73AD" w:rsidP="00220EDD">
      <w:pPr>
        <w:pStyle w:val="EndNoteBibliography"/>
        <w:rPr>
          <w:b/>
          <w:szCs w:val="24"/>
        </w:rPr>
      </w:pPr>
    </w:p>
    <w:p w14:paraId="5D44CB6C" w14:textId="77777777" w:rsidR="000C73AD" w:rsidRPr="00CC3841" w:rsidRDefault="000C73AD" w:rsidP="000C73AD">
      <w:pPr>
        <w:spacing w:line="480" w:lineRule="auto"/>
        <w:jc w:val="both"/>
        <w:rPr>
          <w:rFonts w:ascii="Times New Roman" w:hAnsi="Times New Roman" w:cs="Times New Roman"/>
          <w:sz w:val="24"/>
          <w:szCs w:val="24"/>
        </w:rPr>
      </w:pPr>
      <w:r w:rsidRPr="00CC3841">
        <w:rPr>
          <w:rFonts w:ascii="Times New Roman" w:hAnsi="Times New Roman" w:cs="Times New Roman"/>
          <w:b/>
          <w:sz w:val="24"/>
          <w:szCs w:val="24"/>
        </w:rPr>
        <w:t>Figure 5:</w:t>
      </w:r>
      <w:r w:rsidRPr="00CC3841">
        <w:rPr>
          <w:rFonts w:ascii="Times New Roman" w:hAnsi="Times New Roman" w:cs="Times New Roman"/>
          <w:sz w:val="24"/>
          <w:szCs w:val="24"/>
        </w:rPr>
        <w:t xml:space="preserve"> Schematic representation of the SOCE:miR-184 axis to keratinocyte differentiation.  </w:t>
      </w:r>
    </w:p>
    <w:p w14:paraId="39FD1F74" w14:textId="77777777" w:rsidR="00E64BF7" w:rsidRDefault="00E64BF7">
      <w:pPr>
        <w:rPr>
          <w:rFonts w:ascii="Times New Roman" w:eastAsiaTheme="majorEastAsia" w:hAnsi="Times New Roman" w:cs="Times New Roman"/>
          <w:b/>
          <w:color w:val="000000" w:themeColor="text1"/>
          <w:sz w:val="28"/>
          <w:szCs w:val="28"/>
          <w:u w:val="single"/>
        </w:rPr>
      </w:pPr>
      <w:r>
        <w:rPr>
          <w:rFonts w:ascii="Times New Roman" w:hAnsi="Times New Roman" w:cs="Times New Roman"/>
          <w:u w:val="single"/>
        </w:rPr>
        <w:br w:type="page"/>
      </w:r>
    </w:p>
    <w:p w14:paraId="4876D956" w14:textId="08E0FAAB" w:rsidR="00E64BF7" w:rsidRPr="00E64BF7" w:rsidRDefault="00E64BF7" w:rsidP="00E64BF7">
      <w:pPr>
        <w:pStyle w:val="Style1"/>
        <w:jc w:val="both"/>
        <w:rPr>
          <w:rFonts w:ascii="Times New Roman" w:hAnsi="Times New Roman" w:cs="Times New Roman"/>
          <w:u w:val="single"/>
        </w:rPr>
      </w:pPr>
      <w:r w:rsidRPr="00E64BF7">
        <w:rPr>
          <w:rFonts w:ascii="Times New Roman" w:hAnsi="Times New Roman" w:cs="Times New Roman"/>
          <w:u w:val="single"/>
        </w:rPr>
        <w:lastRenderedPageBreak/>
        <w:t xml:space="preserve">SUPPLEMENTARY FILE </w:t>
      </w:r>
    </w:p>
    <w:p w14:paraId="127CA63D" w14:textId="77777777" w:rsidR="00E64BF7" w:rsidRPr="00E64BF7" w:rsidRDefault="00E64BF7" w:rsidP="00E64BF7">
      <w:pPr>
        <w:pStyle w:val="Title"/>
        <w:spacing w:line="480" w:lineRule="auto"/>
        <w:jc w:val="both"/>
        <w:rPr>
          <w:rFonts w:ascii="Times New Roman" w:hAnsi="Times New Roman" w:cs="Times New Roman"/>
          <w:b/>
          <w:sz w:val="24"/>
          <w:szCs w:val="24"/>
        </w:rPr>
      </w:pPr>
      <w:r w:rsidRPr="00E64BF7">
        <w:rPr>
          <w:rFonts w:ascii="Times New Roman" w:hAnsi="Times New Roman" w:cs="Times New Roman"/>
          <w:b/>
          <w:sz w:val="24"/>
          <w:szCs w:val="24"/>
        </w:rPr>
        <w:t>MICRORNA-184 IS INDUCED BY STORE-OPERATED CALCIUM ENTRY AND REGULATES EARLY KERATINOCYTE DIFFERENTIATION</w:t>
      </w:r>
    </w:p>
    <w:p w14:paraId="53023E83" w14:textId="77777777" w:rsidR="00E64BF7" w:rsidRPr="00E64BF7" w:rsidRDefault="00E64BF7" w:rsidP="00E64BF7">
      <w:pPr>
        <w:jc w:val="both"/>
        <w:rPr>
          <w:rFonts w:ascii="Times New Roman" w:hAnsi="Times New Roman" w:cs="Times New Roman"/>
          <w:vertAlign w:val="superscript"/>
        </w:rPr>
      </w:pPr>
      <w:r w:rsidRPr="00E64BF7">
        <w:rPr>
          <w:rFonts w:ascii="Times New Roman" w:hAnsi="Times New Roman" w:cs="Times New Roman"/>
        </w:rPr>
        <w:t>Adam Richardson, Andrew K. Powell, Darren W. Sexton, Jason L. Parsons, Nick J. Reynolds, Kehinde Ross</w:t>
      </w:r>
    </w:p>
    <w:p w14:paraId="182504F4" w14:textId="77777777" w:rsidR="00E64BF7" w:rsidRPr="00E64BF7" w:rsidRDefault="00E64BF7" w:rsidP="00E64BF7">
      <w:pPr>
        <w:rPr>
          <w:rFonts w:ascii="Times New Roman" w:hAnsi="Times New Roman" w:cs="Times New Roman"/>
          <w:b/>
        </w:rPr>
      </w:pPr>
    </w:p>
    <w:p w14:paraId="5F3BC48E" w14:textId="77777777" w:rsidR="00E64BF7" w:rsidRPr="00E64BF7" w:rsidRDefault="00E64BF7" w:rsidP="00E64BF7">
      <w:pPr>
        <w:rPr>
          <w:rFonts w:ascii="Times New Roman" w:hAnsi="Times New Roman" w:cs="Times New Roman"/>
          <w:b/>
        </w:rPr>
      </w:pPr>
    </w:p>
    <w:p w14:paraId="12F0531B"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br w:type="page"/>
      </w:r>
    </w:p>
    <w:p w14:paraId="28B0EC48"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lastRenderedPageBreak/>
        <w:t>SUPPLEMENTARY FIGURE S1</w:t>
      </w:r>
    </w:p>
    <w:p w14:paraId="266545D9" w14:textId="77777777" w:rsidR="00E64BF7" w:rsidRPr="00E64BF7" w:rsidRDefault="00E64BF7" w:rsidP="00E64BF7">
      <w:pPr>
        <w:spacing w:line="360" w:lineRule="auto"/>
        <w:rPr>
          <w:rFonts w:ascii="Times New Roman" w:hAnsi="Times New Roman" w:cs="Times New Roman"/>
          <w:b/>
        </w:rPr>
      </w:pPr>
      <w:r w:rsidRPr="00E64BF7">
        <w:rPr>
          <w:rFonts w:ascii="Times New Roman" w:hAnsi="Times New Roman" w:cs="Times New Roman"/>
          <w:b/>
          <w:noProof/>
          <w:lang w:eastAsia="en-GB"/>
        </w:rPr>
        <mc:AlternateContent>
          <mc:Choice Requires="wpg">
            <w:drawing>
              <wp:anchor distT="0" distB="0" distL="114300" distR="114300" simplePos="0" relativeHeight="251659264" behindDoc="0" locked="0" layoutInCell="1" allowOverlap="1" wp14:anchorId="0B002697" wp14:editId="1FD51BAA">
                <wp:simplePos x="0" y="0"/>
                <wp:positionH relativeFrom="margin">
                  <wp:align>left</wp:align>
                </wp:positionH>
                <wp:positionV relativeFrom="paragraph">
                  <wp:posOffset>27940</wp:posOffset>
                </wp:positionV>
                <wp:extent cx="5562600" cy="6247130"/>
                <wp:effectExtent l="0" t="0" r="0" b="1270"/>
                <wp:wrapNone/>
                <wp:docPr id="6" name="Group 6"/>
                <wp:cNvGraphicFramePr/>
                <a:graphic xmlns:a="http://schemas.openxmlformats.org/drawingml/2006/main">
                  <a:graphicData uri="http://schemas.microsoft.com/office/word/2010/wordprocessingGroup">
                    <wpg:wgp>
                      <wpg:cNvGrpSpPr/>
                      <wpg:grpSpPr>
                        <a:xfrm>
                          <a:off x="0" y="0"/>
                          <a:ext cx="5562600" cy="6247130"/>
                          <a:chOff x="0" y="0"/>
                          <a:chExt cx="5562600" cy="6247130"/>
                        </a:xfrm>
                      </wpg:grpSpPr>
                      <pic:pic xmlns:pic="http://schemas.openxmlformats.org/drawingml/2006/picture">
                        <pic:nvPicPr>
                          <pic:cNvPr id="7" name="Picture 7"/>
                          <pic:cNvPicPr>
                            <a:picLocks noChangeAspect="1"/>
                          </pic:cNvPicPr>
                        </pic:nvPicPr>
                        <pic:blipFill rotWithShape="1">
                          <a:blip r:embed="rId14">
                            <a:extLst>
                              <a:ext uri="{28A0092B-C50C-407E-A947-70E740481C1C}">
                                <a14:useLocalDpi xmlns:a14="http://schemas.microsoft.com/office/drawing/2010/main" val="0"/>
                              </a:ext>
                            </a:extLst>
                          </a:blip>
                          <a:srcRect l="43043" t="52907" r="25548" b="12697"/>
                          <a:stretch/>
                        </pic:blipFill>
                        <pic:spPr bwMode="auto">
                          <a:xfrm>
                            <a:off x="66675" y="2413358"/>
                            <a:ext cx="2738120" cy="1685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5">
                            <a:extLst>
                              <a:ext uri="{28A0092B-C50C-407E-A947-70E740481C1C}">
                                <a14:useLocalDpi xmlns:a14="http://schemas.microsoft.com/office/drawing/2010/main" val="0"/>
                              </a:ext>
                            </a:extLst>
                          </a:blip>
                          <a:srcRect l="34899" t="28375" r="35187" b="36453"/>
                          <a:stretch/>
                        </pic:blipFill>
                        <pic:spPr bwMode="auto">
                          <a:xfrm>
                            <a:off x="2895600" y="2464098"/>
                            <a:ext cx="2607945" cy="1724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6">
                            <a:extLst>
                              <a:ext uri="{28A0092B-C50C-407E-A947-70E740481C1C}">
                                <a14:useLocalDpi xmlns:a14="http://schemas.microsoft.com/office/drawing/2010/main" val="0"/>
                              </a:ext>
                            </a:extLst>
                          </a:blip>
                          <a:srcRect l="34400" t="20985" r="35021" b="44138"/>
                          <a:stretch/>
                        </pic:blipFill>
                        <pic:spPr bwMode="auto">
                          <a:xfrm>
                            <a:off x="142875" y="4543425"/>
                            <a:ext cx="2657475" cy="1703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6">
                            <a:extLst>
                              <a:ext uri="{28A0092B-C50C-407E-A947-70E740481C1C}">
                                <a14:useLocalDpi xmlns:a14="http://schemas.microsoft.com/office/drawing/2010/main" val="0"/>
                              </a:ext>
                            </a:extLst>
                          </a:blip>
                          <a:srcRect l="34899" t="57045" r="35686" b="8669"/>
                          <a:stretch/>
                        </pic:blipFill>
                        <pic:spPr bwMode="auto">
                          <a:xfrm>
                            <a:off x="2952750" y="4533900"/>
                            <a:ext cx="2552700" cy="167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7">
                            <a:extLst>
                              <a:ext uri="{28A0092B-C50C-407E-A947-70E740481C1C}">
                                <a14:useLocalDpi xmlns:a14="http://schemas.microsoft.com/office/drawing/2010/main" val="0"/>
                              </a:ext>
                            </a:extLst>
                          </a:blip>
                          <a:srcRect l="33902" t="20985" r="36350" b="45320"/>
                          <a:stretch/>
                        </pic:blipFill>
                        <pic:spPr bwMode="auto">
                          <a:xfrm>
                            <a:off x="152400" y="334483"/>
                            <a:ext cx="2646680" cy="1685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7">
                            <a:extLst>
                              <a:ext uri="{28A0092B-C50C-407E-A947-70E740481C1C}">
                                <a14:useLocalDpi xmlns:a14="http://schemas.microsoft.com/office/drawing/2010/main" val="0"/>
                              </a:ext>
                            </a:extLst>
                          </a:blip>
                          <a:srcRect l="33722" t="57901" r="36531" b="8699"/>
                          <a:stretch/>
                        </pic:blipFill>
                        <pic:spPr bwMode="auto">
                          <a:xfrm>
                            <a:off x="2886075" y="315433"/>
                            <a:ext cx="2676525" cy="168910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2705100" y="0"/>
                            <a:ext cx="41467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67781" w14:textId="77777777" w:rsidR="00E64BF7" w:rsidRPr="008941E1" w:rsidRDefault="00E64BF7" w:rsidP="00E64BF7">
                              <w:pPr>
                                <w:rPr>
                                  <w:b/>
                                  <w:sz w:val="32"/>
                                  <w:szCs w:val="32"/>
                                </w:rPr>
                              </w:pP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0"/>
                            <a:ext cx="371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7BF52" w14:textId="77777777" w:rsidR="00E64BF7" w:rsidRPr="008941E1" w:rsidRDefault="00E64BF7" w:rsidP="00E64BF7">
                              <w:pPr>
                                <w:rPr>
                                  <w:b/>
                                  <w:sz w:val="32"/>
                                </w:rPr>
                              </w:pPr>
                              <w:r>
                                <w:rPr>
                                  <w:b/>
                                  <w:sz w:val="32"/>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 name="Text Box 15"/>
                        <wps:cNvSpPr txBox="1"/>
                        <wps:spPr>
                          <a:xfrm>
                            <a:off x="38100" y="2193447"/>
                            <a:ext cx="41563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F431" w14:textId="77777777" w:rsidR="00E64BF7" w:rsidRPr="008941E1" w:rsidRDefault="00E64BF7" w:rsidP="00E64BF7">
                              <w:pPr>
                                <w:rPr>
                                  <w:b/>
                                  <w:sz w:val="32"/>
                                </w:rPr>
                              </w:pPr>
                              <w:r>
                                <w:rPr>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790825" y="2193447"/>
                            <a:ext cx="43938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A29B0" w14:textId="77777777" w:rsidR="00E64BF7" w:rsidRPr="008941E1" w:rsidRDefault="00E64BF7" w:rsidP="00E64BF7">
                              <w:pPr>
                                <w:rPr>
                                  <w:b/>
                                  <w:sz w:val="32"/>
                                </w:rPr>
                              </w:pPr>
                              <w:r>
                                <w:rPr>
                                  <w:b/>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8575" y="4381500"/>
                            <a:ext cx="1080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CB03F" w14:textId="77777777" w:rsidR="00E64BF7" w:rsidRPr="008941E1" w:rsidRDefault="00E64BF7" w:rsidP="00E64BF7">
                              <w:pPr>
                                <w:rPr>
                                  <w:b/>
                                  <w:sz w:val="32"/>
                                </w:rPr>
                              </w:pPr>
                              <w:r>
                                <w:rPr>
                                  <w:b/>
                                  <w:sz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790825" y="4381500"/>
                            <a:ext cx="451262"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79178" w14:textId="77777777" w:rsidR="00E64BF7" w:rsidRPr="008941E1" w:rsidRDefault="00E64BF7" w:rsidP="00E64BF7">
                              <w:pPr>
                                <w:rPr>
                                  <w:b/>
                                  <w:sz w:val="32"/>
                                </w:rPr>
                              </w:pPr>
                              <w:r>
                                <w:rPr>
                                  <w:b/>
                                  <w:sz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002697" id="Group 6" o:spid="_x0000_s1026" style="position:absolute;margin-left:0;margin-top:2.2pt;width:438pt;height:491.9pt;z-index:251659264;mso-position-horizontal:left;mso-position-horizontal-relative:margin" coordsize="55626,6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66;top:24133;width:2738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">
                  <v:imagedata r:id="rId18" o:title="" croptop="34673f" cropbottom="8321f" cropleft="28209f" cropright="16743f"/>
                  <v:path arrowok="t"/>
                </v:shape>
                <v:shape id="Picture 8" o:spid="_x0000_s1028" type="#_x0000_t75" style="position:absolute;left:28956;top:24640;width:26079;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">
                  <v:imagedata r:id="rId19" o:title="" croptop="18596f" cropbottom="23890f" cropleft="22871f" cropright="23060f"/>
                  <v:path arrowok="t"/>
                </v:shape>
                <v:shape id="Picture 9" o:spid="_x0000_s1029" type="#_x0000_t75" style="position:absolute;left:1428;top:45434;width:26575;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">
                  <v:imagedata r:id="rId20" o:title="" croptop="13753f" cropbottom="28926f" cropleft="22544f" cropright="22951f"/>
                  <v:path arrowok="t"/>
                </v:shape>
                <v:shape id="Picture 10" o:spid="_x0000_s1030" type="#_x0000_t75" style="position:absolute;left:29527;top:45339;width:25527;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">
                  <v:imagedata r:id="rId20" o:title="" croptop="37385f" cropbottom="5681f" cropleft="22871f" cropright="23387f"/>
                  <v:path arrowok="t"/>
                </v:shape>
                <v:shape id="Picture 11" o:spid="_x0000_s1031" type="#_x0000_t75" style="position:absolute;left:1524;top:3344;width:26466;height:1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">
                  <v:imagedata r:id="rId21" o:title="" croptop="13753f" cropbottom="29701f" cropleft="22218f" cropright="23822f"/>
                  <v:path arrowok="t"/>
                </v:shape>
                <v:shape id="Picture 12" o:spid="_x0000_s1032" type="#_x0000_t75" style="position:absolute;left:28860;top:3154;width:26766;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">
                  <v:imagedata r:id="rId21" o:title="" croptop="37946f" cropbottom="5701f" cropleft="22100f" cropright="23941f"/>
                  <v:path arrowok="t"/>
                </v:shape>
                <v:shapetype id="_x0000_t202" coordsize="21600,21600" o:spt="202" path="m,l,21600r21600,l21600,xe">
                  <v:stroke joinstyle="miter"/>
                  <v:path gradientshapeok="t" o:connecttype="rect"/>
                </v:shapetype>
                <v:shape id="Text Box 13" o:spid="_x0000_s1033" type="#_x0000_t202" style="position:absolute;left:27051;width:4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7867781" w14:textId="77777777" w:rsidR="00E64BF7" w:rsidRPr="008941E1" w:rsidRDefault="00E64BF7" w:rsidP="00E64BF7">
                        <w:pPr>
                          <w:rPr>
                            <w:b/>
                            <w:sz w:val="32"/>
                            <w:szCs w:val="32"/>
                          </w:rPr>
                        </w:pPr>
                        <w:r>
                          <w:rPr>
                            <w:b/>
                            <w:sz w:val="32"/>
                            <w:szCs w:val="32"/>
                          </w:rPr>
                          <w:t>B</w:t>
                        </w:r>
                      </w:p>
                    </w:txbxContent>
                  </v:textbox>
                </v:shape>
                <v:shape id="Text Box 14" o:spid="_x0000_s1034" type="#_x0000_t202" style="position:absolute;width:371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" filled="f" stroked="f" strokeweight=".5pt">
                  <v:textbox inset="1mm,1mm,1mm,1mm">
                    <w:txbxContent>
                      <w:p w14:paraId="52C7BF52" w14:textId="77777777" w:rsidR="00E64BF7" w:rsidRPr="008941E1" w:rsidRDefault="00E64BF7" w:rsidP="00E64BF7">
                        <w:pPr>
                          <w:rPr>
                            <w:b/>
                            <w:sz w:val="32"/>
                          </w:rPr>
                        </w:pPr>
                        <w:r>
                          <w:rPr>
                            <w:b/>
                            <w:sz w:val="32"/>
                          </w:rPr>
                          <w:t>A</w:t>
                        </w:r>
                      </w:p>
                    </w:txbxContent>
                  </v:textbox>
                </v:shape>
                <v:shape id="Text Box 15" o:spid="_x0000_s1035" type="#_x0000_t202" style="position:absolute;left:381;top:21934;width:415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A21F431" w14:textId="77777777" w:rsidR="00E64BF7" w:rsidRPr="008941E1" w:rsidRDefault="00E64BF7" w:rsidP="00E64BF7">
                        <w:pPr>
                          <w:rPr>
                            <w:b/>
                            <w:sz w:val="32"/>
                          </w:rPr>
                        </w:pPr>
                        <w:r>
                          <w:rPr>
                            <w:b/>
                            <w:sz w:val="32"/>
                          </w:rPr>
                          <w:t>C</w:t>
                        </w:r>
                      </w:p>
                    </w:txbxContent>
                  </v:textbox>
                </v:shape>
                <v:shape id="Text Box 16" o:spid="_x0000_s1036" type="#_x0000_t202" style="position:absolute;left:27908;top:21934;width:439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F7A29B0" w14:textId="77777777" w:rsidR="00E64BF7" w:rsidRPr="008941E1" w:rsidRDefault="00E64BF7" w:rsidP="00E64BF7">
                        <w:pPr>
                          <w:rPr>
                            <w:b/>
                            <w:sz w:val="32"/>
                          </w:rPr>
                        </w:pPr>
                        <w:r>
                          <w:rPr>
                            <w:b/>
                            <w:sz w:val="32"/>
                          </w:rPr>
                          <w:t>D</w:t>
                        </w:r>
                      </w:p>
                    </w:txbxContent>
                  </v:textbox>
                </v:shape>
                <v:shape id="Text Box 17" o:spid="_x0000_s1037" type="#_x0000_t202" style="position:absolute;left:285;top:43815;width:108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5BCB03F" w14:textId="77777777" w:rsidR="00E64BF7" w:rsidRPr="008941E1" w:rsidRDefault="00E64BF7" w:rsidP="00E64BF7">
                        <w:pPr>
                          <w:rPr>
                            <w:b/>
                            <w:sz w:val="32"/>
                          </w:rPr>
                        </w:pPr>
                        <w:r>
                          <w:rPr>
                            <w:b/>
                            <w:sz w:val="32"/>
                          </w:rPr>
                          <w:t>E</w:t>
                        </w:r>
                      </w:p>
                    </w:txbxContent>
                  </v:textbox>
                </v:shape>
                <v:shape id="Text Box 18" o:spid="_x0000_s1038" type="#_x0000_t202" style="position:absolute;left:27908;top:43815;width:45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F179178" w14:textId="77777777" w:rsidR="00E64BF7" w:rsidRPr="008941E1" w:rsidRDefault="00E64BF7" w:rsidP="00E64BF7">
                        <w:pPr>
                          <w:rPr>
                            <w:b/>
                            <w:sz w:val="32"/>
                          </w:rPr>
                        </w:pPr>
                        <w:r>
                          <w:rPr>
                            <w:b/>
                            <w:sz w:val="32"/>
                          </w:rPr>
                          <w:t>F</w:t>
                        </w:r>
                      </w:p>
                    </w:txbxContent>
                  </v:textbox>
                </v:shape>
                <w10:wrap anchorx="margin"/>
              </v:group>
            </w:pict>
          </mc:Fallback>
        </mc:AlternateContent>
      </w:r>
    </w:p>
    <w:p w14:paraId="16355872" w14:textId="77777777" w:rsidR="00E64BF7" w:rsidRPr="00E64BF7" w:rsidRDefault="00E64BF7" w:rsidP="00E64BF7">
      <w:pPr>
        <w:spacing w:line="360" w:lineRule="auto"/>
        <w:rPr>
          <w:rFonts w:ascii="Times New Roman" w:hAnsi="Times New Roman" w:cs="Times New Roman"/>
          <w:b/>
        </w:rPr>
      </w:pPr>
    </w:p>
    <w:p w14:paraId="178ED340" w14:textId="77777777" w:rsidR="00E64BF7" w:rsidRPr="00E64BF7" w:rsidRDefault="00E64BF7" w:rsidP="00E64BF7">
      <w:pPr>
        <w:spacing w:line="360" w:lineRule="auto"/>
        <w:rPr>
          <w:rFonts w:ascii="Times New Roman" w:hAnsi="Times New Roman" w:cs="Times New Roman"/>
          <w:b/>
        </w:rPr>
      </w:pPr>
    </w:p>
    <w:p w14:paraId="5D4AFCD0" w14:textId="77777777" w:rsidR="00E64BF7" w:rsidRPr="00E64BF7" w:rsidRDefault="00E64BF7" w:rsidP="00E64BF7">
      <w:pPr>
        <w:spacing w:line="360" w:lineRule="auto"/>
        <w:rPr>
          <w:rFonts w:ascii="Times New Roman" w:hAnsi="Times New Roman" w:cs="Times New Roman"/>
          <w:b/>
        </w:rPr>
      </w:pPr>
    </w:p>
    <w:p w14:paraId="20D1AB1B" w14:textId="77777777" w:rsidR="00E64BF7" w:rsidRPr="00E64BF7" w:rsidRDefault="00E64BF7" w:rsidP="00E64BF7">
      <w:pPr>
        <w:spacing w:line="360" w:lineRule="auto"/>
        <w:rPr>
          <w:rFonts w:ascii="Times New Roman" w:hAnsi="Times New Roman" w:cs="Times New Roman"/>
          <w:b/>
        </w:rPr>
      </w:pPr>
    </w:p>
    <w:p w14:paraId="269DE1BC" w14:textId="77777777" w:rsidR="00E64BF7" w:rsidRPr="00E64BF7" w:rsidRDefault="00E64BF7" w:rsidP="00E64BF7">
      <w:pPr>
        <w:spacing w:line="360" w:lineRule="auto"/>
        <w:rPr>
          <w:rFonts w:ascii="Times New Roman" w:hAnsi="Times New Roman" w:cs="Times New Roman"/>
          <w:b/>
        </w:rPr>
      </w:pPr>
    </w:p>
    <w:p w14:paraId="11E9A23F" w14:textId="77777777" w:rsidR="00E64BF7" w:rsidRPr="00E64BF7" w:rsidRDefault="00E64BF7" w:rsidP="00E64BF7">
      <w:pPr>
        <w:spacing w:line="360" w:lineRule="auto"/>
        <w:rPr>
          <w:rFonts w:ascii="Times New Roman" w:hAnsi="Times New Roman" w:cs="Times New Roman"/>
          <w:b/>
        </w:rPr>
      </w:pPr>
    </w:p>
    <w:p w14:paraId="4B020029" w14:textId="77777777" w:rsidR="00E64BF7" w:rsidRPr="00E64BF7" w:rsidRDefault="00E64BF7" w:rsidP="00E64BF7">
      <w:pPr>
        <w:spacing w:line="360" w:lineRule="auto"/>
        <w:rPr>
          <w:rFonts w:ascii="Times New Roman" w:hAnsi="Times New Roman" w:cs="Times New Roman"/>
          <w:b/>
        </w:rPr>
      </w:pPr>
    </w:p>
    <w:p w14:paraId="26CD045B" w14:textId="77777777" w:rsidR="00E64BF7" w:rsidRPr="00E64BF7" w:rsidRDefault="00E64BF7" w:rsidP="00E64BF7">
      <w:pPr>
        <w:spacing w:line="360" w:lineRule="auto"/>
        <w:rPr>
          <w:rFonts w:ascii="Times New Roman" w:hAnsi="Times New Roman" w:cs="Times New Roman"/>
          <w:b/>
        </w:rPr>
      </w:pPr>
    </w:p>
    <w:p w14:paraId="222CDA45" w14:textId="77777777" w:rsidR="00E64BF7" w:rsidRPr="00E64BF7" w:rsidRDefault="00E64BF7" w:rsidP="00E64BF7">
      <w:pPr>
        <w:spacing w:line="360" w:lineRule="auto"/>
        <w:rPr>
          <w:rFonts w:ascii="Times New Roman" w:hAnsi="Times New Roman" w:cs="Times New Roman"/>
          <w:b/>
        </w:rPr>
      </w:pPr>
    </w:p>
    <w:p w14:paraId="2DBE6049" w14:textId="77777777" w:rsidR="00E64BF7" w:rsidRPr="00E64BF7" w:rsidRDefault="00E64BF7" w:rsidP="00E64BF7">
      <w:pPr>
        <w:spacing w:line="360" w:lineRule="auto"/>
        <w:rPr>
          <w:rFonts w:ascii="Times New Roman" w:hAnsi="Times New Roman" w:cs="Times New Roman"/>
          <w:b/>
        </w:rPr>
      </w:pPr>
    </w:p>
    <w:p w14:paraId="7B80947A" w14:textId="77777777" w:rsidR="00E64BF7" w:rsidRPr="00E64BF7" w:rsidRDefault="00E64BF7" w:rsidP="00E64BF7">
      <w:pPr>
        <w:spacing w:line="360" w:lineRule="auto"/>
        <w:rPr>
          <w:rFonts w:ascii="Times New Roman" w:hAnsi="Times New Roman" w:cs="Times New Roman"/>
          <w:b/>
        </w:rPr>
      </w:pPr>
    </w:p>
    <w:p w14:paraId="0ECD02DC" w14:textId="77777777" w:rsidR="00E64BF7" w:rsidRPr="00E64BF7" w:rsidRDefault="00E64BF7" w:rsidP="00E64BF7">
      <w:pPr>
        <w:spacing w:line="360" w:lineRule="auto"/>
        <w:rPr>
          <w:rFonts w:ascii="Times New Roman" w:hAnsi="Times New Roman" w:cs="Times New Roman"/>
          <w:b/>
        </w:rPr>
      </w:pPr>
    </w:p>
    <w:p w14:paraId="69F3732F" w14:textId="77777777" w:rsidR="00E64BF7" w:rsidRPr="00E64BF7" w:rsidRDefault="00E64BF7" w:rsidP="00E64BF7">
      <w:pPr>
        <w:spacing w:line="360" w:lineRule="auto"/>
        <w:rPr>
          <w:rFonts w:ascii="Times New Roman" w:hAnsi="Times New Roman" w:cs="Times New Roman"/>
          <w:b/>
        </w:rPr>
      </w:pPr>
    </w:p>
    <w:p w14:paraId="3B96B3EE" w14:textId="77777777" w:rsidR="00E64BF7" w:rsidRPr="00E64BF7" w:rsidRDefault="00E64BF7" w:rsidP="00E64BF7">
      <w:pPr>
        <w:spacing w:line="360" w:lineRule="auto"/>
        <w:rPr>
          <w:rFonts w:ascii="Times New Roman" w:hAnsi="Times New Roman" w:cs="Times New Roman"/>
          <w:b/>
        </w:rPr>
      </w:pPr>
    </w:p>
    <w:p w14:paraId="1F8193D8" w14:textId="77777777" w:rsidR="00E64BF7" w:rsidRPr="00E64BF7" w:rsidRDefault="00E64BF7" w:rsidP="00E64BF7">
      <w:pPr>
        <w:spacing w:line="360" w:lineRule="auto"/>
        <w:rPr>
          <w:rFonts w:ascii="Times New Roman" w:hAnsi="Times New Roman" w:cs="Times New Roman"/>
          <w:b/>
        </w:rPr>
      </w:pPr>
    </w:p>
    <w:p w14:paraId="49118BE7" w14:textId="77777777" w:rsidR="00E64BF7" w:rsidRPr="00E64BF7" w:rsidRDefault="00E64BF7" w:rsidP="00E64BF7">
      <w:pPr>
        <w:spacing w:line="360" w:lineRule="auto"/>
        <w:rPr>
          <w:rFonts w:ascii="Times New Roman" w:hAnsi="Times New Roman" w:cs="Times New Roman"/>
          <w:b/>
        </w:rPr>
      </w:pPr>
    </w:p>
    <w:p w14:paraId="0E051F79" w14:textId="6501CC71" w:rsidR="00E64BF7" w:rsidRPr="00E64BF7" w:rsidRDefault="00E64BF7" w:rsidP="00E64BF7">
      <w:pPr>
        <w:spacing w:line="360" w:lineRule="auto"/>
        <w:rPr>
          <w:rFonts w:ascii="Times New Roman" w:hAnsi="Times New Roman" w:cs="Times New Roman"/>
          <w:b/>
        </w:rPr>
      </w:pPr>
    </w:p>
    <w:p w14:paraId="7595271E" w14:textId="77777777" w:rsidR="00E64BF7" w:rsidRPr="00E64BF7" w:rsidRDefault="00E64BF7" w:rsidP="00E64BF7">
      <w:pPr>
        <w:jc w:val="both"/>
        <w:rPr>
          <w:rFonts w:ascii="Times New Roman" w:hAnsi="Times New Roman" w:cs="Times New Roman"/>
        </w:rPr>
      </w:pPr>
      <w:r w:rsidRPr="00E64BF7">
        <w:rPr>
          <w:rFonts w:ascii="Times New Roman" w:hAnsi="Times New Roman" w:cs="Times New Roman"/>
          <w:b/>
        </w:rPr>
        <w:t xml:space="preserve">Figure S1: Analysis of </w:t>
      </w:r>
      <w:r w:rsidRPr="00E64BF7">
        <w:rPr>
          <w:rFonts w:ascii="Times New Roman" w:hAnsi="Times New Roman" w:cs="Times New Roman"/>
          <w:b/>
          <w:i/>
        </w:rPr>
        <w:t xml:space="preserve">ORAI1 </w:t>
      </w:r>
      <w:r w:rsidRPr="00E64BF7">
        <w:rPr>
          <w:rFonts w:ascii="Times New Roman" w:hAnsi="Times New Roman" w:cs="Times New Roman"/>
          <w:b/>
        </w:rPr>
        <w:t xml:space="preserve">expression following inhibition or knockdown. </w:t>
      </w:r>
      <w:r w:rsidRPr="00E64BF7">
        <w:rPr>
          <w:rFonts w:ascii="Times New Roman" w:hAnsi="Times New Roman" w:cs="Times New Roman"/>
        </w:rPr>
        <w:t xml:space="preserve">HPEKs were maintained in either 0.07 </w:t>
      </w:r>
      <w:proofErr w:type="spellStart"/>
      <w:r w:rsidRPr="00E64BF7">
        <w:rPr>
          <w:rFonts w:ascii="Times New Roman" w:hAnsi="Times New Roman" w:cs="Times New Roman"/>
        </w:rPr>
        <w:t>mM</w:t>
      </w:r>
      <w:proofErr w:type="spellEnd"/>
      <w:r w:rsidRPr="00E64BF7">
        <w:rPr>
          <w:rFonts w:ascii="Times New Roman" w:hAnsi="Times New Roman" w:cs="Times New Roman"/>
        </w:rPr>
        <w:t xml:space="preserve"> or 1.5 </w:t>
      </w:r>
      <w:proofErr w:type="spellStart"/>
      <w:r w:rsidRPr="00E64BF7">
        <w:rPr>
          <w:rFonts w:ascii="Times New Roman" w:hAnsi="Times New Roman" w:cs="Times New Roman"/>
        </w:rPr>
        <w:t>mM</w:t>
      </w:r>
      <w:proofErr w:type="spellEnd"/>
      <w:r w:rsidRPr="00E64BF7">
        <w:rPr>
          <w:rFonts w:ascii="Times New Roman" w:hAnsi="Times New Roman" w:cs="Times New Roman"/>
        </w:rPr>
        <w:t xml:space="preserve"> </w:t>
      </w:r>
      <w:r w:rsidRPr="00E64BF7">
        <w:rPr>
          <w:rFonts w:ascii="Times New Roman" w:hAnsi="Times New Roman" w:cs="Times New Roman"/>
          <w:color w:val="000000" w:themeColor="text1"/>
        </w:rPr>
        <w:t>Ca</w:t>
      </w:r>
      <w:r w:rsidRPr="00E64BF7">
        <w:rPr>
          <w:rFonts w:ascii="Times New Roman" w:hAnsi="Times New Roman" w:cs="Times New Roman"/>
          <w:color w:val="000000" w:themeColor="text1"/>
          <w:vertAlign w:val="superscript"/>
        </w:rPr>
        <w:t>2+</w:t>
      </w:r>
      <w:r w:rsidRPr="00E64BF7">
        <w:rPr>
          <w:rFonts w:ascii="Times New Roman" w:hAnsi="Times New Roman" w:cs="Times New Roman"/>
        </w:rPr>
        <w:t xml:space="preserve"> for 5 d with or without (A,B) 1 µM Gd</w:t>
      </w:r>
      <w:r w:rsidRPr="00E64BF7">
        <w:rPr>
          <w:rFonts w:ascii="Times New Roman" w:hAnsi="Times New Roman" w:cs="Times New Roman"/>
          <w:vertAlign w:val="superscript"/>
        </w:rPr>
        <w:t>3+</w:t>
      </w:r>
      <w:r w:rsidRPr="00E64BF7">
        <w:rPr>
          <w:rFonts w:ascii="Times New Roman" w:hAnsi="Times New Roman" w:cs="Times New Roman"/>
        </w:rPr>
        <w:t xml:space="preserve">, (C,D) 1 µM BTP2, (E,F) 100 </w:t>
      </w:r>
      <w:proofErr w:type="spellStart"/>
      <w:r w:rsidRPr="00E64BF7">
        <w:rPr>
          <w:rFonts w:ascii="Times New Roman" w:hAnsi="Times New Roman" w:cs="Times New Roman"/>
        </w:rPr>
        <w:t>nM</w:t>
      </w:r>
      <w:proofErr w:type="spellEnd"/>
      <w:r w:rsidRPr="00E64BF7">
        <w:rPr>
          <w:rFonts w:ascii="Times New Roman" w:hAnsi="Times New Roman" w:cs="Times New Roman"/>
        </w:rPr>
        <w:t xml:space="preserve"> ORAI1-targeting siRNA. The Gd</w:t>
      </w:r>
      <w:r w:rsidRPr="00E64BF7">
        <w:rPr>
          <w:rFonts w:ascii="Times New Roman" w:hAnsi="Times New Roman" w:cs="Times New Roman"/>
          <w:vertAlign w:val="superscript"/>
        </w:rPr>
        <w:t>3+</w:t>
      </w:r>
      <w:r w:rsidRPr="00E64BF7">
        <w:rPr>
          <w:rFonts w:ascii="Times New Roman" w:hAnsi="Times New Roman" w:cs="Times New Roman"/>
        </w:rPr>
        <w:t xml:space="preserve"> and BTP2 were added 1 h prior to </w:t>
      </w:r>
      <w:r w:rsidRPr="00E64BF7">
        <w:rPr>
          <w:rFonts w:ascii="Times New Roman" w:hAnsi="Times New Roman" w:cs="Times New Roman"/>
          <w:color w:val="000000" w:themeColor="text1"/>
        </w:rPr>
        <w:t>Ca</w:t>
      </w:r>
      <w:r w:rsidRPr="00E64BF7">
        <w:rPr>
          <w:rFonts w:ascii="Times New Roman" w:hAnsi="Times New Roman" w:cs="Times New Roman"/>
          <w:color w:val="000000" w:themeColor="text1"/>
          <w:vertAlign w:val="superscript"/>
        </w:rPr>
        <w:t>2+</w:t>
      </w:r>
      <w:r w:rsidRPr="00E64BF7">
        <w:rPr>
          <w:rFonts w:ascii="Times New Roman" w:hAnsi="Times New Roman" w:cs="Times New Roman"/>
        </w:rPr>
        <w:t xml:space="preserve"> switch and refreshed after day 2. Data shown represent means +SEM from 3 independent experiments. Expression was normalized to </w:t>
      </w:r>
      <w:r w:rsidRPr="00E64BF7">
        <w:rPr>
          <w:rFonts w:ascii="Times New Roman" w:hAnsi="Times New Roman" w:cs="Times New Roman"/>
          <w:i/>
        </w:rPr>
        <w:t xml:space="preserve">GAPDH. </w:t>
      </w:r>
      <w:r w:rsidRPr="00E64BF7">
        <w:rPr>
          <w:rFonts w:ascii="Times New Roman" w:hAnsi="Times New Roman" w:cs="Times New Roman"/>
        </w:rPr>
        <w:t>Values are presented relative to untreated (A,B), DMSO-treated (C,D) or control siRNA (E,F).</w:t>
      </w:r>
    </w:p>
    <w:p w14:paraId="4E5A9F0D" w14:textId="77777777" w:rsidR="00A920B7" w:rsidRDefault="00A920B7" w:rsidP="00E64BF7">
      <w:pPr>
        <w:spacing w:after="160" w:line="259" w:lineRule="auto"/>
        <w:rPr>
          <w:rFonts w:ascii="Times New Roman" w:hAnsi="Times New Roman" w:cs="Times New Roman"/>
          <w:b/>
        </w:rPr>
      </w:pPr>
    </w:p>
    <w:p w14:paraId="498630C5" w14:textId="77777777" w:rsidR="00A920B7" w:rsidRDefault="00A920B7" w:rsidP="00E64BF7">
      <w:pPr>
        <w:spacing w:after="160" w:line="259" w:lineRule="auto"/>
        <w:rPr>
          <w:rFonts w:ascii="Times New Roman" w:hAnsi="Times New Roman" w:cs="Times New Roman"/>
          <w:b/>
        </w:rPr>
      </w:pPr>
    </w:p>
    <w:p w14:paraId="6EB6352C" w14:textId="77777777" w:rsidR="00A920B7" w:rsidRDefault="00A920B7" w:rsidP="00E64BF7">
      <w:pPr>
        <w:spacing w:after="160" w:line="259" w:lineRule="auto"/>
        <w:rPr>
          <w:rFonts w:ascii="Times New Roman" w:hAnsi="Times New Roman" w:cs="Times New Roman"/>
          <w:b/>
        </w:rPr>
      </w:pPr>
    </w:p>
    <w:p w14:paraId="0BCCE01F" w14:textId="77777777" w:rsidR="00A920B7" w:rsidRDefault="00A920B7" w:rsidP="00E64BF7">
      <w:pPr>
        <w:spacing w:after="160" w:line="259" w:lineRule="auto"/>
        <w:rPr>
          <w:rFonts w:ascii="Times New Roman" w:hAnsi="Times New Roman" w:cs="Times New Roman"/>
          <w:b/>
        </w:rPr>
      </w:pPr>
    </w:p>
    <w:p w14:paraId="760A92A5" w14:textId="3A7A95AD" w:rsidR="00E64BF7" w:rsidRPr="00E64BF7" w:rsidRDefault="00E64BF7" w:rsidP="00E64BF7">
      <w:pPr>
        <w:spacing w:after="160" w:line="259" w:lineRule="auto"/>
        <w:rPr>
          <w:rFonts w:ascii="Times New Roman" w:hAnsi="Times New Roman" w:cs="Times New Roman"/>
          <w:b/>
        </w:rPr>
      </w:pPr>
      <w:bookmarkStart w:id="6" w:name="_GoBack"/>
      <w:bookmarkEnd w:id="6"/>
      <w:r w:rsidRPr="00E64BF7">
        <w:rPr>
          <w:rFonts w:ascii="Times New Roman" w:hAnsi="Times New Roman" w:cs="Times New Roman"/>
          <w:b/>
        </w:rPr>
        <w:lastRenderedPageBreak/>
        <w:t>SUPPLEMENTARY FIGURE S2</w:t>
      </w:r>
    </w:p>
    <w:p w14:paraId="0EA8C1C0" w14:textId="77777777" w:rsidR="00E64BF7" w:rsidRPr="00E64BF7" w:rsidRDefault="00E64BF7" w:rsidP="00E64BF7">
      <w:pPr>
        <w:jc w:val="both"/>
        <w:rPr>
          <w:rFonts w:ascii="Times New Roman" w:hAnsi="Times New Roman" w:cs="Times New Roman"/>
          <w:b/>
        </w:rPr>
      </w:pPr>
    </w:p>
    <w:p w14:paraId="7B1D9553" w14:textId="77777777" w:rsidR="00E64BF7" w:rsidRPr="00E64BF7" w:rsidRDefault="00E64BF7" w:rsidP="00E64BF7">
      <w:pPr>
        <w:jc w:val="both"/>
        <w:rPr>
          <w:rFonts w:ascii="Times New Roman" w:hAnsi="Times New Roman" w:cs="Times New Roman"/>
          <w:b/>
        </w:rPr>
      </w:pPr>
    </w:p>
    <w:p w14:paraId="38F6824B" w14:textId="77777777" w:rsidR="00E64BF7" w:rsidRPr="00E64BF7" w:rsidRDefault="00E64BF7" w:rsidP="00E64BF7">
      <w:pPr>
        <w:spacing w:after="160" w:line="259" w:lineRule="auto"/>
        <w:rPr>
          <w:rFonts w:ascii="Times New Roman" w:hAnsi="Times New Roman" w:cs="Times New Roman"/>
          <w:b/>
        </w:rPr>
      </w:pPr>
    </w:p>
    <w:p w14:paraId="63F15BDF" w14:textId="77777777" w:rsidR="00E64BF7" w:rsidRPr="00E64BF7" w:rsidRDefault="00E64BF7" w:rsidP="00E64BF7">
      <w:pPr>
        <w:spacing w:after="160" w:line="259" w:lineRule="auto"/>
        <w:rPr>
          <w:rFonts w:ascii="Times New Roman" w:hAnsi="Times New Roman" w:cs="Times New Roman"/>
          <w:b/>
          <w:sz w:val="32"/>
        </w:rPr>
      </w:pPr>
      <w:r w:rsidRPr="00E64BF7">
        <w:rPr>
          <w:rFonts w:ascii="Times New Roman" w:hAnsi="Times New Roman" w:cs="Times New Roman"/>
          <w:b/>
          <w:noProof/>
          <w:sz w:val="32"/>
          <w:lang w:eastAsia="en-GB"/>
        </w:rPr>
        <mc:AlternateContent>
          <mc:Choice Requires="wpg">
            <w:drawing>
              <wp:anchor distT="0" distB="0" distL="114300" distR="114300" simplePos="0" relativeHeight="251665408" behindDoc="0" locked="0" layoutInCell="1" allowOverlap="1" wp14:anchorId="4D93140F" wp14:editId="1E757258">
                <wp:simplePos x="0" y="0"/>
                <wp:positionH relativeFrom="column">
                  <wp:posOffset>0</wp:posOffset>
                </wp:positionH>
                <wp:positionV relativeFrom="paragraph">
                  <wp:posOffset>-635</wp:posOffset>
                </wp:positionV>
                <wp:extent cx="2752725" cy="2619375"/>
                <wp:effectExtent l="0" t="0" r="0" b="9525"/>
                <wp:wrapNone/>
                <wp:docPr id="39" name="Group 39"/>
                <wp:cNvGraphicFramePr/>
                <a:graphic xmlns:a="http://schemas.openxmlformats.org/drawingml/2006/main">
                  <a:graphicData uri="http://schemas.microsoft.com/office/word/2010/wordprocessingGroup">
                    <wpg:wgp>
                      <wpg:cNvGrpSpPr/>
                      <wpg:grpSpPr>
                        <a:xfrm>
                          <a:off x="0" y="0"/>
                          <a:ext cx="2752725" cy="2619375"/>
                          <a:chOff x="0" y="0"/>
                          <a:chExt cx="2752725" cy="2619375"/>
                        </a:xfrm>
                      </wpg:grpSpPr>
                      <wpg:graphicFrame>
                        <wpg:cNvPr id="23" name="Chart 23">
                          <a:extLst>
                            <a:ext uri="{FF2B5EF4-FFF2-40B4-BE49-F238E27FC236}">
                              <a16:creationId xmlns:a16="http://schemas.microsoft.com/office/drawing/2014/main" id="{D4C79322-F86C-4BFB-8319-952B67105594}"/>
                            </a:ext>
                          </a:extLst>
                        </wpg:cNvPr>
                        <wpg:cNvFrPr/>
                        <wpg:xfrm>
                          <a:off x="0" y="198408"/>
                          <a:ext cx="2752725" cy="2324100"/>
                        </wpg:xfrm>
                        <a:graphic>
                          <a:graphicData uri="http://schemas.openxmlformats.org/drawingml/2006/chart">
                            <c:chart xmlns:c="http://schemas.openxmlformats.org/drawingml/2006/chart" xmlns:r="http://schemas.openxmlformats.org/officeDocument/2006/relationships" r:id="rId22"/>
                          </a:graphicData>
                        </a:graphic>
                      </wpg:graphicFrame>
                      <wpg:grpSp>
                        <wpg:cNvPr id="31" name="Group 31"/>
                        <wpg:cNvGrpSpPr/>
                        <wpg:grpSpPr>
                          <a:xfrm>
                            <a:off x="120770" y="0"/>
                            <a:ext cx="2609850" cy="2619375"/>
                            <a:chOff x="0" y="0"/>
                            <a:chExt cx="2492375" cy="2578100"/>
                          </a:xfrm>
                        </wpg:grpSpPr>
                        <wps:wsp>
                          <wps:cNvPr id="26" name="Text Box 26"/>
                          <wps:cNvSpPr txBox="1"/>
                          <wps:spPr>
                            <a:xfrm>
                              <a:off x="0" y="0"/>
                              <a:ext cx="373712"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D3AEF" w14:textId="77777777" w:rsidR="00E64BF7" w:rsidRPr="000C1A53" w:rsidRDefault="00E64BF7" w:rsidP="00E64BF7">
                                <w:pPr>
                                  <w:rPr>
                                    <w:b/>
                                    <w:sz w:val="32"/>
                                  </w:rPr>
                                </w:pPr>
                                <w:r>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36739" y="2235200"/>
                              <a:ext cx="703112" cy="342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82B7E" w14:textId="77777777" w:rsidR="00E64BF7" w:rsidRPr="000B722D" w:rsidRDefault="00E64BF7" w:rsidP="00E64BF7">
                                <w:pPr>
                                  <w:rPr>
                                    <w:rFonts w:ascii="Arial" w:hAnsi="Arial" w:cs="Arial"/>
                                    <w:sz w:val="22"/>
                                  </w:rPr>
                                </w:pPr>
                                <w:r w:rsidRPr="000B722D">
                                  <w:rPr>
                                    <w:rFonts w:ascii="Arial" w:hAnsi="Arial" w:cs="Arial"/>
                                    <w:sz w:val="22"/>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473200" y="2235200"/>
                              <a:ext cx="1019175" cy="342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21720" w14:textId="77777777" w:rsidR="00E64BF7" w:rsidRPr="000B722D" w:rsidRDefault="00E64BF7" w:rsidP="00E64BF7">
                                <w:r w:rsidRPr="000B722D">
                                  <w:rPr>
                                    <w:rFonts w:ascii="Arial" w:hAnsi="Arial" w:cs="Arial"/>
                                    <w:sz w:val="22"/>
                                  </w:rPr>
                                  <w:t>miR-184</w:t>
                                </w:r>
                                <w:r w:rsidRPr="000B722D">
                                  <w:rPr>
                                    <w:sz w:val="22"/>
                                  </w:rPr>
                                  <w:t xml:space="preserve"> </w:t>
                                </w:r>
                                <w:r w:rsidRPr="000B722D">
                                  <w:t>mimic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93140F" id="Group 39" o:spid="_x0000_s1039" style="position:absolute;margin-left:0;margin-top:-.05pt;width:216.75pt;height:206.25pt;z-index:251665408" coordsize="27527,2619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">
                <v:shape id="Chart 23" o:spid="_x0000_s1040" type="#_x0000_t75" style="position:absolute;top:2011;width:27553;height:23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">
                  <v:imagedata r:id="rId23" o:title=""/>
                  <o:lock v:ext="edit" aspectratio="f"/>
                </v:shape>
                <v:group id="Group 31" o:spid="_x0000_s1041" style="position:absolute;left:1207;width:26099;height:26193" coordsize="24923,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26" o:spid="_x0000_s1042" type="#_x0000_t202" style="position:absolute;width:37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65D3AEF" w14:textId="77777777" w:rsidR="00E64BF7" w:rsidRPr="000C1A53" w:rsidRDefault="00E64BF7" w:rsidP="00E64BF7">
                          <w:pPr>
                            <w:rPr>
                              <w:b/>
                              <w:sz w:val="32"/>
                            </w:rPr>
                          </w:pPr>
                          <w:r>
                            <w:rPr>
                              <w:b/>
                              <w:sz w:val="32"/>
                            </w:rPr>
                            <w:t>A</w:t>
                          </w:r>
                        </w:p>
                      </w:txbxContent>
                    </v:textbox>
                  </v:shape>
                  <v:shape id="Text Box 27" o:spid="_x0000_s1043" type="#_x0000_t202" style="position:absolute;left:6367;top:22352;width:70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" fillcolor="white [3212]" stroked="f" strokeweight=".5pt">
                    <v:textbox>
                      <w:txbxContent>
                        <w:p w14:paraId="46C82B7E" w14:textId="77777777" w:rsidR="00E64BF7" w:rsidRPr="000B722D" w:rsidRDefault="00E64BF7" w:rsidP="00E64BF7">
                          <w:pPr>
                            <w:rPr>
                              <w:rFonts w:ascii="Arial" w:hAnsi="Arial" w:cs="Arial"/>
                              <w:sz w:val="22"/>
                            </w:rPr>
                          </w:pPr>
                          <w:r w:rsidRPr="000B722D">
                            <w:rPr>
                              <w:rFonts w:ascii="Arial" w:hAnsi="Arial" w:cs="Arial"/>
                              <w:sz w:val="22"/>
                            </w:rPr>
                            <w:t>Control</w:t>
                          </w:r>
                        </w:p>
                      </w:txbxContent>
                    </v:textbox>
                  </v:shape>
                  <v:shape id="Text Box 28" o:spid="_x0000_s1044" type="#_x0000_t202" style="position:absolute;left:14732;top:22352;width:10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" fillcolor="white [3212]" stroked="f" strokeweight=".5pt">
                    <v:textbox>
                      <w:txbxContent>
                        <w:p w14:paraId="1A421720" w14:textId="77777777" w:rsidR="00E64BF7" w:rsidRPr="000B722D" w:rsidRDefault="00E64BF7" w:rsidP="00E64BF7">
                          <w:r w:rsidRPr="000B722D">
                            <w:rPr>
                              <w:rFonts w:ascii="Arial" w:hAnsi="Arial" w:cs="Arial"/>
                              <w:sz w:val="22"/>
                            </w:rPr>
                            <w:t>miR-184</w:t>
                          </w:r>
                          <w:r w:rsidRPr="000B722D">
                            <w:rPr>
                              <w:sz w:val="22"/>
                            </w:rPr>
                            <w:t xml:space="preserve"> </w:t>
                          </w:r>
                          <w:r w:rsidRPr="000B722D">
                            <w:t>mimic</w:t>
                          </w:r>
                        </w:p>
                      </w:txbxContent>
                    </v:textbox>
                  </v:shape>
                </v:group>
              </v:group>
            </w:pict>
          </mc:Fallback>
        </mc:AlternateContent>
      </w:r>
      <w:r w:rsidRPr="00E64BF7">
        <w:rPr>
          <w:rFonts w:ascii="Times New Roman" w:hAnsi="Times New Roman" w:cs="Times New Roman"/>
          <w:b/>
          <w:noProof/>
          <w:sz w:val="32"/>
          <w:lang w:eastAsia="en-GB"/>
        </w:rPr>
        <mc:AlternateContent>
          <mc:Choice Requires="wpg">
            <w:drawing>
              <wp:anchor distT="0" distB="0" distL="114300" distR="114300" simplePos="0" relativeHeight="251666432" behindDoc="0" locked="0" layoutInCell="1" allowOverlap="1" wp14:anchorId="1AB06D37" wp14:editId="7D5AA940">
                <wp:simplePos x="0" y="0"/>
                <wp:positionH relativeFrom="column">
                  <wp:posOffset>2872105</wp:posOffset>
                </wp:positionH>
                <wp:positionV relativeFrom="paragraph">
                  <wp:posOffset>42545</wp:posOffset>
                </wp:positionV>
                <wp:extent cx="2753995" cy="2520950"/>
                <wp:effectExtent l="0" t="0" r="8255" b="0"/>
                <wp:wrapNone/>
                <wp:docPr id="38" name="Group 38"/>
                <wp:cNvGraphicFramePr/>
                <a:graphic xmlns:a="http://schemas.openxmlformats.org/drawingml/2006/main">
                  <a:graphicData uri="http://schemas.microsoft.com/office/word/2010/wordprocessingGroup">
                    <wpg:wgp>
                      <wpg:cNvGrpSpPr/>
                      <wpg:grpSpPr>
                        <a:xfrm>
                          <a:off x="0" y="0"/>
                          <a:ext cx="2753995" cy="2520950"/>
                          <a:chOff x="0" y="0"/>
                          <a:chExt cx="2753995" cy="2520950"/>
                        </a:xfrm>
                      </wpg:grpSpPr>
                      <wpg:graphicFrame>
                        <wpg:cNvPr id="24" name="Chart 24">
                          <a:extLst>
                            <a:ext uri="{FF2B5EF4-FFF2-40B4-BE49-F238E27FC236}">
                              <a16:creationId xmlns:a16="http://schemas.microsoft.com/office/drawing/2014/main" id="{50519808-D788-4C34-8FE7-9A8DD1C4AAA2}"/>
                            </a:ext>
                          </a:extLst>
                        </wpg:cNvPr>
                        <wpg:cNvFrPr/>
                        <wpg:xfrm>
                          <a:off x="0" y="146650"/>
                          <a:ext cx="2753995" cy="2325370"/>
                        </wpg:xfrm>
                        <a:graphic>
                          <a:graphicData uri="http://schemas.openxmlformats.org/drawingml/2006/chart">
                            <c:chart xmlns:c="http://schemas.openxmlformats.org/drawingml/2006/chart" xmlns:r="http://schemas.openxmlformats.org/officeDocument/2006/relationships" r:id="rId24"/>
                          </a:graphicData>
                        </a:graphic>
                      </wpg:graphicFrame>
                      <wpg:grpSp>
                        <wpg:cNvPr id="32" name="Group 32"/>
                        <wpg:cNvGrpSpPr/>
                        <wpg:grpSpPr>
                          <a:xfrm>
                            <a:off x="17253" y="0"/>
                            <a:ext cx="2581275" cy="2520950"/>
                            <a:chOff x="0" y="0"/>
                            <a:chExt cx="2581275" cy="2520950"/>
                          </a:xfrm>
                        </wpg:grpSpPr>
                        <wps:wsp>
                          <wps:cNvPr id="29" name="Text Box 29"/>
                          <wps:cNvSpPr txBox="1"/>
                          <wps:spPr>
                            <a:xfrm>
                              <a:off x="1428750" y="2235200"/>
                              <a:ext cx="1152525"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F9534" w14:textId="77777777" w:rsidR="00E64BF7" w:rsidRPr="000B722D" w:rsidRDefault="00E64BF7" w:rsidP="00E64BF7">
                                <w:pPr>
                                  <w:rPr>
                                    <w:rFonts w:ascii="Arial" w:hAnsi="Arial" w:cs="Arial"/>
                                    <w:sz w:val="22"/>
                                  </w:rPr>
                                </w:pPr>
                                <w:r w:rsidRPr="000B722D">
                                  <w:rPr>
                                    <w:rFonts w:ascii="Arial" w:hAnsi="Arial" w:cs="Arial"/>
                                    <w:sz w:val="22"/>
                                  </w:rPr>
                                  <w:t>miR-184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698499" y="2235200"/>
                              <a:ext cx="758825"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D0D55" w14:textId="77777777" w:rsidR="00E64BF7" w:rsidRPr="000B722D" w:rsidRDefault="00E64BF7" w:rsidP="00E64BF7">
                                <w:pPr>
                                  <w:rPr>
                                    <w:rFonts w:ascii="Arial" w:hAnsi="Arial" w:cs="Arial"/>
                                    <w:sz w:val="22"/>
                                  </w:rPr>
                                </w:pPr>
                                <w:r w:rsidRPr="000B722D">
                                  <w:rPr>
                                    <w:rFonts w:ascii="Arial" w:hAnsi="Arial" w:cs="Arial"/>
                                    <w:sz w:val="22"/>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0"/>
                              <a:ext cx="3492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36AC" w14:textId="77777777" w:rsidR="00E64BF7" w:rsidRPr="000C1A53" w:rsidRDefault="00E64BF7" w:rsidP="00E64BF7">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B06D37" id="Group 38" o:spid="_x0000_s1045" style="position:absolute;margin-left:226.15pt;margin-top:3.35pt;width:216.85pt;height:198.5pt;z-index:251666432" coordsize="27539,252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">
                <v:shape id="Chart 24" o:spid="_x0000_s1046" type="#_x0000_t75" style="position:absolute;top:1463;width:27553;height:23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">
                  <v:imagedata r:id="rId25" o:title=""/>
                  <o:lock v:ext="edit" aspectratio="f"/>
                </v:shape>
                <v:group id="Group 32" o:spid="_x0000_s1047" style="position:absolute;left:172;width:25813;height:25209" coordsize="25812,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9" o:spid="_x0000_s1048" type="#_x0000_t202" style="position:absolute;left:14287;top:22352;width:1152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" fillcolor="white [3212]" stroked="f" strokeweight=".5pt">
                    <v:textbox>
                      <w:txbxContent>
                        <w:p w14:paraId="1CDF9534" w14:textId="77777777" w:rsidR="00E64BF7" w:rsidRPr="000B722D" w:rsidRDefault="00E64BF7" w:rsidP="00E64BF7">
                          <w:pPr>
                            <w:rPr>
                              <w:rFonts w:ascii="Arial" w:hAnsi="Arial" w:cs="Arial"/>
                              <w:sz w:val="22"/>
                            </w:rPr>
                          </w:pPr>
                          <w:r w:rsidRPr="000B722D">
                            <w:rPr>
                              <w:rFonts w:ascii="Arial" w:hAnsi="Arial" w:cs="Arial"/>
                              <w:sz w:val="22"/>
                            </w:rPr>
                            <w:t>miR-184 inhibitor</w:t>
                          </w:r>
                        </w:p>
                      </w:txbxContent>
                    </v:textbox>
                  </v:shape>
                  <v:shape id="Text Box 30" o:spid="_x0000_s1049" type="#_x0000_t202" style="position:absolute;left:6984;top:22352;width:758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" fillcolor="white [3212]" stroked="f" strokeweight=".5pt">
                    <v:textbox>
                      <w:txbxContent>
                        <w:p w14:paraId="665D0D55" w14:textId="77777777" w:rsidR="00E64BF7" w:rsidRPr="000B722D" w:rsidRDefault="00E64BF7" w:rsidP="00E64BF7">
                          <w:pPr>
                            <w:rPr>
                              <w:rFonts w:ascii="Arial" w:hAnsi="Arial" w:cs="Arial"/>
                              <w:sz w:val="22"/>
                            </w:rPr>
                          </w:pPr>
                          <w:r w:rsidRPr="000B722D">
                            <w:rPr>
                              <w:rFonts w:ascii="Arial" w:hAnsi="Arial" w:cs="Arial"/>
                              <w:sz w:val="22"/>
                            </w:rPr>
                            <w:t>Control</w:t>
                          </w:r>
                        </w:p>
                      </w:txbxContent>
                    </v:textbox>
                  </v:shape>
                  <v:shape id="Text Box 25" o:spid="_x0000_s1050" type="#_x0000_t202" style="position:absolute;width:349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73A36AC" w14:textId="77777777" w:rsidR="00E64BF7" w:rsidRPr="000C1A53" w:rsidRDefault="00E64BF7" w:rsidP="00E64BF7">
                          <w:pPr>
                            <w:rPr>
                              <w:b/>
                              <w:sz w:val="32"/>
                            </w:rPr>
                          </w:pPr>
                          <w:r>
                            <w:rPr>
                              <w:b/>
                              <w:sz w:val="32"/>
                            </w:rPr>
                            <w:t>B</w:t>
                          </w:r>
                        </w:p>
                      </w:txbxContent>
                    </v:textbox>
                  </v:shape>
                </v:group>
              </v:group>
            </w:pict>
          </mc:Fallback>
        </mc:AlternateContent>
      </w:r>
    </w:p>
    <w:p w14:paraId="3D5E780B" w14:textId="77777777" w:rsidR="00E64BF7" w:rsidRPr="00E64BF7" w:rsidRDefault="00E64BF7" w:rsidP="00E64BF7">
      <w:pPr>
        <w:spacing w:after="160" w:line="259" w:lineRule="auto"/>
        <w:rPr>
          <w:rFonts w:ascii="Times New Roman" w:hAnsi="Times New Roman" w:cs="Times New Roman"/>
          <w:b/>
          <w:sz w:val="32"/>
        </w:rPr>
      </w:pPr>
    </w:p>
    <w:p w14:paraId="6C300566" w14:textId="77777777" w:rsidR="00E64BF7" w:rsidRPr="00E64BF7" w:rsidRDefault="00E64BF7" w:rsidP="00E64BF7">
      <w:pPr>
        <w:spacing w:after="160" w:line="259" w:lineRule="auto"/>
        <w:rPr>
          <w:rFonts w:ascii="Times New Roman" w:hAnsi="Times New Roman" w:cs="Times New Roman"/>
          <w:b/>
          <w:sz w:val="32"/>
        </w:rPr>
      </w:pPr>
    </w:p>
    <w:p w14:paraId="094C1E3B" w14:textId="77777777" w:rsidR="00E64BF7" w:rsidRPr="00E64BF7" w:rsidRDefault="00E64BF7" w:rsidP="00E64BF7">
      <w:pPr>
        <w:spacing w:after="160" w:line="259" w:lineRule="auto"/>
        <w:rPr>
          <w:rFonts w:ascii="Times New Roman" w:hAnsi="Times New Roman" w:cs="Times New Roman"/>
          <w:b/>
          <w:sz w:val="32"/>
        </w:rPr>
      </w:pPr>
    </w:p>
    <w:p w14:paraId="483080CB" w14:textId="77777777" w:rsidR="00E64BF7" w:rsidRPr="00E64BF7" w:rsidRDefault="00E64BF7" w:rsidP="00E64BF7">
      <w:pPr>
        <w:spacing w:after="160" w:line="259" w:lineRule="auto"/>
        <w:rPr>
          <w:rFonts w:ascii="Times New Roman" w:hAnsi="Times New Roman" w:cs="Times New Roman"/>
          <w:b/>
          <w:sz w:val="32"/>
        </w:rPr>
      </w:pPr>
    </w:p>
    <w:p w14:paraId="07C9D0E7" w14:textId="77777777" w:rsidR="00E64BF7" w:rsidRPr="00E64BF7" w:rsidRDefault="00E64BF7" w:rsidP="00E64BF7">
      <w:pPr>
        <w:spacing w:after="160" w:line="259" w:lineRule="auto"/>
        <w:rPr>
          <w:rFonts w:ascii="Times New Roman" w:hAnsi="Times New Roman" w:cs="Times New Roman"/>
          <w:b/>
          <w:sz w:val="32"/>
        </w:rPr>
      </w:pPr>
    </w:p>
    <w:p w14:paraId="645FE9A2" w14:textId="77777777" w:rsidR="00E64BF7" w:rsidRPr="00E64BF7" w:rsidRDefault="00E64BF7" w:rsidP="00E64BF7">
      <w:pPr>
        <w:spacing w:after="160" w:line="259" w:lineRule="auto"/>
        <w:rPr>
          <w:rFonts w:ascii="Times New Roman" w:hAnsi="Times New Roman" w:cs="Times New Roman"/>
          <w:b/>
          <w:sz w:val="32"/>
        </w:rPr>
      </w:pPr>
    </w:p>
    <w:p w14:paraId="4E92E323" w14:textId="77777777" w:rsidR="00E64BF7" w:rsidRPr="00E64BF7" w:rsidRDefault="00E64BF7" w:rsidP="00E64BF7">
      <w:pPr>
        <w:spacing w:after="160" w:line="259" w:lineRule="auto"/>
        <w:rPr>
          <w:rFonts w:ascii="Times New Roman" w:hAnsi="Times New Roman" w:cs="Times New Roman"/>
          <w:b/>
          <w:sz w:val="32"/>
        </w:rPr>
      </w:pPr>
    </w:p>
    <w:p w14:paraId="74209625" w14:textId="77777777" w:rsidR="00E64BF7" w:rsidRPr="00E64BF7" w:rsidRDefault="00E64BF7" w:rsidP="00E64BF7">
      <w:pPr>
        <w:spacing w:after="160" w:line="259" w:lineRule="auto"/>
        <w:rPr>
          <w:rFonts w:ascii="Times New Roman" w:hAnsi="Times New Roman" w:cs="Times New Roman"/>
          <w:b/>
          <w:sz w:val="32"/>
        </w:rPr>
      </w:pPr>
    </w:p>
    <w:p w14:paraId="212D00E1" w14:textId="77777777" w:rsidR="00E64BF7" w:rsidRPr="00E64BF7" w:rsidRDefault="00E64BF7" w:rsidP="00E64BF7">
      <w:pPr>
        <w:spacing w:after="160" w:line="259" w:lineRule="auto"/>
        <w:rPr>
          <w:rFonts w:ascii="Times New Roman" w:hAnsi="Times New Roman" w:cs="Times New Roman"/>
          <w:b/>
        </w:rPr>
      </w:pPr>
    </w:p>
    <w:p w14:paraId="56877FE5"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noProof/>
          <w:lang w:eastAsia="en-GB"/>
        </w:rPr>
        <w:t xml:space="preserve"> </w:t>
      </w:r>
    </w:p>
    <w:p w14:paraId="27424AF6" w14:textId="77777777" w:rsidR="00E64BF7" w:rsidRPr="00E64BF7" w:rsidRDefault="00E64BF7" w:rsidP="00E64BF7">
      <w:pPr>
        <w:ind w:left="720"/>
        <w:jc w:val="both"/>
        <w:rPr>
          <w:rFonts w:ascii="Times New Roman" w:hAnsi="Times New Roman" w:cs="Times New Roman"/>
          <w:b/>
        </w:rPr>
      </w:pPr>
    </w:p>
    <w:p w14:paraId="35427FE2" w14:textId="77777777" w:rsidR="00E64BF7" w:rsidRPr="00E64BF7" w:rsidRDefault="00E64BF7" w:rsidP="00E64BF7">
      <w:pPr>
        <w:ind w:left="720"/>
        <w:jc w:val="both"/>
        <w:rPr>
          <w:rFonts w:ascii="Times New Roman" w:hAnsi="Times New Roman" w:cs="Times New Roman"/>
          <w:b/>
        </w:rPr>
      </w:pPr>
    </w:p>
    <w:p w14:paraId="5330C3A3" w14:textId="77777777" w:rsidR="00E64BF7" w:rsidRPr="00E64BF7" w:rsidRDefault="00E64BF7" w:rsidP="00E64BF7">
      <w:pPr>
        <w:jc w:val="both"/>
        <w:rPr>
          <w:rFonts w:ascii="Times New Roman" w:hAnsi="Times New Roman" w:cs="Times New Roman"/>
        </w:rPr>
      </w:pPr>
      <w:r w:rsidRPr="00E64BF7">
        <w:rPr>
          <w:rFonts w:ascii="Times New Roman" w:hAnsi="Times New Roman" w:cs="Times New Roman"/>
          <w:b/>
        </w:rPr>
        <w:t>Figure S2: miR-184</w:t>
      </w:r>
      <w:r w:rsidRPr="00E64BF7">
        <w:rPr>
          <w:rFonts w:ascii="Times New Roman" w:hAnsi="Times New Roman" w:cs="Times New Roman"/>
          <w:b/>
          <w:i/>
        </w:rPr>
        <w:t xml:space="preserve"> </w:t>
      </w:r>
      <w:r w:rsidRPr="00E64BF7">
        <w:rPr>
          <w:rFonts w:ascii="Times New Roman" w:hAnsi="Times New Roman" w:cs="Times New Roman"/>
          <w:b/>
        </w:rPr>
        <w:t xml:space="preserve">levels following </w:t>
      </w:r>
      <w:proofErr w:type="spellStart"/>
      <w:r w:rsidRPr="00E64BF7">
        <w:rPr>
          <w:rFonts w:ascii="Times New Roman" w:hAnsi="Times New Roman" w:cs="Times New Roman"/>
          <w:b/>
        </w:rPr>
        <w:t>nucleofection</w:t>
      </w:r>
      <w:proofErr w:type="spellEnd"/>
      <w:r w:rsidRPr="00E64BF7">
        <w:rPr>
          <w:rFonts w:ascii="Times New Roman" w:hAnsi="Times New Roman" w:cs="Times New Roman"/>
          <w:b/>
        </w:rPr>
        <w:t xml:space="preserve"> with synthetic miR-184 mimic or miR-184 inhibitor. </w:t>
      </w:r>
      <w:r w:rsidRPr="00E64BF7">
        <w:rPr>
          <w:rFonts w:ascii="Times New Roman" w:hAnsi="Times New Roman" w:cs="Times New Roman"/>
        </w:rPr>
        <w:t xml:space="preserve">HPEKs </w:t>
      </w:r>
      <w:proofErr w:type="spellStart"/>
      <w:r w:rsidRPr="00E64BF7">
        <w:rPr>
          <w:rFonts w:ascii="Times New Roman" w:hAnsi="Times New Roman" w:cs="Times New Roman"/>
        </w:rPr>
        <w:t>nucleofected</w:t>
      </w:r>
      <w:proofErr w:type="spellEnd"/>
      <w:r w:rsidRPr="00E64BF7">
        <w:rPr>
          <w:rFonts w:ascii="Times New Roman" w:hAnsi="Times New Roman" w:cs="Times New Roman"/>
        </w:rPr>
        <w:t xml:space="preserve"> with 100 </w:t>
      </w:r>
      <w:proofErr w:type="spellStart"/>
      <w:r w:rsidRPr="00E64BF7">
        <w:rPr>
          <w:rFonts w:ascii="Times New Roman" w:hAnsi="Times New Roman" w:cs="Times New Roman"/>
        </w:rPr>
        <w:t>nM</w:t>
      </w:r>
      <w:proofErr w:type="spellEnd"/>
      <w:r w:rsidRPr="00E64BF7">
        <w:rPr>
          <w:rFonts w:ascii="Times New Roman" w:hAnsi="Times New Roman" w:cs="Times New Roman"/>
        </w:rPr>
        <w:t xml:space="preserve"> of either miR-184 mimic (A) or miR-184 inhibitor (B) were maintained in 0.07 </w:t>
      </w:r>
      <w:proofErr w:type="spellStart"/>
      <w:r w:rsidRPr="00E64BF7">
        <w:rPr>
          <w:rFonts w:ascii="Times New Roman" w:hAnsi="Times New Roman" w:cs="Times New Roman"/>
        </w:rPr>
        <w:t>mM</w:t>
      </w:r>
      <w:proofErr w:type="spellEnd"/>
      <w:r w:rsidRPr="00E64BF7">
        <w:rPr>
          <w:rFonts w:ascii="Times New Roman" w:hAnsi="Times New Roman" w:cs="Times New Roman"/>
        </w:rPr>
        <w:t xml:space="preserve"> Ca</w:t>
      </w:r>
      <w:r w:rsidRPr="00E64BF7">
        <w:rPr>
          <w:rFonts w:ascii="Times New Roman" w:hAnsi="Times New Roman" w:cs="Times New Roman"/>
          <w:vertAlign w:val="superscript"/>
        </w:rPr>
        <w:t>2+</w:t>
      </w:r>
      <w:r w:rsidRPr="00E64BF7">
        <w:rPr>
          <w:rFonts w:ascii="Times New Roman" w:hAnsi="Times New Roman" w:cs="Times New Roman"/>
        </w:rPr>
        <w:t xml:space="preserve"> (A) or 1.5 </w:t>
      </w:r>
      <w:proofErr w:type="spellStart"/>
      <w:r w:rsidRPr="00E64BF7">
        <w:rPr>
          <w:rFonts w:ascii="Times New Roman" w:hAnsi="Times New Roman" w:cs="Times New Roman"/>
        </w:rPr>
        <w:t>mM</w:t>
      </w:r>
      <w:proofErr w:type="spellEnd"/>
      <w:r w:rsidRPr="00E64BF7">
        <w:rPr>
          <w:rFonts w:ascii="Times New Roman" w:hAnsi="Times New Roman" w:cs="Times New Roman"/>
        </w:rPr>
        <w:t xml:space="preserve"> Ca</w:t>
      </w:r>
      <w:r w:rsidRPr="00E64BF7">
        <w:rPr>
          <w:rFonts w:ascii="Times New Roman" w:hAnsi="Times New Roman" w:cs="Times New Roman"/>
          <w:vertAlign w:val="superscript"/>
        </w:rPr>
        <w:t>2+</w:t>
      </w:r>
      <w:r w:rsidRPr="00E64BF7">
        <w:rPr>
          <w:rFonts w:ascii="Times New Roman" w:hAnsi="Times New Roman" w:cs="Times New Roman"/>
        </w:rPr>
        <w:t xml:space="preserve"> (B) media for 5 d. Data shown represent means +SEM from 2 independent experiments. Expression was normalized to SNORD72</w:t>
      </w:r>
      <w:r w:rsidRPr="00E64BF7">
        <w:rPr>
          <w:rFonts w:ascii="Times New Roman" w:hAnsi="Times New Roman" w:cs="Times New Roman"/>
          <w:i/>
        </w:rPr>
        <w:t xml:space="preserve">. </w:t>
      </w:r>
      <w:r w:rsidRPr="00E64BF7">
        <w:rPr>
          <w:rFonts w:ascii="Times New Roman" w:hAnsi="Times New Roman" w:cs="Times New Roman"/>
        </w:rPr>
        <w:t>Values are presented relative to the relevant oligonucleotide control.</w:t>
      </w:r>
    </w:p>
    <w:p w14:paraId="10CE2972" w14:textId="77777777" w:rsidR="00E64BF7" w:rsidRPr="00E64BF7" w:rsidRDefault="00E64BF7" w:rsidP="00E64BF7">
      <w:pPr>
        <w:spacing w:after="160" w:line="259" w:lineRule="auto"/>
        <w:rPr>
          <w:rFonts w:ascii="Times New Roman" w:hAnsi="Times New Roman" w:cs="Times New Roman"/>
        </w:rPr>
      </w:pPr>
      <w:r w:rsidRPr="00E64BF7">
        <w:rPr>
          <w:rFonts w:ascii="Times New Roman" w:hAnsi="Times New Roman" w:cs="Times New Roman"/>
        </w:rPr>
        <w:br w:type="page"/>
      </w:r>
    </w:p>
    <w:p w14:paraId="5018BD19"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lastRenderedPageBreak/>
        <w:t>SUPPLEMENTARY FIGURE S3</w:t>
      </w:r>
    </w:p>
    <w:p w14:paraId="601B5B3F" w14:textId="77777777" w:rsidR="00E64BF7" w:rsidRPr="00E64BF7" w:rsidRDefault="00E64BF7" w:rsidP="00E64BF7">
      <w:pPr>
        <w:spacing w:after="160" w:line="259" w:lineRule="auto"/>
        <w:rPr>
          <w:rFonts w:ascii="Times New Roman" w:hAnsi="Times New Roman" w:cs="Times New Roman"/>
          <w:b/>
        </w:rPr>
      </w:pPr>
    </w:p>
    <w:p w14:paraId="148860B2"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noProof/>
          <w:lang w:val="en-US" w:eastAsia="en-US"/>
        </w:rPr>
        <w:object w:dxaOrig="1440" w:dyaOrig="1440" w14:anchorId="7731921F">
          <v:shape id="_x0000_s1026" type="#_x0000_t75" style="position:absolute;margin-left:-.35pt;margin-top:37.7pt;width:232.6pt;height:146.3pt;z-index:251661312;mso-position-horizontal-relative:text;mso-position-vertical-relative:text">
            <v:imagedata r:id="rId26" o:title=""/>
            <w10:wrap type="square"/>
          </v:shape>
          <o:OLEObject Type="Embed" ProgID="Prism5.Document" ShapeID="_x0000_s1026" DrawAspect="Content" ObjectID="_1642166149" r:id="rId27"/>
        </w:object>
      </w:r>
    </w:p>
    <w:p w14:paraId="4EF25A37"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noProof/>
          <w:lang w:val="en-US" w:eastAsia="en-US"/>
        </w:rPr>
        <w:object w:dxaOrig="1440" w:dyaOrig="1440" w14:anchorId="43BFB6F5">
          <v:shape id="_x0000_s1027" type="#_x0000_t75" style="position:absolute;margin-left:218.65pt;margin-top:14.15pt;width:232.6pt;height:146.3pt;z-index:251662336;mso-position-horizontal-relative:text;mso-position-vertical-relative:text">
            <v:imagedata r:id="rId28" o:title=""/>
            <w10:wrap type="square"/>
          </v:shape>
          <o:OLEObject Type="Embed" ProgID="Prism5.Document" ShapeID="_x0000_s1027" DrawAspect="Content" ObjectID="_1642166150" r:id="rId29"/>
        </w:object>
      </w:r>
    </w:p>
    <w:p w14:paraId="427BC9BF" w14:textId="77777777" w:rsidR="00E64BF7" w:rsidRPr="00E64BF7" w:rsidRDefault="00E64BF7" w:rsidP="00E64BF7">
      <w:pPr>
        <w:jc w:val="both"/>
        <w:rPr>
          <w:rFonts w:ascii="Times New Roman" w:hAnsi="Times New Roman" w:cs="Times New Roman"/>
          <w:b/>
        </w:rPr>
      </w:pPr>
    </w:p>
    <w:p w14:paraId="21F76F18" w14:textId="77777777" w:rsidR="00E64BF7" w:rsidRPr="00E64BF7" w:rsidRDefault="00E64BF7" w:rsidP="00E64BF7">
      <w:pPr>
        <w:jc w:val="both"/>
        <w:rPr>
          <w:rFonts w:ascii="Times New Roman" w:hAnsi="Times New Roman" w:cs="Times New Roman"/>
          <w:b/>
        </w:rPr>
      </w:pPr>
    </w:p>
    <w:p w14:paraId="2C6DA2DE" w14:textId="77777777" w:rsidR="00E64BF7" w:rsidRPr="00E64BF7" w:rsidRDefault="00E64BF7" w:rsidP="00E64BF7">
      <w:pPr>
        <w:jc w:val="both"/>
        <w:rPr>
          <w:rFonts w:ascii="Times New Roman" w:hAnsi="Times New Roman" w:cs="Times New Roman"/>
        </w:rPr>
      </w:pPr>
      <w:r w:rsidRPr="00E64BF7">
        <w:rPr>
          <w:rFonts w:ascii="Times New Roman" w:hAnsi="Times New Roman" w:cs="Times New Roman"/>
          <w:b/>
        </w:rPr>
        <w:t>Figure S3</w:t>
      </w:r>
      <w:r w:rsidRPr="00E64BF7">
        <w:rPr>
          <w:rFonts w:ascii="Times New Roman" w:hAnsi="Times New Roman" w:cs="Times New Roman"/>
        </w:rPr>
        <w:t xml:space="preserve">: Expression of p21 at the transcript level examined by RT-qPCR following modulation of miR-184 levels. Cells were loaded with 100 </w:t>
      </w:r>
      <w:proofErr w:type="spellStart"/>
      <w:r w:rsidRPr="00E64BF7">
        <w:rPr>
          <w:rFonts w:ascii="Times New Roman" w:hAnsi="Times New Roman" w:cs="Times New Roman"/>
        </w:rPr>
        <w:t>nM</w:t>
      </w:r>
      <w:proofErr w:type="spellEnd"/>
      <w:r w:rsidRPr="00E64BF7">
        <w:rPr>
          <w:rFonts w:ascii="Times New Roman" w:hAnsi="Times New Roman" w:cs="Times New Roman"/>
        </w:rPr>
        <w:t xml:space="preserve"> miR-184 mimic, miRNA-184 inhibitor or respective control oligonucleotides by </w:t>
      </w:r>
      <w:proofErr w:type="spellStart"/>
      <w:r w:rsidRPr="00E64BF7">
        <w:rPr>
          <w:rFonts w:ascii="Times New Roman" w:hAnsi="Times New Roman" w:cs="Times New Roman"/>
        </w:rPr>
        <w:t>nucleofection</w:t>
      </w:r>
      <w:proofErr w:type="spellEnd"/>
      <w:r w:rsidRPr="00E64BF7">
        <w:rPr>
          <w:rFonts w:ascii="Times New Roman" w:hAnsi="Times New Roman" w:cs="Times New Roman"/>
        </w:rPr>
        <w:t xml:space="preserve"> and maintained in low or high Ca</w:t>
      </w:r>
      <w:r w:rsidRPr="00E64BF7">
        <w:rPr>
          <w:rFonts w:ascii="Times New Roman" w:hAnsi="Times New Roman" w:cs="Times New Roman"/>
          <w:vertAlign w:val="superscript"/>
        </w:rPr>
        <w:t>2+</w:t>
      </w:r>
      <w:r w:rsidRPr="00E64BF7">
        <w:rPr>
          <w:rFonts w:ascii="Times New Roman" w:hAnsi="Times New Roman" w:cs="Times New Roman"/>
        </w:rPr>
        <w:t xml:space="preserve"> for 5 days as indicated. Data shown represent means +SEM from 3 independent experiments. Expression was normalized to </w:t>
      </w:r>
      <w:r w:rsidRPr="00E64BF7">
        <w:rPr>
          <w:rFonts w:ascii="Times New Roman" w:hAnsi="Times New Roman" w:cs="Times New Roman"/>
          <w:i/>
        </w:rPr>
        <w:t xml:space="preserve">GAPDH. </w:t>
      </w:r>
    </w:p>
    <w:p w14:paraId="050DEC81" w14:textId="77777777" w:rsidR="00E64BF7" w:rsidRPr="00E64BF7" w:rsidRDefault="00E64BF7" w:rsidP="00E64BF7">
      <w:pPr>
        <w:jc w:val="both"/>
        <w:rPr>
          <w:rFonts w:ascii="Times New Roman" w:hAnsi="Times New Roman" w:cs="Times New Roman"/>
        </w:rPr>
      </w:pPr>
    </w:p>
    <w:p w14:paraId="0236B9C7"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br w:type="page"/>
      </w:r>
    </w:p>
    <w:p w14:paraId="0881C184"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lastRenderedPageBreak/>
        <w:t>SUPPLEMENTARY FIGURE S4</w:t>
      </w:r>
    </w:p>
    <w:p w14:paraId="74E99D99" w14:textId="77777777" w:rsidR="00E64BF7" w:rsidRPr="00E64BF7" w:rsidRDefault="00E64BF7" w:rsidP="00E64BF7">
      <w:pPr>
        <w:jc w:val="both"/>
        <w:rPr>
          <w:rFonts w:ascii="Times New Roman" w:hAnsi="Times New Roman" w:cs="Times New Roman"/>
          <w:b/>
        </w:rPr>
      </w:pPr>
      <w:r w:rsidRPr="00E64BF7">
        <w:rPr>
          <w:rFonts w:ascii="Times New Roman" w:hAnsi="Times New Roman" w:cs="Times New Roman"/>
          <w:noProof/>
          <w:lang w:eastAsia="en-GB"/>
        </w:rPr>
        <mc:AlternateContent>
          <mc:Choice Requires="wpg">
            <w:drawing>
              <wp:anchor distT="0" distB="0" distL="114300" distR="114300" simplePos="0" relativeHeight="251663360" behindDoc="0" locked="0" layoutInCell="1" allowOverlap="1" wp14:anchorId="1A1BE707" wp14:editId="3B7AA4E0">
                <wp:simplePos x="0" y="0"/>
                <wp:positionH relativeFrom="column">
                  <wp:posOffset>0</wp:posOffset>
                </wp:positionH>
                <wp:positionV relativeFrom="paragraph">
                  <wp:posOffset>-9525</wp:posOffset>
                </wp:positionV>
                <wp:extent cx="5731510" cy="2424430"/>
                <wp:effectExtent l="0" t="0" r="2540" b="0"/>
                <wp:wrapNone/>
                <wp:docPr id="19" name="Group 19"/>
                <wp:cNvGraphicFramePr/>
                <a:graphic xmlns:a="http://schemas.openxmlformats.org/drawingml/2006/main">
                  <a:graphicData uri="http://schemas.microsoft.com/office/word/2010/wordprocessingGroup">
                    <wpg:wgp>
                      <wpg:cNvGrpSpPr/>
                      <wpg:grpSpPr>
                        <a:xfrm>
                          <a:off x="0" y="0"/>
                          <a:ext cx="5731510" cy="2424430"/>
                          <a:chOff x="0" y="0"/>
                          <a:chExt cx="5731510" cy="2424430"/>
                        </a:xfrm>
                      </wpg:grpSpPr>
                      <pic:pic xmlns:pic="http://schemas.openxmlformats.org/drawingml/2006/picture">
                        <pic:nvPicPr>
                          <pic:cNvPr id="20" name="Picture 20" descr="M:\My Documents\Adam data\FIGURE 3.tif"/>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9525"/>
                            <a:ext cx="5731510" cy="2414905"/>
                          </a:xfrm>
                          <a:prstGeom prst="rect">
                            <a:avLst/>
                          </a:prstGeom>
                          <a:noFill/>
                          <a:ln>
                            <a:noFill/>
                          </a:ln>
                        </pic:spPr>
                      </pic:pic>
                      <wps:wsp>
                        <wps:cNvPr id="21" name="TextBox 47"/>
                        <wps:cNvSpPr txBox="1"/>
                        <wps:spPr>
                          <a:xfrm>
                            <a:off x="0" y="47625"/>
                            <a:ext cx="310515" cy="516255"/>
                          </a:xfrm>
                          <a:prstGeom prst="rect">
                            <a:avLst/>
                          </a:prstGeom>
                          <a:solidFill>
                            <a:schemeClr val="bg1"/>
                          </a:solidFill>
                        </wps:spPr>
                        <wps:txbx>
                          <w:txbxContent>
                            <w:p w14:paraId="1CFF1DB3" w14:textId="77777777" w:rsidR="00E64BF7" w:rsidRPr="002A7DA7" w:rsidRDefault="00E64BF7" w:rsidP="00E64BF7">
                              <w:pPr>
                                <w:rPr>
                                  <w:b/>
                                  <w:sz w:val="32"/>
                                </w:rPr>
                              </w:pPr>
                              <w:r w:rsidRPr="002A7DA7">
                                <w:rPr>
                                  <w:b/>
                                  <w:sz w:val="32"/>
                                </w:rPr>
                                <w:t>A</w:t>
                              </w:r>
                            </w:p>
                          </w:txbxContent>
                        </wps:txbx>
                        <wps:bodyPr wrap="square" rtlCol="0">
                          <a:spAutoFit/>
                        </wps:bodyPr>
                      </wps:wsp>
                      <wps:wsp>
                        <wps:cNvPr id="22" name="TextBox 47"/>
                        <wps:cNvSpPr txBox="1"/>
                        <wps:spPr>
                          <a:xfrm>
                            <a:off x="3019425" y="0"/>
                            <a:ext cx="310515" cy="516255"/>
                          </a:xfrm>
                          <a:prstGeom prst="rect">
                            <a:avLst/>
                          </a:prstGeom>
                          <a:solidFill>
                            <a:schemeClr val="bg1"/>
                          </a:solidFill>
                        </wps:spPr>
                        <wps:txbx>
                          <w:txbxContent>
                            <w:p w14:paraId="17E84496" w14:textId="77777777" w:rsidR="00E64BF7" w:rsidRPr="002A7DA7" w:rsidRDefault="00E64BF7" w:rsidP="00E64BF7">
                              <w:pPr>
                                <w:rPr>
                                  <w:b/>
                                  <w:sz w:val="32"/>
                                </w:rPr>
                              </w:pPr>
                              <w:r>
                                <w:rPr>
                                  <w:b/>
                                  <w:sz w:val="32"/>
                                </w:rPr>
                                <w:t>B</w:t>
                              </w:r>
                            </w:p>
                          </w:txbxContent>
                        </wps:txbx>
                        <wps:bodyPr wrap="square" rtlCol="0">
                          <a:spAutoFit/>
                        </wps:bodyPr>
                      </wps:wsp>
                    </wpg:wgp>
                  </a:graphicData>
                </a:graphic>
              </wp:anchor>
            </w:drawing>
          </mc:Choice>
          <mc:Fallback>
            <w:pict>
              <v:group w14:anchorId="1A1BE707" id="Group 19" o:spid="_x0000_s1051" style="position:absolute;left:0;text-align:left;margin-left:0;margin-top:-.75pt;width:451.3pt;height:190.9pt;z-index:251663360" coordsize="57315,242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">
                <v:shape id="Picture 20" o:spid="_x0000_s1052" type="#_x0000_t75" style="position:absolute;top:95;width:57315;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">
                  <v:imagedata r:id="rId31" o:title="FIGURE 3"/>
                  <v:path arrowok="t"/>
                </v:shape>
                <v:shape id="TextBox 47" o:spid="_x0000_s1053" type="#_x0000_t202" style="position:absolute;top:476;width:3105;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" fillcolor="white [3212]" stroked="f">
                  <v:textbox style="mso-fit-shape-to-text:t">
                    <w:txbxContent>
                      <w:p w14:paraId="1CFF1DB3" w14:textId="77777777" w:rsidR="00E64BF7" w:rsidRPr="002A7DA7" w:rsidRDefault="00E64BF7" w:rsidP="00E64BF7">
                        <w:pPr>
                          <w:rPr>
                            <w:b/>
                            <w:sz w:val="32"/>
                          </w:rPr>
                        </w:pPr>
                        <w:r w:rsidRPr="002A7DA7">
                          <w:rPr>
                            <w:b/>
                            <w:sz w:val="32"/>
                          </w:rPr>
                          <w:t>A</w:t>
                        </w:r>
                      </w:p>
                    </w:txbxContent>
                  </v:textbox>
                </v:shape>
                <v:shape id="TextBox 47" o:spid="_x0000_s1054" type="#_x0000_t202" style="position:absolute;left:30194;width:3105;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" fillcolor="white [3212]" stroked="f">
                  <v:textbox style="mso-fit-shape-to-text:t">
                    <w:txbxContent>
                      <w:p w14:paraId="17E84496" w14:textId="77777777" w:rsidR="00E64BF7" w:rsidRPr="002A7DA7" w:rsidRDefault="00E64BF7" w:rsidP="00E64BF7">
                        <w:pPr>
                          <w:rPr>
                            <w:b/>
                            <w:sz w:val="32"/>
                          </w:rPr>
                        </w:pPr>
                        <w:r>
                          <w:rPr>
                            <w:b/>
                            <w:sz w:val="32"/>
                          </w:rPr>
                          <w:t>B</w:t>
                        </w:r>
                      </w:p>
                    </w:txbxContent>
                  </v:textbox>
                </v:shape>
              </v:group>
            </w:pict>
          </mc:Fallback>
        </mc:AlternateContent>
      </w:r>
      <w:r w:rsidRPr="00E64BF7">
        <w:rPr>
          <w:rFonts w:ascii="Times New Roman" w:hAnsi="Times New Roman" w:cs="Times New Roman"/>
          <w:b/>
        </w:rPr>
        <w:t xml:space="preserve"> </w:t>
      </w:r>
    </w:p>
    <w:p w14:paraId="414FF3B4" w14:textId="77777777" w:rsidR="00E64BF7" w:rsidRPr="00E64BF7" w:rsidRDefault="00E64BF7" w:rsidP="00E64BF7">
      <w:pPr>
        <w:jc w:val="both"/>
        <w:rPr>
          <w:rFonts w:ascii="Times New Roman" w:hAnsi="Times New Roman" w:cs="Times New Roman"/>
          <w:b/>
        </w:rPr>
      </w:pPr>
    </w:p>
    <w:p w14:paraId="33451822" w14:textId="77777777" w:rsidR="00E64BF7" w:rsidRPr="00E64BF7" w:rsidRDefault="00E64BF7" w:rsidP="00E64BF7">
      <w:pPr>
        <w:jc w:val="both"/>
        <w:rPr>
          <w:rFonts w:ascii="Times New Roman" w:hAnsi="Times New Roman" w:cs="Times New Roman"/>
          <w:b/>
        </w:rPr>
      </w:pPr>
    </w:p>
    <w:p w14:paraId="7CBB9EB9" w14:textId="77777777" w:rsidR="00E64BF7" w:rsidRPr="00E64BF7" w:rsidRDefault="00E64BF7" w:rsidP="00E64BF7">
      <w:pPr>
        <w:jc w:val="both"/>
        <w:rPr>
          <w:rFonts w:ascii="Times New Roman" w:hAnsi="Times New Roman" w:cs="Times New Roman"/>
          <w:b/>
        </w:rPr>
      </w:pPr>
    </w:p>
    <w:p w14:paraId="44C51F42" w14:textId="77777777" w:rsidR="00E64BF7" w:rsidRPr="00E64BF7" w:rsidRDefault="00E64BF7" w:rsidP="00E64BF7">
      <w:pPr>
        <w:jc w:val="both"/>
        <w:rPr>
          <w:rFonts w:ascii="Times New Roman" w:hAnsi="Times New Roman" w:cs="Times New Roman"/>
          <w:b/>
        </w:rPr>
      </w:pPr>
    </w:p>
    <w:p w14:paraId="594D1126" w14:textId="77777777" w:rsidR="00E64BF7" w:rsidRPr="00E64BF7" w:rsidRDefault="00E64BF7" w:rsidP="00E64BF7">
      <w:pPr>
        <w:jc w:val="both"/>
        <w:rPr>
          <w:rFonts w:ascii="Times New Roman" w:hAnsi="Times New Roman" w:cs="Times New Roman"/>
          <w:b/>
        </w:rPr>
      </w:pPr>
    </w:p>
    <w:p w14:paraId="7C97C767" w14:textId="77777777" w:rsidR="00E64BF7" w:rsidRPr="00E64BF7" w:rsidRDefault="00E64BF7" w:rsidP="00E64BF7">
      <w:pPr>
        <w:jc w:val="both"/>
        <w:rPr>
          <w:rFonts w:ascii="Times New Roman" w:hAnsi="Times New Roman" w:cs="Times New Roman"/>
          <w:b/>
        </w:rPr>
      </w:pPr>
    </w:p>
    <w:p w14:paraId="65C9AA22" w14:textId="77777777" w:rsidR="00E64BF7" w:rsidRPr="00E64BF7" w:rsidRDefault="00E64BF7" w:rsidP="00E64BF7">
      <w:pPr>
        <w:jc w:val="both"/>
        <w:rPr>
          <w:rFonts w:ascii="Times New Roman" w:hAnsi="Times New Roman" w:cs="Times New Roman"/>
          <w:b/>
        </w:rPr>
      </w:pPr>
      <w:r w:rsidRPr="00E64BF7">
        <w:rPr>
          <w:rFonts w:ascii="Times New Roman" w:hAnsi="Times New Roman" w:cs="Times New Roman"/>
          <w:b/>
          <w:noProof/>
          <w:lang w:eastAsia="en-GB"/>
        </w:rPr>
        <mc:AlternateContent>
          <mc:Choice Requires="wpg">
            <w:drawing>
              <wp:anchor distT="0" distB="0" distL="114300" distR="114300" simplePos="0" relativeHeight="251660288" behindDoc="1" locked="0" layoutInCell="1" allowOverlap="1" wp14:anchorId="6B13FB17" wp14:editId="789499C3">
                <wp:simplePos x="0" y="0"/>
                <wp:positionH relativeFrom="column">
                  <wp:posOffset>-109058</wp:posOffset>
                </wp:positionH>
                <wp:positionV relativeFrom="paragraph">
                  <wp:posOffset>118110</wp:posOffset>
                </wp:positionV>
                <wp:extent cx="4036060" cy="2452370"/>
                <wp:effectExtent l="0" t="0" r="2540" b="5080"/>
                <wp:wrapTight wrapText="bothSides">
                  <wp:wrapPolygon edited="0">
                    <wp:start x="2753" y="1846"/>
                    <wp:lineTo x="2753" y="21477"/>
                    <wp:lineTo x="21512" y="21477"/>
                    <wp:lineTo x="21512" y="1846"/>
                    <wp:lineTo x="2753" y="1846"/>
                  </wp:wrapPolygon>
                </wp:wrapTight>
                <wp:docPr id="33" name="Group 33"/>
                <wp:cNvGraphicFramePr/>
                <a:graphic xmlns:a="http://schemas.openxmlformats.org/drawingml/2006/main">
                  <a:graphicData uri="http://schemas.microsoft.com/office/word/2010/wordprocessingGroup">
                    <wpg:wgp>
                      <wpg:cNvGrpSpPr/>
                      <wpg:grpSpPr>
                        <a:xfrm>
                          <a:off x="0" y="0"/>
                          <a:ext cx="4036060" cy="2452370"/>
                          <a:chOff x="0" y="0"/>
                          <a:chExt cx="4036060" cy="2452370"/>
                        </a:xfrm>
                      </wpg:grpSpPr>
                      <pic:pic xmlns:pic="http://schemas.openxmlformats.org/drawingml/2006/picture">
                        <pic:nvPicPr>
                          <pic:cNvPr id="37" name="Picture 37" descr="M:\My Documents\Adam data\FIG 2B.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52450" y="238125"/>
                            <a:ext cx="3483610" cy="2214245"/>
                          </a:xfrm>
                          <a:prstGeom prst="rect">
                            <a:avLst/>
                          </a:prstGeom>
                          <a:noFill/>
                          <a:ln>
                            <a:noFill/>
                          </a:ln>
                        </pic:spPr>
                      </pic:pic>
                      <wps:wsp>
                        <wps:cNvPr id="36" name="TextBox 47"/>
                        <wps:cNvSpPr txBox="1"/>
                        <wps:spPr>
                          <a:xfrm>
                            <a:off x="0" y="0"/>
                            <a:ext cx="310515" cy="516255"/>
                          </a:xfrm>
                          <a:prstGeom prst="rect">
                            <a:avLst/>
                          </a:prstGeom>
                          <a:noFill/>
                        </wps:spPr>
                        <wps:txbx>
                          <w:txbxContent>
                            <w:p w14:paraId="2E9728F9" w14:textId="77777777" w:rsidR="00E64BF7" w:rsidRPr="002A7DA7" w:rsidRDefault="00E64BF7" w:rsidP="00E64BF7">
                              <w:pPr>
                                <w:rPr>
                                  <w:b/>
                                  <w:sz w:val="22"/>
                                </w:rPr>
                              </w:pPr>
                              <w:r w:rsidRPr="002A7DA7">
                                <w:rPr>
                                  <w:b/>
                                  <w:color w:val="000000" w:themeColor="text1"/>
                                  <w:kern w:val="24"/>
                                  <w:sz w:val="32"/>
                                  <w:szCs w:val="36"/>
                                </w:rPr>
                                <w:t>C</w:t>
                              </w:r>
                            </w:p>
                          </w:txbxContent>
                        </wps:txbx>
                        <wps:bodyPr wrap="square" rtlCol="0">
                          <a:spAutoFit/>
                        </wps:bodyPr>
                      </wps:wsp>
                    </wpg:wgp>
                  </a:graphicData>
                </a:graphic>
              </wp:anchor>
            </w:drawing>
          </mc:Choice>
          <mc:Fallback>
            <w:pict>
              <v:group w14:anchorId="6B13FB17" id="Group 33" o:spid="_x0000_s1055" style="position:absolute;left:0;text-align:left;margin-left:-8.6pt;margin-top:9.3pt;width:317.8pt;height:193.1pt;z-index:-251656192" coordsize="40360,24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">
                <v:shape id="Picture 37" o:spid="_x0000_s1056" type="#_x0000_t75" style="position:absolute;left:5524;top:2381;width:34836;height:2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">
                  <v:imagedata r:id="rId33" o:title="FIG 2B"/>
                  <v:path arrowok="t"/>
                </v:shape>
                <v:shape id="TextBox 47" o:spid="_x0000_s1057" type="#_x0000_t202" style="position:absolute;width:3105;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E9728F9" w14:textId="77777777" w:rsidR="00E64BF7" w:rsidRPr="002A7DA7" w:rsidRDefault="00E64BF7" w:rsidP="00E64BF7">
                        <w:pPr>
                          <w:rPr>
                            <w:b/>
                            <w:sz w:val="22"/>
                          </w:rPr>
                        </w:pPr>
                        <w:r w:rsidRPr="002A7DA7">
                          <w:rPr>
                            <w:b/>
                            <w:color w:val="000000" w:themeColor="text1"/>
                            <w:kern w:val="24"/>
                            <w:sz w:val="32"/>
                            <w:szCs w:val="36"/>
                          </w:rPr>
                          <w:t>C</w:t>
                        </w:r>
                      </w:p>
                    </w:txbxContent>
                  </v:textbox>
                </v:shape>
                <w10:wrap type="tight"/>
              </v:group>
            </w:pict>
          </mc:Fallback>
        </mc:AlternateContent>
      </w:r>
    </w:p>
    <w:p w14:paraId="0490D3F7" w14:textId="77777777" w:rsidR="00E64BF7" w:rsidRPr="00E64BF7" w:rsidRDefault="00E64BF7" w:rsidP="00E64BF7">
      <w:pPr>
        <w:jc w:val="both"/>
        <w:rPr>
          <w:rFonts w:ascii="Times New Roman" w:hAnsi="Times New Roman" w:cs="Times New Roman"/>
          <w:b/>
        </w:rPr>
      </w:pPr>
    </w:p>
    <w:p w14:paraId="432056A3" w14:textId="77777777" w:rsidR="00E64BF7" w:rsidRPr="00E64BF7" w:rsidRDefault="00E64BF7" w:rsidP="00E64BF7">
      <w:pPr>
        <w:jc w:val="both"/>
        <w:rPr>
          <w:rFonts w:ascii="Times New Roman" w:hAnsi="Times New Roman" w:cs="Times New Roman"/>
          <w:b/>
        </w:rPr>
      </w:pPr>
    </w:p>
    <w:p w14:paraId="4AA895FD" w14:textId="77777777" w:rsidR="00E64BF7" w:rsidRPr="00E64BF7" w:rsidRDefault="00E64BF7" w:rsidP="00E64BF7">
      <w:pPr>
        <w:jc w:val="both"/>
        <w:rPr>
          <w:rFonts w:ascii="Times New Roman" w:hAnsi="Times New Roman" w:cs="Times New Roman"/>
          <w:b/>
        </w:rPr>
      </w:pPr>
    </w:p>
    <w:p w14:paraId="408EDE88" w14:textId="77777777" w:rsidR="00E64BF7" w:rsidRPr="00E64BF7" w:rsidRDefault="00E64BF7" w:rsidP="00E64BF7">
      <w:pPr>
        <w:jc w:val="both"/>
        <w:rPr>
          <w:rFonts w:ascii="Times New Roman" w:hAnsi="Times New Roman" w:cs="Times New Roman"/>
          <w:b/>
        </w:rPr>
      </w:pPr>
    </w:p>
    <w:p w14:paraId="43FBD628" w14:textId="77777777" w:rsidR="00E64BF7" w:rsidRPr="00E64BF7" w:rsidRDefault="00E64BF7" w:rsidP="00E64BF7">
      <w:pPr>
        <w:jc w:val="both"/>
        <w:rPr>
          <w:rFonts w:ascii="Times New Roman" w:hAnsi="Times New Roman" w:cs="Times New Roman"/>
          <w:b/>
        </w:rPr>
      </w:pPr>
    </w:p>
    <w:p w14:paraId="2F5392B3" w14:textId="77777777" w:rsidR="00E64BF7" w:rsidRPr="00E64BF7" w:rsidRDefault="00E64BF7" w:rsidP="00E64BF7">
      <w:pPr>
        <w:jc w:val="both"/>
        <w:rPr>
          <w:rFonts w:ascii="Times New Roman" w:hAnsi="Times New Roman" w:cs="Times New Roman"/>
          <w:b/>
        </w:rPr>
      </w:pPr>
    </w:p>
    <w:p w14:paraId="342FB286" w14:textId="77777777" w:rsidR="00E64BF7" w:rsidRPr="00E64BF7" w:rsidRDefault="00E64BF7" w:rsidP="00E64BF7">
      <w:pPr>
        <w:jc w:val="both"/>
        <w:rPr>
          <w:rFonts w:ascii="Times New Roman" w:hAnsi="Times New Roman" w:cs="Times New Roman"/>
          <w:b/>
        </w:rPr>
      </w:pPr>
    </w:p>
    <w:p w14:paraId="39A29FA1" w14:textId="77777777" w:rsidR="00A920B7" w:rsidRDefault="00A920B7" w:rsidP="00E64BF7">
      <w:pPr>
        <w:jc w:val="both"/>
        <w:rPr>
          <w:rFonts w:ascii="Times New Roman" w:hAnsi="Times New Roman" w:cs="Times New Roman"/>
          <w:b/>
        </w:rPr>
      </w:pPr>
    </w:p>
    <w:p w14:paraId="24E07BD3" w14:textId="0078E981" w:rsidR="00E64BF7" w:rsidRPr="00E64BF7" w:rsidRDefault="00E64BF7" w:rsidP="00E64BF7">
      <w:pPr>
        <w:jc w:val="both"/>
        <w:rPr>
          <w:rFonts w:ascii="Times New Roman" w:hAnsi="Times New Roman" w:cs="Times New Roman"/>
        </w:rPr>
      </w:pPr>
      <w:r w:rsidRPr="00E64BF7">
        <w:rPr>
          <w:rFonts w:ascii="Times New Roman" w:hAnsi="Times New Roman" w:cs="Times New Roman"/>
          <w:b/>
        </w:rPr>
        <w:t>Figure S4</w:t>
      </w:r>
      <w:r w:rsidRPr="00E64BF7">
        <w:rPr>
          <w:rFonts w:ascii="Times New Roman" w:hAnsi="Times New Roman" w:cs="Times New Roman"/>
        </w:rPr>
        <w:t xml:space="preserve">: miR-184 reduces HPEK proliferation. HPEK were </w:t>
      </w:r>
      <w:proofErr w:type="spellStart"/>
      <w:r w:rsidRPr="00E64BF7">
        <w:rPr>
          <w:rFonts w:ascii="Times New Roman" w:hAnsi="Times New Roman" w:cs="Times New Roman"/>
        </w:rPr>
        <w:t>nucleofected</w:t>
      </w:r>
      <w:proofErr w:type="spellEnd"/>
      <w:r w:rsidRPr="00E64BF7">
        <w:rPr>
          <w:rFonts w:ascii="Times New Roman" w:hAnsi="Times New Roman" w:cs="Times New Roman"/>
        </w:rPr>
        <w:t xml:space="preserve"> with 100 </w:t>
      </w:r>
      <w:proofErr w:type="spellStart"/>
      <w:r w:rsidRPr="00E64BF7">
        <w:rPr>
          <w:rFonts w:ascii="Times New Roman" w:hAnsi="Times New Roman" w:cs="Times New Roman"/>
        </w:rPr>
        <w:t>nM</w:t>
      </w:r>
      <w:proofErr w:type="spellEnd"/>
      <w:r w:rsidRPr="00E64BF7">
        <w:rPr>
          <w:rFonts w:ascii="Times New Roman" w:hAnsi="Times New Roman" w:cs="Times New Roman"/>
        </w:rPr>
        <w:t xml:space="preserve"> of the miR-184 mimic or control oligonucleotide as indicated. The effect of miR-184 on HPEK viability determined with MTT (A) or </w:t>
      </w:r>
      <w:proofErr w:type="spellStart"/>
      <w:r w:rsidRPr="00E64BF7">
        <w:rPr>
          <w:rFonts w:ascii="Times New Roman" w:hAnsi="Times New Roman" w:cs="Times New Roman"/>
        </w:rPr>
        <w:t>trypan</w:t>
      </w:r>
      <w:proofErr w:type="spellEnd"/>
      <w:r w:rsidRPr="00E64BF7">
        <w:rPr>
          <w:rFonts w:ascii="Times New Roman" w:hAnsi="Times New Roman" w:cs="Times New Roman"/>
        </w:rPr>
        <w:t xml:space="preserve"> blue staining (B). Data shown are means +SEM of 3 independent experiments. (C) Cell cycle profiles were assessed using </w:t>
      </w:r>
      <w:proofErr w:type="spellStart"/>
      <w:r w:rsidRPr="00E64BF7">
        <w:rPr>
          <w:rFonts w:ascii="Times New Roman" w:hAnsi="Times New Roman" w:cs="Times New Roman"/>
        </w:rPr>
        <w:t>propidium</w:t>
      </w:r>
      <w:proofErr w:type="spellEnd"/>
      <w:r w:rsidRPr="00E64BF7">
        <w:rPr>
          <w:rFonts w:ascii="Times New Roman" w:hAnsi="Times New Roman" w:cs="Times New Roman"/>
        </w:rPr>
        <w:t xml:space="preserve"> iodide staining and flow cytometry. ***, p&lt;0.001; **, p&lt;0.01; </w:t>
      </w:r>
      <w:proofErr w:type="spellStart"/>
      <w:r w:rsidRPr="00E64BF7">
        <w:rPr>
          <w:rFonts w:ascii="Times New Roman" w:hAnsi="Times New Roman" w:cs="Times New Roman"/>
        </w:rPr>
        <w:t>n.s</w:t>
      </w:r>
      <w:proofErr w:type="spellEnd"/>
      <w:r w:rsidRPr="00E64BF7">
        <w:rPr>
          <w:rFonts w:ascii="Times New Roman" w:hAnsi="Times New Roman" w:cs="Times New Roman"/>
        </w:rPr>
        <w:t xml:space="preserve">., not significant. </w:t>
      </w:r>
    </w:p>
    <w:p w14:paraId="52FB0985"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br w:type="page"/>
      </w:r>
    </w:p>
    <w:p w14:paraId="03A9122E"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lastRenderedPageBreak/>
        <w:t>SUPPLEMENTARY FIGURE S5</w:t>
      </w:r>
    </w:p>
    <w:p w14:paraId="082B208B" w14:textId="77777777" w:rsidR="00E64BF7" w:rsidRPr="00E64BF7" w:rsidRDefault="00E64BF7" w:rsidP="00E64BF7">
      <w:pPr>
        <w:spacing w:line="360" w:lineRule="auto"/>
        <w:rPr>
          <w:rFonts w:ascii="Times New Roman" w:hAnsi="Times New Roman" w:cs="Times New Roman"/>
          <w:b/>
        </w:rPr>
      </w:pPr>
    </w:p>
    <w:p w14:paraId="798C1FF4" w14:textId="77777777" w:rsidR="00E64BF7" w:rsidRPr="00E64BF7" w:rsidRDefault="00E64BF7" w:rsidP="00E64BF7">
      <w:pPr>
        <w:spacing w:line="360" w:lineRule="auto"/>
        <w:rPr>
          <w:rFonts w:ascii="Times New Roman" w:hAnsi="Times New Roman" w:cs="Times New Roman"/>
          <w:b/>
        </w:rPr>
      </w:pPr>
      <w:r w:rsidRPr="00E64BF7">
        <w:rPr>
          <w:rFonts w:ascii="Times New Roman" w:hAnsi="Times New Roman" w:cs="Times New Roman"/>
          <w:b/>
          <w:noProof/>
          <w:lang w:eastAsia="en-GB"/>
        </w:rPr>
        <mc:AlternateContent>
          <mc:Choice Requires="wpg">
            <w:drawing>
              <wp:anchor distT="0" distB="0" distL="114300" distR="114300" simplePos="0" relativeHeight="251664384" behindDoc="0" locked="0" layoutInCell="1" allowOverlap="1" wp14:anchorId="77DBCA25" wp14:editId="45E6D478">
                <wp:simplePos x="0" y="0"/>
                <wp:positionH relativeFrom="column">
                  <wp:posOffset>-61415</wp:posOffset>
                </wp:positionH>
                <wp:positionV relativeFrom="paragraph">
                  <wp:posOffset>33134</wp:posOffset>
                </wp:positionV>
                <wp:extent cx="5527410" cy="5427771"/>
                <wp:effectExtent l="0" t="0" r="0" b="1905"/>
                <wp:wrapNone/>
                <wp:docPr id="34" name="Group 34"/>
                <wp:cNvGraphicFramePr/>
                <a:graphic xmlns:a="http://schemas.openxmlformats.org/drawingml/2006/main">
                  <a:graphicData uri="http://schemas.microsoft.com/office/word/2010/wordprocessingGroup">
                    <wpg:wgp>
                      <wpg:cNvGrpSpPr/>
                      <wpg:grpSpPr>
                        <a:xfrm>
                          <a:off x="0" y="0"/>
                          <a:ext cx="5527410" cy="5427771"/>
                          <a:chOff x="0" y="0"/>
                          <a:chExt cx="5527410" cy="5427771"/>
                        </a:xfrm>
                      </wpg:grpSpPr>
                      <pic:pic xmlns:pic="http://schemas.openxmlformats.org/drawingml/2006/picture">
                        <pic:nvPicPr>
                          <pic:cNvPr id="35" name="Picture 3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784143" y="3009331"/>
                            <a:ext cx="2454910" cy="2415540"/>
                          </a:xfrm>
                          <a:prstGeom prst="rect">
                            <a:avLst/>
                          </a:prstGeom>
                        </pic:spPr>
                      </pic:pic>
                      <wps:wsp>
                        <wps:cNvPr id="40" name="Text Box 40"/>
                        <wps:cNvSpPr txBox="1"/>
                        <wps:spPr>
                          <a:xfrm>
                            <a:off x="2661314" y="0"/>
                            <a:ext cx="37973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95EB4" w14:textId="77777777" w:rsidR="00E64BF7" w:rsidRPr="008941E1" w:rsidRDefault="00E64BF7" w:rsidP="00E64BF7">
                              <w:pPr>
                                <w:rPr>
                                  <w:b/>
                                  <w:sz w:val="32"/>
                                  <w:szCs w:val="32"/>
                                </w:rPr>
                              </w:pP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0"/>
                            <a:ext cx="38227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9D5C2" w14:textId="77777777" w:rsidR="00E64BF7" w:rsidRPr="008941E1" w:rsidRDefault="00E64BF7" w:rsidP="00E64BF7">
                              <w:pPr>
                                <w:rPr>
                                  <w:b/>
                                  <w:sz w:val="32"/>
                                  <w:szCs w:val="32"/>
                                </w:rPr>
                              </w:pPr>
                              <w:r>
                                <w:rPr>
                                  <w:b/>
                                  <w:sz w:val="32"/>
                                  <w:szCs w:val="32"/>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2" name="Text Box 42"/>
                        <wps:cNvSpPr txBox="1"/>
                        <wps:spPr>
                          <a:xfrm>
                            <a:off x="2654490" y="2750024"/>
                            <a:ext cx="446568" cy="404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90D31" w14:textId="77777777" w:rsidR="00E64BF7" w:rsidRPr="008941E1" w:rsidRDefault="00E64BF7" w:rsidP="00E64BF7">
                              <w:pPr>
                                <w:rPr>
                                  <w:b/>
                                  <w:sz w:val="32"/>
                                </w:rPr>
                              </w:pPr>
                              <w:r>
                                <w:rPr>
                                  <w:b/>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35">
                            <a:extLst>
                              <a:ext uri="{28A0092B-C50C-407E-A947-70E740481C1C}">
                                <a14:useLocalDpi xmlns:a14="http://schemas.microsoft.com/office/drawing/2010/main" val="0"/>
                              </a:ext>
                            </a:extLst>
                          </a:blip>
                          <a:srcRect b="13178"/>
                          <a:stretch/>
                        </pic:blipFill>
                        <pic:spPr bwMode="auto">
                          <a:xfrm>
                            <a:off x="61415" y="252483"/>
                            <a:ext cx="2645410" cy="2480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36">
                            <a:extLst>
                              <a:ext uri="{28A0092B-C50C-407E-A947-70E740481C1C}">
                                <a14:useLocalDpi xmlns:a14="http://schemas.microsoft.com/office/drawing/2010/main" val="0"/>
                              </a:ext>
                            </a:extLst>
                          </a:blip>
                          <a:srcRect b="11013"/>
                          <a:stretch/>
                        </pic:blipFill>
                        <pic:spPr bwMode="auto">
                          <a:xfrm>
                            <a:off x="61415" y="2886501"/>
                            <a:ext cx="2645410" cy="2541270"/>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0" y="2709080"/>
                            <a:ext cx="382270"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1379A" w14:textId="77777777" w:rsidR="00E64BF7" w:rsidRPr="008941E1" w:rsidRDefault="00E64BF7" w:rsidP="00E64BF7">
                              <w:pPr>
                                <w:rPr>
                                  <w:b/>
                                  <w:sz w:val="32"/>
                                </w:rPr>
                              </w:pPr>
                              <w:r>
                                <w:rPr>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37">
                            <a:extLst>
                              <a:ext uri="{28A0092B-C50C-407E-A947-70E740481C1C}">
                                <a14:useLocalDpi xmlns:a14="http://schemas.microsoft.com/office/drawing/2010/main" val="0"/>
                              </a:ext>
                            </a:extLst>
                          </a:blip>
                          <a:srcRect r="6351" b="10285"/>
                          <a:stretch/>
                        </pic:blipFill>
                        <pic:spPr bwMode="auto">
                          <a:xfrm>
                            <a:off x="3050275" y="232012"/>
                            <a:ext cx="2477135" cy="2562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DBCA25" id="Group 34" o:spid="_x0000_s1058" style="position:absolute;margin-left:-4.85pt;margin-top:2.6pt;width:435.25pt;height:427.4pt;z-index:251664384" coordsize="55274,5427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">
                <v:shape id="Picture 35" o:spid="_x0000_s1059" type="#_x0000_t75" style="position:absolute;left:27841;top:30093;width:24549;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">
                  <v:imagedata r:id="rId38" o:title=""/>
                  <v:path arrowok="t"/>
                </v:shape>
                <v:shape id="Text Box 40" o:spid="_x0000_s1060" type="#_x0000_t202" style="position:absolute;left:26613;width:379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1095EB4" w14:textId="77777777" w:rsidR="00E64BF7" w:rsidRPr="008941E1" w:rsidRDefault="00E64BF7" w:rsidP="00E64BF7">
                        <w:pPr>
                          <w:rPr>
                            <w:b/>
                            <w:sz w:val="32"/>
                            <w:szCs w:val="32"/>
                          </w:rPr>
                        </w:pPr>
                        <w:r>
                          <w:rPr>
                            <w:b/>
                            <w:sz w:val="32"/>
                            <w:szCs w:val="32"/>
                          </w:rPr>
                          <w:t>B</w:t>
                        </w:r>
                      </w:p>
                    </w:txbxContent>
                  </v:textbox>
                </v:shape>
                <v:shape id="Text Box 41" o:spid="_x0000_s1061" type="#_x0000_t202" style="position:absolute;width:38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" filled="f" stroked="f" strokeweight=".5pt">
                  <v:textbox inset="1mm,1mm,1mm,1mm">
                    <w:txbxContent>
                      <w:p w14:paraId="34E9D5C2" w14:textId="77777777" w:rsidR="00E64BF7" w:rsidRPr="008941E1" w:rsidRDefault="00E64BF7" w:rsidP="00E64BF7">
                        <w:pPr>
                          <w:rPr>
                            <w:b/>
                            <w:sz w:val="32"/>
                            <w:szCs w:val="32"/>
                          </w:rPr>
                        </w:pPr>
                        <w:r>
                          <w:rPr>
                            <w:b/>
                            <w:sz w:val="32"/>
                            <w:szCs w:val="32"/>
                          </w:rPr>
                          <w:t>A</w:t>
                        </w:r>
                      </w:p>
                    </w:txbxContent>
                  </v:textbox>
                </v:shape>
                <v:shape id="Text Box 42" o:spid="_x0000_s1062" type="#_x0000_t202" style="position:absolute;left:26544;top:27500;width:4466;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4B490D31" w14:textId="77777777" w:rsidR="00E64BF7" w:rsidRPr="008941E1" w:rsidRDefault="00E64BF7" w:rsidP="00E64BF7">
                        <w:pPr>
                          <w:rPr>
                            <w:b/>
                            <w:sz w:val="32"/>
                          </w:rPr>
                        </w:pPr>
                        <w:r>
                          <w:rPr>
                            <w:b/>
                            <w:sz w:val="32"/>
                          </w:rPr>
                          <w:t>D</w:t>
                        </w:r>
                      </w:p>
                    </w:txbxContent>
                  </v:textbox>
                </v:shape>
                <v:shape id="Picture 43" o:spid="_x0000_s1063" type="#_x0000_t75" style="position:absolute;left:614;top:2524;width:26454;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">
                  <v:imagedata r:id="rId39" o:title="" cropbottom="8636f"/>
                  <v:path arrowok="t"/>
                </v:shape>
                <v:shape id="Picture 44" o:spid="_x0000_s1064" type="#_x0000_t75" style="position:absolute;left:614;top:28865;width:26454;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">
                  <v:imagedata r:id="rId40" o:title="" cropbottom="7217f"/>
                  <v:path arrowok="t"/>
                </v:shape>
                <v:shape id="Text Box 45" o:spid="_x0000_s1065" type="#_x0000_t202" style="position:absolute;top:27090;width:38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011379A" w14:textId="77777777" w:rsidR="00E64BF7" w:rsidRPr="008941E1" w:rsidRDefault="00E64BF7" w:rsidP="00E64BF7">
                        <w:pPr>
                          <w:rPr>
                            <w:b/>
                            <w:sz w:val="32"/>
                          </w:rPr>
                        </w:pPr>
                        <w:r>
                          <w:rPr>
                            <w:b/>
                            <w:sz w:val="32"/>
                          </w:rPr>
                          <w:t>C</w:t>
                        </w:r>
                      </w:p>
                    </w:txbxContent>
                  </v:textbox>
                </v:shape>
                <v:shape id="Picture 46" o:spid="_x0000_s1066" type="#_x0000_t75" style="position:absolute;left:30502;top:2320;width:24772;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">
                  <v:imagedata r:id="rId41" o:title="" cropbottom="6740f" cropright="4162f"/>
                  <v:path arrowok="t"/>
                </v:shape>
              </v:group>
            </w:pict>
          </mc:Fallback>
        </mc:AlternateContent>
      </w:r>
    </w:p>
    <w:p w14:paraId="0FB2BAF8" w14:textId="77777777" w:rsidR="00E64BF7" w:rsidRPr="00E64BF7" w:rsidRDefault="00E64BF7" w:rsidP="00E64BF7">
      <w:pPr>
        <w:spacing w:after="160" w:line="259" w:lineRule="auto"/>
        <w:rPr>
          <w:rFonts w:ascii="Times New Roman" w:hAnsi="Times New Roman" w:cs="Times New Roman"/>
          <w:b/>
        </w:rPr>
      </w:pPr>
      <w:r w:rsidRPr="00E64BF7">
        <w:rPr>
          <w:rFonts w:ascii="Times New Roman" w:hAnsi="Times New Roman" w:cs="Times New Roman"/>
          <w:b/>
        </w:rPr>
        <w:t xml:space="preserve">      </w:t>
      </w:r>
    </w:p>
    <w:p w14:paraId="56BB8227" w14:textId="77777777" w:rsidR="00E64BF7" w:rsidRPr="00E64BF7" w:rsidRDefault="00E64BF7" w:rsidP="00E64BF7">
      <w:pPr>
        <w:spacing w:after="160" w:line="259" w:lineRule="auto"/>
        <w:rPr>
          <w:rFonts w:ascii="Times New Roman" w:hAnsi="Times New Roman" w:cs="Times New Roman"/>
          <w:b/>
        </w:rPr>
      </w:pPr>
    </w:p>
    <w:p w14:paraId="727CE5A3" w14:textId="77777777" w:rsidR="00E64BF7" w:rsidRPr="00E64BF7" w:rsidRDefault="00E64BF7" w:rsidP="00E64BF7">
      <w:pPr>
        <w:jc w:val="both"/>
        <w:rPr>
          <w:rFonts w:ascii="Times New Roman" w:hAnsi="Times New Roman" w:cs="Times New Roman"/>
          <w:b/>
        </w:rPr>
      </w:pPr>
    </w:p>
    <w:p w14:paraId="3C828564" w14:textId="77777777" w:rsidR="00E64BF7" w:rsidRPr="00E64BF7" w:rsidRDefault="00E64BF7" w:rsidP="00E64BF7">
      <w:pPr>
        <w:jc w:val="both"/>
        <w:rPr>
          <w:rFonts w:ascii="Times New Roman" w:hAnsi="Times New Roman" w:cs="Times New Roman"/>
          <w:b/>
        </w:rPr>
      </w:pPr>
    </w:p>
    <w:p w14:paraId="76442BCF" w14:textId="77777777" w:rsidR="00E64BF7" w:rsidRPr="00E64BF7" w:rsidRDefault="00E64BF7" w:rsidP="00E64BF7">
      <w:pPr>
        <w:jc w:val="both"/>
        <w:rPr>
          <w:rFonts w:ascii="Times New Roman" w:hAnsi="Times New Roman" w:cs="Times New Roman"/>
          <w:b/>
        </w:rPr>
      </w:pPr>
    </w:p>
    <w:p w14:paraId="3051A647" w14:textId="77777777" w:rsidR="00E64BF7" w:rsidRPr="00E64BF7" w:rsidRDefault="00E64BF7" w:rsidP="00E64BF7">
      <w:pPr>
        <w:jc w:val="both"/>
        <w:rPr>
          <w:rFonts w:ascii="Times New Roman" w:hAnsi="Times New Roman" w:cs="Times New Roman"/>
          <w:b/>
        </w:rPr>
      </w:pPr>
    </w:p>
    <w:p w14:paraId="4764B1DB" w14:textId="77777777" w:rsidR="00E64BF7" w:rsidRPr="00E64BF7" w:rsidRDefault="00E64BF7" w:rsidP="00E64BF7">
      <w:pPr>
        <w:jc w:val="both"/>
        <w:rPr>
          <w:rFonts w:ascii="Times New Roman" w:hAnsi="Times New Roman" w:cs="Times New Roman"/>
          <w:b/>
        </w:rPr>
      </w:pPr>
    </w:p>
    <w:p w14:paraId="7D080402" w14:textId="77777777" w:rsidR="00E64BF7" w:rsidRPr="00E64BF7" w:rsidRDefault="00E64BF7" w:rsidP="00E64BF7">
      <w:pPr>
        <w:jc w:val="both"/>
        <w:rPr>
          <w:rFonts w:ascii="Times New Roman" w:hAnsi="Times New Roman" w:cs="Times New Roman"/>
          <w:b/>
        </w:rPr>
      </w:pPr>
    </w:p>
    <w:p w14:paraId="378EBEAF" w14:textId="0BF5C28E" w:rsidR="00E64BF7" w:rsidRPr="00E64BF7" w:rsidRDefault="00E64BF7" w:rsidP="00E64BF7">
      <w:pPr>
        <w:jc w:val="both"/>
        <w:rPr>
          <w:rFonts w:ascii="Times New Roman" w:hAnsi="Times New Roman" w:cs="Times New Roman"/>
          <w:b/>
        </w:rPr>
      </w:pPr>
    </w:p>
    <w:p w14:paraId="6E3573C9" w14:textId="5279EC43" w:rsidR="00E64BF7" w:rsidRPr="00E64BF7" w:rsidRDefault="00E64BF7" w:rsidP="00E64BF7">
      <w:pPr>
        <w:jc w:val="both"/>
        <w:rPr>
          <w:rFonts w:ascii="Times New Roman" w:hAnsi="Times New Roman" w:cs="Times New Roman"/>
          <w:b/>
        </w:rPr>
      </w:pPr>
    </w:p>
    <w:p w14:paraId="2A69B563" w14:textId="312738FA" w:rsidR="00E64BF7" w:rsidRPr="00E64BF7" w:rsidRDefault="00E64BF7" w:rsidP="00E64BF7">
      <w:pPr>
        <w:jc w:val="both"/>
        <w:rPr>
          <w:rFonts w:ascii="Times New Roman" w:hAnsi="Times New Roman" w:cs="Times New Roman"/>
          <w:b/>
        </w:rPr>
      </w:pPr>
    </w:p>
    <w:p w14:paraId="48C190AF" w14:textId="559F609E" w:rsidR="00E64BF7" w:rsidRPr="00E64BF7" w:rsidRDefault="00E64BF7" w:rsidP="00E64BF7">
      <w:pPr>
        <w:jc w:val="both"/>
        <w:rPr>
          <w:rFonts w:ascii="Times New Roman" w:hAnsi="Times New Roman" w:cs="Times New Roman"/>
          <w:b/>
        </w:rPr>
      </w:pPr>
    </w:p>
    <w:p w14:paraId="5E4A7EC3" w14:textId="15FF7976" w:rsidR="00E64BF7" w:rsidRPr="00E64BF7" w:rsidRDefault="00E64BF7" w:rsidP="00E64BF7">
      <w:pPr>
        <w:jc w:val="both"/>
        <w:rPr>
          <w:rFonts w:ascii="Times New Roman" w:hAnsi="Times New Roman" w:cs="Times New Roman"/>
          <w:b/>
        </w:rPr>
      </w:pPr>
    </w:p>
    <w:p w14:paraId="04E35F70" w14:textId="5705C955" w:rsidR="00E64BF7" w:rsidRPr="00E64BF7" w:rsidRDefault="00E64BF7" w:rsidP="00E64BF7">
      <w:pPr>
        <w:jc w:val="both"/>
        <w:rPr>
          <w:rFonts w:ascii="Times New Roman" w:hAnsi="Times New Roman" w:cs="Times New Roman"/>
          <w:b/>
        </w:rPr>
      </w:pPr>
    </w:p>
    <w:p w14:paraId="1409B319" w14:textId="3F179F97" w:rsidR="00E64BF7" w:rsidRPr="00E64BF7" w:rsidRDefault="00E64BF7" w:rsidP="00E64BF7">
      <w:pPr>
        <w:jc w:val="both"/>
        <w:rPr>
          <w:rFonts w:ascii="Times New Roman" w:hAnsi="Times New Roman" w:cs="Times New Roman"/>
          <w:b/>
        </w:rPr>
      </w:pPr>
    </w:p>
    <w:p w14:paraId="08524BA3" w14:textId="77777777" w:rsidR="00E64BF7" w:rsidRPr="00E64BF7" w:rsidRDefault="00E64BF7" w:rsidP="00E64BF7">
      <w:pPr>
        <w:jc w:val="both"/>
        <w:rPr>
          <w:rFonts w:ascii="Times New Roman" w:hAnsi="Times New Roman" w:cs="Times New Roman"/>
          <w:b/>
        </w:rPr>
      </w:pPr>
    </w:p>
    <w:p w14:paraId="7A360016" w14:textId="77777777" w:rsidR="00E64BF7" w:rsidRPr="00E64BF7" w:rsidRDefault="00E64BF7" w:rsidP="00E64BF7">
      <w:pPr>
        <w:jc w:val="both"/>
        <w:rPr>
          <w:rFonts w:ascii="Times New Roman" w:hAnsi="Times New Roman" w:cs="Times New Roman"/>
          <w:b/>
        </w:rPr>
      </w:pPr>
    </w:p>
    <w:p w14:paraId="04AE34E5" w14:textId="77777777" w:rsidR="00E64BF7" w:rsidRPr="00E64BF7" w:rsidRDefault="00E64BF7" w:rsidP="00E64BF7">
      <w:pPr>
        <w:jc w:val="both"/>
        <w:rPr>
          <w:rFonts w:ascii="Times New Roman" w:hAnsi="Times New Roman" w:cs="Times New Roman"/>
        </w:rPr>
      </w:pPr>
      <w:r w:rsidRPr="00E64BF7">
        <w:rPr>
          <w:rFonts w:ascii="Times New Roman" w:hAnsi="Times New Roman" w:cs="Times New Roman"/>
          <w:b/>
        </w:rPr>
        <w:t>Figure S5: Gating strategies used in flow cytometry analysis to detect differences in the cell cycle.</w:t>
      </w:r>
      <w:r w:rsidRPr="00E64BF7">
        <w:rPr>
          <w:rFonts w:ascii="Times New Roman" w:hAnsi="Times New Roman" w:cs="Times New Roman"/>
        </w:rPr>
        <w:t xml:space="preserve"> Cell cycle profiles from HPEK </w:t>
      </w:r>
      <w:proofErr w:type="spellStart"/>
      <w:r w:rsidRPr="00E64BF7">
        <w:rPr>
          <w:rFonts w:ascii="Times New Roman" w:hAnsi="Times New Roman" w:cs="Times New Roman"/>
        </w:rPr>
        <w:t>nucleofected</w:t>
      </w:r>
      <w:proofErr w:type="spellEnd"/>
      <w:r w:rsidRPr="00E64BF7">
        <w:rPr>
          <w:rFonts w:ascii="Times New Roman" w:hAnsi="Times New Roman" w:cs="Times New Roman"/>
        </w:rPr>
        <w:t xml:space="preserve"> with either control, miR-184 or miR-184 inhibitor was assessed using </w:t>
      </w:r>
      <w:proofErr w:type="spellStart"/>
      <w:r w:rsidRPr="00E64BF7">
        <w:rPr>
          <w:rFonts w:ascii="Times New Roman" w:hAnsi="Times New Roman" w:cs="Times New Roman"/>
        </w:rPr>
        <w:t>propidium</w:t>
      </w:r>
      <w:proofErr w:type="spellEnd"/>
      <w:r w:rsidRPr="00E64BF7">
        <w:rPr>
          <w:rFonts w:ascii="Times New Roman" w:hAnsi="Times New Roman" w:cs="Times New Roman"/>
        </w:rPr>
        <w:t xml:space="preserve"> iodide staining and flow cytometry. Identical gating strategies were used across samples with HPEK populations isolated and debris excluded using FSC vs SSC (A), discrimination of doublet cells using FSC-A vs FSC-H (B), fluorescent data collected using the FL-2A channel (C) and final analysis using the Dean-Jett-Fox model fitting algorithm on </w:t>
      </w:r>
      <w:proofErr w:type="spellStart"/>
      <w:r w:rsidRPr="00E64BF7">
        <w:rPr>
          <w:rFonts w:ascii="Times New Roman" w:hAnsi="Times New Roman" w:cs="Times New Roman"/>
        </w:rPr>
        <w:t>FlowJo</w:t>
      </w:r>
      <w:proofErr w:type="spellEnd"/>
      <w:r w:rsidRPr="00E64BF7">
        <w:rPr>
          <w:rFonts w:ascii="Times New Roman" w:hAnsi="Times New Roman" w:cs="Times New Roman"/>
        </w:rPr>
        <w:t xml:space="preserve"> software (D).</w:t>
      </w:r>
    </w:p>
    <w:p w14:paraId="2A2FF40F" w14:textId="77777777" w:rsidR="00E64BF7" w:rsidRPr="00E64BF7" w:rsidRDefault="00E64BF7" w:rsidP="00E64BF7">
      <w:pPr>
        <w:jc w:val="both"/>
        <w:rPr>
          <w:rFonts w:ascii="Times New Roman" w:hAnsi="Times New Roman" w:cs="Times New Roman"/>
        </w:rPr>
      </w:pPr>
    </w:p>
    <w:p w14:paraId="4CC52A76" w14:textId="77777777" w:rsidR="00E64BF7" w:rsidRPr="00E64BF7" w:rsidRDefault="00E64BF7" w:rsidP="00E64BF7">
      <w:pPr>
        <w:rPr>
          <w:rFonts w:ascii="Times New Roman" w:hAnsi="Times New Roman" w:cs="Times New Roman"/>
          <w:b/>
        </w:rPr>
      </w:pPr>
    </w:p>
    <w:p w14:paraId="08331B24" w14:textId="77777777" w:rsidR="00E64BF7" w:rsidRPr="00E64BF7" w:rsidRDefault="00E64BF7" w:rsidP="00E64BF7">
      <w:pPr>
        <w:rPr>
          <w:rFonts w:ascii="Times New Roman" w:hAnsi="Times New Roman" w:cs="Times New Roman"/>
          <w:b/>
        </w:rPr>
      </w:pPr>
    </w:p>
    <w:p w14:paraId="7DE870B3" w14:textId="77777777" w:rsidR="00E64BF7" w:rsidRPr="00E64BF7" w:rsidRDefault="00E64BF7" w:rsidP="00E64BF7">
      <w:pPr>
        <w:rPr>
          <w:rFonts w:ascii="Times New Roman" w:hAnsi="Times New Roman" w:cs="Times New Roman"/>
          <w:b/>
        </w:rPr>
      </w:pPr>
    </w:p>
    <w:p w14:paraId="0CB2A624" w14:textId="223C49D0" w:rsidR="00E64BF7" w:rsidRPr="00E64BF7" w:rsidRDefault="00E64BF7" w:rsidP="00E64BF7">
      <w:pPr>
        <w:rPr>
          <w:rFonts w:ascii="Times New Roman" w:hAnsi="Times New Roman" w:cs="Times New Roman"/>
          <w:b/>
        </w:rPr>
      </w:pPr>
      <w:r w:rsidRPr="00E64BF7">
        <w:rPr>
          <w:rFonts w:ascii="Times New Roman" w:hAnsi="Times New Roman" w:cs="Times New Roman"/>
          <w:b/>
        </w:rPr>
        <w:lastRenderedPageBreak/>
        <w:t xml:space="preserve">SUPPLEMENTARY TABLE 1: Validated pre-designed primers used in RT-qPCR purchased from </w:t>
      </w:r>
      <w:proofErr w:type="spellStart"/>
      <w:r w:rsidRPr="00E64BF7">
        <w:rPr>
          <w:rFonts w:ascii="Times New Roman" w:hAnsi="Times New Roman" w:cs="Times New Roman"/>
          <w:b/>
        </w:rPr>
        <w:t>Qiagen</w:t>
      </w:r>
      <w:proofErr w:type="spellEnd"/>
      <w:r w:rsidRPr="00E64BF7">
        <w:rPr>
          <w:rFonts w:ascii="Times New Roman" w:hAnsi="Times New Roman" w:cs="Times New Roman"/>
          <w:b/>
        </w:rPr>
        <w:t xml:space="preserve"> or </w:t>
      </w:r>
      <w:proofErr w:type="spellStart"/>
      <w:r w:rsidRPr="00E64BF7">
        <w:rPr>
          <w:rFonts w:ascii="Times New Roman" w:hAnsi="Times New Roman" w:cs="Times New Roman"/>
          <w:b/>
        </w:rPr>
        <w:t>Thermo</w:t>
      </w:r>
      <w:proofErr w:type="spellEnd"/>
      <w:r w:rsidRPr="00E64BF7">
        <w:rPr>
          <w:rFonts w:ascii="Times New Roman" w:hAnsi="Times New Roman" w:cs="Times New Roman"/>
          <w:b/>
        </w:rPr>
        <w:t xml:space="preserve"> Fisher Primers.</w:t>
      </w:r>
    </w:p>
    <w:tbl>
      <w:tblPr>
        <w:tblStyle w:val="TableGrid"/>
        <w:tblpPr w:leftFromText="180" w:rightFromText="180" w:vertAnchor="text" w:horzAnchor="margin" w:tblpY="160"/>
        <w:tblW w:w="9589" w:type="dxa"/>
        <w:tblLook w:val="04A0" w:firstRow="1" w:lastRow="0" w:firstColumn="1" w:lastColumn="0" w:noHBand="0" w:noVBand="1"/>
      </w:tblPr>
      <w:tblGrid>
        <w:gridCol w:w="1729"/>
        <w:gridCol w:w="7860"/>
      </w:tblGrid>
      <w:tr w:rsidR="00E64BF7" w:rsidRPr="00E64BF7" w14:paraId="3A6DEF64" w14:textId="77777777" w:rsidTr="000D1FD6">
        <w:trPr>
          <w:trHeight w:val="453"/>
        </w:trPr>
        <w:tc>
          <w:tcPr>
            <w:tcW w:w="1729" w:type="dxa"/>
            <w:shd w:val="clear" w:color="auto" w:fill="F2F2F2" w:themeFill="background1" w:themeFillShade="F2"/>
            <w:noWrap/>
            <w:hideMark/>
          </w:tcPr>
          <w:p w14:paraId="3C9C5984" w14:textId="77777777" w:rsidR="00E64BF7" w:rsidRPr="00E64BF7" w:rsidRDefault="00E64BF7" w:rsidP="000D1FD6">
            <w:pPr>
              <w:rPr>
                <w:rFonts w:ascii="Times New Roman" w:hAnsi="Times New Roman"/>
                <w:b/>
                <w:color w:val="000000"/>
                <w:lang w:eastAsia="en-GB"/>
              </w:rPr>
            </w:pPr>
            <w:r w:rsidRPr="00E64BF7">
              <w:rPr>
                <w:rFonts w:ascii="Times New Roman" w:hAnsi="Times New Roman"/>
                <w:b/>
                <w:color w:val="000000"/>
                <w:lang w:eastAsia="en-GB"/>
              </w:rPr>
              <w:t>Name</w:t>
            </w:r>
          </w:p>
        </w:tc>
        <w:tc>
          <w:tcPr>
            <w:tcW w:w="7860" w:type="dxa"/>
            <w:shd w:val="clear" w:color="auto" w:fill="F2F2F2" w:themeFill="background1" w:themeFillShade="F2"/>
            <w:noWrap/>
            <w:hideMark/>
          </w:tcPr>
          <w:p w14:paraId="5522FDC2" w14:textId="77777777" w:rsidR="00E64BF7" w:rsidRPr="00E64BF7" w:rsidRDefault="00E64BF7" w:rsidP="000D1FD6">
            <w:pPr>
              <w:rPr>
                <w:rFonts w:ascii="Times New Roman" w:hAnsi="Times New Roman"/>
                <w:b/>
                <w:color w:val="000000"/>
                <w:lang w:eastAsia="en-GB"/>
              </w:rPr>
            </w:pPr>
            <w:r w:rsidRPr="00E64BF7">
              <w:rPr>
                <w:rFonts w:ascii="Times New Roman" w:hAnsi="Times New Roman"/>
                <w:b/>
                <w:color w:val="000000"/>
                <w:lang w:eastAsia="en-GB"/>
              </w:rPr>
              <w:t>Sequence</w:t>
            </w:r>
          </w:p>
        </w:tc>
      </w:tr>
      <w:tr w:rsidR="00E64BF7" w:rsidRPr="00E64BF7" w14:paraId="6279B4BE" w14:textId="77777777" w:rsidTr="000D1FD6">
        <w:trPr>
          <w:trHeight w:val="453"/>
        </w:trPr>
        <w:tc>
          <w:tcPr>
            <w:tcW w:w="1729" w:type="dxa"/>
            <w:noWrap/>
          </w:tcPr>
          <w:p w14:paraId="2685A918" w14:textId="77777777" w:rsidR="00E64BF7" w:rsidRPr="00E64BF7" w:rsidRDefault="00E64BF7" w:rsidP="000D1FD6">
            <w:pPr>
              <w:rPr>
                <w:rFonts w:ascii="Times New Roman" w:hAnsi="Times New Roman"/>
                <w:b/>
                <w:color w:val="000000"/>
                <w:lang w:eastAsia="en-GB"/>
              </w:rPr>
            </w:pPr>
            <w:r w:rsidRPr="00E64BF7">
              <w:rPr>
                <w:rFonts w:ascii="Times New Roman" w:hAnsi="Times New Roman"/>
                <w:color w:val="000000"/>
                <w:szCs w:val="28"/>
                <w:lang w:eastAsia="en-GB"/>
              </w:rPr>
              <w:t>miR-184</w:t>
            </w:r>
          </w:p>
        </w:tc>
        <w:tc>
          <w:tcPr>
            <w:tcW w:w="7860" w:type="dxa"/>
            <w:noWrap/>
          </w:tcPr>
          <w:p w14:paraId="70B4C86B" w14:textId="77777777" w:rsidR="00E64BF7" w:rsidRPr="00E64BF7" w:rsidRDefault="00E64BF7" w:rsidP="000D1FD6">
            <w:pPr>
              <w:rPr>
                <w:rFonts w:ascii="Times New Roman" w:hAnsi="Times New Roman"/>
                <w:b/>
                <w:color w:val="000000"/>
                <w:lang w:eastAsia="en-GB"/>
              </w:rPr>
            </w:pPr>
            <w:r w:rsidRPr="00E64BF7">
              <w:rPr>
                <w:rFonts w:ascii="Times New Roman" w:hAnsi="Times New Roman"/>
                <w:color w:val="000000"/>
                <w:szCs w:val="28"/>
                <w:lang w:eastAsia="en-GB"/>
              </w:rPr>
              <w:t xml:space="preserve">MS00003640 purchased from </w:t>
            </w:r>
            <w:proofErr w:type="spellStart"/>
            <w:r w:rsidRPr="00E64BF7">
              <w:rPr>
                <w:rFonts w:ascii="Times New Roman" w:hAnsi="Times New Roman"/>
                <w:color w:val="000000"/>
                <w:szCs w:val="28"/>
                <w:lang w:eastAsia="en-GB"/>
              </w:rPr>
              <w:t>Qiagen</w:t>
            </w:r>
            <w:proofErr w:type="spellEnd"/>
          </w:p>
        </w:tc>
      </w:tr>
      <w:tr w:rsidR="00E64BF7" w:rsidRPr="00E64BF7" w14:paraId="4D28E30E" w14:textId="77777777" w:rsidTr="000D1FD6">
        <w:trPr>
          <w:trHeight w:val="453"/>
        </w:trPr>
        <w:tc>
          <w:tcPr>
            <w:tcW w:w="1729" w:type="dxa"/>
            <w:noWrap/>
          </w:tcPr>
          <w:p w14:paraId="7217D13C" w14:textId="77777777" w:rsidR="00E64BF7" w:rsidRPr="00E64BF7" w:rsidRDefault="00E64BF7" w:rsidP="000D1FD6">
            <w:pPr>
              <w:rPr>
                <w:rFonts w:ascii="Times New Roman" w:hAnsi="Times New Roman"/>
                <w:i/>
                <w:iCs/>
                <w:color w:val="000000"/>
                <w:lang w:eastAsia="en-GB"/>
              </w:rPr>
            </w:pPr>
            <w:r w:rsidRPr="00E64BF7">
              <w:rPr>
                <w:rFonts w:ascii="Times New Roman" w:hAnsi="Times New Roman"/>
                <w:color w:val="000000"/>
                <w:szCs w:val="28"/>
                <w:lang w:eastAsia="en-GB"/>
              </w:rPr>
              <w:t>SNORD72</w:t>
            </w:r>
          </w:p>
        </w:tc>
        <w:tc>
          <w:tcPr>
            <w:tcW w:w="7860" w:type="dxa"/>
            <w:noWrap/>
          </w:tcPr>
          <w:p w14:paraId="16C2E070" w14:textId="77777777" w:rsidR="00E64BF7" w:rsidRPr="00E64BF7" w:rsidRDefault="00E64BF7" w:rsidP="000D1FD6">
            <w:pPr>
              <w:rPr>
                <w:rFonts w:ascii="Times New Roman" w:hAnsi="Times New Roman"/>
                <w:color w:val="000000"/>
                <w:lang w:eastAsia="en-GB"/>
              </w:rPr>
            </w:pPr>
            <w:r w:rsidRPr="00E64BF7">
              <w:rPr>
                <w:rFonts w:ascii="Times New Roman" w:hAnsi="Times New Roman"/>
                <w:color w:val="000000"/>
                <w:szCs w:val="28"/>
                <w:lang w:eastAsia="en-GB"/>
              </w:rPr>
              <w:t xml:space="preserve">MS00033719  purchased from </w:t>
            </w:r>
            <w:proofErr w:type="spellStart"/>
            <w:r w:rsidRPr="00E64BF7">
              <w:rPr>
                <w:rFonts w:ascii="Times New Roman" w:hAnsi="Times New Roman"/>
                <w:color w:val="000000"/>
                <w:szCs w:val="28"/>
                <w:lang w:eastAsia="en-GB"/>
              </w:rPr>
              <w:t>Qiagen</w:t>
            </w:r>
            <w:proofErr w:type="spellEnd"/>
          </w:p>
        </w:tc>
      </w:tr>
      <w:tr w:rsidR="00E64BF7" w:rsidRPr="00E64BF7" w14:paraId="62052B13" w14:textId="77777777" w:rsidTr="000D1FD6">
        <w:trPr>
          <w:trHeight w:val="453"/>
        </w:trPr>
        <w:tc>
          <w:tcPr>
            <w:tcW w:w="1729" w:type="dxa"/>
            <w:noWrap/>
          </w:tcPr>
          <w:p w14:paraId="349B7D08" w14:textId="77777777" w:rsidR="00E64BF7" w:rsidRPr="00E64BF7" w:rsidRDefault="00E64BF7" w:rsidP="000D1FD6">
            <w:pPr>
              <w:rPr>
                <w:rFonts w:ascii="Times New Roman" w:hAnsi="Times New Roman"/>
                <w:color w:val="000000"/>
                <w:szCs w:val="28"/>
                <w:lang w:eastAsia="en-GB"/>
              </w:rPr>
            </w:pPr>
            <w:r w:rsidRPr="00E64BF7">
              <w:rPr>
                <w:rFonts w:ascii="Times New Roman" w:hAnsi="Times New Roman"/>
                <w:i/>
                <w:iCs/>
                <w:color w:val="000000"/>
                <w:szCs w:val="28"/>
                <w:lang w:eastAsia="en-GB"/>
              </w:rPr>
              <w:t>GAPDH</w:t>
            </w:r>
          </w:p>
        </w:tc>
        <w:tc>
          <w:tcPr>
            <w:tcW w:w="7860" w:type="dxa"/>
            <w:noWrap/>
          </w:tcPr>
          <w:p w14:paraId="4C1879CA" w14:textId="77777777" w:rsidR="00E64BF7" w:rsidRPr="00E64BF7" w:rsidRDefault="00E64BF7" w:rsidP="000D1FD6">
            <w:pPr>
              <w:rPr>
                <w:rFonts w:ascii="Times New Roman" w:hAnsi="Times New Roman"/>
                <w:color w:val="000000"/>
                <w:szCs w:val="28"/>
                <w:lang w:eastAsia="en-GB"/>
              </w:rPr>
            </w:pPr>
            <w:r w:rsidRPr="00E64BF7">
              <w:rPr>
                <w:rFonts w:ascii="Times New Roman" w:hAnsi="Times New Roman"/>
                <w:color w:val="000000"/>
                <w:szCs w:val="28"/>
                <w:lang w:eastAsia="en-GB"/>
              </w:rPr>
              <w:t xml:space="preserve">PPH00150F  purchased from </w:t>
            </w:r>
            <w:proofErr w:type="spellStart"/>
            <w:r w:rsidRPr="00E64BF7">
              <w:rPr>
                <w:rFonts w:ascii="Times New Roman" w:hAnsi="Times New Roman"/>
                <w:color w:val="000000"/>
                <w:szCs w:val="28"/>
                <w:lang w:eastAsia="en-GB"/>
              </w:rPr>
              <w:t>Qiagen</w:t>
            </w:r>
            <w:proofErr w:type="spellEnd"/>
          </w:p>
        </w:tc>
      </w:tr>
      <w:tr w:rsidR="00E64BF7" w:rsidRPr="00E64BF7" w14:paraId="2D0A142C" w14:textId="77777777" w:rsidTr="000D1FD6">
        <w:trPr>
          <w:trHeight w:val="453"/>
        </w:trPr>
        <w:tc>
          <w:tcPr>
            <w:tcW w:w="1729" w:type="dxa"/>
            <w:noWrap/>
          </w:tcPr>
          <w:p w14:paraId="7B5258EE" w14:textId="77777777" w:rsidR="00E64BF7" w:rsidRPr="00E64BF7" w:rsidRDefault="00E64BF7" w:rsidP="000D1FD6">
            <w:pPr>
              <w:rPr>
                <w:rFonts w:ascii="Times New Roman" w:hAnsi="Times New Roman"/>
                <w:i/>
                <w:iCs/>
                <w:color w:val="000000"/>
                <w:lang w:eastAsia="en-GB"/>
              </w:rPr>
            </w:pPr>
            <w:r w:rsidRPr="00E64BF7">
              <w:rPr>
                <w:rFonts w:ascii="Times New Roman" w:hAnsi="Times New Roman"/>
                <w:i/>
                <w:iCs/>
                <w:color w:val="000000"/>
                <w:lang w:eastAsia="en-GB"/>
              </w:rPr>
              <w:t>CDKN1A (p21)</w:t>
            </w:r>
          </w:p>
        </w:tc>
        <w:tc>
          <w:tcPr>
            <w:tcW w:w="7860" w:type="dxa"/>
            <w:noWrap/>
          </w:tcPr>
          <w:p w14:paraId="212AAB48" w14:textId="77777777" w:rsidR="00E64BF7" w:rsidRPr="00E64BF7" w:rsidRDefault="00E64BF7" w:rsidP="000D1FD6">
            <w:pPr>
              <w:rPr>
                <w:rFonts w:ascii="Times New Roman" w:hAnsi="Times New Roman"/>
                <w:color w:val="000000"/>
                <w:lang w:eastAsia="en-GB"/>
              </w:rPr>
            </w:pPr>
            <w:r w:rsidRPr="00E64BF7">
              <w:rPr>
                <w:rFonts w:ascii="Times New Roman" w:hAnsi="Times New Roman"/>
                <w:color w:val="000000"/>
                <w:lang w:eastAsia="en-GB"/>
              </w:rPr>
              <w:t>Forward 5’-TCAGGCTTGGGCTTTCCACC-3’</w:t>
            </w:r>
          </w:p>
          <w:p w14:paraId="7CF9B6B4" w14:textId="77777777" w:rsidR="00E64BF7" w:rsidRPr="00E64BF7" w:rsidRDefault="00E64BF7" w:rsidP="000D1FD6">
            <w:pPr>
              <w:rPr>
                <w:rFonts w:ascii="Times New Roman" w:hAnsi="Times New Roman"/>
                <w:color w:val="000000"/>
                <w:lang w:eastAsia="en-GB"/>
              </w:rPr>
            </w:pPr>
            <w:r w:rsidRPr="00E64BF7">
              <w:rPr>
                <w:rFonts w:ascii="Times New Roman" w:hAnsi="Times New Roman"/>
                <w:color w:val="000000"/>
                <w:lang w:eastAsia="en-GB"/>
              </w:rPr>
              <w:t>Reverse 5’-CCATGCACTTGAATGTGTACCCAGA-3’</w:t>
            </w:r>
          </w:p>
          <w:p w14:paraId="12E31785" w14:textId="77777777" w:rsidR="00E64BF7" w:rsidRPr="00E64BF7" w:rsidRDefault="00E64BF7" w:rsidP="000D1FD6">
            <w:pPr>
              <w:rPr>
                <w:rFonts w:ascii="Times New Roman" w:hAnsi="Times New Roman"/>
                <w:iCs/>
                <w:color w:val="000000"/>
                <w:lang w:eastAsia="en-GB"/>
              </w:rPr>
            </w:pPr>
            <w:r w:rsidRPr="00E64BF7">
              <w:rPr>
                <w:rFonts w:ascii="Times New Roman" w:hAnsi="Times New Roman"/>
                <w:color w:val="000000"/>
                <w:lang w:eastAsia="en-GB"/>
              </w:rPr>
              <w:t xml:space="preserve">Both purchased from </w:t>
            </w:r>
            <w:proofErr w:type="spellStart"/>
            <w:r w:rsidRPr="00E64BF7">
              <w:rPr>
                <w:rFonts w:ascii="Times New Roman" w:hAnsi="Times New Roman"/>
                <w:color w:val="000000"/>
                <w:lang w:eastAsia="en-GB"/>
              </w:rPr>
              <w:t>Thermo</w:t>
            </w:r>
            <w:proofErr w:type="spellEnd"/>
            <w:r w:rsidRPr="00E64BF7">
              <w:rPr>
                <w:rFonts w:ascii="Times New Roman" w:hAnsi="Times New Roman"/>
                <w:color w:val="000000"/>
                <w:lang w:eastAsia="en-GB"/>
              </w:rPr>
              <w:t xml:space="preserve"> Fisher </w:t>
            </w:r>
          </w:p>
        </w:tc>
      </w:tr>
      <w:tr w:rsidR="00E64BF7" w:rsidRPr="00E64BF7" w14:paraId="6D2205A3" w14:textId="77777777" w:rsidTr="000D1FD6">
        <w:trPr>
          <w:trHeight w:val="453"/>
        </w:trPr>
        <w:tc>
          <w:tcPr>
            <w:tcW w:w="1729" w:type="dxa"/>
            <w:noWrap/>
          </w:tcPr>
          <w:p w14:paraId="76B4A111" w14:textId="77777777" w:rsidR="00E64BF7" w:rsidRPr="00E64BF7" w:rsidRDefault="00E64BF7" w:rsidP="000D1FD6">
            <w:pPr>
              <w:rPr>
                <w:rFonts w:ascii="Times New Roman" w:hAnsi="Times New Roman"/>
                <w:i/>
                <w:iCs/>
                <w:color w:val="000000"/>
                <w:lang w:eastAsia="en-GB"/>
              </w:rPr>
            </w:pPr>
            <w:r w:rsidRPr="00E64BF7">
              <w:rPr>
                <w:rFonts w:ascii="Times New Roman" w:hAnsi="Times New Roman"/>
                <w:i/>
                <w:iCs/>
                <w:color w:val="000000"/>
                <w:lang w:eastAsia="en-GB"/>
              </w:rPr>
              <w:t>ORAI1</w:t>
            </w:r>
          </w:p>
        </w:tc>
        <w:tc>
          <w:tcPr>
            <w:tcW w:w="7860" w:type="dxa"/>
            <w:noWrap/>
          </w:tcPr>
          <w:p w14:paraId="0A93F527" w14:textId="77777777" w:rsidR="00E64BF7" w:rsidRPr="00E64BF7" w:rsidRDefault="00E64BF7" w:rsidP="000D1FD6">
            <w:pPr>
              <w:rPr>
                <w:rFonts w:ascii="Times New Roman" w:hAnsi="Times New Roman"/>
                <w:iCs/>
                <w:color w:val="000000"/>
                <w:lang w:eastAsia="en-GB"/>
              </w:rPr>
            </w:pPr>
            <w:r w:rsidRPr="00E64BF7">
              <w:rPr>
                <w:rFonts w:ascii="Times New Roman" w:hAnsi="Times New Roman"/>
                <w:color w:val="000000"/>
                <w:lang w:eastAsia="en-GB"/>
              </w:rPr>
              <w:t>Forward 5’-</w:t>
            </w:r>
            <w:r w:rsidRPr="00E64BF7">
              <w:rPr>
                <w:rFonts w:ascii="Times New Roman" w:hAnsi="Times New Roman"/>
                <w:iCs/>
                <w:color w:val="000000"/>
                <w:lang w:eastAsia="en-GB"/>
              </w:rPr>
              <w:t>GAGCATGCAAAACAGCCCAGG-3’</w:t>
            </w:r>
          </w:p>
          <w:p w14:paraId="693082E7" w14:textId="77777777" w:rsidR="00E64BF7" w:rsidRPr="00E64BF7" w:rsidRDefault="00E64BF7" w:rsidP="000D1FD6">
            <w:pPr>
              <w:rPr>
                <w:rFonts w:ascii="Times New Roman" w:hAnsi="Times New Roman"/>
                <w:iCs/>
                <w:color w:val="000000"/>
                <w:lang w:eastAsia="en-GB"/>
              </w:rPr>
            </w:pPr>
            <w:r w:rsidRPr="00E64BF7">
              <w:rPr>
                <w:rFonts w:ascii="Times New Roman" w:hAnsi="Times New Roman"/>
                <w:iCs/>
                <w:color w:val="000000"/>
                <w:lang w:eastAsia="en-GB"/>
              </w:rPr>
              <w:t>Reverse 5’-GGCTCATCACCTCGGAGTAACTCT-3’</w:t>
            </w:r>
          </w:p>
          <w:p w14:paraId="051AB86E" w14:textId="77777777" w:rsidR="00E64BF7" w:rsidRPr="00E64BF7" w:rsidRDefault="00E64BF7" w:rsidP="000D1FD6">
            <w:pPr>
              <w:rPr>
                <w:rFonts w:ascii="Times New Roman" w:hAnsi="Times New Roman"/>
                <w:i/>
                <w:iCs/>
                <w:color w:val="000000"/>
                <w:lang w:eastAsia="en-GB"/>
              </w:rPr>
            </w:pPr>
            <w:r w:rsidRPr="00E64BF7">
              <w:rPr>
                <w:rFonts w:ascii="Times New Roman" w:hAnsi="Times New Roman"/>
                <w:color w:val="000000"/>
                <w:lang w:eastAsia="en-GB"/>
              </w:rPr>
              <w:t xml:space="preserve">Both purchased from </w:t>
            </w:r>
            <w:proofErr w:type="spellStart"/>
            <w:r w:rsidRPr="00E64BF7">
              <w:rPr>
                <w:rFonts w:ascii="Times New Roman" w:hAnsi="Times New Roman"/>
                <w:color w:val="000000"/>
                <w:lang w:eastAsia="en-GB"/>
              </w:rPr>
              <w:t>Thermo</w:t>
            </w:r>
            <w:proofErr w:type="spellEnd"/>
            <w:r w:rsidRPr="00E64BF7">
              <w:rPr>
                <w:rFonts w:ascii="Times New Roman" w:hAnsi="Times New Roman"/>
                <w:color w:val="000000"/>
                <w:lang w:eastAsia="en-GB"/>
              </w:rPr>
              <w:t xml:space="preserve"> Fisher</w:t>
            </w:r>
          </w:p>
        </w:tc>
      </w:tr>
    </w:tbl>
    <w:p w14:paraId="4D3F2876" w14:textId="77777777" w:rsidR="00E64BF7" w:rsidRPr="00E64BF7" w:rsidRDefault="00E64BF7" w:rsidP="00E64BF7">
      <w:pPr>
        <w:rPr>
          <w:rFonts w:ascii="Times New Roman" w:hAnsi="Times New Roman" w:cs="Times New Roman"/>
          <w:sz w:val="28"/>
        </w:rPr>
      </w:pPr>
    </w:p>
    <w:p w14:paraId="28F81AD5" w14:textId="77777777" w:rsidR="000C73AD" w:rsidRPr="00E64BF7" w:rsidRDefault="000C73AD" w:rsidP="00220EDD">
      <w:pPr>
        <w:pStyle w:val="EndNoteBibliography"/>
        <w:rPr>
          <w:b/>
          <w:szCs w:val="24"/>
        </w:rPr>
      </w:pPr>
    </w:p>
    <w:sectPr w:rsidR="000C73AD" w:rsidRPr="00E64BF7" w:rsidSect="00DC6C06">
      <w:headerReference w:type="default" r:id="rId42"/>
      <w:footerReference w:type="default" r:id="rId4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76D2C" w14:textId="77777777" w:rsidR="00F67ED1" w:rsidRDefault="00F67ED1" w:rsidP="009066B7">
      <w:pPr>
        <w:spacing w:after="0" w:line="240" w:lineRule="auto"/>
      </w:pPr>
      <w:r>
        <w:separator/>
      </w:r>
    </w:p>
  </w:endnote>
  <w:endnote w:type="continuationSeparator" w:id="0">
    <w:p w14:paraId="635A887E" w14:textId="77777777" w:rsidR="00F67ED1" w:rsidRDefault="00F67ED1" w:rsidP="0090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36884"/>
      <w:docPartObj>
        <w:docPartGallery w:val="Page Numbers (Bottom of Page)"/>
        <w:docPartUnique/>
      </w:docPartObj>
    </w:sdtPr>
    <w:sdtEndPr>
      <w:rPr>
        <w:noProof/>
      </w:rPr>
    </w:sdtEndPr>
    <w:sdtContent>
      <w:p w14:paraId="008507D3" w14:textId="410F9F4A" w:rsidR="00F0215D" w:rsidRDefault="00F0215D">
        <w:pPr>
          <w:pStyle w:val="Footer"/>
          <w:jc w:val="center"/>
        </w:pPr>
        <w:r>
          <w:fldChar w:fldCharType="begin"/>
        </w:r>
        <w:r>
          <w:instrText xml:space="preserve"> PAGE   \* MERGEFORMAT </w:instrText>
        </w:r>
        <w:r>
          <w:fldChar w:fldCharType="separate"/>
        </w:r>
        <w:r w:rsidR="00A920B7">
          <w:rPr>
            <w:noProof/>
          </w:rPr>
          <w:t>22</w:t>
        </w:r>
        <w:r>
          <w:rPr>
            <w:noProof/>
          </w:rPr>
          <w:fldChar w:fldCharType="end"/>
        </w:r>
      </w:p>
    </w:sdtContent>
  </w:sdt>
  <w:p w14:paraId="5C1AF424" w14:textId="77777777" w:rsidR="00F0215D" w:rsidRDefault="00F02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DCD55" w14:textId="77777777" w:rsidR="00F67ED1" w:rsidRDefault="00F67ED1" w:rsidP="009066B7">
      <w:pPr>
        <w:spacing w:after="0" w:line="240" w:lineRule="auto"/>
      </w:pPr>
      <w:r>
        <w:separator/>
      </w:r>
    </w:p>
  </w:footnote>
  <w:footnote w:type="continuationSeparator" w:id="0">
    <w:p w14:paraId="58C79EB0" w14:textId="77777777" w:rsidR="00F67ED1" w:rsidRDefault="00F67ED1" w:rsidP="00906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63F3" w14:textId="760B4480" w:rsidR="007832E7" w:rsidRPr="007832E7" w:rsidRDefault="007832E7" w:rsidP="007832E7">
    <w:pPr>
      <w:pStyle w:val="Header"/>
      <w:rPr>
        <w:i/>
      </w:rPr>
    </w:pPr>
    <w:r w:rsidRPr="007832E7">
      <w:rPr>
        <w:rFonts w:ascii="Times New Roman" w:hAnsi="Times New Roman" w:cs="Times New Roman"/>
        <w:i/>
        <w:sz w:val="24"/>
        <w:szCs w:val="24"/>
      </w:rPr>
      <w:t xml:space="preserve">Richardson et al. </w:t>
    </w:r>
    <w:r w:rsidRPr="007832E7">
      <w:rPr>
        <w:rFonts w:ascii="Times New Roman" w:hAnsi="Times New Roman" w:cs="Times New Roman"/>
        <w:i/>
        <w:sz w:val="24"/>
        <w:szCs w:val="24"/>
      </w:rPr>
      <w:tab/>
      <w:t xml:space="preserve">                      SOCE-induced miR-184 regulates keratinocyte differentiation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653AB"/>
    <w:multiLevelType w:val="hybridMultilevel"/>
    <w:tmpl w:val="33FA5F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9F36C4"/>
    <w:multiLevelType w:val="hybridMultilevel"/>
    <w:tmpl w:val="B9080C46"/>
    <w:lvl w:ilvl="0" w:tplc="E1E81DDA">
      <w:start w:val="1"/>
      <w:numFmt w:val="upperLetter"/>
      <w:lvlText w:val="(%1)"/>
      <w:lvlJc w:val="left"/>
      <w:pPr>
        <w:ind w:left="750" w:hanging="39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ellular Physiology Copy&lt;/Style&gt;&lt;LeftDelim&gt;{&lt;/LeftDelim&gt;&lt;RightDelim&gt;}&lt;/RightDelim&gt;&lt;FontName&gt;Times New Roman&lt;/FontName&gt;&lt;FontSize&gt;12&lt;/FontSize&gt;&lt;ReflistTitle&gt;&lt;/ReflistTitle&gt;&lt;StartingRefnum&gt;1&lt;/StartingRefnum&gt;&lt;FirstLineIndent&gt;0&lt;/FirstLineIndent&gt;&lt;HangingIndent&gt;-1&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vxe2wd9sedz7ezwwbpvdvl2dxe9wvav0vz&quot;&gt;microRNA EndNote-Saved&lt;record-ids&gt;&lt;item&gt;148&lt;/item&gt;&lt;item&gt;2899&lt;/item&gt;&lt;item&gt;3343&lt;/item&gt;&lt;item&gt;3584&lt;/item&gt;&lt;item&gt;4087&lt;/item&gt;&lt;item&gt;4899&lt;/item&gt;&lt;item&gt;5328&lt;/item&gt;&lt;item&gt;5573&lt;/item&gt;&lt;item&gt;5867&lt;/item&gt;&lt;item&gt;6389&lt;/item&gt;&lt;item&gt;6390&lt;/item&gt;&lt;item&gt;6404&lt;/item&gt;&lt;item&gt;6419&lt;/item&gt;&lt;item&gt;6513&lt;/item&gt;&lt;item&gt;6586&lt;/item&gt;&lt;item&gt;6673&lt;/item&gt;&lt;/record-ids&gt;&lt;/item&gt;&lt;/Libraries&gt;"/>
  </w:docVars>
  <w:rsids>
    <w:rsidRoot w:val="00304C29"/>
    <w:rsid w:val="000001EC"/>
    <w:rsid w:val="00005E36"/>
    <w:rsid w:val="00006733"/>
    <w:rsid w:val="00006F98"/>
    <w:rsid w:val="000114FB"/>
    <w:rsid w:val="00011768"/>
    <w:rsid w:val="00012073"/>
    <w:rsid w:val="00013664"/>
    <w:rsid w:val="00013A4E"/>
    <w:rsid w:val="00014388"/>
    <w:rsid w:val="00015376"/>
    <w:rsid w:val="0001610F"/>
    <w:rsid w:val="00017B65"/>
    <w:rsid w:val="0002209E"/>
    <w:rsid w:val="00022EC9"/>
    <w:rsid w:val="00022F7A"/>
    <w:rsid w:val="0002476E"/>
    <w:rsid w:val="00024BA6"/>
    <w:rsid w:val="00026134"/>
    <w:rsid w:val="000262A0"/>
    <w:rsid w:val="0002732D"/>
    <w:rsid w:val="00027C26"/>
    <w:rsid w:val="000305BA"/>
    <w:rsid w:val="0003443A"/>
    <w:rsid w:val="00040B7A"/>
    <w:rsid w:val="00043840"/>
    <w:rsid w:val="000441E5"/>
    <w:rsid w:val="0004477F"/>
    <w:rsid w:val="00045FED"/>
    <w:rsid w:val="00047230"/>
    <w:rsid w:val="000516A7"/>
    <w:rsid w:val="00052074"/>
    <w:rsid w:val="000526EB"/>
    <w:rsid w:val="0005289F"/>
    <w:rsid w:val="00054AD0"/>
    <w:rsid w:val="0005651B"/>
    <w:rsid w:val="000570B2"/>
    <w:rsid w:val="000577AA"/>
    <w:rsid w:val="00065B09"/>
    <w:rsid w:val="00072069"/>
    <w:rsid w:val="0007242D"/>
    <w:rsid w:val="000741D4"/>
    <w:rsid w:val="000764D0"/>
    <w:rsid w:val="00081705"/>
    <w:rsid w:val="00082AA6"/>
    <w:rsid w:val="00083772"/>
    <w:rsid w:val="00084DF5"/>
    <w:rsid w:val="000854ED"/>
    <w:rsid w:val="0008674D"/>
    <w:rsid w:val="0008784E"/>
    <w:rsid w:val="00090030"/>
    <w:rsid w:val="00090A9A"/>
    <w:rsid w:val="00091EDA"/>
    <w:rsid w:val="00092454"/>
    <w:rsid w:val="000929F8"/>
    <w:rsid w:val="00096C1D"/>
    <w:rsid w:val="0009798C"/>
    <w:rsid w:val="000A0412"/>
    <w:rsid w:val="000A142E"/>
    <w:rsid w:val="000A1F56"/>
    <w:rsid w:val="000A371F"/>
    <w:rsid w:val="000A49AB"/>
    <w:rsid w:val="000A56C9"/>
    <w:rsid w:val="000A62FF"/>
    <w:rsid w:val="000B2FE5"/>
    <w:rsid w:val="000B3116"/>
    <w:rsid w:val="000B387D"/>
    <w:rsid w:val="000B7038"/>
    <w:rsid w:val="000B7090"/>
    <w:rsid w:val="000C1CFE"/>
    <w:rsid w:val="000C221B"/>
    <w:rsid w:val="000C5C13"/>
    <w:rsid w:val="000C73AD"/>
    <w:rsid w:val="000C740E"/>
    <w:rsid w:val="000D090F"/>
    <w:rsid w:val="000D129F"/>
    <w:rsid w:val="000D1A33"/>
    <w:rsid w:val="000D21B9"/>
    <w:rsid w:val="000D23BD"/>
    <w:rsid w:val="000D40EE"/>
    <w:rsid w:val="000D50B5"/>
    <w:rsid w:val="000D56E1"/>
    <w:rsid w:val="000D7464"/>
    <w:rsid w:val="000E0B2E"/>
    <w:rsid w:val="000E1AF5"/>
    <w:rsid w:val="000E34DB"/>
    <w:rsid w:val="000E34E9"/>
    <w:rsid w:val="000F0CCF"/>
    <w:rsid w:val="000F1238"/>
    <w:rsid w:val="000F404E"/>
    <w:rsid w:val="000F548C"/>
    <w:rsid w:val="000F67E8"/>
    <w:rsid w:val="000F68E0"/>
    <w:rsid w:val="000F7B93"/>
    <w:rsid w:val="00101ABD"/>
    <w:rsid w:val="0010212D"/>
    <w:rsid w:val="001024F8"/>
    <w:rsid w:val="0010252E"/>
    <w:rsid w:val="00102FAD"/>
    <w:rsid w:val="00105575"/>
    <w:rsid w:val="00106F1F"/>
    <w:rsid w:val="0011111A"/>
    <w:rsid w:val="00112AF9"/>
    <w:rsid w:val="00112B68"/>
    <w:rsid w:val="00113106"/>
    <w:rsid w:val="001135C8"/>
    <w:rsid w:val="00113E04"/>
    <w:rsid w:val="00115A71"/>
    <w:rsid w:val="00115FC8"/>
    <w:rsid w:val="0011676B"/>
    <w:rsid w:val="0012291C"/>
    <w:rsid w:val="001229E4"/>
    <w:rsid w:val="00126E09"/>
    <w:rsid w:val="00127A06"/>
    <w:rsid w:val="00131FA5"/>
    <w:rsid w:val="001342FF"/>
    <w:rsid w:val="00137342"/>
    <w:rsid w:val="0014047A"/>
    <w:rsid w:val="001408A0"/>
    <w:rsid w:val="00140B80"/>
    <w:rsid w:val="001414B5"/>
    <w:rsid w:val="001441B3"/>
    <w:rsid w:val="00147E7D"/>
    <w:rsid w:val="001510BA"/>
    <w:rsid w:val="001529A5"/>
    <w:rsid w:val="00152A76"/>
    <w:rsid w:val="0015371F"/>
    <w:rsid w:val="001539B6"/>
    <w:rsid w:val="00154567"/>
    <w:rsid w:val="00154F55"/>
    <w:rsid w:val="00155025"/>
    <w:rsid w:val="0015668B"/>
    <w:rsid w:val="00157C8A"/>
    <w:rsid w:val="00161E14"/>
    <w:rsid w:val="00165CCA"/>
    <w:rsid w:val="00165F3C"/>
    <w:rsid w:val="00166AD0"/>
    <w:rsid w:val="00170F4B"/>
    <w:rsid w:val="00172B46"/>
    <w:rsid w:val="00172D5F"/>
    <w:rsid w:val="0017382D"/>
    <w:rsid w:val="00173E70"/>
    <w:rsid w:val="00174357"/>
    <w:rsid w:val="001761CB"/>
    <w:rsid w:val="00177DF0"/>
    <w:rsid w:val="001827E5"/>
    <w:rsid w:val="001838C7"/>
    <w:rsid w:val="0018643D"/>
    <w:rsid w:val="00187147"/>
    <w:rsid w:val="00191B22"/>
    <w:rsid w:val="00191C2F"/>
    <w:rsid w:val="0019215C"/>
    <w:rsid w:val="00195C27"/>
    <w:rsid w:val="00196B0B"/>
    <w:rsid w:val="0019704B"/>
    <w:rsid w:val="001A0758"/>
    <w:rsid w:val="001A2B54"/>
    <w:rsid w:val="001A2F2B"/>
    <w:rsid w:val="001A4CC3"/>
    <w:rsid w:val="001B043B"/>
    <w:rsid w:val="001B29A9"/>
    <w:rsid w:val="001B2EDA"/>
    <w:rsid w:val="001B39CB"/>
    <w:rsid w:val="001B3DCA"/>
    <w:rsid w:val="001B6204"/>
    <w:rsid w:val="001B7B8B"/>
    <w:rsid w:val="001B7DF5"/>
    <w:rsid w:val="001C12A9"/>
    <w:rsid w:val="001C1475"/>
    <w:rsid w:val="001C2279"/>
    <w:rsid w:val="001C38A9"/>
    <w:rsid w:val="001C6280"/>
    <w:rsid w:val="001C7491"/>
    <w:rsid w:val="001D05CF"/>
    <w:rsid w:val="001D3052"/>
    <w:rsid w:val="001D39CE"/>
    <w:rsid w:val="001D4B1C"/>
    <w:rsid w:val="001D5291"/>
    <w:rsid w:val="001D5769"/>
    <w:rsid w:val="001D696B"/>
    <w:rsid w:val="001D71B4"/>
    <w:rsid w:val="001E06BA"/>
    <w:rsid w:val="001E0CF0"/>
    <w:rsid w:val="001E10EB"/>
    <w:rsid w:val="001E1951"/>
    <w:rsid w:val="001E1A1A"/>
    <w:rsid w:val="001E2E19"/>
    <w:rsid w:val="001E3B5D"/>
    <w:rsid w:val="001E3F6E"/>
    <w:rsid w:val="001E4C6C"/>
    <w:rsid w:val="001F0A14"/>
    <w:rsid w:val="001F0A65"/>
    <w:rsid w:val="001F143B"/>
    <w:rsid w:val="001F2032"/>
    <w:rsid w:val="002014F8"/>
    <w:rsid w:val="0020463B"/>
    <w:rsid w:val="00204E66"/>
    <w:rsid w:val="0021257B"/>
    <w:rsid w:val="002125A7"/>
    <w:rsid w:val="00212FC8"/>
    <w:rsid w:val="00214C15"/>
    <w:rsid w:val="002160C9"/>
    <w:rsid w:val="00220EDD"/>
    <w:rsid w:val="002211E1"/>
    <w:rsid w:val="002218D0"/>
    <w:rsid w:val="00221A2D"/>
    <w:rsid w:val="00221B83"/>
    <w:rsid w:val="0022273B"/>
    <w:rsid w:val="00223B8F"/>
    <w:rsid w:val="00223BE7"/>
    <w:rsid w:val="00224CED"/>
    <w:rsid w:val="00224F32"/>
    <w:rsid w:val="00226FD3"/>
    <w:rsid w:val="002275D7"/>
    <w:rsid w:val="00231730"/>
    <w:rsid w:val="002318F7"/>
    <w:rsid w:val="00231E88"/>
    <w:rsid w:val="00232F05"/>
    <w:rsid w:val="00234D18"/>
    <w:rsid w:val="002350E2"/>
    <w:rsid w:val="00235B2E"/>
    <w:rsid w:val="00236FBA"/>
    <w:rsid w:val="00237EA7"/>
    <w:rsid w:val="00241FD1"/>
    <w:rsid w:val="002469C6"/>
    <w:rsid w:val="00251741"/>
    <w:rsid w:val="0025487F"/>
    <w:rsid w:val="00255E72"/>
    <w:rsid w:val="002566FA"/>
    <w:rsid w:val="00256744"/>
    <w:rsid w:val="00260FEA"/>
    <w:rsid w:val="0026107C"/>
    <w:rsid w:val="00261A61"/>
    <w:rsid w:val="00264399"/>
    <w:rsid w:val="00265442"/>
    <w:rsid w:val="00270D2C"/>
    <w:rsid w:val="00272768"/>
    <w:rsid w:val="00272B5D"/>
    <w:rsid w:val="00273A5F"/>
    <w:rsid w:val="00273E89"/>
    <w:rsid w:val="002745F7"/>
    <w:rsid w:val="00274D6F"/>
    <w:rsid w:val="00275C16"/>
    <w:rsid w:val="0027607F"/>
    <w:rsid w:val="002778D3"/>
    <w:rsid w:val="002807D1"/>
    <w:rsid w:val="00280B7A"/>
    <w:rsid w:val="00282663"/>
    <w:rsid w:val="00282B82"/>
    <w:rsid w:val="00283032"/>
    <w:rsid w:val="002831AF"/>
    <w:rsid w:val="002851C6"/>
    <w:rsid w:val="00286622"/>
    <w:rsid w:val="002868A7"/>
    <w:rsid w:val="002875E2"/>
    <w:rsid w:val="00287615"/>
    <w:rsid w:val="00291323"/>
    <w:rsid w:val="00292C59"/>
    <w:rsid w:val="00293281"/>
    <w:rsid w:val="00297F05"/>
    <w:rsid w:val="002A27E9"/>
    <w:rsid w:val="002A2EDB"/>
    <w:rsid w:val="002A3C7B"/>
    <w:rsid w:val="002A40C0"/>
    <w:rsid w:val="002A4552"/>
    <w:rsid w:val="002A4C71"/>
    <w:rsid w:val="002A56AF"/>
    <w:rsid w:val="002B00FE"/>
    <w:rsid w:val="002B35A0"/>
    <w:rsid w:val="002B79F7"/>
    <w:rsid w:val="002B7FDB"/>
    <w:rsid w:val="002C0DD0"/>
    <w:rsid w:val="002C0F9F"/>
    <w:rsid w:val="002C1934"/>
    <w:rsid w:val="002C1B80"/>
    <w:rsid w:val="002C2047"/>
    <w:rsid w:val="002C55F0"/>
    <w:rsid w:val="002D0636"/>
    <w:rsid w:val="002D2954"/>
    <w:rsid w:val="002D494B"/>
    <w:rsid w:val="002D53D7"/>
    <w:rsid w:val="002D674D"/>
    <w:rsid w:val="002D6836"/>
    <w:rsid w:val="002D6EDC"/>
    <w:rsid w:val="002D7F99"/>
    <w:rsid w:val="002E038D"/>
    <w:rsid w:val="002E0D34"/>
    <w:rsid w:val="002E3CFC"/>
    <w:rsid w:val="002E6FDB"/>
    <w:rsid w:val="002E7BCE"/>
    <w:rsid w:val="002F1AD4"/>
    <w:rsid w:val="002F367F"/>
    <w:rsid w:val="002F6341"/>
    <w:rsid w:val="00301EE0"/>
    <w:rsid w:val="00303026"/>
    <w:rsid w:val="00304C29"/>
    <w:rsid w:val="00304EAC"/>
    <w:rsid w:val="00307231"/>
    <w:rsid w:val="003129B9"/>
    <w:rsid w:val="003150D1"/>
    <w:rsid w:val="00315AD7"/>
    <w:rsid w:val="00315B28"/>
    <w:rsid w:val="00317067"/>
    <w:rsid w:val="00317462"/>
    <w:rsid w:val="0032009E"/>
    <w:rsid w:val="003203B5"/>
    <w:rsid w:val="003232BC"/>
    <w:rsid w:val="00325D33"/>
    <w:rsid w:val="00326783"/>
    <w:rsid w:val="00326FCB"/>
    <w:rsid w:val="00327920"/>
    <w:rsid w:val="00331EE4"/>
    <w:rsid w:val="00334CF5"/>
    <w:rsid w:val="0033626F"/>
    <w:rsid w:val="00341252"/>
    <w:rsid w:val="00341263"/>
    <w:rsid w:val="00341D49"/>
    <w:rsid w:val="00345739"/>
    <w:rsid w:val="0034599E"/>
    <w:rsid w:val="003461C3"/>
    <w:rsid w:val="00347257"/>
    <w:rsid w:val="0034756A"/>
    <w:rsid w:val="00347846"/>
    <w:rsid w:val="003520BE"/>
    <w:rsid w:val="00353DDD"/>
    <w:rsid w:val="003548C4"/>
    <w:rsid w:val="0035613A"/>
    <w:rsid w:val="003575A3"/>
    <w:rsid w:val="003600ED"/>
    <w:rsid w:val="00363DD3"/>
    <w:rsid w:val="00364E7C"/>
    <w:rsid w:val="00370674"/>
    <w:rsid w:val="003720F1"/>
    <w:rsid w:val="00373107"/>
    <w:rsid w:val="00373BE8"/>
    <w:rsid w:val="00375DF1"/>
    <w:rsid w:val="00377C49"/>
    <w:rsid w:val="00387510"/>
    <w:rsid w:val="00390B01"/>
    <w:rsid w:val="00390BB2"/>
    <w:rsid w:val="00390E6F"/>
    <w:rsid w:val="00392579"/>
    <w:rsid w:val="00392A3B"/>
    <w:rsid w:val="00393560"/>
    <w:rsid w:val="00394819"/>
    <w:rsid w:val="003A213A"/>
    <w:rsid w:val="003A2A58"/>
    <w:rsid w:val="003A46AB"/>
    <w:rsid w:val="003A4D8B"/>
    <w:rsid w:val="003A50D2"/>
    <w:rsid w:val="003A67C9"/>
    <w:rsid w:val="003A6891"/>
    <w:rsid w:val="003A6EE9"/>
    <w:rsid w:val="003B07CF"/>
    <w:rsid w:val="003B17AC"/>
    <w:rsid w:val="003B2D96"/>
    <w:rsid w:val="003B4B6C"/>
    <w:rsid w:val="003B4C52"/>
    <w:rsid w:val="003B7014"/>
    <w:rsid w:val="003B795B"/>
    <w:rsid w:val="003C0809"/>
    <w:rsid w:val="003C2D69"/>
    <w:rsid w:val="003C4233"/>
    <w:rsid w:val="003C4D38"/>
    <w:rsid w:val="003C5A11"/>
    <w:rsid w:val="003C638D"/>
    <w:rsid w:val="003C6948"/>
    <w:rsid w:val="003D0090"/>
    <w:rsid w:val="003D014F"/>
    <w:rsid w:val="003D0DB3"/>
    <w:rsid w:val="003D4384"/>
    <w:rsid w:val="003D5019"/>
    <w:rsid w:val="003D6DC9"/>
    <w:rsid w:val="003D7D37"/>
    <w:rsid w:val="003E1B3F"/>
    <w:rsid w:val="003E2EAC"/>
    <w:rsid w:val="003E3666"/>
    <w:rsid w:val="003E4163"/>
    <w:rsid w:val="003E4905"/>
    <w:rsid w:val="003E5245"/>
    <w:rsid w:val="003E63FE"/>
    <w:rsid w:val="003F3DF2"/>
    <w:rsid w:val="003F4739"/>
    <w:rsid w:val="003F4B20"/>
    <w:rsid w:val="003F4D3A"/>
    <w:rsid w:val="003F6A96"/>
    <w:rsid w:val="003F6E2A"/>
    <w:rsid w:val="003F7A03"/>
    <w:rsid w:val="004009F3"/>
    <w:rsid w:val="00401831"/>
    <w:rsid w:val="00401A52"/>
    <w:rsid w:val="00403B08"/>
    <w:rsid w:val="004041E3"/>
    <w:rsid w:val="004048C1"/>
    <w:rsid w:val="00404EFA"/>
    <w:rsid w:val="0040681D"/>
    <w:rsid w:val="004071E7"/>
    <w:rsid w:val="00412B82"/>
    <w:rsid w:val="00412E20"/>
    <w:rsid w:val="00416A3E"/>
    <w:rsid w:val="0041742D"/>
    <w:rsid w:val="00420746"/>
    <w:rsid w:val="0042122B"/>
    <w:rsid w:val="00421AEB"/>
    <w:rsid w:val="00422DAC"/>
    <w:rsid w:val="004235BF"/>
    <w:rsid w:val="00424B1C"/>
    <w:rsid w:val="0042573C"/>
    <w:rsid w:val="00426710"/>
    <w:rsid w:val="00427DE4"/>
    <w:rsid w:val="00431320"/>
    <w:rsid w:val="0043176D"/>
    <w:rsid w:val="00432886"/>
    <w:rsid w:val="004367CB"/>
    <w:rsid w:val="0044054B"/>
    <w:rsid w:val="0044114E"/>
    <w:rsid w:val="00441D2B"/>
    <w:rsid w:val="00441E83"/>
    <w:rsid w:val="00442EE1"/>
    <w:rsid w:val="004436C7"/>
    <w:rsid w:val="004446CE"/>
    <w:rsid w:val="0044596C"/>
    <w:rsid w:val="004463CE"/>
    <w:rsid w:val="004506A6"/>
    <w:rsid w:val="00450B84"/>
    <w:rsid w:val="004538D5"/>
    <w:rsid w:val="00453AE8"/>
    <w:rsid w:val="00455723"/>
    <w:rsid w:val="00455A87"/>
    <w:rsid w:val="004565E2"/>
    <w:rsid w:val="004571CF"/>
    <w:rsid w:val="00457EB3"/>
    <w:rsid w:val="004639BD"/>
    <w:rsid w:val="00463D27"/>
    <w:rsid w:val="004655B5"/>
    <w:rsid w:val="00470FEC"/>
    <w:rsid w:val="00473925"/>
    <w:rsid w:val="00473F57"/>
    <w:rsid w:val="00475136"/>
    <w:rsid w:val="004754A5"/>
    <w:rsid w:val="00475DC5"/>
    <w:rsid w:val="0047689A"/>
    <w:rsid w:val="00476B5C"/>
    <w:rsid w:val="004779F2"/>
    <w:rsid w:val="004822FA"/>
    <w:rsid w:val="00482651"/>
    <w:rsid w:val="004834B4"/>
    <w:rsid w:val="0048385A"/>
    <w:rsid w:val="004852FB"/>
    <w:rsid w:val="00485B5A"/>
    <w:rsid w:val="004867FF"/>
    <w:rsid w:val="00494F6F"/>
    <w:rsid w:val="00495EB8"/>
    <w:rsid w:val="00496B4B"/>
    <w:rsid w:val="004A32F8"/>
    <w:rsid w:val="004A4243"/>
    <w:rsid w:val="004A4B6E"/>
    <w:rsid w:val="004A7275"/>
    <w:rsid w:val="004A745E"/>
    <w:rsid w:val="004A7531"/>
    <w:rsid w:val="004A7AD6"/>
    <w:rsid w:val="004B0D1A"/>
    <w:rsid w:val="004B0DD3"/>
    <w:rsid w:val="004B2645"/>
    <w:rsid w:val="004B4C47"/>
    <w:rsid w:val="004B4F89"/>
    <w:rsid w:val="004C0454"/>
    <w:rsid w:val="004C0524"/>
    <w:rsid w:val="004C0C34"/>
    <w:rsid w:val="004C2AC6"/>
    <w:rsid w:val="004C3B0C"/>
    <w:rsid w:val="004C3E19"/>
    <w:rsid w:val="004C5AD5"/>
    <w:rsid w:val="004C5DA1"/>
    <w:rsid w:val="004C5EC7"/>
    <w:rsid w:val="004C6224"/>
    <w:rsid w:val="004C6256"/>
    <w:rsid w:val="004C6ECD"/>
    <w:rsid w:val="004D1467"/>
    <w:rsid w:val="004D26F3"/>
    <w:rsid w:val="004D491B"/>
    <w:rsid w:val="004D624C"/>
    <w:rsid w:val="004D657F"/>
    <w:rsid w:val="004D74CF"/>
    <w:rsid w:val="004E0300"/>
    <w:rsid w:val="004E048A"/>
    <w:rsid w:val="004E2DD0"/>
    <w:rsid w:val="004E33EF"/>
    <w:rsid w:val="004E418B"/>
    <w:rsid w:val="004E55D5"/>
    <w:rsid w:val="004E763D"/>
    <w:rsid w:val="004F1E65"/>
    <w:rsid w:val="004F40D5"/>
    <w:rsid w:val="004F457E"/>
    <w:rsid w:val="0050011C"/>
    <w:rsid w:val="005009DE"/>
    <w:rsid w:val="00500D18"/>
    <w:rsid w:val="00503D49"/>
    <w:rsid w:val="0051030C"/>
    <w:rsid w:val="00510CD3"/>
    <w:rsid w:val="00511E3A"/>
    <w:rsid w:val="00512497"/>
    <w:rsid w:val="00514AAC"/>
    <w:rsid w:val="00517CAD"/>
    <w:rsid w:val="00520313"/>
    <w:rsid w:val="00521FD5"/>
    <w:rsid w:val="0052362D"/>
    <w:rsid w:val="00526694"/>
    <w:rsid w:val="00526704"/>
    <w:rsid w:val="00527C3C"/>
    <w:rsid w:val="005300D7"/>
    <w:rsid w:val="00530E74"/>
    <w:rsid w:val="005317F0"/>
    <w:rsid w:val="00532105"/>
    <w:rsid w:val="0053450C"/>
    <w:rsid w:val="00534AC7"/>
    <w:rsid w:val="00534F3E"/>
    <w:rsid w:val="005366AB"/>
    <w:rsid w:val="005424AA"/>
    <w:rsid w:val="00544BD7"/>
    <w:rsid w:val="005465A7"/>
    <w:rsid w:val="005514FC"/>
    <w:rsid w:val="00551A82"/>
    <w:rsid w:val="00552EC3"/>
    <w:rsid w:val="00554042"/>
    <w:rsid w:val="0055457A"/>
    <w:rsid w:val="00556826"/>
    <w:rsid w:val="00562ABD"/>
    <w:rsid w:val="005646E4"/>
    <w:rsid w:val="005651A9"/>
    <w:rsid w:val="00565276"/>
    <w:rsid w:val="00565AD3"/>
    <w:rsid w:val="005675D7"/>
    <w:rsid w:val="00567786"/>
    <w:rsid w:val="00572350"/>
    <w:rsid w:val="00572F22"/>
    <w:rsid w:val="00573333"/>
    <w:rsid w:val="00573638"/>
    <w:rsid w:val="005743F1"/>
    <w:rsid w:val="00574561"/>
    <w:rsid w:val="00574587"/>
    <w:rsid w:val="00574BE7"/>
    <w:rsid w:val="00574ED3"/>
    <w:rsid w:val="005753C5"/>
    <w:rsid w:val="0057571C"/>
    <w:rsid w:val="0057669B"/>
    <w:rsid w:val="005771D6"/>
    <w:rsid w:val="00577554"/>
    <w:rsid w:val="005777E8"/>
    <w:rsid w:val="0058186A"/>
    <w:rsid w:val="005836A5"/>
    <w:rsid w:val="00584540"/>
    <w:rsid w:val="00585FF1"/>
    <w:rsid w:val="00587733"/>
    <w:rsid w:val="00590B2E"/>
    <w:rsid w:val="00592C26"/>
    <w:rsid w:val="0059366D"/>
    <w:rsid w:val="00595753"/>
    <w:rsid w:val="005971B8"/>
    <w:rsid w:val="005A02B2"/>
    <w:rsid w:val="005A051C"/>
    <w:rsid w:val="005A1345"/>
    <w:rsid w:val="005A2026"/>
    <w:rsid w:val="005A256D"/>
    <w:rsid w:val="005A261D"/>
    <w:rsid w:val="005A68AB"/>
    <w:rsid w:val="005B6B26"/>
    <w:rsid w:val="005B7C60"/>
    <w:rsid w:val="005C0509"/>
    <w:rsid w:val="005C0B22"/>
    <w:rsid w:val="005C1CF8"/>
    <w:rsid w:val="005C1F5C"/>
    <w:rsid w:val="005C3B28"/>
    <w:rsid w:val="005C3C85"/>
    <w:rsid w:val="005C45D0"/>
    <w:rsid w:val="005C65D9"/>
    <w:rsid w:val="005D0517"/>
    <w:rsid w:val="005D0BDC"/>
    <w:rsid w:val="005D6F43"/>
    <w:rsid w:val="005D7C37"/>
    <w:rsid w:val="005E0609"/>
    <w:rsid w:val="005E37DD"/>
    <w:rsid w:val="005E5A9B"/>
    <w:rsid w:val="005E5EE6"/>
    <w:rsid w:val="005E7F07"/>
    <w:rsid w:val="005F1902"/>
    <w:rsid w:val="005F2943"/>
    <w:rsid w:val="005F378D"/>
    <w:rsid w:val="005F47BF"/>
    <w:rsid w:val="005F595D"/>
    <w:rsid w:val="005F601C"/>
    <w:rsid w:val="005F6D81"/>
    <w:rsid w:val="005F793F"/>
    <w:rsid w:val="00602F00"/>
    <w:rsid w:val="0060370D"/>
    <w:rsid w:val="006037EE"/>
    <w:rsid w:val="006043F9"/>
    <w:rsid w:val="00606A28"/>
    <w:rsid w:val="00607DBF"/>
    <w:rsid w:val="00611B96"/>
    <w:rsid w:val="00611BEE"/>
    <w:rsid w:val="00613489"/>
    <w:rsid w:val="00613FA2"/>
    <w:rsid w:val="006140EC"/>
    <w:rsid w:val="006144DD"/>
    <w:rsid w:val="00614DC3"/>
    <w:rsid w:val="0061664F"/>
    <w:rsid w:val="00620AC4"/>
    <w:rsid w:val="0062123B"/>
    <w:rsid w:val="00621580"/>
    <w:rsid w:val="00621654"/>
    <w:rsid w:val="00623B76"/>
    <w:rsid w:val="00625D22"/>
    <w:rsid w:val="00626A6F"/>
    <w:rsid w:val="006274CB"/>
    <w:rsid w:val="0063034E"/>
    <w:rsid w:val="0063100B"/>
    <w:rsid w:val="006323C6"/>
    <w:rsid w:val="006344B8"/>
    <w:rsid w:val="00634569"/>
    <w:rsid w:val="00634D48"/>
    <w:rsid w:val="00635C9F"/>
    <w:rsid w:val="006379ED"/>
    <w:rsid w:val="00637DE1"/>
    <w:rsid w:val="0064062A"/>
    <w:rsid w:val="0064176B"/>
    <w:rsid w:val="006427A5"/>
    <w:rsid w:val="0064497E"/>
    <w:rsid w:val="00644F62"/>
    <w:rsid w:val="006456DA"/>
    <w:rsid w:val="00645B59"/>
    <w:rsid w:val="00645CFE"/>
    <w:rsid w:val="00651BA4"/>
    <w:rsid w:val="00653CEE"/>
    <w:rsid w:val="00655097"/>
    <w:rsid w:val="00657930"/>
    <w:rsid w:val="00661897"/>
    <w:rsid w:val="00664701"/>
    <w:rsid w:val="006675EC"/>
    <w:rsid w:val="006728A9"/>
    <w:rsid w:val="00673D12"/>
    <w:rsid w:val="00674382"/>
    <w:rsid w:val="006775CB"/>
    <w:rsid w:val="00677F8A"/>
    <w:rsid w:val="00681B06"/>
    <w:rsid w:val="00681DCB"/>
    <w:rsid w:val="006821DE"/>
    <w:rsid w:val="00683294"/>
    <w:rsid w:val="006836C2"/>
    <w:rsid w:val="00683728"/>
    <w:rsid w:val="00685180"/>
    <w:rsid w:val="006851BF"/>
    <w:rsid w:val="00691DEA"/>
    <w:rsid w:val="00691FCD"/>
    <w:rsid w:val="00693246"/>
    <w:rsid w:val="00693DA3"/>
    <w:rsid w:val="0069674B"/>
    <w:rsid w:val="00697919"/>
    <w:rsid w:val="00697C81"/>
    <w:rsid w:val="006A19D2"/>
    <w:rsid w:val="006A21AF"/>
    <w:rsid w:val="006A36CA"/>
    <w:rsid w:val="006A41D5"/>
    <w:rsid w:val="006A6CEF"/>
    <w:rsid w:val="006A79C4"/>
    <w:rsid w:val="006B21C3"/>
    <w:rsid w:val="006B2CC5"/>
    <w:rsid w:val="006B4249"/>
    <w:rsid w:val="006B4A5F"/>
    <w:rsid w:val="006B5723"/>
    <w:rsid w:val="006B5819"/>
    <w:rsid w:val="006B6008"/>
    <w:rsid w:val="006B6123"/>
    <w:rsid w:val="006B7871"/>
    <w:rsid w:val="006C062A"/>
    <w:rsid w:val="006C396D"/>
    <w:rsid w:val="006C68C7"/>
    <w:rsid w:val="006C69E6"/>
    <w:rsid w:val="006C7E2F"/>
    <w:rsid w:val="006D0AD1"/>
    <w:rsid w:val="006D258E"/>
    <w:rsid w:val="006D5D9C"/>
    <w:rsid w:val="006E05D0"/>
    <w:rsid w:val="006E0EF5"/>
    <w:rsid w:val="006E53FB"/>
    <w:rsid w:val="006E5482"/>
    <w:rsid w:val="006E659E"/>
    <w:rsid w:val="006E7B54"/>
    <w:rsid w:val="006E7F26"/>
    <w:rsid w:val="006F0D27"/>
    <w:rsid w:val="006F2F6E"/>
    <w:rsid w:val="006F5B12"/>
    <w:rsid w:val="006F62AB"/>
    <w:rsid w:val="006F6E03"/>
    <w:rsid w:val="0070201A"/>
    <w:rsid w:val="00703C92"/>
    <w:rsid w:val="00704D5D"/>
    <w:rsid w:val="00707015"/>
    <w:rsid w:val="007104B2"/>
    <w:rsid w:val="00712B8C"/>
    <w:rsid w:val="00717348"/>
    <w:rsid w:val="00722AA8"/>
    <w:rsid w:val="00724725"/>
    <w:rsid w:val="007268A8"/>
    <w:rsid w:val="0073284F"/>
    <w:rsid w:val="00735A24"/>
    <w:rsid w:val="00737B45"/>
    <w:rsid w:val="00737F62"/>
    <w:rsid w:val="007415DE"/>
    <w:rsid w:val="007415E3"/>
    <w:rsid w:val="00742306"/>
    <w:rsid w:val="007437F4"/>
    <w:rsid w:val="00743DD3"/>
    <w:rsid w:val="0074555F"/>
    <w:rsid w:val="00747774"/>
    <w:rsid w:val="00747FB3"/>
    <w:rsid w:val="00756CBC"/>
    <w:rsid w:val="007571EC"/>
    <w:rsid w:val="00760C55"/>
    <w:rsid w:val="00767B91"/>
    <w:rsid w:val="0077322C"/>
    <w:rsid w:val="00773351"/>
    <w:rsid w:val="00774063"/>
    <w:rsid w:val="00774BBF"/>
    <w:rsid w:val="00775FF8"/>
    <w:rsid w:val="007773CA"/>
    <w:rsid w:val="007817E7"/>
    <w:rsid w:val="007832E7"/>
    <w:rsid w:val="00783EDE"/>
    <w:rsid w:val="007846FE"/>
    <w:rsid w:val="00785C33"/>
    <w:rsid w:val="00787578"/>
    <w:rsid w:val="0078790C"/>
    <w:rsid w:val="007908CF"/>
    <w:rsid w:val="00793D6F"/>
    <w:rsid w:val="00796F95"/>
    <w:rsid w:val="007A2545"/>
    <w:rsid w:val="007A2653"/>
    <w:rsid w:val="007A77A9"/>
    <w:rsid w:val="007A7D35"/>
    <w:rsid w:val="007B0F17"/>
    <w:rsid w:val="007B312A"/>
    <w:rsid w:val="007B50E9"/>
    <w:rsid w:val="007B555B"/>
    <w:rsid w:val="007B65F6"/>
    <w:rsid w:val="007C01FE"/>
    <w:rsid w:val="007C5433"/>
    <w:rsid w:val="007C7C86"/>
    <w:rsid w:val="007D11BC"/>
    <w:rsid w:val="007D1E5F"/>
    <w:rsid w:val="007D21D6"/>
    <w:rsid w:val="007D3917"/>
    <w:rsid w:val="007D3E48"/>
    <w:rsid w:val="007D479B"/>
    <w:rsid w:val="007D4C71"/>
    <w:rsid w:val="007D585D"/>
    <w:rsid w:val="007D72AD"/>
    <w:rsid w:val="007D7825"/>
    <w:rsid w:val="007E57BD"/>
    <w:rsid w:val="007F10F9"/>
    <w:rsid w:val="007F1265"/>
    <w:rsid w:val="007F2484"/>
    <w:rsid w:val="007F26D6"/>
    <w:rsid w:val="007F2BFF"/>
    <w:rsid w:val="007F30C4"/>
    <w:rsid w:val="007F42A3"/>
    <w:rsid w:val="007F59C2"/>
    <w:rsid w:val="007F5D3A"/>
    <w:rsid w:val="007F7D7A"/>
    <w:rsid w:val="00802A92"/>
    <w:rsid w:val="0080441D"/>
    <w:rsid w:val="00805F0C"/>
    <w:rsid w:val="00806AC8"/>
    <w:rsid w:val="00806C82"/>
    <w:rsid w:val="0081273A"/>
    <w:rsid w:val="00814C78"/>
    <w:rsid w:val="00816C20"/>
    <w:rsid w:val="00816D7C"/>
    <w:rsid w:val="00822A85"/>
    <w:rsid w:val="00822D1A"/>
    <w:rsid w:val="00823881"/>
    <w:rsid w:val="008246FD"/>
    <w:rsid w:val="008262BD"/>
    <w:rsid w:val="0082641F"/>
    <w:rsid w:val="00826E10"/>
    <w:rsid w:val="00827918"/>
    <w:rsid w:val="00830630"/>
    <w:rsid w:val="00831696"/>
    <w:rsid w:val="008327EA"/>
    <w:rsid w:val="0083701B"/>
    <w:rsid w:val="00840B59"/>
    <w:rsid w:val="00842B51"/>
    <w:rsid w:val="008441C0"/>
    <w:rsid w:val="00844E4C"/>
    <w:rsid w:val="00845059"/>
    <w:rsid w:val="00846C02"/>
    <w:rsid w:val="00850C50"/>
    <w:rsid w:val="00850E03"/>
    <w:rsid w:val="00852532"/>
    <w:rsid w:val="0085641D"/>
    <w:rsid w:val="00856604"/>
    <w:rsid w:val="00856EB8"/>
    <w:rsid w:val="008614EC"/>
    <w:rsid w:val="0086168B"/>
    <w:rsid w:val="0086481B"/>
    <w:rsid w:val="00864D06"/>
    <w:rsid w:val="00866C03"/>
    <w:rsid w:val="008671CA"/>
    <w:rsid w:val="008679EF"/>
    <w:rsid w:val="00870F7F"/>
    <w:rsid w:val="00870F97"/>
    <w:rsid w:val="008714BD"/>
    <w:rsid w:val="00877C02"/>
    <w:rsid w:val="00883018"/>
    <w:rsid w:val="00883841"/>
    <w:rsid w:val="0088735D"/>
    <w:rsid w:val="00893947"/>
    <w:rsid w:val="00894795"/>
    <w:rsid w:val="0089593D"/>
    <w:rsid w:val="008A09FB"/>
    <w:rsid w:val="008A0D2C"/>
    <w:rsid w:val="008A0DC7"/>
    <w:rsid w:val="008A1657"/>
    <w:rsid w:val="008A1DD9"/>
    <w:rsid w:val="008A4122"/>
    <w:rsid w:val="008A50EB"/>
    <w:rsid w:val="008A511C"/>
    <w:rsid w:val="008A60A9"/>
    <w:rsid w:val="008A6B40"/>
    <w:rsid w:val="008A78C6"/>
    <w:rsid w:val="008B27F5"/>
    <w:rsid w:val="008B36DF"/>
    <w:rsid w:val="008B414F"/>
    <w:rsid w:val="008B6BAB"/>
    <w:rsid w:val="008B7FCC"/>
    <w:rsid w:val="008C04DD"/>
    <w:rsid w:val="008C1861"/>
    <w:rsid w:val="008C2E66"/>
    <w:rsid w:val="008C317F"/>
    <w:rsid w:val="008C4A1E"/>
    <w:rsid w:val="008C6CE4"/>
    <w:rsid w:val="008D3F45"/>
    <w:rsid w:val="008D51BD"/>
    <w:rsid w:val="008D6EFA"/>
    <w:rsid w:val="008D7304"/>
    <w:rsid w:val="008D744C"/>
    <w:rsid w:val="008D7451"/>
    <w:rsid w:val="008D7DA1"/>
    <w:rsid w:val="008E0ADF"/>
    <w:rsid w:val="008E11B8"/>
    <w:rsid w:val="008E1975"/>
    <w:rsid w:val="008E1C7F"/>
    <w:rsid w:val="008E3178"/>
    <w:rsid w:val="008E487B"/>
    <w:rsid w:val="008E5C9F"/>
    <w:rsid w:val="008F44BD"/>
    <w:rsid w:val="008F4C4A"/>
    <w:rsid w:val="008F4FD2"/>
    <w:rsid w:val="008F538E"/>
    <w:rsid w:val="00901C63"/>
    <w:rsid w:val="009022DF"/>
    <w:rsid w:val="00905145"/>
    <w:rsid w:val="009057EE"/>
    <w:rsid w:val="009066B7"/>
    <w:rsid w:val="009100A0"/>
    <w:rsid w:val="00914792"/>
    <w:rsid w:val="009147EB"/>
    <w:rsid w:val="00916628"/>
    <w:rsid w:val="009200D4"/>
    <w:rsid w:val="009219DB"/>
    <w:rsid w:val="009225B0"/>
    <w:rsid w:val="009251AA"/>
    <w:rsid w:val="009269B2"/>
    <w:rsid w:val="00927747"/>
    <w:rsid w:val="00927F76"/>
    <w:rsid w:val="009322FE"/>
    <w:rsid w:val="00932920"/>
    <w:rsid w:val="0093377E"/>
    <w:rsid w:val="00933895"/>
    <w:rsid w:val="009339C9"/>
    <w:rsid w:val="009352CD"/>
    <w:rsid w:val="0093738E"/>
    <w:rsid w:val="0094010C"/>
    <w:rsid w:val="00943B1D"/>
    <w:rsid w:val="009452EE"/>
    <w:rsid w:val="00945325"/>
    <w:rsid w:val="00945864"/>
    <w:rsid w:val="009467EA"/>
    <w:rsid w:val="00951559"/>
    <w:rsid w:val="0095283E"/>
    <w:rsid w:val="00952C71"/>
    <w:rsid w:val="00954F7F"/>
    <w:rsid w:val="00956C51"/>
    <w:rsid w:val="0096052C"/>
    <w:rsid w:val="009614D0"/>
    <w:rsid w:val="00961FA0"/>
    <w:rsid w:val="00963A57"/>
    <w:rsid w:val="009646E9"/>
    <w:rsid w:val="009649CC"/>
    <w:rsid w:val="00966334"/>
    <w:rsid w:val="009672F0"/>
    <w:rsid w:val="009703F7"/>
    <w:rsid w:val="00971A51"/>
    <w:rsid w:val="00971CBF"/>
    <w:rsid w:val="009728EC"/>
    <w:rsid w:val="00972C12"/>
    <w:rsid w:val="00973B58"/>
    <w:rsid w:val="009740FE"/>
    <w:rsid w:val="00974222"/>
    <w:rsid w:val="0097539A"/>
    <w:rsid w:val="0097627B"/>
    <w:rsid w:val="009806F7"/>
    <w:rsid w:val="00980C37"/>
    <w:rsid w:val="0098358F"/>
    <w:rsid w:val="00984DD4"/>
    <w:rsid w:val="00992BB6"/>
    <w:rsid w:val="009A0156"/>
    <w:rsid w:val="009A0AC6"/>
    <w:rsid w:val="009A3432"/>
    <w:rsid w:val="009A513C"/>
    <w:rsid w:val="009A58BF"/>
    <w:rsid w:val="009A6AF4"/>
    <w:rsid w:val="009B11B2"/>
    <w:rsid w:val="009B12E5"/>
    <w:rsid w:val="009B3FA7"/>
    <w:rsid w:val="009B42F2"/>
    <w:rsid w:val="009B481C"/>
    <w:rsid w:val="009B6AD5"/>
    <w:rsid w:val="009B7AC7"/>
    <w:rsid w:val="009C201E"/>
    <w:rsid w:val="009C29E7"/>
    <w:rsid w:val="009C54AB"/>
    <w:rsid w:val="009C7A0D"/>
    <w:rsid w:val="009C7D78"/>
    <w:rsid w:val="009D0FF5"/>
    <w:rsid w:val="009D1398"/>
    <w:rsid w:val="009D415D"/>
    <w:rsid w:val="009D5913"/>
    <w:rsid w:val="009D6A3A"/>
    <w:rsid w:val="009D6D11"/>
    <w:rsid w:val="009E1AC1"/>
    <w:rsid w:val="009E2223"/>
    <w:rsid w:val="009E22A8"/>
    <w:rsid w:val="009E501E"/>
    <w:rsid w:val="009E5CD5"/>
    <w:rsid w:val="009E5D14"/>
    <w:rsid w:val="009E733B"/>
    <w:rsid w:val="009F1D70"/>
    <w:rsid w:val="009F1F18"/>
    <w:rsid w:val="009F59EB"/>
    <w:rsid w:val="009F5E6E"/>
    <w:rsid w:val="009F7617"/>
    <w:rsid w:val="009F7723"/>
    <w:rsid w:val="009F7FC6"/>
    <w:rsid w:val="00A00610"/>
    <w:rsid w:val="00A03154"/>
    <w:rsid w:val="00A032D9"/>
    <w:rsid w:val="00A044FE"/>
    <w:rsid w:val="00A045E3"/>
    <w:rsid w:val="00A061CA"/>
    <w:rsid w:val="00A06543"/>
    <w:rsid w:val="00A06AEF"/>
    <w:rsid w:val="00A108F4"/>
    <w:rsid w:val="00A11A3D"/>
    <w:rsid w:val="00A11BCE"/>
    <w:rsid w:val="00A12BEB"/>
    <w:rsid w:val="00A1541D"/>
    <w:rsid w:val="00A1714D"/>
    <w:rsid w:val="00A17770"/>
    <w:rsid w:val="00A17B70"/>
    <w:rsid w:val="00A2062C"/>
    <w:rsid w:val="00A21461"/>
    <w:rsid w:val="00A22CF0"/>
    <w:rsid w:val="00A23A16"/>
    <w:rsid w:val="00A2461C"/>
    <w:rsid w:val="00A25B44"/>
    <w:rsid w:val="00A26014"/>
    <w:rsid w:val="00A26B0A"/>
    <w:rsid w:val="00A26BCF"/>
    <w:rsid w:val="00A27868"/>
    <w:rsid w:val="00A308FD"/>
    <w:rsid w:val="00A31C27"/>
    <w:rsid w:val="00A32A0B"/>
    <w:rsid w:val="00A32A67"/>
    <w:rsid w:val="00A34D52"/>
    <w:rsid w:val="00A35786"/>
    <w:rsid w:val="00A43AE8"/>
    <w:rsid w:val="00A46192"/>
    <w:rsid w:val="00A51582"/>
    <w:rsid w:val="00A5349E"/>
    <w:rsid w:val="00A54686"/>
    <w:rsid w:val="00A57B8B"/>
    <w:rsid w:val="00A60104"/>
    <w:rsid w:val="00A6095A"/>
    <w:rsid w:val="00A60E16"/>
    <w:rsid w:val="00A630D0"/>
    <w:rsid w:val="00A633B6"/>
    <w:rsid w:val="00A63AFB"/>
    <w:rsid w:val="00A64512"/>
    <w:rsid w:val="00A6543A"/>
    <w:rsid w:val="00A66EC6"/>
    <w:rsid w:val="00A715A5"/>
    <w:rsid w:val="00A73AC2"/>
    <w:rsid w:val="00A77009"/>
    <w:rsid w:val="00A77F3C"/>
    <w:rsid w:val="00A80037"/>
    <w:rsid w:val="00A82502"/>
    <w:rsid w:val="00A832EB"/>
    <w:rsid w:val="00A8538A"/>
    <w:rsid w:val="00A87656"/>
    <w:rsid w:val="00A90C8B"/>
    <w:rsid w:val="00A920B7"/>
    <w:rsid w:val="00A93A7B"/>
    <w:rsid w:val="00A94922"/>
    <w:rsid w:val="00A94EEB"/>
    <w:rsid w:val="00A955DF"/>
    <w:rsid w:val="00A95B0E"/>
    <w:rsid w:val="00A96FF8"/>
    <w:rsid w:val="00AA0280"/>
    <w:rsid w:val="00AA0367"/>
    <w:rsid w:val="00AA0F9D"/>
    <w:rsid w:val="00AA11A2"/>
    <w:rsid w:val="00AA1394"/>
    <w:rsid w:val="00AA1602"/>
    <w:rsid w:val="00AA2A28"/>
    <w:rsid w:val="00AA3573"/>
    <w:rsid w:val="00AA6612"/>
    <w:rsid w:val="00AB00E4"/>
    <w:rsid w:val="00AB08EF"/>
    <w:rsid w:val="00AB392E"/>
    <w:rsid w:val="00AB695E"/>
    <w:rsid w:val="00AB7B2A"/>
    <w:rsid w:val="00AC0FD9"/>
    <w:rsid w:val="00AC283E"/>
    <w:rsid w:val="00AC51A3"/>
    <w:rsid w:val="00AC7601"/>
    <w:rsid w:val="00AC7EF6"/>
    <w:rsid w:val="00AD2292"/>
    <w:rsid w:val="00AD2508"/>
    <w:rsid w:val="00AD3FA9"/>
    <w:rsid w:val="00AD4FD6"/>
    <w:rsid w:val="00AD5E32"/>
    <w:rsid w:val="00AE165C"/>
    <w:rsid w:val="00AE1F16"/>
    <w:rsid w:val="00AE250F"/>
    <w:rsid w:val="00AE774C"/>
    <w:rsid w:val="00AF1D64"/>
    <w:rsid w:val="00AF1F69"/>
    <w:rsid w:val="00AF2A4D"/>
    <w:rsid w:val="00AF334F"/>
    <w:rsid w:val="00AF36F5"/>
    <w:rsid w:val="00AF4BF3"/>
    <w:rsid w:val="00AF596C"/>
    <w:rsid w:val="00AF6485"/>
    <w:rsid w:val="00AF755E"/>
    <w:rsid w:val="00B00574"/>
    <w:rsid w:val="00B01A1F"/>
    <w:rsid w:val="00B01F2A"/>
    <w:rsid w:val="00B02507"/>
    <w:rsid w:val="00B0297A"/>
    <w:rsid w:val="00B04A44"/>
    <w:rsid w:val="00B050A6"/>
    <w:rsid w:val="00B055B0"/>
    <w:rsid w:val="00B05931"/>
    <w:rsid w:val="00B1139C"/>
    <w:rsid w:val="00B1179C"/>
    <w:rsid w:val="00B127B5"/>
    <w:rsid w:val="00B12D9F"/>
    <w:rsid w:val="00B13E92"/>
    <w:rsid w:val="00B16B17"/>
    <w:rsid w:val="00B17A36"/>
    <w:rsid w:val="00B20EC6"/>
    <w:rsid w:val="00B2134F"/>
    <w:rsid w:val="00B22911"/>
    <w:rsid w:val="00B22FA3"/>
    <w:rsid w:val="00B31386"/>
    <w:rsid w:val="00B345B8"/>
    <w:rsid w:val="00B355E1"/>
    <w:rsid w:val="00B36A98"/>
    <w:rsid w:val="00B424A6"/>
    <w:rsid w:val="00B4286B"/>
    <w:rsid w:val="00B42A24"/>
    <w:rsid w:val="00B42E5B"/>
    <w:rsid w:val="00B4303F"/>
    <w:rsid w:val="00B44E90"/>
    <w:rsid w:val="00B46A3C"/>
    <w:rsid w:val="00B46A55"/>
    <w:rsid w:val="00B47695"/>
    <w:rsid w:val="00B50389"/>
    <w:rsid w:val="00B50813"/>
    <w:rsid w:val="00B50E29"/>
    <w:rsid w:val="00B55AA1"/>
    <w:rsid w:val="00B55BB8"/>
    <w:rsid w:val="00B56E38"/>
    <w:rsid w:val="00B5748F"/>
    <w:rsid w:val="00B62CCC"/>
    <w:rsid w:val="00B64E7C"/>
    <w:rsid w:val="00B66CE1"/>
    <w:rsid w:val="00B67716"/>
    <w:rsid w:val="00B708B2"/>
    <w:rsid w:val="00B71295"/>
    <w:rsid w:val="00B714EF"/>
    <w:rsid w:val="00B72A60"/>
    <w:rsid w:val="00B74E1A"/>
    <w:rsid w:val="00B76D7E"/>
    <w:rsid w:val="00B80121"/>
    <w:rsid w:val="00B81127"/>
    <w:rsid w:val="00B814DB"/>
    <w:rsid w:val="00B81FCB"/>
    <w:rsid w:val="00B84409"/>
    <w:rsid w:val="00B86497"/>
    <w:rsid w:val="00B873C2"/>
    <w:rsid w:val="00B876DB"/>
    <w:rsid w:val="00B878F3"/>
    <w:rsid w:val="00B87BAF"/>
    <w:rsid w:val="00B903E1"/>
    <w:rsid w:val="00B917AF"/>
    <w:rsid w:val="00B96087"/>
    <w:rsid w:val="00B97AC3"/>
    <w:rsid w:val="00BA3885"/>
    <w:rsid w:val="00BA4D8F"/>
    <w:rsid w:val="00BA6103"/>
    <w:rsid w:val="00BA69FB"/>
    <w:rsid w:val="00BA7A30"/>
    <w:rsid w:val="00BB05F7"/>
    <w:rsid w:val="00BB11DC"/>
    <w:rsid w:val="00BB1BA8"/>
    <w:rsid w:val="00BB1CCB"/>
    <w:rsid w:val="00BB1F41"/>
    <w:rsid w:val="00BB68CF"/>
    <w:rsid w:val="00BB6E4C"/>
    <w:rsid w:val="00BB6FF2"/>
    <w:rsid w:val="00BB789B"/>
    <w:rsid w:val="00BC16B0"/>
    <w:rsid w:val="00BC1809"/>
    <w:rsid w:val="00BC1C9A"/>
    <w:rsid w:val="00BC3162"/>
    <w:rsid w:val="00BC38F1"/>
    <w:rsid w:val="00BC3FC7"/>
    <w:rsid w:val="00BC7421"/>
    <w:rsid w:val="00BD06B3"/>
    <w:rsid w:val="00BD1BAF"/>
    <w:rsid w:val="00BD374F"/>
    <w:rsid w:val="00BD5CEC"/>
    <w:rsid w:val="00BD6BB6"/>
    <w:rsid w:val="00BE01FE"/>
    <w:rsid w:val="00BE07BB"/>
    <w:rsid w:val="00BE1465"/>
    <w:rsid w:val="00BE2008"/>
    <w:rsid w:val="00BE451E"/>
    <w:rsid w:val="00BE67C3"/>
    <w:rsid w:val="00BF198B"/>
    <w:rsid w:val="00BF1D18"/>
    <w:rsid w:val="00BF20A5"/>
    <w:rsid w:val="00BF3A11"/>
    <w:rsid w:val="00BF509B"/>
    <w:rsid w:val="00BF5571"/>
    <w:rsid w:val="00BF76C9"/>
    <w:rsid w:val="00C0110B"/>
    <w:rsid w:val="00C02121"/>
    <w:rsid w:val="00C025BA"/>
    <w:rsid w:val="00C028F1"/>
    <w:rsid w:val="00C06B46"/>
    <w:rsid w:val="00C0702A"/>
    <w:rsid w:val="00C11B79"/>
    <w:rsid w:val="00C14348"/>
    <w:rsid w:val="00C147EB"/>
    <w:rsid w:val="00C164CB"/>
    <w:rsid w:val="00C166B2"/>
    <w:rsid w:val="00C1732E"/>
    <w:rsid w:val="00C17F5E"/>
    <w:rsid w:val="00C20396"/>
    <w:rsid w:val="00C21230"/>
    <w:rsid w:val="00C2278E"/>
    <w:rsid w:val="00C25C6C"/>
    <w:rsid w:val="00C262A3"/>
    <w:rsid w:val="00C263F1"/>
    <w:rsid w:val="00C26661"/>
    <w:rsid w:val="00C33FB0"/>
    <w:rsid w:val="00C34478"/>
    <w:rsid w:val="00C3462A"/>
    <w:rsid w:val="00C35020"/>
    <w:rsid w:val="00C36572"/>
    <w:rsid w:val="00C36FDD"/>
    <w:rsid w:val="00C37348"/>
    <w:rsid w:val="00C379A5"/>
    <w:rsid w:val="00C4065B"/>
    <w:rsid w:val="00C41006"/>
    <w:rsid w:val="00C42D90"/>
    <w:rsid w:val="00C44056"/>
    <w:rsid w:val="00C50621"/>
    <w:rsid w:val="00C506C1"/>
    <w:rsid w:val="00C5099C"/>
    <w:rsid w:val="00C52CB4"/>
    <w:rsid w:val="00C5388D"/>
    <w:rsid w:val="00C54461"/>
    <w:rsid w:val="00C54F30"/>
    <w:rsid w:val="00C55CEA"/>
    <w:rsid w:val="00C56282"/>
    <w:rsid w:val="00C57D40"/>
    <w:rsid w:val="00C6541A"/>
    <w:rsid w:val="00C659D6"/>
    <w:rsid w:val="00C6677E"/>
    <w:rsid w:val="00C71EAD"/>
    <w:rsid w:val="00C73D51"/>
    <w:rsid w:val="00C748F5"/>
    <w:rsid w:val="00C7666C"/>
    <w:rsid w:val="00C76FE1"/>
    <w:rsid w:val="00C77014"/>
    <w:rsid w:val="00C800B0"/>
    <w:rsid w:val="00C80BED"/>
    <w:rsid w:val="00C81ECA"/>
    <w:rsid w:val="00C82468"/>
    <w:rsid w:val="00C82B35"/>
    <w:rsid w:val="00C841A2"/>
    <w:rsid w:val="00C855B1"/>
    <w:rsid w:val="00C8797E"/>
    <w:rsid w:val="00C90112"/>
    <w:rsid w:val="00C9031F"/>
    <w:rsid w:val="00C90CED"/>
    <w:rsid w:val="00C90D1B"/>
    <w:rsid w:val="00C913CC"/>
    <w:rsid w:val="00C92059"/>
    <w:rsid w:val="00C92CC0"/>
    <w:rsid w:val="00C92D70"/>
    <w:rsid w:val="00C96273"/>
    <w:rsid w:val="00CA0D23"/>
    <w:rsid w:val="00CA2D00"/>
    <w:rsid w:val="00CA322D"/>
    <w:rsid w:val="00CA49E2"/>
    <w:rsid w:val="00CA5F84"/>
    <w:rsid w:val="00CA6467"/>
    <w:rsid w:val="00CA6744"/>
    <w:rsid w:val="00CA77A0"/>
    <w:rsid w:val="00CA7D86"/>
    <w:rsid w:val="00CA7F9C"/>
    <w:rsid w:val="00CB582A"/>
    <w:rsid w:val="00CB6738"/>
    <w:rsid w:val="00CB67E7"/>
    <w:rsid w:val="00CB6EB4"/>
    <w:rsid w:val="00CB7894"/>
    <w:rsid w:val="00CC01E2"/>
    <w:rsid w:val="00CC1ED3"/>
    <w:rsid w:val="00CC3841"/>
    <w:rsid w:val="00CC38D9"/>
    <w:rsid w:val="00CC4A0B"/>
    <w:rsid w:val="00CC5F61"/>
    <w:rsid w:val="00CC61EF"/>
    <w:rsid w:val="00CC6C41"/>
    <w:rsid w:val="00CD1E06"/>
    <w:rsid w:val="00CD25F4"/>
    <w:rsid w:val="00CD2CD9"/>
    <w:rsid w:val="00CD2D24"/>
    <w:rsid w:val="00CD7330"/>
    <w:rsid w:val="00CE4233"/>
    <w:rsid w:val="00CE69AE"/>
    <w:rsid w:val="00CE6A07"/>
    <w:rsid w:val="00CE6DC1"/>
    <w:rsid w:val="00CF3A03"/>
    <w:rsid w:val="00CF7E40"/>
    <w:rsid w:val="00D00714"/>
    <w:rsid w:val="00D03ECB"/>
    <w:rsid w:val="00D046DC"/>
    <w:rsid w:val="00D05284"/>
    <w:rsid w:val="00D074AB"/>
    <w:rsid w:val="00D10633"/>
    <w:rsid w:val="00D11786"/>
    <w:rsid w:val="00D13FDC"/>
    <w:rsid w:val="00D15B08"/>
    <w:rsid w:val="00D15B6D"/>
    <w:rsid w:val="00D16541"/>
    <w:rsid w:val="00D16D90"/>
    <w:rsid w:val="00D17B03"/>
    <w:rsid w:val="00D22353"/>
    <w:rsid w:val="00D226EB"/>
    <w:rsid w:val="00D2303B"/>
    <w:rsid w:val="00D244EF"/>
    <w:rsid w:val="00D24A1A"/>
    <w:rsid w:val="00D24FA5"/>
    <w:rsid w:val="00D25263"/>
    <w:rsid w:val="00D3174A"/>
    <w:rsid w:val="00D31938"/>
    <w:rsid w:val="00D31E05"/>
    <w:rsid w:val="00D335EE"/>
    <w:rsid w:val="00D37249"/>
    <w:rsid w:val="00D40481"/>
    <w:rsid w:val="00D40724"/>
    <w:rsid w:val="00D41D66"/>
    <w:rsid w:val="00D4222A"/>
    <w:rsid w:val="00D44D20"/>
    <w:rsid w:val="00D50075"/>
    <w:rsid w:val="00D50BF1"/>
    <w:rsid w:val="00D51180"/>
    <w:rsid w:val="00D525D7"/>
    <w:rsid w:val="00D605CD"/>
    <w:rsid w:val="00D608B8"/>
    <w:rsid w:val="00D619E2"/>
    <w:rsid w:val="00D63BF4"/>
    <w:rsid w:val="00D66BB9"/>
    <w:rsid w:val="00D670A4"/>
    <w:rsid w:val="00D6783B"/>
    <w:rsid w:val="00D71341"/>
    <w:rsid w:val="00D71C32"/>
    <w:rsid w:val="00D7522F"/>
    <w:rsid w:val="00D80769"/>
    <w:rsid w:val="00D82246"/>
    <w:rsid w:val="00D82C28"/>
    <w:rsid w:val="00D83032"/>
    <w:rsid w:val="00D877AF"/>
    <w:rsid w:val="00D87D26"/>
    <w:rsid w:val="00D9197C"/>
    <w:rsid w:val="00D94894"/>
    <w:rsid w:val="00D9797D"/>
    <w:rsid w:val="00DA3663"/>
    <w:rsid w:val="00DB0004"/>
    <w:rsid w:val="00DB0946"/>
    <w:rsid w:val="00DB0F36"/>
    <w:rsid w:val="00DB2A43"/>
    <w:rsid w:val="00DB40FC"/>
    <w:rsid w:val="00DB51EE"/>
    <w:rsid w:val="00DB74A5"/>
    <w:rsid w:val="00DC05DE"/>
    <w:rsid w:val="00DC1664"/>
    <w:rsid w:val="00DC1F63"/>
    <w:rsid w:val="00DC392C"/>
    <w:rsid w:val="00DC3BDD"/>
    <w:rsid w:val="00DC5213"/>
    <w:rsid w:val="00DC69E4"/>
    <w:rsid w:val="00DC6C06"/>
    <w:rsid w:val="00DD0891"/>
    <w:rsid w:val="00DD12F6"/>
    <w:rsid w:val="00DD245F"/>
    <w:rsid w:val="00DD2A08"/>
    <w:rsid w:val="00DD3F59"/>
    <w:rsid w:val="00DD51A1"/>
    <w:rsid w:val="00DE035B"/>
    <w:rsid w:val="00DE0483"/>
    <w:rsid w:val="00DE1171"/>
    <w:rsid w:val="00DE202E"/>
    <w:rsid w:val="00DE2EC8"/>
    <w:rsid w:val="00DE31FE"/>
    <w:rsid w:val="00DE549E"/>
    <w:rsid w:val="00DE5E0D"/>
    <w:rsid w:val="00DF0BB6"/>
    <w:rsid w:val="00DF1469"/>
    <w:rsid w:val="00DF215B"/>
    <w:rsid w:val="00DF3F10"/>
    <w:rsid w:val="00E00072"/>
    <w:rsid w:val="00E010E5"/>
    <w:rsid w:val="00E01142"/>
    <w:rsid w:val="00E02394"/>
    <w:rsid w:val="00E0259C"/>
    <w:rsid w:val="00E0431D"/>
    <w:rsid w:val="00E045A9"/>
    <w:rsid w:val="00E05739"/>
    <w:rsid w:val="00E05C09"/>
    <w:rsid w:val="00E07442"/>
    <w:rsid w:val="00E118AB"/>
    <w:rsid w:val="00E119B4"/>
    <w:rsid w:val="00E11DAF"/>
    <w:rsid w:val="00E127F5"/>
    <w:rsid w:val="00E146DC"/>
    <w:rsid w:val="00E14702"/>
    <w:rsid w:val="00E156AC"/>
    <w:rsid w:val="00E16682"/>
    <w:rsid w:val="00E2170E"/>
    <w:rsid w:val="00E25958"/>
    <w:rsid w:val="00E27B52"/>
    <w:rsid w:val="00E313BD"/>
    <w:rsid w:val="00E32727"/>
    <w:rsid w:val="00E328B1"/>
    <w:rsid w:val="00E33C5A"/>
    <w:rsid w:val="00E347FD"/>
    <w:rsid w:val="00E3723D"/>
    <w:rsid w:val="00E407D8"/>
    <w:rsid w:val="00E40DB0"/>
    <w:rsid w:val="00E40E45"/>
    <w:rsid w:val="00E44BF1"/>
    <w:rsid w:val="00E46233"/>
    <w:rsid w:val="00E4649D"/>
    <w:rsid w:val="00E4657F"/>
    <w:rsid w:val="00E46B51"/>
    <w:rsid w:val="00E47DD4"/>
    <w:rsid w:val="00E52D8E"/>
    <w:rsid w:val="00E53945"/>
    <w:rsid w:val="00E549F0"/>
    <w:rsid w:val="00E55FB6"/>
    <w:rsid w:val="00E5682A"/>
    <w:rsid w:val="00E574F9"/>
    <w:rsid w:val="00E579AD"/>
    <w:rsid w:val="00E61EC0"/>
    <w:rsid w:val="00E620B3"/>
    <w:rsid w:val="00E64BF7"/>
    <w:rsid w:val="00E653E7"/>
    <w:rsid w:val="00E666A5"/>
    <w:rsid w:val="00E67E87"/>
    <w:rsid w:val="00E716B1"/>
    <w:rsid w:val="00E71A68"/>
    <w:rsid w:val="00E745B4"/>
    <w:rsid w:val="00E75208"/>
    <w:rsid w:val="00E75447"/>
    <w:rsid w:val="00E7642A"/>
    <w:rsid w:val="00E768C7"/>
    <w:rsid w:val="00E7704F"/>
    <w:rsid w:val="00E8130A"/>
    <w:rsid w:val="00E83DB7"/>
    <w:rsid w:val="00E8541F"/>
    <w:rsid w:val="00E85728"/>
    <w:rsid w:val="00E8772B"/>
    <w:rsid w:val="00E93F20"/>
    <w:rsid w:val="00E979A1"/>
    <w:rsid w:val="00E97A47"/>
    <w:rsid w:val="00EA1AF8"/>
    <w:rsid w:val="00EA25CA"/>
    <w:rsid w:val="00EA2DC9"/>
    <w:rsid w:val="00EA6F5F"/>
    <w:rsid w:val="00EB1AA1"/>
    <w:rsid w:val="00EB1AF7"/>
    <w:rsid w:val="00EB4CAD"/>
    <w:rsid w:val="00EB5C96"/>
    <w:rsid w:val="00EB6E87"/>
    <w:rsid w:val="00EB72EC"/>
    <w:rsid w:val="00EC0560"/>
    <w:rsid w:val="00EC207E"/>
    <w:rsid w:val="00EC2288"/>
    <w:rsid w:val="00EC2AF9"/>
    <w:rsid w:val="00EC4328"/>
    <w:rsid w:val="00EC4980"/>
    <w:rsid w:val="00EC5715"/>
    <w:rsid w:val="00EC5D5B"/>
    <w:rsid w:val="00EC628D"/>
    <w:rsid w:val="00ED173D"/>
    <w:rsid w:val="00ED4A18"/>
    <w:rsid w:val="00ED5559"/>
    <w:rsid w:val="00ED62B9"/>
    <w:rsid w:val="00ED7113"/>
    <w:rsid w:val="00ED7D9C"/>
    <w:rsid w:val="00ED7F53"/>
    <w:rsid w:val="00EE00D8"/>
    <w:rsid w:val="00EE1167"/>
    <w:rsid w:val="00EE31A1"/>
    <w:rsid w:val="00EE31B1"/>
    <w:rsid w:val="00EE4565"/>
    <w:rsid w:val="00EE50A8"/>
    <w:rsid w:val="00EE5F43"/>
    <w:rsid w:val="00EE6D30"/>
    <w:rsid w:val="00EF22D7"/>
    <w:rsid w:val="00EF286B"/>
    <w:rsid w:val="00EF3C3D"/>
    <w:rsid w:val="00EF7214"/>
    <w:rsid w:val="00F00B32"/>
    <w:rsid w:val="00F010FF"/>
    <w:rsid w:val="00F01A70"/>
    <w:rsid w:val="00F0215D"/>
    <w:rsid w:val="00F0313C"/>
    <w:rsid w:val="00F034CF"/>
    <w:rsid w:val="00F04B37"/>
    <w:rsid w:val="00F06719"/>
    <w:rsid w:val="00F11070"/>
    <w:rsid w:val="00F11147"/>
    <w:rsid w:val="00F12007"/>
    <w:rsid w:val="00F139DB"/>
    <w:rsid w:val="00F15151"/>
    <w:rsid w:val="00F158A3"/>
    <w:rsid w:val="00F162C2"/>
    <w:rsid w:val="00F202FB"/>
    <w:rsid w:val="00F229D6"/>
    <w:rsid w:val="00F246A0"/>
    <w:rsid w:val="00F24DC9"/>
    <w:rsid w:val="00F252C4"/>
    <w:rsid w:val="00F255A5"/>
    <w:rsid w:val="00F3231C"/>
    <w:rsid w:val="00F33647"/>
    <w:rsid w:val="00F34D67"/>
    <w:rsid w:val="00F35138"/>
    <w:rsid w:val="00F41523"/>
    <w:rsid w:val="00F45F02"/>
    <w:rsid w:val="00F5035F"/>
    <w:rsid w:val="00F50BA0"/>
    <w:rsid w:val="00F51673"/>
    <w:rsid w:val="00F52C7A"/>
    <w:rsid w:val="00F5653D"/>
    <w:rsid w:val="00F635B6"/>
    <w:rsid w:val="00F67ED1"/>
    <w:rsid w:val="00F70B3D"/>
    <w:rsid w:val="00F7175E"/>
    <w:rsid w:val="00F722E4"/>
    <w:rsid w:val="00F73C1D"/>
    <w:rsid w:val="00F7602E"/>
    <w:rsid w:val="00F77551"/>
    <w:rsid w:val="00F815A0"/>
    <w:rsid w:val="00F82F4C"/>
    <w:rsid w:val="00F87B11"/>
    <w:rsid w:val="00F90427"/>
    <w:rsid w:val="00F91643"/>
    <w:rsid w:val="00F920F4"/>
    <w:rsid w:val="00F92F06"/>
    <w:rsid w:val="00F92F96"/>
    <w:rsid w:val="00F93C4F"/>
    <w:rsid w:val="00F943ED"/>
    <w:rsid w:val="00F95F73"/>
    <w:rsid w:val="00F95FDB"/>
    <w:rsid w:val="00F9645B"/>
    <w:rsid w:val="00F967F2"/>
    <w:rsid w:val="00F97A73"/>
    <w:rsid w:val="00FA1D40"/>
    <w:rsid w:val="00FA2262"/>
    <w:rsid w:val="00FA3763"/>
    <w:rsid w:val="00FA46A9"/>
    <w:rsid w:val="00FA4C87"/>
    <w:rsid w:val="00FB0BF0"/>
    <w:rsid w:val="00FB1745"/>
    <w:rsid w:val="00FB2911"/>
    <w:rsid w:val="00FB3179"/>
    <w:rsid w:val="00FB6865"/>
    <w:rsid w:val="00FB6BC3"/>
    <w:rsid w:val="00FC01D0"/>
    <w:rsid w:val="00FC0EDF"/>
    <w:rsid w:val="00FC10DA"/>
    <w:rsid w:val="00FC17AA"/>
    <w:rsid w:val="00FC181C"/>
    <w:rsid w:val="00FC2D1A"/>
    <w:rsid w:val="00FC3500"/>
    <w:rsid w:val="00FC3E75"/>
    <w:rsid w:val="00FC452C"/>
    <w:rsid w:val="00FC4B10"/>
    <w:rsid w:val="00FC67D4"/>
    <w:rsid w:val="00FD3639"/>
    <w:rsid w:val="00FD3974"/>
    <w:rsid w:val="00FD65FB"/>
    <w:rsid w:val="00FD783E"/>
    <w:rsid w:val="00FE0676"/>
    <w:rsid w:val="00FE248D"/>
    <w:rsid w:val="00FE371C"/>
    <w:rsid w:val="00FE41BE"/>
    <w:rsid w:val="00FF0A2B"/>
    <w:rsid w:val="00FF45B0"/>
    <w:rsid w:val="00FF4EB2"/>
    <w:rsid w:val="00FF6897"/>
    <w:rsid w:val="00FF6E5B"/>
    <w:rsid w:val="00FF76A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03EF188"/>
  <w15:docId w15:val="{86599EBA-381C-4E54-AC7E-B32B10F8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zh-TW"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9AD"/>
  </w:style>
  <w:style w:type="paragraph" w:styleId="Heading1">
    <w:name w:val="heading 1"/>
    <w:basedOn w:val="Normal"/>
    <w:next w:val="Normal"/>
    <w:link w:val="Heading1Char"/>
    <w:uiPriority w:val="9"/>
    <w:qFormat/>
    <w:rsid w:val="00E579A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E579A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E579A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E579A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E579A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E579A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E579A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E579A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579A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6B7"/>
  </w:style>
  <w:style w:type="paragraph" w:styleId="Footer">
    <w:name w:val="footer"/>
    <w:basedOn w:val="Normal"/>
    <w:link w:val="FooterChar"/>
    <w:uiPriority w:val="99"/>
    <w:unhideWhenUsed/>
    <w:rsid w:val="00906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6B7"/>
  </w:style>
  <w:style w:type="character" w:styleId="CommentReference">
    <w:name w:val="annotation reference"/>
    <w:basedOn w:val="DefaultParagraphFont"/>
    <w:uiPriority w:val="99"/>
    <w:semiHidden/>
    <w:unhideWhenUsed/>
    <w:rsid w:val="00223BE7"/>
    <w:rPr>
      <w:sz w:val="16"/>
      <w:szCs w:val="16"/>
    </w:rPr>
  </w:style>
  <w:style w:type="paragraph" w:styleId="CommentText">
    <w:name w:val="annotation text"/>
    <w:basedOn w:val="Normal"/>
    <w:link w:val="CommentTextChar"/>
    <w:uiPriority w:val="99"/>
    <w:semiHidden/>
    <w:unhideWhenUsed/>
    <w:rsid w:val="00223BE7"/>
    <w:pPr>
      <w:spacing w:line="240" w:lineRule="auto"/>
    </w:pPr>
    <w:rPr>
      <w:sz w:val="20"/>
      <w:szCs w:val="20"/>
    </w:rPr>
  </w:style>
  <w:style w:type="character" w:customStyle="1" w:styleId="CommentTextChar">
    <w:name w:val="Comment Text Char"/>
    <w:basedOn w:val="DefaultParagraphFont"/>
    <w:link w:val="CommentText"/>
    <w:uiPriority w:val="99"/>
    <w:semiHidden/>
    <w:rsid w:val="00223BE7"/>
    <w:rPr>
      <w:sz w:val="20"/>
      <w:szCs w:val="20"/>
    </w:rPr>
  </w:style>
  <w:style w:type="paragraph" w:styleId="CommentSubject">
    <w:name w:val="annotation subject"/>
    <w:basedOn w:val="CommentText"/>
    <w:next w:val="CommentText"/>
    <w:link w:val="CommentSubjectChar"/>
    <w:uiPriority w:val="99"/>
    <w:semiHidden/>
    <w:unhideWhenUsed/>
    <w:rsid w:val="00223BE7"/>
    <w:rPr>
      <w:b/>
      <w:bCs/>
    </w:rPr>
  </w:style>
  <w:style w:type="character" w:customStyle="1" w:styleId="CommentSubjectChar">
    <w:name w:val="Comment Subject Char"/>
    <w:basedOn w:val="CommentTextChar"/>
    <w:link w:val="CommentSubject"/>
    <w:uiPriority w:val="99"/>
    <w:semiHidden/>
    <w:rsid w:val="00223BE7"/>
    <w:rPr>
      <w:b/>
      <w:bCs/>
      <w:sz w:val="20"/>
      <w:szCs w:val="20"/>
    </w:rPr>
  </w:style>
  <w:style w:type="paragraph" w:styleId="BalloonText">
    <w:name w:val="Balloon Text"/>
    <w:basedOn w:val="Normal"/>
    <w:link w:val="BalloonTextChar"/>
    <w:uiPriority w:val="99"/>
    <w:unhideWhenUsed/>
    <w:rsid w:val="00223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23BE7"/>
    <w:rPr>
      <w:rFonts w:ascii="Tahoma" w:hAnsi="Tahoma" w:cs="Tahoma"/>
      <w:sz w:val="16"/>
      <w:szCs w:val="16"/>
    </w:rPr>
  </w:style>
  <w:style w:type="paragraph" w:styleId="Title">
    <w:name w:val="Title"/>
    <w:basedOn w:val="Normal"/>
    <w:next w:val="Normal"/>
    <w:link w:val="TitleChar"/>
    <w:uiPriority w:val="10"/>
    <w:qFormat/>
    <w:rsid w:val="00E579A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579AD"/>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E579A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E579A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E579A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E579A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E579A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E579A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E579A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E579A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579A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E579AD"/>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E579A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579AD"/>
    <w:rPr>
      <w:rFonts w:asciiTheme="majorHAnsi" w:eastAsiaTheme="majorEastAsia" w:hAnsiTheme="majorHAnsi" w:cstheme="majorBidi"/>
      <w:sz w:val="30"/>
      <w:szCs w:val="30"/>
    </w:rPr>
  </w:style>
  <w:style w:type="character" w:styleId="Strong">
    <w:name w:val="Strong"/>
    <w:basedOn w:val="DefaultParagraphFont"/>
    <w:uiPriority w:val="22"/>
    <w:qFormat/>
    <w:rsid w:val="00E579AD"/>
    <w:rPr>
      <w:b/>
      <w:bCs/>
    </w:rPr>
  </w:style>
  <w:style w:type="character" w:styleId="Emphasis">
    <w:name w:val="Emphasis"/>
    <w:basedOn w:val="DefaultParagraphFont"/>
    <w:uiPriority w:val="20"/>
    <w:qFormat/>
    <w:rsid w:val="00E579AD"/>
    <w:rPr>
      <w:i/>
      <w:iCs/>
      <w:color w:val="70AD47" w:themeColor="accent6"/>
    </w:rPr>
  </w:style>
  <w:style w:type="paragraph" w:styleId="NoSpacing">
    <w:name w:val="No Spacing"/>
    <w:uiPriority w:val="1"/>
    <w:qFormat/>
    <w:rsid w:val="00E579AD"/>
    <w:pPr>
      <w:spacing w:after="0" w:line="240" w:lineRule="auto"/>
    </w:pPr>
  </w:style>
  <w:style w:type="paragraph" w:styleId="Quote">
    <w:name w:val="Quote"/>
    <w:basedOn w:val="Normal"/>
    <w:next w:val="Normal"/>
    <w:link w:val="QuoteChar"/>
    <w:uiPriority w:val="29"/>
    <w:qFormat/>
    <w:rsid w:val="00E579A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579AD"/>
    <w:rPr>
      <w:i/>
      <w:iCs/>
      <w:color w:val="262626" w:themeColor="text1" w:themeTint="D9"/>
    </w:rPr>
  </w:style>
  <w:style w:type="paragraph" w:styleId="IntenseQuote">
    <w:name w:val="Intense Quote"/>
    <w:basedOn w:val="Normal"/>
    <w:next w:val="Normal"/>
    <w:link w:val="IntenseQuoteChar"/>
    <w:uiPriority w:val="30"/>
    <w:qFormat/>
    <w:rsid w:val="00E579A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579A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579AD"/>
    <w:rPr>
      <w:i/>
      <w:iCs/>
    </w:rPr>
  </w:style>
  <w:style w:type="character" w:styleId="IntenseEmphasis">
    <w:name w:val="Intense Emphasis"/>
    <w:basedOn w:val="DefaultParagraphFont"/>
    <w:uiPriority w:val="21"/>
    <w:qFormat/>
    <w:rsid w:val="00E579AD"/>
    <w:rPr>
      <w:b/>
      <w:bCs/>
      <w:i/>
      <w:iCs/>
    </w:rPr>
  </w:style>
  <w:style w:type="character" w:styleId="SubtleReference">
    <w:name w:val="Subtle Reference"/>
    <w:basedOn w:val="DefaultParagraphFont"/>
    <w:uiPriority w:val="31"/>
    <w:qFormat/>
    <w:rsid w:val="00E579AD"/>
    <w:rPr>
      <w:smallCaps/>
      <w:color w:val="595959" w:themeColor="text1" w:themeTint="A6"/>
    </w:rPr>
  </w:style>
  <w:style w:type="character" w:styleId="IntenseReference">
    <w:name w:val="Intense Reference"/>
    <w:basedOn w:val="DefaultParagraphFont"/>
    <w:uiPriority w:val="32"/>
    <w:qFormat/>
    <w:rsid w:val="00E579AD"/>
    <w:rPr>
      <w:b/>
      <w:bCs/>
      <w:smallCaps/>
      <w:color w:val="70AD47" w:themeColor="accent6"/>
    </w:rPr>
  </w:style>
  <w:style w:type="character" w:styleId="BookTitle">
    <w:name w:val="Book Title"/>
    <w:basedOn w:val="DefaultParagraphFont"/>
    <w:uiPriority w:val="33"/>
    <w:qFormat/>
    <w:rsid w:val="00E579AD"/>
    <w:rPr>
      <w:b/>
      <w:bCs/>
      <w:caps w:val="0"/>
      <w:smallCaps/>
      <w:spacing w:val="7"/>
      <w:sz w:val="21"/>
      <w:szCs w:val="21"/>
    </w:rPr>
  </w:style>
  <w:style w:type="paragraph" w:styleId="TOCHeading">
    <w:name w:val="TOC Heading"/>
    <w:basedOn w:val="Heading1"/>
    <w:next w:val="Normal"/>
    <w:uiPriority w:val="39"/>
    <w:semiHidden/>
    <w:unhideWhenUsed/>
    <w:qFormat/>
    <w:rsid w:val="00E579AD"/>
    <w:pPr>
      <w:outlineLvl w:val="9"/>
    </w:pPr>
  </w:style>
  <w:style w:type="paragraph" w:customStyle="1" w:styleId="EndNoteBibliographyTitle">
    <w:name w:val="EndNote Bibliography Title"/>
    <w:basedOn w:val="Normal"/>
    <w:link w:val="EndNoteBibliographyTitleChar"/>
    <w:rsid w:val="002566FA"/>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2566FA"/>
    <w:rPr>
      <w:rFonts w:ascii="Times New Roman" w:hAnsi="Times New Roman" w:cs="Times New Roman"/>
      <w:noProof/>
      <w:sz w:val="24"/>
    </w:rPr>
  </w:style>
  <w:style w:type="paragraph" w:customStyle="1" w:styleId="EndNoteBibliography">
    <w:name w:val="EndNote Bibliography"/>
    <w:basedOn w:val="Normal"/>
    <w:link w:val="EndNoteBibliographyChar"/>
    <w:rsid w:val="002566FA"/>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2566FA"/>
    <w:rPr>
      <w:rFonts w:ascii="Times New Roman" w:hAnsi="Times New Roman" w:cs="Times New Roman"/>
      <w:noProof/>
      <w:sz w:val="24"/>
    </w:rPr>
  </w:style>
  <w:style w:type="character" w:styleId="Hyperlink">
    <w:name w:val="Hyperlink"/>
    <w:basedOn w:val="DefaultParagraphFont"/>
    <w:uiPriority w:val="99"/>
    <w:unhideWhenUsed/>
    <w:rsid w:val="007D7825"/>
    <w:rPr>
      <w:color w:val="0563C1" w:themeColor="hyperlink"/>
      <w:u w:val="single"/>
    </w:rPr>
  </w:style>
  <w:style w:type="paragraph" w:styleId="NormalWeb">
    <w:name w:val="Normal (Web)"/>
    <w:basedOn w:val="Normal"/>
    <w:uiPriority w:val="99"/>
    <w:unhideWhenUsed/>
    <w:rsid w:val="00C36FDD"/>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D5E32"/>
    <w:rPr>
      <w:color w:val="954F72" w:themeColor="followedHyperlink"/>
      <w:u w:val="single"/>
    </w:rPr>
  </w:style>
  <w:style w:type="paragraph" w:customStyle="1" w:styleId="Style1">
    <w:name w:val="Style1"/>
    <w:basedOn w:val="Heading2"/>
    <w:qFormat/>
    <w:rsid w:val="00F7602E"/>
    <w:pPr>
      <w:spacing w:line="480" w:lineRule="auto"/>
    </w:pPr>
    <w:rPr>
      <w:rFonts w:ascii="Arial" w:hAnsi="Arial"/>
      <w:b/>
      <w:color w:val="000000" w:themeColor="text1"/>
    </w:rPr>
  </w:style>
  <w:style w:type="paragraph" w:styleId="ListParagraph">
    <w:name w:val="List Paragraph"/>
    <w:basedOn w:val="Normal"/>
    <w:uiPriority w:val="34"/>
    <w:qFormat/>
    <w:rsid w:val="00CC6C41"/>
    <w:pPr>
      <w:ind w:left="720"/>
      <w:contextualSpacing/>
    </w:pPr>
  </w:style>
  <w:style w:type="character" w:customStyle="1" w:styleId="highlight2">
    <w:name w:val="highlight2"/>
    <w:basedOn w:val="DefaultParagraphFont"/>
    <w:rsid w:val="00866C03"/>
  </w:style>
  <w:style w:type="paragraph" w:styleId="PlainText">
    <w:name w:val="Plain Text"/>
    <w:basedOn w:val="Normal"/>
    <w:link w:val="PlainTextChar"/>
    <w:uiPriority w:val="99"/>
    <w:semiHidden/>
    <w:unhideWhenUsed/>
    <w:rsid w:val="00E27B52"/>
    <w:pPr>
      <w:spacing w:after="0" w:line="240" w:lineRule="auto"/>
    </w:pPr>
    <w:rPr>
      <w:rFonts w:ascii="Calibri" w:hAnsi="Calibri"/>
      <w:sz w:val="22"/>
    </w:rPr>
  </w:style>
  <w:style w:type="character" w:customStyle="1" w:styleId="PlainTextChar">
    <w:name w:val="Plain Text Char"/>
    <w:basedOn w:val="DefaultParagraphFont"/>
    <w:link w:val="PlainText"/>
    <w:uiPriority w:val="99"/>
    <w:semiHidden/>
    <w:rsid w:val="00E27B52"/>
    <w:rPr>
      <w:rFonts w:ascii="Calibri" w:hAnsi="Calibri"/>
      <w:sz w:val="22"/>
    </w:rPr>
  </w:style>
  <w:style w:type="character" w:styleId="LineNumber">
    <w:name w:val="line number"/>
    <w:basedOn w:val="DefaultParagraphFont"/>
    <w:uiPriority w:val="99"/>
    <w:semiHidden/>
    <w:unhideWhenUsed/>
    <w:rsid w:val="003720F1"/>
  </w:style>
  <w:style w:type="table" w:styleId="TableGrid">
    <w:name w:val="Table Grid"/>
    <w:basedOn w:val="TableNormal"/>
    <w:uiPriority w:val="39"/>
    <w:rsid w:val="00E64BF7"/>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0297">
      <w:bodyDiv w:val="1"/>
      <w:marLeft w:val="0"/>
      <w:marRight w:val="0"/>
      <w:marTop w:val="0"/>
      <w:marBottom w:val="0"/>
      <w:divBdr>
        <w:top w:val="none" w:sz="0" w:space="0" w:color="auto"/>
        <w:left w:val="none" w:sz="0" w:space="0" w:color="auto"/>
        <w:bottom w:val="none" w:sz="0" w:space="0" w:color="auto"/>
        <w:right w:val="none" w:sz="0" w:space="0" w:color="auto"/>
      </w:divBdr>
      <w:divsChild>
        <w:div w:id="25982691">
          <w:marLeft w:val="0"/>
          <w:marRight w:val="0"/>
          <w:marTop w:val="0"/>
          <w:marBottom w:val="0"/>
          <w:divBdr>
            <w:top w:val="none" w:sz="0" w:space="0" w:color="auto"/>
            <w:left w:val="none" w:sz="0" w:space="0" w:color="auto"/>
            <w:bottom w:val="none" w:sz="0" w:space="0" w:color="auto"/>
            <w:right w:val="none" w:sz="0" w:space="0" w:color="auto"/>
          </w:divBdr>
        </w:div>
      </w:divsChild>
    </w:div>
    <w:div w:id="35203464">
      <w:bodyDiv w:val="1"/>
      <w:marLeft w:val="0"/>
      <w:marRight w:val="0"/>
      <w:marTop w:val="0"/>
      <w:marBottom w:val="0"/>
      <w:divBdr>
        <w:top w:val="none" w:sz="0" w:space="0" w:color="auto"/>
        <w:left w:val="none" w:sz="0" w:space="0" w:color="auto"/>
        <w:bottom w:val="none" w:sz="0" w:space="0" w:color="auto"/>
        <w:right w:val="none" w:sz="0" w:space="0" w:color="auto"/>
      </w:divBdr>
    </w:div>
    <w:div w:id="86392594">
      <w:marLeft w:val="0"/>
      <w:marRight w:val="0"/>
      <w:marTop w:val="0"/>
      <w:marBottom w:val="0"/>
      <w:divBdr>
        <w:top w:val="none" w:sz="0" w:space="0" w:color="auto"/>
        <w:left w:val="none" w:sz="0" w:space="0" w:color="auto"/>
        <w:bottom w:val="none" w:sz="0" w:space="0" w:color="auto"/>
        <w:right w:val="none" w:sz="0" w:space="0" w:color="auto"/>
      </w:divBdr>
    </w:div>
    <w:div w:id="258683186">
      <w:bodyDiv w:val="1"/>
      <w:marLeft w:val="0"/>
      <w:marRight w:val="0"/>
      <w:marTop w:val="0"/>
      <w:marBottom w:val="0"/>
      <w:divBdr>
        <w:top w:val="none" w:sz="0" w:space="0" w:color="auto"/>
        <w:left w:val="none" w:sz="0" w:space="0" w:color="auto"/>
        <w:bottom w:val="none" w:sz="0" w:space="0" w:color="auto"/>
        <w:right w:val="none" w:sz="0" w:space="0" w:color="auto"/>
      </w:divBdr>
      <w:divsChild>
        <w:div w:id="1624070237">
          <w:marLeft w:val="0"/>
          <w:marRight w:val="1"/>
          <w:marTop w:val="0"/>
          <w:marBottom w:val="0"/>
          <w:divBdr>
            <w:top w:val="none" w:sz="0" w:space="0" w:color="auto"/>
            <w:left w:val="none" w:sz="0" w:space="0" w:color="auto"/>
            <w:bottom w:val="none" w:sz="0" w:space="0" w:color="auto"/>
            <w:right w:val="none" w:sz="0" w:space="0" w:color="auto"/>
          </w:divBdr>
          <w:divsChild>
            <w:div w:id="197623736">
              <w:marLeft w:val="0"/>
              <w:marRight w:val="0"/>
              <w:marTop w:val="0"/>
              <w:marBottom w:val="0"/>
              <w:divBdr>
                <w:top w:val="none" w:sz="0" w:space="0" w:color="auto"/>
                <w:left w:val="none" w:sz="0" w:space="0" w:color="auto"/>
                <w:bottom w:val="none" w:sz="0" w:space="0" w:color="auto"/>
                <w:right w:val="none" w:sz="0" w:space="0" w:color="auto"/>
              </w:divBdr>
              <w:divsChild>
                <w:div w:id="828668640">
                  <w:marLeft w:val="0"/>
                  <w:marRight w:val="1"/>
                  <w:marTop w:val="0"/>
                  <w:marBottom w:val="0"/>
                  <w:divBdr>
                    <w:top w:val="none" w:sz="0" w:space="0" w:color="auto"/>
                    <w:left w:val="none" w:sz="0" w:space="0" w:color="auto"/>
                    <w:bottom w:val="none" w:sz="0" w:space="0" w:color="auto"/>
                    <w:right w:val="none" w:sz="0" w:space="0" w:color="auto"/>
                  </w:divBdr>
                  <w:divsChild>
                    <w:div w:id="577598890">
                      <w:marLeft w:val="0"/>
                      <w:marRight w:val="0"/>
                      <w:marTop w:val="0"/>
                      <w:marBottom w:val="0"/>
                      <w:divBdr>
                        <w:top w:val="none" w:sz="0" w:space="0" w:color="auto"/>
                        <w:left w:val="none" w:sz="0" w:space="0" w:color="auto"/>
                        <w:bottom w:val="none" w:sz="0" w:space="0" w:color="auto"/>
                        <w:right w:val="none" w:sz="0" w:space="0" w:color="auto"/>
                      </w:divBdr>
                      <w:divsChild>
                        <w:div w:id="566576030">
                          <w:marLeft w:val="0"/>
                          <w:marRight w:val="0"/>
                          <w:marTop w:val="0"/>
                          <w:marBottom w:val="0"/>
                          <w:divBdr>
                            <w:top w:val="none" w:sz="0" w:space="0" w:color="auto"/>
                            <w:left w:val="none" w:sz="0" w:space="0" w:color="auto"/>
                            <w:bottom w:val="none" w:sz="0" w:space="0" w:color="auto"/>
                            <w:right w:val="none" w:sz="0" w:space="0" w:color="auto"/>
                          </w:divBdr>
                          <w:divsChild>
                            <w:div w:id="2059083308">
                              <w:marLeft w:val="0"/>
                              <w:marRight w:val="0"/>
                              <w:marTop w:val="120"/>
                              <w:marBottom w:val="360"/>
                              <w:divBdr>
                                <w:top w:val="none" w:sz="0" w:space="0" w:color="auto"/>
                                <w:left w:val="none" w:sz="0" w:space="0" w:color="auto"/>
                                <w:bottom w:val="none" w:sz="0" w:space="0" w:color="auto"/>
                                <w:right w:val="none" w:sz="0" w:space="0" w:color="auto"/>
                              </w:divBdr>
                              <w:divsChild>
                                <w:div w:id="906379855">
                                  <w:marLeft w:val="0"/>
                                  <w:marRight w:val="0"/>
                                  <w:marTop w:val="0"/>
                                  <w:marBottom w:val="0"/>
                                  <w:divBdr>
                                    <w:top w:val="none" w:sz="0" w:space="0" w:color="auto"/>
                                    <w:left w:val="none" w:sz="0" w:space="0" w:color="auto"/>
                                    <w:bottom w:val="none" w:sz="0" w:space="0" w:color="auto"/>
                                    <w:right w:val="none" w:sz="0" w:space="0" w:color="auto"/>
                                  </w:divBdr>
                                  <w:divsChild>
                                    <w:div w:id="4657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60467">
      <w:bodyDiv w:val="1"/>
      <w:marLeft w:val="0"/>
      <w:marRight w:val="0"/>
      <w:marTop w:val="0"/>
      <w:marBottom w:val="0"/>
      <w:divBdr>
        <w:top w:val="none" w:sz="0" w:space="0" w:color="auto"/>
        <w:left w:val="none" w:sz="0" w:space="0" w:color="auto"/>
        <w:bottom w:val="none" w:sz="0" w:space="0" w:color="auto"/>
        <w:right w:val="none" w:sz="0" w:space="0" w:color="auto"/>
      </w:divBdr>
    </w:div>
    <w:div w:id="499391828">
      <w:bodyDiv w:val="1"/>
      <w:marLeft w:val="0"/>
      <w:marRight w:val="0"/>
      <w:marTop w:val="0"/>
      <w:marBottom w:val="0"/>
      <w:divBdr>
        <w:top w:val="none" w:sz="0" w:space="0" w:color="auto"/>
        <w:left w:val="none" w:sz="0" w:space="0" w:color="auto"/>
        <w:bottom w:val="none" w:sz="0" w:space="0" w:color="auto"/>
        <w:right w:val="none" w:sz="0" w:space="0" w:color="auto"/>
      </w:divBdr>
      <w:divsChild>
        <w:div w:id="608975169">
          <w:marLeft w:val="0"/>
          <w:marRight w:val="1"/>
          <w:marTop w:val="0"/>
          <w:marBottom w:val="0"/>
          <w:divBdr>
            <w:top w:val="none" w:sz="0" w:space="0" w:color="auto"/>
            <w:left w:val="none" w:sz="0" w:space="0" w:color="auto"/>
            <w:bottom w:val="none" w:sz="0" w:space="0" w:color="auto"/>
            <w:right w:val="none" w:sz="0" w:space="0" w:color="auto"/>
          </w:divBdr>
          <w:divsChild>
            <w:div w:id="1745760751">
              <w:marLeft w:val="0"/>
              <w:marRight w:val="0"/>
              <w:marTop w:val="0"/>
              <w:marBottom w:val="0"/>
              <w:divBdr>
                <w:top w:val="none" w:sz="0" w:space="0" w:color="auto"/>
                <w:left w:val="none" w:sz="0" w:space="0" w:color="auto"/>
                <w:bottom w:val="none" w:sz="0" w:space="0" w:color="auto"/>
                <w:right w:val="none" w:sz="0" w:space="0" w:color="auto"/>
              </w:divBdr>
              <w:divsChild>
                <w:div w:id="18897005">
                  <w:marLeft w:val="0"/>
                  <w:marRight w:val="1"/>
                  <w:marTop w:val="0"/>
                  <w:marBottom w:val="0"/>
                  <w:divBdr>
                    <w:top w:val="none" w:sz="0" w:space="0" w:color="auto"/>
                    <w:left w:val="none" w:sz="0" w:space="0" w:color="auto"/>
                    <w:bottom w:val="none" w:sz="0" w:space="0" w:color="auto"/>
                    <w:right w:val="none" w:sz="0" w:space="0" w:color="auto"/>
                  </w:divBdr>
                  <w:divsChild>
                    <w:div w:id="444931544">
                      <w:marLeft w:val="0"/>
                      <w:marRight w:val="0"/>
                      <w:marTop w:val="0"/>
                      <w:marBottom w:val="0"/>
                      <w:divBdr>
                        <w:top w:val="none" w:sz="0" w:space="0" w:color="auto"/>
                        <w:left w:val="none" w:sz="0" w:space="0" w:color="auto"/>
                        <w:bottom w:val="none" w:sz="0" w:space="0" w:color="auto"/>
                        <w:right w:val="none" w:sz="0" w:space="0" w:color="auto"/>
                      </w:divBdr>
                      <w:divsChild>
                        <w:div w:id="1313633826">
                          <w:marLeft w:val="0"/>
                          <w:marRight w:val="0"/>
                          <w:marTop w:val="0"/>
                          <w:marBottom w:val="0"/>
                          <w:divBdr>
                            <w:top w:val="none" w:sz="0" w:space="0" w:color="auto"/>
                            <w:left w:val="none" w:sz="0" w:space="0" w:color="auto"/>
                            <w:bottom w:val="none" w:sz="0" w:space="0" w:color="auto"/>
                            <w:right w:val="none" w:sz="0" w:space="0" w:color="auto"/>
                          </w:divBdr>
                          <w:divsChild>
                            <w:div w:id="1667979799">
                              <w:marLeft w:val="0"/>
                              <w:marRight w:val="0"/>
                              <w:marTop w:val="120"/>
                              <w:marBottom w:val="360"/>
                              <w:divBdr>
                                <w:top w:val="none" w:sz="0" w:space="0" w:color="auto"/>
                                <w:left w:val="none" w:sz="0" w:space="0" w:color="auto"/>
                                <w:bottom w:val="none" w:sz="0" w:space="0" w:color="auto"/>
                                <w:right w:val="none" w:sz="0" w:space="0" w:color="auto"/>
                              </w:divBdr>
                              <w:divsChild>
                                <w:div w:id="522940807">
                                  <w:marLeft w:val="0"/>
                                  <w:marRight w:val="0"/>
                                  <w:marTop w:val="0"/>
                                  <w:marBottom w:val="0"/>
                                  <w:divBdr>
                                    <w:top w:val="none" w:sz="0" w:space="0" w:color="auto"/>
                                    <w:left w:val="none" w:sz="0" w:space="0" w:color="auto"/>
                                    <w:bottom w:val="none" w:sz="0" w:space="0" w:color="auto"/>
                                    <w:right w:val="none" w:sz="0" w:space="0" w:color="auto"/>
                                  </w:divBdr>
                                  <w:divsChild>
                                    <w:div w:id="10560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801578">
      <w:bodyDiv w:val="1"/>
      <w:marLeft w:val="0"/>
      <w:marRight w:val="0"/>
      <w:marTop w:val="0"/>
      <w:marBottom w:val="0"/>
      <w:divBdr>
        <w:top w:val="none" w:sz="0" w:space="0" w:color="auto"/>
        <w:left w:val="none" w:sz="0" w:space="0" w:color="auto"/>
        <w:bottom w:val="none" w:sz="0" w:space="0" w:color="auto"/>
        <w:right w:val="none" w:sz="0" w:space="0" w:color="auto"/>
      </w:divBdr>
    </w:div>
    <w:div w:id="1016233131">
      <w:marLeft w:val="0"/>
      <w:marRight w:val="0"/>
      <w:marTop w:val="0"/>
      <w:marBottom w:val="0"/>
      <w:divBdr>
        <w:top w:val="none" w:sz="0" w:space="0" w:color="auto"/>
        <w:left w:val="none" w:sz="0" w:space="0" w:color="auto"/>
        <w:bottom w:val="none" w:sz="0" w:space="0" w:color="auto"/>
        <w:right w:val="none" w:sz="0" w:space="0" w:color="auto"/>
      </w:divBdr>
    </w:div>
    <w:div w:id="1091853746">
      <w:bodyDiv w:val="1"/>
      <w:marLeft w:val="0"/>
      <w:marRight w:val="0"/>
      <w:marTop w:val="0"/>
      <w:marBottom w:val="0"/>
      <w:divBdr>
        <w:top w:val="none" w:sz="0" w:space="0" w:color="auto"/>
        <w:left w:val="none" w:sz="0" w:space="0" w:color="auto"/>
        <w:bottom w:val="none" w:sz="0" w:space="0" w:color="auto"/>
        <w:right w:val="none" w:sz="0" w:space="0" w:color="auto"/>
      </w:divBdr>
      <w:divsChild>
        <w:div w:id="1540631240">
          <w:marLeft w:val="0"/>
          <w:marRight w:val="1"/>
          <w:marTop w:val="0"/>
          <w:marBottom w:val="0"/>
          <w:divBdr>
            <w:top w:val="none" w:sz="0" w:space="0" w:color="auto"/>
            <w:left w:val="none" w:sz="0" w:space="0" w:color="auto"/>
            <w:bottom w:val="none" w:sz="0" w:space="0" w:color="auto"/>
            <w:right w:val="none" w:sz="0" w:space="0" w:color="auto"/>
          </w:divBdr>
          <w:divsChild>
            <w:div w:id="1114521420">
              <w:marLeft w:val="0"/>
              <w:marRight w:val="0"/>
              <w:marTop w:val="0"/>
              <w:marBottom w:val="0"/>
              <w:divBdr>
                <w:top w:val="none" w:sz="0" w:space="0" w:color="auto"/>
                <w:left w:val="none" w:sz="0" w:space="0" w:color="auto"/>
                <w:bottom w:val="none" w:sz="0" w:space="0" w:color="auto"/>
                <w:right w:val="none" w:sz="0" w:space="0" w:color="auto"/>
              </w:divBdr>
              <w:divsChild>
                <w:div w:id="392169034">
                  <w:marLeft w:val="0"/>
                  <w:marRight w:val="1"/>
                  <w:marTop w:val="0"/>
                  <w:marBottom w:val="0"/>
                  <w:divBdr>
                    <w:top w:val="none" w:sz="0" w:space="0" w:color="auto"/>
                    <w:left w:val="none" w:sz="0" w:space="0" w:color="auto"/>
                    <w:bottom w:val="none" w:sz="0" w:space="0" w:color="auto"/>
                    <w:right w:val="none" w:sz="0" w:space="0" w:color="auto"/>
                  </w:divBdr>
                  <w:divsChild>
                    <w:div w:id="1530945370">
                      <w:marLeft w:val="0"/>
                      <w:marRight w:val="0"/>
                      <w:marTop w:val="0"/>
                      <w:marBottom w:val="0"/>
                      <w:divBdr>
                        <w:top w:val="none" w:sz="0" w:space="0" w:color="auto"/>
                        <w:left w:val="none" w:sz="0" w:space="0" w:color="auto"/>
                        <w:bottom w:val="none" w:sz="0" w:space="0" w:color="auto"/>
                        <w:right w:val="none" w:sz="0" w:space="0" w:color="auto"/>
                      </w:divBdr>
                      <w:divsChild>
                        <w:div w:id="1126659569">
                          <w:marLeft w:val="0"/>
                          <w:marRight w:val="0"/>
                          <w:marTop w:val="0"/>
                          <w:marBottom w:val="0"/>
                          <w:divBdr>
                            <w:top w:val="none" w:sz="0" w:space="0" w:color="auto"/>
                            <w:left w:val="none" w:sz="0" w:space="0" w:color="auto"/>
                            <w:bottom w:val="none" w:sz="0" w:space="0" w:color="auto"/>
                            <w:right w:val="none" w:sz="0" w:space="0" w:color="auto"/>
                          </w:divBdr>
                          <w:divsChild>
                            <w:div w:id="1599481343">
                              <w:marLeft w:val="0"/>
                              <w:marRight w:val="0"/>
                              <w:marTop w:val="120"/>
                              <w:marBottom w:val="360"/>
                              <w:divBdr>
                                <w:top w:val="none" w:sz="0" w:space="0" w:color="auto"/>
                                <w:left w:val="none" w:sz="0" w:space="0" w:color="auto"/>
                                <w:bottom w:val="none" w:sz="0" w:space="0" w:color="auto"/>
                                <w:right w:val="none" w:sz="0" w:space="0" w:color="auto"/>
                              </w:divBdr>
                              <w:divsChild>
                                <w:div w:id="761294878">
                                  <w:marLeft w:val="0"/>
                                  <w:marRight w:val="0"/>
                                  <w:marTop w:val="0"/>
                                  <w:marBottom w:val="0"/>
                                  <w:divBdr>
                                    <w:top w:val="none" w:sz="0" w:space="0" w:color="auto"/>
                                    <w:left w:val="none" w:sz="0" w:space="0" w:color="auto"/>
                                    <w:bottom w:val="none" w:sz="0" w:space="0" w:color="auto"/>
                                    <w:right w:val="none" w:sz="0" w:space="0" w:color="auto"/>
                                  </w:divBdr>
                                  <w:divsChild>
                                    <w:div w:id="11354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718241">
      <w:bodyDiv w:val="1"/>
      <w:marLeft w:val="0"/>
      <w:marRight w:val="0"/>
      <w:marTop w:val="0"/>
      <w:marBottom w:val="0"/>
      <w:divBdr>
        <w:top w:val="none" w:sz="0" w:space="0" w:color="auto"/>
        <w:left w:val="none" w:sz="0" w:space="0" w:color="auto"/>
        <w:bottom w:val="none" w:sz="0" w:space="0" w:color="auto"/>
        <w:right w:val="none" w:sz="0" w:space="0" w:color="auto"/>
      </w:divBdr>
      <w:divsChild>
        <w:div w:id="1082264358">
          <w:marLeft w:val="0"/>
          <w:marRight w:val="0"/>
          <w:marTop w:val="0"/>
          <w:marBottom w:val="0"/>
          <w:divBdr>
            <w:top w:val="none" w:sz="0" w:space="0" w:color="auto"/>
            <w:left w:val="none" w:sz="0" w:space="0" w:color="auto"/>
            <w:bottom w:val="none" w:sz="0" w:space="0" w:color="auto"/>
            <w:right w:val="none" w:sz="0" w:space="0" w:color="auto"/>
          </w:divBdr>
          <w:divsChild>
            <w:div w:id="1808233799">
              <w:marLeft w:val="0"/>
              <w:marRight w:val="0"/>
              <w:marTop w:val="0"/>
              <w:marBottom w:val="0"/>
              <w:divBdr>
                <w:top w:val="none" w:sz="0" w:space="0" w:color="auto"/>
                <w:left w:val="none" w:sz="0" w:space="0" w:color="auto"/>
                <w:bottom w:val="none" w:sz="0" w:space="0" w:color="auto"/>
                <w:right w:val="none" w:sz="0" w:space="0" w:color="auto"/>
              </w:divBdr>
              <w:divsChild>
                <w:div w:id="1284731608">
                  <w:marLeft w:val="0"/>
                  <w:marRight w:val="0"/>
                  <w:marTop w:val="0"/>
                  <w:marBottom w:val="0"/>
                  <w:divBdr>
                    <w:top w:val="none" w:sz="0" w:space="0" w:color="auto"/>
                    <w:left w:val="none" w:sz="0" w:space="0" w:color="auto"/>
                    <w:bottom w:val="none" w:sz="0" w:space="0" w:color="auto"/>
                    <w:right w:val="none" w:sz="0" w:space="0" w:color="auto"/>
                  </w:divBdr>
                  <w:divsChild>
                    <w:div w:id="878980948">
                      <w:marLeft w:val="0"/>
                      <w:marRight w:val="0"/>
                      <w:marTop w:val="0"/>
                      <w:marBottom w:val="0"/>
                      <w:divBdr>
                        <w:top w:val="none" w:sz="0" w:space="0" w:color="auto"/>
                        <w:left w:val="none" w:sz="0" w:space="0" w:color="auto"/>
                        <w:bottom w:val="none" w:sz="0" w:space="0" w:color="auto"/>
                        <w:right w:val="none" w:sz="0" w:space="0" w:color="auto"/>
                      </w:divBdr>
                      <w:divsChild>
                        <w:div w:id="2065369577">
                          <w:marLeft w:val="0"/>
                          <w:marRight w:val="0"/>
                          <w:marTop w:val="0"/>
                          <w:marBottom w:val="0"/>
                          <w:divBdr>
                            <w:top w:val="none" w:sz="0" w:space="0" w:color="auto"/>
                            <w:left w:val="none" w:sz="0" w:space="0" w:color="auto"/>
                            <w:bottom w:val="none" w:sz="0" w:space="0" w:color="auto"/>
                            <w:right w:val="none" w:sz="0" w:space="0" w:color="auto"/>
                          </w:divBdr>
                          <w:divsChild>
                            <w:div w:id="1972055366">
                              <w:marLeft w:val="0"/>
                              <w:marRight w:val="0"/>
                              <w:marTop w:val="0"/>
                              <w:marBottom w:val="0"/>
                              <w:divBdr>
                                <w:top w:val="none" w:sz="0" w:space="0" w:color="auto"/>
                                <w:left w:val="none" w:sz="0" w:space="0" w:color="auto"/>
                                <w:bottom w:val="none" w:sz="0" w:space="0" w:color="auto"/>
                                <w:right w:val="none" w:sz="0" w:space="0" w:color="auto"/>
                              </w:divBdr>
                              <w:divsChild>
                                <w:div w:id="1527913797">
                                  <w:marLeft w:val="0"/>
                                  <w:marRight w:val="0"/>
                                  <w:marTop w:val="0"/>
                                  <w:marBottom w:val="0"/>
                                  <w:divBdr>
                                    <w:top w:val="none" w:sz="0" w:space="0" w:color="auto"/>
                                    <w:left w:val="none" w:sz="0" w:space="0" w:color="auto"/>
                                    <w:bottom w:val="none" w:sz="0" w:space="0" w:color="auto"/>
                                    <w:right w:val="none" w:sz="0" w:space="0" w:color="auto"/>
                                  </w:divBdr>
                                  <w:divsChild>
                                    <w:div w:id="326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598360">
      <w:bodyDiv w:val="1"/>
      <w:marLeft w:val="0"/>
      <w:marRight w:val="0"/>
      <w:marTop w:val="0"/>
      <w:marBottom w:val="0"/>
      <w:divBdr>
        <w:top w:val="none" w:sz="0" w:space="0" w:color="auto"/>
        <w:left w:val="none" w:sz="0" w:space="0" w:color="auto"/>
        <w:bottom w:val="none" w:sz="0" w:space="0" w:color="auto"/>
        <w:right w:val="none" w:sz="0" w:space="0" w:color="auto"/>
      </w:divBdr>
    </w:div>
    <w:div w:id="1464470762">
      <w:bodyDiv w:val="1"/>
      <w:marLeft w:val="0"/>
      <w:marRight w:val="0"/>
      <w:marTop w:val="0"/>
      <w:marBottom w:val="0"/>
      <w:divBdr>
        <w:top w:val="none" w:sz="0" w:space="0" w:color="auto"/>
        <w:left w:val="none" w:sz="0" w:space="0" w:color="auto"/>
        <w:bottom w:val="none" w:sz="0" w:space="0" w:color="auto"/>
        <w:right w:val="none" w:sz="0" w:space="0" w:color="auto"/>
      </w:divBdr>
    </w:div>
    <w:div w:id="163606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ross@ljmu.ac.uk" TargetMode="Externa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chart" Target="charts/chart2.xml"/><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oleObject" Target="embeddings/oleObject1.bin"/><Relationship Id="rId30" Type="http://schemas.openxmlformats.org/officeDocument/2006/relationships/image" Target="media/image18.tiff"/><Relationship Id="rId35" Type="http://schemas.openxmlformats.org/officeDocument/2006/relationships/image" Target="media/image23.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CE96-419A-8D8C-B608570D2715}"/>
              </c:ext>
            </c:extLst>
          </c:dPt>
          <c:dPt>
            <c:idx val="1"/>
            <c:invertIfNegative val="0"/>
            <c:bubble3D val="0"/>
            <c:spPr>
              <a:solidFill>
                <a:schemeClr val="bg1">
                  <a:lumMod val="75000"/>
                </a:schemeClr>
              </a:solidFill>
              <a:ln w="19050">
                <a:solidFill>
                  <a:schemeClr val="tx1"/>
                </a:solidFill>
              </a:ln>
              <a:effectLst/>
            </c:spPr>
            <c:extLst>
              <c:ext xmlns:c16="http://schemas.microsoft.com/office/drawing/2014/chart" uri="{C3380CC4-5D6E-409C-BE32-E72D297353CC}">
                <c16:uniqueId val="{00000003-CE96-419A-8D8C-B608570D2715}"/>
              </c:ext>
            </c:extLst>
          </c:dPt>
          <c:errBars>
            <c:errBarType val="plus"/>
            <c:errValType val="cust"/>
            <c:noEndCap val="0"/>
            <c:plus>
              <c:numRef>
                <c:f>'miR-184 mimic'!$C$8:$D$8</c:f>
                <c:numCache>
                  <c:formatCode>General</c:formatCode>
                  <c:ptCount val="2"/>
                  <c:pt idx="0">
                    <c:v>0</c:v>
                  </c:pt>
                  <c:pt idx="1">
                    <c:v>13.865213449549625</c:v>
                  </c:pt>
                </c:numCache>
              </c:numRef>
            </c:plus>
            <c:minus>
              <c:numRef>
                <c:f>'miR-184 mimic'!$C$8:$D$8</c:f>
                <c:numCache>
                  <c:formatCode>General</c:formatCode>
                  <c:ptCount val="2"/>
                  <c:pt idx="0">
                    <c:v>0</c:v>
                  </c:pt>
                  <c:pt idx="1">
                    <c:v>13.865213449549625</c:v>
                  </c:pt>
                </c:numCache>
              </c:numRef>
            </c:minus>
            <c:spPr>
              <a:noFill/>
              <a:ln w="19050" cap="flat" cmpd="sng" algn="ctr">
                <a:solidFill>
                  <a:schemeClr val="tx1"/>
                </a:solidFill>
                <a:round/>
              </a:ln>
              <a:effectLst/>
            </c:spPr>
          </c:errBars>
          <c:val>
            <c:numRef>
              <c:f>'miR-184 mimic'!$C$5:$D$5</c:f>
              <c:numCache>
                <c:formatCode>0.0</c:formatCode>
                <c:ptCount val="2"/>
                <c:pt idx="0">
                  <c:v>1</c:v>
                </c:pt>
                <c:pt idx="1">
                  <c:v>60.008372905550914</c:v>
                </c:pt>
              </c:numCache>
            </c:numRef>
          </c:val>
          <c:extLst>
            <c:ext xmlns:c16="http://schemas.microsoft.com/office/drawing/2014/chart" uri="{C3380CC4-5D6E-409C-BE32-E72D297353CC}">
              <c16:uniqueId val="{00000004-CE96-419A-8D8C-B608570D2715}"/>
            </c:ext>
          </c:extLst>
        </c:ser>
        <c:dLbls>
          <c:showLegendKey val="0"/>
          <c:showVal val="0"/>
          <c:showCatName val="0"/>
          <c:showSerName val="0"/>
          <c:showPercent val="0"/>
          <c:showBubbleSize val="0"/>
        </c:dLbls>
        <c:gapWidth val="219"/>
        <c:overlap val="-27"/>
        <c:axId val="278372488"/>
        <c:axId val="278372880"/>
      </c:barChart>
      <c:catAx>
        <c:axId val="278372488"/>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372880"/>
        <c:crosses val="autoZero"/>
        <c:auto val="1"/>
        <c:lblAlgn val="ctr"/>
        <c:lblOffset val="100"/>
        <c:noMultiLvlLbl val="0"/>
      </c:catAx>
      <c:valAx>
        <c:axId val="278372880"/>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miR-184</a:t>
                </a:r>
                <a:r>
                  <a:rPr lang="en-GB" sz="1050" baseline="0"/>
                  <a:t> relative to SNORD72</a:t>
                </a:r>
                <a:endParaRPr lang="en-GB" sz="1050"/>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3724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w="19050">
                <a:solidFill>
                  <a:schemeClr val="tx1"/>
                </a:solidFill>
              </a:ln>
              <a:effectLst/>
            </c:spPr>
            <c:extLst>
              <c:ext xmlns:c16="http://schemas.microsoft.com/office/drawing/2014/chart" uri="{C3380CC4-5D6E-409C-BE32-E72D297353CC}">
                <c16:uniqueId val="{00000001-068A-420E-A063-3011C44F3894}"/>
              </c:ext>
            </c:extLst>
          </c:dPt>
          <c:dPt>
            <c:idx val="1"/>
            <c:invertIfNegative val="0"/>
            <c:bubble3D val="0"/>
            <c:spPr>
              <a:solidFill>
                <a:schemeClr val="bg1">
                  <a:lumMod val="75000"/>
                </a:schemeClr>
              </a:solidFill>
              <a:ln w="19050">
                <a:solidFill>
                  <a:schemeClr val="tx1"/>
                </a:solidFill>
              </a:ln>
              <a:effectLst/>
            </c:spPr>
            <c:extLst>
              <c:ext xmlns:c16="http://schemas.microsoft.com/office/drawing/2014/chart" uri="{C3380CC4-5D6E-409C-BE32-E72D297353CC}">
                <c16:uniqueId val="{00000003-068A-420E-A063-3011C44F3894}"/>
              </c:ext>
            </c:extLst>
          </c:dPt>
          <c:errBars>
            <c:errBarType val="plus"/>
            <c:errValType val="cust"/>
            <c:noEndCap val="0"/>
            <c:plus>
              <c:numRef>
                <c:f>'miR-184 inhibitor '!$C$12:$D$12</c:f>
                <c:numCache>
                  <c:formatCode>General</c:formatCode>
                  <c:ptCount val="2"/>
                  <c:pt idx="0">
                    <c:v>0</c:v>
                  </c:pt>
                  <c:pt idx="1">
                    <c:v>2.4748737341529145E-2</c:v>
                  </c:pt>
                </c:numCache>
              </c:numRef>
            </c:plus>
            <c:minus>
              <c:numRef>
                <c:f>'miR-184 inhibitor '!$C$12:$D$12</c:f>
                <c:numCache>
                  <c:formatCode>General</c:formatCode>
                  <c:ptCount val="2"/>
                  <c:pt idx="0">
                    <c:v>0</c:v>
                  </c:pt>
                  <c:pt idx="1">
                    <c:v>2.4748737341529145E-2</c:v>
                  </c:pt>
                </c:numCache>
              </c:numRef>
            </c:minus>
            <c:spPr>
              <a:noFill/>
              <a:ln w="9525" cap="flat" cmpd="sng" algn="ctr">
                <a:solidFill>
                  <a:schemeClr val="tx1"/>
                </a:solidFill>
                <a:round/>
              </a:ln>
              <a:effectLst/>
            </c:spPr>
          </c:errBars>
          <c:val>
            <c:numRef>
              <c:f>'miR-184 inhibitor '!$C$9:$D$9</c:f>
              <c:numCache>
                <c:formatCode>0.0</c:formatCode>
                <c:ptCount val="2"/>
                <c:pt idx="0" formatCode="General">
                  <c:v>1</c:v>
                </c:pt>
                <c:pt idx="1">
                  <c:v>0.6100000000000001</c:v>
                </c:pt>
              </c:numCache>
            </c:numRef>
          </c:val>
          <c:extLst>
            <c:ext xmlns:c16="http://schemas.microsoft.com/office/drawing/2014/chart" uri="{C3380CC4-5D6E-409C-BE32-E72D297353CC}">
              <c16:uniqueId val="{00000004-068A-420E-A063-3011C44F3894}"/>
            </c:ext>
          </c:extLst>
        </c:ser>
        <c:dLbls>
          <c:showLegendKey val="0"/>
          <c:showVal val="0"/>
          <c:showCatName val="0"/>
          <c:showSerName val="0"/>
          <c:showPercent val="0"/>
          <c:showBubbleSize val="0"/>
        </c:dLbls>
        <c:gapWidth val="219"/>
        <c:overlap val="-27"/>
        <c:axId val="421209280"/>
        <c:axId val="421209672"/>
      </c:barChart>
      <c:catAx>
        <c:axId val="42120928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09672"/>
        <c:crosses val="autoZero"/>
        <c:auto val="1"/>
        <c:lblAlgn val="ctr"/>
        <c:lblOffset val="100"/>
        <c:noMultiLvlLbl val="0"/>
      </c:catAx>
      <c:valAx>
        <c:axId val="421209672"/>
        <c:scaling>
          <c:orientation val="minMax"/>
          <c:max val="1.5"/>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miR-184</a:t>
                </a:r>
                <a:r>
                  <a:rPr lang="en-GB" sz="1050" baseline="0"/>
                  <a:t> relative to SNORD72</a:t>
                </a:r>
                <a:endParaRPr lang="en-GB" sz="1050"/>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09280"/>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B0356-E83A-44E4-BDA0-9C14876FC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6194</Words>
  <Characters>35306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41418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bmloross</dc:creator>
  <cp:keywords/>
  <dc:description/>
  <cp:lastModifiedBy>Ross, Kehinde</cp:lastModifiedBy>
  <cp:revision>4</cp:revision>
  <dcterms:created xsi:type="dcterms:W3CDTF">2020-02-02T16:14:00Z</dcterms:created>
  <dcterms:modified xsi:type="dcterms:W3CDTF">2020-02-02T16:29:00Z</dcterms:modified>
</cp:coreProperties>
</file>