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51B8F" w14:textId="2B22A32A" w:rsidR="005C1BCB" w:rsidRPr="0058082D" w:rsidRDefault="00855785" w:rsidP="005C1BCB">
      <w:pPr>
        <w:spacing w:line="480" w:lineRule="auto"/>
      </w:pPr>
      <w:r w:rsidRPr="0058082D">
        <w:t>Gene Expression, Metabolite and Lipid P</w:t>
      </w:r>
      <w:r w:rsidR="005C1BCB" w:rsidRPr="0058082D">
        <w:t>rofi</w:t>
      </w:r>
      <w:r w:rsidR="00017EAD" w:rsidRPr="0058082D">
        <w:t>l</w:t>
      </w:r>
      <w:r w:rsidR="005C1BCB" w:rsidRPr="0058082D">
        <w:t xml:space="preserve">ing in Eco-indicator </w:t>
      </w:r>
      <w:r w:rsidR="005C1BCB" w:rsidRPr="0058082D">
        <w:rPr>
          <w:i/>
        </w:rPr>
        <w:t xml:space="preserve">Daphnia magna </w:t>
      </w:r>
      <w:r w:rsidRPr="0058082D">
        <w:t xml:space="preserve">Indicate Diverse </w:t>
      </w:r>
      <w:r w:rsidR="00E8030B" w:rsidRPr="0058082D">
        <w:t xml:space="preserve">Mechanisms of </w:t>
      </w:r>
      <w:r w:rsidRPr="0058082D">
        <w:t>T</w:t>
      </w:r>
      <w:r w:rsidR="00016384" w:rsidRPr="0058082D">
        <w:t>oxicit</w:t>
      </w:r>
      <w:r w:rsidR="00E8030B" w:rsidRPr="0058082D">
        <w:t>y</w:t>
      </w:r>
      <w:r w:rsidRPr="0058082D">
        <w:t xml:space="preserve"> by Legacy and Emerging Flame-r</w:t>
      </w:r>
      <w:r w:rsidR="005C1BCB" w:rsidRPr="0058082D">
        <w:t>etardants</w:t>
      </w:r>
    </w:p>
    <w:p w14:paraId="39B3DD12" w14:textId="77777777" w:rsidR="005C1BCB" w:rsidRPr="0058082D" w:rsidRDefault="005C1BCB" w:rsidP="00667DE2">
      <w:pPr>
        <w:spacing w:line="480" w:lineRule="auto"/>
      </w:pPr>
    </w:p>
    <w:p w14:paraId="3D47949D" w14:textId="64A68B86" w:rsidR="00647A7A" w:rsidRPr="0058082D" w:rsidRDefault="00647A7A" w:rsidP="00667DE2">
      <w:pPr>
        <w:spacing w:line="480" w:lineRule="auto"/>
      </w:pPr>
      <w:r w:rsidRPr="0058082D">
        <w:t>Leona D. Scanlan</w:t>
      </w:r>
      <w:r w:rsidRPr="0058082D">
        <w:rPr>
          <w:vertAlign w:val="superscript"/>
        </w:rPr>
        <w:t>1</w:t>
      </w:r>
      <w:r w:rsidR="00575C2F" w:rsidRPr="0058082D">
        <w:rPr>
          <w:vertAlign w:val="superscript"/>
        </w:rPr>
        <w:t>#</w:t>
      </w:r>
      <w:r w:rsidRPr="0058082D">
        <w:t>, Alex Loguinov</w:t>
      </w:r>
      <w:r w:rsidRPr="0058082D">
        <w:rPr>
          <w:vertAlign w:val="superscript"/>
        </w:rPr>
        <w:t>1</w:t>
      </w:r>
      <w:r w:rsidRPr="0058082D">
        <w:t xml:space="preserve">, </w:t>
      </w:r>
      <w:r w:rsidR="00B7017C" w:rsidRPr="0058082D">
        <w:t>Quincy Teng</w:t>
      </w:r>
      <w:r w:rsidR="00575C2F" w:rsidRPr="0058082D">
        <w:rPr>
          <w:vertAlign w:val="superscript"/>
        </w:rPr>
        <w:t>2</w:t>
      </w:r>
      <w:r w:rsidR="00B7017C" w:rsidRPr="0058082D">
        <w:t xml:space="preserve">, </w:t>
      </w:r>
      <w:r w:rsidRPr="0058082D">
        <w:t>Philip</w:t>
      </w:r>
      <w:r w:rsidR="000120E2" w:rsidRPr="0058082D">
        <w:t>p</w:t>
      </w:r>
      <w:r w:rsidRPr="0058082D">
        <w:t xml:space="preserve"> Antc</w:t>
      </w:r>
      <w:r w:rsidR="000120E2" w:rsidRPr="0058082D">
        <w:t>z</w:t>
      </w:r>
      <w:r w:rsidRPr="0058082D">
        <w:t>ak</w:t>
      </w:r>
      <w:r w:rsidR="00575C2F" w:rsidRPr="0058082D">
        <w:rPr>
          <w:vertAlign w:val="superscript"/>
        </w:rPr>
        <w:t>3</w:t>
      </w:r>
      <w:r w:rsidRPr="0058082D">
        <w:t>, Kathleen Dailey</w:t>
      </w:r>
      <w:r w:rsidRPr="0058082D">
        <w:rPr>
          <w:vertAlign w:val="superscript"/>
        </w:rPr>
        <w:t>1</w:t>
      </w:r>
      <w:r w:rsidRPr="0058082D">
        <w:t>, Daniel Nowinski</w:t>
      </w:r>
      <w:r w:rsidRPr="0058082D">
        <w:rPr>
          <w:vertAlign w:val="superscript"/>
        </w:rPr>
        <w:t>1</w:t>
      </w:r>
      <w:r w:rsidRPr="0058082D">
        <w:t xml:space="preserve">, </w:t>
      </w:r>
      <w:r w:rsidR="007C417B" w:rsidRPr="0058082D">
        <w:t>Jonah Kornbluh</w:t>
      </w:r>
      <w:r w:rsidR="007C417B" w:rsidRPr="0058082D">
        <w:rPr>
          <w:vertAlign w:val="superscript"/>
        </w:rPr>
        <w:t>1</w:t>
      </w:r>
      <w:r w:rsidR="007C417B" w:rsidRPr="0058082D">
        <w:t xml:space="preserve">, </w:t>
      </w:r>
      <w:r w:rsidRPr="0058082D">
        <w:t xml:space="preserve">Xin </w:t>
      </w:r>
      <w:proofErr w:type="spellStart"/>
      <w:r w:rsidRPr="0058082D">
        <w:t>Xin</w:t>
      </w:r>
      <w:proofErr w:type="spellEnd"/>
      <w:r w:rsidRPr="0058082D">
        <w:t xml:space="preserve"> Lin</w:t>
      </w:r>
      <w:r w:rsidRPr="0058082D">
        <w:rPr>
          <w:vertAlign w:val="superscript"/>
        </w:rPr>
        <w:t>1</w:t>
      </w:r>
      <w:r w:rsidRPr="0058082D">
        <w:t>, Erica Lachenauer</w:t>
      </w:r>
      <w:r w:rsidRPr="0058082D">
        <w:rPr>
          <w:vertAlign w:val="superscript"/>
        </w:rPr>
        <w:t>1</w:t>
      </w:r>
      <w:r w:rsidRPr="0058082D">
        <w:t>, Audrey Arai</w:t>
      </w:r>
      <w:r w:rsidRPr="0058082D">
        <w:rPr>
          <w:vertAlign w:val="superscript"/>
        </w:rPr>
        <w:t>1</w:t>
      </w:r>
      <w:r w:rsidRPr="0058082D">
        <w:t>, Katie Douglas</w:t>
      </w:r>
      <w:r w:rsidR="00575C2F" w:rsidRPr="0058082D">
        <w:rPr>
          <w:vertAlign w:val="superscript"/>
        </w:rPr>
        <w:t>4</w:t>
      </w:r>
      <w:r w:rsidRPr="0058082D">
        <w:t xml:space="preserve">, </w:t>
      </w:r>
      <w:r w:rsidR="00B7017C" w:rsidRPr="0058082D">
        <w:t>Francesco Falciani</w:t>
      </w:r>
      <w:r w:rsidR="00575C2F" w:rsidRPr="0058082D">
        <w:rPr>
          <w:vertAlign w:val="superscript"/>
        </w:rPr>
        <w:t>3</w:t>
      </w:r>
      <w:r w:rsidR="00B7017C" w:rsidRPr="0058082D">
        <w:rPr>
          <w:rFonts w:ascii="sans-serif" w:hAnsi="sans-serif"/>
        </w:rPr>
        <w:t xml:space="preserve">, </w:t>
      </w:r>
      <w:r w:rsidRPr="0058082D">
        <w:t xml:space="preserve">Heather </w:t>
      </w:r>
      <w:r w:rsidR="00BF0EF4" w:rsidRPr="0058082D">
        <w:t xml:space="preserve">M. </w:t>
      </w:r>
      <w:r w:rsidRPr="0058082D">
        <w:t>Stapleton</w:t>
      </w:r>
      <w:r w:rsidR="00575C2F" w:rsidRPr="0058082D">
        <w:rPr>
          <w:vertAlign w:val="superscript"/>
        </w:rPr>
        <w:t>4</w:t>
      </w:r>
      <w:r w:rsidRPr="0058082D">
        <w:t>, Chris Vulpe</w:t>
      </w:r>
      <w:r w:rsidRPr="0058082D">
        <w:rPr>
          <w:vertAlign w:val="superscript"/>
        </w:rPr>
        <w:t>1</w:t>
      </w:r>
    </w:p>
    <w:p w14:paraId="1CDAC318" w14:textId="77777777" w:rsidR="00125E59" w:rsidRPr="0058082D" w:rsidRDefault="00125E59" w:rsidP="00667DE2">
      <w:pPr>
        <w:spacing w:line="480" w:lineRule="auto"/>
        <w:rPr>
          <w:vertAlign w:val="superscript"/>
        </w:rPr>
      </w:pPr>
    </w:p>
    <w:p w14:paraId="06EC0740" w14:textId="78782D09" w:rsidR="00125E59" w:rsidRPr="0058082D" w:rsidRDefault="00125E59" w:rsidP="00667DE2">
      <w:pPr>
        <w:spacing w:line="480" w:lineRule="auto"/>
      </w:pPr>
      <w:r w:rsidRPr="0058082D">
        <w:rPr>
          <w:vertAlign w:val="superscript"/>
        </w:rPr>
        <w:t>1</w:t>
      </w:r>
      <w:r w:rsidRPr="0058082D">
        <w:t>University of California Berkeley, Department of Nutri</w:t>
      </w:r>
      <w:r w:rsidR="00BF0EF4" w:rsidRPr="0058082D">
        <w:t>tional Sciences and Toxicology</w:t>
      </w:r>
      <w:r w:rsidRPr="0058082D">
        <w:t>, Berkeley, CA 94720</w:t>
      </w:r>
    </w:p>
    <w:p w14:paraId="0E246078" w14:textId="1A7BA1BF" w:rsidR="00575C2F" w:rsidRPr="0058082D" w:rsidRDefault="00575C2F" w:rsidP="00667DE2">
      <w:pPr>
        <w:spacing w:line="480" w:lineRule="auto"/>
      </w:pPr>
      <w:r w:rsidRPr="0058082D">
        <w:rPr>
          <w:vertAlign w:val="superscript"/>
        </w:rPr>
        <w:t>2</w:t>
      </w:r>
      <w:r w:rsidRPr="0058082D">
        <w:t xml:space="preserve"> U.S. EPA, National Exposure Research Laboratory, Athens, GA 30605</w:t>
      </w:r>
    </w:p>
    <w:p w14:paraId="27DECC70" w14:textId="5044845B" w:rsidR="00125E59" w:rsidRPr="0058082D" w:rsidRDefault="00575C2F" w:rsidP="00667DE2">
      <w:pPr>
        <w:spacing w:line="480" w:lineRule="auto"/>
      </w:pPr>
      <w:r w:rsidRPr="0058082D">
        <w:rPr>
          <w:vertAlign w:val="superscript"/>
        </w:rPr>
        <w:t>3</w:t>
      </w:r>
      <w:r w:rsidR="00125E59" w:rsidRPr="0058082D">
        <w:t xml:space="preserve">University of </w:t>
      </w:r>
      <w:r w:rsidR="000120E2" w:rsidRPr="0058082D">
        <w:t>Liverpool Institute for Integrative Biology</w:t>
      </w:r>
      <w:r w:rsidR="00125E59" w:rsidRPr="0058082D">
        <w:t>,</w:t>
      </w:r>
      <w:r w:rsidR="000120E2" w:rsidRPr="0058082D">
        <w:t xml:space="preserve"> Liverpool,</w:t>
      </w:r>
      <w:r w:rsidR="00125E59" w:rsidRPr="0058082D">
        <w:t xml:space="preserve"> </w:t>
      </w:r>
      <w:r w:rsidR="000120E2" w:rsidRPr="0058082D">
        <w:t>L69 7ZB</w:t>
      </w:r>
      <w:r w:rsidR="00125E59" w:rsidRPr="0058082D">
        <w:t>, UK</w:t>
      </w:r>
    </w:p>
    <w:p w14:paraId="2A3C07F2" w14:textId="536E0323" w:rsidR="00BF0EF4" w:rsidRPr="0058082D" w:rsidRDefault="00575C2F" w:rsidP="00667DE2">
      <w:pPr>
        <w:spacing w:line="480" w:lineRule="auto"/>
      </w:pPr>
      <w:r w:rsidRPr="0058082D">
        <w:rPr>
          <w:vertAlign w:val="superscript"/>
        </w:rPr>
        <w:t>4</w:t>
      </w:r>
      <w:r w:rsidR="00BF0EF4" w:rsidRPr="0058082D">
        <w:t xml:space="preserve"> Nicholas School of the Environment, Duke University, Durham, NC 27708</w:t>
      </w:r>
    </w:p>
    <w:p w14:paraId="1885991F" w14:textId="584FF12F" w:rsidR="00575C2F" w:rsidRPr="0058082D" w:rsidRDefault="00125E59" w:rsidP="00667DE2">
      <w:pPr>
        <w:spacing w:line="480" w:lineRule="auto"/>
        <w:rPr>
          <w:color w:val="0000FF"/>
          <w:u w:val="single"/>
        </w:rPr>
      </w:pPr>
      <w:r w:rsidRPr="0058082D">
        <w:t xml:space="preserve">* Address correspondence to </w:t>
      </w:r>
      <w:hyperlink r:id="rId8" w:history="1">
        <w:r w:rsidRPr="0058082D">
          <w:rPr>
            <w:rStyle w:val="Hyperlink"/>
          </w:rPr>
          <w:t>vulpe@berkeley.edu</w:t>
        </w:r>
      </w:hyperlink>
    </w:p>
    <w:p w14:paraId="6458AFF0" w14:textId="10C4C63E" w:rsidR="00452F81" w:rsidRPr="0058082D" w:rsidRDefault="00575C2F" w:rsidP="00667DE2">
      <w:pPr>
        <w:spacing w:line="480" w:lineRule="auto"/>
      </w:pPr>
      <w:r w:rsidRPr="0058082D">
        <w:rPr>
          <w:vertAlign w:val="superscript"/>
        </w:rPr>
        <w:t>#</w:t>
      </w:r>
      <w:r w:rsidRPr="0058082D">
        <w:t xml:space="preserve"> Current address: National Institute of Standards and Technology, Biomolecular Measurement Division, Gaithersburg, MD, 20899.</w:t>
      </w:r>
    </w:p>
    <w:p w14:paraId="3DE22C5F" w14:textId="77777777" w:rsidR="006A21A3" w:rsidRPr="0058082D" w:rsidRDefault="006A21A3" w:rsidP="00667DE2">
      <w:pPr>
        <w:spacing w:line="480" w:lineRule="auto"/>
      </w:pPr>
    </w:p>
    <w:p w14:paraId="773DA2B5" w14:textId="77777777" w:rsidR="007746E2" w:rsidRPr="0058082D" w:rsidRDefault="007746E2" w:rsidP="00667DE2">
      <w:pPr>
        <w:spacing w:line="480" w:lineRule="auto"/>
        <w:rPr>
          <w:b/>
        </w:rPr>
      </w:pPr>
    </w:p>
    <w:p w14:paraId="06B1C4A0" w14:textId="77777777" w:rsidR="007746E2" w:rsidRPr="0058082D" w:rsidRDefault="007746E2" w:rsidP="00667DE2">
      <w:pPr>
        <w:spacing w:line="480" w:lineRule="auto"/>
        <w:rPr>
          <w:b/>
        </w:rPr>
      </w:pPr>
    </w:p>
    <w:p w14:paraId="1770139E" w14:textId="77777777" w:rsidR="007746E2" w:rsidRPr="0058082D" w:rsidRDefault="007746E2" w:rsidP="00667DE2">
      <w:pPr>
        <w:spacing w:line="480" w:lineRule="auto"/>
        <w:rPr>
          <w:b/>
        </w:rPr>
      </w:pPr>
    </w:p>
    <w:p w14:paraId="58698D99" w14:textId="77777777" w:rsidR="007746E2" w:rsidRPr="0058082D" w:rsidRDefault="007746E2" w:rsidP="00667DE2">
      <w:pPr>
        <w:spacing w:line="480" w:lineRule="auto"/>
        <w:rPr>
          <w:b/>
        </w:rPr>
      </w:pPr>
    </w:p>
    <w:p w14:paraId="5B1838C0" w14:textId="77777777" w:rsidR="007746E2" w:rsidRPr="0058082D" w:rsidRDefault="007746E2" w:rsidP="00667DE2">
      <w:pPr>
        <w:spacing w:line="480" w:lineRule="auto"/>
        <w:rPr>
          <w:b/>
        </w:rPr>
      </w:pPr>
    </w:p>
    <w:p w14:paraId="79D04DD2" w14:textId="77777777" w:rsidR="007746E2" w:rsidRPr="0058082D" w:rsidRDefault="007746E2" w:rsidP="00667DE2">
      <w:pPr>
        <w:spacing w:line="480" w:lineRule="auto"/>
        <w:rPr>
          <w:b/>
        </w:rPr>
      </w:pPr>
    </w:p>
    <w:p w14:paraId="674E8797" w14:textId="77777777" w:rsidR="007746E2" w:rsidRPr="0058082D" w:rsidRDefault="007746E2" w:rsidP="00667DE2">
      <w:pPr>
        <w:spacing w:line="480" w:lineRule="auto"/>
        <w:rPr>
          <w:b/>
        </w:rPr>
      </w:pPr>
    </w:p>
    <w:p w14:paraId="0F22AC87" w14:textId="4F0E52E8" w:rsidR="00452F81" w:rsidRPr="0058082D" w:rsidRDefault="00647A7A" w:rsidP="00667DE2">
      <w:pPr>
        <w:spacing w:line="480" w:lineRule="auto"/>
        <w:rPr>
          <w:b/>
        </w:rPr>
      </w:pPr>
      <w:r w:rsidRPr="0058082D">
        <w:rPr>
          <w:b/>
        </w:rPr>
        <w:lastRenderedPageBreak/>
        <w:t>ABSTRACT</w:t>
      </w:r>
    </w:p>
    <w:p w14:paraId="080CE96A" w14:textId="4D2E79DA" w:rsidR="00B968B7" w:rsidRPr="0058082D" w:rsidRDefault="001619F4" w:rsidP="001B69B8">
      <w:pPr>
        <w:spacing w:line="480" w:lineRule="auto"/>
        <w:ind w:firstLine="720"/>
      </w:pPr>
      <w:r w:rsidRPr="0058082D">
        <w:t>The use of chemical flame-retardants</w:t>
      </w:r>
      <w:r w:rsidR="00CE69DC" w:rsidRPr="0058082D">
        <w:t xml:space="preserve"> (FR)</w:t>
      </w:r>
      <w:r w:rsidRPr="0058082D">
        <w:t xml:space="preserve"> in consumer products has steadily i</w:t>
      </w:r>
      <w:r w:rsidR="007C517B" w:rsidRPr="0058082D">
        <w:t xml:space="preserve">ncreased over the last 30 years. Toxicity data for legacy FRs such as </w:t>
      </w:r>
      <w:proofErr w:type="spellStart"/>
      <w:r w:rsidR="007C517B" w:rsidRPr="0058082D">
        <w:t>pentabromodiphenyl</w:t>
      </w:r>
      <w:proofErr w:type="spellEnd"/>
      <w:r w:rsidR="007C517B" w:rsidRPr="0058082D">
        <w:t xml:space="preserve"> ether </w:t>
      </w:r>
      <w:r w:rsidR="00404E19" w:rsidRPr="0058082D">
        <w:t>(</w:t>
      </w:r>
      <w:proofErr w:type="spellStart"/>
      <w:r w:rsidR="00404E19" w:rsidRPr="0058082D">
        <w:t>pentaBDE</w:t>
      </w:r>
      <w:proofErr w:type="spellEnd"/>
      <w:r w:rsidR="00404E19" w:rsidRPr="0058082D">
        <w:t>) exist, but little is known about</w:t>
      </w:r>
      <w:r w:rsidRPr="0058082D">
        <w:t xml:space="preserve"> </w:t>
      </w:r>
      <w:r w:rsidR="00CE69DC" w:rsidRPr="0058082D">
        <w:t>effects</w:t>
      </w:r>
      <w:r w:rsidR="00404E19" w:rsidRPr="0058082D">
        <w:t xml:space="preserve"> of new formulations</w:t>
      </w:r>
      <w:r w:rsidRPr="0058082D">
        <w:t>. T</w:t>
      </w:r>
      <w:r w:rsidR="00C27396" w:rsidRPr="0058082D">
        <w:t>o address this issue, t</w:t>
      </w:r>
      <w:r w:rsidRPr="0058082D">
        <w:t>he tox</w:t>
      </w:r>
      <w:r w:rsidR="00CE69DC" w:rsidRPr="0058082D">
        <w:t>icity of seven FR</w:t>
      </w:r>
      <w:r w:rsidRPr="0058082D">
        <w:t xml:space="preserve"> chemicals and formulations</w:t>
      </w:r>
      <w:r w:rsidR="00CA5453" w:rsidRPr="0058082D">
        <w:t xml:space="preserve"> was </w:t>
      </w:r>
      <w:r w:rsidR="00CE69DC" w:rsidRPr="0058082D">
        <w:t>assessed</w:t>
      </w:r>
      <w:r w:rsidR="00CA5453" w:rsidRPr="0058082D">
        <w:t xml:space="preserve"> on freshwater crustacean </w:t>
      </w:r>
      <w:r w:rsidR="00CA5453" w:rsidRPr="0058082D">
        <w:rPr>
          <w:i/>
        </w:rPr>
        <w:t>Daphnia magna</w:t>
      </w:r>
      <w:r w:rsidR="00CA5453" w:rsidRPr="0058082D">
        <w:t xml:space="preserve">. </w:t>
      </w:r>
      <w:r w:rsidR="00BD749D" w:rsidRPr="0058082D">
        <w:t xml:space="preserve">Acute 48-hour </w:t>
      </w:r>
      <w:r w:rsidR="006435C8" w:rsidRPr="0058082D">
        <w:t xml:space="preserve">nominal </w:t>
      </w:r>
      <w:r w:rsidR="00BD749D" w:rsidRPr="0058082D">
        <w:t>LC</w:t>
      </w:r>
      <w:r w:rsidR="00BD749D" w:rsidRPr="0058082D">
        <w:rPr>
          <w:vertAlign w:val="subscript"/>
        </w:rPr>
        <w:t>50</w:t>
      </w:r>
      <w:r w:rsidR="00BD749D" w:rsidRPr="0058082D">
        <w:t xml:space="preserve"> values</w:t>
      </w:r>
      <w:r w:rsidR="006435C8" w:rsidRPr="0058082D">
        <w:t xml:space="preserve"> for</w:t>
      </w:r>
      <w:r w:rsidR="00BD749D" w:rsidRPr="0058082D">
        <w:t xml:space="preserve"> </w:t>
      </w:r>
      <w:r w:rsidR="00033D42" w:rsidRPr="0058082D">
        <w:t xml:space="preserve">penta- and </w:t>
      </w:r>
      <w:proofErr w:type="spellStart"/>
      <w:r w:rsidR="00033D42" w:rsidRPr="0058082D">
        <w:t>octabromodiphenyl</w:t>
      </w:r>
      <w:proofErr w:type="spellEnd"/>
      <w:r w:rsidR="00033D42" w:rsidRPr="0058082D">
        <w:t xml:space="preserve"> ether (</w:t>
      </w:r>
      <w:proofErr w:type="spellStart"/>
      <w:r w:rsidR="00033D42" w:rsidRPr="0058082D">
        <w:t>pentaBDE</w:t>
      </w:r>
      <w:proofErr w:type="spellEnd"/>
      <w:r w:rsidR="00033D42" w:rsidRPr="0058082D">
        <w:t xml:space="preserve">, </w:t>
      </w:r>
      <w:proofErr w:type="spellStart"/>
      <w:r w:rsidR="00033D42" w:rsidRPr="0058082D">
        <w:t>octaBDE</w:t>
      </w:r>
      <w:proofErr w:type="spellEnd"/>
      <w:r w:rsidR="00033D42" w:rsidRPr="0058082D">
        <w:t>)</w:t>
      </w:r>
      <w:r w:rsidR="008F1540" w:rsidRPr="0058082D">
        <w:t xml:space="preserve">, </w:t>
      </w:r>
      <w:r w:rsidR="00CA5453" w:rsidRPr="0058082D">
        <w:t>Firemaster550® (FM550)</w:t>
      </w:r>
      <w:r w:rsidR="00BD749D" w:rsidRPr="0058082D">
        <w:t xml:space="preserve">, </w:t>
      </w:r>
      <w:proofErr w:type="spellStart"/>
      <w:r w:rsidR="000203E0" w:rsidRPr="0058082D">
        <w:t>Firemaster</w:t>
      </w:r>
      <w:proofErr w:type="spellEnd"/>
      <w:r w:rsidR="000203E0" w:rsidRPr="0058082D">
        <w:t xml:space="preserve">® BZ-54 (BZ54), </w:t>
      </w:r>
      <w:r w:rsidR="00BD749D" w:rsidRPr="0058082D">
        <w:t xml:space="preserve">bis (2-ethylhexyl) </w:t>
      </w:r>
      <w:proofErr w:type="spellStart"/>
      <w:r w:rsidR="00BD749D" w:rsidRPr="0058082D">
        <w:t>tetrabromophthalate</w:t>
      </w:r>
      <w:proofErr w:type="spellEnd"/>
      <w:r w:rsidR="00BD749D" w:rsidRPr="0058082D">
        <w:t xml:space="preserve"> (BEH-TEBP), triphenyl phosphate (TPHP), and non-brominated BEH-TEBP analog bis (2-ethylhexyl) phthalate (BEHP)</w:t>
      </w:r>
      <w:r w:rsidR="00093F78" w:rsidRPr="0058082D">
        <w:t xml:space="preserve"> </w:t>
      </w:r>
      <w:r w:rsidR="00F65DE0" w:rsidRPr="0058082D">
        <w:t xml:space="preserve">ranged from 58 </w:t>
      </w:r>
      <w:proofErr w:type="spellStart"/>
      <w:r w:rsidR="00F65DE0" w:rsidRPr="0058082D">
        <w:t>μg</w:t>
      </w:r>
      <w:proofErr w:type="spellEnd"/>
      <w:r w:rsidR="00F65DE0" w:rsidRPr="0058082D">
        <w:t>/L (</w:t>
      </w:r>
      <w:proofErr w:type="spellStart"/>
      <w:r w:rsidR="00E34CBD" w:rsidRPr="0058082D">
        <w:t>pentaBDE</w:t>
      </w:r>
      <w:proofErr w:type="spellEnd"/>
      <w:r w:rsidR="00E34CBD" w:rsidRPr="0058082D">
        <w:t>) to 3.96 mg/L (</w:t>
      </w:r>
      <w:proofErr w:type="spellStart"/>
      <w:r w:rsidR="00E34CBD" w:rsidRPr="0058082D">
        <w:t>octaBDE</w:t>
      </w:r>
      <w:proofErr w:type="spellEnd"/>
      <w:r w:rsidR="00E34CBD" w:rsidRPr="0058082D">
        <w:t>)</w:t>
      </w:r>
      <w:r w:rsidR="00093F78" w:rsidRPr="0058082D">
        <w:t xml:space="preserve">. </w:t>
      </w:r>
      <w:r w:rsidR="001215A9" w:rsidRPr="0058082D">
        <w:t>Gene expression</w:t>
      </w:r>
      <w:r w:rsidR="00E34CBD" w:rsidRPr="0058082D">
        <w:t xml:space="preserve">, </w:t>
      </w:r>
      <w:r w:rsidR="00E34CBD" w:rsidRPr="0058082D">
        <w:rPr>
          <w:vertAlign w:val="superscript"/>
        </w:rPr>
        <w:t>H</w:t>
      </w:r>
      <w:r w:rsidR="00B64A0C" w:rsidRPr="0058082D">
        <w:t>NMR-based metabolomic</w:t>
      </w:r>
      <w:r w:rsidR="00874806" w:rsidRPr="0058082D">
        <w:t xml:space="preserve"> and lipidomic</w:t>
      </w:r>
      <w:r w:rsidR="00C956AF" w:rsidRPr="0058082D">
        <w:t xml:space="preserve"> </w:t>
      </w:r>
      <w:r w:rsidR="001215A9" w:rsidRPr="0058082D">
        <w:t xml:space="preserve">profiling </w:t>
      </w:r>
      <w:r w:rsidR="00E34CBD" w:rsidRPr="0058082D">
        <w:t>at 1/10 LC</w:t>
      </w:r>
      <w:r w:rsidR="00E34CBD" w:rsidRPr="0058082D">
        <w:rPr>
          <w:vertAlign w:val="subscript"/>
        </w:rPr>
        <w:t>50</w:t>
      </w:r>
      <w:r w:rsidR="00E34CBD" w:rsidRPr="0058082D">
        <w:t xml:space="preserve"> </w:t>
      </w:r>
      <w:r w:rsidR="00CA4B53" w:rsidRPr="0058082D">
        <w:t>revealed distinct patt</w:t>
      </w:r>
      <w:r w:rsidR="00CD1DF1" w:rsidRPr="0058082D">
        <w:t xml:space="preserve">erns of organismal response for </w:t>
      </w:r>
      <w:r w:rsidR="0063304D" w:rsidRPr="0058082D">
        <w:t xml:space="preserve">each </w:t>
      </w:r>
      <w:r w:rsidR="005413EB" w:rsidRPr="0058082D">
        <w:t>exposure</w:t>
      </w:r>
      <w:r w:rsidR="00B64A0C" w:rsidRPr="0058082D">
        <w:t>.</w:t>
      </w:r>
      <w:r w:rsidR="00E65867" w:rsidRPr="0058082D">
        <w:t xml:space="preserve"> </w:t>
      </w:r>
      <w:r w:rsidR="00AC52CB" w:rsidRPr="0058082D">
        <w:t xml:space="preserve">Brominated components of FM550 </w:t>
      </w:r>
      <w:r w:rsidR="00946B78" w:rsidRPr="0058082D">
        <w:t>(i.e. BZ-54)</w:t>
      </w:r>
      <w:r w:rsidR="00F238BE" w:rsidRPr="0058082D">
        <w:t xml:space="preserve"> </w:t>
      </w:r>
      <w:r w:rsidR="00AC52CB" w:rsidRPr="0058082D">
        <w:t xml:space="preserve">accumulated in </w:t>
      </w:r>
      <w:r w:rsidR="00AC52CB" w:rsidRPr="0058082D">
        <w:rPr>
          <w:i/>
        </w:rPr>
        <w:t>Daphnia magna</w:t>
      </w:r>
      <w:r w:rsidR="00AC52CB" w:rsidRPr="0058082D">
        <w:t xml:space="preserve"> over 48-hours following </w:t>
      </w:r>
      <w:r w:rsidR="00B555F3" w:rsidRPr="0058082D">
        <w:t>1/10 LC</w:t>
      </w:r>
      <w:r w:rsidR="00B555F3" w:rsidRPr="0058082D">
        <w:rPr>
          <w:vertAlign w:val="subscript"/>
        </w:rPr>
        <w:t>50</w:t>
      </w:r>
      <w:r w:rsidR="00B555F3" w:rsidRPr="0058082D">
        <w:t xml:space="preserve"> exposure</w:t>
      </w:r>
      <w:r w:rsidR="00AC52CB" w:rsidRPr="0058082D">
        <w:t>.</w:t>
      </w:r>
      <w:r w:rsidR="009F3DAA" w:rsidRPr="0058082D">
        <w:t xml:space="preserve"> </w:t>
      </w:r>
      <w:r w:rsidR="00594DA5" w:rsidRPr="0058082D">
        <w:t>In</w:t>
      </w:r>
      <w:r w:rsidR="00946B78" w:rsidRPr="0058082D">
        <w:t xml:space="preserve"> dose-</w:t>
      </w:r>
      <w:r w:rsidR="00594DA5" w:rsidRPr="0058082D">
        <w:t>response analysis, FM550 elicited</w:t>
      </w:r>
      <w:r w:rsidR="009F3DAA" w:rsidRPr="0058082D">
        <w:t xml:space="preserve"> </w:t>
      </w:r>
      <w:r w:rsidR="00F238BE" w:rsidRPr="0058082D">
        <w:t xml:space="preserve">significant </w:t>
      </w:r>
      <w:r w:rsidR="009F3DAA" w:rsidRPr="0058082D">
        <w:t>transcriptional response</w:t>
      </w:r>
      <w:r w:rsidR="00F238BE" w:rsidRPr="0058082D">
        <w:t>s</w:t>
      </w:r>
      <w:r w:rsidR="009F3DAA" w:rsidRPr="0058082D">
        <w:t xml:space="preserve"> </w:t>
      </w:r>
      <w:r w:rsidR="005F7257" w:rsidRPr="0058082D">
        <w:t>at</w:t>
      </w:r>
      <w:r w:rsidR="009F3DAA" w:rsidRPr="0058082D">
        <w:t xml:space="preserve"> </w:t>
      </w:r>
      <w:r w:rsidR="00B555F3" w:rsidRPr="0058082D">
        <w:t xml:space="preserve">five concentrations </w:t>
      </w:r>
      <w:r w:rsidR="009F3DAA" w:rsidRPr="0058082D">
        <w:t xml:space="preserve">across </w:t>
      </w:r>
      <w:r w:rsidR="005F7257" w:rsidRPr="0058082D">
        <w:t xml:space="preserve">a </w:t>
      </w:r>
      <w:r w:rsidR="009F3DAA" w:rsidRPr="0058082D">
        <w:t>range from 1/10</w:t>
      </w:r>
      <w:r w:rsidR="009F3DAA" w:rsidRPr="0058082D">
        <w:rPr>
          <w:vertAlign w:val="superscript"/>
        </w:rPr>
        <w:t>6</w:t>
      </w:r>
      <w:r w:rsidR="009F3DAA" w:rsidRPr="0058082D">
        <w:t xml:space="preserve"> LC</w:t>
      </w:r>
      <w:r w:rsidR="009F3DAA" w:rsidRPr="0058082D">
        <w:rPr>
          <w:vertAlign w:val="subscript"/>
        </w:rPr>
        <w:t>50</w:t>
      </w:r>
      <w:r w:rsidR="009F3DAA" w:rsidRPr="0058082D">
        <w:t xml:space="preserve"> to ½ LC</w:t>
      </w:r>
      <w:r w:rsidR="009F3DAA" w:rsidRPr="0058082D">
        <w:rPr>
          <w:vertAlign w:val="subscript"/>
        </w:rPr>
        <w:t>50</w:t>
      </w:r>
      <w:r w:rsidR="00E21D1B" w:rsidRPr="0058082D">
        <w:t>.</w:t>
      </w:r>
      <w:r w:rsidR="00CD312E" w:rsidRPr="0058082D">
        <w:t xml:space="preserve"> </w:t>
      </w:r>
      <w:r w:rsidR="00A41B57" w:rsidRPr="0058082D">
        <w:t xml:space="preserve">Our results suggest that </w:t>
      </w:r>
      <w:proofErr w:type="spellStart"/>
      <w:r w:rsidR="00C27396" w:rsidRPr="0058082D">
        <w:t>o</w:t>
      </w:r>
      <w:r w:rsidR="00CD312E" w:rsidRPr="0058082D">
        <w:t>ctaBDE</w:t>
      </w:r>
      <w:proofErr w:type="spellEnd"/>
      <w:r w:rsidR="00CD312E" w:rsidRPr="0058082D">
        <w:t>, BZ54 and BEH-TEBP affect</w:t>
      </w:r>
      <w:r w:rsidR="00A41B57" w:rsidRPr="0058082D">
        <w:t xml:space="preserve"> distinct</w:t>
      </w:r>
      <w:r w:rsidR="00CD312E" w:rsidRPr="0058082D">
        <w:t xml:space="preserve"> signal-transduction pathways, while </w:t>
      </w:r>
      <w:proofErr w:type="spellStart"/>
      <w:r w:rsidR="00CD312E" w:rsidRPr="0058082D">
        <w:t>pentaBDE</w:t>
      </w:r>
      <w:proofErr w:type="spellEnd"/>
      <w:r w:rsidR="00CD312E" w:rsidRPr="0058082D">
        <w:t xml:space="preserve"> affect</w:t>
      </w:r>
      <w:r w:rsidR="00A41B57" w:rsidRPr="0058082D">
        <w:t>s</w:t>
      </w:r>
      <w:r w:rsidR="00CD312E" w:rsidRPr="0058082D">
        <w:t xml:space="preserve"> protein turnover and FM550 </w:t>
      </w:r>
      <w:r w:rsidR="00A41B57" w:rsidRPr="0058082D">
        <w:t>impairs nutrient utilization or uptake</w:t>
      </w:r>
      <w:r w:rsidR="00F238BE" w:rsidRPr="0058082D">
        <w:t xml:space="preserve"> in </w:t>
      </w:r>
      <w:r w:rsidR="00F238BE" w:rsidRPr="0058082D">
        <w:rPr>
          <w:i/>
        </w:rPr>
        <w:t>Daphnia</w:t>
      </w:r>
      <w:r w:rsidR="00CD312E" w:rsidRPr="0058082D">
        <w:t>.</w:t>
      </w:r>
      <w:r w:rsidR="00B555F3" w:rsidRPr="0058082D">
        <w:t xml:space="preserve"> </w:t>
      </w:r>
      <w:r w:rsidR="00CD1DF1" w:rsidRPr="0058082D">
        <w:t>R</w:t>
      </w:r>
      <w:r w:rsidR="00F51E0E" w:rsidRPr="0058082D">
        <w:t xml:space="preserve">esults </w:t>
      </w:r>
      <w:r w:rsidR="004852B2" w:rsidRPr="0058082D">
        <w:t xml:space="preserve">cannot confirm traditionally defined narcosis as a mode of toxicity </w:t>
      </w:r>
      <w:r w:rsidR="00D1023B" w:rsidRPr="0058082D">
        <w:t>as</w:t>
      </w:r>
      <w:r w:rsidR="004852B2" w:rsidRPr="0058082D">
        <w:t xml:space="preserve"> </w:t>
      </w:r>
      <w:r w:rsidR="00CD1DF1" w:rsidRPr="0058082D">
        <w:t>compounds affect</w:t>
      </w:r>
      <w:r w:rsidR="00946B78" w:rsidRPr="0058082D">
        <w:t>ed</w:t>
      </w:r>
      <w:r w:rsidR="00CD1DF1" w:rsidRPr="0058082D">
        <w:t xml:space="preserve"> </w:t>
      </w:r>
      <w:r w:rsidR="00CD1DF1" w:rsidRPr="0058082D">
        <w:rPr>
          <w:i/>
        </w:rPr>
        <w:t>Daphnia</w:t>
      </w:r>
      <w:r w:rsidR="00CD1DF1" w:rsidRPr="0058082D">
        <w:t xml:space="preserve"> thro</w:t>
      </w:r>
      <w:r w:rsidR="004852B2" w:rsidRPr="0058082D">
        <w:t>ugh diverse molecular mechanisms</w:t>
      </w:r>
      <w:r w:rsidR="00CD1DF1" w:rsidRPr="0058082D">
        <w:t>.</w:t>
      </w:r>
    </w:p>
    <w:p w14:paraId="67AEEC8B" w14:textId="13242010" w:rsidR="001B69B8" w:rsidRPr="0058082D" w:rsidRDefault="001B69B8" w:rsidP="001B69B8">
      <w:pPr>
        <w:jc w:val="left"/>
      </w:pPr>
      <w:r w:rsidRPr="0058082D">
        <w:br w:type="page"/>
      </w:r>
    </w:p>
    <w:p w14:paraId="6DA61DB8" w14:textId="77777777" w:rsidR="00062C8C" w:rsidRPr="0058082D" w:rsidRDefault="00053341" w:rsidP="00667DE2">
      <w:pPr>
        <w:spacing w:line="480" w:lineRule="auto"/>
        <w:rPr>
          <w:b/>
        </w:rPr>
      </w:pPr>
      <w:r w:rsidRPr="0058082D">
        <w:rPr>
          <w:b/>
        </w:rPr>
        <w:lastRenderedPageBreak/>
        <w:t>TOC</w:t>
      </w:r>
    </w:p>
    <w:p w14:paraId="245C27D8" w14:textId="2B6FC0DB" w:rsidR="00053341" w:rsidRPr="0058082D" w:rsidRDefault="002A5CF0" w:rsidP="00667DE2">
      <w:pPr>
        <w:spacing w:line="480" w:lineRule="auto"/>
        <w:rPr>
          <w:b/>
        </w:rPr>
      </w:pPr>
      <w:r w:rsidRPr="0058082D">
        <w:rPr>
          <w:b/>
          <w:noProof/>
        </w:rPr>
        <mc:AlternateContent>
          <mc:Choice Requires="wpg">
            <w:drawing>
              <wp:inline distT="0" distB="0" distL="0" distR="0" wp14:anchorId="79464DDF" wp14:editId="19266CAF">
                <wp:extent cx="3044826" cy="1719263"/>
                <wp:effectExtent l="0" t="0" r="3175" b="8255"/>
                <wp:docPr id="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826" cy="1719263"/>
                          <a:chOff x="0" y="0"/>
                          <a:chExt cx="3044826" cy="171926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4204" t="3570" r="13919" b="50000"/>
                          <a:stretch/>
                        </pic:blipFill>
                        <pic:spPr>
                          <a:xfrm>
                            <a:off x="0" y="0"/>
                            <a:ext cx="3044826" cy="1719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!cid_C31C1C01-B6E6-453B-BFB9-ED6E7FE5AB9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1"/>
                          <a:stretch/>
                        </pic:blipFill>
                        <pic:spPr>
                          <a:xfrm>
                            <a:off x="1881458" y="569307"/>
                            <a:ext cx="979217" cy="95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2" t="52520" r="35406" b="15035"/>
                          <a:stretch/>
                        </pic:blipFill>
                        <pic:spPr bwMode="auto">
                          <a:xfrm>
                            <a:off x="673100" y="722047"/>
                            <a:ext cx="254000" cy="25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92" t="14444" r="39546" b="59355"/>
                          <a:stretch/>
                        </pic:blipFill>
                        <pic:spPr bwMode="auto">
                          <a:xfrm>
                            <a:off x="456567" y="1295400"/>
                            <a:ext cx="300941" cy="27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6" t="55161" r="63584" b="22639"/>
                          <a:stretch/>
                        </pic:blipFill>
                        <pic:spPr bwMode="auto">
                          <a:xfrm>
                            <a:off x="63500" y="722047"/>
                            <a:ext cx="330200" cy="21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5" t="14609" r="4667" b="62508"/>
                          <a:stretch/>
                        </pic:blipFill>
                        <pic:spPr bwMode="auto">
                          <a:xfrm>
                            <a:off x="1057275" y="402695"/>
                            <a:ext cx="349250" cy="21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17" t="52536" r="5765" b="19697"/>
                          <a:stretch/>
                        </pic:blipFill>
                        <pic:spPr bwMode="auto">
                          <a:xfrm>
                            <a:off x="422275" y="96913"/>
                            <a:ext cx="28448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6" t="22806" r="66849" b="64500"/>
                          <a:stretch/>
                        </pic:blipFill>
                        <pic:spPr bwMode="auto">
                          <a:xfrm>
                            <a:off x="1689100" y="155045"/>
                            <a:ext cx="301625" cy="11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97F936" id="Group 2" o:spid="_x0000_s1026" style="width:239.75pt;height:135.4pt;mso-position-horizontal-relative:char;mso-position-vertical-relative:line" coordsize="30448,171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oACd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EhAAAAAFJnaHRsb25nAAABG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M4QklNBAwAAAAAFO8A&#10;AAABAAAAnQAAAKAAAAHYAAEnAAAAFNMAGAAB/9j/4AAQSkZJRgABAgAASABIAAD/7QAMQWRvYmVf&#10;Q00AAf/uAA5BZG9iZQBkgAAAAAH/2wCEAAwICAgJCAwJCQwRCwoLERUPDAwPFRgTExUTExgRDAwM&#10;DAwMEQwMDAwMDAwMDAwMDAwMDAwMDAwMDAwMDAwMDAwBDQsLDQ4NEA4OEBQODg4UFA4ODg4UEQwM&#10;DAwMEREMDAwMDAwRDAwMDAwMDAwMDAwMDAwMDAwMDAwMDAwMDAwMDP/AABEIAKAAnQ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9m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30448;height:17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">
                  <v:imagedata r:id="rId12" o:title="" croptop="2340f" cropbottom=".5" cropleft="2755f" cropright="9122f"/>
                </v:shape>
                <v:shape id="Picture 10" o:spid="_x0000_s1028" type="#_x0000_t75" alt="!cid_C31C1C01-B6E6-453B-BFB9-ED6E7FE5AB90.jpg" style="position:absolute;left:18814;top:5693;width:9792;height:9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">
                  <v:imagedata r:id="rId13" o:title="!cid_C31C1C01-B6E6-453B-BFB9-ED6E7FE5AB90" cropright="1495f"/>
                </v:shape>
                <v:shape id="Picture 11" o:spid="_x0000_s1029" type="#_x0000_t75" style="position:absolute;left:6731;top:7220;width:2540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">
                  <v:imagedata r:id="rId14" o:title="" croptop="34420f" cropbottom="9853f" cropleft="26216f" cropright="23204f"/>
                </v:shape>
                <v:shape id="Picture 16" o:spid="_x0000_s1030" type="#_x0000_t75" style="position:absolute;left:4565;top:12954;width:3010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">
                  <v:imagedata r:id="rId14" o:title="" croptop="9466f" cropbottom="38899f" cropleft="25685f" cropright="25917f"/>
                </v:shape>
                <v:shape id="Picture 17" o:spid="_x0000_s1031" type="#_x0000_t75" style="position:absolute;left:635;top:7220;width:3302;height: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">
                  <v:imagedata r:id="rId14" o:title="" croptop="36150f" cropbottom="14837f" cropleft="7246f" cropright="41670f"/>
                </v:shape>
                <v:shape id="Picture 18" o:spid="_x0000_s1032" type="#_x0000_t75" style="position:absolute;left:10572;top:4026;width:3493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">
                  <v:imagedata r:id="rId14" o:title="" croptop="9574f" cropbottom="40965f" cropleft="44011f" cropright="3059f"/>
                </v:shape>
                <v:shape id="Picture 19" o:spid="_x0000_s1033" type="#_x0000_t75" style="position:absolute;left:4222;top:969;width:284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">
                  <v:imagedata r:id="rId14" o:title="" croptop="34430f" cropbottom="12909f" cropleft="44772f" cropright="3778f"/>
                </v:shape>
                <v:shape id="Picture 20" o:spid="_x0000_s1034" type="#_x0000_t75" style="position:absolute;left:16891;top:1550;width:301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">
                  <v:imagedata r:id="rId14" o:title="" croptop="14946f" cropbottom="42271f" cropleft="5778f" cropright="43810f"/>
                </v:shape>
                <w10:anchorlock/>
              </v:group>
            </w:pict>
          </mc:Fallback>
        </mc:AlternateContent>
      </w:r>
    </w:p>
    <w:p w14:paraId="19ABE4C0" w14:textId="77777777" w:rsidR="00513475" w:rsidRPr="0058082D" w:rsidRDefault="00513475" w:rsidP="00667DE2">
      <w:pPr>
        <w:spacing w:line="480" w:lineRule="auto"/>
        <w:rPr>
          <w:b/>
        </w:rPr>
      </w:pPr>
    </w:p>
    <w:p w14:paraId="5C5B4BF6" w14:textId="77777777" w:rsidR="00647A7A" w:rsidRPr="0058082D" w:rsidRDefault="00647A7A" w:rsidP="00667DE2">
      <w:pPr>
        <w:spacing w:line="480" w:lineRule="auto"/>
        <w:rPr>
          <w:b/>
        </w:rPr>
      </w:pPr>
      <w:r w:rsidRPr="0058082D">
        <w:rPr>
          <w:b/>
        </w:rPr>
        <w:t>INTRODUCTION</w:t>
      </w:r>
    </w:p>
    <w:p w14:paraId="27813E83" w14:textId="1C25C0BC" w:rsidR="00625BB1" w:rsidRPr="0058082D" w:rsidRDefault="00647A7A" w:rsidP="006932E1">
      <w:pPr>
        <w:spacing w:line="480" w:lineRule="auto"/>
        <w:ind w:firstLine="720"/>
      </w:pPr>
      <w:r w:rsidRPr="0058082D">
        <w:t>California passed Technical Bulletin 11</w:t>
      </w:r>
      <w:r w:rsidR="00625BB1" w:rsidRPr="0058082D">
        <w:t>7</w:t>
      </w:r>
      <w:r w:rsidR="00B973EA" w:rsidRPr="0058082D">
        <w:t xml:space="preserve"> in 1975</w:t>
      </w:r>
      <w:r w:rsidR="00E304A2" w:rsidRPr="0058082D">
        <w:t>,</w:t>
      </w:r>
      <w:r w:rsidR="00B973EA" w:rsidRPr="0058082D">
        <w:t xml:space="preserve"> </w:t>
      </w:r>
      <w:r w:rsidR="00946B78" w:rsidRPr="0058082D">
        <w:t>mandating</w:t>
      </w:r>
      <w:r w:rsidR="00265A49" w:rsidRPr="0058082D">
        <w:t xml:space="preserve"> </w:t>
      </w:r>
      <w:r w:rsidR="00AD1960" w:rsidRPr="0058082D">
        <w:t xml:space="preserve">all </w:t>
      </w:r>
      <w:r w:rsidRPr="0058082D">
        <w:rPr>
          <w:color w:val="000000"/>
        </w:rPr>
        <w:t>upholstered fur</w:t>
      </w:r>
      <w:r w:rsidR="00C77F4F" w:rsidRPr="0058082D">
        <w:rPr>
          <w:color w:val="000000"/>
        </w:rPr>
        <w:t xml:space="preserve">niture sold in the state to </w:t>
      </w:r>
      <w:r w:rsidRPr="0058082D">
        <w:rPr>
          <w:color w:val="000000"/>
        </w:rPr>
        <w:t xml:space="preserve">meet </w:t>
      </w:r>
      <w:r w:rsidR="00E304A2" w:rsidRPr="0058082D">
        <w:rPr>
          <w:color w:val="000000"/>
        </w:rPr>
        <w:t>an open-</w:t>
      </w:r>
      <w:r w:rsidR="00116B8E" w:rsidRPr="0058082D">
        <w:rPr>
          <w:color w:val="000000"/>
        </w:rPr>
        <w:t xml:space="preserve">flame </w:t>
      </w:r>
      <w:r w:rsidRPr="0058082D">
        <w:rPr>
          <w:color w:val="000000"/>
        </w:rPr>
        <w:t>flammability standar</w:t>
      </w:r>
      <w:r w:rsidR="00AD1960" w:rsidRPr="0058082D">
        <w:rPr>
          <w:color w:val="000000"/>
        </w:rPr>
        <w:t>d</w:t>
      </w:r>
      <w:r w:rsidR="00C77F4F" w:rsidRPr="0058082D">
        <w:t>.</w:t>
      </w:r>
      <w:r w:rsidR="00946B78" w:rsidRPr="0058082D">
        <w:t xml:space="preserve"> M</w:t>
      </w:r>
      <w:r w:rsidRPr="0058082D">
        <w:t>anufacturers used chemical</w:t>
      </w:r>
      <w:r w:rsidR="005C0B69" w:rsidRPr="0058082D">
        <w:t xml:space="preserve"> flame-retardant</w:t>
      </w:r>
      <w:r w:rsidR="00116B8E" w:rsidRPr="0058082D">
        <w:t xml:space="preserve"> mixture</w:t>
      </w:r>
      <w:r w:rsidR="0009308F" w:rsidRPr="0058082D">
        <w:t>s such as poly</w:t>
      </w:r>
      <w:r w:rsidR="005C0B69" w:rsidRPr="0058082D">
        <w:t>brominated</w:t>
      </w:r>
      <w:r w:rsidR="00116B8E" w:rsidRPr="0058082D">
        <w:t xml:space="preserve"> </w:t>
      </w:r>
      <w:r w:rsidRPr="0058082D">
        <w:t>diphenyl ether</w:t>
      </w:r>
      <w:r w:rsidR="0009308F" w:rsidRPr="0058082D">
        <w:t>s</w:t>
      </w:r>
      <w:r w:rsidRPr="0058082D">
        <w:t xml:space="preserve"> (</w:t>
      </w:r>
      <w:r w:rsidR="0009308F" w:rsidRPr="0058082D">
        <w:t>P</w:t>
      </w:r>
      <w:r w:rsidRPr="0058082D">
        <w:t>BD</w:t>
      </w:r>
      <w:r w:rsidR="00116B8E" w:rsidRPr="0058082D">
        <w:t>E</w:t>
      </w:r>
      <w:r w:rsidRPr="0058082D">
        <w:t xml:space="preserve">) to meet this </w:t>
      </w:r>
      <w:r w:rsidR="00AD1960" w:rsidRPr="0058082D">
        <w:t>requirement</w:t>
      </w:r>
      <w:r w:rsidRPr="0058082D">
        <w:t>.</w:t>
      </w:r>
      <w:hyperlink w:anchor="_ENREF_1" w:tooltip="Shaw, 2010 #811" w:history="1">
        <w:r w:rsidR="00B14050" w:rsidRPr="0058082D">
          <w:fldChar w:fldCharType="begin">
            <w:fldData xml:space="preserve">PEVuZE5vdGU+PENpdGU+PEF1dGhvcj5TaGF3PC9BdXRob3I+PFllYXI+MjAxMDwvWWVhcj48UmVj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PEVuZE5vdGU+PENpdGU+PEF1dGhvcj5TaGF3PC9BdXRob3I+PFllYXI+MjAxMDwvWWVhcj48UmVj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</w:t>
        </w:r>
        <w:r w:rsidR="00B14050" w:rsidRPr="0058082D">
          <w:fldChar w:fldCharType="end"/>
        </w:r>
      </w:hyperlink>
      <w:r w:rsidR="00EF4A0F" w:rsidRPr="0058082D">
        <w:t xml:space="preserve"> </w:t>
      </w:r>
      <w:hyperlink w:anchor="_ENREF_2" w:tooltip="Blum, 2007 #81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&lt;EndNote&gt;&lt;Cite&gt;&lt;Author&gt;Blum&lt;/Author&gt;&lt;Year&gt;2007&lt;/Year&gt;&lt;RecNum&gt;812&lt;/RecNum&gt;&lt;DisplayText&gt;&lt;style face="superscript"&gt;2&lt;/style&gt;&lt;/DisplayText&gt;&lt;record&gt;&lt;rec-number&gt;812&lt;/rec-number&gt;&lt;foreign-keys&gt;&lt;key app="EN" db-id="5d9vswe50wdx2neradspfxxlvvedvtzf5afe" timestamp="1365794720"&gt;812&lt;/key&gt;&lt;/foreign-keys&gt;&lt;ref-type name="Journal Article"&gt;17&lt;/ref-type&gt;&lt;contributors&gt;&lt;authors&gt;&lt;author&gt;Blum, A.&lt;/author&gt;&lt;/authors&gt;&lt;/contributors&gt;&lt;titles&gt;&lt;title&gt;The fire retardant dilemma&lt;/title&gt;&lt;secondary-title&gt;Science&lt;/secondary-title&gt;&lt;alt-title&gt;Science (New York, N.Y.)&lt;/alt-title&gt;&lt;/titles&gt;&lt;periodical&gt;&lt;full-title&gt;Science&lt;/full-title&gt;&lt;abbr-1&gt;Science&lt;/abbr-1&gt;&lt;/periodical&gt;&lt;alt-periodical&gt;&lt;full-title&gt;Science (New York, N.Y.)&lt;/full-title&gt;&lt;/alt-periodical&gt;&lt;pages&gt;194-5&lt;/pages&gt;&lt;volume&gt;318&lt;/volume&gt;&lt;number&gt;5848&lt;/number&gt;&lt;edition&gt;2007/10/13&lt;/edition&gt;&lt;keywords&gt;&lt;keyword&gt;Animals&lt;/keyword&gt;&lt;keyword&gt;Fires/legislation &amp;amp; jurisprudence/ prevention &amp;amp; control/statistics &amp;amp; numerical&lt;/keyword&gt;&lt;keyword&gt;data&lt;/keyword&gt;&lt;keyword&gt;Flame Retardants/pharmacokinetics/standards/toxicity&lt;/keyword&gt;&lt;keyword&gt;Humans&lt;/keyword&gt;&lt;keyword&gt;Legislation as Topic&lt;/keyword&gt;&lt;keyword&gt;Safety&lt;/keyword&gt;&lt;keyword&gt;United States&lt;/keyword&gt;&lt;/keywords&gt;&lt;dates&gt;&lt;year&gt;2007&lt;/year&gt;&lt;pub-dates&gt;&lt;date&gt;Oct 12&lt;/date&gt;&lt;/pub-dates&gt;&lt;/dates&gt;&lt;isbn&gt;1095-9203 (Electronic)&amp;#xD;0036-8075 (Linking)&lt;/isbn&gt;&lt;accession-num&gt;17932269&lt;/accession-num&gt;&lt;urls&gt;&lt;/urls&gt;&lt;electronic-resource-num&gt;10.1126/science.318.5848.194b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</w:t>
        </w:r>
        <w:r w:rsidR="00B14050" w:rsidRPr="0058082D">
          <w:fldChar w:fldCharType="end"/>
        </w:r>
      </w:hyperlink>
      <w:r w:rsidR="006932E1" w:rsidRPr="0058082D">
        <w:t xml:space="preserve"> The law was amended in 2013 (TB117-2013)</w:t>
      </w:r>
      <w:r w:rsidR="00826E45" w:rsidRPr="0058082D">
        <w:t xml:space="preserve"> to </w:t>
      </w:r>
      <w:r w:rsidR="00946B78" w:rsidRPr="0058082D">
        <w:t>include</w:t>
      </w:r>
      <w:r w:rsidR="00826E45" w:rsidRPr="0058082D">
        <w:t xml:space="preserve"> alternate </w:t>
      </w:r>
      <w:r w:rsidR="00946B78" w:rsidRPr="0058082D">
        <w:t>flammability standards methods</w:t>
      </w:r>
      <w:r w:rsidR="006932E1" w:rsidRPr="0058082D">
        <w:t>,</w:t>
      </w:r>
      <w:hyperlink w:anchor="_ENREF_3" w:tooltip="State of California Department of Consumer Affairs, 2013 #95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&lt;EndNote&gt;&lt;Cite&gt;&lt;Author&gt;State of California Department of Consumer Affairs&lt;/Author&gt;&lt;Year&gt;2013&lt;/Year&gt;&lt;RecNum&gt;952&lt;/RecNum&gt;&lt;DisplayText&gt;&lt;style face="superscript"&gt;3&lt;/style&gt;&lt;/DisplayText&gt;&lt;record&gt;&lt;rec-number&gt;952&lt;/rec-number&gt;&lt;foreign-keys&gt;&lt;key app="EN" db-id="5d9vswe50wdx2neradspfxxlvvedvtzf5afe" timestamp="1390075661"&gt;952&lt;/key&gt;&lt;/foreign-keys&gt;&lt;ref-type name="Government Document"&gt;46&lt;/ref-type&gt;&lt;contributors&gt;&lt;authors&gt;&lt;author&gt;State of California Department of Consumer Affairs,,&lt;/author&gt;&lt;/authors&gt;&lt;secondary-authors&gt;&lt;author&gt;Bureau of Electronic and Appliance Repair,, Home Furnishings&lt;/author&gt;&lt;author&gt;and Thermal Insulation,&lt;/author&gt;&lt;/secondary-authors&gt;&lt;/contributors&gt;&lt;titles&gt;&lt;title&gt;Technical Bulletin 117-2013&lt;/title&gt;&lt;/titles&gt;&lt;dates&gt;&lt;year&gt;2013&lt;/year&gt;&lt;/dates&gt;&lt;pub-location&gt;California&lt;/pub-location&gt;&lt;urls&gt;&lt;/urls&gt;&lt;/record&gt;&lt;/Cite&gt;&lt;/EndNote&gt;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</w:t>
        </w:r>
        <w:r w:rsidR="00B14050" w:rsidRPr="0058082D">
          <w:fldChar w:fldCharType="end"/>
        </w:r>
      </w:hyperlink>
      <w:r w:rsidR="006932E1" w:rsidRPr="0058082D">
        <w:t xml:space="preserve"> but FR chemicals </w:t>
      </w:r>
      <w:r w:rsidR="00826E45" w:rsidRPr="0058082D">
        <w:t>are still</w:t>
      </w:r>
      <w:r w:rsidR="006932E1" w:rsidRPr="0058082D">
        <w:t xml:space="preserve"> used and are still present in homes. </w:t>
      </w:r>
      <w:r w:rsidR="00580842" w:rsidRPr="0058082D">
        <w:t xml:space="preserve"> </w:t>
      </w:r>
      <w:r w:rsidR="00010457" w:rsidRPr="0058082D">
        <w:t xml:space="preserve">Leaching of </w:t>
      </w:r>
      <w:r w:rsidR="00946B78" w:rsidRPr="0058082D">
        <w:t>FRs</w:t>
      </w:r>
      <w:r w:rsidR="00010457" w:rsidRPr="0058082D">
        <w:t xml:space="preserve"> from consumer products </w:t>
      </w:r>
      <w:r w:rsidR="008062F8" w:rsidRPr="0058082D">
        <w:t>caused</w:t>
      </w:r>
      <w:r w:rsidR="00010457" w:rsidRPr="0058082D">
        <w:t xml:space="preserve"> global contamination – PBDE</w:t>
      </w:r>
      <w:r w:rsidR="00CA1C1A" w:rsidRPr="0058082D">
        <w:t>s</w:t>
      </w:r>
      <w:r w:rsidR="0009308F" w:rsidRPr="0058082D">
        <w:t xml:space="preserve"> such as </w:t>
      </w:r>
      <w:proofErr w:type="spellStart"/>
      <w:r w:rsidR="0009308F" w:rsidRPr="0058082D">
        <w:t>pentaBDE</w:t>
      </w:r>
      <w:proofErr w:type="spellEnd"/>
      <w:r w:rsidR="0009308F" w:rsidRPr="0058082D">
        <w:t xml:space="preserve"> </w:t>
      </w:r>
      <w:r w:rsidR="00010457" w:rsidRPr="0058082D">
        <w:t>are in soil near recycling facilities,</w:t>
      </w:r>
      <w:hyperlink w:anchor="_ENREF_4" w:tooltip="Gao, 2011 #11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&lt;EndNote&gt;&lt;Cite&gt;&lt;Author&gt;Gao&lt;/Author&gt;&lt;Year&gt;2011&lt;/Year&gt;&lt;RecNum&gt;113&lt;/RecNum&gt;&lt;DisplayText&gt;&lt;style face="superscript"&gt;4&lt;/style&gt;&lt;/DisplayText&gt;&lt;record&gt;&lt;rec-number&gt;113&lt;/rec-number&gt;&lt;foreign-keys&gt;&lt;key app="EN" db-id="5d9vswe50wdx2neradspfxxlvvedvtzf5afe" timestamp="1339125234"&gt;113&lt;/key&gt;&lt;/foreign-keys&gt;&lt;ref-type name="Journal Article"&gt;17&lt;/ref-type&gt;&lt;contributors&gt;&lt;authors&gt;&lt;author&gt;Gao, S.&lt;/author&gt;&lt;author&gt;Hong, J.&lt;/author&gt;&lt;author&gt;Yu, Z.&lt;/author&gt;&lt;author&gt;Wang, J.&lt;/author&gt;&lt;author&gt;Yang, G.&lt;/author&gt;&lt;author&gt;Sheng, G.&lt;/author&gt;&lt;author&gt;Fu, J.&lt;/author&gt;&lt;/authors&gt;&lt;/contributors&gt;&lt;auth-address&gt;State Key Laboratory of Organic Geochemistry, Guangdong Key Laboratory of Environment and Resources, Chinese Academy of Sciences, Guangzhou, China.&lt;/auth-address&gt;&lt;titles&gt;&lt;title&gt;Polybrominated diphenyl ethers in surface soils from e-waste recycling areas and industrial areas in South China: Concentration levels, congener profile, and inventory&lt;/title&gt;&lt;secondary-title&gt;Environmental toxicology and chemistry / SETAC&lt;/secondary-title&gt;&lt;/titles&gt;&lt;periodical&gt;&lt;full-title&gt;Environmental toxicology and chemistry / SETAC&lt;/full-title&gt;&lt;/periodical&gt;&lt;number&gt;Journal Article&lt;/number&gt;&lt;dates&gt;&lt;year&gt;2011&lt;/year&gt;&lt;/dates&gt;&lt;publisher&gt;SETAC&lt;/publisher&gt;&lt;isbn&gt;1552-8618; 0730-7268&lt;/isbn&gt;&lt;urls&gt;&lt;/urls&gt;&lt;electronic-resource-num&gt;10.1002/etc.668; 10.1002/etc.668&lt;/electronic-resource-num&gt;&lt;access-date&gt;Aug 31&lt;/access-date&gt;&lt;/record&gt;&lt;/Cite&gt;&lt;/EndNote&gt;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</w:t>
        </w:r>
        <w:r w:rsidR="00B14050" w:rsidRPr="0058082D">
          <w:fldChar w:fldCharType="end"/>
        </w:r>
      </w:hyperlink>
      <w:r w:rsidR="00010457" w:rsidRPr="0058082D">
        <w:t xml:space="preserve"> sewage sludge in South Africa,</w:t>
      </w:r>
      <w:hyperlink w:anchor="_ENREF_5" w:tooltip="Daso, 2011 #8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&lt;EndNote&gt;&lt;Cite&gt;&lt;Author&gt;Daso&lt;/Author&gt;&lt;Year&gt;2011&lt;/Year&gt;&lt;RecNum&gt;84&lt;/RecNum&gt;&lt;DisplayText&gt;&lt;style face="superscript"&gt;5&lt;/style&gt;&lt;/DisplayText&gt;&lt;record&gt;&lt;rec-number&gt;84&lt;/rec-number&gt;&lt;foreign-keys&gt;&lt;key app="EN" db-id="5d9vswe50wdx2neradspfxxlvvedvtzf5afe" timestamp="1339125233"&gt;84&lt;/key&gt;&lt;/foreign-keys&gt;&lt;ref-type name="Journal Article"&gt;17&lt;/ref-type&gt;&lt;contributors&gt;&lt;authors&gt;&lt;author&gt;Daso, A. P.&lt;/author&gt;&lt;author&gt;Fatoki, O. S.&lt;/author&gt;&lt;author&gt;Odendaal, J. P.&lt;/author&gt;&lt;author&gt;Olujimi, O. O.&lt;/author&gt;&lt;/authors&gt;&lt;/contributors&gt;&lt;auth-address&gt;Department of Environmental and Occupational Studies, Faculty of Applied Sciences, Cape Peninsula University of Technology, Cape Town, South Africa, adegbenrop@yahoo.com.&lt;/auth-address&gt;&lt;titles&gt;&lt;title&gt;Occurrence of Selected Polybrominated Diphenyl Ethers and 2,2&amp;apos;,4,4&amp;apos;,5,5&amp;apos;-Hexabromobiphenyl (BB-153) in Sewage Sludge and Effluent Samples of a Wastewater-Treatment Plant in Cape Town, South Africa&lt;/title&gt;&lt;secondary-title&gt;Archives of Environmental Contamination and Toxicology&lt;/secondary-title&gt;&lt;/titles&gt;&lt;periodical&gt;&lt;full-title&gt;Archives of Environmental Contamination and Toxicology&lt;/full-title&gt;&lt;/periodical&gt;&lt;number&gt;Journal Article&lt;/number&gt;&lt;dates&gt;&lt;year&gt;2011&lt;/year&gt;&lt;/dates&gt;&lt;isbn&gt;1432-0703; 0090-4341&lt;/isbn&gt;&lt;urls&gt;&lt;/urls&gt;&lt;electronic-resource-num&gt;10.1007/s00244-011-9720-9&lt;/electronic-resource-num&gt;&lt;access-date&gt;Oct 16&lt;/access-date&gt;&lt;/record&gt;&lt;/Cite&gt;&lt;/EndNote&gt;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</w:t>
        </w:r>
        <w:r w:rsidR="00B14050" w:rsidRPr="0058082D">
          <w:fldChar w:fldCharType="end"/>
        </w:r>
      </w:hyperlink>
      <w:r w:rsidR="00010457" w:rsidRPr="0058082D">
        <w:t xml:space="preserve"> U.S. costal sediments,</w:t>
      </w:r>
      <w:hyperlink w:anchor="_ENREF_6" w:tooltip="Kimbrough, 2009 #621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&lt;EndNote&gt;&lt;Cite&gt;&lt;Author&gt;Kimbrough&lt;/Author&gt;&lt;Year&gt;2009&lt;/Year&gt;&lt;RecNum&gt;621&lt;/RecNum&gt;&lt;DisplayText&gt;&lt;style face="superscript"&gt;6&lt;/style&gt;&lt;/DisplayText&gt;&lt;record&gt;&lt;rec-number&gt;621&lt;/rec-number&gt;&lt;foreign-keys&gt;&lt;key app="EN" db-id="5d9vswe50wdx2neradspfxxlvvedvtzf5afe" timestamp="1350324195"&gt;621&lt;/key&gt;&lt;/foreign-keys&gt;&lt;ref-type name="Government Document"&gt;46&lt;/ref-type&gt;&lt;contributors&gt;&lt;authors&gt;&lt;author&gt;Kimbrough,K.L.&lt;/author&gt;&lt;author&gt;Johnson, W.E.&lt;/author&gt;&lt;author&gt;Lauenstein, G.G&lt;/author&gt;&lt;author&gt;Christensen, J.D.&lt;/author&gt;&lt;author&gt;Apeti, D.A.&lt;/author&gt;&lt;/authors&gt;&lt;secondary-authors&gt;&lt;author&gt;NOAA Technical Memorandum&lt;/author&gt;&lt;/secondary-authors&gt;&lt;/contributors&gt;&lt;titles&gt;&lt;title&gt;An Assessment of Polybrominated Diphenyl Ethers (PBDEs) in Sediments and Bivalves of the U.S. Costal Zone&lt;/title&gt;&lt;/titles&gt;&lt;pages&gt;87&lt;/pages&gt;&lt;volume&gt;NOS NCCOS&lt;/volume&gt;&lt;number&gt;94&lt;/number&gt;&lt;dates&gt;&lt;year&gt;2009&lt;/year&gt;&lt;/dates&gt;&lt;pub-location&gt;Silver Spring, MD&lt;/pub-location&gt;&lt;urls&gt;&lt;/urls&gt;&lt;/record&gt;&lt;/Cite&gt;&lt;/EndNote&gt;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</w:t>
        </w:r>
        <w:r w:rsidR="00B14050" w:rsidRPr="0058082D">
          <w:fldChar w:fldCharType="end"/>
        </w:r>
      </w:hyperlink>
      <w:r w:rsidR="00010457" w:rsidRPr="0058082D">
        <w:t xml:space="preserve"> the atmosphere above the U.K.,</w:t>
      </w:r>
      <w:hyperlink w:anchor="_ENREF_7" w:tooltip="Birgul, 2012 #586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&lt;EndNote&gt;&lt;Cite&gt;&lt;Author&gt;Birgul&lt;/Author&gt;&lt;Year&gt;2012&lt;/Year&gt;&lt;RecNum&gt;586&lt;/RecNum&gt;&lt;DisplayText&gt;&lt;style face="superscript"&gt;7&lt;/style&gt;&lt;/DisplayText&gt;&lt;record&gt;&lt;rec-number&gt;586&lt;/rec-number&gt;&lt;foreign-keys&gt;&lt;key app="EN" db-id="5d9vswe50wdx2neradspfxxlvvedvtzf5afe" timestamp="1349734985"&gt;586&lt;/key&gt;&lt;/foreign-keys&gt;&lt;ref-type name="Journal Article"&gt;17&lt;/ref-type&gt;&lt;contributors&gt;&lt;authors&gt;&lt;author&gt;Birgul, Askin&lt;/author&gt;&lt;author&gt;Katsoyiannis, Athanasios&lt;/author&gt;&lt;author&gt;Gioia, Rosalinda&lt;/author&gt;&lt;author&gt;Crosse, John&lt;/author&gt;&lt;author&gt;Earnshaw, Mark&lt;/author&gt;&lt;author&gt;Ratola, Nuno&lt;/author&gt;&lt;author&gt;Jones, Kevin C.&lt;/author&gt;&lt;author&gt;Sweetman, Andrew J.&lt;/author&gt;&lt;/authors&gt;&lt;/contributors&gt;&lt;titles&gt;&lt;title&gt;Atmospheric polybrominated diphenyl ethers (PBDEs) in the United Kingdom&lt;/title&gt;&lt;secondary-title&gt;Environmental Pollution&lt;/secondary-title&gt;&lt;/titles&gt;&lt;periodical&gt;&lt;full-title&gt;Environmental Pollution&lt;/full-title&gt;&lt;/periodical&gt;&lt;pages&gt;105-111&lt;/pages&gt;&lt;volume&gt;169&lt;/volume&gt;&lt;dates&gt;&lt;year&gt;2012&lt;/year&gt;&lt;pub-dates&gt;&lt;date&gt;Oct&lt;/date&gt;&lt;/pub-dates&gt;&lt;/dates&gt;&lt;isbn&gt;0269-7491&lt;/isbn&gt;&lt;accession-num&gt;WOS:000307144600014&lt;/accession-num&gt;&lt;urls&gt;&lt;related-urls&gt;&lt;url&gt;&amp;lt;Go to ISI&amp;gt;://WOS:000307144600014&lt;/url&gt;&lt;/related-urls&gt;&lt;/urls&gt;&lt;electronic-resource-num&gt;10.1016/j.envpol.2012.05.005&lt;/electronic-resource-num&gt;&lt;/record&gt;&lt;/Cite&gt;&lt;/EndNote&gt;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</w:t>
        </w:r>
        <w:r w:rsidR="00B14050" w:rsidRPr="0058082D">
          <w:fldChar w:fldCharType="end"/>
        </w:r>
      </w:hyperlink>
      <w:r w:rsidR="00010457" w:rsidRPr="0058082D">
        <w:t xml:space="preserve"> and the Canadian arctic.</w:t>
      </w:r>
      <w:hyperlink w:anchor="_ENREF_8" w:tooltip="Xiao, 2012 #814" w:history="1">
        <w:r w:rsidR="00B14050" w:rsidRPr="0058082D">
          <w:fldChar w:fldCharType="begin">
            <w:fldData xml:space="preserve">PEVuZE5vdGU+PENpdGU+PEF1dGhvcj5YaWFvPC9BdXRob3I+PFllYXI+MjAxMjwvWWVhcj48UmVj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PEVuZE5vdGU+PENpdGU+PEF1dGhvcj5YaWFvPC9BdXRob3I+PFllYXI+MjAxMjwvWWVhcj48UmVj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</w:t>
        </w:r>
        <w:r w:rsidR="00B14050" w:rsidRPr="0058082D">
          <w:fldChar w:fldCharType="end"/>
        </w:r>
      </w:hyperlink>
      <w:r w:rsidR="00010457" w:rsidRPr="0058082D">
        <w:t xml:space="preserve"> </w:t>
      </w:r>
      <w:r w:rsidR="008062F8" w:rsidRPr="0058082D">
        <w:t>PBDEs are detected in biota including sea turtle eggs,</w:t>
      </w:r>
      <w:hyperlink w:anchor="_ENREF_9" w:tooltip="Alava, 2011 #17" w:history="1">
        <w:r w:rsidR="00B14050" w:rsidRPr="0058082D">
          <w:fldChar w:fldCharType="begin">
            <w:fldData xml:space="preserve">PEVuZE5vdGU+PENpdGU+PEF1dGhvcj5BbGF2YTwvQXV0aG9yPjxZZWFyPjIwMTE8L1llYXI+PFJl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PEVuZE5vdGU+PENpdGU+PEF1dGhvcj5BbGF2YTwvQXV0aG9yPjxZZWFyPjIwMTE8L1llYXI+PFJl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</w:t>
        </w:r>
        <w:r w:rsidR="00B14050" w:rsidRPr="0058082D">
          <w:fldChar w:fldCharType="end"/>
        </w:r>
      </w:hyperlink>
      <w:r w:rsidR="008062F8" w:rsidRPr="0058082D">
        <w:t xml:space="preserve"> </w:t>
      </w:r>
      <w:r w:rsidR="008062F8" w:rsidRPr="0058082D">
        <w:rPr>
          <w:rStyle w:val="highlight"/>
        </w:rPr>
        <w:t>lake</w:t>
      </w:r>
      <w:r w:rsidR="006651A0" w:rsidRPr="0058082D">
        <w:t xml:space="preserve"> trout, </w:t>
      </w:r>
      <w:r w:rsidR="008062F8" w:rsidRPr="0058082D">
        <w:t>Chinook salmon,</w:t>
      </w:r>
      <w:hyperlink w:anchor="_ENREF_10" w:tooltip="Kuo, 2010 #193" w:history="1">
        <w:r w:rsidR="00B14050" w:rsidRPr="0058082D">
          <w:fldChar w:fldCharType="begin">
            <w:fldData xml:space="preserve">PEVuZE5vdGU+PENpdGU+PEF1dGhvcj5LdW88L0F1dGhvcj48WWVhcj4yMDEwPC9ZZWFyPjxSZWNO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PEVuZE5vdGU+PENpdGU+PEF1dGhvcj5LdW88L0F1dGhvcj48WWVhcj4yMDEwPC9ZZWFyPjxSZWNO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10</w:t>
        </w:r>
        <w:r w:rsidR="00B14050" w:rsidRPr="0058082D">
          <w:fldChar w:fldCharType="end"/>
        </w:r>
      </w:hyperlink>
      <w:r w:rsidR="008062F8" w:rsidRPr="0058082D">
        <w:t xml:space="preserve"> humpback dolphins,</w:t>
      </w:r>
      <w:hyperlink w:anchor="_ENREF_11" w:tooltip="Lam, 2009 #19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&lt;EndNote&gt;&lt;Cite&gt;&lt;Author&gt;Lam&lt;/Author&gt;&lt;Year&gt;2009&lt;/Year&gt;&lt;RecNum&gt;199&lt;/RecNum&gt;&lt;DisplayText&gt;&lt;style face="superscript"&gt;11&lt;/style&gt;&lt;/DisplayText&gt;&lt;record&gt;&lt;rec-number&gt;199&lt;/rec-number&gt;&lt;foreign-keys&gt;&lt;key app="EN" db-id="5d9vswe50wdx2neradspfxxlvvedvtzf5afe" timestamp="1339125235"&gt;199&lt;/key&gt;&lt;/foreign-keys&gt;&lt;ref-type name="Journal Article"&gt;17&lt;/ref-type&gt;&lt;contributors&gt;&lt;authors&gt;&lt;author&gt;Lam, J. C.&lt;/author&gt;&lt;author&gt;Lau, R. K.&lt;/author&gt;&lt;author&gt;Murphy, M. B.&lt;/author&gt;&lt;author&gt;Lam, P. K.&lt;/author&gt;&lt;/authors&gt;&lt;/contributors&gt;&lt;auth-address&gt;Centre for Coastal Pollution and Conservation, Department of Biology and Chemistry, City University of Hong Kong, Kowloon, Hong Kong SAR, People&amp;apos;s Republic of China.&lt;/auth-address&gt;&lt;titles&gt;&lt;title&gt;Temporal trends of hexabromocyclododecanes (HBCDs) and polyrominated diphenyl ethers (PBDEs) and detection of two novel flame retardants in marine mammals from Hong Kong, South China&lt;/title&gt;&lt;secondary-title&gt;Environmental science &amp;amp; technology&lt;/secondary-title&gt;&lt;/titles&gt;&lt;periodical&gt;&lt;full-title&gt;Environmental science &amp;amp; technology&lt;/full-title&gt;&lt;/periodical&gt;&lt;pages&gt;6944-6949&lt;/pages&gt;&lt;volume&gt;43&lt;/volume&gt;&lt;number&gt;18&lt;/number&gt;&lt;dates&gt;&lt;year&gt;2009&lt;/year&gt;&lt;/dates&gt;&lt;pub-location&gt;United States&lt;/pub-location&gt;&lt;isbn&gt;0013-936X&lt;/isbn&gt;&lt;urls&gt;&lt;/urls&gt;&lt;access-date&gt;Sep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11</w:t>
        </w:r>
        <w:r w:rsidR="00B14050" w:rsidRPr="0058082D">
          <w:fldChar w:fldCharType="end"/>
        </w:r>
      </w:hyperlink>
      <w:r w:rsidR="008062F8" w:rsidRPr="0058082D">
        <w:t xml:space="preserve"> and wild frogs</w:t>
      </w:r>
      <w:r w:rsidR="005244DC" w:rsidRPr="0058082D">
        <w:t>.</w:t>
      </w:r>
      <w:hyperlink w:anchor="_ENREF_12" w:tooltip="Liu, 2011 #21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&lt;EndNote&gt;&lt;Cite&gt;&lt;Author&gt;Liu&lt;/Author&gt;&lt;Year&gt;2011&lt;/Year&gt;&lt;RecNum&gt;215&lt;/RecNum&gt;&lt;DisplayText&gt;&lt;style face="superscript"&gt;12&lt;/style&gt;&lt;/DisplayText&gt;&lt;record&gt;&lt;rec-number&gt;215&lt;/rec-number&gt;&lt;foreign-keys&gt;&lt;key app="EN" db-id="5d9vswe50wdx2neradspfxxlvvedvtzf5afe" timestamp="1339125235"&gt;215&lt;/key&gt;&lt;/foreign-keys&gt;&lt;ref-type name="Journal Article"&gt;17&lt;/ref-type&gt;&lt;contributors&gt;&lt;authors&gt;&lt;author&gt;Liu, P. Y.&lt;/author&gt;&lt;author&gt;Du, G. D.&lt;/author&gt;&lt;author&gt;Zhao, Y. X.&lt;/author&gt;&lt;author&gt;Mu, Y. S.&lt;/author&gt;&lt;author&gt;Zhang, A. Q.&lt;/author&gt;&lt;author&gt;Qin, Z. F.&lt;/author&gt;&lt;author&gt;Zhang, X. Y.&lt;/author&gt;&lt;author&gt;Yan, S. S.&lt;/author&gt;&lt;author&gt;Li, Y.&lt;/author&gt;&lt;author&gt;Wei, R. G.&lt;/author&gt;&lt;author&gt;Qin, X. F.&lt;/author&gt;&lt;author&gt;Yang, Y. J.&lt;/author&gt;&lt;/authors&gt;&lt;/contributors&gt;&lt;auth-address&gt;College of Chemistry and Environmental Science, Hebei University, Baoding, Hebei, China.&lt;/auth-address&gt;&lt;titles&gt;&lt;title&gt;Bioaccumulation, maternal transfer and elimination of polybrominated diphenyl ethers in wild frogs&lt;/title&gt;&lt;secondary-title&gt;Chemosphere&lt;/secondary-title&gt;&lt;/titles&gt;&lt;periodical&gt;&lt;full-title&gt;Chemosphere&lt;/full-title&gt;&lt;/periodical&gt;&lt;pages&gt;972-978&lt;/pages&gt;&lt;volume&gt;84&lt;/volume&gt;&lt;number&gt;7&lt;/number&gt;&lt;keywords&gt;&lt;keyword&gt;Animals&lt;/keyword&gt;&lt;keyword&gt;Environmental Monitoring&lt;/keyword&gt;&lt;keyword&gt;Environmental Pollutants/metabolism&lt;/keyword&gt;&lt;keyword&gt;Female&lt;/keyword&gt;&lt;keyword&gt;Flame Retardants/metabolism&lt;/keyword&gt;&lt;keyword&gt;Halogenated Diphenyl Ethers/metabolism&lt;/keyword&gt;&lt;keyword&gt;Maternal Exposure/statistics &amp;amp; numerical data&lt;/keyword&gt;&lt;keyword&gt;Ranidae/metabolism&lt;/keyword&gt;&lt;keyword&gt;Tissue Distribution&lt;/keyword&gt;&lt;/keywords&gt;&lt;dates&gt;&lt;year&gt;2011&lt;/year&gt;&lt;/dates&gt;&lt;pub-location&gt;England&lt;/pub-location&gt;&lt;publisher&gt;Elsevier Ltd&lt;/publisher&gt;&lt;isbn&gt;1879-1298; 0045-6535&lt;/isbn&gt;&lt;urls&gt;&lt;/urls&gt;&lt;electronic-resource-num&gt;10.1016/j.chemosphere.2011.05.042&lt;/electronic-resource-num&gt;&lt;access-date&gt;Aug&lt;/access-date&gt;&lt;/record&gt;&lt;/Cite&gt;&lt;/EndNote&gt;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12</w:t>
        </w:r>
        <w:r w:rsidR="00B14050" w:rsidRPr="0058082D">
          <w:fldChar w:fldCharType="end"/>
        </w:r>
      </w:hyperlink>
    </w:p>
    <w:p w14:paraId="0A3CD7F0" w14:textId="183C4919" w:rsidR="00A90AC7" w:rsidRPr="0058082D" w:rsidRDefault="00FB6101" w:rsidP="000152AA">
      <w:pPr>
        <w:spacing w:line="480" w:lineRule="auto"/>
        <w:ind w:firstLine="720"/>
      </w:pPr>
      <w:r w:rsidRPr="0058082D">
        <w:t xml:space="preserve"> PBDEs</w:t>
      </w:r>
      <w:r w:rsidR="001E02BC" w:rsidRPr="0058082D">
        <w:t xml:space="preserve"> </w:t>
      </w:r>
      <w:r w:rsidR="00470721" w:rsidRPr="0058082D">
        <w:t xml:space="preserve">are </w:t>
      </w:r>
      <w:r w:rsidR="00946B78" w:rsidRPr="0058082D">
        <w:t xml:space="preserve">also </w:t>
      </w:r>
      <w:r w:rsidR="00470721" w:rsidRPr="0058082D">
        <w:t xml:space="preserve">detected </w:t>
      </w:r>
      <w:r w:rsidR="001B20CF" w:rsidRPr="0058082D">
        <w:t>in human serum</w:t>
      </w:r>
      <w:r w:rsidR="009C6962" w:rsidRPr="0058082D">
        <w:t>,</w:t>
      </w:r>
      <w:hyperlink w:anchor="_ENREF_13" w:tooltip="Horton, 2013 #818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&lt;EndNote&gt;&lt;Cite&gt;&lt;Author&gt;Horton&lt;/Author&gt;&lt;Year&gt;2013&lt;/Year&gt;&lt;RecNum&gt;818&lt;/RecNum&gt;&lt;DisplayText&gt;&lt;style face="superscript"&gt;13&lt;/style&gt;&lt;/DisplayText&gt;&lt;record&gt;&lt;rec-number&gt;818&lt;/rec-number&gt;&lt;foreign-keys&gt;&lt;key app="EN" db-id="5d9vswe50wdx2neradspfxxlvvedvtzf5afe" timestamp="1366063961"&gt;818&lt;/key&gt;&lt;/foreign-keys&gt;&lt;ref-type name="Journal Article"&gt;17&lt;/ref-type&gt;&lt;contributors&gt;&lt;authors&gt;&lt;author&gt;Horton, M. K.&lt;/author&gt;&lt;author&gt;Bousleiman, S.&lt;/author&gt;&lt;author&gt;Jones, R.&lt;/author&gt;&lt;author&gt;Sjodin, A.&lt;/author&gt;&lt;author&gt;Liu, X.&lt;/author&gt;&lt;author&gt;Whyatt, R.&lt;/author&gt;&lt;author&gt;Wapner, R.&lt;/author&gt;&lt;author&gt;Factor-Litvak, P.&lt;/author&gt;&lt;/authors&gt;&lt;/contributors&gt;&lt;auth-address&gt;Department of Epidemiology, Mailman School of Public Health, Columbia University, New York, NY, USA. mh2180@columbia.edu.&lt;/auth-address&gt;&lt;titles&gt;&lt;title&gt;Predictors of serum concentrations of polybrominated flame retardants among healthy pregnant women in an urban environment: a cross-sectional study&lt;/title&gt;&lt;secondary-title&gt;Environ Health&lt;/secondary-title&gt;&lt;alt-title&gt;Environmental health : a global access science source&lt;/alt-title&gt;&lt;/titles&gt;&lt;periodical&gt;&lt;full-title&gt;Environ Health&lt;/full-title&gt;&lt;abbr-1&gt;Environmental health : a global access science source&lt;/abbr-1&gt;&lt;/periodical&gt;&lt;alt-periodical&gt;&lt;full-title&gt;Environ Health&lt;/full-title&gt;&lt;abbr-1&gt;Environmental health : a global access science source&lt;/abbr-1&gt;&lt;/alt-periodical&gt;&lt;pages&gt;23&lt;/pages&gt;&lt;volume&gt;12&lt;/volume&gt;&lt;number&gt;1&lt;/number&gt;&lt;edition&gt;2013/03/19&lt;/edition&gt;&lt;dates&gt;&lt;year&gt;2013&lt;/year&gt;&lt;/dates&gt;&lt;isbn&gt;1476-069X (Electronic)&amp;#xD;1476-069X (Linking)&lt;/isbn&gt;&lt;accession-num&gt;23497089&lt;/accession-num&gt;&lt;urls&gt;&lt;/urls&gt;&lt;custom2&gt;3605300&lt;/custom2&gt;&lt;electronic-resource-num&gt;10.1186/1476-069x-12-23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13</w:t>
        </w:r>
        <w:r w:rsidR="00B14050" w:rsidRPr="0058082D">
          <w:fldChar w:fldCharType="end"/>
        </w:r>
      </w:hyperlink>
      <w:r w:rsidR="001B20CF" w:rsidRPr="0058082D">
        <w:t xml:space="preserve"> </w:t>
      </w:r>
      <w:hyperlink w:anchor="_ENREF_14" w:tooltip="Zota, 2008 #44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&lt;EndNote&gt;&lt;Cite&gt;&lt;Author&gt;Zota&lt;/Author&gt;&lt;Year&gt;2008&lt;/Year&gt;&lt;RecNum&gt;449&lt;/RecNum&gt;&lt;DisplayText&gt;&lt;style face="superscript"&gt;14&lt;/style&gt;&lt;/DisplayText&gt;&lt;record&gt;&lt;rec-number&gt;449&lt;/rec-number&gt;&lt;foreign-keys&gt;&lt;key app="EN" db-id="5d9vswe50wdx2neradspfxxlvvedvtzf5afe" timestamp="1339125239"&gt;449&lt;/key&gt;&lt;/foreign-keys&gt;&lt;ref-type name="Journal Article"&gt;17&lt;/ref-type&gt;&lt;contributors&gt;&lt;authors&gt;&lt;author&gt;Zota, A. R.&lt;/author&gt;&lt;author&gt;Rudel, R. A.&lt;/author&gt;&lt;author&gt;Morello-Frosch, R. A.&lt;/author&gt;&lt;author&gt;Brody, J. G.&lt;/author&gt;&lt;/authors&gt;&lt;/contributors&gt;&lt;auth-address&gt;Silent Spring Institute, Newton, MA, USA. zota@silentspring.org&lt;/auth-address&gt;&lt;titles&gt;&lt;title&gt;Elevated house dust and serum concentrations of PBDEs in California: unintended consequences of furniture flammability standards?&lt;/title&gt;&lt;secondary-title&gt;Environmental science &amp;amp; technology&lt;/secondary-title&gt;&lt;/titles&gt;&lt;periodical&gt;&lt;full-title&gt;Environmental science &amp;amp; technology&lt;/full-title&gt;&lt;/periodical&gt;&lt;pages&gt;8158-8164&lt;/pages&gt;&lt;volume&gt;42&lt;/volume&gt;&lt;number&gt;21&lt;/number&gt;&lt;dates&gt;&lt;year&gt;2008&lt;/year&gt;&lt;/dates&gt;&lt;pub-location&gt;United States&lt;/pub-location&gt;&lt;isbn&gt;0013-936X&lt;/isbn&gt;&lt;urls&gt;&lt;/urls&gt;&lt;access-date&gt;Nov 1&lt;/access-date&gt;&lt;/record&gt;&lt;/Cite&gt;&lt;/EndNote&gt;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14</w:t>
        </w:r>
        <w:r w:rsidR="00B14050" w:rsidRPr="0058082D">
          <w:fldChar w:fldCharType="end"/>
        </w:r>
      </w:hyperlink>
      <w:r w:rsidR="003C460B" w:rsidRPr="0058082D">
        <w:t xml:space="preserve"> </w:t>
      </w:r>
      <w:r w:rsidR="001B20CF" w:rsidRPr="0058082D">
        <w:t>breast milk</w:t>
      </w:r>
      <w:hyperlink w:anchor="_ENREF_15" w:tooltip="Main, 2007 #227" w:history="1">
        <w:r w:rsidR="00B14050" w:rsidRPr="0058082D">
          <w:fldChar w:fldCharType="begin">
            <w:fldData xml:space="preserve">PEVuZE5vdGU+PENpdGU+PEF1dGhvcj5NYWluPC9BdXRob3I+PFllYXI+MjAwNzwvWWVhcj48UmVj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PEVuZE5vdGU+PENpdGU+PEF1dGhvcj5NYWluPC9BdXRob3I+PFllYXI+MjAwNzwvWWVhcj48UmVj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15</w:t>
        </w:r>
        <w:r w:rsidR="00B14050" w:rsidRPr="0058082D">
          <w:fldChar w:fldCharType="end"/>
        </w:r>
      </w:hyperlink>
      <w:r w:rsidR="009C6962" w:rsidRPr="0058082D">
        <w:t xml:space="preserve"> </w:t>
      </w:r>
      <w:hyperlink w:anchor="_ENREF_16" w:tooltip="Jakobsson, 2012 #57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&lt;EndNote&gt;&lt;Cite&gt;&lt;Author&gt;Jakobsson&lt;/Author&gt;&lt;Year&gt;2012&lt;/Year&gt;&lt;RecNum&gt;579&lt;/RecNum&gt;&lt;DisplayText&gt;&lt;style face="superscript"&gt;16&lt;/style&gt;&lt;/DisplayText&gt;&lt;record&gt;&lt;rec-number&gt;579&lt;/rec-number&gt;&lt;foreign-keys&gt;&lt;key app="EN" db-id="5d9vswe50wdx2neradspfxxlvvedvtzf5afe" timestamp="1349734985"&gt;579&lt;/key&gt;&lt;/foreign-keys&gt;&lt;ref-type name="Journal Article"&gt;17&lt;/ref-type&gt;&lt;contributors&gt;&lt;authors&gt;&lt;author&gt;Jakobsson, K.&lt;/author&gt;&lt;author&gt;Fang, J.&lt;/author&gt;&lt;author&gt;Athanasiadou, M.&lt;/author&gt;&lt;author&gt;Rignell-Hydbom, A.&lt;/author&gt;&lt;author&gt;Bergman, A.&lt;/author&gt;&lt;/authors&gt;&lt;/contributors&gt;&lt;titles&gt;&lt;title&gt;Polybrominated diphenyl ethers in maternal serum, umbilical cord serum, colostrum and mature breast milk. Insights from a pilot study and the literature&lt;/title&gt;&lt;secondary-title&gt;Environment international&lt;/secondary-title&gt;&lt;/titles&gt;&lt;periodical&gt;&lt;full-title&gt;Environment international&lt;/full-title&gt;&lt;/periodical&gt;&lt;pages&gt;121-130&lt;/pages&gt;&lt;volume&gt;47&lt;/volume&gt;&lt;dates&gt;&lt;year&gt;2012&lt;/year&gt;&lt;pub-dates&gt;&lt;date&gt;Oct 15&lt;/date&gt;&lt;/pub-dates&gt;&lt;/dates&gt;&lt;isbn&gt;0160-4120&lt;/isbn&gt;&lt;accession-num&gt;WOS:000308057000016&lt;/accession-num&gt;&lt;urls&gt;&lt;related-urls&gt;&lt;url&gt;&amp;lt;Go to ISI&amp;gt;://WOS:000308057000016&lt;/url&gt;&lt;/related-urls&gt;&lt;/urls&gt;&lt;electronic-resource-num&gt;10.1016/j.envint.2012.05.006&lt;/electronic-resource-num&gt;&lt;/record&gt;&lt;/Cite&gt;&lt;/EndNote&gt;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16</w:t>
        </w:r>
        <w:r w:rsidR="00B14050" w:rsidRPr="0058082D">
          <w:fldChar w:fldCharType="end"/>
        </w:r>
      </w:hyperlink>
      <w:r w:rsidR="003C460B" w:rsidRPr="0058082D">
        <w:t xml:space="preserve"> </w:t>
      </w:r>
      <w:r w:rsidR="001B20CF" w:rsidRPr="0058082D">
        <w:t xml:space="preserve">and </w:t>
      </w:r>
      <w:r w:rsidR="009C6962" w:rsidRPr="0058082D">
        <w:t>adipose tissue.</w:t>
      </w:r>
      <w:hyperlink w:anchor="_ENREF_17" w:tooltip="Malarvannan, 2013 #961" w:history="1">
        <w:r w:rsidR="00B14050" w:rsidRPr="0058082D">
          <w:fldChar w:fldCharType="begin">
            <w:fldData xml:space="preserve">PEVuZE5vdGU+PENpdGU+PEF1dGhvcj5NYWxhcnZhbm5hbjwvQXV0aG9yPjxZZWFyPjIwMTM8L1ll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=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PEVuZE5vdGU+PENpdGU+PEF1dGhvcj5NYWxhcnZhbm5hbjwvQXV0aG9yPjxZZWFyPjIwMTM8L1ll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=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17</w:t>
        </w:r>
        <w:r w:rsidR="00B14050" w:rsidRPr="0058082D">
          <w:fldChar w:fldCharType="end"/>
        </w:r>
      </w:hyperlink>
      <w:r w:rsidR="009C6962" w:rsidRPr="0058082D">
        <w:t xml:space="preserve"> </w:t>
      </w:r>
      <w:r w:rsidR="00860F74" w:rsidRPr="0058082D">
        <w:t>Studies in the US found significant associations between PBDEs in human serum and PBDEs in house dust,</w:t>
      </w:r>
      <w:hyperlink w:anchor="_ENREF_18" w:tooltip="Johnson, 2010 #957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&lt;EndNote&gt;&lt;Cite&gt;&lt;Author&gt;Johnson&lt;/Author&gt;&lt;Year&gt;2010&lt;/Year&gt;&lt;RecNum&gt;957&lt;/RecNum&gt;&lt;DisplayText&gt;&lt;style face="superscript"&gt;18&lt;/style&gt;&lt;/DisplayText&gt;&lt;record&gt;&lt;rec-number&gt;957&lt;/rec-number&gt;&lt;foreign-keys&gt;&lt;key app="EN" db-id="5d9vswe50wdx2neradspfxxlvvedvtzf5afe" timestamp="1391376358"&gt;957&lt;/key&gt;&lt;/foreign-keys&gt;&lt;ref-type name="Journal Article"&gt;17&lt;/ref-type&gt;&lt;contributors&gt;&lt;authors&gt;&lt;author&gt;Johnson, P. I.&lt;/author&gt;&lt;author&gt;Stapleton, H. M.&lt;/author&gt;&lt;author&gt;Sjodin, A.&lt;/author&gt;&lt;author&gt;Meeker, J. D.&lt;/author&gt;&lt;/authors&gt;&lt;/contributors&gt;&lt;auth-address&gt;Department of Environmental Health Sciences, University of Michigan, Ann Arbor, Michigan, USA.&lt;/auth-address&gt;&lt;titles&gt;&lt;title&gt;Relationships between polybrominated diphenyl ether concentrations in house dust and serum&lt;/title&gt;&lt;secondary-title&gt;Environ Sci Technol&lt;/secondary-title&gt;&lt;alt-title&gt;Environmental science &amp;amp; technology&lt;/alt-title&gt;&lt;/titles&gt;&lt;alt-periodical&gt;&lt;full-title&gt;Environmental science &amp;amp; technology&lt;/full-title&gt;&lt;/alt-periodical&gt;&lt;pages&gt;5627-32&lt;/pages&gt;&lt;volume&gt;44&lt;/volume&gt;&lt;number&gt;14&lt;/number&gt;&lt;edition&gt;2010/06/05&lt;/edition&gt;&lt;keywords&gt;&lt;keyword&gt;Adult&lt;/keyword&gt;&lt;keyword&gt;Dust/ analysis&lt;/keyword&gt;&lt;keyword&gt;Female&lt;/keyword&gt;&lt;keyword&gt;Halogenated Diphenyl Ethers/ blood/ chemistry&lt;/keyword&gt;&lt;keyword&gt;Humans&lt;/keyword&gt;&lt;keyword&gt;Male&lt;/keyword&gt;&lt;/keywords&gt;&lt;dates&gt;&lt;year&gt;2010&lt;/year&gt;&lt;pub-dates&gt;&lt;date&gt;Jul 15&lt;/date&gt;&lt;/pub-dates&gt;&lt;/dates&gt;&lt;isbn&gt;0013-936X (Print)&amp;#xD;0013-936X (Linking)&lt;/isbn&gt;&lt;accession-num&gt;20521814&lt;/accession-num&gt;&lt;urls&gt;&lt;/urls&gt;&lt;custom2&gt;2917910&lt;/custom2&gt;&lt;electronic-resource-num&gt;10.1021/es100697q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18</w:t>
        </w:r>
        <w:r w:rsidR="00B14050" w:rsidRPr="0058082D">
          <w:fldChar w:fldCharType="end"/>
        </w:r>
      </w:hyperlink>
      <w:r w:rsidR="00860F74" w:rsidRPr="0058082D">
        <w:t xml:space="preserve"> and levels in the Californian population are higher than those in other US states.</w:t>
      </w:r>
      <w:hyperlink w:anchor="_ENREF_14" w:tooltip="Zota, 2008 #44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&lt;EndNote&gt;&lt;Cite&gt;&lt;Author&gt;Zota&lt;/Author&gt;&lt;Year&gt;2008&lt;/Year&gt;&lt;RecNum&gt;449&lt;/RecNum&gt;&lt;DisplayText&gt;&lt;style face="superscript"&gt;14&lt;/style&gt;&lt;/DisplayText&gt;&lt;record&gt;&lt;rec-number&gt;449&lt;/rec-number&gt;&lt;foreign-keys&gt;&lt;key app="EN" db-id="5d9vswe50wdx2neradspfxxlvvedvtzf5afe" timestamp="1339125239"&gt;449&lt;/key&gt;&lt;/foreign-keys&gt;&lt;ref-type name="Journal Article"&gt;17&lt;/ref-type&gt;&lt;contributors&gt;&lt;authors&gt;&lt;author&gt;Zota, A. R.&lt;/author&gt;&lt;author&gt;Rudel, R. A.&lt;/author&gt;&lt;author&gt;Morello-Frosch, R. A.&lt;/author&gt;&lt;author&gt;Brody, J. G.&lt;/author&gt;&lt;/authors&gt;&lt;/contributors&gt;&lt;auth-address&gt;Silent Spring Institute, Newton, MA, USA. zota@silentspring.org&lt;/auth-address&gt;&lt;titles&gt;&lt;title&gt;Elevated house dust and serum concentrations of PBDEs in California: unintended consequences of furniture flammability standards?&lt;/title&gt;&lt;secondary-title&gt;Environmental science &amp;amp; technology&lt;/secondary-title&gt;&lt;/titles&gt;&lt;periodical&gt;&lt;full-title&gt;Environmental science &amp;amp; technology&lt;/full-title&gt;&lt;/periodical&gt;&lt;pages&gt;8158-8164&lt;/pages&gt;&lt;volume&gt;42&lt;/volume&gt;&lt;number&gt;21&lt;/number&gt;&lt;dates&gt;&lt;year&gt;2008&lt;/year&gt;&lt;/dates&gt;&lt;pub-location&gt;United States&lt;/pub-location&gt;&lt;isbn&gt;0013-936X&lt;/isbn&gt;&lt;urls&gt;&lt;/urls&gt;&lt;access-date&gt;Nov 1&lt;/access-date&gt;&lt;/record&gt;&lt;/Cite&gt;&lt;/EndNote&gt;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14</w:t>
        </w:r>
        <w:r w:rsidR="00B14050" w:rsidRPr="0058082D">
          <w:fldChar w:fldCharType="end"/>
        </w:r>
      </w:hyperlink>
      <w:r w:rsidR="00860F74" w:rsidRPr="0058082D">
        <w:t xml:space="preserve"> </w:t>
      </w:r>
      <w:r w:rsidR="0052561D" w:rsidRPr="0058082D">
        <w:t>Human</w:t>
      </w:r>
      <w:r w:rsidR="002B0988" w:rsidRPr="0058082D">
        <w:t xml:space="preserve"> exposure to PBDEs can occur from dietary sources</w:t>
      </w:r>
      <w:r w:rsidR="001B20CF" w:rsidRPr="0058082D">
        <w:t xml:space="preserve"> and from inadvertent ingestion of </w:t>
      </w:r>
      <w:r w:rsidR="002B0988" w:rsidRPr="0058082D">
        <w:t xml:space="preserve">contaminated </w:t>
      </w:r>
      <w:r w:rsidR="001B20CF" w:rsidRPr="0058082D">
        <w:t>house dust particles.</w:t>
      </w:r>
      <w:hyperlink w:anchor="_ENREF_14" w:tooltip="Zota, 2008 #44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&lt;EndNote&gt;&lt;Cite&gt;&lt;Author&gt;Zota&lt;/Author&gt;&lt;Year&gt;2008&lt;/Year&gt;&lt;RecNum&gt;449&lt;/RecNum&gt;&lt;DisplayText&gt;&lt;style face="superscript"&gt;14&lt;/style&gt;&lt;/DisplayText&gt;&lt;record&gt;&lt;rec-number&gt;449&lt;/rec-number&gt;&lt;foreign-keys&gt;&lt;key app="EN" db-id="5d9vswe50wdx2neradspfxxlvvedvtzf5afe" timestamp="1339125239"&gt;449&lt;/key&gt;&lt;/foreign-keys&gt;&lt;ref-type name="Journal Article"&gt;17&lt;/ref-type&gt;&lt;contributors&gt;&lt;authors&gt;&lt;author&gt;Zota, A. R.&lt;/author&gt;&lt;author&gt;Rudel, R. A.&lt;/author&gt;&lt;author&gt;Morello-Frosch, R. A.&lt;/author&gt;&lt;author&gt;Brody, J. G.&lt;/author&gt;&lt;/authors&gt;&lt;/contributors&gt;&lt;auth-address&gt;Silent Spring Institute, Newton, MA, USA. zota@silentspring.org&lt;/auth-address&gt;&lt;titles&gt;&lt;title&gt;Elevated house dust and serum concentrations of PBDEs in California: unintended consequences of furniture flammability standards?&lt;/title&gt;&lt;secondary-title&gt;Environmental science &amp;amp; technology&lt;/secondary-title&gt;&lt;/titles&gt;&lt;periodical&gt;&lt;full-title&gt;Environmental science &amp;amp; technology&lt;/full-title&gt;&lt;/periodical&gt;&lt;pages&gt;8158-8164&lt;/pages&gt;&lt;volume&gt;42&lt;/volume&gt;&lt;number&gt;21&lt;/number&gt;&lt;dates&gt;&lt;year&gt;2008&lt;/year&gt;&lt;/dates&gt;&lt;pub-location&gt;United States&lt;/pub-location&gt;&lt;isbn&gt;0013-936X&lt;/isbn&gt;&lt;urls&gt;&lt;/urls&gt;&lt;access-date&gt;Nov 1&lt;/access-date&gt;&lt;/record&gt;&lt;/Cite&gt;&lt;/EndNote&gt;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14</w:t>
        </w:r>
        <w:r w:rsidR="00B14050" w:rsidRPr="0058082D">
          <w:fldChar w:fldCharType="end"/>
        </w:r>
      </w:hyperlink>
      <w:r w:rsidR="001B20CF" w:rsidRPr="0058082D">
        <w:t xml:space="preserve"> </w:t>
      </w:r>
      <w:hyperlink w:anchor="_ENREF_19" w:tooltip="Huwe, 2011 #158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&lt;EndNote&gt;&lt;Cite&gt;&lt;Author&gt;Huwe&lt;/Author&gt;&lt;Year&gt;2011&lt;/Year&gt;&lt;RecNum&gt;158&lt;/RecNum&gt;&lt;DisplayText&gt;&lt;style face="superscript"&gt;19&lt;/style&gt;&lt;/DisplayText&gt;&lt;record&gt;&lt;rec-number&gt;158&lt;/rec-number&gt;&lt;foreign-keys&gt;&lt;key app="EN" db-id="5d9vswe50wdx2neradspfxxlvvedvtzf5afe" timestamp="1339125234"&gt;158&lt;/key&gt;&lt;/foreign-keys&gt;&lt;ref-type name="Journal Article"&gt;17&lt;/ref-type&gt;&lt;contributors&gt;&lt;authors&gt;&lt;author&gt;Huwe, J. K.&lt;/author&gt;&lt;author&gt;West, M.&lt;/author&gt;&lt;/authors&gt;&lt;/contributors&gt;&lt;auth-address&gt;Biosciences Research Laboratory, Agricultural Research Service, US Department of Agriculture, Fargo, North Dakota 58102, United States. janice.huwe@ars.usda.gov&lt;/auth-address&gt;&lt;titles&gt;&lt;title&gt;Polybrominated diphenyl ethers in U.S. Meat and poultry from two statistically designed surveys showing trends and levels from 2002 to 2008&lt;/title&gt;&lt;secondary-title&gt;Journal of Agricultural and Food Chemistry&lt;/secondary-title&gt;&lt;/titles&gt;&lt;periodical&gt;&lt;full-title&gt;Journal of Agricultural and Food Chemistry&lt;/full-title&gt;&lt;/periodical&gt;&lt;pages&gt;5428-5434&lt;/pages&gt;&lt;volume&gt;59&lt;/volume&gt;&lt;number&gt;10&lt;/number&gt;&lt;keywords&gt;&lt;keyword&gt;Animals&lt;/keyword&gt;&lt;keyword&gt;Cattle&lt;/keyword&gt;&lt;keyword&gt;Chickens&lt;/keyword&gt;&lt;keyword&gt;Environmental Exposure&lt;/keyword&gt;&lt;keyword&gt;Food Contamination/analysis/statistics &amp;amp; numerical data&lt;/keyword&gt;&lt;keyword&gt;Halogenated Diphenyl Ethers/analysis&lt;/keyword&gt;&lt;keyword&gt;Meat/analysis&lt;/keyword&gt;&lt;keyword&gt;Poultry&lt;/keyword&gt;&lt;keyword&gt;Swine&lt;/keyword&gt;&lt;keyword&gt;Turkeys&lt;/keyword&gt;&lt;keyword&gt;United States&lt;/keyword&gt;&lt;/keywords&gt;&lt;dates&gt;&lt;year&gt;2011&lt;/year&gt;&lt;/dates&gt;&lt;pub-location&gt;United States&lt;/pub-location&gt;&lt;isbn&gt;1520-5118; 0021-8561&lt;/isbn&gt;&lt;urls&gt;&lt;/urls&gt;&lt;electronic-resource-num&gt;10.1021/jf2003915&lt;/electronic-resource-num&gt;&lt;access-date&gt;May 25&lt;/access-date&gt;&lt;/record&gt;&lt;/Cite&gt;&lt;/EndNote&gt;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19</w:t>
        </w:r>
        <w:r w:rsidR="00B14050" w:rsidRPr="0058082D">
          <w:fldChar w:fldCharType="end"/>
        </w:r>
      </w:hyperlink>
      <w:r w:rsidR="001B20CF" w:rsidRPr="0058082D">
        <w:t xml:space="preserve"> </w:t>
      </w:r>
    </w:p>
    <w:p w14:paraId="0CB2E5CE" w14:textId="4ADF7E27" w:rsidR="002E7A07" w:rsidRPr="0058082D" w:rsidRDefault="00E506DC" w:rsidP="00E17B9F">
      <w:pPr>
        <w:spacing w:line="480" w:lineRule="auto"/>
        <w:ind w:firstLine="720"/>
      </w:pPr>
      <w:r w:rsidRPr="0058082D">
        <w:lastRenderedPageBreak/>
        <w:t xml:space="preserve">Toxicity studies </w:t>
      </w:r>
      <w:r w:rsidR="003C70F3" w:rsidRPr="0058082D">
        <w:t xml:space="preserve">in mammals </w:t>
      </w:r>
      <w:r w:rsidRPr="0058082D">
        <w:t xml:space="preserve">found that </w:t>
      </w:r>
      <w:proofErr w:type="spellStart"/>
      <w:r w:rsidR="002B0988" w:rsidRPr="0058082D">
        <w:t>p</w:t>
      </w:r>
      <w:r w:rsidR="005C0B69" w:rsidRPr="0058082D">
        <w:t>entaBDE</w:t>
      </w:r>
      <w:proofErr w:type="spellEnd"/>
      <w:r w:rsidR="005C0B69" w:rsidRPr="0058082D">
        <w:t xml:space="preserve"> </w:t>
      </w:r>
      <w:r w:rsidR="00790A8F" w:rsidRPr="0058082D">
        <w:t>elicit</w:t>
      </w:r>
      <w:r w:rsidR="002A7299" w:rsidRPr="0058082D">
        <w:t>s</w:t>
      </w:r>
      <w:r w:rsidR="005C0B69" w:rsidRPr="0058082D">
        <w:t xml:space="preserve"> numerous toxicological effects, including hyperactivity in rodents </w:t>
      </w:r>
      <w:hyperlink w:anchor="_ENREF_20" w:tooltip="Viberg, 2004 #681" w:history="1">
        <w:r w:rsidR="00B14050" w:rsidRPr="0058082D">
          <w:fldChar w:fldCharType="begin">
            <w:fldData xml:space="preserve">PEVuZE5vdGU+PENpdGU+PEF1dGhvcj5WaWJlcmc8L0F1dGhvcj48WWVhcj4yMDA0PC9ZZWFyPjxS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PEVuZE5vdGU+PENpdGU+PEF1dGhvcj5WaWJlcmc8L0F1dGhvcj48WWVhcj4yMDA0PC9ZZWFyPjxS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20</w:t>
        </w:r>
        <w:r w:rsidR="00B14050" w:rsidRPr="0058082D">
          <w:fldChar w:fldCharType="end"/>
        </w:r>
      </w:hyperlink>
      <w:r w:rsidR="00C10C8E" w:rsidRPr="0058082D">
        <w:t xml:space="preserve"> </w:t>
      </w:r>
      <w:hyperlink w:anchor="_ENREF_21" w:tooltip="Kuriyama, 2005 #682" w:history="1">
        <w:r w:rsidR="00B14050" w:rsidRPr="0058082D">
          <w:fldChar w:fldCharType="begin">
            <w:fldData xml:space="preserve">PEVuZE5vdGU+PENpdGU+PEF1dGhvcj5LdXJpeWFtYTwvQXV0aG9yPjxZZWFyPjIwMDU8L1llYXI+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PEVuZE5vdGU+PENpdGU+PEF1dGhvcj5LdXJpeWFtYTwvQXV0aG9yPjxZZWFyPjIwMDU8L1llYXI+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21</w:t>
        </w:r>
        <w:r w:rsidR="00B14050" w:rsidRPr="0058082D">
          <w:fldChar w:fldCharType="end"/>
        </w:r>
      </w:hyperlink>
      <w:r w:rsidR="003C70F3" w:rsidRPr="0058082D">
        <w:t xml:space="preserve"> and</w:t>
      </w:r>
      <w:r w:rsidR="005C0B69" w:rsidRPr="0058082D">
        <w:t xml:space="preserve"> i</w:t>
      </w:r>
      <w:r w:rsidR="003C70F3" w:rsidRPr="0058082D">
        <w:t>mpaired spermatogenesis in rats.</w:t>
      </w:r>
      <w:hyperlink w:anchor="_ENREF_21" w:tooltip="Kuriyama, 2005 #682" w:history="1">
        <w:r w:rsidR="00B14050" w:rsidRPr="0058082D">
          <w:fldChar w:fldCharType="begin">
            <w:fldData xml:space="preserve">PEVuZE5vdGU+PENpdGU+PEF1dGhvcj5LdXJpeWFtYTwvQXV0aG9yPjxZZWFyPjIwMDU8L1llYXI+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PEVuZE5vdGU+PENpdGU+PEF1dGhvcj5LdXJpeWFtYTwvQXV0aG9yPjxZZWFyPjIwMDU8L1llYXI+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21</w:t>
        </w:r>
        <w:r w:rsidR="00B14050" w:rsidRPr="0058082D">
          <w:fldChar w:fldCharType="end"/>
        </w:r>
      </w:hyperlink>
      <w:r w:rsidR="005C0B69" w:rsidRPr="0058082D">
        <w:t xml:space="preserve"> </w:t>
      </w:r>
      <w:r w:rsidRPr="0058082D">
        <w:t xml:space="preserve">PBDEs </w:t>
      </w:r>
      <w:r w:rsidR="00C846E8" w:rsidRPr="0058082D">
        <w:t xml:space="preserve">also </w:t>
      </w:r>
      <w:r w:rsidRPr="0058082D">
        <w:t>disrupt</w:t>
      </w:r>
      <w:r w:rsidR="003C70F3" w:rsidRPr="0058082D">
        <w:t>s</w:t>
      </w:r>
      <w:r w:rsidRPr="0058082D">
        <w:t xml:space="preserve"> thyroid hormone regulation</w:t>
      </w:r>
      <w:r w:rsidR="003C70F3" w:rsidRPr="0058082D">
        <w:t>.</w:t>
      </w:r>
      <w:hyperlink w:anchor="_ENREF_22" w:tooltip="Dingemans, 2011 #958" w:history="1">
        <w:r w:rsidR="00B14050" w:rsidRPr="0058082D">
          <w:fldChar w:fldCharType="begin">
            <w:fldData xml:space="preserve">PEVuZE5vdGU+PENpdGU+PEF1dGhvcj5EaW5nZW1hbnM8L0F1dGhvcj48WWVhcj4yMDExPC9ZZWFy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PEVuZE5vdGU+PENpdGU+PEF1dGhvcj5EaW5nZW1hbnM8L0F1dGhvcj48WWVhcj4yMDExPC9ZZWFy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22</w:t>
        </w:r>
        <w:r w:rsidR="00B14050" w:rsidRPr="0058082D">
          <w:fldChar w:fldCharType="end"/>
        </w:r>
      </w:hyperlink>
      <w:r w:rsidR="006B7B9B" w:rsidRPr="0058082D">
        <w:t xml:space="preserve"> </w:t>
      </w:r>
      <w:r w:rsidR="00790A8F" w:rsidRPr="0058082D">
        <w:t>In human adult males, e</w:t>
      </w:r>
      <w:r w:rsidR="006B7B9B" w:rsidRPr="0058082D">
        <w:t>x</w:t>
      </w:r>
      <w:r w:rsidR="000E3F6A" w:rsidRPr="0058082D">
        <w:t xml:space="preserve">posure </w:t>
      </w:r>
      <w:r w:rsidR="006D5764" w:rsidRPr="0058082D">
        <w:t>is</w:t>
      </w:r>
      <w:r w:rsidRPr="0058082D">
        <w:t xml:space="preserve"> associated with changes in </w:t>
      </w:r>
      <w:r w:rsidR="00790A8F" w:rsidRPr="0058082D">
        <w:t>thyroid hormone (T3 and T4)</w:t>
      </w:r>
      <w:r w:rsidR="00CC3002" w:rsidRPr="0058082D">
        <w:t>, estradiol, sex hormone binding globulin and follicle st</w:t>
      </w:r>
      <w:r w:rsidR="00790A8F" w:rsidRPr="0058082D">
        <w:t>imulating hormone</w:t>
      </w:r>
      <w:r w:rsidR="005C0B69" w:rsidRPr="0058082D">
        <w:t>.</w:t>
      </w:r>
      <w:hyperlink w:anchor="_ENREF_23" w:tooltip="Johnson, 2013 #948" w:history="1">
        <w:r w:rsidR="00B14050" w:rsidRPr="0058082D">
          <w:fldChar w:fldCharType="begin">
            <w:fldData xml:space="preserve">PEVuZE5vdGU+PENpdGU+PEF1dGhvcj5Kb2huc29uPC9BdXRob3I+PFllYXI+MjAxMzwvWWVhcj48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PEVuZE5vdGU+PENpdGU+PEF1dGhvcj5Kb2huc29uPC9BdXRob3I+PFllYXI+MjAxMzwvWWVhcj48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23</w:t>
        </w:r>
        <w:r w:rsidR="00B14050" w:rsidRPr="0058082D">
          <w:fldChar w:fldCharType="end"/>
        </w:r>
      </w:hyperlink>
      <w:r w:rsidR="005C0B69" w:rsidRPr="0058082D">
        <w:t xml:space="preserve"> PBDEs ca</w:t>
      </w:r>
      <w:r w:rsidR="000911B8" w:rsidRPr="0058082D">
        <w:t xml:space="preserve">n potentially </w:t>
      </w:r>
      <w:r w:rsidR="005C0B69" w:rsidRPr="0058082D">
        <w:t xml:space="preserve">convert </w:t>
      </w:r>
      <w:r w:rsidR="00946B78" w:rsidRPr="0058082D">
        <w:t xml:space="preserve">photochemically </w:t>
      </w:r>
      <w:r w:rsidR="005C0B69" w:rsidRPr="0058082D">
        <w:t>to dioxin, a potent carcinogen,</w:t>
      </w:r>
      <w:hyperlink w:anchor="_ENREF_24" w:tooltip="Erickson, 2012 #620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&lt;EndNote&gt;&lt;Cite&gt;&lt;Author&gt;Erickson&lt;/Author&gt;&lt;Year&gt;2012&lt;/Year&gt;&lt;RecNum&gt;620&lt;/RecNum&gt;&lt;DisplayText&gt;&lt;style face="superscript"&gt;24&lt;/style&gt;&lt;/DisplayText&gt;&lt;record&gt;&lt;rec-number&gt;620&lt;/rec-number&gt;&lt;foreign-keys&gt;&lt;key app="EN" db-id="5d9vswe50wdx2neradspfxxlvvedvtzf5afe" timestamp="1350322843"&gt;620&lt;/key&gt;&lt;/foreign-keys&gt;&lt;ref-type name="Journal Article"&gt;17&lt;/ref-type&gt;&lt;contributors&gt;&lt;authors&gt;&lt;author&gt;Erickson, P. R.&lt;/author&gt;&lt;author&gt;Grandbois, M.&lt;/author&gt;&lt;author&gt;Arnold, W. A.&lt;/author&gt;&lt;author&gt;McNeill, K.&lt;/author&gt;&lt;/authors&gt;&lt;/contributors&gt;&lt;auth-address&gt;Institute of Biogeochemistry and Pollutant Dynamics, ETH Zurich, 8092 Zurich, Switzerland.&lt;/auth-address&gt;&lt;titles&gt;&lt;title&gt;Photochemical formation of brominated dioxins and other products of concern from hydroxylated polybrominated diphenyl ethers (OH-PBDEs)&lt;/title&gt;&lt;secondary-title&gt;Environ Sci Technol&lt;/secondary-title&gt;&lt;alt-title&gt;Environmental science &amp;amp; technology&lt;/alt-title&gt;&lt;/titles&gt;&lt;alt-periodical&gt;&lt;full-title&gt;Environmental science &amp;amp; technology&lt;/full-title&gt;&lt;/alt-periodical&gt;&lt;pages&gt;8174-80&lt;/pages&gt;&lt;volume&gt;46&lt;/volume&gt;&lt;number&gt;15&lt;/number&gt;&lt;edition&gt;2012/07/07&lt;/edition&gt;&lt;dates&gt;&lt;year&gt;2012&lt;/year&gt;&lt;pub-dates&gt;&lt;date&gt;Aug 7&lt;/date&gt;&lt;/pub-dates&gt;&lt;/dates&gt;&lt;isbn&gt;1520-5851 (Electronic)&amp;#xD;0013-936X (Linking)&lt;/isbn&gt;&lt;accession-num&gt;22765251&lt;/accession-num&gt;&lt;urls&gt;&lt;/urls&gt;&lt;electronic-resource-num&gt;10.1021/es3016183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24</w:t>
        </w:r>
        <w:r w:rsidR="00B14050" w:rsidRPr="0058082D">
          <w:fldChar w:fldCharType="end"/>
        </w:r>
      </w:hyperlink>
      <w:r w:rsidR="005C0B69" w:rsidRPr="0058082D">
        <w:t xml:space="preserve"> </w:t>
      </w:r>
      <w:hyperlink w:anchor="_ENREF_25" w:tooltip="Steen, 2009 #62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&lt;EndNote&gt;&lt;Cite&gt;&lt;Author&gt;Steen&lt;/Author&gt;&lt;Year&gt;2009&lt;/Year&gt;&lt;RecNum&gt;623&lt;/RecNum&gt;&lt;DisplayText&gt;&lt;style face="superscript"&gt;25&lt;/style&gt;&lt;/DisplayText&gt;&lt;record&gt;&lt;rec-number&gt;623&lt;/rec-number&gt;&lt;foreign-keys&gt;&lt;key app="EN" db-id="5d9vswe50wdx2neradspfxxlvvedvtzf5afe" timestamp="1350327021"&gt;623&lt;/key&gt;&lt;/foreign-keys&gt;&lt;ref-type name="Journal Article"&gt;17&lt;/ref-type&gt;&lt;contributors&gt;&lt;authors&gt;&lt;author&gt;Steen, P. O.&lt;/author&gt;&lt;author&gt;Grandbois, M.&lt;/author&gt;&lt;author&gt;McNeill, K.&lt;/author&gt;&lt;author&gt;Arnold, W. A.&lt;/author&gt;&lt;/authors&gt;&lt;/contributors&gt;&lt;auth-address&gt;Department of Civil Engineering, University of Minnesota, 500 Pillsbury Drive SE, Minneapolis, Minnesota 55455, USA.&lt;/auth-address&gt;&lt;titles&gt;&lt;title&gt;Photochemical formation of halogenated dioxins from hydroxylated polybrominated diphenyl ethers (OH-PBDEs) and chlorinated derivatives (OH-PBCDEs)&lt;/title&gt;&lt;secondary-title&gt;Environ Sci Technol&lt;/secondary-title&gt;&lt;alt-title&gt;Environmental science &amp;amp; technology&lt;/alt-title&gt;&lt;/titles&gt;&lt;alt-periodical&gt;&lt;full-title&gt;Environmental science &amp;amp; technology&lt;/full-title&gt;&lt;/alt-periodical&gt;&lt;pages&gt;4405-11&lt;/pages&gt;&lt;volume&gt;43&lt;/volume&gt;&lt;number&gt;12&lt;/number&gt;&lt;edition&gt;2009/07/17&lt;/edition&gt;&lt;keywords&gt;&lt;keyword&gt;Chlorine Compounds/ chemistry&lt;/keyword&gt;&lt;keyword&gt;Dioxins/ chemistry&lt;/keyword&gt;&lt;keyword&gt;Environmental Pollutants/chemistry&lt;/keyword&gt;&lt;keyword&gt;Halogenated Diphenyl Ethers/ chemistry&lt;/keyword&gt;&lt;keyword&gt;Hydrocarbons, Halogenated/ chemistry&lt;/keyword&gt;&lt;keyword&gt;Kinetics&lt;/keyword&gt;&lt;keyword&gt;Molecular Structure&lt;/keyword&gt;&lt;keyword&gt;Photochemistry&lt;/keyword&gt;&lt;/keywords&gt;&lt;dates&gt;&lt;year&gt;2009&lt;/year&gt;&lt;pub-dates&gt;&lt;date&gt;Jun 15&lt;/date&gt;&lt;/pub-dates&gt;&lt;/dates&gt;&lt;isbn&gt;0013-936X (Print)&amp;#xD;0013-936X (Linking)&lt;/isbn&gt;&lt;accession-num&gt;19603654&lt;/accession-num&gt;&lt;urls&gt;&lt;/urls&gt;&lt;remote-database-provider&gt;NLM&lt;/remote-database-provider&gt;&lt;language&gt;eng&lt;/language&gt;&lt;/record&gt;&lt;/Cite&gt;&lt;/EndNote&gt;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25</w:t>
        </w:r>
        <w:r w:rsidR="00B14050" w:rsidRPr="0058082D">
          <w:fldChar w:fldCharType="end"/>
        </w:r>
      </w:hyperlink>
      <w:r w:rsidR="005C0B69" w:rsidRPr="0058082D">
        <w:t xml:space="preserve"> but do not act via the</w:t>
      </w:r>
      <w:r w:rsidR="006124B8" w:rsidRPr="0058082D">
        <w:t xml:space="preserve"> aryl hydrocarbon receptor </w:t>
      </w:r>
      <w:r w:rsidR="002A7299" w:rsidRPr="0058082D">
        <w:t xml:space="preserve"> </w:t>
      </w:r>
      <w:r w:rsidR="002A7299" w:rsidRPr="0058082D">
        <w:rPr>
          <w:i/>
        </w:rPr>
        <w:t>in vitro</w:t>
      </w:r>
      <w:r w:rsidR="005C0B69" w:rsidRPr="0058082D">
        <w:t>.</w:t>
      </w:r>
      <w:hyperlink w:anchor="_ENREF_26" w:tooltip="Wahl, 2010 #684" w:history="1">
        <w:r w:rsidR="00B14050" w:rsidRPr="0058082D">
          <w:fldChar w:fldCharType="begin">
            <w:fldData xml:space="preserve">PEVuZE5vdGU+PENpdGU+PEF1dGhvcj5XYWhsPC9BdXRob3I+PFllYXI+MjAxMDwvWWVhcj48UmVj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PEVuZE5vdGU+PENpdGU+PEF1dGhvcj5XYWhsPC9BdXRob3I+PFllYXI+MjAxMDwvWWVhcj48UmVj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26</w:t>
        </w:r>
        <w:r w:rsidR="00B14050" w:rsidRPr="0058082D">
          <w:fldChar w:fldCharType="end"/>
        </w:r>
      </w:hyperlink>
    </w:p>
    <w:p w14:paraId="746CC307" w14:textId="2CF034FE" w:rsidR="002E7A07" w:rsidRPr="0058082D" w:rsidRDefault="00953B94" w:rsidP="006651A0">
      <w:pPr>
        <w:spacing w:line="480" w:lineRule="auto"/>
        <w:ind w:firstLine="720"/>
      </w:pPr>
      <w:r w:rsidRPr="0058082D">
        <w:t>S</w:t>
      </w:r>
      <w:r w:rsidR="005C0B69" w:rsidRPr="0058082D">
        <w:t xml:space="preserve">tudies on </w:t>
      </w:r>
      <w:r w:rsidR="00E506DC" w:rsidRPr="0058082D">
        <w:t xml:space="preserve">the </w:t>
      </w:r>
      <w:r w:rsidR="005C0B69" w:rsidRPr="0058082D">
        <w:t xml:space="preserve">lower-trophic organism </w:t>
      </w:r>
      <w:r w:rsidR="005C0B69" w:rsidRPr="0058082D">
        <w:rPr>
          <w:i/>
        </w:rPr>
        <w:t>Daphnia manga</w:t>
      </w:r>
      <w:r w:rsidR="005C0B69" w:rsidRPr="0058082D">
        <w:t xml:space="preserve"> show that </w:t>
      </w:r>
      <w:proofErr w:type="spellStart"/>
      <w:r w:rsidR="005C0B69" w:rsidRPr="0058082D">
        <w:t>hexaBDE</w:t>
      </w:r>
      <w:proofErr w:type="spellEnd"/>
      <w:r w:rsidR="005C0B69" w:rsidRPr="0058082D">
        <w:t xml:space="preserve"> affects</w:t>
      </w:r>
      <w:r w:rsidR="002A7299" w:rsidRPr="0058082D">
        <w:t xml:space="preserve"> reproduction in the μg/L range.</w:t>
      </w:r>
      <w:hyperlink w:anchor="_ENREF_27" w:tooltip="Nakari, 2008 #25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&lt;EndNote&gt;&lt;Cite&gt;&lt;Author&gt;Nakari&lt;/Author&gt;&lt;Year&gt;2008&lt;/Year&gt;&lt;RecNum&gt;255&lt;/RecNum&gt;&lt;DisplayText&gt;&lt;style face="superscript"&gt;27&lt;/style&gt;&lt;/DisplayText&gt;&lt;record&gt;&lt;rec-number&gt;255&lt;/rec-number&gt;&lt;foreign-keys&gt;&lt;key app="EN" db-id="5d9vswe50wdx2neradspfxxlvvedvtzf5afe" timestamp="1339125236"&gt;255&lt;/key&gt;&lt;/foreign-keys&gt;&lt;ref-type name="Journal Article"&gt;17&lt;/ref-type&gt;&lt;contributors&gt;&lt;authors&gt;&lt;author&gt;Nakari, T.&lt;/author&gt;&lt;author&gt;Huhtala, S.&lt;/author&gt;&lt;/authors&gt;&lt;/contributors&gt;&lt;auth-address&gt;Finnish Environment Institute, Hakuninmaantie 6, FIN 00430 Helsinki, Finland. tarja.nakari@ymparisto.fi&lt;/auth-address&gt;&lt;titles&gt;&lt;title&gt;Comparison of toxicity of congener-153 of PCB, PBB, and PBDE to Daphnia magna&lt;/title&gt;&lt;secondary-title&gt;Ecotoxicology and environmental safety&lt;/secondary-title&gt;&lt;/titles&gt;&lt;periodical&gt;&lt;full-title&gt;Ecotoxicology and environmental safety&lt;/full-title&gt;&lt;/periodical&gt;&lt;pages&gt;514-518&lt;/pages&gt;&lt;volume&gt;71&lt;/volume&gt;&lt;number&gt;2&lt;/number&gt;&lt;keywords&gt;&lt;keyword&gt;Animals&lt;/keyword&gt;&lt;keyword&gt;Daphnia/drug effects&lt;/keyword&gt;&lt;keyword&gt;Halogenated Diphenyl Ethers/toxicity&lt;/keyword&gt;&lt;keyword&gt;Polybrominated Biphenyls/toxicity&lt;/keyword&gt;&lt;keyword&gt;Polychlorinated Biphenyls/toxicity&lt;/keyword&gt;&lt;keyword&gt;Reproduction/drug effects&lt;/keyword&gt;&lt;keyword&gt;Water Pollutants, Chemical/toxicity&lt;/keyword&gt;&lt;/keywords&gt;&lt;dates&gt;&lt;year&gt;2008&lt;/year&gt;&lt;/dates&gt;&lt;pub-location&gt;United States&lt;/pub-location&gt;&lt;isbn&gt;1090-2414&lt;/isbn&gt;&lt;urls&gt;&lt;/urls&gt;&lt;electronic-resource-num&gt;10.1016/j.ecoenv.2007.10.012&lt;/electronic-resource-num&gt;&lt;access-date&gt;Oct&lt;/access-date&gt;&lt;/record&gt;&lt;/Cite&gt;&lt;/EndNote&gt;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27</w:t>
        </w:r>
        <w:r w:rsidR="00B14050" w:rsidRPr="0058082D">
          <w:fldChar w:fldCharType="end"/>
        </w:r>
      </w:hyperlink>
      <w:r w:rsidR="005C0B69" w:rsidRPr="0058082D">
        <w:t xml:space="preserve"> </w:t>
      </w:r>
      <w:r w:rsidR="002A7299" w:rsidRPr="0058082D">
        <w:t>T</w:t>
      </w:r>
      <w:r w:rsidR="005C0B69" w:rsidRPr="0058082D">
        <w:t>etra</w:t>
      </w:r>
      <w:r w:rsidR="002A7299" w:rsidRPr="0058082D">
        <w:t>-</w:t>
      </w:r>
      <w:r w:rsidR="005C0B69" w:rsidRPr="0058082D">
        <w:t xml:space="preserve"> and </w:t>
      </w:r>
      <w:proofErr w:type="spellStart"/>
      <w:r w:rsidR="005C0B69" w:rsidRPr="0058082D">
        <w:t>triBDE</w:t>
      </w:r>
      <w:proofErr w:type="spellEnd"/>
      <w:r w:rsidR="005C0B69" w:rsidRPr="0058082D">
        <w:t xml:space="preserve"> can delay molting in adult daphnids.</w:t>
      </w:r>
      <w:hyperlink w:anchor="_ENREF_28" w:tooltip="Davies, 2012 #60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&lt;EndNote&gt;&lt;Cite&gt;&lt;Author&gt;Davies&lt;/Author&gt;&lt;Year&gt;2012&lt;/Year&gt;&lt;RecNum&gt;602&lt;/RecNum&gt;&lt;DisplayText&gt;&lt;style face="superscript"&gt;28&lt;/style&gt;&lt;/DisplayText&gt;&lt;record&gt;&lt;rec-number&gt;602&lt;/rec-number&gt;&lt;foreign-keys&gt;&lt;key app="EN" db-id="5d9vswe50wdx2neradspfxxlvvedvtzf5afe" timestamp="1349734986"&gt;602&lt;/key&gt;&lt;/foreign-keys&gt;&lt;ref-type name="Journal Article"&gt;17&lt;/ref-type&gt;&lt;contributors&gt;&lt;authors&gt;&lt;author&gt;Davies, Rebecca&lt;/author&gt;&lt;author&gt;Zou, Enmin&lt;/author&gt;&lt;/authors&gt;&lt;/contributors&gt;&lt;titles&gt;&lt;title&gt;Polybrominated diphenyl ethers disrupt molting in neonatal Daphnia magna&lt;/title&gt;&lt;secondary-title&gt;Ecotoxicology&lt;/secondary-title&gt;&lt;/titles&gt;&lt;periodical&gt;&lt;full-title&gt;Ecotoxicology&lt;/full-title&gt;&lt;/periodical&gt;&lt;pages&gt;1371-1380&lt;/pages&gt;&lt;volume&gt;21&lt;/volume&gt;&lt;number&gt;5&lt;/number&gt;&lt;dates&gt;&lt;year&gt;2012&lt;/year&gt;&lt;pub-dates&gt;&lt;date&gt;Jul&lt;/date&gt;&lt;/pub-dates&gt;&lt;/dates&gt;&lt;isbn&gt;0963-9292&lt;/isbn&gt;&lt;accession-num&gt;WOS:000305461500009&lt;/accession-num&gt;&lt;urls&gt;&lt;related-urls&gt;&lt;url&gt;&amp;lt;Go to ISI&amp;gt;://WOS:000305461500009&lt;/url&gt;&lt;/related-urls&gt;&lt;/urls&gt;&lt;electronic-resource-num&gt;10.1007/s10646-012-0891-6&lt;/electronic-resource-num&gt;&lt;/record&gt;&lt;/Cite&gt;&lt;/EndNote&gt;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28</w:t>
        </w:r>
        <w:r w:rsidR="00B14050" w:rsidRPr="0058082D">
          <w:fldChar w:fldCharType="end"/>
        </w:r>
      </w:hyperlink>
      <w:r w:rsidR="005C0B69" w:rsidRPr="0058082D">
        <w:t xml:space="preserve"> </w:t>
      </w:r>
      <w:proofErr w:type="spellStart"/>
      <w:r w:rsidR="00AF1C4F" w:rsidRPr="0058082D">
        <w:t>PentaBDE</w:t>
      </w:r>
      <w:proofErr w:type="spellEnd"/>
      <w:r w:rsidRPr="0058082D">
        <w:t xml:space="preserve"> changes retinoid status in zebrafish.</w:t>
      </w:r>
      <w:hyperlink w:anchor="_ENREF_29" w:tooltip="Chen, 2012 #587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&lt;EndNote&gt;&lt;Cite&gt;&lt;Author&gt;Chen&lt;/Author&gt;&lt;Year&gt;2012&lt;/Year&gt;&lt;RecNum&gt;587&lt;/RecNum&gt;&lt;DisplayText&gt;&lt;style face="superscript"&gt;29&lt;/style&gt;&lt;/DisplayText&gt;&lt;record&gt;&lt;rec-number&gt;587&lt;/rec-number&gt;&lt;foreign-keys&gt;&lt;key app="EN" db-id="5d9vswe50wdx2neradspfxxlvvedvtzf5afe" timestamp="1349734985"&gt;587&lt;/key&gt;&lt;/foreign-keys&gt;&lt;ref-type name="Journal Article"&gt;17&lt;/ref-type&gt;&lt;contributors&gt;&lt;authors&gt;&lt;author&gt;Chen, Lianguo&lt;/author&gt;&lt;author&gt;Hu, Chenyan&lt;/author&gt;&lt;author&gt;Huang, Changjiang&lt;/author&gt;&lt;author&gt;Wang, Qiangwei&lt;/author&gt;&lt;author&gt;Wang, Xiaofang&lt;/author&gt;&lt;author&gt;Yang, Lihua&lt;/author&gt;&lt;author&gt;Zhou, Bingsheng&lt;/author&gt;&lt;/authors&gt;&lt;/contributors&gt;&lt;titles&gt;&lt;title&gt;Alterations in retinoid status after long-term exposure to PBDEs in zebrafish (Danio rerio)&lt;/title&gt;&lt;secondary-title&gt;Aquatic Toxicology&lt;/secondary-title&gt;&lt;/titles&gt;&lt;periodical&gt;&lt;full-title&gt;Aquatic Toxicology&lt;/full-title&gt;&lt;/periodical&gt;&lt;pages&gt;11-18&lt;/pages&gt;&lt;volume&gt;120&lt;/volume&gt;&lt;dates&gt;&lt;year&gt;2012&lt;/year&gt;&lt;pub-dates&gt;&lt;date&gt;Sep 15&lt;/date&gt;&lt;/pub-dates&gt;&lt;/dates&gt;&lt;isbn&gt;0166-445X&lt;/isbn&gt;&lt;accession-num&gt;WOS:000306615500002&lt;/accession-num&gt;&lt;urls&gt;&lt;related-urls&gt;&lt;url&gt;&amp;lt;Go to ISI&amp;gt;://WOS:000306615500002&lt;/url&gt;&lt;/related-urls&gt;&lt;/urls&gt;&lt;electronic-resource-num&gt;10.1016/j.aquatox.2012.04.010&lt;/electronic-resource-num&gt;&lt;/record&gt;&lt;/Cite&gt;&lt;/EndNote&gt;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29</w:t>
        </w:r>
        <w:r w:rsidR="00B14050" w:rsidRPr="0058082D">
          <w:fldChar w:fldCharType="end"/>
        </w:r>
      </w:hyperlink>
      <w:r w:rsidRPr="0058082D">
        <w:t xml:space="preserve"> </w:t>
      </w:r>
      <w:r w:rsidR="006651A0" w:rsidRPr="0058082D">
        <w:t xml:space="preserve">PBDEs </w:t>
      </w:r>
      <w:r w:rsidR="00CD1424" w:rsidRPr="0058082D">
        <w:t>induce</w:t>
      </w:r>
      <w:r w:rsidR="006651A0" w:rsidRPr="0058082D">
        <w:t xml:space="preserve"> many toxicological phenotypes, but specific molecular mechanisms of toxicity </w:t>
      </w:r>
      <w:r w:rsidR="005C0B69" w:rsidRPr="0058082D">
        <w:t xml:space="preserve">are not </w:t>
      </w:r>
      <w:r w:rsidR="006124B8" w:rsidRPr="0058082D">
        <w:t xml:space="preserve">fully </w:t>
      </w:r>
      <w:r w:rsidR="005C0B69" w:rsidRPr="0058082D">
        <w:t>understood.</w:t>
      </w:r>
      <w:hyperlink w:anchor="_ENREF_30" w:tooltip="Siddiqi, 2003 #657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&lt;EndNote&gt;&lt;Cite&gt;&lt;Author&gt;Siddiqi&lt;/Author&gt;&lt;Year&gt;2003&lt;/Year&gt;&lt;RecNum&gt;657&lt;/RecNum&gt;&lt;DisplayText&gt;&lt;style face="superscript"&gt;30&lt;/style&gt;&lt;/DisplayText&gt;&lt;record&gt;&lt;rec-number&gt;657&lt;/rec-number&gt;&lt;foreign-keys&gt;&lt;key app="EN" db-id="5d9vswe50wdx2neradspfxxlvvedvtzf5afe" timestamp="1351112505"&gt;657&lt;/key&gt;&lt;/foreign-keys&gt;&lt;ref-type name="Journal Article"&gt;17&lt;/ref-type&gt;&lt;contributors&gt;&lt;authors&gt;&lt;author&gt;Siddiqi, M. A.&lt;/author&gt;&lt;author&gt;Laessig, R. H.&lt;/author&gt;&lt;author&gt;Reed, K. D.&lt;/author&gt;&lt;/authors&gt;&lt;/contributors&gt;&lt;auth-address&gt;Marshfield Clinic Research Foundation, Marshfield, Wisconsin 54449, USA. siddiqi.muhammad@mcrf.mfldclin.edu&lt;/auth-address&gt;&lt;titles&gt;&lt;title&gt;Polybrominated diphenyl ethers (PBDEs): new pollutants-old diseases&lt;/title&gt;&lt;secondary-title&gt;Clin Med Res&lt;/secondary-title&gt;&lt;alt-title&gt;Clinical medicine &amp;amp; research&lt;/alt-title&gt;&lt;/titles&gt;&lt;periodical&gt;&lt;full-title&gt;Clin Med Res&lt;/full-title&gt;&lt;abbr-1&gt;Clinical medicine &amp;amp; research&lt;/abbr-1&gt;&lt;/periodical&gt;&lt;alt-periodical&gt;&lt;full-title&gt;Clin Med Res&lt;/full-title&gt;&lt;abbr-1&gt;Clinical medicine &amp;amp; research&lt;/abbr-1&gt;&lt;/alt-periodical&gt;&lt;pages&gt;281-90&lt;/pages&gt;&lt;volume&gt;1&lt;/volume&gt;&lt;number&gt;4&lt;/number&gt;&lt;edition&gt;2005/06/03&lt;/edition&gt;&lt;keywords&gt;&lt;keyword&gt;Animals&lt;/keyword&gt;&lt;keyword&gt;Endocrine System Diseases/ chemically induced&lt;/keyword&gt;&lt;keyword&gt;Environmental Pollutants/ adverse effects&lt;/keyword&gt;&lt;keyword&gt;Halogenated Diphenyl Ethers&lt;/keyword&gt;&lt;keyword&gt;Humans&lt;/keyword&gt;&lt;keyword&gt;Phenyl Ethers/ adverse effects/chemistry&lt;/keyword&gt;&lt;keyword&gt;Polybrominated Biphenyls/ adverse effects/chemistry&lt;/keyword&gt;&lt;keyword&gt;Thyroid Diseases/ chemically induced&lt;/keyword&gt;&lt;/keywords&gt;&lt;dates&gt;&lt;year&gt;2003&lt;/year&gt;&lt;pub-dates&gt;&lt;date&gt;Oct&lt;/date&gt;&lt;/pub-dates&gt;&lt;/dates&gt;&lt;isbn&gt;1539-4182 (Print)&amp;#xD;1539-4182 (Linking)&lt;/isbn&gt;&lt;accession-num&gt;15931321&lt;/accession-num&gt;&lt;urls&gt;&lt;/urls&gt;&lt;custom2&gt;1069057&lt;/custom2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30</w:t>
        </w:r>
        <w:r w:rsidR="00B14050" w:rsidRPr="0058082D">
          <w:fldChar w:fldCharType="end"/>
        </w:r>
      </w:hyperlink>
      <w:r w:rsidR="00E17B9F" w:rsidRPr="0058082D">
        <w:t xml:space="preserve"> </w:t>
      </w:r>
    </w:p>
    <w:p w14:paraId="0C97D348" w14:textId="72737882" w:rsidR="007028FC" w:rsidRPr="0058082D" w:rsidRDefault="00554EC0" w:rsidP="0020159C">
      <w:pPr>
        <w:spacing w:line="480" w:lineRule="auto"/>
        <w:ind w:firstLine="720"/>
      </w:pPr>
      <w:r w:rsidRPr="0058082D">
        <w:t xml:space="preserve">PBDEs are </w:t>
      </w:r>
      <w:r w:rsidR="006124B8" w:rsidRPr="0058082D">
        <w:t>persistent and</w:t>
      </w:r>
      <w:r w:rsidRPr="0058082D">
        <w:t xml:space="preserve"> bio-accumulative and are prone to long-range global transport.</w:t>
      </w:r>
      <w:hyperlink w:anchor="_ENREF_31" w:tooltip="Stockholm Convention, 2011 #61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&lt;EndNote&gt;&lt;Cite&gt;&lt;Author&gt;Stockholm Convention&lt;/Author&gt;&lt;Year&gt;2011&lt;/Year&gt;&lt;RecNum&gt;615&lt;/RecNum&gt;&lt;DisplayText&gt;&lt;style face="superscript"&gt;31&lt;/style&gt;&lt;/DisplayText&gt;&lt;record&gt;&lt;rec-number&gt;615&lt;/rec-number&gt;&lt;foreign-keys&gt;&lt;key app="EN" db-id="5d9vswe50wdx2neradspfxxlvvedvtzf5afe" timestamp="1350084774"&gt;615&lt;/key&gt;&lt;/foreign-keys&gt;&lt;ref-type name="Legal Rule or Regulation"&gt;50&lt;/ref-type&gt;&lt;contributors&gt;&lt;authors&gt;&lt;author&gt;Stockholm Convention,&lt;/author&gt;&lt;/authors&gt;&lt;secondary-authors&gt;&lt;author&gt;Stockholm Convention on persistent organic pollutants (POPs),&lt;/author&gt;&lt;/secondary-authors&gt;&lt;/contributors&gt;&lt;titles&gt;&lt;title&gt;Decision POPRC-1/3: Pentabromodiphenyl ether&lt;/title&gt;&lt;/titles&gt;&lt;dates&gt;&lt;year&gt;2011&lt;/year&gt;&lt;/dates&gt;&lt;urls&gt;&lt;related-urls&gt;&lt;url&gt;http://www.pops.int/documents/meetings/poprc/meeting_docs/evaluations/poprc.1-3.pbde.E.pdf&lt;/url&gt;&lt;/related-urls&gt;&lt;/urls&gt;&lt;access-date&gt;2012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31</w:t>
        </w:r>
        <w:r w:rsidR="00B14050" w:rsidRPr="0058082D">
          <w:fldChar w:fldCharType="end"/>
        </w:r>
      </w:hyperlink>
      <w:r w:rsidRPr="0058082D">
        <w:t xml:space="preserve"> </w:t>
      </w:r>
      <w:hyperlink w:anchor="_ENREF_32" w:tooltip="Wania, 2003 #817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&lt;EndNote&gt;&lt;Cite&gt;&lt;Author&gt;Wania&lt;/Author&gt;&lt;Year&gt;2003&lt;/Year&gt;&lt;RecNum&gt;817&lt;/RecNum&gt;&lt;DisplayText&gt;&lt;style face="superscript"&gt;32&lt;/style&gt;&lt;/DisplayText&gt;&lt;record&gt;&lt;rec-number&gt;817&lt;/rec-number&gt;&lt;foreign-keys&gt;&lt;key app="EN" db-id="5d9vswe50wdx2neradspfxxlvvedvtzf5afe" timestamp="1366063136"&gt;817&lt;/key&gt;&lt;/foreign-keys&gt;&lt;ref-type name="Journal Article"&gt;17&lt;/ref-type&gt;&lt;contributors&gt;&lt;authors&gt;&lt;author&gt;Wania, F.&lt;/author&gt;&lt;author&gt;Dugani, C. B.&lt;/author&gt;&lt;/authors&gt;&lt;/contributors&gt;&lt;auth-address&gt;Division of Physical Sciences, University of Toronto at Scarborough, 1265 Military Trail, Toronto, Ontario M1C 1A4, Canada. frank.wania@utoronto.ca&lt;/auth-address&gt;&lt;titles&gt;&lt;title&gt;Assessing the long-range transport potential of polybrominated diphenyl ethers: a comparison of four multimedia models&lt;/title&gt;&lt;secondary-title&gt;Environ Toxicol Chem&lt;/secondary-title&gt;&lt;alt-title&gt;Environmental toxicology and chemistry / SETAC&lt;/alt-title&gt;&lt;/titles&gt;&lt;periodical&gt;&lt;full-title&gt;Environ Toxicol Chem&lt;/full-title&gt;&lt;/periodical&gt;&lt;alt-periodical&gt;&lt;full-title&gt;Environmental toxicology and chemistry / SETAC&lt;/full-title&gt;&lt;/alt-periodical&gt;&lt;pages&gt;1252-61&lt;/pages&gt;&lt;volume&gt;22&lt;/volume&gt;&lt;number&gt;6&lt;/number&gt;&lt;edition&gt;2003/06/06&lt;/edition&gt;&lt;keywords&gt;&lt;keyword&gt;Air Movements&lt;/keyword&gt;&lt;keyword&gt;Air Pollutants/ analysis/chemistry&lt;/keyword&gt;&lt;keyword&gt;Environmental Monitoring&lt;/keyword&gt;&lt;keyword&gt;Ethers/ analysis/chemistry&lt;/keyword&gt;&lt;keyword&gt;Kinetics&lt;/keyword&gt;&lt;keyword&gt;Models, Chemical&lt;/keyword&gt;&lt;keyword&gt;Polybrominated Biphenyls/ analysis/chemistry&lt;/keyword&gt;&lt;keyword&gt;Polychlorinated Biphenyls/analysis/chemistry&lt;/keyword&gt;&lt;keyword&gt;Quantitative Structure-Activity Relationship&lt;/keyword&gt;&lt;keyword&gt;Sensitivity and Specificity&lt;/keyword&gt;&lt;keyword&gt;Solubility&lt;/keyword&gt;&lt;keyword&gt;Uncertainty&lt;/keyword&gt;&lt;keyword&gt;Water Pollutants/ analysis&lt;/keyword&gt;&lt;/keywords&gt;&lt;dates&gt;&lt;year&gt;2003&lt;/year&gt;&lt;pub-dates&gt;&lt;date&gt;Jun&lt;/date&gt;&lt;/pub-dates&gt;&lt;/dates&gt;&lt;isbn&gt;0730-7268 (Print)&amp;#xD;0730-7268 (Linking)&lt;/isbn&gt;&lt;accession-num&gt;12785581&lt;/accession-num&gt;&lt;urls&gt;&lt;/urls&gt;&lt;remote-database-provider&gt;NLM&lt;/remote-database-provider&gt;&lt;language&gt;eng&lt;/language&gt;&lt;/record&gt;&lt;/Cite&gt;&lt;/EndNote&gt;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32</w:t>
        </w:r>
        <w:r w:rsidR="00B14050" w:rsidRPr="0058082D">
          <w:fldChar w:fldCharType="end"/>
        </w:r>
      </w:hyperlink>
      <w:r w:rsidRPr="0058082D">
        <w:t xml:space="preserve"> </w:t>
      </w:r>
      <w:proofErr w:type="spellStart"/>
      <w:r w:rsidR="001D1878" w:rsidRPr="0058082D">
        <w:t>PentaBDE</w:t>
      </w:r>
      <w:proofErr w:type="spellEnd"/>
      <w:r w:rsidR="001D1878" w:rsidRPr="0058082D">
        <w:t xml:space="preserve"> and </w:t>
      </w:r>
      <w:proofErr w:type="spellStart"/>
      <w:r w:rsidR="001D1878" w:rsidRPr="0058082D">
        <w:t>octaBDE</w:t>
      </w:r>
      <w:proofErr w:type="spellEnd"/>
      <w:r w:rsidR="008D027A" w:rsidRPr="0058082D">
        <w:t xml:space="preserve"> were banned from use in the European Union (EU), voluntarily phased out in the United States</w:t>
      </w:r>
      <w:r w:rsidR="00E17B9F" w:rsidRPr="0058082D">
        <w:t>,</w:t>
      </w:r>
      <w:r w:rsidR="008D027A" w:rsidRPr="0058082D">
        <w:t xml:space="preserve"> and added to the Stockholm Convention as Annex A chemicals slated for elimination</w:t>
      </w:r>
      <w:r w:rsidR="00F744EC" w:rsidRPr="0058082D">
        <w:t>.</w:t>
      </w:r>
      <w:hyperlink w:anchor="_ENREF_33" w:tooltip="The European Parliment, 2003 #61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&lt;EndNote&gt;&lt;Cite&gt;&lt;Author&gt;The European Parliment&lt;/Author&gt;&lt;Year&gt;2003&lt;/Year&gt;&lt;RecNum&gt;614&lt;/RecNum&gt;&lt;DisplayText&gt;&lt;style face="superscript"&gt;33&lt;/style&gt;&lt;/DisplayText&gt;&lt;record&gt;&lt;rec-number&gt;614&lt;/rec-number&gt;&lt;foreign-keys&gt;&lt;key app="EN" db-id="5d9vswe50wdx2neradspfxxlvvedvtzf5afe" timestamp="1350083120"&gt;614&lt;/key&gt;&lt;/foreign-keys&gt;&lt;ref-type name="Legal Rule or Regulation"&gt;50&lt;/ref-type&gt;&lt;contributors&gt;&lt;authors&gt;&lt;author&gt;The European Parliment,&lt;/author&gt;&lt;/authors&gt;&lt;/contributors&gt;&lt;titles&gt;&lt;title&gt;Directive 2002/95/EC of the European Parliment and of the Council of 27 January 2003 on the restriction of the use of certain hazardous substances in electrical and electrical equipment&lt;/title&gt;&lt;/titles&gt;&lt;dates&gt;&lt;year&gt;2003&lt;/year&gt;&lt;/dates&gt;&lt;urls&gt;&lt;related-urls&gt;&lt;url&gt;http://eur-lex.europa.eu&lt;/url&gt;&lt;/related-urls&gt;&lt;/urls&gt;&lt;/record&gt;&lt;/Cite&gt;&lt;/EndNote&gt;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33</w:t>
        </w:r>
        <w:r w:rsidR="00B14050" w:rsidRPr="0058082D">
          <w:fldChar w:fldCharType="end"/>
        </w:r>
      </w:hyperlink>
      <w:r w:rsidR="008D027A" w:rsidRPr="0058082D">
        <w:t xml:space="preserve"> </w:t>
      </w:r>
      <w:hyperlink w:anchor="_ENREF_31" w:tooltip="Stockholm Convention, 2011 #61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&lt;EndNote&gt;&lt;Cite&gt;&lt;Author&gt;Stockholm Convention&lt;/Author&gt;&lt;Year&gt;2011&lt;/Year&gt;&lt;RecNum&gt;615&lt;/RecNum&gt;&lt;DisplayText&gt;&lt;style face="superscript"&gt;31&lt;/style&gt;&lt;/DisplayText&gt;&lt;record&gt;&lt;rec-number&gt;615&lt;/rec-number&gt;&lt;foreign-keys&gt;&lt;key app="EN" db-id="5d9vswe50wdx2neradspfxxlvvedvtzf5afe" timestamp="1350084774"&gt;615&lt;/key&gt;&lt;/foreign-keys&gt;&lt;ref-type name="Legal Rule or Regulation"&gt;50&lt;/ref-type&gt;&lt;contributors&gt;&lt;authors&gt;&lt;author&gt;Stockholm Convention,&lt;/author&gt;&lt;/authors&gt;&lt;secondary-authors&gt;&lt;author&gt;Stockholm Convention on persistent organic pollutants (POPs),&lt;/author&gt;&lt;/secondary-authors&gt;&lt;/contributors&gt;&lt;titles&gt;&lt;title&gt;Decision POPRC-1/3: Pentabromodiphenyl ether&lt;/title&gt;&lt;/titles&gt;&lt;dates&gt;&lt;year&gt;2011&lt;/year&gt;&lt;/dates&gt;&lt;urls&gt;&lt;related-urls&gt;&lt;url&gt;http://www.pops.int/documents/meetings/poprc/meeting_docs/evaluations/poprc.1-3.pbde.E.pdf&lt;/url&gt;&lt;/related-urls&gt;&lt;/urls&gt;&lt;access-date&gt;2012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31</w:t>
        </w:r>
        <w:r w:rsidR="00B14050" w:rsidRPr="0058082D">
          <w:fldChar w:fldCharType="end"/>
        </w:r>
      </w:hyperlink>
      <w:r w:rsidR="005C0B69" w:rsidRPr="0058082D">
        <w:t xml:space="preserve"> </w:t>
      </w:r>
      <w:hyperlink w:anchor="_ENREF_34" w:tooltip="Stapleton, 2012 #950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&lt;EndNote&gt;&lt;Cite&gt;&lt;Author&gt;Stapleton&lt;/Author&gt;&lt;Year&gt;2012&lt;/Year&gt;&lt;RecNum&gt;950&lt;/RecNum&gt;&lt;DisplayText&gt;&lt;style face="superscript"&gt;34&lt;/style&gt;&lt;/DisplayText&gt;&lt;record&gt;&lt;rec-number&gt;950&lt;/rec-number&gt;&lt;foreign-keys&gt;&lt;key app="EN" db-id="5d9vswe50wdx2neradspfxxlvvedvtzf5afe" timestamp="1389147189"&gt;950&lt;/key&gt;&lt;/foreign-keys&gt;&lt;ref-type name="Journal Article"&gt;17&lt;/ref-type&gt;&lt;contributors&gt;&lt;authors&gt;&lt;author&gt;Stapleton, H. M.&lt;/author&gt;&lt;author&gt;Sharma, S.&lt;/author&gt;&lt;author&gt;Getzinger, G.&lt;/author&gt;&lt;author&gt;Ferguson, P. L.&lt;/author&gt;&lt;author&gt;Gabriel, M.&lt;/author&gt;&lt;author&gt;Webster, T. F.&lt;/author&gt;&lt;author&gt;Blum, A.&lt;/author&gt;&lt;/authors&gt;&lt;/contributors&gt;&lt;auth-address&gt;Nicholas School of the Environment, Duke University , Durham, North Carolina, USA. heather.stapleton@duke.edu&lt;/auth-address&gt;&lt;titles&gt;&lt;title&gt;Novel and high volume use flame retardants in US couches reflective of the 2005 PentaBDE phase out&lt;/title&gt;&lt;secondary-title&gt;Environ Sci Technol&lt;/secondary-title&gt;&lt;alt-title&gt;Environmental science &amp;amp; technology&lt;/alt-title&gt;&lt;/titles&gt;&lt;alt-periodical&gt;&lt;full-title&gt;Environmental science &amp;amp; technology&lt;/full-title&gt;&lt;/alt-periodical&gt;&lt;pages&gt;13432-9&lt;/pages&gt;&lt;volume&gt;46&lt;/volume&gt;&lt;number&gt;24&lt;/number&gt;&lt;edition&gt;2012/11/29&lt;/edition&gt;&lt;keywords&gt;&lt;keyword&gt;California&lt;/keyword&gt;&lt;keyword&gt;Environmental Monitoring&lt;/keyword&gt;&lt;keyword&gt;Flame Retardants/ analysis&lt;/keyword&gt;&lt;keyword&gt;Gas Chromatography-Mass Spectrometry&lt;/keyword&gt;&lt;keyword&gt;Halogenated Diphenyl Ethers/ analysis&lt;/keyword&gt;&lt;keyword&gt;Interior Design and Furnishings&lt;/keyword&gt;&lt;keyword&gt;Polyurethanes/analysis&lt;/keyword&gt;&lt;/keywords&gt;&lt;dates&gt;&lt;year&gt;2012&lt;/year&gt;&lt;pub-dates&gt;&lt;date&gt;Dec 18&lt;/date&gt;&lt;/pub-dates&gt;&lt;/dates&gt;&lt;isbn&gt;1520-5851 (Electronic)&amp;#xD;0013-936X (Linking)&lt;/isbn&gt;&lt;accession-num&gt;23186002&lt;/accession-num&gt;&lt;urls&gt;&lt;/urls&gt;&lt;custom2&gt;3525014&lt;/custom2&gt;&lt;electronic-resource-num&gt;10.1021/es303471d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34</w:t>
        </w:r>
        <w:r w:rsidR="00B14050" w:rsidRPr="0058082D">
          <w:fldChar w:fldCharType="end"/>
        </w:r>
      </w:hyperlink>
      <w:r w:rsidR="001D1878" w:rsidRPr="0058082D">
        <w:t xml:space="preserve"> </w:t>
      </w:r>
      <w:hyperlink w:anchor="_ENREF_35" w:tooltip="Parliment, 2003 #94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&lt;EndNote&gt;&lt;Cite&gt;&lt;Author&gt;Parliment&lt;/Author&gt;&lt;Year&gt;2003&lt;/Year&gt;&lt;RecNum&gt;949&lt;/RecNum&gt;&lt;DisplayText&gt;&lt;style face="superscript"&gt;35&lt;/style&gt;&lt;/DisplayText&gt;&lt;record&gt;&lt;rec-number&gt;949&lt;/rec-number&gt;&lt;foreign-keys&gt;&lt;key app="EN" db-id="5d9vswe50wdx2neradspfxxlvvedvtzf5afe" timestamp="1389144390"&gt;949&lt;/key&gt;&lt;/foreign-keys&gt;&lt;ref-type name="Legal Rule or Regulation"&gt;50&lt;/ref-type&gt;&lt;contributors&gt;&lt;authors&gt;&lt;author&gt;The European Parliment&lt;/author&gt;&lt;/authors&gt;&lt;/contributors&gt;&lt;titles&gt;&lt;title&gt;Directive 2003/11/EC of the European Parliment and of the Council of 6 February 2003 amending for the 24th time Council Directive 76/769/EEC relating to restrictions on the marketing and use of certain dangerous substances and preparations (pentabromodiphenyl ether, octabromodiphenyl ether)&lt;/title&gt;&lt;/titles&gt;&lt;dates&gt;&lt;year&gt;2003&lt;/year&gt;&lt;/dates&gt;&lt;urls&gt;&lt;related-urls&gt;&lt;url&gt;http://eur-lex.europa.eu&lt;/url&gt;&lt;/related-urls&gt;&lt;/urls&gt;&lt;/record&gt;&lt;/Cite&gt;&lt;/EndNote&gt;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35</w:t>
        </w:r>
        <w:r w:rsidR="00B14050" w:rsidRPr="0058082D">
          <w:fldChar w:fldCharType="end"/>
        </w:r>
      </w:hyperlink>
      <w:r w:rsidR="00F72358" w:rsidRPr="0058082D">
        <w:t xml:space="preserve"> </w:t>
      </w:r>
      <w:r w:rsidRPr="0058082D">
        <w:t>As a result, l</w:t>
      </w:r>
      <w:r w:rsidR="00442034" w:rsidRPr="0058082D">
        <w:t>evels of</w:t>
      </w:r>
      <w:r w:rsidR="00741918" w:rsidRPr="0058082D">
        <w:t xml:space="preserve"> PBDEs are decreasing i</w:t>
      </w:r>
      <w:r w:rsidR="008D538A" w:rsidRPr="0058082D">
        <w:t>n CA homes</w:t>
      </w:r>
      <w:r w:rsidRPr="0058082D">
        <w:t xml:space="preserve">. </w:t>
      </w:r>
      <w:r w:rsidR="00A816BD" w:rsidRPr="0058082D">
        <w:t>There</w:t>
      </w:r>
      <w:r w:rsidRPr="0058082D">
        <w:t xml:space="preserve"> is</w:t>
      </w:r>
      <w:r w:rsidR="00A816BD" w:rsidRPr="0058082D">
        <w:t>, however,</w:t>
      </w:r>
      <w:r w:rsidR="001D1878" w:rsidRPr="0058082D">
        <w:t xml:space="preserve"> </w:t>
      </w:r>
      <w:r w:rsidR="00741918" w:rsidRPr="0058082D">
        <w:t xml:space="preserve">a corresponding increase in </w:t>
      </w:r>
      <w:r w:rsidR="000911B8" w:rsidRPr="0058082D">
        <w:t xml:space="preserve">one of the </w:t>
      </w:r>
      <w:proofErr w:type="spellStart"/>
      <w:r w:rsidR="000911B8" w:rsidRPr="0058082D">
        <w:t>PentaBDE</w:t>
      </w:r>
      <w:proofErr w:type="spellEnd"/>
      <w:r w:rsidR="000911B8" w:rsidRPr="0058082D">
        <w:t xml:space="preserve"> </w:t>
      </w:r>
      <w:r w:rsidR="00741918" w:rsidRPr="0058082D">
        <w:t>replace</w:t>
      </w:r>
      <w:r w:rsidR="00204808" w:rsidRPr="0058082D">
        <w:t>ment</w:t>
      </w:r>
      <w:r w:rsidR="000911B8" w:rsidRPr="0058082D">
        <w:t>s,</w:t>
      </w:r>
      <w:r w:rsidR="008D027A" w:rsidRPr="0058082D">
        <w:t xml:space="preserve"> </w:t>
      </w:r>
      <w:r w:rsidR="00B82680" w:rsidRPr="0058082D">
        <w:t>Firemaster®550 (FM550)</w:t>
      </w:r>
      <w:r w:rsidR="008D027A" w:rsidRPr="0058082D">
        <w:t>.</w:t>
      </w:r>
      <w:hyperlink w:anchor="_ENREF_36" w:tooltip="Dodson, 2012 #80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&lt;EndNote&gt;&lt;Cite&gt;&lt;Author&gt;Dodson&lt;/Author&gt;&lt;Year&gt;2012&lt;/Year&gt;&lt;RecNum&gt;803&lt;/RecNum&gt;&lt;DisplayText&gt;&lt;style face="superscript"&gt;36&lt;/style&gt;&lt;/DisplayText&gt;&lt;record&gt;&lt;rec-number&gt;803&lt;/rec-number&gt;&lt;foreign-keys&gt;&lt;key app="EN" db-id="5d9vswe50wdx2neradspfxxlvvedvtzf5afe" timestamp="1364874707"&gt;803&lt;/key&gt;&lt;/foreign-keys&gt;&lt;ref-type name="Journal Article"&gt;17&lt;/ref-type&gt;&lt;contributors&gt;&lt;authors&gt;&lt;author&gt;Dodson, R. E.&lt;/author&gt;&lt;author&gt;Perovich, L. J.&lt;/author&gt;&lt;author&gt;Covaci, A.&lt;/author&gt;&lt;author&gt;Van den Eede, N.&lt;/author&gt;&lt;author&gt;Ionas, A. C.&lt;/author&gt;&lt;author&gt;Dirtu, A. C.&lt;/author&gt;&lt;author&gt;Brody, J. G.&lt;/author&gt;&lt;author&gt;Rudel, R. A.&lt;/author&gt;&lt;/authors&gt;&lt;/contributors&gt;&lt;auth-address&gt;Silent Spring Institute, 29 Crafts Street, Newton, Massachusetts, USA. dodson@silentspring.org&lt;/auth-address&gt;&lt;titles&gt;&lt;title&gt;After the PBDE phase-out: a broad suite of flame retardants in repeat house dust samples from California&lt;/title&gt;&lt;secondary-title&gt;Environ Sci Technol&lt;/secondary-title&gt;&lt;alt-title&gt;Environmental science &amp;amp; technology&lt;/alt-title&gt;&lt;/titles&gt;&lt;alt-periodical&gt;&lt;full-title&gt;Environmental science &amp;amp; technology&lt;/full-title&gt;&lt;/alt-periodical&gt;&lt;pages&gt;13056-66&lt;/pages&gt;&lt;volume&gt;46&lt;/volume&gt;&lt;number&gt;24&lt;/number&gt;&lt;edition&gt;2012/11/29&lt;/edition&gt;&lt;dates&gt;&lt;year&gt;2012&lt;/year&gt;&lt;pub-dates&gt;&lt;date&gt;Dec 18&lt;/date&gt;&lt;/pub-dates&gt;&lt;/dates&gt;&lt;isbn&gt;1520-5851 (Electronic)&amp;#xD;0013-936X (Linking)&lt;/isbn&gt;&lt;accession-num&gt;23185960&lt;/accession-num&gt;&lt;urls&gt;&lt;/urls&gt;&lt;custom2&gt;3525011&lt;/custom2&gt;&lt;electronic-resource-num&gt;10.1021/es303879n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36</w:t>
        </w:r>
        <w:r w:rsidR="00B14050" w:rsidRPr="0058082D">
          <w:fldChar w:fldCharType="end"/>
        </w:r>
      </w:hyperlink>
    </w:p>
    <w:p w14:paraId="56C9C5ED" w14:textId="5B201894" w:rsidR="007028FC" w:rsidRPr="0058082D" w:rsidRDefault="00B82680" w:rsidP="0020159C">
      <w:pPr>
        <w:spacing w:line="480" w:lineRule="auto"/>
        <w:ind w:firstLine="720"/>
      </w:pPr>
      <w:r w:rsidRPr="0058082D">
        <w:t>FM550</w:t>
      </w:r>
      <w:r w:rsidR="000250A0" w:rsidRPr="0058082D">
        <w:t xml:space="preserve"> </w:t>
      </w:r>
      <w:r w:rsidR="002B2CD6" w:rsidRPr="0058082D">
        <w:t>started</w:t>
      </w:r>
      <w:r w:rsidR="00E17B9F" w:rsidRPr="0058082D">
        <w:t xml:space="preserve"> replacing</w:t>
      </w:r>
      <w:r w:rsidR="00647A7A" w:rsidRPr="0058082D">
        <w:t xml:space="preserve"> </w:t>
      </w:r>
      <w:proofErr w:type="spellStart"/>
      <w:r w:rsidR="00647A7A" w:rsidRPr="0058082D">
        <w:t>pentaBDE</w:t>
      </w:r>
      <w:proofErr w:type="spellEnd"/>
      <w:r w:rsidR="00647A7A" w:rsidRPr="0058082D">
        <w:t xml:space="preserve"> in furniture foam and fabric in 2004</w:t>
      </w:r>
      <w:r w:rsidR="00F744EC" w:rsidRPr="0058082D">
        <w:t>.</w:t>
      </w:r>
      <w:hyperlink w:anchor="_ENREF_2" w:tooltip="Blum, 2007 #81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&lt;EndNote&gt;&lt;Cite&gt;&lt;Author&gt;Blum&lt;/Author&gt;&lt;Year&gt;2007&lt;/Year&gt;&lt;RecNum&gt;812&lt;/RecNum&gt;&lt;DisplayText&gt;&lt;style face="superscript"&gt;2&lt;/style&gt;&lt;/DisplayText&gt;&lt;record&gt;&lt;rec-number&gt;812&lt;/rec-number&gt;&lt;foreign-keys&gt;&lt;key app="EN" db-id="5d9vswe50wdx2neradspfxxlvvedvtzf5afe" timestamp="1365794720"&gt;812&lt;/key&gt;&lt;/foreign-keys&gt;&lt;ref-type name="Journal Article"&gt;17&lt;/ref-type&gt;&lt;contributors&gt;&lt;authors&gt;&lt;author&gt;Blum, A.&lt;/author&gt;&lt;/authors&gt;&lt;/contributors&gt;&lt;titles&gt;&lt;title&gt;The fire retardant dilemma&lt;/title&gt;&lt;secondary-title&gt;Science&lt;/secondary-title&gt;&lt;alt-title&gt;Science (New York, N.Y.)&lt;/alt-title&gt;&lt;/titles&gt;&lt;periodical&gt;&lt;full-title&gt;Science&lt;/full-title&gt;&lt;abbr-1&gt;Science&lt;/abbr-1&gt;&lt;/periodical&gt;&lt;alt-periodical&gt;&lt;full-title&gt;Science (New York, N.Y.)&lt;/full-title&gt;&lt;/alt-periodical&gt;&lt;pages&gt;194-5&lt;/pages&gt;&lt;volume&gt;318&lt;/volume&gt;&lt;number&gt;5848&lt;/number&gt;&lt;edition&gt;2007/10/13&lt;/edition&gt;&lt;keywords&gt;&lt;keyword&gt;Animals&lt;/keyword&gt;&lt;keyword&gt;Fires/legislation &amp;amp; jurisprudence/ prevention &amp;amp; control/statistics &amp;amp; numerical&lt;/keyword&gt;&lt;keyword&gt;data&lt;/keyword&gt;&lt;keyword&gt;Flame Retardants/pharmacokinetics/standards/toxicity&lt;/keyword&gt;&lt;keyword&gt;Humans&lt;/keyword&gt;&lt;keyword&gt;Legislation as Topic&lt;/keyword&gt;&lt;keyword&gt;Safety&lt;/keyword&gt;&lt;keyword&gt;United States&lt;/keyword&gt;&lt;/keywords&gt;&lt;dates&gt;&lt;year&gt;2007&lt;/year&gt;&lt;pub-dates&gt;&lt;date&gt;Oct 12&lt;/date&gt;&lt;/pub-dates&gt;&lt;/dates&gt;&lt;isbn&gt;1095-9203 (Electronic)&amp;#xD;0036-8075 (Linking)&lt;/isbn&gt;&lt;accession-num&gt;17932269&lt;/accession-num&gt;&lt;urls&gt;&lt;/urls&gt;&lt;electronic-resource-num&gt;10.1126/science.318.5848.194b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</w:t>
        </w:r>
        <w:r w:rsidR="00B14050" w:rsidRPr="0058082D">
          <w:fldChar w:fldCharType="end"/>
        </w:r>
      </w:hyperlink>
      <w:r w:rsidR="00647A7A" w:rsidRPr="0058082D">
        <w:t xml:space="preserve"> </w:t>
      </w:r>
      <w:r w:rsidR="001D1878" w:rsidRPr="0058082D">
        <w:t>It</w:t>
      </w:r>
      <w:r w:rsidR="00647A7A" w:rsidRPr="0058082D">
        <w:t xml:space="preserve"> is a mixture of four different chemical</w:t>
      </w:r>
      <w:r w:rsidR="000250A0" w:rsidRPr="0058082D">
        <w:t>s</w:t>
      </w:r>
      <w:r w:rsidR="00647A7A" w:rsidRPr="0058082D">
        <w:t>: t</w:t>
      </w:r>
      <w:r w:rsidR="00E2569A" w:rsidRPr="0058082D">
        <w:t xml:space="preserve">wo brominated components, </w:t>
      </w:r>
      <w:r w:rsidR="00C01A2E" w:rsidRPr="0058082D">
        <w:t xml:space="preserve">bis (2-ethylhexyl) </w:t>
      </w:r>
      <w:proofErr w:type="spellStart"/>
      <w:r w:rsidR="00C01A2E" w:rsidRPr="0058082D">
        <w:t>tetrabromophthalate</w:t>
      </w:r>
      <w:proofErr w:type="spellEnd"/>
      <w:r w:rsidR="00C01A2E" w:rsidRPr="0058082D">
        <w:t xml:space="preserve"> </w:t>
      </w:r>
      <w:r w:rsidR="00E2569A" w:rsidRPr="0058082D">
        <w:t>(</w:t>
      </w:r>
      <w:r w:rsidR="001E5CAE" w:rsidRPr="0058082D">
        <w:t>BEH-TEBP</w:t>
      </w:r>
      <w:r w:rsidR="00555837" w:rsidRPr="0058082D">
        <w:t xml:space="preserve">, </w:t>
      </w:r>
      <w:r w:rsidR="00C01A2E" w:rsidRPr="0058082D">
        <w:t>8%</w:t>
      </w:r>
      <w:r w:rsidR="00E2569A" w:rsidRPr="0058082D">
        <w:t xml:space="preserve">) and </w:t>
      </w:r>
      <w:r w:rsidR="002B2CD6" w:rsidRPr="0058082D">
        <w:t>2-</w:t>
      </w:r>
      <w:r w:rsidR="00C01A2E" w:rsidRPr="0058082D">
        <w:t>ethylhexyl-2,3,4,5-tetrabromobenzoate</w:t>
      </w:r>
      <w:r w:rsidR="00647A7A" w:rsidRPr="0058082D">
        <w:t xml:space="preserve"> (</w:t>
      </w:r>
      <w:r w:rsidR="005F2764" w:rsidRPr="0058082D">
        <w:t>EH-TBB</w:t>
      </w:r>
      <w:r w:rsidR="00555837" w:rsidRPr="0058082D">
        <w:t xml:space="preserve">, </w:t>
      </w:r>
      <w:r w:rsidR="00C01A2E" w:rsidRPr="0058082D">
        <w:t>30%</w:t>
      </w:r>
      <w:r w:rsidR="00647A7A" w:rsidRPr="0058082D">
        <w:t xml:space="preserve">), and two </w:t>
      </w:r>
      <w:r w:rsidR="00C01A2E" w:rsidRPr="0058082D">
        <w:t>aryl phosphate ester</w:t>
      </w:r>
      <w:r w:rsidR="00647A7A" w:rsidRPr="0058082D">
        <w:t xml:space="preserve"> compounds, triphenyl phosphate (</w:t>
      </w:r>
      <w:r w:rsidR="00F16E7E" w:rsidRPr="0058082D">
        <w:t>TPHP</w:t>
      </w:r>
      <w:r w:rsidR="00555837" w:rsidRPr="0058082D">
        <w:t xml:space="preserve">, </w:t>
      </w:r>
      <w:r w:rsidR="00C01A2E" w:rsidRPr="0058082D">
        <w:t>17</w:t>
      </w:r>
      <w:r w:rsidR="00555837" w:rsidRPr="0058082D">
        <w:t>%</w:t>
      </w:r>
      <w:r w:rsidR="00647A7A" w:rsidRPr="0058082D">
        <w:t xml:space="preserve">) and </w:t>
      </w:r>
      <w:proofErr w:type="spellStart"/>
      <w:r w:rsidR="00647A7A" w:rsidRPr="0058082D">
        <w:t>iso</w:t>
      </w:r>
      <w:r w:rsidR="00FE2B88" w:rsidRPr="0058082D">
        <w:t>propylated</w:t>
      </w:r>
      <w:proofErr w:type="spellEnd"/>
      <w:r w:rsidR="00FE2B88" w:rsidRPr="0058082D">
        <w:t xml:space="preserve"> triaryl phosphate</w:t>
      </w:r>
      <w:r w:rsidR="0022458C" w:rsidRPr="0058082D">
        <w:t>s</w:t>
      </w:r>
      <w:r w:rsidR="00FE2B88" w:rsidRPr="0058082D">
        <w:t xml:space="preserve"> (IT</w:t>
      </w:r>
      <w:r w:rsidR="00647A7A" w:rsidRPr="0058082D">
        <w:t>P</w:t>
      </w:r>
      <w:r w:rsidR="00555837" w:rsidRPr="0058082D">
        <w:t xml:space="preserve">, </w:t>
      </w:r>
      <w:r w:rsidR="00C01A2E" w:rsidRPr="0058082D">
        <w:t>45%</w:t>
      </w:r>
      <w:r w:rsidR="00647A7A" w:rsidRPr="0058082D">
        <w:t xml:space="preserve">). </w:t>
      </w:r>
      <w:r w:rsidR="0035379A" w:rsidRPr="0058082D">
        <w:t xml:space="preserve">ITP is a mixture of ortho-, meta-, </w:t>
      </w:r>
      <w:r w:rsidR="0035379A" w:rsidRPr="0058082D">
        <w:lastRenderedPageBreak/>
        <w:t>and</w:t>
      </w:r>
      <w:r w:rsidR="00555837" w:rsidRPr="0058082D">
        <w:t xml:space="preserve"> para-substituted isomers of mono-, di-, tri-, and t</w:t>
      </w:r>
      <w:r w:rsidR="0022458C" w:rsidRPr="0058082D">
        <w:t>etra-ITPs</w:t>
      </w:r>
      <w:r w:rsidR="001877B4" w:rsidRPr="0058082D">
        <w:t>.</w:t>
      </w:r>
      <w:hyperlink w:anchor="_ENREF_37" w:tooltip="Klosterhaus,  #181" w:history="1">
        <w:r w:rsidR="00B14050" w:rsidRPr="0058082D">
          <w:fldChar w:fldCharType="begin"/>
        </w:r>
        <w:r w:rsidR="00B14050" w:rsidRPr="0058082D">
          <w:instrText xml:space="preserve"> ADDIN EN.CITE &lt;EndNote&gt;&lt;Cite ExcludeYear="1"&gt;&lt;Author&gt;Klosterhaus&lt;/Author&gt;&lt;RecNum&gt;181&lt;/RecNum&gt;&lt;DisplayText&gt;&lt;style face="superscript"&gt;37&lt;/style&gt;&lt;/DisplayText&gt;&lt;record&gt;&lt;rec-number&gt;181&lt;/rec-number&gt;&lt;foreign-keys&gt;&lt;key app="EN" db-id="5d9vswe50wdx2neradspfxxlvvedvtzf5afe" timestamp="1339125235"&gt;181&lt;/key&gt;&lt;/foreign-keys&gt;&lt;ref-type name="Conference Proceedings"&gt;10&lt;/ref-type&gt;&lt;contributors&gt;&lt;authors&gt;&lt;author&gt;Klosterhaus, S.,&lt;/author&gt;&lt;author&gt;Konstantinov, A.,&lt;/author&gt;&lt;author&gt;Davis, E.,&lt;/author&gt;&lt;author&gt;Klein, J.,&lt;/author&gt;&lt;author&gt;Stapleton, H&lt;/author&gt;&lt;/authors&gt;&lt;/contributors&gt;&lt;titles&gt;&lt;title&gt;Characterization of the Brominated Chemicals in a PentaBDE Replacement Mixture and their Detection in Biosolids&lt;/title&gt;&lt;/titles&gt;&lt;dates&gt;&lt;pub-dates&gt;&lt;date&gt;2009&lt;/date&gt;&lt;/pub-dates&gt;&lt;/dates&gt;&lt;pub-location&gt;Ottawa, Ontario, Canada&lt;/pub-location&gt;&lt;urls&gt;&lt;related-urls&gt;&lt;url&gt;http://www.sfei.org/documents/2717&lt;/url&gt;&lt;/related-urls&gt;&lt;/urls&gt;&lt;access-date&gt;June 3-4&lt;/access-date&gt;&lt;/record&gt;&lt;/Cite&gt;&lt;/EndNote&gt;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37</w:t>
        </w:r>
        <w:r w:rsidR="00B14050" w:rsidRPr="0058082D">
          <w:fldChar w:fldCharType="end"/>
        </w:r>
      </w:hyperlink>
      <w:r w:rsidR="0035379A" w:rsidRPr="0058082D">
        <w:t xml:space="preserve"> </w:t>
      </w:r>
      <w:hyperlink w:anchor="_ENREF_38" w:tooltip="Stapleton, 2008 #356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&lt;EndNote&gt;&lt;Cite&gt;&lt;Author&gt;Stapleton&lt;/Author&gt;&lt;Year&gt;2008&lt;/Year&gt;&lt;RecNum&gt;356&lt;/RecNum&gt;&lt;DisplayText&gt;&lt;style face="superscript"&gt;38&lt;/style&gt;&lt;/DisplayText&gt;&lt;record&gt;&lt;rec-number&gt;356&lt;/rec-number&gt;&lt;foreign-keys&gt;&lt;key app="EN" db-id="5d9vswe50wdx2neradspfxxlvvedvtzf5afe" timestamp="1339125237"&gt;356&lt;/key&gt;&lt;/foreign-keys&gt;&lt;ref-type name="Journal Article"&gt;17&lt;/ref-type&gt;&lt;contributors&gt;&lt;authors&gt;&lt;author&gt;Stapleton, H. M.&lt;/author&gt;&lt;author&gt;Allen, J. G.&lt;/author&gt;&lt;author&gt;Kelly, S. M.&lt;/author&gt;&lt;author&gt;Konstantinov, A.&lt;/author&gt;&lt;author&gt;Klosterhaus, S.&lt;/author&gt;&lt;author&gt;Watkins, D.&lt;/author&gt;&lt;author&gt;McClean, M. D.&lt;/author&gt;&lt;author&gt;Webster, T. F.&lt;/author&gt;&lt;/authors&gt;&lt;/contributors&gt;&lt;auth-address&gt;Nicholas School of the Environment &amp;amp; Earth Sciences, Duke University, Durham, North Carolina, USA. heather.stapleton@duke.edu&lt;/auth-address&gt;&lt;titles&gt;&lt;title&gt;Alternate and new brominated flame retardants detected in U.S. house dust&lt;/title&gt;&lt;secondary-title&gt;Environmental science &amp;amp; technology&lt;/secondary-title&gt;&lt;/titles&gt;&lt;periodical&gt;&lt;full-title&gt;Environmental science &amp;amp; technology&lt;/full-title&gt;&lt;/periodical&gt;&lt;pages&gt;6910-6916&lt;/pages&gt;&lt;volume&gt;42&lt;/volume&gt;&lt;number&gt;18&lt;/number&gt;&lt;keywords&gt;&lt;keyword&gt;Dust/analysis&lt;/keyword&gt;&lt;keyword&gt;Flame Retardants/analysis&lt;/keyword&gt;&lt;keyword&gt;Gas Chromatography-Mass Spectrometry&lt;/keyword&gt;&lt;keyword&gt;Hydrocarbons, Brominated/analysis/chemistry&lt;/keyword&gt;&lt;keyword&gt;Reference Standards&lt;/keyword&gt;&lt;keyword&gt;United States&lt;/keyword&gt;&lt;/keywords&gt;&lt;dates&gt;&lt;year&gt;2008&lt;/year&gt;&lt;/dates&gt;&lt;pub-location&gt;United States&lt;/pub-location&gt;&lt;isbn&gt;0013-936X&lt;/isbn&gt;&lt;urls&gt;&lt;/urls&gt;&lt;access-date&gt;Sep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38</w:t>
        </w:r>
        <w:r w:rsidR="00B14050" w:rsidRPr="0058082D">
          <w:fldChar w:fldCharType="end"/>
        </w:r>
      </w:hyperlink>
      <w:r w:rsidR="0035379A" w:rsidRPr="0058082D">
        <w:t xml:space="preserve"> </w:t>
      </w:r>
      <w:hyperlink w:anchor="_ENREF_39" w:tooltip="McGee, 2013 #80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&lt;EndNote&gt;&lt;Cite&gt;&lt;Author&gt;McGee&lt;/Author&gt;&lt;Year&gt;2013&lt;/Year&gt;&lt;RecNum&gt;802&lt;/RecNum&gt;&lt;DisplayText&gt;&lt;style face="superscript"&gt;39&lt;/style&gt;&lt;/DisplayText&gt;&lt;record&gt;&lt;rec-number&gt;802&lt;/rec-number&gt;&lt;foreign-keys&gt;&lt;key app="EN" db-id="5d9vswe50wdx2neradspfxxlvvedvtzf5afe" timestamp="1364872356"&gt;802&lt;/key&gt;&lt;/foreign-keys&gt;&lt;ref-type name="Journal Article"&gt;17&lt;/ref-type&gt;&lt;contributors&gt;&lt;authors&gt;&lt;author&gt;McGee, S. P.&lt;/author&gt;&lt;author&gt;Konstantinov, A.&lt;/author&gt;&lt;author&gt;Stapleton, H. M.&lt;/author&gt;&lt;author&gt;Volz, D. C.&lt;/author&gt;&lt;/authors&gt;&lt;/contributors&gt;&lt;auth-address&gt;* Department of Environmental Health Sciences, Arnold School of Public Health, University of South Carolina, Columbia, South Carolina;&lt;/auth-address&gt;&lt;titles&gt;&lt;title&gt;Aryl Phosphate Esters Within a Major PentaBDE Replacement Product Induce Cardiotoxicity in Developing Zebrafish Embryos: Potential Role of the Aryl Hydrocarbon Receptor&lt;/title&gt;&lt;secondary-title&gt;Toxicol Sci&lt;/secondary-title&gt;&lt;alt-title&gt;Toxicological sciences : an official journal of the Society of Toxicology&lt;/alt-title&gt;&lt;/titles&gt;&lt;alt-periodical&gt;&lt;full-title&gt;Toxicological sciences : an official journal of the Society of Toxicology&lt;/full-title&gt;&lt;/alt-periodical&gt;&lt;edition&gt;2013/02/05&lt;/edition&gt;&lt;dates&gt;&lt;year&gt;2013&lt;/year&gt;&lt;pub-dates&gt;&lt;date&gt;Feb 26&lt;/date&gt;&lt;/pub-dates&gt;&lt;/dates&gt;&lt;isbn&gt;1096-0929 (Electronic)&amp;#xD;1096-0929 (Linking)&lt;/isbn&gt;&lt;accession-num&gt;23377616&lt;/accession-num&gt;&lt;urls&gt;&lt;/urls&gt;&lt;electronic-resource-num&gt;10.1093/toxsci/kft020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39</w:t>
        </w:r>
        <w:r w:rsidR="00B14050" w:rsidRPr="0058082D">
          <w:fldChar w:fldCharType="end"/>
        </w:r>
      </w:hyperlink>
      <w:r w:rsidRPr="0058082D">
        <w:t xml:space="preserve"> </w:t>
      </w:r>
      <w:r w:rsidR="00946B78" w:rsidRPr="0058082D">
        <w:t>R</w:t>
      </w:r>
      <w:r w:rsidR="001877B4" w:rsidRPr="0058082D">
        <w:t xml:space="preserve">elated mixture </w:t>
      </w:r>
      <w:proofErr w:type="spellStart"/>
      <w:r w:rsidR="00E506DC" w:rsidRPr="0058082D">
        <w:t>Firemaster</w:t>
      </w:r>
      <w:proofErr w:type="spellEnd"/>
      <w:r w:rsidR="00E506DC" w:rsidRPr="0058082D">
        <w:t xml:space="preserve"> </w:t>
      </w:r>
      <w:r w:rsidR="001877B4" w:rsidRPr="0058082D">
        <w:t>BZ54 c</w:t>
      </w:r>
      <w:r w:rsidR="000250A0" w:rsidRPr="0058082D">
        <w:t>onsists</w:t>
      </w:r>
      <w:r w:rsidR="00647A7A" w:rsidRPr="0058082D">
        <w:t xml:space="preserve"> of </w:t>
      </w:r>
      <w:r w:rsidR="001E5CAE" w:rsidRPr="0058082D">
        <w:t>BEH-TEBP</w:t>
      </w:r>
      <w:r w:rsidR="00AE6852" w:rsidRPr="0058082D">
        <w:t xml:space="preserve"> (30%)</w:t>
      </w:r>
      <w:r w:rsidR="00647A7A" w:rsidRPr="0058082D">
        <w:t xml:space="preserve"> and </w:t>
      </w:r>
      <w:r w:rsidR="005F2764" w:rsidRPr="0058082D">
        <w:t>EH-TBB</w:t>
      </w:r>
      <w:r w:rsidR="00AE6852" w:rsidRPr="0058082D">
        <w:t xml:space="preserve"> (70%)</w:t>
      </w:r>
      <w:r w:rsidR="001877B4" w:rsidRPr="0058082D">
        <w:t>.</w:t>
      </w:r>
      <w:hyperlink w:anchor="_ENREF_40" w:tooltip="Bearr, 2012 #62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&lt;EndNote&gt;&lt;Cite&gt;&lt;Author&gt;Bearr&lt;/Author&gt;&lt;Year&gt;2012&lt;/Year&gt;&lt;RecNum&gt;625&lt;/RecNum&gt;&lt;DisplayText&gt;&lt;style face="superscript"&gt;40&lt;/style&gt;&lt;/DisplayText&gt;&lt;record&gt;&lt;rec-number&gt;625&lt;/rec-number&gt;&lt;foreign-keys&gt;&lt;key app="EN" db-id="5d9vswe50wdx2neradspfxxlvvedvtzf5afe" timestamp="1350346646"&gt;625&lt;/key&gt;&lt;/foreign-keys&gt;&lt;ref-type name="Journal Article"&gt;17&lt;/ref-type&gt;&lt;contributors&gt;&lt;authors&gt;&lt;author&gt;Bearr, J. S.&lt;/author&gt;&lt;author&gt;Mitchelmore, C. L.&lt;/author&gt;&lt;author&gt;Roberts, S. C.&lt;/author&gt;&lt;author&gt;Stapleton, H. M.&lt;/author&gt;&lt;/authors&gt;&lt;/contributors&gt;&lt;auth-address&gt;University of Maryland - Baltimore, Baltimore, MD, United States; University of Maryland Center for Environmental Science, Chesapeake Biological Laboratory, P.O. Box 38, Solomons, MD 20688, United States.&lt;/auth-address&gt;&lt;titles&gt;&lt;title&gt;Species specific differences in the in vitro metabolism of the flame retardant mixture, Firemaster((R)) BZ-54&lt;/title&gt;&lt;secondary-title&gt;Aquat Toxicol&lt;/secondary-title&gt;&lt;alt-title&gt;Aquatic toxicology (Amsterdam, Netherlands)&lt;/alt-title&gt;&lt;/titles&gt;&lt;alt-periodical&gt;&lt;full-title&gt;Aquatic Toxicology (Amsterdam, Netherlands)&lt;/full-title&gt;&lt;/alt-periodical&gt;&lt;pages&gt;41-47&lt;/pages&gt;&lt;volume&gt;124-125C&lt;/volume&gt;&lt;edition&gt;2012/08/15&lt;/edition&gt;&lt;dates&gt;&lt;year&gt;2012&lt;/year&gt;&lt;pub-dates&gt;&lt;date&gt;Jul 5&lt;/date&gt;&lt;/pub-dates&gt;&lt;/dates&gt;&lt;isbn&gt;1879-1514 (Electronic)&amp;#xD;0166-445X (Linking)&lt;/isbn&gt;&lt;accession-num&gt;22889877&lt;/accession-num&gt;&lt;urls&gt;&lt;/urls&gt;&lt;electronic-resource-num&gt;10.1016/j.aquatox.2012.06.006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40</w:t>
        </w:r>
        <w:r w:rsidR="00B14050" w:rsidRPr="0058082D">
          <w:fldChar w:fldCharType="end"/>
        </w:r>
      </w:hyperlink>
      <w:r w:rsidR="00814DE8" w:rsidRPr="0058082D">
        <w:t xml:space="preserve"> </w:t>
      </w:r>
      <w:r w:rsidR="0035379A" w:rsidRPr="0058082D">
        <w:t>FM550</w:t>
      </w:r>
      <w:r w:rsidR="003E66C5" w:rsidRPr="0058082D">
        <w:t xml:space="preserve"> is </w:t>
      </w:r>
      <w:r w:rsidR="00E506DC" w:rsidRPr="0058082D">
        <w:t>applied to</w:t>
      </w:r>
      <w:r w:rsidR="003E66C5" w:rsidRPr="0058082D">
        <w:t xml:space="preserve"> polyurethane foam</w:t>
      </w:r>
      <w:r w:rsidR="00AE6852" w:rsidRPr="0058082D">
        <w:t xml:space="preserve"> in furniture</w:t>
      </w:r>
      <w:hyperlink w:anchor="_ENREF_41" w:tooltip="Stapleton, 2009 #608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&lt;EndNote&gt;&lt;Cite&gt;&lt;Author&gt;Stapleton&lt;/Author&gt;&lt;Year&gt;2009&lt;/Year&gt;&lt;RecNum&gt;608&lt;/RecNum&gt;&lt;DisplayText&gt;&lt;style face="superscript"&gt;41&lt;/style&gt;&lt;/DisplayText&gt;&lt;record&gt;&lt;rec-number&gt;608&lt;/rec-number&gt;&lt;foreign-keys&gt;&lt;key app="EN" db-id="5d9vswe50wdx2neradspfxxlvvedvtzf5afe" timestamp="1349894724"&gt;608&lt;/key&gt;&lt;/foreign-keys&gt;&lt;ref-type name="Journal Article"&gt;17&lt;/ref-type&gt;&lt;contributors&gt;&lt;authors&gt;&lt;author&gt;Stapleton, Heather M.&lt;/author&gt;&lt;author&gt;Klosterhaus, Susan&lt;/author&gt;&lt;author&gt;Eagle, Sarah&lt;/author&gt;&lt;author&gt;Fuh, Jennifer&lt;/author&gt;&lt;author&gt;Meeker, John D.&lt;/author&gt;&lt;author&gt;Blum, Arlene&lt;/author&gt;&lt;author&gt;Webster, Thomas F.&lt;/author&gt;&lt;/authors&gt;&lt;/contributors&gt;&lt;titles&gt;&lt;title&gt;Detection of Organophosphate Flame Retardants in Furniture Foam and US House Dust&lt;/title&gt;&lt;secondary-title&gt;Environmental science &amp;amp; technology&lt;/secondary-title&gt;&lt;/titles&gt;&lt;periodical&gt;&lt;full-title&gt;Environmental science &amp;amp; technology&lt;/full-title&gt;&lt;/periodical&gt;&lt;pages&gt;7490-7495&lt;/pages&gt;&lt;volume&gt;43&lt;/volume&gt;&lt;number&gt;19&lt;/number&gt;&lt;dates&gt;&lt;year&gt;2009&lt;/year&gt;&lt;pub-dates&gt;&lt;date&gt;Oct 1&lt;/date&gt;&lt;/pub-dates&gt;&lt;/dates&gt;&lt;isbn&gt;0013-936X&lt;/isbn&gt;&lt;accession-num&gt;WOS:000270136500054&lt;/accession-num&gt;&lt;urls&gt;&lt;related-urls&gt;&lt;url&gt;&amp;lt;Go to ISI&amp;gt;://WOS:000270136500054&lt;/url&gt;&lt;/related-urls&gt;&lt;/urls&gt;&lt;electronic-resource-num&gt;10.1021/es9014019&lt;/electronic-resource-num&gt;&lt;/record&gt;&lt;/Cite&gt;&lt;/EndNote&gt;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41</w:t>
        </w:r>
        <w:r w:rsidR="00B14050" w:rsidRPr="0058082D">
          <w:fldChar w:fldCharType="end"/>
        </w:r>
      </w:hyperlink>
      <w:r w:rsidR="003E66C5" w:rsidRPr="0058082D">
        <w:t xml:space="preserve"> and </w:t>
      </w:r>
      <w:r w:rsidR="00E506DC" w:rsidRPr="0058082D">
        <w:t xml:space="preserve">some </w:t>
      </w:r>
      <w:r w:rsidR="00CD1424" w:rsidRPr="0058082D">
        <w:t>infant</w:t>
      </w:r>
      <w:r w:rsidR="003E66C5" w:rsidRPr="0058082D">
        <w:t xml:space="preserve"> products</w:t>
      </w:r>
      <w:r w:rsidR="001877B4" w:rsidRPr="0058082D">
        <w:t>.</w:t>
      </w:r>
      <w:hyperlink w:anchor="_ENREF_42" w:tooltip="Stapleton, 2011 #357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&lt;EndNote&gt;&lt;Cite&gt;&lt;Author&gt;Stapleton&lt;/Author&gt;&lt;Year&gt;2011&lt;/Year&gt;&lt;RecNum&gt;357&lt;/RecNum&gt;&lt;DisplayText&gt;&lt;style face="superscript"&gt;42&lt;/style&gt;&lt;/DisplayText&gt;&lt;record&gt;&lt;rec-number&gt;357&lt;/rec-number&gt;&lt;foreign-keys&gt;&lt;key app="EN" db-id="5d9vswe50wdx2neradspfxxlvvedvtzf5afe" timestamp="1339125237"&gt;357&lt;/key&gt;&lt;/foreign-keys&gt;&lt;ref-type name="Journal Article"&gt;17&lt;/ref-type&gt;&lt;contributors&gt;&lt;authors&gt;&lt;author&gt;Stapleton, H. M.&lt;/author&gt;&lt;author&gt;Klosterhaus, S.&lt;/author&gt;&lt;author&gt;Keller, A.&lt;/author&gt;&lt;author&gt;Ferguson, P. L.&lt;/author&gt;&lt;author&gt;van Bergen, S.&lt;/author&gt;&lt;author&gt;Cooper, E.&lt;/author&gt;&lt;author&gt;Webster, T. F.&lt;/author&gt;&lt;author&gt;Blum, A.&lt;/author&gt;&lt;/authors&gt;&lt;/contributors&gt;&lt;auth-address&gt;Nicholas School of the Environment, Duke University, Durham, North Carolina, USA. heather.stapleton@duke.edu&lt;/auth-address&gt;&lt;titles&gt;&lt;title&gt;Identification of flame retardants in polyurethane foam collected from baby products&lt;/title&gt;&lt;secondary-title&gt;Environmental science &amp;amp; technology&lt;/secondary-title&gt;&lt;/titles&gt;&lt;periodical&gt;&lt;full-title&gt;Environmental science &amp;amp; technology&lt;/full-title&gt;&lt;/periodical&gt;&lt;pages&gt;5323-5331&lt;/pages&gt;&lt;volume&gt;45&lt;/volume&gt;&lt;number&gt;12&lt;/number&gt;&lt;keywords&gt;&lt;keyword&gt;Bromine/analysis&lt;/keyword&gt;&lt;keyword&gt;Chlorine/analysis&lt;/keyword&gt;&lt;keyword&gt;Environmental Health&lt;/keyword&gt;&lt;keyword&gt;Environmental Monitoring/methods&lt;/keyword&gt;&lt;keyword&gt;Flame Retardants/analysis&lt;/keyword&gt;&lt;keyword&gt;Gas Chromatography-Mass Spectrometry&lt;/keyword&gt;&lt;keyword&gt;Humans&lt;/keyword&gt;&lt;keyword&gt;Infant&lt;/keyword&gt;&lt;keyword&gt;Infant Equipment&lt;/keyword&gt;&lt;keyword&gt;Polybrominated Biphenyls/chemistry&lt;/keyword&gt;&lt;keyword&gt;Polyurethanes/chemistry&lt;/keyword&gt;&lt;keyword&gt;Spectrometry, X-Ray Emission&lt;/keyword&gt;&lt;/keywords&gt;&lt;dates&gt;&lt;year&gt;2011&lt;/year&gt;&lt;/dates&gt;&lt;pub-location&gt;United States&lt;/pub-location&gt;&lt;isbn&gt;1520-5851; 0013-936X&lt;/isbn&gt;&lt;urls&gt;&lt;/urls&gt;&lt;electronic-resource-num&gt;10.1021/es2007462&lt;/electronic-resource-num&gt;&lt;access-date&gt;Jun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42</w:t>
        </w:r>
        <w:r w:rsidR="00B14050" w:rsidRPr="0058082D">
          <w:fldChar w:fldCharType="end"/>
        </w:r>
      </w:hyperlink>
      <w:r w:rsidR="00B6272B" w:rsidRPr="0058082D">
        <w:t xml:space="preserve"> The b</w:t>
      </w:r>
      <w:r w:rsidR="003E66C5" w:rsidRPr="0058082D">
        <w:t>rominated c</w:t>
      </w:r>
      <w:r w:rsidR="00647A7A" w:rsidRPr="0058082D">
        <w:t>omponents</w:t>
      </w:r>
      <w:r w:rsidR="007827A7" w:rsidRPr="0058082D">
        <w:t xml:space="preserve"> BEH-TEBP and EH-TBB</w:t>
      </w:r>
      <w:r w:rsidR="00647A7A" w:rsidRPr="0058082D">
        <w:t xml:space="preserve"> </w:t>
      </w:r>
      <w:r w:rsidR="006076F8" w:rsidRPr="0058082D">
        <w:t>were</w:t>
      </w:r>
      <w:r w:rsidR="005413EB" w:rsidRPr="0058082D">
        <w:t xml:space="preserve"> </w:t>
      </w:r>
      <w:r w:rsidR="00647A7A" w:rsidRPr="0058082D">
        <w:t>detected in house dust</w:t>
      </w:r>
      <w:r w:rsidR="002F74BF" w:rsidRPr="0058082D">
        <w:t xml:space="preserve"> in 2006</w:t>
      </w:r>
      <w:r w:rsidR="006076F8" w:rsidRPr="0058082D">
        <w:t xml:space="preserve">, </w:t>
      </w:r>
      <w:r w:rsidR="000911B8" w:rsidRPr="0058082D">
        <w:t>2012</w:t>
      </w:r>
      <w:r w:rsidR="006076F8" w:rsidRPr="0058082D">
        <w:t xml:space="preserve"> and 2014</w:t>
      </w:r>
      <w:r w:rsidR="005413EB" w:rsidRPr="0058082D">
        <w:t>;</w:t>
      </w:r>
      <w:hyperlink w:anchor="_ENREF_38" w:tooltip="Stapleton, 2008 #356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&lt;EndNote&gt;&lt;Cite&gt;&lt;Author&gt;Stapleton&lt;/Author&gt;&lt;Year&gt;2008&lt;/Year&gt;&lt;RecNum&gt;356&lt;/RecNum&gt;&lt;DisplayText&gt;&lt;style face="superscript"&gt;38&lt;/style&gt;&lt;/DisplayText&gt;&lt;record&gt;&lt;rec-number&gt;356&lt;/rec-number&gt;&lt;foreign-keys&gt;&lt;key app="EN" db-id="5d9vswe50wdx2neradspfxxlvvedvtzf5afe" timestamp="1339125237"&gt;356&lt;/key&gt;&lt;/foreign-keys&gt;&lt;ref-type name="Journal Article"&gt;17&lt;/ref-type&gt;&lt;contributors&gt;&lt;authors&gt;&lt;author&gt;Stapleton, H. M.&lt;/author&gt;&lt;author&gt;Allen, J. G.&lt;/author&gt;&lt;author&gt;Kelly, S. M.&lt;/author&gt;&lt;author&gt;Konstantinov, A.&lt;/author&gt;&lt;author&gt;Klosterhaus, S.&lt;/author&gt;&lt;author&gt;Watkins, D.&lt;/author&gt;&lt;author&gt;McClean, M. D.&lt;/author&gt;&lt;author&gt;Webster, T. F.&lt;/author&gt;&lt;/authors&gt;&lt;/contributors&gt;&lt;auth-address&gt;Nicholas School of the Environment &amp;amp; Earth Sciences, Duke University, Durham, North Carolina, USA. heather.stapleton@duke.edu&lt;/auth-address&gt;&lt;titles&gt;&lt;title&gt;Alternate and new brominated flame retardants detected in U.S. house dust&lt;/title&gt;&lt;secondary-title&gt;Environmental science &amp;amp; technology&lt;/secondary-title&gt;&lt;/titles&gt;&lt;periodical&gt;&lt;full-title&gt;Environmental science &amp;amp; technology&lt;/full-title&gt;&lt;/periodical&gt;&lt;pages&gt;6910-6916&lt;/pages&gt;&lt;volume&gt;42&lt;/volume&gt;&lt;number&gt;18&lt;/number&gt;&lt;keywords&gt;&lt;keyword&gt;Dust/analysis&lt;/keyword&gt;&lt;keyword&gt;Flame Retardants/analysis&lt;/keyword&gt;&lt;keyword&gt;Gas Chromatography-Mass Spectrometry&lt;/keyword&gt;&lt;keyword&gt;Hydrocarbons, Brominated/analysis/chemistry&lt;/keyword&gt;&lt;keyword&gt;Reference Standards&lt;/keyword&gt;&lt;keyword&gt;United States&lt;/keyword&gt;&lt;/keywords&gt;&lt;dates&gt;&lt;year&gt;2008&lt;/year&gt;&lt;/dates&gt;&lt;pub-location&gt;United States&lt;/pub-location&gt;&lt;isbn&gt;0013-936X&lt;/isbn&gt;&lt;urls&gt;&lt;/urls&gt;&lt;access-date&gt;Sep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38</w:t>
        </w:r>
        <w:r w:rsidR="00B14050" w:rsidRPr="0058082D">
          <w:fldChar w:fldCharType="end"/>
        </w:r>
      </w:hyperlink>
      <w:r w:rsidR="002F74BF" w:rsidRPr="0058082D">
        <w:t xml:space="preserve"> </w:t>
      </w:r>
      <w:hyperlink w:anchor="_ENREF_43" w:tooltip="Stapleton, 2014 #967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&lt;EndNote&gt;&lt;Cite&gt;&lt;Author&gt;Stapleton&lt;/Author&gt;&lt;Year&gt;2014&lt;/Year&gt;&lt;RecNum&gt;967&lt;/RecNum&gt;&lt;DisplayText&gt;&lt;style face="superscript"&gt;43&lt;/style&gt;&lt;/DisplayText&gt;&lt;record&gt;&lt;rec-number&gt;967&lt;/rec-number&gt;&lt;foreign-keys&gt;&lt;key app="EN" db-id="5d9vswe50wdx2neradspfxxlvvedvtzf5afe" timestamp="1403227004"&gt;967&lt;/key&gt;&lt;/foreign-keys&gt;&lt;ref-type name="Journal Article"&gt;17&lt;/ref-type&gt;&lt;contributors&gt;&lt;authors&gt;&lt;author&gt;Stapleton, H. M.&lt;/author&gt;&lt;author&gt;Misenheimer, J.&lt;/author&gt;&lt;author&gt;Hoffman, K.&lt;/author&gt;&lt;author&gt;Webster, T. F.&lt;/author&gt;&lt;/authors&gt;&lt;/contributors&gt;&lt;auth-address&gt;Nicholas School of the Environment, Duke University, Durham, NC, USA. Electronic address: heather.stapleton@duke.edu.&amp;#xD;Nicholas School of the Environment, Duke University, Durham, NC, USA.&amp;#xD;Department of Environmental Health, Boston University School of Public Health, Boston, MA, USA.&lt;/auth-address&gt;&lt;titles&gt;&lt;title&gt;Flame retardant associations between children&amp;apos;s handwipes and house dust&lt;/title&gt;&lt;secondary-title&gt;Chemosphere&lt;/secondary-title&gt;&lt;alt-title&gt;Chemosphere&lt;/alt-title&gt;&lt;/titles&gt;&lt;periodical&gt;&lt;full-title&gt;Chemosphere&lt;/full-title&gt;&lt;/periodical&gt;&lt;alt-periodical&gt;&lt;full-title&gt;Chemosphere&lt;/full-title&gt;&lt;/alt-periodical&gt;&lt;edition&gt;2014/02/04&lt;/edition&gt;&lt;dates&gt;&lt;year&gt;2014&lt;/year&gt;&lt;pub-dates&gt;&lt;date&gt;Jan 30&lt;/date&gt;&lt;/pub-dates&gt;&lt;/dates&gt;&lt;isbn&gt;1879-1298 (Electronic)&amp;#xD;0045-6535 (Linking)&lt;/isbn&gt;&lt;accession-num&gt;24485814&lt;/accession-num&gt;&lt;urls&gt;&lt;/urls&gt;&lt;electronic-resource-num&gt;10.1016/j.chemosphere.2013.12.100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43</w:t>
        </w:r>
        <w:r w:rsidR="00B14050" w:rsidRPr="0058082D">
          <w:fldChar w:fldCharType="end"/>
        </w:r>
      </w:hyperlink>
      <w:r w:rsidR="006076F8" w:rsidRPr="0058082D">
        <w:t xml:space="preserve"> </w:t>
      </w:r>
      <w:r w:rsidR="005413EB" w:rsidRPr="0058082D">
        <w:t xml:space="preserve">levels </w:t>
      </w:r>
      <w:r w:rsidR="006076F8" w:rsidRPr="0058082D">
        <w:t>are increasing</w:t>
      </w:r>
      <w:r w:rsidR="001877B4" w:rsidRPr="0058082D">
        <w:t>.</w:t>
      </w:r>
      <w:hyperlink w:anchor="_ENREF_36" w:tooltip="Dodson, 2012 #80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&lt;EndNote&gt;&lt;Cite&gt;&lt;Author&gt;Dodson&lt;/Author&gt;&lt;Year&gt;2012&lt;/Year&gt;&lt;RecNum&gt;803&lt;/RecNum&gt;&lt;DisplayText&gt;&lt;style face="superscript"&gt;36&lt;/style&gt;&lt;/DisplayText&gt;&lt;record&gt;&lt;rec-number&gt;803&lt;/rec-number&gt;&lt;foreign-keys&gt;&lt;key app="EN" db-id="5d9vswe50wdx2neradspfxxlvvedvtzf5afe" timestamp="1364874707"&gt;803&lt;/key&gt;&lt;/foreign-keys&gt;&lt;ref-type name="Journal Article"&gt;17&lt;/ref-type&gt;&lt;contributors&gt;&lt;authors&gt;&lt;author&gt;Dodson, R. E.&lt;/author&gt;&lt;author&gt;Perovich, L. J.&lt;/author&gt;&lt;author&gt;Covaci, A.&lt;/author&gt;&lt;author&gt;Van den Eede, N.&lt;/author&gt;&lt;author&gt;Ionas, A. C.&lt;/author&gt;&lt;author&gt;Dirtu, A. C.&lt;/author&gt;&lt;author&gt;Brody, J. G.&lt;/author&gt;&lt;author&gt;Rudel, R. A.&lt;/author&gt;&lt;/authors&gt;&lt;/contributors&gt;&lt;auth-address&gt;Silent Spring Institute, 29 Crafts Street, Newton, Massachusetts, USA. dodson@silentspring.org&lt;/auth-address&gt;&lt;titles&gt;&lt;title&gt;After the PBDE phase-out: a broad suite of flame retardants in repeat house dust samples from California&lt;/title&gt;&lt;secondary-title&gt;Environ Sci Technol&lt;/secondary-title&gt;&lt;alt-title&gt;Environmental science &amp;amp; technology&lt;/alt-title&gt;&lt;/titles&gt;&lt;alt-periodical&gt;&lt;full-title&gt;Environmental science &amp;amp; technology&lt;/full-title&gt;&lt;/alt-periodical&gt;&lt;pages&gt;13056-66&lt;/pages&gt;&lt;volume&gt;46&lt;/volume&gt;&lt;number&gt;24&lt;/number&gt;&lt;edition&gt;2012/11/29&lt;/edition&gt;&lt;dates&gt;&lt;year&gt;2012&lt;/year&gt;&lt;pub-dates&gt;&lt;date&gt;Dec 18&lt;/date&gt;&lt;/pub-dates&gt;&lt;/dates&gt;&lt;isbn&gt;1520-5851 (Electronic)&amp;#xD;0013-936X (Linking)&lt;/isbn&gt;&lt;accession-num&gt;23185960&lt;/accession-num&gt;&lt;urls&gt;&lt;/urls&gt;&lt;custom2&gt;3525011&lt;/custom2&gt;&lt;electronic-resource-num&gt;10.1021/es303879n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36</w:t>
        </w:r>
        <w:r w:rsidR="00B14050" w:rsidRPr="0058082D">
          <w:fldChar w:fldCharType="end"/>
        </w:r>
      </w:hyperlink>
      <w:r w:rsidR="003E66C5" w:rsidRPr="0058082D">
        <w:t xml:space="preserve"> </w:t>
      </w:r>
      <w:r w:rsidR="007827A7" w:rsidRPr="0058082D">
        <w:t xml:space="preserve">BEH-TEBP and EH-TBB </w:t>
      </w:r>
      <w:r w:rsidR="00946B78" w:rsidRPr="0058082D">
        <w:t>were</w:t>
      </w:r>
      <w:r w:rsidR="00B6272B" w:rsidRPr="0058082D">
        <w:t xml:space="preserve"> </w:t>
      </w:r>
      <w:r w:rsidR="00762E8C" w:rsidRPr="0058082D">
        <w:t>detected</w:t>
      </w:r>
      <w:r w:rsidR="004A04D1" w:rsidRPr="0058082D">
        <w:t xml:space="preserve"> in </w:t>
      </w:r>
      <w:r w:rsidR="00647A7A" w:rsidRPr="0058082D">
        <w:t>marine</w:t>
      </w:r>
      <w:r w:rsidR="005413EB" w:rsidRPr="0058082D">
        <w:t xml:space="preserve"> biota including</w:t>
      </w:r>
      <w:r w:rsidR="00647A7A" w:rsidRPr="0058082D">
        <w:t xml:space="preserve"> mammals in Hong Kong,</w:t>
      </w:r>
      <w:hyperlink w:anchor="_ENREF_11" w:tooltip="Lam, 2009 #19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&lt;EndNote&gt;&lt;Cite&gt;&lt;Author&gt;Lam&lt;/Author&gt;&lt;Year&gt;2009&lt;/Year&gt;&lt;RecNum&gt;199&lt;/RecNum&gt;&lt;DisplayText&gt;&lt;style face="superscript"&gt;11&lt;/style&gt;&lt;/DisplayText&gt;&lt;record&gt;&lt;rec-number&gt;199&lt;/rec-number&gt;&lt;foreign-keys&gt;&lt;key app="EN" db-id="5d9vswe50wdx2neradspfxxlvvedvtzf5afe" timestamp="1339125235"&gt;199&lt;/key&gt;&lt;/foreign-keys&gt;&lt;ref-type name="Journal Article"&gt;17&lt;/ref-type&gt;&lt;contributors&gt;&lt;authors&gt;&lt;author&gt;Lam, J. C.&lt;/author&gt;&lt;author&gt;Lau, R. K.&lt;/author&gt;&lt;author&gt;Murphy, M. B.&lt;/author&gt;&lt;author&gt;Lam, P. K.&lt;/author&gt;&lt;/authors&gt;&lt;/contributors&gt;&lt;auth-address&gt;Centre for Coastal Pollution and Conservation, Department of Biology and Chemistry, City University of Hong Kong, Kowloon, Hong Kong SAR, People&amp;apos;s Republic of China.&lt;/auth-address&gt;&lt;titles&gt;&lt;title&gt;Temporal trends of hexabromocyclododecanes (HBCDs) and polyrominated diphenyl ethers (PBDEs) and detection of two novel flame retardants in marine mammals from Hong Kong, South China&lt;/title&gt;&lt;secondary-title&gt;Environmental science &amp;amp; technology&lt;/secondary-title&gt;&lt;/titles&gt;&lt;periodical&gt;&lt;full-title&gt;Environmental science &amp;amp; technology&lt;/full-title&gt;&lt;/periodical&gt;&lt;pages&gt;6944-6949&lt;/pages&gt;&lt;volume&gt;43&lt;/volume&gt;&lt;number&gt;18&lt;/number&gt;&lt;dates&gt;&lt;year&gt;2009&lt;/year&gt;&lt;/dates&gt;&lt;pub-location&gt;United States&lt;/pub-location&gt;&lt;isbn&gt;0013-936X&lt;/isbn&gt;&lt;urls&gt;&lt;/urls&gt;&lt;access-date&gt;Sep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11</w:t>
        </w:r>
        <w:r w:rsidR="00B14050" w:rsidRPr="0058082D">
          <w:fldChar w:fldCharType="end"/>
        </w:r>
      </w:hyperlink>
      <w:r w:rsidR="00647A7A" w:rsidRPr="0058082D">
        <w:t xml:space="preserve"> mysid shrimp in the Netherlands</w:t>
      </w:r>
      <w:hyperlink w:anchor="_ENREF_44" w:tooltip="Verslycke, 2005 #39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&lt;EndNote&gt;&lt;Cite&gt;&lt;Author&gt;Verslycke&lt;/Author&gt;&lt;Year&gt;2005&lt;/Year&gt;&lt;RecNum&gt;393&lt;/RecNum&gt;&lt;DisplayText&gt;&lt;style face="superscript"&gt;44&lt;/style&gt;&lt;/DisplayText&gt;&lt;record&gt;&lt;rec-number&gt;393&lt;/rec-number&gt;&lt;foreign-keys&gt;&lt;key app="EN" db-id="5d9vswe50wdx2neradspfxxlvvedvtzf5afe" timestamp="1339125238"&gt;393&lt;/key&gt;&lt;/foreign-keys&gt;&lt;ref-type name="Journal Article"&gt;17&lt;/ref-type&gt;&lt;contributors&gt;&lt;authors&gt;&lt;author&gt;Verslycke, T. A.&lt;/author&gt;&lt;author&gt;Vethaak, A. D.&lt;/author&gt;&lt;author&gt;Arijs, K.&lt;/author&gt;&lt;author&gt;Janssen, C. R.&lt;/author&gt;&lt;/authors&gt;&lt;/contributors&gt;&lt;auth-address&gt;Laboratory of Environmental Toxicology and Aquatic Ecology, Ghent University, J. Plateaustraat 22, B-9000 Ghent, Belgium. tim@whoi.edu&lt;/auth-address&gt;&lt;titles&gt;&lt;title&gt;Flame retardants, surfactants and organotins in sediment and mysid shrimp of the Scheldt estuary (The Netherlands)&lt;/title&gt;&lt;secondary-title&gt;Environmental pollution (Barking, Essex : 1987)&lt;/secondary-title&gt;&lt;/titles&gt;&lt;periodical&gt;&lt;full-title&gt;Environmental pollution (Barking, Essex : 1987)&lt;/full-title&gt;&lt;/periodical&gt;&lt;pages&gt;19-31&lt;/pages&gt;&lt;volume&gt;136&lt;/volume&gt;&lt;number&gt;1&lt;/number&gt;&lt;keywords&gt;&lt;keyword&gt;Animals&lt;/keyword&gt;&lt;keyword&gt;Decapoda (Crustacea)/chemistry&lt;/keyword&gt;&lt;keyword&gt;Environmental Monitoring/methods&lt;/keyword&gt;&lt;keyword&gt;Estradiol Congeners/analysis&lt;/keyword&gt;&lt;keyword&gt;Flame Retardants/analysis&lt;/keyword&gt;&lt;keyword&gt;Geologic Sediments/chemistry&lt;/keyword&gt;&lt;keyword&gt;Hydrocarbons, Brominated/analysis&lt;/keyword&gt;&lt;keyword&gt;Netherlands&lt;/keyword&gt;&lt;keyword&gt;Organotin Compounds/analysis&lt;/keyword&gt;&lt;keyword&gt;Phenols/analysis&lt;/keyword&gt;&lt;keyword&gt;Polybrominated Biphenyls/analysis&lt;/keyword&gt;&lt;keyword&gt;Surface-Active Agents/analysis&lt;/keyword&gt;&lt;keyword&gt;Testosterone Congeners/analysis&lt;/keyword&gt;&lt;keyword&gt;Water Pollutants, Chemical/analysis&lt;/keyword&gt;&lt;/keywords&gt;&lt;dates&gt;&lt;year&gt;2005&lt;/year&gt;&lt;/dates&gt;&lt;pub-location&gt;England&lt;/pub-location&gt;&lt;isbn&gt;0269-7491; 0269-7491&lt;/isbn&gt;&lt;urls&gt;&lt;/urls&gt;&lt;electronic-resource-num&gt;10.1016/j.envpol.2004.12.008&lt;/electronic-resource-num&gt;&lt;access-date&gt;Jul&lt;/access-date&gt;&lt;/record&gt;&lt;/Cite&gt;&lt;/EndNote&gt;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44</w:t>
        </w:r>
        <w:r w:rsidR="00B14050" w:rsidRPr="0058082D">
          <w:fldChar w:fldCharType="end"/>
        </w:r>
      </w:hyperlink>
      <w:r w:rsidR="00647A7A" w:rsidRPr="0058082D">
        <w:t xml:space="preserve"> and a </w:t>
      </w:r>
      <w:r w:rsidR="002345A8" w:rsidRPr="0058082D">
        <w:t xml:space="preserve">bivalve and </w:t>
      </w:r>
      <w:r w:rsidR="00F2773A" w:rsidRPr="0058082D">
        <w:t xml:space="preserve">a </w:t>
      </w:r>
      <w:r w:rsidR="00647A7A" w:rsidRPr="0058082D">
        <w:t xml:space="preserve">gastropod </w:t>
      </w:r>
      <w:r w:rsidR="007827A7" w:rsidRPr="0058082D">
        <w:t>from</w:t>
      </w:r>
      <w:r w:rsidR="00837F66" w:rsidRPr="0058082D">
        <w:t xml:space="preserve"> North Carolina</w:t>
      </w:r>
      <w:r w:rsidR="00647A7A" w:rsidRPr="0058082D">
        <w:t>.</w:t>
      </w:r>
      <w:hyperlink w:anchor="_ENREF_45" w:tooltip="La Guardia, 2012 #678" w:history="1">
        <w:r w:rsidR="00B14050" w:rsidRPr="0058082D">
          <w:fldChar w:fldCharType="begin">
            <w:fldData xml:space="preserve">PEVuZE5vdGU+PENpdGU+PEF1dGhvcj5MYSBHdWFyZGlhPC9BdXRob3I+PFllYXI+MjAxMjwvWWVh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PEVuZE5vdGU+PENpdGU+PEF1dGhvcj5MYSBHdWFyZGlhPC9BdXRob3I+PFllYXI+MjAxMjwvWWVh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45</w:t>
        </w:r>
        <w:r w:rsidR="00B14050" w:rsidRPr="0058082D">
          <w:fldChar w:fldCharType="end"/>
        </w:r>
      </w:hyperlink>
      <w:r w:rsidR="00582A06" w:rsidRPr="0058082D">
        <w:t xml:space="preserve"> </w:t>
      </w:r>
    </w:p>
    <w:p w14:paraId="15BB027F" w14:textId="305DAEA4" w:rsidR="007028FC" w:rsidRPr="0058082D" w:rsidRDefault="00DD4602" w:rsidP="0020159C">
      <w:pPr>
        <w:spacing w:line="480" w:lineRule="auto"/>
        <w:ind w:firstLine="720"/>
      </w:pPr>
      <w:r w:rsidRPr="0058082D">
        <w:t>Studies on FM550 show</w:t>
      </w:r>
      <w:r w:rsidR="00837F66" w:rsidRPr="0058082D">
        <w:t xml:space="preserve"> </w:t>
      </w:r>
      <w:r w:rsidR="0087767F" w:rsidRPr="0058082D">
        <w:t>endocrine effects</w:t>
      </w:r>
      <w:r w:rsidR="00685FE9" w:rsidRPr="0058082D">
        <w:t xml:space="preserve"> and obesity</w:t>
      </w:r>
      <w:r w:rsidRPr="0058082D">
        <w:t xml:space="preserve"> in rats after perinatal exposure</w:t>
      </w:r>
      <w:hyperlink w:anchor="_ENREF_46" w:tooltip="Springer, 2012 #680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&lt;EndNote&gt;&lt;Cite&gt;&lt;Author&gt;Springer&lt;/Author&gt;&lt;Year&gt;2012&lt;/Year&gt;&lt;RecNum&gt;680&lt;/RecNum&gt;&lt;DisplayText&gt;&lt;style face="superscript"&gt;46&lt;/style&gt;&lt;/DisplayText&gt;&lt;record&gt;&lt;rec-number&gt;680&lt;/rec-number&gt;&lt;foreign-keys&gt;&lt;key app="EN" db-id="5d9vswe50wdx2neradspfxxlvvedvtzf5afe" timestamp="1351535083"&gt;680&lt;/key&gt;&lt;/foreign-keys&gt;&lt;ref-type name="Journal Article"&gt;17&lt;/ref-type&gt;&lt;contributors&gt;&lt;authors&gt;&lt;author&gt;Springer, C.&lt;/author&gt;&lt;author&gt;Dere, E.&lt;/author&gt;&lt;author&gt;Hall, S. J.&lt;/author&gt;&lt;author&gt;McDonnell, E. V.&lt;/author&gt;&lt;author&gt;Roberts, S. C.&lt;/author&gt;&lt;author&gt;Butt, C. M.&lt;/author&gt;&lt;author&gt;Stapleton, H. M.&lt;/author&gt;&lt;author&gt;Watkins, D. J.&lt;/author&gt;&lt;author&gt;McClean, M. D.&lt;/author&gt;&lt;author&gt;Webster, T. F.&lt;/author&gt;&lt;author&gt;Schlezinger, J. J.&lt;/author&gt;&lt;author&gt;Boekelheide, K.&lt;/author&gt;&lt;/authors&gt;&lt;/contributors&gt;&lt;auth-address&gt;Department of Pathology and Laboratory Medicine, Brown University, Providence, Rhode Island, USA.&lt;/auth-address&gt;&lt;titles&gt;&lt;title&gt;Rodent Thyroid, Liver, and Fetal Testis Toxicity of the Monoester Metabolite of Bis-(2-ethylhexyl) Tetrabromophthalate (TBPH), a Novel Brominated Flame Retardant Present in Indoor Dust&lt;/title&gt;&lt;secondary-title&gt;Environ Health Perspect&lt;/secondary-title&gt;&lt;alt-title&gt;Environmental health perspectives&lt;/alt-title&gt;&lt;/titles&gt;&lt;alt-periodical&gt;&lt;full-title&gt;Environmental health perspectives&lt;/full-title&gt;&lt;/alt-periodical&gt;&lt;edition&gt;2012/09/28&lt;/edition&gt;&lt;dates&gt;&lt;year&gt;2012&lt;/year&gt;&lt;pub-dates&gt;&lt;date&gt;Sep 26&lt;/date&gt;&lt;/pub-dates&gt;&lt;/dates&gt;&lt;isbn&gt;1552-9924 (Electronic)&amp;#xD;0091-6765 (Linking)&lt;/isbn&gt;&lt;accession-num&gt;23014847&lt;/accession-num&gt;&lt;urls&gt;&lt;/urls&gt;&lt;electronic-resource-num&gt;10.1289/ehp.1204932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46</w:t>
        </w:r>
        <w:r w:rsidR="00B14050" w:rsidRPr="0058082D">
          <w:fldChar w:fldCharType="end"/>
        </w:r>
      </w:hyperlink>
      <w:r w:rsidR="0070475B" w:rsidRPr="0058082D">
        <w:t xml:space="preserve"> </w:t>
      </w:r>
      <w:hyperlink w:anchor="_ENREF_47" w:tooltip="Patisaul, 2012 #69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&lt;EndNote&gt;&lt;Cite&gt;&lt;Author&gt;Patisaul&lt;/Author&gt;&lt;Year&gt;2012&lt;/Year&gt;&lt;RecNum&gt;692&lt;/RecNum&gt;&lt;DisplayText&gt;&lt;style face="superscript"&gt;47&lt;/style&gt;&lt;/DisplayText&gt;&lt;record&gt;&lt;rec-number&gt;692&lt;/rec-number&gt;&lt;foreign-keys&gt;&lt;key app="EN" db-id="5d9vswe50wdx2neradspfxxlvvedvtzf5afe" timestamp="1352934650"&gt;692&lt;/key&gt;&lt;/foreign-keys&gt;&lt;ref-type name="Journal Article"&gt;17&lt;/ref-type&gt;&lt;contributors&gt;&lt;authors&gt;&lt;author&gt;Patisaul, H. B.&lt;/author&gt;&lt;author&gt;Roberts, S. C.&lt;/author&gt;&lt;author&gt;Mabrey, N.&lt;/author&gt;&lt;author&gt;McCaffrey, K. A.&lt;/author&gt;&lt;author&gt;Gear, R. B.&lt;/author&gt;&lt;author&gt;Braun, J.&lt;/author&gt;&lt;author&gt;Belcher, S. M.&lt;/author&gt;&lt;author&gt;Stapleton, H. M.&lt;/author&gt;&lt;/authors&gt;&lt;/contributors&gt;&lt;auth-address&gt;Department of Biology, North Carolina State University, Raleigh, NC, 27695, USA; Keck Center for Behavioral Biology, North Carolina State University, Raleigh, NC, 27695, USA. hbpatisa@ncsu.edu.&lt;/auth-address&gt;&lt;titles&gt;&lt;title&gt;Accumulation and Endocrine Disrupting Effects of the Flame Retardant Mixture Firemaster((R)) 550 in Rats: An Exploratory Assessment&lt;/title&gt;&lt;secondary-title&gt;J Biochem Mol Toxicol&lt;/secondary-title&gt;&lt;alt-title&gt;Journal of biochemical and molecular toxicology&lt;/alt-title&gt;&lt;/titles&gt;&lt;periodical&gt;&lt;full-title&gt;J Biochem Mol Toxicol&lt;/full-title&gt;&lt;abbr-1&gt;Journal of biochemical and molecular toxicology&lt;/abbr-1&gt;&lt;/periodical&gt;&lt;alt-periodical&gt;&lt;full-title&gt;J Biochem Mol Toxicol&lt;/full-title&gt;&lt;abbr-1&gt;Journal of biochemical and molecular toxicology&lt;/abbr-1&gt;&lt;/alt-periodical&gt;&lt;edition&gt;2012/11/10&lt;/edition&gt;&lt;dates&gt;&lt;year&gt;2012&lt;/year&gt;&lt;pub-dates&gt;&lt;date&gt;Nov 8&lt;/date&gt;&lt;/pub-dates&gt;&lt;/dates&gt;&lt;isbn&gt;1099-0461 (Electronic)&amp;#xD;1095-6670 (Linking)&lt;/isbn&gt;&lt;accession-num&gt;23139171&lt;/accession-num&gt;&lt;urls&gt;&lt;/urls&gt;&lt;electronic-resource-num&gt;10.1002/jbt.21439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47</w:t>
        </w:r>
        <w:r w:rsidR="00B14050" w:rsidRPr="0058082D">
          <w:fldChar w:fldCharType="end"/>
        </w:r>
      </w:hyperlink>
      <w:r w:rsidR="00FF3A35" w:rsidRPr="0058082D">
        <w:t xml:space="preserve"> and can activate PPAR</w:t>
      </w:r>
      <w:r w:rsidR="00FF3A35" w:rsidRPr="0058082D">
        <w:sym w:font="Symbol" w:char="F067"/>
      </w:r>
      <w:r w:rsidR="00946B78" w:rsidRPr="0058082D">
        <w:t xml:space="preserve"> in Chinese Hamster o</w:t>
      </w:r>
      <w:r w:rsidR="002B5878" w:rsidRPr="0058082D">
        <w:t>vary cells</w:t>
      </w:r>
      <w:r w:rsidR="00FF3A35" w:rsidRPr="0058082D">
        <w:t>.</w:t>
      </w:r>
      <w:hyperlink w:anchor="_ENREF_48" w:tooltip="Belcher, 2014 #966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&lt;EndNote&gt;&lt;Cite&gt;&lt;Author&gt;Belcher&lt;/Author&gt;&lt;Year&gt;2014&lt;/Year&gt;&lt;RecNum&gt;966&lt;/RecNum&gt;&lt;DisplayText&gt;&lt;style face="superscript"&gt;48&lt;/style&gt;&lt;/DisplayText&gt;&lt;record&gt;&lt;rec-number&gt;966&lt;/rec-number&gt;&lt;foreign-keys&gt;&lt;key app="EN" db-id="5d9vswe50wdx2neradspfxxlvvedvtzf5afe" timestamp="1403226915"&gt;966&lt;/key&gt;&lt;/foreign-keys&gt;&lt;ref-type name="Journal Article"&gt;17&lt;/ref-type&gt;&lt;contributors&gt;&lt;authors&gt;&lt;author&gt;Belcher, S. M.&lt;/author&gt;&lt;author&gt;Cookman, C. J.&lt;/author&gt;&lt;author&gt;Patisaul, H. B.&lt;/author&gt;&lt;author&gt;Stapleton, H. M.&lt;/author&gt;&lt;/authors&gt;&lt;/contributors&gt;&lt;auth-address&gt;Department of Pharmacology and Cell Biophysics, University of Cincinnati College of Medicine, Cincinnati, OH 45267-0575, USA. Electronic address: scott.belcher@uc.edu.&amp;#xD;Department of Pharmacology and Cell Biophysics, University of Cincinnati College of Medicine, Cincinnati, OH 45267-0575, USA.&amp;#xD;Department of Biological Sciences, Center for Human Health and the Environment, North Carolina State University, Raleigh, NC, USA.&amp;#xD;Nicholas School of the Environment, Duke University, Durham, NC, USA.&lt;/auth-address&gt;&lt;titles&gt;&lt;title&gt;In vitro assessment of human nuclear hormone receptor activity and cytotoxicity of the flame retardant mixture FM 550 and its triarylphosphate and brominated components&lt;/title&gt;&lt;secondary-title&gt;Toxicol Lett&lt;/secondary-title&gt;&lt;alt-title&gt;Toxicology letters&lt;/alt-title&gt;&lt;/titles&gt;&lt;alt-periodical&gt;&lt;full-title&gt;Toxicology letters&lt;/full-title&gt;&lt;/alt-periodical&gt;&lt;pages&gt;93-102&lt;/pages&gt;&lt;volume&gt;228&lt;/volume&gt;&lt;number&gt;2&lt;/number&gt;&lt;edition&gt;2014/05/03&lt;/edition&gt;&lt;dates&gt;&lt;year&gt;2014&lt;/year&gt;&lt;pub-dates&gt;&lt;date&gt;Jul 15&lt;/date&gt;&lt;/pub-dates&gt;&lt;/dates&gt;&lt;isbn&gt;1879-3169 (Electronic)&amp;#xD;0378-4274 (Linking)&lt;/isbn&gt;&lt;accession-num&gt;24786373&lt;/accession-num&gt;&lt;urls&gt;&lt;/urls&gt;&lt;electronic-resource-num&gt;10.1016/j.toxlet.2014.04.017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48</w:t>
        </w:r>
        <w:r w:rsidR="00B14050" w:rsidRPr="0058082D">
          <w:fldChar w:fldCharType="end"/>
        </w:r>
      </w:hyperlink>
      <w:r w:rsidR="00293D1B" w:rsidRPr="0058082D">
        <w:t xml:space="preserve"> </w:t>
      </w:r>
      <w:r w:rsidR="0087767F" w:rsidRPr="0058082D">
        <w:t>H</w:t>
      </w:r>
      <w:r w:rsidR="00E02D2B" w:rsidRPr="0058082D">
        <w:t xml:space="preserve">uman </w:t>
      </w:r>
      <w:r w:rsidR="00B6272B" w:rsidRPr="0058082D">
        <w:t xml:space="preserve">HepG2 </w:t>
      </w:r>
      <w:r w:rsidR="00E02D2B" w:rsidRPr="0058082D">
        <w:t>cells show</w:t>
      </w:r>
      <w:r w:rsidR="00B6272B" w:rsidRPr="0058082D">
        <w:t>ed</w:t>
      </w:r>
      <w:r w:rsidR="00E02D2B" w:rsidRPr="0058082D">
        <w:t xml:space="preserve"> </w:t>
      </w:r>
      <w:r w:rsidR="00F07372" w:rsidRPr="0058082D">
        <w:t>an increase in</w:t>
      </w:r>
      <w:r w:rsidR="00E02D2B" w:rsidRPr="0058082D">
        <w:t xml:space="preserve"> </w:t>
      </w:r>
      <w:proofErr w:type="spellStart"/>
      <w:r w:rsidR="00E02D2B" w:rsidRPr="0058082D">
        <w:t>AhR</w:t>
      </w:r>
      <w:proofErr w:type="spellEnd"/>
      <w:r w:rsidR="00293D1B" w:rsidRPr="0058082D">
        <w:t>-dependent transcription</w:t>
      </w:r>
      <w:r w:rsidR="004F4C9F" w:rsidRPr="0058082D">
        <w:t>,</w:t>
      </w:r>
      <w:hyperlink w:anchor="_ENREF_39" w:tooltip="McGee, 2013 #80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&lt;EndNote&gt;&lt;Cite&gt;&lt;Author&gt;McGee&lt;/Author&gt;&lt;Year&gt;2013&lt;/Year&gt;&lt;RecNum&gt;802&lt;/RecNum&gt;&lt;DisplayText&gt;&lt;style face="superscript"&gt;39&lt;/style&gt;&lt;/DisplayText&gt;&lt;record&gt;&lt;rec-number&gt;802&lt;/rec-number&gt;&lt;foreign-keys&gt;&lt;key app="EN" db-id="5d9vswe50wdx2neradspfxxlvvedvtzf5afe" timestamp="1364872356"&gt;802&lt;/key&gt;&lt;/foreign-keys&gt;&lt;ref-type name="Journal Article"&gt;17&lt;/ref-type&gt;&lt;contributors&gt;&lt;authors&gt;&lt;author&gt;McGee, S. P.&lt;/author&gt;&lt;author&gt;Konstantinov, A.&lt;/author&gt;&lt;author&gt;Stapleton, H. M.&lt;/author&gt;&lt;author&gt;Volz, D. C.&lt;/author&gt;&lt;/authors&gt;&lt;/contributors&gt;&lt;auth-address&gt;* Department of Environmental Health Sciences, Arnold School of Public Health, University of South Carolina, Columbia, South Carolina;&lt;/auth-address&gt;&lt;titles&gt;&lt;title&gt;Aryl Phosphate Esters Within a Major PentaBDE Replacement Product Induce Cardiotoxicity in Developing Zebrafish Embryos: Potential Role of the Aryl Hydrocarbon Receptor&lt;/title&gt;&lt;secondary-title&gt;Toxicol Sci&lt;/secondary-title&gt;&lt;alt-title&gt;Toxicological sciences : an official journal of the Society of Toxicology&lt;/alt-title&gt;&lt;/titles&gt;&lt;alt-periodical&gt;&lt;full-title&gt;Toxicological sciences : an official journal of the Society of Toxicology&lt;/full-title&gt;&lt;/alt-periodical&gt;&lt;edition&gt;2013/02/05&lt;/edition&gt;&lt;dates&gt;&lt;year&gt;2013&lt;/year&gt;&lt;pub-dates&gt;&lt;date&gt;Feb 26&lt;/date&gt;&lt;/pub-dates&gt;&lt;/dates&gt;&lt;isbn&gt;1096-0929 (Electronic)&amp;#xD;1096-0929 (Linking)&lt;/isbn&gt;&lt;accession-num&gt;23377616&lt;/accession-num&gt;&lt;urls&gt;&lt;/urls&gt;&lt;electronic-resource-num&gt;10.1093/toxsci/kft020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39</w:t>
        </w:r>
        <w:r w:rsidR="00B14050" w:rsidRPr="0058082D">
          <w:fldChar w:fldCharType="end"/>
        </w:r>
      </w:hyperlink>
      <w:r w:rsidR="00293D1B" w:rsidRPr="0058082D">
        <w:t xml:space="preserve"> </w:t>
      </w:r>
      <w:r w:rsidR="00B6272B" w:rsidRPr="0058082D">
        <w:t>but rat hepatocytes did not</w:t>
      </w:r>
      <w:r w:rsidR="004E14E5" w:rsidRPr="0058082D">
        <w:t>.</w:t>
      </w:r>
      <w:hyperlink w:anchor="_ENREF_49" w:tooltip="Saunders, 2013 #920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&lt;EndNote&gt;&lt;Cite&gt;&lt;Author&gt;Saunders&lt;/Author&gt;&lt;Year&gt;2013&lt;/Year&gt;&lt;RecNum&gt;920&lt;/RecNum&gt;&lt;DisplayText&gt;&lt;style face="superscript"&gt;49&lt;/style&gt;&lt;/DisplayText&gt;&lt;record&gt;&lt;rec-number&gt;920&lt;/rec-number&gt;&lt;foreign-keys&gt;&lt;key app="EN" db-id="5d9vswe50wdx2neradspfxxlvvedvtzf5afe" timestamp="1383678451"&gt;920&lt;/key&gt;&lt;/foreign-keys&gt;&lt;ref-type name="Journal Article"&gt;17&lt;/ref-type&gt;&lt;contributors&gt;&lt;authors&gt;&lt;author&gt;Saunders, D. M.&lt;/author&gt;&lt;author&gt;Higley, E. B.&lt;/author&gt;&lt;author&gt;Hecker, M.&lt;/author&gt;&lt;author&gt;Mankidy, R.&lt;/author&gt;&lt;author&gt;Giesy, J. P.&lt;/author&gt;&lt;/authors&gt;&lt;/contributors&gt;&lt;auth-address&gt;Toxicology Centre, University of Saskatchewan, 44 Campus Drive, Saskatoon, SK, Canada S7N 5B3. Electronic address: dms519@mail.usask.ca.&lt;/auth-address&gt;&lt;titles&gt;&lt;title&gt;In vitro endocrine disruption and TCDD-like effects of three novel brominated flame retardants: TBPH, TBB, &amp;amp; TBCO&lt;/title&gt;&lt;secondary-title&gt;Toxicol Lett&lt;/secondary-title&gt;&lt;alt-title&gt;Toxicology letters&lt;/alt-title&gt;&lt;/titles&gt;&lt;alt-periodical&gt;&lt;full-title&gt;Toxicology letters&lt;/full-title&gt;&lt;/alt-periodical&gt;&lt;pages&gt;252-259&lt;/pages&gt;&lt;volume&gt;223&lt;/volume&gt;&lt;number&gt;2&lt;/number&gt;&lt;edition&gt;2013/09/26&lt;/edition&gt;&lt;dates&gt;&lt;year&gt;2013&lt;/year&gt;&lt;pub-dates&gt;&lt;date&gt;Sep 21&lt;/date&gt;&lt;/pub-dates&gt;&lt;/dates&gt;&lt;isbn&gt;1879-3169 (Electronic)&amp;#xD;0378-4274 (Linking)&lt;/isbn&gt;&lt;accession-num&gt;24064184&lt;/accession-num&gt;&lt;urls&gt;&lt;/urls&gt;&lt;electronic-resource-num&gt;10.1016/j.toxlet.2013.09.009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49</w:t>
        </w:r>
        <w:r w:rsidR="00B14050" w:rsidRPr="0058082D">
          <w:fldChar w:fldCharType="end"/>
        </w:r>
      </w:hyperlink>
      <w:r w:rsidR="00B6272B" w:rsidRPr="0058082D">
        <w:t xml:space="preserve"> </w:t>
      </w:r>
      <w:r w:rsidR="00E506DC" w:rsidRPr="0058082D">
        <w:rPr>
          <w:i/>
        </w:rPr>
        <w:t>In vitro</w:t>
      </w:r>
      <w:r w:rsidR="00E506DC" w:rsidRPr="0058082D">
        <w:t xml:space="preserve"> metabolism </w:t>
      </w:r>
      <w:r w:rsidR="00D03418" w:rsidRPr="0058082D">
        <w:t xml:space="preserve">studies </w:t>
      </w:r>
      <w:r w:rsidR="00E506DC" w:rsidRPr="0058082D">
        <w:t xml:space="preserve">found </w:t>
      </w:r>
      <w:r w:rsidR="00D03418" w:rsidRPr="0058082D">
        <w:t xml:space="preserve">phase I metabolites </w:t>
      </w:r>
      <w:r w:rsidR="0028402D" w:rsidRPr="0058082D">
        <w:t>in</w:t>
      </w:r>
      <w:r w:rsidR="00293D1B" w:rsidRPr="0058082D">
        <w:t xml:space="preserve"> human and rat liver microsom</w:t>
      </w:r>
      <w:r w:rsidR="00F07372" w:rsidRPr="0058082D">
        <w:t xml:space="preserve">es and </w:t>
      </w:r>
      <w:r w:rsidR="00F2773A" w:rsidRPr="0058082D">
        <w:t xml:space="preserve">from </w:t>
      </w:r>
      <w:r w:rsidR="00F07372" w:rsidRPr="0058082D">
        <w:t>porcine carboxylesterase</w:t>
      </w:r>
      <w:r w:rsidR="0028402D" w:rsidRPr="0058082D">
        <w:t>.</w:t>
      </w:r>
      <w:hyperlink w:anchor="_ENREF_50" w:tooltip="Roberts, 2012 #67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&lt;EndNote&gt;&lt;Cite&gt;&lt;Author&gt;Roberts&lt;/Author&gt;&lt;Year&gt;2012&lt;/Year&gt;&lt;RecNum&gt;679&lt;/RecNum&gt;&lt;DisplayText&gt;&lt;style face="superscript"&gt;50&lt;/style&gt;&lt;/DisplayText&gt;&lt;record&gt;&lt;rec-number&gt;679&lt;/rec-number&gt;&lt;foreign-keys&gt;&lt;key app="EN" db-id="5d9vswe50wdx2neradspfxxlvvedvtzf5afe" timestamp="1351535083"&gt;679&lt;/key&gt;&lt;/foreign-keys&gt;&lt;ref-type name="Journal Article"&gt;17&lt;/ref-type&gt;&lt;contributors&gt;&lt;authors&gt;&lt;author&gt;Roberts, S. C.&lt;/author&gt;&lt;author&gt;Macaulay, L. J.&lt;/author&gt;&lt;author&gt;Stapleton, H. M.&lt;/author&gt;&lt;/authors&gt;&lt;/contributors&gt;&lt;auth-address&gt;Nicholas School of the Environment, Duke University, Durham, NC 27708, USA.&lt;/auth-address&gt;&lt;titles&gt;&lt;title&gt;In vitro metabolism of the brominated flame retardants 2-ethylhexyl-2,3,4,5-tetrabromobenzoate (TBB) and bis(2-ethylhexyl) 2,3,4,5-tetrabromophthalate (TBPH) in human and rat tissues&lt;/title&gt;&lt;secondary-title&gt;Chem Res Toxicol&lt;/secondary-title&gt;&lt;alt-title&gt;Chemical research in toxicology&lt;/alt-title&gt;&lt;/titles&gt;&lt;alt-periodical&gt;&lt;full-title&gt;Chemical research in toxicology&lt;/full-title&gt;&lt;/alt-periodical&gt;&lt;pages&gt;1435-41&lt;/pages&gt;&lt;volume&gt;25&lt;/volume&gt;&lt;number&gt;7&lt;/number&gt;&lt;edition&gt;2012/05/12&lt;/edition&gt;&lt;dates&gt;&lt;year&gt;2012&lt;/year&gt;&lt;pub-dates&gt;&lt;date&gt;Jul 16&lt;/date&gt;&lt;/pub-dates&gt;&lt;/dates&gt;&lt;isbn&gt;1520-5010 (Electronic)&amp;#xD;0893-228X (Linking)&lt;/isbn&gt;&lt;accession-num&gt;22575079&lt;/accession-num&gt;&lt;urls&gt;&lt;/urls&gt;&lt;custom2&gt;3398233&lt;/custom2&gt;&lt;electronic-resource-num&gt;10.1021/tx300086x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50</w:t>
        </w:r>
        <w:r w:rsidR="00B14050" w:rsidRPr="0058082D">
          <w:fldChar w:fldCharType="end"/>
        </w:r>
      </w:hyperlink>
      <w:r w:rsidR="00D47B35" w:rsidRPr="0058082D">
        <w:t xml:space="preserve"> </w:t>
      </w:r>
      <w:r w:rsidRPr="0058082D">
        <w:t>In studies</w:t>
      </w:r>
      <w:r w:rsidR="007827A7" w:rsidRPr="0058082D">
        <w:t xml:space="preserve"> with</w:t>
      </w:r>
      <w:r w:rsidR="006E6500" w:rsidRPr="0058082D">
        <w:t xml:space="preserve"> ecologically relevant species</w:t>
      </w:r>
      <w:r w:rsidRPr="0058082D">
        <w:t>,</w:t>
      </w:r>
      <w:r w:rsidR="00647A7A" w:rsidRPr="0058082D">
        <w:t xml:space="preserve"> </w:t>
      </w:r>
      <w:r w:rsidR="005F2764" w:rsidRPr="0058082D">
        <w:t>EH-TBB</w:t>
      </w:r>
      <w:r w:rsidR="00647A7A" w:rsidRPr="0058082D">
        <w:t xml:space="preserve"> and </w:t>
      </w:r>
      <w:r w:rsidR="001E5CAE" w:rsidRPr="0058082D">
        <w:t>BEH-TEBP</w:t>
      </w:r>
      <w:r w:rsidR="00647A7A" w:rsidRPr="0058082D">
        <w:t xml:space="preserve"> </w:t>
      </w:r>
      <w:r w:rsidR="006E6500" w:rsidRPr="0058082D">
        <w:t>caused</w:t>
      </w:r>
      <w:r w:rsidR="00647A7A" w:rsidRPr="0058082D">
        <w:t xml:space="preserve"> a significant increase in </w:t>
      </w:r>
      <w:r w:rsidR="00F07372" w:rsidRPr="0058082D">
        <w:t xml:space="preserve">DNA </w:t>
      </w:r>
      <w:r w:rsidR="00647A7A" w:rsidRPr="0058082D">
        <w:t xml:space="preserve">strand breaks in </w:t>
      </w:r>
      <w:r w:rsidR="006E6500" w:rsidRPr="0058082D">
        <w:t xml:space="preserve">fathead minnow </w:t>
      </w:r>
      <w:r w:rsidR="00647A7A" w:rsidRPr="0058082D">
        <w:t>liver cells during exposure b</w:t>
      </w:r>
      <w:r w:rsidR="00275BB0" w:rsidRPr="0058082D">
        <w:t>ut not after a recovery period</w:t>
      </w:r>
      <w:r w:rsidR="000A07BD" w:rsidRPr="0058082D">
        <w:t>.</w:t>
      </w:r>
      <w:hyperlink w:anchor="_ENREF_51" w:tooltip="Bearr, 2010 #628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&lt;EndNote&gt;&lt;Cite&gt;&lt;Author&gt;Bearr&lt;/Author&gt;&lt;Year&gt;2010&lt;/Year&gt;&lt;RecNum&gt;628&lt;/RecNum&gt;&lt;DisplayText&gt;&lt;style face="superscript"&gt;51&lt;/style&gt;&lt;/DisplayText&gt;&lt;record&gt;&lt;rec-number&gt;628&lt;/rec-number&gt;&lt;foreign-keys&gt;&lt;key app="EN" db-id="5d9vswe50wdx2neradspfxxlvvedvtzf5afe" timestamp="1350346646"&gt;628&lt;/key&gt;&lt;/foreign-keys&gt;&lt;ref-type name="Journal Article"&gt;17&lt;/ref-type&gt;&lt;contributors&gt;&lt;authors&gt;&lt;author&gt;Bearr, J. S.&lt;/author&gt;&lt;author&gt;Stapleton, H. M.&lt;/author&gt;&lt;author&gt;Mitchelmore, C. L.&lt;/author&gt;&lt;/authors&gt;&lt;/contributors&gt;&lt;auth-address&gt;University of Maryland Center for Environmental Sciences, Chesapeake Biological Laboratory, Solomons, Maryland 20688, USA.&lt;/auth-address&gt;&lt;titles&gt;&lt;title&gt;Accumulation and DNA damage in fathead minnows (Pimephales promelas) exposed to 2 brominated flame-retardant mixtures, Firemaster 550 and Firemaster BZ-54&lt;/title&gt;&lt;secondary-title&gt;Environ Toxicol Chem&lt;/secondary-title&gt;&lt;alt-title&gt;Environmental toxicology and chemistry / SETAC&lt;/alt-title&gt;&lt;/titles&gt;&lt;periodical&gt;&lt;full-title&gt;Environ Toxicol Chem&lt;/full-title&gt;&lt;/periodical&gt;&lt;alt-periodical&gt;&lt;full-title&gt;Environmental toxicology and chemistry / SETAC&lt;/full-title&gt;&lt;/alt-periodical&gt;&lt;pages&gt;722-9&lt;/pages&gt;&lt;volume&gt;29&lt;/volume&gt;&lt;number&gt;3&lt;/number&gt;&lt;edition&gt;2010/09/08&lt;/edition&gt;&lt;keywords&gt;&lt;keyword&gt;Animals&lt;/keyword&gt;&lt;keyword&gt;Cyprinidae/ metabolism&lt;/keyword&gt;&lt;keyword&gt;DNA Damage&lt;/keyword&gt;&lt;keyword&gt;Diethylhexyl Phthalate/pharmacokinetics&lt;/keyword&gt;&lt;keyword&gt;Female&lt;/keyword&gt;&lt;keyword&gt;Flame Retardants/ pharmacokinetics/ toxicity&lt;/keyword&gt;&lt;keyword&gt;Hydrocarbons, Brominated/ pharmacokinetics/ toxicity&lt;/keyword&gt;&lt;keyword&gt;Liver/drug effects/metabolism&lt;/keyword&gt;&lt;/keywords&gt;&lt;dates&gt;&lt;year&gt;2010&lt;/year&gt;&lt;pub-dates&gt;&lt;date&gt;Mar&lt;/date&gt;&lt;/pub-dates&gt;&lt;/dates&gt;&lt;isbn&gt;0730-7268 (Print)&amp;#xD;0730-7268 (Linking)&lt;/isbn&gt;&lt;accession-num&gt;20821500&lt;/accession-num&gt;&lt;urls&gt;&lt;/urls&gt;&lt;electronic-resource-num&gt;10.1002/etc.94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51</w:t>
        </w:r>
        <w:r w:rsidR="00B14050" w:rsidRPr="0058082D">
          <w:fldChar w:fldCharType="end"/>
        </w:r>
      </w:hyperlink>
      <w:r w:rsidR="000A07BD" w:rsidRPr="0058082D">
        <w:t xml:space="preserve"> </w:t>
      </w:r>
      <w:r w:rsidR="007827A7" w:rsidRPr="0058082D">
        <w:t xml:space="preserve">Fathead minnow and carp hepatically metabolize EH-TBB and BEH-TEBP </w:t>
      </w:r>
      <w:r w:rsidR="007827A7" w:rsidRPr="0058082D">
        <w:rPr>
          <w:i/>
        </w:rPr>
        <w:t>in vitro.</w:t>
      </w:r>
      <w:hyperlink w:anchor="_ENREF_40" w:tooltip="Bearr, 2012 #62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&lt;EndNote&gt;&lt;Cite&gt;&lt;Author&gt;Bearr&lt;/Author&gt;&lt;Year&gt;2012&lt;/Year&gt;&lt;RecNum&gt;625&lt;/RecNum&gt;&lt;DisplayText&gt;&lt;style face="superscript"&gt;40&lt;/style&gt;&lt;/DisplayText&gt;&lt;record&gt;&lt;rec-number&gt;625&lt;/rec-number&gt;&lt;foreign-keys&gt;&lt;key app="EN" db-id="5d9vswe50wdx2neradspfxxlvvedvtzf5afe" timestamp="1350346646"&gt;625&lt;/key&gt;&lt;/foreign-keys&gt;&lt;ref-type name="Journal Article"&gt;17&lt;/ref-type&gt;&lt;contributors&gt;&lt;authors&gt;&lt;author&gt;Bearr, J. S.&lt;/author&gt;&lt;author&gt;Mitchelmore, C. L.&lt;/author&gt;&lt;author&gt;Roberts, S. C.&lt;/author&gt;&lt;author&gt;Stapleton, H. M.&lt;/author&gt;&lt;/authors&gt;&lt;/contributors&gt;&lt;auth-address&gt;University of Maryland - Baltimore, Baltimore, MD, United States; University of Maryland Center for Environmental Science, Chesapeake Biological Laboratory, P.O. Box 38, Solomons, MD 20688, United States.&lt;/auth-address&gt;&lt;titles&gt;&lt;title&gt;Species specific differences in the in vitro metabolism of the flame retardant mixture, Firemaster((R)) BZ-54&lt;/title&gt;&lt;secondary-title&gt;Aquat Toxicol&lt;/secondary-title&gt;&lt;alt-title&gt;Aquatic toxicology (Amsterdam, Netherlands)&lt;/alt-title&gt;&lt;/titles&gt;&lt;alt-periodical&gt;&lt;full-title&gt;Aquatic Toxicology (Amsterdam, Netherlands)&lt;/full-title&gt;&lt;/alt-periodical&gt;&lt;pages&gt;41-47&lt;/pages&gt;&lt;volume&gt;124-125C&lt;/volume&gt;&lt;edition&gt;2012/08/15&lt;/edition&gt;&lt;dates&gt;&lt;year&gt;2012&lt;/year&gt;&lt;pub-dates&gt;&lt;date&gt;Jul 5&lt;/date&gt;&lt;/pub-dates&gt;&lt;/dates&gt;&lt;isbn&gt;1879-1514 (Electronic)&amp;#xD;0166-445X (Linking)&lt;/isbn&gt;&lt;accession-num&gt;22889877&lt;/accession-num&gt;&lt;urls&gt;&lt;/urls&gt;&lt;electronic-resource-num&gt;10.1016/j.aquatox.2012.06.006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40</w:t>
        </w:r>
        <w:r w:rsidR="00B14050" w:rsidRPr="0058082D">
          <w:fldChar w:fldCharType="end"/>
        </w:r>
      </w:hyperlink>
      <w:r w:rsidR="007827A7" w:rsidRPr="0058082D">
        <w:t xml:space="preserve"> </w:t>
      </w:r>
      <w:r w:rsidR="00F16E7E" w:rsidRPr="0058082D">
        <w:t>TPHP</w:t>
      </w:r>
      <w:r w:rsidR="00FF4197" w:rsidRPr="0058082D">
        <w:t xml:space="preserve"> and </w:t>
      </w:r>
      <w:proofErr w:type="spellStart"/>
      <w:r w:rsidR="00FF4197" w:rsidRPr="0058082D">
        <w:t>m</w:t>
      </w:r>
      <w:r w:rsidR="00A8669A" w:rsidRPr="0058082D">
        <w:t>ono</w:t>
      </w:r>
      <w:r w:rsidR="00FF4197" w:rsidRPr="0058082D">
        <w:t>ITP</w:t>
      </w:r>
      <w:proofErr w:type="spellEnd"/>
      <w:r w:rsidR="00FF4197" w:rsidRPr="0058082D">
        <w:t xml:space="preserve"> exposures affec</w:t>
      </w:r>
      <w:r w:rsidR="00CD1424" w:rsidRPr="0058082D">
        <w:t>t</w:t>
      </w:r>
      <w:r w:rsidR="00966057" w:rsidRPr="0058082D">
        <w:t xml:space="preserve"> </w:t>
      </w:r>
      <w:r w:rsidR="00895A34" w:rsidRPr="0058082D">
        <w:t xml:space="preserve">zebra fish embryo </w:t>
      </w:r>
      <w:r w:rsidR="00966057" w:rsidRPr="0058082D">
        <w:t>heart development through</w:t>
      </w:r>
      <w:r w:rsidR="00FF4197" w:rsidRPr="0058082D">
        <w:t xml:space="preserve"> </w:t>
      </w:r>
      <w:proofErr w:type="spellStart"/>
      <w:r w:rsidR="00FF4197" w:rsidRPr="0058082D">
        <w:t>AhR</w:t>
      </w:r>
      <w:proofErr w:type="spellEnd"/>
      <w:r w:rsidR="00FF4197" w:rsidRPr="0058082D">
        <w:t xml:space="preserve">-independent </w:t>
      </w:r>
      <w:r w:rsidR="00966057" w:rsidRPr="0058082D">
        <w:t>(</w:t>
      </w:r>
      <w:r w:rsidR="00F16E7E" w:rsidRPr="0058082D">
        <w:t>TPHP</w:t>
      </w:r>
      <w:r w:rsidR="00966057" w:rsidRPr="0058082D">
        <w:t xml:space="preserve">, </w:t>
      </w:r>
      <w:proofErr w:type="spellStart"/>
      <w:r w:rsidR="00966057" w:rsidRPr="0058082D">
        <w:t>m</w:t>
      </w:r>
      <w:r w:rsidR="002B2CD6" w:rsidRPr="0058082D">
        <w:t>ono</w:t>
      </w:r>
      <w:r w:rsidR="00966057" w:rsidRPr="0058082D">
        <w:t>ITP</w:t>
      </w:r>
      <w:proofErr w:type="spellEnd"/>
      <w:r w:rsidR="00966057" w:rsidRPr="0058082D">
        <w:t>) and</w:t>
      </w:r>
      <w:r w:rsidR="00FF4197" w:rsidRPr="0058082D">
        <w:t xml:space="preserve"> </w:t>
      </w:r>
      <w:proofErr w:type="spellStart"/>
      <w:r w:rsidR="00FF4197" w:rsidRPr="0058082D">
        <w:t>AhR</w:t>
      </w:r>
      <w:proofErr w:type="spellEnd"/>
      <w:r w:rsidR="00FF4197" w:rsidRPr="0058082D">
        <w:t xml:space="preserve">-dependent </w:t>
      </w:r>
      <w:r w:rsidR="00F2773A" w:rsidRPr="0058082D">
        <w:t>(</w:t>
      </w:r>
      <w:proofErr w:type="spellStart"/>
      <w:r w:rsidR="00F2773A" w:rsidRPr="0058082D">
        <w:t>m</w:t>
      </w:r>
      <w:r w:rsidR="002B2CD6" w:rsidRPr="0058082D">
        <w:t>ono</w:t>
      </w:r>
      <w:r w:rsidR="00F2773A" w:rsidRPr="0058082D">
        <w:t>ITP</w:t>
      </w:r>
      <w:proofErr w:type="spellEnd"/>
      <w:r w:rsidR="00F2773A" w:rsidRPr="0058082D">
        <w:t xml:space="preserve">) </w:t>
      </w:r>
      <w:r w:rsidR="00966057" w:rsidRPr="0058082D">
        <w:t>pathways</w:t>
      </w:r>
      <w:r w:rsidR="00E52E8C" w:rsidRPr="0058082D">
        <w:t>.</w:t>
      </w:r>
      <w:hyperlink w:anchor="_ENREF_39" w:tooltip="McGee, 2013 #80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&lt;EndNote&gt;&lt;Cite&gt;&lt;Author&gt;McGee&lt;/Author&gt;&lt;Year&gt;2013&lt;/Year&gt;&lt;RecNum&gt;802&lt;/RecNum&gt;&lt;DisplayText&gt;&lt;style face="superscript"&gt;39&lt;/style&gt;&lt;/DisplayText&gt;&lt;record&gt;&lt;rec-number&gt;802&lt;/rec-number&gt;&lt;foreign-keys&gt;&lt;key app="EN" db-id="5d9vswe50wdx2neradspfxxlvvedvtzf5afe" timestamp="1364872356"&gt;802&lt;/key&gt;&lt;/foreign-keys&gt;&lt;ref-type name="Journal Article"&gt;17&lt;/ref-type&gt;&lt;contributors&gt;&lt;authors&gt;&lt;author&gt;McGee, S. P.&lt;/author&gt;&lt;author&gt;Konstantinov, A.&lt;/author&gt;&lt;author&gt;Stapleton, H. M.&lt;/author&gt;&lt;author&gt;Volz, D. C.&lt;/author&gt;&lt;/authors&gt;&lt;/contributors&gt;&lt;auth-address&gt;* Department of Environmental Health Sciences, Arnold School of Public Health, University of South Carolina, Columbia, South Carolina;&lt;/auth-address&gt;&lt;titles&gt;&lt;title&gt;Aryl Phosphate Esters Within a Major PentaBDE Replacement Product Induce Cardiotoxicity in Developing Zebrafish Embryos: Potential Role of the Aryl Hydrocarbon Receptor&lt;/title&gt;&lt;secondary-title&gt;Toxicol Sci&lt;/secondary-title&gt;&lt;alt-title&gt;Toxicological sciences : an official journal of the Society of Toxicology&lt;/alt-title&gt;&lt;/titles&gt;&lt;alt-periodical&gt;&lt;full-title&gt;Toxicological sciences : an official journal of the Society of Toxicology&lt;/full-title&gt;&lt;/alt-periodical&gt;&lt;edition&gt;2013/02/05&lt;/edition&gt;&lt;dates&gt;&lt;year&gt;2013&lt;/year&gt;&lt;pub-dates&gt;&lt;date&gt;Feb 26&lt;/date&gt;&lt;/pub-dates&gt;&lt;/dates&gt;&lt;isbn&gt;1096-0929 (Electronic)&amp;#xD;1096-0929 (Linking)&lt;/isbn&gt;&lt;accession-num&gt;23377616&lt;/accession-num&gt;&lt;urls&gt;&lt;/urls&gt;&lt;electronic-resource-num&gt;10.1093/toxsci/kft020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39</w:t>
        </w:r>
        <w:r w:rsidR="00B14050" w:rsidRPr="0058082D">
          <w:fldChar w:fldCharType="end"/>
        </w:r>
      </w:hyperlink>
      <w:r w:rsidR="00FF4197" w:rsidRPr="0058082D">
        <w:t xml:space="preserve"> </w:t>
      </w:r>
      <w:r w:rsidR="002B2CD6" w:rsidRPr="0058082D">
        <w:t>The</w:t>
      </w:r>
      <w:r w:rsidR="007827A7" w:rsidRPr="0058082D">
        <w:t xml:space="preserve"> present study is the first to look at </w:t>
      </w:r>
      <w:r w:rsidR="002B2CD6" w:rsidRPr="0058082D">
        <w:t xml:space="preserve">mechanistic </w:t>
      </w:r>
      <w:r w:rsidR="00C638FF" w:rsidRPr="0058082D">
        <w:t xml:space="preserve">effects of FM550 to lower-level trophic species </w:t>
      </w:r>
      <w:r w:rsidR="007827A7" w:rsidRPr="0058082D">
        <w:rPr>
          <w:i/>
        </w:rPr>
        <w:t>Daphnia</w:t>
      </w:r>
      <w:r w:rsidR="00895A34" w:rsidRPr="0058082D">
        <w:rPr>
          <w:i/>
        </w:rPr>
        <w:t xml:space="preserve"> magna</w:t>
      </w:r>
      <w:r w:rsidR="007827A7" w:rsidRPr="0058082D">
        <w:rPr>
          <w:i/>
        </w:rPr>
        <w:t>.</w:t>
      </w:r>
    </w:p>
    <w:p w14:paraId="3FE89863" w14:textId="3107D9B7" w:rsidR="00647A7A" w:rsidRPr="0058082D" w:rsidRDefault="00CE034B" w:rsidP="0020159C">
      <w:pPr>
        <w:spacing w:line="480" w:lineRule="auto"/>
        <w:ind w:firstLine="720"/>
      </w:pPr>
      <w:r w:rsidRPr="0058082D">
        <w:t>T</w:t>
      </w:r>
      <w:r w:rsidR="00647A7A" w:rsidRPr="0058082D">
        <w:t>riphenyl phosphate (</w:t>
      </w:r>
      <w:r w:rsidR="00F16E7E" w:rsidRPr="0058082D">
        <w:t>TPHP</w:t>
      </w:r>
      <w:r w:rsidR="002F1235" w:rsidRPr="0058082D">
        <w:t>, also called TPP</w:t>
      </w:r>
      <w:r w:rsidR="007028FC" w:rsidRPr="0058082D">
        <w:t>)</w:t>
      </w:r>
      <w:r w:rsidR="00D03418" w:rsidRPr="0058082D">
        <w:t xml:space="preserve"> </w:t>
      </w:r>
      <w:r w:rsidR="00647A7A" w:rsidRPr="0058082D">
        <w:t xml:space="preserve">is a EU high-production volume plasticizer and flame-retardant that </w:t>
      </w:r>
      <w:r w:rsidR="00AE247C" w:rsidRPr="0058082D">
        <w:t xml:space="preserve">can </w:t>
      </w:r>
      <w:r w:rsidR="00647A7A" w:rsidRPr="0058082D">
        <w:t>enter the environment by diffusive volatilization, leaching and abrasion.</w:t>
      </w:r>
      <w:hyperlink w:anchor="_ENREF_52" w:tooltip="Lin, 2009 #607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&lt;EndNote&gt;&lt;Cite&gt;&lt;Author&gt;Lin&lt;/Author&gt;&lt;Year&gt;2009&lt;/Year&gt;&lt;RecNum&gt;607&lt;/RecNum&gt;&lt;DisplayText&gt;&lt;style face="superscript"&gt;52&lt;/style&gt;&lt;/DisplayText&gt;&lt;record&gt;&lt;rec-number&gt;607&lt;/rec-number&gt;&lt;foreign-keys&gt;&lt;key app="EN" db-id="5d9vswe50wdx2neradspfxxlvvedvtzf5afe" timestamp="1349894724"&gt;607&lt;/key&gt;&lt;/foreign-keys&gt;&lt;ref-type name="Journal Article"&gt;17&lt;/ref-type&gt;&lt;contributors&gt;&lt;authors&gt;&lt;author&gt;Lin, Kunde&lt;/author&gt;&lt;/authors&gt;&lt;/contributors&gt;&lt;titles&gt;&lt;title&gt;Joint acute toxicity of tributyl phosphate and triphenyl phosphate to Daphnia magna&lt;/title&gt;&lt;secondary-title&gt;Environmental Chemistry Letters&lt;/secondary-title&gt;&lt;/titles&gt;&lt;periodical&gt;&lt;full-title&gt;Environmental Chemistry Letters&lt;/full-title&gt;&lt;/periodical&gt;&lt;pages&gt;309-312&lt;/pages&gt;&lt;volume&gt;7&lt;/volume&gt;&lt;number&gt;4&lt;/number&gt;&lt;dates&gt;&lt;year&gt;2009&lt;/year&gt;&lt;pub-dates&gt;&lt;date&gt;Dec&lt;/date&gt;&lt;/pub-dates&gt;&lt;/dates&gt;&lt;isbn&gt;1610-3653&lt;/isbn&gt;&lt;accession-num&gt;WOS:000271501800003&lt;/accession-num&gt;&lt;urls&gt;&lt;related-urls&gt;&lt;url&gt;&amp;lt;Go to ISI&amp;gt;://WOS:000271501800003&lt;/url&gt;&lt;/related-urls&gt;&lt;/urls&gt;&lt;electronic-resource-num&gt;10.1007/s10311-008-0170-1&lt;/electronic-resource-num&gt;&lt;/record&gt;&lt;/Cite&gt;&lt;/EndNote&gt;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52</w:t>
        </w:r>
        <w:r w:rsidR="00B14050" w:rsidRPr="0058082D">
          <w:fldChar w:fldCharType="end"/>
        </w:r>
      </w:hyperlink>
      <w:r w:rsidR="00647A7A" w:rsidRPr="0058082D">
        <w:t xml:space="preserve"> It </w:t>
      </w:r>
      <w:r w:rsidR="00421FC9" w:rsidRPr="0058082D">
        <w:t>has been</w:t>
      </w:r>
      <w:r w:rsidR="00647A7A" w:rsidRPr="0058082D">
        <w:t xml:space="preserve"> detected in sewage treatment plant influent and effluent</w:t>
      </w:r>
      <w:r w:rsidR="00FA5D78" w:rsidRPr="0058082D">
        <w:t>,</w:t>
      </w:r>
      <w:hyperlink w:anchor="_ENREF_53" w:tooltip="Marklund, 2005 #676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&lt;EndNote&gt;&lt;Cite&gt;&lt;Author&gt;Marklund&lt;/Author&gt;&lt;Year&gt;2005&lt;/Year&gt;&lt;RecNum&gt;676&lt;/RecNum&gt;&lt;DisplayText&gt;&lt;style face="superscript"&gt;53&lt;/style&gt;&lt;/DisplayText&gt;&lt;record&gt;&lt;rec-number&gt;676&lt;/rec-number&gt;&lt;foreign-keys&gt;&lt;key app="EN" db-id="5d9vswe50wdx2neradspfxxlvvedvtzf5afe" timestamp="1351531731"&gt;676&lt;/key&gt;&lt;/foreign-keys&gt;&lt;ref-type name="Journal Article"&gt;17&lt;/ref-type&gt;&lt;contributors&gt;&lt;authors&gt;&lt;author&gt;Marklund, A.&lt;/author&gt;&lt;author&gt;Andersson, B.&lt;/author&gt;&lt;author&gt;Haglund, P.&lt;/author&gt;&lt;/authors&gt;&lt;/contributors&gt;&lt;auth-address&gt;Environmental Chemistry, Department of Chemistry, Umea University, SE-901 87 Umea, Sweden. anneli.marklund@chem.umu.se&lt;/auth-address&gt;&lt;titles&gt;&lt;title&gt;Organophosphorus flame retardants and plasticizers in Swedish sewage treatment plants&lt;/title&gt;&lt;secondary-title&gt;Environ Sci Technol&lt;/secondary-title&gt;&lt;alt-title&gt;Environmental science &amp;amp; technology&lt;/alt-title&gt;&lt;/titles&gt;&lt;alt-periodical&gt;&lt;full-title&gt;Environmental science &amp;amp; technology&lt;/full-title&gt;&lt;/alt-periodical&gt;&lt;pages&gt;7423-9&lt;/pages&gt;&lt;volume&gt;39&lt;/volume&gt;&lt;number&gt;19&lt;/number&gt;&lt;edition&gt;2005/10/26&lt;/edition&gt;&lt;keywords&gt;&lt;keyword&gt;Chromatography, Gas&lt;/keyword&gt;&lt;keyword&gt;Environmental Monitoring/ statistics &amp;amp; numerical data&lt;/keyword&gt;&lt;keyword&gt;Flame Retardants/ analysis&lt;/keyword&gt;&lt;keyword&gt;Organophosphorus Compounds/ analysis&lt;/keyword&gt;&lt;keyword&gt;Plasticizers/ analysis&lt;/keyword&gt;&lt;keyword&gt;Sewage/ chemistry&lt;/keyword&gt;&lt;keyword&gt;Sweden&lt;/keyword&gt;&lt;keyword&gt;Waste Disposal, Fluid&lt;/keyword&gt;&lt;/keywords&gt;&lt;dates&gt;&lt;year&gt;2005&lt;/year&gt;&lt;pub-dates&gt;&lt;date&gt;Oct 1&lt;/date&gt;&lt;/pub-dates&gt;&lt;/dates&gt;&lt;isbn&gt;0013-936X (Print)&amp;#xD;0013-936X (Linking)&lt;/isbn&gt;&lt;accession-num&gt;16245811&lt;/accession-num&gt;&lt;urls&gt;&lt;/urls&gt;&lt;remote-database-provider&gt;NLM&lt;/remote-database-provider&gt;&lt;language&gt;eng&lt;/language&gt;&lt;/record&gt;&lt;/Cite&gt;&lt;/EndNote&gt;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53</w:t>
        </w:r>
        <w:r w:rsidR="00B14050" w:rsidRPr="0058082D">
          <w:fldChar w:fldCharType="end"/>
        </w:r>
      </w:hyperlink>
      <w:r w:rsidR="00647A7A" w:rsidRPr="0058082D">
        <w:t xml:space="preserve"> air, water</w:t>
      </w:r>
      <w:r w:rsidR="000E1415" w:rsidRPr="0058082D">
        <w:t>, house dust</w:t>
      </w:r>
      <w:r w:rsidR="00647A7A" w:rsidRPr="0058082D">
        <w:t xml:space="preserve"> and sediment, but data on </w:t>
      </w:r>
      <w:r w:rsidR="00F16E7E" w:rsidRPr="0058082D">
        <w:t>TPHP</w:t>
      </w:r>
      <w:r w:rsidR="00647A7A" w:rsidRPr="0058082D">
        <w:t xml:space="preserve"> occurrence in biota and mode of toxicity are limited.</w:t>
      </w:r>
      <w:hyperlink w:anchor="_ENREF_54" w:tooltip="van der Veen, 2012 #67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&lt;EndNote&gt;&lt;Cite&gt;&lt;Author&gt;van der Veen&lt;/Author&gt;&lt;Year&gt;2012&lt;/Year&gt;&lt;RecNum&gt;672&lt;/RecNum&gt;&lt;DisplayText&gt;&lt;style face="superscript"&gt;54&lt;/style&gt;&lt;/DisplayText&gt;&lt;record&gt;&lt;rec-number&gt;672&lt;/rec-number&gt;&lt;foreign-keys&gt;&lt;key app="EN" db-id="5d9vswe50wdx2neradspfxxlvvedvtzf5afe" timestamp="1351530513"&gt;672&lt;/key&gt;&lt;/foreign-keys&gt;&lt;ref-type name="Journal Article"&gt;17&lt;/ref-type&gt;&lt;contributors&gt;&lt;authors&gt;&lt;author&gt;van der Veen, I.&lt;/author&gt;&lt;author&gt;de Boer, J.&lt;/author&gt;&lt;/authors&gt;&lt;/contributors&gt;&lt;auth-address&gt;VU University, Institute for Environmental Studies (IVM), De Boelelaan 1087, 1081 HV, Amsterdam, The Netherlands. ike.van.der.veen@ivm.vu.nl&lt;/auth-address&gt;&lt;titles&gt;&lt;title&gt;Phosphorus flame retardants: properties, production, environmental occurrence, toxicity and analysis&lt;/title&gt;&lt;secondary-title&gt;Chemosphere&lt;/secondary-title&gt;&lt;alt-title&gt;Chemosphere&lt;/alt-title&gt;&lt;/titles&gt;&lt;periodical&gt;&lt;full-title&gt;Chemosphere&lt;/full-title&gt;&lt;/periodical&gt;&lt;alt-periodical&gt;&lt;full-title&gt;Chemosphere&lt;/full-title&gt;&lt;/alt-periodical&gt;&lt;pages&gt;1119-53&lt;/pages&gt;&lt;volume&gt;88&lt;/volume&gt;&lt;number&gt;10&lt;/number&gt;&lt;edition&gt;2012/04/28&lt;/edition&gt;&lt;dates&gt;&lt;year&gt;2012&lt;/year&gt;&lt;pub-dates&gt;&lt;date&gt;Aug&lt;/date&gt;&lt;/pub-dates&gt;&lt;/dates&gt;&lt;isbn&gt;1879-1298 (Electronic)&amp;#xD;0045-6535 (Linking)&lt;/isbn&gt;&lt;accession-num&gt;22537891&lt;/accession-num&gt;&lt;urls&gt;&lt;/urls&gt;&lt;electronic-resource-num&gt;10.1016/j.chemosphere.2012.03.067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54</w:t>
        </w:r>
        <w:r w:rsidR="00B14050" w:rsidRPr="0058082D">
          <w:fldChar w:fldCharType="end"/>
        </w:r>
      </w:hyperlink>
      <w:r w:rsidR="00647A7A" w:rsidRPr="0058082D">
        <w:t xml:space="preserve"> </w:t>
      </w:r>
      <w:r w:rsidR="006147BA" w:rsidRPr="0058082D">
        <w:t xml:space="preserve">96-hour </w:t>
      </w:r>
      <w:r w:rsidR="00647A7A" w:rsidRPr="0058082D">
        <w:t>LC</w:t>
      </w:r>
      <w:r w:rsidR="00647A7A" w:rsidRPr="0058082D">
        <w:rPr>
          <w:vertAlign w:val="subscript"/>
        </w:rPr>
        <w:t>50</w:t>
      </w:r>
      <w:r w:rsidR="00FA5D78" w:rsidRPr="0058082D">
        <w:rPr>
          <w:vertAlign w:val="subscript"/>
        </w:rPr>
        <w:t xml:space="preserve"> </w:t>
      </w:r>
      <w:r w:rsidR="00FA5D78" w:rsidRPr="0058082D">
        <w:t>value</w:t>
      </w:r>
      <w:r w:rsidR="00647A7A" w:rsidRPr="0058082D">
        <w:t>s</w:t>
      </w:r>
      <w:r w:rsidR="00FA5D78" w:rsidRPr="0058082D">
        <w:t xml:space="preserve"> for </w:t>
      </w:r>
      <w:r w:rsidR="00F16E7E" w:rsidRPr="0058082D">
        <w:t>TPHP</w:t>
      </w:r>
      <w:r w:rsidR="002F1235" w:rsidRPr="0058082D">
        <w:t xml:space="preserve"> o</w:t>
      </w:r>
      <w:r w:rsidR="00647A7A" w:rsidRPr="0058082D">
        <w:t xml:space="preserve">n fish species </w:t>
      </w:r>
      <w:r w:rsidR="000E5881" w:rsidRPr="0058082D">
        <w:t>range from</w:t>
      </w:r>
      <w:r w:rsidR="006147BA" w:rsidRPr="0058082D">
        <w:t xml:space="preserve"> </w:t>
      </w:r>
      <w:r w:rsidR="006147BA" w:rsidRPr="0058082D">
        <w:lastRenderedPageBreak/>
        <w:t>300-1200 μg/L</w:t>
      </w:r>
      <w:r w:rsidR="000E1415" w:rsidRPr="0058082D">
        <w:t>,</w:t>
      </w:r>
      <w:r w:rsidR="006147BA" w:rsidRPr="0058082D">
        <w:t xml:space="preserve"> but can be as high as </w:t>
      </w:r>
      <w:r w:rsidR="000E5881" w:rsidRPr="0058082D">
        <w:t>300 mg/L</w:t>
      </w:r>
      <w:r w:rsidR="006147BA" w:rsidRPr="0058082D">
        <w:t xml:space="preserve">; </w:t>
      </w:r>
      <w:r w:rsidR="00647A7A" w:rsidRPr="0058082D">
        <w:t>LC</w:t>
      </w:r>
      <w:r w:rsidR="00647A7A" w:rsidRPr="0058082D">
        <w:rPr>
          <w:vertAlign w:val="subscript"/>
        </w:rPr>
        <w:t>50</w:t>
      </w:r>
      <w:r w:rsidR="005453F1" w:rsidRPr="0058082D">
        <w:rPr>
          <w:vertAlign w:val="subscript"/>
        </w:rPr>
        <w:t xml:space="preserve"> </w:t>
      </w:r>
      <w:r w:rsidR="005453F1" w:rsidRPr="0058082D">
        <w:t>value</w:t>
      </w:r>
      <w:r w:rsidR="00647A7A" w:rsidRPr="0058082D">
        <w:t>s for</w:t>
      </w:r>
      <w:r w:rsidR="002F1235" w:rsidRPr="0058082D">
        <w:t xml:space="preserve"> TPHP on</w:t>
      </w:r>
      <w:r w:rsidR="00647A7A" w:rsidRPr="0058082D">
        <w:t xml:space="preserve"> </w:t>
      </w:r>
      <w:r w:rsidR="00647A7A" w:rsidRPr="0058082D">
        <w:rPr>
          <w:i/>
        </w:rPr>
        <w:t>Daphnia</w:t>
      </w:r>
      <w:r w:rsidR="00647A7A" w:rsidRPr="0058082D">
        <w:t xml:space="preserve"> range from </w:t>
      </w:r>
      <w:r w:rsidR="00647A7A" w:rsidRPr="0058082D">
        <w:rPr>
          <w:color w:val="000000"/>
        </w:rPr>
        <w:t>1 to 1.35 mg/L</w:t>
      </w:r>
      <w:r w:rsidR="003A03D2" w:rsidRPr="0058082D">
        <w:rPr>
          <w:color w:val="000000"/>
        </w:rPr>
        <w:t>.</w:t>
      </w:r>
      <w:hyperlink w:anchor="_ENREF_55" w:tooltip="United States Environmental Protection Agency, 2005 #671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&lt;EndNote&gt;&lt;Cite&gt;&lt;Author&gt;United States Environmental Protection Agency&lt;/Author&gt;&lt;Year&gt;2005&lt;/Year&gt;&lt;RecNum&gt;671&lt;/RecNum&gt;&lt;DisplayText&gt;&lt;style face="superscript"&gt;55&lt;/style&gt;&lt;/DisplayText&gt;&lt;record&gt;&lt;rec-number&gt;671&lt;/rec-number&gt;&lt;foreign-keys&gt;&lt;key app="EN" db-id="5d9vswe50wdx2neradspfxxlvvedvtzf5afe" timestamp="1351302072"&gt;671&lt;/key&gt;&lt;/foreign-keys&gt;&lt;ref-type name="Book"&gt;6&lt;/ref-type&gt;&lt;contributors&gt;&lt;authors&gt;&lt;author&gt;United States Environmental Protection Agency,&lt;/author&gt;&lt;/authors&gt;&lt;/contributors&gt;&lt;titles&gt;&lt;title&gt;Furniture flame retardancy partnership environmental profiles of chemical Flame-Retardant Alternatives for Low-Desnisty Polyuretane Foam&lt;/title&gt;&lt;secondary-title&gt;Flame Retardant Alternatives: Triphenyl Phosphate Hazard Review&lt;/secondary-title&gt;&lt;/titles&gt;&lt;volume&gt;2&lt;/volume&gt;&lt;dates&gt;&lt;year&gt;2005&lt;/year&gt;&lt;/dates&gt;&lt;pub-location&gt;Cincinnati, OH&lt;/pub-location&gt;&lt;urls&gt;&lt;/urls&gt;&lt;/record&gt;&lt;/Cite&gt;&lt;/EndNote&gt;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55</w:t>
        </w:r>
        <w:r w:rsidR="00B14050" w:rsidRPr="0058082D">
          <w:fldChar w:fldCharType="end"/>
        </w:r>
      </w:hyperlink>
    </w:p>
    <w:p w14:paraId="592AD2D3" w14:textId="3D99BD30" w:rsidR="00647A7A" w:rsidRPr="0058082D" w:rsidRDefault="00647A7A" w:rsidP="00667DE2">
      <w:pPr>
        <w:spacing w:line="480" w:lineRule="auto"/>
        <w:ind w:firstLine="720"/>
      </w:pPr>
      <w:r w:rsidRPr="0058082D">
        <w:rPr>
          <w:i/>
        </w:rPr>
        <w:t>Daphnia magna</w:t>
      </w:r>
      <w:r w:rsidRPr="0058082D">
        <w:t xml:space="preserve"> are commonly used to evaluate invertebrate response to </w:t>
      </w:r>
      <w:r w:rsidR="002E396F" w:rsidRPr="0058082D">
        <w:t xml:space="preserve">environmental </w:t>
      </w:r>
      <w:r w:rsidRPr="0058082D">
        <w:t>pollutants.</w:t>
      </w:r>
      <w:hyperlink w:anchor="_ENREF_56" w:tooltip="Watanabe, 2008 #637" w:history="1">
        <w:r w:rsidR="00B14050" w:rsidRPr="0058082D">
          <w:fldChar w:fldCharType="begin">
            <w:fldData xml:space="preserve">PEVuZE5vdGU+PENpdGU+PEF1dGhvcj5XYXRhbmFiZTwvQXV0aG9yPjxZZWFyPjIwMDg8L1llYXI+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PEVuZE5vdGU+PENpdGU+PEF1dGhvcj5XYXRhbmFiZTwvQXV0aG9yPjxZZWFyPjIwMDg8L1llYXI+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56</w:t>
        </w:r>
        <w:r w:rsidR="00B14050" w:rsidRPr="0058082D">
          <w:fldChar w:fldCharType="end"/>
        </w:r>
      </w:hyperlink>
      <w:r w:rsidR="008E492E" w:rsidRPr="0058082D">
        <w:t xml:space="preserve"> </w:t>
      </w:r>
      <w:hyperlink w:anchor="_ENREF_57" w:tooltip="Seda, 2011 #65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&lt;EndNote&gt;&lt;Cite&gt;&lt;Author&gt;Seda&lt;/Author&gt;&lt;Year&gt;2011&lt;/Year&gt;&lt;RecNum&gt;654&lt;/RecNum&gt;&lt;DisplayText&gt;&lt;style face="superscript"&gt;57&lt;/style&gt;&lt;/DisplayText&gt;&lt;record&gt;&lt;rec-number&gt;654&lt;/rec-number&gt;&lt;foreign-keys&gt;&lt;key app="EN" db-id="5d9vswe50wdx2neradspfxxlvvedvtzf5afe" timestamp="1350943893"&gt;654&lt;/key&gt;&lt;/foreign-keys&gt;&lt;ref-type name="Journal Article"&gt;17&lt;/ref-type&gt;&lt;contributors&gt;&lt;authors&gt;&lt;author&gt;Seda, J.&lt;/author&gt;&lt;author&gt;Petrusek, A.&lt;/author&gt;&lt;author&gt;Sehnal, F.&lt;/author&gt;&lt;/authors&gt;&lt;/contributors&gt;&lt;titles&gt;&lt;title&gt;Daphnia as a model organism in limnology and aquatic biology: some aspects of its reproduction and development PREFACE&lt;/title&gt;&lt;secondary-title&gt;Journal of Limnology&lt;/secondary-title&gt;&lt;alt-title&gt;J. Limnol.&lt;/alt-title&gt;&lt;/titles&gt;&lt;periodical&gt;&lt;full-title&gt;Journal of Limnology&lt;/full-title&gt;&lt;abbr-1&gt;J. Limnol.&lt;/abbr-1&gt;&lt;/periodical&gt;&lt;alt-periodical&gt;&lt;full-title&gt;Journal of Limnology&lt;/full-title&gt;&lt;abbr-1&gt;J. Limnol.&lt;/abbr-1&gt;&lt;/alt-periodical&gt;&lt;pages&gt;336-336&lt;/pages&gt;&lt;volume&gt;70&lt;/volume&gt;&lt;number&gt;2&lt;/number&gt;&lt;dates&gt;&lt;year&gt;2011&lt;/year&gt;&lt;/dates&gt;&lt;isbn&gt;1129-5767&lt;/isbn&gt;&lt;accession-num&gt;WOS:000294320400021&lt;/accession-num&gt;&lt;work-type&gt;Editorial Material&lt;/work-type&gt;&lt;urls&gt;&lt;related-urls&gt;&lt;url&gt;&amp;lt;Go to ISI&amp;gt;://WOS:000294320400021&lt;/url&gt;&lt;/related-urls&gt;&lt;/urls&gt;&lt;language&gt;English&lt;/language&gt;&lt;/record&gt;&lt;/Cite&gt;&lt;/EndNote&gt;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57</w:t>
        </w:r>
        <w:r w:rsidR="00B14050" w:rsidRPr="0058082D">
          <w:fldChar w:fldCharType="end"/>
        </w:r>
      </w:hyperlink>
      <w:r w:rsidR="007028FC" w:rsidRPr="0058082D">
        <w:t xml:space="preserve"> </w:t>
      </w:r>
      <w:r w:rsidR="002B2CD6" w:rsidRPr="0058082D">
        <w:t>As</w:t>
      </w:r>
      <w:r w:rsidR="00C410D3" w:rsidRPr="0058082D">
        <w:t xml:space="preserve"> a lower-</w:t>
      </w:r>
      <w:r w:rsidR="00CD1424" w:rsidRPr="0058082D">
        <w:t>trophic</w:t>
      </w:r>
      <w:r w:rsidR="00670F54" w:rsidRPr="0058082D">
        <w:t xml:space="preserve"> parthenogenetic</w:t>
      </w:r>
      <w:r w:rsidR="00837F66" w:rsidRPr="0058082D">
        <w:t xml:space="preserve"> </w:t>
      </w:r>
      <w:r w:rsidR="002B2CD6" w:rsidRPr="0058082D">
        <w:t xml:space="preserve">filter feeder, they </w:t>
      </w:r>
      <w:r w:rsidRPr="0058082D">
        <w:t>ingest suspended solids</w:t>
      </w:r>
      <w:r w:rsidR="00CD7BE1" w:rsidRPr="0058082D">
        <w:t xml:space="preserve"> and associated hydrophobic chemicals</w:t>
      </w:r>
      <w:r w:rsidR="007028FC" w:rsidRPr="0058082D">
        <w:t xml:space="preserve">. </w:t>
      </w:r>
      <w:r w:rsidR="00670F54" w:rsidRPr="0058082D">
        <w:t xml:space="preserve">It is important to understand the effects of FRs on environmentally relevant </w:t>
      </w:r>
      <w:r w:rsidR="00670F54" w:rsidRPr="0058082D">
        <w:rPr>
          <w:i/>
        </w:rPr>
        <w:t>Daphnia manga</w:t>
      </w:r>
      <w:r w:rsidR="00670F54" w:rsidRPr="0058082D">
        <w:t xml:space="preserve"> because b</w:t>
      </w:r>
      <w:r w:rsidR="00857AC8" w:rsidRPr="0058082D">
        <w:t xml:space="preserve">iotic exposure to FRs </w:t>
      </w:r>
      <w:r w:rsidR="002B2CD6" w:rsidRPr="0058082D">
        <w:t>may occur</w:t>
      </w:r>
      <w:r w:rsidR="00857AC8" w:rsidRPr="0058082D">
        <w:t xml:space="preserve"> through disposal </w:t>
      </w:r>
      <w:r w:rsidR="00837F66" w:rsidRPr="0058082D">
        <w:t>and leaching</w:t>
      </w:r>
      <w:r w:rsidR="00857AC8" w:rsidRPr="0058082D">
        <w:t xml:space="preserve">. </w:t>
      </w:r>
      <w:r w:rsidRPr="0058082D">
        <w:t>PBDEs</w:t>
      </w:r>
      <w:r w:rsidR="00AE247C" w:rsidRPr="0058082D">
        <w:t xml:space="preserve"> are hydrophobic and can</w:t>
      </w:r>
      <w:r w:rsidRPr="0058082D">
        <w:t xml:space="preserve"> </w:t>
      </w:r>
      <w:r w:rsidR="007028FC" w:rsidRPr="0058082D">
        <w:t>accumulate in marine copepods</w:t>
      </w:r>
      <w:r w:rsidR="00670F54" w:rsidRPr="0058082D">
        <w:t>,</w:t>
      </w:r>
      <w:hyperlink w:anchor="_ENREF_58" w:tooltip="Magnusson, 2010 #226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&lt;EndNote&gt;&lt;Cite&gt;&lt;Author&gt;Magnusson&lt;/Author&gt;&lt;Year&gt;2010&lt;/Year&gt;&lt;RecNum&gt;226&lt;/RecNum&gt;&lt;DisplayText&gt;&lt;style face="superscript"&gt;58&lt;/style&gt;&lt;/DisplayText&gt;&lt;record&gt;&lt;rec-number&gt;226&lt;/rec-number&gt;&lt;foreign-keys&gt;&lt;key app="EN" db-id="5d9vswe50wdx2neradspfxxlvvedvtzf5afe" timestamp="1339125235"&gt;226&lt;/key&gt;&lt;/foreign-keys&gt;&lt;ref-type name="Journal Article"&gt;17&lt;/ref-type&gt;&lt;contributors&gt;&lt;authors&gt;&lt;author&gt;Magnusson, K.&lt;/author&gt;&lt;author&gt;Tiselius, P.&lt;/author&gt;&lt;/authors&gt;&lt;/contributors&gt;&lt;auth-address&gt;Department of Marine Ecology-Kristineberg, University of Gothenburg, Kristineberg 566, Fiskebackskil, Sweden. kerstin.magnusson@marecol.gu.se&lt;/auth-address&gt;&lt;titles&gt;&lt;title&gt;The importance of uptake from food for the bioaccumulation of PCB and PBDE in the marine planktonic copepod Acartia clausi&lt;/title&gt;&lt;secondary-title&gt;Aquatic Toxicology (Amsterdam, Netherlands)&lt;/secondary-title&gt;&lt;/titles&gt;&lt;periodical&gt;&lt;full-title&gt;Aquatic Toxicology (Amsterdam, Netherlands)&lt;/full-title&gt;&lt;/periodical&gt;&lt;pages&gt;374-380&lt;/pages&gt;&lt;volume&gt;98&lt;/volume&gt;&lt;number&gt;4&lt;/number&gt;&lt;keywords&gt;&lt;keyword&gt;Animals&lt;/keyword&gt;&lt;keyword&gt;Carbon/analysis&lt;/keyword&gt;&lt;keyword&gt;Copepoda/chemistry/metabolism&lt;/keyword&gt;&lt;keyword&gt;Eating&lt;/keyword&gt;&lt;keyword&gt;Environmental Exposure/analysis&lt;/keyword&gt;&lt;keyword&gt;Food Chain&lt;/keyword&gt;&lt;keyword&gt;Halogenated Diphenyl Ethers/metabolism&lt;/keyword&gt;&lt;keyword&gt;Lipids/analysis&lt;/keyword&gt;&lt;keyword&gt;Polychlorinated Biphenyls/metabolism&lt;/keyword&gt;&lt;keyword&gt;Water Pollutants, Chemical/metabolism&lt;/keyword&gt;&lt;/keywords&gt;&lt;dates&gt;&lt;year&gt;2010&lt;/year&gt;&lt;/dates&gt;&lt;pub-location&gt;Netherlands&lt;/pub-location&gt;&lt;publisher&gt;. Published by Elsevier B.V&lt;/publisher&gt;&lt;isbn&gt;1879-1514; 0166-445X&lt;/isbn&gt;&lt;urls&gt;&lt;/urls&gt;&lt;electronic-resource-num&gt;10.1016/j.aquatox.2010.03.009&lt;/electronic-resource-num&gt;&lt;access-date&gt;Jul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58</w:t>
        </w:r>
        <w:r w:rsidR="00B14050" w:rsidRPr="0058082D">
          <w:fldChar w:fldCharType="end"/>
        </w:r>
      </w:hyperlink>
      <w:r w:rsidR="007028FC" w:rsidRPr="0058082D">
        <w:t xml:space="preserve"> </w:t>
      </w:r>
      <w:hyperlink w:anchor="_ENREF_59" w:tooltip="Magnusson, 2007 #22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&lt;EndNote&gt;&lt;Cite&gt;&lt;Author&gt;Magnusson&lt;/Author&gt;&lt;Year&gt;2007&lt;/Year&gt;&lt;RecNum&gt;225&lt;/RecNum&gt;&lt;DisplayText&gt;&lt;style face="superscript"&gt;59&lt;/style&gt;&lt;/DisplayText&gt;&lt;record&gt;&lt;rec-number&gt;225&lt;/rec-number&gt;&lt;foreign-keys&gt;&lt;key app="EN" db-id="5d9vswe50wdx2neradspfxxlvvedvtzf5afe" timestamp="1339125235"&gt;225&lt;/key&gt;&lt;/foreign-keys&gt;&lt;ref-type name="Journal Article"&gt;17&lt;/ref-type&gt;&lt;contributors&gt;&lt;authors&gt;&lt;author&gt;Magnusson, K.&lt;/author&gt;&lt;author&gt;Magnusson, M.&lt;/author&gt;&lt;author&gt;Ostberg, P.&lt;/author&gt;&lt;author&gt;Granberg, M.&lt;/author&gt;&lt;author&gt;Tiselius, P.&lt;/author&gt;&lt;/authors&gt;&lt;/contributors&gt;&lt;auth-address&gt;Department of Marine Ecology, Goteborg University, Kristineberg Marine Research Station, 450 34 Fiskebackskil, Sweden. kerstin.magnusson@kmf.gu.se&lt;/auth-address&gt;&lt;titles&gt;&lt;title&gt;Bioaccumulation of 14C-PCB 101 and 14C-PBDE 99 in the marine planktonic copepod Calanus finmarchicus under different food regimes&lt;/title&gt;&lt;secondary-title&gt;Marine environmental research&lt;/secondary-title&gt;&lt;/titles&gt;&lt;periodical&gt;&lt;full-title&gt;Marine environmental research&lt;/full-title&gt;&lt;/periodical&gt;&lt;pages&gt;67-81&lt;/pages&gt;&lt;volume&gt;63&lt;/volume&gt;&lt;number&gt;1&lt;/number&gt;&lt;keywords&gt;&lt;keyword&gt;Animals&lt;/keyword&gt;&lt;keyword&gt;Biomass&lt;/keyword&gt;&lt;keyword&gt;Carbon Radioisotopes/analysis&lt;/keyword&gt;&lt;keyword&gt;Copepoda/metabolism/physiology&lt;/keyword&gt;&lt;keyword&gt;Diatoms/chemistry&lt;/keyword&gt;&lt;keyword&gt;Dinoflagellida/chemistry&lt;/keyword&gt;&lt;keyword&gt;Feeding Behavior&lt;/keyword&gt;&lt;keyword&gt;Food Chain&lt;/keyword&gt;&lt;keyword&gt;Halogenated Diphenyl Ethers&lt;/keyword&gt;&lt;keyword&gt;Lipid Metabolism&lt;/keyword&gt;&lt;keyword&gt;Phenyl Ethers/metabolism&lt;/keyword&gt;&lt;keyword&gt;Polybrominated Biphenyls/metabolism&lt;/keyword&gt;&lt;keyword&gt;Polychlorinated Biphenyls/metabolism&lt;/keyword&gt;&lt;keyword&gt;Water/chemistry/metabolism&lt;/keyword&gt;&lt;keyword&gt;Water Pollutants, Chemical/metabolism&lt;/keyword&gt;&lt;/keywords&gt;&lt;dates&gt;&lt;year&gt;2007&lt;/year&gt;&lt;/dates&gt;&lt;pub-location&gt;England&lt;/pub-location&gt;&lt;isbn&gt;0141-1136; 0141-1136&lt;/isbn&gt;&lt;urls&gt;&lt;/urls&gt;&lt;electronic-resource-num&gt;10.1016/j.marenvres.2006.07.001&lt;/electronic-resource-num&gt;&lt;access-date&gt;Feb&lt;/access-date&gt;&lt;/record&gt;&lt;/Cite&gt;&lt;/EndNote&gt;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59</w:t>
        </w:r>
        <w:r w:rsidR="00B14050" w:rsidRPr="0058082D">
          <w:fldChar w:fldCharType="end"/>
        </w:r>
      </w:hyperlink>
      <w:r w:rsidRPr="0058082D">
        <w:t xml:space="preserve"> </w:t>
      </w:r>
      <w:r w:rsidR="00670F54" w:rsidRPr="0058082D">
        <w:t>and some</w:t>
      </w:r>
      <w:r w:rsidR="00AE247C" w:rsidRPr="0058082D">
        <w:t xml:space="preserve"> </w:t>
      </w:r>
      <w:r w:rsidRPr="0058082D">
        <w:t>brominated FRs</w:t>
      </w:r>
      <w:r w:rsidR="001B4A67" w:rsidRPr="0058082D">
        <w:t xml:space="preserve"> </w:t>
      </w:r>
      <w:proofErr w:type="spellStart"/>
      <w:r w:rsidRPr="0058082D">
        <w:rPr>
          <w:rStyle w:val="highlight"/>
        </w:rPr>
        <w:t>biomagnify</w:t>
      </w:r>
      <w:proofErr w:type="spellEnd"/>
      <w:r w:rsidRPr="0058082D">
        <w:rPr>
          <w:rStyle w:val="highlight"/>
        </w:rPr>
        <w:t xml:space="preserve"> in aquatic food chains</w:t>
      </w:r>
      <w:r w:rsidR="00857AC8" w:rsidRPr="0058082D">
        <w:rPr>
          <w:rStyle w:val="highlight"/>
        </w:rPr>
        <w:t>.</w:t>
      </w:r>
      <w:hyperlink w:anchor="_ENREF_60" w:tooltip="Losada, 2009 #217" w:history="1">
        <w:r w:rsidR="00B14050" w:rsidRPr="0058082D">
          <w:fldChar w:fldCharType="begin">
            <w:fldData xml:space="preserve">PEVuZE5vdGU+PENpdGU+PEF1dGhvcj5Mb3NhZGE8L0F1dGhvcj48WWVhcj4yMDA5PC9ZZWFyPjxS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PEVuZE5vdGU+PENpdGU+PEF1dGhvcj5Mb3NhZGE8L0F1dGhvcj48WWVhcj4yMDA5PC9ZZWFyPjxS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60</w:t>
        </w:r>
        <w:r w:rsidR="00B14050" w:rsidRPr="0058082D">
          <w:fldChar w:fldCharType="end"/>
        </w:r>
      </w:hyperlink>
    </w:p>
    <w:p w14:paraId="5AE6BFB8" w14:textId="77777777" w:rsidR="00647A7A" w:rsidRPr="0058082D" w:rsidRDefault="00647A7A" w:rsidP="00667DE2">
      <w:pPr>
        <w:spacing w:line="480" w:lineRule="auto"/>
      </w:pPr>
    </w:p>
    <w:p w14:paraId="346EF9DA" w14:textId="2954AA4C" w:rsidR="00AA7662" w:rsidRPr="0058082D" w:rsidRDefault="00AA7662" w:rsidP="00CD6420">
      <w:pPr>
        <w:spacing w:line="480" w:lineRule="auto"/>
        <w:ind w:firstLine="720"/>
      </w:pPr>
      <w:r w:rsidRPr="0058082D">
        <w:t xml:space="preserve">This work represents the first comprehensive analysis of </w:t>
      </w:r>
      <w:r w:rsidR="00267BD6" w:rsidRPr="0058082D">
        <w:t>the acute toxicity of seven emerging and legacy chemical FR formulations. It also investigates</w:t>
      </w:r>
      <w:r w:rsidRPr="0058082D">
        <w:t xml:space="preserve"> </w:t>
      </w:r>
      <w:r w:rsidR="00D24AE4" w:rsidRPr="0058082D">
        <w:t xml:space="preserve">molecular </w:t>
      </w:r>
      <w:r w:rsidRPr="0058082D">
        <w:t>mechanisms of toxicity of chemical FRs on an ecologically relevant invertebrate</w:t>
      </w:r>
      <w:r w:rsidR="00267BD6" w:rsidRPr="0058082D">
        <w:t xml:space="preserve"> via g</w:t>
      </w:r>
      <w:r w:rsidR="00CD6420" w:rsidRPr="0058082D">
        <w:t>ene expression microarray</w:t>
      </w:r>
      <w:r w:rsidR="00267BD6" w:rsidRPr="0058082D">
        <w:t xml:space="preserve">, </w:t>
      </w:r>
      <w:r w:rsidR="00267BD6" w:rsidRPr="0058082D">
        <w:rPr>
          <w:vertAlign w:val="superscript"/>
        </w:rPr>
        <w:t>H</w:t>
      </w:r>
      <w:r w:rsidR="00267BD6" w:rsidRPr="0058082D">
        <w:t xml:space="preserve">NMR based metabolomics, lipidomic profiling </w:t>
      </w:r>
      <w:r w:rsidR="00CD6420" w:rsidRPr="0058082D">
        <w:t>and subsequent data analyses</w:t>
      </w:r>
      <w:r w:rsidR="00D6337E" w:rsidRPr="0058082D">
        <w:t xml:space="preserve">. </w:t>
      </w:r>
      <w:r w:rsidR="00CD1424" w:rsidRPr="0058082D">
        <w:t>This work sought</w:t>
      </w:r>
      <w:r w:rsidR="00CD6420" w:rsidRPr="0058082D">
        <w:t xml:space="preserve"> </w:t>
      </w:r>
      <w:r w:rsidR="00437ABD" w:rsidRPr="0058082D">
        <w:t>to</w:t>
      </w:r>
      <w:r w:rsidR="00AC2045" w:rsidRPr="0058082D">
        <w:t xml:space="preserve"> determine if response </w:t>
      </w:r>
      <w:r w:rsidR="00267BD6" w:rsidRPr="0058082D">
        <w:t xml:space="preserve">to FRs </w:t>
      </w:r>
      <w:r w:rsidR="000108AB" w:rsidRPr="0058082D">
        <w:t>was</w:t>
      </w:r>
      <w:r w:rsidR="00CD6420" w:rsidRPr="0058082D">
        <w:t xml:space="preserve"> unique or nonspecific, as hydrophobic chemical</w:t>
      </w:r>
      <w:r w:rsidR="002B2CD6" w:rsidRPr="0058082D">
        <w:t>s</w:t>
      </w:r>
      <w:r w:rsidR="00CD6420" w:rsidRPr="0058082D">
        <w:t xml:space="preserve"> are presumed to act through </w:t>
      </w:r>
      <w:r w:rsidR="00835272" w:rsidRPr="0058082D">
        <w:t>a general narcotic mode of toxicity</w:t>
      </w:r>
      <w:r w:rsidR="00C4428F" w:rsidRPr="0058082D">
        <w:t xml:space="preserve"> and </w:t>
      </w:r>
      <w:r w:rsidR="0020159C" w:rsidRPr="0058082D">
        <w:t>would cause</w:t>
      </w:r>
      <w:r w:rsidR="00C4428F" w:rsidRPr="0058082D">
        <w:t xml:space="preserve"> indistinguishable gene expression profiles</w:t>
      </w:r>
      <w:r w:rsidR="00D6337E" w:rsidRPr="0058082D">
        <w:t xml:space="preserve"> and molecular effects</w:t>
      </w:r>
      <w:r w:rsidR="00CD6420" w:rsidRPr="0058082D">
        <w:t>.</w:t>
      </w:r>
      <w:hyperlink w:anchor="_ENREF_61" w:tooltip="Vandenbrouck, 2010 #688" w:history="1">
        <w:r w:rsidR="00B14050" w:rsidRPr="0058082D">
          <w:fldChar w:fldCharType="begin">
            <w:fldData xml:space="preserve">PEVuZE5vdGU+PENpdGU+PEF1dGhvcj5WYW5kZW5icm91Y2s8L0F1dGhvcj48WWVhcj4yMDEwPC9Z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PEVuZE5vdGU+PENpdGU+PEF1dGhvcj5WYW5kZW5icm91Y2s8L0F1dGhvcj48WWVhcj4yMDEwPC9Z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61</w:t>
        </w:r>
        <w:r w:rsidR="00B14050" w:rsidRPr="0058082D">
          <w:fldChar w:fldCharType="end"/>
        </w:r>
      </w:hyperlink>
    </w:p>
    <w:p w14:paraId="4E16A046" w14:textId="77777777" w:rsidR="00CD6420" w:rsidRPr="0058082D" w:rsidRDefault="00CD6420" w:rsidP="00CD6420">
      <w:pPr>
        <w:spacing w:line="480" w:lineRule="auto"/>
      </w:pPr>
    </w:p>
    <w:p w14:paraId="2073E090" w14:textId="77777777" w:rsidR="00647A7A" w:rsidRPr="0058082D" w:rsidRDefault="00647A7A" w:rsidP="00667DE2">
      <w:pPr>
        <w:spacing w:line="480" w:lineRule="auto"/>
        <w:rPr>
          <w:b/>
        </w:rPr>
      </w:pPr>
      <w:r w:rsidRPr="0058082D">
        <w:rPr>
          <w:b/>
        </w:rPr>
        <w:t>MATERIALS AND METHODS</w:t>
      </w:r>
    </w:p>
    <w:p w14:paraId="187AA8EA" w14:textId="778FBC73" w:rsidR="00647A7A" w:rsidRPr="0058082D" w:rsidRDefault="00647A7A" w:rsidP="00667DE2">
      <w:pPr>
        <w:spacing w:line="480" w:lineRule="auto"/>
      </w:pPr>
      <w:r w:rsidRPr="0058082D">
        <w:rPr>
          <w:b/>
          <w:i/>
        </w:rPr>
        <w:t>Daphnia</w:t>
      </w:r>
      <w:r w:rsidRPr="0058082D">
        <w:rPr>
          <w:b/>
        </w:rPr>
        <w:t xml:space="preserve"> culture</w:t>
      </w:r>
      <w:r w:rsidRPr="0058082D">
        <w:t xml:space="preserve">. </w:t>
      </w:r>
      <w:r w:rsidRPr="0058082D">
        <w:rPr>
          <w:i/>
        </w:rPr>
        <w:t>Daphnia magna</w:t>
      </w:r>
      <w:r w:rsidRPr="0058082D">
        <w:t xml:space="preserve"> </w:t>
      </w:r>
      <w:r w:rsidR="00730C2F" w:rsidRPr="0058082D">
        <w:t>(</w:t>
      </w:r>
      <w:r w:rsidRPr="0058082D">
        <w:t xml:space="preserve">Aquatic Research Organisms) were cultured asexually in a </w:t>
      </w:r>
      <w:r w:rsidR="00A4370A" w:rsidRPr="0058082D">
        <w:t xml:space="preserve">growth chamber </w:t>
      </w:r>
      <w:r w:rsidR="00730C2F" w:rsidRPr="0058082D">
        <w:t>(</w:t>
      </w:r>
      <w:proofErr w:type="spellStart"/>
      <w:r w:rsidR="00730C2F" w:rsidRPr="0058082D">
        <w:t>Conviron</w:t>
      </w:r>
      <w:proofErr w:type="spellEnd"/>
      <w:r w:rsidR="00730C2F" w:rsidRPr="0058082D">
        <w:t xml:space="preserve">) </w:t>
      </w:r>
      <w:r w:rsidR="00A4370A" w:rsidRPr="0058082D">
        <w:t>at 21±1 ºC</w:t>
      </w:r>
      <w:r w:rsidRPr="0058082D">
        <w:t xml:space="preserve"> with 16 hours of light and eight hours of dark pe</w:t>
      </w:r>
      <w:r w:rsidR="0072325C" w:rsidRPr="0058082D">
        <w:t>r day in COMBO</w:t>
      </w:r>
      <w:hyperlink w:anchor="_ENREF_62" w:tooltip="Kilham, 1998 #75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&lt;EndNote&gt;&lt;Cite&gt;&lt;Author&gt;Kilham&lt;/Author&gt;&lt;Year&gt;1998&lt;/Year&gt;&lt;RecNum&gt;753&lt;/RecNum&gt;&lt;DisplayText&gt;&lt;style face="superscript"&gt;62&lt;/style&gt;&lt;/DisplayText&gt;&lt;record&gt;&lt;rec-number&gt;753&lt;/rec-number&gt;&lt;foreign-keys&gt;&lt;key app="EN" db-id="5d9vswe50wdx2neradspfxxlvvedvtzf5afe" timestamp="1362614862"&gt;753&lt;/key&gt;&lt;/foreign-keys&gt;&lt;ref-type name="Journal Article"&gt;17&lt;/ref-type&gt;&lt;contributors&gt;&lt;authors&gt;&lt;author&gt;Kilham, S. S.&lt;/author&gt;&lt;author&gt;Kreeger, D. A.&lt;/author&gt;&lt;author&gt;Lynn, S. G.&lt;/author&gt;&lt;author&gt;Goulden, C. E.&lt;/author&gt;&lt;author&gt;Herrera, L.&lt;/author&gt;&lt;/authors&gt;&lt;/contributors&gt;&lt;auth-address&gt;Drexel Univ, Dept Biosci &amp;amp; Biotechnol, Philadelphia, PA 19104 USA. Acad Nat Sci Philadelphia, Philadelphia, PA 19103 USA.&amp;#xD;Kilham, SS (reprint author), Drexel Univ, Dept Biosci &amp;amp; Biotechnol, Philadelphia, PA 19104 USA.&lt;/auth-address&gt;&lt;titles&gt;&lt;title&gt;COMBO: a defined freshwater culture medium for algae and zooplankton&lt;/title&gt;&lt;secondary-title&gt;Hydrobiologia&lt;/secondary-title&gt;&lt;alt-title&gt;Hydrobiologia&lt;/alt-title&gt;&lt;/titles&gt;&lt;periodical&gt;&lt;full-title&gt;Hydrobiologia&lt;/full-title&gt;&lt;/periodical&gt;&lt;alt-periodical&gt;&lt;full-title&gt;Hydrobiologia&lt;/full-title&gt;&lt;/alt-periodical&gt;&lt;pages&gt;147-159&lt;/pages&gt;&lt;volume&gt;377&lt;/volume&gt;&lt;keywords&gt;&lt;keyword&gt;algae&lt;/keyword&gt;&lt;keyword&gt;culture media&lt;/keyword&gt;&lt;keyword&gt;trace metals&lt;/keyword&gt;&lt;keyword&gt;zooplankton&lt;/keyword&gt;&lt;keyword&gt;cladocera&lt;/keyword&gt;&lt;/keywords&gt;&lt;dates&gt;&lt;year&gt;1998&lt;/year&gt;&lt;/dates&gt;&lt;isbn&gt;0018-8158&lt;/isbn&gt;&lt;accession-num&gt;WOS:000076947500013&lt;/accession-num&gt;&lt;work-type&gt;Article&lt;/work-type&gt;&lt;urls&gt;&lt;related-urls&gt;&lt;url&gt;&amp;lt;Go to ISI&amp;gt;://WOS:000076947500013&lt;/url&gt;&lt;/related-urls&gt;&lt;/urls&gt;&lt;electronic-resource-num&gt;10.1023/a:1003231628456&lt;/electronic-resource-num&gt;&lt;language&gt;English&lt;/language&gt;&lt;/record&gt;&lt;/Cite&gt;&lt;/EndNote&gt;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62</w:t>
        </w:r>
        <w:r w:rsidR="00B14050" w:rsidRPr="0058082D">
          <w:fldChar w:fldCharType="end"/>
        </w:r>
      </w:hyperlink>
      <w:r w:rsidRPr="0058082D">
        <w:t xml:space="preserve"> media. They were fed </w:t>
      </w:r>
      <w:proofErr w:type="spellStart"/>
      <w:r w:rsidRPr="0058082D">
        <w:rPr>
          <w:i/>
        </w:rPr>
        <w:t>Pseudokirchneriella</w:t>
      </w:r>
      <w:proofErr w:type="spellEnd"/>
      <w:r w:rsidRPr="0058082D">
        <w:rPr>
          <w:i/>
        </w:rPr>
        <w:t xml:space="preserve"> </w:t>
      </w:r>
      <w:proofErr w:type="spellStart"/>
      <w:r w:rsidRPr="0058082D">
        <w:rPr>
          <w:i/>
        </w:rPr>
        <w:lastRenderedPageBreak/>
        <w:t>subcapitata</w:t>
      </w:r>
      <w:proofErr w:type="spellEnd"/>
      <w:r w:rsidRPr="0058082D">
        <w:t xml:space="preserve"> (formerly </w:t>
      </w:r>
      <w:proofErr w:type="spellStart"/>
      <w:r w:rsidRPr="0058082D">
        <w:rPr>
          <w:i/>
        </w:rPr>
        <w:t>Selenastrum</w:t>
      </w:r>
      <w:proofErr w:type="spellEnd"/>
      <w:r w:rsidRPr="0058082D">
        <w:rPr>
          <w:i/>
        </w:rPr>
        <w:t xml:space="preserve"> </w:t>
      </w:r>
      <w:proofErr w:type="spellStart"/>
      <w:r w:rsidRPr="0058082D">
        <w:rPr>
          <w:i/>
        </w:rPr>
        <w:t>capricornutum</w:t>
      </w:r>
      <w:proofErr w:type="spellEnd"/>
      <w:r w:rsidRPr="0058082D">
        <w:rPr>
          <w:i/>
        </w:rPr>
        <w:t xml:space="preserve">) </w:t>
      </w:r>
      <w:r w:rsidRPr="0058082D">
        <w:t xml:space="preserve">and yeast </w:t>
      </w:r>
      <w:r w:rsidR="00730C2F" w:rsidRPr="0058082D">
        <w:t>cereal-leaf and trout chow</w:t>
      </w:r>
      <w:r w:rsidRPr="0058082D">
        <w:t xml:space="preserve"> mix three times per week following renewal of media. Media was aerated overnight to increase dissolved oxygen levels. </w:t>
      </w:r>
      <w:r w:rsidR="007071F2" w:rsidRPr="0058082D">
        <w:t xml:space="preserve">pH was maintained at </w:t>
      </w:r>
      <w:r w:rsidRPr="0058082D">
        <w:t xml:space="preserve">7.4-7.8. </w:t>
      </w:r>
      <w:r w:rsidR="007071F2" w:rsidRPr="0058082D">
        <w:t xml:space="preserve">Media chemical composition </w:t>
      </w:r>
      <w:r w:rsidRPr="0058082D">
        <w:t xml:space="preserve">is described in </w:t>
      </w:r>
      <w:r w:rsidRPr="0058082D">
        <w:rPr>
          <w:b/>
        </w:rPr>
        <w:t>Table S1</w:t>
      </w:r>
      <w:r w:rsidRPr="0058082D">
        <w:t>.</w:t>
      </w:r>
      <w:r w:rsidR="00D644C0" w:rsidRPr="0058082D">
        <w:t xml:space="preserve"> All chemical exposures were done in glass beakers.</w:t>
      </w:r>
    </w:p>
    <w:p w14:paraId="34AEE01E" w14:textId="77777777" w:rsidR="00647A7A" w:rsidRPr="0058082D" w:rsidRDefault="00647A7A" w:rsidP="00667DE2">
      <w:pPr>
        <w:spacing w:line="480" w:lineRule="auto"/>
        <w:rPr>
          <w:b/>
        </w:rPr>
      </w:pPr>
    </w:p>
    <w:p w14:paraId="783BE9A2" w14:textId="25D77A69" w:rsidR="003D52FF" w:rsidRPr="0058082D" w:rsidRDefault="00647A7A" w:rsidP="00667DE2">
      <w:pPr>
        <w:spacing w:line="480" w:lineRule="auto"/>
      </w:pPr>
      <w:r w:rsidRPr="0058082D">
        <w:rPr>
          <w:b/>
        </w:rPr>
        <w:t>Toxicity assays</w:t>
      </w:r>
      <w:r w:rsidR="00D644C0" w:rsidRPr="0058082D">
        <w:t xml:space="preserve">. </w:t>
      </w:r>
      <w:r w:rsidRPr="0058082D">
        <w:t>Acute toxicity assays were similar to U</w:t>
      </w:r>
      <w:r w:rsidR="00D644C0" w:rsidRPr="0058082D">
        <w:t>.S. EPA Whole Effluent Toxicity</w:t>
      </w:r>
      <w:r w:rsidRPr="0058082D">
        <w:t>.</w:t>
      </w:r>
      <w:hyperlink w:anchor="_ENREF_63" w:tooltip="Agency, 2002 #38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&lt;EndNote&gt;&lt;Cite&gt;&lt;Author&gt;Agency&lt;/Author&gt;&lt;Year&gt;2002&lt;/Year&gt;&lt;RecNum&gt;382&lt;/RecNum&gt;&lt;DisplayText&gt;&lt;style face="superscript"&gt;63&lt;/style&gt;&lt;/DisplayText&gt;&lt;record&gt;&lt;rec-number&gt;382&lt;/rec-number&gt;&lt;foreign-keys&gt;&lt;key app="EN" db-id="5d9vswe50wdx2neradspfxxlvvedvtzf5afe" timestamp="1339125238"&gt;382&lt;/key&gt;&lt;/foreign-keys&gt;&lt;ref-type name="Report"&gt;27&lt;/ref-type&gt;&lt;contributors&gt;&lt;authors&gt;&lt;author&gt;U. S. Environmental Protection Agency&lt;/author&gt;&lt;/authors&gt;&lt;/contributors&gt;&lt;titles&gt;&lt;title&gt;Methods for Measuring the Acute Toxicity of Effluents and Receiving Waters to Freshwater and Marine Organisms. Fifth Edition&lt;/title&gt;&lt;/titles&gt;&lt;volume&gt;EPA-821-R-02-012&lt;/volume&gt;&lt;number&gt;Report&lt;/number&gt;&lt;dates&gt;&lt;year&gt;2002&lt;/year&gt;&lt;/dates&gt;&lt;pub-location&gt;Washington, D.C.&lt;/pub-location&gt;&lt;publisher&gt;U.S. Environmental Protection Agency, Office of Water&lt;/publisher&gt;&lt;urls&gt;&lt;/urls&gt;&lt;/record&gt;&lt;/Cite&gt;&lt;/EndNote&gt;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63</w:t>
        </w:r>
        <w:r w:rsidR="00B14050" w:rsidRPr="0058082D">
          <w:fldChar w:fldCharType="end"/>
        </w:r>
      </w:hyperlink>
      <w:r w:rsidRPr="0058082D">
        <w:t xml:space="preserve"> Five first instar (&lt;24 hours old) daphnids were added to 35 ml COMBO media. </w:t>
      </w:r>
      <w:r w:rsidR="00F817DB" w:rsidRPr="0058082D">
        <w:t xml:space="preserve">Chemical FRs dissolved in dimethyl sulfoxide (DMSO) (EMD Chemicals, Inc) </w:t>
      </w:r>
      <w:r w:rsidR="00D644C0" w:rsidRPr="0058082D">
        <w:t>were</w:t>
      </w:r>
      <w:r w:rsidR="00F817DB" w:rsidRPr="0058082D">
        <w:t xml:space="preserve"> added</w:t>
      </w:r>
      <w:r w:rsidR="00730C2F" w:rsidRPr="0058082D">
        <w:t xml:space="preserve"> </w:t>
      </w:r>
      <w:r w:rsidR="00F817DB" w:rsidRPr="0058082D">
        <w:t>to</w:t>
      </w:r>
      <w:r w:rsidR="00974A3D" w:rsidRPr="0058082D">
        <w:t xml:space="preserve"> </w:t>
      </w:r>
      <w:r w:rsidRPr="0058082D">
        <w:t>make five</w:t>
      </w:r>
      <w:r w:rsidR="00290791" w:rsidRPr="0058082D">
        <w:t xml:space="preserve"> concentrations of FR.</w:t>
      </w:r>
      <w:r w:rsidRPr="0058082D">
        <w:t xml:space="preserve"> </w:t>
      </w:r>
      <w:r w:rsidR="0040681F" w:rsidRPr="0058082D">
        <w:t xml:space="preserve">0.05 – 0.1% </w:t>
      </w:r>
      <w:r w:rsidR="00D644C0" w:rsidRPr="0058082D">
        <w:t xml:space="preserve">DMSO </w:t>
      </w:r>
      <w:r w:rsidR="00730C2F" w:rsidRPr="0058082D">
        <w:t xml:space="preserve">total exposure </w:t>
      </w:r>
      <w:r w:rsidR="00F70416" w:rsidRPr="0058082D">
        <w:t>volume</w:t>
      </w:r>
      <w:r w:rsidR="0040681F" w:rsidRPr="0058082D">
        <w:t xml:space="preserve"> was used</w:t>
      </w:r>
      <w:r w:rsidR="00290791" w:rsidRPr="0058082D">
        <w:t>.</w:t>
      </w:r>
      <w:r w:rsidR="0040681F" w:rsidRPr="0058082D">
        <w:t xml:space="preserve"> </w:t>
      </w:r>
      <w:r w:rsidRPr="0058082D">
        <w:t xml:space="preserve">Typically, four replicates of five daphnids were exposed to five different concentrations of FR and a </w:t>
      </w:r>
      <w:r w:rsidR="00F400E8" w:rsidRPr="0058082D">
        <w:t>DMSO</w:t>
      </w:r>
      <w:r w:rsidRPr="0058082D">
        <w:t xml:space="preserve"> control at one time. </w:t>
      </w:r>
      <w:r w:rsidR="00D170A8" w:rsidRPr="0058082D">
        <w:t xml:space="preserve">At least three sets of four replicates </w:t>
      </w:r>
      <w:r w:rsidR="00974A3D" w:rsidRPr="0058082D">
        <w:t xml:space="preserve">each </w:t>
      </w:r>
      <w:r w:rsidR="00D170A8" w:rsidRPr="0058082D">
        <w:t>were conducted per FR, with the exception of BZ54, for which a significant LC</w:t>
      </w:r>
      <w:r w:rsidR="00D170A8" w:rsidRPr="0058082D">
        <w:rPr>
          <w:vertAlign w:val="subscript"/>
        </w:rPr>
        <w:t>50</w:t>
      </w:r>
      <w:r w:rsidR="00D170A8" w:rsidRPr="0058082D">
        <w:t xml:space="preserve"> was determined after fewer exposures. </w:t>
      </w:r>
      <w:r w:rsidRPr="0058082D">
        <w:t>Animals were fed algae after 24 hours, and lethality was measured after 48 hours. Acute LC</w:t>
      </w:r>
      <w:r w:rsidRPr="0058082D">
        <w:rPr>
          <w:vertAlign w:val="subscript"/>
        </w:rPr>
        <w:t>50</w:t>
      </w:r>
      <w:r w:rsidR="00EA3988" w:rsidRPr="0058082D">
        <w:rPr>
          <w:vertAlign w:val="subscript"/>
        </w:rPr>
        <w:t xml:space="preserve"> </w:t>
      </w:r>
      <w:r w:rsidR="00EA3988" w:rsidRPr="0058082D">
        <w:t>value</w:t>
      </w:r>
      <w:r w:rsidRPr="0058082D">
        <w:t xml:space="preserve">s were determined using </w:t>
      </w:r>
      <w:proofErr w:type="spellStart"/>
      <w:r w:rsidRPr="0058082D">
        <w:t>probit</w:t>
      </w:r>
      <w:proofErr w:type="spellEnd"/>
      <w:r w:rsidR="00B14050" w:rsidRPr="0058082D">
        <w:fldChar w:fldCharType="begin"/>
      </w:r>
      <w:r w:rsidR="00B14050" w:rsidRPr="0058082D">
        <w:instrText xml:space="preserve"> HYPERLINK \l "_ENREF_63" \o "Agency, 2002 #382" </w:instrText>
      </w:r>
      <w:r w:rsidR="00B14050" w:rsidRPr="0058082D">
        <w:fldChar w:fldCharType="separate"/>
      </w:r>
      <w:r w:rsidR="00B14050" w:rsidRPr="0058082D">
        <w:fldChar w:fldCharType="begin"/>
      </w:r>
      <w:r w:rsidR="00B14050" w:rsidRPr="0058082D">
        <w:instrText xml:space="preserve"> ADDIN EN.CITE &lt;EndNote&gt;&lt;Cite&gt;&lt;Author&gt;Agency&lt;/Author&gt;&lt;Year&gt;2002&lt;/Year&gt;&lt;RecNum&gt;382&lt;/RecNum&gt;&lt;DisplayText&gt;&lt;style face="superscript"&gt;63&lt;/style&gt;&lt;/DisplayText&gt;&lt;record&gt;&lt;rec-number&gt;382&lt;/rec-number&gt;&lt;foreign-keys&gt;&lt;key app="EN" db-id="5d9vswe50wdx2neradspfxxlvvedvtzf5afe" timestamp="1339125238"&gt;382&lt;/key&gt;&lt;/foreign-keys&gt;&lt;ref-type name="Report"&gt;27&lt;/ref-type&gt;&lt;contributors&gt;&lt;authors&gt;&lt;author&gt;U. S. Environmental Protection Agency&lt;/author&gt;&lt;/authors&gt;&lt;/contributors&gt;&lt;titles&gt;&lt;title&gt;Methods for Measuring the Acute Toxicity of Effluents and Receiving Waters to Freshwater and Marine Organisms. Fifth Edition&lt;/title&gt;&lt;/titles&gt;&lt;volume&gt;EPA-821-R-02-012&lt;/volume&gt;&lt;number&gt;Report&lt;/number&gt;&lt;dates&gt;&lt;year&gt;2002&lt;/year&gt;&lt;/dates&gt;&lt;pub-location&gt;Washington, D.C.&lt;/pub-location&gt;&lt;publisher&gt;U.S. Environmental Protection Agency, Office of Water&lt;/publisher&gt;&lt;urls&gt;&lt;/urls&gt;&lt;/record&gt;&lt;/Cite&gt;&lt;/EndNote&gt;</w:instrText>
      </w:r>
      <w:r w:rsidR="00B14050" w:rsidRPr="0058082D">
        <w:fldChar w:fldCharType="separate"/>
      </w:r>
      <w:r w:rsidR="00B14050" w:rsidRPr="0058082D">
        <w:rPr>
          <w:noProof/>
          <w:vertAlign w:val="superscript"/>
        </w:rPr>
        <w:t>63</w:t>
      </w:r>
      <w:r w:rsidR="00B14050" w:rsidRPr="0058082D">
        <w:fldChar w:fldCharType="end"/>
      </w:r>
      <w:r w:rsidR="00B14050" w:rsidRPr="0058082D">
        <w:fldChar w:fldCharType="end"/>
      </w:r>
      <w:r w:rsidRPr="0058082D">
        <w:t xml:space="preserve"> or Spearman-</w:t>
      </w:r>
      <w:proofErr w:type="spellStart"/>
      <w:r w:rsidRPr="0058082D">
        <w:t>Karber</w:t>
      </w:r>
      <w:proofErr w:type="spellEnd"/>
      <w:r w:rsidR="00F400E8" w:rsidRPr="0058082D">
        <w:t>.</w:t>
      </w:r>
      <w:hyperlink w:anchor="_ENREF_64" w:tooltip="Hamilton, 1977 #656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&lt;EndNote&gt;&lt;Cite&gt;&lt;Author&gt;Hamilton&lt;/Author&gt;&lt;Year&gt;1977&lt;/Year&gt;&lt;RecNum&gt;656&lt;/RecNum&gt;&lt;DisplayText&gt;&lt;style face="superscript"&gt;64&lt;/style&gt;&lt;/DisplayText&gt;&lt;record&gt;&lt;rec-number&gt;656&lt;/rec-number&gt;&lt;foreign-keys&gt;&lt;key app="EN" db-id="5d9vswe50wdx2neradspfxxlvvedvtzf5afe" timestamp="1351098123"&gt;656&lt;/key&gt;&lt;/foreign-keys&gt;&lt;ref-type name="Journal Article"&gt;17&lt;/ref-type&gt;&lt;contributors&gt;&lt;authors&gt;&lt;author&gt;Hamilton, M. A.&lt;/author&gt;&lt;author&gt;Russo, R. C.&lt;/author&gt;&lt;author&gt;Thurston, R. V.&lt;/author&gt;&lt;/authors&gt;&lt;/contributors&gt;&lt;titles&gt;&lt;title&gt;TRIMMED SPEARMAN-KARBER METHOD FOR ESTIMATING MEDIAN LETHAL CONCENTRATIONS IN TOXICITY BIOASSAYS&lt;/title&gt;&lt;secondary-title&gt;Environmental science &amp;amp; technology&lt;/secondary-title&gt;&lt;/titles&gt;&lt;periodical&gt;&lt;full-title&gt;Environmental science &amp;amp; technology&lt;/full-title&gt;&lt;/periodical&gt;&lt;pages&gt;714-719&lt;/pages&gt;&lt;volume&gt;11&lt;/volume&gt;&lt;number&gt;7&lt;/number&gt;&lt;dates&gt;&lt;year&gt;1977&lt;/year&gt;&lt;pub-dates&gt;&lt;date&gt;1977&lt;/date&gt;&lt;/pub-dates&gt;&lt;/dates&gt;&lt;isbn&gt;0013-936X&lt;/isbn&gt;&lt;accession-num&gt;WOS:A1977DL28100017&lt;/accession-num&gt;&lt;urls&gt;&lt;related-urls&gt;&lt;url&gt;&amp;lt;Go to ISI&amp;gt;://WOS:A1977DL28100017&lt;/url&gt;&lt;/related-urls&gt;&lt;/urls&gt;&lt;electronic-resource-num&gt;10.1021/es60130a004&lt;/electronic-resource-num&gt;&lt;/record&gt;&lt;/Cite&gt;&lt;/EndNote&gt;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64</w:t>
        </w:r>
        <w:r w:rsidR="00B14050" w:rsidRPr="0058082D">
          <w:fldChar w:fldCharType="end"/>
        </w:r>
      </w:hyperlink>
      <w:r w:rsidR="00744A62" w:rsidRPr="0058082D">
        <w:t xml:space="preserve"> </w:t>
      </w:r>
      <w:r w:rsidR="00B44807" w:rsidRPr="0058082D">
        <w:t>C</w:t>
      </w:r>
      <w:r w:rsidR="00730C2F" w:rsidRPr="0058082D">
        <w:t>hemicals were manufactured by</w:t>
      </w:r>
      <w:r w:rsidR="00B44807" w:rsidRPr="0058082D">
        <w:t xml:space="preserve">: </w:t>
      </w:r>
      <w:r w:rsidR="000C6F21" w:rsidRPr="0058082D">
        <w:t>Chemtura (</w:t>
      </w:r>
      <w:r w:rsidR="00B44807" w:rsidRPr="0058082D">
        <w:t>FM550 and BZ54</w:t>
      </w:r>
      <w:r w:rsidR="000C6F21" w:rsidRPr="0058082D">
        <w:t>)</w:t>
      </w:r>
      <w:r w:rsidR="00B44807" w:rsidRPr="0058082D">
        <w:t xml:space="preserve">, </w:t>
      </w:r>
      <w:proofErr w:type="spellStart"/>
      <w:r w:rsidR="000C6F21" w:rsidRPr="0058082D">
        <w:t>Unitex</w:t>
      </w:r>
      <w:proofErr w:type="spellEnd"/>
      <w:r w:rsidR="000C6F21" w:rsidRPr="0058082D">
        <w:t xml:space="preserve"> (BEH-TEBP)</w:t>
      </w:r>
      <w:r w:rsidR="00B44807" w:rsidRPr="0058082D">
        <w:t xml:space="preserve">, </w:t>
      </w:r>
      <w:r w:rsidR="000C6F21" w:rsidRPr="0058082D">
        <w:t>Aldrich (TPHP)</w:t>
      </w:r>
      <w:r w:rsidR="00B44807" w:rsidRPr="0058082D">
        <w:t xml:space="preserve">, </w:t>
      </w:r>
      <w:proofErr w:type="spellStart"/>
      <w:r w:rsidR="000C6F21" w:rsidRPr="0058082D">
        <w:t>Larodan</w:t>
      </w:r>
      <w:proofErr w:type="spellEnd"/>
      <w:r w:rsidR="000C6F21" w:rsidRPr="0058082D">
        <w:t xml:space="preserve"> Chemicals </w:t>
      </w:r>
      <w:r w:rsidR="00003D01" w:rsidRPr="0058082D">
        <w:t>(</w:t>
      </w:r>
      <w:proofErr w:type="spellStart"/>
      <w:r w:rsidR="000C6F21" w:rsidRPr="0058082D">
        <w:t>pentaBDE</w:t>
      </w:r>
      <w:proofErr w:type="spellEnd"/>
      <w:r w:rsidR="00003D01" w:rsidRPr="0058082D">
        <w:t xml:space="preserve">), </w:t>
      </w:r>
      <w:r w:rsidR="000C6F21" w:rsidRPr="0058082D">
        <w:t xml:space="preserve">Bromine Compounds Ltd </w:t>
      </w:r>
      <w:r w:rsidR="00B44807" w:rsidRPr="0058082D">
        <w:t>(</w:t>
      </w:r>
      <w:proofErr w:type="spellStart"/>
      <w:r w:rsidR="000C6F21" w:rsidRPr="0058082D">
        <w:t>octaBDE</w:t>
      </w:r>
      <w:proofErr w:type="spellEnd"/>
      <w:r w:rsidR="00B44807" w:rsidRPr="0058082D">
        <w:t xml:space="preserve">), </w:t>
      </w:r>
      <w:r w:rsidR="00701DFE" w:rsidRPr="0058082D">
        <w:t xml:space="preserve">and </w:t>
      </w:r>
      <w:r w:rsidR="000C6F21" w:rsidRPr="0058082D">
        <w:t xml:space="preserve">Aldrich </w:t>
      </w:r>
      <w:r w:rsidR="009C2A9A" w:rsidRPr="0058082D">
        <w:t>(</w:t>
      </w:r>
      <w:r w:rsidR="000C6F21" w:rsidRPr="0058082D">
        <w:t>BEHP</w:t>
      </w:r>
      <w:r w:rsidR="009C2A9A" w:rsidRPr="0058082D">
        <w:t>).</w:t>
      </w:r>
      <w:r w:rsidR="003D52FF" w:rsidRPr="0058082D">
        <w:t xml:space="preserve"> Chemical </w:t>
      </w:r>
      <w:r w:rsidR="009C2A9A" w:rsidRPr="0058082D">
        <w:t xml:space="preserve">abbreviation </w:t>
      </w:r>
      <w:r w:rsidR="000C6F21" w:rsidRPr="0058082D">
        <w:t>nomenclature is from</w:t>
      </w:r>
      <w:r w:rsidR="00F400E8" w:rsidRPr="0058082D">
        <w:t xml:space="preserve"> Bergman </w:t>
      </w:r>
      <w:r w:rsidR="00F400E8" w:rsidRPr="0058082D">
        <w:rPr>
          <w:i/>
        </w:rPr>
        <w:t>et. al</w:t>
      </w:r>
      <w:r w:rsidR="00F400E8" w:rsidRPr="0058082D">
        <w:t xml:space="preserve"> 2012</w:t>
      </w:r>
      <w:r w:rsidR="00A37F44" w:rsidRPr="0058082D">
        <w:t>.</w:t>
      </w:r>
      <w:hyperlink w:anchor="_ENREF_65" w:tooltip="Bergman, 2012 #951" w:history="1">
        <w:r w:rsidR="00B14050" w:rsidRPr="0058082D">
          <w:fldChar w:fldCharType="begin">
            <w:fldData xml:space="preserve">PEVuZE5vdGU+PENpdGU+PEF1dGhvcj5CZXJnbWFuPC9BdXRob3I+PFllYXI+MjAxMjwvWWVhcj48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PEVuZE5vdGU+PENpdGU+PEF1dGhvcj5CZXJnbWFuPC9BdXRob3I+PFllYXI+MjAxMjwvWWVhcj48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65</w:t>
        </w:r>
        <w:r w:rsidR="00B14050" w:rsidRPr="0058082D">
          <w:fldChar w:fldCharType="end"/>
        </w:r>
      </w:hyperlink>
      <w:r w:rsidR="00701DFE" w:rsidRPr="0058082D">
        <w:t xml:space="preserve"> Chemical structures are shown in </w:t>
      </w:r>
      <w:r w:rsidR="00701DFE" w:rsidRPr="0058082D">
        <w:rPr>
          <w:b/>
        </w:rPr>
        <w:t>Figure 1</w:t>
      </w:r>
      <w:r w:rsidR="00701DFE" w:rsidRPr="0058082D">
        <w:t>.</w:t>
      </w:r>
    </w:p>
    <w:p w14:paraId="33D8A0D6" w14:textId="6B7B676E" w:rsidR="00647A7A" w:rsidRPr="0058082D" w:rsidRDefault="00647A7A" w:rsidP="00667DE2">
      <w:pPr>
        <w:spacing w:line="480" w:lineRule="auto"/>
      </w:pPr>
    </w:p>
    <w:p w14:paraId="189F0597" w14:textId="77777777" w:rsidR="00647A7A" w:rsidRPr="0058082D" w:rsidRDefault="00647A7A" w:rsidP="00667DE2">
      <w:pPr>
        <w:spacing w:line="480" w:lineRule="auto"/>
        <w:rPr>
          <w:b/>
        </w:rPr>
      </w:pPr>
    </w:p>
    <w:p w14:paraId="2CA7E20C" w14:textId="12B27362" w:rsidR="00F976E0" w:rsidRPr="0058082D" w:rsidRDefault="00F976E0" w:rsidP="00667DE2">
      <w:pPr>
        <w:spacing w:line="480" w:lineRule="auto"/>
      </w:pPr>
      <w:r w:rsidRPr="0058082D">
        <w:rPr>
          <w:b/>
        </w:rPr>
        <w:lastRenderedPageBreak/>
        <w:t>Accumulation of FM550.</w:t>
      </w:r>
      <w:r w:rsidRPr="0058082D">
        <w:t xml:space="preserve"> 100 adult daphnids were exposed in four liters COMBO media to </w:t>
      </w:r>
      <w:r w:rsidR="009C2A9A" w:rsidRPr="0058082D">
        <w:t>48.6 µg/L (1/10</w:t>
      </w:r>
      <w:r w:rsidR="00D644C0" w:rsidRPr="0058082D">
        <w:t xml:space="preserve"> </w:t>
      </w:r>
      <w:r w:rsidR="009C2A9A" w:rsidRPr="0058082D">
        <w:t>LC</w:t>
      </w:r>
      <w:r w:rsidR="009C2A9A" w:rsidRPr="0058082D">
        <w:rPr>
          <w:vertAlign w:val="subscript"/>
        </w:rPr>
        <w:t>50</w:t>
      </w:r>
      <w:r w:rsidR="009C2A9A" w:rsidRPr="0058082D">
        <w:t xml:space="preserve">), 48.6 ng/L </w:t>
      </w:r>
      <w:r w:rsidRPr="0058082D">
        <w:t xml:space="preserve">or to a DMSO control. </w:t>
      </w:r>
      <w:r w:rsidR="009C2A9A" w:rsidRPr="0058082D">
        <w:t>A</w:t>
      </w:r>
      <w:r w:rsidRPr="0058082D">
        <w:t>nimals were fed algae after 24 hours, removed from exposure med</w:t>
      </w:r>
      <w:r w:rsidR="00CD08A0" w:rsidRPr="0058082D">
        <w:t>ia at 48 hours and put in</w:t>
      </w:r>
      <w:r w:rsidRPr="0058082D">
        <w:t xml:space="preserve"> chemical-free media for a 24-hour depuration with feeding before removal and freezing at -80</w:t>
      </w:r>
      <w:r w:rsidR="00D644C0" w:rsidRPr="0058082D">
        <w:t xml:space="preserve"> </w:t>
      </w:r>
      <w:r w:rsidR="00A4370A" w:rsidRPr="0058082D">
        <w:t>ºC</w:t>
      </w:r>
      <w:r w:rsidRPr="0058082D">
        <w:t xml:space="preserve">. </w:t>
      </w:r>
      <w:r w:rsidR="009C2A9A" w:rsidRPr="0058082D">
        <w:t>F</w:t>
      </w:r>
      <w:r w:rsidRPr="0058082D">
        <w:t>or microarray analysis</w:t>
      </w:r>
      <w:r w:rsidR="009C2A9A" w:rsidRPr="0058082D">
        <w:t>, animals</w:t>
      </w:r>
      <w:r w:rsidRPr="0058082D">
        <w:t xml:space="preserve"> were removed from exposure media and RNA was extracted imme</w:t>
      </w:r>
      <w:r w:rsidR="00CD08A0" w:rsidRPr="0058082D">
        <w:t>diately with methods</w:t>
      </w:r>
      <w:r w:rsidRPr="0058082D">
        <w:t xml:space="preserve"> </w:t>
      </w:r>
      <w:r w:rsidR="00D644C0" w:rsidRPr="0058082D">
        <w:t>described</w:t>
      </w:r>
      <w:r w:rsidRPr="0058082D">
        <w:t xml:space="preserve"> below. Exposures were repeated until a total of f</w:t>
      </w:r>
      <w:r w:rsidR="00CD08A0" w:rsidRPr="0058082D">
        <w:t>our biological replicates of ~</w:t>
      </w:r>
      <w:r w:rsidRPr="0058082D">
        <w:t xml:space="preserve">400 daphnids were collected per concentration. Samples were analyzed for </w:t>
      </w:r>
      <w:r w:rsidR="005F2764" w:rsidRPr="0058082D">
        <w:t>EH-TBB</w:t>
      </w:r>
      <w:r w:rsidRPr="0058082D">
        <w:t xml:space="preserve"> and </w:t>
      </w:r>
      <w:r w:rsidR="001E5CAE" w:rsidRPr="0058082D">
        <w:t>BEH-TEBP</w:t>
      </w:r>
      <w:r w:rsidR="009C2A9A" w:rsidRPr="0058082D">
        <w:t xml:space="preserve"> concentration </w:t>
      </w:r>
      <w:r w:rsidRPr="0058082D">
        <w:t>using gas chromatography mass spectrometry operated in negative chemic</w:t>
      </w:r>
      <w:r w:rsidR="00D644C0" w:rsidRPr="0058082D">
        <w:t>al ionization mode (GC/ECNI-MS)</w:t>
      </w:r>
      <w:r w:rsidRPr="0058082D">
        <w:t>.</w:t>
      </w:r>
      <w:hyperlink w:anchor="_ENREF_38" w:tooltip="Stapleton, 2008 #356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&lt;EndNote&gt;&lt;Cite&gt;&lt;Author&gt;Stapleton&lt;/Author&gt;&lt;Year&gt;2008&lt;/Year&gt;&lt;RecNum&gt;356&lt;/RecNum&gt;&lt;DisplayText&gt;&lt;style face="superscript"&gt;38&lt;/style&gt;&lt;/DisplayText&gt;&lt;record&gt;&lt;rec-number&gt;356&lt;/rec-number&gt;&lt;foreign-keys&gt;&lt;key app="EN" db-id="5d9vswe50wdx2neradspfxxlvvedvtzf5afe" timestamp="1339125237"&gt;356&lt;/key&gt;&lt;/foreign-keys&gt;&lt;ref-type name="Journal Article"&gt;17&lt;/ref-type&gt;&lt;contributors&gt;&lt;authors&gt;&lt;author&gt;Stapleton, H. M.&lt;/author&gt;&lt;author&gt;Allen, J. G.&lt;/author&gt;&lt;author&gt;Kelly, S. M.&lt;/author&gt;&lt;author&gt;Konstantinov, A.&lt;/author&gt;&lt;author&gt;Klosterhaus, S.&lt;/author&gt;&lt;author&gt;Watkins, D.&lt;/author&gt;&lt;author&gt;McClean, M. D.&lt;/author&gt;&lt;author&gt;Webster, T. F.&lt;/author&gt;&lt;/authors&gt;&lt;/contributors&gt;&lt;auth-address&gt;Nicholas School of the Environment &amp;amp; Earth Sciences, Duke University, Durham, North Carolina, USA. heather.stapleton@duke.edu&lt;/auth-address&gt;&lt;titles&gt;&lt;title&gt;Alternate and new brominated flame retardants detected in U.S. house dust&lt;/title&gt;&lt;secondary-title&gt;Environmental science &amp;amp; technology&lt;/secondary-title&gt;&lt;/titles&gt;&lt;periodical&gt;&lt;full-title&gt;Environmental science &amp;amp; technology&lt;/full-title&gt;&lt;/periodical&gt;&lt;pages&gt;6910-6916&lt;/pages&gt;&lt;volume&gt;42&lt;/volume&gt;&lt;number&gt;18&lt;/number&gt;&lt;keywords&gt;&lt;keyword&gt;Dust/analysis&lt;/keyword&gt;&lt;keyword&gt;Flame Retardants/analysis&lt;/keyword&gt;&lt;keyword&gt;Gas Chromatography-Mass Spectrometry&lt;/keyword&gt;&lt;keyword&gt;Hydrocarbons, Brominated/analysis/chemistry&lt;/keyword&gt;&lt;keyword&gt;Reference Standards&lt;/keyword&gt;&lt;keyword&gt;United States&lt;/keyword&gt;&lt;/keywords&gt;&lt;dates&gt;&lt;year&gt;2008&lt;/year&gt;&lt;/dates&gt;&lt;pub-location&gt;United States&lt;/pub-location&gt;&lt;isbn&gt;0013-936X&lt;/isbn&gt;&lt;urls&gt;&lt;/urls&gt;&lt;access-date&gt;Sep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38</w:t>
        </w:r>
        <w:r w:rsidR="00B14050" w:rsidRPr="0058082D">
          <w:fldChar w:fldCharType="end"/>
        </w:r>
      </w:hyperlink>
      <w:r w:rsidRPr="0058082D">
        <w:t xml:space="preserve"> </w:t>
      </w:r>
      <w:r w:rsidR="00D644C0" w:rsidRPr="0058082D">
        <w:rPr>
          <w:rFonts w:ascii="Times" w:hAnsi="Times"/>
        </w:rPr>
        <w:t xml:space="preserve">Detailed methods are in the </w:t>
      </w:r>
      <w:r w:rsidR="00D644C0" w:rsidRPr="0058082D">
        <w:rPr>
          <w:rFonts w:ascii="Times" w:hAnsi="Times"/>
          <w:b/>
        </w:rPr>
        <w:t>Supporting Information (SI)</w:t>
      </w:r>
      <w:r w:rsidR="00D644C0" w:rsidRPr="0058082D">
        <w:rPr>
          <w:rFonts w:ascii="Times" w:hAnsi="Times"/>
        </w:rPr>
        <w:t xml:space="preserve">. </w:t>
      </w:r>
      <w:r w:rsidR="00185D82" w:rsidRPr="0058082D">
        <w:t>A</w:t>
      </w:r>
      <w:r w:rsidR="00943148" w:rsidRPr="0058082D">
        <w:t xml:space="preserve"> </w:t>
      </w:r>
      <w:r w:rsidR="00CD08A0" w:rsidRPr="0058082D">
        <w:t xml:space="preserve">one-way </w:t>
      </w:r>
      <w:r w:rsidR="0030675C" w:rsidRPr="0058082D">
        <w:t>ANOVA</w:t>
      </w:r>
      <w:r w:rsidR="00CD08A0" w:rsidRPr="0058082D">
        <w:t xml:space="preserve"> test was performed in Prism (</w:t>
      </w:r>
      <w:proofErr w:type="spellStart"/>
      <w:r w:rsidR="00CD08A0" w:rsidRPr="0058082D">
        <w:t>Graphpad</w:t>
      </w:r>
      <w:proofErr w:type="spellEnd"/>
      <w:r w:rsidR="00CD08A0" w:rsidRPr="0058082D">
        <w:t>) to determine significant</w:t>
      </w:r>
      <w:r w:rsidR="00003D01" w:rsidRPr="0058082D">
        <w:t xml:space="preserve"> di</w:t>
      </w:r>
      <w:r w:rsidR="00CD08A0" w:rsidRPr="0058082D">
        <w:t>fferences between exposure</w:t>
      </w:r>
      <w:r w:rsidR="00003D01" w:rsidRPr="0058082D">
        <w:t xml:space="preserve"> </w:t>
      </w:r>
      <w:r w:rsidR="00CD08A0" w:rsidRPr="0058082D">
        <w:t xml:space="preserve">groups. </w:t>
      </w:r>
      <w:r w:rsidRPr="0058082D">
        <w:t>Samples with p-value &lt;0.</w:t>
      </w:r>
      <w:r w:rsidR="009C2A9A" w:rsidRPr="0058082D">
        <w:t>05 were considered significant</w:t>
      </w:r>
      <w:r w:rsidRPr="0058082D">
        <w:t>.</w:t>
      </w:r>
      <w:r w:rsidR="00076D39" w:rsidRPr="0058082D">
        <w:t xml:space="preserve"> EH-TBB was not detected in laboratory blanks (&lt;0.5 ng) but was detected in the control samples (83.6 ± 22.8 ng). BEH-TEBP was detected in laboratory blanks (1.2 ± 1.1 ng) and was above </w:t>
      </w:r>
      <w:r w:rsidR="00185D82" w:rsidRPr="0058082D">
        <w:t>MDL</w:t>
      </w:r>
      <w:r w:rsidR="00076D39" w:rsidRPr="0058082D">
        <w:t xml:space="preserve"> in one control sample.</w:t>
      </w:r>
    </w:p>
    <w:p w14:paraId="3F97C0E0" w14:textId="77777777" w:rsidR="00F976E0" w:rsidRPr="0058082D" w:rsidRDefault="00F976E0" w:rsidP="00667DE2">
      <w:pPr>
        <w:spacing w:line="480" w:lineRule="auto"/>
        <w:rPr>
          <w:b/>
        </w:rPr>
      </w:pPr>
    </w:p>
    <w:p w14:paraId="27A62F26" w14:textId="45D60362" w:rsidR="00647A7A" w:rsidRPr="0058082D" w:rsidRDefault="00647A7A" w:rsidP="00667DE2">
      <w:pPr>
        <w:spacing w:line="480" w:lineRule="auto"/>
      </w:pPr>
      <w:r w:rsidRPr="0058082D">
        <w:rPr>
          <w:b/>
        </w:rPr>
        <w:t>Gene expression microarrays.</w:t>
      </w:r>
      <w:r w:rsidRPr="0058082D">
        <w:t xml:space="preserve"> 15-20 adult (14 day old) d</w:t>
      </w:r>
      <w:r w:rsidR="00D46C9E" w:rsidRPr="0058082D">
        <w:t>aphnids were exposed to</w:t>
      </w:r>
      <w:r w:rsidR="00CE3B44" w:rsidRPr="0058082D">
        <w:t xml:space="preserve"> 1/10 </w:t>
      </w:r>
      <w:r w:rsidRPr="0058082D">
        <w:t>LC</w:t>
      </w:r>
      <w:r w:rsidRPr="0058082D">
        <w:rPr>
          <w:vertAlign w:val="subscript"/>
        </w:rPr>
        <w:t>50</w:t>
      </w:r>
      <w:r w:rsidRPr="0058082D">
        <w:t xml:space="preserve"> </w:t>
      </w:r>
      <w:r w:rsidR="00D46C9E" w:rsidRPr="0058082D">
        <w:t>or</w:t>
      </w:r>
      <w:r w:rsidR="008D7CCC" w:rsidRPr="0058082D">
        <w:t xml:space="preserve"> </w:t>
      </w:r>
      <w:r w:rsidR="00EC27AF" w:rsidRPr="0058082D">
        <w:t xml:space="preserve">DMSO </w:t>
      </w:r>
      <w:r w:rsidR="008D7CCC" w:rsidRPr="0058082D">
        <w:t>volume</w:t>
      </w:r>
      <w:r w:rsidR="00CE3B44" w:rsidRPr="0058082D">
        <w:t xml:space="preserve"> </w:t>
      </w:r>
      <w:r w:rsidR="00EC27AF" w:rsidRPr="0058082D">
        <w:t xml:space="preserve">control </w:t>
      </w:r>
      <w:r w:rsidRPr="0058082D">
        <w:t>in 800 ml COMBO media. Animals were fed</w:t>
      </w:r>
      <w:r w:rsidR="00CE3B44" w:rsidRPr="0058082D">
        <w:t xml:space="preserve"> algae</w:t>
      </w:r>
      <w:r w:rsidRPr="0058082D">
        <w:t xml:space="preserve"> after 24 hours</w:t>
      </w:r>
      <w:r w:rsidR="008D7CCC" w:rsidRPr="0058082D">
        <w:t>,</w:t>
      </w:r>
      <w:r w:rsidRPr="0058082D">
        <w:t xml:space="preserve"> and after 48 hours RNA was extracted in </w:t>
      </w:r>
      <w:proofErr w:type="spellStart"/>
      <w:r w:rsidRPr="0058082D">
        <w:t>Trizol</w:t>
      </w:r>
      <w:proofErr w:type="spellEnd"/>
      <w:r w:rsidRPr="0058082D">
        <w:t xml:space="preserve"> reagent (Invitrogen) with a handheld ho</w:t>
      </w:r>
      <w:r w:rsidR="008D7CCC" w:rsidRPr="0058082D">
        <w:t>mogenizer (</w:t>
      </w:r>
      <w:proofErr w:type="spellStart"/>
      <w:r w:rsidR="008D7CCC" w:rsidRPr="0058082D">
        <w:t>Biospec</w:t>
      </w:r>
      <w:proofErr w:type="spellEnd"/>
      <w:r w:rsidR="008D7CCC" w:rsidRPr="0058082D">
        <w:t xml:space="preserve"> Products Inc</w:t>
      </w:r>
      <w:r w:rsidRPr="0058082D">
        <w:t xml:space="preserve">). RNA quality was assessed with spectrometry and agarose gel electrophoresis. </w:t>
      </w:r>
      <w:r w:rsidR="00D46C9E" w:rsidRPr="0058082D">
        <w:t xml:space="preserve">200 ng </w:t>
      </w:r>
      <w:r w:rsidRPr="0058082D">
        <w:t>RNA was then reverse-transcribed, amplified and hybridized onto a custom Agilent Oligo</w:t>
      </w:r>
      <w:r w:rsidR="00D46C9E" w:rsidRPr="0058082D">
        <w:t>nucleotide</w:t>
      </w:r>
      <w:r w:rsidRPr="0058082D">
        <w:t xml:space="preserve"> DNA microarray (AMADID # 023710) with t</w:t>
      </w:r>
      <w:r w:rsidR="00D46C9E" w:rsidRPr="0058082D">
        <w:t>he Agilent Low-I</w:t>
      </w:r>
      <w:r w:rsidR="00B11F65" w:rsidRPr="0058082D">
        <w:t>nput Quick-Amp o</w:t>
      </w:r>
      <w:r w:rsidRPr="0058082D">
        <w:t xml:space="preserve">ne-color array kit and </w:t>
      </w:r>
      <w:r w:rsidRPr="0058082D">
        <w:lastRenderedPageBreak/>
        <w:t>protocol (Santa Clara, CA</w:t>
      </w:r>
      <w:r w:rsidR="00D46C9E" w:rsidRPr="0058082D">
        <w:t>)</w:t>
      </w:r>
      <w:r w:rsidRPr="0058082D">
        <w:t xml:space="preserve">. </w:t>
      </w:r>
      <w:r w:rsidR="00EC27AF" w:rsidRPr="0058082D">
        <w:t xml:space="preserve">Four exposed and four control arrays were done per chemical and </w:t>
      </w:r>
      <w:r w:rsidR="00237757" w:rsidRPr="0058082D">
        <w:t xml:space="preserve">for </w:t>
      </w:r>
      <w:r w:rsidR="00B80088" w:rsidRPr="0058082D">
        <w:t xml:space="preserve">five total </w:t>
      </w:r>
      <w:r w:rsidR="00237757" w:rsidRPr="0058082D">
        <w:t>FM550</w:t>
      </w:r>
      <w:r w:rsidR="00EC27AF" w:rsidRPr="0058082D">
        <w:t xml:space="preserve"> concentr</w:t>
      </w:r>
      <w:r w:rsidR="00237757" w:rsidRPr="0058082D">
        <w:t>ation</w:t>
      </w:r>
      <w:r w:rsidR="00B80088" w:rsidRPr="0058082D">
        <w:t>s</w:t>
      </w:r>
      <w:r w:rsidR="00237757" w:rsidRPr="0058082D">
        <w:t>.</w:t>
      </w:r>
      <w:r w:rsidR="00150437" w:rsidRPr="0058082D">
        <w:t xml:space="preserve"> </w:t>
      </w:r>
      <w:r w:rsidR="00237757" w:rsidRPr="0058082D">
        <w:t>O</w:t>
      </w:r>
      <w:r w:rsidR="00EC27AF" w:rsidRPr="0058082D">
        <w:t xml:space="preserve">ne </w:t>
      </w:r>
      <w:r w:rsidR="00F16E7E" w:rsidRPr="0058082D">
        <w:t>TPHP</w:t>
      </w:r>
      <w:r w:rsidR="00EC27AF" w:rsidRPr="0058082D">
        <w:t xml:space="preserve"> control and one FM550 control were </w:t>
      </w:r>
      <w:r w:rsidR="00150437" w:rsidRPr="0058082D">
        <w:t>removed due to experimental error</w:t>
      </w:r>
      <w:r w:rsidR="00EC27AF" w:rsidRPr="0058082D">
        <w:t xml:space="preserve">. </w:t>
      </w:r>
      <w:r w:rsidRPr="0058082D">
        <w:t xml:space="preserve">Arrays were scanned with a 16-bit </w:t>
      </w:r>
      <w:proofErr w:type="spellStart"/>
      <w:r w:rsidRPr="0058082D">
        <w:t>GenePix</w:t>
      </w:r>
      <w:proofErr w:type="spellEnd"/>
      <w:r w:rsidRPr="0058082D">
        <w:t xml:space="preserve"> 4000B Microarray S</w:t>
      </w:r>
      <w:r w:rsidR="009C253B" w:rsidRPr="0058082D">
        <w:t>canner with 5-micron resolution. F</w:t>
      </w:r>
      <w:r w:rsidR="00EC17B6" w:rsidRPr="0058082D">
        <w:t xml:space="preserve">eatures </w:t>
      </w:r>
      <w:r w:rsidR="00F1143A" w:rsidRPr="0058082D">
        <w:t xml:space="preserve">were </w:t>
      </w:r>
      <w:r w:rsidR="009C253B" w:rsidRPr="0058082D">
        <w:t>edited and r</w:t>
      </w:r>
      <w:r w:rsidRPr="0058082D">
        <w:t xml:space="preserve">egression analysis was performed </w:t>
      </w:r>
      <w:r w:rsidR="00EC27AF" w:rsidRPr="0058082D">
        <w:t xml:space="preserve">with </w:t>
      </w:r>
      <w:proofErr w:type="spellStart"/>
      <w:r w:rsidR="00EC27AF" w:rsidRPr="0058082D">
        <w:t>GenePix</w:t>
      </w:r>
      <w:proofErr w:type="spellEnd"/>
      <w:r w:rsidR="00EC27AF" w:rsidRPr="0058082D">
        <w:t xml:space="preserve"> Pro</w:t>
      </w:r>
      <w:r w:rsidR="009C253B" w:rsidRPr="0058082D">
        <w:t>,</w:t>
      </w:r>
      <w:r w:rsidR="00EC27AF" w:rsidRPr="0058082D">
        <w:t xml:space="preserve"> </w:t>
      </w:r>
      <w:r w:rsidRPr="0058082D">
        <w:t xml:space="preserve">and the resultant </w:t>
      </w:r>
      <w:r w:rsidR="00EC17B6" w:rsidRPr="0058082D">
        <w:rPr>
          <w:rFonts w:ascii="Times" w:hAnsi="Times"/>
          <w:color w:val="000000"/>
        </w:rPr>
        <w:t xml:space="preserve">data were processed as </w:t>
      </w:r>
      <w:r w:rsidR="00EC17B6" w:rsidRPr="0058082D">
        <w:rPr>
          <w:rFonts w:ascii="Times" w:hAnsi="Times"/>
        </w:rPr>
        <w:t xml:space="preserve">in Loguinov </w:t>
      </w:r>
      <w:r w:rsidR="00EC17B6" w:rsidRPr="0058082D">
        <w:rPr>
          <w:rFonts w:ascii="Times" w:hAnsi="Times"/>
          <w:i/>
        </w:rPr>
        <w:t>et al</w:t>
      </w:r>
      <w:r w:rsidR="00EC17B6" w:rsidRPr="0058082D">
        <w:rPr>
          <w:rFonts w:ascii="Times" w:hAnsi="Times"/>
        </w:rPr>
        <w:t>.</w:t>
      </w:r>
      <w:hyperlink w:anchor="_ENREF_66" w:tooltip="Loguinov, 2004 #216" w:history="1">
        <w:r w:rsidR="00B14050" w:rsidRPr="0058082D">
          <w:rPr>
            <w:rFonts w:ascii="Times" w:hAnsi="Times"/>
          </w:rPr>
          <w:fldChar w:fldCharType="begin"/>
        </w:r>
        <w:r w:rsidR="00B14050" w:rsidRPr="0058082D">
          <w:rPr>
            <w:rFonts w:ascii="Times" w:hAnsi="Times"/>
          </w:rPr>
          <w:instrText xml:space="preserve"> ADDIN EN.CITE &lt;EndNote&gt;&lt;Cite&gt;&lt;Author&gt;Loguinov&lt;/Author&gt;&lt;Year&gt;2004&lt;/Year&gt;&lt;RecNum&gt;216&lt;/RecNum&gt;&lt;DisplayText&gt;&lt;style face="superscript"&gt;66&lt;/style&gt;&lt;/DisplayText&gt;&lt;record&gt;&lt;rec-number&gt;216&lt;/rec-number&gt;&lt;foreign-keys&gt;&lt;key app="EN" db-id="5d9vswe50wdx2neradspfxxlvvedvtzf5afe" timestamp="1339125235"&gt;216&lt;/key&gt;&lt;/foreign-keys&gt;&lt;ref-type name="Journal Article"&gt;17&lt;/ref-type&gt;&lt;contributors&gt;&lt;authors&gt;&lt;author&gt;Loguinov, A. V.&lt;/author&gt;&lt;author&gt;Mian, I. S.&lt;/author&gt;&lt;author&gt;Vulpe, C. D.&lt;/author&gt;&lt;/authors&gt;&lt;/contributors&gt;&lt;auth-address&gt;Department of Nutritional Sciences and Toxicology, University of California at Berkeley, Morgan Hall, Berkeley, CA 94720, USA. Avl53@aol.com&lt;/auth-address&gt;&lt;titles&gt;&lt;title&gt;Exploratory differential gene expression analysis in microarray experiments with no or limited replication&lt;/title&gt;&lt;secondary-title&gt;Genome biology&lt;/secondary-title&gt;&lt;/titles&gt;&lt;periodical&gt;&lt;full-title&gt;Genome biology&lt;/full-title&gt;&lt;/periodical&gt;&lt;pages&gt;R18&lt;/pages&gt;&lt;volume&gt;5&lt;/volume&gt;&lt;number&gt;3&lt;/number&gt;&lt;keywords&gt;&lt;keyword&gt;Analysis of Variance&lt;/keyword&gt;&lt;keyword&gt;Computer Simulation&lt;/keyword&gt;&lt;keyword&gt;DNA Replication/genetics&lt;/keyword&gt;&lt;keyword&gt;DNA, Complementary/genetics&lt;/keyword&gt;&lt;keyword&gt;DNA, Fungal/genetics&lt;/keyword&gt;&lt;keyword&gt;Data Interpretation, Statistical&lt;/keyword&gt;&lt;keyword&gt;Gene Expression Profiling/methods/statistics &amp;amp; numerical data&lt;/keyword&gt;&lt;keyword&gt;Gene Expression Regulation, Fungal/genetics&lt;/keyword&gt;&lt;keyword&gt;Models, Biological&lt;/keyword&gt;&lt;keyword&gt;Nuclear Proteins/deficiency/genetics&lt;/keyword&gt;&lt;keyword&gt;Oligonucleotide Array Sequence Analysis/methods/statistics &amp;amp; numerical data&lt;/keyword&gt;&lt;keyword&gt;Saccharomyces cerevisiae/genetics/metabolism&lt;/keyword&gt;&lt;keyword&gt;Saccharomyces cerevisiae Proteins/genetics&lt;/keyword&gt;&lt;keyword&gt;Transcription Factors/deficiency/genetics&lt;/keyword&gt;&lt;/keywords&gt;&lt;dates&gt;&lt;year&gt;2004&lt;/year&gt;&lt;/dates&gt;&lt;pub-location&gt;England&lt;/pub-location&gt;&lt;isbn&gt;1465-6914&lt;/isbn&gt;&lt;urls&gt;&lt;/urls&gt;&lt;electronic-resource-num&gt;10.1186/gb-2004-5-3-r18&lt;/electronic-resource-num&gt;&lt;/record&gt;&lt;/Cite&gt;&lt;/EndNote&gt;</w:instrText>
        </w:r>
        <w:r w:rsidR="00B14050" w:rsidRPr="0058082D">
          <w:rPr>
            <w:rFonts w:ascii="Times" w:hAnsi="Times"/>
          </w:rPr>
          <w:fldChar w:fldCharType="separate"/>
        </w:r>
        <w:r w:rsidR="00B14050" w:rsidRPr="0058082D">
          <w:rPr>
            <w:rFonts w:ascii="Times" w:hAnsi="Times"/>
            <w:noProof/>
            <w:vertAlign w:val="superscript"/>
          </w:rPr>
          <w:t>66</w:t>
        </w:r>
        <w:r w:rsidR="00B14050" w:rsidRPr="0058082D">
          <w:rPr>
            <w:rFonts w:ascii="Times" w:hAnsi="Times"/>
          </w:rPr>
          <w:fldChar w:fldCharType="end"/>
        </w:r>
      </w:hyperlink>
      <w:r w:rsidR="00EC17B6" w:rsidRPr="0058082D">
        <w:rPr>
          <w:rFonts w:ascii="Times" w:hAnsi="Times"/>
        </w:rPr>
        <w:t xml:space="preserve"> </w:t>
      </w:r>
      <w:r w:rsidR="00B1794F" w:rsidRPr="0058082D">
        <w:rPr>
          <w:rFonts w:ascii="Times" w:hAnsi="Times"/>
        </w:rPr>
        <w:t xml:space="preserve">Detailed methods </w:t>
      </w:r>
      <w:r w:rsidR="00FF5E74" w:rsidRPr="0058082D">
        <w:rPr>
          <w:rFonts w:ascii="Times" w:hAnsi="Times"/>
        </w:rPr>
        <w:t>are</w:t>
      </w:r>
      <w:r w:rsidR="00B1794F" w:rsidRPr="0058082D">
        <w:rPr>
          <w:rFonts w:ascii="Times" w:hAnsi="Times"/>
        </w:rPr>
        <w:t xml:space="preserve"> </w:t>
      </w:r>
      <w:r w:rsidR="0081799C" w:rsidRPr="0058082D">
        <w:rPr>
          <w:rFonts w:ascii="Times" w:hAnsi="Times"/>
        </w:rPr>
        <w:t xml:space="preserve">available </w:t>
      </w:r>
      <w:r w:rsidR="00B1794F" w:rsidRPr="0058082D">
        <w:rPr>
          <w:rFonts w:ascii="Times" w:hAnsi="Times"/>
        </w:rPr>
        <w:t xml:space="preserve">in the </w:t>
      </w:r>
      <w:r w:rsidR="0081799C" w:rsidRPr="0058082D">
        <w:rPr>
          <w:rFonts w:ascii="Times" w:hAnsi="Times"/>
          <w:b/>
        </w:rPr>
        <w:t>SI</w:t>
      </w:r>
      <w:r w:rsidR="00B1794F" w:rsidRPr="0058082D">
        <w:rPr>
          <w:rFonts w:ascii="Times" w:hAnsi="Times"/>
        </w:rPr>
        <w:t>.</w:t>
      </w:r>
      <w:r w:rsidR="00FF5E74" w:rsidRPr="0058082D">
        <w:rPr>
          <w:rFonts w:ascii="Times" w:hAnsi="Times"/>
        </w:rPr>
        <w:t xml:space="preserve"> Array data is available at </w:t>
      </w:r>
      <w:hyperlink r:id="rId15" w:history="1">
        <w:r w:rsidR="00FF5E74" w:rsidRPr="0058082D">
          <w:rPr>
            <w:rStyle w:val="Hyperlink"/>
          </w:rPr>
          <w:t>http://www.ncbi.nlm.nih.gov/geo</w:t>
        </w:r>
      </w:hyperlink>
      <w:r w:rsidR="00FF5E74" w:rsidRPr="0058082D">
        <w:t>.</w:t>
      </w:r>
    </w:p>
    <w:p w14:paraId="2D6B8E9C" w14:textId="77777777" w:rsidR="00647A7A" w:rsidRPr="0058082D" w:rsidRDefault="00647A7A" w:rsidP="00667DE2">
      <w:pPr>
        <w:spacing w:line="480" w:lineRule="auto"/>
      </w:pPr>
    </w:p>
    <w:p w14:paraId="124ACD4B" w14:textId="5C801E9E" w:rsidR="00647A7A" w:rsidRPr="0058082D" w:rsidRDefault="00FF5E74" w:rsidP="00667DE2">
      <w:pPr>
        <w:spacing w:line="480" w:lineRule="auto"/>
      </w:pPr>
      <w:r w:rsidRPr="0058082D">
        <w:rPr>
          <w:b/>
        </w:rPr>
        <w:t>Quantitative reverse transcription PCR</w:t>
      </w:r>
      <w:r w:rsidRPr="0058082D">
        <w:t>. To independently verify microarray results, expression of ten genes in eleven conditions was analyzed with qPCR. Genes were chosen based on q-value, degree of differential expression or potent</w:t>
      </w:r>
      <w:r w:rsidR="0051631B" w:rsidRPr="0058082D">
        <w:t xml:space="preserve">ial mode of toxicity. 1 µg RNA (from </w:t>
      </w:r>
      <w:r w:rsidRPr="0058082D">
        <w:t xml:space="preserve">additional biological replicates) was reverse transcribed and amplified as in Scanlan </w:t>
      </w:r>
      <w:r w:rsidRPr="0058082D">
        <w:rPr>
          <w:i/>
        </w:rPr>
        <w:t>et al</w:t>
      </w:r>
      <w:r w:rsidRPr="0058082D">
        <w:t>.</w:t>
      </w:r>
      <w:hyperlink w:anchor="_ENREF_67" w:tooltip="Scanlan, 2013 #95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&lt;EndNote&gt;&lt;Cite&gt;&lt;Author&gt;Scanlan&lt;/Author&gt;&lt;Year&gt;2013&lt;/Year&gt;&lt;RecNum&gt;953&lt;/RecNum&gt;&lt;DisplayText&gt;&lt;style face="superscript"&gt;67&lt;/style&gt;&lt;/DisplayText&gt;&lt;record&gt;&lt;rec-number&gt;953&lt;/rec-number&gt;&lt;foreign-keys&gt;&lt;key app="EN" db-id="5d9vswe50wdx2neradspfxxlvvedvtzf5afe" timestamp="1390075780"&gt;953&lt;/key&gt;&lt;/foreign-keys&gt;&lt;ref-type name="Journal Article"&gt;17&lt;/ref-type&gt;&lt;contributors&gt;&lt;authors&gt;&lt;author&gt;Scanlan, L. D.&lt;/author&gt;&lt;author&gt;Reed, R. B.&lt;/author&gt;&lt;author&gt;Loguinov, A. V.&lt;/author&gt;&lt;author&gt;Antczak, P.&lt;/author&gt;&lt;author&gt;Tagmount, A.&lt;/author&gt;&lt;author&gt;Aloni, S.&lt;/author&gt;&lt;author&gt;Nowinski, D. T.&lt;/author&gt;&lt;author&gt;Luong, P.&lt;/author&gt;&lt;author&gt;Tran, C.&lt;/author&gt;&lt;author&gt;Karunaratne, N.&lt;/author&gt;&lt;author&gt;Pham, D.&lt;/author&gt;&lt;author&gt;Lin, X. X.&lt;/author&gt;&lt;author&gt;Falciani, F.&lt;/author&gt;&lt;author&gt;Higgins, C. P.&lt;/author&gt;&lt;author&gt;Ranville, J. F.&lt;/author&gt;&lt;author&gt;Vulpe, C. D.&lt;/author&gt;&lt;author&gt;Gilbert, B.&lt;/author&gt;&lt;/authors&gt;&lt;/contributors&gt;&lt;auth-address&gt;Department of Nutritional Sciences and Toxicology, University of California Berkeley , 119 Morgan Hall, Berkeley, California 94720, United States.&lt;/auth-address&gt;&lt;titles&gt;&lt;title&gt;Silver Nanowire Exposure Results in Internalization and Toxicity to Daphnia magna&lt;/title&gt;&lt;secondary-title&gt;ACS nano&lt;/secondary-title&gt;&lt;alt-title&gt;ACS nano&lt;/alt-title&gt;&lt;/titles&gt;&lt;periodical&gt;&lt;full-title&gt;ACS nano&lt;/full-title&gt;&lt;/periodical&gt;&lt;alt-periodical&gt;&lt;full-title&gt;ACS nano&lt;/full-title&gt;&lt;/alt-periodical&gt;&lt;pages&gt;10681-94&lt;/pages&gt;&lt;volume&gt;7&lt;/volume&gt;&lt;number&gt;12&lt;/number&gt;&lt;edition&gt;2013/10/09&lt;/edition&gt;&lt;dates&gt;&lt;year&gt;2013&lt;/year&gt;&lt;pub-dates&gt;&lt;date&gt;Dec 23&lt;/date&gt;&lt;/pub-dates&gt;&lt;/dates&gt;&lt;isbn&gt;1936-086X (Electronic)&amp;#xD;1936-0851 (Linking)&lt;/isbn&gt;&lt;accession-num&gt;24099093&lt;/accession-num&gt;&lt;urls&gt;&lt;/urls&gt;&lt;electronic-resource-num&gt;10.1021/nn4034103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67</w:t>
        </w:r>
        <w:r w:rsidR="00B14050" w:rsidRPr="0058082D">
          <w:fldChar w:fldCharType="end"/>
        </w:r>
      </w:hyperlink>
      <w:r w:rsidR="009A10F7" w:rsidRPr="0058082D">
        <w:t xml:space="preserve"> </w:t>
      </w:r>
      <w:r w:rsidRPr="0058082D">
        <w:t xml:space="preserve">Actin and GAPDH were used as housekeeping genes. Primer sequences are shown in </w:t>
      </w:r>
      <w:r w:rsidRPr="0058082D">
        <w:rPr>
          <w:b/>
        </w:rPr>
        <w:t>Table S2</w:t>
      </w:r>
      <w:r w:rsidRPr="0058082D">
        <w:t xml:space="preserve">. Detailed methods are available in the </w:t>
      </w:r>
      <w:r w:rsidRPr="0058082D">
        <w:rPr>
          <w:b/>
        </w:rPr>
        <w:t>SI.</w:t>
      </w:r>
    </w:p>
    <w:p w14:paraId="5AB268D2" w14:textId="77777777" w:rsidR="00647A7A" w:rsidRPr="0058082D" w:rsidRDefault="00647A7A" w:rsidP="00667DE2">
      <w:pPr>
        <w:spacing w:line="480" w:lineRule="auto"/>
      </w:pPr>
    </w:p>
    <w:p w14:paraId="58E14CAA" w14:textId="0905E460" w:rsidR="00312974" w:rsidRPr="0058082D" w:rsidRDefault="00647A7A" w:rsidP="00667DE2">
      <w:pPr>
        <w:spacing w:line="480" w:lineRule="auto"/>
      </w:pPr>
      <w:r w:rsidRPr="0058082D">
        <w:rPr>
          <w:b/>
        </w:rPr>
        <w:t>G</w:t>
      </w:r>
      <w:r w:rsidR="006158F2" w:rsidRPr="0058082D">
        <w:rPr>
          <w:b/>
        </w:rPr>
        <w:t xml:space="preserve">ene ontology, </w:t>
      </w:r>
      <w:r w:rsidRPr="0058082D">
        <w:rPr>
          <w:b/>
        </w:rPr>
        <w:t>pathway enrichment</w:t>
      </w:r>
      <w:r w:rsidR="006158F2" w:rsidRPr="0058082D">
        <w:rPr>
          <w:b/>
        </w:rPr>
        <w:t xml:space="preserve"> and cluster analysis</w:t>
      </w:r>
      <w:r w:rsidR="004C33C8" w:rsidRPr="0058082D">
        <w:rPr>
          <w:b/>
        </w:rPr>
        <w:t xml:space="preserve">. </w:t>
      </w:r>
      <w:r w:rsidR="00A64C2E" w:rsidRPr="0058082D">
        <w:t xml:space="preserve">The </w:t>
      </w:r>
      <w:r w:rsidR="00A64C2E" w:rsidRPr="0058082D">
        <w:rPr>
          <w:i/>
        </w:rPr>
        <w:t>Daphnia magna</w:t>
      </w:r>
      <w:r w:rsidR="00A64C2E" w:rsidRPr="0058082D">
        <w:t xml:space="preserve"> array was</w:t>
      </w:r>
      <w:r w:rsidR="009C253B" w:rsidRPr="0058082D">
        <w:t xml:space="preserve"> annotated with a protein blast, which identified</w:t>
      </w:r>
      <w:r w:rsidR="00A64C2E" w:rsidRPr="0058082D">
        <w:t xml:space="preserve"> 4958 </w:t>
      </w:r>
      <w:r w:rsidR="00A64C2E" w:rsidRPr="0058082D">
        <w:rPr>
          <w:i/>
        </w:rPr>
        <w:t xml:space="preserve">Daphnia </w:t>
      </w:r>
      <w:proofErr w:type="spellStart"/>
      <w:r w:rsidR="00A64C2E" w:rsidRPr="0058082D">
        <w:rPr>
          <w:i/>
        </w:rPr>
        <w:t>pulex</w:t>
      </w:r>
      <w:proofErr w:type="spellEnd"/>
      <w:r w:rsidR="00A64C2E" w:rsidRPr="0058082D">
        <w:t xml:space="preserve"> homologues with an expect (E) value less than or equal to 10</w:t>
      </w:r>
      <w:r w:rsidR="00A64C2E" w:rsidRPr="0058082D">
        <w:rPr>
          <w:vertAlign w:val="superscript"/>
        </w:rPr>
        <w:t>-4</w:t>
      </w:r>
      <w:r w:rsidR="00A64C2E" w:rsidRPr="0058082D">
        <w:t xml:space="preserve">. The list was matched with the </w:t>
      </w:r>
      <w:r w:rsidR="004C33C8" w:rsidRPr="0058082D">
        <w:t xml:space="preserve">Kyoto Encyclopedia of Genes and Genomes (KEGG) </w:t>
      </w:r>
      <w:r w:rsidR="00A64C2E" w:rsidRPr="0058082D">
        <w:t>database annotation (</w:t>
      </w:r>
      <w:hyperlink r:id="rId16" w:history="1">
        <w:r w:rsidR="00A64C2E" w:rsidRPr="0058082D">
          <w:rPr>
            <w:rStyle w:val="Hyperlink"/>
          </w:rPr>
          <w:t>www.genome.jp/kegg</w:t>
        </w:r>
      </w:hyperlink>
      <w:r w:rsidR="00A64C2E" w:rsidRPr="0058082D">
        <w:t xml:space="preserve">) and genes were sorted into respective pathways. Of these, 1425 mapped onto 114 </w:t>
      </w:r>
      <w:r w:rsidR="00A64C2E" w:rsidRPr="0058082D">
        <w:rPr>
          <w:i/>
        </w:rPr>
        <w:t xml:space="preserve">Daphnia </w:t>
      </w:r>
      <w:proofErr w:type="spellStart"/>
      <w:r w:rsidR="00A64C2E" w:rsidRPr="0058082D">
        <w:rPr>
          <w:i/>
        </w:rPr>
        <w:t>pulex</w:t>
      </w:r>
      <w:proofErr w:type="spellEnd"/>
      <w:r w:rsidR="00A64C2E" w:rsidRPr="0058082D">
        <w:t xml:space="preserve"> KEGG pathways. Pathways representing less than five genes in the array were removed, leaving 95 pathways and 1402 genes total in an </w:t>
      </w:r>
      <w:r w:rsidR="00A64C2E" w:rsidRPr="0058082D">
        <w:lastRenderedPageBreak/>
        <w:t xml:space="preserve">unbiased sample of the original 371 KEGG pathways. </w:t>
      </w:r>
      <w:r w:rsidR="00237757" w:rsidRPr="0058082D">
        <w:t xml:space="preserve">Significance </w:t>
      </w:r>
      <w:r w:rsidR="00A64C2E" w:rsidRPr="0058082D">
        <w:t>was calculated using a modified Fisher Exact Probabilit</w:t>
      </w:r>
      <w:r w:rsidR="004C33C8" w:rsidRPr="0058082D">
        <w:t>y P-value.</w:t>
      </w:r>
      <w:hyperlink w:anchor="_ENREF_68" w:tooltip="Huang da, 2009 #15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&lt;EndNote&gt;&lt;Cite&gt;&lt;Author&gt;Huang da&lt;/Author&gt;&lt;Year&gt;2009&lt;/Year&gt;&lt;RecNum&gt;153&lt;/RecNum&gt;&lt;DisplayText&gt;&lt;style face="superscript"&gt;68&lt;/style&gt;&lt;/DisplayText&gt;&lt;record&gt;&lt;rec-number&gt;153&lt;/rec-number&gt;&lt;foreign-keys&gt;&lt;key app="EN" db-id="5d9vswe50wdx2neradspfxxlvvedvtzf5afe" timestamp="1339125234"&gt;153&lt;/key&gt;&lt;/foreign-keys&gt;&lt;ref-type name="Journal Article"&gt;17&lt;/ref-type&gt;&lt;contributors&gt;&lt;authors&gt;&lt;author&gt;Huang da, W.&lt;/author&gt;&lt;author&gt;Sherman, B. T.&lt;/author&gt;&lt;author&gt;Lempicki, R. A.&lt;/author&gt;&lt;/authors&gt;&lt;/contributors&gt;&lt;auth-address&gt;Laboratory of Immunopathogenesis and Bioinformatics, Clinical Services Program, SAIC-Frederick Inc., National Cancer Institute at Frederick, Frederick, Maryland 21702, USA.&lt;/auth-address&gt;&lt;titles&gt;&lt;title&gt;Systematic and integrative analysis of large gene lists using DAVID bioinformatics resources&lt;/title&gt;&lt;secondary-title&gt;Nature protocols&lt;/secondary-title&gt;&lt;/titles&gt;&lt;periodical&gt;&lt;full-title&gt;Nature protocols&lt;/full-title&gt;&lt;/periodical&gt;&lt;pages&gt;44-57&lt;/pages&gt;&lt;volume&gt;4&lt;/volume&gt;&lt;number&gt;1&lt;/number&gt;&lt;keywords&gt;&lt;keyword&gt;Computational Biology/methods&lt;/keyword&gt;&lt;keyword&gt;Data Interpretation, Statistical&lt;/keyword&gt;&lt;keyword&gt;Genes/genetics&lt;/keyword&gt;&lt;keyword&gt;Genomics/methods&lt;/keyword&gt;&lt;keyword&gt;Internet&lt;/keyword&gt;&lt;keyword&gt;Software&lt;/keyword&gt;&lt;/keywords&gt;&lt;dates&gt;&lt;year&gt;2009&lt;/year&gt;&lt;/dates&gt;&lt;pub-location&gt;England&lt;/pub-location&gt;&lt;isbn&gt;1750-2799; 1750-2799&lt;/isbn&gt;&lt;urls&gt;&lt;/urls&gt;&lt;electronic-resource-num&gt;10.1038/nprot.2008.211&lt;/electronic-resource-num&gt;&lt;/record&gt;&lt;/Cite&gt;&lt;/EndNote&gt;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68</w:t>
        </w:r>
        <w:r w:rsidR="00B14050" w:rsidRPr="0058082D">
          <w:fldChar w:fldCharType="end"/>
        </w:r>
      </w:hyperlink>
      <w:r w:rsidR="00A64C2E" w:rsidRPr="0058082D">
        <w:t xml:space="preserve"> </w:t>
      </w:r>
      <w:hyperlink w:anchor="_ENREF_69" w:tooltip="Huang da, 2009 #15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&lt;EndNote&gt;&lt;Cite&gt;&lt;Author&gt;Huang da&lt;/Author&gt;&lt;Year&gt;2009&lt;/Year&gt;&lt;RecNum&gt;154&lt;/RecNum&gt;&lt;DisplayText&gt;&lt;style face="superscript"&gt;69&lt;/style&gt;&lt;/DisplayText&gt;&lt;record&gt;&lt;rec-number&gt;154&lt;/rec-number&gt;&lt;foreign-keys&gt;&lt;key app="EN" db-id="5d9vswe50wdx2neradspfxxlvvedvtzf5afe" timestamp="1339125234"&gt;154&lt;/key&gt;&lt;/foreign-keys&gt;&lt;ref-type name="Journal Article"&gt;17&lt;/ref-type&gt;&lt;contributors&gt;&lt;authors&gt;&lt;author&gt;Huang da, W.&lt;/author&gt;&lt;author&gt;Sherman, B. T.&lt;/author&gt;&lt;author&gt;Lempicki, R. A.&lt;/author&gt;&lt;/authors&gt;&lt;/contributors&gt;&lt;auth-address&gt;Laboratory of Immunopathogenesis and Bioinformatics, Clinical Services Program, SAIC-Frederick, Inc., National Cancer Institute at Frederick, Frederick, MD 21702, USA.&lt;/auth-address&gt;&lt;titles&gt;&lt;title&gt;Bioinformatics enrichment tools: paths toward the comprehensive functional analysis of large gene lists&lt;/title&gt;&lt;secondary-title&gt;Nucleic acids research&lt;/secondary-title&gt;&lt;/titles&gt;&lt;periodical&gt;&lt;full-title&gt;Nucleic acids research&lt;/full-title&gt;&lt;/periodical&gt;&lt;pages&gt;1-13&lt;/pages&gt;&lt;volume&gt;37&lt;/volume&gt;&lt;number&gt;1&lt;/number&gt;&lt;keywords&gt;&lt;keyword&gt;Algorithms&lt;/keyword&gt;&lt;keyword&gt;Computational Biology/trends&lt;/keyword&gt;&lt;keyword&gt;Databases, Genetic&lt;/keyword&gt;&lt;keyword&gt;Genes&lt;/keyword&gt;&lt;keyword&gt;Software/classification/trends&lt;/keyword&gt;&lt;/keywords&gt;&lt;dates&gt;&lt;year&gt;2009&lt;/year&gt;&lt;/dates&gt;&lt;pub-location&gt;England&lt;/pub-location&gt;&lt;isbn&gt;1362-4962; 0305-1048&lt;/isbn&gt;&lt;urls&gt;&lt;/urls&gt;&lt;electronic-resource-num&gt;10.1093/nar/gkn923&lt;/electronic-resource-num&gt;&lt;access-date&gt;Jan&lt;/access-date&gt;&lt;/record&gt;&lt;/Cite&gt;&lt;/EndNote&gt;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69</w:t>
        </w:r>
        <w:r w:rsidR="00B14050" w:rsidRPr="0058082D">
          <w:fldChar w:fldCharType="end"/>
        </w:r>
      </w:hyperlink>
    </w:p>
    <w:p w14:paraId="7D158225" w14:textId="1DA5FF86" w:rsidR="00312974" w:rsidRPr="0058082D" w:rsidRDefault="00BB2FB8" w:rsidP="00667DE2">
      <w:pPr>
        <w:spacing w:line="480" w:lineRule="auto"/>
        <w:ind w:firstLine="720"/>
        <w:rPr>
          <w:b/>
          <w:color w:val="9BBB59" w:themeColor="accent3"/>
        </w:rPr>
      </w:pPr>
      <w:r w:rsidRPr="0058082D">
        <w:t>Similarity of g</w:t>
      </w:r>
      <w:r w:rsidR="006158F2" w:rsidRPr="0058082D">
        <w:t>ene e</w:t>
      </w:r>
      <w:r w:rsidRPr="0058082D">
        <w:t xml:space="preserve">xpression data was analyzed </w:t>
      </w:r>
      <w:r w:rsidR="006158F2" w:rsidRPr="0058082D">
        <w:t xml:space="preserve">with </w:t>
      </w:r>
      <w:r w:rsidR="00312974" w:rsidRPr="0058082D">
        <w:t>Hierarchical Ordered Partitioning And Collapsing Hybrid (HOPACH) cluster analysi</w:t>
      </w:r>
      <w:r w:rsidR="001B56FF" w:rsidRPr="0058082D">
        <w:t>s</w:t>
      </w:r>
      <w:r w:rsidR="002F4438" w:rsidRPr="0058082D">
        <w:t xml:space="preserve"> using </w:t>
      </w:r>
      <w:r w:rsidR="001B56FF" w:rsidRPr="0058082D">
        <w:t>t</w:t>
      </w:r>
      <w:r w:rsidR="00312974" w:rsidRPr="0058082D">
        <w:t>he R p</w:t>
      </w:r>
      <w:r w:rsidR="00237757" w:rsidRPr="0058082D">
        <w:t xml:space="preserve">ackage </w:t>
      </w:r>
      <w:proofErr w:type="spellStart"/>
      <w:r w:rsidR="00237757" w:rsidRPr="0058082D">
        <w:t>hopach</w:t>
      </w:r>
      <w:proofErr w:type="spellEnd"/>
      <w:r w:rsidR="00237757" w:rsidRPr="0058082D">
        <w:t xml:space="preserve"> from b</w:t>
      </w:r>
      <w:r w:rsidR="00312974" w:rsidRPr="0058082D">
        <w:t>ioconductor.org</w:t>
      </w:r>
      <w:r w:rsidRPr="0058082D">
        <w:t xml:space="preserve"> </w:t>
      </w:r>
      <w:r w:rsidR="00312974" w:rsidRPr="0058082D">
        <w:t xml:space="preserve">using </w:t>
      </w:r>
      <w:r w:rsidR="001B56FF" w:rsidRPr="0058082D">
        <w:t xml:space="preserve">the </w:t>
      </w:r>
      <w:proofErr w:type="spellStart"/>
      <w:r w:rsidR="001B56FF" w:rsidRPr="0058082D">
        <w:t>cosangle</w:t>
      </w:r>
      <w:proofErr w:type="spellEnd"/>
      <w:r w:rsidR="00312974" w:rsidRPr="0058082D">
        <w:t xml:space="preserve"> </w:t>
      </w:r>
      <w:r w:rsidR="001B56FF" w:rsidRPr="0058082D">
        <w:t>distance metric</w:t>
      </w:r>
      <w:r w:rsidR="00312974" w:rsidRPr="0058082D">
        <w:t>.</w:t>
      </w:r>
      <w:hyperlink w:anchor="_ENREF_70" w:tooltip="van der Laan, 2003 #70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&lt;EndNote&gt;&lt;Cite&gt;&lt;Author&gt;van der Laan&lt;/Author&gt;&lt;Year&gt;2003&lt;/Year&gt;&lt;RecNum&gt;704&lt;/RecNum&gt;&lt;DisplayText&gt;&lt;style face="superscript"&gt;70&lt;/style&gt;&lt;/DisplayText&gt;&lt;record&gt;&lt;rec-number&gt;704&lt;/rec-number&gt;&lt;foreign-keys&gt;&lt;key app="EN" db-id="5d9vswe50wdx2neradspfxxlvvedvtzf5afe" timestamp="1353263141"&gt;704&lt;/key&gt;&lt;/foreign-keys&gt;&lt;ref-type name="Journal Article"&gt;17&lt;/ref-type&gt;&lt;contributors&gt;&lt;authors&gt;&lt;author&gt;van der Laan, M. J.&lt;/author&gt;&lt;author&gt;Pollard, K. S.&lt;/author&gt;&lt;/authors&gt;&lt;/contributors&gt;&lt;titles&gt;&lt;title&gt;A new algorithm for hybrid hierarchical clustering with visualization and the bootstrap&lt;/title&gt;&lt;secondary-title&gt;Journal of Statistical Planning and Inference&lt;/secondary-title&gt;&lt;/titles&gt;&lt;periodical&gt;&lt;full-title&gt;Journal of Statistical Planning and Inference&lt;/full-title&gt;&lt;/periodical&gt;&lt;pages&gt;275-303&lt;/pages&gt;&lt;volume&gt;117&lt;/volume&gt;&lt;number&gt;2&lt;/number&gt;&lt;dates&gt;&lt;year&gt;2003&lt;/year&gt;&lt;pub-dates&gt;&lt;date&gt;Dec 1&lt;/date&gt;&lt;/pub-dates&gt;&lt;/dates&gt;&lt;isbn&gt;0378-3758&lt;/isbn&gt;&lt;accession-num&gt;WOS:000185490400008&lt;/accession-num&gt;&lt;urls&gt;&lt;related-urls&gt;&lt;url&gt;&amp;lt;Go to ISI&amp;gt;://WOS:000185490400008&lt;/url&gt;&lt;/related-urls&gt;&lt;/urls&gt;&lt;custom7&gt;Pii s0378-3758(02)00388-9&lt;/custom7&gt;&lt;/record&gt;&lt;/Cite&gt;&lt;/EndNote&gt;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70</w:t>
        </w:r>
        <w:r w:rsidR="00B14050" w:rsidRPr="0058082D">
          <w:fldChar w:fldCharType="end"/>
        </w:r>
      </w:hyperlink>
      <w:r w:rsidR="00312974" w:rsidRPr="0058082D">
        <w:t xml:space="preserve"> All “NA” values were replaced with zeros.</w:t>
      </w:r>
      <w:r w:rsidR="00506ED9" w:rsidRPr="0058082D">
        <w:t xml:space="preserve"> </w:t>
      </w:r>
      <w:r w:rsidR="001B56FF" w:rsidRPr="0058082D">
        <w:t>HOPACH</w:t>
      </w:r>
      <w:r w:rsidR="00312974" w:rsidRPr="0058082D">
        <w:t xml:space="preserve"> </w:t>
      </w:r>
      <w:r w:rsidR="001B56FF" w:rsidRPr="0058082D">
        <w:t>provides a measure of clustering reproducibility</w:t>
      </w:r>
      <w:r w:rsidR="00312974" w:rsidRPr="0058082D">
        <w:t xml:space="preserve"> </w:t>
      </w:r>
      <w:r w:rsidR="001B56FF" w:rsidRPr="0058082D">
        <w:t xml:space="preserve">through boot strap resampling and assigns a </w:t>
      </w:r>
      <w:r w:rsidR="00312974" w:rsidRPr="0058082D">
        <w:t xml:space="preserve">probability of </w:t>
      </w:r>
      <w:r w:rsidR="00237757" w:rsidRPr="0058082D">
        <w:t>“</w:t>
      </w:r>
      <w:r w:rsidR="00312974" w:rsidRPr="0058082D">
        <w:t>cluster membership</w:t>
      </w:r>
      <w:r w:rsidR="00237757" w:rsidRPr="0058082D">
        <w:t>”</w:t>
      </w:r>
      <w:r w:rsidR="00312974" w:rsidRPr="0058082D">
        <w:t xml:space="preserve"> for each chemical</w:t>
      </w:r>
      <w:r w:rsidR="001B56FF" w:rsidRPr="0058082D">
        <w:t>/gene</w:t>
      </w:r>
      <w:r w:rsidR="00312974" w:rsidRPr="0058082D">
        <w:t>.</w:t>
      </w:r>
    </w:p>
    <w:p w14:paraId="082CE4EB" w14:textId="77777777" w:rsidR="00237757" w:rsidRPr="0058082D" w:rsidRDefault="00237757" w:rsidP="00667DE2">
      <w:pPr>
        <w:spacing w:line="480" w:lineRule="auto"/>
        <w:ind w:firstLine="720"/>
        <w:rPr>
          <w:b/>
          <w:color w:val="9BBB59" w:themeColor="accent3"/>
        </w:rPr>
      </w:pPr>
    </w:p>
    <w:p w14:paraId="66DB57FC" w14:textId="4A07E154" w:rsidR="00C32C97" w:rsidRPr="0058082D" w:rsidRDefault="00312974" w:rsidP="002533B8">
      <w:pPr>
        <w:spacing w:line="480" w:lineRule="auto"/>
        <w:ind w:firstLine="720"/>
      </w:pPr>
      <w:r w:rsidRPr="0058082D">
        <w:t>Blast2GO</w:t>
      </w:r>
      <w:hyperlink w:anchor="_ENREF_71" w:tooltip="Conesa, 2005 #7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&lt;EndNote&gt;&lt;Cite&gt;&lt;Author&gt;Conesa&lt;/Author&gt;&lt;Year&gt;2005&lt;/Year&gt;&lt;RecNum&gt;75&lt;/RecNum&gt;&lt;DisplayText&gt;&lt;style face="superscript"&gt;71&lt;/style&gt;&lt;/DisplayText&gt;&lt;record&gt;&lt;rec-number&gt;75&lt;/rec-number&gt;&lt;foreign-keys&gt;&lt;key app="EN" db-id="5d9vswe50wdx2neradspfxxlvvedvtzf5afe" timestamp="1339125233"&gt;75&lt;/key&gt;&lt;/foreign-keys&gt;&lt;ref-type name="Journal Article"&gt;17&lt;/ref-type&gt;&lt;contributors&gt;&lt;authors&gt;&lt;author&gt;Conesa, A.&lt;/author&gt;&lt;author&gt;Gotz, S.&lt;/author&gt;&lt;author&gt;Garcia-Gomez, J. M.&lt;/author&gt;&lt;author&gt;Terol, J.&lt;/author&gt;&lt;author&gt;Talon, M.&lt;/author&gt;&lt;author&gt;Robles, M.&lt;/author&gt;&lt;/authors&gt;&lt;/contributors&gt;&lt;auth-address&gt;Centro de Genomica, Instituto Valenciano de Investigaciones Agrarias, Moncada, Valencia, Spain. aconesa@ivia.es&lt;/auth-address&gt;&lt;titles&gt;&lt;title&gt;Blast2GO: a universal tool for annotation, visualization and analysis in functional genomics research&lt;/title&gt;&lt;secondary-title&gt;Bioinformatics (Oxford, England)&lt;/secondary-title&gt;&lt;/titles&gt;&lt;periodical&gt;&lt;full-title&gt;Bioinformatics (Oxford, England)&lt;/full-title&gt;&lt;/periodical&gt;&lt;pages&gt;3674-3676&lt;/pages&gt;&lt;volume&gt;21&lt;/volume&gt;&lt;number&gt;18&lt;/number&gt;&lt;keywords&gt;&lt;keyword&gt;Algorithms&lt;/keyword&gt;&lt;keyword&gt;Computational Biology/methods&lt;/keyword&gt;&lt;keyword&gt;Computer Graphics&lt;/keyword&gt;&lt;keyword&gt;Database Management Systems&lt;/keyword&gt;&lt;keyword&gt;Databases, Protein&lt;/keyword&gt;&lt;keyword&gt;Gene Expression Profiling/methods&lt;/keyword&gt;&lt;keyword&gt;Genome&lt;/keyword&gt;&lt;keyword&gt;Genomics&lt;/keyword&gt;&lt;keyword&gt;Information Storage and Retrieval/methods&lt;/keyword&gt;&lt;keyword&gt;Internet&lt;/keyword&gt;&lt;keyword&gt;Oligonucleotide Array Sequence Analysis&lt;/keyword&gt;&lt;keyword&gt;Sequence Alignment&lt;/keyword&gt;&lt;keyword&gt;Sequence Analysis, Protein&lt;/keyword&gt;&lt;keyword&gt;Software&lt;/keyword&gt;&lt;keyword&gt;User-Computer Interface&lt;/keyword&gt;&lt;/keywords&gt;&lt;dates&gt;&lt;year&gt;2005&lt;/year&gt;&lt;/dates&gt;&lt;pub-location&gt;England&lt;/pub-location&gt;&lt;isbn&gt;1367-4803; 1367-4803&lt;/isbn&gt;&lt;urls&gt;&lt;/urls&gt;&lt;electronic-resource-num&gt;10.1093/bioinformatics/bti610&lt;/electronic-resource-num&gt;&lt;access-date&gt;Sep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71</w:t>
        </w:r>
        <w:r w:rsidR="00B14050" w:rsidRPr="0058082D">
          <w:fldChar w:fldCharType="end"/>
        </w:r>
      </w:hyperlink>
      <w:r w:rsidRPr="0058082D">
        <w:t xml:space="preserve"> (B2G) gene ontology enrichment analysis was performed on gene expression data to</w:t>
      </w:r>
      <w:r w:rsidR="00BB2FB8" w:rsidRPr="0058082D">
        <w:t xml:space="preserve"> determine gene function</w:t>
      </w:r>
      <w:r w:rsidR="0081799C" w:rsidRPr="0058082D">
        <w:t>s</w:t>
      </w:r>
      <w:r w:rsidR="00237757" w:rsidRPr="0058082D">
        <w:t xml:space="preserve"> </w:t>
      </w:r>
      <w:r w:rsidRPr="0058082D">
        <w:t xml:space="preserve">affected in each exposure. </w:t>
      </w:r>
      <w:r w:rsidR="00BB2FB8" w:rsidRPr="0058082D">
        <w:t xml:space="preserve">Microarray gene </w:t>
      </w:r>
      <w:r w:rsidR="0081799C" w:rsidRPr="0058082D">
        <w:t xml:space="preserve">probes </w:t>
      </w:r>
      <w:r w:rsidR="00BB2FB8" w:rsidRPr="0058082D">
        <w:t>and EST sequences</w:t>
      </w:r>
      <w:r w:rsidRPr="0058082D">
        <w:t xml:space="preserve"> were annotated with B2G </w:t>
      </w:r>
      <w:r w:rsidR="00BB2FB8" w:rsidRPr="0058082D">
        <w:t>(</w:t>
      </w:r>
      <w:r w:rsidRPr="0058082D">
        <w:t>default parameters</w:t>
      </w:r>
      <w:r w:rsidR="00BB2FB8" w:rsidRPr="0058082D">
        <w:t>)</w:t>
      </w:r>
      <w:r w:rsidRPr="0058082D">
        <w:t xml:space="preserve"> to cre</w:t>
      </w:r>
      <w:r w:rsidR="00BB2FB8" w:rsidRPr="0058082D">
        <w:t>ate a reference gene set. E</w:t>
      </w:r>
      <w:r w:rsidRPr="0058082D">
        <w:t xml:space="preserve">xpression data for each chemical was compared to the reference set </w:t>
      </w:r>
      <w:r w:rsidR="00BB2FB8" w:rsidRPr="0058082D">
        <w:t>via</w:t>
      </w:r>
      <w:r w:rsidRPr="0058082D">
        <w:t xml:space="preserve"> Enr</w:t>
      </w:r>
      <w:r w:rsidR="00BB2FB8" w:rsidRPr="0058082D">
        <w:t>ichment Analysis (</w:t>
      </w:r>
      <w:r w:rsidRPr="0058082D">
        <w:t>default, two-tailed settings</w:t>
      </w:r>
      <w:r w:rsidR="00BB2FB8" w:rsidRPr="0058082D">
        <w:t>)</w:t>
      </w:r>
      <w:r w:rsidRPr="0058082D">
        <w:t xml:space="preserve">. </w:t>
      </w:r>
      <w:r w:rsidR="00243A4F" w:rsidRPr="0058082D">
        <w:t>Enrichment was performed</w:t>
      </w:r>
      <w:r w:rsidRPr="0058082D">
        <w:t xml:space="preserve"> with 0.01, 0.05 and 0.15</w:t>
      </w:r>
      <w:r w:rsidR="00243A4F" w:rsidRPr="0058082D">
        <w:t xml:space="preserve"> False Discovery Rates (FDR, </w:t>
      </w:r>
      <w:r w:rsidRPr="0058082D">
        <w:t>measure of significance).</w:t>
      </w:r>
      <w:r w:rsidR="002533B8" w:rsidRPr="0058082D">
        <w:t xml:space="preserve"> Additional B2G and HOPACH analyses on FM550 dose-response are detailed in the </w:t>
      </w:r>
      <w:r w:rsidR="002533B8" w:rsidRPr="0058082D">
        <w:rPr>
          <w:b/>
        </w:rPr>
        <w:t>SI</w:t>
      </w:r>
      <w:r w:rsidR="002533B8" w:rsidRPr="0058082D">
        <w:t>.</w:t>
      </w:r>
    </w:p>
    <w:p w14:paraId="3A864448" w14:textId="77777777" w:rsidR="00EA5681" w:rsidRPr="0058082D" w:rsidRDefault="00EA5681" w:rsidP="00667DE2">
      <w:pPr>
        <w:spacing w:line="480" w:lineRule="auto"/>
        <w:rPr>
          <w:b/>
        </w:rPr>
      </w:pPr>
    </w:p>
    <w:p w14:paraId="05699434" w14:textId="6BD4878B" w:rsidR="00647A7A" w:rsidRPr="0058082D" w:rsidRDefault="00647A7A" w:rsidP="00667DE2">
      <w:pPr>
        <w:spacing w:line="480" w:lineRule="auto"/>
      </w:pPr>
      <w:r w:rsidRPr="0058082D">
        <w:rPr>
          <w:b/>
        </w:rPr>
        <w:t xml:space="preserve">Metabolomics of FM550 and </w:t>
      </w:r>
      <w:proofErr w:type="spellStart"/>
      <w:r w:rsidRPr="0058082D">
        <w:rPr>
          <w:b/>
        </w:rPr>
        <w:t>pentaBDE</w:t>
      </w:r>
      <w:proofErr w:type="spellEnd"/>
      <w:r w:rsidRPr="0058082D">
        <w:rPr>
          <w:b/>
        </w:rPr>
        <w:t xml:space="preserve">-exposed </w:t>
      </w:r>
      <w:r w:rsidRPr="0058082D">
        <w:rPr>
          <w:b/>
          <w:i/>
        </w:rPr>
        <w:t>Daphnia</w:t>
      </w:r>
      <w:r w:rsidR="003355E3" w:rsidRPr="0058082D">
        <w:t>. For instrument optimization, h</w:t>
      </w:r>
      <w:r w:rsidRPr="0058082D">
        <w:t xml:space="preserve">emolymph from </w:t>
      </w:r>
      <w:r w:rsidR="004D3A63" w:rsidRPr="0058082D">
        <w:t xml:space="preserve">80 </w:t>
      </w:r>
      <w:r w:rsidRPr="0058082D">
        <w:t xml:space="preserve">unexposed adult (14 </w:t>
      </w:r>
      <w:r w:rsidR="003355E3" w:rsidRPr="0058082D">
        <w:t xml:space="preserve">day old) daphnids was collected from </w:t>
      </w:r>
      <w:r w:rsidR="00EB1A59" w:rsidRPr="0058082D">
        <w:t>daphnids</w:t>
      </w:r>
      <w:r w:rsidRPr="0058082D">
        <w:t xml:space="preserve"> </w:t>
      </w:r>
      <w:r w:rsidR="00EB1A59" w:rsidRPr="0058082D">
        <w:t>incubated in</w:t>
      </w:r>
      <w:r w:rsidR="002B4A9D" w:rsidRPr="0058082D">
        <w:t xml:space="preserve"> 800 mL COMBO media</w:t>
      </w:r>
      <w:r w:rsidR="0013517C" w:rsidRPr="0058082D">
        <w:t xml:space="preserve"> with feeding after 24 hours. A</w:t>
      </w:r>
      <w:r w:rsidRPr="0058082D">
        <w:t>fter 48 hours</w:t>
      </w:r>
      <w:r w:rsidR="0013517C" w:rsidRPr="0058082D">
        <w:t>,</w:t>
      </w:r>
      <w:r w:rsidRPr="0058082D">
        <w:t xml:space="preserve"> hemolymph was extracted by piercing the carapace with a needle and aspirating hemolymph with a small pipette</w:t>
      </w:r>
      <w:r w:rsidR="002E4580" w:rsidRPr="0058082D">
        <w:t>.</w:t>
      </w:r>
      <w:r w:rsidR="00B14050" w:rsidRPr="0058082D">
        <w:fldChar w:fldCharType="begin">
          <w:fldData xml:space="preserve">PEVuZE5vdGU+PENpdGU+PEF1dGhvcj5NdWNrbG93PC9BdXRob3I+PFllYXI+MjAwNDwvWWVhcj48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</w:fldData>
        </w:fldChar>
      </w:r>
      <w:r w:rsidR="00B14050" w:rsidRPr="0058082D">
        <w:instrText xml:space="preserve"> ADDIN EN.CITE </w:instrText>
      </w:r>
      <w:r w:rsidR="00B14050" w:rsidRPr="0058082D">
        <w:fldChar w:fldCharType="begin">
          <w:fldData xml:space="preserve">PEVuZE5vdGU+PENpdGU+PEF1dGhvcj5NdWNrbG93PC9BdXRob3I+PFllYXI+MjAwNDwvWWVhcj48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</w:fldData>
        </w:fldChar>
      </w:r>
      <w:r w:rsidR="00B14050" w:rsidRPr="0058082D">
        <w:instrText xml:space="preserve"> ADDIN EN.CITE.DATA </w:instrText>
      </w:r>
      <w:r w:rsidR="00B14050" w:rsidRPr="0058082D">
        <w:fldChar w:fldCharType="end"/>
      </w:r>
      <w:r w:rsidR="00B14050" w:rsidRPr="0058082D">
        <w:fldChar w:fldCharType="separate"/>
      </w:r>
      <w:hyperlink w:anchor="_ENREF_62" w:tooltip="Kilham, 1998 #753" w:history="1">
        <w:r w:rsidR="00B14050" w:rsidRPr="0058082D">
          <w:rPr>
            <w:noProof/>
            <w:vertAlign w:val="superscript"/>
          </w:rPr>
          <w:t>62</w:t>
        </w:r>
      </w:hyperlink>
      <w:r w:rsidR="00B14050" w:rsidRPr="0058082D">
        <w:rPr>
          <w:noProof/>
          <w:vertAlign w:val="superscript"/>
        </w:rPr>
        <w:t xml:space="preserve">, </w:t>
      </w:r>
      <w:hyperlink w:anchor="_ENREF_72" w:tooltip="Mucklow, 2004 #458" w:history="1">
        <w:r w:rsidR="00B14050" w:rsidRPr="0058082D">
          <w:rPr>
            <w:noProof/>
            <w:vertAlign w:val="superscript"/>
          </w:rPr>
          <w:t>72</w:t>
        </w:r>
      </w:hyperlink>
      <w:r w:rsidR="00B14050" w:rsidRPr="0058082D">
        <w:fldChar w:fldCharType="end"/>
      </w:r>
      <w:r w:rsidRPr="0058082D">
        <w:t xml:space="preserve"> </w:t>
      </w:r>
      <w:r w:rsidR="00920C77" w:rsidRPr="0058082D">
        <w:t>For metabolomics analysis, animals were exposed</w:t>
      </w:r>
      <w:r w:rsidRPr="0058082D">
        <w:t xml:space="preserve"> to 1/10 LC</w:t>
      </w:r>
      <w:r w:rsidRPr="0058082D">
        <w:rPr>
          <w:vertAlign w:val="subscript"/>
        </w:rPr>
        <w:t>50</w:t>
      </w:r>
      <w:r w:rsidR="00356C16" w:rsidRPr="0058082D">
        <w:t xml:space="preserve"> FM550 or </w:t>
      </w:r>
      <w:proofErr w:type="spellStart"/>
      <w:r w:rsidR="00356C16" w:rsidRPr="0058082D">
        <w:t>pentaBDE</w:t>
      </w:r>
      <w:proofErr w:type="spellEnd"/>
      <w:r w:rsidR="00356C16" w:rsidRPr="0058082D">
        <w:t xml:space="preserve"> or</w:t>
      </w:r>
      <w:r w:rsidRPr="0058082D">
        <w:t xml:space="preserve"> DMSO control</w:t>
      </w:r>
      <w:r w:rsidR="00356C16" w:rsidRPr="0058082D">
        <w:t xml:space="preserve"> (with equal volume chemical)</w:t>
      </w:r>
      <w:r w:rsidR="00920C77" w:rsidRPr="0058082D">
        <w:t xml:space="preserve">, </w:t>
      </w:r>
      <w:r w:rsidRPr="0058082D">
        <w:t xml:space="preserve">fed </w:t>
      </w:r>
      <w:r w:rsidRPr="0058082D">
        <w:lastRenderedPageBreak/>
        <w:t>aft</w:t>
      </w:r>
      <w:r w:rsidR="0013211C" w:rsidRPr="0058082D">
        <w:t xml:space="preserve">er 24 hours and </w:t>
      </w:r>
      <w:r w:rsidR="00920C77" w:rsidRPr="0058082D">
        <w:t>fr</w:t>
      </w:r>
      <w:r w:rsidR="00356C16" w:rsidRPr="0058082D">
        <w:t xml:space="preserve">ozen on dry ice after 48 hours. </w:t>
      </w:r>
      <w:r w:rsidR="00BA79AD" w:rsidRPr="0058082D">
        <w:t xml:space="preserve">Seven biological replicates of </w:t>
      </w:r>
      <w:r w:rsidR="00A8106F" w:rsidRPr="0058082D">
        <w:t>40</w:t>
      </w:r>
      <w:r w:rsidR="00BA79AD" w:rsidRPr="0058082D">
        <w:t xml:space="preserve"> animals each </w:t>
      </w:r>
      <w:r w:rsidR="00356C16" w:rsidRPr="0058082D">
        <w:t xml:space="preserve">were collected for each condition and </w:t>
      </w:r>
      <w:r w:rsidR="00920C77" w:rsidRPr="0058082D">
        <w:t>stored at -80</w:t>
      </w:r>
      <w:r w:rsidR="0081799C" w:rsidRPr="0058082D">
        <w:t xml:space="preserve"> </w:t>
      </w:r>
      <w:r w:rsidR="0081799C" w:rsidRPr="0058082D">
        <w:sym w:font="Symbol" w:char="F0B0"/>
      </w:r>
      <w:r w:rsidR="00920C77" w:rsidRPr="0058082D">
        <w:t xml:space="preserve">C until analysis. </w:t>
      </w:r>
      <w:r w:rsidR="00356C16" w:rsidRPr="0058082D">
        <w:t>H</w:t>
      </w:r>
      <w:r w:rsidR="00EB1A59" w:rsidRPr="0058082D">
        <w:t>emolymph was extracted using a dual phase extraction procedure</w:t>
      </w:r>
      <w:hyperlink w:anchor="_ENREF_73" w:tooltip="Viant, 2007 #69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&lt;EndNote&gt;&lt;Cite&gt;&lt;Author&gt;Viant&lt;/Author&gt;&lt;Year&gt;2007&lt;/Year&gt;&lt;RecNum&gt;693&lt;/RecNum&gt;&lt;DisplayText&gt;&lt;style face="superscript"&gt;73&lt;/style&gt;&lt;/DisplayText&gt;&lt;record&gt;&lt;rec-number&gt;693&lt;/rec-number&gt;&lt;foreign-keys&gt;&lt;key app="EN" db-id="5d9vswe50wdx2neradspfxxlvvedvtzf5afe" timestamp="1353005810"&gt;693&lt;/key&gt;&lt;/foreign-keys&gt;&lt;ref-type name="Journal Article"&gt;17&lt;/ref-type&gt;&lt;contributors&gt;&lt;authors&gt;&lt;author&gt;Viant, M. R.&lt;/author&gt;&lt;/authors&gt;&lt;/contributors&gt;&lt;auth-address&gt;School of Biosciences, University of Birmingham, UK.&lt;/auth-address&gt;&lt;titles&gt;&lt;title&gt;Revealing the metabolome of animal tissues using 1H nuclear magnetic resonance spectroscopy&lt;/title&gt;&lt;secondary-title&gt;Methods Mol Biol&lt;/secondary-title&gt;&lt;alt-title&gt;Methods in molecular biology (Clifton, N.J.)&lt;/alt-title&gt;&lt;/titles&gt;&lt;periodical&gt;&lt;full-title&gt;Methods Mol Biol&lt;/full-title&gt;&lt;abbr-1&gt;Methods in molecular biology (Clifton, N.J.)&lt;/abbr-1&gt;&lt;/periodical&gt;&lt;alt-periodical&gt;&lt;full-title&gt;Methods Mol Biol&lt;/full-title&gt;&lt;abbr-1&gt;Methods in molecular biology (Clifton, N.J.)&lt;/abbr-1&gt;&lt;/alt-periodical&gt;&lt;pages&gt;229-46&lt;/pages&gt;&lt;volume&gt;358&lt;/volume&gt;&lt;edition&gt;2006/10/13&lt;/edition&gt;&lt;keywords&gt;&lt;keyword&gt;Animals&lt;/keyword&gt;&lt;keyword&gt;Chloroform&lt;/keyword&gt;&lt;keyword&gt;Magnetic Resonance Spectroscopy/ methods&lt;/keyword&gt;&lt;keyword&gt;Metabolism&lt;/keyword&gt;&lt;keyword&gt;Methanol&lt;/keyword&gt;&lt;keyword&gt;Software&lt;/keyword&gt;&lt;keyword&gt;Tissue Extracts/isolation &amp;amp; purification/ metabolism&lt;/keyword&gt;&lt;keyword&gt;Tritium/ metabolism&lt;/keyword&gt;&lt;/keywords&gt;&lt;dates&gt;&lt;year&gt;2007&lt;/year&gt;&lt;/dates&gt;&lt;isbn&gt;1064-3745 (Print)&amp;#xD;1064-3745 (Linking)&lt;/isbn&gt;&lt;accession-num&gt;17035689&lt;/accession-num&gt;&lt;urls&gt;&lt;/urls&gt;&lt;electronic-resource-num&gt;10.1007/978-1-59745-244-1_13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73</w:t>
        </w:r>
        <w:r w:rsidR="00B14050" w:rsidRPr="0058082D">
          <w:fldChar w:fldCharType="end"/>
        </w:r>
      </w:hyperlink>
      <w:r w:rsidR="00237757" w:rsidRPr="0058082D">
        <w:t xml:space="preserve"> </w:t>
      </w:r>
      <w:r w:rsidR="00EB1A59" w:rsidRPr="0058082D">
        <w:t xml:space="preserve">and </w:t>
      </w:r>
      <w:r w:rsidR="00EB1A59" w:rsidRPr="0058082D">
        <w:rPr>
          <w:vertAlign w:val="superscript"/>
        </w:rPr>
        <w:t>H</w:t>
      </w:r>
      <w:r w:rsidR="00237757" w:rsidRPr="0058082D">
        <w:t>NMR spectra were acquired at 20</w:t>
      </w:r>
      <w:r w:rsidR="00EB1A59" w:rsidRPr="0058082D">
        <w:t>ºC on an Agilent Inova 600 MHz NMR spectrometer with a cryogenic triple-resonance flow probe using direct-injection NMR analysis.</w:t>
      </w:r>
      <w:hyperlink w:anchor="_ENREF_74" w:tooltip="Teng, 2012 #69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&lt;EndNote&gt;&lt;Cite&gt;&lt;Author&gt;Teng&lt;/Author&gt;&lt;Year&gt;2012&lt;/Year&gt;&lt;RecNum&gt;694&lt;/RecNum&gt;&lt;DisplayText&gt;&lt;style face="superscript"&gt;74&lt;/style&gt;&lt;/DisplayText&gt;&lt;record&gt;&lt;rec-number&gt;694&lt;/rec-number&gt;&lt;foreign-keys&gt;&lt;key app="EN" db-id="5d9vswe50wdx2neradspfxxlvvedvtzf5afe" timestamp="1353006058"&gt;694&lt;/key&gt;&lt;/foreign-keys&gt;&lt;ref-type name="Journal Article"&gt;17&lt;/ref-type&gt;&lt;contributors&gt;&lt;authors&gt;&lt;author&gt;Teng, Q.&lt;/author&gt;&lt;author&gt;Ekman, D. R.&lt;/author&gt;&lt;author&gt;Huang, W.&lt;/author&gt;&lt;author&gt;Collette, T. W.&lt;/author&gt;&lt;/authors&gt;&lt;/contributors&gt;&lt;auth-address&gt;National Exposure Research Laboratory, U.S. EPA, 960 College Station Road, Athens, GA 30605, USA. teng.quincy@epa.gov&lt;/auth-address&gt;&lt;titles&gt;&lt;title&gt;Push-through direct injection NMR: an optimized automation method applied to metabolomics&lt;/title&gt;&lt;secondary-title&gt;Analyst&lt;/secondary-title&gt;&lt;alt-title&gt;The Analyst&lt;/alt-title&gt;&lt;/titles&gt;&lt;periodical&gt;&lt;full-title&gt;Analyst&lt;/full-title&gt;&lt;abbr-1&gt;The Analyst&lt;/abbr-1&gt;&lt;/periodical&gt;&lt;alt-periodical&gt;&lt;full-title&gt;Analyst&lt;/full-title&gt;&lt;abbr-1&gt;The Analyst&lt;/abbr-1&gt;&lt;/alt-periodical&gt;&lt;pages&gt;2226-32&lt;/pages&gt;&lt;volume&gt;137&lt;/volume&gt;&lt;number&gt;9&lt;/number&gt;&lt;edition&gt;2012/03/22&lt;/edition&gt;&lt;keywords&gt;&lt;keyword&gt;Automation&lt;/keyword&gt;&lt;keyword&gt;Injections&lt;/keyword&gt;&lt;keyword&gt;Magnetic Resonance Spectroscopy/ methods&lt;/keyword&gt;&lt;keyword&gt;Metabolomics/ methods&lt;/keyword&gt;&lt;keyword&gt;Reproducibility of Results&lt;/keyword&gt;&lt;/keywords&gt;&lt;dates&gt;&lt;year&gt;2012&lt;/year&gt;&lt;pub-dates&gt;&lt;date&gt;May 7&lt;/date&gt;&lt;/pub-dates&gt;&lt;/dates&gt;&lt;isbn&gt;1364-5528 (Electronic)&amp;#xD;0003-2654 (Linking)&lt;/isbn&gt;&lt;accession-num&gt;22434060&lt;/accession-num&gt;&lt;urls&gt;&lt;/urls&gt;&lt;electronic-resource-num&gt;10.1039/c2an16251b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74</w:t>
        </w:r>
        <w:r w:rsidR="00B14050" w:rsidRPr="0058082D">
          <w:fldChar w:fldCharType="end"/>
        </w:r>
      </w:hyperlink>
      <w:r w:rsidR="00EB1A59" w:rsidRPr="0058082D">
        <w:t xml:space="preserve"> </w:t>
      </w:r>
      <w:hyperlink w:anchor="_ENREF_75" w:tooltip="Bax, 1985 #698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&lt;EndNote&gt;&lt;Cite&gt;&lt;Author&gt;Bax&lt;/Author&gt;&lt;Year&gt;1985&lt;/Year&gt;&lt;RecNum&gt;698&lt;/RecNum&gt;&lt;DisplayText&gt;&lt;style face="superscript"&gt;75&lt;/style&gt;&lt;/DisplayText&gt;&lt;record&gt;&lt;rec-number&gt;698&lt;/rec-number&gt;&lt;foreign-keys&gt;&lt;key app="EN" db-id="5d9vswe50wdx2neradspfxxlvvedvtzf5afe" timestamp="1353020448"&gt;698&lt;/key&gt;&lt;/foreign-keys&gt;&lt;ref-type name="Journal Article"&gt;17&lt;/ref-type&gt;&lt;contributors&gt;&lt;authors&gt;&lt;author&gt;Bax, A.&lt;/author&gt;&lt;author&gt;Davis, D. G.&lt;/author&gt;&lt;/authors&gt;&lt;/contributors&gt;&lt;auth-address&gt;BAX, A (reprint author), NIADDKD,CHEM PHYS LAB,BETHESDA,MD 20205, USA.&lt;/auth-address&gt;&lt;titles&gt;&lt;title&gt;MLEV-17-BASED TWO-DIMENSIONAL HOMONUCLEAR MAGNETIZATION TRANSFER SPECTROSCOPY&lt;/title&gt;&lt;secondary-title&gt;Journal of Magnetic Resonance&lt;/secondary-title&gt;&lt;alt-title&gt;J. Magn. Reson.&lt;/alt-title&gt;&lt;/titles&gt;&lt;periodical&gt;&lt;full-title&gt;Journal of Magnetic Resonance&lt;/full-title&gt;&lt;abbr-1&gt;J. Magn. Reson.&lt;/abbr-1&gt;&lt;/periodical&gt;&lt;alt-periodical&gt;&lt;full-title&gt;Journal of Magnetic Resonance&lt;/full-title&gt;&lt;abbr-1&gt;J. Magn. Reson.&lt;/abbr-1&gt;&lt;/alt-periodical&gt;&lt;pages&gt;355-360&lt;/pages&gt;&lt;volume&gt;65&lt;/volume&gt;&lt;number&gt;2&lt;/number&gt;&lt;dates&gt;&lt;year&gt;1985&lt;/year&gt;&lt;/dates&gt;&lt;isbn&gt;1090-7807&lt;/isbn&gt;&lt;accession-num&gt;WOS:A1985AVG0100018&lt;/accession-num&gt;&lt;work-type&gt;Note&lt;/work-type&gt;&lt;urls&gt;&lt;related-urls&gt;&lt;url&gt;&amp;lt;Go to ISI&amp;gt;://WOS:A1985AVG0100018&lt;/url&gt;&lt;/related-urls&gt;&lt;/urls&gt;&lt;electronic-resource-num&gt;10.1016/0022-2364(85)90018-6&lt;/electronic-resource-num&gt;&lt;language&gt;English&lt;/language&gt;&lt;/record&gt;&lt;/Cite&gt;&lt;/EndNote&gt;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75</w:t>
        </w:r>
        <w:r w:rsidR="00B14050" w:rsidRPr="0058082D">
          <w:fldChar w:fldCharType="end"/>
        </w:r>
      </w:hyperlink>
      <w:r w:rsidR="00EB1A59" w:rsidRPr="0058082D">
        <w:t xml:space="preserve"> </w:t>
      </w:r>
      <w:r w:rsidR="005E5167" w:rsidRPr="0058082D">
        <w:t>Data</w:t>
      </w:r>
      <w:r w:rsidR="000A578D" w:rsidRPr="0058082D">
        <w:t xml:space="preserve"> were </w:t>
      </w:r>
      <w:r w:rsidR="00877D46" w:rsidRPr="0058082D">
        <w:t>further</w:t>
      </w:r>
      <w:r w:rsidR="000A578D" w:rsidRPr="0058082D">
        <w:t xml:space="preserve"> analyzed with </w:t>
      </w:r>
      <w:proofErr w:type="spellStart"/>
      <w:r w:rsidR="000A578D" w:rsidRPr="0058082D">
        <w:t>MetaboAnalyst</w:t>
      </w:r>
      <w:proofErr w:type="spellEnd"/>
      <w:r w:rsidR="000A578D" w:rsidRPr="0058082D">
        <w:t xml:space="preserve"> 2.0 (</w:t>
      </w:r>
      <w:hyperlink r:id="rId17" w:history="1">
        <w:r w:rsidR="000A578D" w:rsidRPr="0058082D">
          <w:rPr>
            <w:rStyle w:val="Hyperlink"/>
          </w:rPr>
          <w:t>http://www.metaboanalyst.ca</w:t>
        </w:r>
      </w:hyperlink>
      <w:r w:rsidR="00356C16" w:rsidRPr="0058082D">
        <w:t>)</w:t>
      </w:r>
      <w:hyperlink w:anchor="_ENREF_76" w:tooltip="Xia, 2009 #916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&lt;EndNote&gt;&lt;Cite&gt;&lt;Author&gt;Xia&lt;/Author&gt;&lt;Year&gt;2009&lt;/Year&gt;&lt;RecNum&gt;916&lt;/RecNum&gt;&lt;DisplayText&gt;&lt;style face="superscript"&gt;76&lt;/style&gt;&lt;/DisplayText&gt;&lt;record&gt;&lt;rec-number&gt;916&lt;/rec-number&gt;&lt;foreign-keys&gt;&lt;key app="EN" db-id="5d9vswe50wdx2neradspfxxlvvedvtzf5afe" timestamp="1380471053"&gt;916&lt;/key&gt;&lt;/foreign-keys&gt;&lt;ref-type name="Journal Article"&gt;17&lt;/ref-type&gt;&lt;contributors&gt;&lt;authors&gt;&lt;author&gt;Xia, J.&lt;/author&gt;&lt;author&gt;Psychogios, N.&lt;/author&gt;&lt;author&gt;Young, N.&lt;/author&gt;&lt;author&gt;Wishart, D. S.&lt;/author&gt;&lt;/authors&gt;&lt;/contributors&gt;&lt;auth-address&gt;Department of Biological Sciences, University of Alberta, Edmonton AB T6G 2E8, Canada.&lt;/auth-address&gt;&lt;titles&gt;&lt;title&gt;MetaboAnalyst: a web server for metabolomic data analysis and interpretation&lt;/title&gt;&lt;secondary-title&gt;Nucleic Acids Res&lt;/secondary-title&gt;&lt;alt-title&gt;Nucleic acids research&lt;/alt-title&gt;&lt;/titles&gt;&lt;alt-periodical&gt;&lt;full-title&gt;Nucleic acids research&lt;/full-title&gt;&lt;/alt-periodical&gt;&lt;pages&gt;W652-60&lt;/pages&gt;&lt;volume&gt;37&lt;/volume&gt;&lt;number&gt;Web Server issue&lt;/number&gt;&lt;edition&gt;2009/05/12&lt;/edition&gt;&lt;keywords&gt;&lt;keyword&gt;Cluster Analysis&lt;/keyword&gt;&lt;keyword&gt;Internet&lt;/keyword&gt;&lt;keyword&gt;Mass Spectrometry&lt;/keyword&gt;&lt;keyword&gt;Metabolomics&lt;/keyword&gt;&lt;keyword&gt;Nuclear Magnetic Resonance, Biomolecular&lt;/keyword&gt;&lt;keyword&gt;Software&lt;/keyword&gt;&lt;keyword&gt;User-Computer Interface&lt;/keyword&gt;&lt;/keywords&gt;&lt;dates&gt;&lt;year&gt;2009&lt;/year&gt;&lt;pub-dates&gt;&lt;date&gt;Jul&lt;/date&gt;&lt;/pub-dates&gt;&lt;/dates&gt;&lt;isbn&gt;1362-4962 (Electronic)&amp;#xD;0305-1048 (Linking)&lt;/isbn&gt;&lt;accession-num&gt;19429898&lt;/accession-num&gt;&lt;urls&gt;&lt;/urls&gt;&lt;custom2&gt;2703878&lt;/custom2&gt;&lt;electronic-resource-num&gt;10.1093/nar/gkp356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76</w:t>
        </w:r>
        <w:r w:rsidR="00B14050" w:rsidRPr="0058082D">
          <w:fldChar w:fldCharType="end"/>
        </w:r>
      </w:hyperlink>
      <w:r w:rsidR="000A578D" w:rsidRPr="0058082D">
        <w:t xml:space="preserve"> </w:t>
      </w:r>
      <w:hyperlink w:anchor="_ENREF_77" w:tooltip="Xia, 2012 #91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&lt;EndNote&gt;&lt;Cite&gt;&lt;Author&gt;Xia&lt;/Author&gt;&lt;Year&gt;2012&lt;/Year&gt;&lt;RecNum&gt;915&lt;/RecNum&gt;&lt;DisplayText&gt;&lt;style face="superscript"&gt;77&lt;/style&gt;&lt;/DisplayText&gt;&lt;record&gt;&lt;rec-number&gt;915&lt;/rec-number&gt;&lt;foreign-keys&gt;&lt;key app="EN" db-id="5d9vswe50wdx2neradspfxxlvvedvtzf5afe" timestamp="1380470991"&gt;915&lt;/key&gt;&lt;/foreign-keys&gt;&lt;ref-type name="Journal Article"&gt;17&lt;/ref-type&gt;&lt;contributors&gt;&lt;authors&gt;&lt;author&gt;Xia, J.&lt;/author&gt;&lt;author&gt;Mandal, R.&lt;/author&gt;&lt;author&gt;Sinelnikov, I. V.&lt;/author&gt;&lt;author&gt;Broadhurst, D.&lt;/author&gt;&lt;author&gt;Wishart, D. S.&lt;/author&gt;&lt;/authors&gt;&lt;/contributors&gt;&lt;auth-address&gt;Department of Biological Sciences, National Institute for Nanotechnology (NINT), Edmonton, AB, Canada T6G 2E8.&lt;/auth-address&gt;&lt;titles&gt;&lt;title&gt;MetaboAnalyst 2.0--a comprehensive server for metabolomic data analysis&lt;/title&gt;&lt;secondary-title&gt;Nucleic Acids Res&lt;/secondary-title&gt;&lt;alt-title&gt;Nucleic acids research&lt;/alt-title&gt;&lt;/titles&gt;&lt;alt-periodical&gt;&lt;full-title&gt;Nucleic acids research&lt;/full-title&gt;&lt;/alt-periodical&gt;&lt;pages&gt;W127-33&lt;/pages&gt;&lt;volume&gt;40&lt;/volume&gt;&lt;number&gt;Web Server issue&lt;/number&gt;&lt;edition&gt;2012/05/04&lt;/edition&gt;&lt;keywords&gt;&lt;keyword&gt;Classification/methods&lt;/keyword&gt;&lt;keyword&gt;Cluster Analysis&lt;/keyword&gt;&lt;keyword&gt;Computer Graphics&lt;/keyword&gt;&lt;keyword&gt;Internet&lt;/keyword&gt;&lt;keyword&gt;Metabolomics/ methods/standards&lt;/keyword&gt;&lt;keyword&gt;Software&lt;/keyword&gt;&lt;/keywords&gt;&lt;dates&gt;&lt;year&gt;2012&lt;/year&gt;&lt;pub-dates&gt;&lt;date&gt;Jul&lt;/date&gt;&lt;/pub-dates&gt;&lt;/dates&gt;&lt;isbn&gt;1362-4962 (Electronic)&amp;#xD;0305-1048 (Linking)&lt;/isbn&gt;&lt;accession-num&gt;22553367&lt;/accession-num&gt;&lt;urls&gt;&lt;/urls&gt;&lt;custom2&gt;3394314&lt;/custom2&gt;&lt;electronic-resource-num&gt;10.1093/nar/gks374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77</w:t>
        </w:r>
        <w:r w:rsidR="00B14050" w:rsidRPr="0058082D">
          <w:fldChar w:fldCharType="end"/>
        </w:r>
      </w:hyperlink>
      <w:r w:rsidR="0096639B" w:rsidRPr="0058082D">
        <w:t xml:space="preserve"> </w:t>
      </w:r>
      <w:r w:rsidR="00E83F02" w:rsidRPr="0058082D">
        <w:t xml:space="preserve">to determine overrepresentation </w:t>
      </w:r>
      <w:r w:rsidR="00356C16" w:rsidRPr="0058082D">
        <w:t xml:space="preserve">of biological function groups and pathway analysis. Methods are detailed in the </w:t>
      </w:r>
      <w:r w:rsidR="00356C16" w:rsidRPr="0058082D">
        <w:rPr>
          <w:b/>
        </w:rPr>
        <w:t>SI</w:t>
      </w:r>
      <w:r w:rsidR="00356C16" w:rsidRPr="0058082D">
        <w:t>.</w:t>
      </w:r>
    </w:p>
    <w:p w14:paraId="13849F2B" w14:textId="77777777" w:rsidR="005E5167" w:rsidRPr="0058082D" w:rsidRDefault="005E5167" w:rsidP="00667DE2">
      <w:pPr>
        <w:spacing w:line="480" w:lineRule="auto"/>
      </w:pPr>
    </w:p>
    <w:p w14:paraId="3E67364E" w14:textId="6D4CE10F" w:rsidR="00647A7A" w:rsidRPr="0058082D" w:rsidRDefault="00647A7A" w:rsidP="00667DE2">
      <w:pPr>
        <w:spacing w:line="480" w:lineRule="auto"/>
      </w:pPr>
      <w:r w:rsidRPr="0058082D">
        <w:rPr>
          <w:b/>
        </w:rPr>
        <w:t xml:space="preserve">Lipidome of FM550 and </w:t>
      </w:r>
      <w:proofErr w:type="spellStart"/>
      <w:r w:rsidRPr="0058082D">
        <w:rPr>
          <w:b/>
        </w:rPr>
        <w:t>pentaBDE</w:t>
      </w:r>
      <w:proofErr w:type="spellEnd"/>
      <w:r w:rsidRPr="0058082D">
        <w:rPr>
          <w:b/>
        </w:rPr>
        <w:t xml:space="preserve">-exposed </w:t>
      </w:r>
      <w:r w:rsidRPr="0058082D">
        <w:rPr>
          <w:b/>
          <w:i/>
        </w:rPr>
        <w:t>Daphnia</w:t>
      </w:r>
      <w:r w:rsidRPr="0058082D">
        <w:t xml:space="preserve">. </w:t>
      </w:r>
      <w:r w:rsidR="003355E3" w:rsidRPr="0058082D">
        <w:t>D</w:t>
      </w:r>
      <w:r w:rsidRPr="0058082D">
        <w:t>aphnids were exposed to 1/10 LC</w:t>
      </w:r>
      <w:r w:rsidRPr="0058082D">
        <w:rPr>
          <w:vertAlign w:val="subscript"/>
        </w:rPr>
        <w:t>50</w:t>
      </w:r>
      <w:r w:rsidR="008E22FE" w:rsidRPr="0058082D">
        <w:t xml:space="preserve"> FM550 or</w:t>
      </w:r>
      <w:r w:rsidRPr="0058082D">
        <w:t xml:space="preserve"> </w:t>
      </w:r>
      <w:proofErr w:type="spellStart"/>
      <w:r w:rsidRPr="0058082D">
        <w:t>pentaBDE</w:t>
      </w:r>
      <w:proofErr w:type="spellEnd"/>
      <w:r w:rsidRPr="0058082D">
        <w:t xml:space="preserve"> or DMSO control</w:t>
      </w:r>
      <w:r w:rsidR="00A2475A" w:rsidRPr="0058082D">
        <w:t xml:space="preserve">, as above. After 48 hours, </w:t>
      </w:r>
      <w:r w:rsidR="00886CC2" w:rsidRPr="0058082D">
        <w:t>animals</w:t>
      </w:r>
      <w:r w:rsidRPr="0058082D">
        <w:t xml:space="preserve"> were removed from culture, flash-frozen on </w:t>
      </w:r>
      <w:r w:rsidR="009F19FA" w:rsidRPr="0058082D">
        <w:t xml:space="preserve">dry ice, ground </w:t>
      </w:r>
      <w:r w:rsidR="008E22FE" w:rsidRPr="0058082D">
        <w:t xml:space="preserve">in 1.6 ml ultra-pure water </w:t>
      </w:r>
      <w:r w:rsidR="00886CC2" w:rsidRPr="0058082D">
        <w:t>with a handheld homogenizer (</w:t>
      </w:r>
      <w:proofErr w:type="spellStart"/>
      <w:r w:rsidR="00886CC2" w:rsidRPr="0058082D">
        <w:t>Biospec</w:t>
      </w:r>
      <w:proofErr w:type="spellEnd"/>
      <w:r w:rsidR="00886CC2" w:rsidRPr="0058082D">
        <w:t xml:space="preserve"> Products Inc.) </w:t>
      </w:r>
      <w:r w:rsidRPr="0058082D">
        <w:t>and frozen at -80</w:t>
      </w:r>
      <w:r w:rsidR="000946A7" w:rsidRPr="0058082D">
        <w:t xml:space="preserve"> ºC</w:t>
      </w:r>
      <w:r w:rsidRPr="0058082D">
        <w:t xml:space="preserve">. Lipids were extracted </w:t>
      </w:r>
      <w:r w:rsidR="00835F07" w:rsidRPr="0058082D">
        <w:t xml:space="preserve">and analyzed </w:t>
      </w:r>
      <w:r w:rsidRPr="0058082D">
        <w:t xml:space="preserve">by the Kansas State University </w:t>
      </w:r>
      <w:proofErr w:type="spellStart"/>
      <w:r w:rsidRPr="0058082D">
        <w:t>Lipidomics</w:t>
      </w:r>
      <w:proofErr w:type="spellEnd"/>
      <w:r w:rsidRPr="0058082D">
        <w:t xml:space="preserve"> Research</w:t>
      </w:r>
      <w:r w:rsidR="00835F07" w:rsidRPr="0058082D">
        <w:t xml:space="preserve"> Center. </w:t>
      </w:r>
      <w:r w:rsidRPr="0058082D">
        <w:t xml:space="preserve">Five </w:t>
      </w:r>
      <w:r w:rsidR="00156480" w:rsidRPr="0058082D">
        <w:t>rep</w:t>
      </w:r>
      <w:r w:rsidR="008C6F00" w:rsidRPr="0058082D">
        <w:t>licates</w:t>
      </w:r>
      <w:r w:rsidRPr="0058082D">
        <w:t xml:space="preserve"> of 10-11 animals were collected </w:t>
      </w:r>
      <w:r w:rsidR="00156480" w:rsidRPr="0058082D">
        <w:t>for</w:t>
      </w:r>
      <w:r w:rsidR="00B20495" w:rsidRPr="0058082D">
        <w:t xml:space="preserve"> each </w:t>
      </w:r>
      <w:r w:rsidR="00B806BF" w:rsidRPr="0058082D">
        <w:t>condition.</w:t>
      </w:r>
      <w:r w:rsidR="00A2475A" w:rsidRPr="0058082D">
        <w:t xml:space="preserve"> Data were log transformed and significance was determined with a standard two-sample t-test and a Wilcox rank sum test for two sample data</w:t>
      </w:r>
      <w:r w:rsidR="000740AA" w:rsidRPr="0058082D">
        <w:t>.</w:t>
      </w:r>
      <w:r w:rsidR="00D81899" w:rsidRPr="0058082D">
        <w:t xml:space="preserve"> Additional details on extraction methods and statistical analyses are available in </w:t>
      </w:r>
      <w:r w:rsidR="00886CC2" w:rsidRPr="0058082D">
        <w:rPr>
          <w:b/>
        </w:rPr>
        <w:t>SI</w:t>
      </w:r>
      <w:r w:rsidR="00D81899" w:rsidRPr="0058082D">
        <w:t>.</w:t>
      </w:r>
    </w:p>
    <w:p w14:paraId="428686CA" w14:textId="77777777" w:rsidR="00647A7A" w:rsidRPr="0058082D" w:rsidRDefault="00647A7A" w:rsidP="00667DE2">
      <w:pPr>
        <w:spacing w:line="480" w:lineRule="auto"/>
      </w:pPr>
    </w:p>
    <w:p w14:paraId="3DEDDD08" w14:textId="77777777" w:rsidR="00647A7A" w:rsidRPr="0058082D" w:rsidRDefault="00647A7A" w:rsidP="00667DE2">
      <w:pPr>
        <w:spacing w:line="480" w:lineRule="auto"/>
        <w:rPr>
          <w:b/>
        </w:rPr>
      </w:pPr>
      <w:r w:rsidRPr="0058082D">
        <w:rPr>
          <w:b/>
        </w:rPr>
        <w:t>RESULTS</w:t>
      </w:r>
    </w:p>
    <w:p w14:paraId="69455A17" w14:textId="204A5113" w:rsidR="00647A7A" w:rsidRPr="0058082D" w:rsidRDefault="009B25B7" w:rsidP="002B38F9">
      <w:pPr>
        <w:spacing w:line="480" w:lineRule="auto"/>
      </w:pPr>
      <w:r w:rsidRPr="0058082D">
        <w:rPr>
          <w:b/>
        </w:rPr>
        <w:t>Flame-retardant</w:t>
      </w:r>
      <w:r w:rsidR="00647A7A" w:rsidRPr="0058082D">
        <w:rPr>
          <w:b/>
        </w:rPr>
        <w:t xml:space="preserve"> </w:t>
      </w:r>
      <w:r w:rsidR="00BF1F76" w:rsidRPr="0058082D">
        <w:rPr>
          <w:b/>
        </w:rPr>
        <w:t>T</w:t>
      </w:r>
      <w:r w:rsidR="00647A7A" w:rsidRPr="0058082D">
        <w:rPr>
          <w:b/>
        </w:rPr>
        <w:t xml:space="preserve">oxicity </w:t>
      </w:r>
      <w:r w:rsidR="00BF1F76" w:rsidRPr="0058082D">
        <w:rPr>
          <w:b/>
        </w:rPr>
        <w:t>in</w:t>
      </w:r>
      <w:r w:rsidR="00647A7A" w:rsidRPr="0058082D">
        <w:rPr>
          <w:b/>
        </w:rPr>
        <w:t xml:space="preserve"> </w:t>
      </w:r>
      <w:r w:rsidR="00647A7A" w:rsidRPr="0058082D">
        <w:rPr>
          <w:b/>
          <w:i/>
        </w:rPr>
        <w:t>Daphnia magna</w:t>
      </w:r>
      <w:r w:rsidR="00B5316B" w:rsidRPr="0058082D">
        <w:t xml:space="preserve">. </w:t>
      </w:r>
      <w:r w:rsidR="009C5EC6" w:rsidRPr="0058082D">
        <w:t>LC</w:t>
      </w:r>
      <w:r w:rsidR="009C5EC6" w:rsidRPr="0058082D">
        <w:rPr>
          <w:vertAlign w:val="subscript"/>
        </w:rPr>
        <w:t>50</w:t>
      </w:r>
      <w:r w:rsidR="009C5EC6" w:rsidRPr="0058082D">
        <w:t xml:space="preserve"> values were determined for each FR after </w:t>
      </w:r>
      <w:r w:rsidR="003022B4" w:rsidRPr="0058082D">
        <w:t xml:space="preserve">a </w:t>
      </w:r>
      <w:r w:rsidR="009C5EC6" w:rsidRPr="0058082D">
        <w:t xml:space="preserve">48 </w:t>
      </w:r>
      <w:proofErr w:type="spellStart"/>
      <w:r w:rsidR="009C5EC6" w:rsidRPr="0058082D">
        <w:t>hr</w:t>
      </w:r>
      <w:proofErr w:type="spellEnd"/>
      <w:r w:rsidR="009C5EC6" w:rsidRPr="0058082D">
        <w:t xml:space="preserve"> exposure</w:t>
      </w:r>
      <w:r w:rsidR="00647A7A" w:rsidRPr="0058082D">
        <w:t xml:space="preserve"> (</w:t>
      </w:r>
      <w:r w:rsidR="00F70C1E" w:rsidRPr="0058082D">
        <w:rPr>
          <w:b/>
        </w:rPr>
        <w:t>Table</w:t>
      </w:r>
      <w:r w:rsidR="00647A7A" w:rsidRPr="0058082D">
        <w:rPr>
          <w:b/>
        </w:rPr>
        <w:t xml:space="preserve"> </w:t>
      </w:r>
      <w:r w:rsidR="00F70C1E" w:rsidRPr="0058082D">
        <w:rPr>
          <w:b/>
        </w:rPr>
        <w:t>1</w:t>
      </w:r>
      <w:r w:rsidR="00647A7A" w:rsidRPr="0058082D">
        <w:t xml:space="preserve"> and </w:t>
      </w:r>
      <w:r w:rsidR="00F70C1E" w:rsidRPr="0058082D">
        <w:rPr>
          <w:b/>
        </w:rPr>
        <w:t>Figure</w:t>
      </w:r>
      <w:r w:rsidR="00647A7A" w:rsidRPr="0058082D">
        <w:rPr>
          <w:b/>
        </w:rPr>
        <w:t xml:space="preserve"> </w:t>
      </w:r>
      <w:r w:rsidR="00F70C1E" w:rsidRPr="0058082D">
        <w:rPr>
          <w:b/>
        </w:rPr>
        <w:t>2</w:t>
      </w:r>
      <w:r w:rsidR="00647A7A" w:rsidRPr="0058082D">
        <w:t>). LC</w:t>
      </w:r>
      <w:r w:rsidR="00647A7A" w:rsidRPr="0058082D">
        <w:rPr>
          <w:vertAlign w:val="subscript"/>
        </w:rPr>
        <w:t>50</w:t>
      </w:r>
      <w:r w:rsidR="00F70C1E" w:rsidRPr="0058082D">
        <w:t xml:space="preserve"> values</w:t>
      </w:r>
      <w:r w:rsidR="00647A7A" w:rsidRPr="0058082D">
        <w:t xml:space="preserve"> are reported as milligram</w:t>
      </w:r>
      <w:r w:rsidR="00B04479" w:rsidRPr="0058082D">
        <w:t>s</w:t>
      </w:r>
      <w:r w:rsidR="00647A7A" w:rsidRPr="0058082D">
        <w:t xml:space="preserve"> FR per liter COMBO media (mg/L).</w:t>
      </w:r>
      <w:r w:rsidR="005C3A77" w:rsidRPr="0058082D">
        <w:t xml:space="preserve"> </w:t>
      </w:r>
      <w:proofErr w:type="spellStart"/>
      <w:r w:rsidR="00647A7A" w:rsidRPr="0058082D">
        <w:t>PentaBDE</w:t>
      </w:r>
      <w:proofErr w:type="spellEnd"/>
      <w:r w:rsidR="00647A7A" w:rsidRPr="0058082D">
        <w:t xml:space="preserve"> </w:t>
      </w:r>
      <w:r w:rsidR="00847C2B" w:rsidRPr="0058082D">
        <w:t>was significantly more</w:t>
      </w:r>
      <w:r w:rsidR="00A0322F" w:rsidRPr="0058082D">
        <w:t xml:space="preserve"> toxic</w:t>
      </w:r>
      <w:r w:rsidR="00847C2B" w:rsidRPr="0058082D">
        <w:t xml:space="preserve"> than any </w:t>
      </w:r>
      <w:r w:rsidR="00847C2B" w:rsidRPr="0058082D">
        <w:lastRenderedPageBreak/>
        <w:t>other FR</w:t>
      </w:r>
      <w:r w:rsidR="00A0322F" w:rsidRPr="0058082D">
        <w:t xml:space="preserve"> (LC</w:t>
      </w:r>
      <w:r w:rsidR="00A0322F" w:rsidRPr="0058082D">
        <w:rPr>
          <w:vertAlign w:val="subscript"/>
        </w:rPr>
        <w:t>50</w:t>
      </w:r>
      <w:r w:rsidR="00A0322F" w:rsidRPr="0058082D">
        <w:t xml:space="preserve"> = 58 </w:t>
      </w:r>
      <w:bookmarkStart w:id="0" w:name="OLE_LINK1"/>
      <w:proofErr w:type="spellStart"/>
      <w:r w:rsidR="00A0322F" w:rsidRPr="0058082D">
        <w:t>μ</w:t>
      </w:r>
      <w:bookmarkEnd w:id="0"/>
      <w:r w:rsidR="00A0322F" w:rsidRPr="0058082D">
        <w:t>g</w:t>
      </w:r>
      <w:proofErr w:type="spellEnd"/>
      <w:r w:rsidR="00A0322F" w:rsidRPr="0058082D">
        <w:t>/L)</w:t>
      </w:r>
      <w:r w:rsidR="00647A7A" w:rsidRPr="0058082D">
        <w:t xml:space="preserve">, </w:t>
      </w:r>
      <w:r w:rsidR="00847C2B" w:rsidRPr="0058082D">
        <w:t>determined by binary comparison of LC</w:t>
      </w:r>
      <w:r w:rsidR="00847C2B" w:rsidRPr="0058082D">
        <w:rPr>
          <w:vertAlign w:val="subscript"/>
        </w:rPr>
        <w:t>50</w:t>
      </w:r>
      <w:r w:rsidR="00847C2B" w:rsidRPr="0058082D">
        <w:t xml:space="preserve"> values and corresponding confidence intervals.</w:t>
      </w:r>
      <w:hyperlink w:anchor="_ENREF_78" w:tooltip="Wheeler, 2006 #40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&lt;EndNote&gt;&lt;Cite&gt;&lt;Author&gt;Wheeler&lt;/Author&gt;&lt;Year&gt;2006&lt;/Year&gt;&lt;RecNum&gt;404&lt;/RecNum&gt;&lt;DisplayText&gt;&lt;style face="superscript"&gt;78&lt;/style&gt;&lt;/DisplayText&gt;&lt;record&gt;&lt;rec-number&gt;404&lt;/rec-number&gt;&lt;foreign-keys&gt;&lt;key app="EN" db-id="5d9vswe50wdx2neradspfxxlvvedvtzf5afe" timestamp="1339125238"&gt;404&lt;/key&gt;&lt;/foreign-keys&gt;&lt;ref-type name="Journal Article"&gt;17&lt;/ref-type&gt;&lt;contributors&gt;&lt;authors&gt;&lt;author&gt;Wheeler, M. W.&lt;/author&gt;&lt;author&gt;Park, R. M.&lt;/author&gt;&lt;author&gt;Bailer, A. J.&lt;/author&gt;&lt;/authors&gt;&lt;/contributors&gt;&lt;auth-address&gt;National Institute for Occupational Safety and Health, 4676 Columbia Parkway MS-15, Cincinnati, Ohio 45226, USA. mwheeler@cdc.gov&lt;/auth-address&gt;&lt;titles&gt;&lt;title&gt;Comparing median lethal concentration values using confidence interval overlap or ratio tests&lt;/title&gt;&lt;secondary-title&gt;Environmental toxicology and chemistry / SETAC&lt;/secondary-title&gt;&lt;/titles&gt;&lt;periodical&gt;&lt;full-title&gt;Environmental toxicology and chemistry / SETAC&lt;/full-title&gt;&lt;/periodical&gt;&lt;pages&gt;1441-1444&lt;/pages&gt;&lt;volume&gt;25&lt;/volume&gt;&lt;number&gt;5&lt;/number&gt;&lt;keywords&gt;&lt;keyword&gt;Animals&lt;/keyword&gt;&lt;keyword&gt;Confidence Intervals&lt;/keyword&gt;&lt;keyword&gt;Cyprinidae&lt;/keyword&gt;&lt;keyword&gt;Fluorenes/toxicity&lt;/keyword&gt;&lt;keyword&gt;Larva/drug effects&lt;/keyword&gt;&lt;keyword&gt;Lethal Dose 50&lt;/keyword&gt;&lt;keyword&gt;Toxicology&lt;/keyword&gt;&lt;/keywords&gt;&lt;dates&gt;&lt;year&gt;2006&lt;/year&gt;&lt;/dates&gt;&lt;pub-location&gt;United States&lt;/pub-location&gt;&lt;isbn&gt;0730-7268; 0730-7268&lt;/isbn&gt;&lt;urls&gt;&lt;/urls&gt;&lt;access-date&gt;May&lt;/access-date&gt;&lt;/record&gt;&lt;/Cite&gt;&lt;/EndNote&gt;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78</w:t>
        </w:r>
        <w:r w:rsidR="00B14050" w:rsidRPr="0058082D">
          <w:fldChar w:fldCharType="end"/>
        </w:r>
      </w:hyperlink>
      <w:r w:rsidR="00F172A3" w:rsidRPr="0058082D">
        <w:t xml:space="preserve"> </w:t>
      </w:r>
      <w:proofErr w:type="spellStart"/>
      <w:r w:rsidR="00847C2B" w:rsidRPr="0058082D">
        <w:t>O</w:t>
      </w:r>
      <w:r w:rsidR="00647A7A" w:rsidRPr="0058082D">
        <w:t>ctaBDE</w:t>
      </w:r>
      <w:proofErr w:type="spellEnd"/>
      <w:r w:rsidR="00647A7A" w:rsidRPr="0058082D">
        <w:t xml:space="preserve"> </w:t>
      </w:r>
      <w:r w:rsidR="0080059D" w:rsidRPr="0058082D">
        <w:t>and BEHP were</w:t>
      </w:r>
      <w:r w:rsidR="00647A7A" w:rsidRPr="0058082D">
        <w:t xml:space="preserve"> the least toxic (3.96</w:t>
      </w:r>
      <w:r w:rsidR="0080059D" w:rsidRPr="0058082D">
        <w:t xml:space="preserve"> and 3.31 mg/L</w:t>
      </w:r>
      <w:r w:rsidR="009C5EC6" w:rsidRPr="0058082D">
        <w:t>)</w:t>
      </w:r>
      <w:r w:rsidR="00D1465E" w:rsidRPr="0058082D">
        <w:t xml:space="preserve">. </w:t>
      </w:r>
      <w:r w:rsidR="00643E4D" w:rsidRPr="0058082D">
        <w:t xml:space="preserve">Of note, </w:t>
      </w:r>
      <w:r w:rsidR="00E0303A" w:rsidRPr="0058082D">
        <w:t>BEHP</w:t>
      </w:r>
      <w:r w:rsidR="00647A7A" w:rsidRPr="0058082D">
        <w:t xml:space="preserve"> was </w:t>
      </w:r>
      <w:r w:rsidR="00DA4651" w:rsidRPr="0058082D">
        <w:t>signif</w:t>
      </w:r>
      <w:r w:rsidR="00D1465E" w:rsidRPr="0058082D">
        <w:t xml:space="preserve">icantly </w:t>
      </w:r>
      <w:r w:rsidR="00E0303A" w:rsidRPr="0058082D">
        <w:t>less</w:t>
      </w:r>
      <w:r w:rsidR="00D1465E" w:rsidRPr="0058082D">
        <w:t xml:space="preserve"> toxic </w:t>
      </w:r>
      <w:r w:rsidR="008A5D10" w:rsidRPr="0058082D">
        <w:t xml:space="preserve">to </w:t>
      </w:r>
      <w:r w:rsidR="008A5D10" w:rsidRPr="0058082D">
        <w:rPr>
          <w:i/>
        </w:rPr>
        <w:t>Daphnia</w:t>
      </w:r>
      <w:r w:rsidR="008A5D10" w:rsidRPr="0058082D">
        <w:t xml:space="preserve"> </w:t>
      </w:r>
      <w:r w:rsidR="00647A7A" w:rsidRPr="0058082D">
        <w:t xml:space="preserve">than </w:t>
      </w:r>
      <w:r w:rsidR="00BF1F76" w:rsidRPr="0058082D">
        <w:t xml:space="preserve">its </w:t>
      </w:r>
      <w:r w:rsidR="00960736" w:rsidRPr="0058082D">
        <w:t xml:space="preserve">brominated homolog </w:t>
      </w:r>
      <w:r w:rsidR="001E5CAE" w:rsidRPr="0058082D">
        <w:t>BEH-TEBP</w:t>
      </w:r>
      <w:r w:rsidR="00E0303A" w:rsidRPr="0058082D">
        <w:t xml:space="preserve">. </w:t>
      </w:r>
      <w:r w:rsidR="009C5EC6" w:rsidRPr="0058082D">
        <w:t xml:space="preserve">No correlation was found between the log </w:t>
      </w:r>
      <w:proofErr w:type="spellStart"/>
      <w:r w:rsidR="009C5EC6" w:rsidRPr="0058082D">
        <w:t>K</w:t>
      </w:r>
      <w:r w:rsidR="009C5EC6" w:rsidRPr="0058082D">
        <w:rPr>
          <w:vertAlign w:val="subscript"/>
        </w:rPr>
        <w:t>ow</w:t>
      </w:r>
      <w:proofErr w:type="spellEnd"/>
      <w:r w:rsidR="009C5EC6" w:rsidRPr="0058082D">
        <w:t xml:space="preserve"> and the log LC</w:t>
      </w:r>
      <w:r w:rsidR="009C5EC6" w:rsidRPr="0058082D">
        <w:rPr>
          <w:vertAlign w:val="subscript"/>
        </w:rPr>
        <w:t>50</w:t>
      </w:r>
      <w:r w:rsidR="009C5EC6" w:rsidRPr="0058082D">
        <w:t xml:space="preserve"> for each compound (</w:t>
      </w:r>
      <w:r w:rsidR="007F33B4" w:rsidRPr="0058082D">
        <w:rPr>
          <w:b/>
        </w:rPr>
        <w:t>Figure S1</w:t>
      </w:r>
      <w:r w:rsidR="009C5EC6" w:rsidRPr="0058082D">
        <w:t xml:space="preserve">), although sample size precludes robust statistical confidence. </w:t>
      </w:r>
      <w:r w:rsidR="00CA2227" w:rsidRPr="0058082D">
        <w:t xml:space="preserve">Log </w:t>
      </w:r>
      <w:proofErr w:type="spellStart"/>
      <w:r w:rsidR="00CA2227" w:rsidRPr="0058082D">
        <w:t>K</w:t>
      </w:r>
      <w:r w:rsidR="00CA2227" w:rsidRPr="0058082D">
        <w:rPr>
          <w:vertAlign w:val="subscript"/>
        </w:rPr>
        <w:t>ow</w:t>
      </w:r>
      <w:proofErr w:type="spellEnd"/>
      <w:r w:rsidR="001739CE" w:rsidRPr="0058082D">
        <w:t xml:space="preserve"> values were </w:t>
      </w:r>
      <w:r w:rsidR="00D27B72" w:rsidRPr="0058082D">
        <w:t>taken from published</w:t>
      </w:r>
      <w:r w:rsidR="001739CE" w:rsidRPr="0058082D">
        <w:t xml:space="preserve"> </w:t>
      </w:r>
      <w:r w:rsidR="00D27B72" w:rsidRPr="0058082D">
        <w:t>studies</w:t>
      </w:r>
      <w:r w:rsidR="001739CE" w:rsidRPr="0058082D">
        <w:t xml:space="preserve"> and, for PBDEs, </w:t>
      </w:r>
      <w:r w:rsidR="00A94159" w:rsidRPr="0058082D">
        <w:t xml:space="preserve">log </w:t>
      </w:r>
      <w:proofErr w:type="spellStart"/>
      <w:r w:rsidR="001739CE" w:rsidRPr="0058082D">
        <w:t>K</w:t>
      </w:r>
      <w:r w:rsidR="001739CE" w:rsidRPr="0058082D">
        <w:rPr>
          <w:vertAlign w:val="subscript"/>
        </w:rPr>
        <w:t>ow</w:t>
      </w:r>
      <w:proofErr w:type="spellEnd"/>
      <w:r w:rsidR="001739CE" w:rsidRPr="0058082D">
        <w:t xml:space="preserve"> values were weighted by congener abundance</w:t>
      </w:r>
      <w:r w:rsidR="0024762B" w:rsidRPr="0058082D">
        <w:t xml:space="preserve"> (</w:t>
      </w:r>
      <w:r w:rsidR="0024762B" w:rsidRPr="0058082D">
        <w:rPr>
          <w:b/>
        </w:rPr>
        <w:t>Table S3</w:t>
      </w:r>
      <w:r w:rsidR="0024762B" w:rsidRPr="0058082D">
        <w:t>)</w:t>
      </w:r>
      <w:r w:rsidR="001739CE" w:rsidRPr="0058082D">
        <w:t>.</w:t>
      </w:r>
      <w:hyperlink w:anchor="_ENREF_39" w:tooltip="McGee, 2013 #80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&lt;EndNote&gt;&lt;Cite&gt;&lt;Author&gt;McGee&lt;/Author&gt;&lt;Year&gt;2013&lt;/Year&gt;&lt;RecNum&gt;802&lt;/RecNum&gt;&lt;DisplayText&gt;&lt;style face="superscript"&gt;39&lt;/style&gt;&lt;/DisplayText&gt;&lt;record&gt;&lt;rec-number&gt;802&lt;/rec-number&gt;&lt;foreign-keys&gt;&lt;key app="EN" db-id="5d9vswe50wdx2neradspfxxlvvedvtzf5afe" timestamp="1364872356"&gt;802&lt;/key&gt;&lt;/foreign-keys&gt;&lt;ref-type name="Journal Article"&gt;17&lt;/ref-type&gt;&lt;contributors&gt;&lt;authors&gt;&lt;author&gt;McGee, S. P.&lt;/author&gt;&lt;author&gt;Konstantinov, A.&lt;/author&gt;&lt;author&gt;Stapleton, H. M.&lt;/author&gt;&lt;author&gt;Volz, D. C.&lt;/author&gt;&lt;/authors&gt;&lt;/contributors&gt;&lt;auth-address&gt;* Department of Environmental Health Sciences, Arnold School of Public Health, University of South Carolina, Columbia, South Carolina;&lt;/auth-address&gt;&lt;titles&gt;&lt;title&gt;Aryl Phosphate Esters Within a Major PentaBDE Replacement Product Induce Cardiotoxicity in Developing Zebrafish Embryos: Potential Role of the Aryl Hydrocarbon Receptor&lt;/title&gt;&lt;secondary-title&gt;Toxicol Sci&lt;/secondary-title&gt;&lt;alt-title&gt;Toxicological sciences : an official journal of the Society of Toxicology&lt;/alt-title&gt;&lt;/titles&gt;&lt;alt-periodical&gt;&lt;full-title&gt;Toxicological sciences : an official journal of the Society of Toxicology&lt;/full-title&gt;&lt;/alt-periodical&gt;&lt;edition&gt;2013/02/05&lt;/edition&gt;&lt;dates&gt;&lt;year&gt;2013&lt;/year&gt;&lt;pub-dates&gt;&lt;date&gt;Feb 26&lt;/date&gt;&lt;/pub-dates&gt;&lt;/dates&gt;&lt;isbn&gt;1096-0929 (Electronic)&amp;#xD;1096-0929 (Linking)&lt;/isbn&gt;&lt;accession-num&gt;23377616&lt;/accession-num&gt;&lt;urls&gt;&lt;/urls&gt;&lt;electronic-resource-num&gt;10.1093/toxsci/kft020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39</w:t>
        </w:r>
        <w:r w:rsidR="00B14050" w:rsidRPr="0058082D">
          <w:fldChar w:fldCharType="end"/>
        </w:r>
      </w:hyperlink>
      <w:r w:rsidR="00845E70" w:rsidRPr="0058082D">
        <w:t xml:space="preserve"> </w:t>
      </w:r>
      <w:hyperlink w:anchor="_ENREF_79" w:tooltip="Agency for Toxic Substances and Disease Registry (ATSDR), 2002 #808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&lt;EndNote&gt;&lt;Cite&gt;&lt;Author&gt;Agency for Toxic Substances and Disease Registry (ATSDR)&lt;/Author&gt;&lt;Year&gt;2002&lt;/Year&gt;&lt;RecNum&gt;808&lt;/RecNum&gt;&lt;DisplayText&gt;&lt;style face="superscript"&gt;79&lt;/style&gt;&lt;/DisplayText&gt;&lt;record&gt;&lt;rec-number&gt;808&lt;/rec-number&gt;&lt;foreign-keys&gt;&lt;key app="EN" db-id="5d9vswe50wdx2neradspfxxlvvedvtzf5afe" timestamp="1365218166"&gt;808&lt;/key&gt;&lt;/foreign-keys&gt;&lt;ref-type name="Generic"&gt;13&lt;/ref-type&gt;&lt;contributors&gt;&lt;authors&gt;&lt;author&gt;Agency for Toxic Substances and Disease Registry (ATSDR),&lt;/author&gt;&lt;/authors&gt;&lt;/contributors&gt;&lt;titles&gt;&lt;title&gt;Toxicological profile for Di(2-ethylhexyl)phthalate (DEHP)&lt;/title&gt;&lt;/titles&gt;&lt;dates&gt;&lt;year&gt;2002&lt;/year&gt;&lt;/dates&gt;&lt;pub-location&gt;Atlanta, GA&lt;/pub-location&gt;&lt;publisher&gt;U.S. Department of Health and Human Services, Public Health Service.&lt;/publisher&gt;&lt;urls&gt;&lt;related-urls&gt;&lt;url&gt;http://www.atsdr.cdc.gov/substances/toxsubstance.asp?toxid=65&lt;/url&gt;&lt;/related-urls&gt;&lt;/urls&gt;&lt;/record&gt;&lt;/Cite&gt;&lt;/EndNote&gt;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79</w:t>
        </w:r>
        <w:r w:rsidR="00B14050" w:rsidRPr="0058082D">
          <w:fldChar w:fldCharType="end"/>
        </w:r>
      </w:hyperlink>
      <w:r w:rsidR="00931E4B" w:rsidRPr="0058082D">
        <w:t xml:space="preserve"> </w:t>
      </w:r>
      <w:hyperlink w:anchor="_ENREF_80" w:tooltip="Reemtsma, 2008 #809" w:history="1">
        <w:r w:rsidR="00B14050" w:rsidRPr="0058082D">
          <w:fldChar w:fldCharType="begin">
            <w:fldData xml:space="preserve">PEVuZE5vdGU+PENpdGU+PEF1dGhvcj5SZWVtdHNtYTwvQXV0aG9yPjxZZWFyPjIwMDg8L1llYXI+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PEVuZE5vdGU+PENpdGU+PEF1dGhvcj5SZWVtdHNtYTwvQXV0aG9yPjxZZWFyPjIwMDg8L1llYXI+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80</w:t>
        </w:r>
        <w:r w:rsidR="00B14050" w:rsidRPr="0058082D">
          <w:fldChar w:fldCharType="end"/>
        </w:r>
      </w:hyperlink>
      <w:r w:rsidR="003B6FD2" w:rsidRPr="0058082D">
        <w:t xml:space="preserve"> </w:t>
      </w:r>
      <w:hyperlink w:anchor="_ENREF_81" w:tooltip="La, 2006 #95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&lt;EndNote&gt;&lt;Cite&gt;&lt;Author&gt;La&lt;/Author&gt;&lt;Year&gt;2006&lt;/Year&gt;&lt;RecNum&gt;959&lt;/RecNum&gt;&lt;DisplayText&gt;&lt;style face="superscript"&gt;81&lt;/style&gt;&lt;/DisplayText&gt;&lt;record&gt;&lt;rec-number&gt;959&lt;/rec-number&gt;&lt;foreign-keys&gt;&lt;key app="EN" db-id="5d9vswe50wdx2neradspfxxlvvedvtzf5afe" timestamp="1391892757"&gt;959&lt;/key&gt;&lt;/foreign-keys&gt;&lt;ref-type name="Journal Article"&gt;17&lt;/ref-type&gt;&lt;contributors&gt;&lt;authors&gt;&lt;author&gt;La, A. Guardia M. J.&lt;/author&gt;&lt;author&gt;Hale, R. C.&lt;/author&gt;&lt;author&gt;Harvey, E.&lt;/author&gt;&lt;/authors&gt;&lt;/contributors&gt;&lt;auth-address&gt;Department of Environmental and Aquatic Animal Health, Virginia Institute of Marine Science, College of William and Mary, Gloucester Point, Virginia 23062, USA. markl@vims.edu&lt;/auth-address&gt;&lt;titles&gt;&lt;title&gt;Detailed polybrominated diphenyl ether (PBDE) congener composition of the widely used penta-, octa-, and deca-PBDE technical flame-retardant mixtures&lt;/title&gt;&lt;secondary-title&gt;Environ Sci Technol&lt;/secondary-title&gt;&lt;alt-title&gt;Environmental science &amp;amp; technology&lt;/alt-title&gt;&lt;/titles&gt;&lt;alt-periodical&gt;&lt;full-title&gt;Environmental science &amp;amp; technology&lt;/full-title&gt;&lt;/alt-periodical&gt;&lt;pages&gt;6247-54&lt;/pages&gt;&lt;volume&gt;40&lt;/volume&gt;&lt;number&gt;20&lt;/number&gt;&lt;edition&gt;2006/11/24&lt;/edition&gt;&lt;keywords&gt;&lt;keyword&gt;Flame Retardants/ analysis&lt;/keyword&gt;&lt;keyword&gt;Gas Chromatography-Mass Spectrometry/methods&lt;/keyword&gt;&lt;keyword&gt;Halogenated Diphenyl Ethers&lt;/keyword&gt;&lt;keyword&gt;Hydrocarbons, Brominated/analysis/chemistry&lt;/keyword&gt;&lt;keyword&gt;Molecular Structure&lt;/keyword&gt;&lt;keyword&gt;Phenyl Ethers/analysis/chemistry&lt;/keyword&gt;&lt;keyword&gt;Polybrominated Biphenyls/ analysis/chemistry/isolation &amp;amp; purification&lt;/keyword&gt;&lt;/keywords&gt;&lt;dates&gt;&lt;year&gt;2006&lt;/year&gt;&lt;pub-dates&gt;&lt;date&gt;Oct 15&lt;/date&gt;&lt;/pub-dates&gt;&lt;/dates&gt;&lt;isbn&gt;0013-936X (Print)&amp;#xD;0013-936X (Linking)&lt;/isbn&gt;&lt;accession-num&gt;17120549&lt;/accession-num&gt;&lt;urls&gt;&lt;/urls&gt;&lt;remote-database-provider&gt;NLM&lt;/remote-database-provider&gt;&lt;language&gt;eng&lt;/language&gt;&lt;/record&gt;&lt;/Cite&gt;&lt;/EndNote&gt;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81</w:t>
        </w:r>
        <w:r w:rsidR="00B14050" w:rsidRPr="0058082D">
          <w:fldChar w:fldCharType="end"/>
        </w:r>
      </w:hyperlink>
      <w:r w:rsidR="00AB3BD2" w:rsidRPr="0058082D">
        <w:t xml:space="preserve"> </w:t>
      </w:r>
      <w:hyperlink w:anchor="_ENREF_82" w:tooltip="Sjodin, 2000 #960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&lt;EndNote&gt;&lt;Cite&gt;&lt;Author&gt;Sjodin&lt;/Author&gt;&lt;Year&gt;2000&lt;/Year&gt;&lt;RecNum&gt;960&lt;/RecNum&gt;&lt;DisplayText&gt;&lt;style face="superscript"&gt;82&lt;/style&gt;&lt;/DisplayText&gt;&lt;record&gt;&lt;rec-number&gt;960&lt;/rec-number&gt;&lt;foreign-keys&gt;&lt;key app="EN" db-id="5d9vswe50wdx2neradspfxxlvvedvtzf5afe" timestamp="1391893008"&gt;960&lt;/key&gt;&lt;/foreign-keys&gt;&lt;ref-type name="Thesis"&gt;32&lt;/ref-type&gt;&lt;contributors&gt;&lt;authors&gt;&lt;author&gt;Sjodin, A.&lt;/author&gt;&lt;/authors&gt;&lt;/contributors&gt;&lt;titles&gt;&lt;title&gt;Occupational and Dietary Exposure to Organohalogen Substances, with Special Emphasis on Polybrominated Diphenyl Ethers&lt;/title&gt;&lt;secondary-title&gt;Environmental Chemistry&lt;/secondary-title&gt;&lt;/titles&gt;&lt;dates&gt;&lt;year&gt;2000&lt;/year&gt;&lt;/dates&gt;&lt;pub-location&gt;Stockholm&lt;/pub-location&gt;&lt;publisher&gt;Stockholm University&lt;/publisher&gt;&lt;urls&gt;&lt;/urls&gt;&lt;/record&gt;&lt;/Cite&gt;&lt;/EndNote&gt;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82</w:t>
        </w:r>
        <w:r w:rsidR="00B14050" w:rsidRPr="0058082D">
          <w:fldChar w:fldCharType="end"/>
        </w:r>
      </w:hyperlink>
      <w:r w:rsidR="00B9542E" w:rsidRPr="0058082D">
        <w:t xml:space="preserve"> </w:t>
      </w:r>
    </w:p>
    <w:p w14:paraId="249E0A8F" w14:textId="77777777" w:rsidR="00647A7A" w:rsidRPr="0058082D" w:rsidRDefault="00647A7A" w:rsidP="00667DE2">
      <w:pPr>
        <w:spacing w:line="480" w:lineRule="auto"/>
      </w:pPr>
    </w:p>
    <w:p w14:paraId="22153C75" w14:textId="275688ED" w:rsidR="002B38DA" w:rsidRPr="0058082D" w:rsidRDefault="002B38DA" w:rsidP="00667DE2">
      <w:pPr>
        <w:spacing w:line="480" w:lineRule="auto"/>
      </w:pPr>
      <w:r w:rsidRPr="0058082D">
        <w:rPr>
          <w:b/>
        </w:rPr>
        <w:t xml:space="preserve">FM550 accumulates in </w:t>
      </w:r>
      <w:r w:rsidRPr="0058082D">
        <w:rPr>
          <w:b/>
          <w:i/>
        </w:rPr>
        <w:t>Daphnia magna</w:t>
      </w:r>
      <w:r w:rsidRPr="0058082D">
        <w:rPr>
          <w:b/>
        </w:rPr>
        <w:t xml:space="preserve"> after </w:t>
      </w:r>
      <w:r w:rsidR="005E5726" w:rsidRPr="0058082D">
        <w:rPr>
          <w:b/>
        </w:rPr>
        <w:t>a 48-hour exposure to 1/10 LC</w:t>
      </w:r>
      <w:r w:rsidR="005E5726" w:rsidRPr="0058082D">
        <w:rPr>
          <w:b/>
          <w:vertAlign w:val="subscript"/>
        </w:rPr>
        <w:t>50</w:t>
      </w:r>
      <w:r w:rsidRPr="0058082D">
        <w:rPr>
          <w:b/>
        </w:rPr>
        <w:t>.</w:t>
      </w:r>
      <w:r w:rsidRPr="0058082D">
        <w:t xml:space="preserve"> Daphnids exposed to 1/10 LC</w:t>
      </w:r>
      <w:r w:rsidRPr="0058082D">
        <w:rPr>
          <w:vertAlign w:val="subscript"/>
        </w:rPr>
        <w:t>50</w:t>
      </w:r>
      <w:r w:rsidRPr="0058082D">
        <w:t xml:space="preserve"> FM550 (48.6 μg/L) for 48 hours showed </w:t>
      </w:r>
      <w:r w:rsidR="00E702AD" w:rsidRPr="0058082D">
        <w:t>a significant increase in</w:t>
      </w:r>
      <w:r w:rsidR="00AE4F08" w:rsidRPr="0058082D">
        <w:t xml:space="preserve"> both BEH-TEBP and</w:t>
      </w:r>
      <w:r w:rsidR="00E702AD" w:rsidRPr="0058082D">
        <w:t xml:space="preserve"> </w:t>
      </w:r>
      <w:r w:rsidR="005F2764" w:rsidRPr="0058082D">
        <w:t>EH-TBB</w:t>
      </w:r>
      <w:r w:rsidR="00E702AD" w:rsidRPr="0058082D">
        <w:t xml:space="preserve"> as compared to control (</w:t>
      </w:r>
      <w:r w:rsidR="00E702AD" w:rsidRPr="0058082D">
        <w:rPr>
          <w:b/>
        </w:rPr>
        <w:t>Figure 3</w:t>
      </w:r>
      <w:r w:rsidR="00E702AD" w:rsidRPr="0058082D">
        <w:t xml:space="preserve">). </w:t>
      </w:r>
      <w:r w:rsidR="00200AE2" w:rsidRPr="0058082D">
        <w:t>E</w:t>
      </w:r>
      <w:r w:rsidR="00267B1E" w:rsidRPr="0058082D">
        <w:t>xposure</w:t>
      </w:r>
      <w:r w:rsidRPr="0058082D">
        <w:t xml:space="preserve"> to 1/10,000 LC</w:t>
      </w:r>
      <w:r w:rsidRPr="0058082D">
        <w:rPr>
          <w:vertAlign w:val="subscript"/>
        </w:rPr>
        <w:t>50</w:t>
      </w:r>
      <w:r w:rsidRPr="0058082D">
        <w:t xml:space="preserve"> (48.6 ng/L)</w:t>
      </w:r>
      <w:r w:rsidR="00200AE2" w:rsidRPr="0058082D">
        <w:t xml:space="preserve"> </w:t>
      </w:r>
      <w:r w:rsidR="003022B4" w:rsidRPr="0058082D">
        <w:t>was not</w:t>
      </w:r>
      <w:r w:rsidR="00267B1E" w:rsidRPr="0058082D">
        <w:t xml:space="preserve"> significantly higher than control</w:t>
      </w:r>
      <w:r w:rsidR="00AB3446" w:rsidRPr="0058082D">
        <w:rPr>
          <w:b/>
        </w:rPr>
        <w:t>.</w:t>
      </w:r>
      <w:r w:rsidRPr="0058082D">
        <w:t xml:space="preserve"> </w:t>
      </w:r>
      <w:r w:rsidR="00A23760" w:rsidRPr="0058082D">
        <w:t xml:space="preserve">Measured concentrations </w:t>
      </w:r>
      <w:r w:rsidR="0046317D" w:rsidRPr="0058082D">
        <w:t xml:space="preserve">are </w:t>
      </w:r>
      <w:r w:rsidR="00A23760" w:rsidRPr="0058082D">
        <w:t>reported</w:t>
      </w:r>
      <w:r w:rsidR="0046317D" w:rsidRPr="0058082D">
        <w:t xml:space="preserve"> in </w:t>
      </w:r>
      <w:r w:rsidR="0046317D" w:rsidRPr="0058082D">
        <w:rPr>
          <w:b/>
        </w:rPr>
        <w:t>Table S</w:t>
      </w:r>
      <w:r w:rsidR="003767B7" w:rsidRPr="0058082D">
        <w:rPr>
          <w:b/>
        </w:rPr>
        <w:t>4</w:t>
      </w:r>
      <w:r w:rsidR="0046317D" w:rsidRPr="0058082D">
        <w:t>.</w:t>
      </w:r>
    </w:p>
    <w:p w14:paraId="2AA7E327" w14:textId="77777777" w:rsidR="002B38DA" w:rsidRPr="0058082D" w:rsidRDefault="002B38DA" w:rsidP="00667DE2">
      <w:pPr>
        <w:spacing w:line="480" w:lineRule="auto"/>
        <w:rPr>
          <w:b/>
        </w:rPr>
      </w:pPr>
    </w:p>
    <w:p w14:paraId="302E372E" w14:textId="1FE2541A" w:rsidR="00AD2CA3" w:rsidRPr="0058082D" w:rsidRDefault="0075225C" w:rsidP="00667DE2">
      <w:pPr>
        <w:spacing w:line="480" w:lineRule="auto"/>
      </w:pPr>
      <w:r w:rsidRPr="0058082D">
        <w:rPr>
          <w:b/>
        </w:rPr>
        <w:t>Each flame-retardant</w:t>
      </w:r>
      <w:r w:rsidR="00591F8F" w:rsidRPr="0058082D">
        <w:rPr>
          <w:b/>
        </w:rPr>
        <w:t xml:space="preserve"> caused </w:t>
      </w:r>
      <w:r w:rsidR="006F619C" w:rsidRPr="0058082D">
        <w:rPr>
          <w:b/>
        </w:rPr>
        <w:t xml:space="preserve">distinct patterns of </w:t>
      </w:r>
      <w:r w:rsidR="00591F8F" w:rsidRPr="0058082D">
        <w:rPr>
          <w:b/>
        </w:rPr>
        <w:t>d</w:t>
      </w:r>
      <w:r w:rsidR="00647A7A" w:rsidRPr="0058082D">
        <w:rPr>
          <w:b/>
        </w:rPr>
        <w:t xml:space="preserve">ifferential gene expression </w:t>
      </w:r>
      <w:r w:rsidR="00B850B2" w:rsidRPr="0058082D">
        <w:rPr>
          <w:b/>
        </w:rPr>
        <w:t>at 1/10 LC</w:t>
      </w:r>
      <w:r w:rsidR="00B850B2" w:rsidRPr="0058082D">
        <w:rPr>
          <w:b/>
          <w:vertAlign w:val="subscript"/>
        </w:rPr>
        <w:t>50</w:t>
      </w:r>
      <w:r w:rsidR="00BF06D0" w:rsidRPr="0058082D">
        <w:t xml:space="preserve">. </w:t>
      </w:r>
      <w:r w:rsidR="00E37A94" w:rsidRPr="0058082D">
        <w:t>Gene expression microarray</w:t>
      </w:r>
      <w:r w:rsidRPr="0058082D">
        <w:t>, qPCR</w:t>
      </w:r>
      <w:r w:rsidR="00E37A94" w:rsidRPr="0058082D">
        <w:t xml:space="preserve"> and computational analyses</w:t>
      </w:r>
      <w:r w:rsidR="000120E2" w:rsidRPr="0058082D">
        <w:t xml:space="preserve"> were</w:t>
      </w:r>
      <w:r w:rsidR="00E37A94" w:rsidRPr="0058082D">
        <w:t xml:space="preserve"> used to </w:t>
      </w:r>
      <w:r w:rsidR="0069559A" w:rsidRPr="0058082D">
        <w:t xml:space="preserve">investigate </w:t>
      </w:r>
      <w:r w:rsidR="00D535C4" w:rsidRPr="0058082D">
        <w:t>and compare</w:t>
      </w:r>
      <w:r w:rsidR="0069559A" w:rsidRPr="0058082D">
        <w:t xml:space="preserve"> biological effects</w:t>
      </w:r>
      <w:r w:rsidR="00D535C4" w:rsidRPr="0058082D">
        <w:t xml:space="preserve"> of FR exposure</w:t>
      </w:r>
      <w:r w:rsidR="0069559A" w:rsidRPr="0058082D">
        <w:t xml:space="preserve">. </w:t>
      </w:r>
      <w:r w:rsidR="00BF06D0" w:rsidRPr="0058082D">
        <w:rPr>
          <w:b/>
        </w:rPr>
        <w:t xml:space="preserve">Table </w:t>
      </w:r>
      <w:r w:rsidR="00196CE9" w:rsidRPr="0058082D">
        <w:rPr>
          <w:b/>
        </w:rPr>
        <w:t>S</w:t>
      </w:r>
      <w:r w:rsidR="0094543A" w:rsidRPr="0058082D">
        <w:rPr>
          <w:b/>
        </w:rPr>
        <w:t>5</w:t>
      </w:r>
      <w:r w:rsidR="000120E2" w:rsidRPr="0058082D">
        <w:rPr>
          <w:b/>
        </w:rPr>
        <w:t>a</w:t>
      </w:r>
      <w:r w:rsidR="00BF06D0" w:rsidRPr="0058082D">
        <w:t xml:space="preserve"> lists the number of diff</w:t>
      </w:r>
      <w:r w:rsidR="00A31A9B" w:rsidRPr="0058082D">
        <w:t>erentially expressed genes</w:t>
      </w:r>
      <w:r w:rsidR="00BF06D0" w:rsidRPr="0058082D">
        <w:t xml:space="preserve"> in each condition</w:t>
      </w:r>
      <w:r w:rsidR="00353AAD" w:rsidRPr="0058082D">
        <w:t xml:space="preserve">. </w:t>
      </w:r>
      <w:r w:rsidR="00D27B72" w:rsidRPr="0058082D">
        <w:t xml:space="preserve"> </w:t>
      </w:r>
      <w:r w:rsidR="006E363D" w:rsidRPr="0058082D">
        <w:t xml:space="preserve">qPCR independently verified microarray results for </w:t>
      </w:r>
      <w:r w:rsidR="000F6C3F" w:rsidRPr="0058082D">
        <w:t xml:space="preserve">27 out of 32 </w:t>
      </w:r>
      <w:r w:rsidR="003022B4" w:rsidRPr="0058082D">
        <w:t xml:space="preserve">genes tested </w:t>
      </w:r>
      <w:r w:rsidR="006E363D" w:rsidRPr="0058082D">
        <w:t>(</w:t>
      </w:r>
      <w:r w:rsidR="006E363D" w:rsidRPr="0058082D">
        <w:rPr>
          <w:b/>
        </w:rPr>
        <w:t>Table S6</w:t>
      </w:r>
      <w:r w:rsidR="006E363D" w:rsidRPr="0058082D">
        <w:t xml:space="preserve">). </w:t>
      </w:r>
      <w:r w:rsidR="000C6F36" w:rsidRPr="0058082D">
        <w:t xml:space="preserve"> </w:t>
      </w:r>
      <w:r w:rsidR="00B86E66" w:rsidRPr="0058082D">
        <w:t>HOPACH</w:t>
      </w:r>
      <w:r w:rsidR="000C6F36" w:rsidRPr="0058082D">
        <w:t xml:space="preserve"> cluster</w:t>
      </w:r>
      <w:r w:rsidR="00B86E66" w:rsidRPr="0058082D">
        <w:t xml:space="preserve"> analysis</w:t>
      </w:r>
      <w:r w:rsidR="000C6F36" w:rsidRPr="0058082D">
        <w:t xml:space="preserve"> of differential expression </w:t>
      </w:r>
      <w:r w:rsidR="0069559A" w:rsidRPr="0058082D">
        <w:t>grouped BEH-</w:t>
      </w:r>
      <w:r w:rsidR="000C560E" w:rsidRPr="0058082D">
        <w:t xml:space="preserve">TEBP and BZ54 </w:t>
      </w:r>
      <w:r w:rsidR="000C6F36" w:rsidRPr="0058082D">
        <w:t xml:space="preserve">together while </w:t>
      </w:r>
      <w:r w:rsidR="000C560E" w:rsidRPr="0058082D">
        <w:t>all</w:t>
      </w:r>
      <w:r w:rsidR="0069559A" w:rsidRPr="0058082D">
        <w:t xml:space="preserve"> other FRs clustered individually (</w:t>
      </w:r>
      <w:r w:rsidR="00B86E66" w:rsidRPr="0058082D">
        <w:rPr>
          <w:b/>
        </w:rPr>
        <w:t xml:space="preserve">Figure </w:t>
      </w:r>
      <w:r w:rsidR="00CD4BAF" w:rsidRPr="0058082D">
        <w:rPr>
          <w:b/>
        </w:rPr>
        <w:t>4</w:t>
      </w:r>
      <w:r w:rsidR="0069559A" w:rsidRPr="0058082D">
        <w:rPr>
          <w:b/>
        </w:rPr>
        <w:t>)</w:t>
      </w:r>
      <w:r w:rsidR="0035323B" w:rsidRPr="0058082D">
        <w:t xml:space="preserve">. </w:t>
      </w:r>
      <w:r w:rsidR="0079050E" w:rsidRPr="0058082D">
        <w:t>KEGG</w:t>
      </w:r>
      <w:r w:rsidR="000F6C3F" w:rsidRPr="0058082D">
        <w:t xml:space="preserve"> pathway</w:t>
      </w:r>
      <w:r w:rsidR="0079050E" w:rsidRPr="0058082D">
        <w:t xml:space="preserve"> </w:t>
      </w:r>
      <w:r w:rsidR="000F6C3F" w:rsidRPr="0058082D">
        <w:t xml:space="preserve">enrichment </w:t>
      </w:r>
      <w:r w:rsidR="00BB08E7" w:rsidRPr="0058082D">
        <w:t>analysis</w:t>
      </w:r>
      <w:r w:rsidR="00E37A94" w:rsidRPr="0058082D">
        <w:t xml:space="preserve"> found </w:t>
      </w:r>
      <w:r w:rsidR="000C560E" w:rsidRPr="0058082D">
        <w:t xml:space="preserve">a total of 12 </w:t>
      </w:r>
      <w:r w:rsidR="0070497B" w:rsidRPr="0058082D">
        <w:t xml:space="preserve">pathways </w:t>
      </w:r>
      <w:r w:rsidR="000F6C3F" w:rsidRPr="0058082D">
        <w:t>overrepresented</w:t>
      </w:r>
      <w:r w:rsidR="005742F3" w:rsidRPr="0058082D">
        <w:t xml:space="preserve"> (</w:t>
      </w:r>
      <w:r w:rsidR="005742F3" w:rsidRPr="0058082D">
        <w:rPr>
          <w:b/>
        </w:rPr>
        <w:t>Table 2</w:t>
      </w:r>
      <w:r w:rsidR="005742F3" w:rsidRPr="0058082D">
        <w:t>)</w:t>
      </w:r>
      <w:r w:rsidR="00A31A9B" w:rsidRPr="0058082D">
        <w:t>, f</w:t>
      </w:r>
      <w:r w:rsidR="000C560E" w:rsidRPr="0058082D">
        <w:t xml:space="preserve">our </w:t>
      </w:r>
      <w:r w:rsidR="00A12A7B" w:rsidRPr="0058082D">
        <w:t>in</w:t>
      </w:r>
      <w:r w:rsidR="000C560E" w:rsidRPr="0058082D">
        <w:t xml:space="preserve"> </w:t>
      </w:r>
      <w:r w:rsidR="00A31A9B" w:rsidRPr="0058082D">
        <w:t>common</w:t>
      </w:r>
      <w:r w:rsidR="000C560E" w:rsidRPr="0058082D">
        <w:t xml:space="preserve"> </w:t>
      </w:r>
      <w:r w:rsidR="00A31A9B" w:rsidRPr="0058082D">
        <w:t>to</w:t>
      </w:r>
      <w:r w:rsidR="000C560E" w:rsidRPr="0058082D">
        <w:t xml:space="preserve"> two conditions. </w:t>
      </w:r>
      <w:r w:rsidR="00B04D10" w:rsidRPr="0058082D">
        <w:t xml:space="preserve">No </w:t>
      </w:r>
      <w:r w:rsidR="001E5150" w:rsidRPr="0058082D">
        <w:t xml:space="preserve">KEGG </w:t>
      </w:r>
      <w:r w:rsidR="00CA6328" w:rsidRPr="0058082D">
        <w:t>findings</w:t>
      </w:r>
      <w:r w:rsidR="00B04D10" w:rsidRPr="0058082D">
        <w:t xml:space="preserve"> were </w:t>
      </w:r>
      <w:r w:rsidR="00CA6328" w:rsidRPr="0058082D">
        <w:t>significant</w:t>
      </w:r>
      <w:r w:rsidR="00B04D10" w:rsidRPr="0058082D">
        <w:t xml:space="preserve"> for</w:t>
      </w:r>
      <w:r w:rsidR="00EA5D40" w:rsidRPr="0058082D">
        <w:t xml:space="preserve"> </w:t>
      </w:r>
      <w:r w:rsidR="00F16E7E" w:rsidRPr="0058082D">
        <w:t>TPHP</w:t>
      </w:r>
      <w:r w:rsidR="00722F90" w:rsidRPr="0058082D">
        <w:t>.</w:t>
      </w:r>
    </w:p>
    <w:p w14:paraId="6F3C4C17" w14:textId="77777777" w:rsidR="00647A7A" w:rsidRPr="0058082D" w:rsidRDefault="00647A7A" w:rsidP="00667DE2">
      <w:pPr>
        <w:spacing w:line="480" w:lineRule="auto"/>
      </w:pPr>
    </w:p>
    <w:p w14:paraId="4FC95010" w14:textId="336A1330" w:rsidR="00145999" w:rsidRPr="0058082D" w:rsidRDefault="00CE0F74" w:rsidP="00145999">
      <w:pPr>
        <w:spacing w:line="480" w:lineRule="auto"/>
      </w:pPr>
      <w:r w:rsidRPr="0058082D">
        <w:rPr>
          <w:b/>
        </w:rPr>
        <w:t>All FM550</w:t>
      </w:r>
      <w:r w:rsidR="00647A7A" w:rsidRPr="0058082D">
        <w:rPr>
          <w:b/>
        </w:rPr>
        <w:t xml:space="preserve"> </w:t>
      </w:r>
      <w:r w:rsidR="00B55947" w:rsidRPr="0058082D">
        <w:rPr>
          <w:b/>
        </w:rPr>
        <w:t xml:space="preserve">concentrations </w:t>
      </w:r>
      <w:r w:rsidRPr="0058082D">
        <w:rPr>
          <w:b/>
        </w:rPr>
        <w:t>affected gene expression</w:t>
      </w:r>
      <w:r w:rsidR="006B15F0" w:rsidRPr="0058082D">
        <w:rPr>
          <w:b/>
        </w:rPr>
        <w:t>.</w:t>
      </w:r>
      <w:r w:rsidR="004A3200" w:rsidRPr="0058082D">
        <w:t xml:space="preserve"> </w:t>
      </w:r>
      <w:r w:rsidR="006B15F0" w:rsidRPr="0058082D">
        <w:t xml:space="preserve">Gene expression analysis </w:t>
      </w:r>
      <w:r w:rsidR="00D1732F" w:rsidRPr="0058082D">
        <w:t xml:space="preserve">was performed </w:t>
      </w:r>
      <w:r w:rsidR="00647A7A" w:rsidRPr="0058082D">
        <w:t xml:space="preserve">with RNA from daphnids exposed to </w:t>
      </w:r>
      <w:r w:rsidR="00DA4964" w:rsidRPr="0058082D">
        <w:t>243 μg/L</w:t>
      </w:r>
      <w:r w:rsidR="003A35BA" w:rsidRPr="0058082D">
        <w:t xml:space="preserve"> (1/2 LC</w:t>
      </w:r>
      <w:r w:rsidR="003A35BA" w:rsidRPr="0058082D">
        <w:rPr>
          <w:vertAlign w:val="subscript"/>
        </w:rPr>
        <w:t>50</w:t>
      </w:r>
      <w:r w:rsidR="003A35BA" w:rsidRPr="0058082D">
        <w:t>)</w:t>
      </w:r>
      <w:r w:rsidR="00DA4964" w:rsidRPr="0058082D">
        <w:t xml:space="preserve">, </w:t>
      </w:r>
      <w:r w:rsidR="00647A7A" w:rsidRPr="0058082D">
        <w:t>48.6 μg/L (1/10 LC</w:t>
      </w:r>
      <w:r w:rsidR="00647A7A" w:rsidRPr="0058082D">
        <w:rPr>
          <w:vertAlign w:val="subscript"/>
        </w:rPr>
        <w:t>50</w:t>
      </w:r>
      <w:r w:rsidR="00647A7A" w:rsidRPr="0058082D">
        <w:t xml:space="preserve">), </w:t>
      </w:r>
      <w:r w:rsidR="008F103D" w:rsidRPr="0058082D">
        <w:t xml:space="preserve">48.6 ng/L, 243 </w:t>
      </w:r>
      <w:proofErr w:type="spellStart"/>
      <w:r w:rsidR="008F103D" w:rsidRPr="0058082D">
        <w:t>pg</w:t>
      </w:r>
      <w:proofErr w:type="spellEnd"/>
      <w:r w:rsidR="008F103D" w:rsidRPr="0058082D">
        <w:t>/L or</w:t>
      </w:r>
      <w:r w:rsidR="00E3188E" w:rsidRPr="0058082D">
        <w:t xml:space="preserve"> </w:t>
      </w:r>
      <w:r w:rsidR="00647A7A" w:rsidRPr="0058082D">
        <w:t xml:space="preserve">48.6 </w:t>
      </w:r>
      <w:proofErr w:type="spellStart"/>
      <w:r w:rsidR="00647A7A" w:rsidRPr="0058082D">
        <w:t>pg</w:t>
      </w:r>
      <w:proofErr w:type="spellEnd"/>
      <w:r w:rsidR="00647A7A" w:rsidRPr="0058082D">
        <w:t>/L</w:t>
      </w:r>
      <w:r w:rsidR="003A35BA" w:rsidRPr="0058082D">
        <w:t xml:space="preserve"> </w:t>
      </w:r>
      <w:r w:rsidR="00647A7A" w:rsidRPr="0058082D">
        <w:t>FM550</w:t>
      </w:r>
      <w:r w:rsidR="001E5150" w:rsidRPr="0058082D">
        <w:t xml:space="preserve"> (N = 4 replicates each).</w:t>
      </w:r>
      <w:r w:rsidR="006B15F0" w:rsidRPr="0058082D">
        <w:t xml:space="preserve">  Exposure at </w:t>
      </w:r>
      <w:r w:rsidR="00DA7436" w:rsidRPr="0058082D">
        <w:t>48.6 ng/L (1/10,000 LC</w:t>
      </w:r>
      <w:r w:rsidR="00DA7436" w:rsidRPr="0058082D">
        <w:rPr>
          <w:vertAlign w:val="subscript"/>
        </w:rPr>
        <w:t>50</w:t>
      </w:r>
      <w:r w:rsidR="006B15F0" w:rsidRPr="0058082D">
        <w:t>) resulted in the largest number of differentially expressed genes as compared to untreated control</w:t>
      </w:r>
      <w:r w:rsidR="00DA7436" w:rsidRPr="0058082D">
        <w:t>.</w:t>
      </w:r>
      <w:r w:rsidR="005206D1" w:rsidRPr="0058082D">
        <w:t xml:space="preserve"> </w:t>
      </w:r>
      <w:r w:rsidR="006B15F0" w:rsidRPr="0058082D">
        <w:t>Surprisingly, a</w:t>
      </w:r>
      <w:r w:rsidR="00647A7A" w:rsidRPr="0058082D">
        <w:t xml:space="preserve">ll </w:t>
      </w:r>
      <w:r w:rsidR="003A35BA" w:rsidRPr="0058082D">
        <w:t xml:space="preserve">concentrations </w:t>
      </w:r>
      <w:r w:rsidR="00647A7A" w:rsidRPr="0058082D">
        <w:t>caus</w:t>
      </w:r>
      <w:r w:rsidR="00A31A9B" w:rsidRPr="0058082D">
        <w:t xml:space="preserve">ed differential gene </w:t>
      </w:r>
      <w:r w:rsidR="006B15F0" w:rsidRPr="0058082D">
        <w:t>expression suggesting that</w:t>
      </w:r>
      <w:r w:rsidR="00647A7A" w:rsidRPr="0058082D">
        <w:t xml:space="preserve"> </w:t>
      </w:r>
      <w:r w:rsidR="003A35BA" w:rsidRPr="0058082D">
        <w:t>the no-observ</w:t>
      </w:r>
      <w:r w:rsidR="00070B6F" w:rsidRPr="0058082D">
        <w:t>ed transcriptional effect level</w:t>
      </w:r>
      <w:hyperlink w:anchor="_ENREF_83" w:tooltip="Lobenhofer, 2004 #855" w:history="1">
        <w:r w:rsidR="00B14050" w:rsidRPr="0058082D">
          <w:fldChar w:fldCharType="begin">
            <w:fldData xml:space="preserve">PEVuZE5vdGU+PENpdGU+PEF1dGhvcj5Mb2JlbmhvZmVyPC9BdXRob3I+PFllYXI+MjAwNDwvWWVh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PEVuZE5vdGU+PENpdGU+PEF1dGhvcj5Mb2JlbmhvZmVyPC9BdXRob3I+PFllYXI+MjAwNDwvWWVh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83</w:t>
        </w:r>
        <w:r w:rsidR="00B14050" w:rsidRPr="0058082D">
          <w:fldChar w:fldCharType="end"/>
        </w:r>
      </w:hyperlink>
      <w:r w:rsidR="003A35BA" w:rsidRPr="0058082D">
        <w:t xml:space="preserve"> </w:t>
      </w:r>
      <w:hyperlink w:anchor="_ENREF_84" w:tooltip="Zarbl, 2010 #819" w:history="1">
        <w:r w:rsidR="00B14050" w:rsidRPr="0058082D">
          <w:fldChar w:fldCharType="begin">
            <w:fldData xml:space="preserve">PEVuZE5vdGU+PENpdGU+PEF1dGhvcj5aYXJibDwvQXV0aG9yPjxZZWFyPjIwMTA8L1llYXI+PFJl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PEVuZE5vdGU+PENpdGU+PEF1dGhvcj5aYXJibDwvQXV0aG9yPjxZZWFyPjIwMTA8L1llYXI+PFJl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84</w:t>
        </w:r>
        <w:r w:rsidR="00B14050" w:rsidRPr="0058082D">
          <w:fldChar w:fldCharType="end"/>
        </w:r>
      </w:hyperlink>
      <w:r w:rsidR="003A35BA" w:rsidRPr="0058082D">
        <w:t xml:space="preserve"> was not reached. </w:t>
      </w:r>
      <w:r w:rsidR="008D4196" w:rsidRPr="0058082D">
        <w:t>The n</w:t>
      </w:r>
      <w:r w:rsidR="00A60F41" w:rsidRPr="0058082D">
        <w:t>umber</w:t>
      </w:r>
      <w:r w:rsidR="00555560" w:rsidRPr="0058082D">
        <w:t xml:space="preserve"> </w:t>
      </w:r>
      <w:r w:rsidR="00A60F41" w:rsidRPr="0058082D">
        <w:t>of diffe</w:t>
      </w:r>
      <w:r w:rsidR="00003C9F" w:rsidRPr="0058082D">
        <w:t xml:space="preserve">rentially expressed genes </w:t>
      </w:r>
      <w:r w:rsidR="00555560" w:rsidRPr="0058082D">
        <w:t>is</w:t>
      </w:r>
      <w:r w:rsidR="00A60F41" w:rsidRPr="0058082D">
        <w:t xml:space="preserve"> in </w:t>
      </w:r>
      <w:r w:rsidR="00E3188E" w:rsidRPr="0058082D">
        <w:rPr>
          <w:b/>
        </w:rPr>
        <w:t xml:space="preserve">Table </w:t>
      </w:r>
      <w:r w:rsidR="008F103D" w:rsidRPr="0058082D">
        <w:rPr>
          <w:b/>
        </w:rPr>
        <w:t>S</w:t>
      </w:r>
      <w:r w:rsidR="0094543A" w:rsidRPr="0058082D">
        <w:rPr>
          <w:b/>
        </w:rPr>
        <w:t>5</w:t>
      </w:r>
      <w:r w:rsidR="000120E2" w:rsidRPr="0058082D">
        <w:rPr>
          <w:b/>
        </w:rPr>
        <w:t>b</w:t>
      </w:r>
      <w:r w:rsidR="00A60F41" w:rsidRPr="0058082D">
        <w:t xml:space="preserve">. </w:t>
      </w:r>
      <w:r w:rsidR="0009223E" w:rsidRPr="0058082D">
        <w:t>Three</w:t>
      </w:r>
      <w:r w:rsidR="00657738" w:rsidRPr="0058082D">
        <w:t xml:space="preserve"> </w:t>
      </w:r>
      <w:r w:rsidR="008F103D" w:rsidRPr="0058082D">
        <w:t>genes</w:t>
      </w:r>
      <w:r w:rsidR="00647A7A" w:rsidRPr="0058082D">
        <w:t xml:space="preserve"> </w:t>
      </w:r>
      <w:r w:rsidR="00763CFF" w:rsidRPr="0058082D">
        <w:t>(a trichohyalin-like protein</w:t>
      </w:r>
      <w:r w:rsidR="004D2E7E" w:rsidRPr="0058082D">
        <w:t>, peroxidase and</w:t>
      </w:r>
      <w:r w:rsidR="00883AD8" w:rsidRPr="0058082D">
        <w:t xml:space="preserve"> an</w:t>
      </w:r>
      <w:r w:rsidR="004D2E7E" w:rsidRPr="0058082D">
        <w:t xml:space="preserve"> unknown protein) </w:t>
      </w:r>
      <w:r w:rsidR="00647A7A" w:rsidRPr="0058082D">
        <w:t xml:space="preserve">were </w:t>
      </w:r>
      <w:r w:rsidR="008F103D" w:rsidRPr="0058082D">
        <w:t xml:space="preserve">differentially expressed </w:t>
      </w:r>
      <w:r w:rsidR="00DA7436" w:rsidRPr="0058082D">
        <w:t>at</w:t>
      </w:r>
      <w:r w:rsidR="00647A7A" w:rsidRPr="0058082D">
        <w:t xml:space="preserve"> each </w:t>
      </w:r>
      <w:r w:rsidR="00657738" w:rsidRPr="0058082D">
        <w:t>concentration</w:t>
      </w:r>
      <w:r w:rsidR="00BE40BA" w:rsidRPr="0058082D">
        <w:t xml:space="preserve"> (</w:t>
      </w:r>
      <w:r w:rsidR="00BE40BA" w:rsidRPr="0058082D">
        <w:rPr>
          <w:b/>
        </w:rPr>
        <w:t>Table S</w:t>
      </w:r>
      <w:r w:rsidR="0094543A" w:rsidRPr="0058082D">
        <w:rPr>
          <w:b/>
        </w:rPr>
        <w:t>7</w:t>
      </w:r>
      <w:r w:rsidR="00BE40BA" w:rsidRPr="0058082D">
        <w:t>)</w:t>
      </w:r>
      <w:r w:rsidR="00647A7A" w:rsidRPr="0058082D">
        <w:t>.</w:t>
      </w:r>
      <w:r w:rsidR="001D7CC4" w:rsidRPr="0058082D">
        <w:t xml:space="preserve"> </w:t>
      </w:r>
      <w:r w:rsidR="004F155C" w:rsidRPr="0058082D">
        <w:t>When compared to other FR</w:t>
      </w:r>
      <w:r w:rsidR="000C516C" w:rsidRPr="0058082D">
        <w:t>s</w:t>
      </w:r>
      <w:r w:rsidR="004F155C" w:rsidRPr="0058082D">
        <w:t xml:space="preserve">, </w:t>
      </w:r>
      <w:r w:rsidR="00657738" w:rsidRPr="0058082D">
        <w:t xml:space="preserve">HOPACH </w:t>
      </w:r>
      <w:r w:rsidR="00283A95" w:rsidRPr="0058082D">
        <w:t>clustered all</w:t>
      </w:r>
      <w:r w:rsidR="00E21753" w:rsidRPr="0058082D">
        <w:t xml:space="preserve"> </w:t>
      </w:r>
      <w:r w:rsidR="00763545" w:rsidRPr="0058082D">
        <w:t xml:space="preserve">concentrations </w:t>
      </w:r>
      <w:r w:rsidR="00137C4E" w:rsidRPr="0058082D">
        <w:t>together</w:t>
      </w:r>
      <w:r w:rsidR="00003C9F" w:rsidRPr="0058082D">
        <w:t>, with</w:t>
      </w:r>
      <w:r w:rsidR="008856F5" w:rsidRPr="0058082D">
        <w:t xml:space="preserve"> </w:t>
      </w:r>
      <w:r w:rsidR="00003C9F" w:rsidRPr="0058082D">
        <w:t>t</w:t>
      </w:r>
      <w:r w:rsidR="00657738" w:rsidRPr="0058082D">
        <w:t xml:space="preserve">hree </w:t>
      </w:r>
      <w:r w:rsidR="00283A95" w:rsidRPr="0058082D">
        <w:t xml:space="preserve">concentrations </w:t>
      </w:r>
      <w:r w:rsidR="005206D1" w:rsidRPr="0058082D">
        <w:t>significantly similar</w:t>
      </w:r>
      <w:r w:rsidR="008856F5" w:rsidRPr="0058082D">
        <w:t xml:space="preserve"> </w:t>
      </w:r>
      <w:r w:rsidR="00137C4E" w:rsidRPr="0058082D">
        <w:t xml:space="preserve">to each other </w:t>
      </w:r>
      <w:r w:rsidR="00755EDC" w:rsidRPr="0058082D">
        <w:t>(</w:t>
      </w:r>
      <w:r w:rsidR="00657738" w:rsidRPr="0058082D">
        <w:rPr>
          <w:b/>
        </w:rPr>
        <w:t xml:space="preserve">Figure </w:t>
      </w:r>
      <w:r w:rsidR="00CD4BAF" w:rsidRPr="0058082D">
        <w:rPr>
          <w:b/>
        </w:rPr>
        <w:t>4</w:t>
      </w:r>
      <w:r w:rsidR="00755EDC" w:rsidRPr="0058082D">
        <w:t>)</w:t>
      </w:r>
      <w:r w:rsidR="00657738" w:rsidRPr="0058082D">
        <w:t>.</w:t>
      </w:r>
      <w:r w:rsidR="00267FB4" w:rsidRPr="0058082D">
        <w:t xml:space="preserve"> </w:t>
      </w:r>
      <w:r w:rsidR="00647A7A" w:rsidRPr="0058082D">
        <w:t>KEGG pathway</w:t>
      </w:r>
      <w:r w:rsidR="00137C4E" w:rsidRPr="0058082D">
        <w:t xml:space="preserve"> enrichment</w:t>
      </w:r>
      <w:r w:rsidR="00647A7A" w:rsidRPr="0058082D">
        <w:t xml:space="preserve"> analysis</w:t>
      </w:r>
      <w:r w:rsidR="00763545" w:rsidRPr="0058082D">
        <w:t xml:space="preserve"> found </w:t>
      </w:r>
      <w:r w:rsidR="00137C4E" w:rsidRPr="0058082D">
        <w:t>significant enhancement of pathways</w:t>
      </w:r>
      <w:r w:rsidR="003022B4" w:rsidRPr="0058082D">
        <w:t xml:space="preserve"> (p-value ≤ 0.1) for</w:t>
      </w:r>
      <w:r w:rsidR="00763545" w:rsidRPr="0058082D">
        <w:t xml:space="preserve"> three concentrations (48.6 μg/L, 48.6 ng/L and 48.6 </w:t>
      </w:r>
      <w:proofErr w:type="spellStart"/>
      <w:r w:rsidR="00763545" w:rsidRPr="0058082D">
        <w:t>pg</w:t>
      </w:r>
      <w:proofErr w:type="spellEnd"/>
      <w:r w:rsidR="00763545" w:rsidRPr="0058082D">
        <w:t>/L). A total of</w:t>
      </w:r>
      <w:r w:rsidR="00283A95" w:rsidRPr="0058082D">
        <w:t xml:space="preserve"> seven</w:t>
      </w:r>
      <w:r w:rsidR="00EE17E2" w:rsidRPr="0058082D">
        <w:t xml:space="preserve"> pathways were </w:t>
      </w:r>
      <w:r w:rsidR="00CD3A17" w:rsidRPr="0058082D">
        <w:t xml:space="preserve">affected; </w:t>
      </w:r>
      <w:r w:rsidR="00137C4E" w:rsidRPr="0058082D">
        <w:t xml:space="preserve">however </w:t>
      </w:r>
      <w:r w:rsidR="00763545" w:rsidRPr="0058082D">
        <w:t xml:space="preserve">each was </w:t>
      </w:r>
      <w:r w:rsidR="00EE17E2" w:rsidRPr="0058082D">
        <w:t>unique to one concentration</w:t>
      </w:r>
      <w:r w:rsidR="00283A95" w:rsidRPr="0058082D">
        <w:t xml:space="preserve"> </w:t>
      </w:r>
      <w:r w:rsidR="00647A7A" w:rsidRPr="0058082D">
        <w:t>(</w:t>
      </w:r>
      <w:r w:rsidR="00647A7A" w:rsidRPr="0058082D">
        <w:rPr>
          <w:b/>
        </w:rPr>
        <w:t xml:space="preserve">Table </w:t>
      </w:r>
      <w:r w:rsidR="00D11776" w:rsidRPr="0058082D">
        <w:rPr>
          <w:b/>
        </w:rPr>
        <w:t>S</w:t>
      </w:r>
      <w:r w:rsidR="00696B74" w:rsidRPr="0058082D">
        <w:rPr>
          <w:b/>
        </w:rPr>
        <w:t>8</w:t>
      </w:r>
      <w:r w:rsidR="00647A7A" w:rsidRPr="0058082D">
        <w:t>).</w:t>
      </w:r>
      <w:r w:rsidR="006326A4" w:rsidRPr="0058082D">
        <w:t xml:space="preserve"> </w:t>
      </w:r>
      <w:r w:rsidR="00641DDA" w:rsidRPr="0058082D">
        <w:t>A</w:t>
      </w:r>
      <w:r w:rsidR="00820AE0" w:rsidRPr="0058082D">
        <w:t xml:space="preserve">nalyses </w:t>
      </w:r>
      <w:r w:rsidR="00641DDA" w:rsidRPr="0058082D">
        <w:t>for</w:t>
      </w:r>
      <w:r w:rsidR="00820AE0" w:rsidRPr="0058082D">
        <w:t xml:space="preserve"> linear </w:t>
      </w:r>
      <w:r w:rsidR="00AD31AB" w:rsidRPr="0058082D">
        <w:t>trend</w:t>
      </w:r>
      <w:hyperlink w:anchor="_ENREF_85" w:tooltip="Smyth, 2005 #70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&lt;EndNote&gt;&lt;Cite&gt;&lt;Author&gt;Smyth&lt;/Author&gt;&lt;Year&gt;2005&lt;/Year&gt;&lt;RecNum&gt;705&lt;/RecNum&gt;&lt;DisplayText&gt;&lt;style face="superscript"&gt;85&lt;/style&gt;&lt;/DisplayText&gt;&lt;record&gt;&lt;rec-number&gt;705&lt;/rec-number&gt;&lt;foreign-keys&gt;&lt;key app="EN" db-id="5d9vswe50wdx2neradspfxxlvvedvtzf5afe" timestamp="1353272629"&gt;705&lt;/key&gt;&lt;/foreign-keys&gt;&lt;ref-type name="Book"&gt;6&lt;/ref-type&gt;&lt;contributors&gt;&lt;authors&gt;&lt;author&gt;Smyth, G. K.&lt;/author&gt;&lt;/authors&gt;&lt;secondary-authors&gt;&lt;author&gt;Gentalman, R.&lt;/author&gt;&lt;author&gt;Carey, V. J.&lt;/author&gt;&lt;author&gt;Huber, W.&lt;/author&gt;&lt;author&gt;Irizarry, R. A.&lt;/author&gt;&lt;author&gt;Dudoit, S.&lt;/author&gt;&lt;/secondary-authors&gt;&lt;/contributors&gt;&lt;auth-address&gt;Smyth, G. K.; Walter and Eliza Hall Inst Med Res, Melbourne, Vic 3050, Australia&lt;/auth-address&gt;&lt;titles&gt;&lt;title&gt;Limma: Linear models for microarray data&lt;/title&gt;&lt;secondary-title&gt;Statistics for Biology and Health&lt;/secondary-title&gt;&lt;/titles&gt;&lt;pages&gt;397-420&lt;/pages&gt;&lt;keywords&gt;&lt;keyword&gt;Computer Applications (Computational Biology)&lt;/keyword&gt;&lt;keyword&gt;Genetics&lt;/keyword&gt;&lt;keyword&gt;Mathematics&lt;/keyword&gt;&lt;keyword&gt;00530, General biology - Information, documentation, retrieval and&lt;/keyword&gt;&lt;keyword&gt;computer applications&lt;/keyword&gt;&lt;keyword&gt;03502, Genetics - General&lt;/keyword&gt;&lt;keyword&gt;04500, Mathematical&lt;/keyword&gt;&lt;keyword&gt;biology and statistical methods&lt;/keyword&gt;&lt;keyword&gt;microarray&lt;/keyword&gt;&lt;keyword&gt;laboratory techniques, genetic techniques/limma&lt;/keyword&gt;&lt;keyword&gt;mathematical and computer techniques/Empirical Bayes test statistics&lt;/keyword&gt;&lt;keyword&gt;mathematical and computer techniques&lt;/keyword&gt;&lt;keyword&gt;microarray data&lt;/keyword&gt;&lt;/keywords&gt;&lt;dates&gt;&lt;year&gt;2005&lt;/year&gt;&lt;/dates&gt;&lt;pub-location&gt;New York&lt;/pub-location&gt;&lt;publisher&gt;Springer&lt;/publisher&gt;&lt;isbn&gt;0-387-25146-4(H)&lt;/isbn&gt;&lt;accession-num&gt;BCI:BCI200600101750&lt;/accession-num&gt;&lt;urls&gt;&lt;related-urls&gt;&lt;url&gt;&amp;lt;Go to ISI&amp;gt;://BCI:BCI200600101750&lt;/url&gt;&lt;/related-urls&gt;&lt;/urls&gt;&lt;language&gt;English&lt;/language&gt;&lt;/record&gt;&lt;/Cite&gt;&lt;/EndNote&gt;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85</w:t>
        </w:r>
        <w:r w:rsidR="00B14050" w:rsidRPr="0058082D">
          <w:fldChar w:fldCharType="end"/>
        </w:r>
      </w:hyperlink>
      <w:r w:rsidR="00820AE0" w:rsidRPr="0058082D">
        <w:t xml:space="preserve"> </w:t>
      </w:r>
      <w:hyperlink w:anchor="_ENREF_86" w:tooltip="Team, 2008 #96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&lt;EndNote&gt;&lt;Cite&gt;&lt;Author&gt;Team&lt;/Author&gt;&lt;Year&gt;2008&lt;/Year&gt;&lt;RecNum&gt;969&lt;/RecNum&gt;&lt;DisplayText&gt;&lt;style face="superscript"&gt;86&lt;/style&gt;&lt;/DisplayText&gt;&lt;record&gt;&lt;rec-number&gt;969&lt;/rec-number&gt;&lt;foreign-keys&gt;&lt;key app="EN" db-id="5d9vswe50wdx2neradspfxxlvvedvtzf5afe" timestamp="1405303011"&gt;969&lt;/key&gt;&lt;/foreign-keys&gt;&lt;ref-type name="Computer Program"&gt;9&lt;/ref-type&gt;&lt;contributors&gt;&lt;authors&gt;&lt;author&gt;R Development Core Team&lt;/author&gt;&lt;/authors&gt;&lt;/contributors&gt;&lt;titles&gt;&lt;title&gt;R: A language and environment for statistical computing.&lt;/title&gt;&lt;/titles&gt;&lt;dates&gt;&lt;year&gt;2008&lt;/year&gt;&lt;/dates&gt;&lt;pub-location&gt;Vienna, Austria&lt;/pub-location&gt;&lt;publisher&gt;R Foundation for Statistical Computing&lt;/publisher&gt;&lt;isbn&gt;3-900051-07-0&lt;/isbn&gt;&lt;urls&gt;&lt;related-urls&gt;&lt;url&gt;http://www.R-project.org.&lt;/url&gt;&lt;/related-urls&gt;&lt;/urls&gt;&lt;/record&gt;&lt;/Cite&gt;&lt;/EndNote&gt;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86</w:t>
        </w:r>
        <w:r w:rsidR="00B14050" w:rsidRPr="0058082D">
          <w:fldChar w:fldCharType="end"/>
        </w:r>
      </w:hyperlink>
      <w:r w:rsidR="00B00DBB" w:rsidRPr="0058082D">
        <w:t xml:space="preserve"> </w:t>
      </w:r>
      <w:hyperlink w:anchor="_ENREF_87" w:tooltip="Pollard, 2005 #970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&lt;EndNote&gt;&lt;Cite&gt;&lt;Author&gt;Pollard&lt;/Author&gt;&lt;Year&gt;2005&lt;/Year&gt;&lt;RecNum&gt;970&lt;/RecNum&gt;&lt;DisplayText&gt;&lt;style face="superscript"&gt;87&lt;/style&gt;&lt;/DisplayText&gt;&lt;record&gt;&lt;rec-number&gt;970&lt;/rec-number&gt;&lt;foreign-keys&gt;&lt;key app="EN" db-id="5d9vswe50wdx2neradspfxxlvvedvtzf5afe" timestamp="1405303334"&gt;970&lt;/key&gt;&lt;/foreign-keys&gt;&lt;ref-type name="Book Section"&gt;5&lt;/ref-type&gt;&lt;contributors&gt;&lt;authors&gt;&lt;author&gt;Pollard, K.S.&lt;/author&gt;&lt;author&gt;Dudoit, S.&lt;/author&gt;&lt;author&gt;van der Laan, M. J.&lt;/author&gt;&lt;/authors&gt;&lt;secondary-authors&gt;&lt;author&gt;Gentleman, R.&lt;/author&gt;&lt;author&gt;Carey, V.&lt;/author&gt;&lt;author&gt;Huber, W.&lt;/author&gt;&lt;author&gt;Irizarry, R.&lt;/author&gt;&lt;author&gt;Dudoit, S.&lt;/author&gt;&lt;/secondary-authors&gt;&lt;/contributors&gt;&lt;titles&gt;&lt;title&gt;Multiple Testing Procedures: R multtest Package and Applications to Genomics&lt;/title&gt;&lt;secondary-title&gt;Bioinformatics and Computational Biology Solutions Using R and Bioconductor&lt;/secondary-title&gt;&lt;/titles&gt;&lt;pages&gt;251-272&lt;/pages&gt;&lt;dates&gt;&lt;year&gt;2005&lt;/year&gt;&lt;/dates&gt;&lt;publisher&gt;Springer&lt;/publisher&gt;&lt;urls&gt;&lt;/urls&gt;&lt;/record&gt;&lt;/Cite&gt;&lt;/EndNote&gt;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87</w:t>
        </w:r>
        <w:r w:rsidR="00B14050" w:rsidRPr="0058082D">
          <w:fldChar w:fldCharType="end"/>
        </w:r>
      </w:hyperlink>
      <w:r w:rsidR="00B00DBB" w:rsidRPr="0058082D">
        <w:t xml:space="preserve"> </w:t>
      </w:r>
      <w:r w:rsidR="00641DDA" w:rsidRPr="0058082D">
        <w:t>found</w:t>
      </w:r>
      <w:r w:rsidR="00820AE0" w:rsidRPr="0058082D">
        <w:t xml:space="preserve"> </w:t>
      </w:r>
      <w:r w:rsidR="00641DDA" w:rsidRPr="0058082D">
        <w:t>three genes significant</w:t>
      </w:r>
      <w:r w:rsidR="000C516C" w:rsidRPr="0058082D">
        <w:t>ly,</w:t>
      </w:r>
      <w:r w:rsidR="00641DDA" w:rsidRPr="0058082D">
        <w:t xml:space="preserve"> negative</w:t>
      </w:r>
      <w:r w:rsidR="000C516C" w:rsidRPr="0058082D">
        <w:t>ly</w:t>
      </w:r>
      <w:r w:rsidR="00641DDA" w:rsidRPr="0058082D">
        <w:t xml:space="preserve"> </w:t>
      </w:r>
      <w:r w:rsidR="000C516C" w:rsidRPr="0058082D">
        <w:t>associated</w:t>
      </w:r>
      <w:r w:rsidR="00641DDA" w:rsidRPr="0058082D">
        <w:t xml:space="preserve"> </w:t>
      </w:r>
      <w:r w:rsidR="00AD31AB" w:rsidRPr="0058082D">
        <w:t>to</w:t>
      </w:r>
      <w:r w:rsidR="00641DDA" w:rsidRPr="0058082D">
        <w:t xml:space="preserve"> concentration</w:t>
      </w:r>
      <w:r w:rsidR="000C516C" w:rsidRPr="0058082D">
        <w:t xml:space="preserve"> (</w:t>
      </w:r>
      <w:r w:rsidR="000C516C" w:rsidRPr="0058082D">
        <w:rPr>
          <w:b/>
        </w:rPr>
        <w:t>Table S9)</w:t>
      </w:r>
      <w:r w:rsidR="00641DDA" w:rsidRPr="0058082D">
        <w:t xml:space="preserve"> and </w:t>
      </w:r>
      <w:r w:rsidR="00820AE0" w:rsidRPr="0058082D">
        <w:t xml:space="preserve">a large decrease in gene response at the highest concentrations </w:t>
      </w:r>
      <w:r w:rsidR="000C516C" w:rsidRPr="0058082D">
        <w:rPr>
          <w:b/>
        </w:rPr>
        <w:t>(Table</w:t>
      </w:r>
      <w:r w:rsidR="00820AE0" w:rsidRPr="0058082D">
        <w:rPr>
          <w:b/>
        </w:rPr>
        <w:t xml:space="preserve"> S10</w:t>
      </w:r>
      <w:r w:rsidR="00820AE0" w:rsidRPr="0058082D">
        <w:t xml:space="preserve">). </w:t>
      </w:r>
      <w:r w:rsidR="004F155C" w:rsidRPr="0058082D">
        <w:t>C</w:t>
      </w:r>
      <w:r w:rsidR="00854C0A" w:rsidRPr="0058082D">
        <w:t>hemical clustering</w:t>
      </w:r>
      <w:r w:rsidR="004F155C" w:rsidRPr="0058082D">
        <w:t xml:space="preserve"> </w:t>
      </w:r>
      <w:r w:rsidR="000C516C" w:rsidRPr="0058082D">
        <w:t>(</w:t>
      </w:r>
      <w:r w:rsidR="004F155C" w:rsidRPr="0058082D">
        <w:t>HOPACH</w:t>
      </w:r>
      <w:r w:rsidR="000C516C" w:rsidRPr="0058082D">
        <w:t>)</w:t>
      </w:r>
      <w:r w:rsidR="00854C0A" w:rsidRPr="0058082D">
        <w:t xml:space="preserve"> show</w:t>
      </w:r>
      <w:r w:rsidR="00AD31AB" w:rsidRPr="0058082D">
        <w:t>ed</w:t>
      </w:r>
      <w:r w:rsidR="00854C0A" w:rsidRPr="0058082D">
        <w:t xml:space="preserve"> </w:t>
      </w:r>
      <w:r w:rsidR="00961652" w:rsidRPr="0058082D">
        <w:t>the</w:t>
      </w:r>
      <w:r w:rsidR="00AD31AB" w:rsidRPr="0058082D">
        <w:t xml:space="preserve"> highest</w:t>
      </w:r>
      <w:r w:rsidR="00961652" w:rsidRPr="0058082D">
        <w:t xml:space="preserve"> exposures were</w:t>
      </w:r>
      <w:r w:rsidR="00854C0A" w:rsidRPr="0058082D">
        <w:t xml:space="preserve"> </w:t>
      </w:r>
      <w:r w:rsidR="00961652" w:rsidRPr="0058082D">
        <w:t xml:space="preserve">most </w:t>
      </w:r>
      <w:r w:rsidR="00854C0A" w:rsidRPr="0058082D">
        <w:t xml:space="preserve">similar, </w:t>
      </w:r>
      <w:r w:rsidR="00961652" w:rsidRPr="0058082D">
        <w:t>while the</w:t>
      </w:r>
      <w:r w:rsidR="00AD31AB" w:rsidRPr="0058082D">
        <w:t xml:space="preserve"> lowest </w:t>
      </w:r>
      <w:r w:rsidR="00961652" w:rsidRPr="0058082D">
        <w:t>was</w:t>
      </w:r>
      <w:r w:rsidR="00854C0A" w:rsidRPr="0058082D">
        <w:t xml:space="preserve"> least</w:t>
      </w:r>
      <w:proofErr w:type="gramStart"/>
      <w:r w:rsidR="00854C0A" w:rsidRPr="0058082D">
        <w:t xml:space="preserve"> </w:t>
      </w:r>
      <w:r w:rsidR="00137C4E" w:rsidRPr="0058082D">
        <w:t xml:space="preserve">  </w:t>
      </w:r>
      <w:r w:rsidR="00854C0A" w:rsidRPr="0058082D">
        <w:t>(</w:t>
      </w:r>
      <w:proofErr w:type="gramEnd"/>
      <w:r w:rsidR="00854C0A" w:rsidRPr="0058082D">
        <w:rPr>
          <w:b/>
        </w:rPr>
        <w:t>Figure S</w:t>
      </w:r>
      <w:r w:rsidR="00C078BA" w:rsidRPr="0058082D">
        <w:rPr>
          <w:b/>
        </w:rPr>
        <w:t>1</w:t>
      </w:r>
      <w:r w:rsidR="00854C0A" w:rsidRPr="0058082D">
        <w:t xml:space="preserve">). </w:t>
      </w:r>
      <w:r w:rsidR="002F5388" w:rsidRPr="0058082D">
        <w:t>Clustering based on g</w:t>
      </w:r>
      <w:r w:rsidR="00961652" w:rsidRPr="0058082D">
        <w:t xml:space="preserve">ene </w:t>
      </w:r>
      <w:r w:rsidR="002F5388" w:rsidRPr="0058082D">
        <w:t>expression</w:t>
      </w:r>
      <w:r w:rsidR="00961652" w:rsidRPr="0058082D">
        <w:t xml:space="preserve"> found 44 clusters</w:t>
      </w:r>
      <w:r w:rsidR="000C516C" w:rsidRPr="0058082D">
        <w:t xml:space="preserve"> (not shown)</w:t>
      </w:r>
      <w:r w:rsidR="00961652" w:rsidRPr="0058082D">
        <w:t>. B2G</w:t>
      </w:r>
      <w:hyperlink w:anchor="_ENREF_71" w:tooltip="Conesa, 2005 #7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&lt;EndNote&gt;&lt;Cite&gt;&lt;Author&gt;Conesa&lt;/Author&gt;&lt;Year&gt;2005&lt;/Year&gt;&lt;RecNum&gt;75&lt;/RecNum&gt;&lt;DisplayText&gt;&lt;style face="superscript"&gt;71&lt;/style&gt;&lt;/DisplayText&gt;&lt;record&gt;&lt;rec-number&gt;75&lt;/rec-number&gt;&lt;foreign-keys&gt;&lt;key app="EN" db-id="5d9vswe50wdx2neradspfxxlvvedvtzf5afe" timestamp="1339125233"&gt;75&lt;/key&gt;&lt;/foreign-keys&gt;&lt;ref-type name="Journal Article"&gt;17&lt;/ref-type&gt;&lt;contributors&gt;&lt;authors&gt;&lt;author&gt;Conesa, A.&lt;/author&gt;&lt;author&gt;Gotz, S.&lt;/author&gt;&lt;author&gt;Garcia-Gomez, J. M.&lt;/author&gt;&lt;author&gt;Terol, J.&lt;/author&gt;&lt;author&gt;Talon, M.&lt;/author&gt;&lt;author&gt;Robles, M.&lt;/author&gt;&lt;/authors&gt;&lt;/contributors&gt;&lt;auth-address&gt;Centro de Genomica, Instituto Valenciano de Investigaciones Agrarias, Moncada, Valencia, Spain. aconesa@ivia.es&lt;/auth-address&gt;&lt;titles&gt;&lt;title&gt;Blast2GO: a universal tool for annotation, visualization and analysis in functional genomics research&lt;/title&gt;&lt;secondary-title&gt;Bioinformatics (Oxford, England)&lt;/secondary-title&gt;&lt;/titles&gt;&lt;periodical&gt;&lt;full-title&gt;Bioinformatics (Oxford, England)&lt;/full-title&gt;&lt;/periodical&gt;&lt;pages&gt;3674-3676&lt;/pages&gt;&lt;volume&gt;21&lt;/volume&gt;&lt;number&gt;18&lt;/number&gt;&lt;keywords&gt;&lt;keyword&gt;Algorithms&lt;/keyword&gt;&lt;keyword&gt;Computational Biology/methods&lt;/keyword&gt;&lt;keyword&gt;Computer Graphics&lt;/keyword&gt;&lt;keyword&gt;Database Management Systems&lt;/keyword&gt;&lt;keyword&gt;Databases, Protein&lt;/keyword&gt;&lt;keyword&gt;Gene Expression Profiling/methods&lt;/keyword&gt;&lt;keyword&gt;Genome&lt;/keyword&gt;&lt;keyword&gt;Genomics&lt;/keyword&gt;&lt;keyword&gt;Information Storage and Retrieval/methods&lt;/keyword&gt;&lt;keyword&gt;Internet&lt;/keyword&gt;&lt;keyword&gt;Oligonucleotide Array Sequence Analysis&lt;/keyword&gt;&lt;keyword&gt;Sequence Alignment&lt;/keyword&gt;&lt;keyword&gt;Sequence Analysis, Protein&lt;/keyword&gt;&lt;keyword&gt;Software&lt;/keyword&gt;&lt;keyword&gt;User-Computer Interface&lt;/keyword&gt;&lt;/keywords&gt;&lt;dates&gt;&lt;year&gt;2005&lt;/year&gt;&lt;/dates&gt;&lt;pub-location&gt;England&lt;/pub-location&gt;&lt;isbn&gt;1367-4803; 1367-4803&lt;/isbn&gt;&lt;urls&gt;&lt;/urls&gt;&lt;electronic-resource-num&gt;10.1093/bioinformatics/bti610&lt;/electronic-resource-num&gt;&lt;access-date&gt;Sep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71</w:t>
        </w:r>
        <w:r w:rsidR="00B14050" w:rsidRPr="0058082D">
          <w:fldChar w:fldCharType="end"/>
        </w:r>
      </w:hyperlink>
      <w:r w:rsidR="00961652" w:rsidRPr="0058082D">
        <w:t xml:space="preserve"> gene ontology analysis </w:t>
      </w:r>
      <w:r w:rsidR="00A5156D" w:rsidRPr="0058082D">
        <w:t xml:space="preserve">with GOSSIP </w:t>
      </w:r>
      <w:hyperlink w:anchor="_ENREF_88" w:tooltip="Bluthgen, 2005 #971" w:history="1">
        <w:r w:rsidR="00B14050" w:rsidRPr="0058082D">
          <w:fldChar w:fldCharType="begin">
            <w:fldData xml:space="preserve">PEVuZE5vdGU+PENpdGU+PEF1dGhvcj5CbHV0aGdlbjwvQXV0aG9yPjxZZWFyPjIwMDU8L1llYXI+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PEVuZE5vdGU+PENpdGU+PEF1dGhvcj5CbHV0aGdlbjwvQXV0aG9yPjxZZWFyPjIwMDU8L1llYXI+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88</w:t>
        </w:r>
        <w:r w:rsidR="00B14050" w:rsidRPr="0058082D">
          <w:fldChar w:fldCharType="end"/>
        </w:r>
      </w:hyperlink>
      <w:r w:rsidR="00A5156D" w:rsidRPr="0058082D">
        <w:t xml:space="preserve"> </w:t>
      </w:r>
      <w:r w:rsidR="00961652" w:rsidRPr="0058082D">
        <w:t>on the largest cl</w:t>
      </w:r>
      <w:bookmarkStart w:id="1" w:name="_GoBack"/>
      <w:bookmarkEnd w:id="1"/>
      <w:r w:rsidR="00961652" w:rsidRPr="0058082D">
        <w:t xml:space="preserve">uster indicated </w:t>
      </w:r>
      <w:r w:rsidR="00145999" w:rsidRPr="0058082D">
        <w:t>over-expression of functions related to oxygen binding, oxygen transporter activity and the hemoglobin complex (</w:t>
      </w:r>
      <w:r w:rsidR="00145999" w:rsidRPr="0058082D">
        <w:rPr>
          <w:b/>
        </w:rPr>
        <w:t>Table S11</w:t>
      </w:r>
      <w:r w:rsidR="00145999" w:rsidRPr="0058082D">
        <w:t>).</w:t>
      </w:r>
    </w:p>
    <w:p w14:paraId="2D7E6D0B" w14:textId="77777777" w:rsidR="00DA7A3A" w:rsidRPr="0058082D" w:rsidRDefault="00DA7A3A" w:rsidP="00667DE2">
      <w:pPr>
        <w:spacing w:line="480" w:lineRule="auto"/>
      </w:pPr>
    </w:p>
    <w:p w14:paraId="5D5A5FD8" w14:textId="33018FCE" w:rsidR="00631BC6" w:rsidRPr="0058082D" w:rsidRDefault="00647A7A" w:rsidP="00667DE2">
      <w:pPr>
        <w:spacing w:line="480" w:lineRule="auto"/>
      </w:pPr>
      <w:r w:rsidRPr="0058082D">
        <w:rPr>
          <w:b/>
        </w:rPr>
        <w:lastRenderedPageBreak/>
        <w:t xml:space="preserve">FM550 metabolite profiles are distinguishable from control, while </w:t>
      </w:r>
      <w:proofErr w:type="spellStart"/>
      <w:r w:rsidRPr="0058082D">
        <w:rPr>
          <w:b/>
        </w:rPr>
        <w:t>pentaBDE</w:t>
      </w:r>
      <w:proofErr w:type="spellEnd"/>
      <w:r w:rsidRPr="0058082D">
        <w:rPr>
          <w:b/>
        </w:rPr>
        <w:t xml:space="preserve"> profiles are not.</w:t>
      </w:r>
      <w:r w:rsidR="00AA480B" w:rsidRPr="0058082D">
        <w:t xml:space="preserve"> </w:t>
      </w:r>
      <w:r w:rsidR="005077E5" w:rsidRPr="0058082D">
        <w:t xml:space="preserve">To better understand </w:t>
      </w:r>
      <w:r w:rsidR="00106D17" w:rsidRPr="0058082D">
        <w:t>effects at the metabolite level</w:t>
      </w:r>
      <w:r w:rsidR="00A32B05" w:rsidRPr="0058082D">
        <w:t xml:space="preserve">, </w:t>
      </w:r>
      <w:r w:rsidR="00342F72" w:rsidRPr="0058082D">
        <w:rPr>
          <w:vertAlign w:val="superscript"/>
        </w:rPr>
        <w:t>H</w:t>
      </w:r>
      <w:r w:rsidR="00342F72" w:rsidRPr="0058082D">
        <w:t>NMR was used t</w:t>
      </w:r>
      <w:r w:rsidR="00AA480B" w:rsidRPr="0058082D">
        <w:t xml:space="preserve">o investigate </w:t>
      </w:r>
      <w:r w:rsidR="00A32B05" w:rsidRPr="0058082D">
        <w:t>changes in</w:t>
      </w:r>
      <w:r w:rsidR="00342F72" w:rsidRPr="0058082D">
        <w:t xml:space="preserve"> </w:t>
      </w:r>
      <w:r w:rsidR="00403760" w:rsidRPr="0058082D">
        <w:t xml:space="preserve">hemolymph </w:t>
      </w:r>
      <w:r w:rsidR="00F53BCD" w:rsidRPr="0058082D">
        <w:t>metabolomic</w:t>
      </w:r>
      <w:r w:rsidR="00403760" w:rsidRPr="0058082D">
        <w:t xml:space="preserve"> profiles </w:t>
      </w:r>
      <w:r w:rsidR="00B679EB" w:rsidRPr="0058082D">
        <w:t xml:space="preserve">between </w:t>
      </w:r>
      <w:r w:rsidR="00126645" w:rsidRPr="0058082D">
        <w:t>control and 1/10 LC</w:t>
      </w:r>
      <w:r w:rsidR="00126645" w:rsidRPr="0058082D">
        <w:rPr>
          <w:vertAlign w:val="subscript"/>
        </w:rPr>
        <w:t>50</w:t>
      </w:r>
      <w:r w:rsidR="00126645" w:rsidRPr="0058082D">
        <w:t>-</w:t>
      </w:r>
      <w:r w:rsidR="002A4A37" w:rsidRPr="0058082D">
        <w:t xml:space="preserve">exposed </w:t>
      </w:r>
      <w:r w:rsidR="00D41D34" w:rsidRPr="0058082D">
        <w:rPr>
          <w:i/>
        </w:rPr>
        <w:t>Daphnia</w:t>
      </w:r>
      <w:r w:rsidR="0030675C" w:rsidRPr="0058082D">
        <w:t xml:space="preserve">. </w:t>
      </w:r>
      <w:r w:rsidR="00B679EB" w:rsidRPr="0058082D">
        <w:t>PLS-DA scores plot</w:t>
      </w:r>
      <w:r w:rsidR="00CD4BAF" w:rsidRPr="0058082D">
        <w:t>s</w:t>
      </w:r>
      <w:r w:rsidR="00B679EB" w:rsidRPr="0058082D">
        <w:t xml:space="preserve"> (</w:t>
      </w:r>
      <w:r w:rsidR="00B679EB" w:rsidRPr="0058082D">
        <w:rPr>
          <w:b/>
        </w:rPr>
        <w:t>Fig</w:t>
      </w:r>
      <w:r w:rsidR="002A4A37" w:rsidRPr="0058082D">
        <w:rPr>
          <w:b/>
        </w:rPr>
        <w:t>ure</w:t>
      </w:r>
      <w:r w:rsidR="00B679EB" w:rsidRPr="0058082D">
        <w:rPr>
          <w:b/>
        </w:rPr>
        <w:t xml:space="preserve"> </w:t>
      </w:r>
      <w:r w:rsidR="00603000" w:rsidRPr="0058082D">
        <w:rPr>
          <w:b/>
        </w:rPr>
        <w:t>S2</w:t>
      </w:r>
      <w:r w:rsidR="00711570" w:rsidRPr="0058082D">
        <w:t>) show</w:t>
      </w:r>
      <w:r w:rsidR="00B679EB" w:rsidRPr="0058082D">
        <w:t xml:space="preserve"> considerable separation between control and FM550-exposed</w:t>
      </w:r>
      <w:r w:rsidR="00B679EB" w:rsidRPr="0058082D">
        <w:rPr>
          <w:b/>
        </w:rPr>
        <w:t xml:space="preserve"> </w:t>
      </w:r>
      <w:r w:rsidR="00B679EB" w:rsidRPr="0058082D">
        <w:t>daphnids</w:t>
      </w:r>
      <w:r w:rsidR="005D170C" w:rsidRPr="0058082D">
        <w:t xml:space="preserve"> (</w:t>
      </w:r>
      <w:r w:rsidR="00B679EB" w:rsidRPr="0058082D">
        <w:t xml:space="preserve">validated </w:t>
      </w:r>
      <w:r w:rsidR="005D170C" w:rsidRPr="0058082D">
        <w:t>with</w:t>
      </w:r>
      <w:r w:rsidR="00B679EB" w:rsidRPr="0058082D">
        <w:t xml:space="preserve"> </w:t>
      </w:r>
      <w:r w:rsidR="005D170C" w:rsidRPr="0058082D">
        <w:t xml:space="preserve">ANOVA, </w:t>
      </w:r>
      <w:r w:rsidR="00551E3D" w:rsidRPr="0058082D">
        <w:t xml:space="preserve">p-value = 0.04). </w:t>
      </w:r>
      <w:r w:rsidR="008D4196" w:rsidRPr="0058082D">
        <w:t>FM550 exposure elevated or decreased levels of 14 small molecule metabolites (</w:t>
      </w:r>
      <w:r w:rsidR="00603000" w:rsidRPr="0058082D">
        <w:rPr>
          <w:b/>
        </w:rPr>
        <w:t>Table S12</w:t>
      </w:r>
      <w:r w:rsidR="008D4196" w:rsidRPr="0058082D">
        <w:rPr>
          <w:b/>
        </w:rPr>
        <w:t>)</w:t>
      </w:r>
      <w:r w:rsidR="008D4196" w:rsidRPr="0058082D">
        <w:t xml:space="preserve">. </w:t>
      </w:r>
      <w:r w:rsidR="00BD4769" w:rsidRPr="0058082D">
        <w:t>Pathway</w:t>
      </w:r>
      <w:r w:rsidR="0019234E" w:rsidRPr="0058082D">
        <w:t xml:space="preserve"> analysis with </w:t>
      </w:r>
      <w:proofErr w:type="spellStart"/>
      <w:r w:rsidR="0019234E" w:rsidRPr="0058082D">
        <w:t>MetaboAnalyst</w:t>
      </w:r>
      <w:proofErr w:type="spellEnd"/>
      <w:r w:rsidR="004877CD" w:rsidRPr="0058082D">
        <w:t xml:space="preserve"> showed </w:t>
      </w:r>
      <w:r w:rsidR="00BD4769" w:rsidRPr="0058082D">
        <w:t>an</w:t>
      </w:r>
      <w:r w:rsidR="0019234E" w:rsidRPr="0058082D">
        <w:t xml:space="preserve"> increase in nitrogen metabolism, arginine and </w:t>
      </w:r>
      <w:r w:rsidR="000A4B25" w:rsidRPr="0058082D">
        <w:t>pro</w:t>
      </w:r>
      <w:r w:rsidR="0019234E" w:rsidRPr="0058082D">
        <w:t>line metabolism and amino</w:t>
      </w:r>
      <w:r w:rsidR="00BD4769" w:rsidRPr="0058082D">
        <w:t xml:space="preserve">acyl-tRNA biosynthesis </w:t>
      </w:r>
      <w:r w:rsidR="000A4B25" w:rsidRPr="0058082D">
        <w:t>and a decrease in v</w:t>
      </w:r>
      <w:r w:rsidR="00BD4769" w:rsidRPr="0058082D">
        <w:t>aline, leucine and isoleucine degradation and aminoacyl-tRNA biosynthesis</w:t>
      </w:r>
      <w:r w:rsidR="00B74207" w:rsidRPr="0058082D">
        <w:t xml:space="preserve"> (</w:t>
      </w:r>
      <w:r w:rsidR="00B74207" w:rsidRPr="0058082D">
        <w:rPr>
          <w:b/>
        </w:rPr>
        <w:t xml:space="preserve">Table </w:t>
      </w:r>
      <w:r w:rsidR="00733F23" w:rsidRPr="0058082D">
        <w:rPr>
          <w:b/>
        </w:rPr>
        <w:t>S</w:t>
      </w:r>
      <w:r w:rsidR="00C53D58" w:rsidRPr="0058082D">
        <w:rPr>
          <w:b/>
        </w:rPr>
        <w:t>13</w:t>
      </w:r>
      <w:r w:rsidR="00B74207" w:rsidRPr="0058082D">
        <w:t>)</w:t>
      </w:r>
      <w:r w:rsidR="004877CD" w:rsidRPr="0058082D">
        <w:t xml:space="preserve">. </w:t>
      </w:r>
      <w:r w:rsidR="00BD4769" w:rsidRPr="0058082D">
        <w:t>Enrichment</w:t>
      </w:r>
      <w:r w:rsidR="00B74207" w:rsidRPr="0058082D">
        <w:t xml:space="preserve"> analysis</w:t>
      </w:r>
      <w:r w:rsidR="00FC7463" w:rsidRPr="0058082D">
        <w:t xml:space="preserve"> with </w:t>
      </w:r>
      <w:proofErr w:type="spellStart"/>
      <w:r w:rsidR="00FC7463" w:rsidRPr="0058082D">
        <w:t>MetaboAnalyst</w:t>
      </w:r>
      <w:proofErr w:type="spellEnd"/>
      <w:r w:rsidR="00B74207" w:rsidRPr="0058082D">
        <w:t xml:space="preserve"> </w:t>
      </w:r>
      <w:r w:rsidR="00BD4769" w:rsidRPr="0058082D">
        <w:t>showed an increase in ammonia recycling and protein biosynthesis and a decrease in protein biosynthesis and valine, leucine and isoleucine degradation</w:t>
      </w:r>
      <w:r w:rsidR="005D76C9" w:rsidRPr="0058082D">
        <w:t xml:space="preserve"> (</w:t>
      </w:r>
      <w:r w:rsidR="005D76C9" w:rsidRPr="0058082D">
        <w:rPr>
          <w:b/>
        </w:rPr>
        <w:t>Table</w:t>
      </w:r>
      <w:r w:rsidR="00733F23" w:rsidRPr="0058082D">
        <w:rPr>
          <w:b/>
        </w:rPr>
        <w:t xml:space="preserve"> S</w:t>
      </w:r>
      <w:r w:rsidR="00D11776" w:rsidRPr="0058082D">
        <w:rPr>
          <w:b/>
        </w:rPr>
        <w:t>1</w:t>
      </w:r>
      <w:r w:rsidR="00C53D58" w:rsidRPr="0058082D">
        <w:rPr>
          <w:b/>
        </w:rPr>
        <w:t>4</w:t>
      </w:r>
      <w:r w:rsidR="005D76C9" w:rsidRPr="0058082D">
        <w:t>)</w:t>
      </w:r>
      <w:r w:rsidR="00AA03CE" w:rsidRPr="0058082D">
        <w:t>.</w:t>
      </w:r>
      <w:r w:rsidR="00437ABD" w:rsidRPr="0058082D">
        <w:t xml:space="preserve"> Changes in valine, leucine and isoleucine gene expression were also seen </w:t>
      </w:r>
      <w:r w:rsidR="00C75F38" w:rsidRPr="0058082D">
        <w:t xml:space="preserve">in </w:t>
      </w:r>
      <w:r w:rsidR="005C1F42" w:rsidRPr="0058082D">
        <w:t>gene expression data from one</w:t>
      </w:r>
      <w:r w:rsidR="00437ABD" w:rsidRPr="0058082D">
        <w:t xml:space="preserve"> FM550</w:t>
      </w:r>
      <w:r w:rsidR="005C1F42" w:rsidRPr="0058082D">
        <w:t xml:space="preserve"> exposure (48.6</w:t>
      </w:r>
      <w:r w:rsidR="00437ABD" w:rsidRPr="0058082D">
        <w:t xml:space="preserve"> ng/L</w:t>
      </w:r>
      <w:r w:rsidR="005C1F42" w:rsidRPr="0058082D">
        <w:t>).</w:t>
      </w:r>
      <w:r w:rsidR="00437ABD" w:rsidRPr="0058082D">
        <w:t xml:space="preserve"> </w:t>
      </w:r>
      <w:r w:rsidR="008D4196" w:rsidRPr="0058082D">
        <w:t xml:space="preserve">There was no significant difference between </w:t>
      </w:r>
      <w:proofErr w:type="spellStart"/>
      <w:r w:rsidR="00FC7463" w:rsidRPr="0058082D">
        <w:t>pentaBDE</w:t>
      </w:r>
      <w:proofErr w:type="spellEnd"/>
      <w:r w:rsidR="00FC7463" w:rsidRPr="0058082D">
        <w:t xml:space="preserve">-exposed </w:t>
      </w:r>
      <w:r w:rsidR="008D4196" w:rsidRPr="0058082D">
        <w:t xml:space="preserve">and </w:t>
      </w:r>
      <w:r w:rsidR="00FC7463" w:rsidRPr="0058082D">
        <w:t xml:space="preserve">control </w:t>
      </w:r>
      <w:r w:rsidR="008D4196" w:rsidRPr="0058082D">
        <w:t>groups (</w:t>
      </w:r>
      <w:r w:rsidR="008D4196" w:rsidRPr="0058082D">
        <w:rPr>
          <w:b/>
        </w:rPr>
        <w:t>Figure S</w:t>
      </w:r>
      <w:r w:rsidR="00C53D58" w:rsidRPr="0058082D">
        <w:rPr>
          <w:b/>
        </w:rPr>
        <w:t>2</w:t>
      </w:r>
      <w:r w:rsidR="008D4196" w:rsidRPr="0058082D">
        <w:rPr>
          <w:b/>
        </w:rPr>
        <w:t xml:space="preserve"> </w:t>
      </w:r>
      <w:r w:rsidR="008D4196" w:rsidRPr="0058082D">
        <w:t>and</w:t>
      </w:r>
      <w:r w:rsidR="008D4196" w:rsidRPr="0058082D">
        <w:rPr>
          <w:b/>
        </w:rPr>
        <w:t xml:space="preserve"> Figure 5</w:t>
      </w:r>
      <w:r w:rsidR="008D4196" w:rsidRPr="0058082D">
        <w:t>).</w:t>
      </w:r>
    </w:p>
    <w:p w14:paraId="6F1BC1E6" w14:textId="77777777" w:rsidR="00647A7A" w:rsidRPr="0058082D" w:rsidRDefault="00647A7A" w:rsidP="00667DE2">
      <w:pPr>
        <w:spacing w:line="480" w:lineRule="auto"/>
      </w:pPr>
    </w:p>
    <w:p w14:paraId="16EA8BFE" w14:textId="2EEF9F36" w:rsidR="00647A7A" w:rsidRPr="0058082D" w:rsidRDefault="0012016E" w:rsidP="00667DE2">
      <w:pPr>
        <w:spacing w:line="480" w:lineRule="auto"/>
      </w:pPr>
      <w:r w:rsidRPr="0058082D">
        <w:rPr>
          <w:b/>
        </w:rPr>
        <w:t>C</w:t>
      </w:r>
      <w:r w:rsidR="003708B7" w:rsidRPr="0058082D">
        <w:rPr>
          <w:b/>
        </w:rPr>
        <w:t xml:space="preserve">hanges in </w:t>
      </w:r>
      <w:r w:rsidRPr="0058082D">
        <w:rPr>
          <w:b/>
        </w:rPr>
        <w:t xml:space="preserve">lipidome </w:t>
      </w:r>
      <w:r w:rsidR="002E2BD1" w:rsidRPr="0058082D">
        <w:rPr>
          <w:b/>
        </w:rPr>
        <w:t xml:space="preserve">were </w:t>
      </w:r>
      <w:r w:rsidRPr="0058082D">
        <w:rPr>
          <w:b/>
        </w:rPr>
        <w:t xml:space="preserve">detected after </w:t>
      </w:r>
      <w:r w:rsidR="003A57ED" w:rsidRPr="0058082D">
        <w:rPr>
          <w:b/>
        </w:rPr>
        <w:t xml:space="preserve">exposure to </w:t>
      </w:r>
      <w:r w:rsidRPr="0058082D">
        <w:rPr>
          <w:b/>
        </w:rPr>
        <w:t xml:space="preserve">FM550 </w:t>
      </w:r>
      <w:r w:rsidR="003A57ED" w:rsidRPr="0058082D">
        <w:rPr>
          <w:b/>
        </w:rPr>
        <w:t>or</w:t>
      </w:r>
      <w:r w:rsidRPr="0058082D">
        <w:rPr>
          <w:b/>
        </w:rPr>
        <w:t xml:space="preserve"> </w:t>
      </w:r>
      <w:proofErr w:type="spellStart"/>
      <w:r w:rsidRPr="0058082D">
        <w:rPr>
          <w:b/>
        </w:rPr>
        <w:t>pentaBDE</w:t>
      </w:r>
      <w:proofErr w:type="spellEnd"/>
      <w:r w:rsidR="00647A7A" w:rsidRPr="0058082D">
        <w:rPr>
          <w:b/>
        </w:rPr>
        <w:t>.</w:t>
      </w:r>
      <w:r w:rsidR="00647A7A" w:rsidRPr="0058082D">
        <w:t xml:space="preserve"> </w:t>
      </w:r>
      <w:r w:rsidR="0017494B" w:rsidRPr="0058082D">
        <w:t>FR</w:t>
      </w:r>
      <w:r w:rsidR="00FC7463" w:rsidRPr="0058082D">
        <w:t xml:space="preserve"> chemical</w:t>
      </w:r>
      <w:r w:rsidR="0017494B" w:rsidRPr="0058082D">
        <w:t xml:space="preserve">s </w:t>
      </w:r>
      <w:r w:rsidR="00C75F38" w:rsidRPr="0058082D">
        <w:t xml:space="preserve">tested </w:t>
      </w:r>
      <w:r w:rsidR="00CF7AD8" w:rsidRPr="0058082D">
        <w:t xml:space="preserve">in this study are hydrophobic, and </w:t>
      </w:r>
      <w:r w:rsidR="006451FE" w:rsidRPr="0058082D">
        <w:t xml:space="preserve">FM550 caused transcriptional changes in genes related to fatty acid metabolism and the peroxisome. </w:t>
      </w:r>
      <w:r w:rsidR="0017494B" w:rsidRPr="0058082D">
        <w:t xml:space="preserve">To complement transcriptomic and metabolomic studies, changes in the lipidome of FM550 and </w:t>
      </w:r>
      <w:proofErr w:type="spellStart"/>
      <w:r w:rsidR="0017494B" w:rsidRPr="0058082D">
        <w:t>pentaBDE</w:t>
      </w:r>
      <w:proofErr w:type="spellEnd"/>
      <w:r w:rsidR="0017494B" w:rsidRPr="0058082D">
        <w:t xml:space="preserve">-exposed animals were analyzed. </w:t>
      </w:r>
      <w:r w:rsidR="00647A7A" w:rsidRPr="0058082D">
        <w:t xml:space="preserve">Both </w:t>
      </w:r>
      <w:proofErr w:type="spellStart"/>
      <w:r w:rsidR="00647A7A" w:rsidRPr="0058082D">
        <w:t>pentaBDE</w:t>
      </w:r>
      <w:proofErr w:type="spellEnd"/>
      <w:r w:rsidR="00647A7A" w:rsidRPr="0058082D">
        <w:t xml:space="preserve"> and FM550 </w:t>
      </w:r>
      <w:r w:rsidR="00CD2C04" w:rsidRPr="0058082D">
        <w:t xml:space="preserve">significantly </w:t>
      </w:r>
      <w:r w:rsidR="00F61611" w:rsidRPr="0058082D">
        <w:t>changed the level of</w:t>
      </w:r>
      <w:r w:rsidR="00647A7A" w:rsidRPr="0058082D">
        <w:t xml:space="preserve"> </w:t>
      </w:r>
      <w:r w:rsidR="005B1DEE" w:rsidRPr="0058082D">
        <w:t>two</w:t>
      </w:r>
      <w:r w:rsidR="00647A7A" w:rsidRPr="0058082D">
        <w:t xml:space="preserve"> fat</w:t>
      </w:r>
      <w:r w:rsidR="0038567D" w:rsidRPr="0058082D">
        <w:t xml:space="preserve">s </w:t>
      </w:r>
      <w:r w:rsidR="000F7D69" w:rsidRPr="0058082D">
        <w:t>out of</w:t>
      </w:r>
      <w:r w:rsidR="00647A7A" w:rsidRPr="0058082D">
        <w:t xml:space="preserve"> 352 tested</w:t>
      </w:r>
      <w:r w:rsidR="00CD2C04" w:rsidRPr="0058082D">
        <w:t xml:space="preserve"> (p-value </w:t>
      </w:r>
      <w:r w:rsidR="00543F49" w:rsidRPr="0058082D">
        <w:t>≤</w:t>
      </w:r>
      <w:r w:rsidR="00CD2C04" w:rsidRPr="0058082D">
        <w:t xml:space="preserve"> 0.0</w:t>
      </w:r>
      <w:r w:rsidR="00CF7AD8" w:rsidRPr="0058082D">
        <w:t>4</w:t>
      </w:r>
      <w:r w:rsidR="00C14695" w:rsidRPr="0058082D">
        <w:t xml:space="preserve">, </w:t>
      </w:r>
      <w:r w:rsidR="00C14695" w:rsidRPr="0058082D">
        <w:rPr>
          <w:b/>
        </w:rPr>
        <w:t>Table S1</w:t>
      </w:r>
      <w:r w:rsidR="004F7744" w:rsidRPr="0058082D">
        <w:rPr>
          <w:b/>
        </w:rPr>
        <w:t>5</w:t>
      </w:r>
      <w:r w:rsidR="00CD2C04" w:rsidRPr="0058082D">
        <w:t>)</w:t>
      </w:r>
      <w:r w:rsidR="000F7D69" w:rsidRPr="0058082D">
        <w:t xml:space="preserve">. </w:t>
      </w:r>
      <w:r w:rsidR="00954C84" w:rsidRPr="0058082D">
        <w:t>FM550 increase</w:t>
      </w:r>
      <w:r w:rsidR="000F7D69" w:rsidRPr="0058082D">
        <w:t>d</w:t>
      </w:r>
      <w:r w:rsidR="00954C84" w:rsidRPr="0058082D">
        <w:t xml:space="preserve"> </w:t>
      </w:r>
      <w:r w:rsidR="000F7D69" w:rsidRPr="0058082D">
        <w:t>a phosphatidylcholine</w:t>
      </w:r>
      <w:r w:rsidR="00954C84" w:rsidRPr="0058082D">
        <w:t xml:space="preserve"> </w:t>
      </w:r>
      <w:r w:rsidR="000F7D69" w:rsidRPr="0058082D">
        <w:t>with 42 carbons and seven double bonds (</w:t>
      </w:r>
      <w:r w:rsidR="0038567D" w:rsidRPr="0058082D">
        <w:t xml:space="preserve">PC </w:t>
      </w:r>
      <w:r w:rsidR="00954C84" w:rsidRPr="0058082D">
        <w:t>42:7</w:t>
      </w:r>
      <w:r w:rsidR="000F7D69" w:rsidRPr="0058082D">
        <w:t>)</w:t>
      </w:r>
      <w:r w:rsidR="006B186A" w:rsidRPr="0058082D">
        <w:t xml:space="preserve">, </w:t>
      </w:r>
      <w:r w:rsidR="008E3A5B" w:rsidRPr="0058082D">
        <w:lastRenderedPageBreak/>
        <w:t xml:space="preserve">while </w:t>
      </w:r>
      <w:proofErr w:type="spellStart"/>
      <w:r w:rsidR="006B186A" w:rsidRPr="0058082D">
        <w:t>p</w:t>
      </w:r>
      <w:r w:rsidR="00954C84" w:rsidRPr="0058082D">
        <w:t>entaBDE</w:t>
      </w:r>
      <w:proofErr w:type="spellEnd"/>
      <w:r w:rsidR="00954C84" w:rsidRPr="0058082D">
        <w:t xml:space="preserve"> </w:t>
      </w:r>
      <w:r w:rsidR="000F7D69" w:rsidRPr="0058082D">
        <w:t xml:space="preserve">increased </w:t>
      </w:r>
      <w:proofErr w:type="spellStart"/>
      <w:r w:rsidR="000F7D69" w:rsidRPr="0058082D">
        <w:t>lysophosphatidylcholine</w:t>
      </w:r>
      <w:proofErr w:type="spellEnd"/>
      <w:r w:rsidR="00954C84" w:rsidRPr="0058082D">
        <w:t xml:space="preserve"> (</w:t>
      </w:r>
      <w:r w:rsidR="0038567D" w:rsidRPr="0058082D">
        <w:t xml:space="preserve">LPC </w:t>
      </w:r>
      <w:r w:rsidR="00954C84" w:rsidRPr="0058082D">
        <w:t>20:0)</w:t>
      </w:r>
      <w:r w:rsidR="006B186A" w:rsidRPr="0058082D">
        <w:t>,</w:t>
      </w:r>
      <w:r w:rsidR="000F7D69" w:rsidRPr="0058082D">
        <w:t xml:space="preserve"> and both</w:t>
      </w:r>
      <w:r w:rsidR="00954C84" w:rsidRPr="0058082D">
        <w:t xml:space="preserve"> increase</w:t>
      </w:r>
      <w:r w:rsidR="000F7D69" w:rsidRPr="0058082D">
        <w:t>d</w:t>
      </w:r>
      <w:r w:rsidR="00954C84" w:rsidRPr="0058082D">
        <w:t xml:space="preserve"> </w:t>
      </w:r>
      <w:r w:rsidR="00FA209B" w:rsidRPr="0058082D">
        <w:t>p</w:t>
      </w:r>
      <w:r w:rsidR="005B1DEE" w:rsidRPr="0058082D">
        <w:t>hosphatidylcholine (</w:t>
      </w:r>
      <w:r w:rsidR="0038567D" w:rsidRPr="0058082D">
        <w:t xml:space="preserve">PC </w:t>
      </w:r>
      <w:r w:rsidR="005B1DEE" w:rsidRPr="0058082D">
        <w:t>44:9</w:t>
      </w:r>
      <w:r w:rsidR="00647A7A" w:rsidRPr="0058082D">
        <w:t>).</w:t>
      </w:r>
    </w:p>
    <w:p w14:paraId="1B8BDF73" w14:textId="77777777" w:rsidR="00647A7A" w:rsidRPr="0058082D" w:rsidRDefault="00647A7A" w:rsidP="00667DE2">
      <w:pPr>
        <w:spacing w:line="480" w:lineRule="auto"/>
      </w:pPr>
    </w:p>
    <w:p w14:paraId="60080150" w14:textId="77777777" w:rsidR="00647A7A" w:rsidRPr="0058082D" w:rsidRDefault="00647A7A" w:rsidP="00667DE2">
      <w:pPr>
        <w:spacing w:line="480" w:lineRule="auto"/>
        <w:rPr>
          <w:b/>
        </w:rPr>
      </w:pPr>
      <w:r w:rsidRPr="0058082D">
        <w:rPr>
          <w:b/>
        </w:rPr>
        <w:t>DISCUSSION</w:t>
      </w:r>
    </w:p>
    <w:p w14:paraId="123AF840" w14:textId="622DE3DB" w:rsidR="00445BB8" w:rsidRPr="0058082D" w:rsidRDefault="006C0BD2" w:rsidP="00101487">
      <w:pPr>
        <w:spacing w:line="480" w:lineRule="auto"/>
      </w:pPr>
      <w:r w:rsidRPr="0058082D">
        <w:rPr>
          <w:b/>
        </w:rPr>
        <w:t xml:space="preserve">Flame-retardants are toxic to </w:t>
      </w:r>
      <w:r w:rsidRPr="0058082D">
        <w:rPr>
          <w:b/>
          <w:i/>
        </w:rPr>
        <w:t>Daphnia magna</w:t>
      </w:r>
      <w:r w:rsidR="009D739D" w:rsidRPr="0058082D">
        <w:rPr>
          <w:b/>
          <w:i/>
        </w:rPr>
        <w:t>.</w:t>
      </w:r>
      <w:r w:rsidR="00D53B9F" w:rsidRPr="0058082D">
        <w:rPr>
          <w:b/>
        </w:rPr>
        <w:t xml:space="preserve"> </w:t>
      </w:r>
      <w:r w:rsidR="00B95B1B" w:rsidRPr="0058082D">
        <w:t>LC</w:t>
      </w:r>
      <w:r w:rsidR="00B95B1B" w:rsidRPr="0058082D">
        <w:rPr>
          <w:vertAlign w:val="subscript"/>
        </w:rPr>
        <w:t>50</w:t>
      </w:r>
      <w:r w:rsidR="00B95B1B" w:rsidRPr="0058082D">
        <w:t xml:space="preserve"> values</w:t>
      </w:r>
      <w:r w:rsidR="006F0656" w:rsidRPr="0058082D">
        <w:t xml:space="preserve"> </w:t>
      </w:r>
      <w:r w:rsidR="00B95B1B" w:rsidRPr="0058082D">
        <w:t xml:space="preserve">show </w:t>
      </w:r>
      <w:r w:rsidR="006F0656" w:rsidRPr="0058082D">
        <w:t xml:space="preserve">that </w:t>
      </w:r>
      <w:r w:rsidR="00184809" w:rsidRPr="0058082D">
        <w:t>FM550 and its components</w:t>
      </w:r>
      <w:r w:rsidR="002541EF" w:rsidRPr="0058082D">
        <w:t xml:space="preserve"> </w:t>
      </w:r>
      <w:r w:rsidR="00B95B1B" w:rsidRPr="0058082D">
        <w:t>are</w:t>
      </w:r>
      <w:r w:rsidR="0076714F" w:rsidRPr="0058082D">
        <w:t xml:space="preserve"> </w:t>
      </w:r>
      <w:r w:rsidR="00A43C6D" w:rsidRPr="0058082D">
        <w:t xml:space="preserve">highly toxic to aquatic organisms </w:t>
      </w:r>
      <w:r w:rsidR="00184809" w:rsidRPr="0058082D">
        <w:t xml:space="preserve">as defined </w:t>
      </w:r>
      <w:r w:rsidR="00A43C6D" w:rsidRPr="0058082D">
        <w:t>by the U.S. EPA (LC</w:t>
      </w:r>
      <w:r w:rsidR="00A43C6D" w:rsidRPr="0058082D">
        <w:rPr>
          <w:vertAlign w:val="subscript"/>
        </w:rPr>
        <w:t>50</w:t>
      </w:r>
      <w:r w:rsidR="00A43C6D" w:rsidRPr="0058082D">
        <w:t xml:space="preserve"> val</w:t>
      </w:r>
      <w:r w:rsidR="00184809" w:rsidRPr="0058082D">
        <w:t xml:space="preserve">ues of 0.1 – 1 mg/L). </w:t>
      </w:r>
      <w:r w:rsidR="00B85E51" w:rsidRPr="0058082D">
        <w:t>Actual dissolved chemical concentrations are unknown as quantification in aqueous media</w:t>
      </w:r>
      <w:r w:rsidR="004C31AF" w:rsidRPr="0058082D">
        <w:t xml:space="preserve"> is difficult or impossible.</w:t>
      </w:r>
      <w:r w:rsidR="00B85E51" w:rsidRPr="0058082D">
        <w:t xml:space="preserve"> FRs have low aqueous solubility, and DMSO was used to increase chemical availability. </w:t>
      </w:r>
      <w:proofErr w:type="spellStart"/>
      <w:r w:rsidR="00B002BC" w:rsidRPr="0058082D">
        <w:t>P</w:t>
      </w:r>
      <w:r w:rsidR="0076714F" w:rsidRPr="0058082D">
        <w:t>entaBDE</w:t>
      </w:r>
      <w:proofErr w:type="spellEnd"/>
      <w:r w:rsidR="0076714F" w:rsidRPr="0058082D">
        <w:t xml:space="preserve"> </w:t>
      </w:r>
      <w:r w:rsidR="002541EF" w:rsidRPr="0058082D">
        <w:t xml:space="preserve">was one to two orders of magnitude more </w:t>
      </w:r>
      <w:r w:rsidR="00C75F38" w:rsidRPr="0058082D">
        <w:t xml:space="preserve">acutely </w:t>
      </w:r>
      <w:r w:rsidR="002541EF" w:rsidRPr="0058082D">
        <w:t>toxic than any other FR</w:t>
      </w:r>
      <w:r w:rsidR="004A6378" w:rsidRPr="0058082D">
        <w:t xml:space="preserve">; </w:t>
      </w:r>
      <w:proofErr w:type="spellStart"/>
      <w:r w:rsidR="004A6378" w:rsidRPr="0058082D">
        <w:t>o</w:t>
      </w:r>
      <w:r w:rsidR="00D34B3A" w:rsidRPr="0058082D">
        <w:t>ctaBDE</w:t>
      </w:r>
      <w:proofErr w:type="spellEnd"/>
      <w:r w:rsidR="00D34B3A" w:rsidRPr="0058082D">
        <w:t xml:space="preserve"> </w:t>
      </w:r>
      <w:r w:rsidR="002541EF" w:rsidRPr="0058082D">
        <w:t xml:space="preserve">was </w:t>
      </w:r>
      <w:r w:rsidR="004A6378" w:rsidRPr="0058082D">
        <w:t>one of the</w:t>
      </w:r>
      <w:r w:rsidR="00B002BC" w:rsidRPr="0058082D">
        <w:t xml:space="preserve"> least toxic</w:t>
      </w:r>
      <w:r w:rsidR="00D34B3A" w:rsidRPr="0058082D">
        <w:t xml:space="preserve">. </w:t>
      </w:r>
      <w:r w:rsidR="008D4196" w:rsidRPr="0058082D">
        <w:t xml:space="preserve">The </w:t>
      </w:r>
      <w:r w:rsidR="002541EF" w:rsidRPr="0058082D">
        <w:t xml:space="preserve">phenomenon of increased toxicity with </w:t>
      </w:r>
      <w:r w:rsidR="008D4196" w:rsidRPr="0058082D">
        <w:t>less</w:t>
      </w:r>
      <w:r w:rsidR="002541EF" w:rsidRPr="0058082D">
        <w:t>-brominated PBDEs has been seen in other organisms,</w:t>
      </w:r>
      <w:hyperlink w:anchor="_ENREF_89" w:tooltip="Mhadhbi, 2012 #58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&lt;EndNote&gt;&lt;Cite&gt;&lt;Author&gt;Mhadhbi&lt;/Author&gt;&lt;Year&gt;2012&lt;/Year&gt;&lt;RecNum&gt;589&lt;/RecNum&gt;&lt;DisplayText&gt;&lt;style face="superscript"&gt;89&lt;/style&gt;&lt;/DisplayText&gt;&lt;record&gt;&lt;rec-number&gt;589&lt;/rec-number&gt;&lt;foreign-keys&gt;&lt;key app="EN" db-id="5d9vswe50wdx2neradspfxxlvvedvtzf5afe" timestamp="1349734985"&gt;589&lt;/key&gt;&lt;/foreign-keys&gt;&lt;ref-type name="Journal Article"&gt;17&lt;/ref-type&gt;&lt;contributors&gt;&lt;authors&gt;&lt;author&gt;Mhadhbi, L.&lt;/author&gt;&lt;author&gt;Fumega, J.&lt;/author&gt;&lt;author&gt;Beiras, R.&lt;/author&gt;&lt;/authors&gt;&lt;/contributors&gt;&lt;titles&gt;&lt;title&gt;Toxicological Effects of Three Polybromodiphenyl Ethers (BDE-47, BDE-99 and BDE-154) on Growth of Marine Algae Isochrysis galbana&lt;/title&gt;&lt;secondary-title&gt;Water Air and Soil Pollution&lt;/secondary-title&gt;&lt;/titles&gt;&lt;periodical&gt;&lt;full-title&gt;Water Air and Soil Pollution&lt;/full-title&gt;&lt;/periodical&gt;&lt;pages&gt;4007-4016&lt;/pages&gt;&lt;volume&gt;223&lt;/volume&gt;&lt;number&gt;7&lt;/number&gt;&lt;dates&gt;&lt;year&gt;2012&lt;/year&gt;&lt;pub-dates&gt;&lt;date&gt;Sep&lt;/date&gt;&lt;/pub-dates&gt;&lt;/dates&gt;&lt;isbn&gt;0049-6979&lt;/isbn&gt;&lt;accession-num&gt;WOS:000307276400035&lt;/accession-num&gt;&lt;urls&gt;&lt;related-urls&gt;&lt;url&gt;&amp;lt;Go to ISI&amp;gt;://WOS:000307276400035&lt;/url&gt;&lt;/related-urls&gt;&lt;/urls&gt;&lt;electronic-resource-num&gt;10.1007/s11270-012-1167-8&lt;/electronic-resource-num&gt;&lt;/record&gt;&lt;/Cite&gt;&lt;/EndNote&gt;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89</w:t>
        </w:r>
        <w:r w:rsidR="00B14050" w:rsidRPr="0058082D">
          <w:fldChar w:fldCharType="end"/>
        </w:r>
      </w:hyperlink>
      <w:r w:rsidR="002541EF" w:rsidRPr="0058082D">
        <w:t xml:space="preserve"> </w:t>
      </w:r>
      <w:hyperlink w:anchor="_ENREF_90" w:tooltip="Pellacani, 2012 #658" w:history="1">
        <w:r w:rsidR="00B14050" w:rsidRPr="0058082D">
          <w:fldChar w:fldCharType="begin">
            <w:fldData xml:space="preserve">PEVuZE5vdGU+PENpdGU+PEF1dGhvcj5QZWxsYWNhbmk8L0F1dGhvcj48WWVhcj4yMDEyPC9ZZWFy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=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PEVuZE5vdGU+PENpdGU+PEF1dGhvcj5QZWxsYWNhbmk8L0F1dGhvcj48WWVhcj4yMDEyPC9ZZWFy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=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90</w:t>
        </w:r>
        <w:r w:rsidR="00B14050" w:rsidRPr="0058082D">
          <w:fldChar w:fldCharType="end"/>
        </w:r>
      </w:hyperlink>
      <w:r w:rsidR="002541EF" w:rsidRPr="0058082D">
        <w:t xml:space="preserve"> </w:t>
      </w:r>
      <w:hyperlink w:anchor="_ENREF_91" w:tooltip="Usenko, 2011 #668" w:history="1">
        <w:r w:rsidR="00B14050" w:rsidRPr="0058082D">
          <w:fldChar w:fldCharType="begin">
            <w:fldData xml:space="preserve">PEVuZE5vdGU+PENpdGU+PEF1dGhvcj5Vc2Vua288L0F1dGhvcj48WWVhcj4yMDExPC9ZZWFyPjxS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PEVuZE5vdGU+PENpdGU+PEF1dGhvcj5Vc2Vua288L0F1dGhvcj48WWVhcj4yMDExPC9ZZWFyPjxS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91</w:t>
        </w:r>
        <w:r w:rsidR="00B14050" w:rsidRPr="0058082D">
          <w:fldChar w:fldCharType="end"/>
        </w:r>
      </w:hyperlink>
      <w:r w:rsidR="002541EF" w:rsidRPr="0058082D">
        <w:t xml:space="preserve"> but the trend is not always true in </w:t>
      </w:r>
      <w:r w:rsidR="002541EF" w:rsidRPr="0058082D">
        <w:rPr>
          <w:i/>
        </w:rPr>
        <w:t>Daphnia magna</w:t>
      </w:r>
      <w:r w:rsidR="002541EF" w:rsidRPr="0058082D">
        <w:t>.</w:t>
      </w:r>
      <w:hyperlink w:anchor="_ENREF_28" w:tooltip="Davies, 2012 #60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&lt;EndNote&gt;&lt;Cite&gt;&lt;Author&gt;Davies&lt;/Author&gt;&lt;Year&gt;2012&lt;/Year&gt;&lt;RecNum&gt;602&lt;/RecNum&gt;&lt;DisplayText&gt;&lt;style face="superscript"&gt;28&lt;/style&gt;&lt;/DisplayText&gt;&lt;record&gt;&lt;rec-number&gt;602&lt;/rec-number&gt;&lt;foreign-keys&gt;&lt;key app="EN" db-id="5d9vswe50wdx2neradspfxxlvvedvtzf5afe" timestamp="1349734986"&gt;602&lt;/key&gt;&lt;/foreign-keys&gt;&lt;ref-type name="Journal Article"&gt;17&lt;/ref-type&gt;&lt;contributors&gt;&lt;authors&gt;&lt;author&gt;Davies, Rebecca&lt;/author&gt;&lt;author&gt;Zou, Enmin&lt;/author&gt;&lt;/authors&gt;&lt;/contributors&gt;&lt;titles&gt;&lt;title&gt;Polybrominated diphenyl ethers disrupt molting in neonatal Daphnia magna&lt;/title&gt;&lt;secondary-title&gt;Ecotoxicology&lt;/secondary-title&gt;&lt;/titles&gt;&lt;periodical&gt;&lt;full-title&gt;Ecotoxicology&lt;/full-title&gt;&lt;/periodical&gt;&lt;pages&gt;1371-1380&lt;/pages&gt;&lt;volume&gt;21&lt;/volume&gt;&lt;number&gt;5&lt;/number&gt;&lt;dates&gt;&lt;year&gt;2012&lt;/year&gt;&lt;pub-dates&gt;&lt;date&gt;Jul&lt;/date&gt;&lt;/pub-dates&gt;&lt;/dates&gt;&lt;isbn&gt;0963-9292&lt;/isbn&gt;&lt;accession-num&gt;WOS:000305461500009&lt;/accession-num&gt;&lt;urls&gt;&lt;related-urls&gt;&lt;url&gt;&amp;lt;Go to ISI&amp;gt;://WOS:000305461500009&lt;/url&gt;&lt;/related-urls&gt;&lt;/urls&gt;&lt;electronic-resource-num&gt;10.1007/s10646-012-0891-6&lt;/electronic-resource-num&gt;&lt;/record&gt;&lt;/Cite&gt;&lt;/EndNote&gt;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28</w:t>
        </w:r>
        <w:r w:rsidR="00B14050" w:rsidRPr="0058082D">
          <w:fldChar w:fldCharType="end"/>
        </w:r>
      </w:hyperlink>
      <w:r w:rsidR="001B3F05" w:rsidRPr="0058082D">
        <w:t xml:space="preserve"> BZ54, </w:t>
      </w:r>
      <w:r w:rsidR="00360E21" w:rsidRPr="0058082D">
        <w:t>which contains</w:t>
      </w:r>
      <w:r w:rsidR="001B3F05" w:rsidRPr="0058082D">
        <w:t xml:space="preserve"> BEH-TEBP and </w:t>
      </w:r>
      <w:r w:rsidR="00785101" w:rsidRPr="0058082D">
        <w:t>EH-TBB</w:t>
      </w:r>
      <w:r w:rsidR="001B3F05" w:rsidRPr="0058082D">
        <w:t>, was significantly more toxic than BEH-TEBP</w:t>
      </w:r>
      <w:r w:rsidR="00101487" w:rsidRPr="0058082D">
        <w:t xml:space="preserve"> alone. </w:t>
      </w:r>
      <w:r w:rsidR="00445BB8" w:rsidRPr="0058082D">
        <w:t>TPHP, BEHP and BZ54 LC</w:t>
      </w:r>
      <w:r w:rsidR="00445BB8" w:rsidRPr="0058082D">
        <w:rPr>
          <w:vertAlign w:val="subscript"/>
        </w:rPr>
        <w:t>50</w:t>
      </w:r>
      <w:r w:rsidR="00445BB8" w:rsidRPr="0058082D">
        <w:t xml:space="preserve"> values agree with </w:t>
      </w:r>
      <w:r w:rsidR="004A6378" w:rsidRPr="0058082D">
        <w:t xml:space="preserve">those </w:t>
      </w:r>
      <w:r w:rsidR="004C31AF" w:rsidRPr="0058082D">
        <w:t>previously derived.</w:t>
      </w:r>
      <w:hyperlink w:anchor="_ENREF_92" w:tooltip="Waaijers, 2013 #92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&lt;EndNote&gt;&lt;Cite&gt;&lt;Author&gt;Waaijers&lt;/Author&gt;&lt;Year&gt;2013&lt;/Year&gt;&lt;RecNum&gt;922&lt;/RecNum&gt;&lt;DisplayText&gt;&lt;style face="superscript"&gt;92&lt;/style&gt;&lt;/DisplayText&gt;&lt;record&gt;&lt;rec-number&gt;922&lt;/rec-number&gt;&lt;foreign-keys&gt;&lt;key app="EN" db-id="5d9vswe50wdx2neradspfxxlvvedvtzf5afe" timestamp="1383679250"&gt;922&lt;/key&gt;&lt;/foreign-keys&gt;&lt;ref-type name="Journal Article"&gt;17&lt;/ref-type&gt;&lt;contributors&gt;&lt;authors&gt;&lt;author&gt;Waaijers, S.&lt;/author&gt;&lt;author&gt;Bleyenberg, T. E.&lt;/author&gt;&lt;author&gt;Dits, A.&lt;/author&gt;&lt;author&gt;Schoorl, M.&lt;/author&gt;&lt;author&gt;Schutt, J.&lt;/author&gt;&lt;author&gt;Kools, S. A.&lt;/author&gt;&lt;author&gt;de Voogt, P.&lt;/author&gt;&lt;author&gt;Admiraal, W.&lt;/author&gt;&lt;author&gt;Parsons, J. R.&lt;/author&gt;&lt;author&gt;Kraak, M.&lt;/author&gt;&lt;/authors&gt;&lt;/contributors&gt;&lt;titles&gt;&lt;title&gt;Daphnid Life Cycle Responses to New Generation Flame Retardants&lt;/title&gt;&lt;secondary-title&gt;Environ Sci Technol&lt;/secondary-title&gt;&lt;alt-title&gt;Environmental science &amp;amp; technology&lt;/alt-title&gt;&lt;/titles&gt;&lt;alt-periodical&gt;&lt;full-title&gt;Environmental science &amp;amp; technology&lt;/full-title&gt;&lt;/alt-periodical&gt;&lt;edition&gt;2013/11/05&lt;/edition&gt;&lt;dates&gt;&lt;year&gt;2013&lt;/year&gt;&lt;pub-dates&gt;&lt;date&gt;Nov 1&lt;/date&gt;&lt;/pub-dates&gt;&lt;/dates&gt;&lt;isbn&gt;1520-5851 (Electronic)&amp;#xD;0013-936X (Linking)&lt;/isbn&gt;&lt;accession-num&gt;24180581&lt;/accession-num&gt;&lt;urls&gt;&lt;/urls&gt;&lt;electronic-resource-num&gt;10.1021/es4031529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92</w:t>
        </w:r>
        <w:r w:rsidR="00B14050" w:rsidRPr="0058082D">
          <w:fldChar w:fldCharType="end"/>
        </w:r>
      </w:hyperlink>
      <w:r w:rsidR="00445BB8" w:rsidRPr="0058082D">
        <w:t xml:space="preserve"> </w:t>
      </w:r>
      <w:hyperlink w:anchor="_ENREF_93" w:tooltip="Adams, 1995 #930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&lt;EndNote&gt;&lt;Cite&gt;&lt;Author&gt;Adams&lt;/Author&gt;&lt;Year&gt;1995&lt;/Year&gt;&lt;RecNum&gt;930&lt;/RecNum&gt;&lt;DisplayText&gt;&lt;style face="superscript"&gt;93&lt;/style&gt;&lt;/DisplayText&gt;&lt;record&gt;&lt;rec-number&gt;930&lt;/rec-number&gt;&lt;foreign-keys&gt;&lt;key app="EN" db-id="5d9vswe50wdx2neradspfxxlvvedvtzf5afe" timestamp="1384830078"&gt;930&lt;/key&gt;&lt;/foreign-keys&gt;&lt;ref-type name="Journal Article"&gt;17&lt;/ref-type&gt;&lt;contributors&gt;&lt;authors&gt;&lt;author&gt;Adams, W. J.&lt;/author&gt;&lt;author&gt;Biddinger, G. R.&lt;/author&gt;&lt;author&gt;Robillard, K. A.&lt;/author&gt;&lt;author&gt;Gorsuch, J. W.&lt;/author&gt;&lt;/authors&gt;&lt;/contributors&gt;&lt;auth-address&gt;EXXON BIOMED SCI INC,BENECIA REFINERY,BENICIA,CA 94510. EASTMAN KODAK CO,ROCHESTER,NY 14650.&amp;#xD;ADAMS, WJ (reprint author), ABC LABS USA INC,7200 E ABC LANE,COLUMBIA,MO 65202, USA.&lt;/auth-address&gt;&lt;titles&gt;&lt;title&gt;A SUMMARY OF THE ACUTE TOXICITY OF 14 PHTHALATE-ESTERS TO REPRESENTATIVE AQUATIC ORGANISMS&lt;/title&gt;&lt;secondary-title&gt;Environmental Toxicology and Chemistry&lt;/secondary-title&gt;&lt;alt-title&gt;Environ. Toxicol. Chem.&lt;/alt-title&gt;&lt;/titles&gt;&lt;periodical&gt;&lt;full-title&gt;Environmental Toxicology and Chemistry&lt;/full-title&gt;&lt;/periodical&gt;&lt;pages&gt;1569-1574&lt;/pages&gt;&lt;volume&gt;14&lt;/volume&gt;&lt;number&gt;9&lt;/number&gt;&lt;keywords&gt;&lt;keyword&gt;acute toxicity&lt;/keyword&gt;&lt;keyword&gt;phthalate ester&lt;/keyword&gt;&lt;keyword&gt;aquatic organisms&lt;/keyword&gt;&lt;keyword&gt;fish invertebrates&lt;/keyword&gt;&lt;keyword&gt;pollutants&lt;/keyword&gt;&lt;/keywords&gt;&lt;dates&gt;&lt;year&gt;1995&lt;/year&gt;&lt;pub-dates&gt;&lt;date&gt;Sep&lt;/date&gt;&lt;/pub-dates&gt;&lt;/dates&gt;&lt;isbn&gt;0730-7268&lt;/isbn&gt;&lt;accession-num&gt;WOS:A1995RP44800016&lt;/accession-num&gt;&lt;work-type&gt;Article&lt;/work-type&gt;&lt;urls&gt;&lt;related-urls&gt;&lt;url&gt;&amp;lt;Go to ISI&amp;gt;://WOS:A1995RP44800016&lt;/url&gt;&lt;/related-urls&gt;&lt;/urls&gt;&lt;electronic-resource-num&gt;10.1897/1552-8618(1995)14[1569:asotat]2.0.co;2&lt;/electronic-resource-num&gt;&lt;language&gt;English&lt;/language&gt;&lt;/record&gt;&lt;/Cite&gt;&lt;/EndNote&gt;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93</w:t>
        </w:r>
        <w:r w:rsidR="00B14050" w:rsidRPr="0058082D">
          <w:fldChar w:fldCharType="end"/>
        </w:r>
      </w:hyperlink>
      <w:r w:rsidR="00445BB8" w:rsidRPr="0058082D">
        <w:t xml:space="preserve"> </w:t>
      </w:r>
      <w:hyperlink w:anchor="_ENREF_39" w:tooltip="McGee, 2013 #80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&lt;EndNote&gt;&lt;Cite&gt;&lt;Author&gt;McGee&lt;/Author&gt;&lt;Year&gt;2013&lt;/Year&gt;&lt;RecNum&gt;802&lt;/RecNum&gt;&lt;DisplayText&gt;&lt;style face="superscript"&gt;39&lt;/style&gt;&lt;/DisplayText&gt;&lt;record&gt;&lt;rec-number&gt;802&lt;/rec-number&gt;&lt;foreign-keys&gt;&lt;key app="EN" db-id="5d9vswe50wdx2neradspfxxlvvedvtzf5afe" timestamp="1364872356"&gt;802&lt;/key&gt;&lt;/foreign-keys&gt;&lt;ref-type name="Journal Article"&gt;17&lt;/ref-type&gt;&lt;contributors&gt;&lt;authors&gt;&lt;author&gt;McGee, S. P.&lt;/author&gt;&lt;author&gt;Konstantinov, A.&lt;/author&gt;&lt;author&gt;Stapleton, H. M.&lt;/author&gt;&lt;author&gt;Volz, D. C.&lt;/author&gt;&lt;/authors&gt;&lt;/contributors&gt;&lt;auth-address&gt;* Department of Environmental Health Sciences, Arnold School of Public Health, University of South Carolina, Columbia, South Carolina;&lt;/auth-address&gt;&lt;titles&gt;&lt;title&gt;Aryl Phosphate Esters Within a Major PentaBDE Replacement Product Induce Cardiotoxicity in Developing Zebrafish Embryos: Potential Role of the Aryl Hydrocarbon Receptor&lt;/title&gt;&lt;secondary-title&gt;Toxicol Sci&lt;/secondary-title&gt;&lt;alt-title&gt;Toxicological sciences : an official journal of the Society of Toxicology&lt;/alt-title&gt;&lt;/titles&gt;&lt;alt-periodical&gt;&lt;full-title&gt;Toxicological sciences : an official journal of the Society of Toxicology&lt;/full-title&gt;&lt;/alt-periodical&gt;&lt;edition&gt;2013/02/05&lt;/edition&gt;&lt;dates&gt;&lt;year&gt;2013&lt;/year&gt;&lt;pub-dates&gt;&lt;date&gt;Feb 26&lt;/date&gt;&lt;/pub-dates&gt;&lt;/dates&gt;&lt;isbn&gt;1096-0929 (Electronic)&amp;#xD;1096-0929 (Linking)&lt;/isbn&gt;&lt;accession-num&gt;23377616&lt;/accession-num&gt;&lt;urls&gt;&lt;/urls&gt;&lt;electronic-resource-num&gt;10.1093/toxsci/kft020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39</w:t>
        </w:r>
        <w:r w:rsidR="00B14050" w:rsidRPr="0058082D">
          <w:fldChar w:fldCharType="end"/>
        </w:r>
      </w:hyperlink>
      <w:r w:rsidR="00445BB8" w:rsidRPr="0058082D">
        <w:t xml:space="preserve"> </w:t>
      </w:r>
      <w:hyperlink w:anchor="_ENREF_94" w:tooltip="Chemtura USA Corporation, 2006 #5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&lt;EndNote&gt;&lt;Cite&gt;&lt;Author&gt;Chemtura USA Corporation&lt;/Author&gt;&lt;Year&gt;2006&lt;/Year&gt;&lt;RecNum&gt;59&lt;/RecNum&gt;&lt;DisplayText&gt;&lt;style face="superscript"&gt;94&lt;/style&gt;&lt;/DisplayText&gt;&lt;record&gt;&lt;rec-number&gt;59&lt;/rec-number&gt;&lt;foreign-keys&gt;&lt;key app="EN" db-id="5d9vswe50wdx2neradspfxxlvvedvtzf5afe" timestamp="1339125233"&gt;59&lt;/key&gt;&lt;/foreign-keys&gt;&lt;ref-type name="Generic"&gt;13&lt;/ref-type&gt;&lt;contributors&gt;&lt;authors&gt;&lt;author&gt;Chemtura USA Corporation,&lt;/author&gt;&lt;/authors&gt;&lt;/contributors&gt;&lt;titles&gt;&lt;title&gt;Material Safety Data Sheet 00896: Firemaster® 550&lt;/title&gt;&lt;/titles&gt;&lt;pages&gt;8&lt;/pages&gt;&lt;dates&gt;&lt;year&gt;2006&lt;/year&gt;&lt;/dates&gt;&lt;pub-location&gt;Middlebury, Conneticut&lt;/pub-location&gt;&lt;urls&gt;&lt;related-urls&gt;&lt;url&gt;www.busbrp.org/cireeh/uploads/Main/FM550msds.pdf&lt;/url&gt;&lt;/related-urls&gt;&lt;/urls&gt;&lt;access-date&gt;June 20, 2006&lt;/access-date&gt;&lt;/record&gt;&lt;/Cite&gt;&lt;/EndNote&gt;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94</w:t>
        </w:r>
        <w:r w:rsidR="00B14050" w:rsidRPr="0058082D">
          <w:fldChar w:fldCharType="end"/>
        </w:r>
      </w:hyperlink>
      <w:r w:rsidR="00493C74" w:rsidRPr="0058082D">
        <w:t xml:space="preserve"> </w:t>
      </w:r>
      <w:r w:rsidR="00B85E51" w:rsidRPr="0058082D">
        <w:t>O</w:t>
      </w:r>
      <w:r w:rsidR="00101487" w:rsidRPr="0058082D">
        <w:t>ur</w:t>
      </w:r>
      <w:r w:rsidR="00E176B3" w:rsidRPr="0058082D">
        <w:t xml:space="preserve"> </w:t>
      </w:r>
      <w:r w:rsidR="00101487" w:rsidRPr="0058082D">
        <w:t>work</w:t>
      </w:r>
      <w:r w:rsidR="00445BB8" w:rsidRPr="0058082D">
        <w:t xml:space="preserve"> </w:t>
      </w:r>
      <w:r w:rsidR="00C96EA3" w:rsidRPr="0058082D">
        <w:t xml:space="preserve">establishes </w:t>
      </w:r>
      <w:r w:rsidR="00445BB8" w:rsidRPr="0058082D">
        <w:t>for the first time LC</w:t>
      </w:r>
      <w:r w:rsidR="00445BB8" w:rsidRPr="0058082D">
        <w:rPr>
          <w:vertAlign w:val="subscript"/>
        </w:rPr>
        <w:t>50</w:t>
      </w:r>
      <w:r w:rsidR="00445BB8" w:rsidRPr="0058082D">
        <w:t xml:space="preserve"> values for FM550</w:t>
      </w:r>
      <w:r w:rsidR="004C31AF" w:rsidRPr="0058082D">
        <w:t xml:space="preserve"> mixture</w:t>
      </w:r>
      <w:r w:rsidR="00445BB8" w:rsidRPr="0058082D">
        <w:t xml:space="preserve">, BEH-TEBP, and </w:t>
      </w:r>
      <w:proofErr w:type="spellStart"/>
      <w:r w:rsidR="00445BB8" w:rsidRPr="0058082D">
        <w:t>octaBDE</w:t>
      </w:r>
      <w:proofErr w:type="spellEnd"/>
      <w:r w:rsidR="00445BB8" w:rsidRPr="0058082D">
        <w:t>.</w:t>
      </w:r>
    </w:p>
    <w:p w14:paraId="2A91F58E" w14:textId="6CEEE391" w:rsidR="00B21136" w:rsidRPr="0058082D" w:rsidRDefault="00B21136" w:rsidP="00667DE2">
      <w:pPr>
        <w:spacing w:line="480" w:lineRule="auto"/>
      </w:pPr>
    </w:p>
    <w:p w14:paraId="6EE49292" w14:textId="6DF46BDA" w:rsidR="00924586" w:rsidRPr="0058082D" w:rsidRDefault="009D739D" w:rsidP="003D1CFC">
      <w:pPr>
        <w:spacing w:line="480" w:lineRule="auto"/>
      </w:pPr>
      <w:r w:rsidRPr="0058082D">
        <w:rPr>
          <w:b/>
        </w:rPr>
        <w:t>Molecular effects are unique for each chemical and formulation</w:t>
      </w:r>
      <w:r w:rsidRPr="0058082D">
        <w:t>.</w:t>
      </w:r>
      <w:r w:rsidR="003D1CFC" w:rsidRPr="0058082D">
        <w:t xml:space="preserve"> </w:t>
      </w:r>
      <w:r w:rsidRPr="0058082D">
        <w:t xml:space="preserve">Aquatic toxicants are commonly divided into different categories based on chemical properties and presumed mechanism of action: non-polar hydrophobic chemicals causing </w:t>
      </w:r>
      <w:r w:rsidR="00FC7463" w:rsidRPr="0058082D">
        <w:t xml:space="preserve">Type I </w:t>
      </w:r>
      <w:r w:rsidRPr="0058082D">
        <w:t>narcosis, polar hydrophobic chemicals causing</w:t>
      </w:r>
      <w:r w:rsidR="00FC7463" w:rsidRPr="0058082D">
        <w:t xml:space="preserve"> Type II</w:t>
      </w:r>
      <w:r w:rsidRPr="0058082D">
        <w:t xml:space="preserve"> narcosis, unselective reactive chemicals, and chemicals with specific modes of action.</w:t>
      </w:r>
      <w:hyperlink w:anchor="_ENREF_95" w:tooltip="Verhaar, 2000 #96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&lt;EndNote&gt;&lt;Cite&gt;&lt;Author&gt;Verhaar&lt;/Author&gt;&lt;Year&gt;2000&lt;/Year&gt;&lt;RecNum&gt;962&lt;/RecNum&gt;&lt;DisplayText&gt;&lt;style face="superscript"&gt;95&lt;/style&gt;&lt;/DisplayText&gt;&lt;record&gt;&lt;rec-number&gt;962&lt;/rec-number&gt;&lt;foreign-keys&gt;&lt;key app="EN" db-id="5d9vswe50wdx2neradspfxxlvvedvtzf5afe" timestamp="1396405303"&gt;962&lt;/key&gt;&lt;/foreign-keys&gt;&lt;ref-type name="Journal Article"&gt;17&lt;/ref-type&gt;&lt;contributors&gt;&lt;authors&gt;&lt;author&gt;Verhaar, H. J.&lt;/author&gt;&lt;author&gt;Solbe, J.&lt;/author&gt;&lt;author&gt;Speksnijder, J.&lt;/author&gt;&lt;author&gt;van Leeuwen, C. J.&lt;/author&gt;&lt;author&gt;Hermens, J. L.&lt;/author&gt;&lt;/authors&gt;&lt;/contributors&gt;&lt;auth-address&gt;OpdenKamp, Registration and Notification, The Hague, The Netherlands. r&amp;amp;n@oag.nl&lt;/auth-address&gt;&lt;titles&gt;&lt;title&gt;Classifying environmental pollutants: Part 3. External validation of the classification system&lt;/title&gt;&lt;secondary-title&gt;Chemosphere&lt;/secondary-title&gt;&lt;alt-title&gt;Chemosphere&lt;/alt-title&gt;&lt;/titles&gt;&lt;periodical&gt;&lt;full-title&gt;Chemosphere&lt;/full-title&gt;&lt;/periodical&gt;&lt;alt-periodical&gt;&lt;full-title&gt;Chemosphere&lt;/full-title&gt;&lt;/alt-periodical&gt;&lt;pages&gt;875-83&lt;/pages&gt;&lt;volume&gt;40&lt;/volume&gt;&lt;number&gt;8&lt;/number&gt;&lt;edition&gt;2000/03/16&lt;/edition&gt;&lt;keywords&gt;&lt;keyword&gt;Animals&lt;/keyword&gt;&lt;keyword&gt;Databases, Factual&lt;/keyword&gt;&lt;keyword&gt;Fishes/ physiology&lt;/keyword&gt;&lt;keyword&gt;Lethal Dose 50&lt;/keyword&gt;&lt;keyword&gt;Predictive Value of Tests&lt;/keyword&gt;&lt;keyword&gt;Quality Control&lt;/keyword&gt;&lt;keyword&gt;Reference Values&lt;/keyword&gt;&lt;keyword&gt;Risk Assessment&lt;/keyword&gt;&lt;keyword&gt;Structure-Activity Relationship&lt;/keyword&gt;&lt;keyword&gt;Toxicity Tests&lt;/keyword&gt;&lt;keyword&gt;Water Pollutants, Chemical/ classification/ toxicity&lt;/keyword&gt;&lt;/keywords&gt;&lt;dates&gt;&lt;year&gt;2000&lt;/year&gt;&lt;pub-dates&gt;&lt;date&gt;Apr&lt;/date&gt;&lt;/pub-dates&gt;&lt;/dates&gt;&lt;isbn&gt;0045-6535 (Print)&amp;#xD;0045-6535 (Linking)&lt;/isbn&gt;&lt;accession-num&gt;10718581&lt;/accession-num&gt;&lt;urls&gt;&lt;/urls&gt;&lt;remote-database-provider&gt;NLM&lt;/remote-database-provider&gt;&lt;language&gt;eng&lt;/language&gt;&lt;/record&gt;&lt;/Cite&gt;&lt;/EndNote&gt;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95</w:t>
        </w:r>
        <w:r w:rsidR="00B14050" w:rsidRPr="0058082D">
          <w:fldChar w:fldCharType="end"/>
        </w:r>
      </w:hyperlink>
      <w:r w:rsidR="006650FB" w:rsidRPr="0058082D">
        <w:t xml:space="preserve"> </w:t>
      </w:r>
      <w:r w:rsidR="00E86873" w:rsidRPr="0058082D">
        <w:t>Hydrophobic chemicals with a log</w:t>
      </w:r>
      <w:r w:rsidR="00437A5D" w:rsidRPr="0058082D">
        <w:t xml:space="preserve"> </w:t>
      </w:r>
      <w:proofErr w:type="spellStart"/>
      <w:r w:rsidR="00C75F38" w:rsidRPr="0058082D">
        <w:t>K</w:t>
      </w:r>
      <w:r w:rsidR="00C75F38" w:rsidRPr="0058082D">
        <w:rPr>
          <w:vertAlign w:val="subscript"/>
        </w:rPr>
        <w:t>ow</w:t>
      </w:r>
      <w:proofErr w:type="spellEnd"/>
      <w:r w:rsidR="00437A5D" w:rsidRPr="0058082D">
        <w:t xml:space="preserve"> ≥ 2.7 are often considered</w:t>
      </w:r>
      <w:r w:rsidR="00E86873" w:rsidRPr="0058082D">
        <w:t xml:space="preserve"> “narcotics</w:t>
      </w:r>
      <w:r w:rsidR="00FC7463" w:rsidRPr="0058082D">
        <w:t>.”</w:t>
      </w:r>
      <w:r w:rsidR="00E86873" w:rsidRPr="0058082D">
        <w:t xml:space="preserve">  </w:t>
      </w:r>
      <w:r w:rsidRPr="0058082D">
        <w:t xml:space="preserve">Toxicity attributed to narcosis is </w:t>
      </w:r>
      <w:r w:rsidRPr="0058082D">
        <w:lastRenderedPageBreak/>
        <w:t xml:space="preserve">postulated to result from </w:t>
      </w:r>
      <w:r w:rsidR="00437A5D" w:rsidRPr="0058082D">
        <w:t xml:space="preserve">chemical </w:t>
      </w:r>
      <w:r w:rsidRPr="0058082D">
        <w:t>disruption of</w:t>
      </w:r>
      <w:r w:rsidR="00437A5D" w:rsidRPr="0058082D">
        <w:t xml:space="preserve"> lipid-based cellular membranes,</w:t>
      </w:r>
      <w:hyperlink w:anchor="_ENREF_96" w:tooltip="Sanderson, 2007 #66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&lt;EndNote&gt;&lt;Cite&gt;&lt;Author&gt;Sanderson&lt;/Author&gt;&lt;Year&gt;2007&lt;/Year&gt;&lt;RecNum&gt;669&lt;/RecNum&gt;&lt;DisplayText&gt;&lt;style face="superscript"&gt;96&lt;/style&gt;&lt;/DisplayText&gt;&lt;record&gt;&lt;rec-number&gt;669&lt;/rec-number&gt;&lt;foreign-keys&gt;&lt;key app="EN" db-id="5d9vswe50wdx2neradspfxxlvvedvtzf5afe" timestamp="1351128898"&gt;669&lt;/key&gt;&lt;/foreign-keys&gt;&lt;ref-type name="Journal Article"&gt;17&lt;/ref-type&gt;&lt;contributors&gt;&lt;authors&gt;&lt;author&gt;Sanderson, H.&lt;/author&gt;&lt;author&gt;Thomsen, M.&lt;/author&gt;&lt;/authors&gt;&lt;/contributors&gt;&lt;auth-address&gt;National Environmental Research Institute, Department of Policy Analysis, Aarhus University, Frederiksborgvej 399, Post Box 358, Roskilde 4000, Denmark. hasa@dmu.dk&lt;/auth-address&gt;&lt;titles&gt;&lt;title&gt;Ecotoxicological quantitative structure-activity relationships for pharmaceuticals&lt;/title&gt;&lt;secondary-title&gt;Bull Environ Contam Toxicol&lt;/secondary-title&gt;&lt;alt-title&gt;Bulletin of environmental contamination and toxicology&lt;/alt-title&gt;&lt;/titles&gt;&lt;alt-periodical&gt;&lt;full-title&gt;Bulletin of environmental contamination and toxicology&lt;/full-title&gt;&lt;/alt-periodical&gt;&lt;pages&gt;331-5&lt;/pages&gt;&lt;volume&gt;79&lt;/volume&gt;&lt;number&gt;3&lt;/number&gt;&lt;edition&gt;2007/08/19&lt;/edition&gt;&lt;keywords&gt;&lt;keyword&gt;Animals&lt;/keyword&gt;&lt;keyword&gt;Daphnia&lt;/keyword&gt;&lt;keyword&gt;Databases, Factual&lt;/keyword&gt;&lt;keyword&gt;Eukaryota&lt;/keyword&gt;&lt;keyword&gt;Fishes&lt;/keyword&gt;&lt;keyword&gt;Models, Biological&lt;/keyword&gt;&lt;keyword&gt;Pharmaceutical Preparations&lt;/keyword&gt;&lt;keyword&gt;Quantitative Structure-Activity Relationship&lt;/keyword&gt;&lt;keyword&gt;Stupor/ chemically induced&lt;/keyword&gt;&lt;keyword&gt;Toxicity Tests&lt;/keyword&gt;&lt;keyword&gt;Water Pollutants, Chemical/ toxicity&lt;/keyword&gt;&lt;/keywords&gt;&lt;dates&gt;&lt;year&gt;2007&lt;/year&gt;&lt;pub-dates&gt;&lt;date&gt;Sep&lt;/date&gt;&lt;/pub-dates&gt;&lt;/dates&gt;&lt;isbn&gt;0007-4861 (Print)&amp;#xD;0007-4861 (Linking)&lt;/isbn&gt;&lt;accession-num&gt;17701090&lt;/accession-num&gt;&lt;urls&gt;&lt;/urls&gt;&lt;electronic-resource-num&gt;10.1007/s00128-007-9249-9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96</w:t>
        </w:r>
        <w:r w:rsidR="00B14050" w:rsidRPr="0058082D">
          <w:fldChar w:fldCharType="end"/>
        </w:r>
      </w:hyperlink>
      <w:r w:rsidRPr="0058082D">
        <w:t xml:space="preserve"> </w:t>
      </w:r>
      <w:hyperlink w:anchor="_ENREF_97" w:tooltip="Veith, 1990 #670" w:history="1">
        <w:r w:rsidR="00B14050" w:rsidRPr="0058082D">
          <w:fldChar w:fldCharType="begin">
            <w:fldData xml:space="preserve">PEVuZE5vdGU+PENpdGU+PEF1dGhvcj5WZWl0aDwvQXV0aG9yPjxZZWFyPjE5OTA8L1llYXI+PFJl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PEVuZE5vdGU+PENpdGU+PEF1dGhvcj5WZWl0aDwvQXV0aG9yPjxZZWFyPjE5OTA8L1llYXI+PFJl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97</w:t>
        </w:r>
        <w:r w:rsidR="00B14050" w:rsidRPr="0058082D">
          <w:fldChar w:fldCharType="end"/>
        </w:r>
      </w:hyperlink>
      <w:r w:rsidRPr="0058082D">
        <w:t xml:space="preserve"> which leads to a</w:t>
      </w:r>
      <w:r w:rsidR="00437A5D" w:rsidRPr="0058082D">
        <w:t>n as-of-</w:t>
      </w:r>
      <w:r w:rsidRPr="0058082D">
        <w:t>yet unspecified cellular dysfunction. Type I molecules are believed to move three-dimensionally through membranes, while Type II molecules interact with charged</w:t>
      </w:r>
      <w:r w:rsidR="00FC7463" w:rsidRPr="0058082D">
        <w:t xml:space="preserve"> phospholipid headgroups;</w:t>
      </w:r>
      <w:hyperlink w:anchor="_ENREF_98" w:tooltip="Roberts, 2003 #96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&lt;EndNote&gt;&lt;Cite&gt;&lt;Author&gt;Roberts&lt;/Author&gt;&lt;Year&gt;2003&lt;/Year&gt;&lt;RecNum&gt;965&lt;/RecNum&gt;&lt;DisplayText&gt;&lt;style face="superscript"&gt;98&lt;/style&gt;&lt;/DisplayText&gt;&lt;record&gt;&lt;rec-number&gt;965&lt;/rec-number&gt;&lt;foreign-keys&gt;&lt;key app="EN" db-id="5d9vswe50wdx2neradspfxxlvvedvtzf5afe" timestamp="1397857575"&gt;965&lt;/key&gt;&lt;/foreign-keys&gt;&lt;ref-type name="Journal Article"&gt;17&lt;/ref-type&gt;&lt;contributors&gt;&lt;authors&gt;&lt;author&gt;Roberts, D. W.&lt;/author&gt;&lt;author&gt;Costello, J. F.&lt;/author&gt;&lt;/authors&gt;&lt;/contributors&gt;&lt;auth-address&gt;Unilever Res &amp;amp; Dev, Wirral CH63 3JW, Merseyside, England.&amp;#xD;Roberts, DW (reprint author), Unilever Res &amp;amp; Dev, Quarry Rd E, Wirral CH63 3JW, Merseyside, England.&lt;/auth-address&gt;&lt;titles&gt;&lt;title&gt;Mechanisms of action for general and polar narcosis: A difference in dimension&lt;/title&gt;&lt;secondary-title&gt;Qsar &amp;amp; Combinatorial Science&lt;/secondary-title&gt;&lt;alt-title&gt;QSAR Comb. Sci.&lt;/alt-title&gt;&lt;/titles&gt;&lt;periodical&gt;&lt;full-title&gt;Qsar &amp;amp; Combinatorial Science&lt;/full-title&gt;&lt;abbr-1&gt;QSAR Comb. Sci.&lt;/abbr-1&gt;&lt;/periodical&gt;&lt;alt-periodical&gt;&lt;full-title&gt;Qsar &amp;amp; Combinatorial Science&lt;/full-title&gt;&lt;abbr-1&gt;QSAR Comb. Sci.&lt;/abbr-1&gt;&lt;/alt-periodical&gt;&lt;pages&gt;226-233&lt;/pages&gt;&lt;volume&gt;22&lt;/volume&gt;&lt;number&gt;2&lt;/number&gt;&lt;keywords&gt;&lt;keyword&gt;acute toxicity syndromes&lt;/keyword&gt;&lt;keyword&gt;respiratory-cardiovascular-responses&lt;/keyword&gt;&lt;keyword&gt;trout&lt;/keyword&gt;&lt;keyword&gt;salmo-gairdneri&lt;/keyword&gt;&lt;keyword&gt;aquatic toxicity&lt;/keyword&gt;&lt;keyword&gt;organic-chemicals&lt;/keyword&gt;&lt;keyword&gt;fish&lt;/keyword&gt;&lt;keyword&gt;qsar&lt;/keyword&gt;&lt;keyword&gt;pollutants&lt;/keyword&gt;&lt;keyword&gt;nonpolar&lt;/keyword&gt;&lt;/keywords&gt;&lt;dates&gt;&lt;year&gt;2003&lt;/year&gt;&lt;pub-dates&gt;&lt;date&gt;Apr&lt;/date&gt;&lt;/pub-dates&gt;&lt;/dates&gt;&lt;isbn&gt;1611-020X&lt;/isbn&gt;&lt;accession-num&gt;WOS:000185434400008&lt;/accession-num&gt;&lt;work-type&gt;Article; Proceedings Paper&lt;/work-type&gt;&lt;urls&gt;&lt;related-urls&gt;&lt;url&gt;&amp;lt;Go to ISI&amp;gt;://WOS:000185434400008&lt;/url&gt;&lt;/related-urls&gt;&lt;/urls&gt;&lt;electronic-resource-num&gt;10.1002/qsar.200390016&lt;/electronic-resource-num&gt;&lt;language&gt;English&lt;/language&gt;&lt;/record&gt;&lt;/Cite&gt;&lt;/EndNote&gt;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98</w:t>
        </w:r>
        <w:r w:rsidR="00B14050" w:rsidRPr="0058082D">
          <w:fldChar w:fldCharType="end"/>
        </w:r>
      </w:hyperlink>
      <w:r w:rsidRPr="0058082D">
        <w:t xml:space="preserve"> toxicity </w:t>
      </w:r>
      <w:r w:rsidR="00FC7463" w:rsidRPr="0058082D">
        <w:t xml:space="preserve">is </w:t>
      </w:r>
      <w:r w:rsidRPr="0058082D">
        <w:t>attributed to a shared mechanism.</w:t>
      </w:r>
      <w:hyperlink w:anchor="_ENREF_97" w:tooltip="Veith, 1990 #670" w:history="1">
        <w:r w:rsidR="00B14050" w:rsidRPr="0058082D">
          <w:fldChar w:fldCharType="begin">
            <w:fldData xml:space="preserve">PEVuZE5vdGU+PENpdGU+PEF1dGhvcj5WZWl0aDwvQXV0aG9yPjxZZWFyPjE5OTA8L1llYXI+PFJl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PEVuZE5vdGU+PENpdGU+PEF1dGhvcj5WZWl0aDwvQXV0aG9yPjxZZWFyPjE5OTA8L1llYXI+PFJl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97</w:t>
        </w:r>
        <w:r w:rsidR="00B14050" w:rsidRPr="0058082D">
          <w:fldChar w:fldCharType="end"/>
        </w:r>
      </w:hyperlink>
      <w:r w:rsidRPr="0058082D">
        <w:t xml:space="preserve"> However, some hydrophobic chemicals cause greater toxicity than </w:t>
      </w:r>
      <w:r w:rsidR="00E86873" w:rsidRPr="0058082D">
        <w:t xml:space="preserve">is </w:t>
      </w:r>
      <w:r w:rsidRPr="0058082D">
        <w:t xml:space="preserve">predicted from </w:t>
      </w:r>
      <w:proofErr w:type="spellStart"/>
      <w:r w:rsidRPr="0058082D">
        <w:t>K</w:t>
      </w:r>
      <w:r w:rsidRPr="0058082D">
        <w:rPr>
          <w:vertAlign w:val="subscript"/>
        </w:rPr>
        <w:t>ow</w:t>
      </w:r>
      <w:proofErr w:type="spellEnd"/>
      <w:r w:rsidR="00FC7463" w:rsidRPr="0058082D">
        <w:t>,</w:t>
      </w:r>
      <w:hyperlink w:anchor="_ENREF_98" w:tooltip="Roberts, 2003 #965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&lt;EndNote&gt;&lt;Cite&gt;&lt;Author&gt;Roberts&lt;/Author&gt;&lt;Year&gt;2003&lt;/Year&gt;&lt;RecNum&gt;965&lt;/RecNum&gt;&lt;DisplayText&gt;&lt;style face="superscript"&gt;98&lt;/style&gt;&lt;/DisplayText&gt;&lt;record&gt;&lt;rec-number&gt;965&lt;/rec-number&gt;&lt;foreign-keys&gt;&lt;key app="EN" db-id="5d9vswe50wdx2neradspfxxlvvedvtzf5afe" timestamp="1397857575"&gt;965&lt;/key&gt;&lt;/foreign-keys&gt;&lt;ref-type name="Journal Article"&gt;17&lt;/ref-type&gt;&lt;contributors&gt;&lt;authors&gt;&lt;author&gt;Roberts, D. W.&lt;/author&gt;&lt;author&gt;Costello, J. F.&lt;/author&gt;&lt;/authors&gt;&lt;/contributors&gt;&lt;auth-address&gt;Unilever Res &amp;amp; Dev, Wirral CH63 3JW, Merseyside, England.&amp;#xD;Roberts, DW (reprint author), Unilever Res &amp;amp; Dev, Quarry Rd E, Wirral CH63 3JW, Merseyside, England.&lt;/auth-address&gt;&lt;titles&gt;&lt;title&gt;Mechanisms of action for general and polar narcosis: A difference in dimension&lt;/title&gt;&lt;secondary-title&gt;Qsar &amp;amp; Combinatorial Science&lt;/secondary-title&gt;&lt;alt-title&gt;QSAR Comb. Sci.&lt;/alt-title&gt;&lt;/titles&gt;&lt;periodical&gt;&lt;full-title&gt;Qsar &amp;amp; Combinatorial Science&lt;/full-title&gt;&lt;abbr-1&gt;QSAR Comb. Sci.&lt;/abbr-1&gt;&lt;/periodical&gt;&lt;alt-periodical&gt;&lt;full-title&gt;Qsar &amp;amp; Combinatorial Science&lt;/full-title&gt;&lt;abbr-1&gt;QSAR Comb. Sci.&lt;/abbr-1&gt;&lt;/alt-periodical&gt;&lt;pages&gt;226-233&lt;/pages&gt;&lt;volume&gt;22&lt;/volume&gt;&lt;number&gt;2&lt;/number&gt;&lt;keywords&gt;&lt;keyword&gt;acute toxicity syndromes&lt;/keyword&gt;&lt;keyword&gt;respiratory-cardiovascular-responses&lt;/keyword&gt;&lt;keyword&gt;trout&lt;/keyword&gt;&lt;keyword&gt;salmo-gairdneri&lt;/keyword&gt;&lt;keyword&gt;aquatic toxicity&lt;/keyword&gt;&lt;keyword&gt;organic-chemicals&lt;/keyword&gt;&lt;keyword&gt;fish&lt;/keyword&gt;&lt;keyword&gt;qsar&lt;/keyword&gt;&lt;keyword&gt;pollutants&lt;/keyword&gt;&lt;keyword&gt;nonpolar&lt;/keyword&gt;&lt;/keywords&gt;&lt;dates&gt;&lt;year&gt;2003&lt;/year&gt;&lt;pub-dates&gt;&lt;date&gt;Apr&lt;/date&gt;&lt;/pub-dates&gt;&lt;/dates&gt;&lt;isbn&gt;1611-020X&lt;/isbn&gt;&lt;accession-num&gt;WOS:000185434400008&lt;/accession-num&gt;&lt;work-type&gt;Article; Proceedings Paper&lt;/work-type&gt;&lt;urls&gt;&lt;related-urls&gt;&lt;url&gt;&amp;lt;Go to ISI&amp;gt;://WOS:000185434400008&lt;/url&gt;&lt;/related-urls&gt;&lt;/urls&gt;&lt;electronic-resource-num&gt;10.1002/qsar.200390016&lt;/electronic-resource-num&gt;&lt;language&gt;English&lt;/language&gt;&lt;/record&gt;&lt;/Cite&gt;&lt;/EndNote&gt;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98</w:t>
        </w:r>
        <w:r w:rsidR="00B14050" w:rsidRPr="0058082D">
          <w:fldChar w:fldCharType="end"/>
        </w:r>
      </w:hyperlink>
      <w:r w:rsidR="00FC7463" w:rsidRPr="0058082D">
        <w:t xml:space="preserve"> which </w:t>
      </w:r>
      <w:r w:rsidR="00E86873" w:rsidRPr="0058082D">
        <w:t>can</w:t>
      </w:r>
      <w:r w:rsidR="00437A5D" w:rsidRPr="0058082D">
        <w:t>not</w:t>
      </w:r>
      <w:r w:rsidR="00E86873" w:rsidRPr="0058082D">
        <w:t xml:space="preserve"> be </w:t>
      </w:r>
      <w:r w:rsidR="00437A5D" w:rsidRPr="0058082D">
        <w:t>attributed to “narcosis”.</w:t>
      </w:r>
      <w:hyperlink w:anchor="_ENREF_95" w:tooltip="Verhaar, 2000 #962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&lt;EndNote&gt;&lt;Cite&gt;&lt;Author&gt;Verhaar&lt;/Author&gt;&lt;Year&gt;2000&lt;/Year&gt;&lt;RecNum&gt;962&lt;/RecNum&gt;&lt;DisplayText&gt;&lt;style face="superscript"&gt;95&lt;/style&gt;&lt;/DisplayText&gt;&lt;record&gt;&lt;rec-number&gt;962&lt;/rec-number&gt;&lt;foreign-keys&gt;&lt;key app="EN" db-id="5d9vswe50wdx2neradspfxxlvvedvtzf5afe" timestamp="1396405303"&gt;962&lt;/key&gt;&lt;/foreign-keys&gt;&lt;ref-type name="Journal Article"&gt;17&lt;/ref-type&gt;&lt;contributors&gt;&lt;authors&gt;&lt;author&gt;Verhaar, H. J.&lt;/author&gt;&lt;author&gt;Solbe, J.&lt;/author&gt;&lt;author&gt;Speksnijder, J.&lt;/author&gt;&lt;author&gt;van Leeuwen, C. J.&lt;/author&gt;&lt;author&gt;Hermens, J. L.&lt;/author&gt;&lt;/authors&gt;&lt;/contributors&gt;&lt;auth-address&gt;OpdenKamp, Registration and Notification, The Hague, The Netherlands. r&amp;amp;n@oag.nl&lt;/auth-address&gt;&lt;titles&gt;&lt;title&gt;Classifying environmental pollutants: Part 3. External validation of the classification system&lt;/title&gt;&lt;secondary-title&gt;Chemosphere&lt;/secondary-title&gt;&lt;alt-title&gt;Chemosphere&lt;/alt-title&gt;&lt;/titles&gt;&lt;periodical&gt;&lt;full-title&gt;Chemosphere&lt;/full-title&gt;&lt;/periodical&gt;&lt;alt-periodical&gt;&lt;full-title&gt;Chemosphere&lt;/full-title&gt;&lt;/alt-periodical&gt;&lt;pages&gt;875-83&lt;/pages&gt;&lt;volume&gt;40&lt;/volume&gt;&lt;number&gt;8&lt;/number&gt;&lt;edition&gt;2000/03/16&lt;/edition&gt;&lt;keywords&gt;&lt;keyword&gt;Animals&lt;/keyword&gt;&lt;keyword&gt;Databases, Factual&lt;/keyword&gt;&lt;keyword&gt;Fishes/ physiology&lt;/keyword&gt;&lt;keyword&gt;Lethal Dose 50&lt;/keyword&gt;&lt;keyword&gt;Predictive Value of Tests&lt;/keyword&gt;&lt;keyword&gt;Quality Control&lt;/keyword&gt;&lt;keyword&gt;Reference Values&lt;/keyword&gt;&lt;keyword&gt;Risk Assessment&lt;/keyword&gt;&lt;keyword&gt;Structure-Activity Relationship&lt;/keyword&gt;&lt;keyword&gt;Toxicity Tests&lt;/keyword&gt;&lt;keyword&gt;Water Pollutants, Chemical/ classification/ toxicity&lt;/keyword&gt;&lt;/keywords&gt;&lt;dates&gt;&lt;year&gt;2000&lt;/year&gt;&lt;pub-dates&gt;&lt;date&gt;Apr&lt;/date&gt;&lt;/pub-dates&gt;&lt;/dates&gt;&lt;isbn&gt;0045-6535 (Print)&amp;#xD;0045-6535 (Linking)&lt;/isbn&gt;&lt;accession-num&gt;10718581&lt;/accession-num&gt;&lt;urls&gt;&lt;/urls&gt;&lt;remote-database-provider&gt;NLM&lt;/remote-database-provider&gt;&lt;language&gt;eng&lt;/language&gt;&lt;/record&gt;&lt;/Cite&gt;&lt;/EndNote&gt;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95</w:t>
        </w:r>
        <w:r w:rsidR="00B14050" w:rsidRPr="0058082D">
          <w:fldChar w:fldCharType="end"/>
        </w:r>
      </w:hyperlink>
    </w:p>
    <w:p w14:paraId="204C5917" w14:textId="77777777" w:rsidR="00437A5D" w:rsidRPr="0058082D" w:rsidRDefault="00437A5D" w:rsidP="009D739D">
      <w:pPr>
        <w:spacing w:line="480" w:lineRule="auto"/>
        <w:ind w:firstLine="720"/>
      </w:pPr>
    </w:p>
    <w:p w14:paraId="07E5E203" w14:textId="15620602" w:rsidR="00944F0A" w:rsidRPr="0058082D" w:rsidRDefault="00924586" w:rsidP="00E86873">
      <w:pPr>
        <w:spacing w:line="480" w:lineRule="auto"/>
        <w:ind w:firstLine="720"/>
      </w:pPr>
      <w:r w:rsidRPr="0058082D">
        <w:t xml:space="preserve">We did not see a relationship between the log </w:t>
      </w:r>
      <w:proofErr w:type="spellStart"/>
      <w:r w:rsidRPr="0058082D">
        <w:t>K</w:t>
      </w:r>
      <w:r w:rsidRPr="0058082D">
        <w:rPr>
          <w:vertAlign w:val="subscript"/>
        </w:rPr>
        <w:t>ow</w:t>
      </w:r>
      <w:proofErr w:type="spellEnd"/>
      <w:r w:rsidRPr="0058082D">
        <w:t xml:space="preserve"> and log LC</w:t>
      </w:r>
      <w:r w:rsidRPr="0058082D">
        <w:rPr>
          <w:vertAlign w:val="subscript"/>
        </w:rPr>
        <w:t xml:space="preserve">50 </w:t>
      </w:r>
      <w:r w:rsidRPr="0058082D">
        <w:t>(</w:t>
      </w:r>
      <w:r w:rsidRPr="0058082D">
        <w:rPr>
          <w:b/>
        </w:rPr>
        <w:t>Figure S</w:t>
      </w:r>
      <w:r w:rsidR="009E239F" w:rsidRPr="0058082D">
        <w:rPr>
          <w:b/>
        </w:rPr>
        <w:t>3</w:t>
      </w:r>
      <w:r w:rsidRPr="0058082D">
        <w:rPr>
          <w:b/>
        </w:rPr>
        <w:t>)</w:t>
      </w:r>
      <w:r w:rsidRPr="0058082D">
        <w:t xml:space="preserve">. Previous work in </w:t>
      </w:r>
      <w:r w:rsidRPr="0058082D">
        <w:rPr>
          <w:i/>
        </w:rPr>
        <w:t>Daphnia</w:t>
      </w:r>
      <w:r w:rsidRPr="0058082D">
        <w:t xml:space="preserve"> on two presumed narcotics (pyrene and fluoranthene) by </w:t>
      </w:r>
      <w:proofErr w:type="spellStart"/>
      <w:r w:rsidRPr="0058082D">
        <w:t>Vandenbrouck</w:t>
      </w:r>
      <w:proofErr w:type="spellEnd"/>
      <w:r w:rsidRPr="0058082D">
        <w:t xml:space="preserve"> </w:t>
      </w:r>
      <w:r w:rsidRPr="0058082D">
        <w:rPr>
          <w:i/>
        </w:rPr>
        <w:t>et al</w:t>
      </w:r>
      <w:r w:rsidRPr="0058082D">
        <w:t xml:space="preserve">, did not find clear separation between gene expression profiles of individual chemicals and binary mixtures at various concentrations, suggesting </w:t>
      </w:r>
      <w:r w:rsidR="00E86873" w:rsidRPr="0058082D">
        <w:t>a similar mode</w:t>
      </w:r>
      <w:r w:rsidR="00437A5D" w:rsidRPr="0058082D">
        <w:t xml:space="preserve"> of action</w:t>
      </w:r>
      <w:r w:rsidRPr="0058082D">
        <w:t xml:space="preserve"> </w:t>
      </w:r>
      <w:r w:rsidR="00437A5D" w:rsidRPr="0058082D">
        <w:t>that was interpreted as narcosis</w:t>
      </w:r>
      <w:r w:rsidRPr="0058082D">
        <w:t>.</w:t>
      </w:r>
      <w:hyperlink w:anchor="_ENREF_61" w:tooltip="Vandenbrouck, 2010 #688" w:history="1">
        <w:r w:rsidR="00B14050" w:rsidRPr="0058082D">
          <w:fldChar w:fldCharType="begin">
            <w:fldData xml:space="preserve">PEVuZE5vdGU+PENpdGU+PEF1dGhvcj5WYW5kZW5icm91Y2s8L0F1dGhvcj48WWVhcj4yMDEwPC9Z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PEVuZE5vdGU+PENpdGU+PEF1dGhvcj5WYW5kZW5icm91Y2s8L0F1dGhvcj48WWVhcj4yMDEwPC9Z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61</w:t>
        </w:r>
        <w:r w:rsidR="00B14050" w:rsidRPr="0058082D">
          <w:fldChar w:fldCharType="end"/>
        </w:r>
      </w:hyperlink>
      <w:r w:rsidRPr="0058082D">
        <w:t xml:space="preserve"> </w:t>
      </w:r>
      <w:r w:rsidR="00B656B8" w:rsidRPr="0058082D">
        <w:t xml:space="preserve">However, in the present work, clear differences were seen at the gene expression, metabolomics and lipidomic levels. </w:t>
      </w:r>
      <w:r w:rsidRPr="0058082D">
        <w:t xml:space="preserve">While </w:t>
      </w:r>
      <w:r w:rsidR="00B656B8" w:rsidRPr="0058082D">
        <w:t>the</w:t>
      </w:r>
      <w:r w:rsidRPr="0058082D">
        <w:t xml:space="preserve"> data set is limited, results suggest biological effects beyond those attributed to chemical hydrophobicity and narcosis.</w:t>
      </w:r>
    </w:p>
    <w:p w14:paraId="7983F51A" w14:textId="77777777" w:rsidR="00944F0A" w:rsidRPr="0058082D" w:rsidRDefault="00944F0A" w:rsidP="00E86873">
      <w:pPr>
        <w:spacing w:line="480" w:lineRule="auto"/>
        <w:ind w:firstLine="720"/>
      </w:pPr>
    </w:p>
    <w:p w14:paraId="3647C85F" w14:textId="01A36FF0" w:rsidR="000A71D1" w:rsidRPr="0058082D" w:rsidRDefault="00B76004" w:rsidP="00093202">
      <w:pPr>
        <w:spacing w:line="480" w:lineRule="auto"/>
        <w:ind w:firstLine="720"/>
      </w:pPr>
      <w:r w:rsidRPr="0058082D">
        <w:t xml:space="preserve">KEGG pathway analysis </w:t>
      </w:r>
      <w:r w:rsidR="007C19BE" w:rsidRPr="0058082D">
        <w:t xml:space="preserve">further </w:t>
      </w:r>
      <w:r w:rsidRPr="0058082D">
        <w:t>support</w:t>
      </w:r>
      <w:r w:rsidR="00944F0A" w:rsidRPr="0058082D">
        <w:t>s</w:t>
      </w:r>
      <w:r w:rsidRPr="0058082D">
        <w:t xml:space="preserve"> specific mec</w:t>
      </w:r>
      <w:r w:rsidR="00B47CA9" w:rsidRPr="0058082D">
        <w:t xml:space="preserve">hanisms of </w:t>
      </w:r>
      <w:r w:rsidR="007C19BE" w:rsidRPr="0058082D">
        <w:t xml:space="preserve">action </w:t>
      </w:r>
      <w:r w:rsidR="00B47CA9" w:rsidRPr="0058082D">
        <w:t>for the flame-</w:t>
      </w:r>
      <w:r w:rsidRPr="0058082D">
        <w:t xml:space="preserve">retardants in </w:t>
      </w:r>
      <w:r w:rsidRPr="0058082D">
        <w:rPr>
          <w:i/>
        </w:rPr>
        <w:t>Daphnia</w:t>
      </w:r>
      <w:r w:rsidR="00944F0A" w:rsidRPr="0058082D">
        <w:rPr>
          <w:i/>
        </w:rPr>
        <w:t xml:space="preserve"> magna</w:t>
      </w:r>
      <w:r w:rsidRPr="0058082D">
        <w:t xml:space="preserve">. </w:t>
      </w:r>
      <w:proofErr w:type="spellStart"/>
      <w:r w:rsidRPr="0058082D">
        <w:t>OctaBDE</w:t>
      </w:r>
      <w:proofErr w:type="spellEnd"/>
      <w:r w:rsidRPr="0058082D">
        <w:t xml:space="preserve"> and BEH-TEBP increased the glycosphingolipid biosynthesis pathway, involved in growth factor signaling and morphogenesis in arthropods.</w:t>
      </w:r>
      <w:hyperlink w:anchor="_ENREF_99" w:tooltip="Tiemeyer, 2009 #93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&lt;EndNote&gt;&lt;Cite&gt;&lt;Author&gt;Tiemeyer&lt;/Author&gt;&lt;Year&gt;2009&lt;/Year&gt;&lt;RecNum&gt;934&lt;/RecNum&gt;&lt;DisplayText&gt;&lt;style face="superscript"&gt;99&lt;/style&gt;&lt;/DisplayText&gt;&lt;record&gt;&lt;rec-number&gt;934&lt;/rec-number&gt;&lt;foreign-keys&gt;&lt;key app="EN" db-id="5d9vswe50wdx2neradspfxxlvvedvtzf5afe" timestamp="1385092813"&gt;934&lt;/key&gt;&lt;/foreign-keys&gt;&lt;ref-type name="Book Section"&gt;5&lt;/ref-type&gt;&lt;contributors&gt;&lt;authors&gt;&lt;author&gt;Tiemeyer, M&lt;/author&gt;&lt;author&gt;Selleck, SB&lt;/author&gt;&lt;author&gt;Esko, J&lt;/author&gt;&lt;/authors&gt;&lt;secondary-authors&gt;&lt;author&gt;Varki, A&lt;/author&gt;&lt;author&gt;Cummings, RD&lt;/author&gt;&lt;author&gt;Esko, JD&lt;/author&gt;&lt;author&gt;Freeze, HH&lt;/author&gt;&lt;author&gt;Stanley, P&lt;/author&gt;&lt;author&gt;Bertozzi, CR&lt;/author&gt;&lt;author&gt;Hart, GW&lt;/author&gt;&lt;author&gt;Etzler, ME&lt;/author&gt;&lt;/secondary-authors&gt;&lt;/contributors&gt;&lt;titles&gt;&lt;title&gt;Arthropoda&lt;/title&gt;&lt;secondary-title&gt;Essentials of Glycobiology, 2nd Edition&lt;/secondary-title&gt;&lt;/titles&gt;&lt;section&gt;24&lt;/section&gt;&lt;dates&gt;&lt;year&gt;2009&lt;/year&gt;&lt;/dates&gt;&lt;pub-location&gt;Cold Spring Harbor (NY)&lt;/pub-location&gt;&lt;publisher&gt;Cold Spring Harbor Laboratory Press&lt;/publisher&gt;&lt;urls&gt;&lt;related-urls&gt;&lt;url&gt;http://www.ncbi.nlm.nih.gov/books/NBK1928/&lt;/url&gt;&lt;/related-urls&gt;&lt;/urls&gt;&lt;/record&gt;&lt;/Cite&gt;&lt;/EndNote&gt;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99</w:t>
        </w:r>
        <w:r w:rsidR="00B14050" w:rsidRPr="0058082D">
          <w:fldChar w:fldCharType="end"/>
        </w:r>
      </w:hyperlink>
      <w:r w:rsidRPr="0058082D">
        <w:t xml:space="preserve"> BZ54 affected </w:t>
      </w:r>
      <w:proofErr w:type="spellStart"/>
      <w:r w:rsidRPr="0058082D">
        <w:t>Wnt</w:t>
      </w:r>
      <w:proofErr w:type="spellEnd"/>
      <w:r w:rsidRPr="0058082D">
        <w:t xml:space="preserve"> and Hedgehog signal transduction and glycosaminoglycan degradation. Results for </w:t>
      </w:r>
      <w:proofErr w:type="spellStart"/>
      <w:r w:rsidRPr="0058082D">
        <w:t>pentaBDE</w:t>
      </w:r>
      <w:proofErr w:type="spellEnd"/>
      <w:r w:rsidRPr="0058082D">
        <w:t xml:space="preserve"> showed an increase in expression of genes related to pyrimidine (C, T and U nucleotides) metabolism, the </w:t>
      </w:r>
      <w:r w:rsidRPr="0058082D">
        <w:lastRenderedPageBreak/>
        <w:t>spliceosome, the ribosome, and the proteasome suggesting an effect o</w:t>
      </w:r>
      <w:r w:rsidR="004B7E51" w:rsidRPr="0058082D">
        <w:t>n transcription and translation</w:t>
      </w:r>
      <w:r w:rsidRPr="0058082D">
        <w:t xml:space="preserve">.  </w:t>
      </w:r>
    </w:p>
    <w:p w14:paraId="6758DBC0" w14:textId="77777777" w:rsidR="007615B3" w:rsidRPr="0058082D" w:rsidRDefault="007615B3" w:rsidP="00667DE2">
      <w:pPr>
        <w:spacing w:line="480" w:lineRule="auto"/>
        <w:rPr>
          <w:b/>
        </w:rPr>
      </w:pPr>
    </w:p>
    <w:p w14:paraId="1F315A95" w14:textId="24705EC3" w:rsidR="00D0147C" w:rsidRPr="0058082D" w:rsidRDefault="00AD25AC" w:rsidP="00667DE2">
      <w:pPr>
        <w:spacing w:line="480" w:lineRule="auto"/>
      </w:pPr>
      <w:r w:rsidRPr="0058082D">
        <w:rPr>
          <w:b/>
        </w:rPr>
        <w:t>FM550</w:t>
      </w:r>
      <w:r w:rsidR="000C6FB5" w:rsidRPr="0058082D">
        <w:rPr>
          <w:b/>
        </w:rPr>
        <w:t xml:space="preserve"> accumulates in </w:t>
      </w:r>
      <w:r w:rsidR="000C6FB5" w:rsidRPr="0058082D">
        <w:rPr>
          <w:b/>
          <w:i/>
        </w:rPr>
        <w:t>Daphnia magna</w:t>
      </w:r>
      <w:r w:rsidR="00A6445C" w:rsidRPr="0058082D">
        <w:rPr>
          <w:b/>
        </w:rPr>
        <w:t xml:space="preserve"> and may cause nutritional dy</w:t>
      </w:r>
      <w:r w:rsidR="000C6FB5" w:rsidRPr="0058082D">
        <w:rPr>
          <w:b/>
        </w:rPr>
        <w:t>sregulation</w:t>
      </w:r>
      <w:r w:rsidR="00D0147C" w:rsidRPr="0058082D">
        <w:rPr>
          <w:b/>
        </w:rPr>
        <w:t xml:space="preserve">. </w:t>
      </w:r>
      <w:r w:rsidR="00D0147C" w:rsidRPr="0058082D">
        <w:t xml:space="preserve">BEH-TBPH and </w:t>
      </w:r>
      <w:r w:rsidR="00785101" w:rsidRPr="0058082D">
        <w:t>EH-TBB</w:t>
      </w:r>
      <w:r w:rsidR="00D0147C" w:rsidRPr="0058082D">
        <w:t xml:space="preserve"> are detected in marine mammals</w:t>
      </w:r>
      <w:hyperlink w:anchor="_ENREF_11" w:tooltip="Lam, 2009 #19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&lt;EndNote&gt;&lt;Cite&gt;&lt;Author&gt;Lam&lt;/Author&gt;&lt;Year&gt;2009&lt;/Year&gt;&lt;RecNum&gt;199&lt;/RecNum&gt;&lt;DisplayText&gt;&lt;style face="superscript"&gt;11&lt;/style&gt;&lt;/DisplayText&gt;&lt;record&gt;&lt;rec-number&gt;199&lt;/rec-number&gt;&lt;foreign-keys&gt;&lt;key app="EN" db-id="5d9vswe50wdx2neradspfxxlvvedvtzf5afe" timestamp="1339125235"&gt;199&lt;/key&gt;&lt;/foreign-keys&gt;&lt;ref-type name="Journal Article"&gt;17&lt;/ref-type&gt;&lt;contributors&gt;&lt;authors&gt;&lt;author&gt;Lam, J. C.&lt;/author&gt;&lt;author&gt;Lau, R. K.&lt;/author&gt;&lt;author&gt;Murphy, M. B.&lt;/author&gt;&lt;author&gt;Lam, P. K.&lt;/author&gt;&lt;/authors&gt;&lt;/contributors&gt;&lt;auth-address&gt;Centre for Coastal Pollution and Conservation, Department of Biology and Chemistry, City University of Hong Kong, Kowloon, Hong Kong SAR, People&amp;apos;s Republic of China.&lt;/auth-address&gt;&lt;titles&gt;&lt;title&gt;Temporal trends of hexabromocyclododecanes (HBCDs) and polyrominated diphenyl ethers (PBDEs) and detection of two novel flame retardants in marine mammals from Hong Kong, South China&lt;/title&gt;&lt;secondary-title&gt;Environmental science &amp;amp; technology&lt;/secondary-title&gt;&lt;/titles&gt;&lt;periodical&gt;&lt;full-title&gt;Environmental science &amp;amp; technology&lt;/full-title&gt;&lt;/periodical&gt;&lt;pages&gt;6944-6949&lt;/pages&gt;&lt;volume&gt;43&lt;/volume&gt;&lt;number&gt;18&lt;/number&gt;&lt;dates&gt;&lt;year&gt;2009&lt;/year&gt;&lt;/dates&gt;&lt;pub-location&gt;United States&lt;/pub-location&gt;&lt;isbn&gt;0013-936X&lt;/isbn&gt;&lt;urls&gt;&lt;/urls&gt;&lt;access-date&gt;Sep 15&lt;/access-date&gt;&lt;/record&gt;&lt;/Cite&gt;&lt;/EndNote&gt;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11</w:t>
        </w:r>
        <w:r w:rsidR="00B14050" w:rsidRPr="0058082D">
          <w:fldChar w:fldCharType="end"/>
        </w:r>
      </w:hyperlink>
      <w:r w:rsidR="00D0147C" w:rsidRPr="0058082D">
        <w:t xml:space="preserve"> </w:t>
      </w:r>
      <w:r w:rsidR="000C6FB5" w:rsidRPr="0058082D">
        <w:t xml:space="preserve">and </w:t>
      </w:r>
      <w:r w:rsidR="00D813E8" w:rsidRPr="0058082D">
        <w:t>accumulate in fathead minnows,</w:t>
      </w:r>
      <w:hyperlink w:anchor="_ENREF_51" w:tooltip="Bearr, 2010 #628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&lt;EndNote&gt;&lt;Cite&gt;&lt;Author&gt;Bearr&lt;/Author&gt;&lt;Year&gt;2010&lt;/Year&gt;&lt;RecNum&gt;628&lt;/RecNum&gt;&lt;DisplayText&gt;&lt;style face="superscript"&gt;51&lt;/style&gt;&lt;/DisplayText&gt;&lt;record&gt;&lt;rec-number&gt;628&lt;/rec-number&gt;&lt;foreign-keys&gt;&lt;key app="EN" db-id="5d9vswe50wdx2neradspfxxlvvedvtzf5afe" timestamp="1350346646"&gt;628&lt;/key&gt;&lt;/foreign-keys&gt;&lt;ref-type name="Journal Article"&gt;17&lt;/ref-type&gt;&lt;contributors&gt;&lt;authors&gt;&lt;author&gt;Bearr, J. S.&lt;/author&gt;&lt;author&gt;Stapleton, H. M.&lt;/author&gt;&lt;author&gt;Mitchelmore, C. L.&lt;/author&gt;&lt;/authors&gt;&lt;/contributors&gt;&lt;auth-address&gt;University of Maryland Center for Environmental Sciences, Chesapeake Biological Laboratory, Solomons, Maryland 20688, USA.&lt;/auth-address&gt;&lt;titles&gt;&lt;title&gt;Accumulation and DNA damage in fathead minnows (Pimephales promelas) exposed to 2 brominated flame-retardant mixtures, Firemaster 550 and Firemaster BZ-54&lt;/title&gt;&lt;secondary-title&gt;Environ Toxicol Chem&lt;/secondary-title&gt;&lt;alt-title&gt;Environmental toxicology and chemistry / SETAC&lt;/alt-title&gt;&lt;/titles&gt;&lt;periodical&gt;&lt;full-title&gt;Environ Toxicol Chem&lt;/full-title&gt;&lt;/periodical&gt;&lt;alt-periodical&gt;&lt;full-title&gt;Environmental toxicology and chemistry / SETAC&lt;/full-title&gt;&lt;/alt-periodical&gt;&lt;pages&gt;722-9&lt;/pages&gt;&lt;volume&gt;29&lt;/volume&gt;&lt;number&gt;3&lt;/number&gt;&lt;edition&gt;2010/09/08&lt;/edition&gt;&lt;keywords&gt;&lt;keyword&gt;Animals&lt;/keyword&gt;&lt;keyword&gt;Cyprinidae/ metabolism&lt;/keyword&gt;&lt;keyword&gt;DNA Damage&lt;/keyword&gt;&lt;keyword&gt;Diethylhexyl Phthalate/pharmacokinetics&lt;/keyword&gt;&lt;keyword&gt;Female&lt;/keyword&gt;&lt;keyword&gt;Flame Retardants/ pharmacokinetics/ toxicity&lt;/keyword&gt;&lt;keyword&gt;Hydrocarbons, Brominated/ pharmacokinetics/ toxicity&lt;/keyword&gt;&lt;keyword&gt;Liver/drug effects/metabolism&lt;/keyword&gt;&lt;/keywords&gt;&lt;dates&gt;&lt;year&gt;2010&lt;/year&gt;&lt;pub-dates&gt;&lt;date&gt;Mar&lt;/date&gt;&lt;/pub-dates&gt;&lt;/dates&gt;&lt;isbn&gt;0730-7268 (Print)&amp;#xD;0730-7268 (Linking)&lt;/isbn&gt;&lt;accession-num&gt;20821500&lt;/accession-num&gt;&lt;urls&gt;&lt;/urls&gt;&lt;electronic-resource-num&gt;10.1002/etc.94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51</w:t>
        </w:r>
        <w:r w:rsidR="00B14050" w:rsidRPr="0058082D">
          <w:fldChar w:fldCharType="end"/>
        </w:r>
      </w:hyperlink>
      <w:r w:rsidR="00D0147C" w:rsidRPr="0058082D">
        <w:t xml:space="preserve"> </w:t>
      </w:r>
      <w:r w:rsidR="00D813E8" w:rsidRPr="0058082D">
        <w:t xml:space="preserve">and </w:t>
      </w:r>
      <w:r w:rsidR="008F6C6E" w:rsidRPr="0058082D">
        <w:t>could</w:t>
      </w:r>
      <w:r w:rsidR="005D7679" w:rsidRPr="0058082D">
        <w:t xml:space="preserve"> bioaccumulate</w:t>
      </w:r>
      <w:r w:rsidR="008F6C6E" w:rsidRPr="0058082D">
        <w:t xml:space="preserve">, although </w:t>
      </w:r>
      <w:r w:rsidR="008F6C6E" w:rsidRPr="0058082D">
        <w:rPr>
          <w:i/>
        </w:rPr>
        <w:t>in vitro</w:t>
      </w:r>
      <w:r w:rsidR="008F6C6E" w:rsidRPr="0058082D">
        <w:t xml:space="preserve"> studies show rapid metabolism of EH-TBB</w:t>
      </w:r>
      <w:r w:rsidR="005C6440" w:rsidRPr="0058082D">
        <w:t>.</w:t>
      </w:r>
      <w:hyperlink w:anchor="_ENREF_50" w:tooltip="Roberts, 2012 #679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&lt;EndNote&gt;&lt;Cite&gt;&lt;Author&gt;Roberts&lt;/Author&gt;&lt;Year&gt;2012&lt;/Year&gt;&lt;RecNum&gt;679&lt;/RecNum&gt;&lt;DisplayText&gt;&lt;style face="superscript"&gt;50&lt;/style&gt;&lt;/DisplayText&gt;&lt;record&gt;&lt;rec-number&gt;679&lt;/rec-number&gt;&lt;foreign-keys&gt;&lt;key app="EN" db-id="5d9vswe50wdx2neradspfxxlvvedvtzf5afe" timestamp="1351535083"&gt;679&lt;/key&gt;&lt;/foreign-keys&gt;&lt;ref-type name="Journal Article"&gt;17&lt;/ref-type&gt;&lt;contributors&gt;&lt;authors&gt;&lt;author&gt;Roberts, S. C.&lt;/author&gt;&lt;author&gt;Macaulay, L. J.&lt;/author&gt;&lt;author&gt;Stapleton, H. M.&lt;/author&gt;&lt;/authors&gt;&lt;/contributors&gt;&lt;auth-address&gt;Nicholas School of the Environment, Duke University, Durham, NC 27708, USA.&lt;/auth-address&gt;&lt;titles&gt;&lt;title&gt;In vitro metabolism of the brominated flame retardants 2-ethylhexyl-2,3,4,5-tetrabromobenzoate (TBB) and bis(2-ethylhexyl) 2,3,4,5-tetrabromophthalate (TBPH) in human and rat tissues&lt;/title&gt;&lt;secondary-title&gt;Chem Res Toxicol&lt;/secondary-title&gt;&lt;alt-title&gt;Chemical research in toxicology&lt;/alt-title&gt;&lt;/titles&gt;&lt;alt-periodical&gt;&lt;full-title&gt;Chemical research in toxicology&lt;/full-title&gt;&lt;/alt-periodical&gt;&lt;pages&gt;1435-41&lt;/pages&gt;&lt;volume&gt;25&lt;/volume&gt;&lt;number&gt;7&lt;/number&gt;&lt;edition&gt;2012/05/12&lt;/edition&gt;&lt;dates&gt;&lt;year&gt;2012&lt;/year&gt;&lt;pub-dates&gt;&lt;date&gt;Jul 16&lt;/date&gt;&lt;/pub-dates&gt;&lt;/dates&gt;&lt;isbn&gt;1520-5010 (Electronic)&amp;#xD;0893-228X (Linking)&lt;/isbn&gt;&lt;accession-num&gt;22575079&lt;/accession-num&gt;&lt;urls&gt;&lt;/urls&gt;&lt;custom2&gt;3398233&lt;/custom2&gt;&lt;electronic-resource-num&gt;10.1021/tx300086x&lt;/electronic-resource-num&gt;&lt;remote-database-provider&gt;NLM&lt;/remote-database-provider&gt;&lt;language&gt;eng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50</w:t>
        </w:r>
        <w:r w:rsidR="00B14050" w:rsidRPr="0058082D">
          <w:fldChar w:fldCharType="end"/>
        </w:r>
      </w:hyperlink>
      <w:r w:rsidR="005D7679" w:rsidRPr="0058082D">
        <w:t xml:space="preserve"> </w:t>
      </w:r>
      <w:r w:rsidR="00B533C3" w:rsidRPr="0058082D">
        <w:t xml:space="preserve">We found that </w:t>
      </w:r>
      <w:r w:rsidR="00093202" w:rsidRPr="0058082D">
        <w:rPr>
          <w:i/>
        </w:rPr>
        <w:t>D. magna</w:t>
      </w:r>
      <w:r w:rsidR="00D0147C" w:rsidRPr="0058082D">
        <w:t xml:space="preserve"> </w:t>
      </w:r>
      <w:r w:rsidR="00B533C3" w:rsidRPr="0058082D">
        <w:t>accumulated both</w:t>
      </w:r>
      <w:r w:rsidR="00D0147C" w:rsidRPr="0058082D">
        <w:t xml:space="preserve"> brominated </w:t>
      </w:r>
      <w:r w:rsidR="004E70BB" w:rsidRPr="0058082D">
        <w:t>components</w:t>
      </w:r>
      <w:r w:rsidR="00D0147C" w:rsidRPr="0058082D">
        <w:t xml:space="preserve"> </w:t>
      </w:r>
      <w:r w:rsidR="007C792E" w:rsidRPr="0058082D">
        <w:t xml:space="preserve">after </w:t>
      </w:r>
      <w:r w:rsidR="00B533C3" w:rsidRPr="0058082D">
        <w:t>48 h</w:t>
      </w:r>
      <w:r w:rsidR="004E70BB" w:rsidRPr="0058082D">
        <w:t>ou</w:t>
      </w:r>
      <w:r w:rsidR="007C792E" w:rsidRPr="0058082D">
        <w:t>rs</w:t>
      </w:r>
      <w:r w:rsidR="00093202" w:rsidRPr="0058082D">
        <w:t>,</w:t>
      </w:r>
      <w:r w:rsidR="00B533C3" w:rsidRPr="0058082D">
        <w:t xml:space="preserve"> suggesting trophic transfer</w:t>
      </w:r>
      <w:r w:rsidR="00DA485C" w:rsidRPr="0058082D">
        <w:t xml:space="preserve"> could be possible</w:t>
      </w:r>
      <w:r w:rsidR="00CE4E53" w:rsidRPr="0058082D">
        <w:t>.</w:t>
      </w:r>
    </w:p>
    <w:p w14:paraId="5D30E995" w14:textId="77777777" w:rsidR="00CE4E53" w:rsidRPr="0058082D" w:rsidRDefault="00CE4E53" w:rsidP="00667DE2">
      <w:pPr>
        <w:spacing w:line="480" w:lineRule="auto"/>
      </w:pPr>
    </w:p>
    <w:p w14:paraId="37519C92" w14:textId="5942C4E9" w:rsidR="00623AB9" w:rsidRPr="0058082D" w:rsidRDefault="00DA485C" w:rsidP="008C1FDE">
      <w:pPr>
        <w:spacing w:line="480" w:lineRule="auto"/>
        <w:ind w:firstLine="720"/>
      </w:pPr>
      <w:r w:rsidRPr="0058082D">
        <w:t>Anal</w:t>
      </w:r>
      <w:r w:rsidR="0096639B" w:rsidRPr="0058082D">
        <w:t>ysis of</w:t>
      </w:r>
      <w:r w:rsidR="00AD25AC" w:rsidRPr="0058082D">
        <w:t xml:space="preserve"> </w:t>
      </w:r>
      <w:r w:rsidR="00F32001" w:rsidRPr="0058082D">
        <w:rPr>
          <w:vertAlign w:val="superscript"/>
        </w:rPr>
        <w:t>H</w:t>
      </w:r>
      <w:r w:rsidR="00154B23" w:rsidRPr="0058082D">
        <w:t>NMR metabolomic</w:t>
      </w:r>
      <w:r w:rsidR="0096639B" w:rsidRPr="0058082D">
        <w:t xml:space="preserve"> </w:t>
      </w:r>
      <w:r w:rsidR="008233C6" w:rsidRPr="0058082D">
        <w:t xml:space="preserve">data </w:t>
      </w:r>
      <w:r w:rsidR="002473CB" w:rsidRPr="0058082D">
        <w:t>(</w:t>
      </w:r>
      <w:r w:rsidR="002473CB" w:rsidRPr="0058082D">
        <w:rPr>
          <w:b/>
        </w:rPr>
        <w:t xml:space="preserve">Tables </w:t>
      </w:r>
      <w:r w:rsidR="00733F23" w:rsidRPr="0058082D">
        <w:rPr>
          <w:b/>
        </w:rPr>
        <w:t>S</w:t>
      </w:r>
      <w:r w:rsidR="003E2C41" w:rsidRPr="0058082D">
        <w:rPr>
          <w:b/>
        </w:rPr>
        <w:t>13</w:t>
      </w:r>
      <w:r w:rsidR="002473CB" w:rsidRPr="0058082D">
        <w:t xml:space="preserve"> and </w:t>
      </w:r>
      <w:r w:rsidR="00733F23" w:rsidRPr="0058082D">
        <w:rPr>
          <w:b/>
        </w:rPr>
        <w:t>S</w:t>
      </w:r>
      <w:r w:rsidR="003E2C41" w:rsidRPr="0058082D">
        <w:rPr>
          <w:b/>
        </w:rPr>
        <w:t>14</w:t>
      </w:r>
      <w:r w:rsidR="002473CB" w:rsidRPr="0058082D">
        <w:t>)</w:t>
      </w:r>
      <w:r w:rsidR="002005F5" w:rsidRPr="0058082D">
        <w:t xml:space="preserve"> </w:t>
      </w:r>
      <w:r w:rsidR="008C1FDE" w:rsidRPr="0058082D">
        <w:t xml:space="preserve">showed an </w:t>
      </w:r>
      <w:r w:rsidR="00CE7EDE" w:rsidRPr="0058082D">
        <w:t xml:space="preserve">effect </w:t>
      </w:r>
      <w:r w:rsidR="00457A1F" w:rsidRPr="0058082D">
        <w:t>on</w:t>
      </w:r>
      <w:r w:rsidR="00CE7EDE" w:rsidRPr="0058082D">
        <w:t xml:space="preserve"> nitrogen metabolism and </w:t>
      </w:r>
      <w:r w:rsidR="003B3FD9" w:rsidRPr="0058082D">
        <w:t xml:space="preserve">ammonia </w:t>
      </w:r>
      <w:r w:rsidR="00863C97" w:rsidRPr="0058082D">
        <w:t>recycling, which</w:t>
      </w:r>
      <w:r w:rsidR="006958E4" w:rsidRPr="0058082D">
        <w:t xml:space="preserve"> is </w:t>
      </w:r>
      <w:r w:rsidR="00661A27" w:rsidRPr="0058082D">
        <w:t>related to protein catabolism</w:t>
      </w:r>
      <w:r w:rsidR="00863C97" w:rsidRPr="0058082D">
        <w:t xml:space="preserve"> in </w:t>
      </w:r>
      <w:r w:rsidR="00863C97" w:rsidRPr="0058082D">
        <w:rPr>
          <w:i/>
        </w:rPr>
        <w:t>Daphnia</w:t>
      </w:r>
      <w:hyperlink w:anchor="_ENREF_100" w:tooltip="Scavia, 1982 #943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&lt;EndNote&gt;&lt;Cite&gt;&lt;Author&gt;Scavia&lt;/Author&gt;&lt;Year&gt;1982&lt;/Year&gt;&lt;RecNum&gt;943&lt;/RecNum&gt;&lt;DisplayText&gt;&lt;style face="superscript"&gt;100&lt;/style&gt;&lt;/DisplayText&gt;&lt;record&gt;&lt;rec-number&gt;943&lt;/rec-number&gt;&lt;foreign-keys&gt;&lt;key app="EN" db-id="5d9vswe50wdx2neradspfxxlvvedvtzf5afe" timestamp="1388967302"&gt;943&lt;/key&gt;&lt;/foreign-keys&gt;&lt;ref-type name="Journal Article"&gt;17&lt;/ref-type&gt;&lt;contributors&gt;&lt;authors&gt;&lt;author&gt;Scavia, D.&lt;/author&gt;&lt;author&gt;Gardner, W. S.&lt;/author&gt;&lt;/authors&gt;&lt;/contributors&gt;&lt;auth-address&gt;UNIV MICHIGAN,DIV BIOL SCI,ANN ARBOR,MI 48109.&amp;#xD;SCAVIA, D (reprint author), NOAA,GREAT LAKES ENVIRONM RES LAB,2300 WASHTENAW AVE,ANN ARBOR,MI 48104, USA.&lt;/auth-address&gt;&lt;titles&gt;&lt;title&gt;KINETICS OF NITROGEN AND PHOSPHORUS RELEASE IN VARYING FOOD SUPPLIES BY DAPHNIA-MAGNA&lt;/title&gt;&lt;secondary-title&gt;Hydrobiologia&lt;/secondary-title&gt;&lt;alt-title&gt;Hydrobiologia&lt;/alt-title&gt;&lt;/titles&gt;&lt;periodical&gt;&lt;full-title&gt;Hydrobiologia&lt;/full-title&gt;&lt;/periodical&gt;&lt;alt-periodical&gt;&lt;full-title&gt;Hydrobiologia&lt;/full-title&gt;&lt;/alt-periodical&gt;&lt;pages&gt;105-111&lt;/pages&gt;&lt;volume&gt;96&lt;/volume&gt;&lt;number&gt;2&lt;/number&gt;&lt;dates&gt;&lt;year&gt;1982&lt;/year&gt;&lt;/dates&gt;&lt;isbn&gt;0018-8158&lt;/isbn&gt;&lt;accession-num&gt;WOS:A1982PR15100001&lt;/accession-num&gt;&lt;work-type&gt;Article&lt;/work-type&gt;&lt;urls&gt;&lt;related-urls&gt;&lt;url&gt;&amp;lt;Go to ISI&amp;gt;://WOS:A1982PR15100001&lt;/url&gt;&lt;/related-urls&gt;&lt;/urls&gt;&lt;electronic-resource-num&gt;10.1007/bf02185425&lt;/electronic-resource-num&gt;&lt;language&gt;English&lt;/language&gt;&lt;/record&gt;&lt;/Cite&gt;&lt;/EndNote&gt;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100</w:t>
        </w:r>
        <w:r w:rsidR="00B14050" w:rsidRPr="0058082D">
          <w:fldChar w:fldCharType="end"/>
        </w:r>
      </w:hyperlink>
      <w:r w:rsidR="00661A27" w:rsidRPr="0058082D">
        <w:t xml:space="preserve"> </w:t>
      </w:r>
      <w:r w:rsidR="008E709B" w:rsidRPr="0058082D">
        <w:t>and</w:t>
      </w:r>
      <w:r w:rsidR="00661A27" w:rsidRPr="0058082D">
        <w:t xml:space="preserve"> increases</w:t>
      </w:r>
      <w:r w:rsidR="006958E4" w:rsidRPr="0058082D">
        <w:t xml:space="preserve"> </w:t>
      </w:r>
      <w:r w:rsidR="00661A27" w:rsidRPr="0058082D">
        <w:t xml:space="preserve">along with the rate of ammonia excretion when </w:t>
      </w:r>
      <w:proofErr w:type="spellStart"/>
      <w:r w:rsidR="00661A27" w:rsidRPr="0058082D">
        <w:t>Cladocerns</w:t>
      </w:r>
      <w:proofErr w:type="spellEnd"/>
      <w:r w:rsidR="00661A27" w:rsidRPr="0058082D">
        <w:t xml:space="preserve"> </w:t>
      </w:r>
      <w:r w:rsidR="003D43F2" w:rsidRPr="0058082D">
        <w:t>energy</w:t>
      </w:r>
      <w:r w:rsidR="008E709B" w:rsidRPr="0058082D">
        <w:t xml:space="preserve"> requirements</w:t>
      </w:r>
      <w:r w:rsidR="00264B65" w:rsidRPr="0058082D">
        <w:t xml:space="preserve"> are not met</w:t>
      </w:r>
      <w:r w:rsidR="008E709B" w:rsidRPr="0058082D">
        <w:t xml:space="preserve"> (e.g. starvation)</w:t>
      </w:r>
      <w:r w:rsidR="0008198A" w:rsidRPr="0058082D">
        <w:t>.</w:t>
      </w:r>
      <w:hyperlink w:anchor="_ENREF_101" w:tooltip="Hessen, 1990 #94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&lt;EndNote&gt;&lt;Cite&gt;&lt;Author&gt;Hessen&lt;/Author&gt;&lt;Year&gt;1990&lt;/Year&gt;&lt;RecNum&gt;944&lt;/RecNum&gt;&lt;DisplayText&gt;&lt;style face="superscript"&gt;101&lt;/style&gt;&lt;/DisplayText&gt;&lt;record&gt;&lt;rec-number&gt;944&lt;/rec-number&gt;&lt;foreign-keys&gt;&lt;key app="EN" db-id="5d9vswe50wdx2neradspfxxlvvedvtzf5afe" timestamp="1388969335"&gt;944&lt;/key&gt;&lt;/foreign-keys&gt;&lt;ref-type name="Journal Article"&gt;17&lt;/ref-type&gt;&lt;contributors&gt;&lt;authors&gt;&lt;author&gt;Hessen, D. O.&lt;/author&gt;&lt;/authors&gt;&lt;/contributors&gt;&lt;auth-address&gt;HESSEN, DO (reprint author), NORWEGIAN INST WATER RES,POB 69,KORSVOLL,N-0808 OSLO 8,NORWAY.&lt;/auth-address&gt;&lt;titles&gt;&lt;title&gt;CARBON, NITROGEN AND PHOSPHORUS STATUS IN DAPHNIA AT VARYING FOOD CONDITIONS&lt;/title&gt;&lt;secondary-title&gt;Journal of Plankton Research&lt;/secondary-title&gt;&lt;alt-title&gt;J. Plankton Res.&lt;/alt-title&gt;&lt;/titles&gt;&lt;periodical&gt;&lt;full-title&gt;Journal of Plankton Research&lt;/full-title&gt;&lt;abbr-1&gt;J. Plankton Res.&lt;/abbr-1&gt;&lt;/periodical&gt;&lt;alt-periodical&gt;&lt;full-title&gt;Journal of Plankton Research&lt;/full-title&gt;&lt;abbr-1&gt;J. Plankton Res.&lt;/abbr-1&gt;&lt;/alt-periodical&gt;&lt;pages&gt;1239-1249&lt;/pages&gt;&lt;volume&gt;12&lt;/volume&gt;&lt;number&gt;6&lt;/number&gt;&lt;dates&gt;&lt;year&gt;1990&lt;/year&gt;&lt;pub-dates&gt;&lt;date&gt;Nov&lt;/date&gt;&lt;/pub-dates&gt;&lt;/dates&gt;&lt;isbn&gt;0142-7873&lt;/isbn&gt;&lt;accession-num&gt;WOS:A1990EG61900008&lt;/accession-num&gt;&lt;work-type&gt;Article&lt;/work-type&gt;&lt;urls&gt;&lt;related-urls&gt;&lt;url&gt;&amp;lt;Go to ISI&amp;gt;://WOS:A1990EG61900008&lt;/url&gt;&lt;/related-urls&gt;&lt;/urls&gt;&lt;electronic-resource-num&gt;10.1093/plankt/12.6.1239&lt;/electronic-resource-num&gt;&lt;language&gt;English&lt;/language&gt;&lt;/record&gt;&lt;/Cite&gt;&lt;/EndNote&gt;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101</w:t>
        </w:r>
        <w:r w:rsidR="00B14050" w:rsidRPr="0058082D">
          <w:fldChar w:fldCharType="end"/>
        </w:r>
      </w:hyperlink>
      <w:r w:rsidR="00661A27" w:rsidRPr="0058082D">
        <w:t xml:space="preserve"> </w:t>
      </w:r>
      <w:hyperlink w:anchor="_ENREF_102" w:tooltip="D'Abramo, 1997 #954" w:history="1">
        <w:r w:rsidR="00B14050" w:rsidRPr="0058082D">
          <w:fldChar w:fldCharType="begin"/>
        </w:r>
        <w:r w:rsidR="00B14050" w:rsidRPr="0058082D">
          <w:instrText xml:space="preserve"> ADDIN EN.CITE &lt;EndNote&gt;&lt;Cite&gt;&lt;Author&gt;D&amp;apos;Abramo&lt;/Author&gt;&lt;Year&gt;1997&lt;/Year&gt;&lt;RecNum&gt;954&lt;/RecNum&gt;&lt;DisplayText&gt;&lt;style face="superscript"&gt;102&lt;/style&gt;&lt;/DisplayText&gt;&lt;record&gt;&lt;rec-number&gt;954&lt;/rec-number&gt;&lt;foreign-keys&gt;&lt;key app="EN" db-id="5d9vswe50wdx2neradspfxxlvvedvtzf5afe" timestamp="1390233297"&gt;954&lt;/key&gt;&lt;/foreign-keys&gt;&lt;ref-type name="Book"&gt;6&lt;/ref-type&gt;&lt;contributors&gt;&lt;authors&gt;&lt;author&gt;D&amp;apos;Abramo, LR&lt;/author&gt;&lt;author&gt;Conklin, DE&lt;/author&gt;&lt;author&gt;Akiyama, DM&lt;/author&gt;&lt;author&gt;International Working Group on Crustacean Nutrition&lt;/author&gt;&lt;/authors&gt;&lt;/contributors&gt;&lt;titles&gt;&lt;title&gt;Crustacean Nutrition&lt;/title&gt;&lt;/titles&gt;&lt;volume&gt;6&lt;/volume&gt;&lt;dates&gt;&lt;year&gt;1997&lt;/year&gt;&lt;/dates&gt;&lt;pub-location&gt;Baton Rouge&lt;/pub-location&gt;&lt;publisher&gt;World Aquaculture Society&lt;/publisher&gt;&lt;urls&gt;&lt;/urls&gt;&lt;/record&gt;&lt;/Cite&gt;&lt;/EndNote&gt;</w:instrText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102</w:t>
        </w:r>
        <w:r w:rsidR="00B14050" w:rsidRPr="0058082D">
          <w:fldChar w:fldCharType="end"/>
        </w:r>
      </w:hyperlink>
      <w:r w:rsidR="00F55C5B" w:rsidRPr="0058082D">
        <w:t xml:space="preserve"> </w:t>
      </w:r>
      <w:r w:rsidR="00C70CF3" w:rsidRPr="0058082D">
        <w:t>Am</w:t>
      </w:r>
      <w:r w:rsidR="00264B65" w:rsidRPr="0058082D">
        <w:t xml:space="preserve">monia itself is detrimental to </w:t>
      </w:r>
      <w:r w:rsidR="00264B65" w:rsidRPr="0058082D">
        <w:rPr>
          <w:i/>
        </w:rPr>
        <w:t>D</w:t>
      </w:r>
      <w:r w:rsidR="00C70CF3" w:rsidRPr="0058082D">
        <w:rPr>
          <w:i/>
        </w:rPr>
        <w:t>aphnia</w:t>
      </w:r>
      <w:r w:rsidR="00264B65" w:rsidRPr="0058082D">
        <w:rPr>
          <w:i/>
        </w:rPr>
        <w:t xml:space="preserve"> </w:t>
      </w:r>
      <w:r w:rsidR="00C70CF3" w:rsidRPr="0058082D">
        <w:t xml:space="preserve">and </w:t>
      </w:r>
      <w:r w:rsidR="00264B65" w:rsidRPr="0058082D">
        <w:t>can</w:t>
      </w:r>
      <w:r w:rsidR="00C70CF3" w:rsidRPr="0058082D">
        <w:t xml:space="preserve"> decrease </w:t>
      </w:r>
      <w:r w:rsidR="00F229B2" w:rsidRPr="0058082D">
        <w:t xml:space="preserve">the </w:t>
      </w:r>
      <w:r w:rsidR="0095690A" w:rsidRPr="0058082D">
        <w:t>number</w:t>
      </w:r>
      <w:r w:rsidR="00F229B2" w:rsidRPr="0058082D">
        <w:t xml:space="preserve"> of</w:t>
      </w:r>
      <w:r w:rsidR="0095690A" w:rsidRPr="0058082D">
        <w:t xml:space="preserve"> </w:t>
      </w:r>
      <w:r w:rsidR="00C70CF3" w:rsidRPr="0058082D">
        <w:t>molts, time to egg laying, and size of eggs.</w:t>
      </w:r>
      <w:hyperlink w:anchor="_ENREF_103" w:tooltip="Yang, 2012 #942" w:history="1">
        <w:r w:rsidR="00B14050" w:rsidRPr="0058082D">
          <w:fldChar w:fldCharType="begin">
            <w:fldData xml:space="preserve">PEVuZE5vdGU+PENpdGU+PEF1dGhvcj5ZYW5nPC9BdXRob3I+PFllYXI+MjAxMjwvWWVhcj48UmVj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==
</w:fldData>
          </w:fldChar>
        </w:r>
        <w:r w:rsidR="00B14050" w:rsidRPr="0058082D">
          <w:instrText xml:space="preserve"> ADDIN EN.CITE </w:instrText>
        </w:r>
        <w:r w:rsidR="00B14050" w:rsidRPr="0058082D">
          <w:fldChar w:fldCharType="begin">
            <w:fldData xml:space="preserve">PEVuZE5vdGU+PENpdGU+PEF1dGhvcj5ZYW5nPC9BdXRob3I+PFllYXI+MjAxMjwvWWVhcj48UmVj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==
</w:fldData>
          </w:fldChar>
        </w:r>
        <w:r w:rsidR="00B14050" w:rsidRPr="0058082D">
          <w:instrText xml:space="preserve"> ADDIN EN.CITE.DATA </w:instrText>
        </w:r>
        <w:r w:rsidR="00B14050" w:rsidRPr="0058082D">
          <w:fldChar w:fldCharType="end"/>
        </w:r>
        <w:r w:rsidR="00B14050" w:rsidRPr="0058082D">
          <w:fldChar w:fldCharType="separate"/>
        </w:r>
        <w:r w:rsidR="00B14050" w:rsidRPr="0058082D">
          <w:rPr>
            <w:noProof/>
            <w:vertAlign w:val="superscript"/>
          </w:rPr>
          <w:t>103</w:t>
        </w:r>
        <w:r w:rsidR="00B14050" w:rsidRPr="0058082D">
          <w:fldChar w:fldCharType="end"/>
        </w:r>
      </w:hyperlink>
      <w:r w:rsidR="00264B65" w:rsidRPr="0058082D">
        <w:t xml:space="preserve"> In this study,</w:t>
      </w:r>
      <w:r w:rsidR="00C70CF3" w:rsidRPr="0058082D">
        <w:t xml:space="preserve"> </w:t>
      </w:r>
      <w:r w:rsidR="00D659F7" w:rsidRPr="0058082D">
        <w:t>KEGG analyses showed transcrip</w:t>
      </w:r>
      <w:r w:rsidR="00264B65" w:rsidRPr="0058082D">
        <w:t>tional changes consistent with e</w:t>
      </w:r>
      <w:r w:rsidR="00D659F7" w:rsidRPr="0058082D">
        <w:t>ffect</w:t>
      </w:r>
      <w:r w:rsidR="00264B65" w:rsidRPr="0058082D">
        <w:t>s</w:t>
      </w:r>
      <w:r w:rsidR="00D659F7" w:rsidRPr="0058082D">
        <w:t xml:space="preserve"> on the nutritional status of </w:t>
      </w:r>
      <w:r w:rsidR="00D659F7" w:rsidRPr="0058082D">
        <w:rPr>
          <w:i/>
        </w:rPr>
        <w:t>Daphnia</w:t>
      </w:r>
      <w:r w:rsidR="00253CD1" w:rsidRPr="0058082D">
        <w:t xml:space="preserve">, </w:t>
      </w:r>
      <w:r w:rsidR="00D659F7" w:rsidRPr="0058082D">
        <w:t>specifically fatty acid and amino acid metabolism</w:t>
      </w:r>
      <w:r w:rsidR="009F72A0" w:rsidRPr="0058082D">
        <w:t>.</w:t>
      </w:r>
      <w:r w:rsidR="00D659F7" w:rsidRPr="0058082D">
        <w:t xml:space="preserve"> </w:t>
      </w:r>
      <w:r w:rsidR="00DF2988" w:rsidRPr="0058082D">
        <w:t>These</w:t>
      </w:r>
      <w:r w:rsidR="009F72A0" w:rsidRPr="0058082D">
        <w:t xml:space="preserve"> r</w:t>
      </w:r>
      <w:r w:rsidR="00842F7C" w:rsidRPr="0058082D">
        <w:t xml:space="preserve">esults are consistent with nutritional </w:t>
      </w:r>
      <w:r w:rsidR="00CF2306" w:rsidRPr="0058082D">
        <w:t>deficiency</w:t>
      </w:r>
      <w:r w:rsidR="009F72A0" w:rsidRPr="0058082D">
        <w:t xml:space="preserve"> in </w:t>
      </w:r>
      <w:r w:rsidR="009F72A0" w:rsidRPr="0058082D">
        <w:rPr>
          <w:i/>
        </w:rPr>
        <w:t>Daphnia</w:t>
      </w:r>
      <w:r w:rsidR="009F72A0" w:rsidRPr="0058082D">
        <w:t xml:space="preserve"> exposed to</w:t>
      </w:r>
      <w:r w:rsidR="00842F7C" w:rsidRPr="0058082D">
        <w:t xml:space="preserve"> </w:t>
      </w:r>
      <w:r w:rsidR="00CF2306" w:rsidRPr="0058082D">
        <w:t>FM550</w:t>
      </w:r>
      <w:r w:rsidR="00253CD1" w:rsidRPr="0058082D">
        <w:t>.</w:t>
      </w:r>
      <w:r w:rsidR="00264B65" w:rsidRPr="0058082D">
        <w:t xml:space="preserve"> </w:t>
      </w:r>
      <w:r w:rsidR="00DF2988" w:rsidRPr="0058082D">
        <w:t xml:space="preserve">Dose-response data also showed possible effects on oxygen transport. </w:t>
      </w:r>
      <w:r w:rsidR="00264B65" w:rsidRPr="0058082D">
        <w:t>T</w:t>
      </w:r>
      <w:r w:rsidR="00623AB9" w:rsidRPr="0058082D">
        <w:t>hree genes differentially expressed in all five concentrations may be useful biomarkers of exposure to FM550.</w:t>
      </w:r>
    </w:p>
    <w:p w14:paraId="0479F8F8" w14:textId="77777777" w:rsidR="007F6DF8" w:rsidRPr="0058082D" w:rsidRDefault="007F6DF8" w:rsidP="00667DE2">
      <w:pPr>
        <w:spacing w:line="480" w:lineRule="auto"/>
      </w:pPr>
    </w:p>
    <w:p w14:paraId="05923F6D" w14:textId="77777777" w:rsidR="00647A7A" w:rsidRPr="0058082D" w:rsidRDefault="00647A7A" w:rsidP="00667DE2">
      <w:pPr>
        <w:spacing w:line="480" w:lineRule="auto"/>
        <w:rPr>
          <w:b/>
        </w:rPr>
      </w:pPr>
      <w:r w:rsidRPr="0058082D">
        <w:rPr>
          <w:b/>
        </w:rPr>
        <w:t>ACKNOWLEDGEMENTS</w:t>
      </w:r>
    </w:p>
    <w:p w14:paraId="60E09BAD" w14:textId="42AD56B5" w:rsidR="00A75AA7" w:rsidRPr="0058082D" w:rsidRDefault="000B3E6D" w:rsidP="00667DE2">
      <w:pPr>
        <w:spacing w:line="480" w:lineRule="auto"/>
        <w:rPr>
          <w:b/>
        </w:rPr>
      </w:pPr>
      <w:r w:rsidRPr="0058082D">
        <w:lastRenderedPageBreak/>
        <w:t xml:space="preserve">This work was supported by NSF CBET-1066358 </w:t>
      </w:r>
      <w:r w:rsidR="00747F6E" w:rsidRPr="0058082D">
        <w:t>to CV</w:t>
      </w:r>
      <w:r w:rsidRPr="0058082D">
        <w:t>,</w:t>
      </w:r>
      <w:r w:rsidR="00B16D72" w:rsidRPr="0058082D">
        <w:t xml:space="preserve"> NIEHS </w:t>
      </w:r>
      <w:r w:rsidRPr="0058082D">
        <w:t>R01ES016099</w:t>
      </w:r>
      <w:r w:rsidR="00B16D72" w:rsidRPr="0058082D">
        <w:t xml:space="preserve"> to HMS and </w:t>
      </w:r>
      <w:r w:rsidR="00733F23" w:rsidRPr="0058082D">
        <w:t>NERC Grant NE/1028246/2 to</w:t>
      </w:r>
      <w:r w:rsidRPr="0058082D">
        <w:t xml:space="preserve"> </w:t>
      </w:r>
      <w:r w:rsidR="00B16D72" w:rsidRPr="0058082D">
        <w:t>FF</w:t>
      </w:r>
      <w:r w:rsidR="00747F6E" w:rsidRPr="0058082D">
        <w:t xml:space="preserve">. </w:t>
      </w:r>
      <w:r w:rsidR="00647A7A" w:rsidRPr="0058082D">
        <w:t xml:space="preserve">The lipid analyses performed at Kansas </w:t>
      </w:r>
      <w:proofErr w:type="spellStart"/>
      <w:r w:rsidR="00647A7A" w:rsidRPr="0058082D">
        <w:t>Lipidomics</w:t>
      </w:r>
      <w:proofErr w:type="spellEnd"/>
      <w:r w:rsidR="00647A7A" w:rsidRPr="0058082D">
        <w:t xml:space="preserve"> Research Center Analytical Laboratory</w:t>
      </w:r>
      <w:r w:rsidR="00B16D72" w:rsidRPr="0058082D">
        <w:t xml:space="preserve"> were</w:t>
      </w:r>
      <w:r w:rsidR="00647A7A" w:rsidRPr="0058082D">
        <w:t xml:space="preserve"> supported by </w:t>
      </w:r>
      <w:r w:rsidR="00B16D72" w:rsidRPr="0058082D">
        <w:t xml:space="preserve">NSF </w:t>
      </w:r>
      <w:r w:rsidRPr="0058082D">
        <w:t>EPS 0236913, MCB 0455318 and DBI 0521587.</w:t>
      </w:r>
    </w:p>
    <w:p w14:paraId="3C092793" w14:textId="46400220" w:rsidR="004B106F" w:rsidRPr="0058082D" w:rsidRDefault="004B106F" w:rsidP="00667DE2">
      <w:pPr>
        <w:spacing w:line="480" w:lineRule="auto"/>
        <w:rPr>
          <w:b/>
        </w:rPr>
      </w:pPr>
      <w:r w:rsidRPr="0058082D">
        <w:rPr>
          <w:b/>
        </w:rPr>
        <w:br w:type="page"/>
      </w:r>
    </w:p>
    <w:p w14:paraId="41C8AE58" w14:textId="2DDC1153" w:rsidR="000E4C13" w:rsidRPr="0058082D" w:rsidRDefault="00647A7A" w:rsidP="00667DE2">
      <w:pPr>
        <w:spacing w:line="480" w:lineRule="auto"/>
        <w:rPr>
          <w:b/>
        </w:rPr>
      </w:pPr>
      <w:r w:rsidRPr="0058082D">
        <w:rPr>
          <w:b/>
        </w:rPr>
        <w:lastRenderedPageBreak/>
        <w:t>TABLES</w:t>
      </w:r>
    </w:p>
    <w:tbl>
      <w:tblPr>
        <w:tblW w:w="7572" w:type="dxa"/>
        <w:tblInd w:w="93" w:type="dxa"/>
        <w:tblLook w:val="04A0" w:firstRow="1" w:lastRow="0" w:firstColumn="1" w:lastColumn="0" w:noHBand="0" w:noVBand="1"/>
      </w:tblPr>
      <w:tblGrid>
        <w:gridCol w:w="1375"/>
        <w:gridCol w:w="1375"/>
        <w:gridCol w:w="2411"/>
        <w:gridCol w:w="2411"/>
      </w:tblGrid>
      <w:tr w:rsidR="00DA53CE" w:rsidRPr="0058082D" w14:paraId="619CF715" w14:textId="77777777" w:rsidTr="00B51794">
        <w:trPr>
          <w:trHeight w:val="263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0A8E88" w14:textId="77777777" w:rsidR="00DA53CE" w:rsidRPr="0058082D" w:rsidRDefault="00DA53CE" w:rsidP="00667DE2">
            <w:pPr>
              <w:spacing w:line="480" w:lineRule="auto"/>
              <w:rPr>
                <w:b/>
                <w:bCs/>
                <w:sz w:val="20"/>
                <w:szCs w:val="20"/>
              </w:rPr>
            </w:pPr>
            <w:r w:rsidRPr="0058082D">
              <w:rPr>
                <w:b/>
                <w:bCs/>
                <w:sz w:val="20"/>
                <w:szCs w:val="20"/>
              </w:rPr>
              <w:t>Chemical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0AACC2" w14:textId="77777777" w:rsidR="00DA53CE" w:rsidRPr="0058082D" w:rsidRDefault="00DA53CE" w:rsidP="00667DE2">
            <w:pPr>
              <w:spacing w:line="480" w:lineRule="auto"/>
              <w:rPr>
                <w:b/>
                <w:bCs/>
                <w:sz w:val="20"/>
                <w:szCs w:val="20"/>
              </w:rPr>
            </w:pPr>
            <w:r w:rsidRPr="0058082D">
              <w:rPr>
                <w:b/>
                <w:bCs/>
                <w:sz w:val="20"/>
                <w:szCs w:val="20"/>
              </w:rPr>
              <w:t>LC</w:t>
            </w:r>
            <w:r w:rsidRPr="0058082D">
              <w:rPr>
                <w:b/>
                <w:bCs/>
                <w:sz w:val="20"/>
                <w:szCs w:val="20"/>
                <w:vertAlign w:val="subscript"/>
              </w:rPr>
              <w:t>50</w:t>
            </w:r>
            <w:r w:rsidRPr="0058082D">
              <w:rPr>
                <w:b/>
                <w:bCs/>
                <w:sz w:val="20"/>
                <w:szCs w:val="20"/>
              </w:rPr>
              <w:t xml:space="preserve"> (mg/L)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924E8B" w14:textId="77777777" w:rsidR="00DA53CE" w:rsidRPr="0058082D" w:rsidRDefault="00DA53CE" w:rsidP="00667DE2">
            <w:pPr>
              <w:spacing w:line="480" w:lineRule="auto"/>
              <w:rPr>
                <w:b/>
                <w:bCs/>
                <w:sz w:val="20"/>
                <w:szCs w:val="20"/>
              </w:rPr>
            </w:pPr>
            <w:r w:rsidRPr="0058082D">
              <w:rPr>
                <w:b/>
                <w:bCs/>
                <w:sz w:val="20"/>
                <w:szCs w:val="20"/>
              </w:rPr>
              <w:t>Statistical Method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DBE995" w14:textId="77777777" w:rsidR="00DA53CE" w:rsidRPr="0058082D" w:rsidRDefault="00DA53CE" w:rsidP="00667DE2">
            <w:pPr>
              <w:spacing w:line="480" w:lineRule="auto"/>
              <w:rPr>
                <w:b/>
                <w:bCs/>
                <w:sz w:val="20"/>
                <w:szCs w:val="20"/>
              </w:rPr>
            </w:pPr>
            <w:r w:rsidRPr="0058082D">
              <w:rPr>
                <w:b/>
                <w:bCs/>
                <w:sz w:val="20"/>
                <w:szCs w:val="20"/>
              </w:rPr>
              <w:t>95% Confidence Interval</w:t>
            </w:r>
          </w:p>
        </w:tc>
      </w:tr>
      <w:tr w:rsidR="00DA53CE" w:rsidRPr="0058082D" w14:paraId="1A3434E0" w14:textId="77777777" w:rsidTr="00B51794">
        <w:trPr>
          <w:trHeight w:val="263"/>
        </w:trPr>
        <w:tc>
          <w:tcPr>
            <w:tcW w:w="1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C781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FM550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88C4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0.486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8611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Spearman-</w:t>
            </w:r>
            <w:proofErr w:type="spellStart"/>
            <w:r w:rsidRPr="0058082D">
              <w:rPr>
                <w:sz w:val="20"/>
                <w:szCs w:val="20"/>
              </w:rPr>
              <w:t>Karber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233B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0.357-0.661</w:t>
            </w:r>
          </w:p>
        </w:tc>
      </w:tr>
      <w:tr w:rsidR="00DA53CE" w:rsidRPr="0058082D" w14:paraId="40009BFE" w14:textId="77777777" w:rsidTr="00B51794">
        <w:trPr>
          <w:trHeight w:val="263"/>
        </w:trPr>
        <w:tc>
          <w:tcPr>
            <w:tcW w:w="1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2FD1" w14:textId="4D0C35C6" w:rsidR="00DA53CE" w:rsidRPr="0058082D" w:rsidRDefault="001E5CA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BEH-TEBP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58D7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0.91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09DF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Spearman-</w:t>
            </w:r>
            <w:proofErr w:type="spellStart"/>
            <w:r w:rsidRPr="0058082D">
              <w:rPr>
                <w:sz w:val="20"/>
                <w:szCs w:val="20"/>
              </w:rPr>
              <w:t>Karber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7AB8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0.830-0.990</w:t>
            </w:r>
          </w:p>
        </w:tc>
      </w:tr>
      <w:tr w:rsidR="00DA53CE" w:rsidRPr="0058082D" w14:paraId="1FA0D31E" w14:textId="77777777" w:rsidTr="00B51794">
        <w:trPr>
          <w:trHeight w:val="263"/>
        </w:trPr>
        <w:tc>
          <w:tcPr>
            <w:tcW w:w="1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2D1F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BZ54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F3E6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0.5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19F4A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Spearman-</w:t>
            </w:r>
            <w:proofErr w:type="spellStart"/>
            <w:r w:rsidRPr="0058082D">
              <w:rPr>
                <w:sz w:val="20"/>
                <w:szCs w:val="20"/>
              </w:rPr>
              <w:t>Karber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A077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0.400 - 0.620</w:t>
            </w:r>
          </w:p>
        </w:tc>
      </w:tr>
      <w:tr w:rsidR="00DA53CE" w:rsidRPr="0058082D" w14:paraId="41644761" w14:textId="77777777" w:rsidTr="00B51794">
        <w:trPr>
          <w:trHeight w:val="263"/>
        </w:trPr>
        <w:tc>
          <w:tcPr>
            <w:tcW w:w="1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F039" w14:textId="2AFDD65A" w:rsidR="00DA53CE" w:rsidRPr="0058082D" w:rsidRDefault="00F16E7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TPHP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C219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0.53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41FA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Spearman-</w:t>
            </w:r>
            <w:proofErr w:type="spellStart"/>
            <w:r w:rsidRPr="0058082D">
              <w:rPr>
                <w:sz w:val="20"/>
                <w:szCs w:val="20"/>
              </w:rPr>
              <w:t>Karber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E844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0.480 - 0.580</w:t>
            </w:r>
          </w:p>
        </w:tc>
      </w:tr>
      <w:tr w:rsidR="00DA53CE" w:rsidRPr="0058082D" w14:paraId="55CF82A1" w14:textId="77777777" w:rsidTr="00B51794">
        <w:trPr>
          <w:trHeight w:val="263"/>
        </w:trPr>
        <w:tc>
          <w:tcPr>
            <w:tcW w:w="1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2370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proofErr w:type="spellStart"/>
            <w:r w:rsidRPr="0058082D">
              <w:rPr>
                <w:sz w:val="20"/>
                <w:szCs w:val="20"/>
              </w:rPr>
              <w:t>PentaBDE</w:t>
            </w:r>
            <w:proofErr w:type="spellEnd"/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594D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0.058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C21B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proofErr w:type="spellStart"/>
            <w:r w:rsidRPr="0058082D">
              <w:rPr>
                <w:sz w:val="20"/>
                <w:szCs w:val="20"/>
              </w:rPr>
              <w:t>probit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4533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0.046 - 0.070</w:t>
            </w:r>
          </w:p>
        </w:tc>
      </w:tr>
      <w:tr w:rsidR="00DA53CE" w:rsidRPr="0058082D" w14:paraId="77C848EE" w14:textId="77777777" w:rsidTr="00B51794">
        <w:trPr>
          <w:trHeight w:val="263"/>
        </w:trPr>
        <w:tc>
          <w:tcPr>
            <w:tcW w:w="1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30CF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proofErr w:type="spellStart"/>
            <w:r w:rsidRPr="0058082D">
              <w:rPr>
                <w:sz w:val="20"/>
                <w:szCs w:val="20"/>
              </w:rPr>
              <w:t>OctaBDE</w:t>
            </w:r>
            <w:proofErr w:type="spellEnd"/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3245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3.96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35F8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proofErr w:type="spellStart"/>
            <w:r w:rsidRPr="0058082D">
              <w:rPr>
                <w:sz w:val="20"/>
                <w:szCs w:val="20"/>
              </w:rPr>
              <w:t>probit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27B6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1.629-5.963</w:t>
            </w:r>
          </w:p>
        </w:tc>
      </w:tr>
      <w:tr w:rsidR="00DA53CE" w:rsidRPr="0058082D" w14:paraId="60DE878C" w14:textId="77777777" w:rsidTr="00B51794">
        <w:trPr>
          <w:trHeight w:val="263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CE2B" w14:textId="4FA59592" w:rsidR="00DA53CE" w:rsidRPr="0058082D" w:rsidRDefault="00377907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BEHP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1D43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3.31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84C9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proofErr w:type="spellStart"/>
            <w:r w:rsidRPr="0058082D">
              <w:rPr>
                <w:sz w:val="20"/>
                <w:szCs w:val="20"/>
              </w:rPr>
              <w:t>probit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C6A6" w14:textId="77777777" w:rsidR="00DA53CE" w:rsidRPr="0058082D" w:rsidRDefault="00DA53CE" w:rsidP="00667DE2">
            <w:pPr>
              <w:spacing w:line="480" w:lineRule="auto"/>
              <w:rPr>
                <w:sz w:val="20"/>
                <w:szCs w:val="20"/>
              </w:rPr>
            </w:pPr>
            <w:r w:rsidRPr="0058082D">
              <w:rPr>
                <w:sz w:val="20"/>
                <w:szCs w:val="20"/>
              </w:rPr>
              <w:t>1.928-4.930</w:t>
            </w:r>
          </w:p>
        </w:tc>
      </w:tr>
    </w:tbl>
    <w:p w14:paraId="43C628E2" w14:textId="60525E35" w:rsidR="00647A7A" w:rsidRPr="0058082D" w:rsidRDefault="00647A7A" w:rsidP="00667DE2">
      <w:pPr>
        <w:spacing w:line="480" w:lineRule="auto"/>
      </w:pPr>
      <w:r w:rsidRPr="0058082D">
        <w:rPr>
          <w:b/>
        </w:rPr>
        <w:t xml:space="preserve">Table 1. </w:t>
      </w:r>
      <w:r w:rsidRPr="0058082D">
        <w:t>Acute, 48-hour LC</w:t>
      </w:r>
      <w:r w:rsidRPr="0058082D">
        <w:rPr>
          <w:vertAlign w:val="subscript"/>
        </w:rPr>
        <w:t>50</w:t>
      </w:r>
      <w:r w:rsidRPr="0058082D">
        <w:t xml:space="preserve"> values of flame-retardants and related che</w:t>
      </w:r>
      <w:r w:rsidR="00FF1284" w:rsidRPr="0058082D">
        <w:t>micals on freshwater crustacean</w:t>
      </w:r>
      <w:r w:rsidRPr="0058082D">
        <w:t xml:space="preserve"> </w:t>
      </w:r>
      <w:r w:rsidRPr="0058082D">
        <w:rPr>
          <w:i/>
        </w:rPr>
        <w:t>Daphnia magna</w:t>
      </w:r>
      <w:r w:rsidRPr="0058082D">
        <w:t>.</w:t>
      </w:r>
    </w:p>
    <w:p w14:paraId="63A883D1" w14:textId="5C06C461" w:rsidR="009611DD" w:rsidRPr="0058082D" w:rsidRDefault="00FF1284" w:rsidP="00667DE2">
      <w:pPr>
        <w:spacing w:line="480" w:lineRule="auto"/>
      </w:pPr>
      <w:r w:rsidRPr="0058082D">
        <w:br w:type="page"/>
      </w:r>
    </w:p>
    <w:tbl>
      <w:tblPr>
        <w:tblW w:w="100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382"/>
        <w:gridCol w:w="1133"/>
        <w:gridCol w:w="1080"/>
        <w:gridCol w:w="1080"/>
        <w:gridCol w:w="990"/>
        <w:gridCol w:w="1260"/>
        <w:gridCol w:w="1080"/>
      </w:tblGrid>
      <w:tr w:rsidR="00460C70" w:rsidRPr="0058082D" w14:paraId="66297F25" w14:textId="77777777" w:rsidTr="00A82578">
        <w:trPr>
          <w:trHeight w:val="320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26020C" w14:textId="77777777" w:rsidR="004051F4" w:rsidRPr="0058082D" w:rsidRDefault="004051F4" w:rsidP="00667DE2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lastRenderedPageBreak/>
              <w:t>Biological Pathways Affected by Exposure to Different Chemical Flame-Retardants</w:t>
            </w:r>
          </w:p>
        </w:tc>
      </w:tr>
      <w:tr w:rsidR="00460C70" w:rsidRPr="0058082D" w14:paraId="52B6D30F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FF97DD" w14:textId="77777777" w:rsidR="004051F4" w:rsidRPr="0058082D" w:rsidRDefault="004051F4" w:rsidP="00667DE2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KEGG Biological Pathway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71E8EE" w14:textId="77777777" w:rsidR="004051F4" w:rsidRPr="0058082D" w:rsidRDefault="004051F4" w:rsidP="00667DE2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FM550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01BEA9" w14:textId="77777777" w:rsidR="004051F4" w:rsidRPr="0058082D" w:rsidRDefault="004051F4" w:rsidP="00667DE2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8082D">
              <w:rPr>
                <w:color w:val="000000"/>
                <w:sz w:val="20"/>
                <w:szCs w:val="20"/>
              </w:rPr>
              <w:t>octaBDE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FC4F2F" w14:textId="77777777" w:rsidR="004051F4" w:rsidRPr="0058082D" w:rsidRDefault="004051F4" w:rsidP="00667DE2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8082D">
              <w:rPr>
                <w:color w:val="000000"/>
                <w:sz w:val="20"/>
                <w:szCs w:val="20"/>
              </w:rPr>
              <w:t>pentaBDE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76863A" w14:textId="77777777" w:rsidR="004051F4" w:rsidRPr="0058082D" w:rsidRDefault="004051F4" w:rsidP="00667DE2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BZ54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085C34" w14:textId="590DE2D6" w:rsidR="004051F4" w:rsidRPr="0058082D" w:rsidRDefault="001E5CAE" w:rsidP="00667DE2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BEH-TEBP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C5F78D" w14:textId="77777777" w:rsidR="004051F4" w:rsidRPr="0058082D" w:rsidRDefault="004051F4" w:rsidP="00667DE2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BEHP</w:t>
            </w:r>
          </w:p>
        </w:tc>
      </w:tr>
      <w:tr w:rsidR="00460C70" w:rsidRPr="0058082D" w14:paraId="446A2E2D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C396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Ribosome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22DE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5C2A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95F9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1558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D166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01D0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11DAE61E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553B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Glycosphingolipid biosynthesis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8CF4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4249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B599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8892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28A5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3974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43B4F198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D19C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Spliceosome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16CD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F9B1A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0C1D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7BF1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AA5C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7526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4AEFE32D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364E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Pyrimidine metabolism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F8E5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49A0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5033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7C88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5C99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48B4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0196C794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219E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Proteasome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964C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AAA9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196C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F9CE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4F2B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FDDC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1760AED4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2666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proofErr w:type="spellStart"/>
            <w:r w:rsidRPr="0058082D">
              <w:rPr>
                <w:color w:val="000000"/>
                <w:sz w:val="20"/>
                <w:szCs w:val="20"/>
              </w:rPr>
              <w:t>Wnt</w:t>
            </w:r>
            <w:proofErr w:type="spellEnd"/>
            <w:r w:rsidRPr="0058082D">
              <w:rPr>
                <w:color w:val="000000"/>
                <w:sz w:val="20"/>
                <w:szCs w:val="20"/>
              </w:rPr>
              <w:t xml:space="preserve"> signaling pathway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E249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D795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5526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3EB6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B6E5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3375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4C330DD3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ABA4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Porphyrin and chlorophyll metabolism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B9DD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1824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1A82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BC99D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6473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7681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10E31899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451F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Glycosaminoglycan degradation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9E90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CE28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B830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D33D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C824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E604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645E4785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63D8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Hedgehog signaling pathway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5380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1D0E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8DD6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0602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26E91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83A0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66C94ACF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B494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Arginine and proline metabolism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5487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92D0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1241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EF2D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6798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E851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60C70" w:rsidRPr="0058082D" w14:paraId="408F2161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C9CE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Tyrosine metabolism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BF2D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E4EF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27886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5C09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9750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D44C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0.042</w:t>
            </w:r>
          </w:p>
        </w:tc>
      </w:tr>
      <w:tr w:rsidR="00460C70" w:rsidRPr="0058082D" w14:paraId="5A09A426" w14:textId="77777777" w:rsidTr="00A82578">
        <w:trPr>
          <w:trHeight w:val="3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61CD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Phenylalanine metabolism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CDF6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4410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F0A8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2482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9A5E" w14:textId="77777777" w:rsidR="004051F4" w:rsidRPr="0058082D" w:rsidRDefault="004051F4" w:rsidP="00667DE2">
            <w:pPr>
              <w:spacing w:line="480" w:lineRule="auto"/>
              <w:jc w:val="right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EDD5" w14:textId="77777777" w:rsidR="004051F4" w:rsidRPr="0058082D" w:rsidRDefault="004051F4" w:rsidP="00667DE2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58082D"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4EE3FD31" w14:textId="6A7F51F9" w:rsidR="006574BA" w:rsidRPr="0058082D" w:rsidRDefault="00B86E66" w:rsidP="00667DE2">
      <w:pPr>
        <w:spacing w:line="480" w:lineRule="auto"/>
      </w:pPr>
      <w:r w:rsidRPr="0058082D">
        <w:rPr>
          <w:b/>
        </w:rPr>
        <w:t>Table 2</w:t>
      </w:r>
      <w:r w:rsidR="00647A7A" w:rsidRPr="0058082D">
        <w:rPr>
          <w:b/>
        </w:rPr>
        <w:t>.</w:t>
      </w:r>
      <w:r w:rsidR="00647A7A" w:rsidRPr="0058082D">
        <w:t xml:space="preserve"> KEGG pathway analysis of gene expression</w:t>
      </w:r>
      <w:r w:rsidR="007F0C47" w:rsidRPr="0058082D">
        <w:t xml:space="preserve"> </w:t>
      </w:r>
      <w:r w:rsidRPr="0058082D">
        <w:t>data</w:t>
      </w:r>
      <w:r w:rsidR="00FF1284" w:rsidRPr="0058082D">
        <w:t>. Results</w:t>
      </w:r>
      <w:r w:rsidR="00647A7A" w:rsidRPr="0058082D">
        <w:t xml:space="preserve"> </w:t>
      </w:r>
      <w:r w:rsidR="00FF1284" w:rsidRPr="0058082D">
        <w:t xml:space="preserve">show that </w:t>
      </w:r>
      <w:r w:rsidR="00647A7A" w:rsidRPr="0058082D">
        <w:t xml:space="preserve">exposure to flame-retardants </w:t>
      </w:r>
      <w:r w:rsidR="00A82578" w:rsidRPr="0058082D">
        <w:t xml:space="preserve">largely </w:t>
      </w:r>
      <w:r w:rsidR="00647A7A" w:rsidRPr="0058082D">
        <w:t>affected different biological pathways. Numbers in this graph represent the p-value o</w:t>
      </w:r>
      <w:r w:rsidRPr="0058082D">
        <w:t xml:space="preserve">f each analysis. </w:t>
      </w:r>
      <w:r w:rsidR="0006554A" w:rsidRPr="0058082D">
        <w:t>P-values of 0.1</w:t>
      </w:r>
      <w:r w:rsidR="00647A7A" w:rsidRPr="0058082D">
        <w:t xml:space="preserve"> or less are </w:t>
      </w:r>
      <w:r w:rsidR="00FF1284" w:rsidRPr="0058082D">
        <w:t>considered</w:t>
      </w:r>
      <w:r w:rsidR="00647A7A" w:rsidRPr="0058082D">
        <w:t xml:space="preserve"> significant.</w:t>
      </w:r>
    </w:p>
    <w:p w14:paraId="4B8E2FB4" w14:textId="28C8D85F" w:rsidR="00F94745" w:rsidRPr="0058082D" w:rsidRDefault="00B7202E" w:rsidP="00667DE2">
      <w:pPr>
        <w:spacing w:line="480" w:lineRule="auto"/>
      </w:pPr>
      <w:r w:rsidRPr="0058082D">
        <w:br w:type="page"/>
      </w:r>
    </w:p>
    <w:p w14:paraId="3EB71CBA" w14:textId="7FDC8D9F" w:rsidR="00452932" w:rsidRPr="0058082D" w:rsidRDefault="00374F95" w:rsidP="00667DE2">
      <w:pPr>
        <w:spacing w:line="480" w:lineRule="auto"/>
        <w:rPr>
          <w:b/>
        </w:rPr>
      </w:pPr>
      <w:r w:rsidRPr="0058082D">
        <w:rPr>
          <w:b/>
        </w:rPr>
        <w:lastRenderedPageBreak/>
        <w:t>FIGURES</w:t>
      </w:r>
    </w:p>
    <w:p w14:paraId="413593CE" w14:textId="77777777" w:rsidR="009A50B6" w:rsidRPr="0058082D" w:rsidRDefault="009A50B6" w:rsidP="009A50B6">
      <w:r w:rsidRPr="0058082D">
        <w:rPr>
          <w:noProof/>
        </w:rPr>
        <w:drawing>
          <wp:inline distT="0" distB="0" distL="0" distR="0" wp14:anchorId="3F742BD0" wp14:editId="3C92B22F">
            <wp:extent cx="5425854" cy="364395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867" t="20877" r="59260" b="14925"/>
                    <a:stretch/>
                  </pic:blipFill>
                  <pic:spPr bwMode="auto">
                    <a:xfrm>
                      <a:off x="0" y="0"/>
                      <a:ext cx="5444399" cy="365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1D5D66E" w14:textId="6E9050E1" w:rsidR="00452932" w:rsidRPr="0058082D" w:rsidRDefault="00452932" w:rsidP="00667DE2">
      <w:pPr>
        <w:spacing w:line="480" w:lineRule="auto"/>
        <w:rPr>
          <w:b/>
        </w:rPr>
      </w:pPr>
    </w:p>
    <w:p w14:paraId="12452E5F" w14:textId="10C70FB1" w:rsidR="00375405" w:rsidRPr="0058082D" w:rsidRDefault="00375405" w:rsidP="00667DE2">
      <w:pPr>
        <w:spacing w:line="480" w:lineRule="auto"/>
      </w:pPr>
      <w:r w:rsidRPr="0058082D">
        <w:rPr>
          <w:b/>
        </w:rPr>
        <w:t>Figure 1.</w:t>
      </w:r>
      <w:r w:rsidR="00C27516" w:rsidRPr="0058082D">
        <w:t xml:space="preserve"> </w:t>
      </w:r>
      <w:r w:rsidR="0033557B" w:rsidRPr="0058082D">
        <w:t>Molecular</w:t>
      </w:r>
      <w:r w:rsidR="00C27516" w:rsidRPr="0058082D">
        <w:t xml:space="preserve"> s</w:t>
      </w:r>
      <w:r w:rsidRPr="0058082D">
        <w:t>tructures</w:t>
      </w:r>
      <w:r w:rsidR="00540A0F" w:rsidRPr="0058082D">
        <w:t xml:space="preserve"> of </w:t>
      </w:r>
      <w:r w:rsidR="00C27516" w:rsidRPr="0058082D">
        <w:t>chemical flame-retardants</w:t>
      </w:r>
      <w:r w:rsidR="00540A0F" w:rsidRPr="0058082D">
        <w:t xml:space="preserve">. </w:t>
      </w:r>
      <w:r w:rsidR="00F55F99" w:rsidRPr="0058082D">
        <w:t xml:space="preserve">A. </w:t>
      </w:r>
      <w:proofErr w:type="spellStart"/>
      <w:r w:rsidR="00C27516" w:rsidRPr="0058082D">
        <w:t>Polybromodiphenyl</w:t>
      </w:r>
      <w:proofErr w:type="spellEnd"/>
      <w:r w:rsidR="00C27516" w:rsidRPr="0058082D">
        <w:t xml:space="preserve"> ether. </w:t>
      </w:r>
      <w:r w:rsidR="00F55F99" w:rsidRPr="0058082D">
        <w:t>B. Triphenyl phosphate</w:t>
      </w:r>
      <w:r w:rsidR="00E21B46" w:rsidRPr="0058082D">
        <w:t xml:space="preserve"> (</w:t>
      </w:r>
      <w:r w:rsidR="00F16E7E" w:rsidRPr="0058082D">
        <w:t>TPHP</w:t>
      </w:r>
      <w:r w:rsidR="00E21B46" w:rsidRPr="0058082D">
        <w:t>)</w:t>
      </w:r>
      <w:r w:rsidR="00F55F99" w:rsidRPr="0058082D">
        <w:t xml:space="preserve">. </w:t>
      </w:r>
      <w:r w:rsidR="00E2569A" w:rsidRPr="0058082D">
        <w:t xml:space="preserve">C. </w:t>
      </w:r>
      <w:r w:rsidR="00C27516" w:rsidRPr="0058082D">
        <w:t xml:space="preserve">bis(2-ethylhexyl) </w:t>
      </w:r>
      <w:proofErr w:type="spellStart"/>
      <w:r w:rsidR="00C27516" w:rsidRPr="0058082D">
        <w:t>tetrabromophthalate</w:t>
      </w:r>
      <w:proofErr w:type="spellEnd"/>
      <w:r w:rsidR="00C27516" w:rsidRPr="0058082D">
        <w:t xml:space="preserve"> (BEH-TEBP). D. bis(2-ethylhexyl) </w:t>
      </w:r>
      <w:proofErr w:type="spellStart"/>
      <w:r w:rsidR="00C27516" w:rsidRPr="0058082D">
        <w:t>tetrabromobenzoate</w:t>
      </w:r>
      <w:proofErr w:type="spellEnd"/>
      <w:r w:rsidR="00C27516" w:rsidRPr="0058082D">
        <w:t xml:space="preserve"> (EH-TBB). </w:t>
      </w:r>
      <w:r w:rsidR="00E2569A" w:rsidRPr="0058082D">
        <w:t>E.</w:t>
      </w:r>
      <w:r w:rsidR="00320D5D" w:rsidRPr="0058082D">
        <w:t xml:space="preserve"> </w:t>
      </w:r>
      <w:proofErr w:type="spellStart"/>
      <w:r w:rsidR="00320D5D" w:rsidRPr="0058082D">
        <w:t>Isopropylated</w:t>
      </w:r>
      <w:proofErr w:type="spellEnd"/>
      <w:r w:rsidR="00320D5D" w:rsidRPr="0058082D">
        <w:t xml:space="preserve"> triaryl phosphates (ITP)</w:t>
      </w:r>
      <w:r w:rsidR="00E2569A" w:rsidRPr="0058082D">
        <w:t xml:space="preserve">. F. </w:t>
      </w:r>
      <w:r w:rsidR="006F6274" w:rsidRPr="0058082D">
        <w:t>bis(</w:t>
      </w:r>
      <w:r w:rsidR="00E2569A" w:rsidRPr="0058082D">
        <w:t>2-ethylhexyl) phthalate (</w:t>
      </w:r>
      <w:r w:rsidR="00377907" w:rsidRPr="0058082D">
        <w:t>BEHP</w:t>
      </w:r>
      <w:r w:rsidR="00E2569A" w:rsidRPr="0058082D">
        <w:t xml:space="preserve">). </w:t>
      </w:r>
      <w:r w:rsidR="00C27516" w:rsidRPr="0058082D">
        <w:t>B</w:t>
      </w:r>
      <w:r w:rsidR="00E2569A" w:rsidRPr="0058082D">
        <w:t>-</w:t>
      </w:r>
      <w:r w:rsidR="00C27516" w:rsidRPr="0058082D">
        <w:t>E</w:t>
      </w:r>
      <w:r w:rsidR="00E2569A" w:rsidRPr="0058082D">
        <w:t xml:space="preserve"> are components of Firemaster®550. C and D are </w:t>
      </w:r>
      <w:r w:rsidR="00711025" w:rsidRPr="0058082D">
        <w:t xml:space="preserve">components of </w:t>
      </w:r>
      <w:proofErr w:type="spellStart"/>
      <w:r w:rsidR="00711025" w:rsidRPr="0058082D">
        <w:t>Firemaster</w:t>
      </w:r>
      <w:proofErr w:type="spellEnd"/>
      <w:r w:rsidR="00711025" w:rsidRPr="0058082D">
        <w:t>® BZ-54</w:t>
      </w:r>
      <w:r w:rsidR="00C27516" w:rsidRPr="0058082D">
        <w:t xml:space="preserve">. </w:t>
      </w:r>
      <w:r w:rsidR="001737D5" w:rsidRPr="0058082D">
        <w:t>E contains a mixture of molecules with one, two or three isopropyl-substituted phenol rings.</w:t>
      </w:r>
    </w:p>
    <w:p w14:paraId="1C808694" w14:textId="2C96B35C" w:rsidR="00711025" w:rsidRPr="0058082D" w:rsidRDefault="00711025" w:rsidP="00667DE2">
      <w:pPr>
        <w:spacing w:line="480" w:lineRule="auto"/>
      </w:pPr>
      <w:r w:rsidRPr="0058082D">
        <w:br w:type="page"/>
      </w:r>
    </w:p>
    <w:p w14:paraId="315D683C" w14:textId="77777777" w:rsidR="00711025" w:rsidRPr="0058082D" w:rsidRDefault="00711025" w:rsidP="00667DE2">
      <w:pPr>
        <w:spacing w:line="480" w:lineRule="auto"/>
        <w:rPr>
          <w:b/>
        </w:rPr>
      </w:pPr>
    </w:p>
    <w:p w14:paraId="34576312" w14:textId="5CF47B80" w:rsidR="00645C2C" w:rsidRPr="0058082D" w:rsidRDefault="001F0ACA" w:rsidP="00667DE2">
      <w:pPr>
        <w:spacing w:line="480" w:lineRule="auto"/>
        <w:rPr>
          <w:b/>
        </w:rPr>
      </w:pPr>
      <w:r w:rsidRPr="0058082D">
        <w:rPr>
          <w:b/>
          <w:noProof/>
        </w:rPr>
        <w:drawing>
          <wp:inline distT="0" distB="0" distL="0" distR="0" wp14:anchorId="2A32D743" wp14:editId="6716F09A">
            <wp:extent cx="3425952" cy="284683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FR LC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8173" w14:textId="13BD52A2" w:rsidR="006F6274" w:rsidRPr="0058082D" w:rsidRDefault="00375405" w:rsidP="00667DE2">
      <w:pPr>
        <w:spacing w:line="480" w:lineRule="auto"/>
      </w:pPr>
      <w:r w:rsidRPr="0058082D">
        <w:rPr>
          <w:b/>
        </w:rPr>
        <w:t>Figure 2.</w:t>
      </w:r>
      <w:r w:rsidRPr="0058082D">
        <w:t xml:space="preserve"> </w:t>
      </w:r>
      <w:r w:rsidR="00F25C7B" w:rsidRPr="0058082D">
        <w:t xml:space="preserve">Acute, 48-hour </w:t>
      </w:r>
      <w:r w:rsidRPr="0058082D">
        <w:t>LC</w:t>
      </w:r>
      <w:r w:rsidRPr="0058082D">
        <w:rPr>
          <w:vertAlign w:val="subscript"/>
        </w:rPr>
        <w:t>50</w:t>
      </w:r>
      <w:r w:rsidR="00356363" w:rsidRPr="0058082D">
        <w:t xml:space="preserve"> values for </w:t>
      </w:r>
      <w:r w:rsidR="00F25C7B" w:rsidRPr="0058082D">
        <w:t>flame-retard</w:t>
      </w:r>
      <w:r w:rsidR="00711025" w:rsidRPr="0058082D">
        <w:t xml:space="preserve">ants </w:t>
      </w:r>
      <w:r w:rsidR="006F6274" w:rsidRPr="0058082D">
        <w:t>o</w:t>
      </w:r>
      <w:r w:rsidR="00F25C7B" w:rsidRPr="0058082D">
        <w:t xml:space="preserve">n </w:t>
      </w:r>
      <w:r w:rsidR="00F25C7B" w:rsidRPr="0058082D">
        <w:rPr>
          <w:i/>
        </w:rPr>
        <w:t>Daphnia magna</w:t>
      </w:r>
      <w:r w:rsidR="00F25C7B" w:rsidRPr="0058082D">
        <w:t xml:space="preserve">. </w:t>
      </w:r>
      <w:r w:rsidR="00711025" w:rsidRPr="0058082D">
        <w:t>LC</w:t>
      </w:r>
      <w:r w:rsidR="00711025" w:rsidRPr="0058082D">
        <w:rPr>
          <w:vertAlign w:val="subscript"/>
        </w:rPr>
        <w:t xml:space="preserve">50 </w:t>
      </w:r>
      <w:r w:rsidR="00711025" w:rsidRPr="0058082D">
        <w:t xml:space="preserve">values were determined with </w:t>
      </w:r>
      <w:proofErr w:type="spellStart"/>
      <w:r w:rsidR="00711025" w:rsidRPr="0058082D">
        <w:t>probit</w:t>
      </w:r>
      <w:proofErr w:type="spellEnd"/>
      <w:r w:rsidR="00711025" w:rsidRPr="0058082D">
        <w:t xml:space="preserve"> or Spearman-</w:t>
      </w:r>
      <w:proofErr w:type="spellStart"/>
      <w:r w:rsidR="00711025" w:rsidRPr="0058082D">
        <w:t>Karber</w:t>
      </w:r>
      <w:proofErr w:type="spellEnd"/>
      <w:r w:rsidR="00711025" w:rsidRPr="0058082D">
        <w:t xml:space="preserve"> statistical programs. Error bars represent 95% confidence interval.</w:t>
      </w:r>
      <w:r w:rsidR="006F6274" w:rsidRPr="0058082D">
        <w:rPr>
          <w:b/>
        </w:rPr>
        <w:br w:type="page"/>
      </w:r>
    </w:p>
    <w:p w14:paraId="0B0E1773" w14:textId="77C67354" w:rsidR="0095786C" w:rsidRPr="0058082D" w:rsidRDefault="0095786C" w:rsidP="00667DE2">
      <w:pPr>
        <w:spacing w:line="480" w:lineRule="auto"/>
        <w:rPr>
          <w:b/>
        </w:rPr>
      </w:pPr>
    </w:p>
    <w:p w14:paraId="081E1015" w14:textId="77777777" w:rsidR="00197FF4" w:rsidRPr="0058082D" w:rsidRDefault="00DF0000" w:rsidP="00667DE2">
      <w:pPr>
        <w:spacing w:line="480" w:lineRule="auto"/>
        <w:rPr>
          <w:b/>
        </w:rPr>
      </w:pPr>
      <w:r w:rsidRPr="0058082D">
        <w:rPr>
          <w:b/>
          <w:noProof/>
        </w:rPr>
        <w:drawing>
          <wp:inline distT="0" distB="0" distL="0" distR="0" wp14:anchorId="391137A5" wp14:editId="3DA54392">
            <wp:extent cx="4841363" cy="293339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550 accumulation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363" cy="29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0E96" w14:textId="46EF361A" w:rsidR="00594EAC" w:rsidRPr="0058082D" w:rsidRDefault="00C91BC3" w:rsidP="00667DE2">
      <w:pPr>
        <w:spacing w:line="480" w:lineRule="auto"/>
      </w:pPr>
      <w:r w:rsidRPr="0058082D">
        <w:rPr>
          <w:b/>
        </w:rPr>
        <w:t>Figure 3</w:t>
      </w:r>
      <w:r w:rsidR="00A75AA7" w:rsidRPr="0058082D">
        <w:rPr>
          <w:b/>
        </w:rPr>
        <w:t>.</w:t>
      </w:r>
      <w:r w:rsidR="00A75AA7" w:rsidRPr="0058082D">
        <w:t xml:space="preserve"> </w:t>
      </w:r>
      <w:r w:rsidR="008C646B" w:rsidRPr="0058082D">
        <w:t>Accumulation</w:t>
      </w:r>
      <w:r w:rsidR="00DF0000" w:rsidRPr="0058082D">
        <w:t xml:space="preserve"> </w:t>
      </w:r>
      <w:r w:rsidR="00B71E0D" w:rsidRPr="0058082D">
        <w:t xml:space="preserve">of BEH-TEBP and </w:t>
      </w:r>
      <w:r w:rsidR="00785101" w:rsidRPr="0058082D">
        <w:t>EH-TBB</w:t>
      </w:r>
      <w:r w:rsidR="00B71E0D" w:rsidRPr="0058082D">
        <w:t xml:space="preserve"> was measured after 48-hour exposure to 48.6 </w:t>
      </w:r>
      <w:r w:rsidR="00DF0000" w:rsidRPr="0058082D">
        <w:t>μg/L (1/10 LC</w:t>
      </w:r>
      <w:r w:rsidR="00DF0000" w:rsidRPr="0058082D">
        <w:rPr>
          <w:vertAlign w:val="subscript"/>
        </w:rPr>
        <w:t>50</w:t>
      </w:r>
      <w:r w:rsidR="00DF0000" w:rsidRPr="0058082D">
        <w:t>) or 48.6 ng/g</w:t>
      </w:r>
      <w:r w:rsidR="00197FF4" w:rsidRPr="0058082D">
        <w:t xml:space="preserve"> FM550. Concentrations: nanograms </w:t>
      </w:r>
      <w:r w:rsidR="00DF0000" w:rsidRPr="0058082D">
        <w:t>chemical per gram daphnid, dry weight (ng/g).</w:t>
      </w:r>
    </w:p>
    <w:p w14:paraId="36A63DF7" w14:textId="22A4067F" w:rsidR="0095786C" w:rsidRPr="0058082D" w:rsidRDefault="0095786C" w:rsidP="00667DE2">
      <w:pPr>
        <w:spacing w:line="480" w:lineRule="auto"/>
      </w:pPr>
      <w:r w:rsidRPr="0058082D">
        <w:br w:type="page"/>
      </w:r>
    </w:p>
    <w:p w14:paraId="099A00D8" w14:textId="0E0C50FD" w:rsidR="0095786C" w:rsidRPr="0058082D" w:rsidRDefault="00A21859" w:rsidP="00667DE2">
      <w:pPr>
        <w:spacing w:line="480" w:lineRule="auto"/>
      </w:pPr>
      <w:r w:rsidRPr="0058082D">
        <w:rPr>
          <w:noProof/>
        </w:rPr>
        <w:lastRenderedPageBreak/>
        <w:drawing>
          <wp:inline distT="0" distB="0" distL="0" distR="0" wp14:anchorId="098BAE37" wp14:editId="046B3D35">
            <wp:extent cx="6503933" cy="6342278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 HOPACH4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490" r="750" b="1455"/>
                    <a:stretch/>
                  </pic:blipFill>
                  <pic:spPr bwMode="auto">
                    <a:xfrm>
                      <a:off x="0" y="0"/>
                      <a:ext cx="6510029" cy="634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85CE589" w14:textId="0506C334" w:rsidR="0095786C" w:rsidRPr="0058082D" w:rsidRDefault="00594EAC" w:rsidP="00667DE2">
      <w:pPr>
        <w:spacing w:line="480" w:lineRule="auto"/>
      </w:pPr>
      <w:r w:rsidRPr="0058082D">
        <w:rPr>
          <w:b/>
        </w:rPr>
        <w:t>Figure 4</w:t>
      </w:r>
      <w:r w:rsidRPr="0058082D">
        <w:t>. HOPACH</w:t>
      </w:r>
      <w:r w:rsidR="00B74F9E" w:rsidRPr="0058082D">
        <w:t xml:space="preserve"> cluster analysis of gene expression</w:t>
      </w:r>
      <w:r w:rsidR="009459E9" w:rsidRPr="0058082D">
        <w:t xml:space="preserve"> </w:t>
      </w:r>
      <w:r w:rsidR="007E2FC1" w:rsidRPr="0058082D">
        <w:t>similarity</w:t>
      </w:r>
      <w:r w:rsidR="00B74F9E" w:rsidRPr="0058082D">
        <w:t>.</w:t>
      </w:r>
      <w:r w:rsidR="007E2FC1" w:rsidRPr="0058082D">
        <w:t xml:space="preserve"> Darker color</w:t>
      </w:r>
      <w:r w:rsidR="00197FF4" w:rsidRPr="0058082D">
        <w:t>ed squares indicate more similarity</w:t>
      </w:r>
      <w:r w:rsidR="007E2FC1" w:rsidRPr="0058082D">
        <w:t>.</w:t>
      </w:r>
      <w:r w:rsidR="00B74F9E" w:rsidRPr="0058082D">
        <w:t xml:space="preserve"> Clusters are numbered 1-8 on the y-axis. Three FM550 concentrations clustered</w:t>
      </w:r>
      <w:r w:rsidR="007E2FC1" w:rsidRPr="0058082D">
        <w:t xml:space="preserve"> (</w:t>
      </w:r>
      <w:r w:rsidR="00C64AC9" w:rsidRPr="0058082D">
        <w:t>3)</w:t>
      </w:r>
      <w:r w:rsidR="00B74F9E" w:rsidRPr="0058082D">
        <w:t xml:space="preserve">, </w:t>
      </w:r>
      <w:r w:rsidR="00C64AC9" w:rsidRPr="0058082D">
        <w:t>a</w:t>
      </w:r>
      <w:r w:rsidR="007E2FC1" w:rsidRPr="0058082D">
        <w:t>s did BZ54 and BEH-TEBP (</w:t>
      </w:r>
      <w:r w:rsidR="00C64AC9" w:rsidRPr="0058082D">
        <w:t>8</w:t>
      </w:r>
      <w:r w:rsidR="00197FF4" w:rsidRPr="0058082D">
        <w:t>).</w:t>
      </w:r>
    </w:p>
    <w:p w14:paraId="116EBC47" w14:textId="77777777" w:rsidR="0095786C" w:rsidRPr="0058082D" w:rsidRDefault="0095786C" w:rsidP="00667DE2">
      <w:pPr>
        <w:spacing w:line="480" w:lineRule="auto"/>
        <w:rPr>
          <w:b/>
        </w:rPr>
      </w:pPr>
    </w:p>
    <w:p w14:paraId="30D4A784" w14:textId="77777777" w:rsidR="003448DE" w:rsidRPr="0058082D" w:rsidRDefault="003448DE" w:rsidP="00667DE2">
      <w:pPr>
        <w:spacing w:line="480" w:lineRule="auto"/>
        <w:rPr>
          <w:b/>
        </w:rPr>
      </w:pPr>
      <w:r w:rsidRPr="0058082D">
        <w:rPr>
          <w:noProof/>
        </w:rPr>
        <w:lastRenderedPageBreak/>
        <w:drawing>
          <wp:inline distT="0" distB="0" distL="0" distR="0" wp14:anchorId="5E8A4AB8" wp14:editId="7A615FB0">
            <wp:extent cx="4909750" cy="2683933"/>
            <wp:effectExtent l="0" t="0" r="0" b="889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r="4205" b="6448"/>
                    <a:stretch/>
                  </pic:blipFill>
                  <pic:spPr bwMode="auto">
                    <a:xfrm>
                      <a:off x="0" y="0"/>
                      <a:ext cx="4911622" cy="26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58082D">
        <w:t xml:space="preserve"> </w:t>
      </w:r>
      <w:r w:rsidRPr="0058082D">
        <w:rPr>
          <w:b/>
        </w:rPr>
        <w:t xml:space="preserve"> </w:t>
      </w:r>
    </w:p>
    <w:p w14:paraId="1084849A" w14:textId="6236547A" w:rsidR="00CF0B39" w:rsidRPr="0058082D" w:rsidRDefault="003448DE" w:rsidP="00667DE2">
      <w:pPr>
        <w:spacing w:line="480" w:lineRule="auto"/>
      </w:pPr>
      <w:r w:rsidRPr="0058082D">
        <w:rPr>
          <w:b/>
        </w:rPr>
        <w:t xml:space="preserve">Figure </w:t>
      </w:r>
      <w:r w:rsidR="00F946EA" w:rsidRPr="0058082D">
        <w:rPr>
          <w:b/>
        </w:rPr>
        <w:t>5</w:t>
      </w:r>
      <w:r w:rsidRPr="0058082D">
        <w:t xml:space="preserve">. </w:t>
      </w:r>
      <w:r w:rsidR="00DF74DE" w:rsidRPr="0058082D">
        <w:rPr>
          <w:vertAlign w:val="superscript"/>
        </w:rPr>
        <w:t>H</w:t>
      </w:r>
      <w:r w:rsidR="00DF74DE" w:rsidRPr="0058082D">
        <w:t>NMR spectra showing m</w:t>
      </w:r>
      <w:r w:rsidRPr="0058082D">
        <w:t xml:space="preserve">etabolomics changes </w:t>
      </w:r>
      <w:r w:rsidR="00DF74DE" w:rsidRPr="0058082D">
        <w:t xml:space="preserve">in FM550 (F-C) or </w:t>
      </w:r>
      <w:proofErr w:type="spellStart"/>
      <w:r w:rsidR="00DF74DE" w:rsidRPr="0058082D">
        <w:t>pentaBDE</w:t>
      </w:r>
      <w:proofErr w:type="spellEnd"/>
      <w:r w:rsidR="00DF74DE" w:rsidRPr="0058082D">
        <w:t xml:space="preserve"> (P-C) exposed </w:t>
      </w:r>
      <w:r w:rsidR="00DF74DE" w:rsidRPr="0058082D">
        <w:rPr>
          <w:i/>
        </w:rPr>
        <w:t>Daphnia magna</w:t>
      </w:r>
      <w:r w:rsidRPr="0058082D">
        <w:t xml:space="preserve"> </w:t>
      </w:r>
      <w:r w:rsidR="00DF74DE" w:rsidRPr="0058082D">
        <w:t xml:space="preserve">as compared to </w:t>
      </w:r>
      <w:r w:rsidRPr="0058082D">
        <w:t>control.</w:t>
      </w:r>
      <w:r w:rsidR="00F50EA6" w:rsidRPr="0058082D">
        <w:t xml:space="preserve"> </w:t>
      </w:r>
      <w:proofErr w:type="spellStart"/>
      <w:r w:rsidR="00F50EA6" w:rsidRPr="0058082D">
        <w:t>PentaBDE</w:t>
      </w:r>
      <w:proofErr w:type="spellEnd"/>
      <w:r w:rsidR="00F50EA6" w:rsidRPr="0058082D">
        <w:t>-induced changes were not significantly different from control.</w:t>
      </w:r>
    </w:p>
    <w:p w14:paraId="60E3AED8" w14:textId="1FED3E1F" w:rsidR="00D57AF7" w:rsidRPr="0058082D" w:rsidRDefault="00D57AF7">
      <w:pPr>
        <w:jc w:val="left"/>
      </w:pPr>
      <w:r w:rsidRPr="0058082D">
        <w:br w:type="page"/>
      </w:r>
    </w:p>
    <w:p w14:paraId="1AC4267F" w14:textId="42357A95" w:rsidR="00383710" w:rsidRPr="0058082D" w:rsidRDefault="00383710" w:rsidP="005A1658">
      <w:pPr>
        <w:spacing w:line="480" w:lineRule="auto"/>
        <w:rPr>
          <w:b/>
        </w:rPr>
      </w:pPr>
      <w:r w:rsidRPr="0058082D">
        <w:rPr>
          <w:b/>
        </w:rPr>
        <w:lastRenderedPageBreak/>
        <w:t>REFERENCES</w:t>
      </w:r>
    </w:p>
    <w:p w14:paraId="45CA9806" w14:textId="77777777" w:rsidR="00B14050" w:rsidRPr="0058082D" w:rsidRDefault="00B14050" w:rsidP="005A1658">
      <w:pPr>
        <w:spacing w:line="480" w:lineRule="auto"/>
        <w:rPr>
          <w:b/>
        </w:rPr>
      </w:pPr>
    </w:p>
    <w:p w14:paraId="42428D8E" w14:textId="77777777" w:rsidR="00B14050" w:rsidRPr="0058082D" w:rsidRDefault="00B14050" w:rsidP="005A1658">
      <w:pPr>
        <w:spacing w:line="480" w:lineRule="auto"/>
        <w:rPr>
          <w:b/>
        </w:rPr>
      </w:pPr>
    </w:p>
    <w:p w14:paraId="344A99DE" w14:textId="77777777" w:rsidR="00B14050" w:rsidRPr="0058082D" w:rsidRDefault="00B14050" w:rsidP="00B14050">
      <w:pPr>
        <w:pStyle w:val="EndNoteBibliography"/>
        <w:rPr>
          <w:noProof/>
        </w:rPr>
      </w:pPr>
      <w:r w:rsidRPr="0058082D">
        <w:rPr>
          <w:b/>
        </w:rPr>
        <w:fldChar w:fldCharType="begin"/>
      </w:r>
      <w:r w:rsidRPr="0058082D">
        <w:rPr>
          <w:b/>
        </w:rPr>
        <w:instrText xml:space="preserve"> ADDIN EN.REFLIST </w:instrText>
      </w:r>
      <w:r w:rsidRPr="0058082D">
        <w:rPr>
          <w:b/>
        </w:rPr>
        <w:fldChar w:fldCharType="separate"/>
      </w:r>
      <w:bookmarkStart w:id="2" w:name="_ENREF_1"/>
      <w:r w:rsidRPr="0058082D">
        <w:rPr>
          <w:noProof/>
        </w:rPr>
        <w:t>1.</w:t>
      </w:r>
      <w:r w:rsidRPr="0058082D">
        <w:rPr>
          <w:noProof/>
        </w:rPr>
        <w:tab/>
        <w:t xml:space="preserve">Shaw, S. D.; Blum, A.; Weber, R.; Kannan, K.; Rich, D.; Lucas, D.; Koshland, C. P.; Dobraca, D.; Hanson, S.; Birnbaum, L. S., Halogenated flame retardants: do the fire safety benefits justify the risks? </w:t>
      </w:r>
      <w:r w:rsidRPr="0058082D">
        <w:rPr>
          <w:i/>
          <w:noProof/>
        </w:rPr>
        <w:t xml:space="preserve">Reviews on environmental health </w:t>
      </w:r>
      <w:r w:rsidRPr="0058082D">
        <w:rPr>
          <w:b/>
          <w:noProof/>
        </w:rPr>
        <w:t>2010,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25</w:t>
      </w:r>
      <w:r w:rsidRPr="0058082D">
        <w:rPr>
          <w:noProof/>
        </w:rPr>
        <w:t xml:space="preserve"> (4), 261-305.</w:t>
      </w:r>
      <w:bookmarkEnd w:id="2"/>
    </w:p>
    <w:p w14:paraId="1D03A6C4" w14:textId="77777777" w:rsidR="00B14050" w:rsidRPr="0058082D" w:rsidRDefault="00B14050" w:rsidP="00B14050">
      <w:pPr>
        <w:pStyle w:val="EndNoteBibliography"/>
        <w:rPr>
          <w:noProof/>
        </w:rPr>
      </w:pPr>
      <w:bookmarkStart w:id="3" w:name="_ENREF_2"/>
      <w:r w:rsidRPr="0058082D">
        <w:rPr>
          <w:noProof/>
        </w:rPr>
        <w:t>2.</w:t>
      </w:r>
      <w:r w:rsidRPr="0058082D">
        <w:rPr>
          <w:noProof/>
        </w:rPr>
        <w:tab/>
        <w:t xml:space="preserve">Blum, A., The fire retardant dilemma. </w:t>
      </w:r>
      <w:r w:rsidRPr="0058082D">
        <w:rPr>
          <w:i/>
          <w:noProof/>
        </w:rPr>
        <w:t xml:space="preserve">Science </w:t>
      </w:r>
      <w:r w:rsidRPr="0058082D">
        <w:rPr>
          <w:b/>
          <w:noProof/>
        </w:rPr>
        <w:t>2007,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318</w:t>
      </w:r>
      <w:r w:rsidRPr="0058082D">
        <w:rPr>
          <w:noProof/>
        </w:rPr>
        <w:t xml:space="preserve"> (5848), 194-5.</w:t>
      </w:r>
      <w:bookmarkEnd w:id="3"/>
    </w:p>
    <w:p w14:paraId="7F81C9C0" w14:textId="77777777" w:rsidR="00B14050" w:rsidRPr="0058082D" w:rsidRDefault="00B14050" w:rsidP="00B14050">
      <w:pPr>
        <w:pStyle w:val="EndNoteBibliography"/>
        <w:rPr>
          <w:noProof/>
        </w:rPr>
      </w:pPr>
      <w:bookmarkStart w:id="4" w:name="_ENREF_3"/>
      <w:r w:rsidRPr="0058082D">
        <w:rPr>
          <w:noProof/>
        </w:rPr>
        <w:t>3.</w:t>
      </w:r>
      <w:r w:rsidRPr="0058082D">
        <w:rPr>
          <w:noProof/>
        </w:rPr>
        <w:tab/>
        <w:t>State of California Department of Consumer Affairs, Technical Bulletin 117-2013. Bureau of Electronic and Appliance Repair, Home Furnishings; and Thermal Insulation, Eds. California, 2013.</w:t>
      </w:r>
      <w:bookmarkEnd w:id="4"/>
    </w:p>
    <w:p w14:paraId="4BF4EC9C" w14:textId="77777777" w:rsidR="00B14050" w:rsidRPr="0058082D" w:rsidRDefault="00B14050" w:rsidP="00B14050">
      <w:pPr>
        <w:pStyle w:val="EndNoteBibliography"/>
        <w:rPr>
          <w:noProof/>
        </w:rPr>
      </w:pPr>
      <w:bookmarkStart w:id="5" w:name="_ENREF_4"/>
      <w:r w:rsidRPr="0058082D">
        <w:rPr>
          <w:noProof/>
        </w:rPr>
        <w:t>4.</w:t>
      </w:r>
      <w:r w:rsidRPr="0058082D">
        <w:rPr>
          <w:noProof/>
        </w:rPr>
        <w:tab/>
        <w:t xml:space="preserve">Gao, S.; Hong, J.; Yu, Z.; Wang, J.; Yang, G.; Sheng, G.; Fu, J., Polybrominated diphenyl ethers in surface soils from e-waste recycling areas and industrial areas in South China: Concentration levels, congener profile, and inventory. </w:t>
      </w:r>
      <w:r w:rsidRPr="0058082D">
        <w:rPr>
          <w:i/>
          <w:noProof/>
        </w:rPr>
        <w:t xml:space="preserve">Environmental toxicology and chemistry / SETAC </w:t>
      </w:r>
      <w:r w:rsidRPr="0058082D">
        <w:rPr>
          <w:b/>
          <w:noProof/>
        </w:rPr>
        <w:t>2011,</w:t>
      </w:r>
      <w:r w:rsidRPr="0058082D">
        <w:rPr>
          <w:noProof/>
        </w:rPr>
        <w:t xml:space="preserve">  (Journal Article).</w:t>
      </w:r>
      <w:bookmarkEnd w:id="5"/>
    </w:p>
    <w:p w14:paraId="5B93371B" w14:textId="77777777" w:rsidR="00B14050" w:rsidRPr="0058082D" w:rsidRDefault="00B14050" w:rsidP="00B14050">
      <w:pPr>
        <w:pStyle w:val="EndNoteBibliography"/>
        <w:rPr>
          <w:noProof/>
        </w:rPr>
      </w:pPr>
      <w:bookmarkStart w:id="6" w:name="_ENREF_5"/>
      <w:r w:rsidRPr="0058082D">
        <w:rPr>
          <w:noProof/>
        </w:rPr>
        <w:t>5.</w:t>
      </w:r>
      <w:r w:rsidRPr="0058082D">
        <w:rPr>
          <w:noProof/>
        </w:rPr>
        <w:tab/>
        <w:t xml:space="preserve">Daso, A. P.; Fatoki, O. S.; Odendaal, J. P.; Olujimi, O. O., Occurrence of Selected Polybrominated Diphenyl Ethers and 2,2',4,4',5,5'-Hexabromobiphenyl (BB-153) in Sewage Sludge and Effluent Samples of a Wastewater-Treatment Plant in Cape Town, South Africa. </w:t>
      </w:r>
      <w:r w:rsidRPr="0058082D">
        <w:rPr>
          <w:i/>
          <w:noProof/>
        </w:rPr>
        <w:t xml:space="preserve">Archives of Environmental Contamination and Toxicology </w:t>
      </w:r>
      <w:r w:rsidRPr="0058082D">
        <w:rPr>
          <w:b/>
          <w:noProof/>
        </w:rPr>
        <w:t>2011,</w:t>
      </w:r>
      <w:r w:rsidRPr="0058082D">
        <w:rPr>
          <w:noProof/>
        </w:rPr>
        <w:t xml:space="preserve">  (Journal Article).</w:t>
      </w:r>
      <w:bookmarkEnd w:id="6"/>
    </w:p>
    <w:p w14:paraId="0ABA600D" w14:textId="77777777" w:rsidR="00B14050" w:rsidRPr="0058082D" w:rsidRDefault="00B14050" w:rsidP="00B14050">
      <w:pPr>
        <w:pStyle w:val="EndNoteBibliography"/>
        <w:rPr>
          <w:noProof/>
        </w:rPr>
      </w:pPr>
      <w:bookmarkStart w:id="7" w:name="_ENREF_6"/>
      <w:r w:rsidRPr="0058082D">
        <w:rPr>
          <w:noProof/>
        </w:rPr>
        <w:t>6.</w:t>
      </w:r>
      <w:r w:rsidRPr="0058082D">
        <w:rPr>
          <w:noProof/>
        </w:rPr>
        <w:tab/>
        <w:t>Kimbrough, K. L.; Johnson, W. E.; Lauenstein, G. G.; Christensen, J. D.; Apeti, D. A., An Assessment of Polybrominated Diphenyl Ethers (PBDEs) in Sediments and Bivalves of the U.S. Costal Zone. Memorandum, N. T., Ed. Silver Spring, MD, 2009; Vol. NOS NCCOS, p 87.</w:t>
      </w:r>
      <w:bookmarkEnd w:id="7"/>
    </w:p>
    <w:p w14:paraId="4C635305" w14:textId="77777777" w:rsidR="00B14050" w:rsidRPr="0058082D" w:rsidRDefault="00B14050" w:rsidP="00B14050">
      <w:pPr>
        <w:pStyle w:val="EndNoteBibliography"/>
        <w:rPr>
          <w:noProof/>
        </w:rPr>
      </w:pPr>
      <w:bookmarkStart w:id="8" w:name="_ENREF_7"/>
      <w:r w:rsidRPr="0058082D">
        <w:rPr>
          <w:noProof/>
        </w:rPr>
        <w:t>7.</w:t>
      </w:r>
      <w:r w:rsidRPr="0058082D">
        <w:rPr>
          <w:noProof/>
        </w:rPr>
        <w:tab/>
        <w:t xml:space="preserve">Birgul, A.; Katsoyiannis, A.; Gioia, R.; Crosse, J.; Earnshaw, M.; Ratola, N.; Jones, K. C.; Sweetman, A. J., Atmospheric polybrominated diphenyl ethers (PBDEs) in the United Kingdom. </w:t>
      </w:r>
      <w:r w:rsidRPr="0058082D">
        <w:rPr>
          <w:i/>
          <w:noProof/>
        </w:rPr>
        <w:t xml:space="preserve">Environmental Pollution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169</w:t>
      </w:r>
      <w:r w:rsidRPr="0058082D">
        <w:rPr>
          <w:noProof/>
        </w:rPr>
        <w:t>, 105-111.</w:t>
      </w:r>
      <w:bookmarkEnd w:id="8"/>
    </w:p>
    <w:p w14:paraId="021AF135" w14:textId="77777777" w:rsidR="00B14050" w:rsidRPr="0058082D" w:rsidRDefault="00B14050" w:rsidP="00B14050">
      <w:pPr>
        <w:pStyle w:val="EndNoteBibliography"/>
        <w:rPr>
          <w:noProof/>
        </w:rPr>
      </w:pPr>
      <w:bookmarkStart w:id="9" w:name="_ENREF_8"/>
      <w:r w:rsidRPr="0058082D">
        <w:rPr>
          <w:noProof/>
        </w:rPr>
        <w:t>8.</w:t>
      </w:r>
      <w:r w:rsidRPr="0058082D">
        <w:rPr>
          <w:noProof/>
        </w:rPr>
        <w:tab/>
        <w:t xml:space="preserve">Xiao, H.; Hung, H.; Wania, F.; Lao, R.; Sabljic, E.; Sverko, E.; Lei, Y. D.; Fellin, P.; Barresi, E., Field evaluation of a flow-through sampler for measuring pesticides and brominated flame retardants in the arctic atmosphere.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46</w:t>
      </w:r>
      <w:r w:rsidRPr="0058082D">
        <w:rPr>
          <w:noProof/>
        </w:rPr>
        <w:t xml:space="preserve"> (14), 7669-76.</w:t>
      </w:r>
      <w:bookmarkEnd w:id="9"/>
    </w:p>
    <w:p w14:paraId="327D1BC5" w14:textId="77777777" w:rsidR="00B14050" w:rsidRPr="0058082D" w:rsidRDefault="00B14050" w:rsidP="00B14050">
      <w:pPr>
        <w:pStyle w:val="EndNoteBibliography"/>
        <w:rPr>
          <w:noProof/>
        </w:rPr>
      </w:pPr>
      <w:bookmarkStart w:id="10" w:name="_ENREF_9"/>
      <w:r w:rsidRPr="0058082D">
        <w:rPr>
          <w:noProof/>
        </w:rPr>
        <w:t>9.</w:t>
      </w:r>
      <w:r w:rsidRPr="0058082D">
        <w:rPr>
          <w:noProof/>
        </w:rPr>
        <w:tab/>
        <w:t xml:space="preserve">Alava, J. J.; Keller, J. M.; Wyneken, J.; Crowder, L.; Scott, G.; Kucklick, J. R., Geographical variation of persistent organic pollutants in eggs of threatened loggerhead sea turtles (Caretta caretta) from southeastern United States. </w:t>
      </w:r>
      <w:r w:rsidRPr="0058082D">
        <w:rPr>
          <w:i/>
          <w:noProof/>
        </w:rPr>
        <w:t xml:space="preserve">Environmental toxicology and chemistry / SETAC </w:t>
      </w:r>
      <w:r w:rsidRPr="0058082D">
        <w:rPr>
          <w:b/>
          <w:noProof/>
        </w:rPr>
        <w:t>2011,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30</w:t>
      </w:r>
      <w:r w:rsidRPr="0058082D">
        <w:rPr>
          <w:noProof/>
        </w:rPr>
        <w:t xml:space="preserve"> (7), 1677-1688.</w:t>
      </w:r>
      <w:bookmarkEnd w:id="10"/>
    </w:p>
    <w:p w14:paraId="1473A406" w14:textId="77777777" w:rsidR="00B14050" w:rsidRPr="0058082D" w:rsidRDefault="00B14050" w:rsidP="00B14050">
      <w:pPr>
        <w:pStyle w:val="EndNoteBibliography"/>
        <w:rPr>
          <w:noProof/>
        </w:rPr>
      </w:pPr>
      <w:bookmarkStart w:id="11" w:name="_ENREF_10"/>
      <w:r w:rsidRPr="0058082D">
        <w:rPr>
          <w:noProof/>
        </w:rPr>
        <w:t>10.</w:t>
      </w:r>
      <w:r w:rsidRPr="0058082D">
        <w:rPr>
          <w:noProof/>
        </w:rPr>
        <w:tab/>
        <w:t xml:space="preserve">Kuo, Y. M.; Sepulveda, M. S.; Hua, I.; Ochoa-Acuna, H. G.; Sutton, T. M., Bioaccumulation and biomagnification of polybrominated diphenyl ethers in a food web of Lake Michigan. </w:t>
      </w:r>
      <w:r w:rsidRPr="0058082D">
        <w:rPr>
          <w:i/>
          <w:noProof/>
        </w:rPr>
        <w:t xml:space="preserve">Ecotoxicology (London, England) </w:t>
      </w:r>
      <w:r w:rsidRPr="0058082D">
        <w:rPr>
          <w:b/>
          <w:noProof/>
        </w:rPr>
        <w:t>2010,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19</w:t>
      </w:r>
      <w:r w:rsidRPr="0058082D">
        <w:rPr>
          <w:noProof/>
        </w:rPr>
        <w:t xml:space="preserve"> (4), 623-634.</w:t>
      </w:r>
      <w:bookmarkEnd w:id="11"/>
    </w:p>
    <w:p w14:paraId="0A73063C" w14:textId="77777777" w:rsidR="00B14050" w:rsidRPr="0058082D" w:rsidRDefault="00B14050" w:rsidP="00B14050">
      <w:pPr>
        <w:pStyle w:val="EndNoteBibliography"/>
        <w:rPr>
          <w:noProof/>
        </w:rPr>
      </w:pPr>
      <w:bookmarkStart w:id="12" w:name="_ENREF_11"/>
      <w:r w:rsidRPr="0058082D">
        <w:rPr>
          <w:noProof/>
        </w:rPr>
        <w:t>11.</w:t>
      </w:r>
      <w:r w:rsidRPr="0058082D">
        <w:rPr>
          <w:noProof/>
        </w:rPr>
        <w:tab/>
        <w:t xml:space="preserve">Lam, J. C.; Lau, R. K.; Murphy, M. B.; Lam, P. K., Temporal trends of hexabromocyclododecanes (HBCDs) and polyrominated diphenyl ethers (PBDEs) and detection of two novel flame retardants in marine mammals from Hong Kong, South China. </w:t>
      </w:r>
      <w:r w:rsidRPr="0058082D">
        <w:rPr>
          <w:i/>
          <w:noProof/>
        </w:rPr>
        <w:t xml:space="preserve">Environmental science &amp; technology </w:t>
      </w:r>
      <w:r w:rsidRPr="0058082D">
        <w:rPr>
          <w:b/>
          <w:noProof/>
        </w:rPr>
        <w:t>2009,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43</w:t>
      </w:r>
      <w:r w:rsidRPr="0058082D">
        <w:rPr>
          <w:noProof/>
        </w:rPr>
        <w:t xml:space="preserve"> (18), 6944-6949.</w:t>
      </w:r>
      <w:bookmarkEnd w:id="12"/>
    </w:p>
    <w:p w14:paraId="1097B48B" w14:textId="77777777" w:rsidR="00B14050" w:rsidRPr="0058082D" w:rsidRDefault="00B14050" w:rsidP="00B14050">
      <w:pPr>
        <w:pStyle w:val="EndNoteBibliography"/>
        <w:rPr>
          <w:noProof/>
        </w:rPr>
      </w:pPr>
      <w:bookmarkStart w:id="13" w:name="_ENREF_12"/>
      <w:r w:rsidRPr="0058082D">
        <w:rPr>
          <w:noProof/>
        </w:rPr>
        <w:t>12.</w:t>
      </w:r>
      <w:r w:rsidRPr="0058082D">
        <w:rPr>
          <w:noProof/>
        </w:rPr>
        <w:tab/>
        <w:t xml:space="preserve">Liu, P. Y.; Du, G. D.; Zhao, Y. X.; Mu, Y. S.; Zhang, A. Q.; Qin, Z. F.; Zhang, X. Y.; Yan, S. S.; Li, Y.; Wei, R. G.; Qin, X. F.; Yang, Y. J., Bioaccumulation, maternal </w:t>
      </w:r>
      <w:r w:rsidRPr="0058082D">
        <w:rPr>
          <w:noProof/>
        </w:rPr>
        <w:lastRenderedPageBreak/>
        <w:t xml:space="preserve">transfer and elimination of polybrominated diphenyl ethers in wild frogs. </w:t>
      </w:r>
      <w:r w:rsidRPr="0058082D">
        <w:rPr>
          <w:i/>
          <w:noProof/>
        </w:rPr>
        <w:t xml:space="preserve">Chemosphere </w:t>
      </w:r>
      <w:r w:rsidRPr="0058082D">
        <w:rPr>
          <w:b/>
          <w:noProof/>
        </w:rPr>
        <w:t>2011,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84</w:t>
      </w:r>
      <w:r w:rsidRPr="0058082D">
        <w:rPr>
          <w:noProof/>
        </w:rPr>
        <w:t xml:space="preserve"> (7), 972-978.</w:t>
      </w:r>
      <w:bookmarkEnd w:id="13"/>
    </w:p>
    <w:p w14:paraId="58351370" w14:textId="77777777" w:rsidR="00B14050" w:rsidRPr="0058082D" w:rsidRDefault="00B14050" w:rsidP="00B14050">
      <w:pPr>
        <w:pStyle w:val="EndNoteBibliography"/>
        <w:rPr>
          <w:noProof/>
        </w:rPr>
      </w:pPr>
      <w:bookmarkStart w:id="14" w:name="_ENREF_13"/>
      <w:r w:rsidRPr="0058082D">
        <w:rPr>
          <w:noProof/>
        </w:rPr>
        <w:t>13.</w:t>
      </w:r>
      <w:r w:rsidRPr="0058082D">
        <w:rPr>
          <w:noProof/>
        </w:rPr>
        <w:tab/>
        <w:t xml:space="preserve">Horton, M. K.; Bousleiman, S.; Jones, R.; Sjodin, A.; Liu, X.; Whyatt, R.; Wapner, R.; Factor-Litvak, P., Predictors of serum concentrations of polybrominated flame retardants among healthy pregnant women in an urban environment: a cross-sectional study. </w:t>
      </w:r>
      <w:r w:rsidRPr="0058082D">
        <w:rPr>
          <w:i/>
          <w:noProof/>
        </w:rPr>
        <w:t xml:space="preserve">Environmental health : a global access science source </w:t>
      </w:r>
      <w:r w:rsidRPr="0058082D">
        <w:rPr>
          <w:b/>
          <w:noProof/>
        </w:rPr>
        <w:t>2013,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12</w:t>
      </w:r>
      <w:r w:rsidRPr="0058082D">
        <w:rPr>
          <w:noProof/>
        </w:rPr>
        <w:t xml:space="preserve"> (1), 23.</w:t>
      </w:r>
      <w:bookmarkEnd w:id="14"/>
    </w:p>
    <w:p w14:paraId="3960F525" w14:textId="77777777" w:rsidR="00B14050" w:rsidRPr="0058082D" w:rsidRDefault="00B14050" w:rsidP="00B14050">
      <w:pPr>
        <w:pStyle w:val="EndNoteBibliography"/>
        <w:rPr>
          <w:noProof/>
        </w:rPr>
      </w:pPr>
      <w:bookmarkStart w:id="15" w:name="_ENREF_14"/>
      <w:r w:rsidRPr="0058082D">
        <w:rPr>
          <w:noProof/>
        </w:rPr>
        <w:t>14.</w:t>
      </w:r>
      <w:r w:rsidRPr="0058082D">
        <w:rPr>
          <w:noProof/>
        </w:rPr>
        <w:tab/>
        <w:t xml:space="preserve">Zota, A. R.; Rudel, R. A.; Morello-Frosch, R. A.; Brody, J. G., Elevated house dust and serum concentrations of PBDEs in California: unintended consequences of furniture flammability standards? </w:t>
      </w:r>
      <w:r w:rsidRPr="0058082D">
        <w:rPr>
          <w:i/>
          <w:noProof/>
        </w:rPr>
        <w:t xml:space="preserve">Environmental science &amp; technology </w:t>
      </w:r>
      <w:r w:rsidRPr="0058082D">
        <w:rPr>
          <w:b/>
          <w:noProof/>
        </w:rPr>
        <w:t>2008,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42</w:t>
      </w:r>
      <w:r w:rsidRPr="0058082D">
        <w:rPr>
          <w:noProof/>
        </w:rPr>
        <w:t xml:space="preserve"> (21), 8158-8164.</w:t>
      </w:r>
      <w:bookmarkEnd w:id="15"/>
    </w:p>
    <w:p w14:paraId="50C2F577" w14:textId="77777777" w:rsidR="00B14050" w:rsidRPr="0058082D" w:rsidRDefault="00B14050" w:rsidP="00B14050">
      <w:pPr>
        <w:pStyle w:val="EndNoteBibliography"/>
        <w:rPr>
          <w:noProof/>
        </w:rPr>
      </w:pPr>
      <w:bookmarkStart w:id="16" w:name="_ENREF_15"/>
      <w:r w:rsidRPr="0058082D">
        <w:rPr>
          <w:noProof/>
        </w:rPr>
        <w:t>15.</w:t>
      </w:r>
      <w:r w:rsidRPr="0058082D">
        <w:rPr>
          <w:noProof/>
        </w:rPr>
        <w:tab/>
        <w:t xml:space="preserve">Main, K. M.; Kiviranta, H.; Virtanen, H. E.; Sundqvist, E.; Tuomisto, J. T.; Tuomisto, J.; Vartiainen, T.; Skakkebaek, N. E.; Toppari, J., Flame retardants in placenta and breast milk and cryptorchidism in newborn boys. </w:t>
      </w:r>
      <w:r w:rsidRPr="0058082D">
        <w:rPr>
          <w:i/>
          <w:noProof/>
        </w:rPr>
        <w:t xml:space="preserve">Environmental health perspectives </w:t>
      </w:r>
      <w:r w:rsidRPr="0058082D">
        <w:rPr>
          <w:b/>
          <w:noProof/>
        </w:rPr>
        <w:t>2007,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115</w:t>
      </w:r>
      <w:r w:rsidRPr="0058082D">
        <w:rPr>
          <w:noProof/>
        </w:rPr>
        <w:t xml:space="preserve"> (10), 1519-1526.</w:t>
      </w:r>
      <w:bookmarkEnd w:id="16"/>
    </w:p>
    <w:p w14:paraId="347C7A45" w14:textId="77777777" w:rsidR="00B14050" w:rsidRPr="0058082D" w:rsidRDefault="00B14050" w:rsidP="00B14050">
      <w:pPr>
        <w:pStyle w:val="EndNoteBibliography"/>
        <w:rPr>
          <w:noProof/>
        </w:rPr>
      </w:pPr>
      <w:bookmarkStart w:id="17" w:name="_ENREF_16"/>
      <w:r w:rsidRPr="0058082D">
        <w:rPr>
          <w:noProof/>
        </w:rPr>
        <w:t>16.</w:t>
      </w:r>
      <w:r w:rsidRPr="0058082D">
        <w:rPr>
          <w:noProof/>
        </w:rPr>
        <w:tab/>
        <w:t xml:space="preserve">Jakobsson, K.; Fang, J.; Athanasiadou, M.; Rignell-Hydbom, A.; Bergman, A., Polybrominated diphenyl ethers in maternal serum, umbilical cord serum, colostrum and mature breast milk. Insights from a pilot study and the literature. </w:t>
      </w:r>
      <w:r w:rsidRPr="0058082D">
        <w:rPr>
          <w:i/>
          <w:noProof/>
        </w:rPr>
        <w:t xml:space="preserve">Environment international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47</w:t>
      </w:r>
      <w:r w:rsidRPr="0058082D">
        <w:rPr>
          <w:noProof/>
        </w:rPr>
        <w:t>, 121-130.</w:t>
      </w:r>
      <w:bookmarkEnd w:id="17"/>
    </w:p>
    <w:p w14:paraId="0386424F" w14:textId="77777777" w:rsidR="00B14050" w:rsidRPr="0058082D" w:rsidRDefault="00B14050" w:rsidP="00B14050">
      <w:pPr>
        <w:pStyle w:val="EndNoteBibliography"/>
        <w:rPr>
          <w:noProof/>
        </w:rPr>
      </w:pPr>
      <w:bookmarkStart w:id="18" w:name="_ENREF_17"/>
      <w:r w:rsidRPr="0058082D">
        <w:rPr>
          <w:noProof/>
        </w:rPr>
        <w:t>17.</w:t>
      </w:r>
      <w:r w:rsidRPr="0058082D">
        <w:rPr>
          <w:noProof/>
        </w:rPr>
        <w:tab/>
        <w:t xml:space="preserve">Malarvannan, G.; Dirinck, E.; Dirtu, A. C.; Pereira-Fernandes, A.; Neels, H.; Jorens, P. G.; Gaal, L. V.; Blust, R.; Covaci, A., Distribution of persistent organic pollutants in two different fat compartments from obese individuals. </w:t>
      </w:r>
      <w:r w:rsidRPr="0058082D">
        <w:rPr>
          <w:i/>
          <w:noProof/>
        </w:rPr>
        <w:t xml:space="preserve">Environ Int </w:t>
      </w:r>
      <w:r w:rsidRPr="0058082D">
        <w:rPr>
          <w:b/>
          <w:noProof/>
        </w:rPr>
        <w:t>2013,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55</w:t>
      </w:r>
      <w:r w:rsidRPr="0058082D">
        <w:rPr>
          <w:noProof/>
        </w:rPr>
        <w:t>, 33-42.</w:t>
      </w:r>
      <w:bookmarkEnd w:id="18"/>
    </w:p>
    <w:p w14:paraId="15993A92" w14:textId="77777777" w:rsidR="00B14050" w:rsidRPr="0058082D" w:rsidRDefault="00B14050" w:rsidP="00B14050">
      <w:pPr>
        <w:pStyle w:val="EndNoteBibliography"/>
        <w:rPr>
          <w:noProof/>
        </w:rPr>
      </w:pPr>
      <w:bookmarkStart w:id="19" w:name="_ENREF_18"/>
      <w:r w:rsidRPr="0058082D">
        <w:rPr>
          <w:noProof/>
        </w:rPr>
        <w:t>18.</w:t>
      </w:r>
      <w:r w:rsidRPr="0058082D">
        <w:rPr>
          <w:noProof/>
        </w:rPr>
        <w:tab/>
        <w:t xml:space="preserve">Johnson, P. I.; Stapleton, H. M.; Sjodin, A.; Meeker, J. D., Relationships between polybrominated diphenyl ether concentrations in house dust and serum.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2010,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44</w:t>
      </w:r>
      <w:r w:rsidRPr="0058082D">
        <w:rPr>
          <w:noProof/>
        </w:rPr>
        <w:t xml:space="preserve"> (14), 5627-32.</w:t>
      </w:r>
      <w:bookmarkEnd w:id="19"/>
    </w:p>
    <w:p w14:paraId="5F6E0446" w14:textId="77777777" w:rsidR="00B14050" w:rsidRPr="0058082D" w:rsidRDefault="00B14050" w:rsidP="00B14050">
      <w:pPr>
        <w:pStyle w:val="EndNoteBibliography"/>
        <w:rPr>
          <w:noProof/>
        </w:rPr>
      </w:pPr>
      <w:bookmarkStart w:id="20" w:name="_ENREF_19"/>
      <w:r w:rsidRPr="0058082D">
        <w:rPr>
          <w:noProof/>
        </w:rPr>
        <w:t>19.</w:t>
      </w:r>
      <w:r w:rsidRPr="0058082D">
        <w:rPr>
          <w:noProof/>
        </w:rPr>
        <w:tab/>
        <w:t xml:space="preserve">Huwe, J. K.; West, M., Polybrominated diphenyl ethers in U.S. Meat and poultry from two statistically designed surveys showing trends and levels from 2002 to 2008. </w:t>
      </w:r>
      <w:r w:rsidRPr="0058082D">
        <w:rPr>
          <w:i/>
          <w:noProof/>
        </w:rPr>
        <w:t xml:space="preserve">Journal of Agricultural and Food Chemistry </w:t>
      </w:r>
      <w:r w:rsidRPr="0058082D">
        <w:rPr>
          <w:b/>
          <w:noProof/>
        </w:rPr>
        <w:t>2011,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59</w:t>
      </w:r>
      <w:r w:rsidRPr="0058082D">
        <w:rPr>
          <w:noProof/>
        </w:rPr>
        <w:t xml:space="preserve"> (10), 5428-5434.</w:t>
      </w:r>
      <w:bookmarkEnd w:id="20"/>
    </w:p>
    <w:p w14:paraId="626430A4" w14:textId="77777777" w:rsidR="00B14050" w:rsidRPr="0058082D" w:rsidRDefault="00B14050" w:rsidP="00B14050">
      <w:pPr>
        <w:pStyle w:val="EndNoteBibliography"/>
        <w:rPr>
          <w:noProof/>
        </w:rPr>
      </w:pPr>
      <w:bookmarkStart w:id="21" w:name="_ENREF_20"/>
      <w:r w:rsidRPr="0058082D">
        <w:rPr>
          <w:noProof/>
        </w:rPr>
        <w:t>20.</w:t>
      </w:r>
      <w:r w:rsidRPr="0058082D">
        <w:rPr>
          <w:noProof/>
        </w:rPr>
        <w:tab/>
        <w:t xml:space="preserve">Viberg, H.; Fredriksson, A.; Eriksson, P., Investigations of strain and/or gender differences in developmental neurotoxic effects of polybrominated diphenyl ethers in mice. </w:t>
      </w:r>
      <w:r w:rsidRPr="0058082D">
        <w:rPr>
          <w:i/>
          <w:noProof/>
        </w:rPr>
        <w:t xml:space="preserve">Toxicol Sci </w:t>
      </w:r>
      <w:r w:rsidRPr="0058082D">
        <w:rPr>
          <w:b/>
          <w:noProof/>
        </w:rPr>
        <w:t>2004,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81</w:t>
      </w:r>
      <w:r w:rsidRPr="0058082D">
        <w:rPr>
          <w:noProof/>
        </w:rPr>
        <w:t xml:space="preserve"> (2), 344-53.</w:t>
      </w:r>
      <w:bookmarkEnd w:id="21"/>
    </w:p>
    <w:p w14:paraId="6DBC8FD3" w14:textId="77777777" w:rsidR="00B14050" w:rsidRPr="0058082D" w:rsidRDefault="00B14050" w:rsidP="00B14050">
      <w:pPr>
        <w:pStyle w:val="EndNoteBibliography"/>
        <w:rPr>
          <w:noProof/>
        </w:rPr>
      </w:pPr>
      <w:bookmarkStart w:id="22" w:name="_ENREF_21"/>
      <w:r w:rsidRPr="0058082D">
        <w:rPr>
          <w:noProof/>
        </w:rPr>
        <w:t>21.</w:t>
      </w:r>
      <w:r w:rsidRPr="0058082D">
        <w:rPr>
          <w:noProof/>
        </w:rPr>
        <w:tab/>
        <w:t xml:space="preserve">Kuriyama, S. N.; Talsness, C. E.; Grote, K.; Chahoud, I., Developmental exposure to low dose PBDE 99: effects on male fertility and neurobehavior in rat offspring. </w:t>
      </w:r>
      <w:r w:rsidRPr="0058082D">
        <w:rPr>
          <w:i/>
          <w:noProof/>
        </w:rPr>
        <w:t xml:space="preserve">Environ Health Perspect </w:t>
      </w:r>
      <w:r w:rsidRPr="0058082D">
        <w:rPr>
          <w:b/>
          <w:noProof/>
        </w:rPr>
        <w:t>2005,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113</w:t>
      </w:r>
      <w:r w:rsidRPr="0058082D">
        <w:rPr>
          <w:noProof/>
        </w:rPr>
        <w:t xml:space="preserve"> (2), 149-54.</w:t>
      </w:r>
      <w:bookmarkEnd w:id="22"/>
    </w:p>
    <w:p w14:paraId="0A6E7252" w14:textId="77777777" w:rsidR="00B14050" w:rsidRPr="0058082D" w:rsidRDefault="00B14050" w:rsidP="00B14050">
      <w:pPr>
        <w:pStyle w:val="EndNoteBibliography"/>
        <w:rPr>
          <w:noProof/>
        </w:rPr>
      </w:pPr>
      <w:bookmarkStart w:id="23" w:name="_ENREF_22"/>
      <w:r w:rsidRPr="0058082D">
        <w:rPr>
          <w:noProof/>
        </w:rPr>
        <w:t>22.</w:t>
      </w:r>
      <w:r w:rsidRPr="0058082D">
        <w:rPr>
          <w:noProof/>
        </w:rPr>
        <w:tab/>
        <w:t xml:space="preserve">Dingemans, M. M.; van den Berg, M.; Westerink, R. H., Neurotoxicity of brominated flame retardants: (in)direct effects of parent and hydroxylated polybrominated diphenyl ethers on the (developing) nervous system. </w:t>
      </w:r>
      <w:r w:rsidRPr="0058082D">
        <w:rPr>
          <w:i/>
          <w:noProof/>
        </w:rPr>
        <w:t xml:space="preserve">Environ Health Perspect </w:t>
      </w:r>
      <w:r w:rsidRPr="0058082D">
        <w:rPr>
          <w:b/>
          <w:noProof/>
        </w:rPr>
        <w:t>2011,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119</w:t>
      </w:r>
      <w:r w:rsidRPr="0058082D">
        <w:rPr>
          <w:noProof/>
        </w:rPr>
        <w:t xml:space="preserve"> (7), 900-7.</w:t>
      </w:r>
      <w:bookmarkEnd w:id="23"/>
    </w:p>
    <w:p w14:paraId="71F3895D" w14:textId="77777777" w:rsidR="00B14050" w:rsidRPr="0058082D" w:rsidRDefault="00B14050" w:rsidP="00B14050">
      <w:pPr>
        <w:pStyle w:val="EndNoteBibliography"/>
        <w:rPr>
          <w:noProof/>
        </w:rPr>
      </w:pPr>
      <w:bookmarkStart w:id="24" w:name="_ENREF_23"/>
      <w:r w:rsidRPr="0058082D">
        <w:rPr>
          <w:noProof/>
        </w:rPr>
        <w:t>23.</w:t>
      </w:r>
      <w:r w:rsidRPr="0058082D">
        <w:rPr>
          <w:noProof/>
        </w:rPr>
        <w:tab/>
        <w:t xml:space="preserve">Johnson, P. I.; Stapleton, H. M.; Mukherjee, B.; Hauser, R.; Meeker, J. D., Associations between brominated flame retardants in house dust and hormone levels in men. </w:t>
      </w:r>
      <w:r w:rsidRPr="0058082D">
        <w:rPr>
          <w:i/>
          <w:noProof/>
        </w:rPr>
        <w:t xml:space="preserve">Sci Total Environ </w:t>
      </w:r>
      <w:r w:rsidRPr="0058082D">
        <w:rPr>
          <w:b/>
          <w:noProof/>
        </w:rPr>
        <w:t>2013,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445-446</w:t>
      </w:r>
      <w:r w:rsidRPr="0058082D">
        <w:rPr>
          <w:noProof/>
        </w:rPr>
        <w:t>, 177-84.</w:t>
      </w:r>
      <w:bookmarkEnd w:id="24"/>
    </w:p>
    <w:p w14:paraId="05930DA8" w14:textId="77777777" w:rsidR="00B14050" w:rsidRPr="0058082D" w:rsidRDefault="00B14050" w:rsidP="00B14050">
      <w:pPr>
        <w:pStyle w:val="EndNoteBibliography"/>
        <w:rPr>
          <w:noProof/>
        </w:rPr>
      </w:pPr>
      <w:bookmarkStart w:id="25" w:name="_ENREF_24"/>
      <w:r w:rsidRPr="0058082D">
        <w:rPr>
          <w:noProof/>
        </w:rPr>
        <w:t>24.</w:t>
      </w:r>
      <w:r w:rsidRPr="0058082D">
        <w:rPr>
          <w:noProof/>
        </w:rPr>
        <w:tab/>
        <w:t xml:space="preserve">Erickson, P. R.; Grandbois, M.; Arnold, W. A.; McNeill, K., Photochemical formation of brominated dioxins and other products of concern from hydroxylated polybrominated diphenyl ethers (OH-PBDEs).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46</w:t>
      </w:r>
      <w:r w:rsidRPr="0058082D">
        <w:rPr>
          <w:noProof/>
        </w:rPr>
        <w:t xml:space="preserve"> (15), 8174-80.</w:t>
      </w:r>
      <w:bookmarkEnd w:id="25"/>
    </w:p>
    <w:p w14:paraId="243D6689" w14:textId="77777777" w:rsidR="00B14050" w:rsidRPr="0058082D" w:rsidRDefault="00B14050" w:rsidP="00B14050">
      <w:pPr>
        <w:pStyle w:val="EndNoteBibliography"/>
        <w:rPr>
          <w:noProof/>
        </w:rPr>
      </w:pPr>
      <w:bookmarkStart w:id="26" w:name="_ENREF_25"/>
      <w:r w:rsidRPr="0058082D">
        <w:rPr>
          <w:noProof/>
        </w:rPr>
        <w:lastRenderedPageBreak/>
        <w:t>25.</w:t>
      </w:r>
      <w:r w:rsidRPr="0058082D">
        <w:rPr>
          <w:noProof/>
        </w:rPr>
        <w:tab/>
        <w:t xml:space="preserve">Steen, P. O.; Grandbois, M.; McNeill, K.; Arnold, W. A., Photochemical formation of halogenated dioxins from hydroxylated polybrominated diphenyl ethers (OH-PBDEs) and chlorinated derivatives (OH-PBCDEs).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2009,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43</w:t>
      </w:r>
      <w:r w:rsidRPr="0058082D">
        <w:rPr>
          <w:noProof/>
        </w:rPr>
        <w:t xml:space="preserve"> (12), 4405-11.</w:t>
      </w:r>
      <w:bookmarkEnd w:id="26"/>
    </w:p>
    <w:p w14:paraId="16941F24" w14:textId="77777777" w:rsidR="00B14050" w:rsidRPr="0058082D" w:rsidRDefault="00B14050" w:rsidP="00B14050">
      <w:pPr>
        <w:pStyle w:val="EndNoteBibliography"/>
        <w:rPr>
          <w:noProof/>
        </w:rPr>
      </w:pPr>
      <w:bookmarkStart w:id="27" w:name="_ENREF_26"/>
      <w:r w:rsidRPr="0058082D">
        <w:rPr>
          <w:noProof/>
        </w:rPr>
        <w:t>26.</w:t>
      </w:r>
      <w:r w:rsidRPr="0058082D">
        <w:rPr>
          <w:noProof/>
        </w:rPr>
        <w:tab/>
        <w:t xml:space="preserve">Wahl, M.; Guenther, R.; Yang, L.; Bergman, A.; Straehle, U.; Strack, S.; Weiss, C., Polybrominated diphenyl ethers and arylhydrocarbon receptor agonists: Different toxicity and target gene expression. </w:t>
      </w:r>
      <w:r w:rsidRPr="0058082D">
        <w:rPr>
          <w:i/>
          <w:noProof/>
        </w:rPr>
        <w:t xml:space="preserve">Toxicol Lett </w:t>
      </w:r>
      <w:r w:rsidRPr="0058082D">
        <w:rPr>
          <w:b/>
          <w:noProof/>
        </w:rPr>
        <w:t>2010,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198</w:t>
      </w:r>
      <w:r w:rsidRPr="0058082D">
        <w:rPr>
          <w:noProof/>
        </w:rPr>
        <w:t xml:space="preserve"> (2), 119-26.</w:t>
      </w:r>
      <w:bookmarkEnd w:id="27"/>
    </w:p>
    <w:p w14:paraId="2DB7E84D" w14:textId="77777777" w:rsidR="00B14050" w:rsidRPr="0058082D" w:rsidRDefault="00B14050" w:rsidP="00B14050">
      <w:pPr>
        <w:pStyle w:val="EndNoteBibliography"/>
        <w:rPr>
          <w:noProof/>
        </w:rPr>
      </w:pPr>
      <w:bookmarkStart w:id="28" w:name="_ENREF_27"/>
      <w:r w:rsidRPr="0058082D">
        <w:rPr>
          <w:noProof/>
        </w:rPr>
        <w:t>27.</w:t>
      </w:r>
      <w:r w:rsidRPr="0058082D">
        <w:rPr>
          <w:noProof/>
        </w:rPr>
        <w:tab/>
        <w:t xml:space="preserve">Nakari, T.; Huhtala, S., Comparison of toxicity of congener-153 of PCB, PBB, and PBDE to Daphnia magna. </w:t>
      </w:r>
      <w:r w:rsidRPr="0058082D">
        <w:rPr>
          <w:i/>
          <w:noProof/>
        </w:rPr>
        <w:t xml:space="preserve">Ecotoxicology and environmental safety </w:t>
      </w:r>
      <w:r w:rsidRPr="0058082D">
        <w:rPr>
          <w:b/>
          <w:noProof/>
        </w:rPr>
        <w:t>2008,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71</w:t>
      </w:r>
      <w:r w:rsidRPr="0058082D">
        <w:rPr>
          <w:noProof/>
        </w:rPr>
        <w:t xml:space="preserve"> (2), 514-518.</w:t>
      </w:r>
      <w:bookmarkEnd w:id="28"/>
    </w:p>
    <w:p w14:paraId="565DDCD2" w14:textId="77777777" w:rsidR="00B14050" w:rsidRPr="0058082D" w:rsidRDefault="00B14050" w:rsidP="00B14050">
      <w:pPr>
        <w:pStyle w:val="EndNoteBibliography"/>
        <w:rPr>
          <w:noProof/>
        </w:rPr>
      </w:pPr>
      <w:bookmarkStart w:id="29" w:name="_ENREF_28"/>
      <w:r w:rsidRPr="0058082D">
        <w:rPr>
          <w:noProof/>
        </w:rPr>
        <w:t>28.</w:t>
      </w:r>
      <w:r w:rsidRPr="0058082D">
        <w:rPr>
          <w:noProof/>
        </w:rPr>
        <w:tab/>
        <w:t xml:space="preserve">Davies, R.; Zou, E., Polybrominated diphenyl ethers disrupt molting in neonatal Daphnia magna. </w:t>
      </w:r>
      <w:r w:rsidRPr="0058082D">
        <w:rPr>
          <w:i/>
          <w:noProof/>
        </w:rPr>
        <w:t xml:space="preserve">Ecotoxicology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21</w:t>
      </w:r>
      <w:r w:rsidRPr="0058082D">
        <w:rPr>
          <w:noProof/>
        </w:rPr>
        <w:t xml:space="preserve"> (5), 1371-1380.</w:t>
      </w:r>
      <w:bookmarkEnd w:id="29"/>
    </w:p>
    <w:p w14:paraId="4F2FF5BE" w14:textId="77777777" w:rsidR="00B14050" w:rsidRPr="0058082D" w:rsidRDefault="00B14050" w:rsidP="00B14050">
      <w:pPr>
        <w:pStyle w:val="EndNoteBibliography"/>
        <w:rPr>
          <w:noProof/>
        </w:rPr>
      </w:pPr>
      <w:bookmarkStart w:id="30" w:name="_ENREF_29"/>
      <w:r w:rsidRPr="0058082D">
        <w:rPr>
          <w:noProof/>
        </w:rPr>
        <w:t>29.</w:t>
      </w:r>
      <w:r w:rsidRPr="0058082D">
        <w:rPr>
          <w:noProof/>
        </w:rPr>
        <w:tab/>
        <w:t xml:space="preserve">Chen, L.; Hu, C.; Huang, C.; Wang, Q.; Wang, X.; Yang, L.; Zhou, B., Alterations in retinoid status after long-term exposure to PBDEs in zebrafish (Danio rerio). </w:t>
      </w:r>
      <w:r w:rsidRPr="0058082D">
        <w:rPr>
          <w:i/>
          <w:noProof/>
        </w:rPr>
        <w:t xml:space="preserve">Aquatic Toxicology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120</w:t>
      </w:r>
      <w:r w:rsidRPr="0058082D">
        <w:rPr>
          <w:noProof/>
        </w:rPr>
        <w:t>, 11-18.</w:t>
      </w:r>
      <w:bookmarkEnd w:id="30"/>
    </w:p>
    <w:p w14:paraId="7864DD9C" w14:textId="77777777" w:rsidR="00B14050" w:rsidRPr="0058082D" w:rsidRDefault="00B14050" w:rsidP="00B14050">
      <w:pPr>
        <w:pStyle w:val="EndNoteBibliography"/>
        <w:rPr>
          <w:noProof/>
        </w:rPr>
      </w:pPr>
      <w:bookmarkStart w:id="31" w:name="_ENREF_30"/>
      <w:r w:rsidRPr="0058082D">
        <w:rPr>
          <w:noProof/>
        </w:rPr>
        <w:t>30.</w:t>
      </w:r>
      <w:r w:rsidRPr="0058082D">
        <w:rPr>
          <w:noProof/>
        </w:rPr>
        <w:tab/>
        <w:t xml:space="preserve">Siddiqi, M. A.; Laessig, R. H.; Reed, K. D., Polybrominated diphenyl ethers (PBDEs): new pollutants-old diseases. </w:t>
      </w:r>
      <w:r w:rsidRPr="0058082D">
        <w:rPr>
          <w:i/>
          <w:noProof/>
        </w:rPr>
        <w:t xml:space="preserve">Clinical medicine &amp; research </w:t>
      </w:r>
      <w:r w:rsidRPr="0058082D">
        <w:rPr>
          <w:b/>
          <w:noProof/>
        </w:rPr>
        <w:t>2003,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</w:t>
      </w:r>
      <w:r w:rsidRPr="0058082D">
        <w:rPr>
          <w:noProof/>
        </w:rPr>
        <w:t xml:space="preserve"> (4), 281-90.</w:t>
      </w:r>
      <w:bookmarkEnd w:id="31"/>
    </w:p>
    <w:p w14:paraId="36626570" w14:textId="77777777" w:rsidR="00B14050" w:rsidRPr="0058082D" w:rsidRDefault="00B14050" w:rsidP="00B14050">
      <w:pPr>
        <w:pStyle w:val="EndNoteBibliography"/>
        <w:rPr>
          <w:noProof/>
        </w:rPr>
      </w:pPr>
      <w:bookmarkStart w:id="32" w:name="_ENREF_31"/>
      <w:r w:rsidRPr="0058082D">
        <w:rPr>
          <w:noProof/>
        </w:rPr>
        <w:t>31.</w:t>
      </w:r>
      <w:r w:rsidRPr="0058082D">
        <w:rPr>
          <w:noProof/>
        </w:rPr>
        <w:tab/>
        <w:t>Stockholm Convention, Decision POPRC-1/3: Pentabromodiphenyl ether. Stockholm Convention on persistent organic pollutants (POPs), Ed. 2011.</w:t>
      </w:r>
      <w:bookmarkEnd w:id="32"/>
    </w:p>
    <w:p w14:paraId="0DF6F164" w14:textId="77777777" w:rsidR="00B14050" w:rsidRPr="0058082D" w:rsidRDefault="00B14050" w:rsidP="00B14050">
      <w:pPr>
        <w:pStyle w:val="EndNoteBibliography"/>
        <w:rPr>
          <w:noProof/>
        </w:rPr>
      </w:pPr>
      <w:bookmarkStart w:id="33" w:name="_ENREF_32"/>
      <w:r w:rsidRPr="0058082D">
        <w:rPr>
          <w:noProof/>
        </w:rPr>
        <w:t>32.</w:t>
      </w:r>
      <w:r w:rsidRPr="0058082D">
        <w:rPr>
          <w:noProof/>
        </w:rPr>
        <w:tab/>
        <w:t xml:space="preserve">Wania, F.; Dugani, C. B., Assessing the long-range transport potential of polybrominated diphenyl ethers: a comparison of four multimedia models. </w:t>
      </w:r>
      <w:r w:rsidRPr="0058082D">
        <w:rPr>
          <w:i/>
          <w:noProof/>
        </w:rPr>
        <w:t xml:space="preserve">Environ Toxicol Chem </w:t>
      </w:r>
      <w:r w:rsidRPr="0058082D">
        <w:rPr>
          <w:b/>
          <w:noProof/>
        </w:rPr>
        <w:t>2003,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22</w:t>
      </w:r>
      <w:r w:rsidRPr="0058082D">
        <w:rPr>
          <w:noProof/>
        </w:rPr>
        <w:t xml:space="preserve"> (6), 1252-61.</w:t>
      </w:r>
      <w:bookmarkEnd w:id="33"/>
    </w:p>
    <w:p w14:paraId="24DCF58E" w14:textId="77777777" w:rsidR="00B14050" w:rsidRPr="0058082D" w:rsidRDefault="00B14050" w:rsidP="00B14050">
      <w:pPr>
        <w:pStyle w:val="EndNoteBibliography"/>
        <w:rPr>
          <w:noProof/>
        </w:rPr>
      </w:pPr>
      <w:bookmarkStart w:id="34" w:name="_ENREF_33"/>
      <w:r w:rsidRPr="0058082D">
        <w:rPr>
          <w:noProof/>
        </w:rPr>
        <w:t>33.</w:t>
      </w:r>
      <w:r w:rsidRPr="0058082D">
        <w:rPr>
          <w:noProof/>
        </w:rPr>
        <w:tab/>
        <w:t>The European Parliment, Directive 2002/95/EC of the European Parliment and of the Council of 27 January 2003 on the restriction of the use of certain hazardous substances in electrical and electrical equipment. 2003.</w:t>
      </w:r>
      <w:bookmarkEnd w:id="34"/>
    </w:p>
    <w:p w14:paraId="3839D919" w14:textId="77777777" w:rsidR="00B14050" w:rsidRPr="0058082D" w:rsidRDefault="00B14050" w:rsidP="00B14050">
      <w:pPr>
        <w:pStyle w:val="EndNoteBibliography"/>
        <w:rPr>
          <w:noProof/>
        </w:rPr>
      </w:pPr>
      <w:bookmarkStart w:id="35" w:name="_ENREF_34"/>
      <w:r w:rsidRPr="0058082D">
        <w:rPr>
          <w:noProof/>
        </w:rPr>
        <w:t>34.</w:t>
      </w:r>
      <w:r w:rsidRPr="0058082D">
        <w:rPr>
          <w:noProof/>
        </w:rPr>
        <w:tab/>
        <w:t xml:space="preserve">Stapleton, H. M.; Sharma, S.; Getzinger, G.; Ferguson, P. L.; Gabriel, M.; Webster, T. F.; Blum, A., Novel and high volume use flame retardants in US couches reflective of the 2005 PentaBDE phase out.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46</w:t>
      </w:r>
      <w:r w:rsidRPr="0058082D">
        <w:rPr>
          <w:noProof/>
        </w:rPr>
        <w:t xml:space="preserve"> (24), 13432-9.</w:t>
      </w:r>
      <w:bookmarkEnd w:id="35"/>
    </w:p>
    <w:p w14:paraId="1D3CF452" w14:textId="77777777" w:rsidR="00B14050" w:rsidRPr="0058082D" w:rsidRDefault="00B14050" w:rsidP="00B14050">
      <w:pPr>
        <w:pStyle w:val="EndNoteBibliography"/>
        <w:rPr>
          <w:noProof/>
        </w:rPr>
      </w:pPr>
      <w:bookmarkStart w:id="36" w:name="_ENREF_35"/>
      <w:r w:rsidRPr="0058082D">
        <w:rPr>
          <w:noProof/>
        </w:rPr>
        <w:t>35.</w:t>
      </w:r>
      <w:r w:rsidRPr="0058082D">
        <w:rPr>
          <w:noProof/>
        </w:rPr>
        <w:tab/>
        <w:t>Parliment, T. E., Directive 2003/11/EC of the European Parliment and of the Council of 6 February 2003 amending for the 24th time Council Directive 76/769/EEC relating to restrictions on the marketing and use of certain dangerous substances and preparations (pentabromodiphenyl ether, octabromodiphenyl ether). 2003.</w:t>
      </w:r>
      <w:bookmarkEnd w:id="36"/>
    </w:p>
    <w:p w14:paraId="2784EC02" w14:textId="77777777" w:rsidR="00B14050" w:rsidRPr="0058082D" w:rsidRDefault="00B14050" w:rsidP="00B14050">
      <w:pPr>
        <w:pStyle w:val="EndNoteBibliography"/>
        <w:rPr>
          <w:noProof/>
        </w:rPr>
      </w:pPr>
      <w:bookmarkStart w:id="37" w:name="_ENREF_36"/>
      <w:r w:rsidRPr="0058082D">
        <w:rPr>
          <w:noProof/>
        </w:rPr>
        <w:t>36.</w:t>
      </w:r>
      <w:r w:rsidRPr="0058082D">
        <w:rPr>
          <w:noProof/>
        </w:rPr>
        <w:tab/>
        <w:t xml:space="preserve">Dodson, R. E.; Perovich, L. J.; Covaci, A.; Van den Eede, N.; Ionas, A. C.; Dirtu, A. C.; Brody, J. G.; Rudel, R. A., After the PBDE phase-out: a broad suite of flame retardants in repeat house dust samples from California.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46</w:t>
      </w:r>
      <w:r w:rsidRPr="0058082D">
        <w:rPr>
          <w:noProof/>
        </w:rPr>
        <w:t xml:space="preserve"> (24), 13056-66.</w:t>
      </w:r>
      <w:bookmarkEnd w:id="37"/>
    </w:p>
    <w:p w14:paraId="2F2E9059" w14:textId="77777777" w:rsidR="00B14050" w:rsidRPr="0058082D" w:rsidRDefault="00B14050" w:rsidP="00B14050">
      <w:pPr>
        <w:pStyle w:val="EndNoteBibliography"/>
        <w:rPr>
          <w:noProof/>
        </w:rPr>
      </w:pPr>
      <w:bookmarkStart w:id="38" w:name="_ENREF_37"/>
      <w:r w:rsidRPr="0058082D">
        <w:rPr>
          <w:noProof/>
        </w:rPr>
        <w:t>37.</w:t>
      </w:r>
      <w:r w:rsidRPr="0058082D">
        <w:rPr>
          <w:noProof/>
        </w:rPr>
        <w:tab/>
        <w:t xml:space="preserve">Klosterhaus, S.; Konstantinov, A.; Davis, E.; Klein, J.; Stapleton, H. In </w:t>
      </w:r>
      <w:r w:rsidRPr="0058082D">
        <w:rPr>
          <w:i/>
          <w:noProof/>
        </w:rPr>
        <w:t>Characterization of the Brominated Chemicals in a PentaBDE Replacement Mixture and their Detection in Biosolids</w:t>
      </w:r>
      <w:r w:rsidRPr="0058082D">
        <w:rPr>
          <w:noProof/>
        </w:rPr>
        <w:t>, Ottawa, Ontario, Canada, 2009; Ottawa, Ontario, Canada.</w:t>
      </w:r>
      <w:bookmarkEnd w:id="38"/>
    </w:p>
    <w:p w14:paraId="468DEB7D" w14:textId="77777777" w:rsidR="00B14050" w:rsidRPr="0058082D" w:rsidRDefault="00B14050" w:rsidP="00B14050">
      <w:pPr>
        <w:pStyle w:val="EndNoteBibliography"/>
        <w:rPr>
          <w:noProof/>
        </w:rPr>
      </w:pPr>
      <w:bookmarkStart w:id="39" w:name="_ENREF_38"/>
      <w:r w:rsidRPr="0058082D">
        <w:rPr>
          <w:noProof/>
        </w:rPr>
        <w:t>38.</w:t>
      </w:r>
      <w:r w:rsidRPr="0058082D">
        <w:rPr>
          <w:noProof/>
        </w:rPr>
        <w:tab/>
        <w:t xml:space="preserve">Stapleton, H. M.; Allen, J. G.; Kelly, S. M.; Konstantinov, A.; Klosterhaus, S.; Watkins, D.; McClean, M. D.; Webster, T. F., Alternate and new brominated flame retardants detected in U.S. house dust. </w:t>
      </w:r>
      <w:r w:rsidRPr="0058082D">
        <w:rPr>
          <w:i/>
          <w:noProof/>
        </w:rPr>
        <w:t xml:space="preserve">Environmental science &amp; technology </w:t>
      </w:r>
      <w:r w:rsidRPr="0058082D">
        <w:rPr>
          <w:b/>
          <w:noProof/>
        </w:rPr>
        <w:t>2008,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42</w:t>
      </w:r>
      <w:r w:rsidRPr="0058082D">
        <w:rPr>
          <w:noProof/>
        </w:rPr>
        <w:t xml:space="preserve"> (18), 6910-6916.</w:t>
      </w:r>
      <w:bookmarkEnd w:id="39"/>
    </w:p>
    <w:p w14:paraId="14950E79" w14:textId="77777777" w:rsidR="00B14050" w:rsidRPr="0058082D" w:rsidRDefault="00B14050" w:rsidP="00B14050">
      <w:pPr>
        <w:pStyle w:val="EndNoteBibliography"/>
        <w:rPr>
          <w:noProof/>
        </w:rPr>
      </w:pPr>
      <w:bookmarkStart w:id="40" w:name="_ENREF_39"/>
      <w:r w:rsidRPr="0058082D">
        <w:rPr>
          <w:noProof/>
        </w:rPr>
        <w:t>39.</w:t>
      </w:r>
      <w:r w:rsidRPr="0058082D">
        <w:rPr>
          <w:noProof/>
        </w:rPr>
        <w:tab/>
        <w:t xml:space="preserve">McGee, S. P.; Konstantinov, A.; Stapleton, H. M.; Volz, D. C., Aryl Phosphate Esters Within a Major PentaBDE Replacement Product Induce Cardiotoxicity in </w:t>
      </w:r>
      <w:r w:rsidRPr="0058082D">
        <w:rPr>
          <w:noProof/>
        </w:rPr>
        <w:lastRenderedPageBreak/>
        <w:t xml:space="preserve">Developing Zebrafish Embryos: Potential Role of the Aryl Hydrocarbon Receptor. </w:t>
      </w:r>
      <w:r w:rsidRPr="0058082D">
        <w:rPr>
          <w:i/>
          <w:noProof/>
        </w:rPr>
        <w:t xml:space="preserve">Toxicol Sci </w:t>
      </w:r>
      <w:r w:rsidRPr="0058082D">
        <w:rPr>
          <w:b/>
          <w:noProof/>
        </w:rPr>
        <w:t>2013</w:t>
      </w:r>
      <w:r w:rsidRPr="0058082D">
        <w:rPr>
          <w:noProof/>
        </w:rPr>
        <w:t>.</w:t>
      </w:r>
      <w:bookmarkEnd w:id="40"/>
    </w:p>
    <w:p w14:paraId="58E5A5B1" w14:textId="77777777" w:rsidR="00B14050" w:rsidRPr="0058082D" w:rsidRDefault="00B14050" w:rsidP="00B14050">
      <w:pPr>
        <w:pStyle w:val="EndNoteBibliography"/>
        <w:rPr>
          <w:noProof/>
        </w:rPr>
      </w:pPr>
      <w:bookmarkStart w:id="41" w:name="_ENREF_40"/>
      <w:r w:rsidRPr="0058082D">
        <w:rPr>
          <w:noProof/>
        </w:rPr>
        <w:t>40.</w:t>
      </w:r>
      <w:r w:rsidRPr="0058082D">
        <w:rPr>
          <w:noProof/>
        </w:rPr>
        <w:tab/>
        <w:t xml:space="preserve">Bearr, J. S.; Mitchelmore, C. L.; Roberts, S. C.; Stapleton, H. M., Species specific differences in the in vitro metabolism of the flame retardant mixture, Firemaster((R)) BZ-54. </w:t>
      </w:r>
      <w:r w:rsidRPr="0058082D">
        <w:rPr>
          <w:i/>
          <w:noProof/>
        </w:rPr>
        <w:t xml:space="preserve">Aquat Toxicol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124-125C</w:t>
      </w:r>
      <w:r w:rsidRPr="0058082D">
        <w:rPr>
          <w:noProof/>
        </w:rPr>
        <w:t>, 41-47.</w:t>
      </w:r>
      <w:bookmarkEnd w:id="41"/>
    </w:p>
    <w:p w14:paraId="6816C39C" w14:textId="77777777" w:rsidR="00B14050" w:rsidRPr="0058082D" w:rsidRDefault="00B14050" w:rsidP="00B14050">
      <w:pPr>
        <w:pStyle w:val="EndNoteBibliography"/>
        <w:rPr>
          <w:noProof/>
        </w:rPr>
      </w:pPr>
      <w:bookmarkStart w:id="42" w:name="_ENREF_41"/>
      <w:r w:rsidRPr="0058082D">
        <w:rPr>
          <w:noProof/>
        </w:rPr>
        <w:t>41.</w:t>
      </w:r>
      <w:r w:rsidRPr="0058082D">
        <w:rPr>
          <w:noProof/>
        </w:rPr>
        <w:tab/>
        <w:t xml:space="preserve">Stapleton, H. M.; Klosterhaus, S.; Eagle, S.; Fuh, J.; Meeker, J. D.; Blum, A.; Webster, T. F., Detection of Organophosphate Flame Retardants in Furniture Foam and US House Dust. </w:t>
      </w:r>
      <w:r w:rsidRPr="0058082D">
        <w:rPr>
          <w:i/>
          <w:noProof/>
        </w:rPr>
        <w:t xml:space="preserve">Environmental science &amp; technology </w:t>
      </w:r>
      <w:r w:rsidRPr="0058082D">
        <w:rPr>
          <w:b/>
          <w:noProof/>
        </w:rPr>
        <w:t>2009,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43</w:t>
      </w:r>
      <w:r w:rsidRPr="0058082D">
        <w:rPr>
          <w:noProof/>
        </w:rPr>
        <w:t xml:space="preserve"> (19), 7490-7495.</w:t>
      </w:r>
      <w:bookmarkEnd w:id="42"/>
    </w:p>
    <w:p w14:paraId="6D6FE8E8" w14:textId="77777777" w:rsidR="00B14050" w:rsidRPr="0058082D" w:rsidRDefault="00B14050" w:rsidP="00B14050">
      <w:pPr>
        <w:pStyle w:val="EndNoteBibliography"/>
        <w:rPr>
          <w:noProof/>
        </w:rPr>
      </w:pPr>
      <w:bookmarkStart w:id="43" w:name="_ENREF_42"/>
      <w:r w:rsidRPr="0058082D">
        <w:rPr>
          <w:noProof/>
        </w:rPr>
        <w:t>42.</w:t>
      </w:r>
      <w:r w:rsidRPr="0058082D">
        <w:rPr>
          <w:noProof/>
        </w:rPr>
        <w:tab/>
        <w:t xml:space="preserve">Stapleton, H. M.; Klosterhaus, S.; Keller, A.; Ferguson, P. L.; van Bergen, S.; Cooper, E.; Webster, T. F.; Blum, A., Identification of flame retardants in polyurethane foam collected from baby products. </w:t>
      </w:r>
      <w:r w:rsidRPr="0058082D">
        <w:rPr>
          <w:i/>
          <w:noProof/>
        </w:rPr>
        <w:t xml:space="preserve">Environmental science &amp; technology </w:t>
      </w:r>
      <w:r w:rsidRPr="0058082D">
        <w:rPr>
          <w:b/>
          <w:noProof/>
        </w:rPr>
        <w:t>2011,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45</w:t>
      </w:r>
      <w:r w:rsidRPr="0058082D">
        <w:rPr>
          <w:noProof/>
        </w:rPr>
        <w:t xml:space="preserve"> (12), 5323-5331.</w:t>
      </w:r>
      <w:bookmarkEnd w:id="43"/>
    </w:p>
    <w:p w14:paraId="4B4192FD" w14:textId="77777777" w:rsidR="00B14050" w:rsidRPr="0058082D" w:rsidRDefault="00B14050" w:rsidP="00B14050">
      <w:pPr>
        <w:pStyle w:val="EndNoteBibliography"/>
        <w:rPr>
          <w:noProof/>
        </w:rPr>
      </w:pPr>
      <w:bookmarkStart w:id="44" w:name="_ENREF_43"/>
      <w:r w:rsidRPr="0058082D">
        <w:rPr>
          <w:noProof/>
        </w:rPr>
        <w:t>43.</w:t>
      </w:r>
      <w:r w:rsidRPr="0058082D">
        <w:rPr>
          <w:noProof/>
        </w:rPr>
        <w:tab/>
        <w:t xml:space="preserve">Stapleton, H. M.; Misenheimer, J.; Hoffman, K.; Webster, T. F., Flame retardant associations between children's handwipes and house dust. </w:t>
      </w:r>
      <w:r w:rsidRPr="0058082D">
        <w:rPr>
          <w:i/>
          <w:noProof/>
        </w:rPr>
        <w:t xml:space="preserve">Chemosphere </w:t>
      </w:r>
      <w:r w:rsidRPr="0058082D">
        <w:rPr>
          <w:b/>
          <w:noProof/>
        </w:rPr>
        <w:t>2014</w:t>
      </w:r>
      <w:r w:rsidRPr="0058082D">
        <w:rPr>
          <w:noProof/>
        </w:rPr>
        <w:t>.</w:t>
      </w:r>
      <w:bookmarkEnd w:id="44"/>
    </w:p>
    <w:p w14:paraId="61EF3B7D" w14:textId="77777777" w:rsidR="00B14050" w:rsidRPr="0058082D" w:rsidRDefault="00B14050" w:rsidP="00B14050">
      <w:pPr>
        <w:pStyle w:val="EndNoteBibliography"/>
        <w:rPr>
          <w:noProof/>
        </w:rPr>
      </w:pPr>
      <w:bookmarkStart w:id="45" w:name="_ENREF_44"/>
      <w:r w:rsidRPr="0058082D">
        <w:rPr>
          <w:noProof/>
        </w:rPr>
        <w:t>44.</w:t>
      </w:r>
      <w:r w:rsidRPr="0058082D">
        <w:rPr>
          <w:noProof/>
        </w:rPr>
        <w:tab/>
        <w:t xml:space="preserve">Verslycke, T. A.; Vethaak, A. D.; Arijs, K.; Janssen, C. R., Flame retardants, surfactants and organotins in sediment and mysid shrimp of the Scheldt estuary (The Netherlands). </w:t>
      </w:r>
      <w:r w:rsidRPr="0058082D">
        <w:rPr>
          <w:i/>
          <w:noProof/>
        </w:rPr>
        <w:t xml:space="preserve">Environmental pollution (Barking, Essex : 1987) </w:t>
      </w:r>
      <w:r w:rsidRPr="0058082D">
        <w:rPr>
          <w:b/>
          <w:noProof/>
        </w:rPr>
        <w:t>2005,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136</w:t>
      </w:r>
      <w:r w:rsidRPr="0058082D">
        <w:rPr>
          <w:noProof/>
        </w:rPr>
        <w:t xml:space="preserve"> (1), 19-31.</w:t>
      </w:r>
      <w:bookmarkEnd w:id="45"/>
    </w:p>
    <w:p w14:paraId="178B2C62" w14:textId="77777777" w:rsidR="00B14050" w:rsidRPr="0058082D" w:rsidRDefault="00B14050" w:rsidP="00B14050">
      <w:pPr>
        <w:pStyle w:val="EndNoteBibliography"/>
        <w:rPr>
          <w:noProof/>
        </w:rPr>
      </w:pPr>
      <w:bookmarkStart w:id="46" w:name="_ENREF_45"/>
      <w:r w:rsidRPr="0058082D">
        <w:rPr>
          <w:noProof/>
        </w:rPr>
        <w:t>45.</w:t>
      </w:r>
      <w:r w:rsidRPr="0058082D">
        <w:rPr>
          <w:noProof/>
        </w:rPr>
        <w:tab/>
        <w:t xml:space="preserve">La Guardia, M. J.; Hale, R. C.; Harvey, E.; Mainor, T. M.; Ciparis, S., In situ accumulation of HBCD, PBDEs, and several alternative flame-retardants in the bivalve (Corbicula fluminea) and gastropod (Elimia proxima).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46</w:t>
      </w:r>
      <w:r w:rsidRPr="0058082D">
        <w:rPr>
          <w:noProof/>
        </w:rPr>
        <w:t xml:space="preserve"> (11), 5798-805.</w:t>
      </w:r>
      <w:bookmarkEnd w:id="46"/>
    </w:p>
    <w:p w14:paraId="621D929F" w14:textId="77777777" w:rsidR="00B14050" w:rsidRPr="0058082D" w:rsidRDefault="00B14050" w:rsidP="00B14050">
      <w:pPr>
        <w:pStyle w:val="EndNoteBibliography"/>
        <w:rPr>
          <w:noProof/>
        </w:rPr>
      </w:pPr>
      <w:bookmarkStart w:id="47" w:name="_ENREF_46"/>
      <w:r w:rsidRPr="0058082D">
        <w:rPr>
          <w:noProof/>
        </w:rPr>
        <w:t>46.</w:t>
      </w:r>
      <w:r w:rsidRPr="0058082D">
        <w:rPr>
          <w:noProof/>
        </w:rPr>
        <w:tab/>
        <w:t xml:space="preserve">Springer, C.; Dere, E.; Hall, S. J.; McDonnell, E. V.; Roberts, S. C.; Butt, C. M.; Stapleton, H. M.; Watkins, D. J.; McClean, M. D.; Webster, T. F.; Schlezinger, J. J.; Boekelheide, K., Rodent Thyroid, Liver, and Fetal Testis Toxicity of the Monoester Metabolite of Bis-(2-ethylhexyl) Tetrabromophthalate (TBPH), a Novel Brominated Flame Retardant Present in Indoor Dust. </w:t>
      </w:r>
      <w:r w:rsidRPr="0058082D">
        <w:rPr>
          <w:i/>
          <w:noProof/>
        </w:rPr>
        <w:t xml:space="preserve">Environ Health Perspect </w:t>
      </w:r>
      <w:r w:rsidRPr="0058082D">
        <w:rPr>
          <w:b/>
          <w:noProof/>
        </w:rPr>
        <w:t>2012</w:t>
      </w:r>
      <w:r w:rsidRPr="0058082D">
        <w:rPr>
          <w:noProof/>
        </w:rPr>
        <w:t>.</w:t>
      </w:r>
      <w:bookmarkEnd w:id="47"/>
    </w:p>
    <w:p w14:paraId="319E8AD0" w14:textId="77777777" w:rsidR="00B14050" w:rsidRPr="0058082D" w:rsidRDefault="00B14050" w:rsidP="00B14050">
      <w:pPr>
        <w:pStyle w:val="EndNoteBibliography"/>
        <w:rPr>
          <w:noProof/>
        </w:rPr>
      </w:pPr>
      <w:bookmarkStart w:id="48" w:name="_ENREF_47"/>
      <w:r w:rsidRPr="0058082D">
        <w:rPr>
          <w:noProof/>
        </w:rPr>
        <w:t>47.</w:t>
      </w:r>
      <w:r w:rsidRPr="0058082D">
        <w:rPr>
          <w:noProof/>
        </w:rPr>
        <w:tab/>
        <w:t xml:space="preserve">Patisaul, H. B.; Roberts, S. C.; Mabrey, N.; McCaffrey, K. A.; Gear, R. B.; Braun, J.; Belcher, S. M.; Stapleton, H. M., Accumulation and Endocrine Disrupting Effects of the Flame Retardant Mixture Firemaster((R)) 550 in Rats: An Exploratory Assessment. </w:t>
      </w:r>
      <w:r w:rsidRPr="0058082D">
        <w:rPr>
          <w:i/>
          <w:noProof/>
        </w:rPr>
        <w:t xml:space="preserve">Journal of biochemical and molecular toxicology </w:t>
      </w:r>
      <w:r w:rsidRPr="0058082D">
        <w:rPr>
          <w:b/>
          <w:noProof/>
        </w:rPr>
        <w:t>2012</w:t>
      </w:r>
      <w:r w:rsidRPr="0058082D">
        <w:rPr>
          <w:noProof/>
        </w:rPr>
        <w:t>.</w:t>
      </w:r>
      <w:bookmarkEnd w:id="48"/>
    </w:p>
    <w:p w14:paraId="54478EC5" w14:textId="77777777" w:rsidR="00B14050" w:rsidRPr="0058082D" w:rsidRDefault="00B14050" w:rsidP="00B14050">
      <w:pPr>
        <w:pStyle w:val="EndNoteBibliography"/>
        <w:rPr>
          <w:noProof/>
        </w:rPr>
      </w:pPr>
      <w:bookmarkStart w:id="49" w:name="_ENREF_48"/>
      <w:r w:rsidRPr="0058082D">
        <w:rPr>
          <w:noProof/>
        </w:rPr>
        <w:t>48.</w:t>
      </w:r>
      <w:r w:rsidRPr="0058082D">
        <w:rPr>
          <w:noProof/>
        </w:rPr>
        <w:tab/>
        <w:t xml:space="preserve">Belcher, S. M.; Cookman, C. J.; Patisaul, H. B.; Stapleton, H. M., In vitro assessment of human nuclear hormone receptor activity and cytotoxicity of the flame retardant mixture FM 550 and its triarylphosphate and brominated components. </w:t>
      </w:r>
      <w:r w:rsidRPr="0058082D">
        <w:rPr>
          <w:i/>
          <w:noProof/>
        </w:rPr>
        <w:t xml:space="preserve">Toxicol Lett </w:t>
      </w:r>
      <w:r w:rsidRPr="0058082D">
        <w:rPr>
          <w:b/>
          <w:noProof/>
        </w:rPr>
        <w:t>2014,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228</w:t>
      </w:r>
      <w:r w:rsidRPr="0058082D">
        <w:rPr>
          <w:noProof/>
        </w:rPr>
        <w:t xml:space="preserve"> (2), 93-102.</w:t>
      </w:r>
      <w:bookmarkEnd w:id="49"/>
    </w:p>
    <w:p w14:paraId="3F770388" w14:textId="77777777" w:rsidR="00B14050" w:rsidRPr="0058082D" w:rsidRDefault="00B14050" w:rsidP="00B14050">
      <w:pPr>
        <w:pStyle w:val="EndNoteBibliography"/>
        <w:rPr>
          <w:noProof/>
        </w:rPr>
      </w:pPr>
      <w:bookmarkStart w:id="50" w:name="_ENREF_49"/>
      <w:r w:rsidRPr="0058082D">
        <w:rPr>
          <w:noProof/>
        </w:rPr>
        <w:t>49.</w:t>
      </w:r>
      <w:r w:rsidRPr="0058082D">
        <w:rPr>
          <w:noProof/>
        </w:rPr>
        <w:tab/>
        <w:t xml:space="preserve">Saunders, D. M.; Higley, E. B.; Hecker, M.; Mankidy, R.; Giesy, J. P., In vitro endocrine disruption and TCDD-like effects of three novel brominated flame retardants: TBPH, TBB, &amp; TBCO. </w:t>
      </w:r>
      <w:r w:rsidRPr="0058082D">
        <w:rPr>
          <w:i/>
          <w:noProof/>
        </w:rPr>
        <w:t xml:space="preserve">Toxicol Lett </w:t>
      </w:r>
      <w:r w:rsidRPr="0058082D">
        <w:rPr>
          <w:b/>
          <w:noProof/>
        </w:rPr>
        <w:t>2013,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223</w:t>
      </w:r>
      <w:r w:rsidRPr="0058082D">
        <w:rPr>
          <w:noProof/>
        </w:rPr>
        <w:t xml:space="preserve"> (2), 252-259.</w:t>
      </w:r>
      <w:bookmarkEnd w:id="50"/>
    </w:p>
    <w:p w14:paraId="06B3864A" w14:textId="77777777" w:rsidR="00B14050" w:rsidRPr="0058082D" w:rsidRDefault="00B14050" w:rsidP="00B14050">
      <w:pPr>
        <w:pStyle w:val="EndNoteBibliography"/>
        <w:rPr>
          <w:noProof/>
        </w:rPr>
      </w:pPr>
      <w:bookmarkStart w:id="51" w:name="_ENREF_50"/>
      <w:r w:rsidRPr="0058082D">
        <w:rPr>
          <w:noProof/>
        </w:rPr>
        <w:t>50.</w:t>
      </w:r>
      <w:r w:rsidRPr="0058082D">
        <w:rPr>
          <w:noProof/>
        </w:rPr>
        <w:tab/>
        <w:t xml:space="preserve">Roberts, S. C.; Macaulay, L. J.; Stapleton, H. M., In vitro metabolism of the brominated flame retardants 2-ethylhexyl-2,3,4,5-tetrabromobenzoate (TBB) and bis(2-ethylhexyl) 2,3,4,5-tetrabromophthalate (TBPH) in human and rat tissues. </w:t>
      </w:r>
      <w:r w:rsidRPr="0058082D">
        <w:rPr>
          <w:i/>
          <w:noProof/>
        </w:rPr>
        <w:t xml:space="preserve">Chem Res Toxicol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25</w:t>
      </w:r>
      <w:r w:rsidRPr="0058082D">
        <w:rPr>
          <w:noProof/>
        </w:rPr>
        <w:t xml:space="preserve"> (7), 1435-41.</w:t>
      </w:r>
      <w:bookmarkEnd w:id="51"/>
    </w:p>
    <w:p w14:paraId="4498DAD5" w14:textId="77777777" w:rsidR="00B14050" w:rsidRPr="0058082D" w:rsidRDefault="00B14050" w:rsidP="00B14050">
      <w:pPr>
        <w:pStyle w:val="EndNoteBibliography"/>
        <w:rPr>
          <w:noProof/>
        </w:rPr>
      </w:pPr>
      <w:bookmarkStart w:id="52" w:name="_ENREF_51"/>
      <w:r w:rsidRPr="0058082D">
        <w:rPr>
          <w:noProof/>
        </w:rPr>
        <w:t>51.</w:t>
      </w:r>
      <w:r w:rsidRPr="0058082D">
        <w:rPr>
          <w:noProof/>
        </w:rPr>
        <w:tab/>
        <w:t xml:space="preserve">Bearr, J. S.; Stapleton, H. M.; Mitchelmore, C. L., Accumulation and DNA damage in fathead minnows (Pimephales promelas) exposed to 2 brominated flame-retardant mixtures, Firemaster 550 and Firemaster BZ-54. </w:t>
      </w:r>
      <w:r w:rsidRPr="0058082D">
        <w:rPr>
          <w:i/>
          <w:noProof/>
        </w:rPr>
        <w:t xml:space="preserve">Environ Toxicol Chem </w:t>
      </w:r>
      <w:r w:rsidRPr="0058082D">
        <w:rPr>
          <w:b/>
          <w:noProof/>
        </w:rPr>
        <w:t>2010,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29</w:t>
      </w:r>
      <w:r w:rsidRPr="0058082D">
        <w:rPr>
          <w:noProof/>
        </w:rPr>
        <w:t xml:space="preserve"> (3), 722-9.</w:t>
      </w:r>
      <w:bookmarkEnd w:id="52"/>
    </w:p>
    <w:p w14:paraId="7855AA7D" w14:textId="77777777" w:rsidR="00B14050" w:rsidRPr="0058082D" w:rsidRDefault="00B14050" w:rsidP="00B14050">
      <w:pPr>
        <w:pStyle w:val="EndNoteBibliography"/>
        <w:rPr>
          <w:noProof/>
        </w:rPr>
      </w:pPr>
      <w:bookmarkStart w:id="53" w:name="_ENREF_52"/>
      <w:r w:rsidRPr="0058082D">
        <w:rPr>
          <w:noProof/>
        </w:rPr>
        <w:lastRenderedPageBreak/>
        <w:t>52.</w:t>
      </w:r>
      <w:r w:rsidRPr="0058082D">
        <w:rPr>
          <w:noProof/>
        </w:rPr>
        <w:tab/>
        <w:t xml:space="preserve">Lin, K., Joint acute toxicity of tributyl phosphate and triphenyl phosphate to Daphnia magna. </w:t>
      </w:r>
      <w:r w:rsidRPr="0058082D">
        <w:rPr>
          <w:i/>
          <w:noProof/>
        </w:rPr>
        <w:t xml:space="preserve">Environmental Chemistry Letters </w:t>
      </w:r>
      <w:r w:rsidRPr="0058082D">
        <w:rPr>
          <w:b/>
          <w:noProof/>
        </w:rPr>
        <w:t>2009,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7</w:t>
      </w:r>
      <w:r w:rsidRPr="0058082D">
        <w:rPr>
          <w:noProof/>
        </w:rPr>
        <w:t xml:space="preserve"> (4), 309-312.</w:t>
      </w:r>
      <w:bookmarkEnd w:id="53"/>
    </w:p>
    <w:p w14:paraId="2A0EEFBA" w14:textId="77777777" w:rsidR="00B14050" w:rsidRPr="0058082D" w:rsidRDefault="00B14050" w:rsidP="00B14050">
      <w:pPr>
        <w:pStyle w:val="EndNoteBibliography"/>
        <w:rPr>
          <w:noProof/>
        </w:rPr>
      </w:pPr>
      <w:bookmarkStart w:id="54" w:name="_ENREF_53"/>
      <w:r w:rsidRPr="0058082D">
        <w:rPr>
          <w:noProof/>
        </w:rPr>
        <w:t>53.</w:t>
      </w:r>
      <w:r w:rsidRPr="0058082D">
        <w:rPr>
          <w:noProof/>
        </w:rPr>
        <w:tab/>
        <w:t xml:space="preserve">Marklund, A.; Andersson, B.; Haglund, P., Organophosphorus flame retardants and plasticizers in Swedish sewage treatment plants.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2005,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39</w:t>
      </w:r>
      <w:r w:rsidRPr="0058082D">
        <w:rPr>
          <w:noProof/>
        </w:rPr>
        <w:t xml:space="preserve"> (19), 7423-9.</w:t>
      </w:r>
      <w:bookmarkEnd w:id="54"/>
    </w:p>
    <w:p w14:paraId="1C79AB27" w14:textId="77777777" w:rsidR="00B14050" w:rsidRPr="0058082D" w:rsidRDefault="00B14050" w:rsidP="00B14050">
      <w:pPr>
        <w:pStyle w:val="EndNoteBibliography"/>
        <w:rPr>
          <w:noProof/>
        </w:rPr>
      </w:pPr>
      <w:bookmarkStart w:id="55" w:name="_ENREF_54"/>
      <w:r w:rsidRPr="0058082D">
        <w:rPr>
          <w:noProof/>
        </w:rPr>
        <w:t>54.</w:t>
      </w:r>
      <w:r w:rsidRPr="0058082D">
        <w:rPr>
          <w:noProof/>
        </w:rPr>
        <w:tab/>
        <w:t xml:space="preserve">van der Veen, I.; de Boer, J., Phosphorus flame retardants: properties, production, environmental occurrence, toxicity and analysis. </w:t>
      </w:r>
      <w:r w:rsidRPr="0058082D">
        <w:rPr>
          <w:i/>
          <w:noProof/>
        </w:rPr>
        <w:t xml:space="preserve">Chemosphere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88</w:t>
      </w:r>
      <w:r w:rsidRPr="0058082D">
        <w:rPr>
          <w:noProof/>
        </w:rPr>
        <w:t xml:space="preserve"> (10), 1119-53.</w:t>
      </w:r>
      <w:bookmarkEnd w:id="55"/>
    </w:p>
    <w:p w14:paraId="40965A99" w14:textId="77777777" w:rsidR="00B14050" w:rsidRPr="0058082D" w:rsidRDefault="00B14050" w:rsidP="00B14050">
      <w:pPr>
        <w:pStyle w:val="EndNoteBibliography"/>
        <w:rPr>
          <w:noProof/>
        </w:rPr>
      </w:pPr>
      <w:bookmarkStart w:id="56" w:name="_ENREF_55"/>
      <w:r w:rsidRPr="0058082D">
        <w:rPr>
          <w:noProof/>
        </w:rPr>
        <w:t>55.</w:t>
      </w:r>
      <w:r w:rsidRPr="0058082D">
        <w:rPr>
          <w:noProof/>
        </w:rPr>
        <w:tab/>
        <w:t xml:space="preserve">United States Environmental Protection Agency, </w:t>
      </w:r>
      <w:r w:rsidRPr="0058082D">
        <w:rPr>
          <w:i/>
          <w:noProof/>
        </w:rPr>
        <w:t>Furniture flame retardancy partnership environmental profiles of chemical Flame-Retardant Alternatives for Low-Desnisty Polyuretane Foam</w:t>
      </w:r>
      <w:r w:rsidRPr="0058082D">
        <w:rPr>
          <w:noProof/>
        </w:rPr>
        <w:t>. Cincinnati, OH, 2005; Vol. 2.</w:t>
      </w:r>
      <w:bookmarkEnd w:id="56"/>
    </w:p>
    <w:p w14:paraId="4E2DEDCC" w14:textId="77777777" w:rsidR="00B14050" w:rsidRPr="0058082D" w:rsidRDefault="00B14050" w:rsidP="00B14050">
      <w:pPr>
        <w:pStyle w:val="EndNoteBibliography"/>
        <w:rPr>
          <w:noProof/>
        </w:rPr>
      </w:pPr>
      <w:bookmarkStart w:id="57" w:name="_ENREF_56"/>
      <w:r w:rsidRPr="0058082D">
        <w:rPr>
          <w:noProof/>
        </w:rPr>
        <w:t>56.</w:t>
      </w:r>
      <w:r w:rsidRPr="0058082D">
        <w:rPr>
          <w:noProof/>
        </w:rPr>
        <w:tab/>
        <w:t xml:space="preserve">Watanabe, H.; Kobayashi, K.; Kato, Y.; Oda, S.; Abe, R.; Tatarazako, N.; Iguchi, T., Transcriptome profiling in crustaceans as a tool for ecotoxicogenomics: Daphnia magna DNA microarray. </w:t>
      </w:r>
      <w:r w:rsidRPr="0058082D">
        <w:rPr>
          <w:i/>
          <w:noProof/>
        </w:rPr>
        <w:t xml:space="preserve">Cell biology and toxicology </w:t>
      </w:r>
      <w:r w:rsidRPr="0058082D">
        <w:rPr>
          <w:b/>
          <w:noProof/>
        </w:rPr>
        <w:t>2008,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24</w:t>
      </w:r>
      <w:r w:rsidRPr="0058082D">
        <w:rPr>
          <w:noProof/>
        </w:rPr>
        <w:t xml:space="preserve"> (6), 641-7.</w:t>
      </w:r>
      <w:bookmarkEnd w:id="57"/>
    </w:p>
    <w:p w14:paraId="07969ED3" w14:textId="77777777" w:rsidR="00B14050" w:rsidRPr="0058082D" w:rsidRDefault="00B14050" w:rsidP="00B14050">
      <w:pPr>
        <w:pStyle w:val="EndNoteBibliography"/>
        <w:rPr>
          <w:noProof/>
        </w:rPr>
      </w:pPr>
      <w:bookmarkStart w:id="58" w:name="_ENREF_57"/>
      <w:r w:rsidRPr="0058082D">
        <w:rPr>
          <w:noProof/>
        </w:rPr>
        <w:t>57.</w:t>
      </w:r>
      <w:r w:rsidRPr="0058082D">
        <w:rPr>
          <w:noProof/>
        </w:rPr>
        <w:tab/>
        <w:t xml:space="preserve">Seda, J.; Petrusek, A.; Sehnal, F., Daphnia as a model organism in limnology and aquatic biology: some aspects of its reproduction and development PREFACE. </w:t>
      </w:r>
      <w:r w:rsidRPr="0058082D">
        <w:rPr>
          <w:i/>
          <w:noProof/>
        </w:rPr>
        <w:t xml:space="preserve">J. Limnol. </w:t>
      </w:r>
      <w:r w:rsidRPr="0058082D">
        <w:rPr>
          <w:b/>
          <w:noProof/>
        </w:rPr>
        <w:t>2011,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70</w:t>
      </w:r>
      <w:r w:rsidRPr="0058082D">
        <w:rPr>
          <w:noProof/>
        </w:rPr>
        <w:t xml:space="preserve"> (2), 336-336.</w:t>
      </w:r>
      <w:bookmarkEnd w:id="58"/>
    </w:p>
    <w:p w14:paraId="3D65DEA7" w14:textId="77777777" w:rsidR="00B14050" w:rsidRPr="0058082D" w:rsidRDefault="00B14050" w:rsidP="00B14050">
      <w:pPr>
        <w:pStyle w:val="EndNoteBibliography"/>
        <w:rPr>
          <w:noProof/>
        </w:rPr>
      </w:pPr>
      <w:bookmarkStart w:id="59" w:name="_ENREF_58"/>
      <w:r w:rsidRPr="0058082D">
        <w:rPr>
          <w:noProof/>
        </w:rPr>
        <w:t>58.</w:t>
      </w:r>
      <w:r w:rsidRPr="0058082D">
        <w:rPr>
          <w:noProof/>
        </w:rPr>
        <w:tab/>
        <w:t xml:space="preserve">Magnusson, K.; Tiselius, P., The importance of uptake from food for the bioaccumulation of PCB and PBDE in the marine planktonic copepod Acartia clausi. </w:t>
      </w:r>
      <w:r w:rsidRPr="0058082D">
        <w:rPr>
          <w:i/>
          <w:noProof/>
        </w:rPr>
        <w:t xml:space="preserve">Aquatic Toxicology (Amsterdam, Netherlands) </w:t>
      </w:r>
      <w:r w:rsidRPr="0058082D">
        <w:rPr>
          <w:b/>
          <w:noProof/>
        </w:rPr>
        <w:t>2010,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98</w:t>
      </w:r>
      <w:r w:rsidRPr="0058082D">
        <w:rPr>
          <w:noProof/>
        </w:rPr>
        <w:t xml:space="preserve"> (4), 374-380.</w:t>
      </w:r>
      <w:bookmarkEnd w:id="59"/>
    </w:p>
    <w:p w14:paraId="771F642E" w14:textId="77777777" w:rsidR="00B14050" w:rsidRPr="0058082D" w:rsidRDefault="00B14050" w:rsidP="00B14050">
      <w:pPr>
        <w:pStyle w:val="EndNoteBibliography"/>
        <w:rPr>
          <w:noProof/>
        </w:rPr>
      </w:pPr>
      <w:bookmarkStart w:id="60" w:name="_ENREF_59"/>
      <w:r w:rsidRPr="0058082D">
        <w:rPr>
          <w:noProof/>
        </w:rPr>
        <w:t>59.</w:t>
      </w:r>
      <w:r w:rsidRPr="0058082D">
        <w:rPr>
          <w:noProof/>
        </w:rPr>
        <w:tab/>
        <w:t xml:space="preserve">Magnusson, K.; Magnusson, M.; Ostberg, P.; Granberg, M.; Tiselius, P., Bioaccumulation of 14C-PCB 101 and 14C-PBDE 99 in the marine planktonic copepod Calanus finmarchicus under different food regimes. </w:t>
      </w:r>
      <w:r w:rsidRPr="0058082D">
        <w:rPr>
          <w:i/>
          <w:noProof/>
        </w:rPr>
        <w:t xml:space="preserve">Marine environmental research </w:t>
      </w:r>
      <w:r w:rsidRPr="0058082D">
        <w:rPr>
          <w:b/>
          <w:noProof/>
        </w:rPr>
        <w:t>2007,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63</w:t>
      </w:r>
      <w:r w:rsidRPr="0058082D">
        <w:rPr>
          <w:noProof/>
        </w:rPr>
        <w:t xml:space="preserve"> (1), 67-81.</w:t>
      </w:r>
      <w:bookmarkEnd w:id="60"/>
    </w:p>
    <w:p w14:paraId="0A8B7FCD" w14:textId="77777777" w:rsidR="00B14050" w:rsidRPr="0058082D" w:rsidRDefault="00B14050" w:rsidP="00B14050">
      <w:pPr>
        <w:pStyle w:val="EndNoteBibliography"/>
        <w:rPr>
          <w:noProof/>
        </w:rPr>
      </w:pPr>
      <w:bookmarkStart w:id="61" w:name="_ENREF_60"/>
      <w:r w:rsidRPr="0058082D">
        <w:rPr>
          <w:noProof/>
        </w:rPr>
        <w:t>60.</w:t>
      </w:r>
      <w:r w:rsidRPr="0058082D">
        <w:rPr>
          <w:noProof/>
        </w:rPr>
        <w:tab/>
        <w:t xml:space="preserve">Losada, S.; Roach, A.; Roosens, L.; Santos, F. J.; Galceran, M. T.; Vetter, W.; Neels, H.; Covaci, A., Biomagnification of anthropogenic and naturally-produced organobrominated compounds in a marine food web from Sydney Harbour, Australia. </w:t>
      </w:r>
      <w:r w:rsidRPr="0058082D">
        <w:rPr>
          <w:i/>
          <w:noProof/>
        </w:rPr>
        <w:t xml:space="preserve">Environment international </w:t>
      </w:r>
      <w:r w:rsidRPr="0058082D">
        <w:rPr>
          <w:b/>
          <w:noProof/>
        </w:rPr>
        <w:t>2009,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35</w:t>
      </w:r>
      <w:r w:rsidRPr="0058082D">
        <w:rPr>
          <w:noProof/>
        </w:rPr>
        <w:t xml:space="preserve"> (8), 1142-1149.</w:t>
      </w:r>
      <w:bookmarkEnd w:id="61"/>
    </w:p>
    <w:p w14:paraId="53B929A4" w14:textId="77777777" w:rsidR="00B14050" w:rsidRPr="0058082D" w:rsidRDefault="00B14050" w:rsidP="00B14050">
      <w:pPr>
        <w:pStyle w:val="EndNoteBibliography"/>
        <w:rPr>
          <w:noProof/>
        </w:rPr>
      </w:pPr>
      <w:bookmarkStart w:id="62" w:name="_ENREF_61"/>
      <w:r w:rsidRPr="0058082D">
        <w:rPr>
          <w:noProof/>
        </w:rPr>
        <w:t>61.</w:t>
      </w:r>
      <w:r w:rsidRPr="0058082D">
        <w:rPr>
          <w:noProof/>
        </w:rPr>
        <w:tab/>
        <w:t xml:space="preserve">Vandenbrouck, T.; Jones, O. A.; Dom, N.; Griffin, J. L.; De Coen, W., Mixtures of similarly acting compounds in Daphnia magna: from gene to metabolite and beyond. </w:t>
      </w:r>
      <w:r w:rsidRPr="0058082D">
        <w:rPr>
          <w:i/>
          <w:noProof/>
        </w:rPr>
        <w:t xml:space="preserve">Environ Int </w:t>
      </w:r>
      <w:r w:rsidRPr="0058082D">
        <w:rPr>
          <w:b/>
          <w:noProof/>
        </w:rPr>
        <w:t>2010,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36</w:t>
      </w:r>
      <w:r w:rsidRPr="0058082D">
        <w:rPr>
          <w:noProof/>
        </w:rPr>
        <w:t xml:space="preserve"> (3), 254-68.</w:t>
      </w:r>
      <w:bookmarkEnd w:id="62"/>
    </w:p>
    <w:p w14:paraId="7796A394" w14:textId="77777777" w:rsidR="00B14050" w:rsidRPr="0058082D" w:rsidRDefault="00B14050" w:rsidP="00B14050">
      <w:pPr>
        <w:pStyle w:val="EndNoteBibliography"/>
        <w:rPr>
          <w:noProof/>
        </w:rPr>
      </w:pPr>
      <w:bookmarkStart w:id="63" w:name="_ENREF_62"/>
      <w:r w:rsidRPr="0058082D">
        <w:rPr>
          <w:noProof/>
        </w:rPr>
        <w:t>62.</w:t>
      </w:r>
      <w:r w:rsidRPr="0058082D">
        <w:rPr>
          <w:noProof/>
        </w:rPr>
        <w:tab/>
        <w:t xml:space="preserve">Kilham, S. S.; Kreeger, D. A.; Lynn, S. G.; Goulden, C. E.; Herrera, L., COMBO: a defined freshwater culture medium for algae and zooplankton. </w:t>
      </w:r>
      <w:r w:rsidRPr="0058082D">
        <w:rPr>
          <w:i/>
          <w:noProof/>
        </w:rPr>
        <w:t xml:space="preserve">Hydrobiologia </w:t>
      </w:r>
      <w:r w:rsidRPr="0058082D">
        <w:rPr>
          <w:b/>
          <w:noProof/>
        </w:rPr>
        <w:t>1998,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377</w:t>
      </w:r>
      <w:r w:rsidRPr="0058082D">
        <w:rPr>
          <w:noProof/>
        </w:rPr>
        <w:t>, 147-159.</w:t>
      </w:r>
      <w:bookmarkEnd w:id="63"/>
    </w:p>
    <w:p w14:paraId="41331521" w14:textId="77777777" w:rsidR="00B14050" w:rsidRPr="0058082D" w:rsidRDefault="00B14050" w:rsidP="00B14050">
      <w:pPr>
        <w:pStyle w:val="EndNoteBibliography"/>
        <w:rPr>
          <w:noProof/>
        </w:rPr>
      </w:pPr>
      <w:bookmarkStart w:id="64" w:name="_ENREF_63"/>
      <w:r w:rsidRPr="0058082D">
        <w:rPr>
          <w:noProof/>
        </w:rPr>
        <w:t>63.</w:t>
      </w:r>
      <w:r w:rsidRPr="0058082D">
        <w:rPr>
          <w:noProof/>
        </w:rPr>
        <w:tab/>
        <w:t xml:space="preserve">Agency, U. S. E. P. </w:t>
      </w:r>
      <w:r w:rsidRPr="0058082D">
        <w:rPr>
          <w:i/>
          <w:noProof/>
        </w:rPr>
        <w:t>Methods for Measuring the Acute Toxicity of Effluents and Receiving Waters to Freshwater and Marine Organisms. Fifth Edition</w:t>
      </w:r>
      <w:r w:rsidRPr="0058082D">
        <w:rPr>
          <w:noProof/>
        </w:rPr>
        <w:t>; U.S. Environmental Protection Agency, Office of Water: Washington, D.C., 2002.</w:t>
      </w:r>
      <w:bookmarkEnd w:id="64"/>
    </w:p>
    <w:p w14:paraId="3F838A4C" w14:textId="77777777" w:rsidR="00B14050" w:rsidRPr="0058082D" w:rsidRDefault="00B14050" w:rsidP="00B14050">
      <w:pPr>
        <w:pStyle w:val="EndNoteBibliography"/>
        <w:rPr>
          <w:noProof/>
        </w:rPr>
      </w:pPr>
      <w:bookmarkStart w:id="65" w:name="_ENREF_64"/>
      <w:r w:rsidRPr="0058082D">
        <w:rPr>
          <w:noProof/>
        </w:rPr>
        <w:t>64.</w:t>
      </w:r>
      <w:r w:rsidRPr="0058082D">
        <w:rPr>
          <w:noProof/>
        </w:rPr>
        <w:tab/>
        <w:t xml:space="preserve">Hamilton, M. A.; Russo, R. C.; Thurston, R. V., TRIMMED SPEARMAN-KARBER METHOD FOR ESTIMATING MEDIAN LETHAL CONCENTRATIONS IN TOXICITY BIOASSAYS. </w:t>
      </w:r>
      <w:r w:rsidRPr="0058082D">
        <w:rPr>
          <w:i/>
          <w:noProof/>
        </w:rPr>
        <w:t xml:space="preserve">Environmental science &amp; technology </w:t>
      </w:r>
      <w:r w:rsidRPr="0058082D">
        <w:rPr>
          <w:b/>
          <w:noProof/>
        </w:rPr>
        <w:t>1977,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11</w:t>
      </w:r>
      <w:r w:rsidRPr="0058082D">
        <w:rPr>
          <w:noProof/>
        </w:rPr>
        <w:t xml:space="preserve"> (7), 714-719.</w:t>
      </w:r>
      <w:bookmarkEnd w:id="65"/>
    </w:p>
    <w:p w14:paraId="270A6AF8" w14:textId="77777777" w:rsidR="00B14050" w:rsidRPr="0058082D" w:rsidRDefault="00B14050" w:rsidP="00B14050">
      <w:pPr>
        <w:pStyle w:val="EndNoteBibliography"/>
        <w:rPr>
          <w:noProof/>
        </w:rPr>
      </w:pPr>
      <w:bookmarkStart w:id="66" w:name="_ENREF_65"/>
      <w:r w:rsidRPr="0058082D">
        <w:rPr>
          <w:noProof/>
        </w:rPr>
        <w:t>65.</w:t>
      </w:r>
      <w:r w:rsidRPr="0058082D">
        <w:rPr>
          <w:noProof/>
        </w:rPr>
        <w:tab/>
        <w:t xml:space="preserve">Bergman, A.; Ryden, A.; Law, R. J.; de Boer, J.; Covaci, A.; Alaee, M.; Birnbaum, L.; Petreas, M.; Rose, M.; Sakai, S.; Van den Eede, N.; van der Veen, I., A novel abbreviation standard for organobromine, organochlorine and organophosphorus flame retardants and some characteristics of the chemicals. </w:t>
      </w:r>
      <w:r w:rsidRPr="0058082D">
        <w:rPr>
          <w:i/>
          <w:noProof/>
        </w:rPr>
        <w:t xml:space="preserve">Environ Int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49</w:t>
      </w:r>
      <w:r w:rsidRPr="0058082D">
        <w:rPr>
          <w:noProof/>
        </w:rPr>
        <w:t>, 57-82.</w:t>
      </w:r>
      <w:bookmarkEnd w:id="66"/>
    </w:p>
    <w:p w14:paraId="33056074" w14:textId="77777777" w:rsidR="00B14050" w:rsidRPr="0058082D" w:rsidRDefault="00B14050" w:rsidP="00B14050">
      <w:pPr>
        <w:pStyle w:val="EndNoteBibliography"/>
        <w:rPr>
          <w:noProof/>
        </w:rPr>
      </w:pPr>
      <w:bookmarkStart w:id="67" w:name="_ENREF_66"/>
      <w:r w:rsidRPr="0058082D">
        <w:rPr>
          <w:noProof/>
        </w:rPr>
        <w:lastRenderedPageBreak/>
        <w:t>66.</w:t>
      </w:r>
      <w:r w:rsidRPr="0058082D">
        <w:rPr>
          <w:noProof/>
        </w:rPr>
        <w:tab/>
        <w:t xml:space="preserve">Loguinov, A. V.; Mian, I. S.; Vulpe, C. D., Exploratory differential gene expression analysis in microarray experiments with no or limited replication. </w:t>
      </w:r>
      <w:r w:rsidRPr="0058082D">
        <w:rPr>
          <w:i/>
          <w:noProof/>
        </w:rPr>
        <w:t xml:space="preserve">Genome biology </w:t>
      </w:r>
      <w:r w:rsidRPr="0058082D">
        <w:rPr>
          <w:b/>
          <w:noProof/>
        </w:rPr>
        <w:t>2004,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5</w:t>
      </w:r>
      <w:r w:rsidRPr="0058082D">
        <w:rPr>
          <w:noProof/>
        </w:rPr>
        <w:t xml:space="preserve"> (3), R18.</w:t>
      </w:r>
      <w:bookmarkEnd w:id="67"/>
    </w:p>
    <w:p w14:paraId="647F26A9" w14:textId="77777777" w:rsidR="00B14050" w:rsidRPr="0058082D" w:rsidRDefault="00B14050" w:rsidP="00B14050">
      <w:pPr>
        <w:pStyle w:val="EndNoteBibliography"/>
        <w:rPr>
          <w:noProof/>
        </w:rPr>
      </w:pPr>
      <w:bookmarkStart w:id="68" w:name="_ENREF_67"/>
      <w:r w:rsidRPr="0058082D">
        <w:rPr>
          <w:noProof/>
        </w:rPr>
        <w:t>67.</w:t>
      </w:r>
      <w:r w:rsidRPr="0058082D">
        <w:rPr>
          <w:noProof/>
        </w:rPr>
        <w:tab/>
        <w:t xml:space="preserve">Scanlan, L. D.; Reed, R. B.; Loguinov, A. V.; Antczak, P.; Tagmount, A.; Aloni, S.; Nowinski, D. T.; Luong, P.; Tran, C.; Karunaratne, N.; Pham, D.; Lin, X. X.; Falciani, F.; Higgins, C. P.; Ranville, J. F.; Vulpe, C. D.; Gilbert, B., Silver Nanowire Exposure Results in Internalization and Toxicity to Daphnia magna. </w:t>
      </w:r>
      <w:r w:rsidRPr="0058082D">
        <w:rPr>
          <w:i/>
          <w:noProof/>
        </w:rPr>
        <w:t xml:space="preserve">ACS nano </w:t>
      </w:r>
      <w:r w:rsidRPr="0058082D">
        <w:rPr>
          <w:b/>
          <w:noProof/>
        </w:rPr>
        <w:t>2013,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7</w:t>
      </w:r>
      <w:r w:rsidRPr="0058082D">
        <w:rPr>
          <w:noProof/>
        </w:rPr>
        <w:t xml:space="preserve"> (12), 10681-94.</w:t>
      </w:r>
      <w:bookmarkEnd w:id="68"/>
    </w:p>
    <w:p w14:paraId="1143DB0C" w14:textId="77777777" w:rsidR="00B14050" w:rsidRPr="0058082D" w:rsidRDefault="00B14050" w:rsidP="00B14050">
      <w:pPr>
        <w:pStyle w:val="EndNoteBibliography"/>
        <w:rPr>
          <w:noProof/>
        </w:rPr>
      </w:pPr>
      <w:bookmarkStart w:id="69" w:name="_ENREF_68"/>
      <w:r w:rsidRPr="0058082D">
        <w:rPr>
          <w:noProof/>
        </w:rPr>
        <w:t>68.</w:t>
      </w:r>
      <w:r w:rsidRPr="0058082D">
        <w:rPr>
          <w:noProof/>
        </w:rPr>
        <w:tab/>
        <w:t xml:space="preserve">Huang da, W.; Sherman, B. T.; Lempicki, R. A., Systematic and integrative analysis of large gene lists using DAVID bioinformatics resources. </w:t>
      </w:r>
      <w:r w:rsidRPr="0058082D">
        <w:rPr>
          <w:i/>
          <w:noProof/>
        </w:rPr>
        <w:t xml:space="preserve">Nature protocols </w:t>
      </w:r>
      <w:r w:rsidRPr="0058082D">
        <w:rPr>
          <w:b/>
          <w:noProof/>
        </w:rPr>
        <w:t>2009,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</w:t>
      </w:r>
      <w:r w:rsidRPr="0058082D">
        <w:rPr>
          <w:noProof/>
        </w:rPr>
        <w:t xml:space="preserve"> (1), 44-57.</w:t>
      </w:r>
      <w:bookmarkEnd w:id="69"/>
    </w:p>
    <w:p w14:paraId="72434BAE" w14:textId="77777777" w:rsidR="00B14050" w:rsidRPr="0058082D" w:rsidRDefault="00B14050" w:rsidP="00B14050">
      <w:pPr>
        <w:pStyle w:val="EndNoteBibliography"/>
        <w:rPr>
          <w:noProof/>
        </w:rPr>
      </w:pPr>
      <w:bookmarkStart w:id="70" w:name="_ENREF_69"/>
      <w:r w:rsidRPr="0058082D">
        <w:rPr>
          <w:noProof/>
        </w:rPr>
        <w:t>69.</w:t>
      </w:r>
      <w:r w:rsidRPr="0058082D">
        <w:rPr>
          <w:noProof/>
        </w:rPr>
        <w:tab/>
        <w:t xml:space="preserve">Huang da, W.; Sherman, B. T.; Lempicki, R. A., Bioinformatics enrichment tools: paths toward the comprehensive functional analysis of large gene lists. </w:t>
      </w:r>
      <w:r w:rsidRPr="0058082D">
        <w:rPr>
          <w:i/>
          <w:noProof/>
        </w:rPr>
        <w:t xml:space="preserve">Nucleic acids research </w:t>
      </w:r>
      <w:r w:rsidRPr="0058082D">
        <w:rPr>
          <w:b/>
          <w:noProof/>
        </w:rPr>
        <w:t>2009,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37</w:t>
      </w:r>
      <w:r w:rsidRPr="0058082D">
        <w:rPr>
          <w:noProof/>
        </w:rPr>
        <w:t xml:space="preserve"> (1), 1-13.</w:t>
      </w:r>
      <w:bookmarkEnd w:id="70"/>
    </w:p>
    <w:p w14:paraId="1F19210C" w14:textId="77777777" w:rsidR="00B14050" w:rsidRPr="0058082D" w:rsidRDefault="00B14050" w:rsidP="00B14050">
      <w:pPr>
        <w:pStyle w:val="EndNoteBibliography"/>
        <w:rPr>
          <w:noProof/>
        </w:rPr>
      </w:pPr>
      <w:bookmarkStart w:id="71" w:name="_ENREF_70"/>
      <w:r w:rsidRPr="0058082D">
        <w:rPr>
          <w:noProof/>
        </w:rPr>
        <w:t>70.</w:t>
      </w:r>
      <w:r w:rsidRPr="0058082D">
        <w:rPr>
          <w:noProof/>
        </w:rPr>
        <w:tab/>
        <w:t xml:space="preserve">van der Laan, M. J.; Pollard, K. S., A new algorithm for hybrid hierarchical clustering with visualization and the bootstrap. </w:t>
      </w:r>
      <w:r w:rsidRPr="0058082D">
        <w:rPr>
          <w:i/>
          <w:noProof/>
        </w:rPr>
        <w:t xml:space="preserve">Journal of Statistical Planning and Inference </w:t>
      </w:r>
      <w:r w:rsidRPr="0058082D">
        <w:rPr>
          <w:b/>
          <w:noProof/>
        </w:rPr>
        <w:t>2003,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117</w:t>
      </w:r>
      <w:r w:rsidRPr="0058082D">
        <w:rPr>
          <w:noProof/>
        </w:rPr>
        <w:t xml:space="preserve"> (2), 275-303.</w:t>
      </w:r>
      <w:bookmarkEnd w:id="71"/>
    </w:p>
    <w:p w14:paraId="3F1232E5" w14:textId="77777777" w:rsidR="00B14050" w:rsidRPr="0058082D" w:rsidRDefault="00B14050" w:rsidP="00B14050">
      <w:pPr>
        <w:pStyle w:val="EndNoteBibliography"/>
        <w:rPr>
          <w:noProof/>
        </w:rPr>
      </w:pPr>
      <w:bookmarkStart w:id="72" w:name="_ENREF_71"/>
      <w:r w:rsidRPr="0058082D">
        <w:rPr>
          <w:noProof/>
        </w:rPr>
        <w:t>71.</w:t>
      </w:r>
      <w:r w:rsidRPr="0058082D">
        <w:rPr>
          <w:noProof/>
        </w:rPr>
        <w:tab/>
        <w:t xml:space="preserve">Conesa, A.; Gotz, S.; Garcia-Gomez, J. M.; Terol, J.; Talon, M.; Robles, M., Blast2GO: a universal tool for annotation, visualization and analysis in functional genomics research. </w:t>
      </w:r>
      <w:r w:rsidRPr="0058082D">
        <w:rPr>
          <w:i/>
          <w:noProof/>
        </w:rPr>
        <w:t xml:space="preserve">Bioinformatics (Oxford, England) </w:t>
      </w:r>
      <w:r w:rsidRPr="0058082D">
        <w:rPr>
          <w:b/>
          <w:noProof/>
        </w:rPr>
        <w:t>2005,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21</w:t>
      </w:r>
      <w:r w:rsidRPr="0058082D">
        <w:rPr>
          <w:noProof/>
        </w:rPr>
        <w:t xml:space="preserve"> (18), 3674-3676.</w:t>
      </w:r>
      <w:bookmarkEnd w:id="72"/>
    </w:p>
    <w:p w14:paraId="569CF706" w14:textId="77777777" w:rsidR="00B14050" w:rsidRPr="0058082D" w:rsidRDefault="00B14050" w:rsidP="00B14050">
      <w:pPr>
        <w:pStyle w:val="EndNoteBibliography"/>
        <w:rPr>
          <w:noProof/>
        </w:rPr>
      </w:pPr>
      <w:bookmarkStart w:id="73" w:name="_ENREF_72"/>
      <w:r w:rsidRPr="0058082D">
        <w:rPr>
          <w:noProof/>
        </w:rPr>
        <w:t>72.</w:t>
      </w:r>
      <w:r w:rsidRPr="0058082D">
        <w:rPr>
          <w:noProof/>
        </w:rPr>
        <w:tab/>
        <w:t xml:space="preserve">Mucklow, P. T.; Vizoso, D. B.; Jensen, K. H.; Refardt, D.; Ebert, D., Variation in phenoloxidase activity and its relation to parasite resistance within and between populations of Daphnia magna. </w:t>
      </w:r>
      <w:r w:rsidRPr="0058082D">
        <w:rPr>
          <w:i/>
          <w:noProof/>
        </w:rPr>
        <w:t xml:space="preserve">Proceedings.Biological sciences / The Royal Society </w:t>
      </w:r>
      <w:r w:rsidRPr="0058082D">
        <w:rPr>
          <w:b/>
          <w:noProof/>
        </w:rPr>
        <w:t>2004,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271</w:t>
      </w:r>
      <w:r w:rsidRPr="0058082D">
        <w:rPr>
          <w:noProof/>
        </w:rPr>
        <w:t xml:space="preserve"> (1544), 1175-1183.</w:t>
      </w:r>
      <w:bookmarkEnd w:id="73"/>
    </w:p>
    <w:p w14:paraId="68240222" w14:textId="77777777" w:rsidR="00B14050" w:rsidRPr="0058082D" w:rsidRDefault="00B14050" w:rsidP="00B14050">
      <w:pPr>
        <w:pStyle w:val="EndNoteBibliography"/>
        <w:rPr>
          <w:noProof/>
        </w:rPr>
      </w:pPr>
      <w:bookmarkStart w:id="74" w:name="_ENREF_73"/>
      <w:r w:rsidRPr="0058082D">
        <w:rPr>
          <w:noProof/>
        </w:rPr>
        <w:t>73.</w:t>
      </w:r>
      <w:r w:rsidRPr="0058082D">
        <w:rPr>
          <w:noProof/>
        </w:rPr>
        <w:tab/>
        <w:t xml:space="preserve">Viant, M. R., Revealing the metabolome of animal tissues using 1H nuclear magnetic resonance spectroscopy. </w:t>
      </w:r>
      <w:r w:rsidRPr="0058082D">
        <w:rPr>
          <w:i/>
          <w:noProof/>
        </w:rPr>
        <w:t xml:space="preserve">Methods in molecular biology (Clifton, N.J.) </w:t>
      </w:r>
      <w:r w:rsidRPr="0058082D">
        <w:rPr>
          <w:b/>
          <w:noProof/>
        </w:rPr>
        <w:t>2007,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358</w:t>
      </w:r>
      <w:r w:rsidRPr="0058082D">
        <w:rPr>
          <w:noProof/>
        </w:rPr>
        <w:t>, 229-46.</w:t>
      </w:r>
      <w:bookmarkEnd w:id="74"/>
    </w:p>
    <w:p w14:paraId="0F03E9F4" w14:textId="77777777" w:rsidR="00B14050" w:rsidRPr="0058082D" w:rsidRDefault="00B14050" w:rsidP="00B14050">
      <w:pPr>
        <w:pStyle w:val="EndNoteBibliography"/>
        <w:rPr>
          <w:noProof/>
        </w:rPr>
      </w:pPr>
      <w:bookmarkStart w:id="75" w:name="_ENREF_74"/>
      <w:r w:rsidRPr="0058082D">
        <w:rPr>
          <w:noProof/>
        </w:rPr>
        <w:t>74.</w:t>
      </w:r>
      <w:r w:rsidRPr="0058082D">
        <w:rPr>
          <w:noProof/>
        </w:rPr>
        <w:tab/>
        <w:t xml:space="preserve">Teng, Q.; Ekman, D. R.; Huang, W.; Collette, T. W., Push-through direct injection NMR: an optimized automation method applied to metabolomics. </w:t>
      </w:r>
      <w:r w:rsidRPr="0058082D">
        <w:rPr>
          <w:i/>
          <w:noProof/>
        </w:rPr>
        <w:t xml:space="preserve">The Analyst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137</w:t>
      </w:r>
      <w:r w:rsidRPr="0058082D">
        <w:rPr>
          <w:noProof/>
        </w:rPr>
        <w:t xml:space="preserve"> (9), 2226-32.</w:t>
      </w:r>
      <w:bookmarkEnd w:id="75"/>
    </w:p>
    <w:p w14:paraId="52875A27" w14:textId="77777777" w:rsidR="00B14050" w:rsidRPr="0058082D" w:rsidRDefault="00B14050" w:rsidP="00B14050">
      <w:pPr>
        <w:pStyle w:val="EndNoteBibliography"/>
        <w:rPr>
          <w:noProof/>
        </w:rPr>
      </w:pPr>
      <w:bookmarkStart w:id="76" w:name="_ENREF_75"/>
      <w:r w:rsidRPr="0058082D">
        <w:rPr>
          <w:noProof/>
        </w:rPr>
        <w:t>75.</w:t>
      </w:r>
      <w:r w:rsidRPr="0058082D">
        <w:rPr>
          <w:noProof/>
        </w:rPr>
        <w:tab/>
        <w:t xml:space="preserve">Bax, A.; Davis, D. G., MLEV-17-BASED TWO-DIMENSIONAL HOMONUCLEAR MAGNETIZATION TRANSFER SPECTROSCOPY. </w:t>
      </w:r>
      <w:r w:rsidRPr="0058082D">
        <w:rPr>
          <w:i/>
          <w:noProof/>
        </w:rPr>
        <w:t xml:space="preserve">J. Magn. Reson. </w:t>
      </w:r>
      <w:r w:rsidRPr="0058082D">
        <w:rPr>
          <w:b/>
          <w:noProof/>
        </w:rPr>
        <w:t>1985,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65</w:t>
      </w:r>
      <w:r w:rsidRPr="0058082D">
        <w:rPr>
          <w:noProof/>
        </w:rPr>
        <w:t xml:space="preserve"> (2), 355-360.</w:t>
      </w:r>
      <w:bookmarkEnd w:id="76"/>
    </w:p>
    <w:p w14:paraId="29A20C6B" w14:textId="77777777" w:rsidR="00B14050" w:rsidRPr="0058082D" w:rsidRDefault="00B14050" w:rsidP="00B14050">
      <w:pPr>
        <w:pStyle w:val="EndNoteBibliography"/>
        <w:rPr>
          <w:noProof/>
        </w:rPr>
      </w:pPr>
      <w:bookmarkStart w:id="77" w:name="_ENREF_76"/>
      <w:r w:rsidRPr="0058082D">
        <w:rPr>
          <w:noProof/>
        </w:rPr>
        <w:t>76.</w:t>
      </w:r>
      <w:r w:rsidRPr="0058082D">
        <w:rPr>
          <w:noProof/>
        </w:rPr>
        <w:tab/>
        <w:t xml:space="preserve">Xia, J.; Psychogios, N.; Young, N.; Wishart, D. S., MetaboAnalyst: a web server for metabolomic data analysis and interpretation. </w:t>
      </w:r>
      <w:r w:rsidRPr="0058082D">
        <w:rPr>
          <w:i/>
          <w:noProof/>
        </w:rPr>
        <w:t xml:space="preserve">Nucleic Acids Res </w:t>
      </w:r>
      <w:r w:rsidRPr="0058082D">
        <w:rPr>
          <w:b/>
          <w:noProof/>
        </w:rPr>
        <w:t>2009,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37</w:t>
      </w:r>
      <w:r w:rsidRPr="0058082D">
        <w:rPr>
          <w:noProof/>
        </w:rPr>
        <w:t xml:space="preserve"> (Web Server issue), W652-60.</w:t>
      </w:r>
      <w:bookmarkEnd w:id="77"/>
    </w:p>
    <w:p w14:paraId="0E08C291" w14:textId="77777777" w:rsidR="00B14050" w:rsidRPr="0058082D" w:rsidRDefault="00B14050" w:rsidP="00B14050">
      <w:pPr>
        <w:pStyle w:val="EndNoteBibliography"/>
        <w:rPr>
          <w:noProof/>
        </w:rPr>
      </w:pPr>
      <w:bookmarkStart w:id="78" w:name="_ENREF_77"/>
      <w:r w:rsidRPr="0058082D">
        <w:rPr>
          <w:noProof/>
        </w:rPr>
        <w:t>77.</w:t>
      </w:r>
      <w:r w:rsidRPr="0058082D">
        <w:rPr>
          <w:noProof/>
        </w:rPr>
        <w:tab/>
        <w:t xml:space="preserve">Xia, J.; Mandal, R.; Sinelnikov, I. V.; Broadhurst, D.; Wishart, D. S., MetaboAnalyst 2.0--a comprehensive server for metabolomic data analysis. </w:t>
      </w:r>
      <w:r w:rsidRPr="0058082D">
        <w:rPr>
          <w:i/>
          <w:noProof/>
        </w:rPr>
        <w:t xml:space="preserve">Nucleic Acids Res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40</w:t>
      </w:r>
      <w:r w:rsidRPr="0058082D">
        <w:rPr>
          <w:noProof/>
        </w:rPr>
        <w:t xml:space="preserve"> (Web Server issue), W127-33.</w:t>
      </w:r>
      <w:bookmarkEnd w:id="78"/>
    </w:p>
    <w:p w14:paraId="5B221771" w14:textId="77777777" w:rsidR="00B14050" w:rsidRPr="0058082D" w:rsidRDefault="00B14050" w:rsidP="00B14050">
      <w:pPr>
        <w:pStyle w:val="EndNoteBibliography"/>
        <w:rPr>
          <w:noProof/>
        </w:rPr>
      </w:pPr>
      <w:bookmarkStart w:id="79" w:name="_ENREF_78"/>
      <w:r w:rsidRPr="0058082D">
        <w:rPr>
          <w:noProof/>
        </w:rPr>
        <w:t>78.</w:t>
      </w:r>
      <w:r w:rsidRPr="0058082D">
        <w:rPr>
          <w:noProof/>
        </w:rPr>
        <w:tab/>
        <w:t xml:space="preserve">Wheeler, M. W.; Park, R. M.; Bailer, A. J., Comparing median lethal concentration values using confidence interval overlap or ratio tests. </w:t>
      </w:r>
      <w:r w:rsidRPr="0058082D">
        <w:rPr>
          <w:i/>
          <w:noProof/>
        </w:rPr>
        <w:t xml:space="preserve">Environmental toxicology and chemistry / SETAC </w:t>
      </w:r>
      <w:r w:rsidRPr="0058082D">
        <w:rPr>
          <w:b/>
          <w:noProof/>
        </w:rPr>
        <w:t>2006,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25</w:t>
      </w:r>
      <w:r w:rsidRPr="0058082D">
        <w:rPr>
          <w:noProof/>
        </w:rPr>
        <w:t xml:space="preserve"> (5), 1441-1444.</w:t>
      </w:r>
      <w:bookmarkEnd w:id="79"/>
    </w:p>
    <w:p w14:paraId="0AA507D0" w14:textId="77777777" w:rsidR="00B14050" w:rsidRPr="0058082D" w:rsidRDefault="00B14050" w:rsidP="00B14050">
      <w:pPr>
        <w:pStyle w:val="EndNoteBibliography"/>
        <w:rPr>
          <w:noProof/>
        </w:rPr>
      </w:pPr>
      <w:bookmarkStart w:id="80" w:name="_ENREF_79"/>
      <w:r w:rsidRPr="0058082D">
        <w:rPr>
          <w:noProof/>
        </w:rPr>
        <w:t>79.</w:t>
      </w:r>
      <w:r w:rsidRPr="0058082D">
        <w:rPr>
          <w:noProof/>
        </w:rPr>
        <w:tab/>
        <w:t>Agency for Toxic Substances and Disease Registry (ATSDR), Toxicological profile for Di(2-ethylhexyl)phthalate (DEHP). U.S. Department of Health and Human Services, Public Health Service.: Atlanta, GA, 2002.</w:t>
      </w:r>
      <w:bookmarkEnd w:id="80"/>
    </w:p>
    <w:p w14:paraId="6AF7CF38" w14:textId="77777777" w:rsidR="00B14050" w:rsidRPr="0058082D" w:rsidRDefault="00B14050" w:rsidP="00B14050">
      <w:pPr>
        <w:pStyle w:val="EndNoteBibliography"/>
        <w:rPr>
          <w:noProof/>
        </w:rPr>
      </w:pPr>
      <w:bookmarkStart w:id="81" w:name="_ENREF_80"/>
      <w:r w:rsidRPr="0058082D">
        <w:rPr>
          <w:noProof/>
        </w:rPr>
        <w:lastRenderedPageBreak/>
        <w:t>80.</w:t>
      </w:r>
      <w:r w:rsidRPr="0058082D">
        <w:rPr>
          <w:noProof/>
        </w:rPr>
        <w:tab/>
        <w:t xml:space="preserve">Reemtsma, T.; Quintana, J. B.; Rodil, R.; Garcia-Lopez, M.; Rodriguez, I., Organophosphorus flame retardants and plasticizers in water and air I. Occurrence and fate. </w:t>
      </w:r>
      <w:r w:rsidRPr="0058082D">
        <w:rPr>
          <w:i/>
          <w:noProof/>
        </w:rPr>
        <w:t xml:space="preserve">Trac-Trends Anal. Chem. </w:t>
      </w:r>
      <w:r w:rsidRPr="0058082D">
        <w:rPr>
          <w:b/>
          <w:noProof/>
        </w:rPr>
        <w:t>2008,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27</w:t>
      </w:r>
      <w:r w:rsidRPr="0058082D">
        <w:rPr>
          <w:noProof/>
        </w:rPr>
        <w:t xml:space="preserve"> (9), 727-737.</w:t>
      </w:r>
      <w:bookmarkEnd w:id="81"/>
    </w:p>
    <w:p w14:paraId="41A1E893" w14:textId="77777777" w:rsidR="00B14050" w:rsidRPr="0058082D" w:rsidRDefault="00B14050" w:rsidP="00B14050">
      <w:pPr>
        <w:pStyle w:val="EndNoteBibliography"/>
        <w:rPr>
          <w:noProof/>
        </w:rPr>
      </w:pPr>
      <w:bookmarkStart w:id="82" w:name="_ENREF_81"/>
      <w:r w:rsidRPr="0058082D">
        <w:rPr>
          <w:noProof/>
        </w:rPr>
        <w:t>81.</w:t>
      </w:r>
      <w:r w:rsidRPr="0058082D">
        <w:rPr>
          <w:noProof/>
        </w:rPr>
        <w:tab/>
        <w:t xml:space="preserve">La, A. G. M. J.; Hale, R. C.; Harvey, E., Detailed polybrominated diphenyl ether (PBDE) congener composition of the widely used penta-, octa-, and deca-PBDE technical flame-retardant mixtures.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2006,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40</w:t>
      </w:r>
      <w:r w:rsidRPr="0058082D">
        <w:rPr>
          <w:noProof/>
        </w:rPr>
        <w:t xml:space="preserve"> (20), 6247-54.</w:t>
      </w:r>
      <w:bookmarkEnd w:id="82"/>
    </w:p>
    <w:p w14:paraId="3B536D5E" w14:textId="77777777" w:rsidR="00B14050" w:rsidRPr="0058082D" w:rsidRDefault="00B14050" w:rsidP="00B14050">
      <w:pPr>
        <w:pStyle w:val="EndNoteBibliography"/>
        <w:rPr>
          <w:noProof/>
        </w:rPr>
      </w:pPr>
      <w:bookmarkStart w:id="83" w:name="_ENREF_82"/>
      <w:r w:rsidRPr="0058082D">
        <w:rPr>
          <w:noProof/>
        </w:rPr>
        <w:t>82.</w:t>
      </w:r>
      <w:r w:rsidRPr="0058082D">
        <w:rPr>
          <w:noProof/>
        </w:rPr>
        <w:tab/>
        <w:t>Sjodin, A. Occupational and Dietary Exposure to Organohalogen Substances, with Special Emphasis on Polybrominated Diphenyl Ethers. Stockholm University, Stockholm, 2000.</w:t>
      </w:r>
      <w:bookmarkEnd w:id="83"/>
    </w:p>
    <w:p w14:paraId="2CD401A0" w14:textId="77777777" w:rsidR="00B14050" w:rsidRPr="0058082D" w:rsidRDefault="00B14050" w:rsidP="00B14050">
      <w:pPr>
        <w:pStyle w:val="EndNoteBibliography"/>
        <w:rPr>
          <w:noProof/>
        </w:rPr>
      </w:pPr>
      <w:bookmarkStart w:id="84" w:name="_ENREF_83"/>
      <w:r w:rsidRPr="0058082D">
        <w:rPr>
          <w:noProof/>
        </w:rPr>
        <w:t>83.</w:t>
      </w:r>
      <w:r w:rsidRPr="0058082D">
        <w:rPr>
          <w:noProof/>
        </w:rPr>
        <w:tab/>
        <w:t xml:space="preserve">Lobenhofer, E. K.; Cui, X.; Bennett, L.; Cable, P. L.; Merrick, B. A.; Churchill, G. A.; Afshari, C. A., Exploration of low-dose estrogen effects: identification of No Observed Transcriptional Effect Level (NOTEL). </w:t>
      </w:r>
      <w:r w:rsidRPr="0058082D">
        <w:rPr>
          <w:i/>
          <w:noProof/>
        </w:rPr>
        <w:t xml:space="preserve">Toxicologic pathology </w:t>
      </w:r>
      <w:r w:rsidRPr="0058082D">
        <w:rPr>
          <w:b/>
          <w:noProof/>
        </w:rPr>
        <w:t>2004,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32</w:t>
      </w:r>
      <w:r w:rsidRPr="0058082D">
        <w:rPr>
          <w:noProof/>
        </w:rPr>
        <w:t xml:space="preserve"> (4), 482-92.</w:t>
      </w:r>
      <w:bookmarkEnd w:id="84"/>
    </w:p>
    <w:p w14:paraId="6B3E964E" w14:textId="77777777" w:rsidR="00B14050" w:rsidRPr="0058082D" w:rsidRDefault="00B14050" w:rsidP="00B14050">
      <w:pPr>
        <w:pStyle w:val="EndNoteBibliography"/>
        <w:rPr>
          <w:noProof/>
        </w:rPr>
      </w:pPr>
      <w:bookmarkStart w:id="85" w:name="_ENREF_84"/>
      <w:r w:rsidRPr="0058082D">
        <w:rPr>
          <w:noProof/>
        </w:rPr>
        <w:t>84.</w:t>
      </w:r>
      <w:r w:rsidRPr="0058082D">
        <w:rPr>
          <w:noProof/>
        </w:rPr>
        <w:tab/>
        <w:t xml:space="preserve">Zarbl, H.; Gallo, M. A.; Glick, J.; Yeung, K. Y.; Vouros, P., The vanishing zero revisited: Thresholds in the age of genomics. </w:t>
      </w:r>
      <w:r w:rsidRPr="0058082D">
        <w:rPr>
          <w:i/>
          <w:noProof/>
        </w:rPr>
        <w:t xml:space="preserve">Chem.-Biol. Interact. </w:t>
      </w:r>
      <w:r w:rsidRPr="0058082D">
        <w:rPr>
          <w:b/>
          <w:noProof/>
        </w:rPr>
        <w:t>2010,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184</w:t>
      </w:r>
      <w:r w:rsidRPr="0058082D">
        <w:rPr>
          <w:noProof/>
        </w:rPr>
        <w:t xml:space="preserve"> (1-2), 273-278.</w:t>
      </w:r>
      <w:bookmarkEnd w:id="85"/>
    </w:p>
    <w:p w14:paraId="70299528" w14:textId="77777777" w:rsidR="00B14050" w:rsidRPr="0058082D" w:rsidRDefault="00B14050" w:rsidP="00B14050">
      <w:pPr>
        <w:pStyle w:val="EndNoteBibliography"/>
        <w:rPr>
          <w:noProof/>
        </w:rPr>
      </w:pPr>
      <w:bookmarkStart w:id="86" w:name="_ENREF_85"/>
      <w:r w:rsidRPr="0058082D">
        <w:rPr>
          <w:noProof/>
        </w:rPr>
        <w:t>85.</w:t>
      </w:r>
      <w:r w:rsidRPr="0058082D">
        <w:rPr>
          <w:noProof/>
        </w:rPr>
        <w:tab/>
        <w:t xml:space="preserve">Smyth, G. K., </w:t>
      </w:r>
      <w:r w:rsidRPr="0058082D">
        <w:rPr>
          <w:i/>
          <w:noProof/>
        </w:rPr>
        <w:t>Limma: Linear models for microarray data</w:t>
      </w:r>
      <w:r w:rsidRPr="0058082D">
        <w:rPr>
          <w:noProof/>
        </w:rPr>
        <w:t>. Springer: New York, 2005; p 397-420.</w:t>
      </w:r>
      <w:bookmarkEnd w:id="86"/>
    </w:p>
    <w:p w14:paraId="4906C7F3" w14:textId="77777777" w:rsidR="00B14050" w:rsidRPr="0058082D" w:rsidRDefault="00B14050" w:rsidP="00B14050">
      <w:pPr>
        <w:pStyle w:val="EndNoteBibliography"/>
        <w:rPr>
          <w:noProof/>
        </w:rPr>
      </w:pPr>
      <w:bookmarkStart w:id="87" w:name="_ENREF_86"/>
      <w:r w:rsidRPr="0058082D">
        <w:rPr>
          <w:noProof/>
        </w:rPr>
        <w:t>86.</w:t>
      </w:r>
      <w:r w:rsidRPr="0058082D">
        <w:rPr>
          <w:noProof/>
        </w:rPr>
        <w:tab/>
        <w:t xml:space="preserve">Team, R. D. C. </w:t>
      </w:r>
      <w:r w:rsidRPr="0058082D">
        <w:rPr>
          <w:i/>
          <w:noProof/>
        </w:rPr>
        <w:t>R: A language and environment for statistical computing.</w:t>
      </w:r>
      <w:r w:rsidRPr="0058082D">
        <w:rPr>
          <w:noProof/>
        </w:rPr>
        <w:t>, R Foundation for Statistical Computing: Vienna, Austria, 2008.</w:t>
      </w:r>
      <w:bookmarkEnd w:id="87"/>
    </w:p>
    <w:p w14:paraId="7BEDA414" w14:textId="77777777" w:rsidR="00B14050" w:rsidRPr="0058082D" w:rsidRDefault="00B14050" w:rsidP="00B14050">
      <w:pPr>
        <w:pStyle w:val="EndNoteBibliography"/>
        <w:rPr>
          <w:noProof/>
        </w:rPr>
      </w:pPr>
      <w:bookmarkStart w:id="88" w:name="_ENREF_87"/>
      <w:r w:rsidRPr="0058082D">
        <w:rPr>
          <w:noProof/>
        </w:rPr>
        <w:t>87.</w:t>
      </w:r>
      <w:r w:rsidRPr="0058082D">
        <w:rPr>
          <w:noProof/>
        </w:rPr>
        <w:tab/>
        <w:t xml:space="preserve">Pollard, K. S.; Dudoit, S.; van der Laan, M. J., Multiple Testing Procedures: R multtest Package and Applications to Genomics. In </w:t>
      </w:r>
      <w:r w:rsidRPr="0058082D">
        <w:rPr>
          <w:i/>
          <w:noProof/>
        </w:rPr>
        <w:t>Bioinformatics and Computational Biology Solutions Using R and Bioconductor</w:t>
      </w:r>
      <w:r w:rsidRPr="0058082D">
        <w:rPr>
          <w:noProof/>
        </w:rPr>
        <w:t>, Gentleman, R.; Carey, V.; Huber, W.; Irizarry, R.; Dudoit, S., Eds. Springer: 2005; pp 251-272.</w:t>
      </w:r>
      <w:bookmarkEnd w:id="88"/>
    </w:p>
    <w:p w14:paraId="433A360E" w14:textId="77777777" w:rsidR="00B14050" w:rsidRPr="0058082D" w:rsidRDefault="00B14050" w:rsidP="00B14050">
      <w:pPr>
        <w:pStyle w:val="EndNoteBibliography"/>
        <w:rPr>
          <w:noProof/>
        </w:rPr>
      </w:pPr>
      <w:bookmarkStart w:id="89" w:name="_ENREF_88"/>
      <w:r w:rsidRPr="0058082D">
        <w:rPr>
          <w:noProof/>
        </w:rPr>
        <w:t>88.</w:t>
      </w:r>
      <w:r w:rsidRPr="0058082D">
        <w:rPr>
          <w:noProof/>
        </w:rPr>
        <w:tab/>
        <w:t xml:space="preserve">Bluthgen, N.; Brand, K.; Cajavec, B.; Swat, M.; Herzel, H.; Beule, D., Biological profiling of gene groups utilizing Gene Ontology. </w:t>
      </w:r>
      <w:r w:rsidRPr="0058082D">
        <w:rPr>
          <w:i/>
          <w:noProof/>
        </w:rPr>
        <w:t xml:space="preserve">Genome informatics. International Conference on Genome Informatics </w:t>
      </w:r>
      <w:r w:rsidRPr="0058082D">
        <w:rPr>
          <w:b/>
          <w:noProof/>
        </w:rPr>
        <w:t>2005,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16</w:t>
      </w:r>
      <w:r w:rsidRPr="0058082D">
        <w:rPr>
          <w:noProof/>
        </w:rPr>
        <w:t xml:space="preserve"> (1), 106-15.</w:t>
      </w:r>
      <w:bookmarkEnd w:id="89"/>
    </w:p>
    <w:p w14:paraId="32067C1F" w14:textId="77777777" w:rsidR="00B14050" w:rsidRPr="0058082D" w:rsidRDefault="00B14050" w:rsidP="00B14050">
      <w:pPr>
        <w:pStyle w:val="EndNoteBibliography"/>
        <w:rPr>
          <w:noProof/>
        </w:rPr>
      </w:pPr>
      <w:bookmarkStart w:id="90" w:name="_ENREF_89"/>
      <w:r w:rsidRPr="0058082D">
        <w:rPr>
          <w:noProof/>
        </w:rPr>
        <w:t>89.</w:t>
      </w:r>
      <w:r w:rsidRPr="0058082D">
        <w:rPr>
          <w:noProof/>
        </w:rPr>
        <w:tab/>
        <w:t xml:space="preserve">Mhadhbi, L.; Fumega, J.; Beiras, R., Toxicological Effects of Three Polybromodiphenyl Ethers (BDE-47, BDE-99 and BDE-154) on Growth of Marine Algae Isochrysis galbana. </w:t>
      </w:r>
      <w:r w:rsidRPr="0058082D">
        <w:rPr>
          <w:i/>
          <w:noProof/>
        </w:rPr>
        <w:t xml:space="preserve">Water Air and Soil Pollution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223</w:t>
      </w:r>
      <w:r w:rsidRPr="0058082D">
        <w:rPr>
          <w:noProof/>
        </w:rPr>
        <w:t xml:space="preserve"> (7), 4007-4016.</w:t>
      </w:r>
      <w:bookmarkEnd w:id="90"/>
    </w:p>
    <w:p w14:paraId="40532605" w14:textId="77777777" w:rsidR="00B14050" w:rsidRPr="0058082D" w:rsidRDefault="00B14050" w:rsidP="00B14050">
      <w:pPr>
        <w:pStyle w:val="EndNoteBibliography"/>
        <w:rPr>
          <w:noProof/>
        </w:rPr>
      </w:pPr>
      <w:bookmarkStart w:id="91" w:name="_ENREF_90"/>
      <w:r w:rsidRPr="0058082D">
        <w:rPr>
          <w:noProof/>
        </w:rPr>
        <w:t>90.</w:t>
      </w:r>
      <w:r w:rsidRPr="0058082D">
        <w:rPr>
          <w:noProof/>
        </w:rPr>
        <w:tab/>
        <w:t xml:space="preserve">Pellacani, C.; Buschini, A.; Galati, S.; Mussi, F.; Franzoni, S.; Costa, L. G., Evaluation of DNA Damage Induced by 2 Polybrominated Diphenyl Ether Flame Retardants (BDE-47 and BDE-209) in SK-N-MC Cells. </w:t>
      </w:r>
      <w:r w:rsidRPr="0058082D">
        <w:rPr>
          <w:i/>
          <w:noProof/>
        </w:rPr>
        <w:t xml:space="preserve">International journal of toxicology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31</w:t>
      </w:r>
      <w:r w:rsidRPr="0058082D">
        <w:rPr>
          <w:noProof/>
        </w:rPr>
        <w:t xml:space="preserve"> (4), 372-379.</w:t>
      </w:r>
      <w:bookmarkEnd w:id="91"/>
    </w:p>
    <w:p w14:paraId="2B669167" w14:textId="77777777" w:rsidR="00B14050" w:rsidRPr="0058082D" w:rsidRDefault="00B14050" w:rsidP="00B14050">
      <w:pPr>
        <w:pStyle w:val="EndNoteBibliography"/>
        <w:rPr>
          <w:noProof/>
        </w:rPr>
      </w:pPr>
      <w:bookmarkStart w:id="92" w:name="_ENREF_91"/>
      <w:r w:rsidRPr="0058082D">
        <w:rPr>
          <w:noProof/>
        </w:rPr>
        <w:t>91.</w:t>
      </w:r>
      <w:r w:rsidRPr="0058082D">
        <w:rPr>
          <w:noProof/>
        </w:rPr>
        <w:tab/>
        <w:t xml:space="preserve">Usenko, C. Y.; Robinson, E. M.; Usenko, S.; Brooks, B. W.; Bruce, E. D., PBDE DEVELOPMENTAL EFFECTS ON EMBRYONIC ZEBRAFISH. </w:t>
      </w:r>
      <w:r w:rsidRPr="0058082D">
        <w:rPr>
          <w:i/>
          <w:noProof/>
        </w:rPr>
        <w:t xml:space="preserve">Environmental Toxicology and Chemistry </w:t>
      </w:r>
      <w:r w:rsidRPr="0058082D">
        <w:rPr>
          <w:b/>
          <w:noProof/>
        </w:rPr>
        <w:t>2011,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30</w:t>
      </w:r>
      <w:r w:rsidRPr="0058082D">
        <w:rPr>
          <w:noProof/>
        </w:rPr>
        <w:t xml:space="preserve"> (8), 1865-1872.</w:t>
      </w:r>
      <w:bookmarkEnd w:id="92"/>
    </w:p>
    <w:p w14:paraId="21D97E62" w14:textId="77777777" w:rsidR="00B14050" w:rsidRPr="0058082D" w:rsidRDefault="00B14050" w:rsidP="00B14050">
      <w:pPr>
        <w:pStyle w:val="EndNoteBibliography"/>
        <w:rPr>
          <w:noProof/>
        </w:rPr>
      </w:pPr>
      <w:bookmarkStart w:id="93" w:name="_ENREF_92"/>
      <w:r w:rsidRPr="0058082D">
        <w:rPr>
          <w:noProof/>
        </w:rPr>
        <w:t>92.</w:t>
      </w:r>
      <w:r w:rsidRPr="0058082D">
        <w:rPr>
          <w:noProof/>
        </w:rPr>
        <w:tab/>
        <w:t xml:space="preserve">Waaijers, S.; Bleyenberg, T. E.; Dits, A.; Schoorl, M.; Schutt, J.; Kools, S. A.; de Voogt, P.; Admiraal, W.; Parsons, J. R.; Kraak, M., Daphnid Life Cycle Responses to New Generation Flame Retardants. </w:t>
      </w:r>
      <w:r w:rsidRPr="0058082D">
        <w:rPr>
          <w:i/>
          <w:noProof/>
        </w:rPr>
        <w:t xml:space="preserve">Environ Sci Technol </w:t>
      </w:r>
      <w:r w:rsidRPr="0058082D">
        <w:rPr>
          <w:b/>
          <w:noProof/>
        </w:rPr>
        <w:t>2013</w:t>
      </w:r>
      <w:r w:rsidRPr="0058082D">
        <w:rPr>
          <w:noProof/>
        </w:rPr>
        <w:t>.</w:t>
      </w:r>
      <w:bookmarkEnd w:id="93"/>
    </w:p>
    <w:p w14:paraId="057014F5" w14:textId="77777777" w:rsidR="00B14050" w:rsidRPr="0058082D" w:rsidRDefault="00B14050" w:rsidP="00B14050">
      <w:pPr>
        <w:pStyle w:val="EndNoteBibliography"/>
        <w:rPr>
          <w:noProof/>
        </w:rPr>
      </w:pPr>
      <w:bookmarkStart w:id="94" w:name="_ENREF_93"/>
      <w:r w:rsidRPr="0058082D">
        <w:rPr>
          <w:noProof/>
        </w:rPr>
        <w:t>93.</w:t>
      </w:r>
      <w:r w:rsidRPr="0058082D">
        <w:rPr>
          <w:noProof/>
        </w:rPr>
        <w:tab/>
        <w:t xml:space="preserve">Adams, W. J.; Biddinger, G. R.; Robillard, K. A.; Gorsuch, J. W., A SUMMARY OF THE ACUTE TOXICITY OF 14 PHTHALATE-ESTERS TO REPRESENTATIVE AQUATIC ORGANISMS. </w:t>
      </w:r>
      <w:r w:rsidRPr="0058082D">
        <w:rPr>
          <w:i/>
          <w:noProof/>
        </w:rPr>
        <w:t xml:space="preserve">Environmental Toxicology and Chemistry </w:t>
      </w:r>
      <w:r w:rsidRPr="0058082D">
        <w:rPr>
          <w:b/>
          <w:noProof/>
        </w:rPr>
        <w:t>1995,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14</w:t>
      </w:r>
      <w:r w:rsidRPr="0058082D">
        <w:rPr>
          <w:noProof/>
        </w:rPr>
        <w:t xml:space="preserve"> (9), 1569-1574.</w:t>
      </w:r>
      <w:bookmarkEnd w:id="94"/>
    </w:p>
    <w:p w14:paraId="69A1AE33" w14:textId="77777777" w:rsidR="00B14050" w:rsidRPr="0058082D" w:rsidRDefault="00B14050" w:rsidP="00B14050">
      <w:pPr>
        <w:pStyle w:val="EndNoteBibliography"/>
        <w:rPr>
          <w:noProof/>
        </w:rPr>
      </w:pPr>
      <w:bookmarkStart w:id="95" w:name="_ENREF_94"/>
      <w:r w:rsidRPr="0058082D">
        <w:rPr>
          <w:noProof/>
        </w:rPr>
        <w:t>94.</w:t>
      </w:r>
      <w:r w:rsidRPr="0058082D">
        <w:rPr>
          <w:noProof/>
        </w:rPr>
        <w:tab/>
        <w:t>Chemtura USA Corporation, Material Safety Data Sheet 00896: Firemaster® 550. Middlebury, Conneticut, 2006; p 8.</w:t>
      </w:r>
      <w:bookmarkEnd w:id="95"/>
    </w:p>
    <w:p w14:paraId="17D7167A" w14:textId="77777777" w:rsidR="00B14050" w:rsidRPr="0058082D" w:rsidRDefault="00B14050" w:rsidP="00B14050">
      <w:pPr>
        <w:pStyle w:val="EndNoteBibliography"/>
        <w:rPr>
          <w:noProof/>
        </w:rPr>
      </w:pPr>
      <w:bookmarkStart w:id="96" w:name="_ENREF_95"/>
      <w:r w:rsidRPr="0058082D">
        <w:rPr>
          <w:noProof/>
        </w:rPr>
        <w:lastRenderedPageBreak/>
        <w:t>95.</w:t>
      </w:r>
      <w:r w:rsidRPr="0058082D">
        <w:rPr>
          <w:noProof/>
        </w:rPr>
        <w:tab/>
        <w:t xml:space="preserve">Verhaar, H. J.; Solbe, J.; Speksnijder, J.; van Leeuwen, C. J.; Hermens, J. L., Classifying environmental pollutants: Part 3. External validation of the classification system. </w:t>
      </w:r>
      <w:r w:rsidRPr="0058082D">
        <w:rPr>
          <w:i/>
          <w:noProof/>
        </w:rPr>
        <w:t xml:space="preserve">Chemosphere </w:t>
      </w:r>
      <w:r w:rsidRPr="0058082D">
        <w:rPr>
          <w:b/>
          <w:noProof/>
        </w:rPr>
        <w:t>2000,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40</w:t>
      </w:r>
      <w:r w:rsidRPr="0058082D">
        <w:rPr>
          <w:noProof/>
        </w:rPr>
        <w:t xml:space="preserve"> (8), 875-83.</w:t>
      </w:r>
      <w:bookmarkEnd w:id="96"/>
    </w:p>
    <w:p w14:paraId="7AD883C5" w14:textId="77777777" w:rsidR="00B14050" w:rsidRPr="0058082D" w:rsidRDefault="00B14050" w:rsidP="00B14050">
      <w:pPr>
        <w:pStyle w:val="EndNoteBibliography"/>
        <w:rPr>
          <w:noProof/>
        </w:rPr>
      </w:pPr>
      <w:bookmarkStart w:id="97" w:name="_ENREF_96"/>
      <w:r w:rsidRPr="0058082D">
        <w:rPr>
          <w:noProof/>
        </w:rPr>
        <w:t>96.</w:t>
      </w:r>
      <w:r w:rsidRPr="0058082D">
        <w:rPr>
          <w:noProof/>
        </w:rPr>
        <w:tab/>
        <w:t xml:space="preserve">Sanderson, H.; Thomsen, M., Ecotoxicological quantitative structure-activity relationships for pharmaceuticals. </w:t>
      </w:r>
      <w:r w:rsidRPr="0058082D">
        <w:rPr>
          <w:i/>
          <w:noProof/>
        </w:rPr>
        <w:t xml:space="preserve">Bull Environ Contam Toxicol </w:t>
      </w:r>
      <w:r w:rsidRPr="0058082D">
        <w:rPr>
          <w:b/>
          <w:noProof/>
        </w:rPr>
        <w:t>2007,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79</w:t>
      </w:r>
      <w:r w:rsidRPr="0058082D">
        <w:rPr>
          <w:noProof/>
        </w:rPr>
        <w:t xml:space="preserve"> (3), 331-5.</w:t>
      </w:r>
      <w:bookmarkEnd w:id="97"/>
    </w:p>
    <w:p w14:paraId="024ECFE2" w14:textId="77777777" w:rsidR="00B14050" w:rsidRPr="0058082D" w:rsidRDefault="00B14050" w:rsidP="00B14050">
      <w:pPr>
        <w:pStyle w:val="EndNoteBibliography"/>
        <w:rPr>
          <w:noProof/>
        </w:rPr>
      </w:pPr>
      <w:bookmarkStart w:id="98" w:name="_ENREF_97"/>
      <w:r w:rsidRPr="0058082D">
        <w:rPr>
          <w:noProof/>
        </w:rPr>
        <w:t>97.</w:t>
      </w:r>
      <w:r w:rsidRPr="0058082D">
        <w:rPr>
          <w:noProof/>
        </w:rPr>
        <w:tab/>
        <w:t xml:space="preserve">Veith, G. D.; Broderius, S. J., Rules for distinguishing toxicants that cause type I and type II narcosis syndromes. </w:t>
      </w:r>
      <w:r w:rsidRPr="0058082D">
        <w:rPr>
          <w:i/>
          <w:noProof/>
        </w:rPr>
        <w:t xml:space="preserve">Environ Health Perspect </w:t>
      </w:r>
      <w:r w:rsidRPr="0058082D">
        <w:rPr>
          <w:b/>
          <w:noProof/>
        </w:rPr>
        <w:t>1990,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87</w:t>
      </w:r>
      <w:r w:rsidRPr="0058082D">
        <w:rPr>
          <w:noProof/>
        </w:rPr>
        <w:t>, 207-11.</w:t>
      </w:r>
      <w:bookmarkEnd w:id="98"/>
    </w:p>
    <w:p w14:paraId="67CF4BAD" w14:textId="77777777" w:rsidR="00B14050" w:rsidRPr="0058082D" w:rsidRDefault="00B14050" w:rsidP="00B14050">
      <w:pPr>
        <w:pStyle w:val="EndNoteBibliography"/>
        <w:rPr>
          <w:noProof/>
        </w:rPr>
      </w:pPr>
      <w:bookmarkStart w:id="99" w:name="_ENREF_98"/>
      <w:r w:rsidRPr="0058082D">
        <w:rPr>
          <w:noProof/>
        </w:rPr>
        <w:t>98.</w:t>
      </w:r>
      <w:r w:rsidRPr="0058082D">
        <w:rPr>
          <w:noProof/>
        </w:rPr>
        <w:tab/>
        <w:t xml:space="preserve">Roberts, D. W.; Costello, J. F., Mechanisms of action for general and polar narcosis: A difference in dimension. </w:t>
      </w:r>
      <w:r w:rsidRPr="0058082D">
        <w:rPr>
          <w:i/>
          <w:noProof/>
        </w:rPr>
        <w:t xml:space="preserve">QSAR Comb. Sci. </w:t>
      </w:r>
      <w:r w:rsidRPr="0058082D">
        <w:rPr>
          <w:b/>
          <w:noProof/>
        </w:rPr>
        <w:t>2003,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22</w:t>
      </w:r>
      <w:r w:rsidRPr="0058082D">
        <w:rPr>
          <w:noProof/>
        </w:rPr>
        <w:t xml:space="preserve"> (2), 226-233.</w:t>
      </w:r>
      <w:bookmarkEnd w:id="99"/>
    </w:p>
    <w:p w14:paraId="6E4B043C" w14:textId="77777777" w:rsidR="00B14050" w:rsidRPr="0058082D" w:rsidRDefault="00B14050" w:rsidP="00B14050">
      <w:pPr>
        <w:pStyle w:val="EndNoteBibliography"/>
        <w:rPr>
          <w:noProof/>
        </w:rPr>
      </w:pPr>
      <w:bookmarkStart w:id="100" w:name="_ENREF_99"/>
      <w:r w:rsidRPr="0058082D">
        <w:rPr>
          <w:noProof/>
        </w:rPr>
        <w:t>99.</w:t>
      </w:r>
      <w:r w:rsidRPr="0058082D">
        <w:rPr>
          <w:noProof/>
        </w:rPr>
        <w:tab/>
        <w:t xml:space="preserve">Tiemeyer, M.; Selleck, S.; Esko, J., Arthropoda. In </w:t>
      </w:r>
      <w:r w:rsidRPr="0058082D">
        <w:rPr>
          <w:i/>
          <w:noProof/>
        </w:rPr>
        <w:t>Essentials of Glycobiology, 2nd Edition</w:t>
      </w:r>
      <w:r w:rsidRPr="0058082D">
        <w:rPr>
          <w:noProof/>
        </w:rPr>
        <w:t>, Varki, A.; Cummings, R.; Esko, J.; Freeze, H.; Stanley, P.; Bertozzi, C.; Hart, G.; Etzler, M., Eds. Cold Spring Harbor Laboratory Press: Cold Spring Harbor (NY), 2009.</w:t>
      </w:r>
      <w:bookmarkEnd w:id="100"/>
    </w:p>
    <w:p w14:paraId="28B88871" w14:textId="77777777" w:rsidR="00B14050" w:rsidRPr="0058082D" w:rsidRDefault="00B14050" w:rsidP="00B14050">
      <w:pPr>
        <w:pStyle w:val="EndNoteBibliography"/>
        <w:rPr>
          <w:noProof/>
        </w:rPr>
      </w:pPr>
      <w:bookmarkStart w:id="101" w:name="_ENREF_100"/>
      <w:r w:rsidRPr="0058082D">
        <w:rPr>
          <w:noProof/>
        </w:rPr>
        <w:t>100.</w:t>
      </w:r>
      <w:r w:rsidRPr="0058082D">
        <w:rPr>
          <w:noProof/>
        </w:rPr>
        <w:tab/>
        <w:t xml:space="preserve">Scavia, D.; Gardner, W. S., KINETICS OF NITROGEN AND PHOSPHORUS RELEASE IN VARYING FOOD SUPPLIES BY DAPHNIA-MAGNA. </w:t>
      </w:r>
      <w:r w:rsidRPr="0058082D">
        <w:rPr>
          <w:i/>
          <w:noProof/>
        </w:rPr>
        <w:t xml:space="preserve">Hydrobiologia </w:t>
      </w:r>
      <w:r w:rsidRPr="0058082D">
        <w:rPr>
          <w:b/>
          <w:noProof/>
        </w:rPr>
        <w:t>1982,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96</w:t>
      </w:r>
      <w:r w:rsidRPr="0058082D">
        <w:rPr>
          <w:noProof/>
        </w:rPr>
        <w:t xml:space="preserve"> (2), 105-111.</w:t>
      </w:r>
      <w:bookmarkEnd w:id="101"/>
    </w:p>
    <w:p w14:paraId="58B3C2CC" w14:textId="77777777" w:rsidR="00B14050" w:rsidRPr="0058082D" w:rsidRDefault="00B14050" w:rsidP="00B14050">
      <w:pPr>
        <w:pStyle w:val="EndNoteBibliography"/>
        <w:rPr>
          <w:noProof/>
        </w:rPr>
      </w:pPr>
      <w:bookmarkStart w:id="102" w:name="_ENREF_101"/>
      <w:r w:rsidRPr="0058082D">
        <w:rPr>
          <w:noProof/>
        </w:rPr>
        <w:t>101.</w:t>
      </w:r>
      <w:r w:rsidRPr="0058082D">
        <w:rPr>
          <w:noProof/>
        </w:rPr>
        <w:tab/>
        <w:t xml:space="preserve">Hessen, D. O., CARBON, NITROGEN AND PHOSPHORUS STATUS IN DAPHNIA AT VARYING FOOD CONDITIONS. </w:t>
      </w:r>
      <w:r w:rsidRPr="0058082D">
        <w:rPr>
          <w:i/>
          <w:noProof/>
        </w:rPr>
        <w:t xml:space="preserve">J. Plankton Res. </w:t>
      </w:r>
      <w:r w:rsidRPr="0058082D">
        <w:rPr>
          <w:b/>
          <w:noProof/>
        </w:rPr>
        <w:t>1990,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12</w:t>
      </w:r>
      <w:r w:rsidRPr="0058082D">
        <w:rPr>
          <w:noProof/>
        </w:rPr>
        <w:t xml:space="preserve"> (6), 1239-1249.</w:t>
      </w:r>
      <w:bookmarkEnd w:id="102"/>
    </w:p>
    <w:p w14:paraId="0991BAC6" w14:textId="77777777" w:rsidR="00B14050" w:rsidRPr="0058082D" w:rsidRDefault="00B14050" w:rsidP="00B14050">
      <w:pPr>
        <w:pStyle w:val="EndNoteBibliography"/>
        <w:rPr>
          <w:noProof/>
        </w:rPr>
      </w:pPr>
      <w:bookmarkStart w:id="103" w:name="_ENREF_102"/>
      <w:r w:rsidRPr="0058082D">
        <w:rPr>
          <w:noProof/>
        </w:rPr>
        <w:t>102.</w:t>
      </w:r>
      <w:r w:rsidRPr="0058082D">
        <w:rPr>
          <w:noProof/>
        </w:rPr>
        <w:tab/>
        <w:t xml:space="preserve">D'Abramo, L.; Conklin, D.; Akiyama, D.; Nutrition, I. W. G. o. C., </w:t>
      </w:r>
      <w:r w:rsidRPr="0058082D">
        <w:rPr>
          <w:i/>
          <w:noProof/>
        </w:rPr>
        <w:t>Crustacean Nutrition</w:t>
      </w:r>
      <w:r w:rsidRPr="0058082D">
        <w:rPr>
          <w:noProof/>
        </w:rPr>
        <w:t>. World Aquaculture Society: Baton Rouge, 1997; Vol. 6.</w:t>
      </w:r>
      <w:bookmarkEnd w:id="103"/>
    </w:p>
    <w:p w14:paraId="1331568B" w14:textId="77777777" w:rsidR="00B14050" w:rsidRPr="0058082D" w:rsidRDefault="00B14050" w:rsidP="00B14050">
      <w:pPr>
        <w:pStyle w:val="EndNoteBibliography"/>
        <w:rPr>
          <w:noProof/>
        </w:rPr>
      </w:pPr>
      <w:bookmarkStart w:id="104" w:name="_ENREF_103"/>
      <w:r w:rsidRPr="0058082D">
        <w:rPr>
          <w:noProof/>
        </w:rPr>
        <w:t>103.</w:t>
      </w:r>
      <w:r w:rsidRPr="0058082D">
        <w:rPr>
          <w:noProof/>
        </w:rPr>
        <w:tab/>
        <w:t xml:space="preserve">Yang, Z.; Lu, K.; Chen, Y.; Montagnes, D. J., The interactive effects of ammonia and microcystin on life-history traits of the cladoceran Daphnia magna: synergistic or antagonistic? </w:t>
      </w:r>
      <w:r w:rsidRPr="0058082D">
        <w:rPr>
          <w:i/>
          <w:noProof/>
        </w:rPr>
        <w:t xml:space="preserve">PLoS ONE </w:t>
      </w:r>
      <w:r w:rsidRPr="0058082D">
        <w:rPr>
          <w:b/>
          <w:noProof/>
        </w:rPr>
        <w:t>2012,</w:t>
      </w:r>
      <w:r w:rsidRPr="0058082D">
        <w:rPr>
          <w:noProof/>
        </w:rPr>
        <w:t xml:space="preserve"> </w:t>
      </w:r>
      <w:r w:rsidRPr="0058082D">
        <w:rPr>
          <w:i/>
          <w:noProof/>
        </w:rPr>
        <w:t>7</w:t>
      </w:r>
      <w:r w:rsidRPr="0058082D">
        <w:rPr>
          <w:noProof/>
        </w:rPr>
        <w:t xml:space="preserve"> (3), e32285.</w:t>
      </w:r>
      <w:bookmarkEnd w:id="104"/>
    </w:p>
    <w:p w14:paraId="1F2B02B6" w14:textId="251E3704" w:rsidR="00E4307A" w:rsidRPr="00273BD1" w:rsidRDefault="00B14050" w:rsidP="005A1658">
      <w:pPr>
        <w:spacing w:line="480" w:lineRule="auto"/>
        <w:rPr>
          <w:b/>
        </w:rPr>
      </w:pPr>
      <w:r w:rsidRPr="0058082D">
        <w:rPr>
          <w:b/>
        </w:rPr>
        <w:fldChar w:fldCharType="end"/>
      </w:r>
    </w:p>
    <w:sectPr w:rsidR="00E4307A" w:rsidRPr="00273BD1" w:rsidSect="0005334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800" w:bottom="1440" w:left="180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FC34A" w14:textId="77777777" w:rsidR="008302F1" w:rsidRDefault="008302F1" w:rsidP="006349E7">
      <w:r>
        <w:separator/>
      </w:r>
    </w:p>
  </w:endnote>
  <w:endnote w:type="continuationSeparator" w:id="0">
    <w:p w14:paraId="278FA84D" w14:textId="77777777" w:rsidR="008302F1" w:rsidRDefault="008302F1" w:rsidP="00634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7A075" w14:textId="77777777" w:rsidR="008F77F0" w:rsidRDefault="008F77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1AEC3" w14:textId="77777777" w:rsidR="008F77F0" w:rsidRDefault="008F77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3D0E2" w14:textId="77777777" w:rsidR="008F77F0" w:rsidRDefault="008F77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10A4E" w14:textId="77777777" w:rsidR="008302F1" w:rsidRDefault="008302F1" w:rsidP="006349E7">
      <w:r>
        <w:separator/>
      </w:r>
    </w:p>
  </w:footnote>
  <w:footnote w:type="continuationSeparator" w:id="0">
    <w:p w14:paraId="12961C30" w14:textId="77777777" w:rsidR="008302F1" w:rsidRDefault="008302F1" w:rsidP="00634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838BA" w14:textId="77777777" w:rsidR="008F77F0" w:rsidRDefault="008F77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72169" w14:textId="77777777" w:rsidR="008F77F0" w:rsidRDefault="008F77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C3DAD" w14:textId="77777777" w:rsidR="008F77F0" w:rsidRDefault="008F77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E52B4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C7E92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D8A8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140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D3491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98E4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852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6C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BE6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988B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d9vswe50wdx2neradspfxxlvvedvtzf5afe&quot;&gt;My EndNote Library&lt;record-ids&gt;&lt;item&gt;17&lt;/item&gt;&lt;item&gt;59&lt;/item&gt;&lt;item&gt;75&lt;/item&gt;&lt;item&gt;84&lt;/item&gt;&lt;item&gt;113&lt;/item&gt;&lt;item&gt;153&lt;/item&gt;&lt;item&gt;154&lt;/item&gt;&lt;item&gt;158&lt;/item&gt;&lt;item&gt;181&lt;/item&gt;&lt;item&gt;193&lt;/item&gt;&lt;item&gt;199&lt;/item&gt;&lt;item&gt;215&lt;/item&gt;&lt;item&gt;216&lt;/item&gt;&lt;item&gt;217&lt;/item&gt;&lt;item&gt;225&lt;/item&gt;&lt;item&gt;226&lt;/item&gt;&lt;item&gt;227&lt;/item&gt;&lt;item&gt;255&lt;/item&gt;&lt;item&gt;356&lt;/item&gt;&lt;item&gt;357&lt;/item&gt;&lt;item&gt;382&lt;/item&gt;&lt;item&gt;393&lt;/item&gt;&lt;item&gt;404&lt;/item&gt;&lt;item&gt;449&lt;/item&gt;&lt;item&gt;458&lt;/item&gt;&lt;item&gt;579&lt;/item&gt;&lt;item&gt;586&lt;/item&gt;&lt;item&gt;587&lt;/item&gt;&lt;item&gt;589&lt;/item&gt;&lt;item&gt;602&lt;/item&gt;&lt;item&gt;607&lt;/item&gt;&lt;item&gt;608&lt;/item&gt;&lt;item&gt;614&lt;/item&gt;&lt;item&gt;615&lt;/item&gt;&lt;item&gt;620&lt;/item&gt;&lt;item&gt;621&lt;/item&gt;&lt;item&gt;623&lt;/item&gt;&lt;item&gt;625&lt;/item&gt;&lt;item&gt;628&lt;/item&gt;&lt;item&gt;637&lt;/item&gt;&lt;item&gt;654&lt;/item&gt;&lt;item&gt;656&lt;/item&gt;&lt;item&gt;657&lt;/item&gt;&lt;item&gt;658&lt;/item&gt;&lt;item&gt;668&lt;/item&gt;&lt;item&gt;669&lt;/item&gt;&lt;item&gt;670&lt;/item&gt;&lt;item&gt;671&lt;/item&gt;&lt;item&gt;672&lt;/item&gt;&lt;item&gt;676&lt;/item&gt;&lt;item&gt;678&lt;/item&gt;&lt;item&gt;679&lt;/item&gt;&lt;item&gt;680&lt;/item&gt;&lt;item&gt;681&lt;/item&gt;&lt;item&gt;682&lt;/item&gt;&lt;item&gt;684&lt;/item&gt;&lt;item&gt;688&lt;/item&gt;&lt;item&gt;692&lt;/item&gt;&lt;item&gt;693&lt;/item&gt;&lt;item&gt;694&lt;/item&gt;&lt;item&gt;698&lt;/item&gt;&lt;item&gt;704&lt;/item&gt;&lt;item&gt;705&lt;/item&gt;&lt;item&gt;753&lt;/item&gt;&lt;item&gt;802&lt;/item&gt;&lt;item&gt;803&lt;/item&gt;&lt;item&gt;808&lt;/item&gt;&lt;item&gt;809&lt;/item&gt;&lt;item&gt;811&lt;/item&gt;&lt;item&gt;812&lt;/item&gt;&lt;item&gt;814&lt;/item&gt;&lt;item&gt;817&lt;/item&gt;&lt;item&gt;818&lt;/item&gt;&lt;item&gt;819&lt;/item&gt;&lt;item&gt;855&lt;/item&gt;&lt;item&gt;915&lt;/item&gt;&lt;item&gt;916&lt;/item&gt;&lt;item&gt;920&lt;/item&gt;&lt;item&gt;922&lt;/item&gt;&lt;item&gt;930&lt;/item&gt;&lt;item&gt;934&lt;/item&gt;&lt;item&gt;942&lt;/item&gt;&lt;item&gt;943&lt;/item&gt;&lt;item&gt;944&lt;/item&gt;&lt;item&gt;948&lt;/item&gt;&lt;item&gt;949&lt;/item&gt;&lt;item&gt;950&lt;/item&gt;&lt;item&gt;951&lt;/item&gt;&lt;item&gt;952&lt;/item&gt;&lt;item&gt;953&lt;/item&gt;&lt;item&gt;954&lt;/item&gt;&lt;item&gt;957&lt;/item&gt;&lt;item&gt;958&lt;/item&gt;&lt;item&gt;959&lt;/item&gt;&lt;item&gt;960&lt;/item&gt;&lt;item&gt;961&lt;/item&gt;&lt;item&gt;962&lt;/item&gt;&lt;item&gt;965&lt;/item&gt;&lt;item&gt;966&lt;/item&gt;&lt;item&gt;967&lt;/item&gt;&lt;item&gt;969&lt;/item&gt;&lt;item&gt;970&lt;/item&gt;&lt;item&gt;971&lt;/item&gt;&lt;/record-ids&gt;&lt;/item&gt;&lt;/Libraries&gt;"/>
  </w:docVars>
  <w:rsids>
    <w:rsidRoot w:val="00647A7A"/>
    <w:rsid w:val="00003C9F"/>
    <w:rsid w:val="00003D01"/>
    <w:rsid w:val="000040D4"/>
    <w:rsid w:val="00004F33"/>
    <w:rsid w:val="00005494"/>
    <w:rsid w:val="00010457"/>
    <w:rsid w:val="000108AB"/>
    <w:rsid w:val="000120E2"/>
    <w:rsid w:val="000152AA"/>
    <w:rsid w:val="000162BD"/>
    <w:rsid w:val="00016384"/>
    <w:rsid w:val="00017E8F"/>
    <w:rsid w:val="00017EAD"/>
    <w:rsid w:val="000203E0"/>
    <w:rsid w:val="00024B04"/>
    <w:rsid w:val="00024BAA"/>
    <w:rsid w:val="000250A0"/>
    <w:rsid w:val="000313E3"/>
    <w:rsid w:val="00033746"/>
    <w:rsid w:val="00033D42"/>
    <w:rsid w:val="00035094"/>
    <w:rsid w:val="00037E89"/>
    <w:rsid w:val="00037FF3"/>
    <w:rsid w:val="00040590"/>
    <w:rsid w:val="00040EE4"/>
    <w:rsid w:val="000417F2"/>
    <w:rsid w:val="00042CF2"/>
    <w:rsid w:val="00043ABA"/>
    <w:rsid w:val="00044646"/>
    <w:rsid w:val="00044B1A"/>
    <w:rsid w:val="00045FD1"/>
    <w:rsid w:val="0004621D"/>
    <w:rsid w:val="0005078E"/>
    <w:rsid w:val="00050B94"/>
    <w:rsid w:val="00052FC5"/>
    <w:rsid w:val="00053341"/>
    <w:rsid w:val="000560F0"/>
    <w:rsid w:val="000610FB"/>
    <w:rsid w:val="00061115"/>
    <w:rsid w:val="00062C8C"/>
    <w:rsid w:val="000644FF"/>
    <w:rsid w:val="00064F04"/>
    <w:rsid w:val="0006554A"/>
    <w:rsid w:val="00066521"/>
    <w:rsid w:val="000708A9"/>
    <w:rsid w:val="00070B6F"/>
    <w:rsid w:val="000740AA"/>
    <w:rsid w:val="00075108"/>
    <w:rsid w:val="00075A34"/>
    <w:rsid w:val="00076D39"/>
    <w:rsid w:val="0008198A"/>
    <w:rsid w:val="00085147"/>
    <w:rsid w:val="00086D08"/>
    <w:rsid w:val="00087AB3"/>
    <w:rsid w:val="000911B8"/>
    <w:rsid w:val="0009223E"/>
    <w:rsid w:val="00092C17"/>
    <w:rsid w:val="0009308F"/>
    <w:rsid w:val="00093202"/>
    <w:rsid w:val="00093F78"/>
    <w:rsid w:val="000946A7"/>
    <w:rsid w:val="00095B20"/>
    <w:rsid w:val="00096909"/>
    <w:rsid w:val="00097E29"/>
    <w:rsid w:val="000A07BD"/>
    <w:rsid w:val="000A3DF1"/>
    <w:rsid w:val="000A4B25"/>
    <w:rsid w:val="000A4B31"/>
    <w:rsid w:val="000A578D"/>
    <w:rsid w:val="000A5A8D"/>
    <w:rsid w:val="000A644D"/>
    <w:rsid w:val="000A6EFA"/>
    <w:rsid w:val="000A71D1"/>
    <w:rsid w:val="000B18BC"/>
    <w:rsid w:val="000B2948"/>
    <w:rsid w:val="000B3E6D"/>
    <w:rsid w:val="000B682E"/>
    <w:rsid w:val="000B6D84"/>
    <w:rsid w:val="000B78AB"/>
    <w:rsid w:val="000C0E48"/>
    <w:rsid w:val="000C1DCB"/>
    <w:rsid w:val="000C2F27"/>
    <w:rsid w:val="000C398E"/>
    <w:rsid w:val="000C3BC7"/>
    <w:rsid w:val="000C516C"/>
    <w:rsid w:val="000C5282"/>
    <w:rsid w:val="000C560E"/>
    <w:rsid w:val="000C56C1"/>
    <w:rsid w:val="000C6F21"/>
    <w:rsid w:val="000C6F36"/>
    <w:rsid w:val="000C6FB5"/>
    <w:rsid w:val="000D06AE"/>
    <w:rsid w:val="000D0DD1"/>
    <w:rsid w:val="000D1184"/>
    <w:rsid w:val="000D147D"/>
    <w:rsid w:val="000D3C56"/>
    <w:rsid w:val="000D42FF"/>
    <w:rsid w:val="000D4AE7"/>
    <w:rsid w:val="000D4B65"/>
    <w:rsid w:val="000D642C"/>
    <w:rsid w:val="000D70E6"/>
    <w:rsid w:val="000D7FE7"/>
    <w:rsid w:val="000E00FB"/>
    <w:rsid w:val="000E0807"/>
    <w:rsid w:val="000E1415"/>
    <w:rsid w:val="000E3C1B"/>
    <w:rsid w:val="000E3F6A"/>
    <w:rsid w:val="000E4C13"/>
    <w:rsid w:val="000E4F70"/>
    <w:rsid w:val="000E5881"/>
    <w:rsid w:val="000E7845"/>
    <w:rsid w:val="000F17C8"/>
    <w:rsid w:val="000F47DA"/>
    <w:rsid w:val="000F6652"/>
    <w:rsid w:val="000F6C3F"/>
    <w:rsid w:val="000F7D69"/>
    <w:rsid w:val="00100A65"/>
    <w:rsid w:val="00101487"/>
    <w:rsid w:val="001045F2"/>
    <w:rsid w:val="00105511"/>
    <w:rsid w:val="00105EE8"/>
    <w:rsid w:val="00106D17"/>
    <w:rsid w:val="00110F68"/>
    <w:rsid w:val="001121D8"/>
    <w:rsid w:val="00116B8E"/>
    <w:rsid w:val="00117458"/>
    <w:rsid w:val="0012016E"/>
    <w:rsid w:val="00121242"/>
    <w:rsid w:val="001215A9"/>
    <w:rsid w:val="001221AC"/>
    <w:rsid w:val="00125E59"/>
    <w:rsid w:val="00126645"/>
    <w:rsid w:val="001307FB"/>
    <w:rsid w:val="00130973"/>
    <w:rsid w:val="0013211C"/>
    <w:rsid w:val="0013256A"/>
    <w:rsid w:val="0013303A"/>
    <w:rsid w:val="0013485F"/>
    <w:rsid w:val="0013517C"/>
    <w:rsid w:val="00137C4E"/>
    <w:rsid w:val="00141352"/>
    <w:rsid w:val="00142852"/>
    <w:rsid w:val="00142B65"/>
    <w:rsid w:val="00144019"/>
    <w:rsid w:val="00144294"/>
    <w:rsid w:val="00145999"/>
    <w:rsid w:val="00145C74"/>
    <w:rsid w:val="00150437"/>
    <w:rsid w:val="00151672"/>
    <w:rsid w:val="00152CBD"/>
    <w:rsid w:val="0015320C"/>
    <w:rsid w:val="00154B23"/>
    <w:rsid w:val="00155827"/>
    <w:rsid w:val="00156480"/>
    <w:rsid w:val="001565A1"/>
    <w:rsid w:val="0015669B"/>
    <w:rsid w:val="00160777"/>
    <w:rsid w:val="001607EA"/>
    <w:rsid w:val="001619F4"/>
    <w:rsid w:val="00161DAA"/>
    <w:rsid w:val="0016524B"/>
    <w:rsid w:val="001737D5"/>
    <w:rsid w:val="001739CE"/>
    <w:rsid w:val="0017494B"/>
    <w:rsid w:val="0017527E"/>
    <w:rsid w:val="0017753E"/>
    <w:rsid w:val="00181E07"/>
    <w:rsid w:val="00184809"/>
    <w:rsid w:val="00185D82"/>
    <w:rsid w:val="001877B4"/>
    <w:rsid w:val="001914AC"/>
    <w:rsid w:val="0019182A"/>
    <w:rsid w:val="0019234E"/>
    <w:rsid w:val="0019580F"/>
    <w:rsid w:val="001964D5"/>
    <w:rsid w:val="00196CE9"/>
    <w:rsid w:val="0019755D"/>
    <w:rsid w:val="00197DFF"/>
    <w:rsid w:val="00197FF4"/>
    <w:rsid w:val="001A00C3"/>
    <w:rsid w:val="001A0EE7"/>
    <w:rsid w:val="001A1771"/>
    <w:rsid w:val="001A186C"/>
    <w:rsid w:val="001A338F"/>
    <w:rsid w:val="001A4110"/>
    <w:rsid w:val="001A5D81"/>
    <w:rsid w:val="001A6FEC"/>
    <w:rsid w:val="001A76E4"/>
    <w:rsid w:val="001B031A"/>
    <w:rsid w:val="001B0DFA"/>
    <w:rsid w:val="001B20CF"/>
    <w:rsid w:val="001B26D3"/>
    <w:rsid w:val="001B3504"/>
    <w:rsid w:val="001B3708"/>
    <w:rsid w:val="001B3F05"/>
    <w:rsid w:val="001B4A67"/>
    <w:rsid w:val="001B56FF"/>
    <w:rsid w:val="001B5BB5"/>
    <w:rsid w:val="001B6785"/>
    <w:rsid w:val="001B69B8"/>
    <w:rsid w:val="001C018B"/>
    <w:rsid w:val="001C141D"/>
    <w:rsid w:val="001C1898"/>
    <w:rsid w:val="001C2649"/>
    <w:rsid w:val="001C57AB"/>
    <w:rsid w:val="001C63B7"/>
    <w:rsid w:val="001C6E35"/>
    <w:rsid w:val="001D1878"/>
    <w:rsid w:val="001D20AC"/>
    <w:rsid w:val="001D2B3E"/>
    <w:rsid w:val="001D33E4"/>
    <w:rsid w:val="001D4B07"/>
    <w:rsid w:val="001D58A8"/>
    <w:rsid w:val="001D61CE"/>
    <w:rsid w:val="001D7B20"/>
    <w:rsid w:val="001D7CC4"/>
    <w:rsid w:val="001E02BC"/>
    <w:rsid w:val="001E0D0B"/>
    <w:rsid w:val="001E1A17"/>
    <w:rsid w:val="001E1C52"/>
    <w:rsid w:val="001E21E0"/>
    <w:rsid w:val="001E321D"/>
    <w:rsid w:val="001E5150"/>
    <w:rsid w:val="001E54A1"/>
    <w:rsid w:val="001E5CAE"/>
    <w:rsid w:val="001E5F1D"/>
    <w:rsid w:val="001E62D1"/>
    <w:rsid w:val="001E671B"/>
    <w:rsid w:val="001E6EC6"/>
    <w:rsid w:val="001F0ACA"/>
    <w:rsid w:val="001F202C"/>
    <w:rsid w:val="001F4C00"/>
    <w:rsid w:val="002005F5"/>
    <w:rsid w:val="00200AE2"/>
    <w:rsid w:val="0020159C"/>
    <w:rsid w:val="00202987"/>
    <w:rsid w:val="0020457F"/>
    <w:rsid w:val="00204808"/>
    <w:rsid w:val="002052F9"/>
    <w:rsid w:val="00207848"/>
    <w:rsid w:val="00211A48"/>
    <w:rsid w:val="00211B1C"/>
    <w:rsid w:val="00211E27"/>
    <w:rsid w:val="0021421F"/>
    <w:rsid w:val="00215C03"/>
    <w:rsid w:val="0021629F"/>
    <w:rsid w:val="00217ED3"/>
    <w:rsid w:val="00220184"/>
    <w:rsid w:val="0022107B"/>
    <w:rsid w:val="002214AF"/>
    <w:rsid w:val="002216D3"/>
    <w:rsid w:val="002225C6"/>
    <w:rsid w:val="00222B9B"/>
    <w:rsid w:val="0022458C"/>
    <w:rsid w:val="002334DE"/>
    <w:rsid w:val="00233BC1"/>
    <w:rsid w:val="00233C40"/>
    <w:rsid w:val="002345A8"/>
    <w:rsid w:val="00236478"/>
    <w:rsid w:val="00237757"/>
    <w:rsid w:val="002403A5"/>
    <w:rsid w:val="002404F7"/>
    <w:rsid w:val="00240788"/>
    <w:rsid w:val="00241455"/>
    <w:rsid w:val="00241DAD"/>
    <w:rsid w:val="00243A4F"/>
    <w:rsid w:val="00243FC8"/>
    <w:rsid w:val="00245D85"/>
    <w:rsid w:val="002465C4"/>
    <w:rsid w:val="00247171"/>
    <w:rsid w:val="002473CB"/>
    <w:rsid w:val="00247591"/>
    <w:rsid w:val="0024762B"/>
    <w:rsid w:val="00250EF7"/>
    <w:rsid w:val="00250F06"/>
    <w:rsid w:val="00251609"/>
    <w:rsid w:val="00251B05"/>
    <w:rsid w:val="00252994"/>
    <w:rsid w:val="00252DFE"/>
    <w:rsid w:val="002533B8"/>
    <w:rsid w:val="002534AC"/>
    <w:rsid w:val="00253CD1"/>
    <w:rsid w:val="002541EF"/>
    <w:rsid w:val="002561D7"/>
    <w:rsid w:val="00256BC6"/>
    <w:rsid w:val="00257A50"/>
    <w:rsid w:val="00261129"/>
    <w:rsid w:val="0026348F"/>
    <w:rsid w:val="0026394E"/>
    <w:rsid w:val="00264B65"/>
    <w:rsid w:val="00265A49"/>
    <w:rsid w:val="002671A5"/>
    <w:rsid w:val="00267B1E"/>
    <w:rsid w:val="00267BAE"/>
    <w:rsid w:val="00267BD6"/>
    <w:rsid w:val="00267FB4"/>
    <w:rsid w:val="00270B28"/>
    <w:rsid w:val="0027165F"/>
    <w:rsid w:val="0027305A"/>
    <w:rsid w:val="00273388"/>
    <w:rsid w:val="00273BBF"/>
    <w:rsid w:val="00273BD1"/>
    <w:rsid w:val="0027437C"/>
    <w:rsid w:val="0027456F"/>
    <w:rsid w:val="00274B9C"/>
    <w:rsid w:val="00275BB0"/>
    <w:rsid w:val="0027638A"/>
    <w:rsid w:val="0027698D"/>
    <w:rsid w:val="00277DF4"/>
    <w:rsid w:val="00277E6F"/>
    <w:rsid w:val="00277F0B"/>
    <w:rsid w:val="00281DAF"/>
    <w:rsid w:val="002823B7"/>
    <w:rsid w:val="00282993"/>
    <w:rsid w:val="00283A95"/>
    <w:rsid w:val="0028402D"/>
    <w:rsid w:val="002861EA"/>
    <w:rsid w:val="0028648B"/>
    <w:rsid w:val="00286C18"/>
    <w:rsid w:val="0029076E"/>
    <w:rsid w:val="00290791"/>
    <w:rsid w:val="00291C70"/>
    <w:rsid w:val="00293947"/>
    <w:rsid w:val="00293D1B"/>
    <w:rsid w:val="002944BB"/>
    <w:rsid w:val="0029644D"/>
    <w:rsid w:val="00297335"/>
    <w:rsid w:val="002973E8"/>
    <w:rsid w:val="002A0283"/>
    <w:rsid w:val="002A2A48"/>
    <w:rsid w:val="002A2C60"/>
    <w:rsid w:val="002A3A2A"/>
    <w:rsid w:val="002A4A37"/>
    <w:rsid w:val="002A4C9E"/>
    <w:rsid w:val="002A5CF0"/>
    <w:rsid w:val="002A6159"/>
    <w:rsid w:val="002A7299"/>
    <w:rsid w:val="002B0141"/>
    <w:rsid w:val="002B0988"/>
    <w:rsid w:val="002B216D"/>
    <w:rsid w:val="002B2CD6"/>
    <w:rsid w:val="002B3023"/>
    <w:rsid w:val="002B38DA"/>
    <w:rsid w:val="002B38F9"/>
    <w:rsid w:val="002B4A9D"/>
    <w:rsid w:val="002B5082"/>
    <w:rsid w:val="002B5878"/>
    <w:rsid w:val="002B6249"/>
    <w:rsid w:val="002B7B31"/>
    <w:rsid w:val="002B7DB2"/>
    <w:rsid w:val="002C1D25"/>
    <w:rsid w:val="002C2642"/>
    <w:rsid w:val="002C6E44"/>
    <w:rsid w:val="002D0BCE"/>
    <w:rsid w:val="002D20EF"/>
    <w:rsid w:val="002D2C82"/>
    <w:rsid w:val="002D3935"/>
    <w:rsid w:val="002D3FE1"/>
    <w:rsid w:val="002D4BEA"/>
    <w:rsid w:val="002D6143"/>
    <w:rsid w:val="002E2BD1"/>
    <w:rsid w:val="002E308D"/>
    <w:rsid w:val="002E396F"/>
    <w:rsid w:val="002E3F49"/>
    <w:rsid w:val="002E4211"/>
    <w:rsid w:val="002E4580"/>
    <w:rsid w:val="002E568B"/>
    <w:rsid w:val="002E5FBD"/>
    <w:rsid w:val="002E6BD7"/>
    <w:rsid w:val="002E73E9"/>
    <w:rsid w:val="002E7A07"/>
    <w:rsid w:val="002F0921"/>
    <w:rsid w:val="002F1235"/>
    <w:rsid w:val="002F29DE"/>
    <w:rsid w:val="002F4438"/>
    <w:rsid w:val="002F4735"/>
    <w:rsid w:val="002F5388"/>
    <w:rsid w:val="002F67EC"/>
    <w:rsid w:val="002F68EE"/>
    <w:rsid w:val="002F74BF"/>
    <w:rsid w:val="003006E1"/>
    <w:rsid w:val="003014FA"/>
    <w:rsid w:val="003022B4"/>
    <w:rsid w:val="003026FF"/>
    <w:rsid w:val="00302F87"/>
    <w:rsid w:val="00303482"/>
    <w:rsid w:val="00303A96"/>
    <w:rsid w:val="00304969"/>
    <w:rsid w:val="00306078"/>
    <w:rsid w:val="0030675C"/>
    <w:rsid w:val="003068DF"/>
    <w:rsid w:val="00307AC1"/>
    <w:rsid w:val="00310BE6"/>
    <w:rsid w:val="00311B33"/>
    <w:rsid w:val="00312974"/>
    <w:rsid w:val="00312EC5"/>
    <w:rsid w:val="00315BAD"/>
    <w:rsid w:val="00315F6A"/>
    <w:rsid w:val="00316008"/>
    <w:rsid w:val="003170B8"/>
    <w:rsid w:val="0031764D"/>
    <w:rsid w:val="00317E25"/>
    <w:rsid w:val="00320D5D"/>
    <w:rsid w:val="003219FC"/>
    <w:rsid w:val="003244E5"/>
    <w:rsid w:val="003251B1"/>
    <w:rsid w:val="00325FFC"/>
    <w:rsid w:val="003268D5"/>
    <w:rsid w:val="00326C07"/>
    <w:rsid w:val="00330A10"/>
    <w:rsid w:val="003327B5"/>
    <w:rsid w:val="00332A1B"/>
    <w:rsid w:val="00334918"/>
    <w:rsid w:val="0033557B"/>
    <w:rsid w:val="003355E3"/>
    <w:rsid w:val="00336D29"/>
    <w:rsid w:val="00337A22"/>
    <w:rsid w:val="003413B8"/>
    <w:rsid w:val="003425BA"/>
    <w:rsid w:val="00342F72"/>
    <w:rsid w:val="00343EC0"/>
    <w:rsid w:val="00344589"/>
    <w:rsid w:val="003448DE"/>
    <w:rsid w:val="00344CFF"/>
    <w:rsid w:val="0034535A"/>
    <w:rsid w:val="00345382"/>
    <w:rsid w:val="003469EB"/>
    <w:rsid w:val="00346BFE"/>
    <w:rsid w:val="003470F0"/>
    <w:rsid w:val="0034763B"/>
    <w:rsid w:val="0035076D"/>
    <w:rsid w:val="003508F7"/>
    <w:rsid w:val="00350FE9"/>
    <w:rsid w:val="003515FC"/>
    <w:rsid w:val="0035187F"/>
    <w:rsid w:val="00351AE2"/>
    <w:rsid w:val="00352C6A"/>
    <w:rsid w:val="0035323B"/>
    <w:rsid w:val="0035379A"/>
    <w:rsid w:val="00353AAD"/>
    <w:rsid w:val="00355845"/>
    <w:rsid w:val="00355C75"/>
    <w:rsid w:val="00356363"/>
    <w:rsid w:val="00356983"/>
    <w:rsid w:val="00356C16"/>
    <w:rsid w:val="00357463"/>
    <w:rsid w:val="00357862"/>
    <w:rsid w:val="00360E21"/>
    <w:rsid w:val="00361CD7"/>
    <w:rsid w:val="00362BCC"/>
    <w:rsid w:val="00363A36"/>
    <w:rsid w:val="0036452E"/>
    <w:rsid w:val="00366A65"/>
    <w:rsid w:val="003708B7"/>
    <w:rsid w:val="00371483"/>
    <w:rsid w:val="003714BF"/>
    <w:rsid w:val="003724EE"/>
    <w:rsid w:val="00372818"/>
    <w:rsid w:val="00374F95"/>
    <w:rsid w:val="00375405"/>
    <w:rsid w:val="003767B7"/>
    <w:rsid w:val="003767BD"/>
    <w:rsid w:val="003769C5"/>
    <w:rsid w:val="00377907"/>
    <w:rsid w:val="003824AB"/>
    <w:rsid w:val="00382AFF"/>
    <w:rsid w:val="00383710"/>
    <w:rsid w:val="003850A9"/>
    <w:rsid w:val="0038567D"/>
    <w:rsid w:val="00386A35"/>
    <w:rsid w:val="003875F5"/>
    <w:rsid w:val="00390A0D"/>
    <w:rsid w:val="00392AE1"/>
    <w:rsid w:val="00392C63"/>
    <w:rsid w:val="00395DA4"/>
    <w:rsid w:val="003A036B"/>
    <w:rsid w:val="003A03D2"/>
    <w:rsid w:val="003A1BDD"/>
    <w:rsid w:val="003A33C5"/>
    <w:rsid w:val="003A35BA"/>
    <w:rsid w:val="003A446C"/>
    <w:rsid w:val="003A567A"/>
    <w:rsid w:val="003A57ED"/>
    <w:rsid w:val="003A5EB3"/>
    <w:rsid w:val="003B288D"/>
    <w:rsid w:val="003B3FD9"/>
    <w:rsid w:val="003B5689"/>
    <w:rsid w:val="003B611C"/>
    <w:rsid w:val="003B678F"/>
    <w:rsid w:val="003B6FD2"/>
    <w:rsid w:val="003B725F"/>
    <w:rsid w:val="003C0409"/>
    <w:rsid w:val="003C1FC7"/>
    <w:rsid w:val="003C28BE"/>
    <w:rsid w:val="003C307F"/>
    <w:rsid w:val="003C39FF"/>
    <w:rsid w:val="003C460B"/>
    <w:rsid w:val="003C5739"/>
    <w:rsid w:val="003C6D90"/>
    <w:rsid w:val="003C70F3"/>
    <w:rsid w:val="003C7ADD"/>
    <w:rsid w:val="003C7B5A"/>
    <w:rsid w:val="003D1CFC"/>
    <w:rsid w:val="003D43F2"/>
    <w:rsid w:val="003D52FF"/>
    <w:rsid w:val="003D5E01"/>
    <w:rsid w:val="003D65A1"/>
    <w:rsid w:val="003D6F9A"/>
    <w:rsid w:val="003D7EEA"/>
    <w:rsid w:val="003E1B06"/>
    <w:rsid w:val="003E2C41"/>
    <w:rsid w:val="003E6567"/>
    <w:rsid w:val="003E66C5"/>
    <w:rsid w:val="003E714A"/>
    <w:rsid w:val="003F08E9"/>
    <w:rsid w:val="003F1821"/>
    <w:rsid w:val="003F3BC4"/>
    <w:rsid w:val="003F4B3C"/>
    <w:rsid w:val="003F7AE9"/>
    <w:rsid w:val="003F7E7D"/>
    <w:rsid w:val="0040127A"/>
    <w:rsid w:val="00401999"/>
    <w:rsid w:val="00402F06"/>
    <w:rsid w:val="00403760"/>
    <w:rsid w:val="00404E19"/>
    <w:rsid w:val="004051F4"/>
    <w:rsid w:val="0040527E"/>
    <w:rsid w:val="004058C8"/>
    <w:rsid w:val="004067F8"/>
    <w:rsid w:val="0040681F"/>
    <w:rsid w:val="00406D12"/>
    <w:rsid w:val="00410271"/>
    <w:rsid w:val="00411381"/>
    <w:rsid w:val="00411B08"/>
    <w:rsid w:val="00412AC0"/>
    <w:rsid w:val="00420833"/>
    <w:rsid w:val="00421FC9"/>
    <w:rsid w:val="00422E2F"/>
    <w:rsid w:val="00426E6B"/>
    <w:rsid w:val="00427685"/>
    <w:rsid w:val="0043126D"/>
    <w:rsid w:val="004316AE"/>
    <w:rsid w:val="00431928"/>
    <w:rsid w:val="00431A67"/>
    <w:rsid w:val="00434FAD"/>
    <w:rsid w:val="004363B1"/>
    <w:rsid w:val="00436AB5"/>
    <w:rsid w:val="00437A5D"/>
    <w:rsid w:val="00437ABD"/>
    <w:rsid w:val="00442034"/>
    <w:rsid w:val="0044317D"/>
    <w:rsid w:val="00445BB8"/>
    <w:rsid w:val="004460B1"/>
    <w:rsid w:val="00447C93"/>
    <w:rsid w:val="00450832"/>
    <w:rsid w:val="00452932"/>
    <w:rsid w:val="00452F81"/>
    <w:rsid w:val="00454218"/>
    <w:rsid w:val="00456D5D"/>
    <w:rsid w:val="00457A1F"/>
    <w:rsid w:val="004601D9"/>
    <w:rsid w:val="00460AC7"/>
    <w:rsid w:val="00460C70"/>
    <w:rsid w:val="004616C8"/>
    <w:rsid w:val="00462039"/>
    <w:rsid w:val="004622C6"/>
    <w:rsid w:val="0046251C"/>
    <w:rsid w:val="004626E3"/>
    <w:rsid w:val="00462BBB"/>
    <w:rsid w:val="0046317D"/>
    <w:rsid w:val="00463A30"/>
    <w:rsid w:val="00464FA7"/>
    <w:rsid w:val="00465D91"/>
    <w:rsid w:val="004660D8"/>
    <w:rsid w:val="004678E7"/>
    <w:rsid w:val="0047061C"/>
    <w:rsid w:val="00470721"/>
    <w:rsid w:val="00471748"/>
    <w:rsid w:val="00472583"/>
    <w:rsid w:val="00474010"/>
    <w:rsid w:val="0047431B"/>
    <w:rsid w:val="0047482A"/>
    <w:rsid w:val="004771FE"/>
    <w:rsid w:val="00481847"/>
    <w:rsid w:val="00485015"/>
    <w:rsid w:val="004852B2"/>
    <w:rsid w:val="00487336"/>
    <w:rsid w:val="004877CD"/>
    <w:rsid w:val="00487943"/>
    <w:rsid w:val="00491B04"/>
    <w:rsid w:val="00492EBC"/>
    <w:rsid w:val="0049329B"/>
    <w:rsid w:val="004935DF"/>
    <w:rsid w:val="00493C74"/>
    <w:rsid w:val="00496243"/>
    <w:rsid w:val="004A04D1"/>
    <w:rsid w:val="004A1618"/>
    <w:rsid w:val="004A2B92"/>
    <w:rsid w:val="004A3200"/>
    <w:rsid w:val="004A322B"/>
    <w:rsid w:val="004A53B6"/>
    <w:rsid w:val="004A6378"/>
    <w:rsid w:val="004A694D"/>
    <w:rsid w:val="004B106F"/>
    <w:rsid w:val="004B1CD9"/>
    <w:rsid w:val="004B52BD"/>
    <w:rsid w:val="004B530E"/>
    <w:rsid w:val="004B7E51"/>
    <w:rsid w:val="004C01F2"/>
    <w:rsid w:val="004C2AA8"/>
    <w:rsid w:val="004C31AF"/>
    <w:rsid w:val="004C33C8"/>
    <w:rsid w:val="004C3A7F"/>
    <w:rsid w:val="004C5779"/>
    <w:rsid w:val="004C583C"/>
    <w:rsid w:val="004D015F"/>
    <w:rsid w:val="004D0D2E"/>
    <w:rsid w:val="004D1D5E"/>
    <w:rsid w:val="004D2E7E"/>
    <w:rsid w:val="004D3216"/>
    <w:rsid w:val="004D3A63"/>
    <w:rsid w:val="004D3F62"/>
    <w:rsid w:val="004D607A"/>
    <w:rsid w:val="004D7245"/>
    <w:rsid w:val="004E14E5"/>
    <w:rsid w:val="004E21B1"/>
    <w:rsid w:val="004E23B9"/>
    <w:rsid w:val="004E5AAA"/>
    <w:rsid w:val="004E70BB"/>
    <w:rsid w:val="004F0B88"/>
    <w:rsid w:val="004F155C"/>
    <w:rsid w:val="004F16C7"/>
    <w:rsid w:val="004F4C9F"/>
    <w:rsid w:val="004F5848"/>
    <w:rsid w:val="004F626C"/>
    <w:rsid w:val="004F6737"/>
    <w:rsid w:val="004F72FE"/>
    <w:rsid w:val="004F7744"/>
    <w:rsid w:val="004F7902"/>
    <w:rsid w:val="005026F2"/>
    <w:rsid w:val="0050314F"/>
    <w:rsid w:val="00504256"/>
    <w:rsid w:val="00506371"/>
    <w:rsid w:val="00506B6A"/>
    <w:rsid w:val="00506ED9"/>
    <w:rsid w:val="005076E4"/>
    <w:rsid w:val="005077E5"/>
    <w:rsid w:val="00507E3D"/>
    <w:rsid w:val="005112E2"/>
    <w:rsid w:val="00511468"/>
    <w:rsid w:val="00512017"/>
    <w:rsid w:val="00512AF3"/>
    <w:rsid w:val="00512E0C"/>
    <w:rsid w:val="00513475"/>
    <w:rsid w:val="005157C6"/>
    <w:rsid w:val="00515BAB"/>
    <w:rsid w:val="0051631B"/>
    <w:rsid w:val="005202C3"/>
    <w:rsid w:val="005206D0"/>
    <w:rsid w:val="005206D1"/>
    <w:rsid w:val="00521436"/>
    <w:rsid w:val="005244DC"/>
    <w:rsid w:val="005245A4"/>
    <w:rsid w:val="00524EC3"/>
    <w:rsid w:val="0052561D"/>
    <w:rsid w:val="005258CB"/>
    <w:rsid w:val="00525CC0"/>
    <w:rsid w:val="00530170"/>
    <w:rsid w:val="0053078E"/>
    <w:rsid w:val="005316EE"/>
    <w:rsid w:val="00531A06"/>
    <w:rsid w:val="00536E9E"/>
    <w:rsid w:val="0054022F"/>
    <w:rsid w:val="00540A0F"/>
    <w:rsid w:val="00540DED"/>
    <w:rsid w:val="005413EB"/>
    <w:rsid w:val="00542FAB"/>
    <w:rsid w:val="005439F1"/>
    <w:rsid w:val="00543F49"/>
    <w:rsid w:val="0054452C"/>
    <w:rsid w:val="005453F1"/>
    <w:rsid w:val="00545428"/>
    <w:rsid w:val="00545696"/>
    <w:rsid w:val="00547AE9"/>
    <w:rsid w:val="00547EB7"/>
    <w:rsid w:val="00551E3D"/>
    <w:rsid w:val="00551E86"/>
    <w:rsid w:val="0055236F"/>
    <w:rsid w:val="00554EC0"/>
    <w:rsid w:val="00555560"/>
    <w:rsid w:val="0055561E"/>
    <w:rsid w:val="00555837"/>
    <w:rsid w:val="00555DC5"/>
    <w:rsid w:val="00555F39"/>
    <w:rsid w:val="0055757F"/>
    <w:rsid w:val="00557608"/>
    <w:rsid w:val="00560CA3"/>
    <w:rsid w:val="005614B5"/>
    <w:rsid w:val="005630D6"/>
    <w:rsid w:val="00563AC2"/>
    <w:rsid w:val="0056653F"/>
    <w:rsid w:val="005707B1"/>
    <w:rsid w:val="00573069"/>
    <w:rsid w:val="005742F3"/>
    <w:rsid w:val="005743D6"/>
    <w:rsid w:val="005746EF"/>
    <w:rsid w:val="0057594C"/>
    <w:rsid w:val="00575C2F"/>
    <w:rsid w:val="005765A1"/>
    <w:rsid w:val="00577954"/>
    <w:rsid w:val="005807F3"/>
    <w:rsid w:val="0058082D"/>
    <w:rsid w:val="00580842"/>
    <w:rsid w:val="00580E10"/>
    <w:rsid w:val="00581868"/>
    <w:rsid w:val="00582941"/>
    <w:rsid w:val="00582A06"/>
    <w:rsid w:val="00585CF1"/>
    <w:rsid w:val="00586142"/>
    <w:rsid w:val="00590029"/>
    <w:rsid w:val="00590CCE"/>
    <w:rsid w:val="00591EC3"/>
    <w:rsid w:val="00591F8F"/>
    <w:rsid w:val="00594DA5"/>
    <w:rsid w:val="00594EAC"/>
    <w:rsid w:val="00595CAE"/>
    <w:rsid w:val="0059649C"/>
    <w:rsid w:val="005966AB"/>
    <w:rsid w:val="00597935"/>
    <w:rsid w:val="00597F13"/>
    <w:rsid w:val="005A021D"/>
    <w:rsid w:val="005A1658"/>
    <w:rsid w:val="005A22FB"/>
    <w:rsid w:val="005A4048"/>
    <w:rsid w:val="005A4223"/>
    <w:rsid w:val="005A4897"/>
    <w:rsid w:val="005A5EDD"/>
    <w:rsid w:val="005A5EEB"/>
    <w:rsid w:val="005B083D"/>
    <w:rsid w:val="005B1DEE"/>
    <w:rsid w:val="005B2A8C"/>
    <w:rsid w:val="005B4517"/>
    <w:rsid w:val="005B5D38"/>
    <w:rsid w:val="005B72B9"/>
    <w:rsid w:val="005B7602"/>
    <w:rsid w:val="005C018F"/>
    <w:rsid w:val="005C0B69"/>
    <w:rsid w:val="005C1BCB"/>
    <w:rsid w:val="005C1DD4"/>
    <w:rsid w:val="005C1F42"/>
    <w:rsid w:val="005C37A9"/>
    <w:rsid w:val="005C3A77"/>
    <w:rsid w:val="005C6004"/>
    <w:rsid w:val="005C63DD"/>
    <w:rsid w:val="005C6440"/>
    <w:rsid w:val="005C6C64"/>
    <w:rsid w:val="005D0711"/>
    <w:rsid w:val="005D1349"/>
    <w:rsid w:val="005D170C"/>
    <w:rsid w:val="005D2787"/>
    <w:rsid w:val="005D4166"/>
    <w:rsid w:val="005D4449"/>
    <w:rsid w:val="005D52DC"/>
    <w:rsid w:val="005D6134"/>
    <w:rsid w:val="005D7679"/>
    <w:rsid w:val="005D76C9"/>
    <w:rsid w:val="005E0FDB"/>
    <w:rsid w:val="005E1651"/>
    <w:rsid w:val="005E31F1"/>
    <w:rsid w:val="005E5167"/>
    <w:rsid w:val="005E5726"/>
    <w:rsid w:val="005E5FFC"/>
    <w:rsid w:val="005E67EA"/>
    <w:rsid w:val="005F1E6B"/>
    <w:rsid w:val="005F2764"/>
    <w:rsid w:val="005F5486"/>
    <w:rsid w:val="005F5938"/>
    <w:rsid w:val="005F7257"/>
    <w:rsid w:val="00603000"/>
    <w:rsid w:val="006054E2"/>
    <w:rsid w:val="006057B2"/>
    <w:rsid w:val="00605A02"/>
    <w:rsid w:val="00605B5D"/>
    <w:rsid w:val="006076F8"/>
    <w:rsid w:val="00611103"/>
    <w:rsid w:val="006117B9"/>
    <w:rsid w:val="006124B8"/>
    <w:rsid w:val="00612F4D"/>
    <w:rsid w:val="0061419F"/>
    <w:rsid w:val="006147BA"/>
    <w:rsid w:val="0061486E"/>
    <w:rsid w:val="00614C45"/>
    <w:rsid w:val="006155AD"/>
    <w:rsid w:val="00615881"/>
    <w:rsid w:val="006158F2"/>
    <w:rsid w:val="0061725C"/>
    <w:rsid w:val="00620ADF"/>
    <w:rsid w:val="00621E39"/>
    <w:rsid w:val="0062334E"/>
    <w:rsid w:val="0062346D"/>
    <w:rsid w:val="006239F2"/>
    <w:rsid w:val="00623AB9"/>
    <w:rsid w:val="006242F5"/>
    <w:rsid w:val="0062491F"/>
    <w:rsid w:val="006254D1"/>
    <w:rsid w:val="00625BB1"/>
    <w:rsid w:val="0062638D"/>
    <w:rsid w:val="00630D30"/>
    <w:rsid w:val="00631BC6"/>
    <w:rsid w:val="006326A4"/>
    <w:rsid w:val="006326B0"/>
    <w:rsid w:val="0063304D"/>
    <w:rsid w:val="006337EC"/>
    <w:rsid w:val="0063459C"/>
    <w:rsid w:val="006349E7"/>
    <w:rsid w:val="00634A2E"/>
    <w:rsid w:val="0063781A"/>
    <w:rsid w:val="0064026B"/>
    <w:rsid w:val="00640E13"/>
    <w:rsid w:val="00641DDA"/>
    <w:rsid w:val="006435C8"/>
    <w:rsid w:val="00643E4D"/>
    <w:rsid w:val="006451FE"/>
    <w:rsid w:val="0064544B"/>
    <w:rsid w:val="006459B6"/>
    <w:rsid w:val="00645B6B"/>
    <w:rsid w:val="00645C2C"/>
    <w:rsid w:val="0064745E"/>
    <w:rsid w:val="00647615"/>
    <w:rsid w:val="00647A7A"/>
    <w:rsid w:val="00650921"/>
    <w:rsid w:val="006513F7"/>
    <w:rsid w:val="00654716"/>
    <w:rsid w:val="00656CF2"/>
    <w:rsid w:val="00656E93"/>
    <w:rsid w:val="006574BA"/>
    <w:rsid w:val="00657738"/>
    <w:rsid w:val="00657969"/>
    <w:rsid w:val="00657C70"/>
    <w:rsid w:val="00661A27"/>
    <w:rsid w:val="006641F1"/>
    <w:rsid w:val="006650FB"/>
    <w:rsid w:val="006651A0"/>
    <w:rsid w:val="00667DE2"/>
    <w:rsid w:val="0067070D"/>
    <w:rsid w:val="00670B13"/>
    <w:rsid w:val="00670D77"/>
    <w:rsid w:val="00670F54"/>
    <w:rsid w:val="00671938"/>
    <w:rsid w:val="00672C8C"/>
    <w:rsid w:val="00672CDD"/>
    <w:rsid w:val="006733AD"/>
    <w:rsid w:val="0068267B"/>
    <w:rsid w:val="00682A97"/>
    <w:rsid w:val="00682AE2"/>
    <w:rsid w:val="00684BAF"/>
    <w:rsid w:val="00684C9D"/>
    <w:rsid w:val="00685A21"/>
    <w:rsid w:val="00685FE9"/>
    <w:rsid w:val="00686F64"/>
    <w:rsid w:val="006915B2"/>
    <w:rsid w:val="0069304B"/>
    <w:rsid w:val="006932E1"/>
    <w:rsid w:val="00693F49"/>
    <w:rsid w:val="00694948"/>
    <w:rsid w:val="006952C0"/>
    <w:rsid w:val="0069559A"/>
    <w:rsid w:val="006958E4"/>
    <w:rsid w:val="00696B74"/>
    <w:rsid w:val="00697E48"/>
    <w:rsid w:val="006A087D"/>
    <w:rsid w:val="006A21A3"/>
    <w:rsid w:val="006A51A1"/>
    <w:rsid w:val="006A51DA"/>
    <w:rsid w:val="006A7F07"/>
    <w:rsid w:val="006B0530"/>
    <w:rsid w:val="006B15F0"/>
    <w:rsid w:val="006B186A"/>
    <w:rsid w:val="006B379E"/>
    <w:rsid w:val="006B37BA"/>
    <w:rsid w:val="006B5848"/>
    <w:rsid w:val="006B7B9B"/>
    <w:rsid w:val="006C0BD2"/>
    <w:rsid w:val="006C1CFB"/>
    <w:rsid w:val="006C22EA"/>
    <w:rsid w:val="006C3C90"/>
    <w:rsid w:val="006C5BBB"/>
    <w:rsid w:val="006C5F5E"/>
    <w:rsid w:val="006D0BB4"/>
    <w:rsid w:val="006D2CFA"/>
    <w:rsid w:val="006D3433"/>
    <w:rsid w:val="006D5764"/>
    <w:rsid w:val="006D695B"/>
    <w:rsid w:val="006E10E7"/>
    <w:rsid w:val="006E1290"/>
    <w:rsid w:val="006E363D"/>
    <w:rsid w:val="006E42AE"/>
    <w:rsid w:val="006E42CD"/>
    <w:rsid w:val="006E5933"/>
    <w:rsid w:val="006E6500"/>
    <w:rsid w:val="006F0656"/>
    <w:rsid w:val="006F2CDF"/>
    <w:rsid w:val="006F2EED"/>
    <w:rsid w:val="006F5940"/>
    <w:rsid w:val="006F619C"/>
    <w:rsid w:val="006F6274"/>
    <w:rsid w:val="00701DFE"/>
    <w:rsid w:val="00701E7E"/>
    <w:rsid w:val="007028FC"/>
    <w:rsid w:val="00704390"/>
    <w:rsid w:val="0070475B"/>
    <w:rsid w:val="0070497B"/>
    <w:rsid w:val="00704F0E"/>
    <w:rsid w:val="007057C9"/>
    <w:rsid w:val="00706515"/>
    <w:rsid w:val="007071F2"/>
    <w:rsid w:val="00707565"/>
    <w:rsid w:val="007100D5"/>
    <w:rsid w:val="00710730"/>
    <w:rsid w:val="00711025"/>
    <w:rsid w:val="00711570"/>
    <w:rsid w:val="00714CF5"/>
    <w:rsid w:val="007150AE"/>
    <w:rsid w:val="007160AD"/>
    <w:rsid w:val="0071737B"/>
    <w:rsid w:val="00722F90"/>
    <w:rsid w:val="0072325C"/>
    <w:rsid w:val="007242D9"/>
    <w:rsid w:val="007250B8"/>
    <w:rsid w:val="00725F4B"/>
    <w:rsid w:val="007274F0"/>
    <w:rsid w:val="00730C2F"/>
    <w:rsid w:val="00733B77"/>
    <w:rsid w:val="00733F23"/>
    <w:rsid w:val="00734DED"/>
    <w:rsid w:val="00741918"/>
    <w:rsid w:val="00741FA5"/>
    <w:rsid w:val="007435F7"/>
    <w:rsid w:val="00744305"/>
    <w:rsid w:val="007443A7"/>
    <w:rsid w:val="00744A62"/>
    <w:rsid w:val="00744ACD"/>
    <w:rsid w:val="00745A3C"/>
    <w:rsid w:val="00747730"/>
    <w:rsid w:val="00747F6E"/>
    <w:rsid w:val="00750496"/>
    <w:rsid w:val="007507CE"/>
    <w:rsid w:val="00750EF0"/>
    <w:rsid w:val="0075225C"/>
    <w:rsid w:val="00755E6E"/>
    <w:rsid w:val="00755EDC"/>
    <w:rsid w:val="007569B1"/>
    <w:rsid w:val="00757763"/>
    <w:rsid w:val="007614F8"/>
    <w:rsid w:val="007615B3"/>
    <w:rsid w:val="007623D1"/>
    <w:rsid w:val="00762BF1"/>
    <w:rsid w:val="00762E8C"/>
    <w:rsid w:val="007631C8"/>
    <w:rsid w:val="00763545"/>
    <w:rsid w:val="00763AD0"/>
    <w:rsid w:val="00763BD0"/>
    <w:rsid w:val="00763C0E"/>
    <w:rsid w:val="00763CFF"/>
    <w:rsid w:val="007640CE"/>
    <w:rsid w:val="00765556"/>
    <w:rsid w:val="00766DA6"/>
    <w:rsid w:val="0076714F"/>
    <w:rsid w:val="007717F3"/>
    <w:rsid w:val="007717FC"/>
    <w:rsid w:val="007721E6"/>
    <w:rsid w:val="007746E2"/>
    <w:rsid w:val="0077575B"/>
    <w:rsid w:val="007766DF"/>
    <w:rsid w:val="00777F42"/>
    <w:rsid w:val="007804B4"/>
    <w:rsid w:val="007823D4"/>
    <w:rsid w:val="007827A7"/>
    <w:rsid w:val="007830CD"/>
    <w:rsid w:val="00785101"/>
    <w:rsid w:val="007851E1"/>
    <w:rsid w:val="00785391"/>
    <w:rsid w:val="00786112"/>
    <w:rsid w:val="00786CA9"/>
    <w:rsid w:val="0079050E"/>
    <w:rsid w:val="00790A8F"/>
    <w:rsid w:val="00792520"/>
    <w:rsid w:val="007931EE"/>
    <w:rsid w:val="007933D9"/>
    <w:rsid w:val="00793620"/>
    <w:rsid w:val="00797838"/>
    <w:rsid w:val="007A1BDD"/>
    <w:rsid w:val="007A1C9A"/>
    <w:rsid w:val="007A42B7"/>
    <w:rsid w:val="007A62E7"/>
    <w:rsid w:val="007B26F6"/>
    <w:rsid w:val="007B29F8"/>
    <w:rsid w:val="007B5F0A"/>
    <w:rsid w:val="007B7275"/>
    <w:rsid w:val="007C03EF"/>
    <w:rsid w:val="007C053D"/>
    <w:rsid w:val="007C19BE"/>
    <w:rsid w:val="007C1C6D"/>
    <w:rsid w:val="007C264F"/>
    <w:rsid w:val="007C3FD9"/>
    <w:rsid w:val="007C417B"/>
    <w:rsid w:val="007C517B"/>
    <w:rsid w:val="007C5756"/>
    <w:rsid w:val="007C5F30"/>
    <w:rsid w:val="007C6333"/>
    <w:rsid w:val="007C63A7"/>
    <w:rsid w:val="007C6736"/>
    <w:rsid w:val="007C792E"/>
    <w:rsid w:val="007D0A42"/>
    <w:rsid w:val="007D2374"/>
    <w:rsid w:val="007D28C0"/>
    <w:rsid w:val="007D351A"/>
    <w:rsid w:val="007D398C"/>
    <w:rsid w:val="007D4A56"/>
    <w:rsid w:val="007D5BBF"/>
    <w:rsid w:val="007E158A"/>
    <w:rsid w:val="007E2FC1"/>
    <w:rsid w:val="007E3EC2"/>
    <w:rsid w:val="007E4AB8"/>
    <w:rsid w:val="007E61EB"/>
    <w:rsid w:val="007E63CF"/>
    <w:rsid w:val="007F056B"/>
    <w:rsid w:val="007F0B9A"/>
    <w:rsid w:val="007F0C47"/>
    <w:rsid w:val="007F1B26"/>
    <w:rsid w:val="007F2A97"/>
    <w:rsid w:val="007F33B4"/>
    <w:rsid w:val="007F3898"/>
    <w:rsid w:val="007F3DC0"/>
    <w:rsid w:val="007F48BC"/>
    <w:rsid w:val="007F5738"/>
    <w:rsid w:val="007F6391"/>
    <w:rsid w:val="007F6DF8"/>
    <w:rsid w:val="00800331"/>
    <w:rsid w:val="0080059D"/>
    <w:rsid w:val="00801F19"/>
    <w:rsid w:val="0080243B"/>
    <w:rsid w:val="00802989"/>
    <w:rsid w:val="008062F8"/>
    <w:rsid w:val="008077F5"/>
    <w:rsid w:val="00807A92"/>
    <w:rsid w:val="00807EE0"/>
    <w:rsid w:val="00810F8A"/>
    <w:rsid w:val="00811629"/>
    <w:rsid w:val="00812B7F"/>
    <w:rsid w:val="00812CC1"/>
    <w:rsid w:val="00813D90"/>
    <w:rsid w:val="00814A68"/>
    <w:rsid w:val="00814DE8"/>
    <w:rsid w:val="008155E6"/>
    <w:rsid w:val="00815965"/>
    <w:rsid w:val="0081799C"/>
    <w:rsid w:val="00820387"/>
    <w:rsid w:val="00820A56"/>
    <w:rsid w:val="00820AE0"/>
    <w:rsid w:val="0082291B"/>
    <w:rsid w:val="00822FEE"/>
    <w:rsid w:val="008233C6"/>
    <w:rsid w:val="00823C8F"/>
    <w:rsid w:val="008268B3"/>
    <w:rsid w:val="00826E45"/>
    <w:rsid w:val="008275A3"/>
    <w:rsid w:val="00827E85"/>
    <w:rsid w:val="008302F1"/>
    <w:rsid w:val="00835272"/>
    <w:rsid w:val="00835F07"/>
    <w:rsid w:val="00837F66"/>
    <w:rsid w:val="0084176E"/>
    <w:rsid w:val="00842EC4"/>
    <w:rsid w:val="00842F7C"/>
    <w:rsid w:val="0084368E"/>
    <w:rsid w:val="00843C2E"/>
    <w:rsid w:val="00843F97"/>
    <w:rsid w:val="00844DBA"/>
    <w:rsid w:val="00845E70"/>
    <w:rsid w:val="00847C2B"/>
    <w:rsid w:val="00850F7C"/>
    <w:rsid w:val="008523AF"/>
    <w:rsid w:val="0085292E"/>
    <w:rsid w:val="008532CD"/>
    <w:rsid w:val="0085409B"/>
    <w:rsid w:val="00854C0A"/>
    <w:rsid w:val="00854CDB"/>
    <w:rsid w:val="00855785"/>
    <w:rsid w:val="00857AC8"/>
    <w:rsid w:val="0086058B"/>
    <w:rsid w:val="00860F74"/>
    <w:rsid w:val="008610F3"/>
    <w:rsid w:val="00862012"/>
    <w:rsid w:val="00862A8E"/>
    <w:rsid w:val="00863273"/>
    <w:rsid w:val="00863C97"/>
    <w:rsid w:val="00864310"/>
    <w:rsid w:val="008647E4"/>
    <w:rsid w:val="00865ECA"/>
    <w:rsid w:val="00866E14"/>
    <w:rsid w:val="008724CC"/>
    <w:rsid w:val="008724CE"/>
    <w:rsid w:val="00872703"/>
    <w:rsid w:val="00874806"/>
    <w:rsid w:val="008754FE"/>
    <w:rsid w:val="00877667"/>
    <w:rsid w:val="0087767F"/>
    <w:rsid w:val="00877D46"/>
    <w:rsid w:val="0088105C"/>
    <w:rsid w:val="008816D6"/>
    <w:rsid w:val="008823BF"/>
    <w:rsid w:val="00883AD8"/>
    <w:rsid w:val="008856F5"/>
    <w:rsid w:val="00886658"/>
    <w:rsid w:val="00886CC2"/>
    <w:rsid w:val="00886CEF"/>
    <w:rsid w:val="00891AC9"/>
    <w:rsid w:val="008936B3"/>
    <w:rsid w:val="00895A34"/>
    <w:rsid w:val="00895BDB"/>
    <w:rsid w:val="00897695"/>
    <w:rsid w:val="008A3414"/>
    <w:rsid w:val="008A53A6"/>
    <w:rsid w:val="008A5D10"/>
    <w:rsid w:val="008A7653"/>
    <w:rsid w:val="008B0A7E"/>
    <w:rsid w:val="008B0AD2"/>
    <w:rsid w:val="008B2B1C"/>
    <w:rsid w:val="008B41E6"/>
    <w:rsid w:val="008B606F"/>
    <w:rsid w:val="008B7B6D"/>
    <w:rsid w:val="008C015C"/>
    <w:rsid w:val="008C1FDE"/>
    <w:rsid w:val="008C3E27"/>
    <w:rsid w:val="008C41A8"/>
    <w:rsid w:val="008C644A"/>
    <w:rsid w:val="008C646B"/>
    <w:rsid w:val="008C6F00"/>
    <w:rsid w:val="008C7154"/>
    <w:rsid w:val="008D027A"/>
    <w:rsid w:val="008D066A"/>
    <w:rsid w:val="008D1FD2"/>
    <w:rsid w:val="008D20A9"/>
    <w:rsid w:val="008D3EF1"/>
    <w:rsid w:val="008D4196"/>
    <w:rsid w:val="008D4ECA"/>
    <w:rsid w:val="008D538A"/>
    <w:rsid w:val="008D5A1E"/>
    <w:rsid w:val="008D7CCC"/>
    <w:rsid w:val="008E22FE"/>
    <w:rsid w:val="008E2FC2"/>
    <w:rsid w:val="008E3A5B"/>
    <w:rsid w:val="008E3DCD"/>
    <w:rsid w:val="008E492E"/>
    <w:rsid w:val="008E4E9B"/>
    <w:rsid w:val="008E4F10"/>
    <w:rsid w:val="008E709B"/>
    <w:rsid w:val="008E7D4E"/>
    <w:rsid w:val="008F0BA8"/>
    <w:rsid w:val="008F103D"/>
    <w:rsid w:val="008F11F2"/>
    <w:rsid w:val="008F1540"/>
    <w:rsid w:val="008F2114"/>
    <w:rsid w:val="008F3BEE"/>
    <w:rsid w:val="008F4E5A"/>
    <w:rsid w:val="008F6601"/>
    <w:rsid w:val="008F6C6E"/>
    <w:rsid w:val="008F77F0"/>
    <w:rsid w:val="00905082"/>
    <w:rsid w:val="0090576B"/>
    <w:rsid w:val="00906FB0"/>
    <w:rsid w:val="0090792D"/>
    <w:rsid w:val="00913C7D"/>
    <w:rsid w:val="0091464F"/>
    <w:rsid w:val="0091475A"/>
    <w:rsid w:val="00916DDA"/>
    <w:rsid w:val="00920C77"/>
    <w:rsid w:val="00922D84"/>
    <w:rsid w:val="00924586"/>
    <w:rsid w:val="00927371"/>
    <w:rsid w:val="00927A73"/>
    <w:rsid w:val="00930CAD"/>
    <w:rsid w:val="00931959"/>
    <w:rsid w:val="00931B4C"/>
    <w:rsid w:val="00931E4B"/>
    <w:rsid w:val="00933946"/>
    <w:rsid w:val="00934FBA"/>
    <w:rsid w:val="009400B9"/>
    <w:rsid w:val="00943148"/>
    <w:rsid w:val="009445A1"/>
    <w:rsid w:val="00944BEE"/>
    <w:rsid w:val="00944F0A"/>
    <w:rsid w:val="0094543A"/>
    <w:rsid w:val="009459E9"/>
    <w:rsid w:val="00946B78"/>
    <w:rsid w:val="00947C43"/>
    <w:rsid w:val="0095029A"/>
    <w:rsid w:val="0095193E"/>
    <w:rsid w:val="00953B94"/>
    <w:rsid w:val="00954C84"/>
    <w:rsid w:val="009550B5"/>
    <w:rsid w:val="00955DC2"/>
    <w:rsid w:val="00955FCC"/>
    <w:rsid w:val="00956301"/>
    <w:rsid w:val="0095690A"/>
    <w:rsid w:val="0095786C"/>
    <w:rsid w:val="00960736"/>
    <w:rsid w:val="00960B97"/>
    <w:rsid w:val="009611DD"/>
    <w:rsid w:val="00961652"/>
    <w:rsid w:val="009618BE"/>
    <w:rsid w:val="00961970"/>
    <w:rsid w:val="009619CC"/>
    <w:rsid w:val="00962607"/>
    <w:rsid w:val="0096322D"/>
    <w:rsid w:val="00966057"/>
    <w:rsid w:val="0096639B"/>
    <w:rsid w:val="0097129F"/>
    <w:rsid w:val="00972CC7"/>
    <w:rsid w:val="00973840"/>
    <w:rsid w:val="0097479A"/>
    <w:rsid w:val="00974A3D"/>
    <w:rsid w:val="00981ED0"/>
    <w:rsid w:val="009838DA"/>
    <w:rsid w:val="0098421A"/>
    <w:rsid w:val="00985085"/>
    <w:rsid w:val="00985F87"/>
    <w:rsid w:val="009938CD"/>
    <w:rsid w:val="00994ADC"/>
    <w:rsid w:val="00994C0A"/>
    <w:rsid w:val="0099504F"/>
    <w:rsid w:val="00997237"/>
    <w:rsid w:val="00997ABC"/>
    <w:rsid w:val="009A0F4F"/>
    <w:rsid w:val="009A10F7"/>
    <w:rsid w:val="009A1E68"/>
    <w:rsid w:val="009A2506"/>
    <w:rsid w:val="009A4F4B"/>
    <w:rsid w:val="009A50B6"/>
    <w:rsid w:val="009A53B3"/>
    <w:rsid w:val="009A6038"/>
    <w:rsid w:val="009A64AB"/>
    <w:rsid w:val="009A7073"/>
    <w:rsid w:val="009B04BB"/>
    <w:rsid w:val="009B1FF4"/>
    <w:rsid w:val="009B25B7"/>
    <w:rsid w:val="009B2EC1"/>
    <w:rsid w:val="009B33B2"/>
    <w:rsid w:val="009B45CD"/>
    <w:rsid w:val="009B488F"/>
    <w:rsid w:val="009B4D44"/>
    <w:rsid w:val="009B611D"/>
    <w:rsid w:val="009C06EA"/>
    <w:rsid w:val="009C17DB"/>
    <w:rsid w:val="009C1D4A"/>
    <w:rsid w:val="009C253B"/>
    <w:rsid w:val="009C2A9A"/>
    <w:rsid w:val="009C2E36"/>
    <w:rsid w:val="009C3AF9"/>
    <w:rsid w:val="009C3E93"/>
    <w:rsid w:val="009C4517"/>
    <w:rsid w:val="009C5EC6"/>
    <w:rsid w:val="009C644A"/>
    <w:rsid w:val="009C6962"/>
    <w:rsid w:val="009C69B3"/>
    <w:rsid w:val="009D12A8"/>
    <w:rsid w:val="009D2BDA"/>
    <w:rsid w:val="009D739D"/>
    <w:rsid w:val="009E1A84"/>
    <w:rsid w:val="009E239F"/>
    <w:rsid w:val="009E251C"/>
    <w:rsid w:val="009E2811"/>
    <w:rsid w:val="009E3DA5"/>
    <w:rsid w:val="009E3EB0"/>
    <w:rsid w:val="009E6619"/>
    <w:rsid w:val="009E667C"/>
    <w:rsid w:val="009E78A2"/>
    <w:rsid w:val="009F043A"/>
    <w:rsid w:val="009F17FB"/>
    <w:rsid w:val="009F19FA"/>
    <w:rsid w:val="009F2B39"/>
    <w:rsid w:val="009F30C2"/>
    <w:rsid w:val="009F3DAA"/>
    <w:rsid w:val="009F72A0"/>
    <w:rsid w:val="00A015EC"/>
    <w:rsid w:val="00A02918"/>
    <w:rsid w:val="00A02E32"/>
    <w:rsid w:val="00A0322F"/>
    <w:rsid w:val="00A0367C"/>
    <w:rsid w:val="00A06B49"/>
    <w:rsid w:val="00A0796C"/>
    <w:rsid w:val="00A1084D"/>
    <w:rsid w:val="00A1148C"/>
    <w:rsid w:val="00A11516"/>
    <w:rsid w:val="00A12A7B"/>
    <w:rsid w:val="00A17540"/>
    <w:rsid w:val="00A20096"/>
    <w:rsid w:val="00A20698"/>
    <w:rsid w:val="00A21859"/>
    <w:rsid w:val="00A229CD"/>
    <w:rsid w:val="00A22D94"/>
    <w:rsid w:val="00A22ED4"/>
    <w:rsid w:val="00A23760"/>
    <w:rsid w:val="00A23BDB"/>
    <w:rsid w:val="00A2475A"/>
    <w:rsid w:val="00A256E4"/>
    <w:rsid w:val="00A3021D"/>
    <w:rsid w:val="00A30288"/>
    <w:rsid w:val="00A31A9B"/>
    <w:rsid w:val="00A31B90"/>
    <w:rsid w:val="00A31BC3"/>
    <w:rsid w:val="00A32B05"/>
    <w:rsid w:val="00A33DF1"/>
    <w:rsid w:val="00A351ED"/>
    <w:rsid w:val="00A376D2"/>
    <w:rsid w:val="00A37F44"/>
    <w:rsid w:val="00A4046D"/>
    <w:rsid w:val="00A41B57"/>
    <w:rsid w:val="00A4370A"/>
    <w:rsid w:val="00A43A16"/>
    <w:rsid w:val="00A43C6D"/>
    <w:rsid w:val="00A45CB9"/>
    <w:rsid w:val="00A46068"/>
    <w:rsid w:val="00A460CF"/>
    <w:rsid w:val="00A5156D"/>
    <w:rsid w:val="00A52B0C"/>
    <w:rsid w:val="00A534A2"/>
    <w:rsid w:val="00A536DF"/>
    <w:rsid w:val="00A53E4B"/>
    <w:rsid w:val="00A573F7"/>
    <w:rsid w:val="00A60ADA"/>
    <w:rsid w:val="00A60D69"/>
    <w:rsid w:val="00A60F41"/>
    <w:rsid w:val="00A62CE4"/>
    <w:rsid w:val="00A6445C"/>
    <w:rsid w:val="00A64C2E"/>
    <w:rsid w:val="00A6761E"/>
    <w:rsid w:val="00A72B70"/>
    <w:rsid w:val="00A72F35"/>
    <w:rsid w:val="00A735AD"/>
    <w:rsid w:val="00A73755"/>
    <w:rsid w:val="00A740D8"/>
    <w:rsid w:val="00A75AA7"/>
    <w:rsid w:val="00A76701"/>
    <w:rsid w:val="00A8106F"/>
    <w:rsid w:val="00A816BD"/>
    <w:rsid w:val="00A82578"/>
    <w:rsid w:val="00A83619"/>
    <w:rsid w:val="00A84909"/>
    <w:rsid w:val="00A84D27"/>
    <w:rsid w:val="00A85070"/>
    <w:rsid w:val="00A86298"/>
    <w:rsid w:val="00A8669A"/>
    <w:rsid w:val="00A86D35"/>
    <w:rsid w:val="00A876EA"/>
    <w:rsid w:val="00A901DD"/>
    <w:rsid w:val="00A902F8"/>
    <w:rsid w:val="00A90AC7"/>
    <w:rsid w:val="00A90E6B"/>
    <w:rsid w:val="00A91868"/>
    <w:rsid w:val="00A91CAD"/>
    <w:rsid w:val="00A94159"/>
    <w:rsid w:val="00A94CD7"/>
    <w:rsid w:val="00A959EB"/>
    <w:rsid w:val="00A97195"/>
    <w:rsid w:val="00A97BF4"/>
    <w:rsid w:val="00AA03CE"/>
    <w:rsid w:val="00AA1298"/>
    <w:rsid w:val="00AA199A"/>
    <w:rsid w:val="00AA2274"/>
    <w:rsid w:val="00AA3512"/>
    <w:rsid w:val="00AA39D4"/>
    <w:rsid w:val="00AA480B"/>
    <w:rsid w:val="00AA6E0B"/>
    <w:rsid w:val="00AA7662"/>
    <w:rsid w:val="00AB1245"/>
    <w:rsid w:val="00AB3446"/>
    <w:rsid w:val="00AB3BD2"/>
    <w:rsid w:val="00AB444A"/>
    <w:rsid w:val="00AB6AE3"/>
    <w:rsid w:val="00AC2045"/>
    <w:rsid w:val="00AC2625"/>
    <w:rsid w:val="00AC3B5C"/>
    <w:rsid w:val="00AC4D3E"/>
    <w:rsid w:val="00AC52CB"/>
    <w:rsid w:val="00AC5D1D"/>
    <w:rsid w:val="00AC66DC"/>
    <w:rsid w:val="00AC7813"/>
    <w:rsid w:val="00AD08C8"/>
    <w:rsid w:val="00AD0B03"/>
    <w:rsid w:val="00AD10EA"/>
    <w:rsid w:val="00AD1960"/>
    <w:rsid w:val="00AD1D72"/>
    <w:rsid w:val="00AD25AC"/>
    <w:rsid w:val="00AD25F5"/>
    <w:rsid w:val="00AD2CA3"/>
    <w:rsid w:val="00AD30BF"/>
    <w:rsid w:val="00AD31AB"/>
    <w:rsid w:val="00AD3567"/>
    <w:rsid w:val="00AD5603"/>
    <w:rsid w:val="00AD57A8"/>
    <w:rsid w:val="00AD5D53"/>
    <w:rsid w:val="00AE247C"/>
    <w:rsid w:val="00AE37C8"/>
    <w:rsid w:val="00AE4AFA"/>
    <w:rsid w:val="00AE4F08"/>
    <w:rsid w:val="00AE4F93"/>
    <w:rsid w:val="00AE5596"/>
    <w:rsid w:val="00AE6852"/>
    <w:rsid w:val="00AF18C8"/>
    <w:rsid w:val="00AF1C4F"/>
    <w:rsid w:val="00AF2129"/>
    <w:rsid w:val="00AF287C"/>
    <w:rsid w:val="00AF314F"/>
    <w:rsid w:val="00AF6062"/>
    <w:rsid w:val="00AF691B"/>
    <w:rsid w:val="00B002BC"/>
    <w:rsid w:val="00B00DBB"/>
    <w:rsid w:val="00B00E94"/>
    <w:rsid w:val="00B01BB4"/>
    <w:rsid w:val="00B01D03"/>
    <w:rsid w:val="00B023BC"/>
    <w:rsid w:val="00B02608"/>
    <w:rsid w:val="00B03CAE"/>
    <w:rsid w:val="00B04479"/>
    <w:rsid w:val="00B04D10"/>
    <w:rsid w:val="00B05943"/>
    <w:rsid w:val="00B060B2"/>
    <w:rsid w:val="00B060CA"/>
    <w:rsid w:val="00B101B1"/>
    <w:rsid w:val="00B10C66"/>
    <w:rsid w:val="00B11F65"/>
    <w:rsid w:val="00B123C9"/>
    <w:rsid w:val="00B14050"/>
    <w:rsid w:val="00B16080"/>
    <w:rsid w:val="00B16146"/>
    <w:rsid w:val="00B16D72"/>
    <w:rsid w:val="00B1794F"/>
    <w:rsid w:val="00B17C7D"/>
    <w:rsid w:val="00B17F6D"/>
    <w:rsid w:val="00B20495"/>
    <w:rsid w:val="00B20D7A"/>
    <w:rsid w:val="00B20EB2"/>
    <w:rsid w:val="00B21136"/>
    <w:rsid w:val="00B214B6"/>
    <w:rsid w:val="00B218A3"/>
    <w:rsid w:val="00B21CC5"/>
    <w:rsid w:val="00B22C76"/>
    <w:rsid w:val="00B23305"/>
    <w:rsid w:val="00B25E12"/>
    <w:rsid w:val="00B277D6"/>
    <w:rsid w:val="00B3034A"/>
    <w:rsid w:val="00B30FA0"/>
    <w:rsid w:val="00B3126D"/>
    <w:rsid w:val="00B357B2"/>
    <w:rsid w:val="00B35C8D"/>
    <w:rsid w:val="00B37AD8"/>
    <w:rsid w:val="00B4047F"/>
    <w:rsid w:val="00B40980"/>
    <w:rsid w:val="00B40EB8"/>
    <w:rsid w:val="00B42574"/>
    <w:rsid w:val="00B427D2"/>
    <w:rsid w:val="00B42891"/>
    <w:rsid w:val="00B430D1"/>
    <w:rsid w:val="00B43D72"/>
    <w:rsid w:val="00B446D9"/>
    <w:rsid w:val="00B44807"/>
    <w:rsid w:val="00B46976"/>
    <w:rsid w:val="00B473A4"/>
    <w:rsid w:val="00B47CA9"/>
    <w:rsid w:val="00B50C52"/>
    <w:rsid w:val="00B51794"/>
    <w:rsid w:val="00B5316B"/>
    <w:rsid w:val="00B533C3"/>
    <w:rsid w:val="00B555F3"/>
    <w:rsid w:val="00B558E2"/>
    <w:rsid w:val="00B55947"/>
    <w:rsid w:val="00B56136"/>
    <w:rsid w:val="00B5778E"/>
    <w:rsid w:val="00B60535"/>
    <w:rsid w:val="00B6272B"/>
    <w:rsid w:val="00B64A0C"/>
    <w:rsid w:val="00B656B8"/>
    <w:rsid w:val="00B679EB"/>
    <w:rsid w:val="00B67F6B"/>
    <w:rsid w:val="00B7017C"/>
    <w:rsid w:val="00B70E11"/>
    <w:rsid w:val="00B7117D"/>
    <w:rsid w:val="00B71218"/>
    <w:rsid w:val="00B71E0D"/>
    <w:rsid w:val="00B7202E"/>
    <w:rsid w:val="00B72509"/>
    <w:rsid w:val="00B74207"/>
    <w:rsid w:val="00B7493A"/>
    <w:rsid w:val="00B74F9E"/>
    <w:rsid w:val="00B76004"/>
    <w:rsid w:val="00B80088"/>
    <w:rsid w:val="00B80156"/>
    <w:rsid w:val="00B806BF"/>
    <w:rsid w:val="00B808F5"/>
    <w:rsid w:val="00B8205C"/>
    <w:rsid w:val="00B82680"/>
    <w:rsid w:val="00B83975"/>
    <w:rsid w:val="00B850B2"/>
    <w:rsid w:val="00B85E51"/>
    <w:rsid w:val="00B8612A"/>
    <w:rsid w:val="00B86CAE"/>
    <w:rsid w:val="00B86E66"/>
    <w:rsid w:val="00B87C22"/>
    <w:rsid w:val="00B903BF"/>
    <w:rsid w:val="00B9045A"/>
    <w:rsid w:val="00B91891"/>
    <w:rsid w:val="00B91B2D"/>
    <w:rsid w:val="00B92BBB"/>
    <w:rsid w:val="00B93D93"/>
    <w:rsid w:val="00B93F6C"/>
    <w:rsid w:val="00B9542E"/>
    <w:rsid w:val="00B95B1B"/>
    <w:rsid w:val="00B96531"/>
    <w:rsid w:val="00B968B7"/>
    <w:rsid w:val="00B96BE3"/>
    <w:rsid w:val="00B973EA"/>
    <w:rsid w:val="00BA032A"/>
    <w:rsid w:val="00BA57EB"/>
    <w:rsid w:val="00BA6D19"/>
    <w:rsid w:val="00BA79AD"/>
    <w:rsid w:val="00BB08E7"/>
    <w:rsid w:val="00BB0A64"/>
    <w:rsid w:val="00BB1C27"/>
    <w:rsid w:val="00BB2FB8"/>
    <w:rsid w:val="00BB30CC"/>
    <w:rsid w:val="00BC0203"/>
    <w:rsid w:val="00BC048A"/>
    <w:rsid w:val="00BC0626"/>
    <w:rsid w:val="00BC0C83"/>
    <w:rsid w:val="00BC2295"/>
    <w:rsid w:val="00BC2B3B"/>
    <w:rsid w:val="00BC33B6"/>
    <w:rsid w:val="00BC4FBD"/>
    <w:rsid w:val="00BC55FC"/>
    <w:rsid w:val="00BC5AF8"/>
    <w:rsid w:val="00BC6143"/>
    <w:rsid w:val="00BC6E3C"/>
    <w:rsid w:val="00BD135F"/>
    <w:rsid w:val="00BD2241"/>
    <w:rsid w:val="00BD239D"/>
    <w:rsid w:val="00BD2AC7"/>
    <w:rsid w:val="00BD4769"/>
    <w:rsid w:val="00BD6514"/>
    <w:rsid w:val="00BD749D"/>
    <w:rsid w:val="00BE00B4"/>
    <w:rsid w:val="00BE21B8"/>
    <w:rsid w:val="00BE40BA"/>
    <w:rsid w:val="00BE6B7B"/>
    <w:rsid w:val="00BE7162"/>
    <w:rsid w:val="00BF05AF"/>
    <w:rsid w:val="00BF06D0"/>
    <w:rsid w:val="00BF0EF4"/>
    <w:rsid w:val="00BF19FF"/>
    <w:rsid w:val="00BF1F76"/>
    <w:rsid w:val="00BF3D72"/>
    <w:rsid w:val="00BF4AC1"/>
    <w:rsid w:val="00BF5800"/>
    <w:rsid w:val="00BF5CB2"/>
    <w:rsid w:val="00BF768C"/>
    <w:rsid w:val="00C00561"/>
    <w:rsid w:val="00C0061A"/>
    <w:rsid w:val="00C00D61"/>
    <w:rsid w:val="00C01A2E"/>
    <w:rsid w:val="00C01DA1"/>
    <w:rsid w:val="00C02FC8"/>
    <w:rsid w:val="00C04F11"/>
    <w:rsid w:val="00C078BA"/>
    <w:rsid w:val="00C10C8E"/>
    <w:rsid w:val="00C113E1"/>
    <w:rsid w:val="00C118B1"/>
    <w:rsid w:val="00C11F3D"/>
    <w:rsid w:val="00C14695"/>
    <w:rsid w:val="00C14F8C"/>
    <w:rsid w:val="00C1523C"/>
    <w:rsid w:val="00C2009F"/>
    <w:rsid w:val="00C2081A"/>
    <w:rsid w:val="00C22C25"/>
    <w:rsid w:val="00C2357F"/>
    <w:rsid w:val="00C251A2"/>
    <w:rsid w:val="00C251D0"/>
    <w:rsid w:val="00C253D7"/>
    <w:rsid w:val="00C25BA8"/>
    <w:rsid w:val="00C27396"/>
    <w:rsid w:val="00C27516"/>
    <w:rsid w:val="00C30DF8"/>
    <w:rsid w:val="00C30F76"/>
    <w:rsid w:val="00C31E60"/>
    <w:rsid w:val="00C32C97"/>
    <w:rsid w:val="00C3454E"/>
    <w:rsid w:val="00C348A8"/>
    <w:rsid w:val="00C36306"/>
    <w:rsid w:val="00C37C0C"/>
    <w:rsid w:val="00C410D3"/>
    <w:rsid w:val="00C421FE"/>
    <w:rsid w:val="00C42B75"/>
    <w:rsid w:val="00C42B98"/>
    <w:rsid w:val="00C42DDD"/>
    <w:rsid w:val="00C4428F"/>
    <w:rsid w:val="00C468DB"/>
    <w:rsid w:val="00C4745C"/>
    <w:rsid w:val="00C477D0"/>
    <w:rsid w:val="00C510EE"/>
    <w:rsid w:val="00C51499"/>
    <w:rsid w:val="00C514DF"/>
    <w:rsid w:val="00C51F43"/>
    <w:rsid w:val="00C531A5"/>
    <w:rsid w:val="00C53D58"/>
    <w:rsid w:val="00C555C8"/>
    <w:rsid w:val="00C55F98"/>
    <w:rsid w:val="00C55FC4"/>
    <w:rsid w:val="00C57251"/>
    <w:rsid w:val="00C6102C"/>
    <w:rsid w:val="00C638FF"/>
    <w:rsid w:val="00C64AC9"/>
    <w:rsid w:val="00C64D80"/>
    <w:rsid w:val="00C66740"/>
    <w:rsid w:val="00C6725A"/>
    <w:rsid w:val="00C6727C"/>
    <w:rsid w:val="00C675A2"/>
    <w:rsid w:val="00C67AE6"/>
    <w:rsid w:val="00C7031A"/>
    <w:rsid w:val="00C70A11"/>
    <w:rsid w:val="00C70CF3"/>
    <w:rsid w:val="00C71BAD"/>
    <w:rsid w:val="00C72648"/>
    <w:rsid w:val="00C730D8"/>
    <w:rsid w:val="00C741A7"/>
    <w:rsid w:val="00C75F38"/>
    <w:rsid w:val="00C77EC1"/>
    <w:rsid w:val="00C77F4F"/>
    <w:rsid w:val="00C80349"/>
    <w:rsid w:val="00C82204"/>
    <w:rsid w:val="00C8233E"/>
    <w:rsid w:val="00C84444"/>
    <w:rsid w:val="00C846E8"/>
    <w:rsid w:val="00C84874"/>
    <w:rsid w:val="00C84A0C"/>
    <w:rsid w:val="00C84E7A"/>
    <w:rsid w:val="00C86AF3"/>
    <w:rsid w:val="00C87666"/>
    <w:rsid w:val="00C90200"/>
    <w:rsid w:val="00C91BC3"/>
    <w:rsid w:val="00C93A25"/>
    <w:rsid w:val="00C95255"/>
    <w:rsid w:val="00C956AF"/>
    <w:rsid w:val="00C96EA3"/>
    <w:rsid w:val="00CA131F"/>
    <w:rsid w:val="00CA1A55"/>
    <w:rsid w:val="00CA1BC8"/>
    <w:rsid w:val="00CA1C1A"/>
    <w:rsid w:val="00CA2227"/>
    <w:rsid w:val="00CA4364"/>
    <w:rsid w:val="00CA4B53"/>
    <w:rsid w:val="00CA5453"/>
    <w:rsid w:val="00CA5889"/>
    <w:rsid w:val="00CA6328"/>
    <w:rsid w:val="00CA7592"/>
    <w:rsid w:val="00CA7956"/>
    <w:rsid w:val="00CB167F"/>
    <w:rsid w:val="00CB1A48"/>
    <w:rsid w:val="00CB246F"/>
    <w:rsid w:val="00CB2D7B"/>
    <w:rsid w:val="00CB438F"/>
    <w:rsid w:val="00CB4AD8"/>
    <w:rsid w:val="00CB6135"/>
    <w:rsid w:val="00CB634E"/>
    <w:rsid w:val="00CB6A00"/>
    <w:rsid w:val="00CB6FDA"/>
    <w:rsid w:val="00CC3002"/>
    <w:rsid w:val="00CC4937"/>
    <w:rsid w:val="00CC6095"/>
    <w:rsid w:val="00CC6866"/>
    <w:rsid w:val="00CC6D7E"/>
    <w:rsid w:val="00CD0808"/>
    <w:rsid w:val="00CD08A0"/>
    <w:rsid w:val="00CD0C15"/>
    <w:rsid w:val="00CD1424"/>
    <w:rsid w:val="00CD1DF1"/>
    <w:rsid w:val="00CD2403"/>
    <w:rsid w:val="00CD2C04"/>
    <w:rsid w:val="00CD2CF3"/>
    <w:rsid w:val="00CD312E"/>
    <w:rsid w:val="00CD3A17"/>
    <w:rsid w:val="00CD4850"/>
    <w:rsid w:val="00CD4BAF"/>
    <w:rsid w:val="00CD58B0"/>
    <w:rsid w:val="00CD6420"/>
    <w:rsid w:val="00CD7BE1"/>
    <w:rsid w:val="00CE034B"/>
    <w:rsid w:val="00CE0F74"/>
    <w:rsid w:val="00CE2348"/>
    <w:rsid w:val="00CE25B9"/>
    <w:rsid w:val="00CE34D6"/>
    <w:rsid w:val="00CE3AF8"/>
    <w:rsid w:val="00CE3B44"/>
    <w:rsid w:val="00CE4E53"/>
    <w:rsid w:val="00CE563E"/>
    <w:rsid w:val="00CE69DC"/>
    <w:rsid w:val="00CE6CF1"/>
    <w:rsid w:val="00CE7EDE"/>
    <w:rsid w:val="00CF0B39"/>
    <w:rsid w:val="00CF2306"/>
    <w:rsid w:val="00CF6117"/>
    <w:rsid w:val="00CF668F"/>
    <w:rsid w:val="00CF7AD8"/>
    <w:rsid w:val="00CF7E84"/>
    <w:rsid w:val="00D0147C"/>
    <w:rsid w:val="00D01A86"/>
    <w:rsid w:val="00D03418"/>
    <w:rsid w:val="00D057B6"/>
    <w:rsid w:val="00D06CA9"/>
    <w:rsid w:val="00D1023B"/>
    <w:rsid w:val="00D106E5"/>
    <w:rsid w:val="00D1112A"/>
    <w:rsid w:val="00D11776"/>
    <w:rsid w:val="00D135FF"/>
    <w:rsid w:val="00D1465E"/>
    <w:rsid w:val="00D1536F"/>
    <w:rsid w:val="00D170A8"/>
    <w:rsid w:val="00D1732F"/>
    <w:rsid w:val="00D17E66"/>
    <w:rsid w:val="00D2263E"/>
    <w:rsid w:val="00D23B9C"/>
    <w:rsid w:val="00D244B4"/>
    <w:rsid w:val="00D2483C"/>
    <w:rsid w:val="00D24AE4"/>
    <w:rsid w:val="00D25418"/>
    <w:rsid w:val="00D25D13"/>
    <w:rsid w:val="00D26DA3"/>
    <w:rsid w:val="00D27B60"/>
    <w:rsid w:val="00D27B72"/>
    <w:rsid w:val="00D30840"/>
    <w:rsid w:val="00D32D7A"/>
    <w:rsid w:val="00D3313B"/>
    <w:rsid w:val="00D34B3A"/>
    <w:rsid w:val="00D35701"/>
    <w:rsid w:val="00D35C51"/>
    <w:rsid w:val="00D35CFB"/>
    <w:rsid w:val="00D37D9C"/>
    <w:rsid w:val="00D40E25"/>
    <w:rsid w:val="00D41D34"/>
    <w:rsid w:val="00D4676F"/>
    <w:rsid w:val="00D46938"/>
    <w:rsid w:val="00D46C9E"/>
    <w:rsid w:val="00D47B35"/>
    <w:rsid w:val="00D528E5"/>
    <w:rsid w:val="00D52A4C"/>
    <w:rsid w:val="00D52D3B"/>
    <w:rsid w:val="00D53422"/>
    <w:rsid w:val="00D535C4"/>
    <w:rsid w:val="00D53B9F"/>
    <w:rsid w:val="00D5423F"/>
    <w:rsid w:val="00D57AF7"/>
    <w:rsid w:val="00D61849"/>
    <w:rsid w:val="00D623D9"/>
    <w:rsid w:val="00D6337E"/>
    <w:rsid w:val="00D644C0"/>
    <w:rsid w:val="00D649A2"/>
    <w:rsid w:val="00D656A7"/>
    <w:rsid w:val="00D65725"/>
    <w:rsid w:val="00D659F7"/>
    <w:rsid w:val="00D664C0"/>
    <w:rsid w:val="00D66F39"/>
    <w:rsid w:val="00D67EF5"/>
    <w:rsid w:val="00D732F4"/>
    <w:rsid w:val="00D744F8"/>
    <w:rsid w:val="00D813E8"/>
    <w:rsid w:val="00D815A7"/>
    <w:rsid w:val="00D81899"/>
    <w:rsid w:val="00D81959"/>
    <w:rsid w:val="00D826C6"/>
    <w:rsid w:val="00D841A1"/>
    <w:rsid w:val="00D84F17"/>
    <w:rsid w:val="00D86DED"/>
    <w:rsid w:val="00D86F89"/>
    <w:rsid w:val="00D8704F"/>
    <w:rsid w:val="00D906E8"/>
    <w:rsid w:val="00D90E24"/>
    <w:rsid w:val="00D90FCF"/>
    <w:rsid w:val="00D911B1"/>
    <w:rsid w:val="00D95EDB"/>
    <w:rsid w:val="00D961AF"/>
    <w:rsid w:val="00D96509"/>
    <w:rsid w:val="00D96D6D"/>
    <w:rsid w:val="00DA004E"/>
    <w:rsid w:val="00DA0263"/>
    <w:rsid w:val="00DA1D22"/>
    <w:rsid w:val="00DA23B1"/>
    <w:rsid w:val="00DA4651"/>
    <w:rsid w:val="00DA485C"/>
    <w:rsid w:val="00DA4964"/>
    <w:rsid w:val="00DA53CE"/>
    <w:rsid w:val="00DA5AB4"/>
    <w:rsid w:val="00DA7436"/>
    <w:rsid w:val="00DA7A3A"/>
    <w:rsid w:val="00DB004E"/>
    <w:rsid w:val="00DB0E69"/>
    <w:rsid w:val="00DB2CC7"/>
    <w:rsid w:val="00DB4D3B"/>
    <w:rsid w:val="00DB6270"/>
    <w:rsid w:val="00DB6AF7"/>
    <w:rsid w:val="00DB73DC"/>
    <w:rsid w:val="00DB7947"/>
    <w:rsid w:val="00DB7B4C"/>
    <w:rsid w:val="00DC0BF7"/>
    <w:rsid w:val="00DC0F70"/>
    <w:rsid w:val="00DC1154"/>
    <w:rsid w:val="00DC1E06"/>
    <w:rsid w:val="00DC3A06"/>
    <w:rsid w:val="00DC42D1"/>
    <w:rsid w:val="00DC6A15"/>
    <w:rsid w:val="00DC7B12"/>
    <w:rsid w:val="00DD17AB"/>
    <w:rsid w:val="00DD4602"/>
    <w:rsid w:val="00DD47AD"/>
    <w:rsid w:val="00DD48FD"/>
    <w:rsid w:val="00DE05F5"/>
    <w:rsid w:val="00DE0CB5"/>
    <w:rsid w:val="00DE0D5F"/>
    <w:rsid w:val="00DE23F2"/>
    <w:rsid w:val="00DE366C"/>
    <w:rsid w:val="00DE4475"/>
    <w:rsid w:val="00DE45D7"/>
    <w:rsid w:val="00DE65DA"/>
    <w:rsid w:val="00DE6D94"/>
    <w:rsid w:val="00DE71B3"/>
    <w:rsid w:val="00DF0000"/>
    <w:rsid w:val="00DF274F"/>
    <w:rsid w:val="00DF2988"/>
    <w:rsid w:val="00DF2BEB"/>
    <w:rsid w:val="00DF489F"/>
    <w:rsid w:val="00DF74DE"/>
    <w:rsid w:val="00DF79B5"/>
    <w:rsid w:val="00E0045E"/>
    <w:rsid w:val="00E010E5"/>
    <w:rsid w:val="00E0126C"/>
    <w:rsid w:val="00E02BC4"/>
    <w:rsid w:val="00E02D2B"/>
    <w:rsid w:val="00E0303A"/>
    <w:rsid w:val="00E05596"/>
    <w:rsid w:val="00E06DDC"/>
    <w:rsid w:val="00E07829"/>
    <w:rsid w:val="00E12546"/>
    <w:rsid w:val="00E12F39"/>
    <w:rsid w:val="00E13552"/>
    <w:rsid w:val="00E140D0"/>
    <w:rsid w:val="00E1735F"/>
    <w:rsid w:val="00E174CF"/>
    <w:rsid w:val="00E176B3"/>
    <w:rsid w:val="00E17B9F"/>
    <w:rsid w:val="00E17BE9"/>
    <w:rsid w:val="00E21753"/>
    <w:rsid w:val="00E21B46"/>
    <w:rsid w:val="00E21D1B"/>
    <w:rsid w:val="00E22B5C"/>
    <w:rsid w:val="00E22ED2"/>
    <w:rsid w:val="00E25084"/>
    <w:rsid w:val="00E2569A"/>
    <w:rsid w:val="00E2667A"/>
    <w:rsid w:val="00E26DCF"/>
    <w:rsid w:val="00E304A2"/>
    <w:rsid w:val="00E3181C"/>
    <w:rsid w:val="00E3188E"/>
    <w:rsid w:val="00E344D0"/>
    <w:rsid w:val="00E34CBD"/>
    <w:rsid w:val="00E36026"/>
    <w:rsid w:val="00E36A6E"/>
    <w:rsid w:val="00E37A94"/>
    <w:rsid w:val="00E40099"/>
    <w:rsid w:val="00E4307A"/>
    <w:rsid w:val="00E4542C"/>
    <w:rsid w:val="00E458F2"/>
    <w:rsid w:val="00E45E0A"/>
    <w:rsid w:val="00E46C73"/>
    <w:rsid w:val="00E47F1A"/>
    <w:rsid w:val="00E506DC"/>
    <w:rsid w:val="00E50DA5"/>
    <w:rsid w:val="00E52071"/>
    <w:rsid w:val="00E52E44"/>
    <w:rsid w:val="00E52E8C"/>
    <w:rsid w:val="00E535D1"/>
    <w:rsid w:val="00E552E2"/>
    <w:rsid w:val="00E557C8"/>
    <w:rsid w:val="00E55DFB"/>
    <w:rsid w:val="00E562EA"/>
    <w:rsid w:val="00E56FF1"/>
    <w:rsid w:val="00E5718B"/>
    <w:rsid w:val="00E57A5F"/>
    <w:rsid w:val="00E607C2"/>
    <w:rsid w:val="00E632B9"/>
    <w:rsid w:val="00E633A3"/>
    <w:rsid w:val="00E649C7"/>
    <w:rsid w:val="00E64CAF"/>
    <w:rsid w:val="00E65867"/>
    <w:rsid w:val="00E65C1D"/>
    <w:rsid w:val="00E66864"/>
    <w:rsid w:val="00E702AD"/>
    <w:rsid w:val="00E70352"/>
    <w:rsid w:val="00E7184A"/>
    <w:rsid w:val="00E73177"/>
    <w:rsid w:val="00E74B7A"/>
    <w:rsid w:val="00E75DBD"/>
    <w:rsid w:val="00E75E37"/>
    <w:rsid w:val="00E8030B"/>
    <w:rsid w:val="00E805FA"/>
    <w:rsid w:val="00E83F02"/>
    <w:rsid w:val="00E85B83"/>
    <w:rsid w:val="00E8672A"/>
    <w:rsid w:val="00E86873"/>
    <w:rsid w:val="00E90873"/>
    <w:rsid w:val="00E913ED"/>
    <w:rsid w:val="00E92206"/>
    <w:rsid w:val="00E93B53"/>
    <w:rsid w:val="00E97382"/>
    <w:rsid w:val="00E97C7D"/>
    <w:rsid w:val="00EA151C"/>
    <w:rsid w:val="00EA174E"/>
    <w:rsid w:val="00EA2758"/>
    <w:rsid w:val="00EA2C7E"/>
    <w:rsid w:val="00EA2D71"/>
    <w:rsid w:val="00EA3988"/>
    <w:rsid w:val="00EA4AAF"/>
    <w:rsid w:val="00EA5681"/>
    <w:rsid w:val="00EA5D40"/>
    <w:rsid w:val="00EA612E"/>
    <w:rsid w:val="00EB0DA5"/>
    <w:rsid w:val="00EB1068"/>
    <w:rsid w:val="00EB190C"/>
    <w:rsid w:val="00EB1A59"/>
    <w:rsid w:val="00EB1AA5"/>
    <w:rsid w:val="00EB1BE1"/>
    <w:rsid w:val="00EB59A0"/>
    <w:rsid w:val="00EB5E03"/>
    <w:rsid w:val="00EB6D25"/>
    <w:rsid w:val="00EB743C"/>
    <w:rsid w:val="00EC17B6"/>
    <w:rsid w:val="00EC17C7"/>
    <w:rsid w:val="00EC27AF"/>
    <w:rsid w:val="00EC3090"/>
    <w:rsid w:val="00EC3A32"/>
    <w:rsid w:val="00EC447C"/>
    <w:rsid w:val="00EC564B"/>
    <w:rsid w:val="00EC71A2"/>
    <w:rsid w:val="00EC731A"/>
    <w:rsid w:val="00EC754C"/>
    <w:rsid w:val="00ED0FCF"/>
    <w:rsid w:val="00ED1688"/>
    <w:rsid w:val="00ED3664"/>
    <w:rsid w:val="00ED50A9"/>
    <w:rsid w:val="00EE129E"/>
    <w:rsid w:val="00EE17E2"/>
    <w:rsid w:val="00EE2088"/>
    <w:rsid w:val="00EE22CC"/>
    <w:rsid w:val="00EE3320"/>
    <w:rsid w:val="00EE39A6"/>
    <w:rsid w:val="00EE5123"/>
    <w:rsid w:val="00EE6078"/>
    <w:rsid w:val="00EE68A4"/>
    <w:rsid w:val="00EE7542"/>
    <w:rsid w:val="00EE772E"/>
    <w:rsid w:val="00EF1BB3"/>
    <w:rsid w:val="00EF36AA"/>
    <w:rsid w:val="00EF4A0F"/>
    <w:rsid w:val="00EF5A74"/>
    <w:rsid w:val="00EF5C85"/>
    <w:rsid w:val="00EF7027"/>
    <w:rsid w:val="00F01830"/>
    <w:rsid w:val="00F04588"/>
    <w:rsid w:val="00F05C74"/>
    <w:rsid w:val="00F07372"/>
    <w:rsid w:val="00F1143A"/>
    <w:rsid w:val="00F1242C"/>
    <w:rsid w:val="00F14529"/>
    <w:rsid w:val="00F1546D"/>
    <w:rsid w:val="00F16C43"/>
    <w:rsid w:val="00F16D2E"/>
    <w:rsid w:val="00F16E7E"/>
    <w:rsid w:val="00F172A3"/>
    <w:rsid w:val="00F17DC5"/>
    <w:rsid w:val="00F21CF8"/>
    <w:rsid w:val="00F229B2"/>
    <w:rsid w:val="00F22A0B"/>
    <w:rsid w:val="00F238BE"/>
    <w:rsid w:val="00F251B9"/>
    <w:rsid w:val="00F25A7D"/>
    <w:rsid w:val="00F25C7B"/>
    <w:rsid w:val="00F264F5"/>
    <w:rsid w:val="00F26798"/>
    <w:rsid w:val="00F2773A"/>
    <w:rsid w:val="00F301AC"/>
    <w:rsid w:val="00F32001"/>
    <w:rsid w:val="00F326DA"/>
    <w:rsid w:val="00F34B25"/>
    <w:rsid w:val="00F3712B"/>
    <w:rsid w:val="00F40043"/>
    <w:rsid w:val="00F400E8"/>
    <w:rsid w:val="00F401C7"/>
    <w:rsid w:val="00F431F1"/>
    <w:rsid w:val="00F50096"/>
    <w:rsid w:val="00F50EA6"/>
    <w:rsid w:val="00F51E0E"/>
    <w:rsid w:val="00F52868"/>
    <w:rsid w:val="00F53BCD"/>
    <w:rsid w:val="00F55C5B"/>
    <w:rsid w:val="00F55F99"/>
    <w:rsid w:val="00F560DD"/>
    <w:rsid w:val="00F570BB"/>
    <w:rsid w:val="00F61611"/>
    <w:rsid w:val="00F65346"/>
    <w:rsid w:val="00F65DE0"/>
    <w:rsid w:val="00F660B7"/>
    <w:rsid w:val="00F70416"/>
    <w:rsid w:val="00F70C1E"/>
    <w:rsid w:val="00F71AEE"/>
    <w:rsid w:val="00F72358"/>
    <w:rsid w:val="00F744EC"/>
    <w:rsid w:val="00F7501A"/>
    <w:rsid w:val="00F75CEB"/>
    <w:rsid w:val="00F76183"/>
    <w:rsid w:val="00F762CE"/>
    <w:rsid w:val="00F76BD6"/>
    <w:rsid w:val="00F80DA3"/>
    <w:rsid w:val="00F810A5"/>
    <w:rsid w:val="00F817DB"/>
    <w:rsid w:val="00F81E7A"/>
    <w:rsid w:val="00F8280E"/>
    <w:rsid w:val="00F84C5F"/>
    <w:rsid w:val="00F862AE"/>
    <w:rsid w:val="00F86ACE"/>
    <w:rsid w:val="00F9058B"/>
    <w:rsid w:val="00F9216D"/>
    <w:rsid w:val="00F946EA"/>
    <w:rsid w:val="00F94745"/>
    <w:rsid w:val="00F9531E"/>
    <w:rsid w:val="00F96563"/>
    <w:rsid w:val="00F976E0"/>
    <w:rsid w:val="00F9777C"/>
    <w:rsid w:val="00FA14F2"/>
    <w:rsid w:val="00FA209B"/>
    <w:rsid w:val="00FA2C78"/>
    <w:rsid w:val="00FA5D78"/>
    <w:rsid w:val="00FB273C"/>
    <w:rsid w:val="00FB3212"/>
    <w:rsid w:val="00FB5230"/>
    <w:rsid w:val="00FB6101"/>
    <w:rsid w:val="00FB6E1C"/>
    <w:rsid w:val="00FB7070"/>
    <w:rsid w:val="00FB7CB1"/>
    <w:rsid w:val="00FC2890"/>
    <w:rsid w:val="00FC5D0B"/>
    <w:rsid w:val="00FC650B"/>
    <w:rsid w:val="00FC6A7B"/>
    <w:rsid w:val="00FC7463"/>
    <w:rsid w:val="00FC7BCE"/>
    <w:rsid w:val="00FD1521"/>
    <w:rsid w:val="00FD3B22"/>
    <w:rsid w:val="00FD69D6"/>
    <w:rsid w:val="00FD6AEC"/>
    <w:rsid w:val="00FD7041"/>
    <w:rsid w:val="00FD785A"/>
    <w:rsid w:val="00FE16B0"/>
    <w:rsid w:val="00FE1CB8"/>
    <w:rsid w:val="00FE2826"/>
    <w:rsid w:val="00FE2B88"/>
    <w:rsid w:val="00FE45CC"/>
    <w:rsid w:val="00FE5779"/>
    <w:rsid w:val="00FE5B8F"/>
    <w:rsid w:val="00FE7E35"/>
    <w:rsid w:val="00FE7E6F"/>
    <w:rsid w:val="00FF1284"/>
    <w:rsid w:val="00FF166D"/>
    <w:rsid w:val="00FF1ED9"/>
    <w:rsid w:val="00FF27C7"/>
    <w:rsid w:val="00FF3020"/>
    <w:rsid w:val="00FF3A35"/>
    <w:rsid w:val="00FF3B7C"/>
    <w:rsid w:val="00FF4197"/>
    <w:rsid w:val="00FF4A2F"/>
    <w:rsid w:val="00FF5B6C"/>
    <w:rsid w:val="00FF5E74"/>
    <w:rsid w:val="00FF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003B37"/>
  <w15:docId w15:val="{99912132-EE40-4EA0-B0FB-62AFF39E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0E2"/>
    <w:pPr>
      <w:jc w:val="both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647A7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7A7A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647A7A"/>
    <w:rPr>
      <w:sz w:val="16"/>
      <w:szCs w:val="16"/>
    </w:rPr>
  </w:style>
  <w:style w:type="character" w:styleId="Hyperlink">
    <w:name w:val="Hyperlink"/>
    <w:uiPriority w:val="99"/>
    <w:unhideWhenUsed/>
    <w:rsid w:val="00647A7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A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A7A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647A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highlight">
    <w:name w:val="highlight"/>
    <w:rsid w:val="00647A7A"/>
  </w:style>
  <w:style w:type="character" w:customStyle="1" w:styleId="hithilite">
    <w:name w:val="hithilite"/>
    <w:rsid w:val="00647A7A"/>
  </w:style>
  <w:style w:type="character" w:customStyle="1" w:styleId="st">
    <w:name w:val="st"/>
    <w:rsid w:val="00647A7A"/>
  </w:style>
  <w:style w:type="table" w:styleId="TableGrid">
    <w:name w:val="Table Grid"/>
    <w:basedOn w:val="TableNormal"/>
    <w:uiPriority w:val="59"/>
    <w:rsid w:val="00647A7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47A7A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styleId="Emphasis">
    <w:name w:val="Emphasis"/>
    <w:uiPriority w:val="20"/>
    <w:qFormat/>
    <w:rsid w:val="00EC17B6"/>
    <w:rPr>
      <w:i/>
    </w:rPr>
  </w:style>
  <w:style w:type="character" w:styleId="FollowedHyperlink">
    <w:name w:val="FollowedHyperlink"/>
    <w:basedOn w:val="DefaultParagraphFont"/>
    <w:uiPriority w:val="99"/>
    <w:semiHidden/>
    <w:unhideWhenUsed/>
    <w:rsid w:val="00A62CE4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5301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563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563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49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9E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349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9E7"/>
    <w:rPr>
      <w:rFonts w:ascii="Times New Roman" w:eastAsia="Times New Roman" w:hAnsi="Times New Roman" w:cs="Times New Roman"/>
    </w:rPr>
  </w:style>
  <w:style w:type="paragraph" w:customStyle="1" w:styleId="EndNoteBibliographyTitle">
    <w:name w:val="EndNote Bibliography Title"/>
    <w:basedOn w:val="Normal"/>
    <w:rsid w:val="00B14050"/>
    <w:pPr>
      <w:jc w:val="center"/>
    </w:pPr>
  </w:style>
  <w:style w:type="paragraph" w:customStyle="1" w:styleId="EndNoteBibliography">
    <w:name w:val="EndNote Bibliography"/>
    <w:basedOn w:val="Normal"/>
    <w:rsid w:val="00B14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ulpe@berkeley.ed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metaboanalyst.ca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genome.jp/kegg" TargetMode="External"/><Relationship Id="rId20" Type="http://schemas.openxmlformats.org/officeDocument/2006/relationships/image" Target="media/image9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geo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2B6C54-DC41-419A-99FE-FC086CA05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30800</Words>
  <Characters>175561</Characters>
  <Application>Microsoft Office Word</Application>
  <DocSecurity>0</DocSecurity>
  <Lines>1463</Lines>
  <Paragraphs>411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205950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 D. Scanlan</dc:creator>
  <cp:lastModifiedBy>Antczak, Philipp</cp:lastModifiedBy>
  <cp:revision>2</cp:revision>
  <dcterms:created xsi:type="dcterms:W3CDTF">2020-02-04T10:08:00Z</dcterms:created>
  <dcterms:modified xsi:type="dcterms:W3CDTF">2020-02-04T10:08:00Z</dcterms:modified>
</cp:coreProperties>
</file>