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D46B" w14:textId="77777777" w:rsidR="006B4787" w:rsidRDefault="00693B53">
      <w:pPr>
        <w:jc w:val="center"/>
        <w:rPr>
          <w:rFonts w:ascii="Times New Roman" w:hAnsi="Times New Roman" w:cs="Times New Roman"/>
          <w:b/>
          <w:sz w:val="28"/>
          <w:szCs w:val="28"/>
        </w:rPr>
      </w:pPr>
      <w:r>
        <w:rPr>
          <w:rFonts w:ascii="Times New Roman" w:hAnsi="Times New Roman" w:cs="Times New Roman"/>
          <w:b/>
          <w:sz w:val="28"/>
          <w:szCs w:val="28"/>
        </w:rPr>
        <w:t>Rapid through-container detection of fake spirits and methanol quantification with handheld Raman spectroscopy</w:t>
      </w:r>
    </w:p>
    <w:p w14:paraId="010DC5F8" w14:textId="77777777" w:rsidR="006B4787" w:rsidRDefault="006B4787">
      <w:pPr>
        <w:jc w:val="center"/>
        <w:rPr>
          <w:rFonts w:ascii="Times New Roman" w:hAnsi="Times New Roman" w:cs="Times New Roman"/>
          <w:b/>
          <w:sz w:val="24"/>
          <w:szCs w:val="24"/>
        </w:rPr>
      </w:pPr>
    </w:p>
    <w:p w14:paraId="08707E4F" w14:textId="77777777" w:rsidR="006B4787" w:rsidRDefault="00693B53">
      <w:pPr>
        <w:jc w:val="center"/>
        <w:rPr>
          <w:rFonts w:ascii="Times New Roman" w:hAnsi="Times New Roman" w:cs="Times New Roman"/>
          <w:sz w:val="24"/>
          <w:szCs w:val="24"/>
        </w:rPr>
      </w:pPr>
      <w:r>
        <w:rPr>
          <w:rFonts w:ascii="Times New Roman" w:hAnsi="Times New Roman" w:cs="Times New Roman"/>
          <w:sz w:val="24"/>
          <w:szCs w:val="24"/>
        </w:rPr>
        <w:t>Ellis, D.I.</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rPr>
        <w:t>Muhamadali</w:t>
      </w:r>
      <w:proofErr w:type="spellEnd"/>
      <w:r>
        <w:rPr>
          <w:rFonts w:ascii="Times New Roman" w:hAnsi="Times New Roman" w:cs="Times New Roman"/>
          <w:sz w:val="24"/>
          <w:szCs w:val="24"/>
        </w:rPr>
        <w:t>, H.</w:t>
      </w:r>
      <w:r>
        <w:rPr>
          <w:rFonts w:ascii="Times New Roman" w:hAnsi="Times New Roman" w:cs="Times New Roman"/>
          <w:sz w:val="24"/>
          <w:szCs w:val="24"/>
          <w:vertAlign w:val="superscript"/>
        </w:rPr>
        <w:t>1</w:t>
      </w:r>
      <w:r>
        <w:rPr>
          <w:rFonts w:ascii="Times New Roman" w:hAnsi="Times New Roman" w:cs="Times New Roman"/>
          <w:sz w:val="24"/>
          <w:szCs w:val="24"/>
        </w:rPr>
        <w:t>, Xu, Y.</w:t>
      </w:r>
      <w:r>
        <w:rPr>
          <w:rFonts w:ascii="Times New Roman" w:hAnsi="Times New Roman" w:cs="Times New Roman"/>
          <w:sz w:val="24"/>
          <w:szCs w:val="24"/>
          <w:vertAlign w:val="superscript"/>
        </w:rPr>
        <w:t>1</w:t>
      </w:r>
      <w:r>
        <w:rPr>
          <w:rFonts w:ascii="Times New Roman" w:hAnsi="Times New Roman" w:cs="Times New Roman"/>
          <w:sz w:val="24"/>
          <w:szCs w:val="24"/>
        </w:rPr>
        <w:t>, Eccles, R.</w:t>
      </w:r>
      <w:r>
        <w:rPr>
          <w:rFonts w:ascii="Times New Roman" w:hAnsi="Times New Roman" w:cs="Times New Roman"/>
          <w:sz w:val="24"/>
          <w:szCs w:val="24"/>
          <w:vertAlign w:val="superscript"/>
        </w:rPr>
        <w:t>2</w:t>
      </w:r>
      <w:r>
        <w:rPr>
          <w:rFonts w:ascii="Times New Roman" w:hAnsi="Times New Roman" w:cs="Times New Roman"/>
          <w:sz w:val="24"/>
          <w:szCs w:val="24"/>
        </w:rPr>
        <w:t>, Goodall, I.</w:t>
      </w:r>
      <w:r>
        <w:rPr>
          <w:rFonts w:ascii="Times New Roman" w:hAnsi="Times New Roman" w:cs="Times New Roman"/>
          <w:sz w:val="24"/>
          <w:szCs w:val="24"/>
          <w:vertAlign w:val="superscript"/>
        </w:rPr>
        <w:t>2</w:t>
      </w:r>
      <w:r>
        <w:rPr>
          <w:rFonts w:ascii="Times New Roman" w:hAnsi="Times New Roman" w:cs="Times New Roman"/>
          <w:sz w:val="24"/>
          <w:szCs w:val="24"/>
        </w:rPr>
        <w:t>, and Goodacre, R</w:t>
      </w:r>
      <w:r>
        <w:rPr>
          <w:rFonts w:ascii="Times New Roman" w:hAnsi="Times New Roman" w:cs="Times New Roman"/>
          <w:sz w:val="24"/>
          <w:szCs w:val="24"/>
          <w:vertAlign w:val="superscript"/>
        </w:rPr>
        <w:t>1*</w:t>
      </w:r>
    </w:p>
    <w:p w14:paraId="5EAA4D8D" w14:textId="77777777" w:rsidR="006B4787" w:rsidRDefault="00693B53">
      <w:pPr>
        <w:rPr>
          <w:rFonts w:ascii="Times New Roman" w:hAnsi="Times New Roman" w:cs="Times New Roman"/>
          <w:color w:val="222222"/>
          <w:sz w:val="24"/>
          <w:szCs w:val="24"/>
          <w:highlight w:val="white"/>
        </w:rPr>
      </w:pPr>
      <w:proofErr w:type="gramStart"/>
      <w:r>
        <w:rPr>
          <w:rFonts w:ascii="Times New Roman" w:hAnsi="Times New Roman" w:cs="Times New Roman"/>
          <w:sz w:val="24"/>
          <w:szCs w:val="24"/>
          <w:vertAlign w:val="superscript"/>
        </w:rPr>
        <w:t>1</w:t>
      </w:r>
      <w:r>
        <w:rPr>
          <w:rFonts w:ascii="Times New Roman" w:hAnsi="Times New Roman" w:cs="Times New Roman"/>
          <w:sz w:val="24"/>
          <w:szCs w:val="24"/>
        </w:rPr>
        <w:t xml:space="preserve">Manchester Institute of Biotechnology, School of Chemistry, University of Manchester, UK, M1 7DN, </w:t>
      </w:r>
      <w:r>
        <w:rPr>
          <w:rFonts w:ascii="Times New Roman" w:hAnsi="Times New Roman" w:cs="Times New Roman"/>
          <w:sz w:val="24"/>
          <w:szCs w:val="24"/>
          <w:vertAlign w:val="superscript"/>
        </w:rPr>
        <w:t>2</w:t>
      </w:r>
      <w:r>
        <w:rPr>
          <w:rFonts w:ascii="Times New Roman" w:hAnsi="Times New Roman" w:cs="Times New Roman"/>
          <w:sz w:val="24"/>
          <w:szCs w:val="24"/>
        </w:rPr>
        <w:t xml:space="preserve">Scotch Whisky Research Institute, </w:t>
      </w:r>
      <w:r>
        <w:rPr>
          <w:rFonts w:ascii="Times New Roman" w:hAnsi="Times New Roman" w:cs="Times New Roman"/>
          <w:color w:val="222222"/>
          <w:sz w:val="24"/>
          <w:szCs w:val="24"/>
          <w:shd w:val="clear" w:color="auto" w:fill="FFFFFF"/>
        </w:rPr>
        <w:t xml:space="preserve">Research Avenue North, </w:t>
      </w:r>
      <w:proofErr w:type="spellStart"/>
      <w:r>
        <w:rPr>
          <w:rFonts w:ascii="Times New Roman" w:hAnsi="Times New Roman" w:cs="Times New Roman"/>
          <w:color w:val="222222"/>
          <w:sz w:val="24"/>
          <w:szCs w:val="24"/>
          <w:shd w:val="clear" w:color="auto" w:fill="FFFFFF"/>
        </w:rPr>
        <w:t>Riccarton</w:t>
      </w:r>
      <w:proofErr w:type="spellEnd"/>
      <w:r>
        <w:rPr>
          <w:rFonts w:ascii="Times New Roman" w:hAnsi="Times New Roman" w:cs="Times New Roman"/>
          <w:color w:val="222222"/>
          <w:sz w:val="24"/>
          <w:szCs w:val="24"/>
          <w:shd w:val="clear" w:color="auto" w:fill="FFFFFF"/>
        </w:rPr>
        <w:t>, Edinburgh, UK, EH14 4AP</w:t>
      </w:r>
      <w:r>
        <w:rPr>
          <w:rFonts w:ascii="Times New Roman" w:hAnsi="Times New Roman" w:cs="Times New Roman"/>
          <w:sz w:val="24"/>
          <w:szCs w:val="24"/>
          <w:shd w:val="clear" w:color="auto" w:fill="FFFFFF"/>
        </w:rPr>
        <w:t>.</w:t>
      </w:r>
      <w:proofErr w:type="gramEnd"/>
    </w:p>
    <w:p w14:paraId="466E100C" w14:textId="77777777" w:rsidR="006B4787" w:rsidRDefault="00693B53">
      <w:r>
        <w:rPr>
          <w:rFonts w:ascii="Times New Roman" w:hAnsi="Times New Roman" w:cs="Times New Roman"/>
          <w:sz w:val="24"/>
          <w:szCs w:val="24"/>
          <w:shd w:val="clear" w:color="auto" w:fill="FFFFFF"/>
        </w:rPr>
        <w:t xml:space="preserve">*Corresponding authors: </w:t>
      </w:r>
      <w:hyperlink r:id="rId9">
        <w:r>
          <w:rPr>
            <w:rStyle w:val="InternetLink"/>
            <w:rFonts w:ascii="Times New Roman" w:hAnsi="Times New Roman" w:cs="Times New Roman"/>
            <w:sz w:val="24"/>
            <w:szCs w:val="24"/>
            <w:highlight w:val="white"/>
          </w:rPr>
          <w:t>D.Ellis@manchester.ac.uk</w:t>
        </w:r>
      </w:hyperlink>
      <w:r>
        <w:rPr>
          <w:rFonts w:ascii="Times New Roman" w:hAnsi="Times New Roman" w:cs="Times New Roman"/>
          <w:sz w:val="24"/>
          <w:szCs w:val="24"/>
          <w:shd w:val="clear" w:color="auto" w:fill="FFFFFF"/>
        </w:rPr>
        <w:t xml:space="preserve"> </w:t>
      </w:r>
      <w:hyperlink r:id="rId10">
        <w:r>
          <w:rPr>
            <w:rStyle w:val="InternetLink"/>
            <w:rFonts w:ascii="Times New Roman" w:hAnsi="Times New Roman" w:cs="Times New Roman"/>
            <w:sz w:val="24"/>
            <w:szCs w:val="24"/>
            <w:highlight w:val="white"/>
          </w:rPr>
          <w:t>Roy.Goodacre@manchester.ac.uk</w:t>
        </w:r>
      </w:hyperlink>
    </w:p>
    <w:p w14:paraId="076A7B39" w14:textId="77777777" w:rsidR="006B4787" w:rsidRDefault="006B4787">
      <w:pPr>
        <w:pStyle w:val="Title"/>
        <w:spacing w:line="480" w:lineRule="auto"/>
        <w:jc w:val="left"/>
        <w:rPr>
          <w:rFonts w:ascii="Times New Roman" w:hAnsi="Times New Roman" w:cs="Times New Roman"/>
          <w:b w:val="0"/>
          <w:szCs w:val="24"/>
          <w:lang w:eastAsia="ja-JP"/>
        </w:rPr>
      </w:pPr>
    </w:p>
    <w:p w14:paraId="1B05EB89" w14:textId="77777777" w:rsidR="006B4787" w:rsidRDefault="00693B53">
      <w:pPr>
        <w:pStyle w:val="Title"/>
        <w:spacing w:line="480" w:lineRule="auto"/>
        <w:jc w:val="left"/>
        <w:rPr>
          <w:rFonts w:ascii="Times New Roman" w:hAnsi="Times New Roman" w:cs="Times New Roman"/>
          <w:b w:val="0"/>
          <w:szCs w:val="24"/>
          <w:lang w:eastAsia="ja-JP"/>
        </w:rPr>
      </w:pPr>
      <w:r>
        <w:rPr>
          <w:rFonts w:ascii="Times New Roman" w:hAnsi="Times New Roman" w:cs="Times New Roman"/>
          <w:szCs w:val="24"/>
          <w:lang w:eastAsia="ja-JP"/>
        </w:rPr>
        <w:t>Keywords:</w:t>
      </w:r>
      <w:r>
        <w:rPr>
          <w:rFonts w:ascii="Times New Roman" w:hAnsi="Times New Roman" w:cs="Times New Roman"/>
          <w:b w:val="0"/>
          <w:szCs w:val="24"/>
          <w:lang w:eastAsia="ja-JP"/>
        </w:rPr>
        <w:t xml:space="preserve"> Food fraud, adulteration, counterfeiting, methanol, Raman, optics, handheld, spirit drinks, markers, MB-PCA. </w:t>
      </w:r>
    </w:p>
    <w:p w14:paraId="4D29B897" w14:textId="77777777" w:rsidR="006B4787" w:rsidRDefault="006B4787">
      <w:pPr>
        <w:jc w:val="center"/>
        <w:rPr>
          <w:rFonts w:ascii="Times New Roman" w:hAnsi="Times New Roman" w:cs="Times New Roman"/>
          <w:sz w:val="24"/>
          <w:szCs w:val="24"/>
        </w:rPr>
      </w:pPr>
    </w:p>
    <w:p w14:paraId="549B602E" w14:textId="77777777" w:rsidR="006B4787" w:rsidRDefault="006B4787">
      <w:pPr>
        <w:rPr>
          <w:rFonts w:ascii="Times New Roman" w:hAnsi="Times New Roman" w:cs="Times New Roman"/>
          <w:b/>
          <w:sz w:val="24"/>
          <w:szCs w:val="24"/>
        </w:rPr>
      </w:pPr>
    </w:p>
    <w:p w14:paraId="67C5B10E" w14:textId="77777777" w:rsidR="006B4787" w:rsidRDefault="006B4787">
      <w:pPr>
        <w:rPr>
          <w:rFonts w:ascii="Times New Roman" w:hAnsi="Times New Roman" w:cs="Times New Roman"/>
          <w:b/>
          <w:sz w:val="24"/>
          <w:szCs w:val="24"/>
        </w:rPr>
      </w:pPr>
    </w:p>
    <w:p w14:paraId="262658F4" w14:textId="77777777" w:rsidR="006B4787" w:rsidRDefault="006B4787">
      <w:pPr>
        <w:rPr>
          <w:rFonts w:ascii="Times New Roman" w:hAnsi="Times New Roman" w:cs="Times New Roman"/>
          <w:b/>
          <w:sz w:val="24"/>
          <w:szCs w:val="24"/>
        </w:rPr>
      </w:pPr>
    </w:p>
    <w:p w14:paraId="282F4D94" w14:textId="77777777" w:rsidR="006B4787" w:rsidRDefault="006B4787">
      <w:pPr>
        <w:rPr>
          <w:rFonts w:ascii="Times New Roman" w:hAnsi="Times New Roman" w:cs="Times New Roman"/>
          <w:b/>
          <w:sz w:val="24"/>
          <w:szCs w:val="24"/>
        </w:rPr>
      </w:pPr>
    </w:p>
    <w:p w14:paraId="39BFDE70" w14:textId="77777777" w:rsidR="006B4787" w:rsidRDefault="006B4787">
      <w:pPr>
        <w:rPr>
          <w:rFonts w:ascii="Times New Roman" w:hAnsi="Times New Roman" w:cs="Times New Roman"/>
          <w:b/>
          <w:sz w:val="24"/>
          <w:szCs w:val="24"/>
        </w:rPr>
      </w:pPr>
    </w:p>
    <w:p w14:paraId="10C546F5" w14:textId="77777777" w:rsidR="006B4787" w:rsidRDefault="006B4787">
      <w:pPr>
        <w:rPr>
          <w:rFonts w:ascii="Times New Roman" w:hAnsi="Times New Roman" w:cs="Times New Roman"/>
          <w:b/>
          <w:sz w:val="24"/>
          <w:szCs w:val="24"/>
        </w:rPr>
      </w:pPr>
    </w:p>
    <w:p w14:paraId="7B3FD76D" w14:textId="77777777" w:rsidR="006B4787" w:rsidRDefault="006B4787">
      <w:pPr>
        <w:rPr>
          <w:rFonts w:ascii="Times New Roman" w:hAnsi="Times New Roman" w:cs="Times New Roman"/>
          <w:b/>
          <w:sz w:val="24"/>
          <w:szCs w:val="24"/>
        </w:rPr>
      </w:pPr>
    </w:p>
    <w:p w14:paraId="5B387A2A" w14:textId="77777777" w:rsidR="006B4787" w:rsidRDefault="006B4787">
      <w:pPr>
        <w:rPr>
          <w:rFonts w:ascii="Times New Roman" w:hAnsi="Times New Roman" w:cs="Times New Roman"/>
          <w:b/>
          <w:sz w:val="24"/>
          <w:szCs w:val="24"/>
        </w:rPr>
      </w:pPr>
    </w:p>
    <w:p w14:paraId="20B389FB" w14:textId="77777777" w:rsidR="006B4787" w:rsidRDefault="006B4787">
      <w:pPr>
        <w:rPr>
          <w:rFonts w:ascii="Times New Roman" w:hAnsi="Times New Roman" w:cs="Times New Roman"/>
          <w:b/>
          <w:sz w:val="24"/>
          <w:szCs w:val="24"/>
        </w:rPr>
      </w:pPr>
    </w:p>
    <w:p w14:paraId="22C12B2A" w14:textId="77777777" w:rsidR="006B4787" w:rsidRDefault="006B4787">
      <w:pPr>
        <w:rPr>
          <w:rFonts w:ascii="Times New Roman" w:hAnsi="Times New Roman" w:cs="Times New Roman"/>
          <w:b/>
          <w:sz w:val="24"/>
          <w:szCs w:val="24"/>
        </w:rPr>
      </w:pPr>
    </w:p>
    <w:p w14:paraId="67A1C0F3" w14:textId="77777777" w:rsidR="006B4787" w:rsidRDefault="006B4787">
      <w:pPr>
        <w:rPr>
          <w:rFonts w:ascii="Times New Roman" w:hAnsi="Times New Roman" w:cs="Times New Roman"/>
          <w:b/>
          <w:sz w:val="24"/>
          <w:szCs w:val="24"/>
        </w:rPr>
      </w:pPr>
    </w:p>
    <w:p w14:paraId="43740A30" w14:textId="77777777" w:rsidR="006B4787" w:rsidRDefault="006B4787">
      <w:pPr>
        <w:rPr>
          <w:rFonts w:ascii="Times New Roman" w:hAnsi="Times New Roman" w:cs="Times New Roman"/>
          <w:b/>
          <w:sz w:val="24"/>
          <w:szCs w:val="24"/>
        </w:rPr>
      </w:pPr>
    </w:p>
    <w:p w14:paraId="55B79A18" w14:textId="77777777" w:rsidR="006B4787" w:rsidRDefault="006B4787">
      <w:pPr>
        <w:rPr>
          <w:rFonts w:ascii="Times New Roman" w:hAnsi="Times New Roman" w:cs="Times New Roman"/>
          <w:b/>
          <w:sz w:val="24"/>
          <w:szCs w:val="24"/>
        </w:rPr>
      </w:pPr>
    </w:p>
    <w:p w14:paraId="7F9F6F92" w14:textId="77777777" w:rsidR="006B4787" w:rsidRDefault="006B4787">
      <w:pPr>
        <w:rPr>
          <w:rFonts w:ascii="Times New Roman" w:hAnsi="Times New Roman" w:cs="Times New Roman"/>
          <w:b/>
          <w:sz w:val="24"/>
          <w:szCs w:val="24"/>
        </w:rPr>
      </w:pPr>
    </w:p>
    <w:p w14:paraId="2288209D" w14:textId="77777777" w:rsidR="006B4787" w:rsidRDefault="006B4787">
      <w:pPr>
        <w:rPr>
          <w:rFonts w:ascii="Times New Roman" w:hAnsi="Times New Roman" w:cs="Times New Roman"/>
          <w:b/>
          <w:sz w:val="24"/>
          <w:szCs w:val="24"/>
        </w:rPr>
      </w:pPr>
    </w:p>
    <w:p w14:paraId="0473EF7A" w14:textId="77777777" w:rsidR="00C962E7" w:rsidRDefault="00C962E7">
      <w:pPr>
        <w:rPr>
          <w:rFonts w:ascii="Times New Roman" w:hAnsi="Times New Roman" w:cs="Times New Roman"/>
          <w:b/>
          <w:sz w:val="24"/>
          <w:szCs w:val="24"/>
        </w:rPr>
      </w:pPr>
    </w:p>
    <w:p w14:paraId="5B57E227" w14:textId="1F68FDA5" w:rsidR="006B4787" w:rsidRDefault="00C962E7">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58BD812" w14:textId="1F525DB7" w:rsidR="006B4787" w:rsidRDefault="00693B53">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The spirits drinks industry is of significant </w:t>
      </w:r>
      <w:r w:rsidR="00654A26">
        <w:rPr>
          <w:rFonts w:ascii="Times New Roman" w:hAnsi="Times New Roman" w:cs="Times New Roman"/>
          <w:sz w:val="24"/>
          <w:szCs w:val="24"/>
        </w:rPr>
        <w:t xml:space="preserve">global </w:t>
      </w:r>
      <w:r>
        <w:rPr>
          <w:rFonts w:ascii="Times New Roman" w:hAnsi="Times New Roman" w:cs="Times New Roman"/>
          <w:sz w:val="24"/>
          <w:szCs w:val="24"/>
        </w:rPr>
        <w:t>economic importance and a major employer worldwide, and t</w:t>
      </w:r>
      <w:r>
        <w:rPr>
          <w:rFonts w:ascii="Times New Roman" w:hAnsi="Times New Roman" w:cs="Times New Roman"/>
          <w:sz w:val="24"/>
          <w:szCs w:val="24"/>
          <w:lang w:eastAsia="ja-JP"/>
        </w:rPr>
        <w:t xml:space="preserve">he ability to ensure product authenticity and maintain consumer confidence in these high-value products is absolutely essential.  </w:t>
      </w:r>
      <w:r>
        <w:rPr>
          <w:rFonts w:ascii="Times New Roman" w:hAnsi="Times New Roman" w:cs="Times New Roman"/>
          <w:sz w:val="24"/>
          <w:szCs w:val="24"/>
          <w:shd w:val="clear" w:color="auto" w:fill="FFFFFF"/>
        </w:rPr>
        <w:t xml:space="preserve">Spirit drinks counterfeiting </w:t>
      </w:r>
      <w:r>
        <w:rPr>
          <w:rFonts w:ascii="Times New Roman" w:hAnsi="Times New Roman" w:cs="Times New Roman"/>
          <w:sz w:val="24"/>
          <w:szCs w:val="24"/>
        </w:rPr>
        <w:t>is a</w:t>
      </w:r>
      <w:r w:rsidR="00750A26">
        <w:rPr>
          <w:rFonts w:ascii="Times New Roman" w:hAnsi="Times New Roman" w:cs="Times New Roman"/>
          <w:sz w:val="24"/>
          <w:szCs w:val="24"/>
        </w:rPr>
        <w:t xml:space="preserve"> worldwide</w:t>
      </w:r>
      <w:r w:rsidR="001611BF">
        <w:rPr>
          <w:rFonts w:ascii="Times New Roman" w:hAnsi="Times New Roman" w:cs="Times New Roman"/>
          <w:sz w:val="24"/>
          <w:szCs w:val="24"/>
        </w:rPr>
        <w:t xml:space="preserve"> </w:t>
      </w:r>
      <w:r>
        <w:rPr>
          <w:rFonts w:ascii="Times New Roman" w:hAnsi="Times New Roman" w:cs="Times New Roman"/>
          <w:sz w:val="24"/>
          <w:szCs w:val="24"/>
        </w:rPr>
        <w:t>problem,</w:t>
      </w:r>
      <w:r>
        <w:rPr>
          <w:rFonts w:ascii="Times New Roman" w:hAnsi="Times New Roman" w:cs="Times New Roman"/>
          <w:sz w:val="24"/>
          <w:szCs w:val="24"/>
          <w:lang w:eastAsia="ja-JP"/>
        </w:rPr>
        <w:t xml:space="preserve"> with counterfeiting and adulteration of spirit drinks taking many forms, such as substitution, stretching with lower-grade products, or creation of counterfeits with industrial, surrogate, or locally produced alcohols.  Methanol for example, which has been used as a substitute alcohol for ethanol, has a high toxicity in humans. The counterfeiting of spirit drinks is consequently </w:t>
      </w:r>
      <w:r>
        <w:rPr>
          <w:rFonts w:ascii="Times New Roman" w:hAnsi="Times New Roman" w:cs="Times New Roman"/>
          <w:color w:val="000000"/>
          <w:sz w:val="24"/>
          <w:szCs w:val="24"/>
          <w:shd w:val="clear" w:color="auto" w:fill="FFFFFF"/>
        </w:rPr>
        <w:t xml:space="preserve">one of the few leading reported types of food fraud which can be directly and unequivocally linked to food safety and health concerns.  Here, for the first time, we use handheld Raman spectroscopy with excitation in the near IR (1064 nm) for the through-container differentiation of multiple spirit drinks, detection of </w:t>
      </w:r>
      <w:r w:rsidR="001611BF">
        <w:rPr>
          <w:rFonts w:ascii="Times New Roman" w:hAnsi="Times New Roman" w:cs="Times New Roman"/>
          <w:color w:val="000000"/>
          <w:sz w:val="24"/>
          <w:szCs w:val="24"/>
          <w:shd w:val="clear" w:color="auto" w:fill="FFFFFF"/>
        </w:rPr>
        <w:t xml:space="preserve">multiple </w:t>
      </w:r>
      <w:r>
        <w:rPr>
          <w:rFonts w:ascii="Times New Roman" w:hAnsi="Times New Roman" w:cs="Times New Roman"/>
          <w:color w:val="000000"/>
          <w:sz w:val="24"/>
          <w:szCs w:val="24"/>
          <w:shd w:val="clear" w:color="auto" w:fill="FFFFFF"/>
        </w:rPr>
        <w:t xml:space="preserve">chemical markers of counterfeit alcohol, and for the quantification of methanol. We established the limits of detection (LOD) of methanol in the analysed samples </w:t>
      </w:r>
      <w:r>
        <w:rPr>
          <w:rFonts w:ascii="Times New Roman" w:hAnsi="Times New Roman" w:cs="Times New Roman"/>
          <w:color w:val="000000" w:themeColor="text1"/>
          <w:sz w:val="24"/>
          <w:szCs w:val="24"/>
        </w:rPr>
        <w:t xml:space="preserve">(between 0.23 – 0.39 %), which were considerably lower than a quoted maximum tolerable concentration (MTC) of 2% (v/v) methanol for humans in a 40% alcohol by volume (ABV) spirit drink, and even lower than the general EU limit for naturally occurring methanol in fruit spirits of 0.5% v/v (10 g methanol/L ethanol). We believe that Raman spectroscopy has considerable practicable potential for the rapid </w:t>
      </w:r>
      <w:r>
        <w:rPr>
          <w:rFonts w:ascii="Times New Roman" w:hAnsi="Times New Roman" w:cs="Times New Roman"/>
          <w:i/>
          <w:color w:val="000000" w:themeColor="text1"/>
          <w:sz w:val="24"/>
          <w:szCs w:val="24"/>
        </w:rPr>
        <w:t>in situ</w:t>
      </w:r>
      <w:r>
        <w:rPr>
          <w:rFonts w:ascii="Times New Roman" w:hAnsi="Times New Roman" w:cs="Times New Roman"/>
          <w:color w:val="000000" w:themeColor="text1"/>
          <w:sz w:val="24"/>
          <w:szCs w:val="24"/>
        </w:rPr>
        <w:t xml:space="preserve"> through-container detection of counterfeit spirits drinks, as well </w:t>
      </w:r>
      <w:r w:rsidR="004930AF">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s </w:t>
      </w:r>
      <w:r w:rsidR="00FC16B9">
        <w:rPr>
          <w:rFonts w:ascii="Times New Roman" w:hAnsi="Times New Roman" w:cs="Times New Roman"/>
          <w:color w:val="000000" w:themeColor="text1"/>
          <w:sz w:val="24"/>
          <w:szCs w:val="24"/>
        </w:rPr>
        <w:t xml:space="preserve">for the analysis and protection of </w:t>
      </w:r>
      <w:r>
        <w:rPr>
          <w:rFonts w:ascii="Times New Roman" w:hAnsi="Times New Roman" w:cs="Times New Roman"/>
          <w:color w:val="000000" w:themeColor="text1"/>
          <w:sz w:val="24"/>
          <w:szCs w:val="24"/>
        </w:rPr>
        <w:t xml:space="preserve">other beverages and </w:t>
      </w:r>
      <w:r w:rsidR="00FC16B9">
        <w:rPr>
          <w:rFonts w:ascii="Times New Roman" w:hAnsi="Times New Roman" w:cs="Times New Roman"/>
          <w:color w:val="000000" w:themeColor="text1"/>
          <w:sz w:val="24"/>
          <w:szCs w:val="24"/>
        </w:rPr>
        <w:t xml:space="preserve">liquid </w:t>
      </w:r>
      <w:r>
        <w:rPr>
          <w:rFonts w:ascii="Times New Roman" w:hAnsi="Times New Roman" w:cs="Times New Roman"/>
          <w:color w:val="000000" w:themeColor="text1"/>
          <w:sz w:val="24"/>
          <w:szCs w:val="24"/>
        </w:rPr>
        <w:t>samples.</w:t>
      </w:r>
    </w:p>
    <w:p w14:paraId="70ED0593" w14:textId="77777777" w:rsidR="006B4787" w:rsidRDefault="006B4787">
      <w:pPr>
        <w:spacing w:line="480" w:lineRule="auto"/>
        <w:rPr>
          <w:rFonts w:ascii="Times New Roman" w:hAnsi="Times New Roman" w:cs="Times New Roman"/>
          <w:color w:val="000000" w:themeColor="text1"/>
          <w:sz w:val="24"/>
          <w:szCs w:val="24"/>
        </w:rPr>
      </w:pPr>
    </w:p>
    <w:p w14:paraId="4FFBCCD7" w14:textId="77777777" w:rsidR="006B4787" w:rsidRDefault="006B4787">
      <w:pPr>
        <w:spacing w:line="480" w:lineRule="auto"/>
        <w:rPr>
          <w:rFonts w:ascii="Times New Roman" w:hAnsi="Times New Roman" w:cs="Times New Roman"/>
          <w:color w:val="000000" w:themeColor="text1"/>
          <w:sz w:val="24"/>
          <w:szCs w:val="24"/>
        </w:rPr>
      </w:pPr>
    </w:p>
    <w:p w14:paraId="09EE3870" w14:textId="77777777" w:rsidR="006B4787" w:rsidRDefault="006B4787">
      <w:pPr>
        <w:spacing w:line="480" w:lineRule="auto"/>
        <w:rPr>
          <w:rFonts w:ascii="Times New Roman" w:hAnsi="Times New Roman" w:cs="Times New Roman"/>
          <w:color w:val="000000" w:themeColor="text1"/>
          <w:sz w:val="24"/>
          <w:szCs w:val="24"/>
        </w:rPr>
      </w:pPr>
    </w:p>
    <w:p w14:paraId="12F7DC7C" w14:textId="77777777" w:rsidR="006B4787" w:rsidRDefault="006B4787">
      <w:pPr>
        <w:spacing w:line="480" w:lineRule="auto"/>
        <w:rPr>
          <w:rFonts w:ascii="Times New Roman" w:hAnsi="Times New Roman" w:cs="Times New Roman"/>
          <w:b/>
          <w:sz w:val="24"/>
          <w:szCs w:val="24"/>
        </w:rPr>
      </w:pPr>
    </w:p>
    <w:p w14:paraId="49D23293" w14:textId="71325974" w:rsidR="006B4787" w:rsidRDefault="00693B53">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w:t>
      </w:r>
      <w:r w:rsidR="00C962E7">
        <w:rPr>
          <w:rFonts w:ascii="Times New Roman" w:hAnsi="Times New Roman" w:cs="Times New Roman"/>
          <w:b/>
          <w:sz w:val="24"/>
          <w:szCs w:val="24"/>
        </w:rPr>
        <w:t>NTRODUCTION</w:t>
      </w:r>
    </w:p>
    <w:p w14:paraId="1FEB0DB7" w14:textId="6FFAE917" w:rsidR="006B4787" w:rsidRDefault="00693B53">
      <w:pPr>
        <w:spacing w:line="480" w:lineRule="auto"/>
      </w:pPr>
      <w:r>
        <w:rPr>
          <w:rFonts w:ascii="Times New Roman" w:hAnsi="Times New Roman" w:cs="Times New Roman"/>
          <w:sz w:val="24"/>
          <w:szCs w:val="24"/>
        </w:rPr>
        <w:t>The spirits drinks industry is of significant economic importance and a major employer worldwide.  In Europe for example, spirit drinks generate EU governments’ revenues of at least €23 billion in excise duties and VAT, with approximately 1 million jobs linked to the production, distribution and sales of spirit drinks</w:t>
      </w:r>
      <w:r w:rsidR="00E8021F">
        <w:rPr>
          <w:rFonts w:ascii="Times New Roman" w:hAnsi="Times New Roman" w:cs="Times New Roman"/>
          <w:sz w:val="24"/>
          <w:szCs w:val="24"/>
        </w:rPr>
        <w:t xml:space="preserve"> </w:t>
      </w:r>
      <w:bookmarkStart w:id="0" w:name="__Fieldmark__1821_3332540576"/>
      <w:r w:rsidR="002F5911">
        <w:rPr>
          <w:rFonts w:ascii="Times New Roman" w:hAnsi="Times New Roman" w:cs="Times New Roman"/>
          <w:sz w:val="24"/>
          <w:szCs w:val="24"/>
        </w:rPr>
        <w:fldChar w:fldCharType="begin"/>
      </w:r>
      <w:r w:rsidR="002F5911">
        <w:rPr>
          <w:rFonts w:ascii="Times New Roman" w:hAnsi="Times New Roman" w:cs="Times New Roman"/>
          <w:sz w:val="24"/>
          <w:szCs w:val="24"/>
        </w:rPr>
        <w:instrText xml:space="preserve"> ADDIN EN.CITE &lt;EndNote&gt;&lt;Cite&gt;&lt;Author&gt;spiritsEUROPE&lt;/Author&gt;&lt;Year&gt;2017a&lt;/Year&gt;&lt;RecNum&gt;51&lt;/RecNum&gt;&lt;DisplayText&gt;&lt;style face="superscript"&gt;1, 2&lt;/style&gt;&lt;/DisplayText&gt;&lt;record&gt;&lt;rec-number&gt;51&lt;/rec-number&gt;&lt;foreign-keys&gt;&lt;key app="EN" db-id="z5vepv0v3zxewne2p9uvzz2f5efe2rw0pppp" timestamp="1480087542"&gt;51&lt;/key&gt;&lt;/foreign-keys&gt;&lt;ref-type name="Web Page"&gt;12&lt;/ref-type&gt;&lt;contributors&gt;&lt;authors&gt;&lt;author&gt;spiritsEUROPE&lt;/author&gt;&lt;/authors&gt;&lt;/contributors&gt;&lt;titles&gt;&lt;title&gt;A Spirit of Growth:Trade&lt;/title&gt;&lt;/titles&gt;&lt;volume&gt;2016&lt;/volume&gt;&lt;number&gt;November 11&lt;/number&gt;&lt;dates&gt;&lt;year&gt;2017a&lt;/year&gt;&lt;/dates&gt;&lt;urls&gt;&lt;related-urls&gt;&lt;url&gt;http://spirits.eu/spirits/a-spirit-of-growth/premiumisation-of-spirits-sales&lt;/url&gt;&lt;/related-urls&gt;&lt;/urls&gt;&lt;/record&gt;&lt;/Cite&gt;&lt;Cite&gt;&lt;Author&gt;spiritsEUROPE&lt;/Author&gt;&lt;Year&gt;2017b&lt;/Year&gt;&lt;RecNum&gt;52&lt;/RecNum&gt;&lt;record&gt;&lt;rec-number&gt;52&lt;/rec-number&gt;&lt;foreign-keys&gt;&lt;key app="EN" db-id="z5vepv0v3zxewne2p9uvzz2f5efe2rw0pppp" timestamp="1480087657"&gt;52&lt;/key&gt;&lt;/foreign-keys&gt;&lt;ref-type name="Web Page"&gt;12&lt;/ref-type&gt;&lt;contributors&gt;&lt;authors&gt;&lt;author&gt;spiritsEUROPE&lt;/author&gt;&lt;/authors&gt;&lt;/contributors&gt;&lt;titles&gt;&lt;title&gt;A Spirit of Growth: Jobs&lt;/title&gt;&lt;/titles&gt;&lt;volume&gt;2016&lt;/volume&gt;&lt;number&gt;November 11&lt;/number&gt;&lt;dates&gt;&lt;year&gt;2017b&lt;/year&gt;&lt;/dates&gt;&lt;urls&gt;&lt;related-urls&gt;&lt;url&gt;http://spirits.eu/external-trade/key-data&lt;/url&gt;&lt;/related-urls&gt;&lt;/urls&gt;&lt;/record&gt;&lt;/Cite&gt;&lt;/EndNote&gt;</w:instrText>
      </w:r>
      <w:r w:rsidR="002F5911">
        <w:rPr>
          <w:rFonts w:ascii="Times New Roman" w:hAnsi="Times New Roman" w:cs="Times New Roman"/>
          <w:sz w:val="24"/>
          <w:szCs w:val="24"/>
        </w:rPr>
        <w:fldChar w:fldCharType="separate"/>
      </w:r>
      <w:hyperlink w:anchor="_ENREF_1" w:tooltip="spiritsEUROPE, 2017a #51" w:history="1">
        <w:r w:rsidR="00E633A1" w:rsidRPr="002F5911">
          <w:rPr>
            <w:rFonts w:ascii="Times New Roman" w:hAnsi="Times New Roman" w:cs="Times New Roman"/>
            <w:noProof/>
            <w:sz w:val="24"/>
            <w:szCs w:val="24"/>
            <w:vertAlign w:val="superscript"/>
          </w:rPr>
          <w:t>1</w:t>
        </w:r>
      </w:hyperlink>
      <w:r w:rsidR="002F5911" w:rsidRPr="002F5911">
        <w:rPr>
          <w:rFonts w:ascii="Times New Roman" w:hAnsi="Times New Roman" w:cs="Times New Roman"/>
          <w:noProof/>
          <w:sz w:val="24"/>
          <w:szCs w:val="24"/>
          <w:vertAlign w:val="superscript"/>
        </w:rPr>
        <w:t xml:space="preserve">, </w:t>
      </w:r>
      <w:hyperlink w:anchor="_ENREF_2" w:tooltip="spiritsEUROPE, 2017b #52" w:history="1">
        <w:r w:rsidR="00E633A1" w:rsidRPr="002F5911">
          <w:rPr>
            <w:rFonts w:ascii="Times New Roman" w:hAnsi="Times New Roman" w:cs="Times New Roman"/>
            <w:noProof/>
            <w:sz w:val="24"/>
            <w:szCs w:val="24"/>
            <w:vertAlign w:val="superscript"/>
          </w:rPr>
          <w:t>2</w:t>
        </w:r>
      </w:hyperlink>
      <w:r w:rsidR="002F5911">
        <w:rPr>
          <w:rFonts w:ascii="Times New Roman" w:hAnsi="Times New Roman" w:cs="Times New Roman"/>
          <w:sz w:val="24"/>
          <w:szCs w:val="24"/>
        </w:rPr>
        <w:fldChar w:fldCharType="end"/>
      </w:r>
      <w:hyperlink w:anchor="_ENREF_2" w:tgtFrame="spiritsEUROPE, 2017b #52">
        <w:bookmarkEnd w:id="0"/>
        <w:r>
          <w:rPr>
            <w:rFonts w:ascii="Times New Roman" w:hAnsi="Times New Roman" w:cs="Times New Roman"/>
            <w:sz w:val="24"/>
            <w:szCs w:val="24"/>
          </w:rPr>
          <w:t xml:space="preserve">. </w:t>
        </w:r>
      </w:hyperlink>
      <w:r>
        <w:rPr>
          <w:rFonts w:ascii="Times New Roman" w:hAnsi="Times New Roman" w:cs="Times New Roman"/>
          <w:sz w:val="24"/>
          <w:szCs w:val="24"/>
          <w:lang w:eastAsia="ja-JP"/>
        </w:rPr>
        <w:t xml:space="preserve">Spirit drinks are also the EU’s biggest </w:t>
      </w:r>
      <w:proofErr w:type="spellStart"/>
      <w:r>
        <w:rPr>
          <w:rFonts w:ascii="Times New Roman" w:hAnsi="Times New Roman" w:cs="Times New Roman"/>
          <w:sz w:val="24"/>
          <w:szCs w:val="24"/>
          <w:lang w:eastAsia="ja-JP"/>
        </w:rPr>
        <w:t>agri</w:t>
      </w:r>
      <w:proofErr w:type="spellEnd"/>
      <w:r>
        <w:rPr>
          <w:rFonts w:ascii="Times New Roman" w:hAnsi="Times New Roman" w:cs="Times New Roman"/>
          <w:sz w:val="24"/>
          <w:szCs w:val="24"/>
          <w:lang w:eastAsia="ja-JP"/>
        </w:rPr>
        <w:t xml:space="preserve">-food export, with almost two-thirds of the spirits produced within the EU being exported. In the United States in 2017, spirit drinks supplier revenues represented 36.6% of the total beverage alcohol market, or US $26.2bn, with U.S. exports being worth a projected US $1.63bn in 2017 </w:t>
      </w:r>
      <w:bookmarkStart w:id="1" w:name="__Fieldmark__1867_3332540576"/>
      <w:r w:rsidR="00E633A1">
        <w:rPr>
          <w:rFonts w:ascii="Times New Roman" w:hAnsi="Times New Roman" w:cs="Times New Roman"/>
          <w:sz w:val="24"/>
          <w:szCs w:val="24"/>
          <w:lang w:eastAsia="ja-JP"/>
        </w:rPr>
        <w:fldChar w:fldCharType="begin"/>
      </w:r>
      <w:r w:rsidR="00E633A1">
        <w:rPr>
          <w:rFonts w:ascii="Times New Roman" w:hAnsi="Times New Roman" w:cs="Times New Roman"/>
          <w:sz w:val="24"/>
          <w:szCs w:val="24"/>
          <w:lang w:eastAsia="ja-JP"/>
        </w:rPr>
        <w:instrText xml:space="preserve"> HYPERLINK \l "_ENREF_3" \o "Council, 2018 #168" </w:instrText>
      </w:r>
      <w:r w:rsidR="00E633A1">
        <w:rPr>
          <w:rFonts w:ascii="Times New Roman" w:hAnsi="Times New Roman" w:cs="Times New Roman"/>
          <w:sz w:val="24"/>
          <w:szCs w:val="24"/>
          <w:lang w:eastAsia="ja-JP"/>
        </w:rPr>
        <w:fldChar w:fldCharType="separate"/>
      </w:r>
      <w:r w:rsidR="00E633A1">
        <w:rPr>
          <w:rFonts w:ascii="Times New Roman" w:hAnsi="Times New Roman" w:cs="Times New Roman"/>
          <w:sz w:val="24"/>
          <w:szCs w:val="24"/>
          <w:lang w:eastAsia="ja-JP"/>
        </w:rPr>
        <w:fldChar w:fldCharType="begin"/>
      </w:r>
      <w:r w:rsidR="00E633A1">
        <w:rPr>
          <w:rFonts w:ascii="Times New Roman" w:hAnsi="Times New Roman" w:cs="Times New Roman"/>
          <w:sz w:val="24"/>
          <w:szCs w:val="24"/>
          <w:lang w:eastAsia="ja-JP"/>
        </w:rPr>
        <w:instrText xml:space="preserve"> ADDIN EN.CITE &lt;EndNote&gt;&lt;Cite&gt;&lt;Author&gt;Council&lt;/Author&gt;&lt;Year&gt;2018&lt;/Year&gt;&lt;RecNum&gt;168&lt;/RecNum&gt;&lt;DisplayText&gt;&lt;style face="superscript"&gt;3&lt;/style&gt;&lt;/DisplayText&gt;&lt;record&gt;&lt;rec-number&gt;168&lt;/rec-number&gt;&lt;foreign-keys&gt;&lt;key app="EN" db-id="z5vepv0v3zxewne2p9uvzz2f5efe2rw0pppp" timestamp="1532336128"&gt;168&lt;/key&gt;&lt;/foreign-keys&gt;&lt;ref-type name="Web Page"&gt;12&lt;/ref-type&gt;&lt;contributors&gt;&lt;authors&gt;&lt;author&gt;Distilled Spirits Council&lt;/author&gt;&lt;/authors&gt;&lt;/contributors&gt;&lt;titles&gt;&lt;title&gt;Distilled Spirits Council Reports Record Spirits Sales&lt;/title&gt;&lt;/titles&gt;&lt;dates&gt;&lt;year&gt;2018&lt;/year&gt;&lt;/dates&gt;&lt;urls&gt;&lt;related-urls&gt;&lt;url&gt;https://www.distilledspirits.org/news/distilled-spirits-council-reports-record-spirits-sales/&lt;/url&gt;&lt;/related-urls&gt;&lt;/urls&gt;&lt;/record&gt;&lt;/Cite&gt;&lt;/EndNote&gt;</w:instrText>
      </w:r>
      <w:r w:rsidR="00E633A1">
        <w:rPr>
          <w:rFonts w:ascii="Times New Roman" w:hAnsi="Times New Roman" w:cs="Times New Roman"/>
          <w:sz w:val="24"/>
          <w:szCs w:val="24"/>
          <w:lang w:eastAsia="ja-JP"/>
        </w:rPr>
        <w:fldChar w:fldCharType="separate"/>
      </w:r>
      <w:r w:rsidR="00E633A1" w:rsidRPr="002F5911">
        <w:rPr>
          <w:rFonts w:ascii="Times New Roman" w:hAnsi="Times New Roman" w:cs="Times New Roman"/>
          <w:noProof/>
          <w:sz w:val="24"/>
          <w:szCs w:val="24"/>
          <w:vertAlign w:val="superscript"/>
          <w:lang w:eastAsia="ja-JP"/>
        </w:rPr>
        <w:t>3</w:t>
      </w:r>
      <w:r w:rsidR="00E633A1">
        <w:rPr>
          <w:rFonts w:ascii="Times New Roman" w:hAnsi="Times New Roman" w:cs="Times New Roman"/>
          <w:sz w:val="24"/>
          <w:szCs w:val="24"/>
          <w:lang w:eastAsia="ja-JP"/>
        </w:rPr>
        <w:fldChar w:fldCharType="end"/>
      </w:r>
      <w:r w:rsidR="00E633A1">
        <w:rPr>
          <w:rFonts w:ascii="Times New Roman" w:hAnsi="Times New Roman" w:cs="Times New Roman"/>
          <w:sz w:val="24"/>
          <w:szCs w:val="24"/>
          <w:lang w:eastAsia="ja-JP"/>
        </w:rPr>
        <w:fldChar w:fldCharType="end"/>
      </w:r>
      <w:hyperlink w:anchor="_ENREF_3" w:tgtFrame="Council, 2018 #168">
        <w:bookmarkEnd w:id="1"/>
        <w:r>
          <w:rPr>
            <w:rFonts w:ascii="Times New Roman" w:hAnsi="Times New Roman" w:cs="Times New Roman"/>
            <w:sz w:val="24"/>
            <w:szCs w:val="24"/>
            <w:lang w:eastAsia="ja-JP"/>
          </w:rPr>
          <w:t>.</w:t>
        </w:r>
      </w:hyperlink>
    </w:p>
    <w:p w14:paraId="1779F6EE" w14:textId="4F1D007F" w:rsidR="006B4787" w:rsidRDefault="00693B53">
      <w:pPr>
        <w:spacing w:line="480" w:lineRule="auto"/>
      </w:pPr>
      <w:r>
        <w:rPr>
          <w:rFonts w:ascii="Times New Roman" w:hAnsi="Times New Roman" w:cs="Times New Roman"/>
          <w:sz w:val="24"/>
          <w:szCs w:val="24"/>
          <w:lang w:eastAsia="ja-JP"/>
        </w:rPr>
        <w:t xml:space="preserve">The ability to ensure and maintain consumer confidence in this important industry, by providing assurance that its products are authentic, is absolutely essential.  Well known forms of counterfeiting, as with other forms of beverages </w:t>
      </w:r>
      <w:r w:rsidR="002F5911">
        <w:rPr>
          <w:rFonts w:ascii="Times New Roman" w:hAnsi="Times New Roman" w:cs="Times New Roman"/>
          <w:sz w:val="24"/>
          <w:szCs w:val="24"/>
          <w:lang w:eastAsia="ja-JP"/>
        </w:rPr>
        <w:fldChar w:fldCharType="begin">
          <w:fldData xml:space="preserve">PEVuZE5vdGU+PENpdGU+PEF1dGhvcj5FbGxpczwvQXV0aG9yPjxZZWFyPjIwMTY8L1llYXI+PFJl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</w:fldData>
        </w:fldChar>
      </w:r>
      <w:r w:rsidR="002F5911">
        <w:rPr>
          <w:rFonts w:ascii="Times New Roman" w:hAnsi="Times New Roman" w:cs="Times New Roman"/>
          <w:sz w:val="24"/>
          <w:szCs w:val="24"/>
          <w:lang w:eastAsia="ja-JP"/>
        </w:rPr>
        <w:instrText xml:space="preserve"> ADDIN EN.CITE </w:instrText>
      </w:r>
      <w:r w:rsidR="002F5911">
        <w:rPr>
          <w:rFonts w:ascii="Times New Roman" w:hAnsi="Times New Roman" w:cs="Times New Roman"/>
          <w:sz w:val="24"/>
          <w:szCs w:val="24"/>
          <w:lang w:eastAsia="ja-JP"/>
        </w:rPr>
        <w:fldChar w:fldCharType="begin">
          <w:fldData xml:space="preserve">PEVuZE5vdGU+PENpdGU+PEF1dGhvcj5FbGxpczwvQXV0aG9yPjxZZWFyPjIwMTY8L1llYXI+PFJl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</w:fldData>
        </w:fldChar>
      </w:r>
      <w:r w:rsidR="002F5911">
        <w:rPr>
          <w:rFonts w:ascii="Times New Roman" w:hAnsi="Times New Roman" w:cs="Times New Roman"/>
          <w:sz w:val="24"/>
          <w:szCs w:val="24"/>
          <w:lang w:eastAsia="ja-JP"/>
        </w:rPr>
        <w:instrText xml:space="preserve"> ADDIN EN.CITE.DATA </w:instrText>
      </w:r>
      <w:r w:rsidR="002F5911">
        <w:rPr>
          <w:rFonts w:ascii="Times New Roman" w:hAnsi="Times New Roman" w:cs="Times New Roman"/>
          <w:sz w:val="24"/>
          <w:szCs w:val="24"/>
          <w:lang w:eastAsia="ja-JP"/>
        </w:rPr>
      </w:r>
      <w:r w:rsidR="002F5911">
        <w:rPr>
          <w:rFonts w:ascii="Times New Roman" w:hAnsi="Times New Roman" w:cs="Times New Roman"/>
          <w:sz w:val="24"/>
          <w:szCs w:val="24"/>
          <w:lang w:eastAsia="ja-JP"/>
        </w:rPr>
        <w:fldChar w:fldCharType="end"/>
      </w:r>
      <w:r w:rsidR="002F5911">
        <w:rPr>
          <w:rFonts w:ascii="Times New Roman" w:hAnsi="Times New Roman" w:cs="Times New Roman"/>
          <w:sz w:val="24"/>
          <w:szCs w:val="24"/>
          <w:lang w:eastAsia="ja-JP"/>
        </w:rPr>
      </w:r>
      <w:r w:rsidR="002F5911">
        <w:rPr>
          <w:rFonts w:ascii="Times New Roman" w:hAnsi="Times New Roman" w:cs="Times New Roman"/>
          <w:sz w:val="24"/>
          <w:szCs w:val="24"/>
          <w:lang w:eastAsia="ja-JP"/>
        </w:rPr>
        <w:fldChar w:fldCharType="separate"/>
      </w:r>
      <w:hyperlink w:anchor="_ENREF_4" w:tooltip="Ellis, 2016 #166" w:history="1">
        <w:r w:rsidR="00E633A1" w:rsidRPr="002F5911">
          <w:rPr>
            <w:rFonts w:ascii="Times New Roman" w:hAnsi="Times New Roman" w:cs="Times New Roman"/>
            <w:noProof/>
            <w:sz w:val="24"/>
            <w:szCs w:val="24"/>
            <w:vertAlign w:val="superscript"/>
            <w:lang w:eastAsia="ja-JP"/>
          </w:rPr>
          <w:t>4</w:t>
        </w:r>
      </w:hyperlink>
      <w:r w:rsidR="002F5911" w:rsidRPr="002F5911">
        <w:rPr>
          <w:rFonts w:ascii="Times New Roman" w:hAnsi="Times New Roman" w:cs="Times New Roman"/>
          <w:noProof/>
          <w:sz w:val="24"/>
          <w:szCs w:val="24"/>
          <w:vertAlign w:val="superscript"/>
          <w:lang w:eastAsia="ja-JP"/>
        </w:rPr>
        <w:t xml:space="preserve">, </w:t>
      </w:r>
      <w:hyperlink w:anchor="_ENREF_5" w:tooltip="Liu, 2018 #165" w:history="1">
        <w:r w:rsidR="00E633A1" w:rsidRPr="002F5911">
          <w:rPr>
            <w:rFonts w:ascii="Times New Roman" w:hAnsi="Times New Roman" w:cs="Times New Roman"/>
            <w:noProof/>
            <w:sz w:val="24"/>
            <w:szCs w:val="24"/>
            <w:vertAlign w:val="superscript"/>
            <w:lang w:eastAsia="ja-JP"/>
          </w:rPr>
          <w:t>5</w:t>
        </w:r>
      </w:hyperlink>
      <w:r w:rsidR="002F5911">
        <w:rPr>
          <w:rFonts w:ascii="Times New Roman" w:hAnsi="Times New Roman" w:cs="Times New Roman"/>
          <w:sz w:val="24"/>
          <w:szCs w:val="24"/>
          <w:lang w:eastAsia="ja-JP"/>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2" w:name="__Fieldmark__1885_3332540576"/>
      <w:r w:rsidR="00AC71D8">
        <w:fldChar w:fldCharType="begin"/>
      </w:r>
      <w:r w:rsidR="00AC71D8">
        <w:instrText xml:space="preserve"> HYPERLINK \l "_ENREF_5" \t "Liu, 2018 #165" \h </w:instrText>
      </w:r>
      <w:r w:rsidR="00AC71D8">
        <w:fldChar w:fldCharType="separate"/>
      </w:r>
      <w:bookmarkEnd w:id="2"/>
      <w:r>
        <w:rPr>
          <w:rFonts w:ascii="Times New Roman" w:hAnsi="Times New Roman" w:cs="Times New Roman"/>
          <w:sz w:val="24"/>
          <w:szCs w:val="24"/>
          <w:lang w:eastAsia="ja-JP"/>
        </w:rPr>
        <w:t xml:space="preserve">, can include: complete substitution of a popular brand with a cheaper product; stretching of genuine products with cheaper locally produced ones; or the creation of counterfeits using either cheap locally produced alcohols, or alcohols used for industrial purposes such as denatured alcohol or methanol, with the addition of flavourings and colourings to these in order to mimic the real product.  </w:t>
      </w:r>
      <w:r w:rsidR="00FC16B9">
        <w:rPr>
          <w:rFonts w:ascii="Times New Roman" w:hAnsi="Times New Roman" w:cs="Times New Roman"/>
          <w:sz w:val="24"/>
          <w:szCs w:val="24"/>
          <w:lang w:eastAsia="ja-JP"/>
        </w:rPr>
        <w:t>In addition, s</w:t>
      </w:r>
      <w:r>
        <w:rPr>
          <w:rFonts w:ascii="Times New Roman" w:hAnsi="Times New Roman" w:cs="Times New Roman"/>
          <w:sz w:val="24"/>
          <w:szCs w:val="24"/>
          <w:lang w:eastAsia="ja-JP"/>
        </w:rPr>
        <w:t xml:space="preserve">ome counterfeiting operations will ‘recycle’ bona fide bottles to convince the consumer that they are being sold a genuine high-value product </w:t>
      </w:r>
      <w:r w:rsidR="00AC71D8">
        <w:rPr>
          <w:rFonts w:ascii="Times New Roman" w:hAnsi="Times New Roman" w:cs="Times New Roman"/>
          <w:sz w:val="24"/>
          <w:szCs w:val="24"/>
          <w:lang w:eastAsia="ja-JP"/>
        </w:rPr>
        <w:fldChar w:fldCharType="end"/>
      </w:r>
      <w:bookmarkStart w:id="3" w:name="__Fieldmark__1929_3332540576"/>
      <w:r w:rsidR="00E8021F" w:rsidRPr="00E8021F">
        <w:t xml:space="preserve"> </w:t>
      </w:r>
      <w:hyperlink w:anchor="_ENREF_6" w:tooltip="Aylott, 2013 #47" w:history="1">
        <w:r w:rsidR="00E633A1">
          <w:rPr>
            <w:rFonts w:ascii="Times New Roman" w:hAnsi="Times New Roman" w:cs="Times New Roman"/>
            <w:sz w:val="24"/>
            <w:szCs w:val="24"/>
            <w:lang w:eastAsia="ja-JP"/>
          </w:rPr>
          <w:fldChar w:fldCharType="begin"/>
        </w:r>
        <w:r w:rsidR="00E633A1">
          <w:rPr>
            <w:rFonts w:ascii="Times New Roman" w:hAnsi="Times New Roman" w:cs="Times New Roman"/>
            <w:sz w:val="24"/>
            <w:szCs w:val="24"/>
            <w:lang w:eastAsia="ja-JP"/>
          </w:rPr>
          <w:instrText xml:space="preserve"> ADDIN EN.CITE &lt;EndNote&gt;&lt;Cite&gt;&lt;Author&gt;Aylott&lt;/Author&gt;&lt;Year&gt;2013&lt;/Year&gt;&lt;RecNum&gt;47&lt;/RecNum&gt;&lt;DisplayText&gt;&lt;style face="superscript"&gt;6&lt;/style&gt;&lt;/DisplayText&gt;&lt;record&gt;&lt;rec-number&gt;47&lt;/rec-number&gt;&lt;foreign-keys&gt;&lt;key app="EN" db-id="z5vepv0v3zxewne2p9uvzz2f5efe2rw0pppp" timestamp="1480086550"&gt;47&lt;/key&gt;&lt;/foreign-keys&gt;&lt;ref-type name="Book"&gt;6&lt;/ref-type&gt;&lt;contributors&gt;&lt;authors&gt;&lt;author&gt;Aylott, R. I. &lt;/author&gt;&lt;/authors&gt;&lt;secondary-authors&gt;&lt;author&gt;De La Guardia, M. &lt;/author&gt;&lt;author&gt;Gonzalvez, A&lt;/author&gt;&lt;/secondary-authors&gt;&lt;/contributors&gt;&lt;titles&gt;&lt;title&gt;Analytical Strategies Supporting Protected Designations of Origin for Alcoholic Beverages&lt;/title&gt;&lt;secondary-title&gt;Food Protected Designation of Origin Methodologies and Applications, Comprehensive Analytical Chemistry&lt;/secondary-title&gt;&lt;/titles&gt;&lt;section&gt;409-438&lt;/section&gt;&lt;dates&gt;&lt;year&gt;2013&lt;/year&gt;&lt;/dates&gt;&lt;publisher&gt;Elsevier B.V.&lt;/publisher&gt;&lt;urls&gt;&lt;/urls&gt;&lt;/record&gt;&lt;/Cite&gt;&lt;/EndNote&gt;</w:instrText>
        </w:r>
        <w:r w:rsidR="00E633A1">
          <w:rPr>
            <w:rFonts w:ascii="Times New Roman" w:hAnsi="Times New Roman" w:cs="Times New Roman"/>
            <w:sz w:val="24"/>
            <w:szCs w:val="24"/>
            <w:lang w:eastAsia="ja-JP"/>
          </w:rPr>
          <w:fldChar w:fldCharType="separate"/>
        </w:r>
        <w:r w:rsidR="00E633A1" w:rsidRPr="002F5911">
          <w:rPr>
            <w:rFonts w:ascii="Times New Roman" w:hAnsi="Times New Roman" w:cs="Times New Roman"/>
            <w:noProof/>
            <w:sz w:val="24"/>
            <w:szCs w:val="24"/>
            <w:vertAlign w:val="superscript"/>
            <w:lang w:eastAsia="ja-JP"/>
          </w:rPr>
          <w:t>6</w:t>
        </w:r>
        <w:r w:rsidR="00E633A1">
          <w:rPr>
            <w:rFonts w:ascii="Times New Roman" w:hAnsi="Times New Roman" w:cs="Times New Roman"/>
            <w:sz w:val="24"/>
            <w:szCs w:val="24"/>
            <w:lang w:eastAsia="ja-JP"/>
          </w:rPr>
          <w:fldChar w:fldCharType="end"/>
        </w:r>
      </w:hyperlink>
      <w:hyperlink w:anchor="_ENREF_6" w:tgtFrame="Aylott, 2013 #47">
        <w:bookmarkEnd w:id="3"/>
        <w:r>
          <w:rPr>
            <w:rFonts w:ascii="Times New Roman" w:hAnsi="Times New Roman" w:cs="Times New Roman"/>
            <w:sz w:val="24"/>
            <w:szCs w:val="24"/>
            <w:lang w:eastAsia="ja-JP"/>
          </w:rPr>
          <w:t>.</w:t>
        </w:r>
      </w:hyperlink>
    </w:p>
    <w:p w14:paraId="3D02CCF2" w14:textId="450B7333" w:rsidR="006B4787" w:rsidRDefault="00693B53">
      <w:pPr>
        <w:spacing w:line="480" w:lineRule="auto"/>
        <w:rPr>
          <w:rFonts w:ascii="Times New Roman" w:hAnsi="Times New Roman" w:cs="Times New Roman"/>
          <w:sz w:val="24"/>
          <w:szCs w:val="24"/>
        </w:rPr>
      </w:pPr>
      <w:r>
        <w:rPr>
          <w:rFonts w:ascii="Times New Roman" w:hAnsi="Times New Roman" w:cs="Times New Roman"/>
          <w:sz w:val="24"/>
          <w:szCs w:val="24"/>
        </w:rPr>
        <w:t>Whilst many laboratory-based techniques have been used to authenticate spirit drinks (e.g.</w:t>
      </w:r>
      <w:proofErr w:type="gramStart"/>
      <w:r>
        <w:rPr>
          <w:rFonts w:ascii="Times New Roman" w:hAnsi="Times New Roman" w:cs="Times New Roman"/>
          <w:sz w:val="24"/>
          <w:szCs w:val="24"/>
        </w:rPr>
        <w:t xml:space="preserve">, </w:t>
      </w:r>
      <w:proofErr w:type="gramEnd"/>
      <w:r w:rsidR="002F5911">
        <w:rPr>
          <w:rFonts w:ascii="Times New Roman" w:hAnsi="Times New Roman" w:cs="Times New Roman"/>
          <w:sz w:val="24"/>
          <w:szCs w:val="24"/>
        </w:rPr>
        <w:fldChar w:fldCharType="begin">
          <w:fldData xml:space="preserve">PEVuZE5vdGU+PENpdGU+PEF1dGhvcj5BeWxvdHQ8L0F1dGhvcj48WWVhcj4xOTk1PC9ZZWFyPjxS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PEVuZE5vdGU+PENpdGU+PEF1dGhvcj5BeWxvdHQ8L0F1dGhvcj48WWVhcj4xOTk1PC9ZZWFyPjxS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7" w:tooltip="Aylott, 1995 #48" w:history="1">
        <w:r w:rsidR="00E633A1" w:rsidRPr="002F5911">
          <w:rPr>
            <w:rFonts w:ascii="Times New Roman" w:hAnsi="Times New Roman" w:cs="Times New Roman"/>
            <w:noProof/>
            <w:sz w:val="24"/>
            <w:szCs w:val="24"/>
            <w:vertAlign w:val="superscript"/>
          </w:rPr>
          <w:t>7</w:t>
        </w:r>
      </w:hyperlink>
      <w:r w:rsidR="002F5911" w:rsidRPr="002F5911">
        <w:rPr>
          <w:rFonts w:ascii="Times New Roman" w:hAnsi="Times New Roman" w:cs="Times New Roman"/>
          <w:noProof/>
          <w:sz w:val="24"/>
          <w:szCs w:val="24"/>
          <w:vertAlign w:val="superscript"/>
        </w:rPr>
        <w:t xml:space="preserve">, </w:t>
      </w:r>
      <w:hyperlink w:anchor="_ENREF_8" w:tooltip="Aylott, 2010 #13" w:history="1">
        <w:r w:rsidR="00E633A1" w:rsidRPr="002F5911">
          <w:rPr>
            <w:rFonts w:ascii="Times New Roman" w:hAnsi="Times New Roman" w:cs="Times New Roman"/>
            <w:noProof/>
            <w:sz w:val="24"/>
            <w:szCs w:val="24"/>
            <w:vertAlign w:val="superscript"/>
          </w:rPr>
          <w:t>8</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4" w:name="__Fieldmark__2080_3332540576"/>
      <w:r w:rsidR="00415D5C">
        <w:t xml:space="preserve"> </w:t>
      </w:r>
      <w:hyperlink w:anchor="_ENREF_23" w:tgtFrame="Aylott, 2010 #13">
        <w:bookmarkEnd w:id="4"/>
        <w:r>
          <w:rPr>
            <w:rFonts w:ascii="Times New Roman" w:hAnsi="Times New Roman" w:cs="Times New Roman"/>
            <w:sz w:val="24"/>
            <w:szCs w:val="24"/>
          </w:rPr>
          <w:t xml:space="preserve">), these methods generally require transportation of samples to analytical facilities.  The bottles are opened prior to direct analysis and are therefore destructive, and the results are </w:t>
        </w:r>
        <w:r w:rsidR="00272C00">
          <w:rPr>
            <w:rFonts w:ascii="Times New Roman" w:hAnsi="Times New Roman" w:cs="Times New Roman"/>
            <w:sz w:val="24"/>
            <w:szCs w:val="24"/>
          </w:rPr>
          <w:t xml:space="preserve">thus </w:t>
        </w:r>
        <w:r>
          <w:rPr>
            <w:rFonts w:ascii="Times New Roman" w:hAnsi="Times New Roman" w:cs="Times New Roman"/>
            <w:sz w:val="24"/>
            <w:szCs w:val="24"/>
          </w:rPr>
          <w:t xml:space="preserve">provided retrospectively. To date these lab-based methods include gas chromatography, liquid chromatography, nuclear magnetic resonance (NMR) spectroscopy </w:t>
        </w:r>
      </w:hyperlink>
      <w:r w:rsidR="00656A6E" w:rsidRPr="00656A6E">
        <w:t xml:space="preserve"> </w:t>
      </w:r>
      <w:r w:rsidR="002F5911">
        <w:rPr>
          <w:rFonts w:ascii="Times New Roman" w:hAnsi="Times New Roman" w:cs="Times New Roman"/>
          <w:sz w:val="24"/>
          <w:szCs w:val="24"/>
        </w:rPr>
        <w:fldChar w:fldCharType="begin">
          <w:fldData xml:space="preserve">PEVuZE5vdGU+PENpdGU+PEF1dGhvcj5Gb3Rha2lzPC9BdXRob3I+PFllYXI+MjAxNjwvWWVhcj48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PEVuZE5vdGU+PENpdGU+PEF1dGhvcj5Gb3Rha2lzPC9BdXRob3I+PFllYXI+MjAxNjwvWWVhcj48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9" w:tooltip="Fotakis, 2016 #1" w:history="1">
        <w:r w:rsidR="00E633A1" w:rsidRPr="002F5911">
          <w:rPr>
            <w:rFonts w:ascii="Times New Roman" w:hAnsi="Times New Roman" w:cs="Times New Roman"/>
            <w:noProof/>
            <w:sz w:val="24"/>
            <w:szCs w:val="24"/>
            <w:vertAlign w:val="superscript"/>
          </w:rPr>
          <w:t>9</w:t>
        </w:r>
      </w:hyperlink>
      <w:r w:rsidR="002F5911" w:rsidRPr="002F5911">
        <w:rPr>
          <w:rFonts w:ascii="Times New Roman" w:hAnsi="Times New Roman" w:cs="Times New Roman"/>
          <w:noProof/>
          <w:sz w:val="24"/>
          <w:szCs w:val="24"/>
          <w:vertAlign w:val="superscript"/>
        </w:rPr>
        <w:t xml:space="preserve">, </w:t>
      </w:r>
      <w:hyperlink w:anchor="_ENREF_10" w:tooltip="Monakhova, 2012 #7" w:history="1">
        <w:r w:rsidR="00E633A1" w:rsidRPr="002F5911">
          <w:rPr>
            <w:rFonts w:ascii="Times New Roman" w:hAnsi="Times New Roman" w:cs="Times New Roman"/>
            <w:noProof/>
            <w:sz w:val="24"/>
            <w:szCs w:val="24"/>
            <w:vertAlign w:val="superscript"/>
          </w:rPr>
          <w:t>10</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5" w:name="__Fieldmark__2110_3332540576"/>
      <w:r w:rsidR="00AC71D8">
        <w:fldChar w:fldCharType="begin"/>
      </w:r>
      <w:r w:rsidR="00AC71D8">
        <w:instrText xml:space="preserve"> HYPERLINK \l "_ENREF_25" \t "Monakhova, 2012 #7" \h </w:instrText>
      </w:r>
      <w:r w:rsidR="00AC71D8">
        <w:fldChar w:fldCharType="separate"/>
      </w:r>
      <w:bookmarkEnd w:id="5"/>
      <w:r>
        <w:rPr>
          <w:rFonts w:ascii="Times New Roman" w:hAnsi="Times New Roman" w:cs="Times New Roman"/>
          <w:sz w:val="24"/>
          <w:szCs w:val="24"/>
        </w:rPr>
        <w:t xml:space="preserve">, capillary electrophoresis </w:t>
      </w:r>
      <w:r w:rsidR="00AC71D8">
        <w:rPr>
          <w:rFonts w:ascii="Times New Roman" w:hAnsi="Times New Roman" w:cs="Times New Roman"/>
          <w:sz w:val="24"/>
          <w:szCs w:val="24"/>
        </w:rPr>
        <w:fldChar w:fldCharType="end"/>
      </w:r>
      <w:r w:rsidR="00656A6E" w:rsidRPr="00656A6E">
        <w:t xml:space="preserve"> </w:t>
      </w:r>
      <w:hyperlink w:anchor="_ENREF_11" w:tooltip="Heller, 2011 #9" w:history="1">
        <w:r w:rsidR="00E633A1">
          <w:rPr>
            <w:rFonts w:ascii="Times New Roman" w:hAnsi="Times New Roman" w:cs="Times New Roman"/>
            <w:sz w:val="24"/>
            <w:szCs w:val="24"/>
          </w:rPr>
          <w:fldChar w:fldCharType="begin">
            <w:fldData xml:space="preserve">PEVuZE5vdGU+PENpdGU+PEF1dGhvcj5IZWxsZXI8L0F1dGhvcj48WWVhcj4yMDExPC9ZZWFyPjxS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PEVuZE5vdGU+PENpdGU+PEF1dGhvcj5IZWxsZXI8L0F1dGhvcj48WWVhcj4yMDExPC9ZZWFyPjxS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11</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6" w:name="__Fieldmark__2127_3332540576"/>
      <w:r w:rsidR="00AC71D8">
        <w:fldChar w:fldCharType="begin"/>
      </w:r>
      <w:r w:rsidR="00AC71D8">
        <w:instrText xml:space="preserve"> HYPERLINK \l "_ENREF_26" \t "Heller, 2011 #9" \h </w:instrText>
      </w:r>
      <w:r w:rsidR="00AC71D8">
        <w:fldChar w:fldCharType="separate"/>
      </w:r>
      <w:bookmarkEnd w:id="6"/>
      <w:r>
        <w:rPr>
          <w:rFonts w:ascii="Times New Roman" w:hAnsi="Times New Roman" w:cs="Times New Roman"/>
          <w:sz w:val="24"/>
          <w:szCs w:val="24"/>
        </w:rPr>
        <w:t xml:space="preserve">, trace element concentrations </w:t>
      </w:r>
      <w:r w:rsidR="00AC71D8">
        <w:rPr>
          <w:rFonts w:ascii="Times New Roman" w:hAnsi="Times New Roman" w:cs="Times New Roman"/>
          <w:sz w:val="24"/>
          <w:szCs w:val="24"/>
        </w:rPr>
        <w:fldChar w:fldCharType="end"/>
      </w:r>
      <w:r w:rsidR="00656A6E" w:rsidRPr="00656A6E">
        <w:t xml:space="preserve"> </w:t>
      </w:r>
      <w:hyperlink w:anchor="_ENREF_12" w:tooltip="Ceballos-Magana, 2012 #6" w:history="1">
        <w:r w:rsidR="00E633A1">
          <w:rPr>
            <w:rFonts w:ascii="Times New Roman" w:hAnsi="Times New Roman" w:cs="Times New Roman"/>
            <w:sz w:val="24"/>
            <w:szCs w:val="24"/>
          </w:rPr>
          <w:fldChar w:fldCharType="begin">
            <w:fldData xml:space="preserve">PEVuZE5vdGU+PENpdGU+PEF1dGhvcj5DZWJhbGxvcy1NYWdhbmE8L0F1dGhvcj48WWVhcj4yMDEy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PEVuZE5vdGU+PENpdGU+PEF1dGhvcj5DZWJhbGxvcy1NYWdhbmE8L0F1dGhvcj48WWVhcj4yMDEy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12</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7" w:name="__Fieldmark__2139_3332540576"/>
      <w:r w:rsidR="00AC71D8">
        <w:fldChar w:fldCharType="begin"/>
      </w:r>
      <w:r w:rsidR="00AC71D8">
        <w:instrText xml:space="preserve"> HYPERLINK \l "_ENREF_27" \t "Ceballos-Magana, 2012 #6" \h </w:instrText>
      </w:r>
      <w:r w:rsidR="00AC71D8">
        <w:fldChar w:fldCharType="separate"/>
      </w:r>
      <w:bookmarkEnd w:id="7"/>
      <w:r>
        <w:rPr>
          <w:rFonts w:ascii="Times New Roman" w:hAnsi="Times New Roman" w:cs="Times New Roman"/>
          <w:sz w:val="24"/>
          <w:szCs w:val="24"/>
        </w:rPr>
        <w:t xml:space="preserve">, electrospray ionization mass spectrometry </w:t>
      </w:r>
      <w:r w:rsidR="00AC71D8">
        <w:rPr>
          <w:rFonts w:ascii="Times New Roman" w:hAnsi="Times New Roman" w:cs="Times New Roman"/>
          <w:sz w:val="24"/>
          <w:szCs w:val="24"/>
        </w:rPr>
        <w:fldChar w:fldCharType="end"/>
      </w:r>
      <w:r w:rsidR="00656A6E" w:rsidRPr="00656A6E">
        <w:t xml:space="preserve"> </w:t>
      </w:r>
      <w:r w:rsidR="002F5911">
        <w:rPr>
          <w:rFonts w:ascii="Times New Roman" w:hAnsi="Times New Roman" w:cs="Times New Roman"/>
          <w:sz w:val="24"/>
          <w:szCs w:val="24"/>
        </w:rPr>
        <w:lastRenderedPageBreak/>
        <w:fldChar w:fldCharType="begin">
          <w:fldData xml:space="preserve">PEVuZE5vdGU+PENpdGU+PEF1dGhvcj5HYXJjaWE8L0F1dGhvcj48WWVhcj4yMDEzPC9ZZWFyPjxS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=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PEVuZE5vdGU+PENpdGU+PEF1dGhvcj5HYXJjaWE8L0F1dGhvcj48WWVhcj4yMDEzPC9ZZWFyPjxS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=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13" w:tooltip="Garcia, 2013 #4" w:history="1">
        <w:r w:rsidR="00E633A1" w:rsidRPr="002F5911">
          <w:rPr>
            <w:rFonts w:ascii="Times New Roman" w:hAnsi="Times New Roman" w:cs="Times New Roman"/>
            <w:noProof/>
            <w:sz w:val="24"/>
            <w:szCs w:val="24"/>
            <w:vertAlign w:val="superscript"/>
          </w:rPr>
          <w:t>13</w:t>
        </w:r>
      </w:hyperlink>
      <w:r w:rsidR="002F5911" w:rsidRPr="002F5911">
        <w:rPr>
          <w:rFonts w:ascii="Times New Roman" w:hAnsi="Times New Roman" w:cs="Times New Roman"/>
          <w:noProof/>
          <w:sz w:val="24"/>
          <w:szCs w:val="24"/>
          <w:vertAlign w:val="superscript"/>
        </w:rPr>
        <w:t xml:space="preserve">, </w:t>
      </w:r>
      <w:hyperlink w:anchor="_ENREF_14" w:tooltip="Moller, 2005 #17" w:history="1">
        <w:r w:rsidR="00E633A1" w:rsidRPr="002F5911">
          <w:rPr>
            <w:rFonts w:ascii="Times New Roman" w:hAnsi="Times New Roman" w:cs="Times New Roman"/>
            <w:noProof/>
            <w:sz w:val="24"/>
            <w:szCs w:val="24"/>
            <w:vertAlign w:val="superscript"/>
          </w:rPr>
          <w:t>14</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8" w:name="__Fieldmark__2153_3332540576"/>
      <w:r w:rsidR="00AC71D8">
        <w:fldChar w:fldCharType="begin"/>
      </w:r>
      <w:r w:rsidR="00AC71D8">
        <w:instrText xml:space="preserve"> HYPERLINK \l "_ENREF_29" \t "Moller, 2005 #17" \h </w:instrText>
      </w:r>
      <w:r w:rsidR="00AC71D8">
        <w:fldChar w:fldCharType="separate"/>
      </w:r>
      <w:bookmarkEnd w:id="8"/>
      <w:r>
        <w:rPr>
          <w:rFonts w:ascii="Times New Roman" w:hAnsi="Times New Roman" w:cs="Times New Roman"/>
          <w:sz w:val="24"/>
          <w:szCs w:val="24"/>
        </w:rPr>
        <w:t xml:space="preserve">, as well as paper spray mass spectrometry </w:t>
      </w:r>
      <w:r w:rsidR="00AC71D8">
        <w:rPr>
          <w:rFonts w:ascii="Times New Roman" w:hAnsi="Times New Roman" w:cs="Times New Roman"/>
          <w:sz w:val="24"/>
          <w:szCs w:val="24"/>
        </w:rPr>
        <w:fldChar w:fldCharType="end"/>
      </w:r>
      <w:r w:rsidR="00C85460" w:rsidRPr="00C85460">
        <w:t xml:space="preserve"> </w:t>
      </w:r>
      <w:hyperlink w:anchor="_ENREF_15" w:tooltip="Teodoro, 2017 #143" w:history="1">
        <w:r w:rsidR="00E633A1">
          <w:rPr>
            <w:rFonts w:ascii="Times New Roman" w:hAnsi="Times New Roman" w:cs="Times New Roman"/>
            <w:sz w:val="24"/>
            <w:szCs w:val="24"/>
          </w:rPr>
          <w:fldChar w:fldCharType="begin">
            <w:fldData xml:space="preserve">PEVuZE5vdGU+PENpdGU+PEF1dGhvcj5UZW9kb3JvPC9BdXRob3I+PFllYXI+MjAxNzwvWWVhcj48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PEVuZE5vdGU+PENpdGU+PEF1dGhvcj5UZW9kb3JvPC9BdXRob3I+PFllYXI+MjAxNzwvWWVhcj48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15</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9" w:name="__Fieldmark__2171_3332540576"/>
      <w:r w:rsidR="00C85460">
        <w:t xml:space="preserve"> </w:t>
      </w:r>
      <w:hyperlink w:anchor="_ENREF_30" w:tgtFrame="Teodoro, 2017 #143">
        <w:bookmarkEnd w:id="9"/>
        <w:r>
          <w:rPr>
            <w:rFonts w:ascii="Times New Roman" w:hAnsi="Times New Roman" w:cs="Times New Roman"/>
            <w:sz w:val="24"/>
            <w:szCs w:val="24"/>
          </w:rPr>
          <w:t xml:space="preserve">. These have been used for the measurement of indicators of authenticity such as alcohol strength </w:t>
        </w:r>
      </w:hyperlink>
      <w:r w:rsidR="009F3748" w:rsidRPr="009F3748">
        <w:t xml:space="preserve"> </w:t>
      </w:r>
      <w:hyperlink w:anchor="_ENREF_16" w:tooltip="Stupak, 2017 #141" w:history="1">
        <w:r w:rsidR="00E633A1">
          <w:rPr>
            <w:rFonts w:ascii="Times New Roman" w:hAnsi="Times New Roman" w:cs="Times New Roman"/>
            <w:sz w:val="24"/>
            <w:szCs w:val="24"/>
          </w:rPr>
          <w:fldChar w:fldCharType="begin">
            <w:fldData xml:space="preserve">PEVuZE5vdGU+PENpdGU+PEF1dGhvcj5TdHVwYWs8L0F1dGhvcj48WWVhcj4yMDE3PC9ZZWFyPjxS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PEVuZE5vdGU+PENpdGU+PEF1dGhvcj5TdHVwYWs8L0F1dGhvcj48WWVhcj4yMDE3PC9ZZWFyPjxS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16</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0" w:name="__Fieldmark__2183_3332540576"/>
      <w:r w:rsidR="00AC71D8">
        <w:fldChar w:fldCharType="begin"/>
      </w:r>
      <w:r w:rsidR="00AC71D8">
        <w:instrText xml:space="preserve"> HYPERLINK \l "_ENREF_31" \t "Stupak, 2017 #141" \h </w:instrText>
      </w:r>
      <w:r w:rsidR="00AC71D8">
        <w:fldChar w:fldCharType="separate"/>
      </w:r>
      <w:bookmarkEnd w:id="10"/>
      <w:r>
        <w:rPr>
          <w:rFonts w:ascii="Times New Roman" w:hAnsi="Times New Roman" w:cs="Times New Roman"/>
          <w:sz w:val="24"/>
          <w:szCs w:val="24"/>
        </w:rPr>
        <w:t xml:space="preserve">, volatile components (i.e. congeners) </w:t>
      </w:r>
      <w:r w:rsidR="00AC71D8">
        <w:rPr>
          <w:rFonts w:ascii="Times New Roman" w:hAnsi="Times New Roman" w:cs="Times New Roman"/>
          <w:sz w:val="24"/>
          <w:szCs w:val="24"/>
        </w:rPr>
        <w:fldChar w:fldCharType="end"/>
      </w:r>
      <w:r w:rsidR="009F3748" w:rsidRPr="009F3748">
        <w:t xml:space="preserve"> </w:t>
      </w:r>
      <w:hyperlink w:anchor="_ENREF_17" w:tooltip="Gonzalez-Arjona, 2006 #15" w:history="1">
        <w:r w:rsidR="00E633A1">
          <w:rPr>
            <w:rFonts w:ascii="Times New Roman" w:hAnsi="Times New Roman" w:cs="Times New Roman"/>
            <w:sz w:val="24"/>
            <w:szCs w:val="24"/>
          </w:rPr>
          <w:fldChar w:fldCharType="begin">
            <w:fldData xml:space="preserve">PEVuZE5vdGU+PENpdGU+PEF1dGhvcj5Hb256YWxlei1BcmpvbmE8L0F1dGhvcj48WWVhcj4yMDA2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PEVuZE5vdGU+PENpdGU+PEF1dGhvcj5Hb256YWxlei1BcmpvbmE8L0F1dGhvcj48WWVhcj4yMDA2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17-19</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1" w:name="__Fieldmark__2195_3332540576"/>
      <w:r w:rsidR="00AC71D8">
        <w:fldChar w:fldCharType="begin"/>
      </w:r>
      <w:r w:rsidR="00AC71D8">
        <w:instrText xml:space="preserve"> HYPERLINK \l "_ENREF_32" \t "Gonzalez-Arjona, 2006 #15" \h </w:instrText>
      </w:r>
      <w:r w:rsidR="00AC71D8">
        <w:fldChar w:fldCharType="separate"/>
      </w:r>
      <w:bookmarkEnd w:id="11"/>
      <w:r>
        <w:rPr>
          <w:rFonts w:ascii="Times New Roman" w:hAnsi="Times New Roman" w:cs="Times New Roman"/>
          <w:sz w:val="24"/>
          <w:szCs w:val="24"/>
        </w:rPr>
        <w:t xml:space="preserve">, sugars, colouring compounds and wood components </w:t>
      </w:r>
      <w:r w:rsidR="00AC71D8">
        <w:rPr>
          <w:rFonts w:ascii="Times New Roman" w:hAnsi="Times New Roman" w:cs="Times New Roman"/>
          <w:sz w:val="24"/>
          <w:szCs w:val="24"/>
        </w:rPr>
        <w:fldChar w:fldCharType="end"/>
      </w:r>
      <w:r w:rsidR="009F3748" w:rsidRPr="009F3748">
        <w:t xml:space="preserve"> </w:t>
      </w:r>
      <w:r w:rsidR="002F5911">
        <w:rPr>
          <w:rFonts w:ascii="Times New Roman" w:hAnsi="Times New Roman" w:cs="Times New Roman"/>
          <w:sz w:val="24"/>
          <w:szCs w:val="24"/>
        </w:rPr>
        <w:fldChar w:fldCharType="begin">
          <w:fldData xml:space="preserve">PEVuZE5vdGU+PENpdGU+PEF1dGhvcj5Bc2hvazwvQXV0aG9yPjxZZWFyPjIwMTA8L1llYXI+PFJl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PEVuZE5vdGU+PENpdGU+PEF1dGhvcj5Bc2hvazwvQXV0aG9yPjxZZWFyPjIwMTA8L1llYXI+PFJl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20" w:tooltip="Ashok, 2010 #160" w:history="1">
        <w:r w:rsidR="00E633A1" w:rsidRPr="002F5911">
          <w:rPr>
            <w:rFonts w:ascii="Times New Roman" w:hAnsi="Times New Roman" w:cs="Times New Roman"/>
            <w:noProof/>
            <w:sz w:val="24"/>
            <w:szCs w:val="24"/>
            <w:vertAlign w:val="superscript"/>
          </w:rPr>
          <w:t>20</w:t>
        </w:r>
      </w:hyperlink>
      <w:r w:rsidR="002F5911" w:rsidRPr="002F5911">
        <w:rPr>
          <w:rFonts w:ascii="Times New Roman" w:hAnsi="Times New Roman" w:cs="Times New Roman"/>
          <w:noProof/>
          <w:sz w:val="24"/>
          <w:szCs w:val="24"/>
          <w:vertAlign w:val="superscript"/>
        </w:rPr>
        <w:t xml:space="preserve">, </w:t>
      </w:r>
      <w:hyperlink w:anchor="_ENREF_21" w:tooltip="Jaganathan, 1999 #19" w:history="1">
        <w:r w:rsidR="00E633A1" w:rsidRPr="002F5911">
          <w:rPr>
            <w:rFonts w:ascii="Times New Roman" w:hAnsi="Times New Roman" w:cs="Times New Roman"/>
            <w:noProof/>
            <w:sz w:val="24"/>
            <w:szCs w:val="24"/>
            <w:vertAlign w:val="superscript"/>
          </w:rPr>
          <w:t>21</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2" w:name="__Fieldmark__2207_3332540576"/>
      <w:r w:rsidR="00AC71D8">
        <w:fldChar w:fldCharType="begin"/>
      </w:r>
      <w:r w:rsidR="00AC71D8">
        <w:instrText xml:space="preserve"> HYPERLINK \l "_ENREF_35" \t "Jaganathan, 1999 #19" \h </w:instrText>
      </w:r>
      <w:r w:rsidR="00AC71D8">
        <w:fldChar w:fldCharType="separate"/>
      </w:r>
      <w:bookmarkEnd w:id="12"/>
      <w:r>
        <w:rPr>
          <w:rFonts w:ascii="Times New Roman" w:hAnsi="Times New Roman" w:cs="Times New Roman"/>
          <w:sz w:val="24"/>
          <w:szCs w:val="24"/>
        </w:rPr>
        <w:t xml:space="preserve">, as well as stable isotope ratios for data to assist in determination of botanical or geographical origins </w:t>
      </w:r>
      <w:r w:rsidR="00AC71D8">
        <w:rPr>
          <w:rFonts w:ascii="Times New Roman" w:hAnsi="Times New Roman" w:cs="Times New Roman"/>
          <w:sz w:val="24"/>
          <w:szCs w:val="24"/>
        </w:rPr>
        <w:fldChar w:fldCharType="end"/>
      </w:r>
      <w:r w:rsidR="009F3748" w:rsidRPr="009F3748">
        <w:t xml:space="preserve"> </w:t>
      </w:r>
      <w:hyperlink w:anchor="_ENREF_22" w:tooltip="Bauer-Christoph, 2003 #61" w:history="1">
        <w:r w:rsidR="00E633A1">
          <w:rPr>
            <w:rFonts w:ascii="Times New Roman" w:hAnsi="Times New Roman" w:cs="Times New Roman"/>
            <w:sz w:val="24"/>
            <w:szCs w:val="24"/>
          </w:rPr>
          <w:fldChar w:fldCharType="begin">
            <w:fldData xml:space="preserve">PEVuZE5vdGU+PENpdGU+PEF1dGhvcj5CYXVlci1DaHJpc3RvcGg8L0F1dGhvcj48WWVhcj4yMDAz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PEVuZE5vdGU+PENpdGU+PEF1dGhvcj5CYXVlci1DaHJpc3RvcGg8L0F1dGhvcj48WWVhcj4yMDAz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22-24</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3" w:name="__Fieldmark__2228_3332540576"/>
      <w:r w:rsidR="00AC71D8">
        <w:fldChar w:fldCharType="begin"/>
      </w:r>
      <w:r w:rsidR="00AC71D8">
        <w:instrText xml:space="preserve"> HYPERLINK \l "_ENREF_36" \t "Bauer-Christoph, 2003 #61" \h </w:instrText>
      </w:r>
      <w:r w:rsidR="00AC71D8">
        <w:fldChar w:fldCharType="separate"/>
      </w:r>
      <w:bookmarkEnd w:id="13"/>
      <w:r>
        <w:rPr>
          <w:rFonts w:ascii="Times New Roman" w:hAnsi="Times New Roman" w:cs="Times New Roman"/>
          <w:sz w:val="24"/>
          <w:szCs w:val="24"/>
        </w:rPr>
        <w:t>.</w:t>
      </w:r>
      <w:r w:rsidR="00AC71D8">
        <w:rPr>
          <w:rFonts w:ascii="Times New Roman" w:hAnsi="Times New Roman" w:cs="Times New Roman"/>
          <w:sz w:val="24"/>
          <w:szCs w:val="24"/>
        </w:rPr>
        <w:fldChar w:fldCharType="end"/>
      </w:r>
    </w:p>
    <w:p w14:paraId="2F7D3A81" w14:textId="09F638B5" w:rsidR="006B4787" w:rsidRDefault="00693B53">
      <w:pPr>
        <w:spacing w:line="480" w:lineRule="auto"/>
        <w:rPr>
          <w:rFonts w:ascii="Times New Roman" w:hAnsi="Times New Roman" w:cs="Times New Roman"/>
          <w:sz w:val="24"/>
          <w:szCs w:val="24"/>
        </w:rPr>
      </w:pPr>
      <w:r>
        <w:rPr>
          <w:rFonts w:ascii="Times New Roman" w:hAnsi="Times New Roman" w:cs="Times New Roman"/>
          <w:sz w:val="24"/>
          <w:szCs w:val="24"/>
        </w:rPr>
        <w:t xml:space="preserve">Mobile brand authentication has also been receiving increasing attention for some time </w:t>
      </w:r>
      <w:bookmarkStart w:id="14" w:name="__Fieldmark__2245_3332540576"/>
      <w:r w:rsidR="00E633A1">
        <w:rPr>
          <w:rFonts w:ascii="Times New Roman" w:hAnsi="Times New Roman" w:cs="Times New Roman"/>
          <w:sz w:val="24"/>
          <w:szCs w:val="24"/>
        </w:rPr>
        <w:fldChar w:fldCharType="begin"/>
      </w:r>
      <w:r w:rsidR="00E633A1">
        <w:rPr>
          <w:rFonts w:ascii="Times New Roman" w:hAnsi="Times New Roman" w:cs="Times New Roman"/>
          <w:sz w:val="24"/>
          <w:szCs w:val="24"/>
        </w:rPr>
        <w:instrText xml:space="preserve"> HYPERLINK \l "_ENREF_25" \o "MacKenzie, 2004 #142" </w:instrText>
      </w:r>
      <w:r w:rsidR="00E633A1">
        <w:rPr>
          <w:rFonts w:ascii="Times New Roman" w:hAnsi="Times New Roman" w:cs="Times New Roman"/>
          <w:sz w:val="24"/>
          <w:szCs w:val="24"/>
        </w:rPr>
        <w:fldChar w:fldCharType="separate"/>
      </w:r>
      <w:r w:rsidR="00E633A1">
        <w:rPr>
          <w:rFonts w:ascii="Times New Roman" w:hAnsi="Times New Roman" w:cs="Times New Roman"/>
          <w:sz w:val="24"/>
          <w:szCs w:val="24"/>
        </w:rPr>
        <w:fldChar w:fldCharType="begin"/>
      </w:r>
      <w:r w:rsidR="00E633A1">
        <w:rPr>
          <w:rFonts w:ascii="Times New Roman" w:hAnsi="Times New Roman" w:cs="Times New Roman"/>
          <w:sz w:val="24"/>
          <w:szCs w:val="24"/>
        </w:rPr>
        <w:instrText xml:space="preserve"> ADDIN EN.CITE &lt;EndNote&gt;&lt;Cite&gt;&lt;Author&gt;MacKenzie&lt;/Author&gt;&lt;Year&gt;2004&lt;/Year&gt;&lt;RecNum&gt;142&lt;/RecNum&gt;&lt;DisplayText&gt;&lt;style face="superscript"&gt;25&lt;/style&gt;&lt;/DisplayText&gt;&lt;record&gt;&lt;rec-number&gt;142&lt;/rec-number&gt;&lt;foreign-keys&gt;&lt;key app="EN" db-id="z5vepv0v3zxewne2p9uvzz2f5efe2rw0pppp" timestamp="1513604774"&gt;142&lt;/key&gt;&lt;/foreign-keys&gt;&lt;ref-type name="Journal Article"&gt;17&lt;/ref-type&gt;&lt;contributors&gt;&lt;authors&gt;&lt;author&gt;MacKenzie, W. M.&lt;/author&gt;&lt;author&gt;Aylott, R. I.&lt;/author&gt;&lt;/authors&gt;&lt;/contributors&gt;&lt;auth-address&gt;Diageo PLC, Brand Tech Ctr, Menstrie FK11 7ES, Clackmannanshir, Scotland.&amp;#xD;MacKenzie, WM (reprint author), Diageo PLC, Brand Tech Ctr, Menstrie FK11 7ES, Clackmannanshir, Scotland.&lt;/auth-address&gt;&lt;titles&gt;&lt;title&gt;Analytical strategies to confirm Scotch whisky authenticity. Part II: Mobile brand authentication&lt;/title&gt;&lt;secondary-title&gt;Analyst&lt;/secondary-title&gt;&lt;alt-title&gt;Analyst&lt;/alt-title&gt;&lt;/titles&gt;&lt;periodical&gt;&lt;full-title&gt;Analyst&lt;/full-title&gt;&lt;abbr-1&gt;Analyst&lt;/abbr-1&gt;&lt;/periodical&gt;&lt;alt-periodical&gt;&lt;full-title&gt;Analyst&lt;/full-title&gt;&lt;abbr-1&gt;Analyst&lt;/abbr-1&gt;&lt;/alt-periodical&gt;&lt;pages&gt;607-612&lt;/pages&gt;&lt;volume&gt;129&lt;/volume&gt;&lt;number&gt;7&lt;/number&gt;&lt;dates&gt;&lt;year&gt;2004&lt;/year&gt;&lt;/dates&gt;&lt;isbn&gt;0003-2654&lt;/isbn&gt;&lt;accession-num&gt;WOS:000222202300010&lt;/accession-num&gt;&lt;work-type&gt;Article&lt;/work-type&gt;&lt;urls&gt;&lt;related-urls&gt;&lt;url&gt;&amp;lt;Go to ISI&amp;gt;://WOS:000222202300010&lt;/url&gt;&lt;/related-urls&gt;&lt;/urls&gt;&lt;electronic-resource-num&gt;10.1039/b403068k&lt;/electronic-resource-num&gt;&lt;language&gt;English&lt;/language&gt;&lt;/record&gt;&lt;/Cite&gt;&lt;/EndNote&gt;</w:instrText>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25</w:t>
      </w:r>
      <w:r w:rsidR="00E633A1">
        <w:rPr>
          <w:rFonts w:ascii="Times New Roman" w:hAnsi="Times New Roman" w:cs="Times New Roman"/>
          <w:sz w:val="24"/>
          <w:szCs w:val="24"/>
        </w:rPr>
        <w:fldChar w:fldCharType="end"/>
      </w:r>
      <w:r w:rsidR="00E633A1">
        <w:rPr>
          <w:rFonts w:ascii="Times New Roman" w:hAnsi="Times New Roman" w:cs="Times New Roman"/>
          <w:sz w:val="24"/>
          <w:szCs w:val="24"/>
        </w:rPr>
        <w:fldChar w:fldCharType="end"/>
      </w:r>
      <w:hyperlink w:anchor="_ENREF_39" w:tgtFrame="MacKenzie, 2004 #142">
        <w:bookmarkEnd w:id="14"/>
        <w:r>
          <w:rPr>
            <w:rFonts w:ascii="Times New Roman" w:hAnsi="Times New Roman" w:cs="Times New Roman"/>
            <w:sz w:val="24"/>
            <w:szCs w:val="24"/>
          </w:rPr>
          <w:t>.  Spectroscopic approaches have been of particularly interest, since they offer the potential for rapid and easily deployable analyses, capable of being taken out of the laboratory and into supply chains for use by non-</w:t>
        </w:r>
        <w:proofErr w:type="gramStart"/>
        <w:r>
          <w:rPr>
            <w:rFonts w:ascii="Times New Roman" w:hAnsi="Times New Roman" w:cs="Times New Roman"/>
            <w:sz w:val="24"/>
            <w:szCs w:val="24"/>
          </w:rPr>
          <w:t xml:space="preserve">experts </w:t>
        </w:r>
      </w:hyperlink>
      <w:proofErr w:type="gramEnd"/>
      <w:r w:rsidR="009F3748" w:rsidRPr="009F3748">
        <w:t xml:space="preserve"> </w:t>
      </w:r>
      <w:r w:rsidR="002F5911">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Y051bT4zPC9SZWNOdW0+PERpc3BsYXlUZXh0PjxzdHlsZSBmYWNlPSJzdXBlcnNjcmlwdCI+MjYs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==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Y051bT4zPC9SZWNOdW0+PERpc3BsYXlUZXh0PjxzdHlsZSBmYWNlPSJzdXBlcnNjcmlwdCI+MjYs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==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26" w:tooltip="Ellis, 2015 #3" w:history="1">
        <w:r w:rsidR="00E633A1" w:rsidRPr="002F5911">
          <w:rPr>
            <w:rFonts w:ascii="Times New Roman" w:hAnsi="Times New Roman" w:cs="Times New Roman"/>
            <w:noProof/>
            <w:sz w:val="24"/>
            <w:szCs w:val="24"/>
            <w:vertAlign w:val="superscript"/>
          </w:rPr>
          <w:t>26</w:t>
        </w:r>
      </w:hyperlink>
      <w:r w:rsidR="002F5911" w:rsidRPr="002F5911">
        <w:rPr>
          <w:rFonts w:ascii="Times New Roman" w:hAnsi="Times New Roman" w:cs="Times New Roman"/>
          <w:noProof/>
          <w:sz w:val="24"/>
          <w:szCs w:val="24"/>
          <w:vertAlign w:val="superscript"/>
        </w:rPr>
        <w:t xml:space="preserve">, </w:t>
      </w:r>
      <w:hyperlink w:anchor="_ENREF_27" w:tooltip="Rodriguez-Saona, 2016 #65" w:history="1">
        <w:r w:rsidR="00E633A1" w:rsidRPr="002F5911">
          <w:rPr>
            <w:rFonts w:ascii="Times New Roman" w:hAnsi="Times New Roman" w:cs="Times New Roman"/>
            <w:noProof/>
            <w:sz w:val="24"/>
            <w:szCs w:val="24"/>
            <w:vertAlign w:val="superscript"/>
          </w:rPr>
          <w:t>27</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5" w:name="__Fieldmark__2271_3332540576"/>
      <w:r w:rsidR="00AC71D8">
        <w:fldChar w:fldCharType="begin"/>
      </w:r>
      <w:r w:rsidR="00AC71D8">
        <w:instrText xml:space="preserve"> HYPERLINK \l "_ENREF_41" \t "Rodriguez-Saona, 2016 #65" \h </w:instrText>
      </w:r>
      <w:r w:rsidR="00AC71D8">
        <w:fldChar w:fldCharType="separate"/>
      </w:r>
      <w:bookmarkEnd w:id="15"/>
      <w:r>
        <w:rPr>
          <w:rFonts w:ascii="Times New Roman" w:hAnsi="Times New Roman" w:cs="Times New Roman"/>
          <w:sz w:val="24"/>
          <w:szCs w:val="24"/>
        </w:rPr>
        <w:t xml:space="preserve">. These have included UV-Vis </w:t>
      </w:r>
      <w:r w:rsidR="00AC71D8">
        <w:rPr>
          <w:rFonts w:ascii="Times New Roman" w:hAnsi="Times New Roman" w:cs="Times New Roman"/>
          <w:sz w:val="24"/>
          <w:szCs w:val="24"/>
        </w:rPr>
        <w:fldChar w:fldCharType="end"/>
      </w:r>
      <w:r w:rsidR="00C06A58" w:rsidRPr="00C06A58">
        <w:t xml:space="preserve"> </w:t>
      </w:r>
      <w:r w:rsidR="002F5911">
        <w:rPr>
          <w:rFonts w:ascii="Times New Roman" w:hAnsi="Times New Roman" w:cs="Times New Roman"/>
          <w:sz w:val="24"/>
          <w:szCs w:val="24"/>
        </w:rPr>
        <w:fldChar w:fldCharType="begin">
          <w:fldData xml:space="preserve">PEVuZE5vdGU+PENpdGU+PEF1dGhvcj5DYW50YXJlbGxpPC9BdXRob3I+PFllYXI+MjAxNTwvWWVh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PEVuZE5vdGU+PENpdGU+PEF1dGhvcj5DYW50YXJlbGxpPC9BdXRob3I+PFllYXI+MjAxNTwvWWVh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28" w:tooltip="Cantarelli, 2015 #2" w:history="1">
        <w:r w:rsidR="00E633A1" w:rsidRPr="002F5911">
          <w:rPr>
            <w:rFonts w:ascii="Times New Roman" w:hAnsi="Times New Roman" w:cs="Times New Roman"/>
            <w:noProof/>
            <w:sz w:val="24"/>
            <w:szCs w:val="24"/>
            <w:vertAlign w:val="superscript"/>
          </w:rPr>
          <w:t>28</w:t>
        </w:r>
      </w:hyperlink>
      <w:r w:rsidR="002F5911" w:rsidRPr="002F5911">
        <w:rPr>
          <w:rFonts w:ascii="Times New Roman" w:hAnsi="Times New Roman" w:cs="Times New Roman"/>
          <w:noProof/>
          <w:sz w:val="24"/>
          <w:szCs w:val="24"/>
          <w:vertAlign w:val="superscript"/>
        </w:rPr>
        <w:t xml:space="preserve">, </w:t>
      </w:r>
      <w:hyperlink w:anchor="_ENREF_29" w:tooltip="Contreras, 2010 #11" w:history="1">
        <w:r w:rsidR="00E633A1" w:rsidRPr="002F5911">
          <w:rPr>
            <w:rFonts w:ascii="Times New Roman" w:hAnsi="Times New Roman" w:cs="Times New Roman"/>
            <w:noProof/>
            <w:sz w:val="24"/>
            <w:szCs w:val="24"/>
            <w:vertAlign w:val="superscript"/>
          </w:rPr>
          <w:t>29</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6" w:name="__Fieldmark__2288_3332540576"/>
      <w:r w:rsidR="00AC71D8">
        <w:fldChar w:fldCharType="begin"/>
      </w:r>
      <w:r w:rsidR="00AC71D8">
        <w:instrText xml:space="preserve"> HYPERLINK \l "_ENREF_43" \t "Contreras, 2010 #11" \h </w:instrText>
      </w:r>
      <w:r w:rsidR="00AC71D8">
        <w:fldChar w:fldCharType="separate"/>
      </w:r>
      <w:bookmarkEnd w:id="16"/>
      <w:r>
        <w:rPr>
          <w:rFonts w:ascii="Times New Roman" w:hAnsi="Times New Roman" w:cs="Times New Roman"/>
          <w:sz w:val="24"/>
          <w:szCs w:val="24"/>
        </w:rPr>
        <w:t xml:space="preserve">, fluorescence </w:t>
      </w:r>
      <w:r w:rsidR="00AC71D8">
        <w:rPr>
          <w:rFonts w:ascii="Times New Roman" w:hAnsi="Times New Roman" w:cs="Times New Roman"/>
          <w:sz w:val="24"/>
          <w:szCs w:val="24"/>
        </w:rPr>
        <w:fldChar w:fldCharType="end"/>
      </w:r>
      <w:r w:rsidR="00C06A58" w:rsidRPr="00C06A58">
        <w:t xml:space="preserve"> </w:t>
      </w:r>
      <w:bookmarkStart w:id="17" w:name="__Fieldmark__2304_3332540576"/>
      <w:r w:rsidR="00E633A1">
        <w:fldChar w:fldCharType="begin"/>
      </w:r>
      <w:r w:rsidR="00E633A1">
        <w:instrText xml:space="preserve"> HYPERLINK \l "_ENREF_30" \o "Bozkurt, 2010 #145" </w:instrText>
      </w:r>
      <w:r w:rsidR="00E633A1">
        <w:fldChar w:fldCharType="separate"/>
      </w:r>
      <w:r w:rsidR="00E633A1">
        <w:rPr>
          <w:rFonts w:ascii="Times New Roman" w:hAnsi="Times New Roman" w:cs="Times New Roman"/>
          <w:sz w:val="24"/>
          <w:szCs w:val="24"/>
        </w:rPr>
        <w:fldChar w:fldCharType="begin"/>
      </w:r>
      <w:r w:rsidR="00E633A1">
        <w:rPr>
          <w:rFonts w:ascii="Times New Roman" w:hAnsi="Times New Roman" w:cs="Times New Roman"/>
          <w:sz w:val="24"/>
          <w:szCs w:val="24"/>
        </w:rPr>
        <w:instrText xml:space="preserve"> ADDIN EN.CITE &lt;EndNote&gt;&lt;Cite&gt;&lt;Author&gt;Bozkurt&lt;/Author&gt;&lt;Year&gt;2010&lt;/Year&gt;&lt;RecNum&gt;145&lt;/RecNum&gt;&lt;DisplayText&gt;&lt;style face="superscript"&gt;30&lt;/style&gt;&lt;/DisplayText&gt;&lt;record&gt;&lt;rec-number&gt;145&lt;/rec-number&gt;&lt;foreign-keys&gt;&lt;key app="EN" db-id="z5vepv0v3zxewne2p9uvzz2f5efe2rw0pppp" timestamp="1513610060"&gt;145&lt;/key&gt;&lt;/foreign-keys&gt;&lt;ref-type name="Journal Article"&gt;17&lt;/ref-type&gt;&lt;contributors&gt;&lt;authors&gt;&lt;author&gt;Bozkurt, S. S.&lt;/author&gt;&lt;author&gt;Merdivan, E.&lt;/author&gt;&lt;author&gt;Benibol, Y.&lt;/author&gt;&lt;/authors&gt;&lt;/contributors&gt;&lt;auth-address&gt;[Bozkurt, Serap Seyhan; Merdivan, Erinc; Benibol, Yalim] Dokuz Eylul Univ, Fac Sci &amp;amp; Arts, Dept Chem, TR-35160 Izmir, Turkey.&amp;#xD;Bozkurt, SS (reprint author), Dokuz Eylul Univ, Fac Sci &amp;amp; Arts, Dept Chem, Kaynaklar Campus, TR-35160 Izmir, Turkey.&amp;#xD;serapseyhan@yahoo.com&lt;/auth-address&gt;&lt;titles&gt;&lt;title&gt;A fluorescent chemical sensor for ethanol determination in alcoholic beverages&lt;/title&gt;&lt;secondary-title&gt;Microchimica Acta&lt;/secondary-title&gt;&lt;alt-title&gt;Microchim. Acta&lt;/alt-title&gt;&lt;/titles&gt;&lt;periodical&gt;&lt;full-title&gt;Microchimica Acta&lt;/full-title&gt;&lt;abbr-1&gt;Microchim. Acta&lt;/abbr-1&gt;&lt;/periodical&gt;&lt;alt-periodical&gt;&lt;full-title&gt;Microchimica Acta&lt;/full-title&gt;&lt;abbr-1&gt;Microchim. Acta&lt;/abbr-1&gt;&lt;/alt-periodical&gt;&lt;pages&gt;141-145&lt;/pages&gt;&lt;volume&gt;168&lt;/volume&gt;&lt;number&gt;1-2&lt;/number&gt;&lt;keywords&gt;&lt;keyword&gt;Fluorescent chemical sensor&lt;/keyword&gt;&lt;keyword&gt;Ethanol determination&lt;/keyword&gt;&lt;keyword&gt;Porphyrin&lt;/keyword&gt;&lt;keyword&gt;OPTICAL SENSORS&lt;/keyword&gt;&lt;keyword&gt;BIOSENSOR&lt;/keyword&gt;&lt;keyword&gt;MEMBRANE&lt;/keyword&gt;&lt;keyword&gt;RECOGNITION&lt;/keyword&gt;&lt;keyword&gt;ELECTRODES&lt;/keyword&gt;&lt;keyword&gt;ENZYME&lt;/keyword&gt;&lt;/keywords&gt;&lt;dates&gt;&lt;year&gt;2010&lt;/year&gt;&lt;pub-dates&gt;&lt;date&gt;Feb&lt;/date&gt;&lt;/pub-dates&gt;&lt;/dates&gt;&lt;isbn&gt;0026-3672&lt;/isbn&gt;&lt;accession-num&gt;WOS:000274098300021&lt;/accession-num&gt;&lt;work-type&gt;Article&lt;/work-type&gt;&lt;urls&gt;&lt;related-urls&gt;&lt;url&gt;&amp;lt;Go to ISI&amp;gt;://WOS:000274098300021&lt;/url&gt;&lt;/related-urls&gt;&lt;/urls&gt;&lt;electronic-resource-num&gt;10.1007/s00604-009-0271-y&lt;/electronic-resource-num&gt;&lt;language&gt;English&lt;/language&gt;&lt;/record&gt;&lt;/Cite&gt;&lt;/EndNote&gt;</w:instrText>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30</w:t>
      </w:r>
      <w:r w:rsidR="00E633A1">
        <w:rPr>
          <w:rFonts w:ascii="Times New Roman" w:hAnsi="Times New Roman" w:cs="Times New Roman"/>
          <w:sz w:val="24"/>
          <w:szCs w:val="24"/>
        </w:rPr>
        <w:fldChar w:fldCharType="end"/>
      </w:r>
      <w:r w:rsidR="00E633A1">
        <w:fldChar w:fldCharType="end"/>
      </w:r>
      <w:hyperlink w:anchor="_ENREF_44" w:tgtFrame="Bozkurt, 2010 #145">
        <w:bookmarkEnd w:id="17"/>
        <w:r>
          <w:rPr>
            <w:rFonts w:ascii="Times New Roman" w:hAnsi="Times New Roman" w:cs="Times New Roman"/>
            <w:sz w:val="24"/>
            <w:szCs w:val="24"/>
          </w:rPr>
          <w:t xml:space="preserve">, and the vibrational spectroscopies – mid-infrared (MIR) </w:t>
        </w:r>
      </w:hyperlink>
      <w:r w:rsidR="00C06A58" w:rsidRPr="00C06A58">
        <w:t xml:space="preserve"> </w:t>
      </w:r>
      <w:hyperlink w:anchor="_ENREF_31" w:tooltip="McIntyre, 2011 #10" w:history="1">
        <w:r w:rsidR="00E633A1">
          <w:rPr>
            <w:rFonts w:ascii="Times New Roman" w:hAnsi="Times New Roman" w:cs="Times New Roman"/>
            <w:sz w:val="24"/>
            <w:szCs w:val="24"/>
          </w:rPr>
          <w:fldChar w:fldCharType="begin">
            <w:fldData xml:space="preserve">PEVuZE5vdGU+PENpdGU+PEF1dGhvcj5NY0ludHlyZTwvQXV0aG9yPjxZZWFyPjIwMTE8L1llYXI+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PEVuZE5vdGU+PENpdGU+PEF1dGhvcj5NY0ludHlyZTwvQXV0aG9yPjxZZWFyPjIwMTE8L1llYXI+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31</w:t>
        </w:r>
        <w:r w:rsidR="00E633A1">
          <w:rPr>
            <w:rFonts w:ascii="Times New Roman" w:hAnsi="Times New Roman" w:cs="Times New Roman"/>
            <w:sz w:val="24"/>
            <w:szCs w:val="24"/>
          </w:rPr>
          <w:fldChar w:fldCharType="end"/>
        </w:r>
      </w:hyperlink>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8" w:name="__Fieldmark__2317_3332540576"/>
      <w:r w:rsidR="00AC71D8">
        <w:fldChar w:fldCharType="begin"/>
      </w:r>
      <w:r w:rsidR="00AC71D8">
        <w:instrText xml:space="preserve"> HYPERLINK \l "_ENREF_45" \t "McIntyre, 2011 #10" \h </w:instrText>
      </w:r>
      <w:r w:rsidR="00AC71D8">
        <w:fldChar w:fldCharType="separate"/>
      </w:r>
      <w:bookmarkEnd w:id="18"/>
      <w:r>
        <w:rPr>
          <w:rFonts w:ascii="Times New Roman" w:hAnsi="Times New Roman" w:cs="Times New Roman"/>
          <w:sz w:val="24"/>
          <w:szCs w:val="24"/>
        </w:rPr>
        <w:t xml:space="preserve">, near-infrared (NIR) </w:t>
      </w:r>
      <w:r w:rsidR="00AC71D8">
        <w:rPr>
          <w:rFonts w:ascii="Times New Roman" w:hAnsi="Times New Roman" w:cs="Times New Roman"/>
          <w:sz w:val="24"/>
          <w:szCs w:val="24"/>
        </w:rPr>
        <w:fldChar w:fldCharType="end"/>
      </w:r>
      <w:r w:rsidR="00C06A58" w:rsidRPr="00C06A58">
        <w:t xml:space="preserve"> </w:t>
      </w:r>
      <w:r w:rsidR="002F5911">
        <w:rPr>
          <w:rFonts w:ascii="Times New Roman" w:hAnsi="Times New Roman" w:cs="Times New Roman"/>
          <w:sz w:val="24"/>
          <w:szCs w:val="24"/>
        </w:rPr>
        <w:fldChar w:fldCharType="begin">
          <w:fldData xml:space="preserve">PEVuZE5vdGU+PENpdGU+PEF1dGhvcj5Bc2hvazwvQXV0aG9yPjxZZWFyPjIwMTE8L1llYXI+PFJl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PEVuZE5vdGU+PENpdGU+PEF1dGhvcj5Bc2hvazwvQXV0aG9yPjxZZWFyPjIwMTE8L1llYXI+PFJl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32" w:tooltip="Ashok, 2011 #159" w:history="1">
        <w:r w:rsidR="00E633A1" w:rsidRPr="002F5911">
          <w:rPr>
            <w:rFonts w:ascii="Times New Roman" w:hAnsi="Times New Roman" w:cs="Times New Roman"/>
            <w:noProof/>
            <w:sz w:val="24"/>
            <w:szCs w:val="24"/>
            <w:vertAlign w:val="superscript"/>
          </w:rPr>
          <w:t>32</w:t>
        </w:r>
      </w:hyperlink>
      <w:r w:rsidR="002F5911" w:rsidRPr="002F5911">
        <w:rPr>
          <w:rFonts w:ascii="Times New Roman" w:hAnsi="Times New Roman" w:cs="Times New Roman"/>
          <w:noProof/>
          <w:sz w:val="24"/>
          <w:szCs w:val="24"/>
          <w:vertAlign w:val="superscript"/>
        </w:rPr>
        <w:t xml:space="preserve">, </w:t>
      </w:r>
      <w:hyperlink w:anchor="_ENREF_33" w:tooltip="Nordon, 2005 #16" w:history="1">
        <w:r w:rsidR="00E633A1" w:rsidRPr="002F5911">
          <w:rPr>
            <w:rFonts w:ascii="Times New Roman" w:hAnsi="Times New Roman" w:cs="Times New Roman"/>
            <w:noProof/>
            <w:sz w:val="24"/>
            <w:szCs w:val="24"/>
            <w:vertAlign w:val="superscript"/>
          </w:rPr>
          <w:t>33</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19" w:name="__Fieldmark__2331_3332540576"/>
      <w:r w:rsidR="00AC71D8">
        <w:fldChar w:fldCharType="begin"/>
      </w:r>
      <w:r w:rsidR="00AC71D8">
        <w:instrText xml:space="preserve"> HYPERLINK \l "_ENREF_47" \t "Nordon, 2005 #16" \h </w:instrText>
      </w:r>
      <w:r w:rsidR="00AC71D8">
        <w:fldChar w:fldCharType="separate"/>
      </w:r>
      <w:bookmarkEnd w:id="19"/>
      <w:r>
        <w:rPr>
          <w:rFonts w:ascii="Times New Roman" w:hAnsi="Times New Roman" w:cs="Times New Roman"/>
          <w:sz w:val="24"/>
          <w:szCs w:val="24"/>
        </w:rPr>
        <w:t xml:space="preserve"> and Raman approaches – the latter including conventional </w:t>
      </w:r>
      <w:r w:rsidR="00AC71D8">
        <w:rPr>
          <w:rFonts w:ascii="Times New Roman" w:hAnsi="Times New Roman" w:cs="Times New Roman"/>
          <w:sz w:val="24"/>
          <w:szCs w:val="24"/>
        </w:rPr>
        <w:fldChar w:fldCharType="end"/>
      </w:r>
      <w:r w:rsidR="00C06A58" w:rsidRPr="00C06A58">
        <w:t xml:space="preserve"> </w:t>
      </w:r>
      <w:r w:rsidR="002F5911">
        <w:rPr>
          <w:rFonts w:ascii="Times New Roman" w:hAnsi="Times New Roman" w:cs="Times New Roman"/>
          <w:sz w:val="24"/>
          <w:szCs w:val="24"/>
        </w:rPr>
        <w:fldChar w:fldCharType="begin">
          <w:fldData xml:space="preserve">PEVuZE5vdGU+PENpdGU+PEF1dGhvcj5LaWVmZXI8L0F1dGhvcj48WWVhcj4yMDE3PC9ZZWFyPjxS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PEVuZE5vdGU+PENpdGU+PEF1dGhvcj5LaWVmZXI8L0F1dGhvcj48WWVhcj4yMDE3PC9ZZWFyPjxS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33" w:tooltip="Nordon, 2005 #16" w:history="1">
        <w:r w:rsidR="00E633A1" w:rsidRPr="002F5911">
          <w:rPr>
            <w:rFonts w:ascii="Times New Roman" w:hAnsi="Times New Roman" w:cs="Times New Roman"/>
            <w:noProof/>
            <w:sz w:val="24"/>
            <w:szCs w:val="24"/>
            <w:vertAlign w:val="superscript"/>
          </w:rPr>
          <w:t>33</w:t>
        </w:r>
      </w:hyperlink>
      <w:r w:rsidR="002F5911" w:rsidRPr="002F5911">
        <w:rPr>
          <w:rFonts w:ascii="Times New Roman" w:hAnsi="Times New Roman" w:cs="Times New Roman"/>
          <w:noProof/>
          <w:sz w:val="24"/>
          <w:szCs w:val="24"/>
          <w:vertAlign w:val="superscript"/>
        </w:rPr>
        <w:t xml:space="preserve">, </w:t>
      </w:r>
      <w:hyperlink w:anchor="_ENREF_34" w:tooltip="Kiefer, 2017 #123" w:history="1">
        <w:r w:rsidR="00E633A1" w:rsidRPr="002F5911">
          <w:rPr>
            <w:rFonts w:ascii="Times New Roman" w:hAnsi="Times New Roman" w:cs="Times New Roman"/>
            <w:noProof/>
            <w:sz w:val="24"/>
            <w:szCs w:val="24"/>
            <w:vertAlign w:val="superscript"/>
          </w:rPr>
          <w:t>34</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20" w:name="__Fieldmark__2351_3332540576"/>
      <w:r w:rsidR="00C06A58">
        <w:t xml:space="preserve"> </w:t>
      </w:r>
      <w:hyperlink w:anchor="_ENREF_48" w:tgtFrame="Kiefer, 2017 #123">
        <w:bookmarkEnd w:id="20"/>
        <w:r>
          <w:rPr>
            <w:rFonts w:ascii="Times New Roman" w:hAnsi="Times New Roman" w:cs="Times New Roman"/>
            <w:sz w:val="24"/>
            <w:szCs w:val="24"/>
          </w:rPr>
          <w:t xml:space="preserve"> as well as more recently spatially offset Raman spectroscopy (SORS) </w:t>
        </w:r>
      </w:hyperlink>
      <w:r w:rsidR="00CF790C" w:rsidRPr="00CF790C">
        <w:t xml:space="preserve"> </w:t>
      </w:r>
      <w:bookmarkStart w:id="21" w:name="__Fieldmark__2369_3332540576"/>
      <w:r w:rsidR="00E633A1">
        <w:fldChar w:fldCharType="begin"/>
      </w:r>
      <w:r w:rsidR="00E633A1">
        <w:instrText xml:space="preserve"> HYPERLINK \l "_ENREF_35" \o "Ellis, 2017 #171" </w:instrText>
      </w:r>
      <w:r w:rsidR="00E633A1">
        <w:fldChar w:fldCharType="separate"/>
      </w:r>
      <w:r w:rsidR="00E633A1">
        <w:fldChar w:fldCharType="begin"/>
      </w:r>
      <w:r w:rsidR="00E633A1">
        <w:instrText xml:space="preserve"> ADDIN EN.CITE &lt;EndNote&gt;&lt;Cite&gt;&lt;Author&gt;Ellis&lt;/Author&gt;&lt;Year&gt;2017&lt;/Year&gt;&lt;RecNum&gt;171&lt;/RecNum&gt;&lt;DisplayText&gt;&lt;style face="superscript"&gt;35&lt;/style&gt;&lt;/DisplayText&gt;&lt;record&gt;&lt;rec-number&gt;171&lt;/rec-number&gt;&lt;foreign-keys&gt;&lt;key app="EN" db-id="z5vepv0v3zxewne2p9uvzz2f5efe2rw0pppp" timestamp="1535019900"&gt;171&lt;/key&gt;&lt;/foreign-keys&gt;&lt;ref-type name="Journal Article"&gt;17&lt;/ref-type&gt;&lt;contributors&gt;&lt;authors&gt;&lt;author&gt;Ellis, David I.&lt;/author&gt;&lt;author&gt;Eccles, Rebecca&lt;/author&gt;&lt;author&gt;Xu, Yun&lt;/author&gt;&lt;author&gt;Griffen, Julia&lt;/author&gt;&lt;author&gt;Muhamadali, Howbeer&lt;/author&gt;&lt;author&gt;Matousek, Pavel&lt;/author&gt;&lt;author&gt;Goodall, Ian&lt;/author&gt;&lt;author&gt;Goodacre, Royston&lt;/author&gt;&lt;/authors&gt;&lt;/contributors&gt;&lt;titles&gt;&lt;title&gt;Through-container, extremely low concentration detection of multiple chemical markers of counterfeit alcohol using a handheld SORS device&lt;/title&gt;&lt;secondary-title&gt;Scientific Reports&lt;/secondary-title&gt;&lt;/titles&gt;&lt;periodical&gt;&lt;full-title&gt;Scientific Reports&lt;/full-title&gt;&lt;/periodical&gt;&lt;pages&gt;12082&lt;/pages&gt;&lt;volume&gt;7&lt;/volume&gt;&lt;number&gt;1&lt;/number&gt;&lt;dates&gt;&lt;year&gt;2017&lt;/year&gt;&lt;pub-dates&gt;&lt;date&gt;2017/09/21&lt;/date&gt;&lt;/pub-dates&gt;&lt;/dates&gt;&lt;isbn&gt;2045-2322&lt;/isbn&gt;&lt;urls&gt;&lt;related-urls&gt;&lt;url&gt;https://doi.org/10.1038/s41598-017-12263-0&lt;/url&gt;&lt;/related-urls&gt;&lt;/urls&gt;&lt;electronic-resource-num&gt;10.1038/s41598-017-12263-0&lt;/electronic-resource-num&gt;&lt;/record&gt;&lt;/Cite&gt;&lt;/EndNote&gt;</w:instrText>
      </w:r>
      <w:r w:rsidR="00E633A1">
        <w:fldChar w:fldCharType="separate"/>
      </w:r>
      <w:r w:rsidR="00E633A1" w:rsidRPr="002F5911">
        <w:rPr>
          <w:noProof/>
          <w:vertAlign w:val="superscript"/>
        </w:rPr>
        <w:t>35</w:t>
      </w:r>
      <w:r w:rsidR="00E633A1">
        <w:fldChar w:fldCharType="end"/>
      </w:r>
      <w:r w:rsidR="00E633A1">
        <w:fldChar w:fldCharType="end"/>
      </w:r>
      <w:hyperlink w:anchor="_ENREF_8" w:tgtFrame="Ellis, 2017 #118">
        <w:bookmarkEnd w:id="21"/>
        <w:r>
          <w:rPr>
            <w:rFonts w:ascii="Times New Roman" w:hAnsi="Times New Roman" w:cs="Times New Roman"/>
            <w:sz w:val="24"/>
            <w:szCs w:val="24"/>
          </w:rPr>
          <w:t xml:space="preserve">, and optical chip, waveguide confined Raman spectroscopy (WCRS) </w:t>
        </w:r>
      </w:hyperlink>
      <w:r w:rsidR="00CF790C" w:rsidRPr="00CF790C">
        <w:t xml:space="preserve"> </w:t>
      </w:r>
      <w:r w:rsidR="002F5911">
        <w:rPr>
          <w:rFonts w:ascii="Times New Roman" w:hAnsi="Times New Roman" w:cs="Times New Roman"/>
          <w:sz w:val="24"/>
          <w:szCs w:val="24"/>
        </w:rPr>
        <w:fldChar w:fldCharType="begin">
          <w:fldData xml:space="preserve">PEVuZE5vdGU+PENpdGU+PEF1dGhvcj5Bc2hvazwvQXV0aG9yPjxZZWFyPjIwMTM8L1llYXI+PFJl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</w:fldData>
        </w:fldChar>
      </w:r>
      <w:r w:rsidR="002F5911">
        <w:rPr>
          <w:rFonts w:ascii="Times New Roman" w:hAnsi="Times New Roman" w:cs="Times New Roman"/>
          <w:sz w:val="24"/>
          <w:szCs w:val="24"/>
        </w:rPr>
        <w:instrText xml:space="preserve"> ADDIN EN.CITE </w:instrText>
      </w:r>
      <w:r w:rsidR="002F5911">
        <w:rPr>
          <w:rFonts w:ascii="Times New Roman" w:hAnsi="Times New Roman" w:cs="Times New Roman"/>
          <w:sz w:val="24"/>
          <w:szCs w:val="24"/>
        </w:rPr>
        <w:fldChar w:fldCharType="begin">
          <w:fldData xml:space="preserve">PEVuZE5vdGU+PENpdGU+PEF1dGhvcj5Bc2hvazwvQXV0aG9yPjxZZWFyPjIwMTM8L1llYXI+PFJl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</w:fldData>
        </w:fldChar>
      </w:r>
      <w:r w:rsidR="002F5911">
        <w:rPr>
          <w:rFonts w:ascii="Times New Roman" w:hAnsi="Times New Roman" w:cs="Times New Roman"/>
          <w:sz w:val="24"/>
          <w:szCs w:val="24"/>
        </w:rPr>
        <w:instrText xml:space="preserve"> ADDIN EN.CITE.DATA </w:instrText>
      </w:r>
      <w:r w:rsidR="002F5911">
        <w:rPr>
          <w:rFonts w:ascii="Times New Roman" w:hAnsi="Times New Roman" w:cs="Times New Roman"/>
          <w:sz w:val="24"/>
          <w:szCs w:val="24"/>
        </w:rPr>
      </w:r>
      <w:r w:rsidR="002F5911">
        <w:rPr>
          <w:rFonts w:ascii="Times New Roman" w:hAnsi="Times New Roman" w:cs="Times New Roman"/>
          <w:sz w:val="24"/>
          <w:szCs w:val="24"/>
        </w:rPr>
        <w:fldChar w:fldCharType="end"/>
      </w:r>
      <w:r w:rsidR="002F5911">
        <w:rPr>
          <w:rFonts w:ascii="Times New Roman" w:hAnsi="Times New Roman" w:cs="Times New Roman"/>
          <w:sz w:val="24"/>
          <w:szCs w:val="24"/>
        </w:rPr>
      </w:r>
      <w:r w:rsidR="002F5911">
        <w:rPr>
          <w:rFonts w:ascii="Times New Roman" w:hAnsi="Times New Roman" w:cs="Times New Roman"/>
          <w:sz w:val="24"/>
          <w:szCs w:val="24"/>
        </w:rPr>
        <w:fldChar w:fldCharType="separate"/>
      </w:r>
      <w:hyperlink w:anchor="_ENREF_32" w:tooltip="Ashok, 2011 #159" w:history="1">
        <w:r w:rsidR="00E633A1" w:rsidRPr="002F5911">
          <w:rPr>
            <w:rFonts w:ascii="Times New Roman" w:hAnsi="Times New Roman" w:cs="Times New Roman"/>
            <w:noProof/>
            <w:sz w:val="24"/>
            <w:szCs w:val="24"/>
            <w:vertAlign w:val="superscript"/>
          </w:rPr>
          <w:t>32</w:t>
        </w:r>
      </w:hyperlink>
      <w:r w:rsidR="002F5911" w:rsidRPr="002F5911">
        <w:rPr>
          <w:rFonts w:ascii="Times New Roman" w:hAnsi="Times New Roman" w:cs="Times New Roman"/>
          <w:noProof/>
          <w:sz w:val="24"/>
          <w:szCs w:val="24"/>
          <w:vertAlign w:val="superscript"/>
        </w:rPr>
        <w:t xml:space="preserve">, </w:t>
      </w:r>
      <w:hyperlink w:anchor="_ENREF_36" w:tooltip="Ashok, 2013 #153" w:history="1">
        <w:r w:rsidR="00E633A1" w:rsidRPr="002F5911">
          <w:rPr>
            <w:rFonts w:ascii="Times New Roman" w:hAnsi="Times New Roman" w:cs="Times New Roman"/>
            <w:noProof/>
            <w:sz w:val="24"/>
            <w:szCs w:val="24"/>
            <w:vertAlign w:val="superscript"/>
          </w:rPr>
          <w:t>36</w:t>
        </w:r>
      </w:hyperlink>
      <w:r w:rsidR="002F591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22" w:name="__Fieldmark__2382_3332540576"/>
      <w:r w:rsidR="00AC71D8">
        <w:fldChar w:fldCharType="begin"/>
      </w:r>
      <w:r w:rsidR="00AC71D8">
        <w:instrText xml:space="preserve"> HYPERLINK \l "_ENREF_49" \t "Ashok, 2013 #153" \h </w:instrText>
      </w:r>
      <w:r w:rsidR="00AC71D8">
        <w:fldChar w:fldCharType="separate"/>
      </w:r>
      <w:bookmarkEnd w:id="22"/>
      <w:r>
        <w:rPr>
          <w:rFonts w:ascii="Times New Roman" w:hAnsi="Times New Roman" w:cs="Times New Roman"/>
          <w:sz w:val="24"/>
          <w:szCs w:val="24"/>
        </w:rPr>
        <w:t>. These have had varying degrees of success for through-container or direct analyses of spirit drinks samples.</w:t>
      </w:r>
      <w:r w:rsidR="00AC71D8">
        <w:rPr>
          <w:rFonts w:ascii="Times New Roman" w:hAnsi="Times New Roman" w:cs="Times New Roman"/>
          <w:sz w:val="24"/>
          <w:szCs w:val="24"/>
        </w:rPr>
        <w:fldChar w:fldCharType="end"/>
      </w:r>
    </w:p>
    <w:p w14:paraId="7C302243" w14:textId="77777777" w:rsidR="00952F01" w:rsidRDefault="00952F01">
      <w:pPr>
        <w:spacing w:line="480" w:lineRule="auto"/>
        <w:rPr>
          <w:rFonts w:ascii="Times New Roman" w:hAnsi="Times New Roman" w:cs="Times New Roman"/>
          <w:sz w:val="24"/>
          <w:szCs w:val="24"/>
        </w:rPr>
      </w:pPr>
    </w:p>
    <w:p w14:paraId="43630263" w14:textId="3D791E63" w:rsidR="00952F01" w:rsidRPr="009032E0" w:rsidRDefault="00952F01" w:rsidP="00952F01">
      <w:pPr>
        <w:spacing w:line="480" w:lineRule="auto"/>
      </w:pPr>
      <w:r w:rsidRPr="009032E0">
        <w:rPr>
          <w:rFonts w:ascii="Times New Roman" w:hAnsi="Times New Roman" w:cs="Times New Roman"/>
          <w:sz w:val="24"/>
          <w:szCs w:val="24"/>
        </w:rPr>
        <w:t xml:space="preserve">Indeed, multiple attempts have been undertaken to explore the potential of Raman spectroscopy for the analysis and authentication of spirit drinks. These included very early experiments using a combination of outside bottle and in bottle fibre-optics and spectral subtraction, using a 783 nm laser at 30 </w:t>
      </w:r>
      <w:proofErr w:type="spellStart"/>
      <w:r w:rsidRPr="009032E0">
        <w:rPr>
          <w:rFonts w:ascii="Times New Roman" w:hAnsi="Times New Roman" w:cs="Times New Roman"/>
          <w:sz w:val="24"/>
          <w:szCs w:val="24"/>
        </w:rPr>
        <w:t>mW</w:t>
      </w:r>
      <w:proofErr w:type="spellEnd"/>
      <w:r w:rsidRPr="009032E0">
        <w:rPr>
          <w:rFonts w:ascii="Times New Roman" w:hAnsi="Times New Roman" w:cs="Times New Roman"/>
          <w:sz w:val="24"/>
          <w:szCs w:val="24"/>
        </w:rPr>
        <w:t xml:space="preserve"> </w:t>
      </w:r>
      <w:bookmarkStart w:id="23" w:name="__Fieldmark__3098_3332540576"/>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HYPERLINK \l "_ENREF_37" \o "Newman, 1992 #150" </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ADDIN EN.CITE &lt;EndNote&gt;&lt;Cite&gt;&lt;Author&gt;Newman&lt;/Author&gt;&lt;Year&gt;1992&lt;/Year&gt;&lt;RecNum&gt;150&lt;/RecNum&gt;&lt;DisplayText&gt;&lt;style face="superscript"&gt;37&lt;/style&gt;&lt;/DisplayText&gt;&lt;record&gt;&lt;rec-number&gt;150&lt;/rec-number&gt;&lt;foreign-keys&gt;&lt;key app="EN" db-id="z5vepv0v3zxewne2p9uvzz2f5efe2rw0pppp" timestamp="1524563197"&gt;150&lt;/key&gt;&lt;/foreign-keys&gt;&lt;ref-type name="Journal Article"&gt;17&lt;/ref-type&gt;&lt;contributors&gt;&lt;authors&gt;&lt;author&gt;Newman, C. D.&lt;/author&gt;&lt;author&gt;Bret, G. G.&lt;/author&gt;&lt;author&gt;McCreery, R. L.&lt;/author&gt;&lt;/authors&gt;&lt;/contributors&gt;&lt;auth-address&gt;OHIO STATE UNIV,DEPT CHEM,120 W 18TH AVE,COLUMBUS,OH 43210. CHROMEX,ALBUQUERQUE,NM 87107.&lt;/auth-address&gt;&lt;titles&gt;&lt;title&gt;Fiberoptic sampling combined with an imaging spectrograph for routine Raman-spectroscopy&lt;/title&gt;&lt;secondary-title&gt;Applied Spectroscopy&lt;/secondary-title&gt;&lt;alt-title&gt;Appl. Spectrosc.&lt;/alt-title&gt;&lt;/titles&gt;&lt;periodical&gt;&lt;full-title&gt;Applied Spectroscopy&lt;/full-title&gt;&lt;abbr-1&gt;Appl. Spectrosc.&lt;/abbr-1&gt;&lt;/periodical&gt;&lt;alt-periodical&gt;&lt;full-title&gt;Applied Spectroscopy&lt;/full-title&gt;&lt;abbr-1&gt;Appl. Spectrosc.&lt;/abbr-1&gt;&lt;/alt-periodical&gt;&lt;pages&gt;262-265&lt;/pages&gt;&lt;volume&gt;46&lt;/volume&gt;&lt;number&gt;2&lt;/number&gt;&lt;keywords&gt;&lt;keyword&gt;INSTRUMENTATION, RAMAN&lt;/keyword&gt;&lt;keyword&gt;RAMAN SPECTROSCOPY&lt;/keyword&gt;&lt;keyword&gt;FIBEROPTIC SAMPLING&lt;/keyword&gt;&lt;keyword&gt;CCD&lt;/keyword&gt;&lt;keyword&gt;RAMAN DETECTION&lt;/keyword&gt;&lt;keyword&gt;DIODE LASER RAMAN SPECTROSCOPY&lt;/keyword&gt;&lt;keyword&gt;DIODE-LASER&lt;/keyword&gt;&lt;keyword&gt;SPECTROMETER&lt;/keyword&gt;&lt;keyword&gt;DETECTOR&lt;/keyword&gt;&lt;/keywords&gt;&lt;dates&gt;&lt;year&gt;1992&lt;/year&gt;&lt;pub-dates&gt;&lt;date&gt;Feb&lt;/date&gt;&lt;/pub-dates&gt;&lt;/dates&gt;&lt;isbn&gt;0003-7028&lt;/isbn&gt;&lt;accession-num&gt;WOS:A1992HE08000015&lt;/accession-num&gt;&lt;work-type&gt;Article&lt;/work-type&gt;&lt;urls&gt;&lt;related-urls&gt;&lt;url&gt;&amp;lt;Go to ISI&amp;gt;://WOS:A1992HE08000015&lt;/url&gt;&lt;/related-urls&gt;&lt;/urls&gt;&lt;electronic-resource-num&gt;10.1366/0003702924125447&lt;/electronic-resource-num&gt;&lt;language&gt;English&lt;/language&gt;&lt;/record&gt;&lt;/Cite&gt;&lt;/EndNote&gt;</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37</w:t>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fldChar w:fldCharType="end"/>
      </w:r>
      <w:hyperlink w:anchor="_ENREF_57" w:tgtFrame="Newman, 1992 #150">
        <w:bookmarkEnd w:id="23"/>
        <w:r w:rsidRPr="009032E0">
          <w:rPr>
            <w:rFonts w:ascii="Times New Roman" w:hAnsi="Times New Roman" w:cs="Times New Roman"/>
            <w:sz w:val="24"/>
            <w:szCs w:val="24"/>
          </w:rPr>
          <w:t xml:space="preserve">.  This resulted in some rudimentary Raman spectra, and the ability to detect ethanol through the bottle </w:t>
        </w:r>
      </w:hyperlink>
      <w:r w:rsidRPr="009032E0">
        <w:rPr>
          <w:rFonts w:ascii="Times New Roman" w:hAnsi="Times New Roman" w:cs="Times New Roman"/>
          <w:i/>
          <w:sz w:val="24"/>
          <w:szCs w:val="24"/>
        </w:rPr>
        <w:t>via</w:t>
      </w:r>
      <w:r w:rsidRPr="009032E0">
        <w:rPr>
          <w:rFonts w:ascii="Times New Roman" w:hAnsi="Times New Roman" w:cs="Times New Roman"/>
          <w:sz w:val="24"/>
          <w:szCs w:val="24"/>
        </w:rPr>
        <w:t xml:space="preserve"> fibre-optic in-bottle validation, and showing that through-bottle analysis was possible, though not at that point very practicable or information rich </w:t>
      </w:r>
      <w:bookmarkStart w:id="24" w:name="__Fieldmark__3139_3332540576"/>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HYPERLINK \l "_ENREF_37" \o "Newman, 1992 #150" </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ADDIN EN.CITE &lt;EndNote&gt;&lt;Cite&gt;&lt;Author&gt;Newman&lt;/Author&gt;&lt;Year&gt;1992&lt;/Year&gt;&lt;RecNum&gt;150&lt;/RecNum&gt;&lt;DisplayText&gt;&lt;style face="superscript"&gt;37&lt;/style&gt;&lt;/DisplayText&gt;&lt;record&gt;&lt;rec-number&gt;150&lt;/rec-number&gt;&lt;foreign-keys&gt;&lt;key app="EN" db-id="z5vepv0v3zxewne2p9uvzz2f5efe2rw0pppp" timestamp="1524563197"&gt;150&lt;/key&gt;&lt;/foreign-keys&gt;&lt;ref-type name="Journal Article"&gt;17&lt;/ref-type&gt;&lt;contributors&gt;&lt;authors&gt;&lt;author&gt;Newman, C. D.&lt;/author&gt;&lt;author&gt;Bret, G. G.&lt;/author&gt;&lt;author&gt;McCreery, R. L.&lt;/author&gt;&lt;/authors&gt;&lt;/contributors&gt;&lt;auth-address&gt;OHIO STATE UNIV,DEPT CHEM,120 W 18TH AVE,COLUMBUS,OH 43210. CHROMEX,ALBUQUERQUE,NM 87107.&lt;/auth-address&gt;&lt;titles&gt;&lt;title&gt;Fiberoptic sampling combined with an imaging spectrograph for routine Raman-spectroscopy&lt;/title&gt;&lt;secondary-title&gt;Applied Spectroscopy&lt;/secondary-title&gt;&lt;alt-title&gt;Appl. Spectrosc.&lt;/alt-title&gt;&lt;/titles&gt;&lt;periodical&gt;&lt;full-title&gt;Applied Spectroscopy&lt;/full-title&gt;&lt;abbr-1&gt;Appl. Spectrosc.&lt;/abbr-1&gt;&lt;/periodical&gt;&lt;alt-periodical&gt;&lt;full-title&gt;Applied Spectroscopy&lt;/full-title&gt;&lt;abbr-1&gt;Appl. Spectrosc.&lt;/abbr-1&gt;&lt;/alt-periodical&gt;&lt;pages&gt;262-265&lt;/pages&gt;&lt;volume&gt;46&lt;/volume&gt;&lt;number&gt;2&lt;/number&gt;&lt;keywords&gt;&lt;keyword&gt;INSTRUMENTATION, RAMAN&lt;/keyword&gt;&lt;keyword&gt;RAMAN SPECTROSCOPY&lt;/keyword&gt;&lt;keyword&gt;FIBEROPTIC SAMPLING&lt;/keyword&gt;&lt;keyword&gt;CCD&lt;/keyword&gt;&lt;keyword&gt;RAMAN DETECTION&lt;/keyword&gt;&lt;keyword&gt;DIODE LASER RAMAN SPECTROSCOPY&lt;/keyword&gt;&lt;keyword&gt;DIODE-LASER&lt;/keyword&gt;&lt;keyword&gt;SPECTROMETER&lt;/keyword&gt;&lt;keyword&gt;DETECTOR&lt;/keyword&gt;&lt;/keywords&gt;&lt;dates&gt;&lt;year&gt;1992&lt;/year&gt;&lt;pub-dates&gt;&lt;date&gt;Feb&lt;/date&gt;&lt;/pub-dates&gt;&lt;/dates&gt;&lt;isbn&gt;0003-7028&lt;/isbn&gt;&lt;accession-num&gt;WOS:A1992HE08000015&lt;/accession-num&gt;&lt;work-type&gt;Article&lt;/work-type&gt;&lt;urls&gt;&lt;related-urls&gt;&lt;url&gt;&amp;lt;Go to ISI&amp;gt;://WOS:A1992HE08000015&lt;/url&gt;&lt;/related-urls&gt;&lt;/urls&gt;&lt;electronic-resource-num&gt;10.1366/0003702924125447&lt;/electronic-resource-num&gt;&lt;language&gt;English&lt;/language&gt;&lt;/record&gt;&lt;/Cite&gt;&lt;/EndNote&gt;</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37</w:t>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fldChar w:fldCharType="end"/>
      </w:r>
      <w:hyperlink w:anchor="_ENREF_57" w:tgtFrame="Newman, 1992 #150">
        <w:bookmarkEnd w:id="24"/>
        <w:r w:rsidRPr="009032E0">
          <w:rPr>
            <w:rFonts w:ascii="Times New Roman" w:hAnsi="Times New Roman" w:cs="Times New Roman"/>
            <w:sz w:val="24"/>
            <w:szCs w:val="24"/>
          </w:rPr>
          <w:t xml:space="preserve">.  Following this different excitation wavelengths (including: 488, 514, 532, and 785 nm) were investigated for out of the bottle direct analysis of spirit </w:t>
        </w:r>
        <w:r w:rsidRPr="009032E0">
          <w:rPr>
            <w:rFonts w:ascii="Times New Roman" w:hAnsi="Times New Roman" w:cs="Times New Roman"/>
            <w:sz w:val="24"/>
            <w:szCs w:val="24"/>
          </w:rPr>
          <w:lastRenderedPageBreak/>
          <w:t xml:space="preserve">samples for ethanol </w:t>
        </w:r>
      </w:hyperlink>
      <w:r w:rsidRPr="00952F01">
        <w:rPr>
          <w:color w:val="0000FF"/>
        </w:rPr>
        <w:t xml:space="preserve"> </w:t>
      </w:r>
      <w:r w:rsidR="002F5911" w:rsidRPr="009032E0">
        <w:rPr>
          <w:rFonts w:ascii="Times New Roman" w:hAnsi="Times New Roman" w:cs="Times New Roman"/>
          <w:sz w:val="24"/>
          <w:szCs w:val="24"/>
        </w:rPr>
        <w:fldChar w:fldCharType="begin">
          <w:fldData xml:space="preserve">PEVuZE5vdGU+PENpdGU+PEF1dGhvcj5DbGV2ZWxhbmQ8L0F1dGhvcj48WWVhcj4yMDA3PC9ZZWFy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</w:fldData>
        </w:fldChar>
      </w:r>
      <w:r w:rsidR="002F5911" w:rsidRPr="009032E0">
        <w:rPr>
          <w:rFonts w:ascii="Times New Roman" w:hAnsi="Times New Roman" w:cs="Times New Roman"/>
          <w:sz w:val="24"/>
          <w:szCs w:val="24"/>
        </w:rPr>
        <w:instrText xml:space="preserve"> ADDIN EN.CITE </w:instrText>
      </w:r>
      <w:r w:rsidR="002F5911" w:rsidRPr="009032E0">
        <w:rPr>
          <w:rFonts w:ascii="Times New Roman" w:hAnsi="Times New Roman" w:cs="Times New Roman"/>
          <w:sz w:val="24"/>
          <w:szCs w:val="24"/>
        </w:rPr>
        <w:fldChar w:fldCharType="begin">
          <w:fldData xml:space="preserve">PEVuZE5vdGU+PENpdGU+PEF1dGhvcj5DbGV2ZWxhbmQ8L0F1dGhvcj48WWVhcj4yMDA3PC9ZZWFy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</w:fldData>
        </w:fldChar>
      </w:r>
      <w:r w:rsidR="002F5911" w:rsidRPr="009032E0">
        <w:rPr>
          <w:rFonts w:ascii="Times New Roman" w:hAnsi="Times New Roman" w:cs="Times New Roman"/>
          <w:sz w:val="24"/>
          <w:szCs w:val="24"/>
        </w:rPr>
        <w:instrText xml:space="preserve"> ADDIN EN.CITE.DATA </w:instrText>
      </w:r>
      <w:r w:rsidR="002F5911" w:rsidRPr="009032E0">
        <w:rPr>
          <w:rFonts w:ascii="Times New Roman" w:hAnsi="Times New Roman" w:cs="Times New Roman"/>
          <w:sz w:val="24"/>
          <w:szCs w:val="24"/>
        </w:rPr>
      </w:r>
      <w:r w:rsidR="002F5911" w:rsidRPr="009032E0">
        <w:rPr>
          <w:rFonts w:ascii="Times New Roman" w:hAnsi="Times New Roman" w:cs="Times New Roman"/>
          <w:sz w:val="24"/>
          <w:szCs w:val="24"/>
        </w:rPr>
        <w:fldChar w:fldCharType="end"/>
      </w:r>
      <w:r w:rsidR="002F5911" w:rsidRPr="009032E0">
        <w:rPr>
          <w:rFonts w:ascii="Times New Roman" w:hAnsi="Times New Roman" w:cs="Times New Roman"/>
          <w:sz w:val="24"/>
          <w:szCs w:val="24"/>
        </w:rPr>
      </w:r>
      <w:r w:rsidR="002F5911" w:rsidRPr="009032E0">
        <w:rPr>
          <w:rFonts w:ascii="Times New Roman" w:hAnsi="Times New Roman" w:cs="Times New Roman"/>
          <w:sz w:val="24"/>
          <w:szCs w:val="24"/>
        </w:rPr>
        <w:fldChar w:fldCharType="separate"/>
      </w:r>
      <w:hyperlink w:anchor="_ENREF_38" w:tooltip="Cleveland, 2007 #156" w:history="1">
        <w:r w:rsidR="00E633A1" w:rsidRPr="009032E0">
          <w:rPr>
            <w:rFonts w:ascii="Times New Roman" w:hAnsi="Times New Roman" w:cs="Times New Roman"/>
            <w:noProof/>
            <w:sz w:val="24"/>
            <w:szCs w:val="24"/>
            <w:vertAlign w:val="superscript"/>
          </w:rPr>
          <w:t>38</w:t>
        </w:r>
      </w:hyperlink>
      <w:r w:rsidR="002F5911" w:rsidRPr="009032E0">
        <w:rPr>
          <w:rFonts w:ascii="Times New Roman" w:hAnsi="Times New Roman" w:cs="Times New Roman"/>
          <w:noProof/>
          <w:sz w:val="24"/>
          <w:szCs w:val="24"/>
          <w:vertAlign w:val="superscript"/>
        </w:rPr>
        <w:t xml:space="preserve">, </w:t>
      </w:r>
      <w:hyperlink w:anchor="_ENREF_39" w:tooltip="Sanford, 2001 #157" w:history="1">
        <w:r w:rsidR="00E633A1" w:rsidRPr="009032E0">
          <w:rPr>
            <w:rFonts w:ascii="Times New Roman" w:hAnsi="Times New Roman" w:cs="Times New Roman"/>
            <w:noProof/>
            <w:sz w:val="24"/>
            <w:szCs w:val="24"/>
            <w:vertAlign w:val="superscript"/>
          </w:rPr>
          <w:t>39</w:t>
        </w:r>
      </w:hyperlink>
      <w:r w:rsidR="002F5911" w:rsidRPr="009032E0">
        <w:rPr>
          <w:rFonts w:ascii="Times New Roman" w:hAnsi="Times New Roman" w:cs="Times New Roman"/>
          <w:sz w:val="24"/>
          <w:szCs w:val="24"/>
        </w:rPr>
        <w:fldChar w:fldCharType="end"/>
      </w:r>
      <w:r w:rsidRPr="009032E0">
        <w:fldChar w:fldCharType="begin"/>
      </w:r>
      <w:r w:rsidRPr="009032E0">
        <w:rPr>
          <w:rFonts w:ascii="Times New Roman" w:hAnsi="Times New Roman" w:cs="Times New Roman"/>
          <w:sz w:val="24"/>
          <w:szCs w:val="24"/>
        </w:rPr>
        <w:instrText>ADDIN EN.CITE</w:instrText>
      </w:r>
      <w:r w:rsidRPr="009032E0">
        <w:rPr>
          <w:rFonts w:ascii="Times New Roman" w:hAnsi="Times New Roman" w:cs="Times New Roman"/>
          <w:sz w:val="24"/>
          <w:szCs w:val="24"/>
        </w:rPr>
        <w:fldChar w:fldCharType="end"/>
      </w:r>
      <w:bookmarkStart w:id="25" w:name="__Fieldmark__3166_3332540576"/>
      <w:r w:rsidRPr="009032E0">
        <w:fldChar w:fldCharType="begin"/>
      </w:r>
      <w:r w:rsidRPr="009032E0">
        <w:instrText xml:space="preserve"> HYPERLINK \l "_ENREF_59" \t "Sanford, 2001 #157" \h </w:instrText>
      </w:r>
      <w:r w:rsidRPr="009032E0">
        <w:fldChar w:fldCharType="separate"/>
      </w:r>
      <w:bookmarkEnd w:id="25"/>
      <w:r w:rsidRPr="009032E0">
        <w:rPr>
          <w:rFonts w:ascii="Times New Roman" w:hAnsi="Times New Roman" w:cs="Times New Roman"/>
          <w:sz w:val="24"/>
          <w:szCs w:val="24"/>
        </w:rPr>
        <w:t xml:space="preserve">, or ethanol and methanol quantification </w:t>
      </w:r>
      <w:r w:rsidRPr="009032E0">
        <w:rPr>
          <w:rFonts w:ascii="Times New Roman" w:hAnsi="Times New Roman" w:cs="Times New Roman"/>
          <w:sz w:val="24"/>
          <w:szCs w:val="24"/>
        </w:rPr>
        <w:fldChar w:fldCharType="end"/>
      </w:r>
      <w:r w:rsidRPr="009032E0">
        <w:t xml:space="preserve"> </w:t>
      </w:r>
      <w:hyperlink w:anchor="_ENREF_40" w:tooltip="Boyaci, 2012 #155" w:history="1">
        <w:r w:rsidR="00E633A1" w:rsidRPr="009032E0">
          <w:rPr>
            <w:rFonts w:ascii="Times New Roman" w:hAnsi="Times New Roman" w:cs="Times New Roman"/>
            <w:sz w:val="24"/>
            <w:szCs w:val="24"/>
          </w:rPr>
          <w:fldChar w:fldCharType="begin">
            <w:fldData xml:space="preserve">PEVuZE5vdGU+PENpdGU+PEF1dGhvcj5Cb3lhY2k8L0F1dGhvcj48WWVhcj4yMDEyPC9ZZWFyPjxS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PEVuZE5vdGU+PENpdGU+PEF1dGhvcj5Cb3lhY2k8L0F1dGhvcj48WWVhcj4yMDEyPC9ZZWFyPjxS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40</w:t>
        </w:r>
        <w:r w:rsidR="00E633A1" w:rsidRPr="009032E0">
          <w:rPr>
            <w:rFonts w:ascii="Times New Roman" w:hAnsi="Times New Roman" w:cs="Times New Roman"/>
            <w:sz w:val="24"/>
            <w:szCs w:val="24"/>
          </w:rPr>
          <w:fldChar w:fldCharType="end"/>
        </w:r>
      </w:hyperlink>
      <w:r w:rsidRPr="009032E0">
        <w:rPr>
          <w:rFonts w:ascii="Times New Roman" w:hAnsi="Times New Roman" w:cs="Times New Roman"/>
          <w:sz w:val="24"/>
          <w:szCs w:val="24"/>
        </w:rPr>
        <w:t>, but these still destroy the sample as it is removed from its container prior to analysis</w:t>
      </w:r>
      <w:r w:rsidRPr="009032E0">
        <w:fldChar w:fldCharType="begin"/>
      </w:r>
      <w:r w:rsidRPr="009032E0">
        <w:rPr>
          <w:rFonts w:ascii="Times New Roman" w:hAnsi="Times New Roman" w:cs="Times New Roman"/>
          <w:sz w:val="24"/>
          <w:szCs w:val="24"/>
        </w:rPr>
        <w:instrText>ADDIN EN.CITE</w:instrText>
      </w:r>
      <w:r w:rsidRPr="009032E0">
        <w:rPr>
          <w:rFonts w:ascii="Times New Roman" w:hAnsi="Times New Roman" w:cs="Times New Roman"/>
          <w:sz w:val="24"/>
          <w:szCs w:val="24"/>
        </w:rPr>
        <w:fldChar w:fldCharType="end"/>
      </w:r>
      <w:bookmarkStart w:id="26" w:name="__Fieldmark__3185_3332540576"/>
      <w:r w:rsidRPr="009032E0">
        <w:fldChar w:fldCharType="begin"/>
      </w:r>
      <w:r w:rsidRPr="009032E0">
        <w:instrText xml:space="preserve"> HYPERLINK \l "_ENREF_60" \t "Boyaci, 2012 #155" \h </w:instrText>
      </w:r>
      <w:r w:rsidRPr="009032E0">
        <w:fldChar w:fldCharType="separate"/>
      </w:r>
      <w:bookmarkEnd w:id="26"/>
      <w:r w:rsidRPr="009032E0">
        <w:rPr>
          <w:rFonts w:ascii="Times New Roman" w:hAnsi="Times New Roman" w:cs="Times New Roman"/>
          <w:sz w:val="24"/>
          <w:szCs w:val="24"/>
        </w:rPr>
        <w:t xml:space="preserve">. </w:t>
      </w:r>
      <w:r w:rsidRPr="009032E0">
        <w:rPr>
          <w:rFonts w:ascii="Times New Roman" w:hAnsi="Times New Roman" w:cs="Times New Roman"/>
          <w:sz w:val="24"/>
          <w:szCs w:val="24"/>
        </w:rPr>
        <w:fldChar w:fldCharType="end"/>
      </w:r>
    </w:p>
    <w:p w14:paraId="485F7904" w14:textId="6220596F" w:rsidR="00952F01" w:rsidRPr="009032E0" w:rsidRDefault="00952F01" w:rsidP="00952F01">
      <w:pPr>
        <w:spacing w:line="480" w:lineRule="auto"/>
      </w:pPr>
      <w:r w:rsidRPr="009032E0">
        <w:rPr>
          <w:rFonts w:ascii="Times New Roman" w:hAnsi="Times New Roman" w:cs="Times New Roman"/>
          <w:sz w:val="24"/>
          <w:szCs w:val="24"/>
        </w:rPr>
        <w:t xml:space="preserve">Moreover, in addition to our work here, there have only been three through-bottle demonstrations of Raman spectroscopy and two of these have been in the last year. </w:t>
      </w:r>
      <w:proofErr w:type="spellStart"/>
      <w:r w:rsidRPr="009032E0">
        <w:rPr>
          <w:rFonts w:ascii="Times New Roman" w:hAnsi="Times New Roman" w:cs="Times New Roman"/>
          <w:sz w:val="24"/>
          <w:szCs w:val="24"/>
        </w:rPr>
        <w:t>Nordon</w:t>
      </w:r>
      <w:proofErr w:type="spellEnd"/>
      <w:r w:rsidRPr="009032E0">
        <w:rPr>
          <w:rFonts w:ascii="Times New Roman" w:hAnsi="Times New Roman" w:cs="Times New Roman"/>
          <w:sz w:val="24"/>
          <w:szCs w:val="24"/>
        </w:rPr>
        <w:t xml:space="preserve"> and co-workers first reported on the determination of ethanol in spirit drinks using 785 nm excitation but these experiments were limited to clear glass bottles due to strong absorption/fluorescence occurring with coloured glass </w:t>
      </w:r>
      <w:proofErr w:type="gramStart"/>
      <w:r w:rsidRPr="009032E0">
        <w:rPr>
          <w:rFonts w:ascii="Times New Roman" w:hAnsi="Times New Roman" w:cs="Times New Roman"/>
          <w:sz w:val="24"/>
          <w:szCs w:val="24"/>
        </w:rPr>
        <w:t xml:space="preserve">bottles </w:t>
      </w:r>
      <w:proofErr w:type="gramEnd"/>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HYPERLINK \l "_ENREF_33" \o "Nordon, 2005 #16" </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sz w:val="24"/>
          <w:szCs w:val="24"/>
        </w:rPr>
        <w:fldChar w:fldCharType="begin">
          <w:fldData xml:space="preserve">PEVuZE5vdGU+PENpdGU+PEF1dGhvcj5Ob3Jkb248L0F1dGhvcj48WWVhcj4yMDA1PC9ZZWFyPjxS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=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PEVuZE5vdGU+PENpdGU+PEF1dGhvcj5Ob3Jkb248L0F1dGhvcj48WWVhcj4yMDA1PC9ZZWFyPjxS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=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33</w:t>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fldChar w:fldCharType="end"/>
      </w:r>
      <w:r w:rsidRPr="009032E0">
        <w:fldChar w:fldCharType="begin"/>
      </w:r>
      <w:r w:rsidRPr="009032E0">
        <w:rPr>
          <w:rFonts w:ascii="Times New Roman" w:hAnsi="Times New Roman" w:cs="Times New Roman"/>
          <w:sz w:val="24"/>
          <w:szCs w:val="24"/>
        </w:rPr>
        <w:instrText>ADDIN EN.CITE</w:instrText>
      </w:r>
      <w:r w:rsidRPr="009032E0">
        <w:rPr>
          <w:rFonts w:ascii="Times New Roman" w:hAnsi="Times New Roman" w:cs="Times New Roman"/>
          <w:sz w:val="24"/>
          <w:szCs w:val="24"/>
        </w:rPr>
        <w:fldChar w:fldCharType="end"/>
      </w:r>
      <w:bookmarkStart w:id="27" w:name="__Fieldmark__3221_3332540576"/>
      <w:r w:rsidRPr="009032E0">
        <w:fldChar w:fldCharType="begin"/>
      </w:r>
      <w:r w:rsidRPr="009032E0">
        <w:instrText xml:space="preserve"> HYPERLINK \l "_ENREF_47" \t "Nordon, 2005 #16" \h </w:instrText>
      </w:r>
      <w:r w:rsidRPr="009032E0">
        <w:fldChar w:fldCharType="separate"/>
      </w:r>
      <w:bookmarkEnd w:id="27"/>
      <w:r w:rsidRPr="009032E0">
        <w:rPr>
          <w:rFonts w:ascii="Times New Roman" w:hAnsi="Times New Roman" w:cs="Times New Roman"/>
          <w:sz w:val="24"/>
          <w:szCs w:val="24"/>
        </w:rPr>
        <w:t xml:space="preserve">. Also last year, Kiefer and co-workers analysed single malt Scotch Whiskies through bottle with Raman spectroscopy at 785 nm, discriminating different brands, and detecting the presence/absence of artificial colourants but yet again, with severe fluorescence from green </w:t>
      </w:r>
      <w:proofErr w:type="gramStart"/>
      <w:r w:rsidRPr="009032E0">
        <w:rPr>
          <w:rFonts w:ascii="Times New Roman" w:hAnsi="Times New Roman" w:cs="Times New Roman"/>
          <w:sz w:val="24"/>
          <w:szCs w:val="24"/>
        </w:rPr>
        <w:t xml:space="preserve">glass </w:t>
      </w:r>
      <w:r w:rsidRPr="009032E0">
        <w:rPr>
          <w:rFonts w:ascii="Times New Roman" w:hAnsi="Times New Roman" w:cs="Times New Roman"/>
          <w:sz w:val="24"/>
          <w:szCs w:val="24"/>
        </w:rPr>
        <w:fldChar w:fldCharType="end"/>
      </w:r>
      <w:proofErr w:type="gramEnd"/>
      <w:r w:rsidRPr="009032E0">
        <w:t xml:space="preserve"> </w:t>
      </w:r>
      <w:hyperlink w:anchor="_ENREF_34" w:tooltip="Kiefer, 2017 #123" w:history="1">
        <w:r w:rsidR="00E633A1" w:rsidRPr="009032E0">
          <w:rPr>
            <w:rFonts w:ascii="Times New Roman" w:hAnsi="Times New Roman" w:cs="Times New Roman"/>
            <w:sz w:val="24"/>
            <w:szCs w:val="24"/>
          </w:rPr>
          <w:fldChar w:fldCharType="begin">
            <w:fldData xml:space="preserve">PEVuZE5vdGU+PENpdGU+PEF1dGhvcj5LaWVmZXI8L0F1dGhvcj48WWVhcj4yMDE3PC9ZZWFyPjxS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PEVuZE5vdGU+PENpdGU+PEF1dGhvcj5LaWVmZXI8L0F1dGhvcj48WWVhcj4yMDE3PC9ZZWFyPjxS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34</w:t>
        </w:r>
        <w:r w:rsidR="00E633A1" w:rsidRPr="009032E0">
          <w:rPr>
            <w:rFonts w:ascii="Times New Roman" w:hAnsi="Times New Roman" w:cs="Times New Roman"/>
            <w:sz w:val="24"/>
            <w:szCs w:val="24"/>
          </w:rPr>
          <w:fldChar w:fldCharType="end"/>
        </w:r>
      </w:hyperlink>
      <w:r w:rsidRPr="009032E0">
        <w:fldChar w:fldCharType="begin"/>
      </w:r>
      <w:r w:rsidRPr="009032E0">
        <w:rPr>
          <w:rFonts w:ascii="Times New Roman" w:hAnsi="Times New Roman" w:cs="Times New Roman"/>
          <w:sz w:val="24"/>
          <w:szCs w:val="24"/>
        </w:rPr>
        <w:instrText>ADDIN EN.CITE</w:instrText>
      </w:r>
      <w:r w:rsidRPr="009032E0">
        <w:rPr>
          <w:rFonts w:ascii="Times New Roman" w:hAnsi="Times New Roman" w:cs="Times New Roman"/>
          <w:sz w:val="24"/>
          <w:szCs w:val="24"/>
        </w:rPr>
        <w:fldChar w:fldCharType="end"/>
      </w:r>
      <w:bookmarkStart w:id="28" w:name="__Fieldmark__3254_3332540576"/>
      <w:r w:rsidRPr="009032E0">
        <w:fldChar w:fldCharType="begin"/>
      </w:r>
      <w:r w:rsidRPr="009032E0">
        <w:instrText xml:space="preserve"> HYPERLINK \l "_ENREF_48" \t "Kiefer, 2017 #123" \h </w:instrText>
      </w:r>
      <w:r w:rsidRPr="009032E0">
        <w:fldChar w:fldCharType="separate"/>
      </w:r>
      <w:bookmarkEnd w:id="28"/>
      <w:r w:rsidRPr="009032E0">
        <w:rPr>
          <w:rFonts w:ascii="Times New Roman" w:hAnsi="Times New Roman" w:cs="Times New Roman"/>
          <w:sz w:val="24"/>
          <w:szCs w:val="24"/>
        </w:rPr>
        <w:t xml:space="preserve">.  More recently, our group demonstrated the first use of handheld SORS (at 830 nm) on a food or beverage product with through-container detection of multiple chemical markers of counterfeit spirits </w:t>
      </w:r>
      <w:r w:rsidRPr="009032E0">
        <w:rPr>
          <w:rFonts w:ascii="Times New Roman" w:hAnsi="Times New Roman" w:cs="Times New Roman"/>
          <w:sz w:val="24"/>
          <w:szCs w:val="24"/>
        </w:rPr>
        <w:fldChar w:fldCharType="end"/>
      </w:r>
      <w:r w:rsidRPr="009032E0">
        <w:t xml:space="preserve"> </w:t>
      </w:r>
      <w:bookmarkStart w:id="29" w:name="__Fieldmark__3279_3332540576"/>
      <w:r w:rsidR="00E633A1" w:rsidRPr="009032E0">
        <w:fldChar w:fldCharType="begin"/>
      </w:r>
      <w:r w:rsidR="00E633A1" w:rsidRPr="009032E0">
        <w:instrText xml:space="preserve"> HYPERLINK \l "_ENREF_41" \o "Ellis, 2017 #118" </w:instrText>
      </w:r>
      <w:r w:rsidR="00E633A1" w:rsidRPr="009032E0">
        <w:fldChar w:fldCharType="separate"/>
      </w:r>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ADDIN EN.CITE &lt;EndNote&gt;&lt;Cite&gt;&lt;Author&gt;Ellis&lt;/Author&gt;&lt;Year&gt;2017&lt;/Year&gt;&lt;RecNum&gt;118&lt;/RecNum&gt;&lt;DisplayText&gt;&lt;style face="superscript"&gt;41&lt;/style&gt;&lt;/DisplayText&gt;&lt;record&gt;&lt;rec-number&gt;118&lt;/rec-number&gt;&lt;foreign-keys&gt;&lt;key app="EN" db-id="z5vepv0v3zxewne2p9uvzz2f5efe2rw0pppp" timestamp="1505720370"&gt;118&lt;/key&gt;&lt;/foreign-keys&gt;&lt;ref-type name="Journal Article"&gt;17&lt;/ref-type&gt;&lt;contributors&gt;&lt;authors&gt;&lt;author&gt;Ellis, D. I.&lt;/author&gt;&lt;author&gt;Eccles, R.&lt;/author&gt;&lt;author&gt;Xu, Y.&lt;/author&gt;&lt;author&gt;Griffen, J.&lt;/author&gt;&lt;author&gt;Muhamadali, H.&lt;/author&gt;&lt;author&gt;Matousek, P.&lt;/author&gt;&lt;author&gt;Goodall, I. &lt;/author&gt;&lt;author&gt;Goodacre, R.&lt;/author&gt;&lt;/authors&gt;&lt;/contributors&gt;&lt;titles&gt;&lt;title&gt;Through-container, extremely low concentration detection of multiple chemical markers of counterfeit alcohol using a handheld SORS device&lt;/title&gt;&lt;secondary-title&gt;Scientific Reports&lt;/secondary-title&gt;&lt;/titles&gt;&lt;periodical&gt;&lt;full-title&gt;Scientific Reports&lt;/full-title&gt;&lt;/periodical&gt;&lt;pages&gt;12082&lt;/pages&gt;&lt;volume&gt;7&lt;/volume&gt;&lt;edition&gt;21 September 2017&lt;/edition&gt;&lt;keywords&gt;&lt;keyword&gt;Food fraud, adulteration, counterfeiting, Raman, SORS, handheld, spirit drinks, markers, whisky, vodka, methanol&lt;/keyword&gt;&lt;/keywords&gt;&lt;dates&gt;&lt;year&gt;2017&lt;/year&gt;&lt;/dates&gt;&lt;urls&gt;&lt;related-urls&gt;&lt;url&gt;www.nature.com/articles/s41598-017-12263-0&lt;/url&gt;&lt;/related-urls&gt;&lt;/urls&gt;&lt;electronic-resource-num&gt;10.1038/s41598-017-12263-0&lt;/electronic-resource-num&gt;&lt;/record&gt;&lt;/Cite&gt;&lt;/EndNote&gt;</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41</w:t>
      </w:r>
      <w:r w:rsidR="00E633A1" w:rsidRPr="009032E0">
        <w:rPr>
          <w:rFonts w:ascii="Times New Roman" w:hAnsi="Times New Roman" w:cs="Times New Roman"/>
          <w:sz w:val="24"/>
          <w:szCs w:val="24"/>
        </w:rPr>
        <w:fldChar w:fldCharType="end"/>
      </w:r>
      <w:r w:rsidR="00E633A1" w:rsidRPr="009032E0">
        <w:fldChar w:fldCharType="end"/>
      </w:r>
      <w:hyperlink w:anchor="_ENREF_8" w:tgtFrame="Ellis, 2017 #118">
        <w:bookmarkEnd w:id="29"/>
        <w:r w:rsidRPr="009032E0">
          <w:rPr>
            <w:rFonts w:ascii="Times New Roman" w:hAnsi="Times New Roman" w:cs="Times New Roman"/>
            <w:sz w:val="24"/>
            <w:szCs w:val="24"/>
          </w:rPr>
          <w:t xml:space="preserve">, with methanol adulteration further validated through a range of commercial coloured bottles. </w:t>
        </w:r>
      </w:hyperlink>
      <w:r w:rsidRPr="009032E0">
        <w:rPr>
          <w:rFonts w:ascii="Times New Roman" w:hAnsi="Times New Roman" w:cs="Times New Roman"/>
          <w:sz w:val="24"/>
          <w:szCs w:val="24"/>
        </w:rPr>
        <w:t xml:space="preserve"> In this study as SORS was used any fluorescence contribution from the bottle was minimal and could be removed by the use of spatially offset subtractions.</w:t>
      </w:r>
    </w:p>
    <w:p w14:paraId="1F6D895D" w14:textId="77777777" w:rsidR="00952F01" w:rsidRDefault="00952F01">
      <w:pPr>
        <w:spacing w:line="480" w:lineRule="auto"/>
        <w:rPr>
          <w:rFonts w:ascii="Times New Roman" w:hAnsi="Times New Roman" w:cs="Times New Roman"/>
          <w:sz w:val="24"/>
          <w:szCs w:val="24"/>
        </w:rPr>
      </w:pPr>
    </w:p>
    <w:p w14:paraId="723A317D" w14:textId="4119177B" w:rsidR="006B4787" w:rsidRDefault="00693B53">
      <w:pPr>
        <w:spacing w:line="480" w:lineRule="auto"/>
        <w:rPr>
          <w:rFonts w:ascii="Times New Roman" w:hAnsi="Times New Roman" w:cs="Times New Roman"/>
          <w:b/>
          <w:sz w:val="24"/>
          <w:szCs w:val="24"/>
        </w:rPr>
      </w:pPr>
      <w:r>
        <w:rPr>
          <w:rFonts w:ascii="Times New Roman" w:hAnsi="Times New Roman" w:cs="Times New Roman"/>
          <w:sz w:val="24"/>
          <w:szCs w:val="24"/>
        </w:rPr>
        <w:t>In the present study, we employ handheld Raman spectroscopy</w:t>
      </w:r>
      <w:r w:rsidR="00272C00">
        <w:rPr>
          <w:rFonts w:ascii="Times New Roman" w:hAnsi="Times New Roman" w:cs="Times New Roman"/>
          <w:sz w:val="24"/>
          <w:szCs w:val="24"/>
        </w:rPr>
        <w:t>,</w:t>
      </w:r>
      <w:r>
        <w:rPr>
          <w:rFonts w:ascii="Times New Roman" w:hAnsi="Times New Roman" w:cs="Times New Roman"/>
          <w:sz w:val="24"/>
          <w:szCs w:val="24"/>
        </w:rPr>
        <w:t xml:space="preserve"> </w:t>
      </w:r>
      <w:r w:rsidR="00272C00">
        <w:rPr>
          <w:rFonts w:ascii="Times New Roman" w:hAnsi="Times New Roman" w:cs="Times New Roman"/>
          <w:sz w:val="24"/>
          <w:szCs w:val="24"/>
        </w:rPr>
        <w:t xml:space="preserve">with an excitation laser emitting at 1064 nm, </w:t>
      </w:r>
      <w:r>
        <w:rPr>
          <w:rFonts w:ascii="Times New Roman" w:hAnsi="Times New Roman" w:cs="Times New Roman"/>
          <w:sz w:val="24"/>
          <w:szCs w:val="24"/>
        </w:rPr>
        <w:t xml:space="preserve">to analyse a large range of spirit drinks samples provided by the Scotch Whisky Research Institute (SWRI).  These </w:t>
      </w:r>
      <w:r w:rsidR="00272C00">
        <w:rPr>
          <w:rFonts w:ascii="Times New Roman" w:hAnsi="Times New Roman" w:cs="Times New Roman"/>
          <w:sz w:val="24"/>
          <w:szCs w:val="24"/>
        </w:rPr>
        <w:t xml:space="preserve">samples were provided to us without identifications (i.e. blind encoded) and </w:t>
      </w:r>
      <w:r>
        <w:rPr>
          <w:rFonts w:ascii="Times New Roman" w:hAnsi="Times New Roman" w:cs="Times New Roman"/>
          <w:sz w:val="24"/>
          <w:szCs w:val="24"/>
        </w:rPr>
        <w:t>included genuine spirit drinks, as well as multiple counterfeits (</w:t>
      </w:r>
      <w:r w:rsidRPr="00A563EA">
        <w:rPr>
          <w:rFonts w:ascii="Times New Roman" w:hAnsi="Times New Roman" w:cs="Times New Roman"/>
          <w:i/>
          <w:sz w:val="24"/>
          <w:szCs w:val="24"/>
        </w:rPr>
        <w:t>n</w:t>
      </w:r>
      <w:r>
        <w:rPr>
          <w:rFonts w:ascii="Times New Roman" w:hAnsi="Times New Roman" w:cs="Times New Roman"/>
          <w:sz w:val="24"/>
          <w:szCs w:val="24"/>
        </w:rPr>
        <w:t xml:space="preserve">=40) encompassing common additives and flavourings that signify the presence of illicit alcohol. We demonstrate the efficacy and potential of handheld Raman spectroscopy in conjunction with </w:t>
      </w:r>
      <w:proofErr w:type="spellStart"/>
      <w:r>
        <w:rPr>
          <w:rFonts w:ascii="Times New Roman" w:hAnsi="Times New Roman" w:cs="Times New Roman"/>
          <w:sz w:val="24"/>
          <w:szCs w:val="24"/>
        </w:rPr>
        <w:t>chemometrics</w:t>
      </w:r>
      <w:proofErr w:type="spellEnd"/>
      <w:r>
        <w:rPr>
          <w:rFonts w:ascii="Times New Roman" w:hAnsi="Times New Roman" w:cs="Times New Roman"/>
          <w:sz w:val="24"/>
          <w:szCs w:val="24"/>
        </w:rPr>
        <w:t xml:space="preserve"> for the detection of multiple chemical markers of fake spirit drinks within these complex chemical matrices, to extremely low </w:t>
      </w:r>
      <w:r>
        <w:rPr>
          <w:rFonts w:ascii="Times New Roman" w:hAnsi="Times New Roman" w:cs="Times New Roman"/>
          <w:sz w:val="24"/>
          <w:szCs w:val="24"/>
        </w:rPr>
        <w:lastRenderedPageBreak/>
        <w:t>concentrations.  We also concentrate on the rapid quantification of methanol, including its detection through commercial spirit bottles, as this denaturant has a high toxicity in humans.</w:t>
      </w:r>
    </w:p>
    <w:p w14:paraId="483B6603" w14:textId="77777777" w:rsidR="00952F01" w:rsidRDefault="00952F01">
      <w:pPr>
        <w:rPr>
          <w:rFonts w:ascii="Times New Roman" w:hAnsi="Times New Roman" w:cs="Times New Roman"/>
          <w:b/>
          <w:sz w:val="24"/>
          <w:szCs w:val="24"/>
        </w:rPr>
      </w:pPr>
    </w:p>
    <w:p w14:paraId="5FCC4678" w14:textId="45682739" w:rsidR="006B4787" w:rsidRDefault="00D01EFE">
      <w:pPr>
        <w:rPr>
          <w:rFonts w:ascii="Times New Roman" w:hAnsi="Times New Roman" w:cs="Times New Roman"/>
          <w:b/>
          <w:sz w:val="24"/>
          <w:szCs w:val="24"/>
        </w:rPr>
      </w:pPr>
      <w:r>
        <w:rPr>
          <w:rFonts w:ascii="Times New Roman" w:hAnsi="Times New Roman" w:cs="Times New Roman"/>
          <w:b/>
          <w:sz w:val="24"/>
          <w:szCs w:val="24"/>
        </w:rPr>
        <w:t>MATERIALS AND METHODS</w:t>
      </w:r>
    </w:p>
    <w:p w14:paraId="3AB865D3" w14:textId="77777777" w:rsidR="006B4787" w:rsidRDefault="00693B53">
      <w:pPr>
        <w:rPr>
          <w:rFonts w:ascii="Times New Roman" w:hAnsi="Times New Roman" w:cs="Times New Roman"/>
          <w:i/>
          <w:sz w:val="24"/>
          <w:szCs w:val="24"/>
        </w:rPr>
      </w:pPr>
      <w:r>
        <w:rPr>
          <w:rFonts w:ascii="Times New Roman" w:hAnsi="Times New Roman" w:cs="Times New Roman"/>
          <w:i/>
          <w:sz w:val="24"/>
          <w:szCs w:val="24"/>
        </w:rPr>
        <w:t>Sample preparation</w:t>
      </w:r>
    </w:p>
    <w:p w14:paraId="4F272FA3" w14:textId="4011CA02" w:rsidR="006B4787" w:rsidRDefault="00693B5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comprehensive set of 144 samples were provided by the SWRI in Edinburgh. Of these there were representatives of brand profiles: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60 different production rotations of a single genuine Scotch Whisky brand; ii) 10 different production rotations of a different genuine Scotch Whisky; iii) 10 different rotations of a third genuine Scotch Whisky; iv) 10 different rotations of a genuine Irish whiskey; and v) 10 different rotations of a genuine vodka. All of these genuine products were supplied by their producers to the SWRI. The samples were subsampled directly into 2 mL threaded glass vials for analysis. </w:t>
      </w:r>
      <w:r w:rsidR="00BE5EAE">
        <w:rPr>
          <w:rFonts w:ascii="Times New Roman" w:hAnsi="Times New Roman" w:cs="Times New Roman"/>
          <w:sz w:val="24"/>
          <w:szCs w:val="24"/>
        </w:rPr>
        <w:t xml:space="preserve">More in-depth information regarding preparation of samples can be found in </w:t>
      </w:r>
      <w:r w:rsidR="009A1A12">
        <w:rPr>
          <w:rFonts w:ascii="Times New Roman" w:hAnsi="Times New Roman" w:cs="Times New Roman"/>
          <w:sz w:val="24"/>
          <w:szCs w:val="24"/>
        </w:rPr>
        <w:t>the S</w:t>
      </w:r>
      <w:r w:rsidR="00BE5EAE">
        <w:rPr>
          <w:rFonts w:ascii="Times New Roman" w:hAnsi="Times New Roman" w:cs="Times New Roman"/>
          <w:sz w:val="24"/>
          <w:szCs w:val="24"/>
        </w:rPr>
        <w:t xml:space="preserve">upplementary </w:t>
      </w:r>
      <w:r w:rsidR="009A1A12">
        <w:rPr>
          <w:rFonts w:ascii="Times New Roman" w:hAnsi="Times New Roman" w:cs="Times New Roman"/>
          <w:sz w:val="24"/>
          <w:szCs w:val="24"/>
        </w:rPr>
        <w:t>I</w:t>
      </w:r>
      <w:r w:rsidR="00BE5EAE">
        <w:rPr>
          <w:rFonts w:ascii="Times New Roman" w:hAnsi="Times New Roman" w:cs="Times New Roman"/>
          <w:sz w:val="24"/>
          <w:szCs w:val="24"/>
        </w:rPr>
        <w:t>nformation.</w:t>
      </w:r>
    </w:p>
    <w:p w14:paraId="35027AB9" w14:textId="77777777" w:rsidR="00631B7D" w:rsidRDefault="00631B7D">
      <w:pPr>
        <w:spacing w:line="480" w:lineRule="auto"/>
        <w:jc w:val="both"/>
        <w:rPr>
          <w:rFonts w:ascii="Times New Roman" w:hAnsi="Times New Roman" w:cs="Times New Roman"/>
          <w:sz w:val="24"/>
          <w:szCs w:val="24"/>
        </w:rPr>
      </w:pPr>
    </w:p>
    <w:p w14:paraId="77BE8DBC" w14:textId="77777777" w:rsidR="00631B7D" w:rsidRDefault="00631B7D" w:rsidP="00631B7D">
      <w:pPr>
        <w:spacing w:line="480" w:lineRule="auto"/>
        <w:rPr>
          <w:rFonts w:ascii="Times New Roman" w:eastAsia="AdvTimes" w:hAnsi="Times New Roman" w:cs="Times New Roman"/>
          <w:i/>
          <w:sz w:val="24"/>
          <w:szCs w:val="24"/>
        </w:rPr>
      </w:pPr>
      <w:r>
        <w:rPr>
          <w:rFonts w:ascii="Times New Roman" w:eastAsia="AdvTimes" w:hAnsi="Times New Roman" w:cs="Times New Roman"/>
          <w:i/>
          <w:sz w:val="24"/>
          <w:szCs w:val="24"/>
        </w:rPr>
        <w:t>Raman analysis</w:t>
      </w:r>
    </w:p>
    <w:p w14:paraId="64506233" w14:textId="77777777" w:rsidR="00631B7D" w:rsidRDefault="00631B7D" w:rsidP="00631B7D">
      <w:pPr>
        <w:spacing w:line="480" w:lineRule="auto"/>
      </w:pPr>
      <w:r>
        <w:rPr>
          <w:rFonts w:ascii="Times New Roman" w:eastAsia="AdvTimes" w:hAnsi="Times New Roman" w:cs="Times New Roman"/>
          <w:sz w:val="24"/>
          <w:szCs w:val="24"/>
        </w:rPr>
        <w:t xml:space="preserve">All Raman spectra were collected using a handheld </w:t>
      </w:r>
      <w:proofErr w:type="spellStart"/>
      <w:r>
        <w:rPr>
          <w:rFonts w:ascii="Times New Roman" w:eastAsia="AdvTimes" w:hAnsi="Times New Roman" w:cs="Times New Roman"/>
          <w:sz w:val="24"/>
          <w:szCs w:val="24"/>
        </w:rPr>
        <w:t>CBEx</w:t>
      </w:r>
      <w:proofErr w:type="spellEnd"/>
      <w:r>
        <w:rPr>
          <w:rFonts w:ascii="Times New Roman" w:eastAsia="AdvTimes" w:hAnsi="Times New Roman" w:cs="Times New Roman"/>
          <w:sz w:val="24"/>
          <w:szCs w:val="24"/>
        </w:rPr>
        <w:t xml:space="preserve"> Raman spectrometer (Snowy Range, Laramie, USA) which operates using a 400 </w:t>
      </w:r>
      <w:proofErr w:type="spellStart"/>
      <w:r>
        <w:rPr>
          <w:rFonts w:ascii="Times New Roman" w:eastAsia="AdvTimes" w:hAnsi="Times New Roman" w:cs="Times New Roman"/>
          <w:sz w:val="24"/>
          <w:szCs w:val="24"/>
        </w:rPr>
        <w:t>mW</w:t>
      </w:r>
      <w:proofErr w:type="spellEnd"/>
      <w:r>
        <w:rPr>
          <w:rFonts w:ascii="Times New Roman" w:eastAsia="AdvTimes" w:hAnsi="Times New Roman" w:cs="Times New Roman"/>
          <w:sz w:val="24"/>
          <w:szCs w:val="24"/>
        </w:rPr>
        <w:t xml:space="preserve"> (300 </w:t>
      </w:r>
      <w:proofErr w:type="spellStart"/>
      <w:r>
        <w:rPr>
          <w:rFonts w:ascii="Times New Roman" w:eastAsia="AdvTimes" w:hAnsi="Times New Roman" w:cs="Times New Roman"/>
          <w:sz w:val="24"/>
          <w:szCs w:val="24"/>
        </w:rPr>
        <w:t>mW</w:t>
      </w:r>
      <w:proofErr w:type="spellEnd"/>
      <w:r>
        <w:rPr>
          <w:rFonts w:ascii="Times New Roman" w:eastAsia="AdvTimes" w:hAnsi="Times New Roman" w:cs="Times New Roman"/>
          <w:sz w:val="24"/>
          <w:szCs w:val="24"/>
        </w:rPr>
        <w:t xml:space="preserve"> at sample) 1064 nm laser with detection on a 2048 element CCD array, resulting in a 12-14 cm</w:t>
      </w:r>
      <w:r>
        <w:rPr>
          <w:rFonts w:ascii="Times New Roman" w:eastAsia="AdvTimes" w:hAnsi="Times New Roman" w:cs="Times New Roman"/>
          <w:sz w:val="24"/>
          <w:szCs w:val="24"/>
          <w:vertAlign w:val="superscript"/>
        </w:rPr>
        <w:t xml:space="preserve">-1 </w:t>
      </w:r>
      <w:r>
        <w:rPr>
          <w:rFonts w:ascii="Times New Roman" w:eastAsia="AdvTimes" w:hAnsi="Times New Roman" w:cs="Times New Roman"/>
          <w:sz w:val="24"/>
          <w:szCs w:val="24"/>
        </w:rPr>
        <w:t xml:space="preserve">spectral resolution </w:t>
      </w:r>
      <w:r>
        <w:fldChar w:fldCharType="begin"/>
      </w:r>
      <w:r>
        <w:rPr>
          <w:rFonts w:ascii="Times New Roman" w:eastAsia="AdvTimes" w:hAnsi="Times New Roman" w:cs="Times New Roman"/>
          <w:sz w:val="24"/>
          <w:szCs w:val="24"/>
        </w:rPr>
        <w:instrText>ADDIN EN.CITE &lt;EndNote&gt;&lt;Cite&gt;&lt;Author&gt;Kearns H&lt;/Author&gt;&lt;Year&gt;2017&lt;/Year&gt;&lt;RecNum&gt;167&lt;/RecNum&gt;&lt;DisplayText&gt;[53]&lt;/DisplayText&gt;&lt;record&gt;&lt;rec-number&gt;167&lt;/rec-number&gt;&lt;foreign-keys&gt;&lt;key app="EN" db-id="z5vepv0v3zxewne2p9uvzz2f5efe2rw0pppp" timestamp="1528884243"&gt;167&lt;/key&gt;&lt;/foreign-keys&gt;&lt;ref-type name="Journal Article"&gt;17&lt;/ref-type&gt;&lt;contributors&gt;&lt;authors&gt;&lt;author&gt;Kearns H, Ali F, Bedics MA, Shand NC, Faulds K, Detty MR, Graham D.&lt;/author&gt;&lt;/authors&gt;&lt;/contributors&gt;&lt;titles&gt;&lt;title&gt;Sensitive SERS nanotags for use with a hand-held 1064 nm Raman spectrometer&lt;/title&gt;&lt;secondary-title&gt;Royal Society Open Science&lt;/secondary-title&gt;&lt;/titles&gt;&lt;periodical&gt;&lt;full-title&gt;Royal Society Open Science&lt;/full-title&gt;&lt;/periodical&gt;&lt;pages&gt;170422&lt;/pages&gt;&lt;volume&gt;4&lt;/volume&gt;&lt;dates&gt;&lt;year&gt;2017&lt;/year&gt;&lt;/dates&gt;&lt;urls&gt;&lt;/urls&gt;&lt;electronic-resource-num&gt;http://dx.doi.org/10.1098/rsos.170422&lt;/electronic-resource-num&gt;&lt;/record&gt;&lt;/Cite&gt;&lt;/EndNote&gt;</w:instrText>
      </w:r>
      <w:r>
        <w:rPr>
          <w:rFonts w:ascii="Times New Roman" w:eastAsia="AdvTimes" w:hAnsi="Times New Roman" w:cs="Times New Roman"/>
          <w:sz w:val="24"/>
          <w:szCs w:val="24"/>
        </w:rPr>
        <w:fldChar w:fldCharType="separate"/>
      </w:r>
      <w:bookmarkStart w:id="30" w:name="__Fieldmark__2660_3332540576"/>
      <w:r>
        <w:rPr>
          <w:rFonts w:ascii="Times New Roman" w:eastAsia="AdvTimes" w:hAnsi="Times New Roman" w:cs="Times New Roman"/>
          <w:sz w:val="24"/>
          <w:szCs w:val="24"/>
        </w:rPr>
        <w:t>[53]</w:t>
      </w:r>
      <w:r>
        <w:rPr>
          <w:rFonts w:ascii="Times New Roman" w:eastAsia="AdvTimes" w:hAnsi="Times New Roman" w:cs="Times New Roman"/>
          <w:sz w:val="24"/>
          <w:szCs w:val="24"/>
        </w:rPr>
        <w:fldChar w:fldCharType="end"/>
      </w:r>
      <w:hyperlink w:anchor="_ENREF_53" w:tgtFrame="Kearns H, 2017 #167">
        <w:bookmarkEnd w:id="30"/>
        <w:r>
          <w:rPr>
            <w:rFonts w:ascii="Times New Roman" w:eastAsia="AdvTimes" w:hAnsi="Times New Roman" w:cs="Times New Roman"/>
            <w:sz w:val="24"/>
            <w:szCs w:val="24"/>
          </w:rPr>
          <w:t>. The instrument is equipped with orbital raster scanning (ORS) and we used this to increase sample volume interrogation while in the vial mode. In addition, we used the point-and-shoot function as well to measure directly through glass spirit bottle walls. All spectra were collected in the spectral range 400 - 2300 cm</w:t>
        </w:r>
      </w:hyperlink>
      <w:r>
        <w:rPr>
          <w:rFonts w:ascii="Times New Roman" w:eastAsia="AdvTimes" w:hAnsi="Times New Roman" w:cs="Times New Roman"/>
          <w:sz w:val="24"/>
          <w:szCs w:val="24"/>
          <w:vertAlign w:val="superscript"/>
        </w:rPr>
        <w:t xml:space="preserve">-1 </w:t>
      </w:r>
      <w:r>
        <w:rPr>
          <w:rFonts w:ascii="Times New Roman" w:eastAsia="AdvTimes" w:hAnsi="Times New Roman" w:cs="Times New Roman"/>
          <w:sz w:val="24"/>
          <w:szCs w:val="24"/>
        </w:rPr>
        <w:t xml:space="preserve">with an acquisition time of 15 s. All experiments were undertaken in triplicate with a total of 1521 spectra manually collected for </w:t>
      </w:r>
      <w:r>
        <w:rPr>
          <w:rFonts w:ascii="Times New Roman" w:eastAsia="AdvTimes" w:hAnsi="Times New Roman" w:cs="Times New Roman"/>
          <w:sz w:val="24"/>
          <w:szCs w:val="24"/>
        </w:rPr>
        <w:lastRenderedPageBreak/>
        <w:t>the adulteration experiments (</w:t>
      </w:r>
      <w:r w:rsidRPr="006F5682">
        <w:rPr>
          <w:rFonts w:ascii="Times New Roman" w:eastAsia="AdvTimes" w:hAnsi="Times New Roman" w:cs="Times New Roman"/>
          <w:i/>
          <w:sz w:val="24"/>
          <w:szCs w:val="24"/>
        </w:rPr>
        <w:t>n</w:t>
      </w:r>
      <w:r>
        <w:rPr>
          <w:rFonts w:ascii="Times New Roman" w:eastAsia="AdvTimes" w:hAnsi="Times New Roman" w:cs="Times New Roman"/>
          <w:sz w:val="24"/>
          <w:szCs w:val="24"/>
        </w:rPr>
        <w:t>=1296) and generation of methanol quantification curves (</w:t>
      </w:r>
      <w:r w:rsidRPr="006F5682">
        <w:rPr>
          <w:rFonts w:ascii="Times New Roman" w:eastAsia="AdvTimes" w:hAnsi="Times New Roman" w:cs="Times New Roman"/>
          <w:i/>
          <w:sz w:val="24"/>
          <w:szCs w:val="24"/>
        </w:rPr>
        <w:t>n</w:t>
      </w:r>
      <w:r>
        <w:rPr>
          <w:rFonts w:ascii="Times New Roman" w:eastAsia="AdvTimes" w:hAnsi="Times New Roman" w:cs="Times New Roman"/>
          <w:sz w:val="24"/>
          <w:szCs w:val="24"/>
        </w:rPr>
        <w:t>=225). Information on through-bottle analysis using commercial bottles can be found in SI.</w:t>
      </w:r>
    </w:p>
    <w:p w14:paraId="3B2AE5CC" w14:textId="77777777" w:rsidR="00631B7D" w:rsidRDefault="00631B7D">
      <w:pPr>
        <w:spacing w:line="480" w:lineRule="auto"/>
        <w:jc w:val="both"/>
        <w:rPr>
          <w:rFonts w:ascii="Times New Roman" w:hAnsi="Times New Roman" w:cs="Times New Roman"/>
          <w:sz w:val="24"/>
          <w:szCs w:val="24"/>
        </w:rPr>
      </w:pPr>
    </w:p>
    <w:p w14:paraId="2D5B4DD8" w14:textId="77777777" w:rsidR="006B4787" w:rsidRDefault="00693B53">
      <w:pPr>
        <w:spacing w:line="480" w:lineRule="auto"/>
        <w:rPr>
          <w:rFonts w:ascii="Times New Roman" w:hAnsi="Times New Roman" w:cs="Times New Roman"/>
          <w:i/>
          <w:sz w:val="24"/>
          <w:szCs w:val="24"/>
        </w:rPr>
      </w:pPr>
      <w:r>
        <w:rPr>
          <w:rFonts w:ascii="Times New Roman" w:hAnsi="Times New Roman" w:cs="Times New Roman"/>
          <w:i/>
          <w:sz w:val="24"/>
          <w:szCs w:val="24"/>
        </w:rPr>
        <w:t>Methanol quantification, standard curve</w:t>
      </w:r>
    </w:p>
    <w:p w14:paraId="22C611D7" w14:textId="75DD8447" w:rsidR="006B4787" w:rsidRDefault="00693B53">
      <w:pPr>
        <w:spacing w:line="480" w:lineRule="auto"/>
      </w:pPr>
      <w:r>
        <w:rPr>
          <w:rFonts w:ascii="Times New Roman" w:hAnsi="Times New Roman" w:cs="Times New Roman"/>
          <w:sz w:val="24"/>
          <w:szCs w:val="24"/>
        </w:rPr>
        <w:t xml:space="preserve">Partial least squares regression (PLSR) was employed to establish multivariate quantitative models in order to quantify the concentrations of methanol using Raman spectra collected from the handheld device. The limits of detections (LODs) of methanol in four types of spirits were established based on the PLSR models using the method described </w:t>
      </w:r>
      <w:proofErr w:type="gramStart"/>
      <w:r>
        <w:rPr>
          <w:rFonts w:ascii="Times New Roman" w:hAnsi="Times New Roman" w:cs="Times New Roman"/>
          <w:sz w:val="24"/>
          <w:szCs w:val="24"/>
        </w:rPr>
        <w:t xml:space="preserve">in </w:t>
      </w:r>
      <w:proofErr w:type="gramEnd"/>
      <w:r w:rsidR="00E633A1">
        <w:rPr>
          <w:rFonts w:ascii="Times New Roman" w:hAnsi="Times New Roman" w:cs="Times New Roman"/>
          <w:sz w:val="24"/>
          <w:szCs w:val="24"/>
        </w:rPr>
        <w:fldChar w:fldCharType="begin"/>
      </w:r>
      <w:r w:rsidR="00E633A1">
        <w:rPr>
          <w:rFonts w:ascii="Times New Roman" w:hAnsi="Times New Roman" w:cs="Times New Roman"/>
          <w:sz w:val="24"/>
          <w:szCs w:val="24"/>
        </w:rPr>
        <w:instrText xml:space="preserve"> HYPERLINK \l "_ENREF_42" \o "Blanco, 2007 #149" </w:instrText>
      </w:r>
      <w:r w:rsidR="00E633A1">
        <w:rPr>
          <w:rFonts w:ascii="Times New Roman" w:hAnsi="Times New Roman" w:cs="Times New Roman"/>
          <w:sz w:val="24"/>
          <w:szCs w:val="24"/>
        </w:rPr>
        <w:fldChar w:fldCharType="separate"/>
      </w:r>
      <w:r w:rsidR="00E633A1">
        <w:rPr>
          <w:rFonts w:ascii="Times New Roman" w:hAnsi="Times New Roman" w:cs="Times New Roman"/>
          <w:sz w:val="24"/>
          <w:szCs w:val="24"/>
        </w:rPr>
        <w:fldChar w:fldCharType="begin">
          <w:fldData xml:space="preserve">PEVuZE5vdGU+PENpdGU+PEF1dGhvcj5CbGFuY288L0F1dGhvcj48WWVhcj4yMDA3PC9ZZWFyPjxS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</w:fldData>
        </w:fldChar>
      </w:r>
      <w:r w:rsidR="00E633A1">
        <w:rPr>
          <w:rFonts w:ascii="Times New Roman" w:hAnsi="Times New Roman" w:cs="Times New Roman"/>
          <w:sz w:val="24"/>
          <w:szCs w:val="24"/>
        </w:rPr>
        <w:instrText xml:space="preserve"> ADDIN EN.CITE </w:instrText>
      </w:r>
      <w:r w:rsidR="00E633A1">
        <w:rPr>
          <w:rFonts w:ascii="Times New Roman" w:hAnsi="Times New Roman" w:cs="Times New Roman"/>
          <w:sz w:val="24"/>
          <w:szCs w:val="24"/>
        </w:rPr>
        <w:fldChar w:fldCharType="begin">
          <w:fldData xml:space="preserve">PEVuZE5vdGU+PENpdGU+PEF1dGhvcj5CbGFuY288L0F1dGhvcj48WWVhcj4yMDA3PC9ZZWFyPjxS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</w:fldData>
        </w:fldChar>
      </w:r>
      <w:r w:rsidR="00E633A1">
        <w:rPr>
          <w:rFonts w:ascii="Times New Roman" w:hAnsi="Times New Roman" w:cs="Times New Roman"/>
          <w:sz w:val="24"/>
          <w:szCs w:val="24"/>
        </w:rPr>
        <w:instrText xml:space="preserve"> ADDIN EN.CITE.DATA </w:instrText>
      </w:r>
      <w:r w:rsidR="00E633A1">
        <w:rPr>
          <w:rFonts w:ascii="Times New Roman" w:hAnsi="Times New Roman" w:cs="Times New Roman"/>
          <w:sz w:val="24"/>
          <w:szCs w:val="24"/>
        </w:rPr>
      </w:r>
      <w:r w:rsidR="00E633A1">
        <w:rPr>
          <w:rFonts w:ascii="Times New Roman" w:hAnsi="Times New Roman" w:cs="Times New Roman"/>
          <w:sz w:val="24"/>
          <w:szCs w:val="24"/>
        </w:rPr>
        <w:fldChar w:fldCharType="end"/>
      </w:r>
      <w:r w:rsidR="00E633A1">
        <w:rPr>
          <w:rFonts w:ascii="Times New Roman" w:hAnsi="Times New Roman" w:cs="Times New Roman"/>
          <w:sz w:val="24"/>
          <w:szCs w:val="24"/>
        </w:rPr>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42</w:t>
      </w:r>
      <w:r w:rsidR="00E633A1">
        <w:rPr>
          <w:rFonts w:ascii="Times New Roman" w:hAnsi="Times New Roman" w:cs="Times New Roman"/>
          <w:sz w:val="24"/>
          <w:szCs w:val="24"/>
        </w:rPr>
        <w:fldChar w:fldCharType="end"/>
      </w:r>
      <w:r w:rsidR="00E633A1">
        <w:rPr>
          <w:rFonts w:ascii="Times New Roman" w:hAnsi="Times New Roman" w:cs="Times New Roman"/>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Pr="008B2427">
        <w:rPr>
          <w:rFonts w:ascii="Times New Roman" w:hAnsi="Times New Roman" w:cs="Times New Roman"/>
          <w:sz w:val="24"/>
          <w:szCs w:val="24"/>
        </w:rPr>
        <w:t>reason we chose to quantify methanol was that is a potent toxicant in humans</w:t>
      </w:r>
      <w:r w:rsidR="00B07F2C">
        <w:rPr>
          <w:rFonts w:ascii="Times New Roman" w:hAnsi="Times New Roman" w:cs="Times New Roman"/>
          <w:sz w:val="24"/>
          <w:szCs w:val="24"/>
        </w:rPr>
        <w:t xml:space="preserve"> </w:t>
      </w:r>
      <w:hyperlink w:anchor="_ENREF_38" w:tooltip="Paine, 2001 #76" w:history="1">
        <w:r w:rsidR="002F5911">
          <w:rPr>
            <w:rFonts w:ascii="Times New Roman" w:hAnsi="Times New Roman" w:cs="Times New Roman"/>
            <w:color w:val="000000" w:themeColor="text1"/>
            <w:sz w:val="24"/>
            <w:szCs w:val="24"/>
          </w:rPr>
          <w:t>[Paine, 2001 #76]</w:t>
        </w:r>
      </w:hyperlink>
      <w:bookmarkStart w:id="31" w:name="__Fieldmark__2610_3332540576"/>
      <w:r w:rsidR="00AC71D8">
        <w:fldChar w:fldCharType="begin"/>
      </w:r>
      <w:r w:rsidR="00AC71D8">
        <w:instrText xml:space="preserve"> HYPERLINK \l "_ENREF_51" \t "Paine, 2001 #76" \h </w:instrText>
      </w:r>
      <w:r w:rsidR="00AC71D8">
        <w:fldChar w:fldCharType="separate"/>
      </w:r>
      <w:bookmarkEnd w:id="31"/>
      <w:r>
        <w:rPr>
          <w:rFonts w:ascii="Times New Roman" w:hAnsi="Times New Roman" w:cs="Times New Roman"/>
          <w:sz w:val="24"/>
          <w:szCs w:val="24"/>
        </w:rPr>
        <w:t xml:space="preserve">.  Whilst it also occurs naturally at a low to trace levels in most alcoholic beverages (and other beverages such as fruit juices </w:t>
      </w:r>
      <w:r w:rsidR="00AC71D8">
        <w:rPr>
          <w:rFonts w:ascii="Times New Roman" w:hAnsi="Times New Roman" w:cs="Times New Roman"/>
          <w:sz w:val="24"/>
          <w:szCs w:val="24"/>
        </w:rPr>
        <w:fldChar w:fldCharType="end"/>
      </w:r>
      <w:r w:rsidR="00B91F09" w:rsidRPr="00B91F09">
        <w:t xml:space="preserve"> </w:t>
      </w:r>
      <w:bookmarkStart w:id="32" w:name="__Fieldmark__2622_3332540576"/>
      <w:r w:rsidR="00E633A1">
        <w:fldChar w:fldCharType="begin"/>
      </w:r>
      <w:r w:rsidR="00E633A1">
        <w:instrText xml:space="preserve"> HYPERLINK \l "_ENREF_43" \o "Lund, 1981 #164" </w:instrText>
      </w:r>
      <w:r w:rsidR="00E633A1">
        <w:fldChar w:fldCharType="separate"/>
      </w:r>
      <w:r w:rsidR="00E633A1">
        <w:rPr>
          <w:rFonts w:ascii="Times New Roman" w:hAnsi="Times New Roman" w:cs="Times New Roman"/>
          <w:sz w:val="24"/>
          <w:szCs w:val="24"/>
        </w:rPr>
        <w:fldChar w:fldCharType="begin"/>
      </w:r>
      <w:r w:rsidR="00E633A1">
        <w:rPr>
          <w:rFonts w:ascii="Times New Roman" w:hAnsi="Times New Roman" w:cs="Times New Roman"/>
          <w:sz w:val="24"/>
          <w:szCs w:val="24"/>
        </w:rPr>
        <w:instrText xml:space="preserve"> ADDIN EN.CITE &lt;EndNote&gt;&lt;Cite&gt;&lt;Author&gt;Lund&lt;/Author&gt;&lt;Year&gt;1981&lt;/Year&gt;&lt;RecNum&gt;164&lt;/RecNum&gt;&lt;DisplayText&gt;&lt;style face="superscript"&gt;43&lt;/style&gt;&lt;/DisplayText&gt;&lt;record&gt;&lt;rec-number&gt;164&lt;/rec-number&gt;&lt;foreign-keys&gt;&lt;key app="EN" db-id="z5vepv0v3zxewne2p9uvzz2f5efe2rw0pppp" timestamp="1525164109"&gt;164&lt;/key&gt;&lt;/foreign-keys&gt;&lt;ref-type name="Journal Article"&gt;17&lt;/ref-type&gt;&lt;contributors&gt;&lt;authors&gt;&lt;author&gt;Lund, E. D.&lt;/author&gt;&lt;author&gt;Kirkland, C. L.&lt;/author&gt;&lt;author&gt;Shaw, P. E.&lt;/author&gt;&lt;/authors&gt;&lt;/contributors&gt;&lt;auth-address&gt;LUND, ED (reprint author), LODA SEA,CITRUS &amp;amp; SUBTROP PROD LAB,WINTER HAVEN,FL 33880, USA.&lt;/auth-address&gt;&lt;titles&gt;&lt;title&gt;Methanol, ethanol, and acetaldehyde contents of citrus products&lt;/title&gt;&lt;secondary-title&gt;Journal of Agricultural and Food Chemistry&lt;/secondary-title&gt;&lt;alt-title&gt;J. Agric. Food Chem.&lt;/alt-title&gt;&lt;/titles&gt;&lt;periodical&gt;&lt;full-title&gt;Journal of Agricultural and Food Chemistry&lt;/full-title&gt;&lt;abbr-1&gt;J. Agric. Food Chem.&lt;/abbr-1&gt;&lt;/periodical&gt;&lt;alt-periodical&gt;&lt;full-title&gt;Journal of Agricultural and Food Chemistry&lt;/full-title&gt;&lt;abbr-1&gt;J. Agric. Food Chem.&lt;/abbr-1&gt;&lt;/alt-periodical&gt;&lt;pages&gt;361-366&lt;/pages&gt;&lt;volume&gt;29&lt;/volume&gt;&lt;number&gt;2&lt;/number&gt;&lt;dates&gt;&lt;year&gt;1981&lt;/year&gt;&lt;/dates&gt;&lt;isbn&gt;0021-8561&lt;/isbn&gt;&lt;accession-num&gt;WOS:A1981LH03600034&lt;/accession-num&gt;&lt;work-type&gt;Article&lt;/work-type&gt;&lt;urls&gt;&lt;related-urls&gt;&lt;url&gt;&amp;lt;Go to ISI&amp;gt;://WOS:A1981LH03600034&lt;/url&gt;&lt;/related-urls&gt;&lt;/urls&gt;&lt;electronic-resource-num&gt;10.1021/jf00104a034&lt;/electronic-resource-num&gt;&lt;language&gt;English&lt;/language&gt;&lt;/record&gt;&lt;/Cite&gt;&lt;/EndNote&gt;</w:instrText>
      </w:r>
      <w:r w:rsidR="00E633A1">
        <w:rPr>
          <w:rFonts w:ascii="Times New Roman" w:hAnsi="Times New Roman" w:cs="Times New Roman"/>
          <w:sz w:val="24"/>
          <w:szCs w:val="24"/>
        </w:rPr>
        <w:fldChar w:fldCharType="separate"/>
      </w:r>
      <w:r w:rsidR="00E633A1" w:rsidRPr="002F5911">
        <w:rPr>
          <w:rFonts w:ascii="Times New Roman" w:hAnsi="Times New Roman" w:cs="Times New Roman"/>
          <w:noProof/>
          <w:sz w:val="24"/>
          <w:szCs w:val="24"/>
          <w:vertAlign w:val="superscript"/>
        </w:rPr>
        <w:t>43</w:t>
      </w:r>
      <w:r w:rsidR="00E633A1">
        <w:rPr>
          <w:rFonts w:ascii="Times New Roman" w:hAnsi="Times New Roman" w:cs="Times New Roman"/>
          <w:sz w:val="24"/>
          <w:szCs w:val="24"/>
        </w:rPr>
        <w:fldChar w:fldCharType="end"/>
      </w:r>
      <w:r w:rsidR="00E633A1">
        <w:fldChar w:fldCharType="end"/>
      </w:r>
      <w:hyperlink w:anchor="_ENREF_52" w:tgtFrame="Lund, 1981 #164">
        <w:bookmarkEnd w:id="32"/>
        <w:r>
          <w:rPr>
            <w:rFonts w:ascii="Times New Roman" w:hAnsi="Times New Roman" w:cs="Times New Roman"/>
            <w:sz w:val="24"/>
            <w:szCs w:val="24"/>
          </w:rPr>
          <w:t>), this is at concentrations which normally would not cause harm. However, counterfeit spirits, especially the ones made from denaturants such as industrial alcohols</w:t>
        </w:r>
        <w:r w:rsidR="00536AF5">
          <w:rPr>
            <w:rFonts w:ascii="Times New Roman" w:hAnsi="Times New Roman" w:cs="Times New Roman"/>
            <w:sz w:val="24"/>
            <w:szCs w:val="24"/>
          </w:rPr>
          <w:t>,</w:t>
        </w:r>
        <w:r>
          <w:rPr>
            <w:rFonts w:ascii="Times New Roman" w:hAnsi="Times New Roman" w:cs="Times New Roman"/>
            <w:sz w:val="24"/>
            <w:szCs w:val="24"/>
          </w:rPr>
          <w:t xml:space="preserve"> may have very high levels of methanol and can lead to serious illness and fatalities in consumers. Considering the fact that very low to trace level methanol commonly exist in spirits drinks, the estimates for the LOD from spirits samples should be higher than the actual LOD. Thus ‘Blank’ samples were also provided to estimate the genuine LOD of methanol using the handheld device. </w:t>
        </w:r>
      </w:hyperlink>
    </w:p>
    <w:p w14:paraId="23A72BB1" w14:textId="07BE8156" w:rsidR="006B4787" w:rsidRDefault="00693B53">
      <w:pPr>
        <w:spacing w:line="480" w:lineRule="auto"/>
        <w:rPr>
          <w:rFonts w:ascii="Times New Roman" w:hAnsi="Times New Roman" w:cs="Times New Roman"/>
          <w:sz w:val="24"/>
          <w:szCs w:val="24"/>
        </w:rPr>
      </w:pPr>
      <w:r>
        <w:rPr>
          <w:rFonts w:ascii="Times New Roman" w:hAnsi="Times New Roman" w:cs="Times New Roman"/>
          <w:sz w:val="24"/>
          <w:szCs w:val="24"/>
        </w:rPr>
        <w:t>Pure unadulterated spirits (whisky, rum, vodka and gin) and LC-MS grade methanol (</w:t>
      </w:r>
      <w:proofErr w:type="spellStart"/>
      <w:r>
        <w:rPr>
          <w:rFonts w:ascii="Times New Roman" w:hAnsi="Times New Roman" w:cs="Times New Roman"/>
          <w:sz w:val="24"/>
          <w:szCs w:val="24"/>
        </w:rPr>
        <w:t>Rathburn</w:t>
      </w:r>
      <w:proofErr w:type="spellEnd"/>
      <w:r>
        <w:rPr>
          <w:rFonts w:ascii="Times New Roman" w:hAnsi="Times New Roman" w:cs="Times New Roman"/>
          <w:sz w:val="24"/>
          <w:szCs w:val="24"/>
        </w:rPr>
        <w:t xml:space="preserve"> Chemicals, UK) were used to generate additional samples (2 mL in clear vials) spiked with methanol ranging from 0 - 3% in 0.2% increments. The Raman spectral data generated from these samples were used to generate </w:t>
      </w:r>
      <w:r w:rsidR="00536AF5">
        <w:rPr>
          <w:rFonts w:ascii="Times New Roman" w:hAnsi="Times New Roman" w:cs="Times New Roman"/>
          <w:sz w:val="24"/>
          <w:szCs w:val="24"/>
        </w:rPr>
        <w:t xml:space="preserve">PLSR </w:t>
      </w:r>
      <w:r>
        <w:rPr>
          <w:rFonts w:ascii="Times New Roman" w:hAnsi="Times New Roman" w:cs="Times New Roman"/>
          <w:sz w:val="24"/>
          <w:szCs w:val="24"/>
        </w:rPr>
        <w:t>model</w:t>
      </w:r>
      <w:r w:rsidR="00536AF5">
        <w:rPr>
          <w:rFonts w:ascii="Times New Roman" w:hAnsi="Times New Roman" w:cs="Times New Roman"/>
          <w:sz w:val="24"/>
          <w:szCs w:val="24"/>
        </w:rPr>
        <w:t>s</w:t>
      </w:r>
      <w:r>
        <w:rPr>
          <w:rFonts w:ascii="Times New Roman" w:hAnsi="Times New Roman" w:cs="Times New Roman"/>
          <w:sz w:val="24"/>
          <w:szCs w:val="24"/>
        </w:rPr>
        <w:t xml:space="preserve"> for methanol quantification. </w:t>
      </w:r>
      <w:r w:rsidR="00D3247A">
        <w:rPr>
          <w:rFonts w:ascii="Times New Roman" w:hAnsi="Times New Roman" w:cs="Times New Roman"/>
          <w:sz w:val="24"/>
          <w:szCs w:val="24"/>
        </w:rPr>
        <w:t xml:space="preserve"> </w:t>
      </w:r>
      <w:r w:rsidR="00536AF5">
        <w:rPr>
          <w:rFonts w:ascii="Times New Roman" w:hAnsi="Times New Roman" w:cs="Times New Roman"/>
          <w:sz w:val="24"/>
          <w:szCs w:val="24"/>
        </w:rPr>
        <w:t xml:space="preserve">Additional test </w:t>
      </w:r>
      <w:r>
        <w:rPr>
          <w:rFonts w:ascii="Times New Roman" w:hAnsi="Times New Roman" w:cs="Times New Roman"/>
          <w:sz w:val="24"/>
          <w:szCs w:val="24"/>
        </w:rPr>
        <w:t>samples (2 mL)</w:t>
      </w:r>
      <w:r w:rsidR="00536AF5">
        <w:rPr>
          <w:rFonts w:ascii="Times New Roman" w:hAnsi="Times New Roman" w:cs="Times New Roman"/>
          <w:sz w:val="24"/>
          <w:szCs w:val="24"/>
        </w:rPr>
        <w:t xml:space="preserve"> which were blinded coded to the investigators,</w:t>
      </w:r>
      <w:r>
        <w:rPr>
          <w:rFonts w:ascii="Times New Roman" w:hAnsi="Times New Roman" w:cs="Times New Roman"/>
          <w:sz w:val="24"/>
          <w:szCs w:val="24"/>
        </w:rPr>
        <w:t xml:space="preserve"> with varying concentrations of methanol were also prepared following the same protocol, and used to test the generalization performances of the trained </w:t>
      </w:r>
      <w:proofErr w:type="spellStart"/>
      <w:r w:rsidR="00536AF5">
        <w:rPr>
          <w:rFonts w:ascii="Times New Roman" w:hAnsi="Times New Roman" w:cs="Times New Roman"/>
          <w:sz w:val="24"/>
          <w:szCs w:val="24"/>
        </w:rPr>
        <w:t>chemometric</w:t>
      </w:r>
      <w:proofErr w:type="spellEnd"/>
      <w:r w:rsidR="00536AF5">
        <w:rPr>
          <w:rFonts w:ascii="Times New Roman" w:hAnsi="Times New Roman" w:cs="Times New Roman"/>
          <w:sz w:val="24"/>
          <w:szCs w:val="24"/>
        </w:rPr>
        <w:t xml:space="preserve"> </w:t>
      </w:r>
      <w:r>
        <w:rPr>
          <w:rFonts w:ascii="Times New Roman" w:hAnsi="Times New Roman" w:cs="Times New Roman"/>
          <w:sz w:val="24"/>
          <w:szCs w:val="24"/>
        </w:rPr>
        <w:t>models.</w:t>
      </w:r>
    </w:p>
    <w:p w14:paraId="23F582C9" w14:textId="3433F77F" w:rsidR="00536AF5" w:rsidRDefault="00693B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the Raman spectral data suggested the presence of a natural background concentration of methanol in the examined spirit samples, </w:t>
      </w:r>
      <w:r w:rsidR="00536AF5">
        <w:rPr>
          <w:rFonts w:ascii="Times New Roman" w:hAnsi="Times New Roman" w:cs="Times New Roman"/>
          <w:sz w:val="24"/>
          <w:szCs w:val="24"/>
        </w:rPr>
        <w:t xml:space="preserve">which may affect the accuracy of the PLSR models, </w:t>
      </w:r>
      <w:r>
        <w:rPr>
          <w:rFonts w:ascii="Times New Roman" w:hAnsi="Times New Roman" w:cs="Times New Roman"/>
          <w:sz w:val="24"/>
          <w:szCs w:val="24"/>
        </w:rPr>
        <w:t>a second set of samples were prepared, using 40% ethanol/water solution spiked with methanol ranging from 0 - 3% with 0.2% increments, to establish the natural concentration of methanol in the examined spirits</w:t>
      </w:r>
      <w:r w:rsidRPr="0023652F">
        <w:rPr>
          <w:rFonts w:ascii="Times New Roman" w:hAnsi="Times New Roman" w:cs="Times New Roman"/>
          <w:sz w:val="24"/>
          <w:szCs w:val="24"/>
        </w:rPr>
        <w:t>.</w:t>
      </w:r>
      <w:r w:rsidR="00BE5EAE" w:rsidRPr="0023652F">
        <w:rPr>
          <w:rFonts w:ascii="Times New Roman" w:hAnsi="Times New Roman" w:cs="Times New Roman"/>
          <w:sz w:val="24"/>
          <w:szCs w:val="24"/>
        </w:rPr>
        <w:t xml:space="preserve"> </w:t>
      </w:r>
    </w:p>
    <w:p w14:paraId="5F43DCD2" w14:textId="535DB590" w:rsidR="006B4787" w:rsidRPr="0023652F" w:rsidRDefault="00BE5EAE">
      <w:pPr>
        <w:spacing w:line="480" w:lineRule="auto"/>
        <w:rPr>
          <w:rFonts w:ascii="Times New Roman" w:hAnsi="Times New Roman" w:cs="Times New Roman"/>
          <w:sz w:val="24"/>
          <w:szCs w:val="24"/>
        </w:rPr>
      </w:pPr>
      <w:r w:rsidRPr="0023652F">
        <w:rPr>
          <w:rFonts w:ascii="Times New Roman" w:hAnsi="Times New Roman" w:cs="Times New Roman"/>
          <w:sz w:val="24"/>
          <w:szCs w:val="24"/>
        </w:rPr>
        <w:t xml:space="preserve">Details of standard </w:t>
      </w:r>
      <w:proofErr w:type="spellStart"/>
      <w:r w:rsidRPr="0023652F">
        <w:rPr>
          <w:rFonts w:ascii="Times New Roman" w:hAnsi="Times New Roman" w:cs="Times New Roman"/>
          <w:sz w:val="24"/>
          <w:szCs w:val="24"/>
        </w:rPr>
        <w:t>chemometric</w:t>
      </w:r>
      <w:proofErr w:type="spellEnd"/>
      <w:r w:rsidRPr="0023652F">
        <w:rPr>
          <w:rFonts w:ascii="Times New Roman" w:hAnsi="Times New Roman" w:cs="Times New Roman"/>
          <w:sz w:val="24"/>
          <w:szCs w:val="24"/>
        </w:rPr>
        <w:t xml:space="preserve"> methods </w:t>
      </w:r>
      <w:r w:rsidR="0023652F" w:rsidRPr="0023652F">
        <w:rPr>
          <w:rFonts w:ascii="Times New Roman" w:hAnsi="Times New Roman" w:cs="Times New Roman"/>
          <w:sz w:val="24"/>
          <w:szCs w:val="24"/>
        </w:rPr>
        <w:t xml:space="preserve">such as </w:t>
      </w:r>
      <w:r w:rsidR="00536AF5">
        <w:rPr>
          <w:rFonts w:ascii="Times New Roman" w:hAnsi="Times New Roman" w:cs="Times New Roman"/>
          <w:sz w:val="24"/>
          <w:szCs w:val="24"/>
        </w:rPr>
        <w:t>PCA</w:t>
      </w:r>
      <w:r w:rsidR="0040574F">
        <w:rPr>
          <w:rFonts w:ascii="Times New Roman" w:hAnsi="Times New Roman" w:cs="Times New Roman"/>
          <w:sz w:val="24"/>
          <w:szCs w:val="24"/>
        </w:rPr>
        <w:t xml:space="preserve"> for exploratory </w:t>
      </w:r>
      <w:proofErr w:type="spellStart"/>
      <w:r w:rsidR="0040574F">
        <w:rPr>
          <w:rFonts w:ascii="Times New Roman" w:hAnsi="Times New Roman" w:cs="Times New Roman"/>
          <w:sz w:val="24"/>
          <w:szCs w:val="24"/>
        </w:rPr>
        <w:t>anlysis</w:t>
      </w:r>
      <w:proofErr w:type="spellEnd"/>
      <w:r w:rsidR="00536AF5">
        <w:rPr>
          <w:rFonts w:ascii="Times New Roman" w:hAnsi="Times New Roman" w:cs="Times New Roman"/>
          <w:sz w:val="24"/>
          <w:szCs w:val="24"/>
        </w:rPr>
        <w:t xml:space="preserve">, </w:t>
      </w:r>
      <w:proofErr w:type="spellStart"/>
      <w:r w:rsidR="0023652F" w:rsidRPr="0023652F">
        <w:rPr>
          <w:rFonts w:ascii="Times New Roman" w:eastAsia="AdvTimes" w:hAnsi="Times New Roman" w:cs="Times New Roman"/>
          <w:sz w:val="24"/>
          <w:szCs w:val="24"/>
        </w:rPr>
        <w:t>Multiblock</w:t>
      </w:r>
      <w:proofErr w:type="spellEnd"/>
      <w:r w:rsidR="0023652F" w:rsidRPr="0023652F">
        <w:rPr>
          <w:rFonts w:ascii="Times New Roman" w:eastAsia="AdvTimes" w:hAnsi="Times New Roman" w:cs="Times New Roman"/>
          <w:sz w:val="24"/>
          <w:szCs w:val="24"/>
        </w:rPr>
        <w:t xml:space="preserve">-PCA </w:t>
      </w:r>
      <w:r w:rsidR="00536AF5">
        <w:rPr>
          <w:rFonts w:ascii="Times New Roman" w:eastAsia="AdvTimes" w:hAnsi="Times New Roman" w:cs="Times New Roman"/>
          <w:sz w:val="24"/>
          <w:szCs w:val="24"/>
        </w:rPr>
        <w:t xml:space="preserve">(MB-PCA) </w:t>
      </w:r>
      <w:r w:rsidR="0023652F" w:rsidRPr="0023652F">
        <w:rPr>
          <w:rFonts w:ascii="Times New Roman" w:eastAsia="AdvTimes" w:hAnsi="Times New Roman" w:cs="Times New Roman"/>
          <w:sz w:val="24"/>
          <w:szCs w:val="24"/>
        </w:rPr>
        <w:t>for discriminating different simulated counterfeit spirits</w:t>
      </w:r>
      <w:r w:rsidR="0040574F">
        <w:rPr>
          <w:rFonts w:ascii="Times New Roman" w:eastAsia="AdvTimes" w:hAnsi="Times New Roman" w:cs="Times New Roman"/>
          <w:sz w:val="24"/>
          <w:szCs w:val="24"/>
        </w:rPr>
        <w:t>,</w:t>
      </w:r>
      <w:r w:rsidR="0023652F" w:rsidRPr="0023652F">
        <w:rPr>
          <w:rFonts w:ascii="Times New Roman" w:eastAsia="AdvTimes" w:hAnsi="Times New Roman" w:cs="Times New Roman"/>
          <w:sz w:val="24"/>
          <w:szCs w:val="24"/>
        </w:rPr>
        <w:t xml:space="preserve"> and PLSR for methanol quantification and determination of limit of detections </w:t>
      </w:r>
      <w:r w:rsidRPr="0023652F">
        <w:rPr>
          <w:rFonts w:ascii="Times New Roman" w:hAnsi="Times New Roman" w:cs="Times New Roman"/>
          <w:sz w:val="24"/>
          <w:szCs w:val="24"/>
        </w:rPr>
        <w:t xml:space="preserve">used in this study can be found in </w:t>
      </w:r>
      <w:r w:rsidR="0040574F">
        <w:rPr>
          <w:rFonts w:ascii="Times New Roman" w:hAnsi="Times New Roman" w:cs="Times New Roman"/>
          <w:sz w:val="24"/>
          <w:szCs w:val="24"/>
        </w:rPr>
        <w:t>SI</w:t>
      </w:r>
      <w:r w:rsidRPr="0023652F">
        <w:rPr>
          <w:rFonts w:ascii="Times New Roman" w:hAnsi="Times New Roman" w:cs="Times New Roman"/>
          <w:sz w:val="24"/>
          <w:szCs w:val="24"/>
        </w:rPr>
        <w:t>.</w:t>
      </w:r>
      <w:r w:rsidR="0040574F">
        <w:rPr>
          <w:rFonts w:ascii="Times New Roman" w:hAnsi="Times New Roman" w:cs="Times New Roman"/>
          <w:sz w:val="24"/>
          <w:szCs w:val="24"/>
        </w:rPr>
        <w:t xml:space="preserve">  The code for these calculations is available on GitHub (</w:t>
      </w:r>
      <w:r w:rsidR="0040574F" w:rsidRPr="0040574F">
        <w:rPr>
          <w:rFonts w:ascii="Times New Roman" w:hAnsi="Times New Roman" w:cs="Times New Roman"/>
          <w:sz w:val="24"/>
          <w:szCs w:val="24"/>
        </w:rPr>
        <w:t>https://github.com/Biospec/</w:t>
      </w:r>
      <w:r w:rsidR="0040574F">
        <w:rPr>
          <w:rFonts w:ascii="Times New Roman" w:hAnsi="Times New Roman" w:cs="Times New Roman"/>
          <w:sz w:val="24"/>
          <w:szCs w:val="24"/>
        </w:rPr>
        <w:t>).</w:t>
      </w:r>
    </w:p>
    <w:p w14:paraId="3A4C6B0E" w14:textId="77777777" w:rsidR="00631B7D" w:rsidRDefault="00631B7D">
      <w:pPr>
        <w:spacing w:line="480" w:lineRule="auto"/>
        <w:rPr>
          <w:rFonts w:ascii="Times New Roman" w:hAnsi="Times New Roman" w:cs="Times New Roman"/>
          <w:b/>
          <w:sz w:val="24"/>
          <w:szCs w:val="24"/>
        </w:rPr>
      </w:pPr>
    </w:p>
    <w:p w14:paraId="0631E630" w14:textId="7E0CBF78" w:rsidR="006B4787" w:rsidRDefault="00693B53">
      <w:pPr>
        <w:spacing w:line="480" w:lineRule="auto"/>
        <w:rPr>
          <w:rFonts w:ascii="Times New Roman" w:hAnsi="Times New Roman" w:cs="Times New Roman"/>
          <w:b/>
          <w:sz w:val="24"/>
          <w:szCs w:val="24"/>
        </w:rPr>
      </w:pPr>
      <w:r>
        <w:rPr>
          <w:rFonts w:ascii="Times New Roman" w:hAnsi="Times New Roman" w:cs="Times New Roman"/>
          <w:b/>
          <w:sz w:val="24"/>
          <w:szCs w:val="24"/>
        </w:rPr>
        <w:t>R</w:t>
      </w:r>
      <w:r w:rsidR="00C962E7">
        <w:rPr>
          <w:rFonts w:ascii="Times New Roman" w:hAnsi="Times New Roman" w:cs="Times New Roman"/>
          <w:b/>
          <w:sz w:val="24"/>
          <w:szCs w:val="24"/>
        </w:rPr>
        <w:t>ESULTS AND DISCUSSION</w:t>
      </w:r>
    </w:p>
    <w:p w14:paraId="4C830BC0" w14:textId="48F58311" w:rsidR="00F67BAF" w:rsidRPr="00B53B31" w:rsidRDefault="00F67BAF" w:rsidP="00EC060E">
      <w:pPr>
        <w:spacing w:line="480" w:lineRule="auto"/>
        <w:rPr>
          <w:rFonts w:ascii="Times New Roman" w:hAnsi="Times New Roman" w:cs="Times New Roman"/>
          <w:bCs/>
          <w:i/>
          <w:sz w:val="24"/>
          <w:szCs w:val="24"/>
        </w:rPr>
      </w:pPr>
      <w:r w:rsidRPr="00B53B31">
        <w:rPr>
          <w:rFonts w:ascii="Times New Roman" w:hAnsi="Times New Roman" w:cs="Times New Roman"/>
          <w:bCs/>
          <w:i/>
          <w:sz w:val="24"/>
          <w:szCs w:val="24"/>
        </w:rPr>
        <w:t>Detection of denaturants and colourants in spirits</w:t>
      </w:r>
    </w:p>
    <w:p w14:paraId="43586C05" w14:textId="7128E23B" w:rsidR="002C5786" w:rsidRDefault="00693B53" w:rsidP="00EC060E">
      <w:pPr>
        <w:spacing w:line="480" w:lineRule="auto"/>
        <w:rPr>
          <w:rFonts w:ascii="Times New Roman" w:hAnsi="Times New Roman" w:cs="Times New Roman"/>
          <w:bCs/>
          <w:sz w:val="24"/>
          <w:szCs w:val="24"/>
        </w:rPr>
      </w:pPr>
      <w:r>
        <w:rPr>
          <w:rFonts w:ascii="Times New Roman" w:hAnsi="Times New Roman" w:cs="Times New Roman"/>
          <w:bCs/>
          <w:sz w:val="24"/>
          <w:szCs w:val="24"/>
        </w:rPr>
        <w:t>A range of multivariate statistical approaches were employed to differentiate the Raman spectral data, as the mean Raman spectra of these samples (Fig</w:t>
      </w:r>
      <w:r w:rsidRPr="005379C5">
        <w:rPr>
          <w:rFonts w:ascii="Times New Roman" w:hAnsi="Times New Roman" w:cs="Times New Roman"/>
          <w:bCs/>
          <w:sz w:val="24"/>
          <w:szCs w:val="24"/>
        </w:rPr>
        <w:t xml:space="preserve">. </w:t>
      </w:r>
      <w:r w:rsidR="004D4381" w:rsidRPr="005379C5">
        <w:rPr>
          <w:rFonts w:ascii="Times New Roman" w:hAnsi="Times New Roman" w:cs="Times New Roman"/>
          <w:bCs/>
          <w:sz w:val="24"/>
          <w:szCs w:val="24"/>
        </w:rPr>
        <w:t>S</w:t>
      </w:r>
      <w:r w:rsidRPr="005379C5">
        <w:rPr>
          <w:rFonts w:ascii="Times New Roman" w:hAnsi="Times New Roman" w:cs="Times New Roman"/>
          <w:bCs/>
          <w:sz w:val="24"/>
          <w:szCs w:val="24"/>
        </w:rPr>
        <w:t>1</w:t>
      </w:r>
      <w:r>
        <w:rPr>
          <w:rFonts w:ascii="Times New Roman" w:hAnsi="Times New Roman" w:cs="Times New Roman"/>
          <w:bCs/>
          <w:sz w:val="24"/>
          <w:szCs w:val="24"/>
        </w:rPr>
        <w:t>) were dominated by the ethanol characteristic vibrations, and therefore were visibly very similar</w:t>
      </w:r>
      <w:r w:rsidR="00157616">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Fig.</w:t>
      </w:r>
      <w:proofErr w:type="gramEnd"/>
      <w:r>
        <w:rPr>
          <w:rFonts w:ascii="Times New Roman" w:hAnsi="Times New Roman" w:cs="Times New Roman"/>
          <w:bCs/>
          <w:sz w:val="24"/>
          <w:szCs w:val="24"/>
        </w:rPr>
        <w:t xml:space="preserve"> </w:t>
      </w:r>
      <w:r w:rsidRPr="005379C5">
        <w:rPr>
          <w:rFonts w:ascii="Times New Roman" w:hAnsi="Times New Roman" w:cs="Times New Roman"/>
          <w:bCs/>
          <w:sz w:val="24"/>
          <w:szCs w:val="24"/>
        </w:rPr>
        <w:t>S</w:t>
      </w:r>
      <w:r w:rsidR="004D4381" w:rsidRPr="005379C5">
        <w:rPr>
          <w:rFonts w:ascii="Times New Roman" w:hAnsi="Times New Roman" w:cs="Times New Roman"/>
          <w:bCs/>
          <w:sz w:val="24"/>
          <w:szCs w:val="24"/>
        </w:rPr>
        <w:t>2</w:t>
      </w:r>
      <w:r w:rsidR="00AE7DB5" w:rsidRPr="005379C5">
        <w:rPr>
          <w:rFonts w:ascii="Times New Roman" w:hAnsi="Times New Roman" w:cs="Times New Roman"/>
          <w:bCs/>
          <w:sz w:val="24"/>
          <w:szCs w:val="24"/>
        </w:rPr>
        <w:t xml:space="preserve"> shows a spectral comparison between pure ethanol and methanol</w:t>
      </w:r>
      <w:r>
        <w:rPr>
          <w:rFonts w:ascii="Times New Roman" w:hAnsi="Times New Roman" w:cs="Times New Roman"/>
          <w:bCs/>
          <w:sz w:val="24"/>
          <w:szCs w:val="24"/>
        </w:rPr>
        <w:t xml:space="preserve">. The PCA scores plot (Fig. </w:t>
      </w:r>
      <w:r w:rsidRPr="005379C5">
        <w:rPr>
          <w:rFonts w:ascii="Times New Roman" w:hAnsi="Times New Roman" w:cs="Times New Roman"/>
          <w:bCs/>
          <w:sz w:val="24"/>
          <w:szCs w:val="24"/>
        </w:rPr>
        <w:t>S</w:t>
      </w:r>
      <w:r w:rsidR="004D4381" w:rsidRPr="005379C5">
        <w:rPr>
          <w:rFonts w:ascii="Times New Roman" w:hAnsi="Times New Roman" w:cs="Times New Roman"/>
          <w:bCs/>
          <w:sz w:val="24"/>
          <w:szCs w:val="24"/>
        </w:rPr>
        <w:t>3</w:t>
      </w:r>
      <w:r w:rsidR="00EC060E" w:rsidRPr="005379C5">
        <w:rPr>
          <w:rFonts w:ascii="Times New Roman" w:hAnsi="Times New Roman" w:cs="Times New Roman"/>
          <w:bCs/>
          <w:sz w:val="24"/>
          <w:szCs w:val="24"/>
        </w:rPr>
        <w:t>a</w:t>
      </w:r>
      <w:r>
        <w:rPr>
          <w:rFonts w:ascii="Times New Roman" w:hAnsi="Times New Roman" w:cs="Times New Roman"/>
          <w:bCs/>
          <w:sz w:val="24"/>
          <w:szCs w:val="24"/>
        </w:rPr>
        <w:t xml:space="preserve">) </w:t>
      </w:r>
      <w:r w:rsidR="00E33DFB">
        <w:rPr>
          <w:rFonts w:ascii="Times New Roman" w:hAnsi="Times New Roman" w:cs="Times New Roman"/>
          <w:bCs/>
          <w:sz w:val="24"/>
          <w:szCs w:val="24"/>
        </w:rPr>
        <w:t xml:space="preserve">shows </w:t>
      </w:r>
      <w:r>
        <w:rPr>
          <w:rFonts w:ascii="Times New Roman" w:hAnsi="Times New Roman" w:cs="Times New Roman"/>
          <w:bCs/>
          <w:sz w:val="24"/>
          <w:szCs w:val="24"/>
        </w:rPr>
        <w:t>Raman spectral data of genuine and</w:t>
      </w:r>
      <w:r>
        <w:rPr>
          <w:rFonts w:ascii="Times New Roman" w:hAnsi="Times New Roman" w:cs="Times New Roman"/>
          <w:sz w:val="24"/>
          <w:szCs w:val="24"/>
        </w:rPr>
        <w:t xml:space="preserve"> </w:t>
      </w:r>
      <w:r>
        <w:rPr>
          <w:rFonts w:ascii="Times New Roman" w:hAnsi="Times New Roman" w:cs="Times New Roman"/>
          <w:bCs/>
          <w:sz w:val="24"/>
          <w:szCs w:val="24"/>
        </w:rPr>
        <w:t xml:space="preserve">adulterated spirits </w:t>
      </w:r>
      <w:r w:rsidR="00E33DFB">
        <w:rPr>
          <w:rFonts w:ascii="Times New Roman" w:hAnsi="Times New Roman" w:cs="Times New Roman"/>
          <w:bCs/>
          <w:sz w:val="24"/>
          <w:szCs w:val="24"/>
        </w:rPr>
        <w:t xml:space="preserve">(whisky, vodka, rum and gin) </w:t>
      </w:r>
      <w:r>
        <w:rPr>
          <w:rFonts w:ascii="Times New Roman" w:hAnsi="Times New Roman" w:cs="Times New Roman"/>
          <w:bCs/>
          <w:sz w:val="24"/>
          <w:szCs w:val="24"/>
        </w:rPr>
        <w:t xml:space="preserve">collected using the handheld </w:t>
      </w:r>
      <w:proofErr w:type="spellStart"/>
      <w:r>
        <w:rPr>
          <w:rFonts w:ascii="Times New Roman" w:hAnsi="Times New Roman" w:cs="Times New Roman"/>
          <w:bCs/>
          <w:sz w:val="24"/>
          <w:szCs w:val="24"/>
        </w:rPr>
        <w:t>CBEx</w:t>
      </w:r>
      <w:proofErr w:type="spellEnd"/>
      <w:r>
        <w:rPr>
          <w:rFonts w:ascii="Times New Roman" w:hAnsi="Times New Roman" w:cs="Times New Roman"/>
          <w:bCs/>
          <w:sz w:val="24"/>
          <w:szCs w:val="24"/>
        </w:rPr>
        <w:t xml:space="preserve"> instrument, </w:t>
      </w:r>
      <w:r w:rsidR="00E33DFB">
        <w:rPr>
          <w:rFonts w:ascii="Times New Roman" w:hAnsi="Times New Roman" w:cs="Times New Roman"/>
          <w:bCs/>
          <w:sz w:val="24"/>
          <w:szCs w:val="24"/>
        </w:rPr>
        <w:t xml:space="preserve">with separation </w:t>
      </w:r>
      <w:r>
        <w:rPr>
          <w:rFonts w:ascii="Times New Roman" w:hAnsi="Times New Roman" w:cs="Times New Roman"/>
          <w:bCs/>
          <w:sz w:val="24"/>
          <w:szCs w:val="24"/>
        </w:rPr>
        <w:t>according to the PC1 axis with a total explained variance (TEV) of 76%</w:t>
      </w:r>
      <w:r w:rsidR="00E33DFB">
        <w:rPr>
          <w:rFonts w:ascii="Times New Roman" w:hAnsi="Times New Roman" w:cs="Times New Roman"/>
          <w:bCs/>
          <w:sz w:val="24"/>
          <w:szCs w:val="24"/>
        </w:rPr>
        <w:t xml:space="preserve">, and </w:t>
      </w:r>
      <w:r w:rsidR="002C5786">
        <w:rPr>
          <w:rFonts w:ascii="Times New Roman" w:hAnsi="Times New Roman" w:cs="Times New Roman"/>
          <w:bCs/>
          <w:sz w:val="24"/>
          <w:szCs w:val="24"/>
        </w:rPr>
        <w:t xml:space="preserve">very distinct differentiation between rum and all other samples. The rum samples were a homogenised mix of two expressions of one brand, one was </w:t>
      </w:r>
      <w:r w:rsidR="00010436">
        <w:rPr>
          <w:rFonts w:ascii="Times New Roman" w:hAnsi="Times New Roman" w:cs="Times New Roman"/>
          <w:bCs/>
          <w:sz w:val="24"/>
          <w:szCs w:val="24"/>
        </w:rPr>
        <w:t>rum</w:t>
      </w:r>
      <w:r w:rsidR="002C5786">
        <w:rPr>
          <w:rFonts w:ascii="Times New Roman" w:hAnsi="Times New Roman" w:cs="Times New Roman"/>
          <w:bCs/>
          <w:sz w:val="24"/>
          <w:szCs w:val="24"/>
        </w:rPr>
        <w:t xml:space="preserve"> as defined by the EU definition and the second </w:t>
      </w:r>
      <w:proofErr w:type="gramStart"/>
      <w:r w:rsidR="002C5786">
        <w:rPr>
          <w:rFonts w:ascii="Times New Roman" w:hAnsi="Times New Roman" w:cs="Times New Roman"/>
          <w:bCs/>
          <w:sz w:val="24"/>
          <w:szCs w:val="24"/>
        </w:rPr>
        <w:t>a spiced</w:t>
      </w:r>
      <w:proofErr w:type="gramEnd"/>
      <w:r w:rsidR="002C5786">
        <w:rPr>
          <w:rFonts w:ascii="Times New Roman" w:hAnsi="Times New Roman" w:cs="Times New Roman"/>
          <w:bCs/>
          <w:sz w:val="24"/>
          <w:szCs w:val="24"/>
        </w:rPr>
        <w:t xml:space="preserve"> rum, </w:t>
      </w:r>
      <w:r w:rsidR="00C0404D">
        <w:rPr>
          <w:rFonts w:ascii="Times New Roman" w:hAnsi="Times New Roman" w:cs="Times New Roman"/>
          <w:bCs/>
          <w:sz w:val="24"/>
          <w:szCs w:val="24"/>
        </w:rPr>
        <w:t xml:space="preserve">which is </w:t>
      </w:r>
      <w:r w:rsidR="002C5786">
        <w:rPr>
          <w:rFonts w:ascii="Times New Roman" w:hAnsi="Times New Roman" w:cs="Times New Roman"/>
          <w:bCs/>
          <w:sz w:val="24"/>
          <w:szCs w:val="24"/>
        </w:rPr>
        <w:t xml:space="preserve">defined as a </w:t>
      </w:r>
      <w:r>
        <w:rPr>
          <w:rFonts w:ascii="Times New Roman" w:hAnsi="Times New Roman" w:cs="Times New Roman"/>
          <w:bCs/>
          <w:sz w:val="24"/>
          <w:szCs w:val="24"/>
        </w:rPr>
        <w:t xml:space="preserve">rum-based spirit drink within the EU. The very obvious difference between the </w:t>
      </w:r>
      <w:r>
        <w:rPr>
          <w:rFonts w:ascii="Times New Roman" w:hAnsi="Times New Roman" w:cs="Times New Roman"/>
          <w:bCs/>
          <w:sz w:val="24"/>
          <w:szCs w:val="24"/>
        </w:rPr>
        <w:lastRenderedPageBreak/>
        <w:t>rum samples and all other</w:t>
      </w:r>
      <w:r w:rsidR="00703EF4">
        <w:rPr>
          <w:rFonts w:ascii="Times New Roman" w:hAnsi="Times New Roman" w:cs="Times New Roman"/>
          <w:bCs/>
          <w:sz w:val="24"/>
          <w:szCs w:val="24"/>
        </w:rPr>
        <w:t xml:space="preserve"> spirits </w:t>
      </w:r>
      <w:r>
        <w:rPr>
          <w:rFonts w:ascii="Times New Roman" w:hAnsi="Times New Roman" w:cs="Times New Roman"/>
          <w:bCs/>
          <w:sz w:val="24"/>
          <w:szCs w:val="24"/>
        </w:rPr>
        <w:t>would probably be due to the production methods for rum, as well as certain flavourings</w:t>
      </w:r>
      <w:r w:rsidR="00703EF4">
        <w:rPr>
          <w:rFonts w:ascii="Times New Roman" w:hAnsi="Times New Roman" w:cs="Times New Roman"/>
          <w:bCs/>
          <w:sz w:val="24"/>
          <w:szCs w:val="24"/>
        </w:rPr>
        <w:t>, colourings</w:t>
      </w:r>
      <w:r>
        <w:rPr>
          <w:rFonts w:ascii="Times New Roman" w:hAnsi="Times New Roman" w:cs="Times New Roman"/>
          <w:bCs/>
          <w:sz w:val="24"/>
          <w:szCs w:val="24"/>
        </w:rPr>
        <w:t xml:space="preserve"> and/or sugars that are very different from whisky, vodka, and gin. </w:t>
      </w:r>
      <w:proofErr w:type="gramStart"/>
      <w:r>
        <w:rPr>
          <w:rFonts w:ascii="Times New Roman" w:hAnsi="Times New Roman" w:cs="Times New Roman"/>
          <w:bCs/>
          <w:sz w:val="24"/>
          <w:szCs w:val="24"/>
        </w:rPr>
        <w:t>Fig.</w:t>
      </w:r>
      <w:proofErr w:type="gramEnd"/>
      <w:r>
        <w:rPr>
          <w:rFonts w:ascii="Times New Roman" w:hAnsi="Times New Roman" w:cs="Times New Roman"/>
          <w:bCs/>
          <w:sz w:val="24"/>
          <w:szCs w:val="24"/>
        </w:rPr>
        <w:t xml:space="preserve"> </w:t>
      </w:r>
      <w:r w:rsidR="00EC060E" w:rsidRPr="005379C5">
        <w:rPr>
          <w:rFonts w:ascii="Times New Roman" w:hAnsi="Times New Roman" w:cs="Times New Roman"/>
          <w:bCs/>
          <w:sz w:val="24"/>
          <w:szCs w:val="24"/>
        </w:rPr>
        <w:t>S3b</w:t>
      </w:r>
      <w:r w:rsidR="00EC060E">
        <w:rPr>
          <w:rFonts w:ascii="Times New Roman" w:hAnsi="Times New Roman" w:cs="Times New Roman"/>
          <w:bCs/>
          <w:sz w:val="24"/>
          <w:szCs w:val="24"/>
        </w:rPr>
        <w:t xml:space="preserve"> </w:t>
      </w:r>
      <w:r>
        <w:rPr>
          <w:rFonts w:ascii="Times New Roman" w:hAnsi="Times New Roman" w:cs="Times New Roman"/>
          <w:bCs/>
          <w:sz w:val="24"/>
          <w:szCs w:val="24"/>
        </w:rPr>
        <w:t>shows the same samples</w:t>
      </w:r>
      <w:r w:rsidR="00586311">
        <w:rPr>
          <w:rFonts w:ascii="Times New Roman" w:hAnsi="Times New Roman" w:cs="Times New Roman"/>
          <w:bCs/>
          <w:sz w:val="24"/>
          <w:szCs w:val="24"/>
        </w:rPr>
        <w:t xml:space="preserve"> after </w:t>
      </w:r>
      <w:r w:rsidR="00EC060E">
        <w:rPr>
          <w:rFonts w:ascii="Times New Roman" w:hAnsi="Times New Roman" w:cs="Times New Roman"/>
          <w:bCs/>
          <w:sz w:val="24"/>
          <w:szCs w:val="24"/>
        </w:rPr>
        <w:t xml:space="preserve">the </w:t>
      </w:r>
      <w:r>
        <w:rPr>
          <w:rFonts w:ascii="Times New Roman" w:hAnsi="Times New Roman" w:cs="Times New Roman"/>
          <w:bCs/>
          <w:sz w:val="24"/>
          <w:szCs w:val="24"/>
        </w:rPr>
        <w:t>rum</w:t>
      </w:r>
      <w:r w:rsidR="00EC060E">
        <w:rPr>
          <w:rFonts w:ascii="Times New Roman" w:hAnsi="Times New Roman" w:cs="Times New Roman"/>
          <w:bCs/>
          <w:sz w:val="24"/>
          <w:szCs w:val="24"/>
        </w:rPr>
        <w:t xml:space="preserve"> spectral data</w:t>
      </w:r>
      <w:r>
        <w:rPr>
          <w:rFonts w:ascii="Times New Roman" w:hAnsi="Times New Roman" w:cs="Times New Roman"/>
          <w:bCs/>
          <w:sz w:val="24"/>
          <w:szCs w:val="24"/>
        </w:rPr>
        <w:t xml:space="preserve"> </w:t>
      </w:r>
      <w:r w:rsidR="00586311">
        <w:rPr>
          <w:rFonts w:ascii="Times New Roman" w:hAnsi="Times New Roman" w:cs="Times New Roman"/>
          <w:bCs/>
          <w:sz w:val="24"/>
          <w:szCs w:val="24"/>
        </w:rPr>
        <w:t xml:space="preserve">have been </w:t>
      </w:r>
      <w:r>
        <w:rPr>
          <w:rFonts w:ascii="Times New Roman" w:hAnsi="Times New Roman" w:cs="Times New Roman"/>
          <w:bCs/>
          <w:sz w:val="24"/>
          <w:szCs w:val="24"/>
        </w:rPr>
        <w:t xml:space="preserve">removed. </w:t>
      </w:r>
    </w:p>
    <w:p w14:paraId="3234D894" w14:textId="6DA935D4" w:rsidR="006B4787" w:rsidRDefault="00693B53" w:rsidP="004436E9">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In addition, Raman spectral data of whisky samples containing various adulterants, in the form of denaturants or flavourings identified in counterfeit spirit drinks worldwide (Table </w:t>
      </w:r>
      <w:r w:rsidR="00C63176">
        <w:rPr>
          <w:rFonts w:ascii="Times New Roman" w:hAnsi="Times New Roman" w:cs="Times New Roman"/>
          <w:bCs/>
          <w:sz w:val="24"/>
          <w:szCs w:val="24"/>
        </w:rPr>
        <w:t>S1</w:t>
      </w:r>
      <w:r>
        <w:rPr>
          <w:rFonts w:ascii="Times New Roman" w:hAnsi="Times New Roman" w:cs="Times New Roman"/>
          <w:bCs/>
          <w:sz w:val="24"/>
          <w:szCs w:val="24"/>
        </w:rPr>
        <w:t>), were</w:t>
      </w:r>
      <w:r w:rsidR="00703EF4">
        <w:rPr>
          <w:rFonts w:ascii="Times New Roman" w:hAnsi="Times New Roman" w:cs="Times New Roman"/>
          <w:bCs/>
          <w:sz w:val="24"/>
          <w:szCs w:val="24"/>
        </w:rPr>
        <w:t xml:space="preserve"> </w:t>
      </w:r>
      <w:r>
        <w:rPr>
          <w:rFonts w:ascii="Times New Roman" w:hAnsi="Times New Roman" w:cs="Times New Roman"/>
          <w:bCs/>
          <w:sz w:val="24"/>
          <w:szCs w:val="24"/>
        </w:rPr>
        <w:t xml:space="preserve">readily differentiated </w:t>
      </w:r>
      <w:r w:rsidR="00703EF4">
        <w:rPr>
          <w:rFonts w:ascii="Times New Roman" w:hAnsi="Times New Roman" w:cs="Times New Roman"/>
          <w:bCs/>
          <w:sz w:val="24"/>
          <w:szCs w:val="24"/>
        </w:rPr>
        <w:t xml:space="preserve">using </w:t>
      </w:r>
      <w:r>
        <w:rPr>
          <w:rFonts w:ascii="Times New Roman" w:hAnsi="Times New Roman" w:cs="Times New Roman"/>
          <w:bCs/>
          <w:sz w:val="24"/>
          <w:szCs w:val="24"/>
        </w:rPr>
        <w:t>MB-PCA</w:t>
      </w:r>
      <w:r w:rsidR="00703EF4">
        <w:rPr>
          <w:rFonts w:ascii="Times New Roman" w:hAnsi="Times New Roman" w:cs="Times New Roman"/>
          <w:bCs/>
          <w:sz w:val="24"/>
          <w:szCs w:val="24"/>
        </w:rPr>
        <w:t>. The</w:t>
      </w:r>
      <w:r>
        <w:rPr>
          <w:rFonts w:ascii="Times New Roman" w:hAnsi="Times New Roman" w:cs="Times New Roman"/>
          <w:bCs/>
          <w:sz w:val="24"/>
          <w:szCs w:val="24"/>
        </w:rPr>
        <w:t xml:space="preserve"> super scores plot </w:t>
      </w:r>
      <w:r w:rsidR="00703EF4">
        <w:rPr>
          <w:rFonts w:ascii="Times New Roman" w:hAnsi="Times New Roman" w:cs="Times New Roman"/>
          <w:bCs/>
          <w:sz w:val="24"/>
          <w:szCs w:val="24"/>
        </w:rPr>
        <w:t xml:space="preserve">in </w:t>
      </w:r>
      <w:r>
        <w:rPr>
          <w:rFonts w:ascii="Times New Roman" w:hAnsi="Times New Roman" w:cs="Times New Roman"/>
          <w:bCs/>
          <w:sz w:val="24"/>
          <w:szCs w:val="24"/>
        </w:rPr>
        <w:t xml:space="preserve">Fig. </w:t>
      </w:r>
      <w:r w:rsidRPr="005379C5">
        <w:rPr>
          <w:rFonts w:ascii="Times New Roman" w:hAnsi="Times New Roman" w:cs="Times New Roman"/>
          <w:bCs/>
          <w:sz w:val="24"/>
          <w:szCs w:val="24"/>
        </w:rPr>
        <w:t>S</w:t>
      </w:r>
      <w:r w:rsidR="008B5FC8" w:rsidRPr="005379C5">
        <w:rPr>
          <w:rFonts w:ascii="Times New Roman" w:hAnsi="Times New Roman" w:cs="Times New Roman"/>
          <w:bCs/>
          <w:sz w:val="24"/>
          <w:szCs w:val="24"/>
        </w:rPr>
        <w:t>4</w:t>
      </w:r>
      <w:r w:rsidR="00703EF4">
        <w:rPr>
          <w:rFonts w:ascii="Times New Roman" w:hAnsi="Times New Roman" w:cs="Times New Roman"/>
          <w:bCs/>
          <w:sz w:val="24"/>
          <w:szCs w:val="24"/>
        </w:rPr>
        <w:t xml:space="preserve"> shows </w:t>
      </w:r>
      <w:r>
        <w:rPr>
          <w:rFonts w:ascii="Times New Roman" w:hAnsi="Times New Roman" w:cs="Times New Roman"/>
          <w:bCs/>
          <w:sz w:val="24"/>
          <w:szCs w:val="24"/>
        </w:rPr>
        <w:t xml:space="preserve">clear separation of the whisky samples containing 2% methanol from all other samples according to PC1 (TEV=23.34%), while PC2 allowed for the differentiation of the remaining samples. As PC1 was dominated by the samples containing 2% methanol, these samples (2% methanol) were removed and the MB-PCA were repeated (Fig. </w:t>
      </w:r>
      <w:r w:rsidR="00ED17E4">
        <w:rPr>
          <w:rFonts w:ascii="Times New Roman" w:hAnsi="Times New Roman" w:cs="Times New Roman"/>
          <w:bCs/>
          <w:sz w:val="24"/>
          <w:szCs w:val="24"/>
        </w:rPr>
        <w:t>S5</w:t>
      </w:r>
      <w:r>
        <w:rPr>
          <w:rFonts w:ascii="Times New Roman" w:hAnsi="Times New Roman" w:cs="Times New Roman"/>
          <w:bCs/>
          <w:sz w:val="24"/>
          <w:szCs w:val="24"/>
        </w:rPr>
        <w:t xml:space="preserve">). Results then showed the separation of 100 ppm sucrose, 10 ppm vanillin, 4 ppm ethyl sec-amyl ketone and 190 ppm MEK from the remaining samples, according to PC1 with TEV of </w:t>
      </w:r>
      <w:r w:rsidR="004436E9">
        <w:rPr>
          <w:rFonts w:ascii="Times New Roman" w:hAnsi="Times New Roman" w:cs="Times New Roman"/>
          <w:bCs/>
          <w:sz w:val="24"/>
          <w:szCs w:val="24"/>
        </w:rPr>
        <w:t>7.51</w:t>
      </w:r>
      <w:r>
        <w:rPr>
          <w:rFonts w:ascii="Times New Roman" w:hAnsi="Times New Roman" w:cs="Times New Roman"/>
          <w:bCs/>
          <w:sz w:val="24"/>
          <w:szCs w:val="24"/>
        </w:rPr>
        <w:t>%.</w:t>
      </w:r>
    </w:p>
    <w:p w14:paraId="11993EA5" w14:textId="77777777" w:rsidR="00F67BAF" w:rsidRDefault="00F67BAF" w:rsidP="004436E9">
      <w:pPr>
        <w:spacing w:line="480" w:lineRule="auto"/>
      </w:pPr>
    </w:p>
    <w:p w14:paraId="29224D18" w14:textId="1D278EAD" w:rsidR="00F67BAF" w:rsidRPr="006F5682" w:rsidRDefault="00F67BAF" w:rsidP="00F67BAF">
      <w:pPr>
        <w:spacing w:line="480" w:lineRule="auto"/>
        <w:rPr>
          <w:rFonts w:ascii="Times New Roman" w:hAnsi="Times New Roman" w:cs="Times New Roman"/>
          <w:bCs/>
          <w:i/>
          <w:sz w:val="24"/>
          <w:szCs w:val="24"/>
        </w:rPr>
      </w:pPr>
      <w:r>
        <w:rPr>
          <w:rFonts w:ascii="Times New Roman" w:hAnsi="Times New Roman" w:cs="Times New Roman"/>
          <w:bCs/>
          <w:i/>
          <w:sz w:val="24"/>
          <w:szCs w:val="24"/>
        </w:rPr>
        <w:t>Quantification of methanol in</w:t>
      </w:r>
      <w:r w:rsidRPr="006F5682">
        <w:rPr>
          <w:rFonts w:ascii="Times New Roman" w:hAnsi="Times New Roman" w:cs="Times New Roman"/>
          <w:bCs/>
          <w:i/>
          <w:sz w:val="24"/>
          <w:szCs w:val="24"/>
        </w:rPr>
        <w:t xml:space="preserve"> spirits</w:t>
      </w:r>
    </w:p>
    <w:p w14:paraId="30657AA9" w14:textId="0FC4870F" w:rsidR="006B4787" w:rsidRDefault="00693B53" w:rsidP="00DB1FD0">
      <w:pPr>
        <w:spacing w:line="480" w:lineRule="auto"/>
      </w:pPr>
      <w:r>
        <w:rPr>
          <w:rFonts w:ascii="Times New Roman" w:hAnsi="Times New Roman" w:cs="Times New Roman"/>
          <w:bCs/>
          <w:sz w:val="24"/>
          <w:szCs w:val="24"/>
        </w:rPr>
        <w:t xml:space="preserve">Next, additional spirit samples containing various concentrations (0-3%) of methanol were also prepared, analysed by Raman spectroscopy and the spectra used to generate PLSR models for predicting the level of methanol spikes into these samples. The PLSR models generated displayed a strong linear correlation with increasing methanol concentration </w:t>
      </w:r>
      <w:r w:rsidR="00854A62">
        <w:rPr>
          <w:rFonts w:ascii="Times New Roman" w:hAnsi="Times New Roman" w:cs="Times New Roman"/>
          <w:bCs/>
          <w:sz w:val="24"/>
          <w:szCs w:val="24"/>
        </w:rPr>
        <w:t xml:space="preserve">(Fig. 1); also shown in these plots are the linear fit equations and </w:t>
      </w:r>
      <w:r w:rsidR="00854A62" w:rsidRPr="006F5682">
        <w:rPr>
          <w:rFonts w:ascii="Times New Roman" w:hAnsi="Times New Roman" w:cs="Times New Roman"/>
          <w:bCs/>
          <w:i/>
          <w:sz w:val="24"/>
          <w:szCs w:val="24"/>
        </w:rPr>
        <w:t>Q</w:t>
      </w:r>
      <w:r w:rsidR="00854A62" w:rsidRPr="006F5682">
        <w:rPr>
          <w:rFonts w:ascii="Times New Roman" w:hAnsi="Times New Roman" w:cs="Times New Roman"/>
          <w:bCs/>
          <w:sz w:val="24"/>
          <w:szCs w:val="24"/>
          <w:vertAlign w:val="superscript"/>
        </w:rPr>
        <w:t>2</w:t>
      </w:r>
      <w:r w:rsidR="00854A62">
        <w:rPr>
          <w:rFonts w:ascii="Times New Roman" w:hAnsi="Times New Roman" w:cs="Times New Roman"/>
          <w:bCs/>
          <w:sz w:val="24"/>
          <w:szCs w:val="24"/>
        </w:rPr>
        <w:t xml:space="preserve"> </w:t>
      </w:r>
      <w:r w:rsidR="00854A62">
        <w:rPr>
          <w:rFonts w:ascii="Times New Roman" w:eastAsia="AdvTimes" w:hAnsi="Times New Roman" w:cs="Times New Roman"/>
          <w:sz w:val="24"/>
          <w:szCs w:val="24"/>
        </w:rPr>
        <w:t>which gives an estimate of model accuracy (the closer to 1 the better)</w:t>
      </w:r>
      <w:r>
        <w:rPr>
          <w:rFonts w:ascii="Times New Roman" w:hAnsi="Times New Roman" w:cs="Times New Roman"/>
          <w:bCs/>
          <w:sz w:val="24"/>
          <w:szCs w:val="24"/>
        </w:rPr>
        <w:t xml:space="preserve">. According to the PLSR loadings plot (Fig. </w:t>
      </w:r>
      <w:r w:rsidR="004436E9">
        <w:rPr>
          <w:rFonts w:ascii="Times New Roman" w:hAnsi="Times New Roman" w:cs="Times New Roman"/>
          <w:bCs/>
          <w:sz w:val="24"/>
          <w:szCs w:val="24"/>
        </w:rPr>
        <w:t>2c</w:t>
      </w:r>
      <w:r>
        <w:rPr>
          <w:rFonts w:ascii="Times New Roman" w:hAnsi="Times New Roman" w:cs="Times New Roman"/>
          <w:bCs/>
          <w:sz w:val="24"/>
          <w:szCs w:val="24"/>
        </w:rPr>
        <w:t xml:space="preserve">) the peak at </w:t>
      </w:r>
      <w:r>
        <w:rPr>
          <w:rFonts w:ascii="Times New Roman" w:hAnsi="Times New Roman" w:cs="Times New Roman"/>
          <w:color w:val="000000" w:themeColor="text1"/>
          <w:sz w:val="24"/>
          <w:szCs w:val="24"/>
        </w:rPr>
        <w:t>1030 cm</w:t>
      </w:r>
      <w:r>
        <w:rPr>
          <w:rFonts w:ascii="Times New Roman" w:hAnsi="Times New Roman" w:cs="Times New Roman"/>
          <w:color w:val="000000" w:themeColor="text1"/>
          <w:sz w:val="24"/>
          <w:szCs w:val="24"/>
          <w:vertAlign w:val="superscript"/>
        </w:rPr>
        <w:t xml:space="preserve">-1 </w:t>
      </w:r>
      <w:r>
        <w:rPr>
          <w:rFonts w:ascii="Times New Roman" w:hAnsi="Times New Roman" w:cs="Times New Roman"/>
          <w:color w:val="000000" w:themeColor="text1"/>
          <w:sz w:val="24"/>
          <w:szCs w:val="24"/>
        </w:rPr>
        <w:t>assigned to the methanol C-O stretching vibration</w:t>
      </w:r>
      <w:r w:rsidR="004436E9">
        <w:rPr>
          <w:rFonts w:ascii="Times New Roman" w:hAnsi="Times New Roman" w:cs="Times New Roman"/>
          <w:color w:val="000000" w:themeColor="text1"/>
          <w:sz w:val="24"/>
          <w:szCs w:val="24"/>
        </w:rPr>
        <w:t xml:space="preserve"> (Fig. S2)</w:t>
      </w:r>
      <w:r>
        <w:rPr>
          <w:rFonts w:ascii="Times New Roman" w:hAnsi="Times New Roman" w:cs="Times New Roman"/>
          <w:color w:val="000000" w:themeColor="text1"/>
          <w:sz w:val="24"/>
          <w:szCs w:val="24"/>
        </w:rPr>
        <w:t xml:space="preserve"> was the most significant peak contributing to this model. The Raman spectra of whisky samples containing different concentrations of methanol (Fig. </w:t>
      </w:r>
      <w:r w:rsidR="00DB1FD0">
        <w:rPr>
          <w:rFonts w:ascii="Times New Roman" w:hAnsi="Times New Roman" w:cs="Times New Roman"/>
          <w:color w:val="000000" w:themeColor="text1"/>
          <w:sz w:val="24"/>
          <w:szCs w:val="24"/>
        </w:rPr>
        <w:t>2a</w:t>
      </w:r>
      <w:r>
        <w:rPr>
          <w:rFonts w:ascii="Times New Roman" w:hAnsi="Times New Roman" w:cs="Times New Roman"/>
          <w:color w:val="000000" w:themeColor="text1"/>
          <w:sz w:val="24"/>
          <w:szCs w:val="24"/>
        </w:rPr>
        <w:t xml:space="preserve">,b) also shows the appearance of this peak with </w:t>
      </w:r>
      <w:r>
        <w:rPr>
          <w:rFonts w:ascii="Times New Roman" w:hAnsi="Times New Roman" w:cs="Times New Roman"/>
          <w:color w:val="000000" w:themeColor="text1"/>
          <w:sz w:val="24"/>
          <w:szCs w:val="24"/>
        </w:rPr>
        <w:lastRenderedPageBreak/>
        <w:t xml:space="preserve">increasing concentrations of methanol from 0 to 3% (blue to red spectra). According to the PLSR models (Fig. </w:t>
      </w:r>
      <w:r w:rsidR="00DB1FD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the limit of detection (LOD) of methanol in the spirits wer</w:t>
      </w:r>
      <w:r w:rsidR="00C63176">
        <w:rPr>
          <w:rFonts w:ascii="Times New Roman" w:hAnsi="Times New Roman" w:cs="Times New Roman"/>
          <w:color w:val="000000" w:themeColor="text1"/>
          <w:sz w:val="24"/>
          <w:szCs w:val="24"/>
        </w:rPr>
        <w:t>e between 0.23 – 0.39 % (Table 1</w:t>
      </w:r>
      <w:r>
        <w:rPr>
          <w:rFonts w:ascii="Times New Roman" w:hAnsi="Times New Roman" w:cs="Times New Roman"/>
          <w:color w:val="000000" w:themeColor="text1"/>
          <w:sz w:val="24"/>
          <w:szCs w:val="24"/>
        </w:rPr>
        <w:t xml:space="preserve">). It is also worth noting that the LOD in vodka and gin were both lower compared to whisky and rum, which could be a result of these two types of spirit drink being colourless and thereby exhibiting less interference with the Raman signal. In addition, the LOD of methanol calculated from “Blank” samples (see above) was 0.15%, which was lower than those obtained from all four types of spirits analysed. This is likely to be a more accurate representation of the genuine LOD for methanol using this specific 1064 nm handheld Raman device, without the contributions from naturally occurring low levels of methanol already present within these four types of spirit drink samples, and found within many other foods and beverages </w:t>
      </w:r>
      <w:bookmarkStart w:id="33" w:name="__Fieldmark__2946_3332540576"/>
      <w:r w:rsidR="00E633A1">
        <w:rPr>
          <w:rFonts w:ascii="Times New Roman" w:hAnsi="Times New Roman" w:cs="Times New Roman"/>
          <w:color w:val="000000" w:themeColor="text1"/>
          <w:sz w:val="24"/>
          <w:szCs w:val="24"/>
        </w:rPr>
        <w:fldChar w:fldCharType="begin"/>
      </w:r>
      <w:r w:rsidR="00E633A1">
        <w:rPr>
          <w:rFonts w:ascii="Times New Roman" w:hAnsi="Times New Roman" w:cs="Times New Roman"/>
          <w:color w:val="000000" w:themeColor="text1"/>
          <w:sz w:val="24"/>
          <w:szCs w:val="24"/>
        </w:rPr>
        <w:instrText xml:space="preserve"> HYPERLINK \l "_ENREF_43" \o "Lund, 1981 #164" </w:instrText>
      </w:r>
      <w:r w:rsidR="00E633A1">
        <w:rPr>
          <w:rFonts w:ascii="Times New Roman" w:hAnsi="Times New Roman" w:cs="Times New Roman"/>
          <w:color w:val="000000" w:themeColor="text1"/>
          <w:sz w:val="24"/>
          <w:szCs w:val="24"/>
        </w:rPr>
        <w:fldChar w:fldCharType="separate"/>
      </w:r>
      <w:r w:rsidR="00E633A1">
        <w:rPr>
          <w:rFonts w:ascii="Times New Roman" w:hAnsi="Times New Roman" w:cs="Times New Roman"/>
          <w:color w:val="000000" w:themeColor="text1"/>
          <w:sz w:val="24"/>
          <w:szCs w:val="24"/>
        </w:rPr>
        <w:fldChar w:fldCharType="begin"/>
      </w:r>
      <w:r w:rsidR="00E633A1">
        <w:rPr>
          <w:rFonts w:ascii="Times New Roman" w:hAnsi="Times New Roman" w:cs="Times New Roman"/>
          <w:color w:val="000000" w:themeColor="text1"/>
          <w:sz w:val="24"/>
          <w:szCs w:val="24"/>
        </w:rPr>
        <w:instrText xml:space="preserve"> ADDIN EN.CITE &lt;EndNote&gt;&lt;Cite&gt;&lt;Author&gt;Lund&lt;/Author&gt;&lt;Year&gt;1981&lt;/Year&gt;&lt;RecNum&gt;164&lt;/RecNum&gt;&lt;DisplayText&gt;&lt;style face="superscript"&gt;43&lt;/style&gt;&lt;/DisplayText&gt;&lt;record&gt;&lt;rec-number&gt;164&lt;/rec-number&gt;&lt;foreign-keys&gt;&lt;key app="EN" db-id="z5vepv0v3zxewne2p9uvzz2f5efe2rw0pppp" timestamp="1525164109"&gt;164&lt;/key&gt;&lt;/foreign-keys&gt;&lt;ref-type name="Journal Article"&gt;17&lt;/ref-type&gt;&lt;contributors&gt;&lt;authors&gt;&lt;author&gt;Lund, E. D.&lt;/author&gt;&lt;author&gt;Kirkland, C. L.&lt;/author&gt;&lt;author&gt;Shaw, P. E.&lt;/author&gt;&lt;/authors&gt;&lt;/contributors&gt;&lt;auth-address&gt;LUND, ED (reprint author), LODA SEA,CITRUS &amp;amp; SUBTROP PROD LAB,WINTER HAVEN,FL 33880, USA.&lt;/auth-address&gt;&lt;titles&gt;&lt;title&gt;Methanol, ethanol, and acetaldehyde contents of citrus products&lt;/title&gt;&lt;secondary-title&gt;Journal of Agricultural and Food Chemistry&lt;/secondary-title&gt;&lt;alt-title&gt;J. Agric. Food Chem.&lt;/alt-title&gt;&lt;/titles&gt;&lt;periodical&gt;&lt;full-title&gt;Journal of Agricultural and Food Chemistry&lt;/full-title&gt;&lt;abbr-1&gt;J. Agric. Food Chem.&lt;/abbr-1&gt;&lt;/periodical&gt;&lt;alt-periodical&gt;&lt;full-title&gt;Journal of Agricultural and Food Chemistry&lt;/full-title&gt;&lt;abbr-1&gt;J. Agric. Food Chem.&lt;/abbr-1&gt;&lt;/alt-periodical&gt;&lt;pages&gt;361-366&lt;/pages&gt;&lt;volume&gt;29&lt;/volume&gt;&lt;number&gt;2&lt;/number&gt;&lt;dates&gt;&lt;year&gt;1981&lt;/year&gt;&lt;/dates&gt;&lt;isbn&gt;0021-8561&lt;/isbn&gt;&lt;accession-num&gt;WOS:A1981LH03600034&lt;/accession-num&gt;&lt;work-type&gt;Article&lt;/work-type&gt;&lt;urls&gt;&lt;related-urls&gt;&lt;url&gt;&amp;lt;Go to ISI&amp;gt;://WOS:A1981LH03600034&lt;/url&gt;&lt;/related-urls&gt;&lt;/urls&gt;&lt;electronic-resource-num&gt;10.1021/jf00104a034&lt;/electronic-resource-num&gt;&lt;language&gt;English&lt;/language&gt;&lt;/record&gt;&lt;/Cite&gt;&lt;/EndNote&gt;</w:instrText>
      </w:r>
      <w:r w:rsidR="00E633A1">
        <w:rPr>
          <w:rFonts w:ascii="Times New Roman" w:hAnsi="Times New Roman" w:cs="Times New Roman"/>
          <w:color w:val="000000" w:themeColor="text1"/>
          <w:sz w:val="24"/>
          <w:szCs w:val="24"/>
        </w:rPr>
        <w:fldChar w:fldCharType="separate"/>
      </w:r>
      <w:r w:rsidR="00E633A1" w:rsidRPr="002F5911">
        <w:rPr>
          <w:rFonts w:ascii="Times New Roman" w:hAnsi="Times New Roman" w:cs="Times New Roman"/>
          <w:noProof/>
          <w:color w:val="000000" w:themeColor="text1"/>
          <w:sz w:val="24"/>
          <w:szCs w:val="24"/>
          <w:vertAlign w:val="superscript"/>
        </w:rPr>
        <w:t>43</w:t>
      </w:r>
      <w:r w:rsidR="00E633A1">
        <w:rPr>
          <w:rFonts w:ascii="Times New Roman" w:hAnsi="Times New Roman" w:cs="Times New Roman"/>
          <w:color w:val="000000" w:themeColor="text1"/>
          <w:sz w:val="24"/>
          <w:szCs w:val="24"/>
        </w:rPr>
        <w:fldChar w:fldCharType="end"/>
      </w:r>
      <w:r w:rsidR="00E633A1">
        <w:rPr>
          <w:rFonts w:ascii="Times New Roman" w:hAnsi="Times New Roman" w:cs="Times New Roman"/>
          <w:color w:val="000000" w:themeColor="text1"/>
          <w:sz w:val="24"/>
          <w:szCs w:val="24"/>
        </w:rPr>
        <w:fldChar w:fldCharType="end"/>
      </w:r>
      <w:hyperlink w:anchor="_ENREF_52" w:tgtFrame="Lund, 1981 #164">
        <w:bookmarkEnd w:id="33"/>
        <w:r>
          <w:rPr>
            <w:rFonts w:ascii="Times New Roman" w:hAnsi="Times New Roman" w:cs="Times New Roman"/>
            <w:color w:val="000000" w:themeColor="text1"/>
            <w:sz w:val="24"/>
            <w:szCs w:val="24"/>
          </w:rPr>
          <w:t xml:space="preserve">. In the three branded Scotch </w:t>
        </w:r>
        <w:proofErr w:type="gramStart"/>
        <w:r>
          <w:rPr>
            <w:rFonts w:ascii="Times New Roman" w:hAnsi="Times New Roman" w:cs="Times New Roman"/>
            <w:color w:val="000000" w:themeColor="text1"/>
            <w:sz w:val="24"/>
            <w:szCs w:val="24"/>
          </w:rPr>
          <w:t>Whisky</w:t>
        </w:r>
        <w:proofErr w:type="gramEnd"/>
        <w:r>
          <w:rPr>
            <w:rFonts w:ascii="Times New Roman" w:hAnsi="Times New Roman" w:cs="Times New Roman"/>
            <w:color w:val="000000" w:themeColor="text1"/>
            <w:sz w:val="24"/>
            <w:szCs w:val="24"/>
          </w:rPr>
          <w:t xml:space="preserve"> and one Irish Whiskey samples tested here, the naturally occurring levels were as follows: W1, </w:t>
        </w:r>
      </w:hyperlink>
      <w:r w:rsidR="001F7B15" w:rsidRPr="001F7B15">
        <w:rPr>
          <w:rFonts w:ascii="Times New Roman" w:hAnsi="Times New Roman" w:cs="Times New Roman"/>
          <w:color w:val="000000"/>
          <w:sz w:val="24"/>
          <w:szCs w:val="24"/>
        </w:rPr>
        <w:t>0.00632%;</w:t>
      </w:r>
      <w:r>
        <w:rPr>
          <w:rFonts w:ascii="Times New Roman" w:hAnsi="Times New Roman" w:cs="Times New Roman"/>
          <w:color w:val="000000"/>
          <w:sz w:val="24"/>
          <w:szCs w:val="24"/>
        </w:rPr>
        <w:t xml:space="preserve"> W2, </w:t>
      </w:r>
      <w:r w:rsidR="001F7B15" w:rsidRPr="0096025C">
        <w:rPr>
          <w:rFonts w:ascii="Times New Roman" w:hAnsi="Times New Roman" w:cs="Times New Roman"/>
          <w:color w:val="000000"/>
          <w:sz w:val="24"/>
          <w:szCs w:val="24"/>
        </w:rPr>
        <w:t>0.0058%</w:t>
      </w:r>
      <w:r>
        <w:rPr>
          <w:rFonts w:ascii="Times New Roman" w:hAnsi="Times New Roman" w:cs="Times New Roman"/>
          <w:color w:val="000000"/>
          <w:sz w:val="24"/>
          <w:szCs w:val="24"/>
        </w:rPr>
        <w:t xml:space="preserve">; W3, </w:t>
      </w:r>
      <w:r w:rsidR="001F7B15" w:rsidRPr="0096025C">
        <w:rPr>
          <w:rFonts w:ascii="Times New Roman" w:hAnsi="Times New Roman" w:cs="Times New Roman"/>
          <w:color w:val="000000"/>
          <w:sz w:val="24"/>
          <w:szCs w:val="24"/>
        </w:rPr>
        <w:t>0.0034%</w:t>
      </w:r>
      <w:r>
        <w:rPr>
          <w:rFonts w:ascii="Times New Roman" w:hAnsi="Times New Roman" w:cs="Times New Roman"/>
          <w:color w:val="000000"/>
          <w:sz w:val="24"/>
          <w:szCs w:val="24"/>
        </w:rPr>
        <w:t xml:space="preserve">; W4, </w:t>
      </w:r>
      <w:r w:rsidR="001F7B15" w:rsidRPr="0096025C">
        <w:rPr>
          <w:rFonts w:ascii="Times New Roman" w:hAnsi="Times New Roman" w:cs="Times New Roman"/>
          <w:color w:val="000000"/>
          <w:sz w:val="24"/>
          <w:szCs w:val="24"/>
        </w:rPr>
        <w:t>0.00372%</w:t>
      </w:r>
      <w:r w:rsidR="001F7B15">
        <w:rPr>
          <w:rFonts w:ascii="Times New Roman" w:hAnsi="Times New Roman" w:cs="Times New Roman"/>
          <w:color w:val="000000"/>
          <w:sz w:val="24"/>
          <w:szCs w:val="24"/>
        </w:rPr>
        <w:t xml:space="preserve">, with an estimate of accuracy for these measurements of </w:t>
      </w:r>
      <w:r w:rsidR="001F7B15" w:rsidRPr="0096025C">
        <w:rPr>
          <w:rFonts w:ascii="Times New Roman" w:hAnsi="Times New Roman" w:cs="Times New Roman"/>
          <w:sz w:val="24"/>
          <w:szCs w:val="24"/>
        </w:rPr>
        <w:t>0.00036%</w:t>
      </w:r>
      <w:r w:rsidR="001F7B15">
        <w:rPr>
          <w:rFonts w:ascii="Times New Roman" w:hAnsi="Times New Roman" w:cs="Times New Roman"/>
          <w:sz w:val="24"/>
          <w:szCs w:val="24"/>
        </w:rPr>
        <w:t xml:space="preserve"> (</w:t>
      </w:r>
      <w:r w:rsidR="00395FA7">
        <w:rPr>
          <w:rFonts w:ascii="Times New Roman" w:hAnsi="Times New Roman" w:cs="Times New Roman"/>
          <w:sz w:val="24"/>
          <w:szCs w:val="24"/>
        </w:rPr>
        <w:t>±</w:t>
      </w:r>
      <w:r w:rsidR="001F7B15">
        <w:rPr>
          <w:rFonts w:ascii="Times New Roman" w:hAnsi="Times New Roman" w:cs="Times New Roman"/>
          <w:sz w:val="24"/>
          <w:szCs w:val="24"/>
        </w:rPr>
        <w:t>3.6 mg/L)</w:t>
      </w:r>
      <w:r>
        <w:rPr>
          <w:rFonts w:ascii="Times New Roman" w:hAnsi="Times New Roman" w:cs="Times New Roman"/>
          <w:color w:val="000000"/>
          <w:sz w:val="24"/>
          <w:szCs w:val="24"/>
        </w:rPr>
        <w:t>.</w:t>
      </w:r>
      <w:r w:rsidR="00D81537">
        <w:rPr>
          <w:rFonts w:ascii="Times New Roman" w:hAnsi="Times New Roman" w:cs="Times New Roman"/>
          <w:color w:val="000000"/>
          <w:sz w:val="24"/>
          <w:szCs w:val="24"/>
        </w:rPr>
        <w:t xml:space="preserve">  The natural</w:t>
      </w:r>
      <w:r w:rsidR="00883FEC">
        <w:rPr>
          <w:rFonts w:ascii="Times New Roman" w:hAnsi="Times New Roman" w:cs="Times New Roman"/>
          <w:color w:val="000000"/>
          <w:sz w:val="24"/>
          <w:szCs w:val="24"/>
        </w:rPr>
        <w:t>ly occurring</w:t>
      </w:r>
      <w:r w:rsidR="00D81537">
        <w:rPr>
          <w:rFonts w:ascii="Times New Roman" w:hAnsi="Times New Roman" w:cs="Times New Roman"/>
          <w:color w:val="000000"/>
          <w:sz w:val="24"/>
          <w:szCs w:val="24"/>
        </w:rPr>
        <w:t xml:space="preserve"> </w:t>
      </w:r>
      <w:r w:rsidR="00883FEC">
        <w:rPr>
          <w:rFonts w:ascii="Times New Roman" w:hAnsi="Times New Roman" w:cs="Times New Roman"/>
          <w:color w:val="000000"/>
          <w:sz w:val="24"/>
          <w:szCs w:val="24"/>
        </w:rPr>
        <w:t xml:space="preserve">background </w:t>
      </w:r>
      <w:r w:rsidR="00D81537">
        <w:rPr>
          <w:rFonts w:ascii="Times New Roman" w:hAnsi="Times New Roman" w:cs="Times New Roman"/>
          <w:color w:val="000000"/>
          <w:sz w:val="24"/>
          <w:szCs w:val="24"/>
        </w:rPr>
        <w:t>methanol levels in these spirits are far lower (</w:t>
      </w:r>
      <w:r w:rsidR="00D81537" w:rsidRPr="008D4739">
        <w:rPr>
          <w:rFonts w:ascii="Times New Roman" w:hAnsi="Times New Roman" w:cs="Times New Roman"/>
          <w:i/>
          <w:color w:val="000000"/>
          <w:sz w:val="24"/>
          <w:szCs w:val="24"/>
        </w:rPr>
        <w:t>ca</w:t>
      </w:r>
      <w:r w:rsidR="00D81537">
        <w:rPr>
          <w:rFonts w:ascii="Times New Roman" w:hAnsi="Times New Roman" w:cs="Times New Roman"/>
          <w:color w:val="000000"/>
          <w:sz w:val="24"/>
          <w:szCs w:val="24"/>
        </w:rPr>
        <w:t>. 60</w:t>
      </w:r>
      <w:r w:rsidR="00D81537" w:rsidRPr="00D81537">
        <w:rPr>
          <w:rFonts w:ascii="Times New Roman" w:hAnsi="Times New Roman" w:cs="Times New Roman"/>
          <w:color w:val="000000"/>
          <w:sz w:val="24"/>
          <w:szCs w:val="24"/>
        </w:rPr>
        <w:t>×</w:t>
      </w:r>
      <w:r w:rsidR="00D81537">
        <w:rPr>
          <w:rFonts w:ascii="Times New Roman" w:hAnsi="Times New Roman" w:cs="Times New Roman"/>
          <w:color w:val="000000"/>
          <w:sz w:val="24"/>
          <w:szCs w:val="24"/>
        </w:rPr>
        <w:t>) than our LODs of methanol from Raman-based measurements and so we do not need to adjust for these in the PLSR predictions.</w:t>
      </w:r>
    </w:p>
    <w:p w14:paraId="401F7784" w14:textId="36C85F37" w:rsidR="006B4787" w:rsidRDefault="00693B5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test the prediction accuracy of the generated PLSR models, a set of test samples with different concentrations of methanol in these spirits were also made up and analysed with the same instrument (Table 1). The model proved to be highly accurate</w:t>
      </w:r>
      <w:r w:rsidR="00922ACE">
        <w:rPr>
          <w:rFonts w:ascii="Times New Roman" w:hAnsi="Times New Roman" w:cs="Times New Roman"/>
          <w:color w:val="000000" w:themeColor="text1"/>
          <w:sz w:val="24"/>
          <w:szCs w:val="24"/>
        </w:rPr>
        <w:t xml:space="preserve"> (Fig. 3)</w:t>
      </w:r>
      <w:r>
        <w:rPr>
          <w:rFonts w:ascii="Times New Roman" w:hAnsi="Times New Roman" w:cs="Times New Roman"/>
          <w:color w:val="000000" w:themeColor="text1"/>
          <w:sz w:val="24"/>
          <w:szCs w:val="24"/>
        </w:rPr>
        <w:t xml:space="preserve"> with overall root-mean-square error of predictions (RMSEP) between 0.16 - 0.35% (in terms of percentage of methanol in the sample) (Table 1).  </w:t>
      </w:r>
    </w:p>
    <w:p w14:paraId="1238DFCB" w14:textId="77777777" w:rsidR="00B47181" w:rsidRDefault="00B47181">
      <w:pPr>
        <w:spacing w:line="480" w:lineRule="auto"/>
        <w:rPr>
          <w:rFonts w:ascii="Times New Roman" w:hAnsi="Times New Roman" w:cs="Times New Roman"/>
          <w:color w:val="000000" w:themeColor="text1"/>
          <w:sz w:val="24"/>
          <w:szCs w:val="24"/>
        </w:rPr>
      </w:pPr>
    </w:p>
    <w:p w14:paraId="3EA28490" w14:textId="77777777" w:rsidR="00CD6614" w:rsidRPr="009032E0" w:rsidRDefault="00CD6614" w:rsidP="00CD6614">
      <w:pPr>
        <w:spacing w:line="480" w:lineRule="auto"/>
        <w:rPr>
          <w:rFonts w:ascii="Times New Roman" w:eastAsia="AdvTimes" w:hAnsi="Times New Roman" w:cs="Times New Roman"/>
          <w:i/>
          <w:sz w:val="24"/>
          <w:szCs w:val="24"/>
        </w:rPr>
      </w:pPr>
      <w:r w:rsidRPr="009032E0">
        <w:rPr>
          <w:rFonts w:ascii="Times New Roman" w:eastAsia="AdvTimes" w:hAnsi="Times New Roman" w:cs="Times New Roman"/>
          <w:i/>
          <w:sz w:val="24"/>
          <w:szCs w:val="24"/>
        </w:rPr>
        <w:t>Through-bottle analysis</w:t>
      </w:r>
    </w:p>
    <w:p w14:paraId="7BC4527D" w14:textId="2D2FD065" w:rsidR="00CD6614" w:rsidRPr="009032E0" w:rsidRDefault="00CD6614" w:rsidP="00CD6614">
      <w:pPr>
        <w:spacing w:line="480" w:lineRule="auto"/>
        <w:rPr>
          <w:rFonts w:ascii="Times New Roman" w:hAnsi="Times New Roman" w:cs="Times New Roman"/>
          <w:sz w:val="24"/>
          <w:szCs w:val="24"/>
        </w:rPr>
      </w:pPr>
      <w:r w:rsidRPr="009032E0">
        <w:rPr>
          <w:rFonts w:ascii="Times New Roman" w:hAnsi="Times New Roman" w:cs="Times New Roman"/>
          <w:sz w:val="24"/>
          <w:szCs w:val="24"/>
        </w:rPr>
        <w:lastRenderedPageBreak/>
        <w:t xml:space="preserve">In addition to the set of 144 samples provided by the SWRI in glass vials, a further subset of samples were analysed using the Snowy Range 1064 nm handheld spectrometer </w:t>
      </w:r>
      <w:r w:rsidRPr="009032E0">
        <w:rPr>
          <w:rFonts w:ascii="Times New Roman" w:eastAsia="AdvTimes" w:hAnsi="Times New Roman" w:cs="Times New Roman"/>
          <w:sz w:val="24"/>
          <w:szCs w:val="24"/>
        </w:rPr>
        <w:t>(Snowy Range, Laramie, USA)</w:t>
      </w:r>
      <w:r w:rsidRPr="009032E0">
        <w:rPr>
          <w:rFonts w:ascii="Times New Roman" w:hAnsi="Times New Roman" w:cs="Times New Roman"/>
          <w:sz w:val="24"/>
          <w:szCs w:val="24"/>
        </w:rPr>
        <w:t xml:space="preserve">. The analysis was undertaken to explore the potential of this approach with multiple types of spirit drinks in a range of genuine spirit bottles purchased from local retailers in various colours of glass. Seven bottles were analysed in total, which were made from clear (flint) or coloured (blue/green/brown) glass, and contained vodka, Irish and American whiskey, brandy, rum and two brands of gin. Spectra were collected directly through the unopened bottles with the 1064 nm handheld device in point-and-shoot </w:t>
      </w:r>
      <w:proofErr w:type="gramStart"/>
      <w:r w:rsidRPr="009032E0">
        <w:rPr>
          <w:rFonts w:ascii="Times New Roman" w:hAnsi="Times New Roman" w:cs="Times New Roman"/>
          <w:sz w:val="24"/>
          <w:szCs w:val="24"/>
        </w:rPr>
        <w:t>mode</w:t>
      </w:r>
      <w:r w:rsidR="004A7787" w:rsidRPr="009032E0">
        <w:rPr>
          <w:rFonts w:ascii="Times New Roman" w:hAnsi="Times New Roman" w:cs="Times New Roman"/>
          <w:sz w:val="24"/>
          <w:szCs w:val="24"/>
        </w:rPr>
        <w:t xml:space="preserve"> </w:t>
      </w:r>
      <w:proofErr w:type="gramEnd"/>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HYPERLINK \l "_ENREF_26" \o "Ellis, 2015 #3" </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Y051bT4zPC9SZWNOdW0+PERpc3BsYXlUZXh0PjxzdHlsZSBmYWNlPSJzdXBlcnNjcmlwdCI+MjY8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Y051bT4zPC9SZWNOdW0+PERpc3BsYXlUZXh0PjxzdHlsZSBmYWNlPSJzdXBlcnNjcmlwdCI+MjY8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26</w:t>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fldChar w:fldCharType="end"/>
      </w:r>
      <w:r w:rsidRPr="009032E0">
        <w:rPr>
          <w:rFonts w:ascii="Times New Roman" w:hAnsi="Times New Roman" w:cs="Times New Roman"/>
          <w:sz w:val="24"/>
          <w:szCs w:val="24"/>
        </w:rPr>
        <w:t xml:space="preserve">, with the samples being draped with a black cover to minimise light interference. </w:t>
      </w:r>
      <w:r w:rsidR="004A7787" w:rsidRPr="009032E0">
        <w:rPr>
          <w:rFonts w:ascii="Times New Roman" w:hAnsi="Times New Roman" w:cs="Times New Roman"/>
          <w:sz w:val="24"/>
          <w:szCs w:val="24"/>
        </w:rPr>
        <w:t xml:space="preserve">These handheld spectrometers are able to measure in vial mode, by placing a vial into a chamber in the device, or in point-and-shoot mode, via an adjustable tip accessory which allows the user to point the laser directly at a sample, and through containers or packaging. </w:t>
      </w:r>
      <w:r w:rsidRPr="009032E0">
        <w:rPr>
          <w:rFonts w:ascii="Times New Roman" w:hAnsi="Times New Roman" w:cs="Times New Roman"/>
          <w:sz w:val="24"/>
          <w:szCs w:val="24"/>
        </w:rPr>
        <w:t>The</w:t>
      </w:r>
      <w:r w:rsidR="004A7787" w:rsidRPr="009032E0">
        <w:rPr>
          <w:rFonts w:ascii="Times New Roman" w:hAnsi="Times New Roman" w:cs="Times New Roman"/>
          <w:sz w:val="24"/>
          <w:szCs w:val="24"/>
        </w:rPr>
        <w:t xml:space="preserve"> commercial glass</w:t>
      </w:r>
      <w:r w:rsidRPr="009032E0">
        <w:rPr>
          <w:rFonts w:ascii="Times New Roman" w:hAnsi="Times New Roman" w:cs="Times New Roman"/>
          <w:sz w:val="24"/>
          <w:szCs w:val="24"/>
        </w:rPr>
        <w:t xml:space="preserve"> bottles were then opened and adulterated with various levels of methanol (0, 0.5, 1, 2, and 5%), before being closed and spectra again collected through the bottle in the point-and-shoot mode as described above.</w:t>
      </w:r>
    </w:p>
    <w:p w14:paraId="0DD4FAB4" w14:textId="77777777" w:rsidR="00CD6614" w:rsidRDefault="00CD6614" w:rsidP="008D0366">
      <w:pPr>
        <w:spacing w:line="480" w:lineRule="auto"/>
      </w:pPr>
    </w:p>
    <w:p w14:paraId="20D62262" w14:textId="15806762" w:rsidR="004A7787" w:rsidRPr="00066FEB" w:rsidRDefault="004A7787" w:rsidP="004A7787">
      <w:pPr>
        <w:spacing w:line="480" w:lineRule="auto"/>
        <w:rPr>
          <w:rFonts w:ascii="Times New Roman" w:hAnsi="Times New Roman" w:cs="Times New Roman"/>
          <w:color w:val="3333FF"/>
          <w:sz w:val="24"/>
          <w:szCs w:val="24"/>
        </w:rPr>
      </w:pPr>
      <w:r>
        <w:rPr>
          <w:rFonts w:ascii="Times New Roman" w:hAnsi="Times New Roman" w:cs="Times New Roman"/>
          <w:color w:val="000000" w:themeColor="text1"/>
          <w:sz w:val="24"/>
          <w:szCs w:val="24"/>
        </w:rPr>
        <w:t xml:space="preserve">The PCA scores plots for each of these Raman data (Fig. 4) displayed a clear concentration-dependent trend for all tested samples according to PC1 axis, except for those data collected from the brown bottled gin (Fig. 4g) for which there was no clear pattern. This one outlier in the subset of seven commercial bottles analysed (Fig. 4g), was highly likely due to the dark brown coloured glass interfering significantly with the laser light transmitted through the glass, and of course, any Raman signal subsequently generated.  With brown glass being well known for its light filtering/absorption properties, it was not completely surprising that accurate detection of adulterants through this form of glass with 1064 nm excitation was unsuccessful using conventional Raman spectroscopy </w:t>
      </w:r>
      <w:r>
        <w:rPr>
          <w:rFonts w:ascii="Times New Roman" w:hAnsi="Times New Roman" w:cs="Times New Roman"/>
          <w:color w:val="000000" w:themeColor="text1"/>
          <w:sz w:val="24"/>
          <w:szCs w:val="24"/>
        </w:rPr>
        <w:fldChar w:fldCharType="begin">
          <w:fldData xml:space="preserve">PEVuZE5vdGU+PENpdGU+PEF1dGhvcj5CYWNvbjwvQXV0aG9yPjxZZWFyPjE5NTQ8L1llYXI+PFJl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=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PEVuZE5vdGU+PENpdGU+PEF1dGhvcj5CYWNvbjwvQXV0aG9yPjxZZWFyPjE5NTQ8L1llYXI+PFJl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=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hyperlink w:anchor="_ENREF_44" w:tooltip="Bacon, 1954 #163" w:history="1">
        <w:r w:rsidR="00E633A1" w:rsidRPr="002F5911">
          <w:rPr>
            <w:rFonts w:ascii="Times New Roman" w:hAnsi="Times New Roman" w:cs="Times New Roman"/>
            <w:noProof/>
            <w:color w:val="000000" w:themeColor="text1"/>
            <w:sz w:val="24"/>
            <w:szCs w:val="24"/>
            <w:vertAlign w:val="superscript"/>
          </w:rPr>
          <w:t>44</w:t>
        </w:r>
      </w:hyperlink>
      <w:r w:rsidRPr="002F5911">
        <w:rPr>
          <w:rFonts w:ascii="Times New Roman" w:hAnsi="Times New Roman" w:cs="Times New Roman"/>
          <w:noProof/>
          <w:color w:val="000000" w:themeColor="text1"/>
          <w:sz w:val="24"/>
          <w:szCs w:val="24"/>
          <w:vertAlign w:val="superscript"/>
        </w:rPr>
        <w:t xml:space="preserve">, </w:t>
      </w:r>
      <w:hyperlink w:anchor="_ENREF_45" w:tooltip="Morsi, 2015 #162" w:history="1">
        <w:r w:rsidR="00E633A1" w:rsidRPr="002F5911">
          <w:rPr>
            <w:rFonts w:ascii="Times New Roman" w:hAnsi="Times New Roman" w:cs="Times New Roman"/>
            <w:noProof/>
            <w:color w:val="000000" w:themeColor="text1"/>
            <w:sz w:val="24"/>
            <w:szCs w:val="24"/>
            <w:vertAlign w:val="superscript"/>
          </w:rPr>
          <w:t>45</w:t>
        </w:r>
      </w:hyperlink>
      <w:r>
        <w:rPr>
          <w:rFonts w:ascii="Times New Roman" w:hAnsi="Times New Roman" w:cs="Times New Roman"/>
          <w:color w:val="000000" w:themeColor="text1"/>
          <w:sz w:val="24"/>
          <w:szCs w:val="24"/>
        </w:rPr>
        <w:fldChar w:fldCharType="end"/>
      </w:r>
      <w:r>
        <w:fldChar w:fldCharType="begin"/>
      </w:r>
      <w:r>
        <w:rPr>
          <w:rFonts w:ascii="Times New Roman" w:hAnsi="Times New Roman" w:cs="Times New Roman"/>
          <w:sz w:val="24"/>
          <w:szCs w:val="24"/>
        </w:rPr>
        <w:instrText>ADDIN EN.CITE</w:instrText>
      </w:r>
      <w:r>
        <w:rPr>
          <w:rFonts w:ascii="Times New Roman" w:hAnsi="Times New Roman" w:cs="Times New Roman"/>
          <w:sz w:val="24"/>
          <w:szCs w:val="24"/>
        </w:rPr>
        <w:fldChar w:fldCharType="end"/>
      </w:r>
      <w:bookmarkStart w:id="34" w:name="__Fieldmark__3052_3332540576"/>
      <w:r>
        <w:fldChar w:fldCharType="begin"/>
      </w:r>
      <w:r>
        <w:instrText xml:space="preserve"> HYPERLINK \l "_ENREF_56" \t "Morsi, 2015 #162" \h </w:instrText>
      </w:r>
      <w:r>
        <w:fldChar w:fldCharType="separate"/>
      </w:r>
      <w:bookmarkEnd w:id="34"/>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9032E0">
        <w:rPr>
          <w:rFonts w:ascii="Times New Roman" w:hAnsi="Times New Roman" w:cs="Times New Roman"/>
          <w:sz w:val="24"/>
          <w:szCs w:val="24"/>
        </w:rPr>
        <w:t xml:space="preserve">An image of the empty </w:t>
      </w:r>
      <w:r w:rsidRPr="009032E0">
        <w:rPr>
          <w:rFonts w:ascii="Times New Roman" w:hAnsi="Times New Roman" w:cs="Times New Roman"/>
          <w:sz w:val="24"/>
          <w:szCs w:val="24"/>
        </w:rPr>
        <w:lastRenderedPageBreak/>
        <w:t xml:space="preserve">commercial glass bottles and the averaged Raman spectra from </w:t>
      </w:r>
      <w:r w:rsidR="009276C0" w:rsidRPr="009032E0">
        <w:rPr>
          <w:rFonts w:ascii="Times New Roman" w:hAnsi="Times New Roman" w:cs="Times New Roman"/>
          <w:sz w:val="24"/>
          <w:szCs w:val="24"/>
        </w:rPr>
        <w:t xml:space="preserve">three measurements of </w:t>
      </w:r>
      <w:proofErr w:type="spellStart"/>
      <w:r w:rsidR="009276C0" w:rsidRPr="009032E0">
        <w:rPr>
          <w:rFonts w:ascii="Times New Roman" w:hAnsi="Times New Roman" w:cs="Times New Roman"/>
          <w:sz w:val="24"/>
          <w:szCs w:val="24"/>
        </w:rPr>
        <w:t>eacg</w:t>
      </w:r>
      <w:proofErr w:type="spellEnd"/>
      <w:r w:rsidR="009276C0" w:rsidRPr="009032E0">
        <w:rPr>
          <w:rFonts w:ascii="Times New Roman" w:hAnsi="Times New Roman" w:cs="Times New Roman"/>
          <w:sz w:val="24"/>
          <w:szCs w:val="24"/>
        </w:rPr>
        <w:t xml:space="preserve"> of </w:t>
      </w:r>
      <w:r w:rsidRPr="009032E0">
        <w:rPr>
          <w:rFonts w:ascii="Times New Roman" w:hAnsi="Times New Roman" w:cs="Times New Roman"/>
          <w:sz w:val="24"/>
          <w:szCs w:val="24"/>
        </w:rPr>
        <w:t>these empty glass bottles are shown in</w:t>
      </w:r>
      <w:r w:rsidR="009276C0" w:rsidRPr="009032E0">
        <w:rPr>
          <w:rFonts w:ascii="Times New Roman" w:hAnsi="Times New Roman" w:cs="Times New Roman"/>
          <w:sz w:val="24"/>
          <w:szCs w:val="24"/>
        </w:rPr>
        <w:t xml:space="preserve"> Figs. </w:t>
      </w:r>
      <w:proofErr w:type="gramStart"/>
      <w:r w:rsidR="009276C0" w:rsidRPr="009032E0">
        <w:rPr>
          <w:rFonts w:ascii="Times New Roman" w:hAnsi="Times New Roman" w:cs="Times New Roman"/>
          <w:sz w:val="24"/>
          <w:szCs w:val="24"/>
        </w:rPr>
        <w:t>S6 and S7 respectively.</w:t>
      </w:r>
      <w:proofErr w:type="gramEnd"/>
      <w:r w:rsidR="009276C0" w:rsidRPr="009032E0">
        <w:rPr>
          <w:rFonts w:ascii="Times New Roman" w:hAnsi="Times New Roman" w:cs="Times New Roman"/>
          <w:sz w:val="24"/>
          <w:szCs w:val="24"/>
        </w:rPr>
        <w:t xml:space="preserve"> </w:t>
      </w:r>
    </w:p>
    <w:p w14:paraId="0CF152E4" w14:textId="77777777" w:rsidR="00B47181" w:rsidRDefault="00B47181">
      <w:pPr>
        <w:spacing w:line="480" w:lineRule="auto"/>
        <w:rPr>
          <w:rFonts w:ascii="Times New Roman" w:hAnsi="Times New Roman" w:cs="Times New Roman"/>
          <w:b/>
          <w:color w:val="000000" w:themeColor="text1"/>
          <w:sz w:val="24"/>
          <w:szCs w:val="24"/>
        </w:rPr>
      </w:pPr>
    </w:p>
    <w:p w14:paraId="2105ABAE" w14:textId="489AFE9D" w:rsidR="006B4787" w:rsidRDefault="00693B53">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9B2A97">
        <w:rPr>
          <w:rFonts w:ascii="Times New Roman" w:hAnsi="Times New Roman" w:cs="Times New Roman"/>
          <w:b/>
          <w:color w:val="000000" w:themeColor="text1"/>
          <w:sz w:val="24"/>
          <w:szCs w:val="24"/>
        </w:rPr>
        <w:t>ONCLUSION</w:t>
      </w:r>
      <w:r>
        <w:rPr>
          <w:rFonts w:ascii="Times New Roman" w:hAnsi="Times New Roman" w:cs="Times New Roman"/>
          <w:b/>
          <w:color w:val="000000" w:themeColor="text1"/>
          <w:sz w:val="24"/>
          <w:szCs w:val="24"/>
        </w:rPr>
        <w:t xml:space="preserve"> </w:t>
      </w:r>
    </w:p>
    <w:p w14:paraId="5B7A8E66" w14:textId="4DC1496C" w:rsidR="006B4787" w:rsidRDefault="00693B53">
      <w:pPr>
        <w:spacing w:line="480" w:lineRule="auto"/>
      </w:pPr>
      <w:r>
        <w:rPr>
          <w:rFonts w:ascii="Times New Roman" w:hAnsi="Times New Roman" w:cs="Times New Roman"/>
          <w:sz w:val="24"/>
          <w:szCs w:val="24"/>
        </w:rPr>
        <w:t xml:space="preserve">Here, for the first time using a conventional handheld Raman spectrometer with 1064 nm excitation, we </w:t>
      </w:r>
      <w:r w:rsidRPr="009032E0">
        <w:rPr>
          <w:rFonts w:ascii="Times New Roman" w:hAnsi="Times New Roman" w:cs="Times New Roman"/>
          <w:sz w:val="24"/>
          <w:szCs w:val="24"/>
        </w:rPr>
        <w:t xml:space="preserve">have </w:t>
      </w:r>
      <w:r w:rsidR="002F5911" w:rsidRPr="009032E0">
        <w:rPr>
          <w:rFonts w:ascii="Times New Roman" w:hAnsi="Times New Roman" w:cs="Times New Roman"/>
          <w:sz w:val="24"/>
          <w:szCs w:val="24"/>
        </w:rPr>
        <w:t>successfully demonstrated the potential of Raman spectroscopy, especially in its handheld form, for through-container applications in the area of spirit drink analysis. In addition, we have d</w:t>
      </w:r>
      <w:r w:rsidRPr="009032E0">
        <w:rPr>
          <w:rFonts w:ascii="Times New Roman" w:hAnsi="Times New Roman" w:cs="Times New Roman"/>
          <w:sz w:val="24"/>
          <w:szCs w:val="24"/>
        </w:rPr>
        <w:t xml:space="preserve">emonstrated </w:t>
      </w:r>
      <w:r>
        <w:rPr>
          <w:rFonts w:ascii="Times New Roman" w:hAnsi="Times New Roman" w:cs="Times New Roman"/>
          <w:sz w:val="24"/>
          <w:szCs w:val="24"/>
        </w:rPr>
        <w:t>the ability for through-container differentiation of several types of spirit drinks, detecting multiple adulterants in the form of denaturants and flavourings at extremely low concentrations, as well as quantifying levels of methanol.</w:t>
      </w:r>
      <w:r>
        <w:rPr>
          <w:rFonts w:ascii="Times New Roman" w:hAnsi="Times New Roman" w:cs="Times New Roman"/>
          <w:color w:val="FF0000"/>
          <w:sz w:val="24"/>
          <w:szCs w:val="24"/>
        </w:rPr>
        <w:t xml:space="preserve"> </w:t>
      </w:r>
      <w:r w:rsidR="00EB4D82">
        <w:rPr>
          <w:rFonts w:ascii="Times New Roman" w:hAnsi="Times New Roman" w:cs="Times New Roman"/>
          <w:sz w:val="24"/>
          <w:szCs w:val="24"/>
        </w:rPr>
        <w:t>T</w:t>
      </w:r>
      <w:r>
        <w:rPr>
          <w:rFonts w:ascii="Times New Roman" w:hAnsi="Times New Roman" w:cs="Times New Roman"/>
          <w:color w:val="000000" w:themeColor="text1"/>
          <w:sz w:val="24"/>
          <w:szCs w:val="24"/>
        </w:rPr>
        <w:t xml:space="preserve">he LODs of methanol were between 0.23 – 0.39 % and were not only considerably lower than the maximum tolerable concentration (MTC) of 2% (v/v) methanol for humans in a 40% alcohol by volume (ABV) spirit drink, </w:t>
      </w:r>
      <w:r w:rsidR="00EB4D82">
        <w:rPr>
          <w:rFonts w:ascii="Times New Roman" w:hAnsi="Times New Roman" w:cs="Times New Roman"/>
          <w:color w:val="000000" w:themeColor="text1"/>
          <w:sz w:val="24"/>
          <w:szCs w:val="24"/>
        </w:rPr>
        <w:t xml:space="preserve">but </w:t>
      </w:r>
      <w:r>
        <w:rPr>
          <w:rFonts w:ascii="Times New Roman" w:hAnsi="Times New Roman" w:cs="Times New Roman"/>
          <w:color w:val="000000" w:themeColor="text1"/>
          <w:sz w:val="24"/>
          <w:szCs w:val="24"/>
        </w:rPr>
        <w:t xml:space="preserve">they were also lower than the EU general limit of 0.5% v/v (10 g methanol/L ethanol) </w:t>
      </w:r>
      <w:bookmarkStart w:id="35" w:name="__Fieldmark__3330_3332540576"/>
      <w:r w:rsidR="00E633A1">
        <w:rPr>
          <w:rFonts w:ascii="Times New Roman" w:hAnsi="Times New Roman" w:cs="Times New Roman"/>
          <w:color w:val="000000" w:themeColor="text1"/>
          <w:sz w:val="24"/>
          <w:szCs w:val="24"/>
        </w:rPr>
        <w:fldChar w:fldCharType="begin"/>
      </w:r>
      <w:r w:rsidR="00E633A1">
        <w:rPr>
          <w:rFonts w:ascii="Times New Roman" w:hAnsi="Times New Roman" w:cs="Times New Roman"/>
          <w:color w:val="000000" w:themeColor="text1"/>
          <w:sz w:val="24"/>
          <w:szCs w:val="24"/>
        </w:rPr>
        <w:instrText xml:space="preserve"> HYPERLINK \l "_ENREF_46" \o "Paine, 2001 #76" </w:instrText>
      </w:r>
      <w:r w:rsidR="00E633A1">
        <w:rPr>
          <w:rFonts w:ascii="Times New Roman" w:hAnsi="Times New Roman" w:cs="Times New Roman"/>
          <w:color w:val="000000" w:themeColor="text1"/>
          <w:sz w:val="24"/>
          <w:szCs w:val="24"/>
        </w:rPr>
        <w:fldChar w:fldCharType="separate"/>
      </w:r>
      <w:r w:rsidR="00E633A1">
        <w:rPr>
          <w:rFonts w:ascii="Times New Roman" w:hAnsi="Times New Roman" w:cs="Times New Roman"/>
          <w:color w:val="000000" w:themeColor="text1"/>
          <w:sz w:val="24"/>
          <w:szCs w:val="24"/>
        </w:rPr>
        <w:fldChar w:fldCharType="begin"/>
      </w:r>
      <w:r w:rsidR="00E633A1">
        <w:rPr>
          <w:rFonts w:ascii="Times New Roman" w:hAnsi="Times New Roman" w:cs="Times New Roman"/>
          <w:color w:val="000000" w:themeColor="text1"/>
          <w:sz w:val="24"/>
          <w:szCs w:val="24"/>
        </w:rPr>
        <w:instrText xml:space="preserve"> ADDIN EN.CITE &lt;EndNote&gt;&lt;Cite&gt;&lt;Author&gt;Paine&lt;/Author&gt;&lt;Year&gt;2001&lt;/Year&gt;&lt;RecNum&gt;76&lt;/RecNum&gt;&lt;DisplayText&gt;&lt;style face="superscript"&gt;46&lt;/style&gt;&lt;/DisplayText&gt;&lt;record&gt;&lt;rec-number&gt;76&lt;/rec-number&gt;&lt;foreign-keys&gt;&lt;key app="EN" db-id="z5vepv0v3zxewne2p9uvzz2f5efe2rw0pppp" timestamp="1483959983"&gt;76&lt;/key&gt;&lt;/foreign-keys&gt;&lt;ref-type name="Journal Article"&gt;17&lt;/ref-type&gt;&lt;contributors&gt;&lt;authors&gt;&lt;author&gt;Paine, A. J.&lt;/author&gt;&lt;author&gt;Dayan, A. D.&lt;/author&gt;&lt;/authors&gt;&lt;/contributors&gt;&lt;auth-address&gt;Kings Coll London, Dept Pharm, London SE1 9NN, England. Kings Coll London, IRG Toxicol, London SE1 9NN, England.&amp;#xD;Paine, AJ (reprint author), Kings Coll London, Dept Pharm, Franklins Wilkins Bldg 150 Stamford St, London SE1 9NN, England.&lt;/auth-address&gt;&lt;titles&gt;&lt;title&gt;Defining a tolerable concentration of methanol in alcoholic drinks&lt;/title&gt;&lt;secondary-title&gt;Human &amp;amp; Experimental Toxicology&lt;/secondary-title&gt;&lt;alt-title&gt;Hum. Exp. Toxicol.&lt;/alt-title&gt;&lt;/titles&gt;&lt;periodical&gt;&lt;full-title&gt;Human &amp;amp; Experimental Toxicology&lt;/full-title&gt;&lt;abbr-1&gt;Hum. Exp. Toxicol.&lt;/abbr-1&gt;&lt;/periodical&gt;&lt;alt-periodical&gt;&lt;full-title&gt;Human &amp;amp; Experimental Toxicology&lt;/full-title&gt;&lt;abbr-1&gt;Hum. Exp. Toxicol.&lt;/abbr-1&gt;&lt;/alt-periodical&gt;&lt;pages&gt;563-568&lt;/pages&gt;&lt;volume&gt;20&lt;/volume&gt;&lt;number&gt;11&lt;/number&gt;&lt;keywords&gt;&lt;keyword&gt;methanol&lt;/keyword&gt;&lt;keyword&gt;maximum tolerable dose (MTD)&lt;/keyword&gt;&lt;keyword&gt;maximum tolerable concentration&lt;/keyword&gt;&lt;keyword&gt;(MTC)&lt;/keyword&gt;&lt;keyword&gt;alcoholic drinks&lt;/keyword&gt;&lt;keyword&gt;PHARMACOKINETIC MODEL&lt;/keyword&gt;&lt;keyword&gt;ETHANOL&lt;/keyword&gt;&lt;keyword&gt;TOXICITY&lt;/keyword&gt;&lt;keyword&gt;KINETICS&lt;/keyword&gt;&lt;keyword&gt;HUMANS&lt;/keyword&gt;&lt;keyword&gt;RATS&lt;/keyword&gt;&lt;/keywords&gt;&lt;dates&gt;&lt;year&gt;2001&lt;/year&gt;&lt;pub-dates&gt;&lt;date&gt;Nov&lt;/date&gt;&lt;/pub-dates&gt;&lt;/dates&gt;&lt;isbn&gt;0960-3271&lt;/isbn&gt;&lt;accession-num&gt;WOS:000174476200002&lt;/accession-num&gt;&lt;work-type&gt;Article&lt;/work-type&gt;&lt;urls&gt;&lt;related-urls&gt;&lt;url&gt;&amp;lt;Go to ISI&amp;gt;://WOS:000174476200002&lt;/url&gt;&lt;/related-urls&gt;&lt;/urls&gt;&lt;electronic-resource-num&gt;10.1191/096032701718620864&lt;/electronic-resource-num&gt;&lt;language&gt;English&lt;/language&gt;&lt;/record&gt;&lt;/Cite&gt;&lt;/EndNote&gt;</w:instrText>
      </w:r>
      <w:r w:rsidR="00E633A1">
        <w:rPr>
          <w:rFonts w:ascii="Times New Roman" w:hAnsi="Times New Roman" w:cs="Times New Roman"/>
          <w:color w:val="000000" w:themeColor="text1"/>
          <w:sz w:val="24"/>
          <w:szCs w:val="24"/>
        </w:rPr>
        <w:fldChar w:fldCharType="separate"/>
      </w:r>
      <w:r w:rsidR="00E633A1" w:rsidRPr="002F5911">
        <w:rPr>
          <w:rFonts w:ascii="Times New Roman" w:hAnsi="Times New Roman" w:cs="Times New Roman"/>
          <w:noProof/>
          <w:color w:val="000000" w:themeColor="text1"/>
          <w:sz w:val="24"/>
          <w:szCs w:val="24"/>
          <w:vertAlign w:val="superscript"/>
        </w:rPr>
        <w:t>46</w:t>
      </w:r>
      <w:r w:rsidR="00E633A1">
        <w:rPr>
          <w:rFonts w:ascii="Times New Roman" w:hAnsi="Times New Roman" w:cs="Times New Roman"/>
          <w:color w:val="000000" w:themeColor="text1"/>
          <w:sz w:val="24"/>
          <w:szCs w:val="24"/>
        </w:rPr>
        <w:fldChar w:fldCharType="end"/>
      </w:r>
      <w:r w:rsidR="00E633A1">
        <w:rPr>
          <w:rFonts w:ascii="Times New Roman" w:hAnsi="Times New Roman" w:cs="Times New Roman"/>
          <w:color w:val="000000" w:themeColor="text1"/>
          <w:sz w:val="24"/>
          <w:szCs w:val="24"/>
        </w:rPr>
        <w:fldChar w:fldCharType="end"/>
      </w:r>
      <w:hyperlink w:anchor="_ENREF_51" w:tgtFrame="Paine, 2001 #76">
        <w:bookmarkEnd w:id="35"/>
        <w:r>
          <w:rPr>
            <w:rFonts w:ascii="Times New Roman" w:hAnsi="Times New Roman" w:cs="Times New Roman"/>
            <w:color w:val="000000" w:themeColor="text1"/>
            <w:sz w:val="24"/>
            <w:szCs w:val="24"/>
          </w:rPr>
          <w:t xml:space="preserve"> for naturally occurring methanol in fruit spirits. Counterfeit alcohol and its detection is an important area economically, and with many socio-economic and health consequences it is a growing problem globally. This has been demonstrated and reinforced by the most recent global operation of Europol and Interpol targeting fake food and beverages where yet again, the largest reported seizures were of counterfeit alcohol  (1.6 million litres), including product tainted with industrial alcohols such as methanol </w:t>
        </w:r>
      </w:hyperlink>
      <w:r w:rsidR="00102343" w:rsidRPr="00102343">
        <w:t xml:space="preserve"> </w:t>
      </w:r>
      <w:bookmarkStart w:id="36" w:name="__Fieldmark__3363_3332540576"/>
      <w:r w:rsidR="00E633A1">
        <w:fldChar w:fldCharType="begin"/>
      </w:r>
      <w:r w:rsidR="00E633A1">
        <w:instrText xml:space="preserve"> HYPERLINK \l "_ENREF_47" \o "Interpol, 2018 #158" </w:instrText>
      </w:r>
      <w:r w:rsidR="00E633A1">
        <w:fldChar w:fldCharType="separate"/>
      </w:r>
      <w:r w:rsidR="00E633A1">
        <w:rPr>
          <w:rFonts w:ascii="Times New Roman" w:hAnsi="Times New Roman" w:cs="Times New Roman"/>
          <w:color w:val="000000" w:themeColor="text1"/>
          <w:sz w:val="24"/>
          <w:szCs w:val="24"/>
        </w:rPr>
        <w:fldChar w:fldCharType="begin"/>
      </w:r>
      <w:r w:rsidR="00E633A1">
        <w:rPr>
          <w:rFonts w:ascii="Times New Roman" w:hAnsi="Times New Roman" w:cs="Times New Roman"/>
          <w:color w:val="000000" w:themeColor="text1"/>
          <w:sz w:val="24"/>
          <w:szCs w:val="24"/>
        </w:rPr>
        <w:instrText xml:space="preserve"> ADDIN EN.CITE &lt;EndNote&gt;&lt;Cite&gt;&lt;Author&gt;Interpol&lt;/Author&gt;&lt;Year&gt;2018&lt;/Year&gt;&lt;RecNum&gt;158&lt;/RecNum&gt;&lt;DisplayText&gt;&lt;style face="superscript"&gt;47&lt;/style&gt;&lt;/DisplayText&gt;&lt;record&gt;&lt;rec-number&gt;158&lt;/rec-number&gt;&lt;foreign-keys&gt;&lt;key app="EN" db-id="z5vepv0v3zxewne2p9uvzz2f5efe2rw0pppp" timestamp="1524752523"&gt;158&lt;/key&gt;&lt;/foreign-keys&gt;&lt;ref-type name="Web Page"&gt;12&lt;/ref-type&gt;&lt;contributors&gt;&lt;authors&gt;&lt;author&gt;Interpol&lt;/author&gt;&lt;/authors&gt;&lt;/contributors&gt;&lt;titles&gt;&lt;title&gt;Deadly and dangerous fake food and drink seized in global operation&lt;/title&gt;&lt;/titles&gt;&lt;dates&gt;&lt;year&gt;2018&lt;/year&gt;&lt;/dates&gt;&lt;work-type&gt;Webpage&lt;/work-type&gt;&lt;urls&gt;&lt;related-urls&gt;&lt;url&gt;https://www.interpol.int/en/News-and-media/News/2018/N2018-033&lt;/url&gt;&lt;/related-urls&gt;&lt;/urls&gt;&lt;/record&gt;&lt;/Cite&gt;&lt;/EndNote&gt;</w:instrText>
      </w:r>
      <w:r w:rsidR="00E633A1">
        <w:rPr>
          <w:rFonts w:ascii="Times New Roman" w:hAnsi="Times New Roman" w:cs="Times New Roman"/>
          <w:color w:val="000000" w:themeColor="text1"/>
          <w:sz w:val="24"/>
          <w:szCs w:val="24"/>
        </w:rPr>
        <w:fldChar w:fldCharType="separate"/>
      </w:r>
      <w:r w:rsidR="00E633A1" w:rsidRPr="002F5911">
        <w:rPr>
          <w:rFonts w:ascii="Times New Roman" w:hAnsi="Times New Roman" w:cs="Times New Roman"/>
          <w:noProof/>
          <w:color w:val="000000" w:themeColor="text1"/>
          <w:sz w:val="24"/>
          <w:szCs w:val="24"/>
          <w:vertAlign w:val="superscript"/>
        </w:rPr>
        <w:t>47</w:t>
      </w:r>
      <w:r w:rsidR="00E633A1">
        <w:rPr>
          <w:rFonts w:ascii="Times New Roman" w:hAnsi="Times New Roman" w:cs="Times New Roman"/>
          <w:color w:val="000000" w:themeColor="text1"/>
          <w:sz w:val="24"/>
          <w:szCs w:val="24"/>
        </w:rPr>
        <w:fldChar w:fldCharType="end"/>
      </w:r>
      <w:r w:rsidR="00E633A1">
        <w:fldChar w:fldCharType="end"/>
      </w:r>
      <w:hyperlink w:anchor="_ENREF_61" w:tgtFrame="Interpol, 2018 #158">
        <w:bookmarkEnd w:id="36"/>
        <w:r>
          <w:rPr>
            <w:rFonts w:ascii="Times New Roman" w:hAnsi="Times New Roman" w:cs="Times New Roman"/>
            <w:sz w:val="24"/>
            <w:szCs w:val="24"/>
          </w:rPr>
          <w:t xml:space="preserve">.  Methanol is one of the most pernicious adulterants used by individuals or groups involved in the counterfeiting of food or drink. </w:t>
        </w:r>
      </w:hyperlink>
    </w:p>
    <w:p w14:paraId="07B5B3CD" w14:textId="50F2C2EA" w:rsidR="006B4787" w:rsidRPr="002F5911" w:rsidRDefault="0099771D">
      <w:pPr>
        <w:spacing w:line="480" w:lineRule="auto"/>
        <w:rPr>
          <w:rFonts w:ascii="Times New Roman" w:hAnsi="Times New Roman" w:cs="Times New Roman"/>
          <w:color w:val="0000FF"/>
          <w:sz w:val="24"/>
          <w:szCs w:val="24"/>
        </w:rPr>
      </w:pPr>
      <w:r>
        <w:rPr>
          <w:rFonts w:ascii="Times New Roman" w:hAnsi="Times New Roman" w:cs="Times New Roman"/>
          <w:color w:val="000000" w:themeColor="text1"/>
          <w:sz w:val="24"/>
          <w:szCs w:val="24"/>
        </w:rPr>
        <w:t>W</w:t>
      </w:r>
      <w:r w:rsidR="00693B53">
        <w:rPr>
          <w:rFonts w:ascii="Times New Roman" w:hAnsi="Times New Roman" w:cs="Times New Roman"/>
          <w:color w:val="000000" w:themeColor="text1"/>
          <w:sz w:val="24"/>
          <w:szCs w:val="24"/>
        </w:rPr>
        <w:t xml:space="preserve">e believe that Raman spectroscopy has considerable practicable potential for the rapid through-container detection of counterfeit spirits drinks as well as other </w:t>
      </w:r>
      <w:r w:rsidR="00EB4D82">
        <w:rPr>
          <w:rFonts w:ascii="Times New Roman" w:hAnsi="Times New Roman" w:cs="Times New Roman"/>
          <w:color w:val="000000" w:themeColor="text1"/>
          <w:sz w:val="24"/>
          <w:szCs w:val="24"/>
        </w:rPr>
        <w:t xml:space="preserve">liquid </w:t>
      </w:r>
      <w:r w:rsidR="00693B53">
        <w:rPr>
          <w:rFonts w:ascii="Times New Roman" w:hAnsi="Times New Roman" w:cs="Times New Roman"/>
          <w:color w:val="000000" w:themeColor="text1"/>
          <w:sz w:val="24"/>
          <w:szCs w:val="24"/>
        </w:rPr>
        <w:t xml:space="preserve">samples. </w:t>
      </w:r>
      <w:r w:rsidR="00EB4D82">
        <w:rPr>
          <w:rFonts w:ascii="Times New Roman" w:hAnsi="Times New Roman" w:cs="Times New Roman"/>
          <w:color w:val="000000" w:themeColor="text1"/>
          <w:sz w:val="24"/>
          <w:szCs w:val="24"/>
        </w:rPr>
        <w:t xml:space="preserve">The use of 1064 nm has the advantage over other excitation wavelengths in that it is in the near </w:t>
      </w:r>
      <w:r w:rsidR="00EB4D82">
        <w:rPr>
          <w:rFonts w:ascii="Times New Roman" w:hAnsi="Times New Roman" w:cs="Times New Roman"/>
          <w:color w:val="000000" w:themeColor="text1"/>
          <w:sz w:val="24"/>
          <w:szCs w:val="24"/>
        </w:rPr>
        <w:lastRenderedPageBreak/>
        <w:t xml:space="preserve">infrared and so fluorescence contributions from glass containers is considerably reduced or eliminated. </w:t>
      </w:r>
      <w:r w:rsidR="00693B53" w:rsidRPr="009032E0">
        <w:rPr>
          <w:rFonts w:ascii="Times New Roman" w:hAnsi="Times New Roman" w:cs="Times New Roman"/>
          <w:sz w:val="24"/>
          <w:szCs w:val="24"/>
        </w:rPr>
        <w:t xml:space="preserve">Moreover, these </w:t>
      </w:r>
      <w:r w:rsidR="00EB4D82" w:rsidRPr="009032E0">
        <w:rPr>
          <w:rFonts w:ascii="Times New Roman" w:hAnsi="Times New Roman" w:cs="Times New Roman"/>
          <w:sz w:val="24"/>
          <w:szCs w:val="24"/>
        </w:rPr>
        <w:t xml:space="preserve">point-and-shoot </w:t>
      </w:r>
      <w:r w:rsidR="004303EC" w:rsidRPr="009032E0">
        <w:rPr>
          <w:rFonts w:ascii="Times New Roman" w:hAnsi="Times New Roman" w:cs="Times New Roman"/>
          <w:sz w:val="24"/>
          <w:szCs w:val="24"/>
        </w:rPr>
        <w:t xml:space="preserve">methods </w:t>
      </w:r>
      <w:hyperlink w:anchor="_ENREF_26" w:tooltip="Ellis, 2015 #3" w:history="1">
        <w:r w:rsidR="00E633A1" w:rsidRPr="009032E0">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Y051bT4zPC9SZWNOdW0+PERpc3BsYXlUZXh0PjxzdHlsZSBmYWNlPSJzdXBlcnNjcmlwdCI+MjY8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PEVuZE5vdGU+PENpdGU+PEF1dGhvcj5FbGxpczwvQXV0aG9yPjxZZWFyPjIwMTU8L1llYXI+PFJl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26</w:t>
        </w:r>
        <w:r w:rsidR="00E633A1" w:rsidRPr="009032E0">
          <w:rPr>
            <w:rFonts w:ascii="Times New Roman" w:hAnsi="Times New Roman" w:cs="Times New Roman"/>
            <w:sz w:val="24"/>
            <w:szCs w:val="24"/>
          </w:rPr>
          <w:fldChar w:fldCharType="end"/>
        </w:r>
      </w:hyperlink>
      <w:r w:rsidR="00ED69FD" w:rsidRPr="009032E0">
        <w:rPr>
          <w:rFonts w:ascii="Times New Roman" w:hAnsi="Times New Roman" w:cs="Times New Roman"/>
          <w:sz w:val="24"/>
          <w:szCs w:val="24"/>
        </w:rPr>
        <w:t xml:space="preserve"> </w:t>
      </w:r>
      <w:r w:rsidR="00693B53" w:rsidRPr="009032E0">
        <w:rPr>
          <w:rFonts w:ascii="Times New Roman" w:hAnsi="Times New Roman" w:cs="Times New Roman"/>
          <w:sz w:val="24"/>
          <w:szCs w:val="24"/>
        </w:rPr>
        <w:t xml:space="preserve">also have inherently broader scope, not only </w:t>
      </w:r>
      <w:r w:rsidR="002619B9" w:rsidRPr="009032E0">
        <w:rPr>
          <w:rFonts w:ascii="Times New Roman" w:hAnsi="Times New Roman" w:cs="Times New Roman"/>
          <w:sz w:val="24"/>
          <w:szCs w:val="24"/>
        </w:rPr>
        <w:t xml:space="preserve">when used </w:t>
      </w:r>
      <w:r w:rsidR="00693B53" w:rsidRPr="009032E0">
        <w:rPr>
          <w:rFonts w:ascii="Times New Roman" w:hAnsi="Times New Roman" w:cs="Times New Roman"/>
          <w:sz w:val="24"/>
          <w:szCs w:val="24"/>
        </w:rPr>
        <w:t xml:space="preserve">as handheld </w:t>
      </w:r>
      <w:r w:rsidR="00CD3D57" w:rsidRPr="009032E0">
        <w:rPr>
          <w:rFonts w:ascii="Times New Roman" w:hAnsi="Times New Roman" w:cs="Times New Roman"/>
          <w:sz w:val="24"/>
          <w:szCs w:val="24"/>
        </w:rPr>
        <w:t xml:space="preserve">and </w:t>
      </w:r>
      <w:r w:rsidR="00693B53" w:rsidRPr="009032E0">
        <w:rPr>
          <w:rFonts w:ascii="Times New Roman" w:hAnsi="Times New Roman" w:cs="Times New Roman"/>
          <w:sz w:val="24"/>
          <w:szCs w:val="24"/>
        </w:rPr>
        <w:t xml:space="preserve">highly mobile devices. They could just as readily be applied to the authentication of other forms of food and drink </w:t>
      </w:r>
      <w:hyperlink w:anchor="_ENREF_48" w:tooltip="Mandrile, 2016 #152" w:history="1">
        <w:r w:rsidR="00E633A1" w:rsidRPr="009032E0">
          <w:rPr>
            <w:rFonts w:ascii="Times New Roman" w:hAnsi="Times New Roman" w:cs="Times New Roman"/>
            <w:sz w:val="24"/>
            <w:szCs w:val="24"/>
          </w:rPr>
          <w:fldChar w:fldCharType="begin">
            <w:fldData xml:space="preserve">PEVuZE5vdGU+PENpdGU+PEF1dGhvcj5NYW5kcmlsZTwvQXV0aG9yPjxZZWFyPjIwMTY8L1llYXI+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</w:fldData>
          </w:fldChar>
        </w:r>
        <w:r w:rsidR="00E633A1" w:rsidRPr="009032E0">
          <w:rPr>
            <w:rFonts w:ascii="Times New Roman" w:hAnsi="Times New Roman" w:cs="Times New Roman"/>
            <w:sz w:val="24"/>
            <w:szCs w:val="24"/>
          </w:rPr>
          <w:instrText xml:space="preserve"> ADDIN EN.CITE </w:instrText>
        </w:r>
        <w:r w:rsidR="00E633A1" w:rsidRPr="009032E0">
          <w:rPr>
            <w:rFonts w:ascii="Times New Roman" w:hAnsi="Times New Roman" w:cs="Times New Roman"/>
            <w:sz w:val="24"/>
            <w:szCs w:val="24"/>
          </w:rPr>
          <w:fldChar w:fldCharType="begin">
            <w:fldData xml:space="preserve">PEVuZE5vdGU+PENpdGU+PEF1dGhvcj5NYW5kcmlsZTwvQXV0aG9yPjxZZWFyPjIwMTY8L1llYXI+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</w:fldData>
          </w:fldChar>
        </w:r>
        <w:r w:rsidR="00E633A1" w:rsidRPr="009032E0">
          <w:rPr>
            <w:rFonts w:ascii="Times New Roman" w:hAnsi="Times New Roman" w:cs="Times New Roman"/>
            <w:sz w:val="24"/>
            <w:szCs w:val="24"/>
          </w:rPr>
          <w:instrText xml:space="preserve"> ADDIN EN.CITE.DATA </w:instrText>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48</w:t>
        </w:r>
        <w:r w:rsidR="00E633A1" w:rsidRPr="009032E0">
          <w:rPr>
            <w:rFonts w:ascii="Times New Roman" w:hAnsi="Times New Roman" w:cs="Times New Roman"/>
            <w:sz w:val="24"/>
            <w:szCs w:val="24"/>
          </w:rPr>
          <w:fldChar w:fldCharType="end"/>
        </w:r>
      </w:hyperlink>
      <w:r w:rsidR="00293025" w:rsidRPr="009032E0">
        <w:rPr>
          <w:rFonts w:ascii="Times New Roman" w:hAnsi="Times New Roman" w:cs="Times New Roman"/>
          <w:sz w:val="24"/>
          <w:szCs w:val="24"/>
          <w:vertAlign w:val="superscript"/>
        </w:rPr>
        <w:t>,</w:t>
      </w:r>
      <w:hyperlink w:anchor="_ENREF_49" w:tooltip="Richardson, 2019 #172" w:history="1">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ADDIN EN.CITE &lt;EndNote&gt;&lt;Cite&gt;&lt;Author&gt;Richardson&lt;/Author&gt;&lt;Year&gt;2019&lt;/Year&gt;&lt;RecNum&gt;172&lt;/RecNum&gt;&lt;DisplayText&gt;&lt;style face="superscript"&gt;49&lt;/style&gt;&lt;/DisplayText&gt;&lt;record&gt;&lt;rec-number&gt;172&lt;/rec-number&gt;&lt;foreign-keys&gt;&lt;key app="EN" db-id="z5vepv0v3zxewne2p9uvzz2f5efe2rw0pppp" timestamp="1542118118"&gt;172&lt;/key&gt;&lt;/foreign-keys&gt;&lt;ref-type name="Journal Article"&gt;17&lt;/ref-type&gt;&lt;contributors&gt;&lt;authors&gt;&lt;author&gt;Richardson, P.I.C.&lt;/author&gt;&lt;author&gt;Muhamadali, H.&lt;/author&gt;&lt;author&gt;Ellis, D.I.&lt;/author&gt;&lt;author&gt;Goodacre, R.&lt;/author&gt;&lt;/authors&gt;&lt;/contributors&gt;&lt;titles&gt;&lt;title&gt;Rapid quantification of the adulteration of fresh coconut water by dilution and sugars using Raman spectroscopy and chemometrics&lt;/title&gt;&lt;secondary-title&gt;Food Chemistry&lt;/secondary-title&gt;&lt;/titles&gt;&lt;periodical&gt;&lt;full-title&gt;Food Chemistry&lt;/full-title&gt;&lt;abbr-1&gt;Food Chem.&lt;/abbr-1&gt;&lt;/periodical&gt;&lt;pages&gt;157-164&lt;/pages&gt;&lt;volume&gt;272&lt;/volume&gt;&lt;dates&gt;&lt;year&gt;2019&lt;/year&gt;&lt;/dates&gt;&lt;urls&gt;&lt;/urls&gt;&lt;electronic-resource-num&gt;https://doi.org/10.1016/j.foodchem.2018.08.038&lt;/electronic-resource-num&gt;&lt;/record&gt;&lt;/Cite&gt;&lt;/EndNote&gt;</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49</w:t>
        </w:r>
        <w:r w:rsidR="00E633A1" w:rsidRPr="009032E0">
          <w:rPr>
            <w:rFonts w:ascii="Times New Roman" w:hAnsi="Times New Roman" w:cs="Times New Roman"/>
            <w:sz w:val="24"/>
            <w:szCs w:val="24"/>
          </w:rPr>
          <w:fldChar w:fldCharType="end"/>
        </w:r>
      </w:hyperlink>
      <w:r w:rsidR="00693B53" w:rsidRPr="009032E0">
        <w:fldChar w:fldCharType="begin"/>
      </w:r>
      <w:r w:rsidR="00693B53" w:rsidRPr="009032E0">
        <w:rPr>
          <w:rFonts w:ascii="Times New Roman" w:hAnsi="Times New Roman" w:cs="Times New Roman"/>
          <w:sz w:val="24"/>
          <w:szCs w:val="24"/>
        </w:rPr>
        <w:instrText>ADDIN EN.CITE</w:instrText>
      </w:r>
      <w:r w:rsidR="00693B53" w:rsidRPr="009032E0">
        <w:rPr>
          <w:rFonts w:ascii="Times New Roman" w:hAnsi="Times New Roman" w:cs="Times New Roman"/>
          <w:sz w:val="24"/>
          <w:szCs w:val="24"/>
        </w:rPr>
        <w:fldChar w:fldCharType="end"/>
      </w:r>
      <w:bookmarkStart w:id="37" w:name="__Fieldmark__3408_3332540576"/>
      <w:r w:rsidR="00AC71D8" w:rsidRPr="009032E0">
        <w:fldChar w:fldCharType="begin"/>
      </w:r>
      <w:r w:rsidR="00AC71D8" w:rsidRPr="009032E0">
        <w:instrText xml:space="preserve"> HYPERLINK \l "_ENREF_62" \t "Mandrile, 2016 #152" \h </w:instrText>
      </w:r>
      <w:r w:rsidR="00AC71D8" w:rsidRPr="009032E0">
        <w:fldChar w:fldCharType="separate"/>
      </w:r>
      <w:bookmarkEnd w:id="37"/>
      <w:r w:rsidR="00693B53" w:rsidRPr="009032E0">
        <w:rPr>
          <w:rFonts w:ascii="Times New Roman" w:hAnsi="Times New Roman" w:cs="Times New Roman"/>
          <w:sz w:val="24"/>
          <w:szCs w:val="24"/>
        </w:rPr>
        <w:t xml:space="preserve">, </w:t>
      </w:r>
      <w:r w:rsidR="00CD3D57" w:rsidRPr="009032E0">
        <w:rPr>
          <w:rFonts w:ascii="Times New Roman" w:hAnsi="Times New Roman" w:cs="Times New Roman"/>
          <w:sz w:val="24"/>
          <w:szCs w:val="24"/>
        </w:rPr>
        <w:t xml:space="preserve">the </w:t>
      </w:r>
      <w:r w:rsidR="00693B53" w:rsidRPr="009032E0">
        <w:rPr>
          <w:rFonts w:ascii="Times New Roman" w:hAnsi="Times New Roman" w:cs="Times New Roman"/>
          <w:sz w:val="24"/>
          <w:szCs w:val="24"/>
        </w:rPr>
        <w:t xml:space="preserve">measurement and monitoring of food/drink quality indicators, </w:t>
      </w:r>
      <w:r w:rsidR="00CD3D57" w:rsidRPr="009032E0">
        <w:rPr>
          <w:rFonts w:ascii="Times New Roman" w:hAnsi="Times New Roman" w:cs="Times New Roman"/>
          <w:sz w:val="24"/>
          <w:szCs w:val="24"/>
        </w:rPr>
        <w:t xml:space="preserve">or </w:t>
      </w:r>
      <w:r w:rsidR="002619B9" w:rsidRPr="009032E0">
        <w:rPr>
          <w:rFonts w:ascii="Times New Roman" w:hAnsi="Times New Roman" w:cs="Times New Roman"/>
          <w:sz w:val="24"/>
          <w:szCs w:val="24"/>
        </w:rPr>
        <w:t xml:space="preserve">the </w:t>
      </w:r>
      <w:r w:rsidR="00693B53" w:rsidRPr="009032E0">
        <w:rPr>
          <w:rFonts w:ascii="Times New Roman" w:hAnsi="Times New Roman" w:cs="Times New Roman"/>
          <w:sz w:val="24"/>
          <w:szCs w:val="24"/>
        </w:rPr>
        <w:t>rapid detection of food waste or microbial spoilage (for shelf-life indication)</w:t>
      </w:r>
      <w:r w:rsidR="002619B9" w:rsidRPr="009032E0">
        <w:rPr>
          <w:rFonts w:ascii="Times New Roman" w:hAnsi="Times New Roman" w:cs="Times New Roman"/>
          <w:sz w:val="24"/>
          <w:szCs w:val="24"/>
        </w:rPr>
        <w:t xml:space="preserve">. In addition to applications such as </w:t>
      </w:r>
      <w:r w:rsidR="00693B53" w:rsidRPr="009032E0">
        <w:rPr>
          <w:rFonts w:ascii="Times New Roman" w:hAnsi="Times New Roman" w:cs="Times New Roman"/>
          <w:sz w:val="24"/>
          <w:szCs w:val="24"/>
        </w:rPr>
        <w:t>on/at/in-line process control monitoring in busy and highly complex industrial settings, including those outside of food</w:t>
      </w:r>
      <w:r w:rsidR="00A452FF" w:rsidRPr="009032E0">
        <w:rPr>
          <w:rFonts w:ascii="Times New Roman" w:hAnsi="Times New Roman" w:cs="Times New Roman"/>
          <w:sz w:val="24"/>
          <w:szCs w:val="24"/>
        </w:rPr>
        <w:t>, feed</w:t>
      </w:r>
      <w:r w:rsidR="00693B53" w:rsidRPr="009032E0">
        <w:rPr>
          <w:rFonts w:ascii="Times New Roman" w:hAnsi="Times New Roman" w:cs="Times New Roman"/>
          <w:sz w:val="24"/>
          <w:szCs w:val="24"/>
        </w:rPr>
        <w:t xml:space="preserve"> or drink manufacture/processing</w:t>
      </w:r>
      <w:r w:rsidR="00AC71D8" w:rsidRPr="009032E0">
        <w:rPr>
          <w:rFonts w:ascii="Times New Roman" w:hAnsi="Times New Roman" w:cs="Times New Roman"/>
          <w:sz w:val="24"/>
          <w:szCs w:val="24"/>
        </w:rPr>
        <w:fldChar w:fldCharType="end"/>
      </w:r>
      <w:r w:rsidR="00E633A1" w:rsidRPr="009032E0">
        <w:rPr>
          <w:rFonts w:ascii="Times New Roman" w:hAnsi="Times New Roman" w:cs="Times New Roman"/>
          <w:sz w:val="24"/>
          <w:szCs w:val="24"/>
        </w:rPr>
        <w:t xml:space="preserve"> </w:t>
      </w:r>
      <w:hyperlink w:anchor="_ENREF_50" w:tooltip="Li, 2014 #173" w:history="1">
        <w:r w:rsidR="00E633A1" w:rsidRPr="009032E0">
          <w:rPr>
            <w:rFonts w:ascii="Times New Roman" w:hAnsi="Times New Roman" w:cs="Times New Roman"/>
            <w:sz w:val="24"/>
            <w:szCs w:val="24"/>
          </w:rPr>
          <w:fldChar w:fldCharType="begin"/>
        </w:r>
        <w:r w:rsidR="00E633A1" w:rsidRPr="009032E0">
          <w:rPr>
            <w:rFonts w:ascii="Times New Roman" w:hAnsi="Times New Roman" w:cs="Times New Roman"/>
            <w:sz w:val="24"/>
            <w:szCs w:val="24"/>
          </w:rPr>
          <w:instrText xml:space="preserve"> ADDIN EN.CITE &lt;EndNote&gt;&lt;Cite&gt;&lt;Author&gt;Li&lt;/Author&gt;&lt;Year&gt;2014&lt;/Year&gt;&lt;RecNum&gt;173&lt;/RecNum&gt;&lt;DisplayText&gt;&lt;style face="superscript"&gt;50&lt;/style&gt;&lt;/DisplayText&gt;&lt;record&gt;&lt;rec-number&gt;173&lt;/rec-number&gt;&lt;foreign-keys&gt;&lt;key app="EN" db-id="z5vepv0v3zxewne2p9uvzz2f5efe2rw0pppp" timestamp="1542118522"&gt;173&lt;/key&gt;&lt;/foreign-keys&gt;&lt;ref-type name="Journal Article"&gt;17&lt;/ref-type&gt;&lt;contributors&gt;&lt;authors&gt;&lt;author&gt;Li, Zhiyun&lt;/author&gt;&lt;author&gt;Deen, M. Jamal&lt;/author&gt;&lt;author&gt;Kumar, Shiva&lt;/author&gt;&lt;author&gt;Selvaganapathy, P. Ravi&lt;/author&gt;&lt;/authors&gt;&lt;/contributors&gt;&lt;titles&gt;&lt;title&gt;Raman Spectroscopy for In-Line Water Quality Monitoring - Instrumentation and Potential&lt;/title&gt;&lt;secondary-title&gt;Sensors&lt;/secondary-title&gt;&lt;/titles&gt;&lt;periodical&gt;&lt;full-title&gt;Sensors&lt;/full-title&gt;&lt;/periodical&gt;&lt;pages&gt;17275-17303&lt;/pages&gt;&lt;volume&gt;14&lt;/volume&gt;&lt;number&gt;9&lt;/number&gt;&lt;dates&gt;&lt;year&gt;2014&lt;/year&gt;&lt;pub-dates&gt;&lt;date&gt;Sep&lt;/date&gt;&lt;/pub-dates&gt;&lt;/dates&gt;&lt;isbn&gt;1424-8220&lt;/isbn&gt;&lt;accession-num&gt;WOS:000343106600088&lt;/accession-num&gt;&lt;urls&gt;&lt;related-urls&gt;&lt;url&gt;&amp;lt;Go to ISI&amp;gt;://WOS:000343106600088&lt;/url&gt;&lt;/related-urls&gt;&lt;/urls&gt;&lt;electronic-resource-num&gt;10.3390/s140917275&lt;/electronic-resource-num&gt;&lt;/record&gt;&lt;/Cite&gt;&lt;/EndNote&gt;</w:instrText>
        </w:r>
        <w:r w:rsidR="00E633A1" w:rsidRPr="009032E0">
          <w:rPr>
            <w:rFonts w:ascii="Times New Roman" w:hAnsi="Times New Roman" w:cs="Times New Roman"/>
            <w:sz w:val="24"/>
            <w:szCs w:val="24"/>
          </w:rPr>
          <w:fldChar w:fldCharType="separate"/>
        </w:r>
        <w:r w:rsidR="00E633A1" w:rsidRPr="009032E0">
          <w:rPr>
            <w:rFonts w:ascii="Times New Roman" w:hAnsi="Times New Roman" w:cs="Times New Roman"/>
            <w:noProof/>
            <w:sz w:val="24"/>
            <w:szCs w:val="24"/>
            <w:vertAlign w:val="superscript"/>
          </w:rPr>
          <w:t>50</w:t>
        </w:r>
        <w:r w:rsidR="00E633A1" w:rsidRPr="009032E0">
          <w:rPr>
            <w:rFonts w:ascii="Times New Roman" w:hAnsi="Times New Roman" w:cs="Times New Roman"/>
            <w:sz w:val="24"/>
            <w:szCs w:val="24"/>
          </w:rPr>
          <w:fldChar w:fldCharType="end"/>
        </w:r>
      </w:hyperlink>
      <w:r w:rsidR="00E633A1">
        <w:t>.</w:t>
      </w:r>
    </w:p>
    <w:p w14:paraId="653DDECC" w14:textId="77777777" w:rsidR="00864FFC" w:rsidRDefault="00864FFC">
      <w:pPr>
        <w:spacing w:line="480" w:lineRule="auto"/>
        <w:rPr>
          <w:rFonts w:ascii="Times New Roman" w:hAnsi="Times New Roman" w:cs="Times New Roman"/>
          <w:b/>
          <w:sz w:val="24"/>
          <w:szCs w:val="24"/>
        </w:rPr>
      </w:pPr>
    </w:p>
    <w:p w14:paraId="4D7B2F90" w14:textId="2FBF8D6F" w:rsidR="006B4787" w:rsidRDefault="00693B53">
      <w:pPr>
        <w:spacing w:line="480" w:lineRule="auto"/>
        <w:rPr>
          <w:rFonts w:ascii="Times New Roman" w:hAnsi="Times New Roman" w:cs="Times New Roman"/>
          <w:b/>
          <w:sz w:val="24"/>
          <w:szCs w:val="24"/>
        </w:rPr>
      </w:pPr>
      <w:r>
        <w:rPr>
          <w:rFonts w:ascii="Times New Roman" w:hAnsi="Times New Roman" w:cs="Times New Roman"/>
          <w:b/>
          <w:sz w:val="24"/>
          <w:szCs w:val="24"/>
        </w:rPr>
        <w:t>A</w:t>
      </w:r>
      <w:r w:rsidR="00C962E7">
        <w:rPr>
          <w:rFonts w:ascii="Times New Roman" w:hAnsi="Times New Roman" w:cs="Times New Roman"/>
          <w:b/>
          <w:sz w:val="24"/>
          <w:szCs w:val="24"/>
        </w:rPr>
        <w:t>CKNOWLEDGEMENTS</w:t>
      </w:r>
    </w:p>
    <w:p w14:paraId="09DC8760" w14:textId="77777777" w:rsidR="006B4787" w:rsidRDefault="00693B53">
      <w:pPr>
        <w:spacing w:line="480" w:lineRule="auto"/>
        <w:rPr>
          <w:rFonts w:ascii="Times New Roman" w:hAnsi="Times New Roman" w:cs="Times New Roman"/>
          <w:b/>
          <w:sz w:val="24"/>
          <w:szCs w:val="24"/>
        </w:rPr>
      </w:pPr>
      <w:r>
        <w:rPr>
          <w:rFonts w:ascii="Times New Roman" w:hAnsi="Times New Roman" w:cs="Times New Roman"/>
          <w:sz w:val="24"/>
          <w:szCs w:val="24"/>
        </w:rPr>
        <w:t>RG and DIE thank the UK ESRC and UK FSA for funding (Food fraud: a supply network integrated systems analysis (Grant number ES/M003183/1)). The SWRI contribution to this work has received funding from the European Union’s Seventh Framework Programme for research, technological development and demonstration under grant agreement No. 613688.</w:t>
      </w:r>
    </w:p>
    <w:p w14:paraId="60794E77" w14:textId="77777777" w:rsidR="00395FA7" w:rsidRDefault="00395FA7">
      <w:pPr>
        <w:spacing w:line="480" w:lineRule="auto"/>
        <w:rPr>
          <w:rFonts w:ascii="Times New Roman" w:hAnsi="Times New Roman" w:cs="Times New Roman"/>
          <w:b/>
          <w:sz w:val="24"/>
          <w:szCs w:val="24"/>
        </w:rPr>
      </w:pPr>
    </w:p>
    <w:p w14:paraId="6788F2B1" w14:textId="77777777" w:rsidR="00EB52D1" w:rsidRDefault="00EB52D1">
      <w:pPr>
        <w:spacing w:line="480" w:lineRule="auto"/>
        <w:rPr>
          <w:rFonts w:ascii="Times New Roman" w:hAnsi="Times New Roman" w:cs="Times New Roman"/>
          <w:b/>
          <w:sz w:val="24"/>
          <w:szCs w:val="24"/>
        </w:rPr>
      </w:pPr>
    </w:p>
    <w:p w14:paraId="0BD35588" w14:textId="77777777" w:rsidR="00EB52D1" w:rsidRDefault="00EB52D1">
      <w:pPr>
        <w:spacing w:line="480" w:lineRule="auto"/>
        <w:rPr>
          <w:rFonts w:ascii="Times New Roman" w:hAnsi="Times New Roman" w:cs="Times New Roman"/>
          <w:b/>
          <w:sz w:val="24"/>
          <w:szCs w:val="24"/>
        </w:rPr>
      </w:pPr>
    </w:p>
    <w:p w14:paraId="198806A4" w14:textId="77777777" w:rsidR="00A67ED0" w:rsidRDefault="00A67ED0">
      <w:pPr>
        <w:spacing w:line="480" w:lineRule="auto"/>
        <w:rPr>
          <w:rFonts w:ascii="Times New Roman" w:hAnsi="Times New Roman" w:cs="Times New Roman"/>
          <w:b/>
          <w:sz w:val="24"/>
          <w:szCs w:val="24"/>
        </w:rPr>
      </w:pPr>
    </w:p>
    <w:p w14:paraId="6CBA4A61" w14:textId="77777777" w:rsidR="00A67ED0" w:rsidRDefault="00A67ED0">
      <w:pPr>
        <w:spacing w:line="480" w:lineRule="auto"/>
        <w:rPr>
          <w:rFonts w:ascii="Times New Roman" w:hAnsi="Times New Roman" w:cs="Times New Roman"/>
          <w:b/>
          <w:sz w:val="24"/>
          <w:szCs w:val="24"/>
        </w:rPr>
      </w:pPr>
    </w:p>
    <w:p w14:paraId="3C874619" w14:textId="77777777" w:rsidR="009032E0" w:rsidRDefault="009032E0">
      <w:pPr>
        <w:spacing w:line="480" w:lineRule="auto"/>
        <w:rPr>
          <w:rFonts w:ascii="Times New Roman" w:hAnsi="Times New Roman" w:cs="Times New Roman"/>
          <w:b/>
          <w:sz w:val="24"/>
          <w:szCs w:val="24"/>
        </w:rPr>
      </w:pPr>
    </w:p>
    <w:p w14:paraId="4C8EC6FA" w14:textId="77777777" w:rsidR="009032E0" w:rsidRDefault="009032E0">
      <w:pPr>
        <w:spacing w:line="480" w:lineRule="auto"/>
        <w:rPr>
          <w:rFonts w:ascii="Times New Roman" w:hAnsi="Times New Roman" w:cs="Times New Roman"/>
          <w:b/>
          <w:sz w:val="24"/>
          <w:szCs w:val="24"/>
        </w:rPr>
      </w:pPr>
    </w:p>
    <w:p w14:paraId="3F3D146C" w14:textId="01BD7384" w:rsidR="006B4787" w:rsidRDefault="00C0404D">
      <w:pPr>
        <w:spacing w:line="480" w:lineRule="auto"/>
        <w:rPr>
          <w:rFonts w:ascii="Times New Roman" w:hAnsi="Times New Roman" w:cs="Times New Roman"/>
          <w:b/>
          <w:sz w:val="24"/>
          <w:szCs w:val="24"/>
        </w:rPr>
      </w:pPr>
      <w:bookmarkStart w:id="38" w:name="_GoBack"/>
      <w:bookmarkEnd w:id="38"/>
      <w:r>
        <w:rPr>
          <w:rFonts w:ascii="Times New Roman" w:hAnsi="Times New Roman" w:cs="Times New Roman"/>
          <w:b/>
          <w:sz w:val="24"/>
          <w:szCs w:val="24"/>
        </w:rPr>
        <w:lastRenderedPageBreak/>
        <w:t>Ta</w:t>
      </w:r>
      <w:r w:rsidR="00693B53">
        <w:rPr>
          <w:rFonts w:ascii="Times New Roman" w:hAnsi="Times New Roman" w:cs="Times New Roman"/>
          <w:b/>
          <w:sz w:val="24"/>
          <w:szCs w:val="24"/>
        </w:rPr>
        <w:t>ble and Figure legends</w:t>
      </w:r>
    </w:p>
    <w:p w14:paraId="25453A32" w14:textId="77777777" w:rsidR="006B4787" w:rsidRDefault="00693B53">
      <w:pPr>
        <w:pStyle w:val="Caption"/>
        <w:keepNext/>
        <w:rPr>
          <w:rFonts w:ascii="Times New Roman" w:hAnsi="Times New Roman" w:cs="Times New Roman"/>
          <w:i w:val="0"/>
          <w:iCs w:val="0"/>
          <w:color w:val="000000" w:themeColor="text1"/>
          <w:sz w:val="24"/>
          <w:szCs w:val="24"/>
        </w:rPr>
      </w:pPr>
      <w:proofErr w:type="gramStart"/>
      <w:r>
        <w:rPr>
          <w:rFonts w:ascii="Times New Roman" w:hAnsi="Times New Roman" w:cs="Times New Roman"/>
          <w:b/>
          <w:bCs/>
          <w:i w:val="0"/>
          <w:iCs w:val="0"/>
          <w:color w:val="000000" w:themeColor="text1"/>
          <w:sz w:val="24"/>
          <w:szCs w:val="24"/>
        </w:rPr>
        <w:t>Table 1.</w:t>
      </w:r>
      <w:proofErr w:type="gramEnd"/>
      <w:r>
        <w:rPr>
          <w:rFonts w:ascii="Times New Roman" w:hAnsi="Times New Roman" w:cs="Times New Roman"/>
          <w:sz w:val="24"/>
          <w:szCs w:val="24"/>
        </w:rPr>
        <w:t xml:space="preserve"> </w:t>
      </w:r>
      <w:r>
        <w:rPr>
          <w:rFonts w:ascii="Times New Roman" w:hAnsi="Times New Roman" w:cs="Times New Roman"/>
          <w:i w:val="0"/>
          <w:sz w:val="24"/>
          <w:szCs w:val="24"/>
        </w:rPr>
        <w:t xml:space="preserve"> </w:t>
      </w:r>
      <w:proofErr w:type="gramStart"/>
      <w:r w:rsidRPr="00586311">
        <w:rPr>
          <w:rFonts w:ascii="Times New Roman" w:hAnsi="Times New Roman" w:cs="Times New Roman"/>
          <w:i w:val="0"/>
          <w:color w:val="auto"/>
          <w:sz w:val="24"/>
          <w:szCs w:val="24"/>
        </w:rPr>
        <w:t>A</w:t>
      </w:r>
      <w:r>
        <w:rPr>
          <w:rFonts w:ascii="Times New Roman" w:hAnsi="Times New Roman" w:cs="Times New Roman"/>
          <w:i w:val="0"/>
          <w:sz w:val="24"/>
          <w:szCs w:val="24"/>
        </w:rPr>
        <w:t xml:space="preserve"> </w:t>
      </w:r>
      <w:r w:rsidRPr="00586311">
        <w:rPr>
          <w:rFonts w:ascii="Times New Roman" w:hAnsi="Times New Roman" w:cs="Times New Roman"/>
          <w:i w:val="0"/>
          <w:color w:val="auto"/>
          <w:sz w:val="24"/>
          <w:szCs w:val="24"/>
        </w:rPr>
        <w:t>s</w:t>
      </w:r>
      <w:r w:rsidRPr="00586311">
        <w:rPr>
          <w:rFonts w:ascii="Times New Roman" w:hAnsi="Times New Roman" w:cs="Times New Roman"/>
          <w:i w:val="0"/>
          <w:iCs w:val="0"/>
          <w:color w:val="auto"/>
          <w:sz w:val="24"/>
          <w:szCs w:val="24"/>
        </w:rPr>
        <w:t>ummary</w:t>
      </w:r>
      <w:r>
        <w:rPr>
          <w:rFonts w:ascii="Times New Roman" w:hAnsi="Times New Roman" w:cs="Times New Roman"/>
          <w:i w:val="0"/>
          <w:iCs w:val="0"/>
          <w:color w:val="000000" w:themeColor="text1"/>
          <w:sz w:val="24"/>
          <w:szCs w:val="24"/>
        </w:rPr>
        <w:t xml:space="preserve"> of the statistics for prediction of different concentrations of methanol (test samples) in four different spirits.</w:t>
      </w:r>
      <w:proofErr w:type="gramEnd"/>
      <w:r>
        <w:rPr>
          <w:rFonts w:ascii="Times New Roman" w:hAnsi="Times New Roman" w:cs="Times New Roman"/>
          <w:i w:val="0"/>
          <w:iCs w:val="0"/>
          <w:color w:val="000000" w:themeColor="text1"/>
          <w:sz w:val="24"/>
          <w:szCs w:val="24"/>
        </w:rPr>
        <w:t xml:space="preserve">   </w:t>
      </w:r>
    </w:p>
    <w:p w14:paraId="6BD64429" w14:textId="77777777" w:rsidR="006B4787" w:rsidRDefault="006B4787">
      <w:pPr>
        <w:spacing w:line="240" w:lineRule="auto"/>
        <w:rPr>
          <w:rFonts w:ascii="Times New Roman" w:hAnsi="Times New Roman" w:cs="Times New Roman"/>
          <w:b/>
          <w:sz w:val="24"/>
          <w:szCs w:val="24"/>
        </w:rPr>
      </w:pPr>
    </w:p>
    <w:p w14:paraId="46C6B040" w14:textId="3A6BB80B" w:rsidR="00AE2AC7" w:rsidRDefault="00693B53" w:rsidP="00324F93">
      <w:pPr>
        <w:spacing w:line="240" w:lineRule="auto"/>
        <w:rPr>
          <w:rFonts w:ascii="Times New Roman" w:hAnsi="Times New Roman" w:cs="Times New Roman"/>
          <w:iCs/>
          <w:color w:val="000000" w:themeColor="text1"/>
          <w:sz w:val="24"/>
          <w:szCs w:val="24"/>
        </w:rPr>
      </w:pPr>
      <w:proofErr w:type="gramStart"/>
      <w:r>
        <w:rPr>
          <w:rFonts w:ascii="Times New Roman" w:hAnsi="Times New Roman" w:cs="Times New Roman"/>
          <w:b/>
          <w:bCs/>
          <w:color w:val="000000" w:themeColor="text1"/>
          <w:sz w:val="24"/>
          <w:szCs w:val="24"/>
        </w:rPr>
        <w:t xml:space="preserve">Figure </w:t>
      </w:r>
      <w:r w:rsidR="00AE2AC7">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w:t>
      </w:r>
      <w:proofErr w:type="gramEnd"/>
      <w:r>
        <w:rPr>
          <w:rFonts w:ascii="Times New Roman" w:hAnsi="Times New Roman" w:cs="Times New Roman"/>
          <w:color w:val="000000" w:themeColor="text1"/>
          <w:sz w:val="24"/>
          <w:szCs w:val="24"/>
        </w:rPr>
        <w:t xml:space="preserve">  </w:t>
      </w:r>
      <w:r w:rsidR="00324F93" w:rsidRPr="008A2266">
        <w:rPr>
          <w:rFonts w:asciiTheme="majorBidi" w:hAnsiTheme="majorBidi" w:cstheme="majorBidi"/>
          <w:color w:val="000000" w:themeColor="text1"/>
          <w:sz w:val="24"/>
          <w:szCs w:val="24"/>
        </w:rPr>
        <w:t>PLSR predicti</w:t>
      </w:r>
      <w:r w:rsidR="0090217A">
        <w:rPr>
          <w:rFonts w:asciiTheme="majorBidi" w:hAnsiTheme="majorBidi" w:cstheme="majorBidi"/>
          <w:color w:val="000000" w:themeColor="text1"/>
          <w:sz w:val="24"/>
          <w:szCs w:val="24"/>
        </w:rPr>
        <w:t>ons</w:t>
      </w:r>
      <w:r w:rsidR="00324F93" w:rsidRPr="008A2266">
        <w:rPr>
          <w:rFonts w:asciiTheme="majorBidi" w:hAnsiTheme="majorBidi" w:cstheme="majorBidi"/>
          <w:color w:val="000000" w:themeColor="text1"/>
          <w:sz w:val="24"/>
          <w:szCs w:val="24"/>
        </w:rPr>
        <w:t xml:space="preserve"> generated using the Raman spectral data of the four spirits containing 0-3% methanol.</w:t>
      </w:r>
      <w:r w:rsidR="00324F93" w:rsidRPr="008A2266">
        <w:rPr>
          <w:sz w:val="24"/>
          <w:szCs w:val="24"/>
        </w:rPr>
        <w:t xml:space="preserve"> </w:t>
      </w:r>
      <w:r w:rsidR="00324F93" w:rsidRPr="008A2266">
        <w:rPr>
          <w:rFonts w:asciiTheme="majorBidi" w:hAnsiTheme="majorBidi" w:cstheme="majorBidi"/>
          <w:color w:val="000000" w:themeColor="text1"/>
          <w:sz w:val="24"/>
          <w:szCs w:val="24"/>
        </w:rPr>
        <w:t>The error bars denote standard deviation of the mean of three measurements.</w:t>
      </w:r>
    </w:p>
    <w:p w14:paraId="5BAAE178" w14:textId="77777777" w:rsidR="00AE2AC7" w:rsidRDefault="00AE2AC7" w:rsidP="00AE2AC7">
      <w:pPr>
        <w:spacing w:line="240" w:lineRule="auto"/>
        <w:rPr>
          <w:rFonts w:ascii="Times New Roman" w:hAnsi="Times New Roman" w:cs="Times New Roman"/>
          <w:iCs/>
          <w:color w:val="000000" w:themeColor="text1"/>
          <w:sz w:val="24"/>
          <w:szCs w:val="24"/>
        </w:rPr>
      </w:pPr>
    </w:p>
    <w:p w14:paraId="1601DB59" w14:textId="3B2AB2BF" w:rsidR="006B4787" w:rsidRDefault="00AE2AC7" w:rsidP="00324F93">
      <w:pPr>
        <w:spacing w:line="240" w:lineRule="auto"/>
        <w:rPr>
          <w:rFonts w:ascii="Times New Roman" w:hAnsi="Times New Roman" w:cs="Times New Roman"/>
          <w:i/>
          <w:iCs/>
          <w:color w:val="000000" w:themeColor="text1"/>
          <w:sz w:val="24"/>
          <w:szCs w:val="24"/>
        </w:rPr>
      </w:pPr>
      <w:proofErr w:type="gramStart"/>
      <w:r w:rsidRPr="00BC1EE9">
        <w:rPr>
          <w:rFonts w:ascii="Times New Roman" w:hAnsi="Times New Roman" w:cs="Times New Roman"/>
          <w:b/>
          <w:iCs/>
          <w:color w:val="000000" w:themeColor="text1"/>
          <w:sz w:val="24"/>
          <w:szCs w:val="24"/>
        </w:rPr>
        <w:t>Figure 2</w:t>
      </w:r>
      <w:r>
        <w:rPr>
          <w:rFonts w:ascii="Times New Roman" w:hAnsi="Times New Roman" w:cs="Times New Roman"/>
          <w:iCs/>
          <w:color w:val="000000" w:themeColor="text1"/>
          <w:sz w:val="24"/>
          <w:szCs w:val="24"/>
        </w:rPr>
        <w:t>.</w:t>
      </w:r>
      <w:proofErr w:type="gramEnd"/>
      <w:r>
        <w:rPr>
          <w:rFonts w:ascii="Times New Roman" w:hAnsi="Times New Roman" w:cs="Times New Roman"/>
          <w:iCs/>
          <w:color w:val="000000" w:themeColor="text1"/>
          <w:sz w:val="24"/>
          <w:szCs w:val="24"/>
        </w:rPr>
        <w:t xml:space="preserve"> </w:t>
      </w:r>
      <w:r w:rsidR="00324F93" w:rsidRPr="008A2266">
        <w:rPr>
          <w:rFonts w:asciiTheme="majorBidi" w:hAnsiTheme="majorBidi" w:cstheme="majorBidi"/>
          <w:color w:val="000000" w:themeColor="text1"/>
          <w:sz w:val="24"/>
          <w:szCs w:val="24"/>
        </w:rPr>
        <w:t xml:space="preserve">Raman spectra of (a) whisky samples containing </w:t>
      </w:r>
      <w:r w:rsidR="00455BFB">
        <w:rPr>
          <w:rFonts w:asciiTheme="majorBidi" w:hAnsiTheme="majorBidi" w:cstheme="majorBidi"/>
          <w:sz w:val="24"/>
          <w:szCs w:val="24"/>
        </w:rPr>
        <w:t>methanol</w:t>
      </w:r>
      <w:r w:rsidR="00324F93" w:rsidRPr="008A2266">
        <w:rPr>
          <w:rFonts w:asciiTheme="majorBidi" w:hAnsiTheme="majorBidi" w:cstheme="majorBidi"/>
          <w:color w:val="000000" w:themeColor="text1"/>
          <w:sz w:val="24"/>
          <w:szCs w:val="24"/>
        </w:rPr>
        <w:t xml:space="preserve"> (0-3%), and (b) a close-up view of the methanol C-O stretching vibration detected at 1030 cm</w:t>
      </w:r>
      <w:r w:rsidR="00324F93" w:rsidRPr="008A2266">
        <w:rPr>
          <w:rFonts w:asciiTheme="majorBidi" w:hAnsiTheme="majorBidi" w:cstheme="majorBidi"/>
          <w:color w:val="000000" w:themeColor="text1"/>
          <w:sz w:val="24"/>
          <w:szCs w:val="24"/>
          <w:vertAlign w:val="superscript"/>
        </w:rPr>
        <w:t>-1</w:t>
      </w:r>
      <w:r w:rsidR="00324F93" w:rsidRPr="008A2266">
        <w:rPr>
          <w:rFonts w:asciiTheme="majorBidi" w:hAnsiTheme="majorBidi" w:cstheme="majorBidi"/>
          <w:color w:val="000000" w:themeColor="text1"/>
          <w:sz w:val="24"/>
          <w:szCs w:val="24"/>
        </w:rPr>
        <w:t>. (c) The PLSR loadings plots of all four spirits (whisky, rum, gin and vodka), suggested the methanol vibration at 1030 cm</w:t>
      </w:r>
      <w:r w:rsidR="00324F93" w:rsidRPr="008A2266">
        <w:rPr>
          <w:rFonts w:asciiTheme="majorBidi" w:hAnsiTheme="majorBidi" w:cstheme="majorBidi"/>
          <w:color w:val="000000" w:themeColor="text1"/>
          <w:sz w:val="24"/>
          <w:szCs w:val="24"/>
          <w:vertAlign w:val="superscript"/>
        </w:rPr>
        <w:t xml:space="preserve">-1 </w:t>
      </w:r>
      <w:r w:rsidR="00324F93" w:rsidRPr="008A2266">
        <w:rPr>
          <w:rFonts w:asciiTheme="majorBidi" w:hAnsiTheme="majorBidi" w:cstheme="majorBidi"/>
          <w:color w:val="000000" w:themeColor="text1"/>
          <w:sz w:val="24"/>
          <w:szCs w:val="24"/>
        </w:rPr>
        <w:t>as the most significant variable contributing to the model.</w:t>
      </w:r>
    </w:p>
    <w:p w14:paraId="6048A1F3" w14:textId="77777777" w:rsidR="006B4787" w:rsidRDefault="006B4787">
      <w:pPr>
        <w:spacing w:line="240" w:lineRule="auto"/>
        <w:rPr>
          <w:rFonts w:ascii="Times New Roman" w:hAnsi="Times New Roman" w:cs="Times New Roman"/>
          <w:b/>
          <w:bCs/>
          <w:color w:val="000000" w:themeColor="text1"/>
          <w:sz w:val="24"/>
          <w:szCs w:val="24"/>
        </w:rPr>
      </w:pPr>
    </w:p>
    <w:p w14:paraId="5D79BF18" w14:textId="70181776" w:rsidR="006B4787" w:rsidRDefault="00693B53" w:rsidP="00324F93">
      <w:pPr>
        <w:spacing w:line="240" w:lineRule="auto"/>
        <w:rPr>
          <w:rFonts w:ascii="Times New Roman" w:hAnsi="Times New Roman" w:cs="Times New Roman"/>
          <w:sz w:val="24"/>
          <w:szCs w:val="24"/>
        </w:rPr>
      </w:pPr>
      <w:proofErr w:type="gramStart"/>
      <w:r>
        <w:rPr>
          <w:rFonts w:ascii="Times New Roman" w:hAnsi="Times New Roman" w:cs="Times New Roman"/>
          <w:b/>
          <w:bCs/>
          <w:color w:val="000000" w:themeColor="text1"/>
          <w:sz w:val="24"/>
          <w:szCs w:val="24"/>
        </w:rPr>
        <w:t xml:space="preserve">Figure </w:t>
      </w:r>
      <w:r w:rsidR="00AE2AC7">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w:t>
      </w:r>
      <w:proofErr w:type="gramEnd"/>
      <w:r>
        <w:rPr>
          <w:rFonts w:ascii="Times New Roman" w:hAnsi="Times New Roman" w:cs="Times New Roman"/>
          <w:color w:val="000000" w:themeColor="text1"/>
          <w:sz w:val="24"/>
          <w:szCs w:val="24"/>
        </w:rPr>
        <w:t xml:space="preserve">  </w:t>
      </w:r>
      <w:r w:rsidR="00324F93" w:rsidRPr="007F62EB">
        <w:rPr>
          <w:rFonts w:asciiTheme="majorBidi" w:hAnsiTheme="majorBidi" w:cstheme="majorBidi"/>
          <w:color w:val="000000" w:themeColor="text1"/>
          <w:sz w:val="24"/>
          <w:szCs w:val="24"/>
        </w:rPr>
        <w:t xml:space="preserve">Quantification of methanol in external blind test samples using the generated PLSR models, demonstrating the </w:t>
      </w:r>
      <w:r w:rsidR="00324F93" w:rsidRPr="007F62EB">
        <w:rPr>
          <w:rFonts w:asciiTheme="majorBidi" w:eastAsia="Times New Roman" w:hAnsiTheme="majorBidi" w:cstheme="majorBidi"/>
          <w:sz w:val="24"/>
          <w:szCs w:val="24"/>
          <w:lang w:eastAsia="en-GB"/>
        </w:rPr>
        <w:t xml:space="preserve">predicted concentration </w:t>
      </w:r>
      <w:r w:rsidR="00324F93" w:rsidRPr="00324F93">
        <w:rPr>
          <w:rFonts w:asciiTheme="majorBidi" w:eastAsia="Times New Roman" w:hAnsiTheme="majorBidi" w:cstheme="majorBidi"/>
          <w:i/>
          <w:iCs/>
          <w:sz w:val="24"/>
          <w:szCs w:val="24"/>
          <w:lang w:eastAsia="en-GB"/>
        </w:rPr>
        <w:t>versus</w:t>
      </w:r>
      <w:r w:rsidR="00324F93" w:rsidRPr="007F62EB">
        <w:rPr>
          <w:rFonts w:asciiTheme="majorBidi" w:eastAsia="Times New Roman" w:hAnsiTheme="majorBidi" w:cstheme="majorBidi"/>
          <w:sz w:val="24"/>
          <w:szCs w:val="24"/>
          <w:lang w:eastAsia="en-GB"/>
        </w:rPr>
        <w:t xml:space="preserve"> known concentrations.</w:t>
      </w:r>
    </w:p>
    <w:p w14:paraId="22A4D110" w14:textId="77777777" w:rsidR="006B4787" w:rsidRDefault="006B4787">
      <w:pPr>
        <w:spacing w:line="240" w:lineRule="auto"/>
        <w:jc w:val="both"/>
        <w:rPr>
          <w:rFonts w:ascii="Times New Roman" w:hAnsi="Times New Roman" w:cs="Times New Roman"/>
          <w:b/>
          <w:sz w:val="24"/>
          <w:szCs w:val="24"/>
        </w:rPr>
      </w:pPr>
    </w:p>
    <w:p w14:paraId="0E80B74F" w14:textId="6748EE0B" w:rsidR="006B4787" w:rsidRDefault="00693B53" w:rsidP="009D2198">
      <w:pPr>
        <w:spacing w:line="240" w:lineRule="auto"/>
        <w:jc w:val="both"/>
      </w:pPr>
      <w:proofErr w:type="gramStart"/>
      <w:r>
        <w:rPr>
          <w:rFonts w:ascii="Times New Roman" w:hAnsi="Times New Roman" w:cs="Times New Roman"/>
          <w:b/>
          <w:sz w:val="24"/>
          <w:szCs w:val="24"/>
        </w:rPr>
        <w:t xml:space="preserve">Figure </w:t>
      </w:r>
      <w:r w:rsidR="00AE2AC7">
        <w:rPr>
          <w:rFonts w:ascii="Times New Roman" w:hAnsi="Times New Roman" w:cs="Times New Roman"/>
          <w:b/>
          <w:sz w:val="24"/>
          <w:szCs w:val="24"/>
        </w:rPr>
        <w:t>4</w:t>
      </w:r>
      <w:r>
        <w:rPr>
          <w:rFonts w:ascii="Times New Roman" w:hAnsi="Times New Roman" w:cs="Times New Roman"/>
          <w:b/>
          <w:sz w:val="24"/>
          <w:szCs w:val="24"/>
        </w:rPr>
        <w:t>.</w:t>
      </w:r>
      <w:proofErr w:type="gramEnd"/>
      <w:r>
        <w:rPr>
          <w:rFonts w:ascii="Times New Roman" w:hAnsi="Times New Roman" w:cs="Times New Roman"/>
          <w:sz w:val="24"/>
          <w:szCs w:val="24"/>
        </w:rPr>
        <w:t xml:space="preserve"> PCA scores plots of the Raman spectral data collected through seven different commercial glass bottled spirits, containing various concentrations (0-5%) of methanol. Different colours indicate the level of added methanol in each of the samples</w:t>
      </w:r>
      <w:r w:rsidR="0090217A">
        <w:rPr>
          <w:rFonts w:ascii="Times New Roman" w:hAnsi="Times New Roman" w:cs="Times New Roman"/>
          <w:sz w:val="24"/>
          <w:szCs w:val="24"/>
        </w:rPr>
        <w:t>:</w:t>
      </w:r>
      <w:r>
        <w:rPr>
          <w:rFonts w:ascii="Times New Roman" w:hAnsi="Times New Roman" w:cs="Times New Roman"/>
          <w:sz w:val="24"/>
          <w:szCs w:val="24"/>
        </w:rPr>
        <w:t xml:space="preserve"> </w:t>
      </w:r>
      <w:r w:rsidR="0090217A">
        <w:rPr>
          <w:rFonts w:ascii="Times New Roman" w:hAnsi="Times New Roman" w:cs="Times New Roman"/>
          <w:sz w:val="24"/>
          <w:szCs w:val="24"/>
        </w:rPr>
        <w:t>(</w:t>
      </w:r>
      <w:r>
        <w:rPr>
          <w:rFonts w:ascii="Times New Roman" w:hAnsi="Times New Roman" w:cs="Times New Roman"/>
          <w:sz w:val="24"/>
          <w:szCs w:val="24"/>
        </w:rPr>
        <w:t xml:space="preserve">a) gin, </w:t>
      </w:r>
      <w:r w:rsidR="0090217A">
        <w:rPr>
          <w:rFonts w:ascii="Times New Roman" w:hAnsi="Times New Roman" w:cs="Times New Roman"/>
          <w:sz w:val="24"/>
          <w:szCs w:val="24"/>
        </w:rPr>
        <w:t>(</w:t>
      </w:r>
      <w:r>
        <w:rPr>
          <w:rFonts w:ascii="Times New Roman" w:hAnsi="Times New Roman" w:cs="Times New Roman"/>
          <w:sz w:val="24"/>
          <w:szCs w:val="24"/>
        </w:rPr>
        <w:t xml:space="preserve">b) vodka, </w:t>
      </w:r>
      <w:r w:rsidR="0090217A">
        <w:rPr>
          <w:rFonts w:ascii="Times New Roman" w:hAnsi="Times New Roman" w:cs="Times New Roman"/>
          <w:sz w:val="24"/>
          <w:szCs w:val="24"/>
        </w:rPr>
        <w:t>(</w:t>
      </w:r>
      <w:r>
        <w:rPr>
          <w:rFonts w:ascii="Times New Roman" w:hAnsi="Times New Roman" w:cs="Times New Roman"/>
          <w:sz w:val="24"/>
          <w:szCs w:val="24"/>
        </w:rPr>
        <w:t xml:space="preserve">c) Irish whiskey, </w:t>
      </w:r>
      <w:r w:rsidR="0090217A">
        <w:rPr>
          <w:rFonts w:ascii="Times New Roman" w:hAnsi="Times New Roman" w:cs="Times New Roman"/>
          <w:sz w:val="24"/>
          <w:szCs w:val="24"/>
        </w:rPr>
        <w:t>(</w:t>
      </w:r>
      <w:r>
        <w:rPr>
          <w:rFonts w:ascii="Times New Roman" w:hAnsi="Times New Roman" w:cs="Times New Roman"/>
          <w:sz w:val="24"/>
          <w:szCs w:val="24"/>
        </w:rPr>
        <w:t xml:space="preserve">d) American whiskey, </w:t>
      </w:r>
      <w:r w:rsidR="0090217A">
        <w:rPr>
          <w:rFonts w:ascii="Times New Roman" w:hAnsi="Times New Roman" w:cs="Times New Roman"/>
          <w:sz w:val="24"/>
          <w:szCs w:val="24"/>
        </w:rPr>
        <w:t>(</w:t>
      </w:r>
      <w:r>
        <w:rPr>
          <w:rFonts w:ascii="Times New Roman" w:hAnsi="Times New Roman" w:cs="Times New Roman"/>
          <w:sz w:val="24"/>
          <w:szCs w:val="24"/>
        </w:rPr>
        <w:t xml:space="preserve">e) rum, </w:t>
      </w:r>
      <w:r w:rsidR="0090217A">
        <w:rPr>
          <w:rFonts w:ascii="Times New Roman" w:hAnsi="Times New Roman" w:cs="Times New Roman"/>
          <w:sz w:val="24"/>
          <w:szCs w:val="24"/>
        </w:rPr>
        <w:t>(</w:t>
      </w:r>
      <w:r>
        <w:rPr>
          <w:rFonts w:ascii="Times New Roman" w:hAnsi="Times New Roman" w:cs="Times New Roman"/>
          <w:sz w:val="24"/>
          <w:szCs w:val="24"/>
        </w:rPr>
        <w:t xml:space="preserve">f) brandy, </w:t>
      </w:r>
      <w:r w:rsidR="0090217A">
        <w:rPr>
          <w:rFonts w:ascii="Times New Roman" w:hAnsi="Times New Roman" w:cs="Times New Roman"/>
          <w:sz w:val="24"/>
          <w:szCs w:val="24"/>
        </w:rPr>
        <w:t>(</w:t>
      </w:r>
      <w:r>
        <w:rPr>
          <w:rFonts w:ascii="Times New Roman" w:hAnsi="Times New Roman" w:cs="Times New Roman"/>
          <w:sz w:val="24"/>
          <w:szCs w:val="24"/>
        </w:rPr>
        <w:t>g) gin.</w:t>
      </w:r>
    </w:p>
    <w:p w14:paraId="7B051701" w14:textId="77777777" w:rsidR="006B4787" w:rsidRDefault="006B4787"/>
    <w:p w14:paraId="0D50823E" w14:textId="77777777" w:rsidR="006B4787" w:rsidRDefault="006B4787">
      <w:pPr>
        <w:sectPr w:rsidR="006B4787" w:rsidSect="002F5911">
          <w:pgSz w:w="11906" w:h="16838"/>
          <w:pgMar w:top="1440" w:right="1440" w:bottom="1440" w:left="1440" w:header="0" w:footer="0" w:gutter="0"/>
          <w:lnNumType w:countBy="1" w:restart="continuous"/>
          <w:cols w:space="720"/>
          <w:formProt w:val="0"/>
          <w:docGrid w:linePitch="360" w:charSpace="1842"/>
        </w:sectPr>
      </w:pPr>
    </w:p>
    <w:p w14:paraId="322ADD42" w14:textId="77777777" w:rsidR="006B4787" w:rsidRDefault="006B4787"/>
    <w:tbl>
      <w:tblPr>
        <w:tblStyle w:val="GridTable4-Accent11"/>
        <w:tblW w:w="5000" w:type="pct"/>
        <w:jc w:val="center"/>
        <w:tblCellMar>
          <w:left w:w="103" w:type="dxa"/>
        </w:tblCellMar>
        <w:tblLook w:val="0420" w:firstRow="1" w:lastRow="0" w:firstColumn="0" w:lastColumn="0" w:noHBand="0" w:noVBand="1"/>
      </w:tblPr>
      <w:tblGrid>
        <w:gridCol w:w="3171"/>
        <w:gridCol w:w="1625"/>
        <w:gridCol w:w="1479"/>
        <w:gridCol w:w="1480"/>
        <w:gridCol w:w="1482"/>
      </w:tblGrid>
      <w:tr w:rsidR="006B4787" w14:paraId="120540CD" w14:textId="77777777" w:rsidTr="00455BFB">
        <w:trPr>
          <w:cnfStyle w:val="100000000000" w:firstRow="1" w:lastRow="0" w:firstColumn="0" w:lastColumn="0" w:oddVBand="0" w:evenVBand="0" w:oddHBand="0" w:evenHBand="0" w:firstRowFirstColumn="0" w:firstRowLastColumn="0" w:lastRowFirstColumn="0" w:lastRowLastColumn="0"/>
          <w:trHeight w:val="568"/>
          <w:jc w:val="center"/>
        </w:trPr>
        <w:tc>
          <w:tcPr>
            <w:tcW w:w="3171" w:type="dxa"/>
            <w:vMerge w:val="restart"/>
            <w:tcBorders>
              <w:top w:val="single" w:sz="4" w:space="0" w:color="00000A"/>
              <w:left w:val="single" w:sz="4" w:space="0" w:color="00000A"/>
              <w:bottom w:val="single" w:sz="4" w:space="0" w:color="00000A"/>
              <w:right w:val="single" w:sz="4" w:space="0" w:color="4F81BD"/>
            </w:tcBorders>
            <w:vAlign w:val="center"/>
          </w:tcPr>
          <w:p w14:paraId="3176FF66" w14:textId="77777777" w:rsidR="006B4787" w:rsidRDefault="00693B53">
            <w:pPr>
              <w:spacing w:after="0" w:line="240" w:lineRule="auto"/>
              <w:jc w:val="center"/>
              <w:rPr>
                <w:rFonts w:eastAsia="Times New Roman" w:cs="Arial"/>
                <w:sz w:val="28"/>
                <w:szCs w:val="28"/>
                <w:lang w:eastAsia="en-GB"/>
              </w:rPr>
            </w:pPr>
            <w:r>
              <w:rPr>
                <w:rFonts w:eastAsia="Times New Roman" w:cs="Times New Roman"/>
                <w:color w:val="FFFFFF"/>
                <w:sz w:val="28"/>
                <w:szCs w:val="28"/>
                <w:lang w:val="en-US" w:eastAsia="en-GB"/>
              </w:rPr>
              <w:t>Known %</w:t>
            </w:r>
          </w:p>
        </w:tc>
        <w:tc>
          <w:tcPr>
            <w:tcW w:w="6066" w:type="dxa"/>
            <w:gridSpan w:val="4"/>
            <w:tcBorders>
              <w:top w:val="single" w:sz="4" w:space="0" w:color="00000A"/>
              <w:left w:val="single" w:sz="4" w:space="0" w:color="4F81BD"/>
              <w:bottom w:val="single" w:sz="4" w:space="0" w:color="00000A"/>
              <w:right w:val="single" w:sz="4" w:space="0" w:color="00000A"/>
            </w:tcBorders>
            <w:tcMar>
              <w:left w:w="108" w:type="dxa"/>
            </w:tcMar>
            <w:vAlign w:val="center"/>
          </w:tcPr>
          <w:p w14:paraId="3D30BE67" w14:textId="77777777" w:rsidR="006B4787" w:rsidRDefault="00693B53">
            <w:pPr>
              <w:spacing w:after="0" w:line="240" w:lineRule="auto"/>
              <w:jc w:val="center"/>
              <w:rPr>
                <w:rFonts w:eastAsia="Times New Roman" w:cs="Arial"/>
                <w:sz w:val="28"/>
                <w:szCs w:val="28"/>
                <w:lang w:eastAsia="en-GB"/>
              </w:rPr>
            </w:pPr>
            <w:r>
              <w:rPr>
                <w:rFonts w:eastAsia="Times New Roman" w:cs="Times New Roman"/>
                <w:color w:val="FFFFFF"/>
                <w:sz w:val="28"/>
                <w:szCs w:val="28"/>
                <w:lang w:val="en-US" w:eastAsia="en-GB"/>
              </w:rPr>
              <w:t>Predicted %</w:t>
            </w:r>
          </w:p>
        </w:tc>
      </w:tr>
      <w:tr w:rsidR="006B4787" w14:paraId="396287E2" w14:textId="77777777" w:rsidTr="00455BFB">
        <w:trPr>
          <w:cnfStyle w:val="000000100000" w:firstRow="0" w:lastRow="0" w:firstColumn="0" w:lastColumn="0" w:oddVBand="0" w:evenVBand="0" w:oddHBand="1" w:evenHBand="0" w:firstRowFirstColumn="0" w:firstRowLastColumn="0" w:lastRowFirstColumn="0" w:lastRowLastColumn="0"/>
          <w:jc w:val="center"/>
        </w:trPr>
        <w:tc>
          <w:tcPr>
            <w:tcW w:w="3171" w:type="dxa"/>
            <w:vMerge/>
            <w:tcBorders>
              <w:top w:val="single" w:sz="4" w:space="0" w:color="00000A"/>
              <w:left w:val="single" w:sz="4" w:space="0" w:color="00000A"/>
              <w:bottom w:val="single" w:sz="4" w:space="0" w:color="00000A"/>
              <w:right w:val="single" w:sz="4" w:space="0" w:color="00000A"/>
            </w:tcBorders>
            <w:vAlign w:val="center"/>
          </w:tcPr>
          <w:p w14:paraId="6E93A19B" w14:textId="77777777" w:rsidR="006B4787" w:rsidRDefault="006B4787">
            <w:pPr>
              <w:spacing w:after="0" w:line="240" w:lineRule="auto"/>
              <w:jc w:val="center"/>
              <w:rPr>
                <w:rFonts w:eastAsia="Times New Roman" w:cs="Arial"/>
                <w:sz w:val="36"/>
                <w:szCs w:val="36"/>
                <w:lang w:eastAsia="en-GB"/>
              </w:rPr>
            </w:pPr>
          </w:p>
        </w:tc>
        <w:tc>
          <w:tcPr>
            <w:tcW w:w="1625" w:type="dxa"/>
            <w:tcBorders>
              <w:top w:val="single" w:sz="4" w:space="0" w:color="00000A"/>
              <w:left w:val="single" w:sz="4" w:space="0" w:color="00000A"/>
              <w:bottom w:val="single" w:sz="4" w:space="0" w:color="00000A"/>
              <w:right w:val="single" w:sz="4" w:space="0" w:color="00000A"/>
            </w:tcBorders>
            <w:vAlign w:val="center"/>
          </w:tcPr>
          <w:p w14:paraId="30ABACCC"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Whisky</w:t>
            </w:r>
          </w:p>
        </w:tc>
        <w:tc>
          <w:tcPr>
            <w:tcW w:w="1479" w:type="dxa"/>
            <w:tcBorders>
              <w:top w:val="single" w:sz="4" w:space="0" w:color="00000A"/>
              <w:left w:val="single" w:sz="4" w:space="0" w:color="00000A"/>
              <w:bottom w:val="single" w:sz="4" w:space="0" w:color="00000A"/>
              <w:right w:val="single" w:sz="4" w:space="0" w:color="00000A"/>
            </w:tcBorders>
            <w:vAlign w:val="center"/>
          </w:tcPr>
          <w:p w14:paraId="4510E0C1"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Rum</w:t>
            </w:r>
          </w:p>
        </w:tc>
        <w:tc>
          <w:tcPr>
            <w:tcW w:w="1480" w:type="dxa"/>
            <w:tcBorders>
              <w:top w:val="single" w:sz="4" w:space="0" w:color="00000A"/>
              <w:left w:val="single" w:sz="4" w:space="0" w:color="00000A"/>
              <w:bottom w:val="single" w:sz="4" w:space="0" w:color="00000A"/>
              <w:right w:val="single" w:sz="4" w:space="0" w:color="00000A"/>
            </w:tcBorders>
            <w:vAlign w:val="center"/>
          </w:tcPr>
          <w:p w14:paraId="338B335E"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Gin</w:t>
            </w:r>
          </w:p>
        </w:tc>
        <w:tc>
          <w:tcPr>
            <w:tcW w:w="1482" w:type="dxa"/>
            <w:tcBorders>
              <w:top w:val="single" w:sz="4" w:space="0" w:color="00000A"/>
              <w:left w:val="single" w:sz="4" w:space="0" w:color="00000A"/>
              <w:bottom w:val="single" w:sz="4" w:space="0" w:color="00000A"/>
              <w:right w:val="single" w:sz="4" w:space="0" w:color="00000A"/>
            </w:tcBorders>
            <w:vAlign w:val="center"/>
          </w:tcPr>
          <w:p w14:paraId="7E3E5C29"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Vodka</w:t>
            </w:r>
          </w:p>
        </w:tc>
      </w:tr>
      <w:tr w:rsidR="006B4787" w14:paraId="75A29A94" w14:textId="77777777" w:rsidTr="00455BFB">
        <w:trPr>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03ADAA"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0.2</w:t>
            </w:r>
          </w:p>
        </w:tc>
        <w:tc>
          <w:tcPr>
            <w:tcW w:w="1625" w:type="dxa"/>
            <w:tcBorders>
              <w:top w:val="single" w:sz="4" w:space="0" w:color="00000A"/>
              <w:left w:val="single" w:sz="4" w:space="0" w:color="00000A"/>
              <w:bottom w:val="single" w:sz="4" w:space="0" w:color="00000A"/>
              <w:right w:val="single" w:sz="4" w:space="0" w:color="00000A"/>
            </w:tcBorders>
            <w:shd w:val="clear" w:color="auto" w:fill="auto"/>
          </w:tcPr>
          <w:p w14:paraId="6C2A0DF3" w14:textId="77777777" w:rsidR="006B4787" w:rsidRDefault="00693B53">
            <w:pPr>
              <w:spacing w:after="0" w:line="240" w:lineRule="auto"/>
              <w:jc w:val="center"/>
              <w:rPr>
                <w:rFonts w:cstheme="majorBidi"/>
                <w:sz w:val="24"/>
                <w:szCs w:val="24"/>
              </w:rPr>
            </w:pPr>
            <w:r>
              <w:rPr>
                <w:rFonts w:cstheme="majorBidi"/>
                <w:sz w:val="24"/>
                <w:szCs w:val="24"/>
              </w:rPr>
              <w:t>0.41</w:t>
            </w:r>
          </w:p>
        </w:tc>
        <w:tc>
          <w:tcPr>
            <w:tcW w:w="1479" w:type="dxa"/>
            <w:tcBorders>
              <w:top w:val="single" w:sz="4" w:space="0" w:color="00000A"/>
              <w:left w:val="single" w:sz="4" w:space="0" w:color="00000A"/>
              <w:bottom w:val="single" w:sz="4" w:space="0" w:color="00000A"/>
              <w:right w:val="single" w:sz="4" w:space="0" w:color="00000A"/>
            </w:tcBorders>
            <w:shd w:val="clear" w:color="auto" w:fill="auto"/>
          </w:tcPr>
          <w:p w14:paraId="24661026" w14:textId="77777777" w:rsidR="006B4787" w:rsidRDefault="00693B53">
            <w:pPr>
              <w:spacing w:after="0" w:line="240" w:lineRule="auto"/>
              <w:jc w:val="center"/>
              <w:rPr>
                <w:rFonts w:cstheme="majorBidi"/>
                <w:sz w:val="24"/>
                <w:szCs w:val="24"/>
              </w:rPr>
            </w:pPr>
            <w:r>
              <w:rPr>
                <w:rFonts w:cstheme="majorBidi"/>
                <w:sz w:val="24"/>
                <w:szCs w:val="24"/>
              </w:rPr>
              <w:t>0.19</w:t>
            </w:r>
          </w:p>
        </w:tc>
        <w:tc>
          <w:tcPr>
            <w:tcW w:w="1480" w:type="dxa"/>
            <w:tcBorders>
              <w:top w:val="single" w:sz="4" w:space="0" w:color="00000A"/>
              <w:left w:val="single" w:sz="4" w:space="0" w:color="00000A"/>
              <w:bottom w:val="single" w:sz="4" w:space="0" w:color="00000A"/>
              <w:right w:val="single" w:sz="4" w:space="0" w:color="00000A"/>
            </w:tcBorders>
            <w:shd w:val="clear" w:color="auto" w:fill="auto"/>
          </w:tcPr>
          <w:p w14:paraId="7A8658CB" w14:textId="77777777" w:rsidR="006B4787" w:rsidRDefault="00693B53">
            <w:pPr>
              <w:spacing w:after="0" w:line="240" w:lineRule="auto"/>
              <w:jc w:val="center"/>
              <w:rPr>
                <w:rFonts w:cstheme="majorBidi"/>
                <w:sz w:val="24"/>
                <w:szCs w:val="24"/>
              </w:rPr>
            </w:pPr>
            <w:r>
              <w:rPr>
                <w:rFonts w:cstheme="majorBidi"/>
                <w:sz w:val="24"/>
                <w:szCs w:val="24"/>
              </w:rPr>
              <w:t>0.31</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0F095F88" w14:textId="77777777" w:rsidR="006B4787" w:rsidRDefault="00693B53">
            <w:pPr>
              <w:spacing w:after="0" w:line="240" w:lineRule="auto"/>
              <w:jc w:val="center"/>
              <w:rPr>
                <w:rFonts w:cstheme="majorBidi"/>
                <w:sz w:val="24"/>
                <w:szCs w:val="24"/>
              </w:rPr>
            </w:pPr>
            <w:r>
              <w:rPr>
                <w:rFonts w:cstheme="majorBidi"/>
                <w:sz w:val="24"/>
                <w:szCs w:val="24"/>
              </w:rPr>
              <w:t>0.04</w:t>
            </w:r>
          </w:p>
        </w:tc>
      </w:tr>
      <w:tr w:rsidR="006B4787" w14:paraId="1244EBDC" w14:textId="77777777" w:rsidTr="00455BFB">
        <w:trPr>
          <w:cnfStyle w:val="000000100000" w:firstRow="0" w:lastRow="0" w:firstColumn="0" w:lastColumn="0" w:oddVBand="0" w:evenVBand="0" w:oddHBand="1" w:evenHBand="0" w:firstRowFirstColumn="0" w:firstRowLastColumn="0" w:lastRowFirstColumn="0" w:lastRowLastColumn="0"/>
          <w:jc w:val="center"/>
        </w:trPr>
        <w:tc>
          <w:tcPr>
            <w:tcW w:w="3171" w:type="dxa"/>
            <w:tcBorders>
              <w:top w:val="single" w:sz="4" w:space="0" w:color="00000A"/>
              <w:left w:val="single" w:sz="4" w:space="0" w:color="00000A"/>
              <w:bottom w:val="single" w:sz="4" w:space="0" w:color="00000A"/>
              <w:right w:val="single" w:sz="4" w:space="0" w:color="00000A"/>
            </w:tcBorders>
            <w:vAlign w:val="center"/>
          </w:tcPr>
          <w:p w14:paraId="7A11061D"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1</w:t>
            </w:r>
          </w:p>
        </w:tc>
        <w:tc>
          <w:tcPr>
            <w:tcW w:w="1625" w:type="dxa"/>
            <w:tcBorders>
              <w:top w:val="single" w:sz="4" w:space="0" w:color="00000A"/>
              <w:left w:val="single" w:sz="4" w:space="0" w:color="00000A"/>
              <w:bottom w:val="single" w:sz="4" w:space="0" w:color="00000A"/>
              <w:right w:val="single" w:sz="4" w:space="0" w:color="00000A"/>
            </w:tcBorders>
          </w:tcPr>
          <w:p w14:paraId="7A248B88" w14:textId="77777777" w:rsidR="006B4787" w:rsidRDefault="00693B53">
            <w:pPr>
              <w:spacing w:after="0" w:line="240" w:lineRule="auto"/>
              <w:jc w:val="center"/>
              <w:rPr>
                <w:rFonts w:cstheme="majorBidi"/>
                <w:sz w:val="24"/>
                <w:szCs w:val="24"/>
              </w:rPr>
            </w:pPr>
            <w:r>
              <w:rPr>
                <w:rFonts w:cstheme="majorBidi"/>
                <w:sz w:val="24"/>
                <w:szCs w:val="24"/>
              </w:rPr>
              <w:t>0.92</w:t>
            </w:r>
          </w:p>
        </w:tc>
        <w:tc>
          <w:tcPr>
            <w:tcW w:w="1479" w:type="dxa"/>
            <w:tcBorders>
              <w:top w:val="single" w:sz="4" w:space="0" w:color="00000A"/>
              <w:left w:val="single" w:sz="4" w:space="0" w:color="00000A"/>
              <w:bottom w:val="single" w:sz="4" w:space="0" w:color="00000A"/>
              <w:right w:val="single" w:sz="4" w:space="0" w:color="00000A"/>
            </w:tcBorders>
          </w:tcPr>
          <w:p w14:paraId="6709CA21" w14:textId="77777777" w:rsidR="006B4787" w:rsidRDefault="00693B53">
            <w:pPr>
              <w:spacing w:after="0" w:line="240" w:lineRule="auto"/>
              <w:jc w:val="center"/>
              <w:rPr>
                <w:rFonts w:cstheme="majorBidi"/>
                <w:sz w:val="24"/>
                <w:szCs w:val="24"/>
              </w:rPr>
            </w:pPr>
            <w:r>
              <w:rPr>
                <w:rFonts w:cstheme="majorBidi"/>
                <w:sz w:val="24"/>
                <w:szCs w:val="24"/>
              </w:rPr>
              <w:t>1.22</w:t>
            </w:r>
          </w:p>
        </w:tc>
        <w:tc>
          <w:tcPr>
            <w:tcW w:w="1480" w:type="dxa"/>
            <w:tcBorders>
              <w:top w:val="single" w:sz="4" w:space="0" w:color="00000A"/>
              <w:left w:val="single" w:sz="4" w:space="0" w:color="00000A"/>
              <w:bottom w:val="single" w:sz="4" w:space="0" w:color="00000A"/>
              <w:right w:val="single" w:sz="4" w:space="0" w:color="00000A"/>
            </w:tcBorders>
          </w:tcPr>
          <w:p w14:paraId="7D9C3937" w14:textId="77777777" w:rsidR="006B4787" w:rsidRDefault="00693B53">
            <w:pPr>
              <w:spacing w:after="0" w:line="240" w:lineRule="auto"/>
              <w:jc w:val="center"/>
              <w:rPr>
                <w:rFonts w:cstheme="majorBidi"/>
                <w:sz w:val="24"/>
                <w:szCs w:val="24"/>
              </w:rPr>
            </w:pPr>
            <w:r>
              <w:rPr>
                <w:rFonts w:cstheme="majorBidi"/>
                <w:sz w:val="24"/>
                <w:szCs w:val="24"/>
              </w:rPr>
              <w:t>0.85</w:t>
            </w:r>
          </w:p>
        </w:tc>
        <w:tc>
          <w:tcPr>
            <w:tcW w:w="1482" w:type="dxa"/>
            <w:tcBorders>
              <w:top w:val="single" w:sz="4" w:space="0" w:color="00000A"/>
              <w:left w:val="single" w:sz="4" w:space="0" w:color="00000A"/>
              <w:bottom w:val="single" w:sz="4" w:space="0" w:color="00000A"/>
              <w:right w:val="single" w:sz="4" w:space="0" w:color="00000A"/>
            </w:tcBorders>
          </w:tcPr>
          <w:p w14:paraId="6D4BDC07" w14:textId="77777777" w:rsidR="006B4787" w:rsidRDefault="00693B53">
            <w:pPr>
              <w:spacing w:after="0" w:line="240" w:lineRule="auto"/>
              <w:jc w:val="center"/>
              <w:rPr>
                <w:rFonts w:cstheme="majorBidi"/>
                <w:sz w:val="24"/>
                <w:szCs w:val="24"/>
              </w:rPr>
            </w:pPr>
            <w:r>
              <w:rPr>
                <w:rFonts w:cstheme="majorBidi"/>
                <w:sz w:val="24"/>
                <w:szCs w:val="24"/>
              </w:rPr>
              <w:t>0.84</w:t>
            </w:r>
          </w:p>
        </w:tc>
      </w:tr>
      <w:tr w:rsidR="006B4787" w14:paraId="0AF34BA6" w14:textId="77777777" w:rsidTr="00455BFB">
        <w:trPr>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91F60"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1.8</w:t>
            </w:r>
          </w:p>
        </w:tc>
        <w:tc>
          <w:tcPr>
            <w:tcW w:w="1625" w:type="dxa"/>
            <w:tcBorders>
              <w:top w:val="single" w:sz="4" w:space="0" w:color="00000A"/>
              <w:left w:val="single" w:sz="4" w:space="0" w:color="00000A"/>
              <w:bottom w:val="single" w:sz="4" w:space="0" w:color="00000A"/>
              <w:right w:val="single" w:sz="4" w:space="0" w:color="00000A"/>
            </w:tcBorders>
            <w:shd w:val="clear" w:color="auto" w:fill="auto"/>
          </w:tcPr>
          <w:p w14:paraId="53D59884" w14:textId="77777777" w:rsidR="006B4787" w:rsidRDefault="00693B53">
            <w:pPr>
              <w:spacing w:after="0" w:line="240" w:lineRule="auto"/>
              <w:jc w:val="center"/>
              <w:rPr>
                <w:rFonts w:cstheme="majorBidi"/>
                <w:sz w:val="24"/>
                <w:szCs w:val="24"/>
              </w:rPr>
            </w:pPr>
            <w:r>
              <w:rPr>
                <w:rFonts w:cstheme="majorBidi"/>
                <w:sz w:val="24"/>
                <w:szCs w:val="24"/>
              </w:rPr>
              <w:t>1.44</w:t>
            </w:r>
          </w:p>
        </w:tc>
        <w:tc>
          <w:tcPr>
            <w:tcW w:w="1479" w:type="dxa"/>
            <w:tcBorders>
              <w:top w:val="single" w:sz="4" w:space="0" w:color="00000A"/>
              <w:left w:val="single" w:sz="4" w:space="0" w:color="00000A"/>
              <w:bottom w:val="single" w:sz="4" w:space="0" w:color="00000A"/>
              <w:right w:val="single" w:sz="4" w:space="0" w:color="00000A"/>
            </w:tcBorders>
            <w:shd w:val="clear" w:color="auto" w:fill="auto"/>
          </w:tcPr>
          <w:p w14:paraId="4448D67F" w14:textId="77777777" w:rsidR="006B4787" w:rsidRDefault="00693B53">
            <w:pPr>
              <w:spacing w:after="0" w:line="240" w:lineRule="auto"/>
              <w:jc w:val="center"/>
              <w:rPr>
                <w:rFonts w:cstheme="majorBidi"/>
                <w:sz w:val="24"/>
                <w:szCs w:val="24"/>
              </w:rPr>
            </w:pPr>
            <w:r>
              <w:rPr>
                <w:rFonts w:cstheme="majorBidi"/>
                <w:sz w:val="24"/>
                <w:szCs w:val="24"/>
              </w:rPr>
              <w:t>1.69</w:t>
            </w:r>
          </w:p>
        </w:tc>
        <w:tc>
          <w:tcPr>
            <w:tcW w:w="1480" w:type="dxa"/>
            <w:tcBorders>
              <w:top w:val="single" w:sz="4" w:space="0" w:color="00000A"/>
              <w:left w:val="single" w:sz="4" w:space="0" w:color="00000A"/>
              <w:bottom w:val="single" w:sz="4" w:space="0" w:color="00000A"/>
              <w:right w:val="single" w:sz="4" w:space="0" w:color="00000A"/>
            </w:tcBorders>
            <w:shd w:val="clear" w:color="auto" w:fill="auto"/>
          </w:tcPr>
          <w:p w14:paraId="3959981C" w14:textId="77777777" w:rsidR="006B4787" w:rsidRDefault="00693B53">
            <w:pPr>
              <w:spacing w:after="0" w:line="240" w:lineRule="auto"/>
              <w:jc w:val="center"/>
              <w:rPr>
                <w:rFonts w:cstheme="majorBidi"/>
                <w:sz w:val="24"/>
                <w:szCs w:val="24"/>
              </w:rPr>
            </w:pPr>
            <w:r>
              <w:rPr>
                <w:rFonts w:cstheme="majorBidi"/>
                <w:sz w:val="24"/>
                <w:szCs w:val="24"/>
              </w:rPr>
              <w:t>1.81</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3D2D3912" w14:textId="77777777" w:rsidR="006B4787" w:rsidRDefault="00693B53">
            <w:pPr>
              <w:spacing w:after="0" w:line="240" w:lineRule="auto"/>
              <w:jc w:val="center"/>
              <w:rPr>
                <w:rFonts w:cstheme="majorBidi"/>
                <w:sz w:val="24"/>
                <w:szCs w:val="24"/>
              </w:rPr>
            </w:pPr>
            <w:r>
              <w:rPr>
                <w:rFonts w:cstheme="majorBidi"/>
                <w:sz w:val="24"/>
                <w:szCs w:val="24"/>
              </w:rPr>
              <w:t>1.42</w:t>
            </w:r>
          </w:p>
        </w:tc>
      </w:tr>
      <w:tr w:rsidR="006B4787" w14:paraId="04330FF5" w14:textId="77777777" w:rsidTr="00455BFB">
        <w:trPr>
          <w:cnfStyle w:val="000000100000" w:firstRow="0" w:lastRow="0" w:firstColumn="0" w:lastColumn="0" w:oddVBand="0" w:evenVBand="0" w:oddHBand="1" w:evenHBand="0" w:firstRowFirstColumn="0" w:firstRowLastColumn="0" w:lastRowFirstColumn="0" w:lastRowLastColumn="0"/>
          <w:jc w:val="center"/>
        </w:trPr>
        <w:tc>
          <w:tcPr>
            <w:tcW w:w="3171" w:type="dxa"/>
            <w:tcBorders>
              <w:top w:val="single" w:sz="4" w:space="0" w:color="00000A"/>
              <w:left w:val="single" w:sz="4" w:space="0" w:color="00000A"/>
              <w:bottom w:val="single" w:sz="4" w:space="0" w:color="00000A"/>
              <w:right w:val="single" w:sz="4" w:space="0" w:color="00000A"/>
            </w:tcBorders>
            <w:vAlign w:val="center"/>
          </w:tcPr>
          <w:p w14:paraId="32A9C632" w14:textId="77777777" w:rsidR="006B4787" w:rsidRDefault="00693B53">
            <w:pPr>
              <w:spacing w:after="0" w:line="240" w:lineRule="auto"/>
              <w:jc w:val="center"/>
              <w:rPr>
                <w:rFonts w:eastAsia="Times New Roman" w:cs="Arial"/>
                <w:sz w:val="24"/>
                <w:szCs w:val="24"/>
                <w:lang w:eastAsia="en-GB"/>
              </w:rPr>
            </w:pPr>
            <w:r>
              <w:rPr>
                <w:rFonts w:eastAsia="Times New Roman" w:cs="Times New Roman"/>
                <w:color w:val="000000"/>
                <w:sz w:val="24"/>
                <w:szCs w:val="24"/>
                <w:lang w:val="en-US" w:eastAsia="en-GB"/>
              </w:rPr>
              <w:t>2.6</w:t>
            </w:r>
          </w:p>
        </w:tc>
        <w:tc>
          <w:tcPr>
            <w:tcW w:w="1625" w:type="dxa"/>
            <w:tcBorders>
              <w:top w:val="single" w:sz="4" w:space="0" w:color="00000A"/>
              <w:left w:val="single" w:sz="4" w:space="0" w:color="00000A"/>
              <w:bottom w:val="single" w:sz="4" w:space="0" w:color="00000A"/>
              <w:right w:val="single" w:sz="4" w:space="0" w:color="00000A"/>
            </w:tcBorders>
          </w:tcPr>
          <w:p w14:paraId="36252A0E" w14:textId="77777777" w:rsidR="006B4787" w:rsidRDefault="00693B53">
            <w:pPr>
              <w:spacing w:after="0" w:line="240" w:lineRule="auto"/>
              <w:jc w:val="center"/>
              <w:rPr>
                <w:rFonts w:cstheme="majorBidi"/>
                <w:sz w:val="24"/>
                <w:szCs w:val="24"/>
              </w:rPr>
            </w:pPr>
            <w:r>
              <w:rPr>
                <w:rFonts w:cstheme="majorBidi"/>
                <w:sz w:val="24"/>
                <w:szCs w:val="24"/>
              </w:rPr>
              <w:t>2.08</w:t>
            </w:r>
          </w:p>
        </w:tc>
        <w:tc>
          <w:tcPr>
            <w:tcW w:w="1479" w:type="dxa"/>
            <w:tcBorders>
              <w:top w:val="single" w:sz="4" w:space="0" w:color="00000A"/>
              <w:left w:val="single" w:sz="4" w:space="0" w:color="00000A"/>
              <w:bottom w:val="single" w:sz="4" w:space="0" w:color="00000A"/>
              <w:right w:val="single" w:sz="4" w:space="0" w:color="00000A"/>
            </w:tcBorders>
          </w:tcPr>
          <w:p w14:paraId="4ACB3646" w14:textId="77777777" w:rsidR="006B4787" w:rsidRDefault="00693B53">
            <w:pPr>
              <w:spacing w:after="0" w:line="240" w:lineRule="auto"/>
              <w:jc w:val="center"/>
              <w:rPr>
                <w:rFonts w:cstheme="majorBidi"/>
                <w:sz w:val="24"/>
                <w:szCs w:val="24"/>
              </w:rPr>
            </w:pPr>
            <w:r>
              <w:rPr>
                <w:rFonts w:cstheme="majorBidi"/>
                <w:sz w:val="24"/>
                <w:szCs w:val="24"/>
              </w:rPr>
              <w:t>2.47</w:t>
            </w:r>
          </w:p>
        </w:tc>
        <w:tc>
          <w:tcPr>
            <w:tcW w:w="1480" w:type="dxa"/>
            <w:tcBorders>
              <w:top w:val="single" w:sz="4" w:space="0" w:color="00000A"/>
              <w:left w:val="single" w:sz="4" w:space="0" w:color="00000A"/>
              <w:bottom w:val="single" w:sz="4" w:space="0" w:color="00000A"/>
              <w:right w:val="single" w:sz="4" w:space="0" w:color="00000A"/>
            </w:tcBorders>
          </w:tcPr>
          <w:p w14:paraId="70EDF770" w14:textId="77777777" w:rsidR="006B4787" w:rsidRDefault="00693B53">
            <w:pPr>
              <w:spacing w:after="0" w:line="240" w:lineRule="auto"/>
              <w:jc w:val="center"/>
              <w:rPr>
                <w:rFonts w:cstheme="majorBidi"/>
                <w:sz w:val="24"/>
                <w:szCs w:val="24"/>
              </w:rPr>
            </w:pPr>
            <w:r>
              <w:rPr>
                <w:rFonts w:cstheme="majorBidi"/>
                <w:sz w:val="24"/>
                <w:szCs w:val="24"/>
              </w:rPr>
              <w:t>2.39</w:t>
            </w:r>
          </w:p>
        </w:tc>
        <w:tc>
          <w:tcPr>
            <w:tcW w:w="1482" w:type="dxa"/>
            <w:tcBorders>
              <w:top w:val="single" w:sz="4" w:space="0" w:color="00000A"/>
              <w:left w:val="single" w:sz="4" w:space="0" w:color="00000A"/>
              <w:bottom w:val="single" w:sz="4" w:space="0" w:color="00000A"/>
              <w:right w:val="single" w:sz="4" w:space="0" w:color="00000A"/>
            </w:tcBorders>
          </w:tcPr>
          <w:p w14:paraId="743A85FC" w14:textId="77777777" w:rsidR="006B4787" w:rsidRDefault="00693B53">
            <w:pPr>
              <w:spacing w:after="0" w:line="240" w:lineRule="auto"/>
              <w:jc w:val="center"/>
              <w:rPr>
                <w:rFonts w:cstheme="majorBidi"/>
                <w:sz w:val="24"/>
                <w:szCs w:val="24"/>
              </w:rPr>
            </w:pPr>
            <w:r>
              <w:rPr>
                <w:rFonts w:cstheme="majorBidi"/>
                <w:sz w:val="24"/>
                <w:szCs w:val="24"/>
              </w:rPr>
              <w:t>2.19</w:t>
            </w:r>
          </w:p>
        </w:tc>
      </w:tr>
      <w:tr w:rsidR="00455BFB" w14:paraId="43D86802" w14:textId="77777777" w:rsidTr="00455BFB">
        <w:trPr>
          <w:jc w:val="center"/>
        </w:trPr>
        <w:tc>
          <w:tcPr>
            <w:tcW w:w="3171" w:type="dxa"/>
            <w:tcBorders>
              <w:top w:val="single" w:sz="4" w:space="0" w:color="00000A"/>
              <w:left w:val="single" w:sz="4" w:space="0" w:color="00000A"/>
              <w:bottom w:val="single" w:sz="4" w:space="0" w:color="00000A"/>
              <w:right w:val="single" w:sz="4" w:space="0" w:color="00000A"/>
            </w:tcBorders>
            <w:vAlign w:val="center"/>
          </w:tcPr>
          <w:p w14:paraId="7D5E8137" w14:textId="25932D25" w:rsidR="00455BFB" w:rsidRDefault="00455BFB">
            <w:pPr>
              <w:spacing w:after="0" w:line="240" w:lineRule="auto"/>
              <w:jc w:val="center"/>
              <w:textAlignment w:val="bottom"/>
              <w:rPr>
                <w:rFonts w:eastAsia="Times New Roman" w:cs="Arial"/>
                <w:sz w:val="24"/>
                <w:szCs w:val="24"/>
                <w:lang w:eastAsia="en-GB"/>
              </w:rPr>
            </w:pPr>
            <w:r>
              <w:rPr>
                <w:rFonts w:eastAsia="Times New Roman" w:cs="Times New Roman"/>
                <w:color w:val="000000"/>
                <w:sz w:val="24"/>
                <w:szCs w:val="24"/>
                <w:lang w:val="en-US" w:eastAsia="en-GB"/>
              </w:rPr>
              <w:t>RMSEP</w:t>
            </w:r>
          </w:p>
        </w:tc>
        <w:tc>
          <w:tcPr>
            <w:tcW w:w="1625" w:type="dxa"/>
            <w:tcBorders>
              <w:top w:val="single" w:sz="4" w:space="0" w:color="00000A"/>
              <w:left w:val="single" w:sz="4" w:space="0" w:color="00000A"/>
              <w:bottom w:val="single" w:sz="4" w:space="0" w:color="00000A"/>
              <w:right w:val="single" w:sz="4" w:space="0" w:color="00000A"/>
            </w:tcBorders>
          </w:tcPr>
          <w:p w14:paraId="2D901B56" w14:textId="1A37ADCD" w:rsidR="00455BFB" w:rsidRDefault="00455BFB">
            <w:pPr>
              <w:spacing w:after="0" w:line="240" w:lineRule="auto"/>
              <w:jc w:val="center"/>
              <w:rPr>
                <w:rFonts w:cstheme="majorBidi"/>
                <w:sz w:val="24"/>
                <w:szCs w:val="24"/>
              </w:rPr>
            </w:pPr>
            <w:r>
              <w:rPr>
                <w:rFonts w:cstheme="majorBidi"/>
                <w:sz w:val="24"/>
                <w:szCs w:val="24"/>
              </w:rPr>
              <w:t>0.34</w:t>
            </w:r>
          </w:p>
        </w:tc>
        <w:tc>
          <w:tcPr>
            <w:tcW w:w="1479" w:type="dxa"/>
            <w:tcBorders>
              <w:top w:val="single" w:sz="4" w:space="0" w:color="00000A"/>
              <w:left w:val="single" w:sz="4" w:space="0" w:color="00000A"/>
              <w:bottom w:val="single" w:sz="4" w:space="0" w:color="00000A"/>
              <w:right w:val="single" w:sz="4" w:space="0" w:color="00000A"/>
            </w:tcBorders>
          </w:tcPr>
          <w:p w14:paraId="0C756B91" w14:textId="65133E47" w:rsidR="00455BFB" w:rsidRDefault="00455BFB">
            <w:pPr>
              <w:spacing w:after="0" w:line="240" w:lineRule="auto"/>
              <w:jc w:val="center"/>
              <w:rPr>
                <w:rFonts w:cstheme="majorBidi"/>
                <w:sz w:val="24"/>
                <w:szCs w:val="24"/>
              </w:rPr>
            </w:pPr>
            <w:r>
              <w:rPr>
                <w:rFonts w:cstheme="majorBidi"/>
                <w:sz w:val="24"/>
                <w:szCs w:val="24"/>
              </w:rPr>
              <w:t>0.14</w:t>
            </w:r>
          </w:p>
        </w:tc>
        <w:tc>
          <w:tcPr>
            <w:tcW w:w="1480" w:type="dxa"/>
            <w:tcBorders>
              <w:top w:val="single" w:sz="4" w:space="0" w:color="00000A"/>
              <w:left w:val="single" w:sz="4" w:space="0" w:color="00000A"/>
              <w:bottom w:val="single" w:sz="4" w:space="0" w:color="00000A"/>
              <w:right w:val="single" w:sz="4" w:space="0" w:color="00000A"/>
            </w:tcBorders>
          </w:tcPr>
          <w:p w14:paraId="0FAC4B6E" w14:textId="2E491B76" w:rsidR="00455BFB" w:rsidRDefault="00455BFB">
            <w:pPr>
              <w:spacing w:after="0" w:line="240" w:lineRule="auto"/>
              <w:jc w:val="center"/>
              <w:rPr>
                <w:rFonts w:cstheme="majorBidi"/>
                <w:sz w:val="24"/>
                <w:szCs w:val="24"/>
              </w:rPr>
            </w:pPr>
            <w:r>
              <w:rPr>
                <w:rFonts w:cstheme="majorBidi"/>
                <w:sz w:val="24"/>
                <w:szCs w:val="24"/>
              </w:rPr>
              <w:t>0.14</w:t>
            </w:r>
          </w:p>
        </w:tc>
        <w:tc>
          <w:tcPr>
            <w:tcW w:w="1482" w:type="dxa"/>
            <w:tcBorders>
              <w:top w:val="single" w:sz="4" w:space="0" w:color="00000A"/>
              <w:left w:val="single" w:sz="4" w:space="0" w:color="00000A"/>
              <w:bottom w:val="single" w:sz="4" w:space="0" w:color="00000A"/>
              <w:right w:val="single" w:sz="4" w:space="0" w:color="00000A"/>
            </w:tcBorders>
          </w:tcPr>
          <w:p w14:paraId="5FD685D0" w14:textId="45AF4666" w:rsidR="00455BFB" w:rsidRDefault="00455BFB">
            <w:pPr>
              <w:spacing w:after="0" w:line="240" w:lineRule="auto"/>
              <w:jc w:val="center"/>
              <w:rPr>
                <w:rFonts w:cstheme="majorBidi"/>
                <w:sz w:val="24"/>
                <w:szCs w:val="24"/>
              </w:rPr>
            </w:pPr>
            <w:r>
              <w:rPr>
                <w:rFonts w:cstheme="majorBidi"/>
                <w:sz w:val="24"/>
                <w:szCs w:val="24"/>
              </w:rPr>
              <w:t>0.30</w:t>
            </w:r>
          </w:p>
        </w:tc>
      </w:tr>
      <w:tr w:rsidR="00455BFB" w14:paraId="05B68C9B" w14:textId="77777777" w:rsidTr="00455BFB">
        <w:trPr>
          <w:cnfStyle w:val="000000100000" w:firstRow="0" w:lastRow="0" w:firstColumn="0" w:lastColumn="0" w:oddVBand="0" w:evenVBand="0" w:oddHBand="1" w:evenHBand="0" w:firstRowFirstColumn="0" w:firstRowLastColumn="0" w:lastRowFirstColumn="0" w:lastRowLastColumn="0"/>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B00B2" w14:textId="77C27E3E" w:rsidR="00455BFB" w:rsidRDefault="00455BFB">
            <w:pPr>
              <w:spacing w:after="0" w:line="240" w:lineRule="auto"/>
              <w:jc w:val="center"/>
              <w:textAlignment w:val="bottom"/>
              <w:rPr>
                <w:rFonts w:eastAsia="Times New Roman" w:cs="Times New Roman"/>
                <w:color w:val="000000"/>
                <w:sz w:val="24"/>
                <w:szCs w:val="24"/>
                <w:lang w:eastAsia="en-GB"/>
              </w:rPr>
            </w:pPr>
            <w:r>
              <w:rPr>
                <w:rFonts w:eastAsia="Times New Roman" w:cs="Times New Roman"/>
                <w:color w:val="000000"/>
                <w:sz w:val="24"/>
                <w:szCs w:val="24"/>
                <w:lang w:eastAsia="en-GB"/>
              </w:rPr>
              <w:t>LOD</w:t>
            </w:r>
          </w:p>
        </w:tc>
        <w:tc>
          <w:tcPr>
            <w:tcW w:w="1625" w:type="dxa"/>
            <w:tcBorders>
              <w:top w:val="single" w:sz="4" w:space="0" w:color="00000A"/>
              <w:left w:val="single" w:sz="4" w:space="0" w:color="00000A"/>
              <w:bottom w:val="single" w:sz="4" w:space="0" w:color="00000A"/>
              <w:right w:val="single" w:sz="4" w:space="0" w:color="00000A"/>
            </w:tcBorders>
            <w:shd w:val="clear" w:color="auto" w:fill="auto"/>
          </w:tcPr>
          <w:p w14:paraId="06F6A30E" w14:textId="7B71FB4B" w:rsidR="00455BFB" w:rsidRDefault="00455BFB">
            <w:pPr>
              <w:spacing w:after="0" w:line="240" w:lineRule="auto"/>
              <w:jc w:val="center"/>
              <w:rPr>
                <w:rFonts w:cstheme="majorBidi"/>
                <w:sz w:val="24"/>
                <w:szCs w:val="24"/>
              </w:rPr>
            </w:pPr>
            <w:r>
              <w:rPr>
                <w:rFonts w:cstheme="majorBidi"/>
                <w:sz w:val="24"/>
                <w:szCs w:val="24"/>
              </w:rPr>
              <w:t>0.28</w:t>
            </w:r>
          </w:p>
        </w:tc>
        <w:tc>
          <w:tcPr>
            <w:tcW w:w="1479" w:type="dxa"/>
            <w:tcBorders>
              <w:top w:val="single" w:sz="4" w:space="0" w:color="00000A"/>
              <w:left w:val="single" w:sz="4" w:space="0" w:color="00000A"/>
              <w:bottom w:val="single" w:sz="4" w:space="0" w:color="00000A"/>
              <w:right w:val="single" w:sz="4" w:space="0" w:color="00000A"/>
            </w:tcBorders>
            <w:shd w:val="clear" w:color="auto" w:fill="auto"/>
          </w:tcPr>
          <w:p w14:paraId="3EDA0343" w14:textId="5EC2664D" w:rsidR="00455BFB" w:rsidRDefault="00455BFB">
            <w:pPr>
              <w:spacing w:after="0" w:line="240" w:lineRule="auto"/>
              <w:jc w:val="center"/>
              <w:rPr>
                <w:rFonts w:cstheme="majorBidi"/>
                <w:sz w:val="24"/>
                <w:szCs w:val="24"/>
              </w:rPr>
            </w:pPr>
            <w:r>
              <w:rPr>
                <w:rFonts w:cstheme="majorBidi"/>
                <w:sz w:val="24"/>
                <w:szCs w:val="24"/>
              </w:rPr>
              <w:t>0.39</w:t>
            </w:r>
          </w:p>
        </w:tc>
        <w:tc>
          <w:tcPr>
            <w:tcW w:w="1480" w:type="dxa"/>
            <w:tcBorders>
              <w:top w:val="single" w:sz="4" w:space="0" w:color="00000A"/>
              <w:left w:val="single" w:sz="4" w:space="0" w:color="00000A"/>
              <w:bottom w:val="single" w:sz="4" w:space="0" w:color="00000A"/>
              <w:right w:val="single" w:sz="4" w:space="0" w:color="00000A"/>
            </w:tcBorders>
            <w:shd w:val="clear" w:color="auto" w:fill="auto"/>
          </w:tcPr>
          <w:p w14:paraId="4CBBFD80" w14:textId="62DB9421" w:rsidR="00455BFB" w:rsidRDefault="00455BFB">
            <w:pPr>
              <w:spacing w:after="0" w:line="240" w:lineRule="auto"/>
              <w:jc w:val="center"/>
              <w:rPr>
                <w:rFonts w:cstheme="majorBidi"/>
                <w:sz w:val="24"/>
                <w:szCs w:val="24"/>
              </w:rPr>
            </w:pPr>
            <w:r>
              <w:rPr>
                <w:rFonts w:cstheme="majorBidi"/>
                <w:sz w:val="24"/>
                <w:szCs w:val="24"/>
              </w:rPr>
              <w:t>0.24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62F9015F" w14:textId="1CCE8F01" w:rsidR="00455BFB" w:rsidRDefault="00455BFB">
            <w:pPr>
              <w:spacing w:after="0" w:line="240" w:lineRule="auto"/>
              <w:jc w:val="center"/>
              <w:rPr>
                <w:rFonts w:cstheme="majorBidi"/>
                <w:sz w:val="24"/>
                <w:szCs w:val="24"/>
              </w:rPr>
            </w:pPr>
            <w:r>
              <w:rPr>
                <w:rFonts w:cstheme="majorBidi"/>
                <w:sz w:val="24"/>
                <w:szCs w:val="24"/>
              </w:rPr>
              <w:t>0.23</w:t>
            </w:r>
          </w:p>
        </w:tc>
      </w:tr>
      <w:tr w:rsidR="00455BFB" w14:paraId="39503C14" w14:textId="77777777" w:rsidTr="00455BFB">
        <w:trPr>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B23B08" w14:textId="1CAC8397" w:rsidR="00455BFB" w:rsidRDefault="00455BFB">
            <w:pPr>
              <w:spacing w:after="0" w:line="240" w:lineRule="auto"/>
              <w:jc w:val="center"/>
              <w:textAlignment w:val="bottom"/>
              <w:rPr>
                <w:rFonts w:eastAsia="Times New Roman" w:cs="Times New Roman"/>
                <w:i/>
                <w:color w:val="000000"/>
                <w:sz w:val="24"/>
                <w:szCs w:val="24"/>
                <w:lang w:eastAsia="en-GB"/>
              </w:rPr>
            </w:pPr>
            <w:r>
              <w:rPr>
                <w:rFonts w:eastAsia="Times New Roman" w:cs="Times New Roman"/>
                <w:i/>
                <w:color w:val="000000"/>
                <w:sz w:val="24"/>
                <w:szCs w:val="24"/>
                <w:lang w:eastAsia="en-GB"/>
              </w:rPr>
              <w:t>Q</w:t>
            </w:r>
            <w:r>
              <w:rPr>
                <w:rFonts w:eastAsia="Times New Roman" w:cs="Times New Roman"/>
                <w:color w:val="000000"/>
                <w:sz w:val="24"/>
                <w:szCs w:val="24"/>
                <w:vertAlign w:val="superscript"/>
                <w:lang w:eastAsia="en-GB"/>
              </w:rPr>
              <w:t>2</w:t>
            </w:r>
          </w:p>
        </w:tc>
        <w:tc>
          <w:tcPr>
            <w:tcW w:w="1625" w:type="dxa"/>
            <w:tcBorders>
              <w:top w:val="single" w:sz="4" w:space="0" w:color="00000A"/>
              <w:left w:val="single" w:sz="4" w:space="0" w:color="00000A"/>
              <w:bottom w:val="single" w:sz="4" w:space="0" w:color="00000A"/>
              <w:right w:val="single" w:sz="4" w:space="0" w:color="00000A"/>
            </w:tcBorders>
            <w:shd w:val="clear" w:color="auto" w:fill="auto"/>
          </w:tcPr>
          <w:p w14:paraId="3A8F93CC" w14:textId="2141082E" w:rsidR="00455BFB" w:rsidRDefault="00455BFB">
            <w:pPr>
              <w:spacing w:after="0" w:line="240" w:lineRule="auto"/>
              <w:jc w:val="center"/>
              <w:rPr>
                <w:rFonts w:cstheme="majorBidi"/>
                <w:sz w:val="24"/>
                <w:szCs w:val="24"/>
              </w:rPr>
            </w:pPr>
            <w:r>
              <w:rPr>
                <w:rFonts w:cstheme="majorBidi"/>
                <w:sz w:val="24"/>
                <w:szCs w:val="24"/>
              </w:rPr>
              <w:t>0.8592</w:t>
            </w:r>
          </w:p>
        </w:tc>
        <w:tc>
          <w:tcPr>
            <w:tcW w:w="1479" w:type="dxa"/>
            <w:tcBorders>
              <w:top w:val="single" w:sz="4" w:space="0" w:color="00000A"/>
              <w:left w:val="single" w:sz="4" w:space="0" w:color="00000A"/>
              <w:bottom w:val="single" w:sz="4" w:space="0" w:color="00000A"/>
              <w:right w:val="single" w:sz="4" w:space="0" w:color="00000A"/>
            </w:tcBorders>
            <w:shd w:val="clear" w:color="auto" w:fill="auto"/>
          </w:tcPr>
          <w:p w14:paraId="3125D68C" w14:textId="56E39BC2" w:rsidR="00455BFB" w:rsidRDefault="00455BFB">
            <w:pPr>
              <w:spacing w:after="0" w:line="240" w:lineRule="auto"/>
              <w:jc w:val="center"/>
              <w:rPr>
                <w:rFonts w:cstheme="majorBidi"/>
                <w:sz w:val="24"/>
                <w:szCs w:val="24"/>
              </w:rPr>
            </w:pPr>
            <w:r>
              <w:rPr>
                <w:rFonts w:cstheme="majorBidi"/>
                <w:sz w:val="24"/>
                <w:szCs w:val="24"/>
              </w:rPr>
              <w:t>0.9758</w:t>
            </w:r>
          </w:p>
        </w:tc>
        <w:tc>
          <w:tcPr>
            <w:tcW w:w="1480" w:type="dxa"/>
            <w:tcBorders>
              <w:top w:val="single" w:sz="4" w:space="0" w:color="00000A"/>
              <w:left w:val="single" w:sz="4" w:space="0" w:color="00000A"/>
              <w:bottom w:val="single" w:sz="4" w:space="0" w:color="00000A"/>
              <w:right w:val="single" w:sz="4" w:space="0" w:color="00000A"/>
            </w:tcBorders>
            <w:shd w:val="clear" w:color="auto" w:fill="auto"/>
          </w:tcPr>
          <w:p w14:paraId="13A47FBF" w14:textId="74DB5384" w:rsidR="00455BFB" w:rsidRDefault="00455BFB">
            <w:pPr>
              <w:spacing w:after="0" w:line="240" w:lineRule="auto"/>
              <w:jc w:val="center"/>
              <w:rPr>
                <w:rFonts w:cstheme="majorBidi"/>
                <w:sz w:val="24"/>
                <w:szCs w:val="24"/>
              </w:rPr>
            </w:pPr>
            <w:r>
              <w:rPr>
                <w:rFonts w:cstheme="majorBidi"/>
                <w:sz w:val="24"/>
                <w:szCs w:val="24"/>
              </w:rPr>
              <w:t>0.9754</w:t>
            </w:r>
          </w:p>
        </w:tc>
        <w:tc>
          <w:tcPr>
            <w:tcW w:w="1482" w:type="dxa"/>
            <w:tcBorders>
              <w:top w:val="single" w:sz="4" w:space="0" w:color="00000A"/>
              <w:left w:val="single" w:sz="4" w:space="0" w:color="00000A"/>
              <w:bottom w:val="single" w:sz="4" w:space="0" w:color="00000A"/>
              <w:right w:val="single" w:sz="4" w:space="0" w:color="00000A"/>
            </w:tcBorders>
            <w:shd w:val="clear" w:color="auto" w:fill="auto"/>
          </w:tcPr>
          <w:p w14:paraId="28C56F6C" w14:textId="1D1FDA54" w:rsidR="00455BFB" w:rsidRDefault="00455BFB">
            <w:pPr>
              <w:spacing w:after="0" w:line="240" w:lineRule="auto"/>
              <w:jc w:val="center"/>
              <w:rPr>
                <w:rFonts w:cstheme="majorBidi"/>
                <w:sz w:val="24"/>
                <w:szCs w:val="24"/>
              </w:rPr>
            </w:pPr>
            <w:r>
              <w:rPr>
                <w:rFonts w:cstheme="majorBidi"/>
                <w:sz w:val="24"/>
                <w:szCs w:val="24"/>
              </w:rPr>
              <w:t>0.8863</w:t>
            </w:r>
          </w:p>
        </w:tc>
      </w:tr>
    </w:tbl>
    <w:p w14:paraId="473CC9C9" w14:textId="77777777" w:rsidR="006B4787" w:rsidRDefault="00693B53">
      <w:pPr>
        <w:rPr>
          <w:rFonts w:cs="Times New Roman"/>
          <w:sz w:val="20"/>
          <w:szCs w:val="20"/>
        </w:rPr>
      </w:pPr>
      <w:r>
        <w:rPr>
          <w:rFonts w:cstheme="majorBidi"/>
          <w:iCs/>
          <w:color w:val="000000" w:themeColor="text1"/>
          <w:sz w:val="20"/>
          <w:szCs w:val="20"/>
        </w:rPr>
        <w:t>The limit of detection (LOD) for methanol in each of the spirits and root-mean-squared error of prediction (RMSEP) of the model is also reported.</w:t>
      </w:r>
    </w:p>
    <w:p w14:paraId="0215F5B2" w14:textId="77777777" w:rsidR="006B4787" w:rsidRDefault="006B4787">
      <w:pPr>
        <w:rPr>
          <w:rFonts w:cs="Times New Roman"/>
          <w:b/>
          <w:sz w:val="24"/>
          <w:szCs w:val="24"/>
        </w:rPr>
      </w:pPr>
    </w:p>
    <w:p w14:paraId="1F7F60B1" w14:textId="77777777" w:rsidR="006B4787" w:rsidRDefault="006B4787">
      <w:pPr>
        <w:rPr>
          <w:rFonts w:cs="Times New Roman"/>
          <w:b/>
          <w:sz w:val="24"/>
          <w:szCs w:val="24"/>
        </w:rPr>
      </w:pPr>
    </w:p>
    <w:p w14:paraId="74AD3486" w14:textId="77777777" w:rsidR="006B4787" w:rsidRDefault="006B4787">
      <w:pPr>
        <w:rPr>
          <w:rFonts w:cs="Times New Roman"/>
          <w:b/>
          <w:sz w:val="24"/>
          <w:szCs w:val="24"/>
        </w:rPr>
      </w:pPr>
    </w:p>
    <w:p w14:paraId="33C501CD" w14:textId="77777777" w:rsidR="006B4787" w:rsidRDefault="006B4787">
      <w:pPr>
        <w:rPr>
          <w:rFonts w:cs="Times New Roman"/>
          <w:b/>
          <w:sz w:val="24"/>
          <w:szCs w:val="24"/>
        </w:rPr>
      </w:pPr>
    </w:p>
    <w:p w14:paraId="27E2D889" w14:textId="77777777" w:rsidR="006B4787" w:rsidRDefault="006B4787">
      <w:pPr>
        <w:rPr>
          <w:rFonts w:cs="Times New Roman"/>
          <w:b/>
          <w:sz w:val="24"/>
          <w:szCs w:val="24"/>
        </w:rPr>
      </w:pPr>
    </w:p>
    <w:p w14:paraId="4499C90D" w14:textId="77777777" w:rsidR="006B4787" w:rsidRDefault="006B4787">
      <w:pPr>
        <w:rPr>
          <w:rFonts w:cs="Times New Roman"/>
          <w:b/>
          <w:sz w:val="24"/>
          <w:szCs w:val="24"/>
        </w:rPr>
      </w:pPr>
    </w:p>
    <w:p w14:paraId="5AC2C3EC" w14:textId="77777777" w:rsidR="006B4787" w:rsidRDefault="006B4787">
      <w:pPr>
        <w:jc w:val="center"/>
        <w:rPr>
          <w:rFonts w:cs="Times New Roman"/>
          <w:b/>
          <w:sz w:val="24"/>
          <w:szCs w:val="24"/>
        </w:rPr>
      </w:pPr>
    </w:p>
    <w:p w14:paraId="7CE32A85" w14:textId="77777777" w:rsidR="006B4787" w:rsidRDefault="006B4787">
      <w:pPr>
        <w:rPr>
          <w:rFonts w:cs="Times New Roman"/>
          <w:b/>
          <w:sz w:val="24"/>
          <w:szCs w:val="24"/>
        </w:rPr>
      </w:pPr>
    </w:p>
    <w:p w14:paraId="31E31ED6" w14:textId="77777777" w:rsidR="006B4787" w:rsidRDefault="006B4787">
      <w:pPr>
        <w:rPr>
          <w:rFonts w:cs="Times New Roman"/>
          <w:b/>
          <w:sz w:val="24"/>
          <w:szCs w:val="24"/>
        </w:rPr>
      </w:pPr>
    </w:p>
    <w:p w14:paraId="7122CE95" w14:textId="77777777" w:rsidR="006B4787" w:rsidRDefault="006B4787">
      <w:pPr>
        <w:rPr>
          <w:rFonts w:cs="Times New Roman"/>
          <w:b/>
          <w:sz w:val="24"/>
          <w:szCs w:val="24"/>
        </w:rPr>
      </w:pPr>
    </w:p>
    <w:p w14:paraId="5F5C17F9" w14:textId="77777777" w:rsidR="006B4787" w:rsidRDefault="006B4787">
      <w:pPr>
        <w:rPr>
          <w:rFonts w:cs="Times New Roman"/>
          <w:b/>
          <w:sz w:val="24"/>
          <w:szCs w:val="24"/>
        </w:rPr>
      </w:pPr>
    </w:p>
    <w:p w14:paraId="6B109062" w14:textId="77777777" w:rsidR="006B4787" w:rsidRDefault="006B4787">
      <w:pPr>
        <w:rPr>
          <w:rFonts w:cs="Times New Roman"/>
          <w:b/>
          <w:sz w:val="24"/>
          <w:szCs w:val="24"/>
        </w:rPr>
      </w:pPr>
    </w:p>
    <w:p w14:paraId="757FF323" w14:textId="77777777" w:rsidR="006B4787" w:rsidRDefault="006B4787">
      <w:pPr>
        <w:rPr>
          <w:rFonts w:cs="Times New Roman"/>
          <w:b/>
          <w:sz w:val="24"/>
          <w:szCs w:val="24"/>
        </w:rPr>
      </w:pPr>
    </w:p>
    <w:p w14:paraId="489F8983" w14:textId="77777777" w:rsidR="006B4787" w:rsidRDefault="006B4787">
      <w:pPr>
        <w:rPr>
          <w:rFonts w:cs="Times New Roman"/>
          <w:b/>
          <w:sz w:val="24"/>
          <w:szCs w:val="24"/>
        </w:rPr>
      </w:pPr>
    </w:p>
    <w:p w14:paraId="2B6B53E9" w14:textId="77777777" w:rsidR="006B4787" w:rsidRDefault="006B4787">
      <w:pPr>
        <w:jc w:val="center"/>
        <w:rPr>
          <w:rFonts w:cs="Times New Roman"/>
          <w:sz w:val="24"/>
          <w:szCs w:val="24"/>
          <w:lang w:eastAsia="en-GB"/>
        </w:rPr>
      </w:pPr>
    </w:p>
    <w:p w14:paraId="4F7EEC02" w14:textId="77777777" w:rsidR="006B4787" w:rsidRDefault="006B4787">
      <w:pPr>
        <w:rPr>
          <w:lang w:eastAsia="en-GB"/>
        </w:rPr>
      </w:pPr>
    </w:p>
    <w:p w14:paraId="5330E4D0" w14:textId="77777777" w:rsidR="006B4787" w:rsidRDefault="006B4787">
      <w:pPr>
        <w:rPr>
          <w:lang w:eastAsia="en-GB"/>
        </w:rPr>
      </w:pPr>
    </w:p>
    <w:p w14:paraId="15C6E279" w14:textId="77777777" w:rsidR="006B4787" w:rsidRDefault="006B4787">
      <w:pPr>
        <w:rPr>
          <w:lang w:eastAsia="en-GB"/>
        </w:rPr>
      </w:pPr>
    </w:p>
    <w:p w14:paraId="09EAE672" w14:textId="77777777" w:rsidR="006B4787" w:rsidRDefault="00693B53">
      <w:pPr>
        <w:jc w:val="center"/>
        <w:rPr>
          <w:lang w:eastAsia="en-GB"/>
        </w:rPr>
      </w:pPr>
      <w:r>
        <w:rPr>
          <w:noProof/>
          <w:lang w:eastAsia="en-GB"/>
        </w:rPr>
        <w:lastRenderedPageBreak/>
        <w:drawing>
          <wp:inline distT="19050" distB="19050" distL="19050" distR="16510" wp14:anchorId="17467503" wp14:editId="0503B3B5">
            <wp:extent cx="6479540" cy="3257550"/>
            <wp:effectExtent l="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8"/>
                    <pic:cNvPicPr>
                      <a:picLocks noChangeAspect="1" noChangeArrowheads="1"/>
                    </pic:cNvPicPr>
                  </pic:nvPicPr>
                  <pic:blipFill>
                    <a:blip r:embed="rId11"/>
                    <a:stretch>
                      <a:fillRect/>
                    </a:stretch>
                  </pic:blipFill>
                  <pic:spPr bwMode="auto">
                    <a:xfrm>
                      <a:off x="0" y="0"/>
                      <a:ext cx="6479540" cy="3257550"/>
                    </a:xfrm>
                    <a:prstGeom prst="rect">
                      <a:avLst/>
                    </a:prstGeom>
                    <a:ln w="12700">
                      <a:solidFill>
                        <a:srgbClr val="000000"/>
                      </a:solidFill>
                    </a:ln>
                  </pic:spPr>
                </pic:pic>
              </a:graphicData>
            </a:graphic>
          </wp:inline>
        </w:drawing>
      </w:r>
      <w:r>
        <w:rPr>
          <w:noProof/>
          <w:lang w:eastAsia="en-GB"/>
        </w:rPr>
        <mc:AlternateContent>
          <mc:Choice Requires="wps">
            <w:drawing>
              <wp:anchor distT="0" distB="0" distL="114300" distR="114300" simplePos="0" relativeHeight="2" behindDoc="0" locked="0" layoutInCell="1" allowOverlap="1" wp14:anchorId="7A11E265" wp14:editId="1B272D03">
                <wp:simplePos x="0" y="0"/>
                <wp:positionH relativeFrom="column">
                  <wp:posOffset>975360</wp:posOffset>
                </wp:positionH>
                <wp:positionV relativeFrom="paragraph">
                  <wp:posOffset>967105</wp:posOffset>
                </wp:positionV>
                <wp:extent cx="2165985" cy="365125"/>
                <wp:effectExtent l="0" t="0" r="0" b="0"/>
                <wp:wrapNone/>
                <wp:docPr id="14" name="CustomShape 1"/>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7E68A8B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0.9518</w:t>
                            </w:r>
                          </w:p>
                        </w:txbxContent>
                      </wps:txbx>
                      <wps:bodyPr lIns="90000" tIns="45000" rIns="90000" bIns="45000">
                        <a:noAutofit/>
                      </wps:bodyPr>
                    </wps:wsp>
                  </a:graphicData>
                </a:graphic>
              </wp:anchor>
            </w:drawing>
          </mc:Choice>
          <mc:Fallback>
            <w:pict>
              <v:rect id="CustomShape 1" o:spid="_x0000_s1026" style="position:absolute;left:0;text-align:left;margin-left:76.8pt;margin-top:76.15pt;width:170.55pt;height:2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" filled="f" stroked="f">
                <v:textbox inset="2.5mm,1.25mm,2.5mm,1.25mm">
                  <w:txbxContent>
                    <w:p w14:paraId="7E68A8B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0.9518</w:t>
                      </w:r>
                    </w:p>
                  </w:txbxContent>
                </v:textbox>
              </v:rect>
            </w:pict>
          </mc:Fallback>
        </mc:AlternateContent>
      </w:r>
      <w:r>
        <w:rPr>
          <w:noProof/>
          <w:lang w:eastAsia="en-GB"/>
        </w:rPr>
        <mc:AlternateContent>
          <mc:Choice Requires="wps">
            <w:drawing>
              <wp:anchor distT="0" distB="0" distL="114300" distR="114300" simplePos="0" relativeHeight="3" behindDoc="0" locked="0" layoutInCell="1" allowOverlap="1" wp14:anchorId="48F68A5B" wp14:editId="35269CBA">
                <wp:simplePos x="0" y="0"/>
                <wp:positionH relativeFrom="column">
                  <wp:posOffset>4488180</wp:posOffset>
                </wp:positionH>
                <wp:positionV relativeFrom="paragraph">
                  <wp:posOffset>969645</wp:posOffset>
                </wp:positionV>
                <wp:extent cx="2165985" cy="365125"/>
                <wp:effectExtent l="0" t="0" r="0" b="0"/>
                <wp:wrapNone/>
                <wp:docPr id="16" name="CustomShape 2"/>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39870CA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0.9299</w:t>
                            </w:r>
                          </w:p>
                        </w:txbxContent>
                      </wps:txbx>
                      <wps:bodyPr lIns="90000" tIns="45000" rIns="90000" bIns="45000">
                        <a:noAutofit/>
                      </wps:bodyPr>
                    </wps:wsp>
                  </a:graphicData>
                </a:graphic>
              </wp:anchor>
            </w:drawing>
          </mc:Choice>
          <mc:Fallback>
            <w:pict>
              <v:rect id="CustomShape 2" o:spid="_x0000_s1027" style="position:absolute;left:0;text-align:left;margin-left:353.4pt;margin-top:76.35pt;width:170.55pt;height:28.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" filled="f" stroked="f">
                <v:textbox inset="2.5mm,1.25mm,2.5mm,1.25mm">
                  <w:txbxContent>
                    <w:p w14:paraId="39870CA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0.9299</w:t>
                      </w:r>
                    </w:p>
                  </w:txbxContent>
                </v:textbox>
              </v:rect>
            </w:pict>
          </mc:Fallback>
        </mc:AlternateContent>
      </w:r>
      <w:r>
        <w:rPr>
          <w:noProof/>
          <w:lang w:eastAsia="en-GB"/>
        </w:rPr>
        <mc:AlternateContent>
          <mc:Choice Requires="wps">
            <w:drawing>
              <wp:anchor distT="0" distB="0" distL="114300" distR="114300" simplePos="0" relativeHeight="4" behindDoc="0" locked="0" layoutInCell="1" allowOverlap="1" wp14:anchorId="255752FB" wp14:editId="22171EA2">
                <wp:simplePos x="0" y="0"/>
                <wp:positionH relativeFrom="column">
                  <wp:posOffset>975360</wp:posOffset>
                </wp:positionH>
                <wp:positionV relativeFrom="paragraph">
                  <wp:posOffset>2647950</wp:posOffset>
                </wp:positionV>
                <wp:extent cx="2165985" cy="365125"/>
                <wp:effectExtent l="0" t="0" r="0" b="0"/>
                <wp:wrapNone/>
                <wp:docPr id="18" name="CustomShape 3"/>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4C768D6A"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0.9734</w:t>
                            </w:r>
                          </w:p>
                        </w:txbxContent>
                      </wps:txbx>
                      <wps:bodyPr lIns="90000" tIns="45000" rIns="90000" bIns="45000">
                        <a:noAutofit/>
                      </wps:bodyPr>
                    </wps:wsp>
                  </a:graphicData>
                </a:graphic>
              </wp:anchor>
            </w:drawing>
          </mc:Choice>
          <mc:Fallback>
            <w:pict>
              <v:rect id="CustomShape 3" o:spid="_x0000_s1028" style="position:absolute;left:0;text-align:left;margin-left:76.8pt;margin-top:208.5pt;width:170.55pt;height:28.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" filled="f" stroked="f">
                <v:textbox inset="2.5mm,1.25mm,2.5mm,1.25mm">
                  <w:txbxContent>
                    <w:p w14:paraId="4C768D6A"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0.9734</w:t>
                      </w:r>
                    </w:p>
                  </w:txbxContent>
                </v:textbox>
              </v:rect>
            </w:pict>
          </mc:Fallback>
        </mc:AlternateContent>
      </w:r>
      <w:r>
        <w:rPr>
          <w:noProof/>
          <w:lang w:eastAsia="en-GB"/>
        </w:rPr>
        <mc:AlternateContent>
          <mc:Choice Requires="wps">
            <w:drawing>
              <wp:anchor distT="0" distB="0" distL="114300" distR="114300" simplePos="0" relativeHeight="5" behindDoc="0" locked="0" layoutInCell="1" allowOverlap="1" wp14:anchorId="6BFEF036" wp14:editId="2E522CC6">
                <wp:simplePos x="0" y="0"/>
                <wp:positionH relativeFrom="column">
                  <wp:posOffset>4488180</wp:posOffset>
                </wp:positionH>
                <wp:positionV relativeFrom="paragraph">
                  <wp:posOffset>2647950</wp:posOffset>
                </wp:positionV>
                <wp:extent cx="2165985" cy="365125"/>
                <wp:effectExtent l="0" t="0" r="0" b="0"/>
                <wp:wrapNone/>
                <wp:docPr id="20" name="CustomShape 4"/>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79A61441"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0.9699</w:t>
                            </w:r>
                          </w:p>
                        </w:txbxContent>
                      </wps:txbx>
                      <wps:bodyPr lIns="90000" tIns="45000" rIns="90000" bIns="45000">
                        <a:noAutofit/>
                      </wps:bodyPr>
                    </wps:wsp>
                  </a:graphicData>
                </a:graphic>
              </wp:anchor>
            </w:drawing>
          </mc:Choice>
          <mc:Fallback>
            <w:pict>
              <v:rect id="CustomShape 4" o:spid="_x0000_s1029" style="position:absolute;left:0;text-align:left;margin-left:353.4pt;margin-top:208.5pt;width:170.55pt;height:28.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" filled="f" stroked="f">
                <v:textbox inset="2.5mm,1.25mm,2.5mm,1.25mm">
                  <w:txbxContent>
                    <w:p w14:paraId="79A61441"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Q</w:t>
                      </w:r>
                      <w:r>
                        <w:rPr>
                          <w:rFonts w:ascii="Times New Roman" w:eastAsiaTheme="minorEastAsia" w:hAnsi="Times New Roman" w:cs="Times New Roman"/>
                          <w:color w:val="000000"/>
                          <w:kern w:val="2"/>
                          <w:position w:val="12"/>
                          <w:lang w:val="en-GB"/>
                        </w:rPr>
                        <w:t>2</w:t>
                      </w:r>
                      <w:r>
                        <w:rPr>
                          <w:rFonts w:ascii="Times New Roman" w:eastAsiaTheme="minorEastAsia" w:hAnsi="Times New Roman" w:cs="Times New Roman"/>
                          <w:color w:val="000000"/>
                          <w:kern w:val="2"/>
                          <w:lang w:val="en-GB"/>
                        </w:rPr>
                        <w:t xml:space="preserve"> = 0.9699</w:t>
                      </w:r>
                    </w:p>
                  </w:txbxContent>
                </v:textbox>
              </v:rect>
            </w:pict>
          </mc:Fallback>
        </mc:AlternateContent>
      </w:r>
      <w:r>
        <w:rPr>
          <w:noProof/>
          <w:lang w:eastAsia="en-GB"/>
        </w:rPr>
        <mc:AlternateContent>
          <mc:Choice Requires="wps">
            <w:drawing>
              <wp:anchor distT="0" distB="0" distL="114300" distR="114300" simplePos="0" relativeHeight="6" behindDoc="0" locked="0" layoutInCell="1" allowOverlap="1" wp14:anchorId="218C63CD" wp14:editId="21DD67F9">
                <wp:simplePos x="0" y="0"/>
                <wp:positionH relativeFrom="column">
                  <wp:posOffset>342900</wp:posOffset>
                </wp:positionH>
                <wp:positionV relativeFrom="paragraph">
                  <wp:posOffset>266700</wp:posOffset>
                </wp:positionV>
                <wp:extent cx="2165985" cy="365125"/>
                <wp:effectExtent l="0" t="0" r="0" b="0"/>
                <wp:wrapNone/>
                <wp:docPr id="22" name="CustomShape 1"/>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5AD52CA4"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1.0787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0.1312</w:t>
                            </w:r>
                          </w:p>
                        </w:txbxContent>
                      </wps:txbx>
                      <wps:bodyPr lIns="90000" tIns="45000" rIns="90000" bIns="45000">
                        <a:noAutofit/>
                      </wps:bodyPr>
                    </wps:wsp>
                  </a:graphicData>
                </a:graphic>
              </wp:anchor>
            </w:drawing>
          </mc:Choice>
          <mc:Fallback>
            <w:pict>
              <v:rect id="_x0000_s1030" style="position:absolute;left:0;text-align:left;margin-left:27pt;margin-top:21pt;width:170.55pt;height:28.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" filled="f" stroked="f">
                <v:textbox inset="2.5mm,1.25mm,2.5mm,1.25mm">
                  <w:txbxContent>
                    <w:p w14:paraId="5AD52CA4"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1.0787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0.1312</w:t>
                      </w:r>
                    </w:p>
                  </w:txbxContent>
                </v:textbox>
              </v:rect>
            </w:pict>
          </mc:Fallback>
        </mc:AlternateContent>
      </w:r>
      <w:r>
        <w:rPr>
          <w:noProof/>
          <w:lang w:eastAsia="en-GB"/>
        </w:rPr>
        <mc:AlternateContent>
          <mc:Choice Requires="wps">
            <w:drawing>
              <wp:anchor distT="0" distB="0" distL="114300" distR="114300" simplePos="0" relativeHeight="7" behindDoc="0" locked="0" layoutInCell="1" allowOverlap="1" wp14:anchorId="45EA6D49" wp14:editId="4D6F5B57">
                <wp:simplePos x="0" y="0"/>
                <wp:positionH relativeFrom="column">
                  <wp:posOffset>342900</wp:posOffset>
                </wp:positionH>
                <wp:positionV relativeFrom="paragraph">
                  <wp:posOffset>1920240</wp:posOffset>
                </wp:positionV>
                <wp:extent cx="2165985" cy="365125"/>
                <wp:effectExtent l="0" t="0" r="0" b="0"/>
                <wp:wrapNone/>
                <wp:docPr id="24" name="CustomShape 1"/>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10BE518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1.0734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0.1075</w:t>
                            </w:r>
                          </w:p>
                        </w:txbxContent>
                      </wps:txbx>
                      <wps:bodyPr lIns="90000" tIns="45000" rIns="90000" bIns="45000">
                        <a:noAutofit/>
                      </wps:bodyPr>
                    </wps:wsp>
                  </a:graphicData>
                </a:graphic>
              </wp:anchor>
            </w:drawing>
          </mc:Choice>
          <mc:Fallback>
            <w:pict>
              <v:rect id="_x0000_s1031" style="position:absolute;left:0;text-align:left;margin-left:27pt;margin-top:151.2pt;width:170.55pt;height:28.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" filled="f" stroked="f">
                <v:textbox inset="2.5mm,1.25mm,2.5mm,1.25mm">
                  <w:txbxContent>
                    <w:p w14:paraId="10BE518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1.0734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0.1075</w:t>
                      </w:r>
                    </w:p>
                  </w:txbxContent>
                </v:textbox>
              </v:rect>
            </w:pict>
          </mc:Fallback>
        </mc:AlternateContent>
      </w:r>
      <w:r>
        <w:rPr>
          <w:noProof/>
          <w:lang w:eastAsia="en-GB"/>
        </w:rPr>
        <mc:AlternateContent>
          <mc:Choice Requires="wps">
            <w:drawing>
              <wp:anchor distT="0" distB="0" distL="114300" distR="114300" simplePos="0" relativeHeight="8" behindDoc="0" locked="0" layoutInCell="1" allowOverlap="1" wp14:anchorId="440FFFEF" wp14:editId="34DA39CF">
                <wp:simplePos x="0" y="0"/>
                <wp:positionH relativeFrom="column">
                  <wp:posOffset>3436620</wp:posOffset>
                </wp:positionH>
                <wp:positionV relativeFrom="paragraph">
                  <wp:posOffset>266700</wp:posOffset>
                </wp:positionV>
                <wp:extent cx="2165985" cy="365125"/>
                <wp:effectExtent l="0" t="0" r="0" b="0"/>
                <wp:wrapNone/>
                <wp:docPr id="26" name="CustomShape 1"/>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51716AE0"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1.0671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0.0995</w:t>
                            </w:r>
                          </w:p>
                        </w:txbxContent>
                      </wps:txbx>
                      <wps:bodyPr lIns="90000" tIns="45000" rIns="90000" bIns="45000">
                        <a:noAutofit/>
                      </wps:bodyPr>
                    </wps:wsp>
                  </a:graphicData>
                </a:graphic>
              </wp:anchor>
            </w:drawing>
          </mc:Choice>
          <mc:Fallback>
            <w:pict>
              <v:rect id="_x0000_s1032" style="position:absolute;left:0;text-align:left;margin-left:270.6pt;margin-top:21pt;width:170.55pt;height:28.7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" filled="f" stroked="f">
                <v:textbox inset="2.5mm,1.25mm,2.5mm,1.25mm">
                  <w:txbxContent>
                    <w:p w14:paraId="51716AE0"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1.0671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0.0995</w:t>
                      </w:r>
                    </w:p>
                  </w:txbxContent>
                </v:textbox>
              </v:rect>
            </w:pict>
          </mc:Fallback>
        </mc:AlternateContent>
      </w:r>
      <w:r>
        <w:rPr>
          <w:noProof/>
          <w:lang w:eastAsia="en-GB"/>
        </w:rPr>
        <mc:AlternateContent>
          <mc:Choice Requires="wps">
            <w:drawing>
              <wp:anchor distT="0" distB="0" distL="114300" distR="114300" simplePos="0" relativeHeight="9" behindDoc="0" locked="0" layoutInCell="1" allowOverlap="1" wp14:anchorId="32E886B4" wp14:editId="1D846C54">
                <wp:simplePos x="0" y="0"/>
                <wp:positionH relativeFrom="column">
                  <wp:posOffset>3451860</wp:posOffset>
                </wp:positionH>
                <wp:positionV relativeFrom="paragraph">
                  <wp:posOffset>1920240</wp:posOffset>
                </wp:positionV>
                <wp:extent cx="2165985" cy="365125"/>
                <wp:effectExtent l="0" t="0" r="0" b="0"/>
                <wp:wrapNone/>
                <wp:docPr id="28" name="CustomShape 1"/>
                <wp:cNvGraphicFramePr/>
                <a:graphic xmlns:a="http://schemas.openxmlformats.org/drawingml/2006/main">
                  <a:graphicData uri="http://schemas.microsoft.com/office/word/2010/wordprocessingShape">
                    <wps:wsp>
                      <wps:cNvSpPr/>
                      <wps:spPr>
                        <a:xfrm>
                          <a:off x="0" y="0"/>
                          <a:ext cx="2165400" cy="364320"/>
                        </a:xfrm>
                        <a:prstGeom prst="rect">
                          <a:avLst/>
                        </a:prstGeom>
                        <a:noFill/>
                        <a:ln>
                          <a:noFill/>
                        </a:ln>
                      </wps:spPr>
                      <wps:style>
                        <a:lnRef idx="0">
                          <a:scrgbClr r="0" g="0" b="0"/>
                        </a:lnRef>
                        <a:fillRef idx="0">
                          <a:scrgbClr r="0" g="0" b="0"/>
                        </a:fillRef>
                        <a:effectRef idx="0">
                          <a:scrgbClr r="0" g="0" b="0"/>
                        </a:effectRef>
                        <a:fontRef idx="minor"/>
                      </wps:style>
                      <wps:txbx>
                        <w:txbxContent>
                          <w:p w14:paraId="21DD2BC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1.0755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0.1141</w:t>
                            </w:r>
                          </w:p>
                        </w:txbxContent>
                      </wps:txbx>
                      <wps:bodyPr lIns="90000" tIns="45000" rIns="90000" bIns="45000">
                        <a:noAutofit/>
                      </wps:bodyPr>
                    </wps:wsp>
                  </a:graphicData>
                </a:graphic>
              </wp:anchor>
            </w:drawing>
          </mc:Choice>
          <mc:Fallback>
            <w:pict>
              <v:rect id="_x0000_s1033" style="position:absolute;left:0;text-align:left;margin-left:271.8pt;margin-top:151.2pt;width:170.55pt;height:28.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" filled="f" stroked="f">
                <v:textbox inset="2.5mm,1.25mm,2.5mm,1.25mm">
                  <w:txbxContent>
                    <w:p w14:paraId="21DD2BC2" w14:textId="77777777" w:rsidR="004A7787" w:rsidRDefault="004A7787">
                      <w:pPr>
                        <w:pStyle w:val="NormalWeb"/>
                        <w:spacing w:beforeAutospacing="0" w:after="0" w:afterAutospacing="0"/>
                        <w:jc w:val="center"/>
                      </w:pPr>
                      <w:r>
                        <w:rPr>
                          <w:rFonts w:ascii="Times New Roman" w:eastAsiaTheme="minorEastAsia" w:hAnsi="Times New Roman" w:cs="Times New Roman"/>
                          <w:i/>
                          <w:color w:val="000000"/>
                          <w:kern w:val="2"/>
                          <w:lang w:val="en-GB"/>
                        </w:rPr>
                        <w:t>y</w:t>
                      </w:r>
                      <w:r>
                        <w:rPr>
                          <w:rFonts w:ascii="Times New Roman" w:eastAsiaTheme="minorEastAsia" w:hAnsi="Times New Roman" w:cs="Times New Roman"/>
                          <w:color w:val="000000"/>
                          <w:kern w:val="2"/>
                          <w:lang w:val="en-GB"/>
                        </w:rPr>
                        <w:t xml:space="preserve"> = 1.0755 </w:t>
                      </w:r>
                      <m:oMath>
                        <m:r>
                          <w:rPr>
                            <w:rFonts w:ascii="Cambria Math" w:hAnsi="Cambria Math"/>
                          </w:rPr>
                          <m:t>×</m:t>
                        </m:r>
                      </m:oMath>
                      <w:r>
                        <w:rPr>
                          <w:rFonts w:ascii="Times New Roman" w:eastAsiaTheme="minorEastAsia" w:hAnsi="Times New Roman" w:cs="Times New Roman"/>
                          <w:color w:val="000000"/>
                          <w:kern w:val="2"/>
                          <w:lang w:val="en-GB"/>
                        </w:rPr>
                        <w:t xml:space="preserve"> </w:t>
                      </w:r>
                      <w:r>
                        <w:rPr>
                          <w:rFonts w:ascii="Times New Roman" w:eastAsiaTheme="minorEastAsia" w:hAnsi="Times New Roman" w:cs="Times New Roman"/>
                          <w:i/>
                          <w:color w:val="000000"/>
                          <w:kern w:val="2"/>
                          <w:lang w:val="en-GB"/>
                        </w:rPr>
                        <w:t>x</w:t>
                      </w:r>
                      <w:r>
                        <w:rPr>
                          <w:rFonts w:ascii="Times New Roman" w:eastAsiaTheme="minorEastAsia" w:hAnsi="Times New Roman" w:cs="Times New Roman"/>
                          <w:color w:val="000000"/>
                          <w:kern w:val="2"/>
                          <w:lang w:val="en-GB"/>
                        </w:rPr>
                        <w:t xml:space="preserve"> – 0.1141</w:t>
                      </w:r>
                    </w:p>
                  </w:txbxContent>
                </v:textbox>
              </v:rect>
            </w:pict>
          </mc:Fallback>
        </mc:AlternateContent>
      </w:r>
    </w:p>
    <w:p w14:paraId="13975685" w14:textId="77777777" w:rsidR="006B4787" w:rsidRDefault="006B4787">
      <w:pPr>
        <w:rPr>
          <w:lang w:eastAsia="en-GB"/>
        </w:rPr>
      </w:pPr>
    </w:p>
    <w:p w14:paraId="2FDEDB26" w14:textId="77777777" w:rsidR="006B4787" w:rsidRDefault="006B4787">
      <w:pPr>
        <w:rPr>
          <w:lang w:eastAsia="en-GB"/>
        </w:rPr>
      </w:pPr>
    </w:p>
    <w:p w14:paraId="138A0870" w14:textId="77777777" w:rsidR="006B4787" w:rsidRDefault="006B4787">
      <w:pPr>
        <w:rPr>
          <w:lang w:eastAsia="en-GB"/>
        </w:rPr>
      </w:pPr>
    </w:p>
    <w:p w14:paraId="31727D0A" w14:textId="77777777" w:rsidR="006B4787" w:rsidRDefault="006B4787">
      <w:pPr>
        <w:rPr>
          <w:lang w:eastAsia="en-GB"/>
        </w:rPr>
      </w:pPr>
    </w:p>
    <w:p w14:paraId="1033C5FF" w14:textId="77777777" w:rsidR="006B4787" w:rsidRDefault="006B4787">
      <w:pPr>
        <w:rPr>
          <w:lang w:eastAsia="en-GB"/>
        </w:rPr>
      </w:pPr>
    </w:p>
    <w:p w14:paraId="2D3F878D" w14:textId="77777777" w:rsidR="006B4787" w:rsidRDefault="006B4787">
      <w:pPr>
        <w:rPr>
          <w:lang w:eastAsia="en-GB"/>
        </w:rPr>
      </w:pPr>
    </w:p>
    <w:p w14:paraId="794003BC" w14:textId="77777777" w:rsidR="006B4787" w:rsidRDefault="006B4787">
      <w:pPr>
        <w:rPr>
          <w:lang w:eastAsia="en-GB"/>
        </w:rPr>
      </w:pPr>
    </w:p>
    <w:p w14:paraId="27DC497F" w14:textId="77777777" w:rsidR="006B4787" w:rsidRDefault="006B4787">
      <w:pPr>
        <w:rPr>
          <w:lang w:eastAsia="en-GB"/>
        </w:rPr>
      </w:pPr>
    </w:p>
    <w:p w14:paraId="48FC4CE7" w14:textId="77777777" w:rsidR="006B4787" w:rsidRDefault="006B4787">
      <w:pPr>
        <w:rPr>
          <w:lang w:eastAsia="en-GB"/>
        </w:rPr>
      </w:pPr>
    </w:p>
    <w:p w14:paraId="121F0380" w14:textId="77777777" w:rsidR="006B4787" w:rsidRDefault="006B4787">
      <w:pPr>
        <w:rPr>
          <w:lang w:eastAsia="en-GB"/>
        </w:rPr>
      </w:pPr>
    </w:p>
    <w:p w14:paraId="4AD60736" w14:textId="77777777" w:rsidR="006B4787" w:rsidRDefault="006B4787">
      <w:pPr>
        <w:rPr>
          <w:lang w:eastAsia="en-GB"/>
        </w:rPr>
      </w:pPr>
    </w:p>
    <w:p w14:paraId="0FDF87EC" w14:textId="77777777" w:rsidR="006B4787" w:rsidRDefault="006B4787">
      <w:pPr>
        <w:rPr>
          <w:lang w:eastAsia="en-GB"/>
        </w:rPr>
      </w:pPr>
    </w:p>
    <w:p w14:paraId="0D6E3264" w14:textId="77777777" w:rsidR="006B4787" w:rsidRDefault="006B4787">
      <w:pPr>
        <w:rPr>
          <w:lang w:eastAsia="en-GB"/>
        </w:rPr>
      </w:pPr>
    </w:p>
    <w:p w14:paraId="578FEF02" w14:textId="77777777" w:rsidR="006B4787" w:rsidRDefault="00693B53">
      <w:r>
        <w:rPr>
          <w:noProof/>
          <w:lang w:eastAsia="en-GB"/>
        </w:rPr>
        <w:lastRenderedPageBreak/>
        <w:drawing>
          <wp:inline distT="19050" distB="20320" distL="19050" distR="21590" wp14:anchorId="7C3C8A2F" wp14:editId="398E2BB4">
            <wp:extent cx="5731510" cy="1332230"/>
            <wp:effectExtent l="0" t="0" r="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pic:cNvPicPr>
                      <a:picLocks noChangeAspect="1" noChangeArrowheads="1"/>
                    </pic:cNvPicPr>
                  </pic:nvPicPr>
                  <pic:blipFill>
                    <a:blip r:embed="rId12"/>
                    <a:stretch>
                      <a:fillRect/>
                    </a:stretch>
                  </pic:blipFill>
                  <pic:spPr bwMode="auto">
                    <a:xfrm>
                      <a:off x="0" y="0"/>
                      <a:ext cx="5731510" cy="1332230"/>
                    </a:xfrm>
                    <a:prstGeom prst="rect">
                      <a:avLst/>
                    </a:prstGeom>
                    <a:ln w="12700">
                      <a:solidFill>
                        <a:srgbClr val="000000"/>
                      </a:solidFill>
                    </a:ln>
                  </pic:spPr>
                </pic:pic>
              </a:graphicData>
            </a:graphic>
          </wp:inline>
        </w:drawing>
      </w:r>
    </w:p>
    <w:p w14:paraId="47D100E9" w14:textId="77777777" w:rsidR="006B4787" w:rsidRDefault="006B4787"/>
    <w:p w14:paraId="381CB4AD" w14:textId="77777777" w:rsidR="006B4787" w:rsidRDefault="006B4787"/>
    <w:p w14:paraId="404C1602" w14:textId="77777777" w:rsidR="006B4787" w:rsidRDefault="006B4787"/>
    <w:p w14:paraId="41F5174E" w14:textId="77777777" w:rsidR="006B4787" w:rsidRDefault="006B4787"/>
    <w:p w14:paraId="728BD73C" w14:textId="77777777" w:rsidR="006B4787" w:rsidRDefault="006B4787"/>
    <w:p w14:paraId="79CD1912" w14:textId="77777777" w:rsidR="006B4787" w:rsidRDefault="006B4787"/>
    <w:p w14:paraId="4C47C68B" w14:textId="77777777" w:rsidR="006B4787" w:rsidRDefault="006B4787"/>
    <w:p w14:paraId="789897D6" w14:textId="77777777" w:rsidR="006B4787" w:rsidRDefault="006B4787"/>
    <w:p w14:paraId="1105E8AD" w14:textId="77777777" w:rsidR="006B4787" w:rsidRDefault="006B4787"/>
    <w:p w14:paraId="2ABBF91C" w14:textId="77777777" w:rsidR="006B4787" w:rsidRDefault="006B4787"/>
    <w:p w14:paraId="08506CDC" w14:textId="77777777" w:rsidR="006B4787" w:rsidRDefault="006B4787"/>
    <w:p w14:paraId="106CE48E" w14:textId="77777777" w:rsidR="006B4787" w:rsidRDefault="006B4787"/>
    <w:p w14:paraId="3C88CAA4" w14:textId="77777777" w:rsidR="006B4787" w:rsidRDefault="006B4787"/>
    <w:p w14:paraId="66D2D21D" w14:textId="77777777" w:rsidR="006B4787" w:rsidRDefault="006B4787"/>
    <w:p w14:paraId="40D388E3" w14:textId="77777777" w:rsidR="006B4787" w:rsidRDefault="006B4787"/>
    <w:p w14:paraId="0E374AF4" w14:textId="77777777" w:rsidR="006B4787" w:rsidRDefault="006B4787"/>
    <w:p w14:paraId="7A4327FD" w14:textId="77777777" w:rsidR="006B4787" w:rsidRDefault="006B4787"/>
    <w:p w14:paraId="7D61FB55" w14:textId="77777777" w:rsidR="006B4787" w:rsidRDefault="006B4787"/>
    <w:p w14:paraId="32F3F7C5" w14:textId="77777777" w:rsidR="006B4787" w:rsidRDefault="00693B53">
      <w:pPr>
        <w:jc w:val="center"/>
      </w:pPr>
      <w:r>
        <w:rPr>
          <w:noProof/>
          <w:lang w:eastAsia="en-GB"/>
        </w:rPr>
        <w:lastRenderedPageBreak/>
        <w:drawing>
          <wp:inline distT="19050" distB="18415" distL="19050" distR="21590" wp14:anchorId="1E2F7155" wp14:editId="1D1B94A9">
            <wp:extent cx="3959860" cy="1868170"/>
            <wp:effectExtent l="0" t="0" r="0" b="0"/>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0"/>
                    <pic:cNvPicPr>
                      <a:picLocks noChangeAspect="1" noChangeArrowheads="1"/>
                    </pic:cNvPicPr>
                  </pic:nvPicPr>
                  <pic:blipFill>
                    <a:blip r:embed="rId13"/>
                    <a:srcRect l="3298" t="4173" r="2510"/>
                    <a:stretch>
                      <a:fillRect/>
                    </a:stretch>
                  </pic:blipFill>
                  <pic:spPr bwMode="auto">
                    <a:xfrm>
                      <a:off x="0" y="0"/>
                      <a:ext cx="3959860" cy="1868170"/>
                    </a:xfrm>
                    <a:prstGeom prst="rect">
                      <a:avLst/>
                    </a:prstGeom>
                    <a:ln w="12700">
                      <a:solidFill>
                        <a:srgbClr val="000000"/>
                      </a:solidFill>
                    </a:ln>
                  </pic:spPr>
                </pic:pic>
              </a:graphicData>
            </a:graphic>
          </wp:inline>
        </w:drawing>
      </w:r>
    </w:p>
    <w:p w14:paraId="54751F33" w14:textId="77777777" w:rsidR="006B4787" w:rsidRDefault="006B4787">
      <w:pPr>
        <w:jc w:val="center"/>
      </w:pPr>
    </w:p>
    <w:p w14:paraId="2C3AD12E" w14:textId="77777777" w:rsidR="006B4787" w:rsidRDefault="006B4787"/>
    <w:p w14:paraId="67778988" w14:textId="77777777" w:rsidR="006B4787" w:rsidRDefault="006B4787"/>
    <w:p w14:paraId="6FE40C9B" w14:textId="77777777" w:rsidR="006B4787" w:rsidRDefault="006B4787"/>
    <w:p w14:paraId="1AC48D39" w14:textId="77777777" w:rsidR="006B4787" w:rsidRDefault="006B4787"/>
    <w:p w14:paraId="016A8161" w14:textId="77777777" w:rsidR="006B4787" w:rsidRDefault="006B4787"/>
    <w:p w14:paraId="6DF20628" w14:textId="77777777" w:rsidR="006B4787" w:rsidRDefault="006B4787"/>
    <w:p w14:paraId="78E314E8" w14:textId="77777777" w:rsidR="006B4787" w:rsidRDefault="006B4787"/>
    <w:p w14:paraId="3AA5EEB5" w14:textId="77777777" w:rsidR="006B4787" w:rsidRDefault="006B4787"/>
    <w:p w14:paraId="0AC37B49" w14:textId="77777777" w:rsidR="006B4787" w:rsidRDefault="006B4787"/>
    <w:p w14:paraId="085D57B8" w14:textId="77777777" w:rsidR="006B4787" w:rsidRDefault="006B4787"/>
    <w:p w14:paraId="7FFAEA28" w14:textId="77777777" w:rsidR="006B4787" w:rsidRDefault="006B4787"/>
    <w:p w14:paraId="57F60933" w14:textId="77777777" w:rsidR="006B4787" w:rsidRDefault="00693B53">
      <w:pPr>
        <w:jc w:val="center"/>
      </w:pPr>
      <w:r>
        <w:rPr>
          <w:noProof/>
          <w:lang w:eastAsia="en-GB"/>
        </w:rPr>
        <w:lastRenderedPageBreak/>
        <w:drawing>
          <wp:inline distT="19050" distB="27940" distL="19050" distR="17145" wp14:anchorId="4622D583" wp14:editId="4165CC52">
            <wp:extent cx="6478905" cy="302006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r:embed="rId14"/>
                    <a:stretch>
                      <a:fillRect/>
                    </a:stretch>
                  </pic:blipFill>
                  <pic:spPr bwMode="auto">
                    <a:xfrm>
                      <a:off x="0" y="0"/>
                      <a:ext cx="6478905" cy="3020060"/>
                    </a:xfrm>
                    <a:prstGeom prst="rect">
                      <a:avLst/>
                    </a:prstGeom>
                    <a:ln w="12700">
                      <a:solidFill>
                        <a:srgbClr val="000000"/>
                      </a:solidFill>
                    </a:ln>
                  </pic:spPr>
                </pic:pic>
              </a:graphicData>
            </a:graphic>
          </wp:inline>
        </w:drawing>
      </w:r>
    </w:p>
    <w:p w14:paraId="14CBCF5C" w14:textId="77777777" w:rsidR="006B4787" w:rsidRDefault="006B4787"/>
    <w:p w14:paraId="69DEAA20" w14:textId="77777777" w:rsidR="006B4787" w:rsidRDefault="006B4787"/>
    <w:p w14:paraId="1E318630" w14:textId="77777777" w:rsidR="006B4787" w:rsidRDefault="006B4787">
      <w:pPr>
        <w:rPr>
          <w:rFonts w:cs="Times New Roman"/>
          <w:b/>
          <w:sz w:val="24"/>
          <w:szCs w:val="24"/>
        </w:rPr>
      </w:pPr>
    </w:p>
    <w:p w14:paraId="6CF59CE0" w14:textId="77777777" w:rsidR="006B4787" w:rsidRDefault="006B4787">
      <w:pPr>
        <w:rPr>
          <w:rFonts w:cs="Times New Roman"/>
          <w:b/>
          <w:sz w:val="24"/>
          <w:szCs w:val="24"/>
        </w:rPr>
      </w:pPr>
    </w:p>
    <w:p w14:paraId="25903B7B" w14:textId="77777777" w:rsidR="006B4787" w:rsidRPr="009A5723" w:rsidRDefault="006B4787">
      <w:pPr>
        <w:rPr>
          <w:rFonts w:cs="Times New Roman"/>
          <w:b/>
          <w:sz w:val="24"/>
          <w:szCs w:val="24"/>
        </w:rPr>
      </w:pPr>
    </w:p>
    <w:p w14:paraId="4272FE53" w14:textId="77777777" w:rsidR="009A5723" w:rsidRDefault="009A5723" w:rsidP="00102343">
      <w:pPr>
        <w:jc w:val="center"/>
        <w:rPr>
          <w:rFonts w:ascii="Times New Roman" w:hAnsi="Times New Roman" w:cs="Times New Roman"/>
          <w:b/>
          <w:sz w:val="24"/>
          <w:szCs w:val="24"/>
        </w:rPr>
      </w:pPr>
    </w:p>
    <w:p w14:paraId="50939CF4" w14:textId="77777777" w:rsidR="009A5723" w:rsidRDefault="009A5723" w:rsidP="00102343">
      <w:pPr>
        <w:jc w:val="center"/>
        <w:rPr>
          <w:rFonts w:ascii="Times New Roman" w:hAnsi="Times New Roman" w:cs="Times New Roman"/>
          <w:b/>
          <w:sz w:val="24"/>
          <w:szCs w:val="24"/>
        </w:rPr>
      </w:pPr>
    </w:p>
    <w:p w14:paraId="49F91E92" w14:textId="77777777" w:rsidR="009A5723" w:rsidRDefault="009A5723" w:rsidP="00102343">
      <w:pPr>
        <w:jc w:val="center"/>
        <w:rPr>
          <w:rFonts w:ascii="Times New Roman" w:hAnsi="Times New Roman" w:cs="Times New Roman"/>
          <w:b/>
          <w:sz w:val="24"/>
          <w:szCs w:val="24"/>
        </w:rPr>
      </w:pPr>
    </w:p>
    <w:p w14:paraId="7516B063" w14:textId="77777777" w:rsidR="009A5723" w:rsidRDefault="009A5723" w:rsidP="00102343">
      <w:pPr>
        <w:jc w:val="center"/>
        <w:rPr>
          <w:rFonts w:ascii="Times New Roman" w:hAnsi="Times New Roman" w:cs="Times New Roman"/>
          <w:b/>
          <w:sz w:val="24"/>
          <w:szCs w:val="24"/>
        </w:rPr>
      </w:pPr>
    </w:p>
    <w:p w14:paraId="0279AEA5" w14:textId="77777777" w:rsidR="009A5723" w:rsidRDefault="009A5723" w:rsidP="00102343">
      <w:pPr>
        <w:jc w:val="center"/>
        <w:rPr>
          <w:rFonts w:ascii="Times New Roman" w:hAnsi="Times New Roman" w:cs="Times New Roman"/>
          <w:b/>
          <w:sz w:val="24"/>
          <w:szCs w:val="24"/>
        </w:rPr>
      </w:pPr>
    </w:p>
    <w:p w14:paraId="112D99FB" w14:textId="77777777" w:rsidR="009A5723" w:rsidRDefault="009A5723" w:rsidP="00102343">
      <w:pPr>
        <w:jc w:val="center"/>
        <w:rPr>
          <w:rFonts w:ascii="Times New Roman" w:hAnsi="Times New Roman" w:cs="Times New Roman"/>
          <w:b/>
          <w:sz w:val="24"/>
          <w:szCs w:val="24"/>
        </w:rPr>
      </w:pPr>
    </w:p>
    <w:p w14:paraId="1D78E1D8" w14:textId="77777777" w:rsidR="009A5723" w:rsidRDefault="009A5723" w:rsidP="00102343">
      <w:pPr>
        <w:jc w:val="center"/>
        <w:rPr>
          <w:rFonts w:ascii="Times New Roman" w:hAnsi="Times New Roman" w:cs="Times New Roman"/>
          <w:b/>
          <w:sz w:val="24"/>
          <w:szCs w:val="24"/>
        </w:rPr>
      </w:pPr>
    </w:p>
    <w:p w14:paraId="417CD3AA" w14:textId="77777777" w:rsidR="009A5723" w:rsidRDefault="009A5723" w:rsidP="00102343">
      <w:pPr>
        <w:jc w:val="center"/>
        <w:rPr>
          <w:rFonts w:ascii="Times New Roman" w:hAnsi="Times New Roman" w:cs="Times New Roman"/>
          <w:b/>
          <w:sz w:val="24"/>
          <w:szCs w:val="24"/>
        </w:rPr>
      </w:pPr>
    </w:p>
    <w:p w14:paraId="6CD10370" w14:textId="77777777" w:rsidR="009A5723" w:rsidRDefault="009A5723" w:rsidP="00102343">
      <w:pPr>
        <w:jc w:val="center"/>
        <w:rPr>
          <w:rFonts w:ascii="Times New Roman" w:hAnsi="Times New Roman" w:cs="Times New Roman"/>
          <w:b/>
          <w:sz w:val="24"/>
          <w:szCs w:val="24"/>
        </w:rPr>
      </w:pPr>
    </w:p>
    <w:p w14:paraId="297DC1FF" w14:textId="77777777" w:rsidR="009A5723" w:rsidRDefault="009A5723" w:rsidP="00102343">
      <w:pPr>
        <w:jc w:val="center"/>
        <w:rPr>
          <w:rFonts w:ascii="Times New Roman" w:hAnsi="Times New Roman" w:cs="Times New Roman"/>
          <w:b/>
          <w:sz w:val="24"/>
          <w:szCs w:val="24"/>
        </w:rPr>
      </w:pPr>
    </w:p>
    <w:p w14:paraId="5888131A" w14:textId="77777777" w:rsidR="009A5723" w:rsidRDefault="009A5723" w:rsidP="00102343">
      <w:pPr>
        <w:jc w:val="center"/>
        <w:rPr>
          <w:rFonts w:ascii="Times New Roman" w:hAnsi="Times New Roman" w:cs="Times New Roman"/>
          <w:b/>
          <w:sz w:val="24"/>
          <w:szCs w:val="24"/>
        </w:rPr>
      </w:pPr>
    </w:p>
    <w:p w14:paraId="1187BA27" w14:textId="77777777" w:rsidR="009A5723" w:rsidRDefault="009A5723" w:rsidP="00102343">
      <w:pPr>
        <w:jc w:val="center"/>
        <w:rPr>
          <w:rFonts w:ascii="Times New Roman" w:hAnsi="Times New Roman" w:cs="Times New Roman"/>
          <w:b/>
          <w:sz w:val="24"/>
          <w:szCs w:val="24"/>
        </w:rPr>
      </w:pPr>
    </w:p>
    <w:p w14:paraId="3997EDDC" w14:textId="77777777" w:rsidR="002F5911" w:rsidRDefault="009A5723" w:rsidP="009A5723">
      <w:pPr>
        <w:rPr>
          <w:rFonts w:ascii="Times New Roman" w:hAnsi="Times New Roman" w:cs="Times New Roman"/>
          <w:b/>
          <w:sz w:val="24"/>
          <w:szCs w:val="24"/>
        </w:rPr>
      </w:pPr>
      <w:r w:rsidRPr="009A5723">
        <w:rPr>
          <w:rFonts w:ascii="Times New Roman" w:hAnsi="Times New Roman" w:cs="Times New Roman"/>
          <w:b/>
          <w:sz w:val="24"/>
          <w:szCs w:val="24"/>
        </w:rPr>
        <w:lastRenderedPageBreak/>
        <w:t>References</w:t>
      </w:r>
    </w:p>
    <w:p w14:paraId="7ECBF8DA" w14:textId="77777777" w:rsidR="002F5911" w:rsidRDefault="002F5911" w:rsidP="009A5723">
      <w:pPr>
        <w:rPr>
          <w:rFonts w:ascii="Times New Roman" w:hAnsi="Times New Roman" w:cs="Times New Roman"/>
          <w:b/>
          <w:sz w:val="24"/>
          <w:szCs w:val="24"/>
        </w:rPr>
      </w:pPr>
    </w:p>
    <w:p w14:paraId="14E05F83" w14:textId="54446A9B" w:rsidR="00E633A1" w:rsidRPr="00E633A1" w:rsidRDefault="002F5911" w:rsidP="00E633A1">
      <w:pPr>
        <w:pStyle w:val="EndNoteBibliography"/>
        <w:spacing w:after="0"/>
        <w:ind w:left="720" w:hanging="720"/>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ADDIN EN.REFLIST </w:instrText>
      </w:r>
      <w:r>
        <w:rPr>
          <w:rFonts w:ascii="Times New Roman" w:hAnsi="Times New Roman" w:cs="Times New Roman"/>
          <w:b/>
          <w:sz w:val="24"/>
          <w:szCs w:val="24"/>
        </w:rPr>
        <w:fldChar w:fldCharType="separate"/>
      </w:r>
      <w:bookmarkStart w:id="39" w:name="_ENREF_1"/>
      <w:r w:rsidR="00E633A1" w:rsidRPr="00E633A1">
        <w:rPr>
          <w:noProof/>
        </w:rPr>
        <w:t>1.</w:t>
      </w:r>
      <w:r w:rsidR="00E633A1" w:rsidRPr="00E633A1">
        <w:rPr>
          <w:noProof/>
        </w:rPr>
        <w:tab/>
        <w:t xml:space="preserve">spiritsEUROPE, A Spirit of Growth:Trade, </w:t>
      </w:r>
      <w:hyperlink r:id="rId15" w:history="1">
        <w:r w:rsidR="00E633A1" w:rsidRPr="00E633A1">
          <w:rPr>
            <w:rStyle w:val="Hyperlink"/>
            <w:noProof/>
          </w:rPr>
          <w:t>http://spirits.eu/spirits/a-spirit-of-growth/premiumisation-of-spirits-sales</w:t>
        </w:r>
      </w:hyperlink>
      <w:r w:rsidR="00E633A1" w:rsidRPr="00E633A1">
        <w:rPr>
          <w:noProof/>
        </w:rPr>
        <w:t>, (accessed November 11, 2016).</w:t>
      </w:r>
      <w:bookmarkEnd w:id="39"/>
    </w:p>
    <w:p w14:paraId="1B7250AC" w14:textId="76E6FCCA" w:rsidR="00E633A1" w:rsidRPr="00E633A1" w:rsidRDefault="00E633A1" w:rsidP="00E633A1">
      <w:pPr>
        <w:pStyle w:val="EndNoteBibliography"/>
        <w:spacing w:after="0"/>
        <w:ind w:left="720" w:hanging="720"/>
        <w:rPr>
          <w:noProof/>
        </w:rPr>
      </w:pPr>
      <w:bookmarkStart w:id="40" w:name="_ENREF_2"/>
      <w:r w:rsidRPr="00E633A1">
        <w:rPr>
          <w:noProof/>
        </w:rPr>
        <w:t>2.</w:t>
      </w:r>
      <w:r w:rsidRPr="00E633A1">
        <w:rPr>
          <w:noProof/>
        </w:rPr>
        <w:tab/>
        <w:t xml:space="preserve">spiritsEUROPE, A Spirit of Growth: Jobs, </w:t>
      </w:r>
      <w:hyperlink r:id="rId16" w:history="1">
        <w:r w:rsidRPr="00E633A1">
          <w:rPr>
            <w:rStyle w:val="Hyperlink"/>
            <w:noProof/>
          </w:rPr>
          <w:t>http://spirits.eu/external-trade/key-data</w:t>
        </w:r>
      </w:hyperlink>
      <w:r w:rsidRPr="00E633A1">
        <w:rPr>
          <w:noProof/>
        </w:rPr>
        <w:t>, (accessed November 11, 2016).</w:t>
      </w:r>
      <w:bookmarkEnd w:id="40"/>
    </w:p>
    <w:p w14:paraId="50CFCA15" w14:textId="6022F4B0" w:rsidR="00E633A1" w:rsidRPr="00E633A1" w:rsidRDefault="00E633A1" w:rsidP="00E633A1">
      <w:pPr>
        <w:pStyle w:val="EndNoteBibliography"/>
        <w:spacing w:after="0"/>
        <w:ind w:left="720" w:hanging="720"/>
        <w:rPr>
          <w:noProof/>
        </w:rPr>
      </w:pPr>
      <w:bookmarkStart w:id="41" w:name="_ENREF_3"/>
      <w:r w:rsidRPr="00E633A1">
        <w:rPr>
          <w:noProof/>
        </w:rPr>
        <w:t>3.</w:t>
      </w:r>
      <w:r w:rsidRPr="00E633A1">
        <w:rPr>
          <w:noProof/>
        </w:rPr>
        <w:tab/>
        <w:t xml:space="preserve">D. S. Council, Distilled Spirits Council Reports Record Spirits Sales, </w:t>
      </w:r>
      <w:hyperlink r:id="rId17" w:history="1">
        <w:r w:rsidRPr="00E633A1">
          <w:rPr>
            <w:rStyle w:val="Hyperlink"/>
            <w:noProof/>
          </w:rPr>
          <w:t>https://www.distilledspirits.org/news/distilled-spirits-council-reports-record-spirits-sales/</w:t>
        </w:r>
      </w:hyperlink>
      <w:r w:rsidRPr="00E633A1">
        <w:rPr>
          <w:noProof/>
        </w:rPr>
        <w:t>).</w:t>
      </w:r>
      <w:bookmarkEnd w:id="41"/>
    </w:p>
    <w:p w14:paraId="4984B1F2" w14:textId="77777777" w:rsidR="00E633A1" w:rsidRPr="00E633A1" w:rsidRDefault="00E633A1" w:rsidP="00E633A1">
      <w:pPr>
        <w:pStyle w:val="EndNoteBibliography"/>
        <w:spacing w:after="0"/>
        <w:ind w:left="720" w:hanging="720"/>
        <w:rPr>
          <w:noProof/>
        </w:rPr>
      </w:pPr>
      <w:bookmarkStart w:id="42" w:name="_ENREF_4"/>
      <w:r w:rsidRPr="00E633A1">
        <w:rPr>
          <w:noProof/>
        </w:rPr>
        <w:t>4.</w:t>
      </w:r>
      <w:r w:rsidRPr="00E633A1">
        <w:rPr>
          <w:noProof/>
        </w:rPr>
        <w:tab/>
        <w:t xml:space="preserve">D. I. Ellis, J. Ellis, H. Muhamadali, Y. Xu, A. B. Horn and R. Goodacre, </w:t>
      </w:r>
      <w:r w:rsidRPr="00E633A1">
        <w:rPr>
          <w:i/>
          <w:noProof/>
        </w:rPr>
        <w:t>Anal. Methods</w:t>
      </w:r>
      <w:r w:rsidRPr="00E633A1">
        <w:rPr>
          <w:noProof/>
        </w:rPr>
        <w:t xml:space="preserve">, 2016, </w:t>
      </w:r>
      <w:r w:rsidRPr="00E633A1">
        <w:rPr>
          <w:b/>
          <w:noProof/>
        </w:rPr>
        <w:t>8</w:t>
      </w:r>
      <w:r w:rsidRPr="00E633A1">
        <w:rPr>
          <w:noProof/>
        </w:rPr>
        <w:t>, 5581-5586.</w:t>
      </w:r>
      <w:bookmarkEnd w:id="42"/>
    </w:p>
    <w:p w14:paraId="06C92D2A" w14:textId="77777777" w:rsidR="00E633A1" w:rsidRPr="00E633A1" w:rsidRDefault="00E633A1" w:rsidP="00E633A1">
      <w:pPr>
        <w:pStyle w:val="EndNoteBibliography"/>
        <w:spacing w:after="0"/>
        <w:ind w:left="720" w:hanging="720"/>
        <w:rPr>
          <w:noProof/>
        </w:rPr>
      </w:pPr>
      <w:bookmarkStart w:id="43" w:name="_ENREF_5"/>
      <w:r w:rsidRPr="00E633A1">
        <w:rPr>
          <w:noProof/>
        </w:rPr>
        <w:t>5.</w:t>
      </w:r>
      <w:r w:rsidRPr="00E633A1">
        <w:rPr>
          <w:noProof/>
        </w:rPr>
        <w:tab/>
        <w:t xml:space="preserve">N. Liu, H. Parra, A. Pustjens, K. Hettinga, P. Mongondry and S. van Ruth, </w:t>
      </w:r>
      <w:r w:rsidRPr="00E633A1">
        <w:rPr>
          <w:i/>
          <w:noProof/>
        </w:rPr>
        <w:t>Talanta</w:t>
      </w:r>
      <w:r w:rsidRPr="00E633A1">
        <w:rPr>
          <w:noProof/>
        </w:rPr>
        <w:t xml:space="preserve">, 2018, </w:t>
      </w:r>
      <w:r w:rsidRPr="00E633A1">
        <w:rPr>
          <w:b/>
          <w:noProof/>
        </w:rPr>
        <w:t>184</w:t>
      </w:r>
      <w:r w:rsidRPr="00E633A1">
        <w:rPr>
          <w:noProof/>
        </w:rPr>
        <w:t>, 128-135.</w:t>
      </w:r>
      <w:bookmarkEnd w:id="43"/>
    </w:p>
    <w:p w14:paraId="54C55EC2" w14:textId="77777777" w:rsidR="00E633A1" w:rsidRPr="00E633A1" w:rsidRDefault="00E633A1" w:rsidP="00E633A1">
      <w:pPr>
        <w:pStyle w:val="EndNoteBibliography"/>
        <w:spacing w:after="0"/>
        <w:ind w:left="720" w:hanging="720"/>
        <w:rPr>
          <w:noProof/>
        </w:rPr>
      </w:pPr>
      <w:bookmarkStart w:id="44" w:name="_ENREF_6"/>
      <w:r w:rsidRPr="00E633A1">
        <w:rPr>
          <w:noProof/>
        </w:rPr>
        <w:t>6.</w:t>
      </w:r>
      <w:r w:rsidRPr="00E633A1">
        <w:rPr>
          <w:noProof/>
        </w:rPr>
        <w:tab/>
        <w:t xml:space="preserve">R. I. Aylott, </w:t>
      </w:r>
      <w:r w:rsidRPr="00E633A1">
        <w:rPr>
          <w:i/>
          <w:noProof/>
        </w:rPr>
        <w:t>Analytical Strategies Supporting Protected Designations of Origin for Alcoholic Beverages</w:t>
      </w:r>
      <w:r w:rsidRPr="00E633A1">
        <w:rPr>
          <w:noProof/>
        </w:rPr>
        <w:t>, Elsevier B.V., 2013.</w:t>
      </w:r>
      <w:bookmarkEnd w:id="44"/>
    </w:p>
    <w:p w14:paraId="1C4501BE" w14:textId="77777777" w:rsidR="00E633A1" w:rsidRPr="00E633A1" w:rsidRDefault="00E633A1" w:rsidP="00E633A1">
      <w:pPr>
        <w:pStyle w:val="EndNoteBibliography"/>
        <w:spacing w:after="0"/>
        <w:ind w:left="720" w:hanging="720"/>
        <w:rPr>
          <w:noProof/>
        </w:rPr>
      </w:pPr>
      <w:bookmarkStart w:id="45" w:name="_ENREF_7"/>
      <w:r w:rsidRPr="00E633A1">
        <w:rPr>
          <w:noProof/>
        </w:rPr>
        <w:t>7.</w:t>
      </w:r>
      <w:r w:rsidRPr="00E633A1">
        <w:rPr>
          <w:noProof/>
        </w:rPr>
        <w:tab/>
        <w:t xml:space="preserve">R. I. Aylott, </w:t>
      </w:r>
      <w:r w:rsidRPr="00E633A1">
        <w:rPr>
          <w:i/>
          <w:noProof/>
        </w:rPr>
        <w:t>Journal of the Association of Public Analysts</w:t>
      </w:r>
      <w:r w:rsidRPr="00E633A1">
        <w:rPr>
          <w:noProof/>
        </w:rPr>
        <w:t xml:space="preserve">, 1995, </w:t>
      </w:r>
      <w:r w:rsidRPr="00E633A1">
        <w:rPr>
          <w:b/>
          <w:noProof/>
        </w:rPr>
        <w:t>31</w:t>
      </w:r>
      <w:r w:rsidRPr="00E633A1">
        <w:rPr>
          <w:noProof/>
        </w:rPr>
        <w:t>, 179-192.</w:t>
      </w:r>
      <w:bookmarkEnd w:id="45"/>
    </w:p>
    <w:p w14:paraId="7BFFFD35" w14:textId="77777777" w:rsidR="00E633A1" w:rsidRPr="00E633A1" w:rsidRDefault="00E633A1" w:rsidP="00E633A1">
      <w:pPr>
        <w:pStyle w:val="EndNoteBibliography"/>
        <w:spacing w:after="0"/>
        <w:ind w:left="720" w:hanging="720"/>
        <w:rPr>
          <w:noProof/>
        </w:rPr>
      </w:pPr>
      <w:bookmarkStart w:id="46" w:name="_ENREF_8"/>
      <w:r w:rsidRPr="00E633A1">
        <w:rPr>
          <w:noProof/>
        </w:rPr>
        <w:t>8.</w:t>
      </w:r>
      <w:r w:rsidRPr="00E633A1">
        <w:rPr>
          <w:noProof/>
        </w:rPr>
        <w:tab/>
        <w:t xml:space="preserve">R. I. Aylott and W. M. MacKenzie, </w:t>
      </w:r>
      <w:r w:rsidRPr="00E633A1">
        <w:rPr>
          <w:i/>
          <w:noProof/>
        </w:rPr>
        <w:t>J. Inst. Brew.</w:t>
      </w:r>
      <w:r w:rsidRPr="00E633A1">
        <w:rPr>
          <w:noProof/>
        </w:rPr>
        <w:t xml:space="preserve">, 2010, </w:t>
      </w:r>
      <w:r w:rsidRPr="00E633A1">
        <w:rPr>
          <w:b/>
          <w:noProof/>
        </w:rPr>
        <w:t>116</w:t>
      </w:r>
      <w:r w:rsidRPr="00E633A1">
        <w:rPr>
          <w:noProof/>
        </w:rPr>
        <w:t>, 215-229.</w:t>
      </w:r>
      <w:bookmarkEnd w:id="46"/>
    </w:p>
    <w:p w14:paraId="2918B9C2" w14:textId="77777777" w:rsidR="00E633A1" w:rsidRPr="00E633A1" w:rsidRDefault="00E633A1" w:rsidP="00E633A1">
      <w:pPr>
        <w:pStyle w:val="EndNoteBibliography"/>
        <w:spacing w:after="0"/>
        <w:ind w:left="720" w:hanging="720"/>
        <w:rPr>
          <w:noProof/>
        </w:rPr>
      </w:pPr>
      <w:bookmarkStart w:id="47" w:name="_ENREF_9"/>
      <w:r w:rsidRPr="00E633A1">
        <w:rPr>
          <w:noProof/>
        </w:rPr>
        <w:t>9.</w:t>
      </w:r>
      <w:r w:rsidRPr="00E633A1">
        <w:rPr>
          <w:noProof/>
        </w:rPr>
        <w:tab/>
        <w:t xml:space="preserve">C. Fotakis and M. Zervou, </w:t>
      </w:r>
      <w:r w:rsidRPr="00E633A1">
        <w:rPr>
          <w:i/>
          <w:noProof/>
        </w:rPr>
        <w:t>Food Chem.</w:t>
      </w:r>
      <w:r w:rsidRPr="00E633A1">
        <w:rPr>
          <w:noProof/>
        </w:rPr>
        <w:t xml:space="preserve">, 2016, </w:t>
      </w:r>
      <w:r w:rsidRPr="00E633A1">
        <w:rPr>
          <w:b/>
          <w:noProof/>
        </w:rPr>
        <w:t>196</w:t>
      </w:r>
      <w:r w:rsidRPr="00E633A1">
        <w:rPr>
          <w:noProof/>
        </w:rPr>
        <w:t>, 760-768.</w:t>
      </w:r>
      <w:bookmarkEnd w:id="47"/>
    </w:p>
    <w:p w14:paraId="1284657A" w14:textId="77777777" w:rsidR="00E633A1" w:rsidRPr="00E633A1" w:rsidRDefault="00E633A1" w:rsidP="00E633A1">
      <w:pPr>
        <w:pStyle w:val="EndNoteBibliography"/>
        <w:spacing w:after="0"/>
        <w:ind w:left="720" w:hanging="720"/>
        <w:rPr>
          <w:noProof/>
        </w:rPr>
      </w:pPr>
      <w:bookmarkStart w:id="48" w:name="_ENREF_10"/>
      <w:r w:rsidRPr="00E633A1">
        <w:rPr>
          <w:noProof/>
        </w:rPr>
        <w:t>10.</w:t>
      </w:r>
      <w:r w:rsidRPr="00E633A1">
        <w:rPr>
          <w:noProof/>
        </w:rPr>
        <w:tab/>
        <w:t xml:space="preserve">Y. B. Monakhova, T. Kuballa and D. W. Lachenmeier, </w:t>
      </w:r>
      <w:r w:rsidRPr="00E633A1">
        <w:rPr>
          <w:i/>
          <w:noProof/>
        </w:rPr>
        <w:t>Appl. Magn. Reson.</w:t>
      </w:r>
      <w:r w:rsidRPr="00E633A1">
        <w:rPr>
          <w:noProof/>
        </w:rPr>
        <w:t xml:space="preserve">, 2012, </w:t>
      </w:r>
      <w:r w:rsidRPr="00E633A1">
        <w:rPr>
          <w:b/>
          <w:noProof/>
        </w:rPr>
        <w:t>42</w:t>
      </w:r>
      <w:r w:rsidRPr="00E633A1">
        <w:rPr>
          <w:noProof/>
        </w:rPr>
        <w:t>, 343-352.</w:t>
      </w:r>
      <w:bookmarkEnd w:id="48"/>
    </w:p>
    <w:p w14:paraId="32669D74" w14:textId="77777777" w:rsidR="00E633A1" w:rsidRPr="00E633A1" w:rsidRDefault="00E633A1" w:rsidP="00E633A1">
      <w:pPr>
        <w:pStyle w:val="EndNoteBibliography"/>
        <w:spacing w:after="0"/>
        <w:ind w:left="720" w:hanging="720"/>
        <w:rPr>
          <w:noProof/>
        </w:rPr>
      </w:pPr>
      <w:bookmarkStart w:id="49" w:name="_ENREF_11"/>
      <w:r w:rsidRPr="00E633A1">
        <w:rPr>
          <w:noProof/>
        </w:rPr>
        <w:t>11.</w:t>
      </w:r>
      <w:r w:rsidRPr="00E633A1">
        <w:rPr>
          <w:noProof/>
        </w:rPr>
        <w:tab/>
        <w:t xml:space="preserve">M. Heller, L. Vitali, M. A. L. Oliveira, A. C. O. Costa and G. A. Micke, </w:t>
      </w:r>
      <w:r w:rsidRPr="00E633A1">
        <w:rPr>
          <w:i/>
          <w:noProof/>
        </w:rPr>
        <w:t>J. Agric. Food Chem.</w:t>
      </w:r>
      <w:r w:rsidRPr="00E633A1">
        <w:rPr>
          <w:noProof/>
        </w:rPr>
        <w:t xml:space="preserve">, 2011, </w:t>
      </w:r>
      <w:r w:rsidRPr="00E633A1">
        <w:rPr>
          <w:b/>
          <w:noProof/>
        </w:rPr>
        <w:t>59</w:t>
      </w:r>
      <w:r w:rsidRPr="00E633A1">
        <w:rPr>
          <w:noProof/>
        </w:rPr>
        <w:t>, 6882-6888.</w:t>
      </w:r>
      <w:bookmarkEnd w:id="49"/>
    </w:p>
    <w:p w14:paraId="377B99E3" w14:textId="77777777" w:rsidR="00E633A1" w:rsidRPr="00E633A1" w:rsidRDefault="00E633A1" w:rsidP="00E633A1">
      <w:pPr>
        <w:pStyle w:val="EndNoteBibliography"/>
        <w:spacing w:after="0"/>
        <w:ind w:left="720" w:hanging="720"/>
        <w:rPr>
          <w:noProof/>
        </w:rPr>
      </w:pPr>
      <w:bookmarkStart w:id="50" w:name="_ENREF_12"/>
      <w:r w:rsidRPr="00E633A1">
        <w:rPr>
          <w:noProof/>
        </w:rPr>
        <w:t>12.</w:t>
      </w:r>
      <w:r w:rsidRPr="00E633A1">
        <w:rPr>
          <w:noProof/>
        </w:rPr>
        <w:tab/>
        <w:t xml:space="preserve">S. G. Ceballos-Magana, J. M. Jurado, R. Muniz-Valencia, A. Alcazar, F. de Pablos and M. J. Martin, </w:t>
      </w:r>
      <w:r w:rsidRPr="00E633A1">
        <w:rPr>
          <w:i/>
          <w:noProof/>
        </w:rPr>
        <w:t>Food Anal. Meth.</w:t>
      </w:r>
      <w:r w:rsidRPr="00E633A1">
        <w:rPr>
          <w:noProof/>
        </w:rPr>
        <w:t xml:space="preserve">, 2012, </w:t>
      </w:r>
      <w:r w:rsidRPr="00E633A1">
        <w:rPr>
          <w:b/>
          <w:noProof/>
        </w:rPr>
        <w:t>5</w:t>
      </w:r>
      <w:r w:rsidRPr="00E633A1">
        <w:rPr>
          <w:noProof/>
        </w:rPr>
        <w:t>, 260-265.</w:t>
      </w:r>
      <w:bookmarkEnd w:id="50"/>
    </w:p>
    <w:p w14:paraId="73C476C1" w14:textId="77777777" w:rsidR="00E633A1" w:rsidRPr="00E633A1" w:rsidRDefault="00E633A1" w:rsidP="00E633A1">
      <w:pPr>
        <w:pStyle w:val="EndNoteBibliography"/>
        <w:spacing w:after="0"/>
        <w:ind w:left="720" w:hanging="720"/>
        <w:rPr>
          <w:noProof/>
        </w:rPr>
      </w:pPr>
      <w:bookmarkStart w:id="51" w:name="_ENREF_13"/>
      <w:r w:rsidRPr="00E633A1">
        <w:rPr>
          <w:noProof/>
        </w:rPr>
        <w:t>13.</w:t>
      </w:r>
      <w:r w:rsidRPr="00E633A1">
        <w:rPr>
          <w:noProof/>
        </w:rPr>
        <w:tab/>
        <w:t xml:space="preserve">J. S. Garcia, B. G. Vaz, Y. E. Corilo, C. F. Ramires, S. A. Saraiva, G. B. Sanvido, E. M. Schmidt, D. R. J. Maia, R. G. Cosso, J. J. Zacca and M. N. Eberlin, </w:t>
      </w:r>
      <w:r w:rsidRPr="00E633A1">
        <w:rPr>
          <w:i/>
          <w:noProof/>
        </w:rPr>
        <w:t>Food Res. Int.</w:t>
      </w:r>
      <w:r w:rsidRPr="00E633A1">
        <w:rPr>
          <w:noProof/>
        </w:rPr>
        <w:t xml:space="preserve">, 2013, </w:t>
      </w:r>
      <w:r w:rsidRPr="00E633A1">
        <w:rPr>
          <w:b/>
          <w:noProof/>
        </w:rPr>
        <w:t>51</w:t>
      </w:r>
      <w:r w:rsidRPr="00E633A1">
        <w:rPr>
          <w:noProof/>
        </w:rPr>
        <w:t>, 98-106.</w:t>
      </w:r>
      <w:bookmarkEnd w:id="51"/>
    </w:p>
    <w:p w14:paraId="2A2534EB" w14:textId="77777777" w:rsidR="00E633A1" w:rsidRPr="00E633A1" w:rsidRDefault="00E633A1" w:rsidP="00E633A1">
      <w:pPr>
        <w:pStyle w:val="EndNoteBibliography"/>
        <w:spacing w:after="0"/>
        <w:ind w:left="720" w:hanging="720"/>
        <w:rPr>
          <w:noProof/>
        </w:rPr>
      </w:pPr>
      <w:bookmarkStart w:id="52" w:name="_ENREF_14"/>
      <w:r w:rsidRPr="00E633A1">
        <w:rPr>
          <w:noProof/>
        </w:rPr>
        <w:t>14.</w:t>
      </w:r>
      <w:r w:rsidRPr="00E633A1">
        <w:rPr>
          <w:noProof/>
        </w:rPr>
        <w:tab/>
        <w:t xml:space="preserve">J. K. S. Moller, R. R. Catharino and M. N. Eberlin, </w:t>
      </w:r>
      <w:r w:rsidRPr="00E633A1">
        <w:rPr>
          <w:i/>
          <w:noProof/>
        </w:rPr>
        <w:t>Analyst</w:t>
      </w:r>
      <w:r w:rsidRPr="00E633A1">
        <w:rPr>
          <w:noProof/>
        </w:rPr>
        <w:t xml:space="preserve">, 2005, </w:t>
      </w:r>
      <w:r w:rsidRPr="00E633A1">
        <w:rPr>
          <w:b/>
          <w:noProof/>
        </w:rPr>
        <w:t>130</w:t>
      </w:r>
      <w:r w:rsidRPr="00E633A1">
        <w:rPr>
          <w:noProof/>
        </w:rPr>
        <w:t>, 890-897.</w:t>
      </w:r>
      <w:bookmarkEnd w:id="52"/>
    </w:p>
    <w:p w14:paraId="77F5D26F" w14:textId="77777777" w:rsidR="00E633A1" w:rsidRPr="00E633A1" w:rsidRDefault="00E633A1" w:rsidP="00E633A1">
      <w:pPr>
        <w:pStyle w:val="EndNoteBibliography"/>
        <w:spacing w:after="0"/>
        <w:ind w:left="720" w:hanging="720"/>
        <w:rPr>
          <w:noProof/>
        </w:rPr>
      </w:pPr>
      <w:bookmarkStart w:id="53" w:name="_ENREF_15"/>
      <w:r w:rsidRPr="00E633A1">
        <w:rPr>
          <w:noProof/>
        </w:rPr>
        <w:t>15.</w:t>
      </w:r>
      <w:r w:rsidRPr="00E633A1">
        <w:rPr>
          <w:noProof/>
        </w:rPr>
        <w:tab/>
        <w:t xml:space="preserve">J. A. R. Teodoro, H. V. Pereira, M. M. Sena, E. Piccin, J. J. Zacca and R. Augusti, </w:t>
      </w:r>
      <w:r w:rsidRPr="00E633A1">
        <w:rPr>
          <w:i/>
          <w:noProof/>
        </w:rPr>
        <w:t>Food Chem.</w:t>
      </w:r>
      <w:r w:rsidRPr="00E633A1">
        <w:rPr>
          <w:noProof/>
        </w:rPr>
        <w:t xml:space="preserve">, 2017, </w:t>
      </w:r>
      <w:r w:rsidRPr="00E633A1">
        <w:rPr>
          <w:b/>
          <w:noProof/>
        </w:rPr>
        <w:t>237</w:t>
      </w:r>
      <w:r w:rsidRPr="00E633A1">
        <w:rPr>
          <w:noProof/>
        </w:rPr>
        <w:t>, 1058-1064.</w:t>
      </w:r>
      <w:bookmarkEnd w:id="53"/>
    </w:p>
    <w:p w14:paraId="7694834C" w14:textId="77777777" w:rsidR="00E633A1" w:rsidRPr="00E633A1" w:rsidRDefault="00E633A1" w:rsidP="00E633A1">
      <w:pPr>
        <w:pStyle w:val="EndNoteBibliography"/>
        <w:spacing w:after="0"/>
        <w:ind w:left="720" w:hanging="720"/>
        <w:rPr>
          <w:noProof/>
        </w:rPr>
      </w:pPr>
      <w:bookmarkStart w:id="54" w:name="_ENREF_16"/>
      <w:r w:rsidRPr="00E633A1">
        <w:rPr>
          <w:noProof/>
        </w:rPr>
        <w:t>16.</w:t>
      </w:r>
      <w:r w:rsidRPr="00E633A1">
        <w:rPr>
          <w:noProof/>
        </w:rPr>
        <w:tab/>
        <w:t xml:space="preserve">M. Stupak, V. Kocourek, I. Kolouchova and J. Hajslova, </w:t>
      </w:r>
      <w:r w:rsidRPr="00E633A1">
        <w:rPr>
          <w:i/>
          <w:noProof/>
        </w:rPr>
        <w:t>Food Control</w:t>
      </w:r>
      <w:r w:rsidRPr="00E633A1">
        <w:rPr>
          <w:noProof/>
        </w:rPr>
        <w:t xml:space="preserve">, 2017, </w:t>
      </w:r>
      <w:r w:rsidRPr="00E633A1">
        <w:rPr>
          <w:b/>
          <w:noProof/>
        </w:rPr>
        <w:t>80</w:t>
      </w:r>
      <w:r w:rsidRPr="00E633A1">
        <w:rPr>
          <w:noProof/>
        </w:rPr>
        <w:t>, 307-313.</w:t>
      </w:r>
      <w:bookmarkEnd w:id="54"/>
    </w:p>
    <w:p w14:paraId="0A79B870" w14:textId="77777777" w:rsidR="00E633A1" w:rsidRPr="00E633A1" w:rsidRDefault="00E633A1" w:rsidP="00E633A1">
      <w:pPr>
        <w:pStyle w:val="EndNoteBibliography"/>
        <w:spacing w:after="0"/>
        <w:ind w:left="720" w:hanging="720"/>
        <w:rPr>
          <w:noProof/>
        </w:rPr>
      </w:pPr>
      <w:bookmarkStart w:id="55" w:name="_ENREF_17"/>
      <w:r w:rsidRPr="00E633A1">
        <w:rPr>
          <w:noProof/>
        </w:rPr>
        <w:t>17.</w:t>
      </w:r>
      <w:r w:rsidRPr="00E633A1">
        <w:rPr>
          <w:noProof/>
        </w:rPr>
        <w:tab/>
        <w:t xml:space="preserve">D. Gonzalez-Arjona, G. Lopez-Perez, V. Gonzalez-Gallero and A. G. Gonzalez, </w:t>
      </w:r>
      <w:r w:rsidRPr="00E633A1">
        <w:rPr>
          <w:i/>
          <w:noProof/>
        </w:rPr>
        <w:t>J. Agric. Food Chem.</w:t>
      </w:r>
      <w:r w:rsidRPr="00E633A1">
        <w:rPr>
          <w:noProof/>
        </w:rPr>
        <w:t xml:space="preserve">, 2006, </w:t>
      </w:r>
      <w:r w:rsidRPr="00E633A1">
        <w:rPr>
          <w:b/>
          <w:noProof/>
        </w:rPr>
        <w:t>54</w:t>
      </w:r>
      <w:r w:rsidRPr="00E633A1">
        <w:rPr>
          <w:noProof/>
        </w:rPr>
        <w:t>, 1982-1989.</w:t>
      </w:r>
      <w:bookmarkEnd w:id="55"/>
    </w:p>
    <w:p w14:paraId="1A988B73" w14:textId="77777777" w:rsidR="00E633A1" w:rsidRPr="00E633A1" w:rsidRDefault="00E633A1" w:rsidP="00E633A1">
      <w:pPr>
        <w:pStyle w:val="EndNoteBibliography"/>
        <w:spacing w:after="0"/>
        <w:ind w:left="720" w:hanging="720"/>
        <w:rPr>
          <w:noProof/>
        </w:rPr>
      </w:pPr>
      <w:bookmarkStart w:id="56" w:name="_ENREF_18"/>
      <w:r w:rsidRPr="00E633A1">
        <w:rPr>
          <w:noProof/>
        </w:rPr>
        <w:t>18.</w:t>
      </w:r>
      <w:r w:rsidRPr="00E633A1">
        <w:rPr>
          <w:noProof/>
        </w:rPr>
        <w:tab/>
        <w:t xml:space="preserve">R. Hogben and M. Mular, </w:t>
      </w:r>
      <w:r w:rsidRPr="00E633A1">
        <w:rPr>
          <w:i/>
          <w:noProof/>
        </w:rPr>
        <w:t>J. Sci. Food Agric.</w:t>
      </w:r>
      <w:r w:rsidRPr="00E633A1">
        <w:rPr>
          <w:noProof/>
        </w:rPr>
        <w:t xml:space="preserve">, 1976, </w:t>
      </w:r>
      <w:r w:rsidRPr="00E633A1">
        <w:rPr>
          <w:b/>
          <w:noProof/>
        </w:rPr>
        <w:t>27</w:t>
      </w:r>
      <w:r w:rsidRPr="00E633A1">
        <w:rPr>
          <w:noProof/>
        </w:rPr>
        <w:t>, 1108-1114.</w:t>
      </w:r>
      <w:bookmarkEnd w:id="56"/>
    </w:p>
    <w:p w14:paraId="1EDF823D" w14:textId="77777777" w:rsidR="00E633A1" w:rsidRPr="00E633A1" w:rsidRDefault="00E633A1" w:rsidP="00E633A1">
      <w:pPr>
        <w:pStyle w:val="EndNoteBibliography"/>
        <w:spacing w:after="0"/>
        <w:ind w:left="720" w:hanging="720"/>
        <w:rPr>
          <w:noProof/>
        </w:rPr>
      </w:pPr>
      <w:bookmarkStart w:id="57" w:name="_ENREF_19"/>
      <w:r w:rsidRPr="00E633A1">
        <w:rPr>
          <w:noProof/>
        </w:rPr>
        <w:t>19.</w:t>
      </w:r>
      <w:r w:rsidRPr="00E633A1">
        <w:rPr>
          <w:noProof/>
        </w:rPr>
        <w:tab/>
        <w:t xml:space="preserve">P. Wisniewska, T. Dymerski, W. Wardencki and J. Namiesnik, </w:t>
      </w:r>
      <w:r w:rsidRPr="00E633A1">
        <w:rPr>
          <w:i/>
          <w:noProof/>
        </w:rPr>
        <w:t>J. Sci. Food Agric.</w:t>
      </w:r>
      <w:r w:rsidRPr="00E633A1">
        <w:rPr>
          <w:noProof/>
        </w:rPr>
        <w:t xml:space="preserve">, 2015, </w:t>
      </w:r>
      <w:r w:rsidRPr="00E633A1">
        <w:rPr>
          <w:b/>
          <w:noProof/>
        </w:rPr>
        <w:t>95</w:t>
      </w:r>
      <w:r w:rsidRPr="00E633A1">
        <w:rPr>
          <w:noProof/>
        </w:rPr>
        <w:t>, 2159-2166.</w:t>
      </w:r>
      <w:bookmarkEnd w:id="57"/>
    </w:p>
    <w:p w14:paraId="738011D1" w14:textId="77777777" w:rsidR="00E633A1" w:rsidRPr="00E633A1" w:rsidRDefault="00E633A1" w:rsidP="00E633A1">
      <w:pPr>
        <w:pStyle w:val="EndNoteBibliography"/>
        <w:spacing w:after="0"/>
        <w:ind w:left="720" w:hanging="720"/>
        <w:rPr>
          <w:noProof/>
        </w:rPr>
      </w:pPr>
      <w:bookmarkStart w:id="58" w:name="_ENREF_20"/>
      <w:r w:rsidRPr="00E633A1">
        <w:rPr>
          <w:noProof/>
        </w:rPr>
        <w:t>20.</w:t>
      </w:r>
      <w:r w:rsidRPr="00E633A1">
        <w:rPr>
          <w:noProof/>
        </w:rPr>
        <w:tab/>
        <w:t xml:space="preserve">P. C. Ashok, G. P. Singh, K. M. Tan and K. Dholakia, </w:t>
      </w:r>
      <w:r w:rsidRPr="00E633A1">
        <w:rPr>
          <w:i/>
          <w:noProof/>
        </w:rPr>
        <w:t>Opt. Express</w:t>
      </w:r>
      <w:r w:rsidRPr="00E633A1">
        <w:rPr>
          <w:noProof/>
        </w:rPr>
        <w:t xml:space="preserve">, 2010, </w:t>
      </w:r>
      <w:r w:rsidRPr="00E633A1">
        <w:rPr>
          <w:b/>
          <w:noProof/>
        </w:rPr>
        <w:t>18</w:t>
      </w:r>
      <w:r w:rsidRPr="00E633A1">
        <w:rPr>
          <w:noProof/>
        </w:rPr>
        <w:t>, 7642-7649.</w:t>
      </w:r>
      <w:bookmarkEnd w:id="58"/>
    </w:p>
    <w:p w14:paraId="37925037" w14:textId="77777777" w:rsidR="00E633A1" w:rsidRPr="00E633A1" w:rsidRDefault="00E633A1" w:rsidP="00E633A1">
      <w:pPr>
        <w:pStyle w:val="EndNoteBibliography"/>
        <w:spacing w:after="0"/>
        <w:ind w:left="720" w:hanging="720"/>
        <w:rPr>
          <w:noProof/>
        </w:rPr>
      </w:pPr>
      <w:bookmarkStart w:id="59" w:name="_ENREF_21"/>
      <w:r w:rsidRPr="00E633A1">
        <w:rPr>
          <w:noProof/>
        </w:rPr>
        <w:t>21.</w:t>
      </w:r>
      <w:r w:rsidRPr="00E633A1">
        <w:rPr>
          <w:noProof/>
        </w:rPr>
        <w:tab/>
        <w:t xml:space="preserve">J. Jaganathan and S. M. Dugar, </w:t>
      </w:r>
      <w:r w:rsidRPr="00E633A1">
        <w:rPr>
          <w:i/>
          <w:noProof/>
        </w:rPr>
        <w:t>J. AOAC Int.</w:t>
      </w:r>
      <w:r w:rsidRPr="00E633A1">
        <w:rPr>
          <w:noProof/>
        </w:rPr>
        <w:t xml:space="preserve">, 1999, </w:t>
      </w:r>
      <w:r w:rsidRPr="00E633A1">
        <w:rPr>
          <w:b/>
          <w:noProof/>
        </w:rPr>
        <w:t>82</w:t>
      </w:r>
      <w:r w:rsidRPr="00E633A1">
        <w:rPr>
          <w:noProof/>
        </w:rPr>
        <w:t>, 997-1001.</w:t>
      </w:r>
      <w:bookmarkEnd w:id="59"/>
    </w:p>
    <w:p w14:paraId="669E5E16" w14:textId="77777777" w:rsidR="00E633A1" w:rsidRPr="00E633A1" w:rsidRDefault="00E633A1" w:rsidP="00E633A1">
      <w:pPr>
        <w:pStyle w:val="EndNoteBibliography"/>
        <w:spacing w:after="0"/>
        <w:ind w:left="720" w:hanging="720"/>
        <w:rPr>
          <w:noProof/>
        </w:rPr>
      </w:pPr>
      <w:bookmarkStart w:id="60" w:name="_ENREF_22"/>
      <w:r w:rsidRPr="00E633A1">
        <w:rPr>
          <w:noProof/>
        </w:rPr>
        <w:t>22.</w:t>
      </w:r>
      <w:r w:rsidRPr="00E633A1">
        <w:rPr>
          <w:noProof/>
        </w:rPr>
        <w:tab/>
        <w:t xml:space="preserve">C. Bauer-Christoph, N. Christoph, B. O. Aguilar-Cisneros, M. G. Lopez, E. Richling, A. Rossmann and P. Schreier, </w:t>
      </w:r>
      <w:r w:rsidRPr="00E633A1">
        <w:rPr>
          <w:i/>
          <w:noProof/>
        </w:rPr>
        <w:t>Eur. Food Res. Technol.</w:t>
      </w:r>
      <w:r w:rsidRPr="00E633A1">
        <w:rPr>
          <w:noProof/>
        </w:rPr>
        <w:t xml:space="preserve">, 2003, </w:t>
      </w:r>
      <w:r w:rsidRPr="00E633A1">
        <w:rPr>
          <w:b/>
          <w:noProof/>
        </w:rPr>
        <w:t>217</w:t>
      </w:r>
      <w:r w:rsidRPr="00E633A1">
        <w:rPr>
          <w:noProof/>
        </w:rPr>
        <w:t>, 438-443.</w:t>
      </w:r>
      <w:bookmarkEnd w:id="60"/>
    </w:p>
    <w:p w14:paraId="593D4019" w14:textId="77777777" w:rsidR="00E633A1" w:rsidRPr="00E633A1" w:rsidRDefault="00E633A1" w:rsidP="00E633A1">
      <w:pPr>
        <w:pStyle w:val="EndNoteBibliography"/>
        <w:spacing w:after="0"/>
        <w:ind w:left="720" w:hanging="720"/>
        <w:rPr>
          <w:noProof/>
        </w:rPr>
      </w:pPr>
      <w:bookmarkStart w:id="61" w:name="_ENREF_23"/>
      <w:r w:rsidRPr="00E633A1">
        <w:rPr>
          <w:noProof/>
        </w:rPr>
        <w:t>23.</w:t>
      </w:r>
      <w:r w:rsidRPr="00E633A1">
        <w:rPr>
          <w:noProof/>
        </w:rPr>
        <w:tab/>
        <w:t xml:space="preserve">W. Meier-Augenstein, H. F. Kemp and S. M. L. Hardie, </w:t>
      </w:r>
      <w:r w:rsidRPr="00E633A1">
        <w:rPr>
          <w:i/>
          <w:noProof/>
        </w:rPr>
        <w:t>Food Chem.</w:t>
      </w:r>
      <w:r w:rsidRPr="00E633A1">
        <w:rPr>
          <w:noProof/>
        </w:rPr>
        <w:t xml:space="preserve">, 2012, </w:t>
      </w:r>
      <w:r w:rsidRPr="00E633A1">
        <w:rPr>
          <w:b/>
          <w:noProof/>
        </w:rPr>
        <w:t>133</w:t>
      </w:r>
      <w:r w:rsidRPr="00E633A1">
        <w:rPr>
          <w:noProof/>
        </w:rPr>
        <w:t>, 1070-1074.</w:t>
      </w:r>
      <w:bookmarkEnd w:id="61"/>
    </w:p>
    <w:p w14:paraId="72C508E2" w14:textId="77777777" w:rsidR="00E633A1" w:rsidRPr="00E633A1" w:rsidRDefault="00E633A1" w:rsidP="00E633A1">
      <w:pPr>
        <w:pStyle w:val="EndNoteBibliography"/>
        <w:spacing w:after="0"/>
        <w:ind w:left="720" w:hanging="720"/>
        <w:rPr>
          <w:noProof/>
        </w:rPr>
      </w:pPr>
      <w:bookmarkStart w:id="62" w:name="_ENREF_24"/>
      <w:r w:rsidRPr="00E633A1">
        <w:rPr>
          <w:noProof/>
        </w:rPr>
        <w:t>24.</w:t>
      </w:r>
      <w:r w:rsidRPr="00E633A1">
        <w:rPr>
          <w:noProof/>
        </w:rPr>
        <w:tab/>
        <w:t xml:space="preserve">F. Thomas, C. Randet, A. Gilbert, V. Silvestre, E. Jamin, S. Akoka, G. Remaud, N. Segebarth and C. Guillou, </w:t>
      </w:r>
      <w:r w:rsidRPr="00E633A1">
        <w:rPr>
          <w:i/>
          <w:noProof/>
        </w:rPr>
        <w:t>J. Agric. Food Chem.</w:t>
      </w:r>
      <w:r w:rsidRPr="00E633A1">
        <w:rPr>
          <w:noProof/>
        </w:rPr>
        <w:t xml:space="preserve">, 2010, </w:t>
      </w:r>
      <w:r w:rsidRPr="00E633A1">
        <w:rPr>
          <w:b/>
          <w:noProof/>
        </w:rPr>
        <w:t>58</w:t>
      </w:r>
      <w:r w:rsidRPr="00E633A1">
        <w:rPr>
          <w:noProof/>
        </w:rPr>
        <w:t>, 11580-11585.</w:t>
      </w:r>
      <w:bookmarkEnd w:id="62"/>
    </w:p>
    <w:p w14:paraId="7997C822" w14:textId="77777777" w:rsidR="00E633A1" w:rsidRPr="00E633A1" w:rsidRDefault="00E633A1" w:rsidP="00E633A1">
      <w:pPr>
        <w:pStyle w:val="EndNoteBibliography"/>
        <w:spacing w:after="0"/>
        <w:ind w:left="720" w:hanging="720"/>
        <w:rPr>
          <w:noProof/>
        </w:rPr>
      </w:pPr>
      <w:bookmarkStart w:id="63" w:name="_ENREF_25"/>
      <w:r w:rsidRPr="00E633A1">
        <w:rPr>
          <w:noProof/>
        </w:rPr>
        <w:t>25.</w:t>
      </w:r>
      <w:r w:rsidRPr="00E633A1">
        <w:rPr>
          <w:noProof/>
        </w:rPr>
        <w:tab/>
        <w:t xml:space="preserve">W. M. MacKenzie and R. I. Aylott, </w:t>
      </w:r>
      <w:r w:rsidRPr="00E633A1">
        <w:rPr>
          <w:i/>
          <w:noProof/>
        </w:rPr>
        <w:t>Analyst</w:t>
      </w:r>
      <w:r w:rsidRPr="00E633A1">
        <w:rPr>
          <w:noProof/>
        </w:rPr>
        <w:t xml:space="preserve">, 2004, </w:t>
      </w:r>
      <w:r w:rsidRPr="00E633A1">
        <w:rPr>
          <w:b/>
          <w:noProof/>
        </w:rPr>
        <w:t>129</w:t>
      </w:r>
      <w:r w:rsidRPr="00E633A1">
        <w:rPr>
          <w:noProof/>
        </w:rPr>
        <w:t>, 607-612.</w:t>
      </w:r>
      <w:bookmarkEnd w:id="63"/>
    </w:p>
    <w:p w14:paraId="02816BF3" w14:textId="77777777" w:rsidR="00E633A1" w:rsidRPr="00E633A1" w:rsidRDefault="00E633A1" w:rsidP="00E633A1">
      <w:pPr>
        <w:pStyle w:val="EndNoteBibliography"/>
        <w:spacing w:after="0"/>
        <w:ind w:left="720" w:hanging="720"/>
        <w:rPr>
          <w:noProof/>
        </w:rPr>
      </w:pPr>
      <w:bookmarkStart w:id="64" w:name="_ENREF_26"/>
      <w:r w:rsidRPr="00E633A1">
        <w:rPr>
          <w:noProof/>
        </w:rPr>
        <w:t>26.</w:t>
      </w:r>
      <w:r w:rsidRPr="00E633A1">
        <w:rPr>
          <w:noProof/>
        </w:rPr>
        <w:tab/>
        <w:t xml:space="preserve">D. I. Ellis, H. Muhamadali, S. A. Haughey, C. T. Elliott and R. Goodacre, </w:t>
      </w:r>
      <w:r w:rsidRPr="00E633A1">
        <w:rPr>
          <w:i/>
          <w:noProof/>
        </w:rPr>
        <w:t>Anal. Methods</w:t>
      </w:r>
      <w:r w:rsidRPr="00E633A1">
        <w:rPr>
          <w:noProof/>
        </w:rPr>
        <w:t xml:space="preserve">, 2015, </w:t>
      </w:r>
      <w:r w:rsidRPr="00E633A1">
        <w:rPr>
          <w:b/>
          <w:noProof/>
        </w:rPr>
        <w:t>7</w:t>
      </w:r>
      <w:r w:rsidRPr="00E633A1">
        <w:rPr>
          <w:noProof/>
        </w:rPr>
        <w:t>, 9401-9414.</w:t>
      </w:r>
      <w:bookmarkEnd w:id="64"/>
    </w:p>
    <w:p w14:paraId="21806C0B" w14:textId="77777777" w:rsidR="00E633A1" w:rsidRPr="00E633A1" w:rsidRDefault="00E633A1" w:rsidP="00E633A1">
      <w:pPr>
        <w:pStyle w:val="EndNoteBibliography"/>
        <w:spacing w:after="0"/>
        <w:ind w:left="720" w:hanging="720"/>
        <w:rPr>
          <w:noProof/>
        </w:rPr>
      </w:pPr>
      <w:bookmarkStart w:id="65" w:name="_ENREF_27"/>
      <w:r w:rsidRPr="00E633A1">
        <w:rPr>
          <w:noProof/>
        </w:rPr>
        <w:t>27.</w:t>
      </w:r>
      <w:r w:rsidRPr="00E633A1">
        <w:rPr>
          <w:noProof/>
        </w:rPr>
        <w:tab/>
        <w:t xml:space="preserve">L. Rodriguez-Saona, M. M. Giusti and M. Shotts, in </w:t>
      </w:r>
      <w:r w:rsidRPr="00E633A1">
        <w:rPr>
          <w:i/>
          <w:noProof/>
        </w:rPr>
        <w:t>Advances in Food Authenticity Testing</w:t>
      </w:r>
      <w:r w:rsidRPr="00E633A1">
        <w:rPr>
          <w:noProof/>
        </w:rPr>
        <w:t>, ed. G. Downey, Woodhead, Duxford, UK, 2016.</w:t>
      </w:r>
      <w:bookmarkEnd w:id="65"/>
    </w:p>
    <w:p w14:paraId="105CCA92" w14:textId="77777777" w:rsidR="00E633A1" w:rsidRPr="00E633A1" w:rsidRDefault="00E633A1" w:rsidP="00E633A1">
      <w:pPr>
        <w:pStyle w:val="EndNoteBibliography"/>
        <w:spacing w:after="0"/>
        <w:ind w:left="720" w:hanging="720"/>
        <w:rPr>
          <w:noProof/>
        </w:rPr>
      </w:pPr>
      <w:bookmarkStart w:id="66" w:name="_ENREF_28"/>
      <w:r w:rsidRPr="00E633A1">
        <w:rPr>
          <w:noProof/>
        </w:rPr>
        <w:t>28.</w:t>
      </w:r>
      <w:r w:rsidRPr="00E633A1">
        <w:rPr>
          <w:noProof/>
        </w:rPr>
        <w:tab/>
        <w:t xml:space="preserve">M. A. Cantarelli, S. M. Azcarate, M. Savio, E. J. Marchevsky and J. M. Camia, </w:t>
      </w:r>
      <w:r w:rsidRPr="00E633A1">
        <w:rPr>
          <w:i/>
          <w:noProof/>
        </w:rPr>
        <w:t>Food Anal. Meth.</w:t>
      </w:r>
      <w:r w:rsidRPr="00E633A1">
        <w:rPr>
          <w:noProof/>
        </w:rPr>
        <w:t xml:space="preserve">, 2015, </w:t>
      </w:r>
      <w:r w:rsidRPr="00E633A1">
        <w:rPr>
          <w:b/>
          <w:noProof/>
        </w:rPr>
        <w:t>8</w:t>
      </w:r>
      <w:r w:rsidRPr="00E633A1">
        <w:rPr>
          <w:noProof/>
        </w:rPr>
        <w:t>, 790-798.</w:t>
      </w:r>
      <w:bookmarkEnd w:id="66"/>
    </w:p>
    <w:p w14:paraId="420A10D4" w14:textId="77777777" w:rsidR="00E633A1" w:rsidRPr="00E633A1" w:rsidRDefault="00E633A1" w:rsidP="00E633A1">
      <w:pPr>
        <w:pStyle w:val="EndNoteBibliography"/>
        <w:spacing w:after="0"/>
        <w:ind w:left="720" w:hanging="720"/>
        <w:rPr>
          <w:noProof/>
        </w:rPr>
      </w:pPr>
      <w:bookmarkStart w:id="67" w:name="_ENREF_29"/>
      <w:r w:rsidRPr="00E633A1">
        <w:rPr>
          <w:noProof/>
        </w:rPr>
        <w:t>29.</w:t>
      </w:r>
      <w:r w:rsidRPr="00E633A1">
        <w:rPr>
          <w:noProof/>
        </w:rPr>
        <w:tab/>
        <w:t xml:space="preserve">U. Contreras, O. Barbosa-Garcia, J. L. Pichardo-Molina, G. Ramos-Ortiz, J. L. Maldonado, M. A. Meneses-Nava, N. E. Ornelas-Soto and P. L. Lopez-de-Alba, </w:t>
      </w:r>
      <w:r w:rsidRPr="00E633A1">
        <w:rPr>
          <w:i/>
          <w:noProof/>
        </w:rPr>
        <w:t>Food Res. Int.</w:t>
      </w:r>
      <w:r w:rsidRPr="00E633A1">
        <w:rPr>
          <w:noProof/>
        </w:rPr>
        <w:t xml:space="preserve">, 2010, </w:t>
      </w:r>
      <w:r w:rsidRPr="00E633A1">
        <w:rPr>
          <w:b/>
          <w:noProof/>
        </w:rPr>
        <w:t>43</w:t>
      </w:r>
      <w:r w:rsidRPr="00E633A1">
        <w:rPr>
          <w:noProof/>
        </w:rPr>
        <w:t>, 2356-2362.</w:t>
      </w:r>
      <w:bookmarkEnd w:id="67"/>
    </w:p>
    <w:p w14:paraId="52BB6BA7" w14:textId="77777777" w:rsidR="00E633A1" w:rsidRPr="00E633A1" w:rsidRDefault="00E633A1" w:rsidP="00E633A1">
      <w:pPr>
        <w:pStyle w:val="EndNoteBibliography"/>
        <w:spacing w:after="0"/>
        <w:ind w:left="720" w:hanging="720"/>
        <w:rPr>
          <w:noProof/>
        </w:rPr>
      </w:pPr>
      <w:bookmarkStart w:id="68" w:name="_ENREF_30"/>
      <w:r w:rsidRPr="00E633A1">
        <w:rPr>
          <w:noProof/>
        </w:rPr>
        <w:lastRenderedPageBreak/>
        <w:t>30.</w:t>
      </w:r>
      <w:r w:rsidRPr="00E633A1">
        <w:rPr>
          <w:noProof/>
        </w:rPr>
        <w:tab/>
        <w:t xml:space="preserve">S. S. Bozkurt, E. Merdivan and Y. Benibol, </w:t>
      </w:r>
      <w:r w:rsidRPr="00E633A1">
        <w:rPr>
          <w:i/>
          <w:noProof/>
        </w:rPr>
        <w:t>Microchim. Acta</w:t>
      </w:r>
      <w:r w:rsidRPr="00E633A1">
        <w:rPr>
          <w:noProof/>
        </w:rPr>
        <w:t xml:space="preserve">, 2010, </w:t>
      </w:r>
      <w:r w:rsidRPr="00E633A1">
        <w:rPr>
          <w:b/>
          <w:noProof/>
        </w:rPr>
        <w:t>168</w:t>
      </w:r>
      <w:r w:rsidRPr="00E633A1">
        <w:rPr>
          <w:noProof/>
        </w:rPr>
        <w:t>, 141-145.</w:t>
      </w:r>
      <w:bookmarkEnd w:id="68"/>
    </w:p>
    <w:p w14:paraId="3D9C632B" w14:textId="77777777" w:rsidR="00E633A1" w:rsidRPr="00E633A1" w:rsidRDefault="00E633A1" w:rsidP="00E633A1">
      <w:pPr>
        <w:pStyle w:val="EndNoteBibliography"/>
        <w:spacing w:after="0"/>
        <w:ind w:left="720" w:hanging="720"/>
        <w:rPr>
          <w:noProof/>
        </w:rPr>
      </w:pPr>
      <w:bookmarkStart w:id="69" w:name="_ENREF_31"/>
      <w:r w:rsidRPr="00E633A1">
        <w:rPr>
          <w:noProof/>
        </w:rPr>
        <w:t>31.</w:t>
      </w:r>
      <w:r w:rsidRPr="00E633A1">
        <w:rPr>
          <w:noProof/>
        </w:rPr>
        <w:tab/>
        <w:t xml:space="preserve">A. C. McIntyre, M. L. Bilyk, A. Nordon, G. Colquhoun and D. Littlejohn, </w:t>
      </w:r>
      <w:r w:rsidRPr="00E633A1">
        <w:rPr>
          <w:i/>
          <w:noProof/>
        </w:rPr>
        <w:t>Anal. Chim. Acta</w:t>
      </w:r>
      <w:r w:rsidRPr="00E633A1">
        <w:rPr>
          <w:noProof/>
        </w:rPr>
        <w:t xml:space="preserve">, 2011, </w:t>
      </w:r>
      <w:r w:rsidRPr="00E633A1">
        <w:rPr>
          <w:b/>
          <w:noProof/>
        </w:rPr>
        <w:t>690</w:t>
      </w:r>
      <w:r w:rsidRPr="00E633A1">
        <w:rPr>
          <w:noProof/>
        </w:rPr>
        <w:t>, 228-233.</w:t>
      </w:r>
      <w:bookmarkEnd w:id="69"/>
    </w:p>
    <w:p w14:paraId="0F9405BF" w14:textId="77777777" w:rsidR="00E633A1" w:rsidRPr="00E633A1" w:rsidRDefault="00E633A1" w:rsidP="00E633A1">
      <w:pPr>
        <w:pStyle w:val="EndNoteBibliography"/>
        <w:spacing w:after="0"/>
        <w:ind w:left="720" w:hanging="720"/>
        <w:rPr>
          <w:noProof/>
        </w:rPr>
      </w:pPr>
      <w:bookmarkStart w:id="70" w:name="_ENREF_32"/>
      <w:r w:rsidRPr="00E633A1">
        <w:rPr>
          <w:noProof/>
        </w:rPr>
        <w:t>32.</w:t>
      </w:r>
      <w:r w:rsidRPr="00E633A1">
        <w:rPr>
          <w:noProof/>
        </w:rPr>
        <w:tab/>
        <w:t xml:space="preserve">P. C. Ashok, G. P. Singh, H. A. Rendall, T. F. Krauss and K. Dholakia, </w:t>
      </w:r>
      <w:r w:rsidRPr="00E633A1">
        <w:rPr>
          <w:i/>
          <w:noProof/>
        </w:rPr>
        <w:t>Lab Chip</w:t>
      </w:r>
      <w:r w:rsidRPr="00E633A1">
        <w:rPr>
          <w:noProof/>
        </w:rPr>
        <w:t xml:space="preserve">, 2011, </w:t>
      </w:r>
      <w:r w:rsidRPr="00E633A1">
        <w:rPr>
          <w:b/>
          <w:noProof/>
        </w:rPr>
        <w:t>11</w:t>
      </w:r>
      <w:r w:rsidRPr="00E633A1">
        <w:rPr>
          <w:noProof/>
        </w:rPr>
        <w:t>, 1262-1270.</w:t>
      </w:r>
      <w:bookmarkEnd w:id="70"/>
    </w:p>
    <w:p w14:paraId="576B6AAA" w14:textId="77777777" w:rsidR="00E633A1" w:rsidRPr="00E633A1" w:rsidRDefault="00E633A1" w:rsidP="00E633A1">
      <w:pPr>
        <w:pStyle w:val="EndNoteBibliography"/>
        <w:spacing w:after="0"/>
        <w:ind w:left="720" w:hanging="720"/>
        <w:rPr>
          <w:noProof/>
        </w:rPr>
      </w:pPr>
      <w:bookmarkStart w:id="71" w:name="_ENREF_33"/>
      <w:r w:rsidRPr="00E633A1">
        <w:rPr>
          <w:noProof/>
        </w:rPr>
        <w:t>33.</w:t>
      </w:r>
      <w:r w:rsidRPr="00E633A1">
        <w:rPr>
          <w:noProof/>
        </w:rPr>
        <w:tab/>
        <w:t xml:space="preserve">A. Nordon, A. Mills, R. T. Burn, F. M. Cusick and D. Littlejohn, </w:t>
      </w:r>
      <w:r w:rsidRPr="00E633A1">
        <w:rPr>
          <w:i/>
          <w:noProof/>
        </w:rPr>
        <w:t>Anal. Chim. Acta</w:t>
      </w:r>
      <w:r w:rsidRPr="00E633A1">
        <w:rPr>
          <w:noProof/>
        </w:rPr>
        <w:t xml:space="preserve">, 2005, </w:t>
      </w:r>
      <w:r w:rsidRPr="00E633A1">
        <w:rPr>
          <w:b/>
          <w:noProof/>
        </w:rPr>
        <w:t>548</w:t>
      </w:r>
      <w:r w:rsidRPr="00E633A1">
        <w:rPr>
          <w:noProof/>
        </w:rPr>
        <w:t>, 148-158.</w:t>
      </w:r>
      <w:bookmarkEnd w:id="71"/>
    </w:p>
    <w:p w14:paraId="238C5E98" w14:textId="77777777" w:rsidR="00E633A1" w:rsidRPr="00E633A1" w:rsidRDefault="00E633A1" w:rsidP="00E633A1">
      <w:pPr>
        <w:pStyle w:val="EndNoteBibliography"/>
        <w:spacing w:after="0"/>
        <w:ind w:left="720" w:hanging="720"/>
        <w:rPr>
          <w:noProof/>
        </w:rPr>
      </w:pPr>
      <w:bookmarkStart w:id="72" w:name="_ENREF_34"/>
      <w:r w:rsidRPr="00E633A1">
        <w:rPr>
          <w:noProof/>
        </w:rPr>
        <w:t>34.</w:t>
      </w:r>
      <w:r w:rsidRPr="00E633A1">
        <w:rPr>
          <w:noProof/>
        </w:rPr>
        <w:tab/>
        <w:t xml:space="preserve">J. Kiefer and A. L. Cromwell, </w:t>
      </w:r>
      <w:r w:rsidRPr="00E633A1">
        <w:rPr>
          <w:i/>
          <w:noProof/>
        </w:rPr>
        <w:t>Anal. Methods</w:t>
      </w:r>
      <w:r w:rsidRPr="00E633A1">
        <w:rPr>
          <w:noProof/>
        </w:rPr>
        <w:t xml:space="preserve">, 2017, </w:t>
      </w:r>
      <w:r w:rsidRPr="00E633A1">
        <w:rPr>
          <w:b/>
          <w:noProof/>
        </w:rPr>
        <w:t>9</w:t>
      </w:r>
      <w:r w:rsidRPr="00E633A1">
        <w:rPr>
          <w:noProof/>
        </w:rPr>
        <w:t>, 511-518.</w:t>
      </w:r>
      <w:bookmarkEnd w:id="72"/>
    </w:p>
    <w:p w14:paraId="6B91127E" w14:textId="77777777" w:rsidR="00E633A1" w:rsidRPr="00E633A1" w:rsidRDefault="00E633A1" w:rsidP="00E633A1">
      <w:pPr>
        <w:pStyle w:val="EndNoteBibliography"/>
        <w:spacing w:after="0"/>
        <w:ind w:left="720" w:hanging="720"/>
        <w:rPr>
          <w:noProof/>
        </w:rPr>
      </w:pPr>
      <w:bookmarkStart w:id="73" w:name="_ENREF_35"/>
      <w:r w:rsidRPr="00E633A1">
        <w:rPr>
          <w:noProof/>
        </w:rPr>
        <w:t>35.</w:t>
      </w:r>
      <w:r w:rsidRPr="00E633A1">
        <w:rPr>
          <w:noProof/>
        </w:rPr>
        <w:tab/>
        <w:t xml:space="preserve">D. I. Ellis, R. Eccles, Y. Xu, J. Griffen, H. Muhamadali, P. Matousek, I. Goodall and R. Goodacre, </w:t>
      </w:r>
      <w:r w:rsidRPr="00E633A1">
        <w:rPr>
          <w:i/>
          <w:noProof/>
        </w:rPr>
        <w:t>Scientific Reports</w:t>
      </w:r>
      <w:r w:rsidRPr="00E633A1">
        <w:rPr>
          <w:noProof/>
        </w:rPr>
        <w:t xml:space="preserve">, 2017, </w:t>
      </w:r>
      <w:r w:rsidRPr="00E633A1">
        <w:rPr>
          <w:b/>
          <w:noProof/>
        </w:rPr>
        <w:t>7</w:t>
      </w:r>
      <w:r w:rsidRPr="00E633A1">
        <w:rPr>
          <w:noProof/>
        </w:rPr>
        <w:t>, 12082.</w:t>
      </w:r>
      <w:bookmarkEnd w:id="73"/>
    </w:p>
    <w:p w14:paraId="2BE8A3D1" w14:textId="77777777" w:rsidR="00E633A1" w:rsidRPr="00E633A1" w:rsidRDefault="00E633A1" w:rsidP="00E633A1">
      <w:pPr>
        <w:pStyle w:val="EndNoteBibliography"/>
        <w:spacing w:after="0"/>
        <w:ind w:left="720" w:hanging="720"/>
        <w:rPr>
          <w:noProof/>
        </w:rPr>
      </w:pPr>
      <w:bookmarkStart w:id="74" w:name="_ENREF_36"/>
      <w:r w:rsidRPr="00E633A1">
        <w:rPr>
          <w:noProof/>
        </w:rPr>
        <w:t>36.</w:t>
      </w:r>
      <w:r w:rsidRPr="00E633A1">
        <w:rPr>
          <w:noProof/>
        </w:rPr>
        <w:tab/>
        <w:t xml:space="preserve">P. C. Ashok, B. B. Praveen and K. Dholakia, </w:t>
      </w:r>
      <w:r w:rsidRPr="00E633A1">
        <w:rPr>
          <w:i/>
          <w:noProof/>
        </w:rPr>
        <w:t>J. Raman Spectrosc.</w:t>
      </w:r>
      <w:r w:rsidRPr="00E633A1">
        <w:rPr>
          <w:noProof/>
        </w:rPr>
        <w:t xml:space="preserve">, 2013, </w:t>
      </w:r>
      <w:r w:rsidRPr="00E633A1">
        <w:rPr>
          <w:b/>
          <w:noProof/>
        </w:rPr>
        <w:t>44</w:t>
      </w:r>
      <w:r w:rsidRPr="00E633A1">
        <w:rPr>
          <w:noProof/>
        </w:rPr>
        <w:t>, 795-797.</w:t>
      </w:r>
      <w:bookmarkEnd w:id="74"/>
    </w:p>
    <w:p w14:paraId="7474CDFD" w14:textId="77777777" w:rsidR="00E633A1" w:rsidRPr="00E633A1" w:rsidRDefault="00E633A1" w:rsidP="00E633A1">
      <w:pPr>
        <w:pStyle w:val="EndNoteBibliography"/>
        <w:spacing w:after="0"/>
        <w:ind w:left="720" w:hanging="720"/>
        <w:rPr>
          <w:noProof/>
        </w:rPr>
      </w:pPr>
      <w:bookmarkStart w:id="75" w:name="_ENREF_37"/>
      <w:r w:rsidRPr="00E633A1">
        <w:rPr>
          <w:noProof/>
        </w:rPr>
        <w:t>37.</w:t>
      </w:r>
      <w:r w:rsidRPr="00E633A1">
        <w:rPr>
          <w:noProof/>
        </w:rPr>
        <w:tab/>
        <w:t xml:space="preserve">C. D. Newman, G. G. Bret and R. L. McCreery, </w:t>
      </w:r>
      <w:r w:rsidRPr="00E633A1">
        <w:rPr>
          <w:i/>
          <w:noProof/>
        </w:rPr>
        <w:t>Appl. Spectrosc.</w:t>
      </w:r>
      <w:r w:rsidRPr="00E633A1">
        <w:rPr>
          <w:noProof/>
        </w:rPr>
        <w:t xml:space="preserve">, 1992, </w:t>
      </w:r>
      <w:r w:rsidRPr="00E633A1">
        <w:rPr>
          <w:b/>
          <w:noProof/>
        </w:rPr>
        <w:t>46</w:t>
      </w:r>
      <w:r w:rsidRPr="00E633A1">
        <w:rPr>
          <w:noProof/>
        </w:rPr>
        <w:t>, 262-265.</w:t>
      </w:r>
      <w:bookmarkEnd w:id="75"/>
    </w:p>
    <w:p w14:paraId="252151E9" w14:textId="77777777" w:rsidR="00E633A1" w:rsidRPr="00E633A1" w:rsidRDefault="00E633A1" w:rsidP="00E633A1">
      <w:pPr>
        <w:pStyle w:val="EndNoteBibliography"/>
        <w:spacing w:after="0"/>
        <w:ind w:left="720" w:hanging="720"/>
        <w:rPr>
          <w:noProof/>
        </w:rPr>
      </w:pPr>
      <w:bookmarkStart w:id="76" w:name="_ENREF_38"/>
      <w:r w:rsidRPr="00E633A1">
        <w:rPr>
          <w:noProof/>
        </w:rPr>
        <w:t>38.</w:t>
      </w:r>
      <w:r w:rsidRPr="00E633A1">
        <w:rPr>
          <w:noProof/>
        </w:rPr>
        <w:tab/>
        <w:t xml:space="preserve">D. Cleveland, M. Carlson, E. D. Hudspeth, L. E. Quattrochi, K. L. Batchler, S. A. Balram, S. Hong and R. G. Michel, </w:t>
      </w:r>
      <w:r w:rsidRPr="00E633A1">
        <w:rPr>
          <w:i/>
          <w:noProof/>
        </w:rPr>
        <w:t>Spectr. Lett.</w:t>
      </w:r>
      <w:r w:rsidRPr="00E633A1">
        <w:rPr>
          <w:noProof/>
        </w:rPr>
        <w:t xml:space="preserve">, 2007, </w:t>
      </w:r>
      <w:r w:rsidRPr="00E633A1">
        <w:rPr>
          <w:b/>
          <w:noProof/>
        </w:rPr>
        <w:t>40</w:t>
      </w:r>
      <w:r w:rsidRPr="00E633A1">
        <w:rPr>
          <w:noProof/>
        </w:rPr>
        <w:t>, 903-924.</w:t>
      </w:r>
      <w:bookmarkEnd w:id="76"/>
    </w:p>
    <w:p w14:paraId="0EF4E1D6" w14:textId="77777777" w:rsidR="00E633A1" w:rsidRPr="00E633A1" w:rsidRDefault="00E633A1" w:rsidP="00E633A1">
      <w:pPr>
        <w:pStyle w:val="EndNoteBibliography"/>
        <w:spacing w:after="0"/>
        <w:ind w:left="720" w:hanging="720"/>
        <w:rPr>
          <w:noProof/>
        </w:rPr>
      </w:pPr>
      <w:bookmarkStart w:id="77" w:name="_ENREF_39"/>
      <w:r w:rsidRPr="00E633A1">
        <w:rPr>
          <w:noProof/>
        </w:rPr>
        <w:t>39.</w:t>
      </w:r>
      <w:r w:rsidRPr="00E633A1">
        <w:rPr>
          <w:noProof/>
        </w:rPr>
        <w:tab/>
        <w:t xml:space="preserve">C. L. Sanford, B. A. Mantooth and B. T. Jones, </w:t>
      </w:r>
      <w:r w:rsidRPr="00E633A1">
        <w:rPr>
          <w:i/>
          <w:noProof/>
        </w:rPr>
        <w:t>J. Chem. Educ.</w:t>
      </w:r>
      <w:r w:rsidRPr="00E633A1">
        <w:rPr>
          <w:noProof/>
        </w:rPr>
        <w:t xml:space="preserve">, 2001, </w:t>
      </w:r>
      <w:r w:rsidRPr="00E633A1">
        <w:rPr>
          <w:b/>
          <w:noProof/>
        </w:rPr>
        <w:t>78</w:t>
      </w:r>
      <w:r w:rsidRPr="00E633A1">
        <w:rPr>
          <w:noProof/>
        </w:rPr>
        <w:t>, 1221-1225.</w:t>
      </w:r>
      <w:bookmarkEnd w:id="77"/>
    </w:p>
    <w:p w14:paraId="09D84EE9" w14:textId="77777777" w:rsidR="00E633A1" w:rsidRPr="00E633A1" w:rsidRDefault="00E633A1" w:rsidP="00E633A1">
      <w:pPr>
        <w:pStyle w:val="EndNoteBibliography"/>
        <w:spacing w:after="0"/>
        <w:ind w:left="720" w:hanging="720"/>
        <w:rPr>
          <w:noProof/>
        </w:rPr>
      </w:pPr>
      <w:bookmarkStart w:id="78" w:name="_ENREF_40"/>
      <w:r w:rsidRPr="00E633A1">
        <w:rPr>
          <w:noProof/>
        </w:rPr>
        <w:t>40.</w:t>
      </w:r>
      <w:r w:rsidRPr="00E633A1">
        <w:rPr>
          <w:noProof/>
        </w:rPr>
        <w:tab/>
        <w:t xml:space="preserve">I. H. Boyaci, H. E. Genis, B. Guven, U. Tamer and N. Alper, </w:t>
      </w:r>
      <w:r w:rsidRPr="00E633A1">
        <w:rPr>
          <w:i/>
          <w:noProof/>
        </w:rPr>
        <w:t>J. Raman Spectrosc.</w:t>
      </w:r>
      <w:r w:rsidRPr="00E633A1">
        <w:rPr>
          <w:noProof/>
        </w:rPr>
        <w:t xml:space="preserve">, 2012, </w:t>
      </w:r>
      <w:r w:rsidRPr="00E633A1">
        <w:rPr>
          <w:b/>
          <w:noProof/>
        </w:rPr>
        <w:t>43</w:t>
      </w:r>
      <w:r w:rsidRPr="00E633A1">
        <w:rPr>
          <w:noProof/>
        </w:rPr>
        <w:t>, 1171-1176.</w:t>
      </w:r>
      <w:bookmarkEnd w:id="78"/>
    </w:p>
    <w:p w14:paraId="130284E2" w14:textId="77777777" w:rsidR="00E633A1" w:rsidRPr="00E633A1" w:rsidRDefault="00E633A1" w:rsidP="00E633A1">
      <w:pPr>
        <w:pStyle w:val="EndNoteBibliography"/>
        <w:spacing w:after="0"/>
        <w:ind w:left="720" w:hanging="720"/>
        <w:rPr>
          <w:noProof/>
        </w:rPr>
      </w:pPr>
      <w:bookmarkStart w:id="79" w:name="_ENREF_41"/>
      <w:r w:rsidRPr="00E633A1">
        <w:rPr>
          <w:noProof/>
        </w:rPr>
        <w:t>41.</w:t>
      </w:r>
      <w:r w:rsidRPr="00E633A1">
        <w:rPr>
          <w:noProof/>
        </w:rPr>
        <w:tab/>
        <w:t xml:space="preserve">D. I. Ellis, R. Eccles, Y. Xu, J. Griffen, H. Muhamadali, P. Matousek, I. Goodall and R. Goodacre, </w:t>
      </w:r>
      <w:r w:rsidRPr="00E633A1">
        <w:rPr>
          <w:i/>
          <w:noProof/>
        </w:rPr>
        <w:t>Scientific Reports</w:t>
      </w:r>
      <w:r w:rsidRPr="00E633A1">
        <w:rPr>
          <w:noProof/>
        </w:rPr>
        <w:t xml:space="preserve">, 2017, </w:t>
      </w:r>
      <w:r w:rsidRPr="00E633A1">
        <w:rPr>
          <w:b/>
          <w:noProof/>
        </w:rPr>
        <w:t>7</w:t>
      </w:r>
      <w:r w:rsidRPr="00E633A1">
        <w:rPr>
          <w:noProof/>
        </w:rPr>
        <w:t>, 12082.</w:t>
      </w:r>
      <w:bookmarkEnd w:id="79"/>
    </w:p>
    <w:p w14:paraId="29CD6742" w14:textId="77777777" w:rsidR="00E633A1" w:rsidRPr="00E633A1" w:rsidRDefault="00E633A1" w:rsidP="00E633A1">
      <w:pPr>
        <w:pStyle w:val="EndNoteBibliography"/>
        <w:spacing w:after="0"/>
        <w:ind w:left="720" w:hanging="720"/>
        <w:rPr>
          <w:noProof/>
        </w:rPr>
      </w:pPr>
      <w:bookmarkStart w:id="80" w:name="_ENREF_42"/>
      <w:r w:rsidRPr="00E633A1">
        <w:rPr>
          <w:noProof/>
        </w:rPr>
        <w:t>42.</w:t>
      </w:r>
      <w:r w:rsidRPr="00E633A1">
        <w:rPr>
          <w:noProof/>
        </w:rPr>
        <w:tab/>
        <w:t xml:space="preserve">M. Blanco, M. Castillo, A. Peinado and R. Beneyto, </w:t>
      </w:r>
      <w:r w:rsidRPr="00E633A1">
        <w:rPr>
          <w:i/>
          <w:noProof/>
        </w:rPr>
        <w:t>Anal. Chim. Acta</w:t>
      </w:r>
      <w:r w:rsidRPr="00E633A1">
        <w:rPr>
          <w:noProof/>
        </w:rPr>
        <w:t xml:space="preserve">, 2007, </w:t>
      </w:r>
      <w:r w:rsidRPr="00E633A1">
        <w:rPr>
          <w:b/>
          <w:noProof/>
        </w:rPr>
        <w:t>581</w:t>
      </w:r>
      <w:r w:rsidRPr="00E633A1">
        <w:rPr>
          <w:noProof/>
        </w:rPr>
        <w:t>, 318-323.</w:t>
      </w:r>
      <w:bookmarkEnd w:id="80"/>
    </w:p>
    <w:p w14:paraId="1F21B5E4" w14:textId="77777777" w:rsidR="00E633A1" w:rsidRPr="00E633A1" w:rsidRDefault="00E633A1" w:rsidP="00E633A1">
      <w:pPr>
        <w:pStyle w:val="EndNoteBibliography"/>
        <w:spacing w:after="0"/>
        <w:ind w:left="720" w:hanging="720"/>
        <w:rPr>
          <w:noProof/>
        </w:rPr>
      </w:pPr>
      <w:bookmarkStart w:id="81" w:name="_ENREF_43"/>
      <w:r w:rsidRPr="00E633A1">
        <w:rPr>
          <w:noProof/>
        </w:rPr>
        <w:t>43.</w:t>
      </w:r>
      <w:r w:rsidRPr="00E633A1">
        <w:rPr>
          <w:noProof/>
        </w:rPr>
        <w:tab/>
        <w:t xml:space="preserve">E. D. Lund, C. L. Kirkland and P. E. Shaw, </w:t>
      </w:r>
      <w:r w:rsidRPr="00E633A1">
        <w:rPr>
          <w:i/>
          <w:noProof/>
        </w:rPr>
        <w:t>J. Agric. Food Chem.</w:t>
      </w:r>
      <w:r w:rsidRPr="00E633A1">
        <w:rPr>
          <w:noProof/>
        </w:rPr>
        <w:t xml:space="preserve">, 1981, </w:t>
      </w:r>
      <w:r w:rsidRPr="00E633A1">
        <w:rPr>
          <w:b/>
          <w:noProof/>
        </w:rPr>
        <w:t>29</w:t>
      </w:r>
      <w:r w:rsidRPr="00E633A1">
        <w:rPr>
          <w:noProof/>
        </w:rPr>
        <w:t>, 361-366.</w:t>
      </w:r>
      <w:bookmarkEnd w:id="81"/>
    </w:p>
    <w:p w14:paraId="343D9EBE" w14:textId="77777777" w:rsidR="00E633A1" w:rsidRPr="00E633A1" w:rsidRDefault="00E633A1" w:rsidP="00E633A1">
      <w:pPr>
        <w:pStyle w:val="EndNoteBibliography"/>
        <w:spacing w:after="0"/>
        <w:ind w:left="720" w:hanging="720"/>
        <w:rPr>
          <w:noProof/>
        </w:rPr>
      </w:pPr>
      <w:bookmarkStart w:id="82" w:name="_ENREF_44"/>
      <w:r w:rsidRPr="00E633A1">
        <w:rPr>
          <w:noProof/>
        </w:rPr>
        <w:t>44.</w:t>
      </w:r>
      <w:r w:rsidRPr="00E633A1">
        <w:rPr>
          <w:noProof/>
        </w:rPr>
        <w:tab/>
        <w:t xml:space="preserve">F. R. Bacon and C. J. Billian, </w:t>
      </w:r>
      <w:r w:rsidRPr="00E633A1">
        <w:rPr>
          <w:i/>
          <w:noProof/>
        </w:rPr>
        <w:t>J. Am. Ceram. Soc.</w:t>
      </w:r>
      <w:r w:rsidRPr="00E633A1">
        <w:rPr>
          <w:noProof/>
        </w:rPr>
        <w:t xml:space="preserve">, 1954, </w:t>
      </w:r>
      <w:r w:rsidRPr="00E633A1">
        <w:rPr>
          <w:b/>
          <w:noProof/>
        </w:rPr>
        <w:t>37</w:t>
      </w:r>
      <w:r w:rsidRPr="00E633A1">
        <w:rPr>
          <w:noProof/>
        </w:rPr>
        <w:t>, 60-66.</w:t>
      </w:r>
      <w:bookmarkEnd w:id="82"/>
    </w:p>
    <w:p w14:paraId="7C41CC09" w14:textId="77777777" w:rsidR="00E633A1" w:rsidRPr="00E633A1" w:rsidRDefault="00E633A1" w:rsidP="00E633A1">
      <w:pPr>
        <w:pStyle w:val="EndNoteBibliography"/>
        <w:spacing w:after="0"/>
        <w:ind w:left="720" w:hanging="720"/>
        <w:rPr>
          <w:noProof/>
        </w:rPr>
      </w:pPr>
      <w:bookmarkStart w:id="83" w:name="_ENREF_45"/>
      <w:r w:rsidRPr="00E633A1">
        <w:rPr>
          <w:noProof/>
        </w:rPr>
        <w:t>45.</w:t>
      </w:r>
      <w:r w:rsidRPr="00E633A1">
        <w:rPr>
          <w:noProof/>
        </w:rPr>
        <w:tab/>
        <w:t xml:space="preserve">M. M. Morsi, S. I. El-sherbiny and K. M. Mohamed, </w:t>
      </w:r>
      <w:r w:rsidRPr="00E633A1">
        <w:rPr>
          <w:i/>
          <w:noProof/>
        </w:rPr>
        <w:t>Spectroc. Acta Pt. A-Molec. Biomolec. Spectr.</w:t>
      </w:r>
      <w:r w:rsidRPr="00E633A1">
        <w:rPr>
          <w:noProof/>
        </w:rPr>
        <w:t xml:space="preserve">, 2015, </w:t>
      </w:r>
      <w:r w:rsidRPr="00E633A1">
        <w:rPr>
          <w:b/>
          <w:noProof/>
        </w:rPr>
        <w:t>145</w:t>
      </w:r>
      <w:r w:rsidRPr="00E633A1">
        <w:rPr>
          <w:noProof/>
        </w:rPr>
        <w:t>, 376-383.</w:t>
      </w:r>
      <w:bookmarkEnd w:id="83"/>
    </w:p>
    <w:p w14:paraId="67941758" w14:textId="77777777" w:rsidR="00E633A1" w:rsidRPr="00E633A1" w:rsidRDefault="00E633A1" w:rsidP="00E633A1">
      <w:pPr>
        <w:pStyle w:val="EndNoteBibliography"/>
        <w:spacing w:after="0"/>
        <w:ind w:left="720" w:hanging="720"/>
        <w:rPr>
          <w:noProof/>
        </w:rPr>
      </w:pPr>
      <w:bookmarkStart w:id="84" w:name="_ENREF_46"/>
      <w:r w:rsidRPr="00E633A1">
        <w:rPr>
          <w:noProof/>
        </w:rPr>
        <w:t>46.</w:t>
      </w:r>
      <w:r w:rsidRPr="00E633A1">
        <w:rPr>
          <w:noProof/>
        </w:rPr>
        <w:tab/>
        <w:t xml:space="preserve">A. J. Paine and A. D. Dayan, </w:t>
      </w:r>
      <w:r w:rsidRPr="00E633A1">
        <w:rPr>
          <w:i/>
          <w:noProof/>
        </w:rPr>
        <w:t>Hum. Exp. Toxicol.</w:t>
      </w:r>
      <w:r w:rsidRPr="00E633A1">
        <w:rPr>
          <w:noProof/>
        </w:rPr>
        <w:t xml:space="preserve">, 2001, </w:t>
      </w:r>
      <w:r w:rsidRPr="00E633A1">
        <w:rPr>
          <w:b/>
          <w:noProof/>
        </w:rPr>
        <w:t>20</w:t>
      </w:r>
      <w:r w:rsidRPr="00E633A1">
        <w:rPr>
          <w:noProof/>
        </w:rPr>
        <w:t>, 563-568.</w:t>
      </w:r>
      <w:bookmarkEnd w:id="84"/>
    </w:p>
    <w:p w14:paraId="3BA5B308" w14:textId="3DF20838" w:rsidR="00E633A1" w:rsidRPr="00E633A1" w:rsidRDefault="00E633A1" w:rsidP="00E633A1">
      <w:pPr>
        <w:pStyle w:val="EndNoteBibliography"/>
        <w:spacing w:after="0"/>
        <w:ind w:left="720" w:hanging="720"/>
        <w:rPr>
          <w:noProof/>
        </w:rPr>
      </w:pPr>
      <w:bookmarkStart w:id="85" w:name="_ENREF_47"/>
      <w:r w:rsidRPr="00E633A1">
        <w:rPr>
          <w:noProof/>
        </w:rPr>
        <w:t>47.</w:t>
      </w:r>
      <w:r w:rsidRPr="00E633A1">
        <w:rPr>
          <w:noProof/>
        </w:rPr>
        <w:tab/>
        <w:t xml:space="preserve">Interpol, Deadly and dangerous fake food and drink seized in global operation, </w:t>
      </w:r>
      <w:hyperlink r:id="rId18" w:history="1">
        <w:r w:rsidRPr="00E633A1">
          <w:rPr>
            <w:rStyle w:val="Hyperlink"/>
            <w:noProof/>
          </w:rPr>
          <w:t>https://www.interpol.int/en/News-and-media/News/2018/N2018-033</w:t>
        </w:r>
      </w:hyperlink>
      <w:r w:rsidRPr="00E633A1">
        <w:rPr>
          <w:noProof/>
        </w:rPr>
        <w:t>).</w:t>
      </w:r>
      <w:bookmarkEnd w:id="85"/>
    </w:p>
    <w:p w14:paraId="3BF33C11" w14:textId="77777777" w:rsidR="00E633A1" w:rsidRPr="00E633A1" w:rsidRDefault="00E633A1" w:rsidP="00E633A1">
      <w:pPr>
        <w:pStyle w:val="EndNoteBibliography"/>
        <w:spacing w:after="0"/>
        <w:ind w:left="720" w:hanging="720"/>
        <w:rPr>
          <w:noProof/>
        </w:rPr>
      </w:pPr>
      <w:bookmarkStart w:id="86" w:name="_ENREF_48"/>
      <w:r w:rsidRPr="00E633A1">
        <w:rPr>
          <w:noProof/>
        </w:rPr>
        <w:t>48.</w:t>
      </w:r>
      <w:r w:rsidRPr="00E633A1">
        <w:rPr>
          <w:noProof/>
        </w:rPr>
        <w:tab/>
        <w:t xml:space="preserve">L. Mandrile, G. Zeppa, A. M. Giovannozzi and A. M. Rossi, </w:t>
      </w:r>
      <w:r w:rsidRPr="00E633A1">
        <w:rPr>
          <w:i/>
          <w:noProof/>
        </w:rPr>
        <w:t>Food Chem.</w:t>
      </w:r>
      <w:r w:rsidRPr="00E633A1">
        <w:rPr>
          <w:noProof/>
        </w:rPr>
        <w:t xml:space="preserve">, 2016, </w:t>
      </w:r>
      <w:r w:rsidRPr="00E633A1">
        <w:rPr>
          <w:b/>
          <w:noProof/>
        </w:rPr>
        <w:t>211</w:t>
      </w:r>
      <w:r w:rsidRPr="00E633A1">
        <w:rPr>
          <w:noProof/>
        </w:rPr>
        <w:t>, 260-267.</w:t>
      </w:r>
      <w:bookmarkEnd w:id="86"/>
    </w:p>
    <w:p w14:paraId="01AE3246" w14:textId="77777777" w:rsidR="00E633A1" w:rsidRPr="00E633A1" w:rsidRDefault="00E633A1" w:rsidP="00E633A1">
      <w:pPr>
        <w:pStyle w:val="EndNoteBibliography"/>
        <w:spacing w:after="0"/>
        <w:ind w:left="720" w:hanging="720"/>
        <w:rPr>
          <w:noProof/>
        </w:rPr>
      </w:pPr>
      <w:bookmarkStart w:id="87" w:name="_ENREF_49"/>
      <w:r w:rsidRPr="00E633A1">
        <w:rPr>
          <w:noProof/>
        </w:rPr>
        <w:t>49.</w:t>
      </w:r>
      <w:r w:rsidRPr="00E633A1">
        <w:rPr>
          <w:noProof/>
        </w:rPr>
        <w:tab/>
        <w:t xml:space="preserve">P. I. C. Richardson, H. Muhamadali, D. I. Ellis and R. Goodacre, </w:t>
      </w:r>
      <w:r w:rsidRPr="00E633A1">
        <w:rPr>
          <w:i/>
          <w:noProof/>
        </w:rPr>
        <w:t>Food Chem.</w:t>
      </w:r>
      <w:r w:rsidRPr="00E633A1">
        <w:rPr>
          <w:noProof/>
        </w:rPr>
        <w:t xml:space="preserve">, 2019, </w:t>
      </w:r>
      <w:r w:rsidRPr="00E633A1">
        <w:rPr>
          <w:b/>
          <w:noProof/>
        </w:rPr>
        <w:t>272</w:t>
      </w:r>
      <w:r w:rsidRPr="00E633A1">
        <w:rPr>
          <w:noProof/>
        </w:rPr>
        <w:t>, 157-164.</w:t>
      </w:r>
      <w:bookmarkEnd w:id="87"/>
    </w:p>
    <w:p w14:paraId="1B604B01" w14:textId="77777777" w:rsidR="00E633A1" w:rsidRPr="00E633A1" w:rsidRDefault="00E633A1" w:rsidP="00E633A1">
      <w:pPr>
        <w:pStyle w:val="EndNoteBibliography"/>
        <w:ind w:left="720" w:hanging="720"/>
        <w:rPr>
          <w:noProof/>
        </w:rPr>
      </w:pPr>
      <w:bookmarkStart w:id="88" w:name="_ENREF_50"/>
      <w:r w:rsidRPr="00E633A1">
        <w:rPr>
          <w:noProof/>
        </w:rPr>
        <w:t>50.</w:t>
      </w:r>
      <w:r w:rsidRPr="00E633A1">
        <w:rPr>
          <w:noProof/>
        </w:rPr>
        <w:tab/>
        <w:t xml:space="preserve">Z. Li, M. J. Deen, S. Kumar and P. R. Selvaganapathy, </w:t>
      </w:r>
      <w:r w:rsidRPr="00E633A1">
        <w:rPr>
          <w:i/>
          <w:noProof/>
        </w:rPr>
        <w:t>Sensors</w:t>
      </w:r>
      <w:r w:rsidRPr="00E633A1">
        <w:rPr>
          <w:noProof/>
        </w:rPr>
        <w:t xml:space="preserve">, 2014, </w:t>
      </w:r>
      <w:r w:rsidRPr="00E633A1">
        <w:rPr>
          <w:b/>
          <w:noProof/>
        </w:rPr>
        <w:t>14</w:t>
      </w:r>
      <w:r w:rsidRPr="00E633A1">
        <w:rPr>
          <w:noProof/>
        </w:rPr>
        <w:t>, 17275-17303.</w:t>
      </w:r>
      <w:bookmarkEnd w:id="88"/>
    </w:p>
    <w:p w14:paraId="4F0AD2CE" w14:textId="12CB469A" w:rsidR="00B07F2C" w:rsidRDefault="002F5911" w:rsidP="009A5723">
      <w:pPr>
        <w:rPr>
          <w:rFonts w:ascii="Times New Roman" w:hAnsi="Times New Roman" w:cs="Times New Roman"/>
          <w:b/>
          <w:sz w:val="24"/>
          <w:szCs w:val="24"/>
        </w:rPr>
      </w:pPr>
      <w:r>
        <w:rPr>
          <w:rFonts w:ascii="Times New Roman" w:hAnsi="Times New Roman" w:cs="Times New Roman"/>
          <w:b/>
          <w:sz w:val="24"/>
          <w:szCs w:val="24"/>
        </w:rPr>
        <w:fldChar w:fldCharType="end"/>
      </w:r>
    </w:p>
    <w:sectPr w:rsidR="00B07F2C">
      <w:pgSz w:w="11906" w:h="16838"/>
      <w:pgMar w:top="1440" w:right="1440" w:bottom="1440" w:left="144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UKai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dvTime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Analy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vepv0v3zxewne2p9uvzz2f5efe2rw0pppp&quot;&gt;Spirits&lt;record-ids&gt;&lt;item&gt;1&lt;/item&gt;&lt;item&gt;2&lt;/item&gt;&lt;item&gt;3&lt;/item&gt;&lt;item&gt;4&lt;/item&gt;&lt;item&gt;5&lt;/item&gt;&lt;item&gt;6&lt;/item&gt;&lt;item&gt;7&lt;/item&gt;&lt;item&gt;9&lt;/item&gt;&lt;item&gt;10&lt;/item&gt;&lt;item&gt;11&lt;/item&gt;&lt;item&gt;12&lt;/item&gt;&lt;item&gt;13&lt;/item&gt;&lt;item&gt;15&lt;/item&gt;&lt;item&gt;16&lt;/item&gt;&lt;item&gt;17&lt;/item&gt;&lt;item&gt;19&lt;/item&gt;&lt;item&gt;23&lt;/item&gt;&lt;item&gt;47&lt;/item&gt;&lt;item&gt;48&lt;/item&gt;&lt;item&gt;51&lt;/item&gt;&lt;item&gt;52&lt;/item&gt;&lt;item&gt;61&lt;/item&gt;&lt;item&gt;65&lt;/item&gt;&lt;item&gt;76&lt;/item&gt;&lt;item&gt;118&lt;/item&gt;&lt;item&gt;123&lt;/item&gt;&lt;item&gt;124&lt;/item&gt;&lt;item&gt;141&lt;/item&gt;&lt;item&gt;142&lt;/item&gt;&lt;item&gt;143&lt;/item&gt;&lt;item&gt;145&lt;/item&gt;&lt;item&gt;149&lt;/item&gt;&lt;item&gt;150&lt;/item&gt;&lt;item&gt;152&lt;/item&gt;&lt;item&gt;153&lt;/item&gt;&lt;item&gt;155&lt;/item&gt;&lt;item&gt;156&lt;/item&gt;&lt;item&gt;157&lt;/item&gt;&lt;item&gt;158&lt;/item&gt;&lt;item&gt;159&lt;/item&gt;&lt;item&gt;160&lt;/item&gt;&lt;item&gt;162&lt;/item&gt;&lt;item&gt;163&lt;/item&gt;&lt;item&gt;164&lt;/item&gt;&lt;item&gt;165&lt;/item&gt;&lt;item&gt;166&lt;/item&gt;&lt;item&gt;168&lt;/item&gt;&lt;item&gt;171&lt;/item&gt;&lt;item&gt;172&lt;/item&gt;&lt;item&gt;173&lt;/item&gt;&lt;/record-ids&gt;&lt;/item&gt;&lt;/Libraries&gt;"/>
  </w:docVars>
  <w:rsids>
    <w:rsidRoot w:val="006B4787"/>
    <w:rsid w:val="0000184B"/>
    <w:rsid w:val="00010436"/>
    <w:rsid w:val="00066FEB"/>
    <w:rsid w:val="00102343"/>
    <w:rsid w:val="00157616"/>
    <w:rsid w:val="001611BF"/>
    <w:rsid w:val="00175267"/>
    <w:rsid w:val="00177019"/>
    <w:rsid w:val="001F7B15"/>
    <w:rsid w:val="0023652F"/>
    <w:rsid w:val="002567E8"/>
    <w:rsid w:val="002619B9"/>
    <w:rsid w:val="00272C00"/>
    <w:rsid w:val="002769A0"/>
    <w:rsid w:val="00293025"/>
    <w:rsid w:val="002A023B"/>
    <w:rsid w:val="002C5786"/>
    <w:rsid w:val="002F5911"/>
    <w:rsid w:val="00324F93"/>
    <w:rsid w:val="00395FA7"/>
    <w:rsid w:val="003B1BC3"/>
    <w:rsid w:val="0040574F"/>
    <w:rsid w:val="00415D5C"/>
    <w:rsid w:val="00417EB3"/>
    <w:rsid w:val="0042424E"/>
    <w:rsid w:val="004303EC"/>
    <w:rsid w:val="004436E9"/>
    <w:rsid w:val="00455BFB"/>
    <w:rsid w:val="004930AF"/>
    <w:rsid w:val="004A53DF"/>
    <w:rsid w:val="004A5D16"/>
    <w:rsid w:val="004A7787"/>
    <w:rsid w:val="004D4381"/>
    <w:rsid w:val="00522737"/>
    <w:rsid w:val="00536AF5"/>
    <w:rsid w:val="005379C5"/>
    <w:rsid w:val="00586311"/>
    <w:rsid w:val="005C2766"/>
    <w:rsid w:val="00631B7D"/>
    <w:rsid w:val="00654A26"/>
    <w:rsid w:val="00656A6E"/>
    <w:rsid w:val="00693B53"/>
    <w:rsid w:val="00696273"/>
    <w:rsid w:val="006B4787"/>
    <w:rsid w:val="006F14A8"/>
    <w:rsid w:val="00703EF4"/>
    <w:rsid w:val="00711B7C"/>
    <w:rsid w:val="0073475B"/>
    <w:rsid w:val="00750A26"/>
    <w:rsid w:val="00775C3E"/>
    <w:rsid w:val="007B2617"/>
    <w:rsid w:val="007E456C"/>
    <w:rsid w:val="00854A62"/>
    <w:rsid w:val="00864FFC"/>
    <w:rsid w:val="00883FEC"/>
    <w:rsid w:val="00894E32"/>
    <w:rsid w:val="008B2427"/>
    <w:rsid w:val="008B5FC8"/>
    <w:rsid w:val="008D0366"/>
    <w:rsid w:val="008F0835"/>
    <w:rsid w:val="0090217A"/>
    <w:rsid w:val="009032E0"/>
    <w:rsid w:val="00911994"/>
    <w:rsid w:val="00922ACE"/>
    <w:rsid w:val="009276C0"/>
    <w:rsid w:val="00934D65"/>
    <w:rsid w:val="00937CBD"/>
    <w:rsid w:val="00952F01"/>
    <w:rsid w:val="0099771D"/>
    <w:rsid w:val="009A1A12"/>
    <w:rsid w:val="009A5723"/>
    <w:rsid w:val="009B2A97"/>
    <w:rsid w:val="009D2198"/>
    <w:rsid w:val="009E6849"/>
    <w:rsid w:val="009F3748"/>
    <w:rsid w:val="00A42D5E"/>
    <w:rsid w:val="00A452FF"/>
    <w:rsid w:val="00A563EA"/>
    <w:rsid w:val="00A67ED0"/>
    <w:rsid w:val="00AC4422"/>
    <w:rsid w:val="00AC71D8"/>
    <w:rsid w:val="00AE2AC7"/>
    <w:rsid w:val="00AE7DB5"/>
    <w:rsid w:val="00B07F2C"/>
    <w:rsid w:val="00B27656"/>
    <w:rsid w:val="00B47181"/>
    <w:rsid w:val="00B53B31"/>
    <w:rsid w:val="00B91F09"/>
    <w:rsid w:val="00BC1EE9"/>
    <w:rsid w:val="00BE5EAE"/>
    <w:rsid w:val="00C0404D"/>
    <w:rsid w:val="00C06A58"/>
    <w:rsid w:val="00C63176"/>
    <w:rsid w:val="00C75B67"/>
    <w:rsid w:val="00C85460"/>
    <w:rsid w:val="00C962E7"/>
    <w:rsid w:val="00CA022D"/>
    <w:rsid w:val="00CB14EB"/>
    <w:rsid w:val="00CD3D57"/>
    <w:rsid w:val="00CD6614"/>
    <w:rsid w:val="00CF790C"/>
    <w:rsid w:val="00D01EFE"/>
    <w:rsid w:val="00D3247A"/>
    <w:rsid w:val="00D81537"/>
    <w:rsid w:val="00DB1FD0"/>
    <w:rsid w:val="00DE7C24"/>
    <w:rsid w:val="00E33DFB"/>
    <w:rsid w:val="00E633A1"/>
    <w:rsid w:val="00E8021F"/>
    <w:rsid w:val="00EB4D82"/>
    <w:rsid w:val="00EB52D1"/>
    <w:rsid w:val="00EC060E"/>
    <w:rsid w:val="00ED17E4"/>
    <w:rsid w:val="00ED69FD"/>
    <w:rsid w:val="00F11947"/>
    <w:rsid w:val="00F23E3B"/>
    <w:rsid w:val="00F67BAF"/>
    <w:rsid w:val="00FC16B9"/>
    <w:rsid w:val="00FE5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0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81DD6"/>
    <w:rPr>
      <w:color w:val="0000FF" w:themeColor="hyperlink"/>
      <w:u w:val="single"/>
    </w:rPr>
  </w:style>
  <w:style w:type="character" w:customStyle="1" w:styleId="TitleChar">
    <w:name w:val="Title Char"/>
    <w:basedOn w:val="DefaultParagraphFont"/>
    <w:link w:val="Title"/>
    <w:uiPriority w:val="99"/>
    <w:qFormat/>
    <w:rsid w:val="004F0752"/>
    <w:rPr>
      <w:rFonts w:ascii="Arial" w:eastAsia="MS Mincho" w:hAnsi="Arial" w:cs="Arial"/>
      <w:b/>
      <w:bCs/>
      <w:sz w:val="24"/>
      <w:szCs w:val="20"/>
    </w:rPr>
  </w:style>
  <w:style w:type="character" w:customStyle="1" w:styleId="BalloonTextChar">
    <w:name w:val="Balloon Text Char"/>
    <w:basedOn w:val="DefaultParagraphFont"/>
    <w:link w:val="BalloonText"/>
    <w:uiPriority w:val="99"/>
    <w:semiHidden/>
    <w:qFormat/>
    <w:rsid w:val="00866D96"/>
    <w:rPr>
      <w:rFonts w:ascii="Tahoma" w:hAnsi="Tahoma" w:cs="Tahoma"/>
      <w:sz w:val="16"/>
      <w:szCs w:val="16"/>
    </w:rPr>
  </w:style>
  <w:style w:type="character" w:styleId="CommentReference">
    <w:name w:val="annotation reference"/>
    <w:basedOn w:val="DefaultParagraphFont"/>
    <w:uiPriority w:val="99"/>
    <w:semiHidden/>
    <w:unhideWhenUsed/>
    <w:qFormat/>
    <w:rsid w:val="00125857"/>
    <w:rPr>
      <w:sz w:val="16"/>
      <w:szCs w:val="16"/>
    </w:rPr>
  </w:style>
  <w:style w:type="character" w:customStyle="1" w:styleId="CommentTextChar">
    <w:name w:val="Comment Text Char"/>
    <w:basedOn w:val="DefaultParagraphFont"/>
    <w:link w:val="CommentText"/>
    <w:uiPriority w:val="99"/>
    <w:qFormat/>
    <w:rsid w:val="00125857"/>
    <w:rPr>
      <w:sz w:val="20"/>
      <w:szCs w:val="20"/>
    </w:rPr>
  </w:style>
  <w:style w:type="character" w:customStyle="1" w:styleId="CommentSubjectChar">
    <w:name w:val="Comment Subject Char"/>
    <w:basedOn w:val="CommentTextChar"/>
    <w:link w:val="CommentSubject"/>
    <w:uiPriority w:val="99"/>
    <w:semiHidden/>
    <w:qFormat/>
    <w:rsid w:val="00125857"/>
    <w:rPr>
      <w:b/>
      <w:bCs/>
      <w:sz w:val="20"/>
      <w:szCs w:val="20"/>
    </w:rPr>
  </w:style>
  <w:style w:type="character" w:customStyle="1" w:styleId="EndNoteBibliographyTitleChar">
    <w:name w:val="EndNote Bibliography Title Char"/>
    <w:basedOn w:val="DefaultParagraphFont"/>
    <w:link w:val="EndNoteBibliographyTitle"/>
    <w:qFormat/>
    <w:rsid w:val="00C81DD6"/>
    <w:rPr>
      <w:rFonts w:ascii="Calibri" w:hAnsi="Calibri" w:cs="Calibri"/>
      <w:lang w:val="en-US"/>
    </w:rPr>
  </w:style>
  <w:style w:type="character" w:customStyle="1" w:styleId="EndNoteBibliographyChar">
    <w:name w:val="EndNote Bibliography Char"/>
    <w:basedOn w:val="DefaultParagraphFont"/>
    <w:link w:val="EndNoteBibliography"/>
    <w:qFormat/>
    <w:rsid w:val="00C81DD6"/>
    <w:rPr>
      <w:rFonts w:ascii="Calibri" w:hAnsi="Calibri" w:cs="Calibri"/>
      <w:lang w:val="en-US"/>
    </w:rPr>
  </w:style>
  <w:style w:type="character" w:customStyle="1" w:styleId="HeaderChar">
    <w:name w:val="Header Char"/>
    <w:basedOn w:val="DefaultParagraphFont"/>
    <w:link w:val="Header"/>
    <w:uiPriority w:val="99"/>
    <w:qFormat/>
    <w:rsid w:val="00A855FA"/>
  </w:style>
  <w:style w:type="character" w:customStyle="1" w:styleId="FooterChar">
    <w:name w:val="Footer Char"/>
    <w:basedOn w:val="DefaultParagraphFont"/>
    <w:link w:val="Footer"/>
    <w:uiPriority w:val="99"/>
    <w:qFormat/>
    <w:rsid w:val="00A855FA"/>
  </w:style>
  <w:style w:type="character" w:styleId="PlaceholderText">
    <w:name w:val="Placeholder Text"/>
    <w:basedOn w:val="DefaultParagraphFont"/>
    <w:uiPriority w:val="99"/>
    <w:semiHidden/>
    <w:qFormat/>
    <w:rsid w:val="00526AFD"/>
    <w:rPr>
      <w:color w:val="808080"/>
    </w:rPr>
  </w:style>
  <w:style w:type="character" w:customStyle="1" w:styleId="EndnoteTextChar">
    <w:name w:val="Endnote Text Char"/>
    <w:basedOn w:val="DefaultParagraphFont"/>
    <w:link w:val="EndnoteText"/>
    <w:uiPriority w:val="99"/>
    <w:semiHidden/>
    <w:qFormat/>
    <w:rsid w:val="000D1659"/>
    <w:rPr>
      <w:sz w:val="20"/>
      <w:szCs w:val="20"/>
    </w:rPr>
  </w:style>
  <w:style w:type="character" w:customStyle="1" w:styleId="EndnoteCharacters">
    <w:name w:val="Endnote Characters"/>
    <w:basedOn w:val="DefaultParagraphFont"/>
    <w:uiPriority w:val="99"/>
    <w:semiHidden/>
    <w:unhideWhenUsed/>
    <w:qFormat/>
    <w:rsid w:val="000D1659"/>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0D1659"/>
    <w:rPr>
      <w:sz w:val="20"/>
      <w:szCs w:val="20"/>
    </w:rPr>
  </w:style>
  <w:style w:type="character" w:customStyle="1" w:styleId="FootnoteCharacters">
    <w:name w:val="Footnote Characters"/>
    <w:basedOn w:val="DefaultParagraphFont"/>
    <w:uiPriority w:val="99"/>
    <w:semiHidden/>
    <w:unhideWhenUsed/>
    <w:qFormat/>
    <w:rsid w:val="000D1659"/>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semiHidden/>
    <w:unhideWhenUsed/>
    <w:qFormat/>
    <w:rsid w:val="0098598A"/>
    <w:rPr>
      <w:color w:val="605E5C"/>
      <w:shd w:val="clear" w:color="auto" w:fill="E1DFDD"/>
    </w:rPr>
  </w:style>
  <w:style w:type="character" w:styleId="Strong">
    <w:name w:val="Strong"/>
    <w:basedOn w:val="DefaultParagraphFont"/>
    <w:uiPriority w:val="22"/>
    <w:qFormat/>
    <w:rsid w:val="00C11333"/>
    <w:rPr>
      <w:b/>
      <w:bCs/>
    </w:rPr>
  </w:style>
  <w:style w:type="character" w:styleId="FollowedHyperlink">
    <w:name w:val="FollowedHyperlink"/>
    <w:basedOn w:val="DefaultParagraphFont"/>
    <w:uiPriority w:val="99"/>
    <w:semiHidden/>
    <w:unhideWhenUsed/>
    <w:qFormat/>
    <w:rsid w:val="006C4D94"/>
    <w:rPr>
      <w:color w:val="800080" w:themeColor="followedHyperlink"/>
      <w:u w:val="single"/>
    </w:rPr>
  </w:style>
  <w:style w:type="character" w:customStyle="1" w:styleId="ListLabel1">
    <w:name w:val="ListLabel 1"/>
    <w:qFormat/>
    <w:rPr>
      <w:rFonts w:ascii="Times New Roman" w:hAnsi="Times New Roman" w:cs="Times New Roman"/>
      <w:sz w:val="24"/>
      <w:szCs w:val="24"/>
      <w:shd w:val="clear" w:color="auto" w:fill="FFFFFF"/>
    </w:rPr>
  </w:style>
  <w:style w:type="paragraph" w:customStyle="1" w:styleId="Heading">
    <w:name w:val="Heading"/>
    <w:basedOn w:val="Normal"/>
    <w:next w:val="BodyText"/>
    <w:qFormat/>
    <w:pPr>
      <w:keepNext/>
      <w:spacing w:before="240" w:after="120"/>
    </w:pPr>
    <w:rPr>
      <w:rFonts w:ascii="Liberation Sans" w:eastAsia="AR PL UKai CN"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512F4B"/>
    <w:pPr>
      <w:spacing w:line="240" w:lineRule="auto"/>
    </w:pPr>
    <w:rPr>
      <w:i/>
      <w:iCs/>
      <w:color w:val="1F497D"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12F4B"/>
    <w:pPr>
      <w:spacing w:after="160" w:line="259" w:lineRule="auto"/>
      <w:ind w:left="720"/>
      <w:contextualSpacing/>
    </w:pPr>
  </w:style>
  <w:style w:type="paragraph" w:styleId="Title">
    <w:name w:val="Title"/>
    <w:basedOn w:val="Normal"/>
    <w:link w:val="TitleChar"/>
    <w:uiPriority w:val="99"/>
    <w:qFormat/>
    <w:rsid w:val="004F0752"/>
    <w:pPr>
      <w:spacing w:after="0" w:line="240" w:lineRule="auto"/>
      <w:jc w:val="center"/>
    </w:pPr>
    <w:rPr>
      <w:rFonts w:ascii="Arial" w:eastAsia="MS Mincho" w:hAnsi="Arial" w:cs="Arial"/>
      <w:b/>
      <w:bCs/>
      <w:sz w:val="24"/>
      <w:szCs w:val="20"/>
    </w:rPr>
  </w:style>
  <w:style w:type="paragraph" w:styleId="BalloonText">
    <w:name w:val="Balloon Text"/>
    <w:basedOn w:val="Normal"/>
    <w:link w:val="BalloonTextChar"/>
    <w:uiPriority w:val="99"/>
    <w:semiHidden/>
    <w:unhideWhenUsed/>
    <w:qFormat/>
    <w:rsid w:val="00866D96"/>
    <w:pPr>
      <w:spacing w:after="0" w:line="240" w:lineRule="auto"/>
    </w:pPr>
    <w:rPr>
      <w:rFonts w:ascii="Tahoma" w:hAnsi="Tahoma" w:cs="Tahoma"/>
      <w:sz w:val="16"/>
      <w:szCs w:val="16"/>
    </w:rPr>
  </w:style>
  <w:style w:type="paragraph" w:styleId="Revision">
    <w:name w:val="Revision"/>
    <w:uiPriority w:val="99"/>
    <w:semiHidden/>
    <w:qFormat/>
    <w:rsid w:val="009625AB"/>
  </w:style>
  <w:style w:type="paragraph" w:styleId="CommentText">
    <w:name w:val="annotation text"/>
    <w:basedOn w:val="Normal"/>
    <w:link w:val="CommentTextChar"/>
    <w:uiPriority w:val="99"/>
    <w:unhideWhenUsed/>
    <w:qFormat/>
    <w:rsid w:val="001258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25857"/>
    <w:rPr>
      <w:b/>
      <w:bCs/>
    </w:rPr>
  </w:style>
  <w:style w:type="paragraph" w:customStyle="1" w:styleId="FrameContents">
    <w:name w:val="Frame Contents"/>
    <w:basedOn w:val="Normal"/>
    <w:qFormat/>
  </w:style>
  <w:style w:type="paragraph" w:customStyle="1" w:styleId="EndNoteBibliographyTitle">
    <w:name w:val="EndNote Bibliography Title"/>
    <w:basedOn w:val="Normal"/>
    <w:link w:val="EndNoteBibliographyTitleChar"/>
    <w:qFormat/>
    <w:rsid w:val="00C81DD6"/>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C81DD6"/>
    <w:pPr>
      <w:spacing w:line="240" w:lineRule="auto"/>
    </w:pPr>
    <w:rPr>
      <w:rFonts w:ascii="Calibri" w:hAnsi="Calibri" w:cs="Calibri"/>
      <w:lang w:val="en-US"/>
    </w:rPr>
  </w:style>
  <w:style w:type="paragraph" w:styleId="Header">
    <w:name w:val="header"/>
    <w:basedOn w:val="Normal"/>
    <w:link w:val="HeaderChar"/>
    <w:uiPriority w:val="99"/>
    <w:unhideWhenUsed/>
    <w:rsid w:val="00A855FA"/>
    <w:pPr>
      <w:tabs>
        <w:tab w:val="center" w:pos="4513"/>
        <w:tab w:val="right" w:pos="9026"/>
      </w:tabs>
      <w:spacing w:after="0" w:line="240" w:lineRule="auto"/>
    </w:pPr>
  </w:style>
  <w:style w:type="paragraph" w:styleId="Footer">
    <w:name w:val="footer"/>
    <w:basedOn w:val="Normal"/>
    <w:link w:val="FooterChar"/>
    <w:uiPriority w:val="99"/>
    <w:unhideWhenUsed/>
    <w:rsid w:val="00A855FA"/>
    <w:pPr>
      <w:tabs>
        <w:tab w:val="center" w:pos="4513"/>
        <w:tab w:val="right" w:pos="9026"/>
      </w:tabs>
      <w:spacing w:after="0" w:line="240" w:lineRule="auto"/>
    </w:pPr>
  </w:style>
  <w:style w:type="paragraph" w:styleId="NormalWeb">
    <w:name w:val="Normal (Web)"/>
    <w:basedOn w:val="Normal"/>
    <w:uiPriority w:val="99"/>
    <w:semiHidden/>
    <w:unhideWhenUsed/>
    <w:qFormat/>
    <w:rsid w:val="0019297B"/>
    <w:pPr>
      <w:spacing w:beforeAutospacing="1" w:afterAutospacing="1" w:line="240" w:lineRule="auto"/>
    </w:pPr>
    <w:rPr>
      <w:rFonts w:ascii="SimSun" w:eastAsia="SimSun" w:hAnsi="SimSun" w:cs="SimSun"/>
      <w:sz w:val="24"/>
      <w:szCs w:val="24"/>
      <w:lang w:val="en-US" w:eastAsia="zh-CN"/>
    </w:rPr>
  </w:style>
  <w:style w:type="paragraph" w:styleId="EndnoteText">
    <w:name w:val="endnote text"/>
    <w:basedOn w:val="Normal"/>
    <w:link w:val="EndnoteTextChar"/>
    <w:uiPriority w:val="99"/>
    <w:semiHidden/>
    <w:unhideWhenUsed/>
    <w:rsid w:val="000D1659"/>
    <w:pPr>
      <w:spacing w:after="0" w:line="240" w:lineRule="auto"/>
    </w:pPr>
    <w:rPr>
      <w:sz w:val="20"/>
      <w:szCs w:val="20"/>
    </w:rPr>
  </w:style>
  <w:style w:type="paragraph" w:styleId="FootnoteText">
    <w:name w:val="footnote text"/>
    <w:basedOn w:val="Normal"/>
    <w:link w:val="FootnoteTextChar"/>
    <w:uiPriority w:val="99"/>
    <w:semiHidden/>
    <w:unhideWhenUsed/>
    <w:rsid w:val="000D1659"/>
    <w:pPr>
      <w:spacing w:after="0" w:line="240" w:lineRule="auto"/>
    </w:pPr>
    <w:rPr>
      <w:sz w:val="20"/>
      <w:szCs w:val="20"/>
    </w:rPr>
  </w:style>
  <w:style w:type="table" w:styleId="TableGrid">
    <w:name w:val="Table Grid"/>
    <w:basedOn w:val="TableNormal"/>
    <w:uiPriority w:val="39"/>
    <w:rsid w:val="005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66D96"/>
    <w:rPr>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66D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E51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9742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5">
    <w:name w:val="Light List Accent 5"/>
    <w:basedOn w:val="TableNormal"/>
    <w:uiPriority w:val="61"/>
    <w:rsid w:val="000223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775C3E"/>
    <w:rPr>
      <w:color w:val="0000FF" w:themeColor="hyperlink"/>
      <w:u w:val="single"/>
    </w:rPr>
  </w:style>
  <w:style w:type="character" w:styleId="LineNumber">
    <w:name w:val="line number"/>
    <w:basedOn w:val="DefaultParagraphFont"/>
    <w:uiPriority w:val="99"/>
    <w:semiHidden/>
    <w:unhideWhenUsed/>
    <w:rsid w:val="002F5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81DD6"/>
    <w:rPr>
      <w:color w:val="0000FF" w:themeColor="hyperlink"/>
      <w:u w:val="single"/>
    </w:rPr>
  </w:style>
  <w:style w:type="character" w:customStyle="1" w:styleId="TitleChar">
    <w:name w:val="Title Char"/>
    <w:basedOn w:val="DefaultParagraphFont"/>
    <w:link w:val="Title"/>
    <w:uiPriority w:val="99"/>
    <w:qFormat/>
    <w:rsid w:val="004F0752"/>
    <w:rPr>
      <w:rFonts w:ascii="Arial" w:eastAsia="MS Mincho" w:hAnsi="Arial" w:cs="Arial"/>
      <w:b/>
      <w:bCs/>
      <w:sz w:val="24"/>
      <w:szCs w:val="20"/>
    </w:rPr>
  </w:style>
  <w:style w:type="character" w:customStyle="1" w:styleId="BalloonTextChar">
    <w:name w:val="Balloon Text Char"/>
    <w:basedOn w:val="DefaultParagraphFont"/>
    <w:link w:val="BalloonText"/>
    <w:uiPriority w:val="99"/>
    <w:semiHidden/>
    <w:qFormat/>
    <w:rsid w:val="00866D96"/>
    <w:rPr>
      <w:rFonts w:ascii="Tahoma" w:hAnsi="Tahoma" w:cs="Tahoma"/>
      <w:sz w:val="16"/>
      <w:szCs w:val="16"/>
    </w:rPr>
  </w:style>
  <w:style w:type="character" w:styleId="CommentReference">
    <w:name w:val="annotation reference"/>
    <w:basedOn w:val="DefaultParagraphFont"/>
    <w:uiPriority w:val="99"/>
    <w:semiHidden/>
    <w:unhideWhenUsed/>
    <w:qFormat/>
    <w:rsid w:val="00125857"/>
    <w:rPr>
      <w:sz w:val="16"/>
      <w:szCs w:val="16"/>
    </w:rPr>
  </w:style>
  <w:style w:type="character" w:customStyle="1" w:styleId="CommentTextChar">
    <w:name w:val="Comment Text Char"/>
    <w:basedOn w:val="DefaultParagraphFont"/>
    <w:link w:val="CommentText"/>
    <w:uiPriority w:val="99"/>
    <w:qFormat/>
    <w:rsid w:val="00125857"/>
    <w:rPr>
      <w:sz w:val="20"/>
      <w:szCs w:val="20"/>
    </w:rPr>
  </w:style>
  <w:style w:type="character" w:customStyle="1" w:styleId="CommentSubjectChar">
    <w:name w:val="Comment Subject Char"/>
    <w:basedOn w:val="CommentTextChar"/>
    <w:link w:val="CommentSubject"/>
    <w:uiPriority w:val="99"/>
    <w:semiHidden/>
    <w:qFormat/>
    <w:rsid w:val="00125857"/>
    <w:rPr>
      <w:b/>
      <w:bCs/>
      <w:sz w:val="20"/>
      <w:szCs w:val="20"/>
    </w:rPr>
  </w:style>
  <w:style w:type="character" w:customStyle="1" w:styleId="EndNoteBibliographyTitleChar">
    <w:name w:val="EndNote Bibliography Title Char"/>
    <w:basedOn w:val="DefaultParagraphFont"/>
    <w:link w:val="EndNoteBibliographyTitle"/>
    <w:qFormat/>
    <w:rsid w:val="00C81DD6"/>
    <w:rPr>
      <w:rFonts w:ascii="Calibri" w:hAnsi="Calibri" w:cs="Calibri"/>
      <w:lang w:val="en-US"/>
    </w:rPr>
  </w:style>
  <w:style w:type="character" w:customStyle="1" w:styleId="EndNoteBibliographyChar">
    <w:name w:val="EndNote Bibliography Char"/>
    <w:basedOn w:val="DefaultParagraphFont"/>
    <w:link w:val="EndNoteBibliography"/>
    <w:qFormat/>
    <w:rsid w:val="00C81DD6"/>
    <w:rPr>
      <w:rFonts w:ascii="Calibri" w:hAnsi="Calibri" w:cs="Calibri"/>
      <w:lang w:val="en-US"/>
    </w:rPr>
  </w:style>
  <w:style w:type="character" w:customStyle="1" w:styleId="HeaderChar">
    <w:name w:val="Header Char"/>
    <w:basedOn w:val="DefaultParagraphFont"/>
    <w:link w:val="Header"/>
    <w:uiPriority w:val="99"/>
    <w:qFormat/>
    <w:rsid w:val="00A855FA"/>
  </w:style>
  <w:style w:type="character" w:customStyle="1" w:styleId="FooterChar">
    <w:name w:val="Footer Char"/>
    <w:basedOn w:val="DefaultParagraphFont"/>
    <w:link w:val="Footer"/>
    <w:uiPriority w:val="99"/>
    <w:qFormat/>
    <w:rsid w:val="00A855FA"/>
  </w:style>
  <w:style w:type="character" w:styleId="PlaceholderText">
    <w:name w:val="Placeholder Text"/>
    <w:basedOn w:val="DefaultParagraphFont"/>
    <w:uiPriority w:val="99"/>
    <w:semiHidden/>
    <w:qFormat/>
    <w:rsid w:val="00526AFD"/>
    <w:rPr>
      <w:color w:val="808080"/>
    </w:rPr>
  </w:style>
  <w:style w:type="character" w:customStyle="1" w:styleId="EndnoteTextChar">
    <w:name w:val="Endnote Text Char"/>
    <w:basedOn w:val="DefaultParagraphFont"/>
    <w:link w:val="EndnoteText"/>
    <w:uiPriority w:val="99"/>
    <w:semiHidden/>
    <w:qFormat/>
    <w:rsid w:val="000D1659"/>
    <w:rPr>
      <w:sz w:val="20"/>
      <w:szCs w:val="20"/>
    </w:rPr>
  </w:style>
  <w:style w:type="character" w:customStyle="1" w:styleId="EndnoteCharacters">
    <w:name w:val="Endnote Characters"/>
    <w:basedOn w:val="DefaultParagraphFont"/>
    <w:uiPriority w:val="99"/>
    <w:semiHidden/>
    <w:unhideWhenUsed/>
    <w:qFormat/>
    <w:rsid w:val="000D1659"/>
    <w:rPr>
      <w:vertAlign w:val="superscript"/>
    </w:rPr>
  </w:style>
  <w:style w:type="character" w:customStyle="1" w:styleId="EndnoteAnchor">
    <w:name w:val="Endnote Anchor"/>
    <w:rPr>
      <w:vertAlign w:val="superscript"/>
    </w:rPr>
  </w:style>
  <w:style w:type="character" w:customStyle="1" w:styleId="FootnoteTextChar">
    <w:name w:val="Footnote Text Char"/>
    <w:basedOn w:val="DefaultParagraphFont"/>
    <w:link w:val="FootnoteText"/>
    <w:uiPriority w:val="99"/>
    <w:semiHidden/>
    <w:qFormat/>
    <w:rsid w:val="000D1659"/>
    <w:rPr>
      <w:sz w:val="20"/>
      <w:szCs w:val="20"/>
    </w:rPr>
  </w:style>
  <w:style w:type="character" w:customStyle="1" w:styleId="FootnoteCharacters">
    <w:name w:val="Footnote Characters"/>
    <w:basedOn w:val="DefaultParagraphFont"/>
    <w:uiPriority w:val="99"/>
    <w:semiHidden/>
    <w:unhideWhenUsed/>
    <w:qFormat/>
    <w:rsid w:val="000D1659"/>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DefaultParagraphFont"/>
    <w:uiPriority w:val="99"/>
    <w:semiHidden/>
    <w:unhideWhenUsed/>
    <w:qFormat/>
    <w:rsid w:val="0098598A"/>
    <w:rPr>
      <w:color w:val="605E5C"/>
      <w:shd w:val="clear" w:color="auto" w:fill="E1DFDD"/>
    </w:rPr>
  </w:style>
  <w:style w:type="character" w:styleId="Strong">
    <w:name w:val="Strong"/>
    <w:basedOn w:val="DefaultParagraphFont"/>
    <w:uiPriority w:val="22"/>
    <w:qFormat/>
    <w:rsid w:val="00C11333"/>
    <w:rPr>
      <w:b/>
      <w:bCs/>
    </w:rPr>
  </w:style>
  <w:style w:type="character" w:styleId="FollowedHyperlink">
    <w:name w:val="FollowedHyperlink"/>
    <w:basedOn w:val="DefaultParagraphFont"/>
    <w:uiPriority w:val="99"/>
    <w:semiHidden/>
    <w:unhideWhenUsed/>
    <w:qFormat/>
    <w:rsid w:val="006C4D94"/>
    <w:rPr>
      <w:color w:val="800080" w:themeColor="followedHyperlink"/>
      <w:u w:val="single"/>
    </w:rPr>
  </w:style>
  <w:style w:type="character" w:customStyle="1" w:styleId="ListLabel1">
    <w:name w:val="ListLabel 1"/>
    <w:qFormat/>
    <w:rPr>
      <w:rFonts w:ascii="Times New Roman" w:hAnsi="Times New Roman" w:cs="Times New Roman"/>
      <w:sz w:val="24"/>
      <w:szCs w:val="24"/>
      <w:shd w:val="clear" w:color="auto" w:fill="FFFFFF"/>
    </w:rPr>
  </w:style>
  <w:style w:type="paragraph" w:customStyle="1" w:styleId="Heading">
    <w:name w:val="Heading"/>
    <w:basedOn w:val="Normal"/>
    <w:next w:val="BodyText"/>
    <w:qFormat/>
    <w:pPr>
      <w:keepNext/>
      <w:spacing w:before="240" w:after="120"/>
    </w:pPr>
    <w:rPr>
      <w:rFonts w:ascii="Liberation Sans" w:eastAsia="AR PL UKai CN"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next w:val="Normal"/>
    <w:uiPriority w:val="35"/>
    <w:unhideWhenUsed/>
    <w:qFormat/>
    <w:rsid w:val="00512F4B"/>
    <w:pPr>
      <w:spacing w:line="240" w:lineRule="auto"/>
    </w:pPr>
    <w:rPr>
      <w:i/>
      <w:iCs/>
      <w:color w:val="1F497D" w:themeColor="text2"/>
      <w:sz w:val="18"/>
      <w:szCs w:val="18"/>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512F4B"/>
    <w:pPr>
      <w:spacing w:after="160" w:line="259" w:lineRule="auto"/>
      <w:ind w:left="720"/>
      <w:contextualSpacing/>
    </w:pPr>
  </w:style>
  <w:style w:type="paragraph" w:styleId="Title">
    <w:name w:val="Title"/>
    <w:basedOn w:val="Normal"/>
    <w:link w:val="TitleChar"/>
    <w:uiPriority w:val="99"/>
    <w:qFormat/>
    <w:rsid w:val="004F0752"/>
    <w:pPr>
      <w:spacing w:after="0" w:line="240" w:lineRule="auto"/>
      <w:jc w:val="center"/>
    </w:pPr>
    <w:rPr>
      <w:rFonts w:ascii="Arial" w:eastAsia="MS Mincho" w:hAnsi="Arial" w:cs="Arial"/>
      <w:b/>
      <w:bCs/>
      <w:sz w:val="24"/>
      <w:szCs w:val="20"/>
    </w:rPr>
  </w:style>
  <w:style w:type="paragraph" w:styleId="BalloonText">
    <w:name w:val="Balloon Text"/>
    <w:basedOn w:val="Normal"/>
    <w:link w:val="BalloonTextChar"/>
    <w:uiPriority w:val="99"/>
    <w:semiHidden/>
    <w:unhideWhenUsed/>
    <w:qFormat/>
    <w:rsid w:val="00866D96"/>
    <w:pPr>
      <w:spacing w:after="0" w:line="240" w:lineRule="auto"/>
    </w:pPr>
    <w:rPr>
      <w:rFonts w:ascii="Tahoma" w:hAnsi="Tahoma" w:cs="Tahoma"/>
      <w:sz w:val="16"/>
      <w:szCs w:val="16"/>
    </w:rPr>
  </w:style>
  <w:style w:type="paragraph" w:styleId="Revision">
    <w:name w:val="Revision"/>
    <w:uiPriority w:val="99"/>
    <w:semiHidden/>
    <w:qFormat/>
    <w:rsid w:val="009625AB"/>
  </w:style>
  <w:style w:type="paragraph" w:styleId="CommentText">
    <w:name w:val="annotation text"/>
    <w:basedOn w:val="Normal"/>
    <w:link w:val="CommentTextChar"/>
    <w:uiPriority w:val="99"/>
    <w:unhideWhenUsed/>
    <w:qFormat/>
    <w:rsid w:val="001258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25857"/>
    <w:rPr>
      <w:b/>
      <w:bCs/>
    </w:rPr>
  </w:style>
  <w:style w:type="paragraph" w:customStyle="1" w:styleId="FrameContents">
    <w:name w:val="Frame Contents"/>
    <w:basedOn w:val="Normal"/>
    <w:qFormat/>
  </w:style>
  <w:style w:type="paragraph" w:customStyle="1" w:styleId="EndNoteBibliographyTitle">
    <w:name w:val="EndNote Bibliography Title"/>
    <w:basedOn w:val="Normal"/>
    <w:link w:val="EndNoteBibliographyTitleChar"/>
    <w:qFormat/>
    <w:rsid w:val="00C81DD6"/>
    <w:pPr>
      <w:spacing w:after="0"/>
      <w:jc w:val="center"/>
    </w:pPr>
    <w:rPr>
      <w:rFonts w:ascii="Calibri" w:hAnsi="Calibri" w:cs="Calibri"/>
      <w:lang w:val="en-US"/>
    </w:rPr>
  </w:style>
  <w:style w:type="paragraph" w:customStyle="1" w:styleId="EndNoteBibliography">
    <w:name w:val="EndNote Bibliography"/>
    <w:basedOn w:val="Normal"/>
    <w:link w:val="EndNoteBibliographyChar"/>
    <w:qFormat/>
    <w:rsid w:val="00C81DD6"/>
    <w:pPr>
      <w:spacing w:line="240" w:lineRule="auto"/>
    </w:pPr>
    <w:rPr>
      <w:rFonts w:ascii="Calibri" w:hAnsi="Calibri" w:cs="Calibri"/>
      <w:lang w:val="en-US"/>
    </w:rPr>
  </w:style>
  <w:style w:type="paragraph" w:styleId="Header">
    <w:name w:val="header"/>
    <w:basedOn w:val="Normal"/>
    <w:link w:val="HeaderChar"/>
    <w:uiPriority w:val="99"/>
    <w:unhideWhenUsed/>
    <w:rsid w:val="00A855FA"/>
    <w:pPr>
      <w:tabs>
        <w:tab w:val="center" w:pos="4513"/>
        <w:tab w:val="right" w:pos="9026"/>
      </w:tabs>
      <w:spacing w:after="0" w:line="240" w:lineRule="auto"/>
    </w:pPr>
  </w:style>
  <w:style w:type="paragraph" w:styleId="Footer">
    <w:name w:val="footer"/>
    <w:basedOn w:val="Normal"/>
    <w:link w:val="FooterChar"/>
    <w:uiPriority w:val="99"/>
    <w:unhideWhenUsed/>
    <w:rsid w:val="00A855FA"/>
    <w:pPr>
      <w:tabs>
        <w:tab w:val="center" w:pos="4513"/>
        <w:tab w:val="right" w:pos="9026"/>
      </w:tabs>
      <w:spacing w:after="0" w:line="240" w:lineRule="auto"/>
    </w:pPr>
  </w:style>
  <w:style w:type="paragraph" w:styleId="NormalWeb">
    <w:name w:val="Normal (Web)"/>
    <w:basedOn w:val="Normal"/>
    <w:uiPriority w:val="99"/>
    <w:semiHidden/>
    <w:unhideWhenUsed/>
    <w:qFormat/>
    <w:rsid w:val="0019297B"/>
    <w:pPr>
      <w:spacing w:beforeAutospacing="1" w:afterAutospacing="1" w:line="240" w:lineRule="auto"/>
    </w:pPr>
    <w:rPr>
      <w:rFonts w:ascii="SimSun" w:eastAsia="SimSun" w:hAnsi="SimSun" w:cs="SimSun"/>
      <w:sz w:val="24"/>
      <w:szCs w:val="24"/>
      <w:lang w:val="en-US" w:eastAsia="zh-CN"/>
    </w:rPr>
  </w:style>
  <w:style w:type="paragraph" w:styleId="EndnoteText">
    <w:name w:val="endnote text"/>
    <w:basedOn w:val="Normal"/>
    <w:link w:val="EndnoteTextChar"/>
    <w:uiPriority w:val="99"/>
    <w:semiHidden/>
    <w:unhideWhenUsed/>
    <w:rsid w:val="000D1659"/>
    <w:pPr>
      <w:spacing w:after="0" w:line="240" w:lineRule="auto"/>
    </w:pPr>
    <w:rPr>
      <w:sz w:val="20"/>
      <w:szCs w:val="20"/>
    </w:rPr>
  </w:style>
  <w:style w:type="paragraph" w:styleId="FootnoteText">
    <w:name w:val="footnote text"/>
    <w:basedOn w:val="Normal"/>
    <w:link w:val="FootnoteTextChar"/>
    <w:uiPriority w:val="99"/>
    <w:semiHidden/>
    <w:unhideWhenUsed/>
    <w:rsid w:val="000D1659"/>
    <w:pPr>
      <w:spacing w:after="0" w:line="240" w:lineRule="auto"/>
    </w:pPr>
    <w:rPr>
      <w:sz w:val="20"/>
      <w:szCs w:val="20"/>
    </w:rPr>
  </w:style>
  <w:style w:type="table" w:styleId="TableGrid">
    <w:name w:val="Table Grid"/>
    <w:basedOn w:val="TableNormal"/>
    <w:uiPriority w:val="39"/>
    <w:rsid w:val="005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66D96"/>
    <w:rPr>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66D9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E519E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9742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5">
    <w:name w:val="Light List Accent 5"/>
    <w:basedOn w:val="TableNormal"/>
    <w:uiPriority w:val="61"/>
    <w:rsid w:val="000223D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775C3E"/>
    <w:rPr>
      <w:color w:val="0000FF" w:themeColor="hyperlink"/>
      <w:u w:val="single"/>
    </w:rPr>
  </w:style>
  <w:style w:type="character" w:styleId="LineNumber">
    <w:name w:val="line number"/>
    <w:basedOn w:val="DefaultParagraphFont"/>
    <w:uiPriority w:val="99"/>
    <w:semiHidden/>
    <w:unhideWhenUsed/>
    <w:rsid w:val="002F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nterpol.int/en/News-and-media/News/2018/N2018-0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istilledspirits.org/news/distilled-spirits-council-reports-record-spirits-sales/" TargetMode="External"/><Relationship Id="rId2" Type="http://schemas.openxmlformats.org/officeDocument/2006/relationships/customXml" Target="../customXml/item2.xml"/><Relationship Id="rId16" Type="http://schemas.openxmlformats.org/officeDocument/2006/relationships/hyperlink" Target="http://spirits.eu/external-trade/key-da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pirits.eu/spirits/a-spirit-of-growth/premiumisation-of-spirits-sales" TargetMode="External"/><Relationship Id="rId10" Type="http://schemas.openxmlformats.org/officeDocument/2006/relationships/hyperlink" Target="mailto:Roy.Goodacre@manchester.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Ellis@manchester.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RI Doc" ma:contentTypeID="0x010100B42FDDC3CF217444A79A0D7298CE8E3F01002180B3FC77D09C4498E70DA028FA873E" ma:contentTypeVersion="6" ma:contentTypeDescription="Standard SWRI Document" ma:contentTypeScope="" ma:versionID="7fe641d9881f1a2a718e2f8f68c3c08b">
  <xsd:schema xmlns:xsd="http://www.w3.org/2001/XMLSchema" xmlns:xs="http://www.w3.org/2001/XMLSchema" xmlns:p="http://schemas.microsoft.com/office/2006/metadata/properties" xmlns:ns2="http://schemas.microsoft.com/sharepoint/v4" xmlns:ns3="1b52c2a5-112c-459a-b193-e903f3ede024" xmlns:ns4="ac2a2c73-ca95-4ee8-8cba-6ad3c9387601" xmlns:ns5="6e1ab71b-2175-40ee-b236-a258047caca1" targetNamespace="http://schemas.microsoft.com/office/2006/metadata/properties" ma:root="true" ma:fieldsID="3eaf8fe2d510eee963810a6adc92e682" ns2:_="" ns3:_="" ns4:_="" ns5:_="">
    <xsd:import namespace="http://schemas.microsoft.com/sharepoint/v4"/>
    <xsd:import namespace="1b52c2a5-112c-459a-b193-e903f3ede024"/>
    <xsd:import namespace="ac2a2c73-ca95-4ee8-8cba-6ad3c9387601"/>
    <xsd:import namespace="6e1ab71b-2175-40ee-b236-a258047caca1"/>
    <xsd:element name="properties">
      <xsd:complexType>
        <xsd:sequence>
          <xsd:element name="documentManagement">
            <xsd:complexType>
              <xsd:all>
                <xsd:element ref="ns2:IconOverlay" minOccurs="0"/>
                <xsd:element ref="ns3:DateCompleted" minOccurs="0"/>
                <xsd:element ref="ns4:Project_x0020_Status" minOccurs="0"/>
                <xsd:element ref="ns5:MediaServiceDateTaken" minOccurs="0"/>
                <xsd:element ref="ns5:MediaServiceAutoTag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2c2a5-112c-459a-b193-e903f3ede024" elementFormDefault="qualified">
    <xsd:import namespace="http://schemas.microsoft.com/office/2006/documentManagement/types"/>
    <xsd:import namespace="http://schemas.microsoft.com/office/infopath/2007/PartnerControls"/>
    <xsd:element name="DateCompleted" ma:index="9"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2a2c73-ca95-4ee8-8cba-6ad3c9387601" elementFormDefault="qualified">
    <xsd:import namespace="http://schemas.microsoft.com/office/2006/documentManagement/types"/>
    <xsd:import namespace="http://schemas.microsoft.com/office/infopath/2007/PartnerControls"/>
    <xsd:element name="Project_x0020_Status" ma:index="10" nillable="true" ma:displayName="Project Status" ma:default="In Progress" ma:format="Dropdown" ma:internalName="Project_x0020_Status">
      <xsd:simpleType>
        <xsd:restriction base="dms:Choice">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6e1ab71b-2175-40ee-b236-a258047caca1"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ompleted xmlns="1b52c2a5-112c-459a-b193-e903f3ede024" xsi:nil="true"/>
    <IconOverlay xmlns="http://schemas.microsoft.com/sharepoint/v4" xsi:nil="true"/>
    <Project_x0020_Status xmlns="ac2a2c73-ca95-4ee8-8cba-6ad3c9387601">In Progress</Project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1E0D-B7A1-4BD6-B940-2E1D61CC5CD7}">
  <ds:schemaRefs>
    <ds:schemaRef ds:uri="http://schemas.microsoft.com/sharepoint/v3/contenttype/forms"/>
  </ds:schemaRefs>
</ds:datastoreItem>
</file>

<file path=customXml/itemProps2.xml><?xml version="1.0" encoding="utf-8"?>
<ds:datastoreItem xmlns:ds="http://schemas.openxmlformats.org/officeDocument/2006/customXml" ds:itemID="{F41658EA-510D-4F7E-86A9-A0B29AD8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b52c2a5-112c-459a-b193-e903f3ede024"/>
    <ds:schemaRef ds:uri="ac2a2c73-ca95-4ee8-8cba-6ad3c9387601"/>
    <ds:schemaRef ds:uri="6e1ab71b-2175-40ee-b236-a258047ca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082F9-B305-4130-B2FA-2C664E583C17}">
  <ds:schemaRefs>
    <ds:schemaRef ds:uri="http://schemas.microsoft.com/office/2006/metadata/properties"/>
    <ds:schemaRef ds:uri="http://schemas.microsoft.com/office/infopath/2007/PartnerControls"/>
    <ds:schemaRef ds:uri="1b52c2a5-112c-459a-b193-e903f3ede024"/>
    <ds:schemaRef ds:uri="http://schemas.microsoft.com/sharepoint/v4"/>
    <ds:schemaRef ds:uri="ac2a2c73-ca95-4ee8-8cba-6ad3c9387601"/>
  </ds:schemaRefs>
</ds:datastoreItem>
</file>

<file path=customXml/itemProps4.xml><?xml version="1.0" encoding="utf-8"?>
<ds:datastoreItem xmlns:ds="http://schemas.openxmlformats.org/officeDocument/2006/customXml" ds:itemID="{DBE523C5-1158-4235-8209-F72B0E5D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21</Pages>
  <Words>8684</Words>
  <Characters>49501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Ellis</cp:lastModifiedBy>
  <cp:revision>17</cp:revision>
  <cp:lastPrinted>2018-06-27T10:45:00Z</cp:lastPrinted>
  <dcterms:created xsi:type="dcterms:W3CDTF">2018-10-16T09:02:00Z</dcterms:created>
  <dcterms:modified xsi:type="dcterms:W3CDTF">2018-11-26T13:31:00Z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ContentTypeId">
    <vt:lpwstr>0x010100B42FDDC3CF217444A79A0D7298CE8E3F01002180B3FC77D09C4498E70DA028FA873E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