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594E" w14:textId="77777777" w:rsidR="00B827B0" w:rsidRPr="0059054E" w:rsidRDefault="00B827B0" w:rsidP="00B827B0">
      <w:pPr>
        <w:spacing w:before="100" w:beforeAutospacing="1" w:after="0" w:line="276" w:lineRule="auto"/>
        <w:outlineLvl w:val="0"/>
        <w:rPr>
          <w:rFonts w:ascii="Times New Roman" w:eastAsia="Times New Roman" w:hAnsi="Times New Roman" w:cs="Times New Roman"/>
          <w:b/>
          <w:bCs/>
          <w:kern w:val="36"/>
          <w:sz w:val="24"/>
          <w:szCs w:val="24"/>
        </w:rPr>
      </w:pPr>
      <w:bookmarkStart w:id="0" w:name="_Hlk536444632"/>
      <w:r w:rsidRPr="0059054E">
        <w:rPr>
          <w:rFonts w:ascii="Times New Roman" w:eastAsia="Times New Roman" w:hAnsi="Times New Roman" w:cs="Times New Roman"/>
          <w:b/>
          <w:bCs/>
          <w:kern w:val="36"/>
          <w:sz w:val="24"/>
          <w:szCs w:val="24"/>
        </w:rPr>
        <w:t xml:space="preserve">Big Data in the Assessment of Pediatric Medication Safety </w:t>
      </w:r>
    </w:p>
    <w:p w14:paraId="604FDB47" w14:textId="77777777" w:rsidR="00B827B0" w:rsidRPr="0059054E" w:rsidRDefault="00B827B0" w:rsidP="00B827B0">
      <w:pPr>
        <w:spacing w:before="100" w:beforeAutospacing="1" w:after="0" w:line="276" w:lineRule="auto"/>
        <w:outlineLvl w:val="0"/>
        <w:rPr>
          <w:rFonts w:ascii="Times New Roman" w:eastAsia="Times New Roman" w:hAnsi="Times New Roman" w:cs="Times New Roman"/>
          <w:bCs/>
          <w:kern w:val="36"/>
          <w:sz w:val="24"/>
          <w:szCs w:val="24"/>
          <w:vertAlign w:val="superscript"/>
        </w:rPr>
      </w:pPr>
      <w:r w:rsidRPr="0059054E">
        <w:rPr>
          <w:rFonts w:ascii="Times New Roman" w:eastAsia="Times New Roman" w:hAnsi="Times New Roman" w:cs="Times New Roman"/>
          <w:bCs/>
          <w:kern w:val="36"/>
          <w:sz w:val="24"/>
          <w:szCs w:val="24"/>
        </w:rPr>
        <w:t>Ann W. McMahon, MD, MS,</w:t>
      </w:r>
      <w:r w:rsidRPr="0059054E">
        <w:rPr>
          <w:rFonts w:ascii="Times New Roman" w:eastAsia="Times New Roman" w:hAnsi="Times New Roman" w:cs="Times New Roman"/>
          <w:bCs/>
          <w:kern w:val="36"/>
          <w:sz w:val="24"/>
          <w:szCs w:val="24"/>
          <w:vertAlign w:val="superscript"/>
        </w:rPr>
        <w:t>1</w:t>
      </w:r>
      <w:r w:rsidRPr="0059054E">
        <w:rPr>
          <w:rFonts w:ascii="Times New Roman" w:eastAsia="Times New Roman" w:hAnsi="Times New Roman" w:cs="Times New Roman"/>
          <w:bCs/>
          <w:kern w:val="36"/>
          <w:sz w:val="24"/>
          <w:szCs w:val="24"/>
        </w:rPr>
        <w:t xml:space="preserve"> William O. Cooper, MD, MPH,</w:t>
      </w:r>
      <w:r w:rsidRPr="0059054E">
        <w:rPr>
          <w:rFonts w:ascii="Times New Roman" w:eastAsia="Times New Roman" w:hAnsi="Times New Roman" w:cs="Times New Roman"/>
          <w:bCs/>
          <w:kern w:val="36"/>
          <w:sz w:val="24"/>
          <w:szCs w:val="24"/>
          <w:vertAlign w:val="superscript"/>
        </w:rPr>
        <w:t>2</w:t>
      </w:r>
      <w:r w:rsidRPr="0059054E">
        <w:rPr>
          <w:rFonts w:ascii="Times New Roman" w:eastAsia="Times New Roman" w:hAnsi="Times New Roman" w:cs="Times New Roman"/>
          <w:bCs/>
          <w:kern w:val="36"/>
          <w:sz w:val="24"/>
          <w:szCs w:val="24"/>
        </w:rPr>
        <w:t xml:space="preserve"> Jeffrey S. Brown, PhD,</w:t>
      </w:r>
      <w:r w:rsidRPr="0059054E">
        <w:rPr>
          <w:rFonts w:ascii="Times New Roman" w:eastAsia="Times New Roman" w:hAnsi="Times New Roman" w:cs="Times New Roman"/>
          <w:bCs/>
          <w:kern w:val="36"/>
          <w:sz w:val="24"/>
          <w:szCs w:val="24"/>
          <w:vertAlign w:val="superscript"/>
        </w:rPr>
        <w:t>3</w:t>
      </w:r>
      <w:r w:rsidRPr="0059054E">
        <w:rPr>
          <w:rFonts w:ascii="Times New Roman" w:eastAsia="Times New Roman" w:hAnsi="Times New Roman" w:cs="Times New Roman"/>
          <w:bCs/>
          <w:kern w:val="36"/>
          <w:sz w:val="24"/>
          <w:szCs w:val="24"/>
        </w:rPr>
        <w:t xml:space="preserve"> Bruce Carleton, PharmD,</w:t>
      </w:r>
      <w:r w:rsidRPr="0059054E">
        <w:rPr>
          <w:rFonts w:ascii="Times New Roman" w:eastAsia="Times New Roman" w:hAnsi="Times New Roman" w:cs="Times New Roman"/>
          <w:bCs/>
          <w:kern w:val="36"/>
          <w:sz w:val="24"/>
          <w:szCs w:val="24"/>
          <w:vertAlign w:val="superscript"/>
        </w:rPr>
        <w:t>4</w:t>
      </w:r>
      <w:r w:rsidRPr="0059054E">
        <w:rPr>
          <w:rFonts w:ascii="Times New Roman" w:eastAsia="Times New Roman" w:hAnsi="Times New Roman" w:cs="Times New Roman"/>
          <w:bCs/>
          <w:kern w:val="36"/>
          <w:sz w:val="24"/>
          <w:szCs w:val="24"/>
        </w:rPr>
        <w:t xml:space="preserve"> Finale Doshi-Velez, PhD,</w:t>
      </w:r>
      <w:r w:rsidRPr="0059054E">
        <w:rPr>
          <w:rFonts w:ascii="Times New Roman" w:eastAsia="Times New Roman" w:hAnsi="Times New Roman" w:cs="Times New Roman"/>
          <w:bCs/>
          <w:kern w:val="36"/>
          <w:sz w:val="24"/>
          <w:szCs w:val="24"/>
          <w:vertAlign w:val="superscript"/>
        </w:rPr>
        <w:t>5</w:t>
      </w:r>
      <w:r w:rsidRPr="0059054E">
        <w:rPr>
          <w:rFonts w:ascii="Times New Roman" w:eastAsia="Times New Roman" w:hAnsi="Times New Roman" w:cs="Times New Roman"/>
          <w:bCs/>
          <w:kern w:val="36"/>
          <w:sz w:val="24"/>
          <w:szCs w:val="24"/>
        </w:rPr>
        <w:t xml:space="preserve"> Isaac Kohane, MD, PhD,</w:t>
      </w:r>
      <w:r w:rsidRPr="0059054E">
        <w:rPr>
          <w:rFonts w:ascii="Times New Roman" w:eastAsia="Times New Roman" w:hAnsi="Times New Roman" w:cs="Times New Roman"/>
          <w:bCs/>
          <w:kern w:val="36"/>
          <w:sz w:val="24"/>
          <w:szCs w:val="24"/>
          <w:vertAlign w:val="superscript"/>
        </w:rPr>
        <w:t>5</w:t>
      </w:r>
      <w:r w:rsidRPr="0059054E">
        <w:rPr>
          <w:rFonts w:ascii="Times New Roman" w:eastAsia="Times New Roman" w:hAnsi="Times New Roman" w:cs="Times New Roman"/>
          <w:bCs/>
          <w:kern w:val="36"/>
          <w:sz w:val="24"/>
          <w:szCs w:val="24"/>
        </w:rPr>
        <w:t xml:space="preserve"> Jennifer L. Goldman, MD,</w:t>
      </w:r>
      <w:r w:rsidRPr="0059054E">
        <w:rPr>
          <w:rFonts w:ascii="Times New Roman" w:eastAsia="Times New Roman" w:hAnsi="Times New Roman" w:cs="Times New Roman"/>
          <w:bCs/>
          <w:kern w:val="36"/>
          <w:sz w:val="24"/>
          <w:szCs w:val="24"/>
          <w:vertAlign w:val="superscript"/>
        </w:rPr>
        <w:t>6</w:t>
      </w:r>
      <w:r w:rsidRPr="0059054E">
        <w:rPr>
          <w:rFonts w:ascii="Times New Roman" w:eastAsia="Times New Roman" w:hAnsi="Times New Roman" w:cs="Times New Roman"/>
          <w:bCs/>
          <w:kern w:val="36"/>
          <w:sz w:val="24"/>
          <w:szCs w:val="24"/>
        </w:rPr>
        <w:t xml:space="preserve"> Mark A. Hoffman, PhD,</w:t>
      </w:r>
      <w:r w:rsidRPr="0059054E">
        <w:rPr>
          <w:rFonts w:ascii="Times New Roman" w:eastAsia="Times New Roman" w:hAnsi="Times New Roman" w:cs="Times New Roman"/>
          <w:bCs/>
          <w:kern w:val="36"/>
          <w:sz w:val="24"/>
          <w:szCs w:val="24"/>
          <w:vertAlign w:val="superscript"/>
        </w:rPr>
        <w:t>6</w:t>
      </w:r>
      <w:r w:rsidRPr="0059054E">
        <w:rPr>
          <w:rFonts w:ascii="Times New Roman" w:eastAsia="Times New Roman" w:hAnsi="Times New Roman" w:cs="Times New Roman"/>
          <w:bCs/>
          <w:kern w:val="36"/>
          <w:sz w:val="24"/>
          <w:szCs w:val="24"/>
        </w:rPr>
        <w:t xml:space="preserve"> </w:t>
      </w:r>
      <w:proofErr w:type="spellStart"/>
      <w:r w:rsidRPr="0059054E">
        <w:rPr>
          <w:rFonts w:ascii="Times New Roman" w:eastAsia="Times New Roman" w:hAnsi="Times New Roman" w:cs="Times New Roman"/>
          <w:bCs/>
          <w:kern w:val="36"/>
          <w:sz w:val="24"/>
          <w:szCs w:val="24"/>
        </w:rPr>
        <w:t>Rishikesan</w:t>
      </w:r>
      <w:proofErr w:type="spellEnd"/>
      <w:r w:rsidRPr="0059054E">
        <w:rPr>
          <w:rFonts w:ascii="Times New Roman" w:eastAsia="Times New Roman" w:hAnsi="Times New Roman" w:cs="Times New Roman"/>
          <w:bCs/>
          <w:kern w:val="36"/>
          <w:sz w:val="24"/>
          <w:szCs w:val="24"/>
        </w:rPr>
        <w:t xml:space="preserve"> </w:t>
      </w:r>
      <w:proofErr w:type="spellStart"/>
      <w:r w:rsidRPr="0059054E">
        <w:rPr>
          <w:rFonts w:ascii="Times New Roman" w:eastAsia="Times New Roman" w:hAnsi="Times New Roman" w:cs="Times New Roman"/>
          <w:bCs/>
          <w:kern w:val="36"/>
          <w:sz w:val="24"/>
          <w:szCs w:val="24"/>
        </w:rPr>
        <w:t>Kamaleswaran</w:t>
      </w:r>
      <w:proofErr w:type="spellEnd"/>
      <w:r w:rsidRPr="0059054E">
        <w:rPr>
          <w:rFonts w:ascii="Times New Roman" w:eastAsia="Times New Roman" w:hAnsi="Times New Roman" w:cs="Times New Roman"/>
          <w:bCs/>
          <w:kern w:val="36"/>
          <w:sz w:val="24"/>
          <w:szCs w:val="24"/>
        </w:rPr>
        <w:t>, PhD,</w:t>
      </w:r>
      <w:r w:rsidRPr="0059054E">
        <w:rPr>
          <w:rFonts w:ascii="Times New Roman" w:eastAsia="Times New Roman" w:hAnsi="Times New Roman" w:cs="Times New Roman"/>
          <w:bCs/>
          <w:kern w:val="36"/>
          <w:sz w:val="24"/>
          <w:szCs w:val="24"/>
          <w:vertAlign w:val="superscript"/>
        </w:rPr>
        <w:t>7</w:t>
      </w:r>
      <w:r w:rsidRPr="0059054E">
        <w:rPr>
          <w:rFonts w:ascii="Times New Roman" w:eastAsia="Times New Roman" w:hAnsi="Times New Roman" w:cs="Times New Roman"/>
          <w:bCs/>
          <w:kern w:val="36"/>
          <w:sz w:val="24"/>
          <w:szCs w:val="24"/>
        </w:rPr>
        <w:t xml:space="preserve"> </w:t>
      </w:r>
      <w:proofErr w:type="spellStart"/>
      <w:r w:rsidRPr="0059054E">
        <w:rPr>
          <w:rFonts w:ascii="Times New Roman" w:eastAsia="Times New Roman" w:hAnsi="Times New Roman" w:cs="Times New Roman"/>
          <w:bCs/>
          <w:kern w:val="36"/>
          <w:sz w:val="24"/>
          <w:szCs w:val="24"/>
        </w:rPr>
        <w:t>Michiyo</w:t>
      </w:r>
      <w:proofErr w:type="spellEnd"/>
      <w:r w:rsidRPr="0059054E">
        <w:rPr>
          <w:rFonts w:ascii="Times New Roman" w:eastAsia="Times New Roman" w:hAnsi="Times New Roman" w:cs="Times New Roman"/>
          <w:bCs/>
          <w:kern w:val="36"/>
          <w:sz w:val="24"/>
          <w:szCs w:val="24"/>
        </w:rPr>
        <w:t xml:space="preserve"> </w:t>
      </w:r>
      <w:r w:rsidRPr="0059054E">
        <w:rPr>
          <w:rFonts w:ascii="Times New Roman" w:eastAsia="Times New Roman" w:hAnsi="Times New Roman" w:cs="Times New Roman"/>
          <w:color w:val="333333"/>
          <w:kern w:val="36"/>
          <w:sz w:val="24"/>
          <w:szCs w:val="24"/>
          <w:lang w:val="en"/>
        </w:rPr>
        <w:t>Sakiyama,</w:t>
      </w:r>
      <w:r w:rsidRPr="0059054E">
        <w:rPr>
          <w:rFonts w:ascii="Times New Roman" w:eastAsia="Times New Roman" w:hAnsi="Times New Roman" w:cs="Times New Roman"/>
          <w:color w:val="333333"/>
          <w:kern w:val="36"/>
          <w:sz w:val="24"/>
          <w:szCs w:val="24"/>
          <w:vertAlign w:val="superscript"/>
          <w:lang w:val="en"/>
        </w:rPr>
        <w:t>8</w:t>
      </w:r>
      <w:r w:rsidRPr="0059054E">
        <w:rPr>
          <w:rFonts w:ascii="Times New Roman" w:eastAsia="Times New Roman" w:hAnsi="Times New Roman" w:cs="Times New Roman"/>
          <w:bCs/>
          <w:kern w:val="36"/>
          <w:sz w:val="24"/>
          <w:szCs w:val="24"/>
        </w:rPr>
        <w:t xml:space="preserve"> </w:t>
      </w:r>
      <w:proofErr w:type="spellStart"/>
      <w:r w:rsidRPr="0059054E">
        <w:rPr>
          <w:rFonts w:ascii="Times New Roman" w:eastAsia="Times New Roman" w:hAnsi="Times New Roman" w:cs="Times New Roman"/>
          <w:bCs/>
          <w:kern w:val="36"/>
          <w:sz w:val="24"/>
          <w:szCs w:val="24"/>
        </w:rPr>
        <w:t>Shohko</w:t>
      </w:r>
      <w:proofErr w:type="spellEnd"/>
      <w:r w:rsidRPr="0059054E">
        <w:rPr>
          <w:rFonts w:ascii="Times New Roman" w:eastAsia="Times New Roman" w:hAnsi="Times New Roman" w:cs="Times New Roman"/>
          <w:bCs/>
          <w:kern w:val="36"/>
          <w:sz w:val="24"/>
          <w:szCs w:val="24"/>
        </w:rPr>
        <w:t xml:space="preserve"> </w:t>
      </w:r>
      <w:proofErr w:type="spellStart"/>
      <w:r w:rsidRPr="0059054E">
        <w:rPr>
          <w:rFonts w:ascii="Times New Roman" w:eastAsia="Times New Roman" w:hAnsi="Times New Roman" w:cs="Times New Roman"/>
          <w:bCs/>
          <w:kern w:val="36"/>
          <w:sz w:val="24"/>
          <w:szCs w:val="24"/>
        </w:rPr>
        <w:t>Sekine</w:t>
      </w:r>
      <w:proofErr w:type="spellEnd"/>
      <w:r w:rsidRPr="0059054E">
        <w:rPr>
          <w:rFonts w:ascii="Times New Roman" w:eastAsia="Times New Roman" w:hAnsi="Times New Roman" w:cs="Times New Roman"/>
          <w:bCs/>
          <w:kern w:val="36"/>
          <w:sz w:val="24"/>
          <w:szCs w:val="24"/>
        </w:rPr>
        <w:t xml:space="preserve"> S,</w:t>
      </w:r>
      <w:r w:rsidRPr="0059054E">
        <w:rPr>
          <w:rFonts w:ascii="Times New Roman" w:eastAsia="Times New Roman" w:hAnsi="Times New Roman" w:cs="Times New Roman"/>
          <w:bCs/>
          <w:kern w:val="36"/>
          <w:sz w:val="24"/>
          <w:szCs w:val="24"/>
          <w:vertAlign w:val="superscript"/>
        </w:rPr>
        <w:t>8</w:t>
      </w:r>
      <w:r w:rsidRPr="0059054E">
        <w:rPr>
          <w:rFonts w:ascii="Times New Roman" w:eastAsia="Times New Roman" w:hAnsi="Times New Roman" w:cs="Times New Roman"/>
          <w:bCs/>
          <w:kern w:val="36"/>
          <w:sz w:val="24"/>
          <w:szCs w:val="24"/>
        </w:rPr>
        <w:t xml:space="preserve"> Miriam C.J.M. Sturkenboom, PhD,</w:t>
      </w:r>
      <w:r w:rsidRPr="0059054E">
        <w:rPr>
          <w:rFonts w:ascii="Times New Roman" w:eastAsia="Times New Roman" w:hAnsi="Times New Roman" w:cs="Times New Roman"/>
          <w:bCs/>
          <w:kern w:val="36"/>
          <w:sz w:val="24"/>
          <w:szCs w:val="24"/>
          <w:vertAlign w:val="superscript"/>
        </w:rPr>
        <w:t>9</w:t>
      </w:r>
      <w:r w:rsidRPr="0059054E">
        <w:rPr>
          <w:rFonts w:ascii="Times New Roman" w:eastAsia="Times New Roman" w:hAnsi="Times New Roman" w:cs="Times New Roman"/>
          <w:bCs/>
          <w:kern w:val="36"/>
          <w:sz w:val="24"/>
          <w:szCs w:val="24"/>
        </w:rPr>
        <w:t xml:space="preserve"> Mark A. Turner, MBChB, PhD,</w:t>
      </w:r>
      <w:r w:rsidRPr="0059054E">
        <w:rPr>
          <w:rFonts w:ascii="Times New Roman" w:eastAsia="Times New Roman" w:hAnsi="Times New Roman" w:cs="Times New Roman"/>
          <w:bCs/>
          <w:kern w:val="36"/>
          <w:sz w:val="24"/>
          <w:szCs w:val="24"/>
          <w:vertAlign w:val="superscript"/>
        </w:rPr>
        <w:t>10</w:t>
      </w:r>
      <w:r w:rsidRPr="0059054E">
        <w:rPr>
          <w:rFonts w:ascii="Times New Roman" w:eastAsia="Times New Roman" w:hAnsi="Times New Roman" w:cs="Times New Roman"/>
          <w:bCs/>
          <w:kern w:val="36"/>
          <w:sz w:val="24"/>
          <w:szCs w:val="24"/>
        </w:rPr>
        <w:t xml:space="preserve"> Robert M. Califf, MD, MACC</w:t>
      </w:r>
      <w:r w:rsidRPr="0059054E">
        <w:rPr>
          <w:rFonts w:ascii="Times New Roman" w:eastAsia="Times New Roman" w:hAnsi="Times New Roman" w:cs="Times New Roman"/>
          <w:bCs/>
          <w:kern w:val="36"/>
          <w:sz w:val="24"/>
          <w:szCs w:val="24"/>
          <w:vertAlign w:val="superscript"/>
        </w:rPr>
        <w:t>11</w:t>
      </w:r>
    </w:p>
    <w:p w14:paraId="729C19BE"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vertAlign w:val="superscript"/>
        </w:rPr>
      </w:pPr>
    </w:p>
    <w:p w14:paraId="2F7AAAFF" w14:textId="77777777" w:rsidR="009972C7" w:rsidRPr="0059054E" w:rsidRDefault="009972C7" w:rsidP="009972C7">
      <w:pPr>
        <w:spacing w:after="0" w:line="276" w:lineRule="auto"/>
        <w:outlineLvl w:val="0"/>
        <w:rPr>
          <w:rFonts w:ascii="Times New Roman" w:eastAsia="Times New Roman" w:hAnsi="Times New Roman" w:cs="Times New Roman"/>
          <w:color w:val="333333"/>
          <w:kern w:val="36"/>
          <w:sz w:val="24"/>
          <w:szCs w:val="24"/>
          <w:lang w:val="en"/>
        </w:rPr>
      </w:pPr>
      <w:r w:rsidRPr="0059054E">
        <w:rPr>
          <w:rFonts w:ascii="Times New Roman" w:eastAsia="Times New Roman" w:hAnsi="Times New Roman" w:cs="Times New Roman"/>
          <w:bCs/>
          <w:kern w:val="36"/>
          <w:sz w:val="24"/>
          <w:szCs w:val="24"/>
          <w:vertAlign w:val="superscript"/>
        </w:rPr>
        <w:t>1</w:t>
      </w:r>
      <w:r w:rsidRPr="0059054E">
        <w:rPr>
          <w:rFonts w:ascii="Times New Roman" w:eastAsia="Times New Roman" w:hAnsi="Times New Roman" w:cs="Times New Roman"/>
          <w:bCs/>
          <w:kern w:val="36"/>
          <w:sz w:val="24"/>
          <w:szCs w:val="24"/>
        </w:rPr>
        <w:t xml:space="preserve">Food and Drug Administration, </w:t>
      </w:r>
      <w:r w:rsidRPr="0059054E">
        <w:rPr>
          <w:rFonts w:ascii="Times New Roman" w:eastAsia="Times New Roman" w:hAnsi="Times New Roman" w:cs="Times New Roman"/>
          <w:bCs/>
          <w:kern w:val="36"/>
          <w:sz w:val="24"/>
          <w:szCs w:val="24"/>
          <w:vertAlign w:val="superscript"/>
        </w:rPr>
        <w:t>2</w:t>
      </w:r>
      <w:r w:rsidRPr="0059054E">
        <w:rPr>
          <w:rFonts w:ascii="Times New Roman" w:eastAsia="Times New Roman" w:hAnsi="Times New Roman" w:cs="Times New Roman"/>
          <w:bCs/>
          <w:kern w:val="36"/>
          <w:sz w:val="24"/>
          <w:szCs w:val="24"/>
        </w:rPr>
        <w:t>Vanderbilt University School of Medicine</w:t>
      </w:r>
      <w:r w:rsidRPr="0059054E">
        <w:rPr>
          <w:rFonts w:ascii="Times New Roman" w:eastAsia="Times New Roman" w:hAnsi="Times New Roman" w:cs="Times New Roman"/>
          <w:b/>
          <w:bCs/>
          <w:kern w:val="36"/>
          <w:sz w:val="24"/>
          <w:szCs w:val="24"/>
        </w:rPr>
        <w:t xml:space="preserve">, </w:t>
      </w:r>
      <w:r w:rsidRPr="0059054E">
        <w:rPr>
          <w:rFonts w:ascii="Times New Roman" w:eastAsia="Times New Roman" w:hAnsi="Times New Roman" w:cs="Times New Roman"/>
          <w:bCs/>
          <w:kern w:val="36"/>
          <w:sz w:val="24"/>
          <w:szCs w:val="24"/>
          <w:vertAlign w:val="superscript"/>
        </w:rPr>
        <w:t>3</w:t>
      </w:r>
      <w:r w:rsidRPr="0059054E">
        <w:rPr>
          <w:rFonts w:ascii="Times New Roman" w:eastAsia="Times New Roman" w:hAnsi="Times New Roman" w:cs="Times New Roman"/>
          <w:bCs/>
          <w:kern w:val="36"/>
          <w:sz w:val="24"/>
          <w:szCs w:val="24"/>
        </w:rPr>
        <w:t xml:space="preserve">Harvard Medical School, </w:t>
      </w:r>
      <w:r w:rsidRPr="0059054E">
        <w:rPr>
          <w:rFonts w:ascii="Times New Roman" w:eastAsia="Times New Roman" w:hAnsi="Times New Roman" w:cs="Times New Roman"/>
          <w:bCs/>
          <w:kern w:val="36"/>
          <w:sz w:val="24"/>
          <w:szCs w:val="24"/>
          <w:vertAlign w:val="superscript"/>
        </w:rPr>
        <w:t>4</w:t>
      </w:r>
      <w:r w:rsidRPr="0059054E">
        <w:rPr>
          <w:rFonts w:ascii="Times New Roman" w:eastAsia="Times New Roman" w:hAnsi="Times New Roman" w:cs="Times New Roman"/>
          <w:bCs/>
          <w:kern w:val="36"/>
          <w:sz w:val="24"/>
          <w:szCs w:val="24"/>
        </w:rPr>
        <w:t xml:space="preserve">University of British Columbia, </w:t>
      </w:r>
      <w:r w:rsidRPr="0059054E">
        <w:rPr>
          <w:rFonts w:ascii="Times New Roman" w:eastAsia="Times New Roman" w:hAnsi="Times New Roman" w:cs="Times New Roman"/>
          <w:bCs/>
          <w:kern w:val="36"/>
          <w:sz w:val="24"/>
          <w:szCs w:val="24"/>
          <w:vertAlign w:val="superscript"/>
        </w:rPr>
        <w:t>5</w:t>
      </w:r>
      <w:r w:rsidRPr="0059054E">
        <w:rPr>
          <w:rFonts w:ascii="Times New Roman" w:eastAsia="Times New Roman" w:hAnsi="Times New Roman" w:cs="Times New Roman"/>
          <w:bCs/>
          <w:kern w:val="36"/>
          <w:sz w:val="24"/>
          <w:szCs w:val="24"/>
        </w:rPr>
        <w:t xml:space="preserve">Harvard University, </w:t>
      </w:r>
      <w:r w:rsidRPr="0059054E">
        <w:rPr>
          <w:rFonts w:ascii="Times New Roman" w:eastAsia="Times New Roman" w:hAnsi="Times New Roman" w:cs="Times New Roman"/>
          <w:bCs/>
          <w:kern w:val="36"/>
          <w:sz w:val="24"/>
          <w:szCs w:val="24"/>
          <w:vertAlign w:val="superscript"/>
        </w:rPr>
        <w:t>6</w:t>
      </w:r>
      <w:r w:rsidRPr="0059054E">
        <w:rPr>
          <w:rFonts w:ascii="Times New Roman" w:eastAsia="Times New Roman" w:hAnsi="Times New Roman" w:cs="Times New Roman"/>
          <w:bCs/>
          <w:kern w:val="36"/>
          <w:sz w:val="24"/>
          <w:szCs w:val="24"/>
        </w:rPr>
        <w:t xml:space="preserve">Children’s Mercy Hospital, </w:t>
      </w:r>
      <w:r w:rsidRPr="0059054E">
        <w:rPr>
          <w:rFonts w:ascii="Times New Roman" w:eastAsia="Times New Roman" w:hAnsi="Times New Roman" w:cs="Times New Roman"/>
          <w:bCs/>
          <w:kern w:val="36"/>
          <w:sz w:val="24"/>
          <w:szCs w:val="24"/>
          <w:vertAlign w:val="superscript"/>
        </w:rPr>
        <w:t>7</w:t>
      </w:r>
      <w:r>
        <w:rPr>
          <w:rFonts w:ascii="Times New Roman" w:eastAsia="Times New Roman" w:hAnsi="Times New Roman" w:cs="Times New Roman"/>
          <w:kern w:val="36"/>
          <w:sz w:val="24"/>
          <w:szCs w:val="24"/>
          <w:lang w:val="en"/>
        </w:rPr>
        <w:t>Emory U</w:t>
      </w:r>
      <w:r w:rsidRPr="0059054E">
        <w:rPr>
          <w:rFonts w:ascii="Times New Roman" w:eastAsia="Times New Roman" w:hAnsi="Times New Roman" w:cs="Times New Roman"/>
          <w:kern w:val="36"/>
          <w:sz w:val="24"/>
          <w:szCs w:val="24"/>
          <w:lang w:val="en"/>
        </w:rPr>
        <w:t>niversity</w:t>
      </w:r>
      <w:r>
        <w:rPr>
          <w:rFonts w:ascii="Times New Roman" w:eastAsia="Times New Roman" w:hAnsi="Times New Roman" w:cs="Times New Roman"/>
          <w:kern w:val="36"/>
          <w:sz w:val="24"/>
          <w:szCs w:val="24"/>
          <w:lang w:val="en"/>
        </w:rPr>
        <w:t xml:space="preserve"> School of Medicine</w:t>
      </w:r>
      <w:r w:rsidRPr="0059054E">
        <w:rPr>
          <w:rFonts w:ascii="Times New Roman" w:eastAsia="Times New Roman" w:hAnsi="Times New Roman" w:cs="Times New Roman"/>
          <w:kern w:val="36"/>
          <w:sz w:val="24"/>
          <w:szCs w:val="24"/>
          <w:lang w:val="en"/>
        </w:rPr>
        <w:t>,</w:t>
      </w:r>
      <w:r w:rsidRPr="0059054E">
        <w:rPr>
          <w:rFonts w:ascii="Times New Roman" w:eastAsia="Times New Roman" w:hAnsi="Times New Roman" w:cs="Times New Roman"/>
          <w:color w:val="333333"/>
          <w:kern w:val="36"/>
          <w:sz w:val="24"/>
          <w:szCs w:val="24"/>
          <w:lang w:val="en"/>
        </w:rPr>
        <w:t xml:space="preserve"> </w:t>
      </w:r>
      <w:r w:rsidRPr="0059054E">
        <w:rPr>
          <w:rFonts w:ascii="Times New Roman" w:eastAsia="Times New Roman" w:hAnsi="Times New Roman" w:cs="Times New Roman"/>
          <w:color w:val="333333"/>
          <w:kern w:val="36"/>
          <w:sz w:val="24"/>
          <w:szCs w:val="24"/>
          <w:vertAlign w:val="superscript"/>
          <w:lang w:val="en"/>
        </w:rPr>
        <w:t>8</w:t>
      </w:r>
      <w:r w:rsidRPr="0059054E">
        <w:rPr>
          <w:rFonts w:ascii="Times New Roman" w:eastAsia="Times New Roman" w:hAnsi="Times New Roman" w:cs="Times New Roman"/>
          <w:color w:val="333333"/>
          <w:kern w:val="36"/>
          <w:sz w:val="24"/>
          <w:szCs w:val="24"/>
          <w:lang w:val="en"/>
        </w:rPr>
        <w:t xml:space="preserve">Pharmaceuticals and Medical Devices Agency (Japan), </w:t>
      </w:r>
      <w:r w:rsidRPr="0059054E">
        <w:rPr>
          <w:rFonts w:ascii="Times New Roman" w:eastAsia="Times New Roman" w:hAnsi="Times New Roman" w:cs="Times New Roman"/>
          <w:color w:val="333333"/>
          <w:kern w:val="36"/>
          <w:sz w:val="24"/>
          <w:szCs w:val="24"/>
          <w:vertAlign w:val="superscript"/>
          <w:lang w:val="en"/>
        </w:rPr>
        <w:t>9</w:t>
      </w:r>
      <w:r w:rsidRPr="0059054E">
        <w:rPr>
          <w:rFonts w:ascii="Times New Roman" w:eastAsia="Times New Roman" w:hAnsi="Times New Roman" w:cs="Times New Roman"/>
          <w:color w:val="333333"/>
          <w:kern w:val="36"/>
          <w:sz w:val="24"/>
          <w:szCs w:val="24"/>
          <w:lang w:val="en"/>
        </w:rPr>
        <w:t xml:space="preserve">Utrecht University Medical Center, </w:t>
      </w:r>
      <w:r w:rsidRPr="0059054E">
        <w:rPr>
          <w:rFonts w:ascii="Times New Roman" w:eastAsia="Times New Roman" w:hAnsi="Times New Roman" w:cs="Times New Roman"/>
          <w:color w:val="333333"/>
          <w:kern w:val="36"/>
          <w:sz w:val="24"/>
          <w:szCs w:val="24"/>
          <w:vertAlign w:val="superscript"/>
          <w:lang w:val="en"/>
        </w:rPr>
        <w:t>10</w:t>
      </w:r>
      <w:r w:rsidRPr="0059054E">
        <w:rPr>
          <w:rFonts w:ascii="Times New Roman" w:eastAsia="Times New Roman" w:hAnsi="Times New Roman" w:cs="Times New Roman"/>
          <w:color w:val="333333"/>
          <w:kern w:val="36"/>
          <w:sz w:val="24"/>
          <w:szCs w:val="24"/>
          <w:lang w:val="en"/>
        </w:rPr>
        <w:t xml:space="preserve">University of Liverpool, </w:t>
      </w:r>
      <w:r w:rsidRPr="0059054E">
        <w:rPr>
          <w:rFonts w:ascii="Times New Roman" w:eastAsia="Times New Roman" w:hAnsi="Times New Roman" w:cs="Times New Roman"/>
          <w:color w:val="333333"/>
          <w:kern w:val="36"/>
          <w:sz w:val="24"/>
          <w:szCs w:val="24"/>
          <w:vertAlign w:val="superscript"/>
          <w:lang w:val="en"/>
        </w:rPr>
        <w:t>11</w:t>
      </w:r>
      <w:r w:rsidRPr="0059054E">
        <w:rPr>
          <w:rFonts w:ascii="Times New Roman" w:eastAsia="Times New Roman" w:hAnsi="Times New Roman" w:cs="Times New Roman"/>
          <w:color w:val="333333"/>
          <w:kern w:val="36"/>
          <w:sz w:val="24"/>
          <w:szCs w:val="24"/>
          <w:lang w:val="en"/>
        </w:rPr>
        <w:t>Duke University</w:t>
      </w:r>
    </w:p>
    <w:p w14:paraId="00AE7504"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p>
    <w:p w14:paraId="3FCBBE1F" w14:textId="77777777" w:rsidR="00B827B0" w:rsidRPr="0059054E" w:rsidRDefault="00B827B0" w:rsidP="00B827B0">
      <w:pPr>
        <w:spacing w:after="0" w:line="276" w:lineRule="auto"/>
        <w:outlineLvl w:val="0"/>
        <w:rPr>
          <w:rFonts w:ascii="Times New Roman" w:eastAsia="Times New Roman" w:hAnsi="Times New Roman" w:cs="Times New Roman"/>
          <w:b/>
          <w:bCs/>
          <w:kern w:val="36"/>
          <w:sz w:val="24"/>
          <w:szCs w:val="24"/>
        </w:rPr>
      </w:pPr>
      <w:r w:rsidRPr="0059054E">
        <w:rPr>
          <w:rFonts w:ascii="Times New Roman" w:eastAsia="Times New Roman" w:hAnsi="Times New Roman" w:cs="Times New Roman"/>
          <w:b/>
          <w:bCs/>
          <w:kern w:val="36"/>
          <w:sz w:val="24"/>
          <w:szCs w:val="24"/>
        </w:rPr>
        <w:t>Address correspondence to:</w:t>
      </w:r>
      <w:r w:rsidRPr="0059054E">
        <w:rPr>
          <w:rFonts w:ascii="Times New Roman" w:eastAsia="Times New Roman" w:hAnsi="Times New Roman" w:cs="Times New Roman"/>
          <w:bCs/>
          <w:kern w:val="36"/>
          <w:sz w:val="24"/>
          <w:szCs w:val="24"/>
        </w:rPr>
        <w:t xml:space="preserve">  Ann W. McMahon, MD, MS, Office of Pediatric Therapeutics, Food and Drug Administration,10903 New Hampshire Avenue, Building 32, Room 5158, Silver Spring, MD 20993 [afunkhou2001@yahoo.com], 301-796-1784.</w:t>
      </w:r>
      <w:r w:rsidRPr="0059054E">
        <w:rPr>
          <w:rFonts w:ascii="Times New Roman" w:eastAsia="Times New Roman" w:hAnsi="Times New Roman" w:cs="Times New Roman"/>
          <w:b/>
          <w:bCs/>
          <w:kern w:val="36"/>
          <w:sz w:val="24"/>
          <w:szCs w:val="24"/>
        </w:rPr>
        <w:t xml:space="preserve"> </w:t>
      </w:r>
    </w:p>
    <w:p w14:paraId="0649706D"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p>
    <w:p w14:paraId="4A6AB746"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r w:rsidRPr="0059054E">
        <w:rPr>
          <w:rFonts w:ascii="Times New Roman" w:eastAsia="Times New Roman" w:hAnsi="Times New Roman" w:cs="Times New Roman"/>
          <w:b/>
          <w:bCs/>
          <w:kern w:val="36"/>
          <w:sz w:val="24"/>
          <w:szCs w:val="24"/>
        </w:rPr>
        <w:t>Short Title:</w:t>
      </w:r>
      <w:r w:rsidRPr="0059054E">
        <w:rPr>
          <w:rFonts w:ascii="Times New Roman" w:eastAsia="Times New Roman" w:hAnsi="Times New Roman" w:cs="Times New Roman"/>
          <w:bCs/>
          <w:kern w:val="36"/>
          <w:sz w:val="24"/>
          <w:szCs w:val="24"/>
        </w:rPr>
        <w:t xml:space="preserve">  Big Data in Pediatric Medication Safety</w:t>
      </w:r>
    </w:p>
    <w:p w14:paraId="7B05E2AD"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p>
    <w:p w14:paraId="2BD5F66B"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r w:rsidRPr="0059054E">
        <w:rPr>
          <w:rFonts w:ascii="Times New Roman" w:eastAsia="Times New Roman" w:hAnsi="Times New Roman" w:cs="Times New Roman"/>
          <w:b/>
          <w:bCs/>
          <w:kern w:val="36"/>
          <w:sz w:val="24"/>
          <w:szCs w:val="24"/>
        </w:rPr>
        <w:t>Funding Source:</w:t>
      </w:r>
      <w:r w:rsidRPr="0059054E">
        <w:rPr>
          <w:rFonts w:ascii="Times New Roman" w:eastAsia="Times New Roman" w:hAnsi="Times New Roman" w:cs="Times New Roman"/>
          <w:bCs/>
          <w:kern w:val="36"/>
          <w:sz w:val="24"/>
          <w:szCs w:val="24"/>
        </w:rPr>
        <w:t xml:space="preserve">  A workshop that shared content with this manuscript was supported in part by the Food and Drug Administration.</w:t>
      </w:r>
    </w:p>
    <w:p w14:paraId="4A5B2C2E"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r w:rsidRPr="0059054E">
        <w:rPr>
          <w:rFonts w:ascii="Times New Roman" w:eastAsia="Times New Roman" w:hAnsi="Times New Roman" w:cs="Times New Roman"/>
          <w:bCs/>
          <w:kern w:val="36"/>
          <w:sz w:val="24"/>
          <w:szCs w:val="24"/>
        </w:rPr>
        <w:t xml:space="preserve"> </w:t>
      </w:r>
    </w:p>
    <w:p w14:paraId="26BABB3A"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r w:rsidRPr="0059054E">
        <w:rPr>
          <w:rFonts w:ascii="Times New Roman" w:eastAsia="Times New Roman" w:hAnsi="Times New Roman" w:cs="Times New Roman"/>
          <w:b/>
          <w:bCs/>
          <w:kern w:val="36"/>
          <w:sz w:val="24"/>
          <w:szCs w:val="24"/>
        </w:rPr>
        <w:t>Financial Disclosure:</w:t>
      </w:r>
      <w:r w:rsidRPr="0059054E">
        <w:rPr>
          <w:rFonts w:ascii="Times New Roman" w:eastAsia="Times New Roman" w:hAnsi="Times New Roman" w:cs="Times New Roman"/>
          <w:bCs/>
          <w:kern w:val="36"/>
          <w:sz w:val="24"/>
          <w:szCs w:val="24"/>
        </w:rPr>
        <w:t xml:space="preserve">  None of the authors have financial relationships relevant to this article to disclose. </w:t>
      </w:r>
    </w:p>
    <w:p w14:paraId="64AD63BB"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p>
    <w:p w14:paraId="6AD7D798"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r w:rsidRPr="0059054E">
        <w:rPr>
          <w:rFonts w:ascii="Times New Roman" w:eastAsia="Times New Roman" w:hAnsi="Times New Roman" w:cs="Times New Roman"/>
          <w:b/>
          <w:bCs/>
          <w:kern w:val="36"/>
          <w:sz w:val="24"/>
          <w:szCs w:val="24"/>
        </w:rPr>
        <w:t>Conflict of Interest:</w:t>
      </w:r>
      <w:r w:rsidRPr="0059054E">
        <w:rPr>
          <w:rFonts w:ascii="Times New Roman" w:eastAsia="Times New Roman" w:hAnsi="Times New Roman" w:cs="Times New Roman"/>
          <w:bCs/>
          <w:kern w:val="36"/>
          <w:sz w:val="24"/>
          <w:szCs w:val="24"/>
        </w:rPr>
        <w:t xml:space="preserve">  None of the authors has conflicts of interest to disclose. </w:t>
      </w:r>
    </w:p>
    <w:p w14:paraId="7576DA2D" w14:textId="77777777" w:rsidR="00B827B0" w:rsidRPr="0059054E" w:rsidRDefault="00B827B0" w:rsidP="00B827B0">
      <w:pPr>
        <w:tabs>
          <w:tab w:val="left" w:pos="6837"/>
        </w:tabs>
        <w:spacing w:after="0" w:line="276"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The views expressed in the article are the personal views of the authors and may not be understood, quoted or stated on behalf of or reflecting the views of their respective employers.</w:t>
      </w:r>
      <w:r w:rsidRPr="0059054E" w:rsidDel="001A417F">
        <w:rPr>
          <w:rFonts w:ascii="Times New Roman" w:eastAsia="Calibri" w:hAnsi="Times New Roman" w:cs="Times New Roman"/>
          <w:sz w:val="24"/>
          <w:szCs w:val="24"/>
        </w:rPr>
        <w:t xml:space="preserve"> </w:t>
      </w:r>
    </w:p>
    <w:p w14:paraId="6B9CE934" w14:textId="77777777" w:rsidR="00B827B0" w:rsidRPr="0059054E" w:rsidRDefault="00B827B0" w:rsidP="00B827B0">
      <w:pPr>
        <w:tabs>
          <w:tab w:val="left" w:pos="6837"/>
        </w:tabs>
        <w:spacing w:after="0" w:line="276" w:lineRule="auto"/>
        <w:rPr>
          <w:rFonts w:ascii="Times New Roman" w:eastAsia="Calibri" w:hAnsi="Times New Roman" w:cs="Times New Roman"/>
          <w:sz w:val="24"/>
          <w:szCs w:val="24"/>
        </w:rPr>
      </w:pPr>
    </w:p>
    <w:p w14:paraId="7DAB6FA4"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r w:rsidRPr="0059054E">
        <w:rPr>
          <w:rFonts w:ascii="Times New Roman" w:eastAsia="Times New Roman" w:hAnsi="Times New Roman" w:cs="Times New Roman"/>
          <w:b/>
          <w:color w:val="333333"/>
          <w:kern w:val="36"/>
          <w:sz w:val="24"/>
          <w:szCs w:val="24"/>
          <w:lang w:val="en"/>
        </w:rPr>
        <w:t xml:space="preserve">Table of contents summary: </w:t>
      </w:r>
      <w:r w:rsidRPr="0059054E">
        <w:rPr>
          <w:rFonts w:ascii="Times New Roman" w:eastAsia="Times New Roman" w:hAnsi="Times New Roman" w:cs="Times New Roman"/>
          <w:bCs/>
          <w:kern w:val="36"/>
          <w:sz w:val="24"/>
          <w:szCs w:val="24"/>
        </w:rPr>
        <w:t>“Big Data” describes large data sets that may be analyzed computationally. This article explores the intersection between” Big Data” and pediatric medication safety.</w:t>
      </w:r>
    </w:p>
    <w:p w14:paraId="34E6DB3E" w14:textId="77777777" w:rsidR="00B827B0" w:rsidRPr="0059054E" w:rsidRDefault="00B827B0" w:rsidP="00B827B0">
      <w:pPr>
        <w:tabs>
          <w:tab w:val="left" w:pos="6837"/>
        </w:tabs>
        <w:spacing w:after="0" w:line="276" w:lineRule="auto"/>
        <w:rPr>
          <w:rFonts w:ascii="Times New Roman" w:eastAsia="Calibri" w:hAnsi="Times New Roman" w:cs="Times New Roman"/>
          <w:bCs/>
          <w:color w:val="333333"/>
          <w:sz w:val="24"/>
          <w:szCs w:val="24"/>
          <w:lang w:val="en"/>
        </w:rPr>
      </w:pPr>
    </w:p>
    <w:p w14:paraId="1775AC52"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p>
    <w:p w14:paraId="1860949E"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b/>
          <w:sz w:val="24"/>
          <w:szCs w:val="24"/>
        </w:rPr>
        <w:t>List of Abbreviations</w:t>
      </w:r>
      <w:r w:rsidRPr="0059054E">
        <w:rPr>
          <w:rFonts w:ascii="Times New Roman" w:eastAsia="Calibri" w:hAnsi="Times New Roman" w:cs="Times New Roman"/>
          <w:sz w:val="24"/>
          <w:szCs w:val="24"/>
        </w:rPr>
        <w:t xml:space="preserve">:  </w:t>
      </w:r>
    </w:p>
    <w:p w14:paraId="4C32282C"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Big Data (BD)</w:t>
      </w:r>
    </w:p>
    <w:p w14:paraId="3B3BF15B"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Food and Drug Administration (FDA)</w:t>
      </w:r>
    </w:p>
    <w:p w14:paraId="05A713F1" w14:textId="77777777" w:rsidR="00B827B0" w:rsidRPr="0059054E" w:rsidRDefault="00B827B0" w:rsidP="008E7B4F">
      <w:pPr>
        <w:spacing w:after="0" w:line="24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Food and Drug Administration Modernization Act (FDAMA)</w:t>
      </w:r>
    </w:p>
    <w:p w14:paraId="75B4BCE5" w14:textId="77777777" w:rsidR="00B827B0" w:rsidRPr="0059054E" w:rsidRDefault="00B827B0" w:rsidP="008E7B4F">
      <w:pPr>
        <w:spacing w:after="0" w:line="24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Best Pharmaceuticals for Children Act (BPCA)</w:t>
      </w:r>
    </w:p>
    <w:p w14:paraId="31BF8DCF" w14:textId="77777777" w:rsidR="00B827B0" w:rsidRPr="0059054E" w:rsidRDefault="00B827B0" w:rsidP="008E7B4F">
      <w:pPr>
        <w:spacing w:after="0" w:line="24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 xml:space="preserve">Pediatric Research Equity Act (PREA) </w:t>
      </w:r>
    </w:p>
    <w:p w14:paraId="1CB01857"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real world data (RWD)</w:t>
      </w:r>
    </w:p>
    <w:p w14:paraId="2AA288CA"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real world evidence (RWE)</w:t>
      </w:r>
    </w:p>
    <w:p w14:paraId="3866764A" w14:textId="77777777" w:rsidR="00B827B0" w:rsidRPr="0059054E" w:rsidRDefault="00B827B0" w:rsidP="008E7B4F">
      <w:pPr>
        <w:spacing w:after="0" w:line="240" w:lineRule="auto"/>
        <w:rPr>
          <w:rFonts w:ascii="Times New Roman" w:eastAsia="Calibri" w:hAnsi="Times New Roman" w:cs="Times New Roman"/>
          <w:sz w:val="24"/>
          <w:szCs w:val="24"/>
          <w:shd w:val="clear" w:color="auto" w:fill="FFFFFF"/>
        </w:rPr>
      </w:pPr>
      <w:r w:rsidRPr="0059054E">
        <w:rPr>
          <w:rFonts w:ascii="Times New Roman" w:eastAsia="Calibri" w:hAnsi="Times New Roman" w:cs="Times New Roman"/>
          <w:sz w:val="24"/>
          <w:szCs w:val="24"/>
          <w:shd w:val="clear" w:color="auto" w:fill="FFFFFF"/>
        </w:rPr>
        <w:t>electronic health records (EHRs)</w:t>
      </w:r>
    </w:p>
    <w:p w14:paraId="4DD4C49B"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body mass index (BMI)</w:t>
      </w:r>
    </w:p>
    <w:p w14:paraId="76875256"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Canadian Pharmacogenomics Network for Drug Safety (CPNDS)</w:t>
      </w:r>
    </w:p>
    <w:p w14:paraId="406E99E3"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adverse drug reactions (ADRs)</w:t>
      </w:r>
    </w:p>
    <w:p w14:paraId="6E1281FD" w14:textId="77777777" w:rsidR="00B827B0" w:rsidRPr="0059054E" w:rsidRDefault="00B827B0" w:rsidP="008E7B4F">
      <w:pPr>
        <w:spacing w:after="0" w:line="240" w:lineRule="auto"/>
        <w:rPr>
          <w:rFonts w:ascii="Times New Roman" w:eastAsia="Calibri" w:hAnsi="Times New Roman" w:cs="Times New Roman"/>
          <w:bCs/>
          <w:sz w:val="24"/>
          <w:szCs w:val="24"/>
        </w:rPr>
      </w:pPr>
      <w:proofErr w:type="spellStart"/>
      <w:r w:rsidRPr="0059054E">
        <w:rPr>
          <w:rFonts w:ascii="Times New Roman" w:eastAsia="Times New Roman" w:hAnsi="Times New Roman" w:cs="Times New Roman"/>
          <w:bCs/>
          <w:sz w:val="24"/>
          <w:szCs w:val="24"/>
        </w:rPr>
        <w:lastRenderedPageBreak/>
        <w:t>Postlicensure</w:t>
      </w:r>
      <w:proofErr w:type="spellEnd"/>
      <w:r w:rsidRPr="0059054E">
        <w:rPr>
          <w:rFonts w:ascii="Times New Roman" w:eastAsia="Times New Roman" w:hAnsi="Times New Roman" w:cs="Times New Roman"/>
          <w:bCs/>
          <w:sz w:val="24"/>
          <w:szCs w:val="24"/>
        </w:rPr>
        <w:t xml:space="preserve"> Rapid Immunization Safety Monitoring (PRISM)</w:t>
      </w:r>
    </w:p>
    <w:p w14:paraId="5711AFA9" w14:textId="77777777" w:rsidR="00B827B0" w:rsidRPr="0059054E" w:rsidRDefault="00B827B0" w:rsidP="008E7B4F">
      <w:pPr>
        <w:spacing w:after="0" w:line="240" w:lineRule="auto"/>
        <w:rPr>
          <w:rFonts w:ascii="Times New Roman" w:eastAsia="Calibri" w:hAnsi="Times New Roman" w:cs="Times New Roman"/>
          <w:bCs/>
          <w:sz w:val="24"/>
          <w:szCs w:val="24"/>
        </w:rPr>
      </w:pPr>
      <w:proofErr w:type="spellStart"/>
      <w:r w:rsidRPr="0059054E">
        <w:rPr>
          <w:rFonts w:ascii="Times New Roman" w:eastAsia="Calibri" w:hAnsi="Times New Roman" w:cs="Times New Roman"/>
          <w:bCs/>
          <w:sz w:val="24"/>
          <w:szCs w:val="24"/>
        </w:rPr>
        <w:t>Rotateq</w:t>
      </w:r>
      <w:proofErr w:type="spellEnd"/>
      <w:r w:rsidRPr="0059054E">
        <w:rPr>
          <w:rFonts w:ascii="Times New Roman" w:eastAsia="Calibri" w:hAnsi="Times New Roman" w:cs="Times New Roman"/>
          <w:bCs/>
          <w:sz w:val="24"/>
          <w:szCs w:val="24"/>
        </w:rPr>
        <w:t xml:space="preserve"> (RV5)</w:t>
      </w:r>
    </w:p>
    <w:p w14:paraId="5C8CBDD6"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Pharmaceuticals and Medical Devices Agency (PMDA)</w:t>
      </w:r>
    </w:p>
    <w:p w14:paraId="1E5B939C"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clinical data research networks (CDRNs)</w:t>
      </w:r>
    </w:p>
    <w:p w14:paraId="3A3A8B7C"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Global Research in Pediatrics (GRIP)</w:t>
      </w:r>
    </w:p>
    <w:p w14:paraId="7305D648"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United States of America (US)</w:t>
      </w:r>
    </w:p>
    <w:p w14:paraId="41FA77E0"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European Union (EU)</w:t>
      </w:r>
    </w:p>
    <w:p w14:paraId="40D59F9F" w14:textId="77777777" w:rsidR="00B827B0" w:rsidRPr="0059054E" w:rsidRDefault="00B827B0" w:rsidP="008E7B4F">
      <w:pPr>
        <w:spacing w:after="0" w:line="240" w:lineRule="auto"/>
        <w:rPr>
          <w:rFonts w:ascii="Times New Roman" w:eastAsia="Calibri" w:hAnsi="Times New Roman" w:cs="Times New Roman"/>
          <w:sz w:val="24"/>
          <w:szCs w:val="24"/>
          <w:shd w:val="clear" w:color="auto" w:fill="FFFFFF"/>
        </w:rPr>
      </w:pPr>
      <w:r w:rsidRPr="0059054E">
        <w:rPr>
          <w:rFonts w:ascii="Times New Roman" w:eastAsia="Calibri" w:hAnsi="Times New Roman" w:cs="Times New Roman"/>
          <w:sz w:val="24"/>
          <w:szCs w:val="24"/>
          <w:shd w:val="clear" w:color="auto" w:fill="FFFFFF"/>
        </w:rPr>
        <w:t>Children's Health Insurance Program (CHIP)</w:t>
      </w:r>
    </w:p>
    <w:p w14:paraId="5E596908" w14:textId="77777777" w:rsidR="00B827B0" w:rsidRPr="0059054E" w:rsidRDefault="00B827B0" w:rsidP="008E7B4F">
      <w:pPr>
        <w:spacing w:after="0" w:line="240" w:lineRule="auto"/>
        <w:rPr>
          <w:rFonts w:ascii="Times New Roman" w:eastAsia="Calibri" w:hAnsi="Times New Roman" w:cs="Times New Roman"/>
          <w:sz w:val="24"/>
          <w:szCs w:val="24"/>
          <w:shd w:val="clear" w:color="auto" w:fill="FFFFFF"/>
        </w:rPr>
      </w:pPr>
      <w:r w:rsidRPr="0059054E">
        <w:rPr>
          <w:rFonts w:ascii="Times New Roman" w:eastAsia="Times New Roman" w:hAnsi="Times New Roman" w:cs="Times New Roman"/>
          <w:sz w:val="24"/>
          <w:szCs w:val="24"/>
        </w:rPr>
        <w:t>attention deficit hyperactivity disorder (</w:t>
      </w:r>
      <w:r w:rsidRPr="0059054E">
        <w:rPr>
          <w:rFonts w:ascii="Times New Roman" w:eastAsia="Calibri" w:hAnsi="Times New Roman" w:cs="Times New Roman"/>
          <w:sz w:val="24"/>
          <w:szCs w:val="24"/>
          <w:shd w:val="clear" w:color="auto" w:fill="FFFFFF"/>
        </w:rPr>
        <w:t>ADHD)</w:t>
      </w:r>
    </w:p>
    <w:p w14:paraId="271F42AE" w14:textId="77777777" w:rsidR="00B827B0" w:rsidRPr="0059054E" w:rsidRDefault="00B827B0" w:rsidP="008E7B4F">
      <w:pPr>
        <w:spacing w:after="0" w:line="240" w:lineRule="auto"/>
        <w:rPr>
          <w:rFonts w:ascii="Times New Roman" w:eastAsia="Calibri" w:hAnsi="Times New Roman" w:cs="Times New Roman"/>
          <w:sz w:val="24"/>
          <w:szCs w:val="24"/>
        </w:rPr>
      </w:pPr>
      <w:r w:rsidRPr="0059054E">
        <w:rPr>
          <w:rFonts w:ascii="Times New Roman" w:eastAsia="Times New Roman" w:hAnsi="Times New Roman" w:cs="Times New Roman"/>
          <w:sz w:val="24"/>
          <w:szCs w:val="24"/>
        </w:rPr>
        <w:t>inflammatory bowel disease (IBD)</w:t>
      </w:r>
    </w:p>
    <w:p w14:paraId="754DE0D4" w14:textId="77777777" w:rsidR="00B827B0" w:rsidRPr="0059054E" w:rsidRDefault="00B827B0" w:rsidP="008E7B4F">
      <w:pPr>
        <w:spacing w:after="0" w:line="240" w:lineRule="auto"/>
        <w:rPr>
          <w:rFonts w:ascii="Times New Roman" w:eastAsia="Calibri" w:hAnsi="Times New Roman" w:cs="Times New Roman"/>
          <w:sz w:val="24"/>
          <w:szCs w:val="24"/>
          <w:shd w:val="clear" w:color="auto" w:fill="FFFFFF"/>
        </w:rPr>
      </w:pPr>
      <w:r w:rsidRPr="0059054E">
        <w:rPr>
          <w:rFonts w:ascii="Times New Roman" w:eastAsia="Calibri" w:hAnsi="Times New Roman" w:cs="Times New Roman"/>
          <w:sz w:val="24"/>
          <w:szCs w:val="24"/>
          <w:shd w:val="clear" w:color="auto" w:fill="FFFFFF"/>
        </w:rPr>
        <w:t>Clinical Practice Research Datalink (CPRD)</w:t>
      </w:r>
    </w:p>
    <w:p w14:paraId="47B71A21" w14:textId="77777777" w:rsidR="00B827B0" w:rsidRPr="0059054E" w:rsidRDefault="00B827B0" w:rsidP="008E7B4F">
      <w:pPr>
        <w:spacing w:after="0" w:line="240" w:lineRule="auto"/>
        <w:rPr>
          <w:rFonts w:ascii="Times New Roman" w:eastAsia="Calibri" w:hAnsi="Times New Roman" w:cs="Times New Roman"/>
          <w:sz w:val="24"/>
          <w:szCs w:val="24"/>
          <w:shd w:val="clear" w:color="auto" w:fill="FFFFFF"/>
        </w:rPr>
      </w:pPr>
      <w:r w:rsidRPr="0059054E">
        <w:rPr>
          <w:rFonts w:ascii="Times New Roman" w:eastAsia="Calibri" w:hAnsi="Times New Roman" w:cs="Times New Roman"/>
          <w:sz w:val="24"/>
          <w:szCs w:val="24"/>
          <w:shd w:val="clear" w:color="auto" w:fill="FFFFFF"/>
        </w:rPr>
        <w:t>General Practice Research Database (GPRD)</w:t>
      </w:r>
    </w:p>
    <w:p w14:paraId="56723A3B" w14:textId="77777777" w:rsidR="00B827B0" w:rsidRPr="0059054E" w:rsidRDefault="00B827B0" w:rsidP="008E7B4F">
      <w:pPr>
        <w:spacing w:after="0" w:line="240" w:lineRule="auto"/>
        <w:rPr>
          <w:rFonts w:ascii="Times New Roman" w:eastAsia="Calibri" w:hAnsi="Times New Roman" w:cs="Times New Roman"/>
          <w:sz w:val="24"/>
          <w:szCs w:val="24"/>
          <w:shd w:val="clear" w:color="auto" w:fill="FFFFFF"/>
        </w:rPr>
      </w:pPr>
      <w:r w:rsidRPr="0059054E">
        <w:rPr>
          <w:rFonts w:ascii="Times New Roman" w:eastAsia="Calibri" w:hAnsi="Times New Roman" w:cs="Times New Roman"/>
          <w:sz w:val="24"/>
          <w:szCs w:val="24"/>
          <w:shd w:val="clear" w:color="auto" w:fill="FFFFFF"/>
        </w:rPr>
        <w:t>Observational Health Data Sciences and Informatics (OHDSI)</w:t>
      </w:r>
    </w:p>
    <w:bookmarkEnd w:id="0"/>
    <w:p w14:paraId="7730C5E4"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p>
    <w:p w14:paraId="2524C194" w14:textId="77777777" w:rsidR="00B827B0" w:rsidRPr="0059054E" w:rsidRDefault="00B827B0" w:rsidP="00B827B0">
      <w:pPr>
        <w:spacing w:after="0" w:line="240" w:lineRule="auto"/>
        <w:rPr>
          <w:rFonts w:ascii="Times New Roman" w:eastAsia="Times New Roman" w:hAnsi="Times New Roman" w:cs="Times New Roman"/>
          <w:b/>
          <w:bCs/>
          <w:kern w:val="36"/>
          <w:sz w:val="24"/>
          <w:szCs w:val="24"/>
        </w:rPr>
      </w:pPr>
      <w:r w:rsidRPr="0059054E">
        <w:rPr>
          <w:rFonts w:ascii="Times New Roman" w:eastAsia="Calibri" w:hAnsi="Times New Roman" w:cs="Times New Roman"/>
          <w:sz w:val="24"/>
          <w:szCs w:val="24"/>
        </w:rPr>
        <w:br w:type="page"/>
      </w:r>
    </w:p>
    <w:p w14:paraId="0E230716" w14:textId="77777777" w:rsidR="00B827B0" w:rsidRPr="0059054E" w:rsidRDefault="00B827B0" w:rsidP="00B827B0">
      <w:pPr>
        <w:spacing w:after="0" w:line="276" w:lineRule="auto"/>
        <w:outlineLvl w:val="0"/>
        <w:rPr>
          <w:rFonts w:ascii="Times New Roman" w:eastAsia="Times New Roman" w:hAnsi="Times New Roman" w:cs="Times New Roman"/>
          <w:b/>
          <w:bCs/>
          <w:kern w:val="36"/>
          <w:sz w:val="24"/>
          <w:szCs w:val="24"/>
        </w:rPr>
      </w:pPr>
      <w:r w:rsidRPr="0059054E">
        <w:rPr>
          <w:rFonts w:ascii="Times New Roman" w:eastAsia="Times New Roman" w:hAnsi="Times New Roman" w:cs="Times New Roman"/>
          <w:b/>
          <w:bCs/>
          <w:kern w:val="36"/>
          <w:sz w:val="24"/>
          <w:szCs w:val="24"/>
        </w:rPr>
        <w:lastRenderedPageBreak/>
        <w:t xml:space="preserve">Contributors’ Statement Page </w:t>
      </w:r>
    </w:p>
    <w:p w14:paraId="70D392EF" w14:textId="77777777" w:rsidR="00B827B0" w:rsidRPr="0059054E" w:rsidRDefault="00B827B0" w:rsidP="00B827B0">
      <w:pPr>
        <w:spacing w:after="0" w:line="276" w:lineRule="auto"/>
        <w:outlineLvl w:val="0"/>
        <w:rPr>
          <w:rFonts w:ascii="Times New Roman" w:eastAsia="Times New Roman" w:hAnsi="Times New Roman" w:cs="Times New Roman"/>
          <w:bCs/>
          <w:kern w:val="36"/>
          <w:sz w:val="24"/>
          <w:szCs w:val="24"/>
        </w:rPr>
      </w:pPr>
    </w:p>
    <w:p w14:paraId="7FB8C0A6" w14:textId="77777777" w:rsidR="00B827B0" w:rsidRPr="0059054E" w:rsidRDefault="00B827B0" w:rsidP="00B827B0">
      <w:pPr>
        <w:spacing w:after="200" w:line="480" w:lineRule="auto"/>
        <w:rPr>
          <w:rFonts w:ascii="Times New Roman" w:eastAsia="Calibri" w:hAnsi="Times New Roman" w:cs="Times New Roman"/>
          <w:b/>
          <w:iCs/>
          <w:color w:val="000000"/>
          <w:sz w:val="24"/>
          <w:szCs w:val="24"/>
          <w:bdr w:val="none" w:sz="0" w:space="0" w:color="auto" w:frame="1"/>
          <w:shd w:val="clear" w:color="auto" w:fill="FFFFFF"/>
        </w:rPr>
      </w:pPr>
      <w:r w:rsidRPr="0059054E">
        <w:rPr>
          <w:rFonts w:ascii="Times New Roman" w:eastAsia="Calibri" w:hAnsi="Times New Roman" w:cs="Times New Roman"/>
          <w:b/>
          <w:iCs/>
          <w:color w:val="000000"/>
          <w:sz w:val="24"/>
          <w:szCs w:val="24"/>
          <w:bdr w:val="none" w:sz="0" w:space="0" w:color="auto" w:frame="1"/>
          <w:shd w:val="clear" w:color="auto" w:fill="FFFFFF"/>
        </w:rPr>
        <w:t xml:space="preserve">Drs McMahon, Cooper, and Califf conceptualized, designed, and drafted the manuscript; they reviewed and revised the manuscript. </w:t>
      </w:r>
    </w:p>
    <w:p w14:paraId="6DC39ACF" w14:textId="77777777" w:rsidR="00B827B0" w:rsidRPr="0059054E" w:rsidRDefault="00B827B0" w:rsidP="00B827B0">
      <w:pPr>
        <w:spacing w:after="200" w:line="480" w:lineRule="auto"/>
        <w:rPr>
          <w:rFonts w:ascii="Times New Roman" w:eastAsia="Calibri" w:hAnsi="Times New Roman" w:cs="Times New Roman"/>
          <w:b/>
          <w:iCs/>
          <w:color w:val="000000"/>
          <w:sz w:val="24"/>
          <w:szCs w:val="24"/>
          <w:bdr w:val="none" w:sz="0" w:space="0" w:color="auto" w:frame="1"/>
          <w:shd w:val="clear" w:color="auto" w:fill="FFFFFF"/>
        </w:rPr>
      </w:pPr>
      <w:r w:rsidRPr="0059054E">
        <w:rPr>
          <w:rFonts w:ascii="Times New Roman" w:eastAsia="Calibri" w:hAnsi="Times New Roman" w:cs="Times New Roman"/>
          <w:b/>
          <w:iCs/>
          <w:color w:val="000000"/>
          <w:sz w:val="24"/>
          <w:szCs w:val="24"/>
          <w:bdr w:val="none" w:sz="0" w:space="0" w:color="auto" w:frame="1"/>
          <w:shd w:val="clear" w:color="auto" w:fill="FFFFFF"/>
        </w:rPr>
        <w:t xml:space="preserve">Brown, Carleton, Doshi-Velez, Kohane, Goldman, Hoffman, </w:t>
      </w:r>
      <w:proofErr w:type="spellStart"/>
      <w:r w:rsidRPr="0059054E">
        <w:rPr>
          <w:rFonts w:ascii="Times New Roman" w:eastAsia="Calibri" w:hAnsi="Times New Roman" w:cs="Times New Roman"/>
          <w:b/>
          <w:iCs/>
          <w:color w:val="000000"/>
          <w:sz w:val="24"/>
          <w:szCs w:val="24"/>
          <w:bdr w:val="none" w:sz="0" w:space="0" w:color="auto" w:frame="1"/>
          <w:shd w:val="clear" w:color="auto" w:fill="FFFFFF"/>
        </w:rPr>
        <w:t>Kamaleswaran</w:t>
      </w:r>
      <w:proofErr w:type="spellEnd"/>
      <w:r w:rsidRPr="0059054E">
        <w:rPr>
          <w:rFonts w:ascii="Times New Roman" w:eastAsia="Calibri" w:hAnsi="Times New Roman" w:cs="Times New Roman"/>
          <w:b/>
          <w:iCs/>
          <w:color w:val="000000"/>
          <w:sz w:val="24"/>
          <w:szCs w:val="24"/>
          <w:bdr w:val="none" w:sz="0" w:space="0" w:color="auto" w:frame="1"/>
          <w:shd w:val="clear" w:color="auto" w:fill="FFFFFF"/>
        </w:rPr>
        <w:t xml:space="preserve">, </w:t>
      </w:r>
      <w:proofErr w:type="spellStart"/>
      <w:r w:rsidRPr="0059054E">
        <w:rPr>
          <w:rFonts w:ascii="Times New Roman" w:eastAsia="Calibri" w:hAnsi="Times New Roman" w:cs="Times New Roman"/>
          <w:b/>
          <w:iCs/>
          <w:color w:val="000000"/>
          <w:sz w:val="24"/>
          <w:szCs w:val="24"/>
          <w:bdr w:val="none" w:sz="0" w:space="0" w:color="auto" w:frame="1"/>
          <w:shd w:val="clear" w:color="auto" w:fill="FFFFFF"/>
        </w:rPr>
        <w:t>Sakiyama</w:t>
      </w:r>
      <w:proofErr w:type="spellEnd"/>
      <w:r w:rsidRPr="0059054E">
        <w:rPr>
          <w:rFonts w:ascii="Times New Roman" w:eastAsia="Calibri" w:hAnsi="Times New Roman" w:cs="Times New Roman"/>
          <w:b/>
          <w:iCs/>
          <w:color w:val="000000"/>
          <w:sz w:val="24"/>
          <w:szCs w:val="24"/>
          <w:bdr w:val="none" w:sz="0" w:space="0" w:color="auto" w:frame="1"/>
          <w:shd w:val="clear" w:color="auto" w:fill="FFFFFF"/>
        </w:rPr>
        <w:t xml:space="preserve">, </w:t>
      </w:r>
      <w:proofErr w:type="spellStart"/>
      <w:r w:rsidRPr="0059054E">
        <w:rPr>
          <w:rFonts w:ascii="Times New Roman" w:eastAsia="Calibri" w:hAnsi="Times New Roman" w:cs="Times New Roman"/>
          <w:b/>
          <w:iCs/>
          <w:color w:val="000000"/>
          <w:sz w:val="24"/>
          <w:szCs w:val="24"/>
          <w:bdr w:val="none" w:sz="0" w:space="0" w:color="auto" w:frame="1"/>
          <w:shd w:val="clear" w:color="auto" w:fill="FFFFFF"/>
        </w:rPr>
        <w:t>Sekine</w:t>
      </w:r>
      <w:proofErr w:type="spellEnd"/>
      <w:r w:rsidRPr="0059054E">
        <w:rPr>
          <w:rFonts w:ascii="Times New Roman" w:eastAsia="Calibri" w:hAnsi="Times New Roman" w:cs="Times New Roman"/>
          <w:b/>
          <w:iCs/>
          <w:color w:val="000000"/>
          <w:sz w:val="24"/>
          <w:szCs w:val="24"/>
          <w:bdr w:val="none" w:sz="0" w:space="0" w:color="auto" w:frame="1"/>
          <w:shd w:val="clear" w:color="auto" w:fill="FFFFFF"/>
        </w:rPr>
        <w:t>, Sturkenboom, and Turner drafted parts of the manuscript and participated in reviewing later drafts. All authors approved the final manuscript as submitted and agreed to be accountable for all aspects of the work.</w:t>
      </w:r>
      <w:bookmarkStart w:id="1" w:name="_Hlk17813304"/>
    </w:p>
    <w:p w14:paraId="0416F6CE" w14:textId="77777777" w:rsidR="00B827B0" w:rsidRPr="0059054E" w:rsidRDefault="00B827B0" w:rsidP="00B827B0">
      <w:pPr>
        <w:spacing w:after="0" w:line="240" w:lineRule="auto"/>
        <w:rPr>
          <w:rFonts w:ascii="Times New Roman" w:eastAsia="Calibri" w:hAnsi="Times New Roman" w:cs="Times New Roman"/>
          <w:b/>
          <w:iCs/>
          <w:color w:val="000000"/>
          <w:sz w:val="24"/>
          <w:szCs w:val="24"/>
          <w:bdr w:val="none" w:sz="0" w:space="0" w:color="auto" w:frame="1"/>
          <w:shd w:val="clear" w:color="auto" w:fill="FFFFFF"/>
        </w:rPr>
      </w:pPr>
      <w:r w:rsidRPr="0059054E">
        <w:rPr>
          <w:rFonts w:ascii="Times New Roman" w:eastAsia="Calibri" w:hAnsi="Times New Roman" w:cs="Times New Roman"/>
          <w:b/>
          <w:iCs/>
          <w:color w:val="000000"/>
          <w:sz w:val="24"/>
          <w:szCs w:val="24"/>
          <w:bdr w:val="none" w:sz="0" w:space="0" w:color="auto" w:frame="1"/>
          <w:shd w:val="clear" w:color="auto" w:fill="FFFFFF"/>
        </w:rPr>
        <w:br w:type="page"/>
      </w:r>
    </w:p>
    <w:p w14:paraId="0006FD34" w14:textId="77777777"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lastRenderedPageBreak/>
        <w:t>ABSTRACT</w:t>
      </w:r>
    </w:p>
    <w:p w14:paraId="272C687E" w14:textId="6A68CFA6"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sz w:val="24"/>
          <w:szCs w:val="24"/>
        </w:rPr>
        <w:t xml:space="preserve"> “Big Data” (BD) in pediatric medication safety research provides many opportunities to improve the safety and health of children. The number of </w:t>
      </w:r>
      <w:r w:rsidRPr="0059054E">
        <w:rPr>
          <w:rFonts w:ascii="Times New Roman" w:eastAsia="Calibri" w:hAnsi="Times New Roman" w:cs="Times New Roman"/>
          <w:color w:val="333333"/>
          <w:sz w:val="24"/>
          <w:szCs w:val="24"/>
          <w:shd w:val="clear" w:color="auto" w:fill="FFFFFF"/>
        </w:rPr>
        <w:t>pediatric medication and device trials has increased in part because of t</w:t>
      </w:r>
      <w:r w:rsidRPr="0059054E" w:rsidDel="00C23E20">
        <w:rPr>
          <w:rFonts w:ascii="Times New Roman" w:eastAsia="Calibri" w:hAnsi="Times New Roman" w:cs="Times New Roman"/>
          <w:color w:val="333333"/>
          <w:sz w:val="24"/>
          <w:szCs w:val="24"/>
          <w:shd w:val="clear" w:color="auto" w:fill="FFFFFF"/>
        </w:rPr>
        <w:t xml:space="preserve">he past 20 years of </w:t>
      </w:r>
      <w:r w:rsidRPr="0059054E">
        <w:rPr>
          <w:rFonts w:ascii="Times New Roman" w:eastAsia="Calibri" w:hAnsi="Times New Roman" w:cs="Times New Roman"/>
          <w:color w:val="333333"/>
          <w:sz w:val="24"/>
          <w:szCs w:val="24"/>
          <w:shd w:val="clear" w:color="auto" w:fill="FFFFFF"/>
        </w:rPr>
        <w:t xml:space="preserve">US </w:t>
      </w:r>
      <w:r w:rsidRPr="0059054E" w:rsidDel="00C23E20">
        <w:rPr>
          <w:rFonts w:ascii="Times New Roman" w:eastAsia="Calibri" w:hAnsi="Times New Roman" w:cs="Times New Roman"/>
          <w:color w:val="333333"/>
          <w:sz w:val="24"/>
          <w:szCs w:val="24"/>
          <w:shd w:val="clear" w:color="auto" w:fill="FFFFFF"/>
        </w:rPr>
        <w:t xml:space="preserve">legislation requiring </w:t>
      </w:r>
      <w:r w:rsidRPr="0059054E">
        <w:rPr>
          <w:rFonts w:ascii="Times New Roman" w:eastAsia="Calibri" w:hAnsi="Times New Roman" w:cs="Times New Roman"/>
          <w:color w:val="333333"/>
          <w:sz w:val="24"/>
          <w:szCs w:val="24"/>
          <w:shd w:val="clear" w:color="auto" w:fill="FFFFFF"/>
        </w:rPr>
        <w:t xml:space="preserve">and incentivizing </w:t>
      </w:r>
      <w:r w:rsidRPr="0059054E" w:rsidDel="00C23E20">
        <w:rPr>
          <w:rFonts w:ascii="Times New Roman" w:eastAsia="Calibri" w:hAnsi="Times New Roman" w:cs="Times New Roman"/>
          <w:color w:val="333333"/>
          <w:sz w:val="24"/>
          <w:szCs w:val="24"/>
          <w:shd w:val="clear" w:color="auto" w:fill="FFFFFF"/>
        </w:rPr>
        <w:t xml:space="preserve">study of the effects of medical products in children </w:t>
      </w:r>
      <w:r w:rsidRPr="0059054E">
        <w:rPr>
          <w:rFonts w:ascii="Times New Roman" w:eastAsia="Calibri" w:hAnsi="Times New Roman" w:cs="Times New Roman"/>
          <w:color w:val="333333"/>
          <w:sz w:val="24"/>
          <w:szCs w:val="24"/>
          <w:shd w:val="clear" w:color="auto" w:fill="FFFFFF"/>
        </w:rPr>
        <w:t>(</w:t>
      </w:r>
      <w:r w:rsidRPr="0059054E" w:rsidDel="00C23E20">
        <w:rPr>
          <w:rFonts w:ascii="Times New Roman" w:eastAsia="Calibri" w:hAnsi="Times New Roman" w:cs="Times New Roman"/>
          <w:color w:val="333333"/>
          <w:sz w:val="24"/>
          <w:szCs w:val="24"/>
          <w:shd w:val="clear" w:color="auto" w:fill="FFFFFF"/>
        </w:rPr>
        <w:t>Food and Drug Administration Modernization Act (FDAMA) of 1997, Pediatric Rule in 1998, Best Pharmaceuticals for Children Act (BPCA) of 2002, and Pediatric Research Equity Act (PREA) of 2003</w:t>
      </w:r>
      <w:r w:rsidRPr="0059054E">
        <w:rPr>
          <w:rFonts w:ascii="Times New Roman" w:eastAsia="Calibri" w:hAnsi="Times New Roman" w:cs="Times New Roman"/>
          <w:color w:val="333333"/>
          <w:sz w:val="24"/>
          <w:szCs w:val="24"/>
          <w:shd w:val="clear" w:color="auto" w:fill="FFFFFF"/>
        </w:rPr>
        <w:t>)</w:t>
      </w:r>
      <w:r w:rsidRPr="0059054E" w:rsidDel="00C23E20">
        <w:rPr>
          <w:rFonts w:ascii="Times New Roman" w:eastAsia="Calibri" w:hAnsi="Times New Roman" w:cs="Times New Roman"/>
          <w:color w:val="333333"/>
          <w:sz w:val="24"/>
          <w:szCs w:val="24"/>
          <w:shd w:val="clear" w:color="auto" w:fill="FFFFFF"/>
        </w:rPr>
        <w:t xml:space="preserve">. </w:t>
      </w:r>
    </w:p>
    <w:p w14:paraId="6DB170E1" w14:textId="5D7486EA"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 xml:space="preserve">There are some limitations of traditional approaches to studying medication safety in children. </w:t>
      </w:r>
      <w:bookmarkStart w:id="2" w:name="_Hlk17885095"/>
      <w:r w:rsidRPr="0059054E">
        <w:rPr>
          <w:rFonts w:ascii="Times New Roman" w:eastAsia="Calibri" w:hAnsi="Times New Roman" w:cs="Times New Roman"/>
          <w:color w:val="333333"/>
          <w:sz w:val="24"/>
          <w:szCs w:val="24"/>
          <w:shd w:val="clear" w:color="auto" w:fill="FFFFFF"/>
        </w:rPr>
        <w:t>Randomized clinical trials within the</w:t>
      </w:r>
      <w:r w:rsidR="00924A19" w:rsidRPr="0059054E">
        <w:rPr>
          <w:rFonts w:ascii="Times New Roman" w:eastAsia="Calibri" w:hAnsi="Times New Roman" w:cs="Times New Roman"/>
          <w:color w:val="333333"/>
          <w:sz w:val="24"/>
          <w:szCs w:val="24"/>
          <w:shd w:val="clear" w:color="auto" w:fill="FFFFFF"/>
        </w:rPr>
        <w:t xml:space="preserve"> </w:t>
      </w:r>
      <w:r w:rsidRPr="0059054E">
        <w:rPr>
          <w:rFonts w:ascii="Times New Roman" w:eastAsia="Calibri" w:hAnsi="Times New Roman" w:cs="Times New Roman"/>
          <w:color w:val="333333"/>
          <w:sz w:val="24"/>
          <w:szCs w:val="24"/>
          <w:shd w:val="clear" w:color="auto" w:fill="FFFFFF"/>
        </w:rPr>
        <w:t>regulatory context may not enroll patients who are representative of the general pediatric population</w:t>
      </w:r>
      <w:r w:rsidR="00924A19" w:rsidRPr="0059054E">
        <w:rPr>
          <w:rFonts w:ascii="Times New Roman" w:eastAsia="Calibri" w:hAnsi="Times New Roman" w:cs="Times New Roman"/>
          <w:color w:val="333333"/>
          <w:sz w:val="24"/>
          <w:szCs w:val="24"/>
          <w:shd w:val="clear" w:color="auto" w:fill="FFFFFF"/>
        </w:rPr>
        <w:t>,</w:t>
      </w:r>
      <w:r w:rsidRPr="0059054E">
        <w:rPr>
          <w:rFonts w:ascii="Times New Roman" w:eastAsia="Calibri" w:hAnsi="Times New Roman" w:cs="Times New Roman"/>
          <w:color w:val="333333"/>
          <w:sz w:val="24"/>
          <w:szCs w:val="24"/>
          <w:shd w:val="clear" w:color="auto" w:fill="FFFFFF"/>
        </w:rPr>
        <w:t xml:space="preserve"> provide the power to detect rare safety signals, </w:t>
      </w:r>
      <w:r w:rsidR="00924A19" w:rsidRPr="0059054E">
        <w:rPr>
          <w:rFonts w:ascii="Times New Roman" w:eastAsia="Calibri" w:hAnsi="Times New Roman" w:cs="Times New Roman"/>
          <w:color w:val="333333"/>
          <w:sz w:val="24"/>
          <w:szCs w:val="24"/>
          <w:shd w:val="clear" w:color="auto" w:fill="FFFFFF"/>
        </w:rPr>
        <w:t>or provide</w:t>
      </w:r>
      <w:r w:rsidRPr="0059054E">
        <w:rPr>
          <w:rFonts w:ascii="Times New Roman" w:eastAsia="Calibri" w:hAnsi="Times New Roman" w:cs="Times New Roman"/>
          <w:color w:val="333333"/>
          <w:sz w:val="24"/>
          <w:szCs w:val="24"/>
          <w:shd w:val="clear" w:color="auto" w:fill="FFFFFF"/>
        </w:rPr>
        <w:t xml:space="preserve"> long-term safety </w:t>
      </w:r>
      <w:r w:rsidR="00924A19" w:rsidRPr="0059054E">
        <w:rPr>
          <w:rFonts w:ascii="Times New Roman" w:eastAsia="Calibri" w:hAnsi="Times New Roman" w:cs="Times New Roman"/>
          <w:color w:val="333333"/>
          <w:sz w:val="24"/>
          <w:szCs w:val="24"/>
          <w:shd w:val="clear" w:color="auto" w:fill="FFFFFF"/>
        </w:rPr>
        <w:t>data</w:t>
      </w:r>
      <w:r w:rsidRPr="0059054E">
        <w:rPr>
          <w:rFonts w:ascii="Times New Roman" w:eastAsia="Calibri" w:hAnsi="Times New Roman" w:cs="Times New Roman"/>
          <w:color w:val="333333"/>
          <w:sz w:val="24"/>
          <w:szCs w:val="24"/>
          <w:shd w:val="clear" w:color="auto" w:fill="FFFFFF"/>
        </w:rPr>
        <w:t>.</w:t>
      </w:r>
      <w:r w:rsidR="00674353" w:rsidRPr="0059054E">
        <w:rPr>
          <w:rFonts w:ascii="Times New Roman" w:eastAsia="Calibri" w:hAnsi="Times New Roman" w:cs="Times New Roman"/>
          <w:color w:val="333333"/>
          <w:sz w:val="24"/>
          <w:szCs w:val="24"/>
          <w:shd w:val="clear" w:color="auto" w:fill="FFFFFF"/>
        </w:rPr>
        <w:t xml:space="preserve"> BD sources may have these capabilities.</w:t>
      </w:r>
      <w:r w:rsidRPr="0059054E">
        <w:rPr>
          <w:rFonts w:ascii="Times New Roman" w:eastAsia="Calibri" w:hAnsi="Times New Roman" w:cs="Times New Roman"/>
          <w:color w:val="333333"/>
          <w:sz w:val="24"/>
          <w:szCs w:val="24"/>
          <w:shd w:val="clear" w:color="auto" w:fill="FFFFFF"/>
        </w:rPr>
        <w:t xml:space="preserve"> </w:t>
      </w:r>
      <w:bookmarkEnd w:id="2"/>
      <w:r w:rsidRPr="0059054E">
        <w:rPr>
          <w:rFonts w:ascii="Times New Roman" w:eastAsia="Calibri" w:hAnsi="Times New Roman" w:cs="Times New Roman"/>
          <w:color w:val="333333"/>
          <w:sz w:val="24"/>
          <w:szCs w:val="24"/>
          <w:shd w:val="clear" w:color="auto" w:fill="FFFFFF"/>
        </w:rPr>
        <w:t>In recent years, medical records have become digitized and cell phones and personal devices have proliferated. In this process, the field of biomedical science has progressively used BD from those records coupled with other data sources, both digital and traditional. Additionally, large distributed databases that include pediatric-specific outcome variables are available</w:t>
      </w:r>
      <w:r w:rsidR="00674353" w:rsidRPr="0059054E">
        <w:rPr>
          <w:rFonts w:ascii="Times New Roman" w:eastAsia="Calibri" w:hAnsi="Times New Roman" w:cs="Times New Roman"/>
          <w:color w:val="333333"/>
          <w:sz w:val="24"/>
          <w:szCs w:val="24"/>
          <w:shd w:val="clear" w:color="auto" w:fill="FFFFFF"/>
        </w:rPr>
        <w:t>.</w:t>
      </w:r>
      <w:r w:rsidRPr="0059054E">
        <w:rPr>
          <w:rFonts w:ascii="Times New Roman" w:eastAsia="Calibri" w:hAnsi="Times New Roman" w:cs="Times New Roman"/>
          <w:color w:val="333333"/>
          <w:sz w:val="24"/>
          <w:szCs w:val="24"/>
          <w:shd w:val="clear" w:color="auto" w:fill="FFFFFF"/>
        </w:rPr>
        <w:t xml:space="preserve"> A workshop entitled “</w:t>
      </w:r>
      <w:r w:rsidRPr="0059054E">
        <w:rPr>
          <w:rFonts w:ascii="Times New Roman" w:eastAsia="Calibri" w:hAnsi="Times New Roman" w:cs="Times New Roman"/>
          <w:sz w:val="24"/>
          <w:szCs w:val="24"/>
        </w:rPr>
        <w:t>Advancing the Development of Pediatric Therapeutics: Application of “Big Data” to Pediatric Safety Studies, September 18-19, 2017, Silver Spring, MD” formed the basis of many of the ideas outlined in this manuscript</w:t>
      </w:r>
      <w:r w:rsidRPr="0059054E">
        <w:rPr>
          <w:rFonts w:ascii="Times New Roman" w:eastAsia="Calibri" w:hAnsi="Times New Roman" w:cs="Times New Roman"/>
          <w:color w:val="333333"/>
          <w:sz w:val="24"/>
          <w:szCs w:val="24"/>
          <w:shd w:val="clear" w:color="auto" w:fill="FFFFFF"/>
        </w:rPr>
        <w:t>, intended to identify key examples, critical issues and future directions in this early phase of an anticipated dramatic change in the availability and use of BD.</w:t>
      </w:r>
    </w:p>
    <w:p w14:paraId="4B445DAD" w14:textId="77777777" w:rsidR="00B827B0" w:rsidRPr="0059054E" w:rsidRDefault="00B827B0" w:rsidP="00B827B0">
      <w:pPr>
        <w:shd w:val="clear" w:color="auto" w:fill="FFFFFF"/>
        <w:spacing w:after="100" w:afterAutospacing="1" w:line="480" w:lineRule="auto"/>
        <w:rPr>
          <w:rFonts w:ascii="Times New Roman" w:eastAsia="Times New Roman" w:hAnsi="Times New Roman" w:cs="Times New Roman"/>
          <w:sz w:val="24"/>
          <w:szCs w:val="24"/>
        </w:rPr>
      </w:pPr>
    </w:p>
    <w:p w14:paraId="18CA8C18" w14:textId="77777777" w:rsidR="00B827B0" w:rsidRPr="0059054E" w:rsidRDefault="00B827B0" w:rsidP="00B827B0">
      <w:pPr>
        <w:shd w:val="clear" w:color="auto" w:fill="FFFFFF"/>
        <w:spacing w:after="100" w:afterAutospacing="1" w:line="480" w:lineRule="auto"/>
        <w:rPr>
          <w:rFonts w:ascii="Times New Roman" w:eastAsia="Times New Roman" w:hAnsi="Times New Roman" w:cs="Times New Roman"/>
          <w:sz w:val="24"/>
          <w:szCs w:val="24"/>
        </w:rPr>
      </w:pPr>
    </w:p>
    <w:p w14:paraId="2D6D2AD2" w14:textId="77777777" w:rsidR="00B827B0" w:rsidRPr="0059054E" w:rsidRDefault="00B827B0" w:rsidP="00B827B0">
      <w:pPr>
        <w:shd w:val="clear" w:color="auto" w:fill="FFFFFF"/>
        <w:spacing w:after="100" w:afterAutospacing="1" w:line="480" w:lineRule="auto"/>
        <w:rPr>
          <w:rFonts w:ascii="Times New Roman" w:eastAsia="Times New Roman" w:hAnsi="Times New Roman" w:cs="Times New Roman"/>
          <w:sz w:val="24"/>
          <w:szCs w:val="24"/>
        </w:rPr>
      </w:pPr>
    </w:p>
    <w:p w14:paraId="5010734F" w14:textId="77777777" w:rsidR="00B827B0" w:rsidRPr="0059054E" w:rsidRDefault="00B827B0" w:rsidP="00B827B0">
      <w:pPr>
        <w:shd w:val="clear" w:color="auto" w:fill="FFFFFF"/>
        <w:spacing w:after="100" w:afterAutospacing="1" w:line="480" w:lineRule="auto"/>
        <w:rPr>
          <w:rFonts w:ascii="Times New Roman" w:eastAsia="Times New Roman" w:hAnsi="Times New Roman" w:cs="Times New Roman"/>
          <w:sz w:val="24"/>
          <w:szCs w:val="24"/>
        </w:rPr>
      </w:pPr>
    </w:p>
    <w:p w14:paraId="2224804F" w14:textId="1EE8BF81" w:rsidR="00B827B0" w:rsidRPr="0059054E" w:rsidRDefault="00B827B0" w:rsidP="00B827B0">
      <w:pPr>
        <w:shd w:val="clear" w:color="auto" w:fill="FFFFFF"/>
        <w:spacing w:after="100" w:afterAutospacing="1" w:line="480" w:lineRule="auto"/>
        <w:rPr>
          <w:rFonts w:ascii="Times New Roman" w:eastAsia="Times New Roman" w:hAnsi="Times New Roman" w:cs="Times New Roman"/>
          <w:sz w:val="24"/>
          <w:szCs w:val="24"/>
          <w:shd w:val="clear" w:color="auto" w:fill="FFFFFF"/>
        </w:rPr>
      </w:pPr>
      <w:r w:rsidRPr="0059054E">
        <w:rPr>
          <w:rFonts w:ascii="Times New Roman" w:eastAsia="Times New Roman" w:hAnsi="Times New Roman" w:cs="Times New Roman"/>
          <w:sz w:val="24"/>
          <w:szCs w:val="24"/>
        </w:rPr>
        <w:lastRenderedPageBreak/>
        <w:t>“Big Data” (BD) in pediatric medication safety research provides many opportunities to improve the overall safety and health of children.</w:t>
      </w:r>
      <w:r w:rsidRPr="0059054E">
        <w:rPr>
          <w:rFonts w:ascii="Times New Roman" w:eastAsia="Times New Roman" w:hAnsi="Times New Roman" w:cs="Times New Roman"/>
          <w:color w:val="333333"/>
          <w:sz w:val="24"/>
          <w:szCs w:val="24"/>
          <w:shd w:val="clear" w:color="auto" w:fill="FFFFFF"/>
        </w:rPr>
        <w:t xml:space="preserve"> This document provides the unique perspective </w:t>
      </w:r>
      <w:proofErr w:type="gramStart"/>
      <w:r w:rsidRPr="0059054E">
        <w:rPr>
          <w:rFonts w:ascii="Times New Roman" w:eastAsia="Times New Roman" w:hAnsi="Times New Roman" w:cs="Times New Roman"/>
          <w:color w:val="333333"/>
          <w:sz w:val="24"/>
          <w:szCs w:val="24"/>
          <w:shd w:val="clear" w:color="auto" w:fill="FFFFFF"/>
        </w:rPr>
        <w:t>of  a</w:t>
      </w:r>
      <w:proofErr w:type="gramEnd"/>
      <w:r w:rsidRPr="0059054E">
        <w:rPr>
          <w:rFonts w:ascii="Times New Roman" w:eastAsia="Times New Roman" w:hAnsi="Times New Roman" w:cs="Times New Roman"/>
          <w:color w:val="333333"/>
          <w:sz w:val="24"/>
          <w:szCs w:val="24"/>
          <w:shd w:val="clear" w:color="auto" w:fill="FFFFFF"/>
        </w:rPr>
        <w:t xml:space="preserve"> group of experts in this field convened at a workshop designed to give a picture of some of the major current pediatric BD systems and to give an overview of gaps in pediatric BD</w:t>
      </w:r>
      <w:r w:rsidR="00C54AC0">
        <w:rPr>
          <w:rFonts w:ascii="Times New Roman" w:eastAsia="Times New Roman" w:hAnsi="Times New Roman" w:cs="Times New Roman"/>
          <w:color w:val="333333"/>
          <w:sz w:val="24"/>
          <w:szCs w:val="24"/>
          <w:shd w:val="clear" w:color="auto" w:fill="FFFFFF"/>
        </w:rPr>
        <w:t xml:space="preserve"> </w:t>
      </w:r>
      <w:r w:rsidRPr="0059054E">
        <w:rPr>
          <w:rFonts w:ascii="Times New Roman" w:eastAsia="Times New Roman" w:hAnsi="Times New Roman" w:cs="Times New Roman"/>
          <w:color w:val="333333"/>
          <w:sz w:val="24"/>
          <w:szCs w:val="24"/>
          <w:shd w:val="clear" w:color="auto" w:fill="FFFFFF"/>
        </w:rPr>
        <w:t xml:space="preserve">going forward. Topics covered include sample size, generalizability, and duration of observation, all of which can be improved when traditional randomized clinical trials in children </w:t>
      </w:r>
      <w:r w:rsidRPr="00C54AC0">
        <w:rPr>
          <w:rFonts w:ascii="Times New Roman" w:eastAsia="Times New Roman" w:hAnsi="Times New Roman" w:cs="Times New Roman"/>
          <w:color w:val="333333"/>
          <w:sz w:val="24"/>
          <w:szCs w:val="24"/>
          <w:shd w:val="clear" w:color="auto" w:fill="FFFFFF"/>
        </w:rPr>
        <w:t>are supplemented</w:t>
      </w:r>
      <w:r w:rsidRPr="0059054E">
        <w:rPr>
          <w:rFonts w:ascii="Times New Roman" w:eastAsia="Times New Roman" w:hAnsi="Times New Roman" w:cs="Times New Roman"/>
          <w:color w:val="333333"/>
          <w:sz w:val="24"/>
          <w:szCs w:val="24"/>
          <w:shd w:val="clear" w:color="auto" w:fill="FFFFFF"/>
        </w:rPr>
        <w:t xml:space="preserve"> with data from routine clinical practice and other settings outside of research facilities and trials. In this manuscript, </w:t>
      </w:r>
      <w:r w:rsidR="0059054E">
        <w:rPr>
          <w:rFonts w:ascii="Times New Roman" w:eastAsia="Times New Roman" w:hAnsi="Times New Roman" w:cs="Times New Roman"/>
          <w:color w:val="333333"/>
          <w:sz w:val="24"/>
          <w:szCs w:val="24"/>
          <w:shd w:val="clear" w:color="auto" w:fill="FFFFFF"/>
        </w:rPr>
        <w:t>our objectives are t</w:t>
      </w:r>
      <w:r w:rsidR="00D52ED5">
        <w:rPr>
          <w:rFonts w:ascii="Times New Roman" w:eastAsia="Times New Roman" w:hAnsi="Times New Roman" w:cs="Times New Roman"/>
          <w:color w:val="333333"/>
          <w:sz w:val="24"/>
          <w:szCs w:val="24"/>
          <w:shd w:val="clear" w:color="auto" w:fill="FFFFFF"/>
        </w:rPr>
        <w:t>o</w:t>
      </w:r>
      <w:r w:rsidRPr="0059054E">
        <w:rPr>
          <w:rFonts w:ascii="Times New Roman" w:eastAsia="Times New Roman" w:hAnsi="Times New Roman" w:cs="Times New Roman"/>
          <w:color w:val="333333"/>
          <w:sz w:val="24"/>
          <w:szCs w:val="24"/>
          <w:shd w:val="clear" w:color="auto" w:fill="FFFFFF"/>
        </w:rPr>
        <w:t xml:space="preserve"> outline</w:t>
      </w:r>
      <w:r w:rsidRPr="0059054E">
        <w:rPr>
          <w:rFonts w:ascii="Times New Roman" w:eastAsia="Times New Roman" w:hAnsi="Times New Roman" w:cs="Times New Roman"/>
          <w:sz w:val="24"/>
          <w:szCs w:val="24"/>
          <w:shd w:val="clear" w:color="auto" w:fill="FFFFFF"/>
        </w:rPr>
        <w:t xml:space="preserve"> our functional definition of “Big Data” for Medication Safety</w:t>
      </w:r>
      <w:r w:rsidRPr="0059054E">
        <w:rPr>
          <w:rFonts w:ascii="Times New Roman" w:eastAsia="Times New Roman" w:hAnsi="Times New Roman" w:cs="Times New Roman"/>
          <w:color w:val="333333"/>
          <w:sz w:val="24"/>
          <w:szCs w:val="24"/>
          <w:shd w:val="clear" w:color="auto" w:fill="FFFFFF"/>
        </w:rPr>
        <w:t>; describe why we need BD to help evaluate pediatric medication safety; give examples to describe t</w:t>
      </w:r>
      <w:r w:rsidRPr="0059054E">
        <w:rPr>
          <w:rFonts w:ascii="Times New Roman" w:eastAsia="Times New Roman" w:hAnsi="Times New Roman" w:cs="Times New Roman"/>
          <w:sz w:val="24"/>
          <w:szCs w:val="24"/>
          <w:shd w:val="clear" w:color="auto" w:fill="FFFFFF"/>
        </w:rPr>
        <w:t>he current state of using BD to evaluate pediatric medication safety; and discuss future directions.</w:t>
      </w:r>
    </w:p>
    <w:p w14:paraId="6D5B0BAC" w14:textId="52996FAC" w:rsidR="00B827B0" w:rsidRPr="0059054E" w:rsidRDefault="000611C5" w:rsidP="00B827B0">
      <w:pPr>
        <w:shd w:val="clear" w:color="auto" w:fill="FFFFFF"/>
        <w:spacing w:after="100" w:afterAutospacing="1" w:line="480" w:lineRule="auto"/>
        <w:rPr>
          <w:rFonts w:ascii="Times New Roman" w:eastAsia="Times New Roman" w:hAnsi="Times New Roman" w:cs="Times New Roman"/>
          <w:b/>
          <w:color w:val="333333"/>
          <w:sz w:val="24"/>
          <w:szCs w:val="24"/>
          <w:shd w:val="clear" w:color="auto" w:fill="FFFFFF"/>
        </w:rPr>
      </w:pPr>
      <w:proofErr w:type="gramStart"/>
      <w:r w:rsidRPr="0059054E">
        <w:rPr>
          <w:rFonts w:ascii="Times New Roman" w:hAnsi="Times New Roman" w:cs="Times New Roman"/>
          <w:sz w:val="24"/>
          <w:szCs w:val="24"/>
        </w:rPr>
        <w:t>.</w:t>
      </w:r>
      <w:r w:rsidR="00B827B0" w:rsidRPr="0059054E">
        <w:rPr>
          <w:rFonts w:ascii="Times New Roman" w:eastAsia="Times New Roman" w:hAnsi="Times New Roman" w:cs="Times New Roman"/>
          <w:b/>
          <w:color w:val="333333"/>
          <w:sz w:val="24"/>
          <w:szCs w:val="24"/>
          <w:shd w:val="clear" w:color="auto" w:fill="FFFFFF"/>
        </w:rPr>
        <w:t>Our</w:t>
      </w:r>
      <w:proofErr w:type="gramEnd"/>
      <w:r w:rsidR="00C54AC0">
        <w:rPr>
          <w:rFonts w:ascii="Times New Roman" w:eastAsia="Times New Roman" w:hAnsi="Times New Roman" w:cs="Times New Roman"/>
          <w:b/>
          <w:color w:val="333333"/>
          <w:sz w:val="24"/>
          <w:szCs w:val="24"/>
          <w:shd w:val="clear" w:color="auto" w:fill="FFFFFF"/>
        </w:rPr>
        <w:t xml:space="preserve"> </w:t>
      </w:r>
      <w:r w:rsidR="00B827B0" w:rsidRPr="0059054E">
        <w:rPr>
          <w:rFonts w:ascii="Times New Roman" w:eastAsia="Times New Roman" w:hAnsi="Times New Roman" w:cs="Times New Roman"/>
          <w:b/>
          <w:color w:val="333333"/>
          <w:sz w:val="24"/>
          <w:szCs w:val="24"/>
          <w:shd w:val="clear" w:color="auto" w:fill="FFFFFF"/>
        </w:rPr>
        <w:t xml:space="preserve">Definition of “Big Data” for Medication Safety </w:t>
      </w:r>
    </w:p>
    <w:p w14:paraId="58DBAF6F" w14:textId="77777777" w:rsidR="00B827B0" w:rsidRPr="0059054E" w:rsidRDefault="00B827B0" w:rsidP="00B827B0">
      <w:pPr>
        <w:shd w:val="clear" w:color="auto" w:fill="FFFFFF"/>
        <w:spacing w:after="100" w:afterAutospacing="1" w:line="480" w:lineRule="auto"/>
        <w:rPr>
          <w:rFonts w:ascii="Times New Roman" w:eastAsia="Times New Roman" w:hAnsi="Times New Roman" w:cs="Times New Roman"/>
          <w:color w:val="333333"/>
          <w:sz w:val="24"/>
          <w:szCs w:val="24"/>
          <w:shd w:val="clear" w:color="auto" w:fill="FFFFFF"/>
        </w:rPr>
      </w:pPr>
      <w:r w:rsidRPr="0059054E">
        <w:rPr>
          <w:rFonts w:ascii="Times New Roman" w:eastAsia="Times New Roman" w:hAnsi="Times New Roman" w:cs="Times New Roman"/>
          <w:sz w:val="24"/>
          <w:szCs w:val="24"/>
        </w:rPr>
        <w:t xml:space="preserve">In 2005, Roger </w:t>
      </w:r>
      <w:proofErr w:type="spellStart"/>
      <w:r w:rsidRPr="0059054E">
        <w:rPr>
          <w:rFonts w:ascii="Times New Roman" w:eastAsia="Times New Roman" w:hAnsi="Times New Roman" w:cs="Times New Roman"/>
          <w:sz w:val="24"/>
          <w:szCs w:val="24"/>
        </w:rPr>
        <w:t>Magoulas</w:t>
      </w:r>
      <w:proofErr w:type="spellEnd"/>
      <w:r w:rsidRPr="0059054E">
        <w:rPr>
          <w:rFonts w:ascii="Times New Roman" w:eastAsia="Times New Roman" w:hAnsi="Times New Roman" w:cs="Times New Roman"/>
          <w:sz w:val="24"/>
          <w:szCs w:val="24"/>
        </w:rPr>
        <w:t xml:space="preserve"> coined the term “big data” to describe data </w:t>
      </w:r>
      <w:r w:rsidRPr="0059054E">
        <w:rPr>
          <w:rFonts w:ascii="Times New Roman" w:eastAsia="Times New Roman" w:hAnsi="Times New Roman" w:cs="Times New Roman"/>
          <w:sz w:val="24"/>
          <w:szCs w:val="24"/>
          <w:shd w:val="clear" w:color="auto" w:fill="FFFFFF"/>
        </w:rPr>
        <w:t>that were too large and complex for traditional data-processing software to manage and analyze.</w:t>
      </w:r>
      <w:r w:rsidRPr="0059054E">
        <w:rPr>
          <w:rFonts w:ascii="Times New Roman" w:eastAsia="Times New Roman" w:hAnsi="Times New Roman" w:cs="Times New Roman"/>
          <w:sz w:val="24"/>
          <w:szCs w:val="24"/>
          <w:shd w:val="clear" w:color="auto" w:fill="FFFFFF"/>
        </w:rPr>
        <w:fldChar w:fldCharType="begin"/>
      </w:r>
      <w:r w:rsidRPr="0059054E">
        <w:rPr>
          <w:rFonts w:ascii="Times New Roman" w:eastAsia="Times New Roman" w:hAnsi="Times New Roman" w:cs="Times New Roman"/>
          <w:sz w:val="24"/>
          <w:szCs w:val="24"/>
          <w:shd w:val="clear" w:color="auto" w:fill="FFFFFF"/>
        </w:rPr>
        <w:instrText xml:space="preserve"> ADDIN EN.CITE &lt;EndNote&gt;&lt;Cite&gt;&lt;Author&gt;R&lt;/Author&gt;&lt;Year&gt;2005&lt;/Year&gt;&lt;RecNum&gt;122&lt;/RecNum&gt;&lt;DisplayText&gt;&lt;style face="superscript"&gt;1&lt;/style&gt;&lt;/DisplayText&gt;&lt;record&gt;&lt;rec-number&gt;122&lt;/rec-number&gt;&lt;foreign-keys&gt;&lt;key app="EN" db-id="9wp0fzwf3az95xed9pd5vtxkdrfad9zz2rd5" timestamp="0"&gt;122&lt;/key&gt;&lt;/foreign-keys&gt;&lt;ref-type name="Journal Article"&gt;17&lt;/ref-type&gt;&lt;contributors&gt;&lt;authors&gt;&lt;author&gt;Magoulas R&lt;/author&gt;&lt;/authors&gt;&lt;/contributors&gt;&lt;titles&gt;&lt;secondary-title&gt; http://strata.oreilly.com/2010/01/roger-magoulas-on-big-data.html&lt;/secondary-title&gt;&lt;/titles&gt;&lt;dates&gt;&lt;year&gt;2005&lt;/year&gt;&lt;/dates&gt;&lt;urls&gt;&lt;/urls&gt;&lt;/record&gt;&lt;/Cite&gt;&lt;/EndNote&gt;</w:instrText>
      </w:r>
      <w:r w:rsidRPr="0059054E">
        <w:rPr>
          <w:rFonts w:ascii="Times New Roman" w:eastAsia="Times New Roman" w:hAnsi="Times New Roman" w:cs="Times New Roman"/>
          <w:sz w:val="24"/>
          <w:szCs w:val="24"/>
          <w:shd w:val="clear" w:color="auto" w:fill="FFFFFF"/>
        </w:rPr>
        <w:fldChar w:fldCharType="separate"/>
      </w:r>
      <w:r w:rsidRPr="0059054E">
        <w:rPr>
          <w:rFonts w:ascii="Times New Roman" w:eastAsia="Times New Roman" w:hAnsi="Times New Roman" w:cs="Times New Roman"/>
          <w:noProof/>
          <w:sz w:val="24"/>
          <w:szCs w:val="24"/>
          <w:shd w:val="clear" w:color="auto" w:fill="FFFFFF"/>
          <w:vertAlign w:val="superscript"/>
        </w:rPr>
        <w:t>1</w:t>
      </w:r>
      <w:r w:rsidRPr="0059054E">
        <w:rPr>
          <w:rFonts w:ascii="Times New Roman" w:eastAsia="Times New Roman" w:hAnsi="Times New Roman" w:cs="Times New Roman"/>
          <w:sz w:val="24"/>
          <w:szCs w:val="24"/>
          <w:shd w:val="clear" w:color="auto" w:fill="FFFFFF"/>
        </w:rPr>
        <w:fldChar w:fldCharType="end"/>
      </w:r>
      <w:r w:rsidRPr="0059054E">
        <w:rPr>
          <w:rFonts w:ascii="Times New Roman" w:eastAsia="Times New Roman" w:hAnsi="Times New Roman" w:cs="Times New Roman"/>
          <w:sz w:val="24"/>
          <w:szCs w:val="24"/>
          <w:shd w:val="clear" w:color="auto" w:fill="FFFFFF"/>
        </w:rPr>
        <w:t xml:space="preserve"> But, given the ever-expanding capabilities of computer processing and data storage capacity, this concept no longer applies. A definition that better reflects our understanding of current data streams in the healthcare arena, might read:  BD</w:t>
      </w:r>
      <w:r w:rsidRPr="0059054E">
        <w:rPr>
          <w:rFonts w:ascii="Times New Roman" w:eastAsia="Times New Roman" w:hAnsi="Times New Roman" w:cs="Times New Roman"/>
          <w:sz w:val="24"/>
          <w:szCs w:val="24"/>
        </w:rPr>
        <w:t xml:space="preserve"> in healthcare refers to real world data (RWD) as well as genomics and other –omics data (e.g., proteomics, transcriptomics). RWD includes digitized health data generated outside of traditional randomized clinical trial settings that can help inform health status. Examples </w:t>
      </w:r>
      <w:r w:rsidRPr="0059054E">
        <w:rPr>
          <w:rFonts w:ascii="Times New Roman" w:eastAsia="Times New Roman" w:hAnsi="Times New Roman" w:cs="Times New Roman"/>
          <w:sz w:val="24"/>
          <w:szCs w:val="24"/>
          <w:shd w:val="clear" w:color="auto" w:fill="FFFFFF"/>
        </w:rPr>
        <w:t xml:space="preserve">include data collected from biological samples, physiologic monitoring, electronic health records (EHRs), </w:t>
      </w:r>
      <w:r w:rsidRPr="0059054E">
        <w:rPr>
          <w:rFonts w:ascii="Times New Roman" w:eastAsia="Times New Roman" w:hAnsi="Times New Roman" w:cs="Times New Roman"/>
          <w:sz w:val="24"/>
          <w:szCs w:val="24"/>
        </w:rPr>
        <w:t>claims data and billing activities, product and disease registries, data generated by patients, and data gathered from other sources, like mobile devices. Real world evidence (RWE) is the clinical evidence derived from the application of a proper study design and analysis to RWD to inform the potential benefits or risks of a medical product. RWE includes not only observational analysis, but also various types of randomization, such as cluster, stepped wedge, and individual person randomization.</w:t>
      </w:r>
      <w:r w:rsidRPr="0059054E">
        <w:rPr>
          <w:rFonts w:ascii="Times New Roman" w:eastAsia="Times New Roman" w:hAnsi="Times New Roman" w:cs="Times New Roman"/>
          <w:sz w:val="24"/>
          <w:szCs w:val="24"/>
        </w:rPr>
        <w:fldChar w:fldCharType="begin">
          <w:fldData xml:space="preserve">PEVuZE5vdGU+PENpdGU+PEF1dGhvcj5TaGVybWFuPC9BdXRob3I+PFllYXI+MjAxNjwvWWVhcj48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MjkzLTIyOTc8L3BhZ2VzPjx2b2x1bWU+Mzc1PC92b2x1bWU+PG51bWJlcj4yMzwvbnVtYmVyPjxl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==
</w:fldData>
        </w:fldChar>
      </w:r>
      <w:r w:rsidRPr="0059054E">
        <w:rPr>
          <w:rFonts w:ascii="Times New Roman" w:eastAsia="Times New Roman" w:hAnsi="Times New Roman" w:cs="Times New Roman"/>
          <w:sz w:val="24"/>
          <w:szCs w:val="24"/>
        </w:rPr>
        <w:instrText xml:space="preserve"> ADDIN EN.CITE </w:instrText>
      </w:r>
      <w:r w:rsidRPr="0059054E">
        <w:rPr>
          <w:rFonts w:ascii="Times New Roman" w:eastAsia="Times New Roman" w:hAnsi="Times New Roman" w:cs="Times New Roman"/>
          <w:sz w:val="24"/>
          <w:szCs w:val="24"/>
        </w:rPr>
        <w:fldChar w:fldCharType="begin">
          <w:fldData xml:space="preserve">PEVuZE5vdGU+PENpdGU+PEF1dGhvcj5TaGVybWFuPC9BdXRob3I+PFllYXI+MjAxNjwvWWVhcj48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MjkzLTIyOTc8L3BhZ2VzPjx2b2x1bWU+Mzc1PC92b2x1bWU+PG51bWJlcj4yMzwvbnVtYmVyPjxl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==
</w:fldData>
        </w:fldChar>
      </w:r>
      <w:r w:rsidRPr="0059054E">
        <w:rPr>
          <w:rFonts w:ascii="Times New Roman" w:eastAsia="Times New Roman" w:hAnsi="Times New Roman" w:cs="Times New Roman"/>
          <w:sz w:val="24"/>
          <w:szCs w:val="24"/>
        </w:rPr>
        <w:instrText xml:space="preserve"> ADDIN EN.CITE.DATA </w:instrText>
      </w:r>
      <w:r w:rsidRPr="0059054E">
        <w:rPr>
          <w:rFonts w:ascii="Times New Roman" w:eastAsia="Times New Roman" w:hAnsi="Times New Roman" w:cs="Times New Roman"/>
          <w:sz w:val="24"/>
          <w:szCs w:val="24"/>
        </w:rPr>
      </w:r>
      <w:r w:rsidRPr="0059054E">
        <w:rPr>
          <w:rFonts w:ascii="Times New Roman" w:eastAsia="Times New Roman" w:hAnsi="Times New Roman" w:cs="Times New Roman"/>
          <w:sz w:val="24"/>
          <w:szCs w:val="24"/>
        </w:rPr>
        <w:fldChar w:fldCharType="end"/>
      </w:r>
      <w:r w:rsidRPr="0059054E">
        <w:rPr>
          <w:rFonts w:ascii="Times New Roman" w:eastAsia="Times New Roman" w:hAnsi="Times New Roman" w:cs="Times New Roman"/>
          <w:sz w:val="24"/>
          <w:szCs w:val="24"/>
        </w:rPr>
      </w:r>
      <w:r w:rsidRPr="0059054E">
        <w:rPr>
          <w:rFonts w:ascii="Times New Roman" w:eastAsia="Times New Roman" w:hAnsi="Times New Roman" w:cs="Times New Roman"/>
          <w:sz w:val="24"/>
          <w:szCs w:val="24"/>
        </w:rPr>
        <w:fldChar w:fldCharType="separate"/>
      </w:r>
      <w:r w:rsidRPr="0059054E">
        <w:rPr>
          <w:rFonts w:ascii="Times New Roman" w:eastAsia="Times New Roman" w:hAnsi="Times New Roman" w:cs="Times New Roman"/>
          <w:noProof/>
          <w:sz w:val="24"/>
          <w:szCs w:val="24"/>
          <w:vertAlign w:val="superscript"/>
        </w:rPr>
        <w:t>2</w:t>
      </w:r>
      <w:r w:rsidRPr="0059054E">
        <w:rPr>
          <w:rFonts w:ascii="Times New Roman" w:eastAsia="Times New Roman" w:hAnsi="Times New Roman" w:cs="Times New Roman"/>
          <w:sz w:val="24"/>
          <w:szCs w:val="24"/>
        </w:rPr>
        <w:fldChar w:fldCharType="end"/>
      </w:r>
    </w:p>
    <w:p w14:paraId="7EE6092A" w14:textId="77777777" w:rsidR="00B827B0" w:rsidRPr="0059054E" w:rsidRDefault="00B827B0" w:rsidP="00B827B0">
      <w:pPr>
        <w:tabs>
          <w:tab w:val="left" w:pos="1830"/>
        </w:tabs>
        <w:spacing w:after="200" w:line="276" w:lineRule="auto"/>
        <w:rPr>
          <w:rFonts w:ascii="Times New Roman" w:eastAsia="Calibri" w:hAnsi="Times New Roman" w:cs="Times New Roman"/>
          <w:sz w:val="24"/>
          <w:szCs w:val="24"/>
        </w:rPr>
      </w:pPr>
    </w:p>
    <w:p w14:paraId="59FA9A46" w14:textId="77777777" w:rsidR="00B827B0" w:rsidRPr="0059054E" w:rsidRDefault="00B827B0" w:rsidP="00B827B0">
      <w:pPr>
        <w:shd w:val="clear" w:color="auto" w:fill="FFFFFF"/>
        <w:spacing w:after="100" w:afterAutospacing="1" w:line="480" w:lineRule="auto"/>
        <w:rPr>
          <w:rFonts w:ascii="Times New Roman" w:eastAsia="Times New Roman" w:hAnsi="Times New Roman" w:cs="Times New Roman"/>
          <w:sz w:val="24"/>
          <w:szCs w:val="24"/>
        </w:rPr>
      </w:pPr>
      <w:r w:rsidRPr="0059054E">
        <w:rPr>
          <w:rFonts w:ascii="Times New Roman" w:eastAsia="Times New Roman" w:hAnsi="Times New Roman" w:cs="Times New Roman"/>
          <w:sz w:val="24"/>
          <w:szCs w:val="24"/>
        </w:rPr>
        <w:lastRenderedPageBreak/>
        <w:t xml:space="preserve">The expansion of measurement in multiple dimensions is at the core of both the BD and the RWD concepts. For example, the National Institutes of Health </w:t>
      </w:r>
      <w:r w:rsidRPr="0059054E">
        <w:rPr>
          <w:rFonts w:ascii="Times New Roman" w:eastAsia="Times New Roman" w:hAnsi="Times New Roman" w:cs="Times New Roman"/>
          <w:i/>
          <w:iCs/>
          <w:sz w:val="24"/>
          <w:szCs w:val="24"/>
        </w:rPr>
        <w:t>All of Us</w:t>
      </w:r>
      <w:r w:rsidRPr="0059054E">
        <w:rPr>
          <w:rFonts w:ascii="Times New Roman" w:eastAsia="Times New Roman" w:hAnsi="Times New Roman" w:cs="Times New Roman"/>
          <w:sz w:val="24"/>
          <w:szCs w:val="24"/>
        </w:rPr>
        <w:t xml:space="preserve"> Research Program (Figure 1)</w:t>
      </w:r>
      <w:r w:rsidRPr="0059054E">
        <w:rPr>
          <w:rFonts w:ascii="Times New Roman" w:eastAsia="Times New Roman" w:hAnsi="Times New Roman" w:cs="Times New Roman"/>
          <w:sz w:val="24"/>
          <w:szCs w:val="24"/>
        </w:rPr>
        <w:fldChar w:fldCharType="begin"/>
      </w:r>
      <w:r w:rsidRPr="0059054E">
        <w:rPr>
          <w:rFonts w:ascii="Times New Roman" w:eastAsia="Times New Roman" w:hAnsi="Times New Roman" w:cs="Times New Roman"/>
          <w:sz w:val="24"/>
          <w:szCs w:val="24"/>
        </w:rPr>
        <w:instrText xml:space="preserve"> ADDIN EN.CITE &lt;EndNote&gt;&lt;Cite&gt;&lt;Author&gt;Health&lt;/Author&gt;&lt;RecNum&gt;123&lt;/RecNum&gt;&lt;DisplayText&gt;&lt;style face="superscript"&gt;3&lt;/style&gt;&lt;/DisplayText&gt;&lt;record&gt;&lt;rec-number&gt;123&lt;/rec-number&gt;&lt;foreign-keys&gt;&lt;key app="EN" db-id="9wp0fzwf3az95xed9pd5vtxkdrfad9zz2rd5" timestamp="0"&gt;123&lt;/key&gt;&lt;/foreign-keys&gt;&lt;ref-type name="Journal Article"&gt;17&lt;/ref-type&gt;&lt;contributors&gt;&lt;authors&gt;&lt;author&gt;National Institutes of Health&lt;/author&gt;&lt;/authors&gt;&lt;/contributors&gt;&lt;titles&gt;&lt;secondary-title&gt;https://allofus.nih.gov/about/about-all-us-research-program&lt;/secondary-title&gt;&lt;/titles&gt;&lt;dates&gt;&lt;/dates&gt;&lt;urls&gt;&lt;/urls&gt;&lt;/record&gt;&lt;/Cite&gt;&lt;/EndNote&gt;</w:instrText>
      </w:r>
      <w:r w:rsidRPr="0059054E">
        <w:rPr>
          <w:rFonts w:ascii="Times New Roman" w:eastAsia="Times New Roman" w:hAnsi="Times New Roman" w:cs="Times New Roman"/>
          <w:sz w:val="24"/>
          <w:szCs w:val="24"/>
        </w:rPr>
        <w:fldChar w:fldCharType="separate"/>
      </w:r>
      <w:r w:rsidRPr="0059054E">
        <w:rPr>
          <w:rFonts w:ascii="Times New Roman" w:eastAsia="Times New Roman" w:hAnsi="Times New Roman" w:cs="Times New Roman"/>
          <w:noProof/>
          <w:sz w:val="24"/>
          <w:szCs w:val="24"/>
          <w:vertAlign w:val="superscript"/>
        </w:rPr>
        <w:t>3</w:t>
      </w:r>
      <w:r w:rsidRPr="0059054E">
        <w:rPr>
          <w:rFonts w:ascii="Times New Roman" w:eastAsia="Times New Roman" w:hAnsi="Times New Roman" w:cs="Times New Roman"/>
          <w:sz w:val="24"/>
          <w:szCs w:val="24"/>
        </w:rPr>
        <w:fldChar w:fldCharType="end"/>
      </w:r>
      <w:r w:rsidRPr="0059054E">
        <w:rPr>
          <w:rFonts w:ascii="Times New Roman" w:eastAsia="Times New Roman" w:hAnsi="Times New Roman" w:cs="Times New Roman"/>
          <w:sz w:val="24"/>
          <w:szCs w:val="24"/>
        </w:rPr>
        <w:t xml:space="preserve"> </w:t>
      </w:r>
      <w:r w:rsidRPr="0059054E">
        <w:rPr>
          <w:rFonts w:ascii="Times New Roman" w:eastAsia="Times New Roman" w:hAnsi="Times New Roman" w:cs="Times New Roman"/>
          <w:sz w:val="24"/>
          <w:szCs w:val="24"/>
          <w:shd w:val="clear" w:color="auto" w:fill="FFFFFF"/>
        </w:rPr>
        <w:t>is an effort to gather data over many years from one million or more people living in the United States, with the ultimate goal of accelerating public health and medical research. Unlike research studies that are focused on a specific disease or population, </w:t>
      </w:r>
      <w:r w:rsidRPr="0059054E">
        <w:rPr>
          <w:rFonts w:ascii="Times New Roman" w:eastAsia="Times New Roman" w:hAnsi="Times New Roman" w:cs="Times New Roman"/>
          <w:i/>
          <w:iCs/>
          <w:sz w:val="24"/>
          <w:szCs w:val="24"/>
          <w:shd w:val="clear" w:color="auto" w:fill="FFFFFF"/>
        </w:rPr>
        <w:t>All of Us</w:t>
      </w:r>
      <w:r w:rsidRPr="0059054E">
        <w:rPr>
          <w:rFonts w:ascii="Times New Roman" w:eastAsia="Times New Roman" w:hAnsi="Times New Roman" w:cs="Times New Roman"/>
          <w:sz w:val="24"/>
          <w:szCs w:val="24"/>
          <w:shd w:val="clear" w:color="auto" w:fill="FFFFFF"/>
        </w:rPr>
        <w:t xml:space="preserve"> will serve as a national research resource to inform thousands of studies. Pilot studies under development in the </w:t>
      </w:r>
      <w:r w:rsidRPr="0059054E">
        <w:rPr>
          <w:rFonts w:ascii="Times New Roman" w:eastAsia="Times New Roman" w:hAnsi="Times New Roman" w:cs="Times New Roman"/>
          <w:i/>
          <w:sz w:val="24"/>
          <w:szCs w:val="24"/>
          <w:shd w:val="clear" w:color="auto" w:fill="FFFFFF"/>
        </w:rPr>
        <w:t>All of Us</w:t>
      </w:r>
      <w:r w:rsidRPr="0059054E">
        <w:rPr>
          <w:rFonts w:ascii="Times New Roman" w:eastAsia="Times New Roman" w:hAnsi="Times New Roman" w:cs="Times New Roman"/>
          <w:sz w:val="24"/>
          <w:szCs w:val="24"/>
          <w:shd w:val="clear" w:color="auto" w:fill="FFFFFF"/>
        </w:rPr>
        <w:t xml:space="preserve"> program use rich analysis of EHR and claims data, health apps, and fitness wearables. C</w:t>
      </w:r>
      <w:r w:rsidRPr="0059054E">
        <w:rPr>
          <w:rFonts w:ascii="Times New Roman" w:eastAsia="Times New Roman" w:hAnsi="Times New Roman" w:cs="Times New Roman"/>
          <w:sz w:val="24"/>
          <w:szCs w:val="24"/>
        </w:rPr>
        <w:t xml:space="preserve">omputational power no longer seems to be a limiting factor and social media has dramatically changed our ability to assess the time dimension, since data collection is no longer limited to periodic physical visits to a clinic or intermittent recall of past events. </w:t>
      </w:r>
    </w:p>
    <w:p w14:paraId="7DFD5FBE" w14:textId="77777777" w:rsidR="00B827B0" w:rsidRPr="0059054E" w:rsidRDefault="00B827B0" w:rsidP="00B827B0">
      <w:pPr>
        <w:spacing w:after="200" w:line="480" w:lineRule="auto"/>
        <w:ind w:left="-90"/>
        <w:rPr>
          <w:rFonts w:ascii="Times New Roman" w:eastAsia="Calibri" w:hAnsi="Times New Roman" w:cs="Times New Roman"/>
          <w:b/>
          <w:color w:val="333333"/>
          <w:sz w:val="24"/>
          <w:szCs w:val="24"/>
          <w:shd w:val="clear" w:color="auto" w:fill="FFFFFF"/>
        </w:rPr>
      </w:pPr>
      <w:r w:rsidRPr="0059054E">
        <w:rPr>
          <w:rFonts w:ascii="Times New Roman" w:eastAsia="Calibri" w:hAnsi="Times New Roman" w:cs="Times New Roman"/>
          <w:b/>
          <w:color w:val="333333"/>
          <w:sz w:val="24"/>
          <w:szCs w:val="24"/>
          <w:shd w:val="clear" w:color="auto" w:fill="FFFFFF"/>
        </w:rPr>
        <w:t>Why We Need Big Data to Help Evaluate Pediatric Medication Safety</w:t>
      </w:r>
    </w:p>
    <w:p w14:paraId="7C4F06F0" w14:textId="77777777" w:rsidR="00B827B0" w:rsidRPr="0059054E" w:rsidRDefault="00B827B0" w:rsidP="00B50AEE">
      <w:pPr>
        <w:spacing w:line="480" w:lineRule="auto"/>
        <w:rPr>
          <w:rFonts w:ascii="Times New Roman" w:hAnsi="Times New Roman" w:cs="Times New Roman"/>
          <w:sz w:val="24"/>
          <w:szCs w:val="24"/>
        </w:rPr>
      </w:pPr>
      <w:r w:rsidRPr="0059054E">
        <w:rPr>
          <w:rFonts w:ascii="Times New Roman" w:hAnsi="Times New Roman" w:cs="Times New Roman"/>
          <w:sz w:val="24"/>
          <w:szCs w:val="24"/>
        </w:rPr>
        <w:t xml:space="preserve">Studies of medication safety in children present special challenges often not faced in studies done in adults. Pediatric development spans from life in utero, potentially affected by maternal medication exposure, to at least 18 years of age. Although the stages of pediatric development involve rapid alterations in somatic and neurologic growth, neurocognitive development, endocrine functions, and medication metabolism, the most widely used measurements in pediatrics are still weight, height, and body mass index (BMI). There is a paucity of age-dependent or developmental-stage specific standards against which thousands of developmentally influenced changes could be measured. As a result, while the limited standard parameters have been important, traditional approaches to pediatric study designs often lack the statistical power or phenotypic detail needed to detect differences in important subcategories of children. Children are also less likely than adults to take prescription medications and have fewer chronic diseases, limiting the numbers of individual medication exposures. As a result, pediatric clinical trials are typically relatively small compared to adult trials. Although enormous data streams are now available in inpatient and outpatient settings in an appropriate time frame to support medical decisions, availability alone is not </w:t>
      </w:r>
      <w:proofErr w:type="gramStart"/>
      <w:r w:rsidRPr="0059054E">
        <w:rPr>
          <w:rFonts w:ascii="Times New Roman" w:hAnsi="Times New Roman" w:cs="Times New Roman"/>
          <w:sz w:val="24"/>
          <w:szCs w:val="24"/>
        </w:rPr>
        <w:t>sufficient</w:t>
      </w:r>
      <w:proofErr w:type="gramEnd"/>
      <w:r w:rsidRPr="0059054E">
        <w:rPr>
          <w:rFonts w:ascii="Times New Roman" w:hAnsi="Times New Roman" w:cs="Times New Roman"/>
          <w:sz w:val="24"/>
          <w:szCs w:val="24"/>
        </w:rPr>
        <w:t xml:space="preserve">. For example, in the current routine NICU </w:t>
      </w:r>
      <w:r w:rsidRPr="0059054E">
        <w:rPr>
          <w:rFonts w:ascii="Times New Roman" w:hAnsi="Times New Roman" w:cs="Times New Roman"/>
          <w:sz w:val="24"/>
          <w:szCs w:val="24"/>
        </w:rPr>
        <w:lastRenderedPageBreak/>
        <w:t xml:space="preserve">workflow, much of the waveform data — even those captured at lower sampling frequencies — are not captured and retained for </w:t>
      </w:r>
      <w:proofErr w:type="gramStart"/>
      <w:r w:rsidRPr="0059054E">
        <w:rPr>
          <w:rFonts w:ascii="Times New Roman" w:hAnsi="Times New Roman" w:cs="Times New Roman"/>
          <w:sz w:val="24"/>
          <w:szCs w:val="24"/>
        </w:rPr>
        <w:t>reanalysis, but</w:t>
      </w:r>
      <w:proofErr w:type="gramEnd"/>
      <w:r w:rsidRPr="0059054E">
        <w:rPr>
          <w:rFonts w:ascii="Times New Roman" w:hAnsi="Times New Roman" w:cs="Times New Roman"/>
          <w:sz w:val="24"/>
          <w:szCs w:val="24"/>
        </w:rPr>
        <w:t xml:space="preserve"> are reduced to a handful of vital statistics for entry into the EHR, thus missing potential safety signals. In the future, in addition to capturing these electronic signals, pediatric medication safety studies must necessarily draw from large populations and encompass many exposures and outcomes. </w:t>
      </w:r>
    </w:p>
    <w:p w14:paraId="7ECA1C65" w14:textId="423C891F" w:rsidR="00B827B0" w:rsidRDefault="00B827B0" w:rsidP="00B827B0">
      <w:pPr>
        <w:spacing w:after="0" w:line="48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 xml:space="preserve"> Today, more s</w:t>
      </w:r>
      <w:r w:rsidRPr="0059054E">
        <w:rPr>
          <w:rFonts w:ascii="Times New Roman" w:eastAsia="Calibri" w:hAnsi="Times New Roman" w:cs="Times New Roman"/>
          <w:color w:val="333333"/>
          <w:sz w:val="24"/>
          <w:szCs w:val="24"/>
          <w:shd w:val="clear" w:color="auto" w:fill="FFFFFF"/>
        </w:rPr>
        <w:t>ophisticated infrastructure is available so that BD can be captured and analyzed in real-time to derive meaningful insight from significant volumes of complex sensor data,</w:t>
      </w:r>
      <w:r w:rsidRPr="0059054E">
        <w:rPr>
          <w:rFonts w:ascii="Times New Roman" w:eastAsia="Calibri" w:hAnsi="Times New Roman" w:cs="Times New Roman"/>
          <w:color w:val="333333"/>
          <w:sz w:val="24"/>
          <w:szCs w:val="24"/>
          <w:shd w:val="clear" w:color="auto" w:fill="FFFFFF"/>
        </w:rPr>
        <w:fldChar w:fldCharType="begin"/>
      </w:r>
      <w:r w:rsidRPr="0059054E">
        <w:rPr>
          <w:rFonts w:ascii="Times New Roman" w:eastAsia="Calibri" w:hAnsi="Times New Roman" w:cs="Times New Roman"/>
          <w:color w:val="333333"/>
          <w:sz w:val="24"/>
          <w:szCs w:val="24"/>
          <w:shd w:val="clear" w:color="auto" w:fill="FFFFFF"/>
        </w:rPr>
        <w:instrText xml:space="preserve"> ADDIN EN.CITE &lt;EndNote&gt;&lt;Cite&gt;&lt;Author&gt;Sutton&lt;/Author&gt;&lt;Year&gt;2019&lt;/Year&gt;&lt;RecNum&gt;130&lt;/RecNum&gt;&lt;DisplayText&gt;&lt;style face="superscript"&gt;4&lt;/style&gt;&lt;/DisplayText&gt;&lt;record&gt;&lt;rec-number&gt;130&lt;/rec-number&gt;&lt;foreign-keys&gt;&lt;key app="EN" db-id="9wp0fzwf3az95xed9pd5vtxkdrfad9zz2rd5" timestamp="1561486006"&gt;130&lt;/key&gt;&lt;/foreign-keys&gt;&lt;ref-type name="Journal Article"&gt;17&lt;/ref-type&gt;&lt;contributors&gt;&lt;authors&gt;&lt;author&gt;Sutton, J. R.&lt;/author&gt;&lt;author&gt;Mahajan, R.&lt;/author&gt;&lt;author&gt;Akbilgic, O.&lt;/author&gt;&lt;author&gt;Kamaleswaran, R.&lt;/author&gt;&lt;/authors&gt;&lt;/contributors&gt;&lt;titles&gt;&lt;title&gt;PhysOnline: An Open Source Machine Learning Pipeline for Real-Time Analysis of Streaming Physiological Waveform&lt;/title&gt;&lt;secondary-title&gt;IEEE J Biomed Health Inform&lt;/secondary-title&gt;&lt;alt-title&gt;IEEE journal of biomedical and health informatics&lt;/alt-title&gt;&lt;/titles&gt;&lt;periodical&gt;&lt;full-title&gt;IEEE J Biomed Health Inform&lt;/full-title&gt;&lt;abbr-1&gt;IEEE journal of biomedical and health informatics&lt;/abbr-1&gt;&lt;/periodical&gt;&lt;alt-periodical&gt;&lt;full-title&gt;IEEE J Biomed Health Inform&lt;/full-title&gt;&lt;abbr-1&gt;IEEE journal of biomedical and health informatics&lt;/abbr-1&gt;&lt;/alt-periodical&gt;&lt;pages&gt;59-65&lt;/pages&gt;&lt;volume&gt;23&lt;/volume&gt;&lt;number&gt;1&lt;/number&gt;&lt;edition&gt;2018/07/12&lt;/edition&gt;&lt;keywords&gt;&lt;keyword&gt;Algorithms&lt;/keyword&gt;&lt;keyword&gt;Atrial Fibrillation/diagnosis&lt;/keyword&gt;&lt;keyword&gt;Electrocardiography/methods&lt;/keyword&gt;&lt;keyword&gt;Humans&lt;/keyword&gt;&lt;keyword&gt;*Machine Learning&lt;/keyword&gt;&lt;keyword&gt;*Medical Informatics Applications&lt;/keyword&gt;&lt;keyword&gt;Precision Medicine/methods&lt;/keyword&gt;&lt;keyword&gt;*Signal Processing, Computer-Assisted&lt;/keyword&gt;&lt;/keywords&gt;&lt;dates&gt;&lt;year&gt;2019&lt;/year&gt;&lt;pub-dates&gt;&lt;date&gt;Jan&lt;/date&gt;&lt;/pub-dates&gt;&lt;/dates&gt;&lt;isbn&gt;2168-2194&lt;/isbn&gt;&lt;accession-num&gt;29994057&lt;/accession-num&gt;&lt;urls&gt;&lt;/urls&gt;&lt;electronic-resource-num&gt;10.1109/jbhi.2018.2832610&lt;/electronic-resource-num&gt;&lt;remote-database-provider&gt;NLM&lt;/remote-database-provider&gt;&lt;language&gt;eng&lt;/language&gt;&lt;/record&gt;&lt;/Cite&gt;&lt;/EndNote&gt;</w:instrText>
      </w:r>
      <w:r w:rsidRPr="0059054E">
        <w:rPr>
          <w:rFonts w:ascii="Times New Roman" w:eastAsia="Calibri" w:hAnsi="Times New Roman" w:cs="Times New Roman"/>
          <w:color w:val="333333"/>
          <w:sz w:val="24"/>
          <w:szCs w:val="24"/>
          <w:shd w:val="clear" w:color="auto" w:fill="FFFFFF"/>
        </w:rPr>
        <w:fldChar w:fldCharType="separate"/>
      </w:r>
      <w:r w:rsidRPr="0059054E">
        <w:rPr>
          <w:rFonts w:ascii="Times New Roman" w:eastAsia="Calibri" w:hAnsi="Times New Roman" w:cs="Times New Roman"/>
          <w:noProof/>
          <w:color w:val="333333"/>
          <w:sz w:val="24"/>
          <w:szCs w:val="24"/>
          <w:shd w:val="clear" w:color="auto" w:fill="FFFFFF"/>
          <w:vertAlign w:val="superscript"/>
        </w:rPr>
        <w:t>4</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t xml:space="preserve"> </w:t>
      </w:r>
      <w:r w:rsidRPr="0059054E">
        <w:rPr>
          <w:rFonts w:ascii="Times New Roman" w:eastAsia="Calibri" w:hAnsi="Times New Roman" w:cs="Times New Roman"/>
          <w:sz w:val="24"/>
          <w:szCs w:val="24"/>
        </w:rPr>
        <w:t>enhancing not only the detection of safety signals, but also providing insight into associated risk factors. And because of both the enormous changes in storage capacity and in the ability to align processors for powerful depth of analysis, modern computational systems can process data in multiple dimensions (numbers of patients, depth of biological measurement, digital phenotyping) that are orders of magnitude beyond the size of data that could be handled just a few years ago. By processing many more variables than in the recent past, it is possible to facilitate the discovery of patterns that reach beyond traditional boundaries of our understanding of human biology, clinical outcomes, and medical practice.</w:t>
      </w:r>
      <w:r w:rsidRPr="0059054E">
        <w:rPr>
          <w:rFonts w:ascii="Times New Roman" w:eastAsia="Calibri" w:hAnsi="Times New Roman" w:cs="Times New Roman"/>
          <w:sz w:val="24"/>
          <w:szCs w:val="24"/>
        </w:rPr>
        <w:fldChar w:fldCharType="begin">
          <w:fldData xml:space="preserve">PEVuZE5vdGU+PENpdGU+PEF1dGhvcj5Eb3NoaS1WZWxlejwvQXV0aG9yPjxZZWFyPjIwMTQ8L1ll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</w:fldData>
        </w:fldChar>
      </w:r>
      <w:r w:rsidRPr="0059054E">
        <w:rPr>
          <w:rFonts w:ascii="Times New Roman" w:eastAsia="Calibri" w:hAnsi="Times New Roman" w:cs="Times New Roman"/>
          <w:sz w:val="24"/>
          <w:szCs w:val="24"/>
        </w:rPr>
        <w:instrText xml:space="preserve"> ADDIN EN.CITE </w:instrText>
      </w:r>
      <w:r w:rsidRPr="0059054E">
        <w:rPr>
          <w:rFonts w:ascii="Times New Roman" w:eastAsia="Calibri" w:hAnsi="Times New Roman" w:cs="Times New Roman"/>
          <w:sz w:val="24"/>
          <w:szCs w:val="24"/>
        </w:rPr>
        <w:fldChar w:fldCharType="begin">
          <w:fldData xml:space="preserve">PEVuZE5vdGU+PENpdGU+PEF1dGhvcj5Eb3NoaS1WZWxlejwvQXV0aG9yPjxZZWFyPjIwMTQ8L1ll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</w:fldData>
        </w:fldChar>
      </w:r>
      <w:r w:rsidRPr="0059054E">
        <w:rPr>
          <w:rFonts w:ascii="Times New Roman" w:eastAsia="Calibri" w:hAnsi="Times New Roman" w:cs="Times New Roman"/>
          <w:sz w:val="24"/>
          <w:szCs w:val="24"/>
        </w:rPr>
        <w:instrText xml:space="preserve"> ADDIN EN.CITE.DATA </w:instrText>
      </w:r>
      <w:r w:rsidRPr="0059054E">
        <w:rPr>
          <w:rFonts w:ascii="Times New Roman" w:eastAsia="Calibri" w:hAnsi="Times New Roman" w:cs="Times New Roman"/>
          <w:sz w:val="24"/>
          <w:szCs w:val="24"/>
        </w:rPr>
      </w:r>
      <w:r w:rsidRPr="0059054E">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r>
      <w:r w:rsidRPr="0059054E">
        <w:rPr>
          <w:rFonts w:ascii="Times New Roman" w:eastAsia="Calibri" w:hAnsi="Times New Roman" w:cs="Times New Roman"/>
          <w:sz w:val="24"/>
          <w:szCs w:val="24"/>
        </w:rPr>
        <w:fldChar w:fldCharType="separate"/>
      </w:r>
      <w:r w:rsidRPr="0059054E">
        <w:rPr>
          <w:rFonts w:ascii="Times New Roman" w:eastAsia="Calibri" w:hAnsi="Times New Roman" w:cs="Times New Roman"/>
          <w:noProof/>
          <w:sz w:val="24"/>
          <w:szCs w:val="24"/>
          <w:vertAlign w:val="superscript"/>
        </w:rPr>
        <w:t>5-7</w:t>
      </w:r>
      <w:r w:rsidRPr="0059054E">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t xml:space="preserve"> These patterns provide a data-driven way to define cohorts of patients with similar biological, clinical, or behavioral and social characteristics and to evaluate health using sensors and devices that enable measurement of a more continuous time dimension. </w:t>
      </w:r>
    </w:p>
    <w:p w14:paraId="276540E1" w14:textId="77777777" w:rsidR="00771CC4" w:rsidRPr="0059054E" w:rsidRDefault="00771CC4" w:rsidP="00B827B0">
      <w:pPr>
        <w:spacing w:after="0" w:line="480" w:lineRule="auto"/>
        <w:rPr>
          <w:rFonts w:ascii="Times New Roman" w:eastAsia="Calibri" w:hAnsi="Times New Roman" w:cs="Times New Roman"/>
          <w:sz w:val="24"/>
          <w:szCs w:val="24"/>
        </w:rPr>
      </w:pPr>
    </w:p>
    <w:p w14:paraId="2AB04E98" w14:textId="77777777" w:rsidR="00B827B0" w:rsidRPr="0059054E" w:rsidRDefault="00B827B0" w:rsidP="00B827B0">
      <w:pPr>
        <w:spacing w:after="0" w:line="48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Nevertheless, computational methods pose challenges themselves, beyond the technical complexity of the algorithms, especially in specific demographic populations such as pediatrics. Outcomes like chest pain have one meaning in adults and a very different meaning in children and adolescents. Decisions about how to represent data and the populations being studied strongly affect the kinds of causal claims that can be made,</w:t>
      </w:r>
      <w:r w:rsidRPr="0059054E">
        <w:rPr>
          <w:rFonts w:ascii="Times New Roman" w:eastAsia="Calibri" w:hAnsi="Times New Roman" w:cs="Times New Roman"/>
          <w:b/>
          <w:color w:val="333333"/>
          <w:sz w:val="24"/>
          <w:szCs w:val="24"/>
          <w:shd w:val="clear" w:color="auto" w:fill="FFFFFF"/>
        </w:rPr>
        <w:t xml:space="preserve"> </w:t>
      </w:r>
      <w:r w:rsidRPr="0059054E">
        <w:rPr>
          <w:rFonts w:ascii="Times New Roman" w:eastAsia="Calibri" w:hAnsi="Times New Roman" w:cs="Times New Roman"/>
          <w:bCs/>
          <w:color w:val="333333"/>
          <w:sz w:val="24"/>
          <w:szCs w:val="24"/>
          <w:shd w:val="clear" w:color="auto" w:fill="FFFFFF"/>
        </w:rPr>
        <w:t>and predictions from models can be biased by inclusion or exclusion of some populations.</w:t>
      </w:r>
    </w:p>
    <w:p w14:paraId="48C3F975" w14:textId="77777777" w:rsidR="00B827B0" w:rsidRPr="0059054E" w:rsidRDefault="00B827B0" w:rsidP="00B827B0">
      <w:pPr>
        <w:spacing w:after="200" w:line="480" w:lineRule="auto"/>
        <w:ind w:left="-90"/>
        <w:rPr>
          <w:rFonts w:ascii="Times New Roman" w:eastAsia="Calibri" w:hAnsi="Times New Roman" w:cs="Times New Roman"/>
          <w:sz w:val="24"/>
          <w:szCs w:val="24"/>
        </w:rPr>
      </w:pPr>
    </w:p>
    <w:p w14:paraId="2145C7FC" w14:textId="77777777" w:rsidR="00B827B0" w:rsidRPr="0059054E" w:rsidRDefault="00B827B0" w:rsidP="00B827B0">
      <w:pPr>
        <w:shd w:val="clear" w:color="auto" w:fill="FFFFFF"/>
        <w:spacing w:after="100" w:afterAutospacing="1" w:line="480" w:lineRule="auto"/>
        <w:rPr>
          <w:rFonts w:ascii="Times New Roman" w:eastAsia="Times New Roman" w:hAnsi="Times New Roman" w:cs="Times New Roman"/>
          <w:b/>
          <w:color w:val="333333"/>
          <w:sz w:val="24"/>
          <w:szCs w:val="24"/>
          <w:shd w:val="clear" w:color="auto" w:fill="FFFFFF"/>
        </w:rPr>
      </w:pPr>
      <w:r w:rsidRPr="0059054E">
        <w:rPr>
          <w:rFonts w:ascii="Times New Roman" w:eastAsia="Times New Roman" w:hAnsi="Times New Roman" w:cs="Times New Roman"/>
          <w:b/>
          <w:color w:val="333333"/>
          <w:sz w:val="24"/>
          <w:szCs w:val="24"/>
          <w:shd w:val="clear" w:color="auto" w:fill="FFFFFF"/>
        </w:rPr>
        <w:t xml:space="preserve">The Current State of Using Big Data to Evaluate Pediatric Medication Safety </w:t>
      </w:r>
    </w:p>
    <w:p w14:paraId="0D15D728" w14:textId="77777777" w:rsidR="00B827B0" w:rsidRPr="0059054E" w:rsidRDefault="00B827B0" w:rsidP="00B827B0">
      <w:pPr>
        <w:spacing w:after="200" w:line="480" w:lineRule="auto"/>
        <w:rPr>
          <w:rFonts w:ascii="Times New Roman" w:eastAsia="Calibri" w:hAnsi="Times New Roman" w:cs="Times New Roman"/>
          <w:sz w:val="24"/>
          <w:szCs w:val="24"/>
          <w:shd w:val="clear" w:color="auto" w:fill="FFFFFF"/>
        </w:rPr>
      </w:pPr>
      <w:r w:rsidRPr="0059054E">
        <w:rPr>
          <w:rFonts w:ascii="Times New Roman" w:eastAsia="Calibri" w:hAnsi="Times New Roman" w:cs="Times New Roman"/>
          <w:sz w:val="24"/>
          <w:szCs w:val="24"/>
        </w:rPr>
        <w:lastRenderedPageBreak/>
        <w:t>Across organized health systems, infrastructure is under development in support of analyzing BD using tools like traditional biostatistics, Bayesian methods, machine learning, and artificial intelligence, although the importance of these tools in research involving pediatric patients may be under-recognized.</w:t>
      </w:r>
      <w:r w:rsidRPr="0059054E">
        <w:rPr>
          <w:rFonts w:ascii="Times New Roman" w:eastAsia="Calibri" w:hAnsi="Times New Roman" w:cs="Times New Roman"/>
          <w:sz w:val="24"/>
          <w:szCs w:val="24"/>
        </w:rPr>
        <w:fldChar w:fldCharType="begin"/>
      </w:r>
      <w:r w:rsidRPr="0059054E">
        <w:rPr>
          <w:rFonts w:ascii="Times New Roman" w:eastAsia="Calibri" w:hAnsi="Times New Roman" w:cs="Times New Roman"/>
          <w:sz w:val="24"/>
          <w:szCs w:val="24"/>
        </w:rPr>
        <w:instrText xml:space="preserve"> ADDIN EN.CITE &lt;EndNote&gt;&lt;Cite&gt;&lt;Author&gt;Sadler&lt;/Author&gt;&lt;Year&gt;2016&lt;/Year&gt;&lt;RecNum&gt;5&lt;/RecNum&gt;&lt;DisplayText&gt;&lt;style face="superscript"&gt;8&lt;/style&gt;&lt;/DisplayText&gt;&lt;record&gt;&lt;rec-number&gt;5&lt;/rec-number&gt;&lt;foreign-keys&gt;&lt;key app="EN" db-id="9wp0fzwf3az95xed9pd5vtxkdrfad9zz2rd5" timestamp="0"&gt;5&lt;/key&gt;&lt;/foreign-keys&gt;&lt;ref-type name="Journal Article"&gt;17&lt;/ref-type&gt;&lt;contributors&gt;&lt;authors&gt;&lt;author&gt;Sadler, Natalie C.&lt;/author&gt;&lt;author&gt;Nandhikonda, Premchendar&lt;/author&gt;&lt;author&gt;Webb-Robertson, Bobbie-Jo&lt;/author&gt;&lt;author&gt;Ansong, Charles&lt;/author&gt;&lt;author&gt;Anderson, Lindsey N.&lt;/author&gt;&lt;author&gt;Smith, Jordan N.&lt;/author&gt;&lt;author&gt;Corley, Richard A.&lt;/author&gt;&lt;author&gt;Wright, Aaron T.&lt;/author&gt;&lt;/authors&gt;&lt;/contributors&gt;&lt;titles&gt;&lt;title&gt;Hepatic Cytochrome P450 Activity, Abundance, and Expression Throughout Human Development&lt;/title&gt;&lt;secondary-title&gt;Drug Metabolism and Disposition&lt;/secondary-title&gt;&lt;/titles&gt;&lt;pages&gt;984-991&lt;/pages&gt;&lt;volume&gt;44&lt;/volume&gt;&lt;number&gt;7&lt;/number&gt;&lt;dates&gt;&lt;year&gt;2016&lt;/year&gt;&lt;/dates&gt;&lt;urls&gt;&lt;related-urls&gt;&lt;url&gt;http://dmd.aspetjournals.org/content/dmd/44/7/984.full.pdf&lt;/url&gt;&lt;/related-urls&gt;&lt;/urls&gt;&lt;electronic-resource-num&gt;10.1124/dmd.115.068593&lt;/electronic-resource-num&gt;&lt;/record&gt;&lt;/Cite&gt;&lt;/EndNote&gt;</w:instrText>
      </w:r>
      <w:r w:rsidRPr="0059054E">
        <w:rPr>
          <w:rFonts w:ascii="Times New Roman" w:eastAsia="Calibri" w:hAnsi="Times New Roman" w:cs="Times New Roman"/>
          <w:sz w:val="24"/>
          <w:szCs w:val="24"/>
        </w:rPr>
        <w:fldChar w:fldCharType="separate"/>
      </w:r>
      <w:r w:rsidRPr="0059054E">
        <w:rPr>
          <w:rFonts w:ascii="Times New Roman" w:eastAsia="Calibri" w:hAnsi="Times New Roman" w:cs="Times New Roman"/>
          <w:noProof/>
          <w:sz w:val="24"/>
          <w:szCs w:val="24"/>
          <w:vertAlign w:val="superscript"/>
        </w:rPr>
        <w:t>8</w:t>
      </w:r>
      <w:r w:rsidRPr="0059054E">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t xml:space="preserve"> </w:t>
      </w:r>
      <w:r w:rsidRPr="0059054E">
        <w:rPr>
          <w:rFonts w:ascii="Times New Roman" w:eastAsia="Calibri" w:hAnsi="Times New Roman" w:cs="Times New Roman"/>
          <w:sz w:val="24"/>
          <w:szCs w:val="24"/>
          <w:shd w:val="clear" w:color="auto" w:fill="FFFFFF"/>
        </w:rPr>
        <w:t>As a deeper understanding is gained of systems biology,  much more intensive study will be possible of the impact of genetic polymorphisms on clinical outcomes and of the interaction of medications with complex systems like the microbiome. Additionally, until recent advances in computing,</w:t>
      </w:r>
      <w:r w:rsidRPr="0059054E">
        <w:rPr>
          <w:rFonts w:ascii="Times New Roman" w:eastAsia="Calibri" w:hAnsi="Times New Roman" w:cs="Times New Roman"/>
          <w:sz w:val="24"/>
          <w:szCs w:val="24"/>
          <w:shd w:val="clear" w:color="auto" w:fill="FFFFFF"/>
        </w:rPr>
        <w:fldChar w:fldCharType="begin"/>
      </w:r>
      <w:r w:rsidRPr="0059054E">
        <w:rPr>
          <w:rFonts w:ascii="Times New Roman" w:eastAsia="Calibri" w:hAnsi="Times New Roman" w:cs="Times New Roman"/>
          <w:sz w:val="24"/>
          <w:szCs w:val="24"/>
          <w:shd w:val="clear" w:color="auto" w:fill="FFFFFF"/>
        </w:rPr>
        <w:instrText xml:space="preserve"> ADDIN EN.CITE &lt;EndNote&gt;&lt;Cite&gt;&lt;Author&gt;Quinney&lt;/Author&gt;&lt;Year&gt;2018&lt;/Year&gt;&lt;RecNum&gt;105&lt;/RecNum&gt;&lt;DisplayText&gt;&lt;style face="superscript"&gt;9&lt;/style&gt;&lt;/DisplayText&gt;&lt;record&gt;&lt;rec-number&gt;105&lt;/rec-number&gt;&lt;foreign-keys&gt;&lt;key app="EN" db-id="9wp0fzwf3az95xed9pd5vtxkdrfad9zz2rd5" timestamp="0"&gt;105&lt;/key&gt;&lt;/foreign-keys&gt;&lt;ref-type name="Journal Article"&gt;17&lt;/ref-type&gt;&lt;contributors&gt;&lt;authors&gt;&lt;author&gt;Quinney, S. K.&lt;/author&gt;&lt;author&gt;Gullapelli, R.&lt;/author&gt;&lt;author&gt;Haas, D. M.&lt;/author&gt;&lt;/authors&gt;&lt;/contributors&gt;&lt;auth-address&gt;Department of Obstetrics and Gynecology, Indiana University School of Medicine, Indianapolis, Indiana, USA.&amp;#xD;Division of Clinical Pharmacology, Department of Medicine, Indiana University School of Medicine, Indianapolis, Indiana, USA.&amp;#xD;School of Informatics and Computing, Indiana University Purdue University Indianapolis, Indianapolis, Indiana, USA.&lt;/auth-address&gt;&lt;titles&gt;&lt;title&gt;Translational Systems Pharmacology Studies in Pregnant Women&lt;/title&gt;&lt;secondary-title&gt;CPT Pharmacometrics Syst Pharmacol&lt;/secondary-title&gt;&lt;/titles&gt;&lt;pages&gt;69-81&lt;/pages&gt;&lt;volume&gt;7&lt;/volume&gt;&lt;number&gt;2&lt;/number&gt;&lt;edition&gt;2017/12/15&lt;/edition&gt;&lt;dates&gt;&lt;year&gt;2018&lt;/year&gt;&lt;pub-dates&gt;&lt;date&gt;Feb&lt;/date&gt;&lt;/pub-dates&gt;&lt;/dates&gt;&lt;isbn&gt;2163-8306 (Electronic)&amp;#xD;2163-8306 (Linking)&lt;/isbn&gt;&lt;accession-num&gt;29239132&lt;/accession-num&gt;&lt;urls&gt;&lt;/urls&gt;&lt;custom2&gt;PMC5824114&lt;/custom2&gt;&lt;electronic-resource-num&gt;10.1002/psp4.12269&lt;/electronic-resource-num&gt;&lt;remote-database-provider&gt;NLM&lt;/remote-database-provider&gt;&lt;language&gt;eng&lt;/language&gt;&lt;/record&gt;&lt;/Cite&gt;&lt;/EndNote&gt;</w:instrText>
      </w:r>
      <w:r w:rsidRPr="0059054E">
        <w:rPr>
          <w:rFonts w:ascii="Times New Roman" w:eastAsia="Calibri" w:hAnsi="Times New Roman" w:cs="Times New Roman"/>
          <w:sz w:val="24"/>
          <w:szCs w:val="24"/>
          <w:shd w:val="clear" w:color="auto" w:fill="FFFFFF"/>
        </w:rPr>
        <w:fldChar w:fldCharType="separate"/>
      </w:r>
      <w:r w:rsidRPr="0059054E">
        <w:rPr>
          <w:rFonts w:ascii="Times New Roman" w:eastAsia="Calibri" w:hAnsi="Times New Roman" w:cs="Times New Roman"/>
          <w:noProof/>
          <w:sz w:val="24"/>
          <w:szCs w:val="24"/>
          <w:shd w:val="clear" w:color="auto" w:fill="FFFFFF"/>
          <w:vertAlign w:val="superscript"/>
        </w:rPr>
        <w:t>9</w:t>
      </w:r>
      <w:r w:rsidRPr="0059054E">
        <w:rPr>
          <w:rFonts w:ascii="Times New Roman" w:eastAsia="Calibri" w:hAnsi="Times New Roman" w:cs="Times New Roman"/>
          <w:sz w:val="24"/>
          <w:szCs w:val="24"/>
          <w:shd w:val="clear" w:color="auto" w:fill="FFFFFF"/>
        </w:rPr>
        <w:fldChar w:fldCharType="end"/>
      </w:r>
      <w:r w:rsidRPr="0059054E">
        <w:rPr>
          <w:rFonts w:ascii="Times New Roman" w:eastAsia="Calibri" w:hAnsi="Times New Roman" w:cs="Times New Roman"/>
          <w:sz w:val="24"/>
          <w:szCs w:val="24"/>
          <w:shd w:val="clear" w:color="auto" w:fill="FFFFFF"/>
        </w:rPr>
        <w:t xml:space="preserve"> the complex biological relationship between  mother and fetus were beyond the scope of deep study. Thus, we can expect a new era of understanding of the biological effects of medications and the relationships between these effects and clinical outcomes. In addition, study linkages can be performed to enhance study power (e.g., school performance, vital statistics, EHRs). </w:t>
      </w:r>
    </w:p>
    <w:p w14:paraId="092B061A" w14:textId="55119385" w:rsidR="00D02F96" w:rsidRDefault="00B827B0" w:rsidP="00D02F96">
      <w:pPr>
        <w:pStyle w:val="CommentText"/>
        <w:spacing w:line="480" w:lineRule="auto"/>
      </w:pPr>
      <w:r w:rsidRPr="0059054E">
        <w:rPr>
          <w:rFonts w:ascii="Times New Roman" w:eastAsia="Times New Roman" w:hAnsi="Times New Roman"/>
          <w:color w:val="333333"/>
          <w:sz w:val="24"/>
          <w:szCs w:val="24"/>
          <w:shd w:val="clear" w:color="auto" w:fill="FFFFFF"/>
        </w:rPr>
        <w:t>During the last 10 years, as medical records and pediatric clinical practice have become digitized, the fields of biomedical science and clinical practice have increasingly included EHRs. This trend holds promise that age-, developmental stage-, and ethnic group-specific standards can be developed from EHR and other BD repositories. One of the most rapidly growing areas of digital interactions is the study of the impact of behavior and environment on health outcomes.</w:t>
      </w:r>
      <w:r w:rsidRPr="0059054E">
        <w:rPr>
          <w:rFonts w:ascii="Times New Roman" w:eastAsia="Times New Roman" w:hAnsi="Times New Roman"/>
          <w:color w:val="333333"/>
          <w:sz w:val="24"/>
          <w:szCs w:val="24"/>
          <w:shd w:val="clear" w:color="auto" w:fill="FFFFFF"/>
        </w:rPr>
        <w:fldChar w:fldCharType="begin"/>
      </w:r>
      <w:r w:rsidRPr="0059054E">
        <w:rPr>
          <w:rFonts w:ascii="Times New Roman" w:eastAsia="Times New Roman" w:hAnsi="Times New Roman"/>
          <w:color w:val="333333"/>
          <w:sz w:val="24"/>
          <w:szCs w:val="24"/>
          <w:shd w:val="clear" w:color="auto" w:fill="FFFFFF"/>
        </w:rPr>
        <w:instrText xml:space="preserve"> ADDIN EN.CITE &lt;EndNote&gt;&lt;Cite&gt;&lt;Author&gt;Insel&lt;/Author&gt;&lt;Year&gt;2017&lt;/Year&gt;&lt;RecNum&gt;39&lt;/RecNum&gt;&lt;DisplayText&gt;&lt;style face="superscript"&gt;10&lt;/style&gt;&lt;/DisplayText&gt;&lt;record&gt;&lt;rec-number&gt;39&lt;/rec-number&gt;&lt;foreign-keys&gt;&lt;key app="EN" db-id="9wp0fzwf3az95xed9pd5vtxkdrfad9zz2rd5" timestamp="0"&gt;39&lt;/key&gt;&lt;/foreign-keys&gt;&lt;ref-type name="Journal Article"&gt;17&lt;/ref-type&gt;&lt;contributors&gt;&lt;authors&gt;&lt;author&gt;Insel, Thomas R&lt;/author&gt;&lt;/authors&gt;&lt;/contributors&gt;&lt;titles&gt;&lt;title&gt;Digital phenotyping: technology for a new science of behavior&lt;/title&gt;&lt;secondary-title&gt;Jama&lt;/secondary-title&gt;&lt;/titles&gt;&lt;pages&gt;1215-1216&lt;/pages&gt;&lt;volume&gt;318&lt;/volume&gt;&lt;number&gt;13&lt;/number&gt;&lt;dates&gt;&lt;year&gt;2017&lt;/year&gt;&lt;/dates&gt;&lt;isbn&gt;0098-7484&lt;/isbn&gt;&lt;urls&gt;&lt;/urls&gt;&lt;/record&gt;&lt;/Cite&gt;&lt;/EndNote&gt;</w:instrText>
      </w:r>
      <w:r w:rsidRPr="0059054E">
        <w:rPr>
          <w:rFonts w:ascii="Times New Roman" w:eastAsia="Times New Roman" w:hAnsi="Times New Roman"/>
          <w:color w:val="333333"/>
          <w:sz w:val="24"/>
          <w:szCs w:val="24"/>
          <w:shd w:val="clear" w:color="auto" w:fill="FFFFFF"/>
        </w:rPr>
        <w:fldChar w:fldCharType="separate"/>
      </w:r>
      <w:r w:rsidRPr="0059054E">
        <w:rPr>
          <w:rFonts w:ascii="Times New Roman" w:eastAsia="Times New Roman" w:hAnsi="Times New Roman"/>
          <w:noProof/>
          <w:color w:val="333333"/>
          <w:sz w:val="24"/>
          <w:szCs w:val="24"/>
          <w:shd w:val="clear" w:color="auto" w:fill="FFFFFF"/>
          <w:vertAlign w:val="superscript"/>
        </w:rPr>
        <w:t>10</w:t>
      </w:r>
      <w:r w:rsidRPr="0059054E">
        <w:rPr>
          <w:rFonts w:ascii="Times New Roman" w:eastAsia="Times New Roman" w:hAnsi="Times New Roman"/>
          <w:color w:val="333333"/>
          <w:sz w:val="24"/>
          <w:szCs w:val="24"/>
          <w:shd w:val="clear" w:color="auto" w:fill="FFFFFF"/>
        </w:rPr>
        <w:fldChar w:fldCharType="end"/>
      </w:r>
      <w:r w:rsidRPr="0059054E">
        <w:rPr>
          <w:rFonts w:ascii="Times New Roman" w:eastAsia="Times New Roman" w:hAnsi="Times New Roman"/>
          <w:color w:val="333333"/>
          <w:sz w:val="24"/>
          <w:szCs w:val="24"/>
          <w:shd w:val="clear" w:color="auto" w:fill="FFFFFF"/>
        </w:rPr>
        <w:t xml:space="preserve"> Applications that can guide parents in detecting childhood illnesses like autism, or in managing diseases like diabetes, will also generate growing volumes of data that can potentially be harvested for research. In addition, especially in the US, linkages among disparate databases such as school performance and vital statistics and EHRs hold significant promise, but the process of linkage  is complex and can be labor intensive because of the lack of common identifiers and important privacy considerations when multiple sensitive data are joined together from their primary repositories of consented data management.</w:t>
      </w:r>
      <w:r w:rsidR="00573903">
        <w:rPr>
          <w:rFonts w:ascii="Times New Roman" w:eastAsia="Times New Roman" w:hAnsi="Times New Roman"/>
          <w:color w:val="333333"/>
          <w:sz w:val="24"/>
          <w:szCs w:val="24"/>
          <w:shd w:val="clear" w:color="auto" w:fill="FFFFFF"/>
        </w:rPr>
        <w:fldChar w:fldCharType="begin"/>
      </w:r>
      <w:r w:rsidR="00573903">
        <w:rPr>
          <w:rFonts w:ascii="Times New Roman" w:eastAsia="Times New Roman" w:hAnsi="Times New Roman"/>
          <w:color w:val="333333"/>
          <w:sz w:val="24"/>
          <w:szCs w:val="24"/>
          <w:shd w:val="clear" w:color="auto" w:fill="FFFFFF"/>
        </w:rPr>
        <w:instrText xml:space="preserve"> ADDIN EN.CITE &lt;EndNote&gt;&lt;Cite&gt;&lt;Author&gt;Ball&lt;/Author&gt;&lt;Year&gt;2016&lt;/Year&gt;&lt;RecNum&gt;16&lt;/RecNum&gt;&lt;DisplayText&gt;&lt;style face="superscript"&gt;11&lt;/style&gt;&lt;/DisplayText&gt;&lt;record&gt;&lt;rec-number&gt;16&lt;/rec-number&gt;&lt;foreign-keys&gt;&lt;key app="EN" db-id="9wp0fzwf3az95xed9pd5vtxkdrfad9zz2rd5" timestamp="0"&gt;16&lt;/key&gt;&lt;/foreign-keys&gt;&lt;ref-type name="Journal Article"&gt;17&lt;/ref-type&gt;&lt;contributors&gt;&lt;authors&gt;&lt;author&gt;Ball, R&lt;/author&gt;&lt;author&gt;Robb, M&lt;/author&gt;&lt;author&gt;Anderson, SA&lt;/author&gt;&lt;author&gt;Dal Pan, G&lt;/author&gt;&lt;/authors&gt;&lt;/contributors&gt;&lt;titles&gt;&lt;title&gt;The FDA&amp;apos;s sentinel initiative—a comprehensive approach to medical product surveillance&lt;/title&gt;&lt;secondary-title&gt;Clinical Pharmacology &amp;amp; Therapeutics&lt;/secondary-title&gt;&lt;/titles&gt;&lt;pages&gt;265-268&lt;/pages&gt;&lt;volume&gt;99&lt;/volume&gt;&lt;number&gt;3&lt;/number&gt;&lt;dates&gt;&lt;year&gt;2016&lt;/year&gt;&lt;/dates&gt;&lt;isbn&gt;1532-6535&lt;/isbn&gt;&lt;urls&gt;&lt;/urls&gt;&lt;/record&gt;&lt;/Cite&gt;&lt;/EndNote&gt;</w:instrText>
      </w:r>
      <w:r w:rsidR="00573903">
        <w:rPr>
          <w:rFonts w:ascii="Times New Roman" w:eastAsia="Times New Roman" w:hAnsi="Times New Roman"/>
          <w:color w:val="333333"/>
          <w:sz w:val="24"/>
          <w:szCs w:val="24"/>
          <w:shd w:val="clear" w:color="auto" w:fill="FFFFFF"/>
        </w:rPr>
        <w:fldChar w:fldCharType="separate"/>
      </w:r>
      <w:r w:rsidR="00573903" w:rsidRPr="00573903">
        <w:rPr>
          <w:rFonts w:ascii="Times New Roman" w:eastAsia="Times New Roman" w:hAnsi="Times New Roman"/>
          <w:noProof/>
          <w:color w:val="333333"/>
          <w:sz w:val="24"/>
          <w:szCs w:val="24"/>
          <w:shd w:val="clear" w:color="auto" w:fill="FFFFFF"/>
          <w:vertAlign w:val="superscript"/>
        </w:rPr>
        <w:t>11</w:t>
      </w:r>
      <w:r w:rsidR="00573903">
        <w:rPr>
          <w:rFonts w:ascii="Times New Roman" w:eastAsia="Times New Roman" w:hAnsi="Times New Roman"/>
          <w:color w:val="333333"/>
          <w:sz w:val="24"/>
          <w:szCs w:val="24"/>
          <w:shd w:val="clear" w:color="auto" w:fill="FFFFFF"/>
        </w:rPr>
        <w:fldChar w:fldCharType="end"/>
      </w:r>
      <w:r w:rsidR="00573903">
        <w:rPr>
          <w:rFonts w:ascii="Times New Roman" w:eastAsia="Times New Roman" w:hAnsi="Times New Roman"/>
          <w:color w:val="333333"/>
          <w:sz w:val="24"/>
          <w:szCs w:val="24"/>
          <w:shd w:val="clear" w:color="auto" w:fill="FFFFFF"/>
        </w:rPr>
        <w:t xml:space="preserve"> </w:t>
      </w:r>
      <w:r w:rsidRPr="0059054E">
        <w:rPr>
          <w:rFonts w:ascii="Times New Roman" w:eastAsia="Times New Roman" w:hAnsi="Times New Roman"/>
          <w:color w:val="333333"/>
          <w:sz w:val="24"/>
          <w:szCs w:val="24"/>
          <w:shd w:val="clear" w:color="auto" w:fill="FFFFFF"/>
        </w:rPr>
        <w:t xml:space="preserve">However, in a U.S. project linking the cystic fibrosis foundation registry with EHR data on those same patients, approximately 10,000 patients were successfully linked </w:t>
      </w:r>
      <w:r w:rsidRPr="0059054E">
        <w:rPr>
          <w:rFonts w:ascii="Times New Roman" w:eastAsia="Times New Roman" w:hAnsi="Times New Roman"/>
          <w:color w:val="333333"/>
          <w:sz w:val="24"/>
          <w:szCs w:val="24"/>
          <w:shd w:val="clear" w:color="auto" w:fill="FFFFFF"/>
        </w:rPr>
        <w:fldChar w:fldCharType="begin"/>
      </w:r>
      <w:r w:rsidR="00573903">
        <w:rPr>
          <w:rFonts w:ascii="Times New Roman" w:eastAsia="Times New Roman" w:hAnsi="Times New Roman"/>
          <w:color w:val="333333"/>
          <w:sz w:val="24"/>
          <w:szCs w:val="24"/>
          <w:shd w:val="clear" w:color="auto" w:fill="FFFFFF"/>
        </w:rPr>
        <w:instrText xml:space="preserve"> ADDIN EN.CITE &lt;EndNote&gt;&lt;Cite&gt;&lt;Author&gt;Cogen&lt;/Author&gt;&lt;Year&gt;2019&lt;/Year&gt;&lt;RecNum&gt;132&lt;/RecNum&gt;&lt;DisplayText&gt;&lt;style face="superscript"&gt;12&lt;/style&gt;&lt;/DisplayText&gt;&lt;record&gt;&lt;rec-number&gt;132&lt;/rec-number&gt;&lt;foreign-keys&gt;&lt;key app="EN" db-id="9wp0fzwf3az95xed9pd5vtxkdrfad9zz2rd5" timestamp="1568737514"&gt;132&lt;/key&gt;&lt;/foreign-keys&gt;&lt;ref-type name="Journal Article"&gt;17&lt;/ref-type&gt;&lt;contributors&gt;&lt;authors&gt;&lt;author&gt;Cogen, J. D.&lt;/author&gt;&lt;author&gt;Hall, M.&lt;/author&gt;&lt;author&gt;Loeffler, D. R.&lt;/author&gt;&lt;author&gt;Gove, N.&lt;/author&gt;&lt;author&gt;Onchiri, F.&lt;/author&gt;&lt;author&gt;Sawicki, G. S.&lt;/author&gt;&lt;author&gt;Fink, A. K.&lt;/author&gt;&lt;/authors&gt;&lt;/contributors&gt;&lt;auth-address&gt;Division of Pulmonary &amp;amp; Sleep Medicine, Department of Pediatrics, University of Washington, Seattle, Washington.&amp;#xD;Children&amp;apos;s Hospital Association, Lenexa, Kansas.&amp;#xD;Cystic Fibrosis Foundation, Bethesda, Maryland.&amp;#xD;Core for Biomedical Statistics, Center for Clinical &amp;amp; Translational Research, Seattle Children&amp;apos;s Research Institute, Seattle, Washington.&amp;#xD;Division of Respiratory Diseases, Boston Children&amp;apos;s Hospital, Boston, Massachusetts.&lt;/auth-address&gt;&lt;titles&gt;&lt;title&gt;Linkage of the CF foundation patient registry with the pediatric health information system database&lt;/title&gt;&lt;secondary-title&gt;Pediatr Pulmonol&lt;/secondary-title&gt;&lt;alt-title&gt;Pediatric pulmonology&lt;/alt-title&gt;&lt;/titles&gt;&lt;periodical&gt;&lt;full-title&gt;Pediatr Pulmonol&lt;/full-title&gt;&lt;abbr-1&gt;Pediatric pulmonology&lt;/abbr-1&gt;&lt;/periodical&gt;&lt;alt-periodical&gt;&lt;full-title&gt;Pediatr Pulmonol&lt;/full-title&gt;&lt;abbr-1&gt;Pediatric pulmonology&lt;/abbr-1&gt;&lt;/alt-periodical&gt;&lt;pages&gt;721-728&lt;/pages&gt;&lt;volume&gt;54&lt;/volume&gt;&lt;number&gt;6&lt;/number&gt;&lt;edition&gt;2019/03/20&lt;/edition&gt;&lt;keywords&gt;&lt;keyword&gt;adolescent&lt;/keyword&gt;&lt;keyword&gt;child&lt;/keyword&gt;&lt;keyword&gt;cystic fibrosis&lt;/keyword&gt;&lt;/keywords&gt;&lt;dates&gt;&lt;year&gt;2019&lt;/year&gt;&lt;pub-dates&gt;&lt;date&gt;Jun&lt;/date&gt;&lt;/pub-dates&gt;&lt;/dates&gt;&lt;isbn&gt;1099-0496&lt;/isbn&gt;&lt;accession-num&gt;30887732&lt;/accession-num&gt;&lt;urls&gt;&lt;/urls&gt;&lt;electronic-resource-num&gt;10.1002/ppul.24272&lt;/electronic-resource-num&gt;&lt;remote-database-provider&gt;NLM&lt;/remote-database-provider&gt;&lt;language&gt;eng&lt;/language&gt;&lt;/record&gt;&lt;/Cite&gt;&lt;/EndNote&gt;</w:instrText>
      </w:r>
      <w:r w:rsidRPr="0059054E">
        <w:rPr>
          <w:rFonts w:ascii="Times New Roman" w:eastAsia="Times New Roman" w:hAnsi="Times New Roman"/>
          <w:color w:val="333333"/>
          <w:sz w:val="24"/>
          <w:szCs w:val="24"/>
          <w:shd w:val="clear" w:color="auto" w:fill="FFFFFF"/>
        </w:rPr>
        <w:fldChar w:fldCharType="separate"/>
      </w:r>
      <w:r w:rsidR="00573903" w:rsidRPr="00573903">
        <w:rPr>
          <w:rFonts w:ascii="Times New Roman" w:eastAsia="Times New Roman" w:hAnsi="Times New Roman"/>
          <w:noProof/>
          <w:color w:val="333333"/>
          <w:sz w:val="24"/>
          <w:szCs w:val="24"/>
          <w:shd w:val="clear" w:color="auto" w:fill="FFFFFF"/>
          <w:vertAlign w:val="superscript"/>
        </w:rPr>
        <w:t>12</w:t>
      </w:r>
      <w:r w:rsidRPr="0059054E">
        <w:rPr>
          <w:rFonts w:ascii="Times New Roman" w:eastAsia="Times New Roman" w:hAnsi="Times New Roman"/>
          <w:color w:val="333333"/>
          <w:sz w:val="24"/>
          <w:szCs w:val="24"/>
          <w:shd w:val="clear" w:color="auto" w:fill="FFFFFF"/>
        </w:rPr>
        <w:fldChar w:fldCharType="end"/>
      </w:r>
      <w:r w:rsidRPr="0059054E">
        <w:rPr>
          <w:rFonts w:ascii="Times New Roman" w:eastAsia="Times New Roman" w:hAnsi="Times New Roman"/>
          <w:color w:val="333333"/>
          <w:sz w:val="24"/>
          <w:szCs w:val="24"/>
          <w:shd w:val="clear" w:color="auto" w:fill="FFFFFF"/>
        </w:rPr>
        <w:t xml:space="preserve"> and technical “workarounds” are being developed using federated analysis methods (Sentinel, Datavant).</w:t>
      </w:r>
      <w:r w:rsidRPr="0059054E">
        <w:rPr>
          <w:rFonts w:ascii="Times New Roman" w:eastAsia="Times New Roman" w:hAnsi="Times New Roman"/>
          <w:color w:val="333333"/>
          <w:sz w:val="24"/>
          <w:szCs w:val="24"/>
          <w:shd w:val="clear" w:color="auto" w:fill="FFFFFF"/>
        </w:rPr>
        <w:fldChar w:fldCharType="begin"/>
      </w:r>
      <w:r w:rsidR="00573903">
        <w:rPr>
          <w:rFonts w:ascii="Times New Roman" w:eastAsia="Times New Roman" w:hAnsi="Times New Roman"/>
          <w:color w:val="333333"/>
          <w:sz w:val="24"/>
          <w:szCs w:val="24"/>
          <w:shd w:val="clear" w:color="auto" w:fill="FFFFFF"/>
        </w:rPr>
        <w:instrText xml:space="preserve"> ADDIN EN.CITE &lt;EndNote&gt;&lt;Cite&gt;&lt;RecNum&gt;134&lt;/RecNum&gt;&lt;DisplayText&gt;&lt;style face="superscript"&gt;13&lt;/style&gt;&lt;/DisplayText&gt;&lt;record&gt;&lt;rec-number&gt;134&lt;/rec-number&gt;&lt;foreign-keys&gt;&lt;key app="EN" db-id="9wp0fzwf3az95xed9pd5vtxkdrfad9zz2rd5" timestamp="1568909081"&gt;134&lt;/key&gt;&lt;/foreign-keys&gt;&lt;ref-type name="Journal Article"&gt;17&lt;/ref-type&gt;&lt;contributors&gt;&lt;/contributors&gt;&lt;titles&gt;&lt;title&gt;https://www.fiercebiotech.com/medtech/datavant-pcornet-to-build-real-world-data-network-spanning-60m-patients&amp;#xD;&lt;/title&gt;&lt;/titles&gt;&lt;dates&gt;&lt;/dates&gt;&lt;urls&gt;&lt;/urls&gt;&lt;/record&gt;&lt;/Cite&gt;&lt;/EndNote&gt;</w:instrText>
      </w:r>
      <w:r w:rsidRPr="0059054E">
        <w:rPr>
          <w:rFonts w:ascii="Times New Roman" w:eastAsia="Times New Roman" w:hAnsi="Times New Roman"/>
          <w:color w:val="333333"/>
          <w:sz w:val="24"/>
          <w:szCs w:val="24"/>
          <w:shd w:val="clear" w:color="auto" w:fill="FFFFFF"/>
        </w:rPr>
        <w:fldChar w:fldCharType="separate"/>
      </w:r>
      <w:r w:rsidR="00573903" w:rsidRPr="00573903">
        <w:rPr>
          <w:rFonts w:ascii="Times New Roman" w:eastAsia="Times New Roman" w:hAnsi="Times New Roman"/>
          <w:noProof/>
          <w:color w:val="333333"/>
          <w:sz w:val="24"/>
          <w:szCs w:val="24"/>
          <w:shd w:val="clear" w:color="auto" w:fill="FFFFFF"/>
          <w:vertAlign w:val="superscript"/>
        </w:rPr>
        <w:t>13</w:t>
      </w:r>
      <w:r w:rsidRPr="0059054E">
        <w:rPr>
          <w:rFonts w:ascii="Times New Roman" w:eastAsia="Times New Roman" w:hAnsi="Times New Roman"/>
          <w:color w:val="333333"/>
          <w:sz w:val="24"/>
          <w:szCs w:val="24"/>
          <w:shd w:val="clear" w:color="auto" w:fill="FFFFFF"/>
        </w:rPr>
        <w:fldChar w:fldCharType="end"/>
      </w:r>
      <w:r w:rsidRPr="0059054E">
        <w:rPr>
          <w:rFonts w:ascii="Times New Roman" w:eastAsia="Times New Roman" w:hAnsi="Times New Roman"/>
          <w:color w:val="333333"/>
          <w:sz w:val="24"/>
          <w:szCs w:val="24"/>
          <w:shd w:val="clear" w:color="auto" w:fill="FFFFFF"/>
        </w:rPr>
        <w:t xml:space="preserve"> </w:t>
      </w:r>
      <w:r w:rsidR="009E0AE4">
        <w:rPr>
          <w:rFonts w:ascii="Times New Roman" w:eastAsia="Times New Roman" w:hAnsi="Times New Roman"/>
          <w:color w:val="333333"/>
          <w:sz w:val="24"/>
          <w:szCs w:val="24"/>
          <w:shd w:val="clear" w:color="auto" w:fill="FFFFFF"/>
        </w:rPr>
        <w:fldChar w:fldCharType="begin"/>
      </w:r>
      <w:r w:rsidR="00573903">
        <w:rPr>
          <w:rFonts w:ascii="Times New Roman" w:eastAsia="Times New Roman" w:hAnsi="Times New Roman"/>
          <w:color w:val="333333"/>
          <w:sz w:val="24"/>
          <w:szCs w:val="24"/>
          <w:shd w:val="clear" w:color="auto" w:fill="FFFFFF"/>
        </w:rPr>
        <w:instrText xml:space="preserve"> ADDIN EN.CITE &lt;EndNote&gt;&lt;Cite&gt;&lt;RecNum&gt;136&lt;/RecNum&gt;&lt;DisplayText&gt;&lt;style face="superscript"&gt;14&lt;/style&gt;&lt;/DisplayText&gt;&lt;record&gt;&lt;rec-number&gt;136&lt;/rec-number&gt;&lt;foreign-keys&gt;&lt;key app="EN" db-id="9wp0fzwf3az95xed9pd5vtxkdrfad9zz2rd5" timestamp="1569516902"&gt;136&lt;/key&gt;&lt;/foreign-keys&gt;&lt;ref-type name="Journal Article"&gt;17&lt;/ref-type&gt;&lt;contributors&gt;&lt;/contributors&gt;&lt;titles&gt;&lt;title&gt;https://www.sentinelinitiative.org/sentinel/data/complementary-data-sources/exploration-potential-sentinel-and-pcornet-data-linkage &lt;/title&gt;&lt;/titles&gt;&lt;dates&gt;&lt;/dates&gt;&lt;urls&gt;&lt;/urls&gt;&lt;/record&gt;&lt;/Cite&gt;&lt;/EndNote&gt;</w:instrText>
      </w:r>
      <w:r w:rsidR="009E0AE4">
        <w:rPr>
          <w:rFonts w:ascii="Times New Roman" w:eastAsia="Times New Roman" w:hAnsi="Times New Roman"/>
          <w:color w:val="333333"/>
          <w:sz w:val="24"/>
          <w:szCs w:val="24"/>
          <w:shd w:val="clear" w:color="auto" w:fill="FFFFFF"/>
        </w:rPr>
        <w:fldChar w:fldCharType="separate"/>
      </w:r>
      <w:r w:rsidR="00573903" w:rsidRPr="00573903">
        <w:rPr>
          <w:rFonts w:ascii="Times New Roman" w:eastAsia="Times New Roman" w:hAnsi="Times New Roman"/>
          <w:noProof/>
          <w:color w:val="333333"/>
          <w:sz w:val="24"/>
          <w:szCs w:val="24"/>
          <w:shd w:val="clear" w:color="auto" w:fill="FFFFFF"/>
          <w:vertAlign w:val="superscript"/>
        </w:rPr>
        <w:t>14</w:t>
      </w:r>
      <w:r w:rsidR="009E0AE4">
        <w:rPr>
          <w:rFonts w:ascii="Times New Roman" w:eastAsia="Times New Roman" w:hAnsi="Times New Roman"/>
          <w:color w:val="333333"/>
          <w:sz w:val="24"/>
          <w:szCs w:val="24"/>
          <w:shd w:val="clear" w:color="auto" w:fill="FFFFFF"/>
        </w:rPr>
        <w:fldChar w:fldCharType="end"/>
      </w:r>
      <w:r w:rsidRPr="0059054E">
        <w:rPr>
          <w:rFonts w:ascii="Times New Roman" w:eastAsia="Times New Roman" w:hAnsi="Times New Roman"/>
          <w:color w:val="333333"/>
          <w:sz w:val="24"/>
          <w:szCs w:val="24"/>
          <w:shd w:val="clear" w:color="auto" w:fill="FFFFFF"/>
        </w:rPr>
        <w:t xml:space="preserve"> These linkage studies are more commonly performed in parts of  Europe</w:t>
      </w:r>
      <w:r w:rsidRPr="0059054E">
        <w:rPr>
          <w:rFonts w:ascii="Times New Roman" w:eastAsia="Times New Roman" w:hAnsi="Times New Roman"/>
          <w:color w:val="333333"/>
          <w:sz w:val="24"/>
          <w:szCs w:val="24"/>
          <w:shd w:val="clear" w:color="auto" w:fill="FFFFFF"/>
        </w:rPr>
        <w:fldChar w:fldCharType="begin">
          <w:fldData xml:space="preserve">PEVuZE5vdGU+PENpdGU+PEF1dGhvcj5PbGVuPC9BdXRob3I+PFllYXI+MjAxNzwvWWVhcj48UmVj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</w:fldData>
        </w:fldChar>
      </w:r>
      <w:r w:rsidR="00573903">
        <w:rPr>
          <w:rFonts w:ascii="Times New Roman" w:eastAsia="Times New Roman" w:hAnsi="Times New Roman"/>
          <w:color w:val="333333"/>
          <w:sz w:val="24"/>
          <w:szCs w:val="24"/>
          <w:shd w:val="clear" w:color="auto" w:fill="FFFFFF"/>
        </w:rPr>
        <w:instrText xml:space="preserve"> ADDIN EN.CITE </w:instrText>
      </w:r>
      <w:r w:rsidR="00573903">
        <w:rPr>
          <w:rFonts w:ascii="Times New Roman" w:eastAsia="Times New Roman" w:hAnsi="Times New Roman"/>
          <w:color w:val="333333"/>
          <w:sz w:val="24"/>
          <w:szCs w:val="24"/>
          <w:shd w:val="clear" w:color="auto" w:fill="FFFFFF"/>
        </w:rPr>
        <w:fldChar w:fldCharType="begin">
          <w:fldData xml:space="preserve">PEVuZE5vdGU+PENpdGU+PEF1dGhvcj5PbGVuPC9BdXRob3I+PFllYXI+MjAxNzwvWWVhcj48UmVj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</w:fldData>
        </w:fldChar>
      </w:r>
      <w:r w:rsidR="00573903">
        <w:rPr>
          <w:rFonts w:ascii="Times New Roman" w:eastAsia="Times New Roman" w:hAnsi="Times New Roman"/>
          <w:color w:val="333333"/>
          <w:sz w:val="24"/>
          <w:szCs w:val="24"/>
          <w:shd w:val="clear" w:color="auto" w:fill="FFFFFF"/>
        </w:rPr>
        <w:instrText xml:space="preserve"> ADDIN EN.CITE.DATA </w:instrText>
      </w:r>
      <w:r w:rsidR="00573903">
        <w:rPr>
          <w:rFonts w:ascii="Times New Roman" w:eastAsia="Times New Roman" w:hAnsi="Times New Roman"/>
          <w:color w:val="333333"/>
          <w:sz w:val="24"/>
          <w:szCs w:val="24"/>
          <w:shd w:val="clear" w:color="auto" w:fill="FFFFFF"/>
        </w:rPr>
      </w:r>
      <w:r w:rsidR="00573903">
        <w:rPr>
          <w:rFonts w:ascii="Times New Roman" w:eastAsia="Times New Roman" w:hAnsi="Times New Roman"/>
          <w:color w:val="333333"/>
          <w:sz w:val="24"/>
          <w:szCs w:val="24"/>
          <w:shd w:val="clear" w:color="auto" w:fill="FFFFFF"/>
        </w:rPr>
        <w:fldChar w:fldCharType="end"/>
      </w:r>
      <w:r w:rsidRPr="0059054E">
        <w:rPr>
          <w:rFonts w:ascii="Times New Roman" w:eastAsia="Times New Roman" w:hAnsi="Times New Roman"/>
          <w:color w:val="333333"/>
          <w:sz w:val="24"/>
          <w:szCs w:val="24"/>
          <w:shd w:val="clear" w:color="auto" w:fill="FFFFFF"/>
        </w:rPr>
      </w:r>
      <w:r w:rsidRPr="0059054E">
        <w:rPr>
          <w:rFonts w:ascii="Times New Roman" w:eastAsia="Times New Roman" w:hAnsi="Times New Roman"/>
          <w:color w:val="333333"/>
          <w:sz w:val="24"/>
          <w:szCs w:val="24"/>
          <w:shd w:val="clear" w:color="auto" w:fill="FFFFFF"/>
        </w:rPr>
        <w:fldChar w:fldCharType="separate"/>
      </w:r>
      <w:r w:rsidR="00573903" w:rsidRPr="00573903">
        <w:rPr>
          <w:rFonts w:ascii="Times New Roman" w:eastAsia="Times New Roman" w:hAnsi="Times New Roman"/>
          <w:noProof/>
          <w:color w:val="333333"/>
          <w:sz w:val="24"/>
          <w:szCs w:val="24"/>
          <w:shd w:val="clear" w:color="auto" w:fill="FFFFFF"/>
          <w:vertAlign w:val="superscript"/>
        </w:rPr>
        <w:t>15</w:t>
      </w:r>
      <w:r w:rsidRPr="0059054E">
        <w:rPr>
          <w:rFonts w:ascii="Times New Roman" w:eastAsia="Times New Roman" w:hAnsi="Times New Roman"/>
          <w:color w:val="333333"/>
          <w:sz w:val="24"/>
          <w:szCs w:val="24"/>
          <w:shd w:val="clear" w:color="auto" w:fill="FFFFFF"/>
        </w:rPr>
        <w:fldChar w:fldCharType="end"/>
      </w:r>
      <w:r w:rsidRPr="0059054E">
        <w:rPr>
          <w:rFonts w:ascii="Times New Roman" w:eastAsia="Times New Roman" w:hAnsi="Times New Roman"/>
          <w:color w:val="333333"/>
          <w:sz w:val="24"/>
          <w:szCs w:val="24"/>
          <w:shd w:val="clear" w:color="auto" w:fill="FFFFFF"/>
        </w:rPr>
        <w:t xml:space="preserve"> where national patient identifiers are available. </w:t>
      </w:r>
      <w:r w:rsidR="00D02F96" w:rsidRPr="00065CE6">
        <w:rPr>
          <w:rFonts w:ascii="Times New Roman" w:eastAsia="Times New Roman" w:hAnsi="Times New Roman"/>
          <w:color w:val="333333"/>
          <w:sz w:val="24"/>
          <w:szCs w:val="24"/>
          <w:shd w:val="clear" w:color="auto" w:fill="FFFFFF"/>
        </w:rPr>
        <w:t xml:space="preserve">Whereas unique identifiers </w:t>
      </w:r>
      <w:r w:rsidR="00D02F96">
        <w:rPr>
          <w:rFonts w:ascii="Times New Roman" w:eastAsia="Times New Roman" w:hAnsi="Times New Roman"/>
          <w:color w:val="333333"/>
          <w:sz w:val="24"/>
          <w:szCs w:val="24"/>
          <w:shd w:val="clear" w:color="auto" w:fill="FFFFFF"/>
        </w:rPr>
        <w:t xml:space="preserve">to enable </w:t>
      </w:r>
      <w:r w:rsidR="00D02F96">
        <w:rPr>
          <w:rFonts w:ascii="Times New Roman" w:eastAsia="Times New Roman" w:hAnsi="Times New Roman"/>
          <w:color w:val="333333"/>
          <w:sz w:val="24"/>
          <w:szCs w:val="24"/>
          <w:shd w:val="clear" w:color="auto" w:fill="FFFFFF"/>
        </w:rPr>
        <w:lastRenderedPageBreak/>
        <w:t xml:space="preserve">linkage are often </w:t>
      </w:r>
      <w:r w:rsidR="00D02F96" w:rsidRPr="00065CE6">
        <w:rPr>
          <w:rFonts w:ascii="Times New Roman" w:eastAsia="Times New Roman" w:hAnsi="Times New Roman"/>
          <w:color w:val="333333"/>
          <w:sz w:val="24"/>
          <w:szCs w:val="24"/>
          <w:shd w:val="clear" w:color="auto" w:fill="FFFFFF"/>
        </w:rPr>
        <w:t xml:space="preserve">available in the US, governance and privacy policies </w:t>
      </w:r>
      <w:r w:rsidR="00D02F96">
        <w:rPr>
          <w:rFonts w:ascii="Times New Roman" w:eastAsia="Times New Roman" w:hAnsi="Times New Roman"/>
          <w:color w:val="333333"/>
          <w:sz w:val="24"/>
          <w:szCs w:val="24"/>
          <w:shd w:val="clear" w:color="auto" w:fill="FFFFFF"/>
        </w:rPr>
        <w:t>hinder efficient linkage across US health systems</w:t>
      </w:r>
      <w:r w:rsidR="00D02F96" w:rsidRPr="00065CE6">
        <w:rPr>
          <w:rFonts w:ascii="Times New Roman" w:eastAsia="Times New Roman" w:hAnsi="Times New Roman"/>
          <w:color w:val="333333"/>
          <w:sz w:val="24"/>
          <w:szCs w:val="24"/>
          <w:shd w:val="clear" w:color="auto" w:fill="FFFFFF"/>
        </w:rPr>
        <w:t>.</w:t>
      </w:r>
    </w:p>
    <w:p w14:paraId="6C310EE5" w14:textId="05AF5CD9" w:rsidR="00B827B0" w:rsidRPr="0059054E" w:rsidRDefault="00B827B0" w:rsidP="00B827B0">
      <w:pPr>
        <w:spacing w:after="0" w:line="480" w:lineRule="auto"/>
        <w:rPr>
          <w:rFonts w:ascii="Times New Roman" w:eastAsia="Calibri" w:hAnsi="Times New Roman" w:cs="Times New Roman"/>
          <w:b/>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 xml:space="preserve">Some examples follow that depict national and international networks and data warehouses to highlight aspects of BD medication safety research in children. The particular examples were chosen to be some of the prominent and successful systems in pediatric BD safety research, and </w:t>
      </w:r>
      <w:r w:rsidR="0047589A" w:rsidRPr="0059054E">
        <w:rPr>
          <w:rFonts w:ascii="Times New Roman" w:eastAsia="Calibri" w:hAnsi="Times New Roman" w:cs="Times New Roman"/>
          <w:color w:val="333333"/>
          <w:sz w:val="24"/>
          <w:szCs w:val="24"/>
          <w:shd w:val="clear" w:color="auto" w:fill="FFFFFF"/>
        </w:rPr>
        <w:t xml:space="preserve">some </w:t>
      </w:r>
      <w:r w:rsidRPr="0059054E">
        <w:rPr>
          <w:rFonts w:ascii="Times New Roman" w:eastAsia="Calibri" w:hAnsi="Times New Roman" w:cs="Times New Roman"/>
          <w:color w:val="333333"/>
          <w:sz w:val="24"/>
          <w:szCs w:val="24"/>
          <w:shd w:val="clear" w:color="auto" w:fill="FFFFFF"/>
        </w:rPr>
        <w:t xml:space="preserve">representatives of these systems were invited </w:t>
      </w:r>
      <w:proofErr w:type="gramStart"/>
      <w:r w:rsidRPr="0059054E">
        <w:rPr>
          <w:rFonts w:ascii="Times New Roman" w:eastAsia="Calibri" w:hAnsi="Times New Roman" w:cs="Times New Roman"/>
          <w:color w:val="333333"/>
          <w:sz w:val="24"/>
          <w:szCs w:val="24"/>
          <w:shd w:val="clear" w:color="auto" w:fill="FFFFFF"/>
        </w:rPr>
        <w:t>to  a</w:t>
      </w:r>
      <w:proofErr w:type="gramEnd"/>
      <w:r w:rsidRPr="0059054E">
        <w:rPr>
          <w:rFonts w:ascii="Times New Roman" w:eastAsia="Calibri" w:hAnsi="Times New Roman" w:cs="Times New Roman"/>
          <w:color w:val="333333"/>
          <w:sz w:val="24"/>
          <w:szCs w:val="24"/>
          <w:shd w:val="clear" w:color="auto" w:fill="FFFFFF"/>
        </w:rPr>
        <w:t xml:space="preserve"> workshop</w:t>
      </w:r>
      <w:r w:rsidR="0047589A" w:rsidRPr="0059054E">
        <w:rPr>
          <w:rFonts w:ascii="Times New Roman" w:eastAsia="Calibri" w:hAnsi="Times New Roman" w:cs="Times New Roman"/>
          <w:color w:val="333333"/>
          <w:sz w:val="24"/>
          <w:szCs w:val="24"/>
          <w:shd w:val="clear" w:color="auto" w:fill="FFFFFF"/>
        </w:rPr>
        <w:t>;</w:t>
      </w:r>
      <w:r w:rsidRPr="0059054E">
        <w:rPr>
          <w:rFonts w:ascii="Times New Roman" w:eastAsia="Calibri" w:hAnsi="Times New Roman" w:cs="Times New Roman"/>
          <w:color w:val="333333"/>
          <w:sz w:val="24"/>
          <w:szCs w:val="24"/>
          <w:shd w:val="clear" w:color="auto" w:fill="FFFFFF"/>
        </w:rPr>
        <w:t xml:space="preserve"> </w:t>
      </w:r>
      <w:r w:rsidRPr="0059054E">
        <w:rPr>
          <w:rFonts w:ascii="Times New Roman" w:eastAsia="Calibri" w:hAnsi="Times New Roman" w:cs="Times New Roman"/>
          <w:sz w:val="24"/>
          <w:szCs w:val="24"/>
        </w:rPr>
        <w:t>Application of “Big Data” to Pediatric Safety Studies, September 18-19, 2017, Silver Spring, MD</w:t>
      </w:r>
      <w:r w:rsidRPr="0059054E">
        <w:rPr>
          <w:rFonts w:ascii="Times New Roman" w:eastAsia="Calibri" w:hAnsi="Times New Roman" w:cs="Times New Roman"/>
          <w:color w:val="333333"/>
          <w:sz w:val="24"/>
          <w:szCs w:val="24"/>
          <w:shd w:val="clear" w:color="auto" w:fill="FFFFFF"/>
        </w:rPr>
        <w:t>. The systems are grouped by geographic area. A summary of highlights and current strengths and gaps going forward is described at the end of each section.</w:t>
      </w:r>
    </w:p>
    <w:p w14:paraId="31155DA7" w14:textId="77777777" w:rsidR="00B827B0" w:rsidRPr="0059054E" w:rsidRDefault="00B827B0" w:rsidP="00B827B0">
      <w:pPr>
        <w:shd w:val="clear" w:color="auto" w:fill="FFFFFF"/>
        <w:spacing w:after="120" w:line="480" w:lineRule="auto"/>
        <w:rPr>
          <w:rFonts w:ascii="Times New Roman" w:eastAsia="Times New Roman" w:hAnsi="Times New Roman" w:cs="Times New Roman"/>
          <w:b/>
          <w:color w:val="333333"/>
          <w:sz w:val="24"/>
          <w:szCs w:val="24"/>
          <w:shd w:val="clear" w:color="auto" w:fill="FFFFFF"/>
        </w:rPr>
      </w:pPr>
      <w:r w:rsidRPr="0059054E">
        <w:rPr>
          <w:rFonts w:ascii="Times New Roman" w:eastAsia="Times New Roman" w:hAnsi="Times New Roman" w:cs="Times New Roman"/>
          <w:b/>
          <w:color w:val="333333"/>
          <w:sz w:val="24"/>
          <w:szCs w:val="24"/>
          <w:shd w:val="clear" w:color="auto" w:fill="FFFFFF"/>
        </w:rPr>
        <w:t xml:space="preserve">US Pediatric Networks </w:t>
      </w:r>
    </w:p>
    <w:p w14:paraId="1BB6B041" w14:textId="77777777" w:rsidR="00B827B0" w:rsidRPr="0059054E" w:rsidRDefault="00B827B0" w:rsidP="00B827B0">
      <w:pPr>
        <w:spacing w:after="120" w:line="480" w:lineRule="auto"/>
        <w:rPr>
          <w:rFonts w:ascii="Times New Roman" w:eastAsia="Calibri" w:hAnsi="Times New Roman" w:cs="Times New Roman"/>
          <w:b/>
          <w:color w:val="333333"/>
          <w:sz w:val="24"/>
          <w:szCs w:val="24"/>
          <w:shd w:val="clear" w:color="auto" w:fill="FFFFFF"/>
        </w:rPr>
      </w:pPr>
      <w:proofErr w:type="spellStart"/>
      <w:r w:rsidRPr="0059054E">
        <w:rPr>
          <w:rFonts w:ascii="Times New Roman" w:eastAsia="Calibri" w:hAnsi="Times New Roman" w:cs="Times New Roman"/>
          <w:b/>
          <w:color w:val="333333"/>
          <w:sz w:val="24"/>
          <w:szCs w:val="24"/>
          <w:shd w:val="clear" w:color="auto" w:fill="FFFFFF"/>
        </w:rPr>
        <w:t>PEDSnet</w:t>
      </w:r>
      <w:proofErr w:type="spellEnd"/>
      <w:r w:rsidRPr="0059054E">
        <w:rPr>
          <w:rFonts w:ascii="Times New Roman" w:eastAsia="Calibri" w:hAnsi="Times New Roman" w:cs="Times New Roman"/>
          <w:color w:val="333333"/>
          <w:sz w:val="24"/>
          <w:szCs w:val="24"/>
          <w:shd w:val="clear" w:color="auto" w:fill="FFFFFF"/>
        </w:rPr>
        <w:t xml:space="preserve">, part of </w:t>
      </w:r>
      <w:proofErr w:type="spellStart"/>
      <w:r w:rsidRPr="0059054E">
        <w:rPr>
          <w:rFonts w:ascii="Times New Roman" w:eastAsia="Calibri" w:hAnsi="Times New Roman" w:cs="Times New Roman"/>
          <w:color w:val="333333"/>
          <w:sz w:val="24"/>
          <w:szCs w:val="24"/>
          <w:shd w:val="clear" w:color="auto" w:fill="FFFFFF"/>
        </w:rPr>
        <w:t>PCORnet</w:t>
      </w:r>
      <w:proofErr w:type="spellEnd"/>
      <w:r w:rsidRPr="0059054E">
        <w:rPr>
          <w:rFonts w:ascii="Times New Roman" w:eastAsia="Calibri" w:hAnsi="Times New Roman" w:cs="Times New Roman"/>
          <w:b/>
          <w:color w:val="333333"/>
          <w:sz w:val="24"/>
          <w:szCs w:val="24"/>
          <w:shd w:val="clear" w:color="auto" w:fill="FFFFFF"/>
        </w:rPr>
        <w:t xml:space="preserve"> </w:t>
      </w:r>
    </w:p>
    <w:p w14:paraId="4A946642" w14:textId="77777777" w:rsidR="00B827B0" w:rsidRPr="0059054E" w:rsidRDefault="00B827B0" w:rsidP="00B827B0">
      <w:pPr>
        <w:spacing w:after="200" w:line="480" w:lineRule="auto"/>
        <w:rPr>
          <w:rFonts w:ascii="Times New Roman" w:eastAsia="Calibri" w:hAnsi="Times New Roman" w:cs="Times New Roman"/>
          <w:sz w:val="24"/>
          <w:szCs w:val="24"/>
        </w:rPr>
      </w:pPr>
      <w:proofErr w:type="spellStart"/>
      <w:r w:rsidRPr="0059054E">
        <w:rPr>
          <w:rFonts w:ascii="Times New Roman" w:eastAsia="Calibri" w:hAnsi="Times New Roman" w:cs="Times New Roman"/>
          <w:sz w:val="24"/>
          <w:szCs w:val="24"/>
        </w:rPr>
        <w:t>PCORnet</w:t>
      </w:r>
      <w:proofErr w:type="spellEnd"/>
      <w:r w:rsidRPr="0059054E">
        <w:rPr>
          <w:rFonts w:ascii="Times New Roman" w:eastAsia="Calibri" w:hAnsi="Times New Roman" w:cs="Times New Roman"/>
          <w:sz w:val="24"/>
          <w:szCs w:val="24"/>
        </w:rPr>
        <w:t xml:space="preserve"> is a program of the Patient Centered Outcomes Research Institute, a public/private entity funded through US taxes and governed by a board representing government, industry, academia, and patients and their families. </w:t>
      </w:r>
      <w:proofErr w:type="spellStart"/>
      <w:r w:rsidRPr="0059054E">
        <w:rPr>
          <w:rFonts w:ascii="Times New Roman" w:eastAsia="Calibri" w:hAnsi="Times New Roman" w:cs="Times New Roman"/>
          <w:sz w:val="24"/>
          <w:szCs w:val="24"/>
        </w:rPr>
        <w:t>PCORnet</w:t>
      </w:r>
      <w:proofErr w:type="spellEnd"/>
      <w:r w:rsidRPr="0059054E">
        <w:rPr>
          <w:rFonts w:ascii="Times New Roman" w:eastAsia="Calibri" w:hAnsi="Times New Roman" w:cs="Times New Roman"/>
          <w:sz w:val="24"/>
          <w:szCs w:val="24"/>
        </w:rPr>
        <w:t xml:space="preserve"> combines a base of curated EHRs and claims data from 34 large health systems that were initially organized into 13 clinical data research networks (CDRNs). Dozens of patient-led groups are funded to organize disease-specific information. The network has now evolved into nine clinical research networks (CRNs) and two payer networks.  The combination of a disease-specific clinical focus, curated data on over 120 million Americans, and interactions among patient groups and clinicians is intended to produce accelerated, lower cost, patient-centered research. </w:t>
      </w:r>
    </w:p>
    <w:p w14:paraId="3A23D81B" w14:textId="72D86F11"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sz w:val="24"/>
          <w:szCs w:val="24"/>
        </w:rPr>
        <w:t xml:space="preserve">One important component of the </w:t>
      </w:r>
      <w:proofErr w:type="spellStart"/>
      <w:r w:rsidRPr="0059054E">
        <w:rPr>
          <w:rFonts w:ascii="Times New Roman" w:eastAsia="Calibri" w:hAnsi="Times New Roman" w:cs="Times New Roman"/>
          <w:sz w:val="24"/>
          <w:szCs w:val="24"/>
        </w:rPr>
        <w:t>PCORnet</w:t>
      </w:r>
      <w:proofErr w:type="spellEnd"/>
      <w:r w:rsidRPr="0059054E">
        <w:rPr>
          <w:rFonts w:ascii="Times New Roman" w:eastAsia="Calibri" w:hAnsi="Times New Roman" w:cs="Times New Roman"/>
          <w:sz w:val="24"/>
          <w:szCs w:val="24"/>
        </w:rPr>
        <w:t xml:space="preserve"> is its sizable pediatric network, </w:t>
      </w:r>
      <w:proofErr w:type="spellStart"/>
      <w:r w:rsidRPr="0059054E">
        <w:rPr>
          <w:rFonts w:ascii="Times New Roman" w:eastAsia="Calibri" w:hAnsi="Times New Roman" w:cs="Times New Roman"/>
          <w:sz w:val="24"/>
          <w:szCs w:val="24"/>
        </w:rPr>
        <w:t>PEDSnet</w:t>
      </w:r>
      <w:proofErr w:type="spellEnd"/>
      <w:r w:rsidRPr="0059054E">
        <w:rPr>
          <w:rFonts w:ascii="Times New Roman" w:eastAsia="Calibri" w:hAnsi="Times New Roman" w:cs="Times New Roman"/>
          <w:sz w:val="24"/>
          <w:szCs w:val="24"/>
        </w:rPr>
        <w:t xml:space="preserve"> which is producing results following three years of infrastructure building</w:t>
      </w:r>
      <w:r w:rsidRPr="0059054E">
        <w:rPr>
          <w:rFonts w:ascii="Times New Roman" w:eastAsia="Calibri" w:hAnsi="Times New Roman" w:cs="Times New Roman"/>
          <w:sz w:val="24"/>
          <w:szCs w:val="24"/>
        </w:rPr>
        <w:fldChar w:fldCharType="begin">
          <w:fldData xml:space="preserve">PEVuZE5vdGU+PENpdGU+PEF1dGhvcj5LdWhsdGhhdTwvQXV0aG9yPjxZZWFyPjIwMTg8L1llYXI+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</w:fldData>
        </w:fldChar>
      </w:r>
      <w:r w:rsidR="00573903">
        <w:rPr>
          <w:rFonts w:ascii="Times New Roman" w:eastAsia="Calibri" w:hAnsi="Times New Roman" w:cs="Times New Roman"/>
          <w:sz w:val="24"/>
          <w:szCs w:val="24"/>
        </w:rPr>
        <w:instrText xml:space="preserve"> ADDIN EN.CITE </w:instrText>
      </w:r>
      <w:r w:rsidR="00573903">
        <w:rPr>
          <w:rFonts w:ascii="Times New Roman" w:eastAsia="Calibri" w:hAnsi="Times New Roman" w:cs="Times New Roman"/>
          <w:sz w:val="24"/>
          <w:szCs w:val="24"/>
        </w:rPr>
        <w:fldChar w:fldCharType="begin">
          <w:fldData xml:space="preserve">PEVuZE5vdGU+PENpdGU+PEF1dGhvcj5LdWhsdGhhdTwvQXV0aG9yPjxZZWFyPjIwMTg8L1llYXI+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</w:fldData>
        </w:fldChar>
      </w:r>
      <w:r w:rsidR="00573903">
        <w:rPr>
          <w:rFonts w:ascii="Times New Roman" w:eastAsia="Calibri" w:hAnsi="Times New Roman" w:cs="Times New Roman"/>
          <w:sz w:val="24"/>
          <w:szCs w:val="24"/>
        </w:rPr>
        <w:instrText xml:space="preserve"> ADDIN EN.CITE.DATA </w:instrText>
      </w:r>
      <w:r w:rsidR="00573903">
        <w:rPr>
          <w:rFonts w:ascii="Times New Roman" w:eastAsia="Calibri" w:hAnsi="Times New Roman" w:cs="Times New Roman"/>
          <w:sz w:val="24"/>
          <w:szCs w:val="24"/>
        </w:rPr>
      </w:r>
      <w:r w:rsidR="00573903">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r>
      <w:r w:rsidRPr="0059054E">
        <w:rPr>
          <w:rFonts w:ascii="Times New Roman" w:eastAsia="Calibri" w:hAnsi="Times New Roman" w:cs="Times New Roman"/>
          <w:sz w:val="24"/>
          <w:szCs w:val="24"/>
        </w:rPr>
        <w:fldChar w:fldCharType="separate"/>
      </w:r>
      <w:r w:rsidR="00573903" w:rsidRPr="00573903">
        <w:rPr>
          <w:rFonts w:ascii="Times New Roman" w:eastAsia="Calibri" w:hAnsi="Times New Roman" w:cs="Times New Roman"/>
          <w:noProof/>
          <w:sz w:val="24"/>
          <w:szCs w:val="24"/>
          <w:vertAlign w:val="superscript"/>
        </w:rPr>
        <w:t>16-18</w:t>
      </w:r>
      <w:r w:rsidRPr="0059054E">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t xml:space="preserve">. The network contains EHR data on over six million children and has </w:t>
      </w:r>
      <w:r w:rsidRPr="0059054E">
        <w:rPr>
          <w:rFonts w:ascii="Times New Roman" w:eastAsia="Calibri" w:hAnsi="Times New Roman" w:cs="Times New Roman"/>
          <w:color w:val="333333"/>
          <w:sz w:val="24"/>
          <w:szCs w:val="24"/>
          <w:shd w:val="clear" w:color="auto" w:fill="FFFFFF"/>
        </w:rPr>
        <w:t xml:space="preserve">accumulated longitudinal information on </w:t>
      </w:r>
      <w:r w:rsidRPr="0059054E">
        <w:rPr>
          <w:rFonts w:ascii="Times New Roman" w:eastAsia="Calibri" w:hAnsi="Times New Roman" w:cs="Times New Roman"/>
          <w:color w:val="000000"/>
          <w:sz w:val="24"/>
          <w:szCs w:val="24"/>
          <w:shd w:val="clear" w:color="auto" w:fill="FFFFFF"/>
        </w:rPr>
        <w:t>362,550</w:t>
      </w:r>
      <w:r w:rsidRPr="0059054E">
        <w:rPr>
          <w:rFonts w:ascii="Times New Roman" w:eastAsia="Calibri" w:hAnsi="Times New Roman" w:cs="Times New Roman"/>
          <w:color w:val="333333"/>
          <w:sz w:val="24"/>
          <w:szCs w:val="24"/>
          <w:shd w:val="clear" w:color="auto" w:fill="FFFFFF"/>
        </w:rPr>
        <w:t xml:space="preserve"> children. These data can be used to perform association studies such as a recent one on the relationship between antibiotic use and change in weight over a four-year period.</w:t>
      </w:r>
      <w:r w:rsidRPr="0059054E">
        <w:rPr>
          <w:rFonts w:ascii="Times New Roman" w:eastAsia="Calibri" w:hAnsi="Times New Roman" w:cs="Times New Roman"/>
          <w:color w:val="333333"/>
          <w:sz w:val="24"/>
          <w:szCs w:val="24"/>
          <w:shd w:val="clear" w:color="auto" w:fill="FFFFFF"/>
        </w:rPr>
        <w:fldChar w:fldCharType="begin">
          <w:fldData xml:space="preserve">PEVuZE5vdGU+PENpdGU+PEF1dGhvcj5CbG9jazwvQXV0aG9yPjxZZWFyPjIwMTg8L1llYXI+PFJl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</w:fldData>
        </w:fldChar>
      </w:r>
      <w:r w:rsidR="00573903">
        <w:rPr>
          <w:rFonts w:ascii="Times New Roman" w:eastAsia="Calibri" w:hAnsi="Times New Roman" w:cs="Times New Roman"/>
          <w:color w:val="333333"/>
          <w:sz w:val="24"/>
          <w:szCs w:val="24"/>
          <w:shd w:val="clear" w:color="auto" w:fill="FFFFFF"/>
        </w:rPr>
        <w:instrText xml:space="preserve"> ADDIN EN.CITE </w:instrText>
      </w:r>
      <w:r w:rsidR="00573903">
        <w:rPr>
          <w:rFonts w:ascii="Times New Roman" w:eastAsia="Calibri" w:hAnsi="Times New Roman" w:cs="Times New Roman"/>
          <w:color w:val="333333"/>
          <w:sz w:val="24"/>
          <w:szCs w:val="24"/>
          <w:shd w:val="clear" w:color="auto" w:fill="FFFFFF"/>
        </w:rPr>
        <w:fldChar w:fldCharType="begin">
          <w:fldData xml:space="preserve">PEVuZE5vdGU+PENpdGU+PEF1dGhvcj5CbG9jazwvQXV0aG9yPjxZZWFyPjIwMTg8L1llYXI+PFJl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</w:fldData>
        </w:fldChar>
      </w:r>
      <w:r w:rsidR="00573903">
        <w:rPr>
          <w:rFonts w:ascii="Times New Roman" w:eastAsia="Calibri" w:hAnsi="Times New Roman" w:cs="Times New Roman"/>
          <w:color w:val="333333"/>
          <w:sz w:val="24"/>
          <w:szCs w:val="24"/>
          <w:shd w:val="clear" w:color="auto" w:fill="FFFFFF"/>
        </w:rPr>
        <w:instrText xml:space="preserve"> ADDIN EN.CITE.DATA </w:instrText>
      </w:r>
      <w:r w:rsidR="00573903">
        <w:rPr>
          <w:rFonts w:ascii="Times New Roman" w:eastAsia="Calibri" w:hAnsi="Times New Roman" w:cs="Times New Roman"/>
          <w:color w:val="333333"/>
          <w:sz w:val="24"/>
          <w:szCs w:val="24"/>
          <w:shd w:val="clear" w:color="auto" w:fill="FFFFFF"/>
        </w:rPr>
      </w:r>
      <w:r w:rsidR="00573903">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r>
      <w:r w:rsidRPr="0059054E">
        <w:rPr>
          <w:rFonts w:ascii="Times New Roman" w:eastAsia="Calibri" w:hAnsi="Times New Roman" w:cs="Times New Roman"/>
          <w:color w:val="333333"/>
          <w:sz w:val="24"/>
          <w:szCs w:val="24"/>
          <w:shd w:val="clear" w:color="auto" w:fill="FFFFFF"/>
        </w:rPr>
        <w:fldChar w:fldCharType="separate"/>
      </w:r>
      <w:r w:rsidR="00573903" w:rsidRPr="00573903">
        <w:rPr>
          <w:rFonts w:ascii="Times New Roman" w:eastAsia="Calibri" w:hAnsi="Times New Roman" w:cs="Times New Roman"/>
          <w:noProof/>
          <w:color w:val="333333"/>
          <w:sz w:val="24"/>
          <w:szCs w:val="24"/>
          <w:shd w:val="clear" w:color="auto" w:fill="FFFFFF"/>
          <w:vertAlign w:val="superscript"/>
        </w:rPr>
        <w:t>19</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t xml:space="preserve"> </w:t>
      </w:r>
      <w:proofErr w:type="spellStart"/>
      <w:r w:rsidRPr="0059054E">
        <w:rPr>
          <w:rFonts w:ascii="Times New Roman" w:eastAsia="Calibri" w:hAnsi="Times New Roman" w:cs="Times New Roman"/>
          <w:sz w:val="24"/>
          <w:szCs w:val="24"/>
        </w:rPr>
        <w:t>PEDSnet</w:t>
      </w:r>
      <w:proofErr w:type="spellEnd"/>
      <w:r w:rsidRPr="0059054E">
        <w:rPr>
          <w:rFonts w:ascii="Times New Roman" w:eastAsia="Calibri" w:hAnsi="Times New Roman" w:cs="Times New Roman"/>
          <w:color w:val="333333"/>
          <w:sz w:val="24"/>
          <w:szCs w:val="24"/>
          <w:shd w:val="clear" w:color="auto" w:fill="FFFFFF"/>
        </w:rPr>
        <w:t xml:space="preserve"> also offers promise for supporting long-term follow-up.</w:t>
      </w:r>
      <w:r w:rsidRPr="0059054E">
        <w:rPr>
          <w:rFonts w:ascii="Times New Roman" w:eastAsia="Calibri" w:hAnsi="Times New Roman" w:cs="Times New Roman"/>
          <w:color w:val="333333"/>
          <w:sz w:val="24"/>
          <w:szCs w:val="24"/>
          <w:shd w:val="clear" w:color="auto" w:fill="FFFFFF"/>
        </w:rPr>
        <w:fldChar w:fldCharType="begin">
          <w:fldData xml:space="preserve">PEVuZE5vdGU+PENpdGU+PEF1dGhvcj5CbG9jazwvQXV0aG9yPjxZZWFyPjIwMTg8L1llYXI+PFJl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</w:fldData>
        </w:fldChar>
      </w:r>
      <w:r w:rsidR="00573903">
        <w:rPr>
          <w:rFonts w:ascii="Times New Roman" w:eastAsia="Calibri" w:hAnsi="Times New Roman" w:cs="Times New Roman"/>
          <w:color w:val="333333"/>
          <w:sz w:val="24"/>
          <w:szCs w:val="24"/>
          <w:shd w:val="clear" w:color="auto" w:fill="FFFFFF"/>
        </w:rPr>
        <w:instrText xml:space="preserve"> ADDIN EN.CITE </w:instrText>
      </w:r>
      <w:r w:rsidR="00573903">
        <w:rPr>
          <w:rFonts w:ascii="Times New Roman" w:eastAsia="Calibri" w:hAnsi="Times New Roman" w:cs="Times New Roman"/>
          <w:color w:val="333333"/>
          <w:sz w:val="24"/>
          <w:szCs w:val="24"/>
          <w:shd w:val="clear" w:color="auto" w:fill="FFFFFF"/>
        </w:rPr>
        <w:fldChar w:fldCharType="begin">
          <w:fldData xml:space="preserve">PEVuZE5vdGU+PENpdGU+PEF1dGhvcj5CbG9jazwvQXV0aG9yPjxZZWFyPjIwMTg8L1llYXI+PFJl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</w:fldData>
        </w:fldChar>
      </w:r>
      <w:r w:rsidR="00573903">
        <w:rPr>
          <w:rFonts w:ascii="Times New Roman" w:eastAsia="Calibri" w:hAnsi="Times New Roman" w:cs="Times New Roman"/>
          <w:color w:val="333333"/>
          <w:sz w:val="24"/>
          <w:szCs w:val="24"/>
          <w:shd w:val="clear" w:color="auto" w:fill="FFFFFF"/>
        </w:rPr>
        <w:instrText xml:space="preserve"> ADDIN EN.CITE.DATA </w:instrText>
      </w:r>
      <w:r w:rsidR="00573903">
        <w:rPr>
          <w:rFonts w:ascii="Times New Roman" w:eastAsia="Calibri" w:hAnsi="Times New Roman" w:cs="Times New Roman"/>
          <w:color w:val="333333"/>
          <w:sz w:val="24"/>
          <w:szCs w:val="24"/>
          <w:shd w:val="clear" w:color="auto" w:fill="FFFFFF"/>
        </w:rPr>
      </w:r>
      <w:r w:rsidR="00573903">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r>
      <w:r w:rsidRPr="0059054E">
        <w:rPr>
          <w:rFonts w:ascii="Times New Roman" w:eastAsia="Calibri" w:hAnsi="Times New Roman" w:cs="Times New Roman"/>
          <w:color w:val="333333"/>
          <w:sz w:val="24"/>
          <w:szCs w:val="24"/>
          <w:shd w:val="clear" w:color="auto" w:fill="FFFFFF"/>
        </w:rPr>
        <w:fldChar w:fldCharType="separate"/>
      </w:r>
      <w:r w:rsidR="00573903" w:rsidRPr="00573903">
        <w:rPr>
          <w:rFonts w:ascii="Times New Roman" w:eastAsia="Calibri" w:hAnsi="Times New Roman" w:cs="Times New Roman"/>
          <w:noProof/>
          <w:color w:val="333333"/>
          <w:sz w:val="24"/>
          <w:szCs w:val="24"/>
          <w:shd w:val="clear" w:color="auto" w:fill="FFFFFF"/>
          <w:vertAlign w:val="superscript"/>
        </w:rPr>
        <w:t>19</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t xml:space="preserve"> </w:t>
      </w:r>
    </w:p>
    <w:p w14:paraId="0C264D64" w14:textId="77777777" w:rsidR="00B827B0" w:rsidRPr="0059054E" w:rsidRDefault="00B827B0" w:rsidP="00B827B0">
      <w:pPr>
        <w:shd w:val="clear" w:color="auto" w:fill="FFFFFF"/>
        <w:spacing w:after="0" w:line="480" w:lineRule="auto"/>
        <w:rPr>
          <w:rFonts w:ascii="Times New Roman" w:eastAsia="Calibri" w:hAnsi="Times New Roman" w:cs="Times New Roman"/>
          <w:b/>
          <w:color w:val="333333"/>
          <w:sz w:val="24"/>
          <w:szCs w:val="24"/>
          <w:shd w:val="clear" w:color="auto" w:fill="FFFFFF"/>
        </w:rPr>
      </w:pPr>
      <w:r w:rsidRPr="0059054E">
        <w:rPr>
          <w:rFonts w:ascii="Times New Roman" w:eastAsia="Calibri" w:hAnsi="Times New Roman" w:cs="Times New Roman"/>
          <w:b/>
          <w:color w:val="333333"/>
          <w:sz w:val="24"/>
          <w:szCs w:val="24"/>
          <w:shd w:val="clear" w:color="auto" w:fill="FFFFFF"/>
        </w:rPr>
        <w:lastRenderedPageBreak/>
        <w:t>Undiagnosed Disease Network (UDN)</w:t>
      </w:r>
    </w:p>
    <w:p w14:paraId="3473B70B" w14:textId="66CACE85" w:rsidR="00B827B0" w:rsidRPr="0059054E" w:rsidRDefault="00B827B0" w:rsidP="00B827B0">
      <w:pPr>
        <w:shd w:val="clear" w:color="auto" w:fill="FFFFFF"/>
        <w:spacing w:after="12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The Undiagnosed Disease Network</w:t>
      </w:r>
      <w:r w:rsidRPr="0059054E">
        <w:rPr>
          <w:rFonts w:ascii="Times New Roman" w:eastAsia="Calibri" w:hAnsi="Times New Roman" w:cs="Times New Roman"/>
          <w:color w:val="333333"/>
          <w:sz w:val="24"/>
          <w:szCs w:val="24"/>
          <w:shd w:val="clear" w:color="auto" w:fill="FFFFFF"/>
        </w:rPr>
        <w:fldChar w:fldCharType="begin"/>
      </w:r>
      <w:r w:rsidR="00573903">
        <w:rPr>
          <w:rFonts w:ascii="Times New Roman" w:eastAsia="Calibri" w:hAnsi="Times New Roman" w:cs="Times New Roman"/>
          <w:color w:val="333333"/>
          <w:sz w:val="24"/>
          <w:szCs w:val="24"/>
          <w:shd w:val="clear" w:color="auto" w:fill="FFFFFF"/>
        </w:rPr>
        <w:instrText xml:space="preserve"> ADDIN EN.CITE &lt;EndNote&gt;&lt;Cite&gt;&lt;RecNum&gt;130&lt;/RecNum&gt;&lt;DisplayText&gt;&lt;style face="superscript"&gt;20&lt;/style&gt;&lt;/DisplayText&gt;&lt;record&gt;&lt;rec-number&gt;130&lt;/rec-number&gt;&lt;foreign-keys&gt;&lt;key app="EN" db-id="9wp0fzwf3az95xed9pd5vtxkdrfad9zz2rd5" timestamp="1567545645"&gt;130&lt;/key&gt;&lt;/foreign-keys&gt;&lt;ref-type name="Journal Article"&gt;17&lt;/ref-type&gt;&lt;contributors&gt;&lt;/contributors&gt;&lt;titles&gt;&lt;title&gt; https://www.google.com/search?q=Undiagnosed%20Disease%20Network&amp;amp;cad=h&lt;/title&gt;&lt;/titles&gt;&lt;dates&gt;&lt;/dates&gt;&lt;urls&gt;&lt;/urls&gt;&lt;/record&gt;&lt;/Cite&gt;&lt;/EndNote&gt;</w:instrText>
      </w:r>
      <w:r w:rsidRPr="0059054E">
        <w:rPr>
          <w:rFonts w:ascii="Times New Roman" w:eastAsia="Calibri" w:hAnsi="Times New Roman" w:cs="Times New Roman"/>
          <w:color w:val="333333"/>
          <w:sz w:val="24"/>
          <w:szCs w:val="24"/>
          <w:shd w:val="clear" w:color="auto" w:fill="FFFFFF"/>
        </w:rPr>
        <w:fldChar w:fldCharType="separate"/>
      </w:r>
      <w:r w:rsidR="00573903" w:rsidRPr="00573903">
        <w:rPr>
          <w:rFonts w:ascii="Times New Roman" w:eastAsia="Calibri" w:hAnsi="Times New Roman" w:cs="Times New Roman"/>
          <w:noProof/>
          <w:color w:val="333333"/>
          <w:sz w:val="24"/>
          <w:szCs w:val="24"/>
          <w:shd w:val="clear" w:color="auto" w:fill="FFFFFF"/>
          <w:vertAlign w:val="superscript"/>
        </w:rPr>
        <w:t>20</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t xml:space="preserve"> (UDN), sponsored by the National Institutes of Health Common Fund, is a national network of 12 clinical sites that address the problem of undiagnosed diseases that can cause suffering,  even death, while incurring significant health costs. Approximately half of the patients seen in this network are children. Because a child’s genomic sequence is more informative when interpreted in the context of the parental genomes, the network sequences these “trios,” providing superior information, especially when combined with the curated clinical information. Clinical and genomic data are stored in a third-party-hosted cloud that meets all relevant security and confidentiality standards. Only authorized users can access these data and collaborate on both the clinical diagnosis and downstream research using the data, a multidisciplinary approach that underscores the importance of both BD and human expertise in diagnosing often difficult cases.</w:t>
      </w:r>
      <w:r w:rsidRPr="0059054E">
        <w:rPr>
          <w:rFonts w:ascii="Times New Roman" w:eastAsia="Calibri" w:hAnsi="Times New Roman" w:cs="Times New Roman"/>
          <w:color w:val="333333"/>
          <w:sz w:val="24"/>
          <w:szCs w:val="24"/>
          <w:shd w:val="clear" w:color="auto" w:fill="FFFFFF"/>
        </w:rPr>
        <w:fldChar w:fldCharType="begin">
          <w:fldData xml:space="preserve">PEVuZE5vdGU+PENpdGU+PEF1dGhvcj5NYWNuYW1hcmE8L0F1dGhvcj48WWVhcj4yMDE5PC9ZZWFy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</w:fldData>
        </w:fldChar>
      </w:r>
      <w:r w:rsidR="00573903">
        <w:rPr>
          <w:rFonts w:ascii="Times New Roman" w:eastAsia="Calibri" w:hAnsi="Times New Roman" w:cs="Times New Roman"/>
          <w:color w:val="333333"/>
          <w:sz w:val="24"/>
          <w:szCs w:val="24"/>
          <w:shd w:val="clear" w:color="auto" w:fill="FFFFFF"/>
        </w:rPr>
        <w:instrText xml:space="preserve"> ADDIN EN.CITE </w:instrText>
      </w:r>
      <w:r w:rsidR="00573903">
        <w:rPr>
          <w:rFonts w:ascii="Times New Roman" w:eastAsia="Calibri" w:hAnsi="Times New Roman" w:cs="Times New Roman"/>
          <w:color w:val="333333"/>
          <w:sz w:val="24"/>
          <w:szCs w:val="24"/>
          <w:shd w:val="clear" w:color="auto" w:fill="FFFFFF"/>
        </w:rPr>
        <w:fldChar w:fldCharType="begin">
          <w:fldData xml:space="preserve">PEVuZE5vdGU+PENpdGU+PEF1dGhvcj5NYWNuYW1hcmE8L0F1dGhvcj48WWVhcj4yMDE5PC9ZZWFy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</w:fldData>
        </w:fldChar>
      </w:r>
      <w:r w:rsidR="00573903">
        <w:rPr>
          <w:rFonts w:ascii="Times New Roman" w:eastAsia="Calibri" w:hAnsi="Times New Roman" w:cs="Times New Roman"/>
          <w:color w:val="333333"/>
          <w:sz w:val="24"/>
          <w:szCs w:val="24"/>
          <w:shd w:val="clear" w:color="auto" w:fill="FFFFFF"/>
        </w:rPr>
        <w:instrText xml:space="preserve"> ADDIN EN.CITE.DATA </w:instrText>
      </w:r>
      <w:r w:rsidR="00573903">
        <w:rPr>
          <w:rFonts w:ascii="Times New Roman" w:eastAsia="Calibri" w:hAnsi="Times New Roman" w:cs="Times New Roman"/>
          <w:color w:val="333333"/>
          <w:sz w:val="24"/>
          <w:szCs w:val="24"/>
          <w:shd w:val="clear" w:color="auto" w:fill="FFFFFF"/>
        </w:rPr>
      </w:r>
      <w:r w:rsidR="00573903">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r>
      <w:r w:rsidRPr="0059054E">
        <w:rPr>
          <w:rFonts w:ascii="Times New Roman" w:eastAsia="Calibri" w:hAnsi="Times New Roman" w:cs="Times New Roman"/>
          <w:color w:val="333333"/>
          <w:sz w:val="24"/>
          <w:szCs w:val="24"/>
          <w:shd w:val="clear" w:color="auto" w:fill="FFFFFF"/>
        </w:rPr>
        <w:fldChar w:fldCharType="separate"/>
      </w:r>
      <w:r w:rsidR="00573903" w:rsidRPr="00573903">
        <w:rPr>
          <w:rFonts w:ascii="Times New Roman" w:eastAsia="Calibri" w:hAnsi="Times New Roman" w:cs="Times New Roman"/>
          <w:noProof/>
          <w:color w:val="333333"/>
          <w:sz w:val="24"/>
          <w:szCs w:val="24"/>
          <w:shd w:val="clear" w:color="auto" w:fill="FFFFFF"/>
          <w:vertAlign w:val="superscript"/>
        </w:rPr>
        <w:t>21</w:t>
      </w:r>
      <w:r w:rsidRPr="0059054E">
        <w:rPr>
          <w:rFonts w:ascii="Times New Roman" w:eastAsia="Calibri" w:hAnsi="Times New Roman" w:cs="Times New Roman"/>
          <w:color w:val="333333"/>
          <w:sz w:val="24"/>
          <w:szCs w:val="24"/>
          <w:shd w:val="clear" w:color="auto" w:fill="FFFFFF"/>
        </w:rPr>
        <w:fldChar w:fldCharType="end"/>
      </w:r>
    </w:p>
    <w:p w14:paraId="5641DFEF" w14:textId="77777777" w:rsidR="00B827B0" w:rsidRPr="0059054E" w:rsidRDefault="00B827B0" w:rsidP="00B827B0">
      <w:pPr>
        <w:shd w:val="clear" w:color="auto" w:fill="FFFFFF"/>
        <w:spacing w:after="0" w:line="480" w:lineRule="auto"/>
        <w:rPr>
          <w:rFonts w:ascii="Times New Roman" w:eastAsia="Calibri" w:hAnsi="Times New Roman" w:cs="Times New Roman"/>
          <w:b/>
          <w:color w:val="333333"/>
          <w:sz w:val="24"/>
          <w:szCs w:val="24"/>
          <w:shd w:val="clear" w:color="auto" w:fill="FFFFFF"/>
        </w:rPr>
      </w:pPr>
      <w:r w:rsidRPr="0059054E">
        <w:rPr>
          <w:rFonts w:ascii="Times New Roman" w:eastAsia="Calibri" w:hAnsi="Times New Roman" w:cs="Times New Roman"/>
          <w:b/>
          <w:color w:val="333333"/>
          <w:sz w:val="24"/>
          <w:szCs w:val="24"/>
          <w:shd w:val="clear" w:color="auto" w:fill="FFFFFF"/>
        </w:rPr>
        <w:t>Medicaid</w:t>
      </w:r>
    </w:p>
    <w:p w14:paraId="3838C3D8" w14:textId="147A6E46" w:rsidR="00B827B0" w:rsidRPr="0059054E" w:rsidRDefault="00B827B0" w:rsidP="00B827B0">
      <w:pPr>
        <w:shd w:val="clear" w:color="auto" w:fill="FFFFFF"/>
        <w:spacing w:after="0" w:line="480" w:lineRule="auto"/>
        <w:rPr>
          <w:rFonts w:ascii="Times New Roman" w:eastAsia="Times New Roman" w:hAnsi="Times New Roman" w:cs="Times New Roman"/>
          <w:color w:val="212121"/>
          <w:sz w:val="24"/>
          <w:szCs w:val="24"/>
        </w:rPr>
      </w:pPr>
      <w:r w:rsidRPr="0059054E">
        <w:rPr>
          <w:rFonts w:ascii="Times New Roman" w:eastAsia="Times New Roman" w:hAnsi="Times New Roman" w:cs="Times New Roman"/>
          <w:color w:val="212121"/>
          <w:sz w:val="24"/>
          <w:szCs w:val="24"/>
        </w:rPr>
        <w:t>Much pediatric pharmacoepidemiology has been performed in the Medicaid system.</w:t>
      </w:r>
      <w:r w:rsidRPr="0059054E">
        <w:rPr>
          <w:rFonts w:ascii="Times New Roman" w:eastAsia="Times New Roman" w:hAnsi="Times New Roman" w:cs="Times New Roman"/>
          <w:color w:val="212121"/>
          <w:sz w:val="24"/>
          <w:szCs w:val="24"/>
        </w:rPr>
        <w:fldChar w:fldCharType="begin"/>
      </w:r>
      <w:r w:rsidR="00573903">
        <w:rPr>
          <w:rFonts w:ascii="Times New Roman" w:eastAsia="Times New Roman" w:hAnsi="Times New Roman" w:cs="Times New Roman"/>
          <w:color w:val="212121"/>
          <w:sz w:val="24"/>
          <w:szCs w:val="24"/>
        </w:rPr>
        <w:instrText xml:space="preserve"> ADDIN EN.CITE &lt;EndNote&gt;&lt;Cite&gt;&lt;Author&gt;Pennap&lt;/Author&gt;&lt;Year&gt;2018&lt;/Year&gt;&lt;RecNum&gt;131&lt;/RecNum&gt;&lt;DisplayText&gt;&lt;style face="superscript"&gt;22&lt;/style&gt;&lt;/DisplayText&gt;&lt;record&gt;&lt;rec-number&gt;131&lt;/rec-number&gt;&lt;foreign-keys&gt;&lt;key app="EN" db-id="9wp0fzwf3az95xed9pd5vtxkdrfad9zz2rd5" timestamp="1567546354"&gt;131&lt;/key&gt;&lt;/foreign-keys&gt;&lt;ref-type name="Journal Article"&gt;17&lt;/ref-type&gt;&lt;contributors&gt;&lt;authors&gt;&lt;author&gt;Pennap, D.&lt;/author&gt;&lt;author&gt;Zito, J. M.&lt;/author&gt;&lt;author&gt;Santosh, P. J.&lt;/author&gt;&lt;author&gt;Tom, S. E.&lt;/author&gt;&lt;author&gt;Onukwugha, E.&lt;/author&gt;&lt;author&gt;Magder, L. S.&lt;/author&gt;&lt;/authors&gt;&lt;/contributors&gt;&lt;auth-address&gt;Department of Pharmaceutical Health Services Research, University of Maryland, Baltimore.&amp;#xD;Department of Psychiatry, University of Maryland, Baltimore.&amp;#xD;Centre for Interventional Pediatric Psychopharmacology and Rare Diseases, Maudsley Hospital, London, United Kingdom.&amp;#xD;Department of Epidemiology and Public Health, University of Maryland, Baltimore.&lt;/auth-address&gt;&lt;titles&gt;&lt;title&gt;Patterns of Early Mental Health Diagnosis and Medication Treatment in a Medicaid-Insured Birth Cohort&lt;/title&gt;&lt;secondary-title&gt;JAMA Pediatr&lt;/secondary-title&gt;&lt;alt-title&gt;JAMA pediatrics&lt;/alt-title&gt;&lt;/titles&gt;&lt;periodical&gt;&lt;full-title&gt;JAMA Pediatr&lt;/full-title&gt;&lt;abbr-1&gt;JAMA pediatrics&lt;/abbr-1&gt;&lt;/periodical&gt;&lt;alt-periodical&gt;&lt;full-title&gt;JAMA Pediatr&lt;/full-title&gt;&lt;abbr-1&gt;JAMA pediatrics&lt;/abbr-1&gt;&lt;/alt-periodical&gt;&lt;pages&gt;576-584&lt;/pages&gt;&lt;volume&gt;172&lt;/volume&gt;&lt;number&gt;6&lt;/number&gt;&lt;edition&gt;2018/05/02&lt;/edition&gt;&lt;dates&gt;&lt;year&gt;2018&lt;/year&gt;&lt;pub-dates&gt;&lt;date&gt;Jun 1&lt;/date&gt;&lt;/pub-dates&gt;&lt;/dates&gt;&lt;isbn&gt;2168-6203&lt;/isbn&gt;&lt;accession-num&gt;29710205&lt;/accession-num&gt;&lt;urls&gt;&lt;/urls&gt;&lt;custom2&gt;PMC6137539&lt;/custom2&gt;&lt;electronic-resource-num&gt;10.1001/jamapediatrics.2018.0240&lt;/electronic-resource-num&gt;&lt;remote-database-provider&gt;NLM&lt;/remote-database-provider&gt;&lt;language&gt;eng&lt;/language&gt;&lt;/record&gt;&lt;/Cite&gt;&lt;/EndNote&gt;</w:instrText>
      </w:r>
      <w:r w:rsidRPr="0059054E">
        <w:rPr>
          <w:rFonts w:ascii="Times New Roman" w:eastAsia="Times New Roman" w:hAnsi="Times New Roman" w:cs="Times New Roman"/>
          <w:color w:val="212121"/>
          <w:sz w:val="24"/>
          <w:szCs w:val="24"/>
        </w:rPr>
        <w:fldChar w:fldCharType="separate"/>
      </w:r>
      <w:r w:rsidR="00573903" w:rsidRPr="00573903">
        <w:rPr>
          <w:rFonts w:ascii="Times New Roman" w:eastAsia="Times New Roman" w:hAnsi="Times New Roman" w:cs="Times New Roman"/>
          <w:noProof/>
          <w:color w:val="212121"/>
          <w:sz w:val="24"/>
          <w:szCs w:val="24"/>
          <w:vertAlign w:val="superscript"/>
        </w:rPr>
        <w:t>22</w:t>
      </w:r>
      <w:r w:rsidRPr="0059054E">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t xml:space="preserve"> </w:t>
      </w:r>
      <w:r w:rsidRPr="0059054E">
        <w:rPr>
          <w:rFonts w:ascii="Times New Roman" w:eastAsia="Times New Roman" w:hAnsi="Times New Roman" w:cs="Times New Roman"/>
          <w:color w:val="212121"/>
          <w:sz w:val="24"/>
          <w:szCs w:val="24"/>
        </w:rPr>
        <w:fldChar w:fldCharType="begin">
          <w:fldData xml:space="preserve">PEVuZE5vdGU+PENpdGU+PEF1dGhvcj5Db29wZXI8L0F1dGhvcj48WWVhcj4yMDExPC9ZZWFyPjxS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</w:fldData>
        </w:fldChar>
      </w:r>
      <w:r w:rsidR="00573903">
        <w:rPr>
          <w:rFonts w:ascii="Times New Roman" w:eastAsia="Times New Roman" w:hAnsi="Times New Roman" w:cs="Times New Roman"/>
          <w:color w:val="212121"/>
          <w:sz w:val="24"/>
          <w:szCs w:val="24"/>
        </w:rPr>
        <w:instrText xml:space="preserve"> ADDIN EN.CITE </w:instrText>
      </w:r>
      <w:r w:rsidR="00573903">
        <w:rPr>
          <w:rFonts w:ascii="Times New Roman" w:eastAsia="Times New Roman" w:hAnsi="Times New Roman" w:cs="Times New Roman"/>
          <w:color w:val="212121"/>
          <w:sz w:val="24"/>
          <w:szCs w:val="24"/>
        </w:rPr>
        <w:fldChar w:fldCharType="begin">
          <w:fldData xml:space="preserve">PEVuZE5vdGU+PENpdGU+PEF1dGhvcj5Db29wZXI8L0F1dGhvcj48WWVhcj4yMDExPC9ZZWFyPjxS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</w:fldData>
        </w:fldChar>
      </w:r>
      <w:r w:rsidR="00573903">
        <w:rPr>
          <w:rFonts w:ascii="Times New Roman" w:eastAsia="Times New Roman" w:hAnsi="Times New Roman" w:cs="Times New Roman"/>
          <w:color w:val="212121"/>
          <w:sz w:val="24"/>
          <w:szCs w:val="24"/>
        </w:rPr>
        <w:instrText xml:space="preserve"> ADDIN EN.CITE.DATA </w:instrText>
      </w:r>
      <w:r w:rsidR="00573903">
        <w:rPr>
          <w:rFonts w:ascii="Times New Roman" w:eastAsia="Times New Roman" w:hAnsi="Times New Roman" w:cs="Times New Roman"/>
          <w:color w:val="212121"/>
          <w:sz w:val="24"/>
          <w:szCs w:val="24"/>
        </w:rPr>
      </w:r>
      <w:r w:rsidR="00573903">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r>
      <w:r w:rsidRPr="0059054E">
        <w:rPr>
          <w:rFonts w:ascii="Times New Roman" w:eastAsia="Times New Roman" w:hAnsi="Times New Roman" w:cs="Times New Roman"/>
          <w:color w:val="212121"/>
          <w:sz w:val="24"/>
          <w:szCs w:val="24"/>
        </w:rPr>
        <w:fldChar w:fldCharType="separate"/>
      </w:r>
      <w:r w:rsidR="00573903" w:rsidRPr="00573903">
        <w:rPr>
          <w:rFonts w:ascii="Times New Roman" w:eastAsia="Times New Roman" w:hAnsi="Times New Roman" w:cs="Times New Roman"/>
          <w:noProof/>
          <w:color w:val="212121"/>
          <w:sz w:val="24"/>
          <w:szCs w:val="24"/>
          <w:vertAlign w:val="superscript"/>
        </w:rPr>
        <w:t>23</w:t>
      </w:r>
      <w:r w:rsidRPr="0059054E">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t xml:space="preserve">   The sample size and long-term follow up in some populations</w:t>
      </w:r>
      <w:r w:rsidRPr="0059054E">
        <w:rPr>
          <w:rFonts w:ascii="Times New Roman" w:eastAsia="Times New Roman" w:hAnsi="Times New Roman" w:cs="Times New Roman"/>
          <w:color w:val="212121"/>
          <w:sz w:val="24"/>
          <w:szCs w:val="24"/>
        </w:rPr>
        <w:fldChar w:fldCharType="begin">
          <w:fldData xml:space="preserve">PEVuZE5vdGU+PENpdGU+PEF1dGhvcj5Db29wZXI8L0F1dGhvcj48WWVhcj4yMDExPC9ZZWFyPjxS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</w:fldData>
        </w:fldChar>
      </w:r>
      <w:r w:rsidR="00573903">
        <w:rPr>
          <w:rFonts w:ascii="Times New Roman" w:eastAsia="Times New Roman" w:hAnsi="Times New Roman" w:cs="Times New Roman"/>
          <w:color w:val="212121"/>
          <w:sz w:val="24"/>
          <w:szCs w:val="24"/>
        </w:rPr>
        <w:instrText xml:space="preserve"> ADDIN EN.CITE </w:instrText>
      </w:r>
      <w:r w:rsidR="00573903">
        <w:rPr>
          <w:rFonts w:ascii="Times New Roman" w:eastAsia="Times New Roman" w:hAnsi="Times New Roman" w:cs="Times New Roman"/>
          <w:color w:val="212121"/>
          <w:sz w:val="24"/>
          <w:szCs w:val="24"/>
        </w:rPr>
        <w:fldChar w:fldCharType="begin">
          <w:fldData xml:space="preserve">PEVuZE5vdGU+PENpdGU+PEF1dGhvcj5Db29wZXI8L0F1dGhvcj48WWVhcj4yMDExPC9ZZWFyPjxS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</w:fldData>
        </w:fldChar>
      </w:r>
      <w:r w:rsidR="00573903">
        <w:rPr>
          <w:rFonts w:ascii="Times New Roman" w:eastAsia="Times New Roman" w:hAnsi="Times New Roman" w:cs="Times New Roman"/>
          <w:color w:val="212121"/>
          <w:sz w:val="24"/>
          <w:szCs w:val="24"/>
        </w:rPr>
        <w:instrText xml:space="preserve"> ADDIN EN.CITE.DATA </w:instrText>
      </w:r>
      <w:r w:rsidR="00573903">
        <w:rPr>
          <w:rFonts w:ascii="Times New Roman" w:eastAsia="Times New Roman" w:hAnsi="Times New Roman" w:cs="Times New Roman"/>
          <w:color w:val="212121"/>
          <w:sz w:val="24"/>
          <w:szCs w:val="24"/>
        </w:rPr>
      </w:r>
      <w:r w:rsidR="00573903">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r>
      <w:r w:rsidRPr="0059054E">
        <w:rPr>
          <w:rFonts w:ascii="Times New Roman" w:eastAsia="Times New Roman" w:hAnsi="Times New Roman" w:cs="Times New Roman"/>
          <w:color w:val="212121"/>
          <w:sz w:val="24"/>
          <w:szCs w:val="24"/>
        </w:rPr>
        <w:fldChar w:fldCharType="separate"/>
      </w:r>
      <w:r w:rsidR="00573903" w:rsidRPr="00573903">
        <w:rPr>
          <w:rFonts w:ascii="Times New Roman" w:eastAsia="Times New Roman" w:hAnsi="Times New Roman" w:cs="Times New Roman"/>
          <w:noProof/>
          <w:color w:val="212121"/>
          <w:sz w:val="24"/>
          <w:szCs w:val="24"/>
          <w:vertAlign w:val="superscript"/>
        </w:rPr>
        <w:t>23</w:t>
      </w:r>
      <w:r w:rsidRPr="0059054E">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t xml:space="preserve"> provided by Medicaid is an advantage. In one example, the </w:t>
      </w:r>
      <w:r w:rsidRPr="0059054E">
        <w:rPr>
          <w:rFonts w:ascii="Times New Roman" w:eastAsia="Calibri" w:hAnsi="Times New Roman" w:cs="Times New Roman"/>
          <w:color w:val="000000"/>
          <w:sz w:val="24"/>
          <w:szCs w:val="24"/>
          <w:shd w:val="clear" w:color="auto" w:fill="FFFFFF"/>
        </w:rPr>
        <w:t>cumulative incidence of first psychiatric diagnosis and psychotropic medication use (monotherapy or concomitant use of psychotropic medications) was obtained from Medicaid from birth through age 7 years.</w:t>
      </w:r>
      <w:r w:rsidRPr="0059054E">
        <w:rPr>
          <w:rFonts w:ascii="Times New Roman" w:eastAsia="Times New Roman" w:hAnsi="Times New Roman" w:cs="Times New Roman"/>
          <w:color w:val="212121"/>
          <w:sz w:val="24"/>
          <w:szCs w:val="24"/>
        </w:rPr>
        <w:t xml:space="preserve"> </w:t>
      </w:r>
      <w:r w:rsidRPr="0059054E">
        <w:rPr>
          <w:rFonts w:ascii="Times New Roman" w:eastAsia="Times New Roman" w:hAnsi="Times New Roman" w:cs="Times New Roman"/>
          <w:color w:val="212121"/>
          <w:sz w:val="24"/>
          <w:szCs w:val="24"/>
        </w:rPr>
        <w:fldChar w:fldCharType="begin"/>
      </w:r>
      <w:r w:rsidR="00573903">
        <w:rPr>
          <w:rFonts w:ascii="Times New Roman" w:eastAsia="Times New Roman" w:hAnsi="Times New Roman" w:cs="Times New Roman"/>
          <w:color w:val="212121"/>
          <w:sz w:val="24"/>
          <w:szCs w:val="24"/>
        </w:rPr>
        <w:instrText xml:space="preserve"> ADDIN EN.CITE &lt;EndNote&gt;&lt;Cite&gt;&lt;Author&gt;Pennap&lt;/Author&gt;&lt;Year&gt;2018&lt;/Year&gt;&lt;RecNum&gt;131&lt;/RecNum&gt;&lt;DisplayText&gt;&lt;style face="superscript"&gt;22&lt;/style&gt;&lt;/DisplayText&gt;&lt;record&gt;&lt;rec-number&gt;131&lt;/rec-number&gt;&lt;foreign-keys&gt;&lt;key app="EN" db-id="9wp0fzwf3az95xed9pd5vtxkdrfad9zz2rd5" timestamp="1567546354"&gt;131&lt;/key&gt;&lt;/foreign-keys&gt;&lt;ref-type name="Journal Article"&gt;17&lt;/ref-type&gt;&lt;contributors&gt;&lt;authors&gt;&lt;author&gt;Pennap, D.&lt;/author&gt;&lt;author&gt;Zito, J. M.&lt;/author&gt;&lt;author&gt;Santosh, P. J.&lt;/author&gt;&lt;author&gt;Tom, S. E.&lt;/author&gt;&lt;author&gt;Onukwugha, E.&lt;/author&gt;&lt;author&gt;Magder, L. S.&lt;/author&gt;&lt;/authors&gt;&lt;/contributors&gt;&lt;auth-address&gt;Department of Pharmaceutical Health Services Research, University of Maryland, Baltimore.&amp;#xD;Department of Psychiatry, University of Maryland, Baltimore.&amp;#xD;Centre for Interventional Pediatric Psychopharmacology and Rare Diseases, Maudsley Hospital, London, United Kingdom.&amp;#xD;Department of Epidemiology and Public Health, University of Maryland, Baltimore.&lt;/auth-address&gt;&lt;titles&gt;&lt;title&gt;Patterns of Early Mental Health Diagnosis and Medication Treatment in a Medicaid-Insured Birth Cohort&lt;/title&gt;&lt;secondary-title&gt;JAMA Pediatr&lt;/secondary-title&gt;&lt;alt-title&gt;JAMA pediatrics&lt;/alt-title&gt;&lt;/titles&gt;&lt;periodical&gt;&lt;full-title&gt;JAMA Pediatr&lt;/full-title&gt;&lt;abbr-1&gt;JAMA pediatrics&lt;/abbr-1&gt;&lt;/periodical&gt;&lt;alt-periodical&gt;&lt;full-title&gt;JAMA Pediatr&lt;/full-title&gt;&lt;abbr-1&gt;JAMA pediatrics&lt;/abbr-1&gt;&lt;/alt-periodical&gt;&lt;pages&gt;576-584&lt;/pages&gt;&lt;volume&gt;172&lt;/volume&gt;&lt;number&gt;6&lt;/number&gt;&lt;edition&gt;2018/05/02&lt;/edition&gt;&lt;dates&gt;&lt;year&gt;2018&lt;/year&gt;&lt;pub-dates&gt;&lt;date&gt;Jun 1&lt;/date&gt;&lt;/pub-dates&gt;&lt;/dates&gt;&lt;isbn&gt;2168-6203&lt;/isbn&gt;&lt;accession-num&gt;29710205&lt;/accession-num&gt;&lt;urls&gt;&lt;/urls&gt;&lt;custom2&gt;PMC6137539&lt;/custom2&gt;&lt;electronic-resource-num&gt;10.1001/jamapediatrics.2018.0240&lt;/electronic-resource-num&gt;&lt;remote-database-provider&gt;NLM&lt;/remote-database-provider&gt;&lt;language&gt;eng&lt;/language&gt;&lt;/record&gt;&lt;/Cite&gt;&lt;/EndNote&gt;</w:instrText>
      </w:r>
      <w:r w:rsidRPr="0059054E">
        <w:rPr>
          <w:rFonts w:ascii="Times New Roman" w:eastAsia="Times New Roman" w:hAnsi="Times New Roman" w:cs="Times New Roman"/>
          <w:color w:val="212121"/>
          <w:sz w:val="24"/>
          <w:szCs w:val="24"/>
        </w:rPr>
        <w:fldChar w:fldCharType="separate"/>
      </w:r>
      <w:r w:rsidR="00573903" w:rsidRPr="00573903">
        <w:rPr>
          <w:rFonts w:ascii="Times New Roman" w:eastAsia="Times New Roman" w:hAnsi="Times New Roman" w:cs="Times New Roman"/>
          <w:noProof/>
          <w:color w:val="212121"/>
          <w:sz w:val="24"/>
          <w:szCs w:val="24"/>
          <w:vertAlign w:val="superscript"/>
        </w:rPr>
        <w:t>22</w:t>
      </w:r>
      <w:r w:rsidRPr="0059054E">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t xml:space="preserve"> A challenge to using Medicaid data is that this program is state run and therefore it is difficult to combine data from more than one state because of the absence of uniform identifiers.  Therefore, even when one state provides a substantial sample size, child missingness or duplication can be a problem. </w:t>
      </w:r>
    </w:p>
    <w:p w14:paraId="74BDFE25" w14:textId="77777777" w:rsidR="00B827B0" w:rsidRPr="0059054E" w:rsidRDefault="00B827B0" w:rsidP="00B827B0">
      <w:pPr>
        <w:spacing w:after="120" w:line="480" w:lineRule="auto"/>
        <w:rPr>
          <w:rFonts w:ascii="Times New Roman" w:eastAsia="Times New Roman" w:hAnsi="Times New Roman" w:cs="Times New Roman"/>
          <w:sz w:val="24"/>
          <w:szCs w:val="24"/>
        </w:rPr>
      </w:pPr>
      <w:bookmarkStart w:id="3" w:name="_Hlk536444067"/>
      <w:r w:rsidRPr="0059054E">
        <w:rPr>
          <w:rFonts w:ascii="Times New Roman" w:eastAsia="Times New Roman" w:hAnsi="Times New Roman" w:cs="Times New Roman"/>
          <w:b/>
          <w:bCs/>
          <w:color w:val="333333"/>
          <w:sz w:val="24"/>
          <w:szCs w:val="24"/>
        </w:rPr>
        <w:t>Sentinel System</w:t>
      </w:r>
    </w:p>
    <w:p w14:paraId="37CBD8FD" w14:textId="19455EF0" w:rsidR="00B827B0" w:rsidRPr="0059054E" w:rsidRDefault="00B827B0" w:rsidP="00B827B0">
      <w:pPr>
        <w:spacing w:after="120" w:line="480" w:lineRule="auto"/>
        <w:rPr>
          <w:rFonts w:ascii="Times New Roman" w:eastAsia="Times New Roman" w:hAnsi="Times New Roman" w:cs="Times New Roman"/>
          <w:color w:val="333333"/>
          <w:sz w:val="24"/>
          <w:szCs w:val="24"/>
        </w:rPr>
      </w:pPr>
      <w:r w:rsidRPr="0059054E">
        <w:rPr>
          <w:rFonts w:ascii="Times New Roman" w:eastAsia="Times New Roman" w:hAnsi="Times New Roman" w:cs="Times New Roman"/>
          <w:sz w:val="24"/>
          <w:szCs w:val="24"/>
        </w:rPr>
        <w:t>The Sentinel System, initiated by the U.S. Food and Drug Administration (FDA), uses electronic healthcare data to monitor the performance of FDA-regulated medical products.</w:t>
      </w:r>
      <w:r w:rsidRPr="0059054E">
        <w:rPr>
          <w:rFonts w:ascii="Times New Roman" w:eastAsia="Times New Roman" w:hAnsi="Times New Roman" w:cs="Times New Roman"/>
          <w:sz w:val="24"/>
          <w:szCs w:val="24"/>
        </w:rPr>
        <w:fldChar w:fldCharType="begin"/>
      </w:r>
      <w:r w:rsidR="00573903">
        <w:rPr>
          <w:rFonts w:ascii="Times New Roman" w:eastAsia="Times New Roman" w:hAnsi="Times New Roman" w:cs="Times New Roman"/>
          <w:sz w:val="24"/>
          <w:szCs w:val="24"/>
        </w:rPr>
        <w:instrText xml:space="preserve"> ADDIN EN.CITE &lt;EndNote&gt;&lt;Cite&gt;&lt;Author&gt;Platt R&lt;/Author&gt;&lt;Year&gt;2018&lt;/Year&gt;&lt;RecNum&gt;121&lt;/RecNum&gt;&lt;DisplayText&gt;&lt;style face="superscript"&gt;24&lt;/style&gt;&lt;/DisplayText&gt;&lt;record&gt;&lt;rec-number&gt;121&lt;/rec-number&gt;&lt;foreign-keys&gt;&lt;key app="EN" db-id="9wp0fzwf3az95xed9pd5vtxkdrfad9zz2rd5" timestamp="0"&gt;121&lt;/key&gt;&lt;/foreign-keys&gt;&lt;ref-type name="Journal Article"&gt;17&lt;/ref-type&gt;&lt;contributors&gt;&lt;authors&gt;&lt;author&gt; Platt R, Brown JS, Robb M, McClellan M, Ball R, Nguyen M, Sherman RE&lt;/author&gt;&lt;/authors&gt;&lt;/contributors&gt;&lt;titles&gt;&lt;title&gt;The FDA Sentinel Initiative — An Evolving National Resource. &lt;/title&gt;&lt;secondary-title&gt;New Eng Journal Med&lt;/secondary-title&gt;&lt;/titles&gt;&lt;pages&gt;2091-2093&lt;/pages&gt;&lt;volume&gt; 379&lt;/volume&gt;&lt;dates&gt;&lt;year&gt;2018&lt;/year&gt;&lt;/dates&gt;&lt;urls&gt;&lt;/urls&gt;&lt;/record&gt;&lt;/Cite&gt;&lt;/EndNote&gt;</w:instrText>
      </w:r>
      <w:r w:rsidRPr="0059054E">
        <w:rPr>
          <w:rFonts w:ascii="Times New Roman" w:eastAsia="Times New Roman" w:hAnsi="Times New Roman" w:cs="Times New Roman"/>
          <w:sz w:val="24"/>
          <w:szCs w:val="24"/>
        </w:rPr>
        <w:fldChar w:fldCharType="separate"/>
      </w:r>
      <w:r w:rsidR="00573903" w:rsidRPr="00573903">
        <w:rPr>
          <w:rFonts w:ascii="Times New Roman" w:eastAsia="Times New Roman" w:hAnsi="Times New Roman" w:cs="Times New Roman"/>
          <w:noProof/>
          <w:sz w:val="24"/>
          <w:szCs w:val="24"/>
          <w:vertAlign w:val="superscript"/>
        </w:rPr>
        <w:t>24</w:t>
      </w:r>
      <w:r w:rsidRPr="0059054E">
        <w:rPr>
          <w:rFonts w:ascii="Times New Roman" w:eastAsia="Times New Roman" w:hAnsi="Times New Roman" w:cs="Times New Roman"/>
          <w:sz w:val="24"/>
          <w:szCs w:val="24"/>
        </w:rPr>
        <w:fldChar w:fldCharType="end"/>
      </w:r>
      <w:r w:rsidRPr="0059054E">
        <w:rPr>
          <w:rFonts w:ascii="Times New Roman" w:eastAsia="Times New Roman" w:hAnsi="Times New Roman" w:cs="Times New Roman"/>
          <w:sz w:val="24"/>
          <w:szCs w:val="24"/>
        </w:rPr>
        <w:t xml:space="preserve"> </w:t>
      </w:r>
      <w:r w:rsidR="0080340A" w:rsidRPr="0059054E">
        <w:rPr>
          <w:rFonts w:ascii="Times New Roman" w:eastAsia="Times New Roman" w:hAnsi="Times New Roman"/>
          <w:sz w:val="24"/>
          <w:szCs w:val="24"/>
        </w:rPr>
        <w:t xml:space="preserve">The Sentinel database contains </w:t>
      </w:r>
      <w:r w:rsidR="0080340A">
        <w:rPr>
          <w:rFonts w:ascii="Times New Roman" w:eastAsia="Times New Roman" w:hAnsi="Times New Roman"/>
          <w:sz w:val="24"/>
          <w:szCs w:val="24"/>
        </w:rPr>
        <w:t>information for over</w:t>
      </w:r>
      <w:r w:rsidR="0080340A" w:rsidRPr="0059054E">
        <w:rPr>
          <w:rFonts w:ascii="Times New Roman" w:eastAsia="Times New Roman" w:hAnsi="Times New Roman"/>
          <w:sz w:val="24"/>
          <w:szCs w:val="24"/>
        </w:rPr>
        <w:t xml:space="preserve"> </w:t>
      </w:r>
      <w:r w:rsidR="0080340A">
        <w:rPr>
          <w:rFonts w:ascii="Times New Roman" w:eastAsia="Times New Roman" w:hAnsi="Times New Roman"/>
          <w:sz w:val="24"/>
          <w:szCs w:val="24"/>
        </w:rPr>
        <w:t xml:space="preserve">300 </w:t>
      </w:r>
      <w:r w:rsidR="0080340A" w:rsidRPr="0059054E">
        <w:rPr>
          <w:rFonts w:ascii="Times New Roman" w:eastAsia="Times New Roman" w:hAnsi="Times New Roman"/>
          <w:sz w:val="24"/>
          <w:szCs w:val="24"/>
        </w:rPr>
        <w:t xml:space="preserve">million </w:t>
      </w:r>
      <w:r w:rsidR="0080340A">
        <w:rPr>
          <w:rFonts w:ascii="Times New Roman" w:eastAsia="Times New Roman" w:hAnsi="Times New Roman"/>
          <w:sz w:val="24"/>
          <w:szCs w:val="24"/>
        </w:rPr>
        <w:t>health plan members</w:t>
      </w:r>
      <w:r w:rsidR="0080340A" w:rsidRPr="0059054E">
        <w:rPr>
          <w:rFonts w:ascii="Times New Roman" w:eastAsia="Times New Roman" w:hAnsi="Times New Roman"/>
          <w:sz w:val="24"/>
          <w:szCs w:val="24"/>
        </w:rPr>
        <w:t xml:space="preserve">, including </w:t>
      </w:r>
      <w:r w:rsidR="0080340A">
        <w:rPr>
          <w:rFonts w:ascii="Times New Roman" w:eastAsia="Times New Roman" w:hAnsi="Times New Roman"/>
          <w:sz w:val="24"/>
          <w:szCs w:val="24"/>
        </w:rPr>
        <w:t xml:space="preserve">13% individuals under 19 years of age and </w:t>
      </w:r>
      <w:r w:rsidR="0080340A" w:rsidRPr="0059054E">
        <w:rPr>
          <w:rFonts w:ascii="Times New Roman" w:eastAsia="Times New Roman" w:hAnsi="Times New Roman"/>
          <w:sz w:val="24"/>
          <w:szCs w:val="24"/>
        </w:rPr>
        <w:t xml:space="preserve"> Medicare participants who are 65 years and older</w:t>
      </w:r>
      <w:r w:rsidR="0080340A">
        <w:rPr>
          <w:rFonts w:ascii="Times New Roman" w:eastAsia="Times New Roman" w:hAnsi="Times New Roman"/>
          <w:sz w:val="24"/>
          <w:szCs w:val="24"/>
        </w:rPr>
        <w:t>.</w:t>
      </w:r>
      <w:r w:rsidR="003E2DEB">
        <w:rPr>
          <w:rFonts w:ascii="Times New Roman" w:eastAsia="Times New Roman" w:hAnsi="Times New Roman"/>
          <w:sz w:val="24"/>
          <w:szCs w:val="24"/>
        </w:rPr>
        <w:fldChar w:fldCharType="begin"/>
      </w:r>
      <w:r w:rsidR="003E2DEB">
        <w:rPr>
          <w:rFonts w:ascii="Times New Roman" w:eastAsia="Times New Roman" w:hAnsi="Times New Roman"/>
          <w:sz w:val="24"/>
          <w:szCs w:val="24"/>
        </w:rPr>
        <w:instrText xml:space="preserve"> ADDIN EN.CITE &lt;EndNote&gt;&lt;Cite&gt;&lt;RecNum&gt;137&lt;/RecNum&gt;&lt;DisplayText&gt;&lt;style face="superscript"&gt;25&lt;/style&gt;&lt;/DisplayText&gt;&lt;record&gt;&lt;rec-number&gt;137&lt;/rec-number&gt;&lt;foreign-keys&gt;&lt;key app="EN" db-id="9wp0fzwf3az95xed9pd5vtxkdrfad9zz2rd5" timestamp="1570041362"&gt;137&lt;/key&gt;&lt;/foreign-keys&gt;&lt;ref-type name="Journal Article"&gt;17&lt;/ref-type&gt;&lt;contributors&gt;&lt;/contributors&gt;&lt;titles&gt;&lt;title&gt;https://www.sentinelinitiative.org/sentinel/data/snapshot-database-statistics &lt;/title&gt;&lt;/titles&gt;&lt;dates&gt;&lt;/dates&gt;&lt;urls&gt;&lt;/urls&gt;&lt;/record&gt;&lt;/Cite&gt;&lt;/EndNote&gt;</w:instrText>
      </w:r>
      <w:r w:rsidR="003E2DEB">
        <w:rPr>
          <w:rFonts w:ascii="Times New Roman" w:eastAsia="Times New Roman" w:hAnsi="Times New Roman"/>
          <w:sz w:val="24"/>
          <w:szCs w:val="24"/>
        </w:rPr>
        <w:fldChar w:fldCharType="separate"/>
      </w:r>
      <w:r w:rsidR="003E2DEB" w:rsidRPr="003E2DEB">
        <w:rPr>
          <w:rFonts w:ascii="Times New Roman" w:eastAsia="Times New Roman" w:hAnsi="Times New Roman"/>
          <w:noProof/>
          <w:sz w:val="24"/>
          <w:szCs w:val="24"/>
          <w:vertAlign w:val="superscript"/>
        </w:rPr>
        <w:t>25</w:t>
      </w:r>
      <w:r w:rsidR="003E2DEB">
        <w:rPr>
          <w:rFonts w:ascii="Times New Roman" w:eastAsia="Times New Roman" w:hAnsi="Times New Roman"/>
          <w:sz w:val="24"/>
          <w:szCs w:val="24"/>
        </w:rPr>
        <w:fldChar w:fldCharType="end"/>
      </w:r>
      <w:r w:rsidR="0080340A">
        <w:rPr>
          <w:rFonts w:ascii="Times New Roman" w:eastAsia="Times New Roman" w:hAnsi="Times New Roman"/>
          <w:sz w:val="24"/>
          <w:szCs w:val="24"/>
        </w:rPr>
        <w:t xml:space="preserve"> </w:t>
      </w:r>
      <w:r w:rsidRPr="0059054E">
        <w:rPr>
          <w:rFonts w:ascii="Times New Roman" w:eastAsia="Times New Roman" w:hAnsi="Times New Roman" w:cs="Times New Roman"/>
          <w:sz w:val="24"/>
          <w:szCs w:val="24"/>
        </w:rPr>
        <w:t xml:space="preserve">Sentinel maximizes local control of data in a federated model in which health systems </w:t>
      </w:r>
      <w:r w:rsidRPr="0059054E">
        <w:rPr>
          <w:rFonts w:ascii="Times New Roman" w:eastAsia="Calibri" w:hAnsi="Times New Roman" w:cs="Times New Roman"/>
          <w:sz w:val="24"/>
          <w:szCs w:val="24"/>
        </w:rPr>
        <w:t xml:space="preserve">and </w:t>
      </w:r>
      <w:r w:rsidRPr="0059054E">
        <w:rPr>
          <w:rFonts w:ascii="Times New Roman" w:eastAsia="Times New Roman" w:hAnsi="Times New Roman" w:cs="Times New Roman"/>
          <w:sz w:val="24"/>
          <w:szCs w:val="24"/>
        </w:rPr>
        <w:t xml:space="preserve">insurers retain their data and curate it so that questions can be asked of the </w:t>
      </w:r>
      <w:r w:rsidRPr="0059054E">
        <w:rPr>
          <w:rFonts w:ascii="Times New Roman" w:eastAsia="Times New Roman" w:hAnsi="Times New Roman" w:cs="Times New Roman"/>
          <w:sz w:val="24"/>
          <w:szCs w:val="24"/>
        </w:rPr>
        <w:lastRenderedPageBreak/>
        <w:t xml:space="preserve">data and results can be summarized across the network. </w:t>
      </w:r>
      <w:r w:rsidRPr="0059054E">
        <w:rPr>
          <w:rFonts w:ascii="Times New Roman" w:eastAsia="Times New Roman" w:hAnsi="Times New Roman" w:cs="Times New Roman"/>
          <w:color w:val="333333"/>
          <w:sz w:val="24"/>
          <w:szCs w:val="24"/>
        </w:rPr>
        <w:t xml:space="preserve">In an example of a pediatric medication safety project launched in Sentinel, </w:t>
      </w:r>
      <w:proofErr w:type="spellStart"/>
      <w:r w:rsidRPr="0059054E">
        <w:rPr>
          <w:rFonts w:ascii="Times New Roman" w:eastAsia="Times New Roman" w:hAnsi="Times New Roman" w:cs="Times New Roman"/>
          <w:color w:val="333333"/>
          <w:sz w:val="24"/>
          <w:szCs w:val="24"/>
        </w:rPr>
        <w:t>Raebel</w:t>
      </w:r>
      <w:proofErr w:type="spellEnd"/>
      <w:r w:rsidRPr="0059054E">
        <w:rPr>
          <w:rFonts w:ascii="Times New Roman" w:eastAsia="Times New Roman" w:hAnsi="Times New Roman" w:cs="Times New Roman"/>
          <w:color w:val="333333"/>
          <w:sz w:val="24"/>
          <w:szCs w:val="24"/>
        </w:rPr>
        <w:t xml:space="preserve"> et al. found that, despite FDA guidelines recommending glucose monitoring in persons starting second generation antipsychotics, only 11% of children initiating therapy had baseline glucose measured.</w:t>
      </w:r>
      <w:r w:rsidRPr="0059054E">
        <w:rPr>
          <w:rFonts w:ascii="Times New Roman" w:eastAsia="Times New Roman" w:hAnsi="Times New Roman" w:cs="Times New Roman"/>
          <w:color w:val="333333"/>
          <w:sz w:val="24"/>
          <w:szCs w:val="24"/>
        </w:rPr>
        <w:fldChar w:fldCharType="begin">
          <w:fldData xml:space="preserve">PEVuZE5vdGU+PENpdGU+PEF1dGhvcj5SYWViZWw8L0F1dGhvcj48WWVhcj4yMDE0PC9ZZWFyPjxS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==
</w:fldData>
        </w:fldChar>
      </w:r>
      <w:r w:rsidR="003E2DEB">
        <w:rPr>
          <w:rFonts w:ascii="Times New Roman" w:eastAsia="Times New Roman" w:hAnsi="Times New Roman" w:cs="Times New Roman"/>
          <w:color w:val="333333"/>
          <w:sz w:val="24"/>
          <w:szCs w:val="24"/>
        </w:rPr>
        <w:instrText xml:space="preserve"> ADDIN EN.CITE </w:instrText>
      </w:r>
      <w:r w:rsidR="003E2DEB">
        <w:rPr>
          <w:rFonts w:ascii="Times New Roman" w:eastAsia="Times New Roman" w:hAnsi="Times New Roman" w:cs="Times New Roman"/>
          <w:color w:val="333333"/>
          <w:sz w:val="24"/>
          <w:szCs w:val="24"/>
        </w:rPr>
        <w:fldChar w:fldCharType="begin">
          <w:fldData xml:space="preserve">PEVuZE5vdGU+PENpdGU+PEF1dGhvcj5SYWViZWw8L0F1dGhvcj48WWVhcj4yMDE0PC9ZZWFyPjxS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==
</w:fldData>
        </w:fldChar>
      </w:r>
      <w:r w:rsidR="003E2DEB">
        <w:rPr>
          <w:rFonts w:ascii="Times New Roman" w:eastAsia="Times New Roman" w:hAnsi="Times New Roman" w:cs="Times New Roman"/>
          <w:color w:val="333333"/>
          <w:sz w:val="24"/>
          <w:szCs w:val="24"/>
        </w:rPr>
        <w:instrText xml:space="preserve"> ADDIN EN.CITE.DATA </w:instrText>
      </w:r>
      <w:r w:rsidR="003E2DEB">
        <w:rPr>
          <w:rFonts w:ascii="Times New Roman" w:eastAsia="Times New Roman" w:hAnsi="Times New Roman" w:cs="Times New Roman"/>
          <w:color w:val="333333"/>
          <w:sz w:val="24"/>
          <w:szCs w:val="24"/>
        </w:rPr>
      </w:r>
      <w:r w:rsidR="003E2DEB">
        <w:rPr>
          <w:rFonts w:ascii="Times New Roman" w:eastAsia="Times New Roman" w:hAnsi="Times New Roman" w:cs="Times New Roman"/>
          <w:color w:val="333333"/>
          <w:sz w:val="24"/>
          <w:szCs w:val="24"/>
        </w:rPr>
        <w:fldChar w:fldCharType="end"/>
      </w:r>
      <w:r w:rsidRPr="0059054E">
        <w:rPr>
          <w:rFonts w:ascii="Times New Roman" w:eastAsia="Times New Roman" w:hAnsi="Times New Roman" w:cs="Times New Roman"/>
          <w:color w:val="333333"/>
          <w:sz w:val="24"/>
          <w:szCs w:val="24"/>
        </w:rPr>
      </w:r>
      <w:r w:rsidRPr="0059054E">
        <w:rPr>
          <w:rFonts w:ascii="Times New Roman" w:eastAsia="Times New Roman" w:hAnsi="Times New Roman" w:cs="Times New Roman"/>
          <w:color w:val="333333"/>
          <w:sz w:val="24"/>
          <w:szCs w:val="24"/>
        </w:rPr>
        <w:fldChar w:fldCharType="separate"/>
      </w:r>
      <w:r w:rsidR="003E2DEB" w:rsidRPr="003E2DEB">
        <w:rPr>
          <w:rFonts w:ascii="Times New Roman" w:eastAsia="Times New Roman" w:hAnsi="Times New Roman" w:cs="Times New Roman"/>
          <w:noProof/>
          <w:color w:val="333333"/>
          <w:sz w:val="24"/>
          <w:szCs w:val="24"/>
          <w:vertAlign w:val="superscript"/>
        </w:rPr>
        <w:t>26</w:t>
      </w:r>
      <w:r w:rsidRPr="0059054E">
        <w:rPr>
          <w:rFonts w:ascii="Times New Roman" w:eastAsia="Times New Roman" w:hAnsi="Times New Roman" w:cs="Times New Roman"/>
          <w:color w:val="333333"/>
          <w:sz w:val="24"/>
          <w:szCs w:val="24"/>
        </w:rPr>
        <w:fldChar w:fldCharType="end"/>
      </w:r>
    </w:p>
    <w:p w14:paraId="22502C04" w14:textId="77777777" w:rsidR="00B827B0" w:rsidRPr="0059054E" w:rsidRDefault="00B827B0" w:rsidP="00B827B0">
      <w:pPr>
        <w:spacing w:after="200" w:line="480" w:lineRule="auto"/>
        <w:rPr>
          <w:rFonts w:ascii="Times New Roman" w:eastAsia="Times New Roman" w:hAnsi="Times New Roman" w:cs="Times New Roman"/>
          <w:sz w:val="24"/>
          <w:szCs w:val="24"/>
        </w:rPr>
      </w:pPr>
      <w:proofErr w:type="spellStart"/>
      <w:r w:rsidRPr="0059054E">
        <w:rPr>
          <w:rFonts w:ascii="Times New Roman" w:eastAsia="Times New Roman" w:hAnsi="Times New Roman" w:cs="Times New Roman"/>
          <w:b/>
          <w:bCs/>
          <w:color w:val="000000"/>
          <w:sz w:val="24"/>
          <w:szCs w:val="24"/>
        </w:rPr>
        <w:t>Postlicensure</w:t>
      </w:r>
      <w:proofErr w:type="spellEnd"/>
      <w:r w:rsidRPr="0059054E">
        <w:rPr>
          <w:rFonts w:ascii="Times New Roman" w:eastAsia="Times New Roman" w:hAnsi="Times New Roman" w:cs="Times New Roman"/>
          <w:b/>
          <w:bCs/>
          <w:color w:val="000000"/>
          <w:sz w:val="24"/>
          <w:szCs w:val="24"/>
        </w:rPr>
        <w:t xml:space="preserve"> Rapid Immunization Safety Monitoring (</w:t>
      </w:r>
      <w:r w:rsidRPr="0059054E">
        <w:rPr>
          <w:rFonts w:ascii="Times New Roman" w:eastAsia="Times New Roman" w:hAnsi="Times New Roman" w:cs="Times New Roman"/>
          <w:b/>
          <w:bCs/>
          <w:color w:val="333333"/>
          <w:sz w:val="24"/>
          <w:szCs w:val="24"/>
        </w:rPr>
        <w:t>PRISM)</w:t>
      </w:r>
    </w:p>
    <w:p w14:paraId="78B56194" w14:textId="6088A89C" w:rsidR="00B827B0" w:rsidRPr="0059054E" w:rsidRDefault="00B827B0" w:rsidP="00B827B0">
      <w:pPr>
        <w:spacing w:after="200" w:line="480" w:lineRule="auto"/>
        <w:rPr>
          <w:rFonts w:ascii="Times New Roman" w:eastAsia="Times New Roman" w:hAnsi="Times New Roman" w:cs="Times New Roman"/>
          <w:sz w:val="24"/>
          <w:szCs w:val="24"/>
        </w:rPr>
      </w:pPr>
      <w:r w:rsidRPr="0059054E">
        <w:rPr>
          <w:rFonts w:ascii="Times New Roman" w:eastAsia="Times New Roman" w:hAnsi="Times New Roman" w:cs="Times New Roman"/>
          <w:sz w:val="24"/>
          <w:szCs w:val="24"/>
        </w:rPr>
        <w:t xml:space="preserve">The </w:t>
      </w:r>
      <w:proofErr w:type="spellStart"/>
      <w:r w:rsidRPr="0059054E">
        <w:rPr>
          <w:rFonts w:ascii="Times New Roman" w:eastAsia="Times New Roman" w:hAnsi="Times New Roman" w:cs="Times New Roman"/>
          <w:sz w:val="24"/>
          <w:szCs w:val="24"/>
        </w:rPr>
        <w:t>Postlicensure</w:t>
      </w:r>
      <w:proofErr w:type="spellEnd"/>
      <w:r w:rsidRPr="0059054E">
        <w:rPr>
          <w:rFonts w:ascii="Times New Roman" w:eastAsia="Times New Roman" w:hAnsi="Times New Roman" w:cs="Times New Roman"/>
          <w:sz w:val="24"/>
          <w:szCs w:val="24"/>
        </w:rPr>
        <w:t xml:space="preserve"> Rapid Immunization Safety Monitoring</w:t>
      </w:r>
      <w:r w:rsidRPr="0059054E">
        <w:rPr>
          <w:rFonts w:ascii="Times New Roman" w:eastAsia="Times New Roman" w:hAnsi="Times New Roman" w:cs="Times New Roman"/>
          <w:b/>
          <w:bCs/>
          <w:sz w:val="24"/>
          <w:szCs w:val="24"/>
        </w:rPr>
        <w:t xml:space="preserve"> (</w:t>
      </w:r>
      <w:r w:rsidRPr="0059054E">
        <w:rPr>
          <w:rFonts w:ascii="Times New Roman" w:eastAsia="Times New Roman" w:hAnsi="Times New Roman" w:cs="Times New Roman"/>
          <w:sz w:val="24"/>
          <w:szCs w:val="24"/>
        </w:rPr>
        <w:t>PRISM) program is a subcomponent of the Sentinel System. PRISM focuses on vaccine safety surveillance. The data in PRISM can support assessments of vaccine use in pediatric populations and longitudinal follow-up of patients after vaccine exposure.</w:t>
      </w:r>
      <w:r w:rsidRPr="0059054E">
        <w:rPr>
          <w:rFonts w:ascii="Times New Roman" w:eastAsia="Times New Roman" w:hAnsi="Times New Roman" w:cs="Times New Roman"/>
          <w:sz w:val="24"/>
          <w:szCs w:val="24"/>
        </w:rPr>
        <w:fldChar w:fldCharType="begin"/>
      </w:r>
      <w:r w:rsidR="003E2DEB">
        <w:rPr>
          <w:rFonts w:ascii="Times New Roman" w:eastAsia="Times New Roman" w:hAnsi="Times New Roman" w:cs="Times New Roman"/>
          <w:sz w:val="24"/>
          <w:szCs w:val="24"/>
        </w:rPr>
        <w:instrText xml:space="preserve"> ADDIN EN.CITE &lt;EndNote&gt;&lt;Cite&gt;&lt;Author&gt;Baker&lt;/Author&gt;&lt;Year&gt;2013&lt;/Year&gt;&lt;RecNum&gt;18&lt;/RecNum&gt;&lt;DisplayText&gt;&lt;style face="superscript"&gt;27&lt;/style&gt;&lt;/DisplayText&gt;&lt;record&gt;&lt;rec-number&gt;18&lt;/rec-number&gt;&lt;foreign-keys&gt;&lt;key app="EN" db-id="9wp0fzwf3az95xed9pd5vtxkdrfad9zz2rd5" timestamp="0"&gt;18&lt;/key&gt;&lt;/foreign-keys&gt;&lt;ref-type name="Journal Article"&gt;17&lt;/ref-type&gt;&lt;contributors&gt;&lt;authors&gt;&lt;author&gt;Baker, Meghan A&lt;/author&gt;&lt;author&gt;Nguyen, Michael&lt;/author&gt;&lt;author&gt;Cole, David V&lt;/author&gt;&lt;author&gt;Lee, Grace M&lt;/author&gt;&lt;author&gt;Lieu, Tracy A&lt;/author&gt;&lt;/authors&gt;&lt;/contributors&gt;&lt;titles&gt;&lt;title&gt;Post-licensure rapid immunization safety monitoring program (PRISM) data characterization&lt;/title&gt;&lt;secondary-title&gt;Vaccine&lt;/secondary-title&gt;&lt;/titles&gt;&lt;pages&gt;K98-K112&lt;/pages&gt;&lt;volume&gt;31&lt;/volume&gt;&lt;dates&gt;&lt;year&gt;2013&lt;/year&gt;&lt;/dates&gt;&lt;isbn&gt;0264-410X&lt;/isbn&gt;&lt;urls&gt;&lt;/urls&gt;&lt;/record&gt;&lt;/Cite&gt;&lt;/EndNote&gt;</w:instrText>
      </w:r>
      <w:r w:rsidRPr="0059054E">
        <w:rPr>
          <w:rFonts w:ascii="Times New Roman" w:eastAsia="Times New Roman" w:hAnsi="Times New Roman" w:cs="Times New Roman"/>
          <w:sz w:val="24"/>
          <w:szCs w:val="24"/>
        </w:rPr>
        <w:fldChar w:fldCharType="separate"/>
      </w:r>
      <w:r w:rsidR="003E2DEB" w:rsidRPr="003E2DEB">
        <w:rPr>
          <w:rFonts w:ascii="Times New Roman" w:eastAsia="Times New Roman" w:hAnsi="Times New Roman" w:cs="Times New Roman"/>
          <w:noProof/>
          <w:sz w:val="24"/>
          <w:szCs w:val="24"/>
          <w:vertAlign w:val="superscript"/>
        </w:rPr>
        <w:t>27</w:t>
      </w:r>
      <w:r w:rsidRPr="0059054E">
        <w:rPr>
          <w:rFonts w:ascii="Times New Roman" w:eastAsia="Times New Roman" w:hAnsi="Times New Roman" w:cs="Times New Roman"/>
          <w:sz w:val="24"/>
          <w:szCs w:val="24"/>
        </w:rPr>
        <w:fldChar w:fldCharType="end"/>
      </w:r>
      <w:r w:rsidRPr="0059054E">
        <w:rPr>
          <w:rFonts w:ascii="Times New Roman" w:eastAsia="Times New Roman" w:hAnsi="Times New Roman" w:cs="Times New Roman"/>
          <w:sz w:val="24"/>
          <w:szCs w:val="24"/>
        </w:rPr>
        <w:t xml:space="preserve"> </w:t>
      </w:r>
      <w:r w:rsidRPr="0059054E">
        <w:rPr>
          <w:rFonts w:ascii="Times New Roman" w:eastAsia="Times New Roman" w:hAnsi="Times New Roman" w:cs="Times New Roman"/>
          <w:color w:val="333333"/>
          <w:sz w:val="24"/>
          <w:szCs w:val="24"/>
        </w:rPr>
        <w:t xml:space="preserve">An example of the use of this technology was the finding of </w:t>
      </w:r>
      <w:proofErr w:type="spellStart"/>
      <w:r w:rsidRPr="0059054E">
        <w:rPr>
          <w:rFonts w:ascii="Times New Roman" w:eastAsia="Times New Roman" w:hAnsi="Times New Roman" w:cs="Times New Roman"/>
          <w:color w:val="333333"/>
          <w:sz w:val="24"/>
          <w:szCs w:val="24"/>
        </w:rPr>
        <w:t>Yih</w:t>
      </w:r>
      <w:proofErr w:type="spellEnd"/>
      <w:r w:rsidRPr="0059054E">
        <w:rPr>
          <w:rFonts w:ascii="Times New Roman" w:eastAsia="Times New Roman" w:hAnsi="Times New Roman" w:cs="Times New Roman"/>
          <w:color w:val="333333"/>
          <w:sz w:val="24"/>
          <w:szCs w:val="24"/>
        </w:rPr>
        <w:t xml:space="preserve"> et al that </w:t>
      </w:r>
      <w:proofErr w:type="spellStart"/>
      <w:r w:rsidRPr="0059054E">
        <w:rPr>
          <w:rFonts w:ascii="Times New Roman" w:eastAsia="Times New Roman" w:hAnsi="Times New Roman" w:cs="Times New Roman"/>
          <w:color w:val="333333"/>
          <w:sz w:val="24"/>
          <w:szCs w:val="24"/>
        </w:rPr>
        <w:t>RotaTeq</w:t>
      </w:r>
      <w:proofErr w:type="spellEnd"/>
      <w:r w:rsidRPr="0059054E">
        <w:rPr>
          <w:rFonts w:ascii="Times New Roman" w:eastAsia="Times New Roman" w:hAnsi="Times New Roman" w:cs="Times New Roman"/>
          <w:color w:val="333333"/>
          <w:sz w:val="24"/>
          <w:szCs w:val="24"/>
        </w:rPr>
        <w:t xml:space="preserve"> (</w:t>
      </w:r>
      <w:r w:rsidRPr="0059054E">
        <w:rPr>
          <w:rFonts w:ascii="Times New Roman" w:eastAsia="Times New Roman" w:hAnsi="Times New Roman" w:cs="Times New Roman"/>
          <w:sz w:val="24"/>
          <w:szCs w:val="24"/>
        </w:rPr>
        <w:t>RV5) was associated with approximately 1.5 (95% CI, 0.2 to 3.2) excess cases of intussusception per 100,000 recipients of the first dose.</w:t>
      </w:r>
      <w:r w:rsidRPr="0059054E">
        <w:rPr>
          <w:rFonts w:ascii="Times New Roman" w:eastAsia="Times New Roman" w:hAnsi="Times New Roman" w:cs="Times New Roman"/>
          <w:sz w:val="24"/>
          <w:szCs w:val="24"/>
        </w:rPr>
        <w:fldChar w:fldCharType="begin"/>
      </w:r>
      <w:r w:rsidR="003E2DEB">
        <w:rPr>
          <w:rFonts w:ascii="Times New Roman" w:eastAsia="Times New Roman" w:hAnsi="Times New Roman" w:cs="Times New Roman"/>
          <w:sz w:val="24"/>
          <w:szCs w:val="24"/>
        </w:rPr>
        <w:instrText xml:space="preserve"> ADDIN EN.CITE &lt;EndNote&gt;&lt;Cite&gt;&lt;Author&gt;Nguyen&lt;/Author&gt;&lt;Year&gt;2012&lt;/Year&gt;&lt;RecNum&gt;19&lt;/RecNum&gt;&lt;DisplayText&gt;&lt;style face="superscript"&gt;28&lt;/style&gt;&lt;/DisplayText&gt;&lt;record&gt;&lt;rec-number&gt;19&lt;/rec-number&gt;&lt;foreign-keys&gt;&lt;key app="EN" db-id="9wp0fzwf3az95xed9pd5vtxkdrfad9zz2rd5" timestamp="0"&gt;19&lt;/key&gt;&lt;/foreign-keys&gt;&lt;ref-type name="Journal Article"&gt;17&lt;/ref-type&gt;&lt;contributors&gt;&lt;authors&gt;&lt;author&gt;Nguyen, Michael&lt;/author&gt;&lt;author&gt;Ball, Robert&lt;/author&gt;&lt;author&gt;Midthun, Karen&lt;/author&gt;&lt;author&gt;Lieu, Tracy A&lt;/author&gt;&lt;/authors&gt;&lt;/contributors&gt;&lt;titles&gt;&lt;title&gt;The Food and Drug Administration&amp;apos;s Post‐Licensure Rapid Immunization Safety Monitoring program: strengthening the federal vaccine safety enterprise&lt;/title&gt;&lt;secondary-title&gt;Pharmacoepidemiology and drug safety&lt;/secondary-title&gt;&lt;/titles&gt;&lt;pages&gt;291-297&lt;/pages&gt;&lt;volume&gt;21&lt;/volume&gt;&lt;number&gt;S1&lt;/number&gt;&lt;dates&gt;&lt;year&gt;2012&lt;/year&gt;&lt;/dates&gt;&lt;isbn&gt;1099-1557&lt;/isbn&gt;&lt;urls&gt;&lt;/urls&gt;&lt;/record&gt;&lt;/Cite&gt;&lt;/EndNote&gt;</w:instrText>
      </w:r>
      <w:r w:rsidRPr="0059054E">
        <w:rPr>
          <w:rFonts w:ascii="Times New Roman" w:eastAsia="Times New Roman" w:hAnsi="Times New Roman" w:cs="Times New Roman"/>
          <w:sz w:val="24"/>
          <w:szCs w:val="24"/>
        </w:rPr>
        <w:fldChar w:fldCharType="separate"/>
      </w:r>
      <w:r w:rsidR="003E2DEB" w:rsidRPr="003E2DEB">
        <w:rPr>
          <w:rFonts w:ascii="Times New Roman" w:eastAsia="Times New Roman" w:hAnsi="Times New Roman" w:cs="Times New Roman"/>
          <w:noProof/>
          <w:sz w:val="24"/>
          <w:szCs w:val="24"/>
          <w:vertAlign w:val="superscript"/>
        </w:rPr>
        <w:t>28</w:t>
      </w:r>
      <w:r w:rsidRPr="0059054E">
        <w:rPr>
          <w:rFonts w:ascii="Times New Roman" w:eastAsia="Times New Roman" w:hAnsi="Times New Roman" w:cs="Times New Roman"/>
          <w:sz w:val="24"/>
          <w:szCs w:val="24"/>
        </w:rPr>
        <w:fldChar w:fldCharType="end"/>
      </w:r>
      <w:r w:rsidRPr="0059054E">
        <w:rPr>
          <w:rFonts w:ascii="Times New Roman" w:eastAsia="Times New Roman" w:hAnsi="Times New Roman" w:cs="Times New Roman"/>
          <w:color w:val="333333"/>
          <w:sz w:val="24"/>
          <w:szCs w:val="24"/>
        </w:rPr>
        <w:t xml:space="preserve"> The most practical and easily used data in Sentinel are the billing data, which do not always reflect clinical detail. Some clinical detail may only be accessed through manual medical record searches.</w:t>
      </w:r>
      <w:r w:rsidRPr="0059054E">
        <w:rPr>
          <w:rFonts w:ascii="Times New Roman" w:eastAsia="Times New Roman" w:hAnsi="Times New Roman" w:cs="Times New Roman"/>
          <w:color w:val="333333"/>
          <w:sz w:val="24"/>
          <w:szCs w:val="24"/>
        </w:rPr>
        <w:fldChar w:fldCharType="begin">
          <w:fldData xml:space="preserve">PEVuZE5vdGU+PENpdGU+PEF1dGhvcj5EdWZmeTwvQXV0aG9yPjxZZWFyPjIwMTY8L1llYXI+PFJl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</w:fldData>
        </w:fldChar>
      </w:r>
      <w:r w:rsidR="003E2DEB">
        <w:rPr>
          <w:rFonts w:ascii="Times New Roman" w:eastAsia="Times New Roman" w:hAnsi="Times New Roman" w:cs="Times New Roman"/>
          <w:color w:val="333333"/>
          <w:sz w:val="24"/>
          <w:szCs w:val="24"/>
        </w:rPr>
        <w:instrText xml:space="preserve"> ADDIN EN.CITE </w:instrText>
      </w:r>
      <w:r w:rsidR="003E2DEB">
        <w:rPr>
          <w:rFonts w:ascii="Times New Roman" w:eastAsia="Times New Roman" w:hAnsi="Times New Roman" w:cs="Times New Roman"/>
          <w:color w:val="333333"/>
          <w:sz w:val="24"/>
          <w:szCs w:val="24"/>
        </w:rPr>
        <w:fldChar w:fldCharType="begin">
          <w:fldData xml:space="preserve">PEVuZE5vdGU+PENpdGU+PEF1dGhvcj5EdWZmeTwvQXV0aG9yPjxZZWFyPjIwMTY8L1llYXI+PFJl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</w:fldData>
        </w:fldChar>
      </w:r>
      <w:r w:rsidR="003E2DEB">
        <w:rPr>
          <w:rFonts w:ascii="Times New Roman" w:eastAsia="Times New Roman" w:hAnsi="Times New Roman" w:cs="Times New Roman"/>
          <w:color w:val="333333"/>
          <w:sz w:val="24"/>
          <w:szCs w:val="24"/>
        </w:rPr>
        <w:instrText xml:space="preserve"> ADDIN EN.CITE.DATA </w:instrText>
      </w:r>
      <w:r w:rsidR="003E2DEB">
        <w:rPr>
          <w:rFonts w:ascii="Times New Roman" w:eastAsia="Times New Roman" w:hAnsi="Times New Roman" w:cs="Times New Roman"/>
          <w:color w:val="333333"/>
          <w:sz w:val="24"/>
          <w:szCs w:val="24"/>
        </w:rPr>
      </w:r>
      <w:r w:rsidR="003E2DEB">
        <w:rPr>
          <w:rFonts w:ascii="Times New Roman" w:eastAsia="Times New Roman" w:hAnsi="Times New Roman" w:cs="Times New Roman"/>
          <w:color w:val="333333"/>
          <w:sz w:val="24"/>
          <w:szCs w:val="24"/>
        </w:rPr>
        <w:fldChar w:fldCharType="end"/>
      </w:r>
      <w:r w:rsidRPr="0059054E">
        <w:rPr>
          <w:rFonts w:ascii="Times New Roman" w:eastAsia="Times New Roman" w:hAnsi="Times New Roman" w:cs="Times New Roman"/>
          <w:color w:val="333333"/>
          <w:sz w:val="24"/>
          <w:szCs w:val="24"/>
        </w:rPr>
      </w:r>
      <w:r w:rsidRPr="0059054E">
        <w:rPr>
          <w:rFonts w:ascii="Times New Roman" w:eastAsia="Times New Roman" w:hAnsi="Times New Roman" w:cs="Times New Roman"/>
          <w:color w:val="333333"/>
          <w:sz w:val="24"/>
          <w:szCs w:val="24"/>
        </w:rPr>
        <w:fldChar w:fldCharType="separate"/>
      </w:r>
      <w:r w:rsidR="003E2DEB" w:rsidRPr="003E2DEB">
        <w:rPr>
          <w:rFonts w:ascii="Times New Roman" w:eastAsia="Times New Roman" w:hAnsi="Times New Roman" w:cs="Times New Roman"/>
          <w:noProof/>
          <w:color w:val="333333"/>
          <w:sz w:val="24"/>
          <w:szCs w:val="24"/>
          <w:vertAlign w:val="superscript"/>
        </w:rPr>
        <w:t>29</w:t>
      </w:r>
      <w:r w:rsidRPr="0059054E">
        <w:rPr>
          <w:rFonts w:ascii="Times New Roman" w:eastAsia="Times New Roman" w:hAnsi="Times New Roman" w:cs="Times New Roman"/>
          <w:color w:val="333333"/>
          <w:sz w:val="24"/>
          <w:szCs w:val="24"/>
        </w:rPr>
        <w:fldChar w:fldCharType="end"/>
      </w:r>
    </w:p>
    <w:bookmarkEnd w:id="3"/>
    <w:p w14:paraId="616D5995" w14:textId="77777777" w:rsidR="00B827B0" w:rsidRPr="0059054E" w:rsidRDefault="00B827B0" w:rsidP="00B827B0">
      <w:pPr>
        <w:spacing w:after="0" w:line="480" w:lineRule="auto"/>
        <w:rPr>
          <w:rFonts w:ascii="Times New Roman" w:eastAsia="Calibri" w:hAnsi="Times New Roman" w:cs="Times New Roman"/>
          <w:b/>
          <w:color w:val="333333"/>
          <w:sz w:val="24"/>
          <w:szCs w:val="24"/>
          <w:shd w:val="clear" w:color="auto" w:fill="FFFFFF"/>
        </w:rPr>
      </w:pPr>
      <w:r w:rsidRPr="0059054E">
        <w:rPr>
          <w:rFonts w:ascii="Times New Roman" w:eastAsia="Calibri" w:hAnsi="Times New Roman" w:cs="Times New Roman"/>
          <w:b/>
          <w:color w:val="333333"/>
          <w:sz w:val="24"/>
          <w:szCs w:val="24"/>
          <w:shd w:val="clear" w:color="auto" w:fill="FFFFFF"/>
        </w:rPr>
        <w:t>Freestanding Canadian Research Network</w:t>
      </w:r>
    </w:p>
    <w:p w14:paraId="3B129BD8" w14:textId="77777777"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b/>
          <w:color w:val="333333"/>
          <w:sz w:val="24"/>
          <w:szCs w:val="24"/>
          <w:shd w:val="clear" w:color="auto" w:fill="FFFFFF"/>
        </w:rPr>
        <w:t>Pan-Canadian Network</w:t>
      </w:r>
      <w:r w:rsidRPr="0059054E">
        <w:rPr>
          <w:rFonts w:ascii="Times New Roman" w:eastAsia="Calibri" w:hAnsi="Times New Roman" w:cs="Times New Roman"/>
          <w:color w:val="333333"/>
          <w:sz w:val="24"/>
          <w:szCs w:val="24"/>
          <w:shd w:val="clear" w:color="auto" w:fill="FFFFFF"/>
        </w:rPr>
        <w:t xml:space="preserve"> </w:t>
      </w:r>
    </w:p>
    <w:p w14:paraId="53F18AD4" w14:textId="664352B0" w:rsidR="00B827B0" w:rsidRPr="0059054E" w:rsidRDefault="00B827B0" w:rsidP="00B827B0">
      <w:pPr>
        <w:spacing w:after="200" w:line="48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The Canadian Pharmacogenomics Network for Medication Safety (CPNDS)</w:t>
      </w:r>
      <w:r w:rsidRPr="0059054E">
        <w:rPr>
          <w:rFonts w:ascii="Times New Roman" w:eastAsia="Calibri" w:hAnsi="Times New Roman" w:cs="Times New Roman"/>
          <w:b/>
          <w:sz w:val="24"/>
          <w:szCs w:val="24"/>
        </w:rPr>
        <w:t xml:space="preserve"> </w:t>
      </w:r>
      <w:r w:rsidRPr="0059054E">
        <w:rPr>
          <w:rFonts w:ascii="Times New Roman" w:eastAsia="Calibri" w:hAnsi="Times New Roman" w:cs="Times New Roman"/>
          <w:sz w:val="24"/>
          <w:szCs w:val="24"/>
        </w:rPr>
        <w:t>includes</w:t>
      </w:r>
      <w:r w:rsidRPr="0059054E">
        <w:rPr>
          <w:rFonts w:ascii="Times New Roman" w:eastAsia="Calibri" w:hAnsi="Times New Roman" w:cs="Times New Roman"/>
          <w:b/>
          <w:sz w:val="24"/>
          <w:szCs w:val="24"/>
        </w:rPr>
        <w:t xml:space="preserve"> </w:t>
      </w:r>
      <w:r w:rsidRPr="0059054E">
        <w:rPr>
          <w:rFonts w:ascii="Times New Roman" w:eastAsia="Calibri" w:hAnsi="Times New Roman" w:cs="Times New Roman"/>
          <w:sz w:val="24"/>
          <w:szCs w:val="24"/>
        </w:rPr>
        <w:t>clinical surveillance, largely with EHRs and site-specific funded personnel, located at 13 pediatric and 13 adult academic health centers across Canada. The CPNDS collects detailed information on adverse drug reactions (ADRs) identified from electronic and non-electronic medical records, patients/families, and other sources.</w:t>
      </w:r>
      <w:r w:rsidRPr="0059054E">
        <w:rPr>
          <w:rFonts w:ascii="Times New Roman" w:eastAsia="Calibri" w:hAnsi="Times New Roman" w:cs="Times New Roman"/>
          <w:sz w:val="24"/>
          <w:szCs w:val="24"/>
        </w:rPr>
        <w:fldChar w:fldCharType="begin"/>
      </w:r>
      <w:r w:rsidR="003E2DEB">
        <w:rPr>
          <w:rFonts w:ascii="Times New Roman" w:eastAsia="Calibri" w:hAnsi="Times New Roman" w:cs="Times New Roman"/>
          <w:sz w:val="24"/>
          <w:szCs w:val="24"/>
        </w:rPr>
        <w:instrText xml:space="preserve"> ADDIN EN.CITE &lt;EndNote&gt;&lt;Cite&gt;&lt;Author&gt;Carleton&lt;/Author&gt;&lt;Year&gt;2009&lt;/Year&gt;&lt;RecNum&gt;7&lt;/RecNum&gt;&lt;DisplayText&gt;&lt;style face="superscript"&gt;30&lt;/style&gt;&lt;/DisplayText&gt;&lt;record&gt;&lt;rec-number&gt;7&lt;/rec-number&gt;&lt;foreign-keys&gt;&lt;key app="EN" db-id="9wp0fzwf3az95xed9pd5vtxkdrfad9zz2rd5" timestamp="0"&gt;7&lt;/key&gt;&lt;/foreign-keys&gt;&lt;ref-type name="Journal Article"&gt;17&lt;/ref-type&gt;&lt;contributors&gt;&lt;authors&gt;&lt;author&gt;Carleton, B. C.&lt;/author&gt;&lt;author&gt;Poole, R. L.&lt;/author&gt;&lt;author&gt;Smith, M. A.&lt;/author&gt;&lt;author&gt;Leeder, J. S.&lt;/author&gt;&lt;author&gt;Ghannadan, R.&lt;/author&gt;&lt;author&gt;Ross, C. J. D.&lt;/author&gt;&lt;author&gt;Phillips, M. S.&lt;/author&gt;&lt;author&gt;Hayden, M. R.&lt;/author&gt;&lt;/authors&gt;&lt;/contributors&gt;&lt;titles&gt;&lt;title&gt;Adverse drug reaction active surveillance: developing a national network in Canada&amp;apos;s children&amp;apos;s hospitals&lt;/title&gt;&lt;secondary-title&gt;Pharmacoepidemiology and Drug Safety&lt;/secondary-title&gt;&lt;/titles&gt;&lt;pages&gt;713-721&lt;/pages&gt;&lt;volume&gt;18&lt;/volume&gt;&lt;number&gt;8&lt;/number&gt;&lt;keywords&gt;&lt;keyword&gt;adverse drug reaction&lt;/keyword&gt;&lt;keyword&gt;pharmacogenomics&lt;/keyword&gt;&lt;keyword&gt;surveillance&lt;/keyword&gt;&lt;keyword&gt;children&lt;/keyword&gt;&lt;/keywords&gt;&lt;dates&gt;&lt;year&gt;2009&lt;/year&gt;&lt;/dates&gt;&lt;publisher&gt;John Wiley &amp;amp; Sons, Ltd.&lt;/publisher&gt;&lt;isbn&gt;1099-1557&lt;/isbn&gt;&lt;urls&gt;&lt;related-urls&gt;&lt;url&gt;http://dx.doi.org/10.1002/pds.1772&lt;/url&gt;&lt;/related-urls&gt;&lt;/urls&gt;&lt;electronic-resource-num&gt;10.1002/pds.1772&lt;/electronic-resource-num&gt;&lt;/record&gt;&lt;/Cite&gt;&lt;/EndNote&gt;</w:instrText>
      </w:r>
      <w:r w:rsidRPr="0059054E">
        <w:rPr>
          <w:rFonts w:ascii="Times New Roman" w:eastAsia="Calibri" w:hAnsi="Times New Roman" w:cs="Times New Roman"/>
          <w:sz w:val="24"/>
          <w:szCs w:val="24"/>
        </w:rPr>
        <w:fldChar w:fldCharType="separate"/>
      </w:r>
      <w:r w:rsidR="003E2DEB" w:rsidRPr="003E2DEB">
        <w:rPr>
          <w:rFonts w:ascii="Times New Roman" w:eastAsia="Calibri" w:hAnsi="Times New Roman" w:cs="Times New Roman"/>
          <w:noProof/>
          <w:sz w:val="24"/>
          <w:szCs w:val="24"/>
          <w:vertAlign w:val="superscript"/>
        </w:rPr>
        <w:t>30</w:t>
      </w:r>
      <w:r w:rsidRPr="0059054E">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t xml:space="preserve"> As of June 2018, the Network database contained 9,910 ADR cases and 89,263 medication-matched controls with detailed clinical data and DNA collected from each patient. The goal is to find high-association pharmacogenomic biomarkers of clinical ADR phenotypes (odds ratios of ≥ 3), create innovative tools (e.g., pharmacogenomic tests) to predict the likelihood of ADR risk, and implement medication-safety solution strategies. A success from the Network of these strategies was the study of anthracycline-induced cardiotoxicity,</w:t>
      </w:r>
      <w:r w:rsidRPr="0059054E">
        <w:rPr>
          <w:rFonts w:ascii="Times New Roman" w:eastAsia="Calibri" w:hAnsi="Times New Roman" w:cs="Times New Roman"/>
          <w:sz w:val="24"/>
          <w:szCs w:val="24"/>
        </w:rPr>
        <w:fldChar w:fldCharType="begin">
          <w:fldData xml:space="preserve">PEVuZE5vdGU+PENpdGU+PEF1dGhvcj5WaXNzY2hlcjwvQXV0aG9yPjxZZWFyPjIwMTU8L1llYXI+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</w:fldData>
        </w:fldChar>
      </w:r>
      <w:r w:rsidR="003E2DEB">
        <w:rPr>
          <w:rFonts w:ascii="Times New Roman" w:eastAsia="Calibri" w:hAnsi="Times New Roman" w:cs="Times New Roman"/>
          <w:sz w:val="24"/>
          <w:szCs w:val="24"/>
        </w:rPr>
        <w:instrText xml:space="preserve"> ADDIN EN.CITE </w:instrText>
      </w:r>
      <w:r w:rsidR="003E2DEB">
        <w:rPr>
          <w:rFonts w:ascii="Times New Roman" w:eastAsia="Calibri" w:hAnsi="Times New Roman" w:cs="Times New Roman"/>
          <w:sz w:val="24"/>
          <w:szCs w:val="24"/>
        </w:rPr>
        <w:fldChar w:fldCharType="begin">
          <w:fldData xml:space="preserve">PEVuZE5vdGU+PENpdGU+PEF1dGhvcj5WaXNzY2hlcjwvQXV0aG9yPjxZZWFyPjIwMTU8L1llYXI+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</w:fldData>
        </w:fldChar>
      </w:r>
      <w:r w:rsidR="003E2DEB">
        <w:rPr>
          <w:rFonts w:ascii="Times New Roman" w:eastAsia="Calibri" w:hAnsi="Times New Roman" w:cs="Times New Roman"/>
          <w:sz w:val="24"/>
          <w:szCs w:val="24"/>
        </w:rPr>
        <w:instrText xml:space="preserve"> ADDIN EN.CITE.DATA </w:instrText>
      </w:r>
      <w:r w:rsidR="003E2DEB">
        <w:rPr>
          <w:rFonts w:ascii="Times New Roman" w:eastAsia="Calibri" w:hAnsi="Times New Roman" w:cs="Times New Roman"/>
          <w:sz w:val="24"/>
          <w:szCs w:val="24"/>
        </w:rPr>
      </w:r>
      <w:r w:rsidR="003E2DEB">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r>
      <w:r w:rsidRPr="0059054E">
        <w:rPr>
          <w:rFonts w:ascii="Times New Roman" w:eastAsia="Calibri" w:hAnsi="Times New Roman" w:cs="Times New Roman"/>
          <w:sz w:val="24"/>
          <w:szCs w:val="24"/>
        </w:rPr>
        <w:fldChar w:fldCharType="separate"/>
      </w:r>
      <w:r w:rsidR="003E2DEB" w:rsidRPr="003E2DEB">
        <w:rPr>
          <w:rFonts w:ascii="Times New Roman" w:eastAsia="Calibri" w:hAnsi="Times New Roman" w:cs="Times New Roman"/>
          <w:noProof/>
          <w:sz w:val="24"/>
          <w:szCs w:val="24"/>
          <w:vertAlign w:val="superscript"/>
        </w:rPr>
        <w:t>31</w:t>
      </w:r>
      <w:r w:rsidRPr="0059054E">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t xml:space="preserve"> where the most important risk factor </w:t>
      </w:r>
      <w:r w:rsidRPr="0059054E">
        <w:rPr>
          <w:rFonts w:ascii="Times New Roman" w:eastAsia="Calibri" w:hAnsi="Times New Roman" w:cs="Times New Roman"/>
          <w:sz w:val="24"/>
          <w:szCs w:val="24"/>
        </w:rPr>
        <w:lastRenderedPageBreak/>
        <w:t xml:space="preserve">in children was high cumulative dose — although no dose was </w:t>
      </w:r>
      <w:proofErr w:type="gramStart"/>
      <w:r w:rsidRPr="0059054E">
        <w:rPr>
          <w:rFonts w:ascii="Times New Roman" w:eastAsia="Calibri" w:hAnsi="Times New Roman" w:cs="Times New Roman"/>
          <w:sz w:val="24"/>
          <w:szCs w:val="24"/>
        </w:rPr>
        <w:t>absolutely safe</w:t>
      </w:r>
      <w:proofErr w:type="gramEnd"/>
      <w:r w:rsidRPr="0059054E">
        <w:rPr>
          <w:rFonts w:ascii="Times New Roman" w:eastAsia="Calibri" w:hAnsi="Times New Roman" w:cs="Times New Roman"/>
          <w:sz w:val="24"/>
          <w:szCs w:val="24"/>
        </w:rPr>
        <w:t xml:space="preserve">. The </w:t>
      </w:r>
      <w:r w:rsidRPr="0059054E">
        <w:rPr>
          <w:rFonts w:ascii="Times New Roman" w:eastAsia="Calibri" w:hAnsi="Times New Roman" w:cs="Times New Roman"/>
          <w:color w:val="333333"/>
          <w:sz w:val="24"/>
          <w:szCs w:val="24"/>
          <w:shd w:val="clear" w:color="auto" w:fill="FFFFFF"/>
        </w:rPr>
        <w:t>Canadian, multisite, primary data, collection model</w:t>
      </w:r>
      <w:r w:rsidRPr="0059054E">
        <w:rPr>
          <w:rFonts w:ascii="Times New Roman" w:eastAsia="Calibri" w:hAnsi="Times New Roman" w:cs="Times New Roman"/>
          <w:sz w:val="24"/>
          <w:szCs w:val="24"/>
        </w:rPr>
        <w:t xml:space="preserve"> collects detailed clinical data and obtains specimens for genetic analysis, requiring manual support for data collection. This may limit the ultimate sample size due to cost.</w:t>
      </w:r>
    </w:p>
    <w:p w14:paraId="7467CD4A" w14:textId="77777777" w:rsidR="00B827B0" w:rsidRPr="0059054E" w:rsidRDefault="00B827B0" w:rsidP="00B827B0">
      <w:pPr>
        <w:shd w:val="clear" w:color="auto" w:fill="FFFFFF"/>
        <w:spacing w:after="0" w:line="480" w:lineRule="auto"/>
        <w:rPr>
          <w:rFonts w:ascii="Times New Roman" w:eastAsia="Times New Roman" w:hAnsi="Times New Roman" w:cs="Times New Roman"/>
          <w:b/>
          <w:color w:val="212121"/>
          <w:sz w:val="24"/>
          <w:szCs w:val="24"/>
        </w:rPr>
      </w:pPr>
      <w:r w:rsidRPr="0059054E">
        <w:rPr>
          <w:rFonts w:ascii="Times New Roman" w:eastAsia="Times New Roman" w:hAnsi="Times New Roman" w:cs="Times New Roman"/>
          <w:b/>
          <w:color w:val="212121"/>
          <w:sz w:val="24"/>
          <w:szCs w:val="24"/>
        </w:rPr>
        <w:t>European Long-Term Care Systems with Pediatric Data</w:t>
      </w:r>
    </w:p>
    <w:p w14:paraId="4D3B8DC3" w14:textId="77777777"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b/>
          <w:color w:val="333333"/>
          <w:sz w:val="24"/>
          <w:szCs w:val="24"/>
          <w:shd w:val="clear" w:color="auto" w:fill="FFFFFF"/>
        </w:rPr>
        <w:t xml:space="preserve">Swedish Cancer Register </w:t>
      </w:r>
      <w:r w:rsidRPr="0059054E">
        <w:rPr>
          <w:rFonts w:ascii="Times New Roman" w:eastAsia="Calibri" w:hAnsi="Times New Roman" w:cs="Times New Roman"/>
          <w:color w:val="333333"/>
          <w:sz w:val="24"/>
          <w:szCs w:val="24"/>
          <w:shd w:val="clear" w:color="auto" w:fill="FFFFFF"/>
        </w:rPr>
        <w:t xml:space="preserve"> </w:t>
      </w:r>
    </w:p>
    <w:p w14:paraId="00BA51AD" w14:textId="37E52D93" w:rsidR="00B827B0" w:rsidRPr="0059054E" w:rsidRDefault="00B827B0" w:rsidP="00B827B0">
      <w:pPr>
        <w:autoSpaceDE w:val="0"/>
        <w:autoSpaceDN w:val="0"/>
        <w:adjustRightInd w:val="0"/>
        <w:spacing w:after="0" w:line="480" w:lineRule="auto"/>
        <w:rPr>
          <w:rFonts w:ascii="Times New Roman" w:eastAsia="Calibri" w:hAnsi="Times New Roman" w:cs="Times New Roman"/>
          <w:sz w:val="24"/>
          <w:szCs w:val="24"/>
        </w:rPr>
      </w:pPr>
      <w:r w:rsidRPr="0059054E">
        <w:rPr>
          <w:rFonts w:ascii="Times New Roman" w:eastAsia="Times New Roman" w:hAnsi="Times New Roman" w:cs="Times New Roman"/>
          <w:sz w:val="24"/>
          <w:szCs w:val="24"/>
        </w:rPr>
        <w:t xml:space="preserve">Several Nordic countries, including Sweden, have longitudinal health data on their entire populations of adults and children. These networks provide an excellent opportunity to follow children into adulthood who may have been exposed to a medical product in childhood. In one illustrative study, the Swedish National Patient Register 1964-2014 and the Swedish Cancer Register were used to study the risk of cancer among children and adults who had inflammatory bowel disease (IBD) as children </w:t>
      </w:r>
      <w:r w:rsidRPr="0059054E">
        <w:rPr>
          <w:rFonts w:ascii="Times New Roman" w:eastAsia="Calibri" w:hAnsi="Times New Roman" w:cs="Times New Roman"/>
          <w:color w:val="000000"/>
          <w:sz w:val="24"/>
          <w:szCs w:val="24"/>
          <w:shd w:val="clear" w:color="auto" w:fill="FFFFFF"/>
        </w:rPr>
        <w:t>(median age at end of follow-up, 27 years)</w:t>
      </w:r>
      <w:r w:rsidRPr="0059054E">
        <w:rPr>
          <w:rFonts w:ascii="Times New Roman" w:eastAsia="Times New Roman" w:hAnsi="Times New Roman" w:cs="Times New Roman"/>
          <w:sz w:val="24"/>
          <w:szCs w:val="24"/>
        </w:rPr>
        <w:t xml:space="preserve">. </w:t>
      </w:r>
      <w:r w:rsidRPr="0059054E">
        <w:rPr>
          <w:rFonts w:ascii="Times New Roman" w:eastAsia="Calibri" w:hAnsi="Times New Roman" w:cs="Times New Roman"/>
          <w:sz w:val="24"/>
          <w:szCs w:val="24"/>
        </w:rPr>
        <w:t>Data from administrative and clinical national registers on demographics, medications, morbidity, and mortality were linked using t</w:t>
      </w:r>
      <w:r w:rsidRPr="0059054E">
        <w:rPr>
          <w:rFonts w:ascii="Times New Roman" w:eastAsia="Times New Roman" w:hAnsi="Times New Roman" w:cs="Times New Roman"/>
          <w:color w:val="212121"/>
          <w:sz w:val="24"/>
          <w:szCs w:val="24"/>
        </w:rPr>
        <w:t>he Swedish personal identifier. Sample sizes included thousands of patients with IBD and comparators from the general population. The hazard ratio for first all-cancer was 2.2 (95% confidence interval 2.0 to 2.5).</w:t>
      </w:r>
      <w:r w:rsidRPr="0059054E">
        <w:rPr>
          <w:rFonts w:ascii="Times New Roman" w:eastAsia="Times New Roman" w:hAnsi="Times New Roman" w:cs="Times New Roman"/>
          <w:color w:val="212121"/>
          <w:sz w:val="24"/>
          <w:szCs w:val="24"/>
        </w:rPr>
        <w:fldChar w:fldCharType="begin">
          <w:fldData xml:space="preserve">PEVuZE5vdGU+PENpdGU+PEF1dGhvcj5PbGVuPC9BdXRob3I+PFllYXI+MjAxNzwvWWVhcj48UmVj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</w:fldData>
        </w:fldChar>
      </w:r>
      <w:r w:rsidR="00573903">
        <w:rPr>
          <w:rFonts w:ascii="Times New Roman" w:eastAsia="Times New Roman" w:hAnsi="Times New Roman" w:cs="Times New Roman"/>
          <w:color w:val="212121"/>
          <w:sz w:val="24"/>
          <w:szCs w:val="24"/>
        </w:rPr>
        <w:instrText xml:space="preserve"> ADDIN EN.CITE </w:instrText>
      </w:r>
      <w:r w:rsidR="00573903">
        <w:rPr>
          <w:rFonts w:ascii="Times New Roman" w:eastAsia="Times New Roman" w:hAnsi="Times New Roman" w:cs="Times New Roman"/>
          <w:color w:val="212121"/>
          <w:sz w:val="24"/>
          <w:szCs w:val="24"/>
        </w:rPr>
        <w:fldChar w:fldCharType="begin">
          <w:fldData xml:space="preserve">PEVuZE5vdGU+PENpdGU+PEF1dGhvcj5PbGVuPC9BdXRob3I+PFllYXI+MjAxNzwvWWVhcj48UmVj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</w:fldData>
        </w:fldChar>
      </w:r>
      <w:r w:rsidR="00573903">
        <w:rPr>
          <w:rFonts w:ascii="Times New Roman" w:eastAsia="Times New Roman" w:hAnsi="Times New Roman" w:cs="Times New Roman"/>
          <w:color w:val="212121"/>
          <w:sz w:val="24"/>
          <w:szCs w:val="24"/>
        </w:rPr>
        <w:instrText xml:space="preserve"> ADDIN EN.CITE.DATA </w:instrText>
      </w:r>
      <w:r w:rsidR="00573903">
        <w:rPr>
          <w:rFonts w:ascii="Times New Roman" w:eastAsia="Times New Roman" w:hAnsi="Times New Roman" w:cs="Times New Roman"/>
          <w:color w:val="212121"/>
          <w:sz w:val="24"/>
          <w:szCs w:val="24"/>
        </w:rPr>
      </w:r>
      <w:r w:rsidR="00573903">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r>
      <w:r w:rsidRPr="0059054E">
        <w:rPr>
          <w:rFonts w:ascii="Times New Roman" w:eastAsia="Times New Roman" w:hAnsi="Times New Roman" w:cs="Times New Roman"/>
          <w:color w:val="212121"/>
          <w:sz w:val="24"/>
          <w:szCs w:val="24"/>
        </w:rPr>
        <w:fldChar w:fldCharType="separate"/>
      </w:r>
      <w:r w:rsidR="00573903" w:rsidRPr="00573903">
        <w:rPr>
          <w:rFonts w:ascii="Times New Roman" w:eastAsia="Times New Roman" w:hAnsi="Times New Roman" w:cs="Times New Roman"/>
          <w:noProof/>
          <w:color w:val="212121"/>
          <w:sz w:val="24"/>
          <w:szCs w:val="24"/>
          <w:vertAlign w:val="superscript"/>
        </w:rPr>
        <w:t>15</w:t>
      </w:r>
      <w:r w:rsidRPr="0059054E">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t xml:space="preserve"> Combining these two networks enabled demonstration of the feasibility of long-term follow-up of children into adulthood in the context of RWD. Personal identifiers also enable analysis of multidimensional data.</w:t>
      </w:r>
      <w:r w:rsidRPr="0059054E">
        <w:rPr>
          <w:rFonts w:ascii="Times New Roman" w:eastAsia="Times New Roman" w:hAnsi="Times New Roman" w:cs="Times New Roman"/>
          <w:color w:val="212121"/>
          <w:sz w:val="24"/>
          <w:szCs w:val="24"/>
        </w:rPr>
        <w:fldChar w:fldCharType="begin">
          <w:fldData xml:space="preserve">PEVuZE5vdGU+PENpdGU+PEF1dGhvcj5PbGVuPC9BdXRob3I+PFllYXI+MjAxNzwvWWVhcj48UmVj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</w:fldData>
        </w:fldChar>
      </w:r>
      <w:r w:rsidR="00573903">
        <w:rPr>
          <w:rFonts w:ascii="Times New Roman" w:eastAsia="Times New Roman" w:hAnsi="Times New Roman" w:cs="Times New Roman"/>
          <w:color w:val="212121"/>
          <w:sz w:val="24"/>
          <w:szCs w:val="24"/>
        </w:rPr>
        <w:instrText xml:space="preserve"> ADDIN EN.CITE </w:instrText>
      </w:r>
      <w:r w:rsidR="00573903">
        <w:rPr>
          <w:rFonts w:ascii="Times New Roman" w:eastAsia="Times New Roman" w:hAnsi="Times New Roman" w:cs="Times New Roman"/>
          <w:color w:val="212121"/>
          <w:sz w:val="24"/>
          <w:szCs w:val="24"/>
        </w:rPr>
        <w:fldChar w:fldCharType="begin">
          <w:fldData xml:space="preserve">PEVuZE5vdGU+PENpdGU+PEF1dGhvcj5PbGVuPC9BdXRob3I+PFllYXI+MjAxNzwvWWVhcj48UmVj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</w:fldData>
        </w:fldChar>
      </w:r>
      <w:r w:rsidR="00573903">
        <w:rPr>
          <w:rFonts w:ascii="Times New Roman" w:eastAsia="Times New Roman" w:hAnsi="Times New Roman" w:cs="Times New Roman"/>
          <w:color w:val="212121"/>
          <w:sz w:val="24"/>
          <w:szCs w:val="24"/>
        </w:rPr>
        <w:instrText xml:space="preserve"> ADDIN EN.CITE.DATA </w:instrText>
      </w:r>
      <w:r w:rsidR="00573903">
        <w:rPr>
          <w:rFonts w:ascii="Times New Roman" w:eastAsia="Times New Roman" w:hAnsi="Times New Roman" w:cs="Times New Roman"/>
          <w:color w:val="212121"/>
          <w:sz w:val="24"/>
          <w:szCs w:val="24"/>
        </w:rPr>
      </w:r>
      <w:r w:rsidR="00573903">
        <w:rPr>
          <w:rFonts w:ascii="Times New Roman" w:eastAsia="Times New Roman" w:hAnsi="Times New Roman" w:cs="Times New Roman"/>
          <w:color w:val="212121"/>
          <w:sz w:val="24"/>
          <w:szCs w:val="24"/>
        </w:rPr>
        <w:fldChar w:fldCharType="end"/>
      </w:r>
      <w:r w:rsidRPr="0059054E">
        <w:rPr>
          <w:rFonts w:ascii="Times New Roman" w:eastAsia="Times New Roman" w:hAnsi="Times New Roman" w:cs="Times New Roman"/>
          <w:color w:val="212121"/>
          <w:sz w:val="24"/>
          <w:szCs w:val="24"/>
        </w:rPr>
      </w:r>
      <w:r w:rsidRPr="0059054E">
        <w:rPr>
          <w:rFonts w:ascii="Times New Roman" w:eastAsia="Times New Roman" w:hAnsi="Times New Roman" w:cs="Times New Roman"/>
          <w:color w:val="212121"/>
          <w:sz w:val="24"/>
          <w:szCs w:val="24"/>
        </w:rPr>
        <w:fldChar w:fldCharType="separate"/>
      </w:r>
      <w:r w:rsidR="00573903" w:rsidRPr="00573903">
        <w:rPr>
          <w:rFonts w:ascii="Times New Roman" w:eastAsia="Times New Roman" w:hAnsi="Times New Roman" w:cs="Times New Roman"/>
          <w:noProof/>
          <w:color w:val="212121"/>
          <w:sz w:val="24"/>
          <w:szCs w:val="24"/>
          <w:vertAlign w:val="superscript"/>
        </w:rPr>
        <w:t>15</w:t>
      </w:r>
      <w:r w:rsidRPr="0059054E">
        <w:rPr>
          <w:rFonts w:ascii="Times New Roman" w:eastAsia="Times New Roman" w:hAnsi="Times New Roman" w:cs="Times New Roman"/>
          <w:color w:val="212121"/>
          <w:sz w:val="24"/>
          <w:szCs w:val="24"/>
        </w:rPr>
        <w:fldChar w:fldCharType="end"/>
      </w:r>
    </w:p>
    <w:p w14:paraId="06DC198A" w14:textId="77777777" w:rsidR="00B827B0" w:rsidRPr="0059054E" w:rsidRDefault="00B827B0" w:rsidP="00B827B0">
      <w:pPr>
        <w:autoSpaceDE w:val="0"/>
        <w:autoSpaceDN w:val="0"/>
        <w:adjustRightInd w:val="0"/>
        <w:spacing w:after="0" w:line="240" w:lineRule="auto"/>
        <w:rPr>
          <w:rFonts w:ascii="Times New Roman" w:eastAsia="Times New Roman" w:hAnsi="Times New Roman" w:cs="Times New Roman"/>
          <w:sz w:val="24"/>
          <w:szCs w:val="24"/>
        </w:rPr>
      </w:pPr>
    </w:p>
    <w:p w14:paraId="44CC85BF" w14:textId="77777777" w:rsidR="00B827B0" w:rsidRPr="0059054E" w:rsidRDefault="00B827B0" w:rsidP="00B827B0">
      <w:pPr>
        <w:spacing w:after="200" w:line="480" w:lineRule="auto"/>
        <w:rPr>
          <w:rFonts w:ascii="Times New Roman" w:eastAsia="Calibri" w:hAnsi="Times New Roman" w:cs="Times New Roman"/>
          <w:color w:val="545454"/>
          <w:sz w:val="24"/>
          <w:szCs w:val="24"/>
          <w:shd w:val="clear" w:color="auto" w:fill="FFFFFF"/>
        </w:rPr>
      </w:pPr>
      <w:r w:rsidRPr="0059054E">
        <w:rPr>
          <w:rFonts w:ascii="Times New Roman" w:eastAsia="Calibri" w:hAnsi="Times New Roman" w:cs="Times New Roman"/>
          <w:b/>
          <w:color w:val="545454"/>
          <w:sz w:val="24"/>
          <w:szCs w:val="24"/>
          <w:shd w:val="clear" w:color="auto" w:fill="FFFFFF"/>
        </w:rPr>
        <w:t>Clinical Practice Research Datalink (CPRD).</w:t>
      </w:r>
      <w:r w:rsidRPr="0059054E">
        <w:rPr>
          <w:rFonts w:ascii="Times New Roman" w:eastAsia="Calibri" w:hAnsi="Times New Roman" w:cs="Times New Roman"/>
          <w:color w:val="545454"/>
          <w:sz w:val="24"/>
          <w:szCs w:val="24"/>
          <w:shd w:val="clear" w:color="auto" w:fill="FFFFFF"/>
        </w:rPr>
        <w:t xml:space="preserve"> </w:t>
      </w:r>
    </w:p>
    <w:p w14:paraId="7533C1B8" w14:textId="6A2EB403" w:rsidR="00B827B0" w:rsidRPr="0059054E" w:rsidRDefault="00B827B0" w:rsidP="00B827B0">
      <w:pPr>
        <w:spacing w:after="200" w:line="480" w:lineRule="auto"/>
        <w:rPr>
          <w:rFonts w:ascii="Times New Roman" w:eastAsia="Calibri" w:hAnsi="Times New Roman" w:cs="Times New Roman"/>
          <w:color w:val="000000"/>
          <w:sz w:val="24"/>
          <w:szCs w:val="24"/>
          <w:shd w:val="clear" w:color="auto" w:fill="FFFFFF"/>
        </w:rPr>
      </w:pPr>
      <w:r w:rsidRPr="0059054E">
        <w:rPr>
          <w:rFonts w:ascii="Times New Roman" w:eastAsia="Calibri" w:hAnsi="Times New Roman" w:cs="Times New Roman"/>
          <w:color w:val="000000"/>
          <w:sz w:val="24"/>
          <w:szCs w:val="24"/>
          <w:shd w:val="clear" w:color="auto" w:fill="FFFFFF"/>
        </w:rPr>
        <w:t>Another example of a long-term and large database containing children is the CPRD, formerly the General Practice Research Database (GPRD), which is based on the healthcare delivery system and has collected primary care data in the United Kingdom since 1987.</w:t>
      </w:r>
      <w:r w:rsidRPr="0059054E">
        <w:rPr>
          <w:rFonts w:ascii="Times New Roman" w:eastAsia="Calibri" w:hAnsi="Times New Roman" w:cs="Times New Roman"/>
          <w:color w:val="000000"/>
          <w:sz w:val="24"/>
          <w:szCs w:val="24"/>
          <w:shd w:val="clear" w:color="auto" w:fill="FFFFFF"/>
        </w:rPr>
        <w:fldChar w:fldCharType="begin">
          <w:fldData xml:space="preserve">PEVuZE5vdGU+PENpdGU+PEF1dGhvcj5QcmFzYWQ8L0F1dGhvcj48WWVhcj4yMDE0PC9ZZWFyPjxS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</w:fldData>
        </w:fldChar>
      </w:r>
      <w:r w:rsidR="003E2DEB">
        <w:rPr>
          <w:rFonts w:ascii="Times New Roman" w:eastAsia="Calibri" w:hAnsi="Times New Roman" w:cs="Times New Roman"/>
          <w:color w:val="000000"/>
          <w:sz w:val="24"/>
          <w:szCs w:val="24"/>
          <w:shd w:val="clear" w:color="auto" w:fill="FFFFFF"/>
        </w:rPr>
        <w:instrText xml:space="preserve"> ADDIN EN.CITE </w:instrText>
      </w:r>
      <w:r w:rsidR="003E2DEB">
        <w:rPr>
          <w:rFonts w:ascii="Times New Roman" w:eastAsia="Calibri" w:hAnsi="Times New Roman" w:cs="Times New Roman"/>
          <w:color w:val="000000"/>
          <w:sz w:val="24"/>
          <w:szCs w:val="24"/>
          <w:shd w:val="clear" w:color="auto" w:fill="FFFFFF"/>
        </w:rPr>
        <w:fldChar w:fldCharType="begin">
          <w:fldData xml:space="preserve">PEVuZE5vdGU+PENpdGU+PEF1dGhvcj5QcmFzYWQ8L0F1dGhvcj48WWVhcj4yMDE0PC9ZZWFyPjxS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</w:fldData>
        </w:fldChar>
      </w:r>
      <w:r w:rsidR="003E2DEB">
        <w:rPr>
          <w:rFonts w:ascii="Times New Roman" w:eastAsia="Calibri" w:hAnsi="Times New Roman" w:cs="Times New Roman"/>
          <w:color w:val="000000"/>
          <w:sz w:val="24"/>
          <w:szCs w:val="24"/>
          <w:shd w:val="clear" w:color="auto" w:fill="FFFFFF"/>
        </w:rPr>
        <w:instrText xml:space="preserve"> ADDIN EN.CITE.DATA </w:instrText>
      </w:r>
      <w:r w:rsidR="003E2DEB">
        <w:rPr>
          <w:rFonts w:ascii="Times New Roman" w:eastAsia="Calibri" w:hAnsi="Times New Roman" w:cs="Times New Roman"/>
          <w:color w:val="000000"/>
          <w:sz w:val="24"/>
          <w:szCs w:val="24"/>
          <w:shd w:val="clear" w:color="auto" w:fill="FFFFFF"/>
        </w:rPr>
      </w:r>
      <w:r w:rsidR="003E2DEB">
        <w:rPr>
          <w:rFonts w:ascii="Times New Roman" w:eastAsia="Calibri" w:hAnsi="Times New Roman" w:cs="Times New Roman"/>
          <w:color w:val="000000"/>
          <w:sz w:val="24"/>
          <w:szCs w:val="24"/>
          <w:shd w:val="clear" w:color="auto" w:fill="FFFFFF"/>
        </w:rPr>
        <w:fldChar w:fldCharType="end"/>
      </w:r>
      <w:r w:rsidRPr="0059054E">
        <w:rPr>
          <w:rFonts w:ascii="Times New Roman" w:eastAsia="Calibri" w:hAnsi="Times New Roman" w:cs="Times New Roman"/>
          <w:color w:val="000000"/>
          <w:sz w:val="24"/>
          <w:szCs w:val="24"/>
          <w:shd w:val="clear" w:color="auto" w:fill="FFFFFF"/>
        </w:rPr>
      </w:r>
      <w:r w:rsidRPr="0059054E">
        <w:rPr>
          <w:rFonts w:ascii="Times New Roman" w:eastAsia="Calibri" w:hAnsi="Times New Roman" w:cs="Times New Roman"/>
          <w:color w:val="000000"/>
          <w:sz w:val="24"/>
          <w:szCs w:val="24"/>
          <w:shd w:val="clear" w:color="auto" w:fill="FFFFFF"/>
        </w:rPr>
        <w:fldChar w:fldCharType="separate"/>
      </w:r>
      <w:r w:rsidR="003E2DEB" w:rsidRPr="003E2DEB">
        <w:rPr>
          <w:rFonts w:ascii="Times New Roman" w:eastAsia="Calibri" w:hAnsi="Times New Roman" w:cs="Times New Roman"/>
          <w:noProof/>
          <w:color w:val="000000"/>
          <w:sz w:val="24"/>
          <w:szCs w:val="24"/>
          <w:shd w:val="clear" w:color="auto" w:fill="FFFFFF"/>
          <w:vertAlign w:val="superscript"/>
        </w:rPr>
        <w:t>32</w:t>
      </w:r>
      <w:r w:rsidRPr="0059054E">
        <w:rPr>
          <w:rFonts w:ascii="Times New Roman" w:eastAsia="Calibri" w:hAnsi="Times New Roman" w:cs="Times New Roman"/>
          <w:color w:val="000000"/>
          <w:sz w:val="24"/>
          <w:szCs w:val="24"/>
          <w:shd w:val="clear" w:color="auto" w:fill="FFFFFF"/>
        </w:rPr>
        <w:fldChar w:fldCharType="end"/>
      </w:r>
      <w:r w:rsidRPr="0059054E">
        <w:rPr>
          <w:rFonts w:ascii="Times New Roman" w:eastAsia="Calibri" w:hAnsi="Times New Roman" w:cs="Times New Roman"/>
          <w:color w:val="000000"/>
          <w:sz w:val="24"/>
          <w:szCs w:val="24"/>
          <w:shd w:val="clear" w:color="auto" w:fill="FFFFFF"/>
        </w:rPr>
        <w:t xml:space="preserve"> In a pediatric cohort study, conducted using CPRD (1987-2009), a total of 11,934 people with epilepsy and 46,598 without, aged 1 to 24 years at diagnosis, were followed for a median (interquartile range) of 2.6 (0.8-5.9) years. The risk of fractures, thermal injuries, and </w:t>
      </w:r>
      <w:r w:rsidRPr="0059054E">
        <w:rPr>
          <w:rFonts w:ascii="Times New Roman" w:eastAsia="Calibri" w:hAnsi="Times New Roman" w:cs="Times New Roman"/>
          <w:color w:val="000000"/>
          <w:sz w:val="24"/>
          <w:szCs w:val="24"/>
          <w:shd w:val="clear" w:color="auto" w:fill="FFFFFF"/>
        </w:rPr>
        <w:lastRenderedPageBreak/>
        <w:t>poisonings was estimated. The authors found that children and young adults with epilepsy are at significantly greater risk than those without epilepsy, and the greatest risk was from medicinal poisonings.</w:t>
      </w:r>
      <w:r w:rsidRPr="0059054E">
        <w:rPr>
          <w:rFonts w:ascii="Times New Roman" w:eastAsia="Calibri" w:hAnsi="Times New Roman" w:cs="Times New Roman"/>
          <w:color w:val="000000"/>
          <w:sz w:val="24"/>
          <w:szCs w:val="24"/>
          <w:shd w:val="clear" w:color="auto" w:fill="FFFFFF"/>
        </w:rPr>
        <w:fldChar w:fldCharType="begin">
          <w:fldData xml:space="preserve">PEVuZE5vdGU+PENpdGU+PEF1dGhvcj5QcmFzYWQ8L0F1dGhvcj48WWVhcj4yMDE0PC9ZZWFyPjxS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</w:fldData>
        </w:fldChar>
      </w:r>
      <w:r w:rsidR="003E2DEB">
        <w:rPr>
          <w:rFonts w:ascii="Times New Roman" w:eastAsia="Calibri" w:hAnsi="Times New Roman" w:cs="Times New Roman"/>
          <w:color w:val="000000"/>
          <w:sz w:val="24"/>
          <w:szCs w:val="24"/>
          <w:shd w:val="clear" w:color="auto" w:fill="FFFFFF"/>
        </w:rPr>
        <w:instrText xml:space="preserve"> ADDIN EN.CITE </w:instrText>
      </w:r>
      <w:r w:rsidR="003E2DEB">
        <w:rPr>
          <w:rFonts w:ascii="Times New Roman" w:eastAsia="Calibri" w:hAnsi="Times New Roman" w:cs="Times New Roman"/>
          <w:color w:val="000000"/>
          <w:sz w:val="24"/>
          <w:szCs w:val="24"/>
          <w:shd w:val="clear" w:color="auto" w:fill="FFFFFF"/>
        </w:rPr>
        <w:fldChar w:fldCharType="begin">
          <w:fldData xml:space="preserve">PEVuZE5vdGU+PENpdGU+PEF1dGhvcj5QcmFzYWQ8L0F1dGhvcj48WWVhcj4yMDE0PC9ZZWFyPjxS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</w:fldData>
        </w:fldChar>
      </w:r>
      <w:r w:rsidR="003E2DEB">
        <w:rPr>
          <w:rFonts w:ascii="Times New Roman" w:eastAsia="Calibri" w:hAnsi="Times New Roman" w:cs="Times New Roman"/>
          <w:color w:val="000000"/>
          <w:sz w:val="24"/>
          <w:szCs w:val="24"/>
          <w:shd w:val="clear" w:color="auto" w:fill="FFFFFF"/>
        </w:rPr>
        <w:instrText xml:space="preserve"> ADDIN EN.CITE.DATA </w:instrText>
      </w:r>
      <w:r w:rsidR="003E2DEB">
        <w:rPr>
          <w:rFonts w:ascii="Times New Roman" w:eastAsia="Calibri" w:hAnsi="Times New Roman" w:cs="Times New Roman"/>
          <w:color w:val="000000"/>
          <w:sz w:val="24"/>
          <w:szCs w:val="24"/>
          <w:shd w:val="clear" w:color="auto" w:fill="FFFFFF"/>
        </w:rPr>
      </w:r>
      <w:r w:rsidR="003E2DEB">
        <w:rPr>
          <w:rFonts w:ascii="Times New Roman" w:eastAsia="Calibri" w:hAnsi="Times New Roman" w:cs="Times New Roman"/>
          <w:color w:val="000000"/>
          <w:sz w:val="24"/>
          <w:szCs w:val="24"/>
          <w:shd w:val="clear" w:color="auto" w:fill="FFFFFF"/>
        </w:rPr>
        <w:fldChar w:fldCharType="end"/>
      </w:r>
      <w:r w:rsidRPr="0059054E">
        <w:rPr>
          <w:rFonts w:ascii="Times New Roman" w:eastAsia="Calibri" w:hAnsi="Times New Roman" w:cs="Times New Roman"/>
          <w:color w:val="000000"/>
          <w:sz w:val="24"/>
          <w:szCs w:val="24"/>
          <w:shd w:val="clear" w:color="auto" w:fill="FFFFFF"/>
        </w:rPr>
      </w:r>
      <w:r w:rsidRPr="0059054E">
        <w:rPr>
          <w:rFonts w:ascii="Times New Roman" w:eastAsia="Calibri" w:hAnsi="Times New Roman" w:cs="Times New Roman"/>
          <w:color w:val="000000"/>
          <w:sz w:val="24"/>
          <w:szCs w:val="24"/>
          <w:shd w:val="clear" w:color="auto" w:fill="FFFFFF"/>
        </w:rPr>
        <w:fldChar w:fldCharType="separate"/>
      </w:r>
      <w:r w:rsidR="003E2DEB" w:rsidRPr="003E2DEB">
        <w:rPr>
          <w:rFonts w:ascii="Times New Roman" w:eastAsia="Calibri" w:hAnsi="Times New Roman" w:cs="Times New Roman"/>
          <w:noProof/>
          <w:color w:val="000000"/>
          <w:sz w:val="24"/>
          <w:szCs w:val="24"/>
          <w:shd w:val="clear" w:color="auto" w:fill="FFFFFF"/>
          <w:vertAlign w:val="superscript"/>
        </w:rPr>
        <w:t>32</w:t>
      </w:r>
      <w:r w:rsidRPr="0059054E">
        <w:rPr>
          <w:rFonts w:ascii="Times New Roman" w:eastAsia="Calibri" w:hAnsi="Times New Roman" w:cs="Times New Roman"/>
          <w:color w:val="000000"/>
          <w:sz w:val="24"/>
          <w:szCs w:val="24"/>
          <w:shd w:val="clear" w:color="auto" w:fill="FFFFFF"/>
        </w:rPr>
        <w:fldChar w:fldCharType="end"/>
      </w:r>
      <w:r w:rsidRPr="0059054E">
        <w:rPr>
          <w:rFonts w:ascii="Times New Roman" w:eastAsia="Calibri" w:hAnsi="Times New Roman" w:cs="Times New Roman"/>
          <w:color w:val="000000"/>
          <w:sz w:val="24"/>
          <w:szCs w:val="24"/>
          <w:shd w:val="clear" w:color="auto" w:fill="FFFFFF"/>
        </w:rPr>
        <w:t xml:space="preserve"> </w:t>
      </w:r>
    </w:p>
    <w:p w14:paraId="5D9BA362" w14:textId="77777777" w:rsidR="00B827B0" w:rsidRPr="0059054E" w:rsidRDefault="00B827B0" w:rsidP="00B827B0">
      <w:pPr>
        <w:spacing w:after="200" w:line="480" w:lineRule="auto"/>
        <w:rPr>
          <w:rFonts w:ascii="Times New Roman" w:eastAsia="Calibri" w:hAnsi="Times New Roman" w:cs="Times New Roman"/>
          <w:b/>
          <w:sz w:val="24"/>
          <w:szCs w:val="24"/>
        </w:rPr>
      </w:pPr>
      <w:r w:rsidRPr="0059054E">
        <w:rPr>
          <w:rFonts w:ascii="Times New Roman" w:eastAsia="Calibri" w:hAnsi="Times New Roman" w:cs="Times New Roman"/>
          <w:b/>
          <w:sz w:val="24"/>
          <w:szCs w:val="24"/>
        </w:rPr>
        <w:t>European Initiative Evaluating Pediatric Public Health</w:t>
      </w:r>
    </w:p>
    <w:p w14:paraId="36D7C40A" w14:textId="77777777" w:rsidR="00B827B0" w:rsidRPr="0059054E" w:rsidRDefault="00B827B0" w:rsidP="00B827B0">
      <w:pPr>
        <w:spacing w:after="200" w:line="480" w:lineRule="auto"/>
        <w:rPr>
          <w:rFonts w:ascii="Times New Roman" w:eastAsia="Calibri" w:hAnsi="Times New Roman" w:cs="Times New Roman"/>
          <w:sz w:val="24"/>
          <w:szCs w:val="24"/>
        </w:rPr>
      </w:pPr>
      <w:r w:rsidRPr="0059054E">
        <w:rPr>
          <w:rFonts w:ascii="Times New Roman" w:eastAsia="Calibri" w:hAnsi="Times New Roman" w:cs="Times New Roman"/>
          <w:b/>
          <w:sz w:val="24"/>
          <w:szCs w:val="24"/>
        </w:rPr>
        <w:t>Global Research in Pediatrics (GRIP)</w:t>
      </w:r>
    </w:p>
    <w:p w14:paraId="0E887A85" w14:textId="52152FFB" w:rsidR="00B827B0" w:rsidRPr="0059054E" w:rsidRDefault="00B827B0" w:rsidP="00B827B0">
      <w:pPr>
        <w:spacing w:after="200" w:line="48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t xml:space="preserve">GRIP is a European Commission-funded Network of Excellence that has completed a six-year project that included building a pediatric pharmacoepidemiology platform for collaborative studies on medication use, safety, and effectiveness. As part of a gap analysis, GRIP investigators reviewed the literature and observed that the number of pediatric </w:t>
      </w:r>
      <w:proofErr w:type="spellStart"/>
      <w:r w:rsidRPr="0059054E">
        <w:rPr>
          <w:rFonts w:ascii="Times New Roman" w:eastAsia="Calibri" w:hAnsi="Times New Roman" w:cs="Times New Roman"/>
          <w:sz w:val="24"/>
          <w:szCs w:val="24"/>
        </w:rPr>
        <w:t>pharmacoepidemiological</w:t>
      </w:r>
      <w:proofErr w:type="spellEnd"/>
      <w:r w:rsidRPr="0059054E">
        <w:rPr>
          <w:rFonts w:ascii="Times New Roman" w:eastAsia="Calibri" w:hAnsi="Times New Roman" w:cs="Times New Roman"/>
          <w:sz w:val="24"/>
          <w:szCs w:val="24"/>
        </w:rPr>
        <w:t xml:space="preserve"> safety studies is very low, but has increased steadily, and that these studies were concentrated in the United States and European Union (EU). Unfortunately, although they have the majority of the world’s pediatric population, low and middle income countries have very little representation in available </w:t>
      </w:r>
      <w:proofErr w:type="spellStart"/>
      <w:r w:rsidRPr="0059054E">
        <w:rPr>
          <w:rFonts w:ascii="Times New Roman" w:eastAsia="Calibri" w:hAnsi="Times New Roman" w:cs="Times New Roman"/>
          <w:sz w:val="24"/>
          <w:szCs w:val="24"/>
        </w:rPr>
        <w:t>pharmacoepidemiological</w:t>
      </w:r>
      <w:proofErr w:type="spellEnd"/>
      <w:r w:rsidRPr="0059054E">
        <w:rPr>
          <w:rFonts w:ascii="Times New Roman" w:eastAsia="Calibri" w:hAnsi="Times New Roman" w:cs="Times New Roman"/>
          <w:sz w:val="24"/>
          <w:szCs w:val="24"/>
        </w:rPr>
        <w:t xml:space="preserve"> data.</w:t>
      </w:r>
      <w:r w:rsidRPr="0059054E">
        <w:rPr>
          <w:rFonts w:ascii="Times New Roman" w:eastAsia="Calibri" w:hAnsi="Times New Roman" w:cs="Times New Roman"/>
          <w:sz w:val="24"/>
          <w:szCs w:val="24"/>
        </w:rPr>
        <w:fldChar w:fldCharType="begin"/>
      </w:r>
      <w:r w:rsidR="003E2DEB">
        <w:rPr>
          <w:rFonts w:ascii="Times New Roman" w:eastAsia="Calibri" w:hAnsi="Times New Roman" w:cs="Times New Roman"/>
          <w:sz w:val="24"/>
          <w:szCs w:val="24"/>
        </w:rPr>
        <w:instrText xml:space="preserve"> ADDIN EN.CITE &lt;EndNote&gt;&lt;Cite&gt;&lt;Author&gt;Osokogu&lt;/Author&gt;&lt;Year&gt;2016&lt;/Year&gt;&lt;RecNum&gt;36&lt;/RecNum&gt;&lt;DisplayText&gt;&lt;style face="superscript"&gt;33&lt;/style&gt;&lt;/DisplayText&gt;&lt;record&gt;&lt;rec-number&gt;36&lt;/rec-number&gt;&lt;foreign-keys&gt;&lt;key app="EN" db-id="9wp0fzwf3az95xed9pd5vtxkdrfad9zz2rd5" timestamp="0"&gt;36&lt;/key&gt;&lt;/foreign-keys&gt;&lt;ref-type name="Journal Article"&gt;17&lt;/ref-type&gt;&lt;contributors&gt;&lt;authors&gt;&lt;author&gt;Osokogu, Osemeke U&lt;/author&gt;&lt;author&gt;Dukanovic, Julijana&lt;/author&gt;&lt;author&gt;Ferrajolo, Carmen&lt;/author&gt;&lt;author&gt;Dodd, Caitlin&lt;/author&gt;&lt;author&gt;Pacurariu, Alexandra C&lt;/author&gt;&lt;author&gt;Bramer, Wichor M&lt;/author&gt;&lt;author&gt;Tjong, Geert&lt;/author&gt;&lt;author&gt;Weibel, Daniel&lt;/author&gt;&lt;author&gt;Sturkenboom, Miriam CJM&lt;/author&gt;&lt;author&gt;Kaguelidou, Florentia&lt;/author&gt;&lt;/authors&gt;&lt;/contributors&gt;&lt;titles&gt;&lt;title&gt;Pharmacoepidemiological safety studies in children: a systematic review&lt;/title&gt;&lt;secondary-title&gt;pharmacoepidemiology and drug safety&lt;/secondary-title&gt;&lt;/titles&gt;&lt;pages&gt;861-870&lt;/pages&gt;&lt;volume&gt;25&lt;/volume&gt;&lt;number&gt;8&lt;/number&gt;&lt;dates&gt;&lt;year&gt;2016&lt;/year&gt;&lt;/dates&gt;&lt;isbn&gt;1099-1557&lt;/isbn&gt;&lt;urls&gt;&lt;/urls&gt;&lt;/record&gt;&lt;/Cite&gt;&lt;/EndNote&gt;</w:instrText>
      </w:r>
      <w:r w:rsidRPr="0059054E">
        <w:rPr>
          <w:rFonts w:ascii="Times New Roman" w:eastAsia="Calibri" w:hAnsi="Times New Roman" w:cs="Times New Roman"/>
          <w:sz w:val="24"/>
          <w:szCs w:val="24"/>
        </w:rPr>
        <w:fldChar w:fldCharType="separate"/>
      </w:r>
      <w:r w:rsidR="003E2DEB" w:rsidRPr="003E2DEB">
        <w:rPr>
          <w:rFonts w:ascii="Times New Roman" w:eastAsia="Calibri" w:hAnsi="Times New Roman" w:cs="Times New Roman"/>
          <w:noProof/>
          <w:sz w:val="24"/>
          <w:szCs w:val="24"/>
          <w:vertAlign w:val="superscript"/>
        </w:rPr>
        <w:t>33</w:t>
      </w:r>
      <w:r w:rsidRPr="0059054E">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t xml:space="preserve"> </w:t>
      </w:r>
    </w:p>
    <w:p w14:paraId="24D0ED5A" w14:textId="77777777" w:rsidR="00B827B0" w:rsidRPr="0059054E" w:rsidRDefault="00B827B0" w:rsidP="00B827B0">
      <w:pPr>
        <w:spacing w:after="200" w:line="480" w:lineRule="auto"/>
        <w:rPr>
          <w:rFonts w:ascii="Times New Roman" w:eastAsia="Calibri" w:hAnsi="Times New Roman" w:cs="Times New Roman"/>
          <w:b/>
          <w:color w:val="000000"/>
          <w:sz w:val="24"/>
          <w:szCs w:val="24"/>
          <w:shd w:val="clear" w:color="auto" w:fill="FFFFFF"/>
        </w:rPr>
      </w:pPr>
      <w:r w:rsidRPr="0059054E">
        <w:rPr>
          <w:rFonts w:ascii="Times New Roman" w:eastAsia="Calibri" w:hAnsi="Times New Roman" w:cs="Times New Roman"/>
          <w:b/>
          <w:color w:val="000000"/>
          <w:sz w:val="24"/>
          <w:szCs w:val="24"/>
          <w:shd w:val="clear" w:color="auto" w:fill="FFFFFF"/>
        </w:rPr>
        <w:t>Japanese Medical Record Network with Pediatric Data</w:t>
      </w:r>
    </w:p>
    <w:p w14:paraId="7E2E4F89" w14:textId="77777777" w:rsidR="00B827B0" w:rsidRPr="0059054E" w:rsidRDefault="00B827B0" w:rsidP="00B827B0">
      <w:pPr>
        <w:spacing w:after="0" w:line="480" w:lineRule="auto"/>
        <w:rPr>
          <w:rFonts w:ascii="Times New Roman" w:eastAsia="Calibri" w:hAnsi="Times New Roman" w:cs="Times New Roman"/>
          <w:sz w:val="24"/>
          <w:szCs w:val="24"/>
          <w:lang w:eastAsia="ja-JP"/>
        </w:rPr>
      </w:pPr>
      <w:r w:rsidRPr="0059054E">
        <w:rPr>
          <w:rFonts w:ascii="Times New Roman" w:eastAsia="Calibri" w:hAnsi="Times New Roman" w:cs="Times New Roman"/>
          <w:b/>
          <w:sz w:val="24"/>
          <w:szCs w:val="24"/>
          <w:lang w:eastAsia="ja-JP"/>
        </w:rPr>
        <w:t xml:space="preserve">Medical Information Database Network (MID-NET) </w:t>
      </w:r>
    </w:p>
    <w:p w14:paraId="51AE43AA" w14:textId="5F937B2B" w:rsidR="00B827B0" w:rsidRPr="0059054E" w:rsidRDefault="00B827B0" w:rsidP="00B827B0">
      <w:pPr>
        <w:spacing w:after="0" w:line="480" w:lineRule="auto"/>
        <w:rPr>
          <w:rFonts w:ascii="Times New Roman" w:eastAsia="Calibri" w:hAnsi="Times New Roman" w:cs="Times New Roman"/>
          <w:sz w:val="24"/>
          <w:szCs w:val="24"/>
          <w:lang w:eastAsia="ja-JP"/>
        </w:rPr>
      </w:pPr>
      <w:r w:rsidRPr="0059054E">
        <w:rPr>
          <w:rFonts w:ascii="Times New Roman" w:eastAsia="Calibri" w:hAnsi="Times New Roman" w:cs="Times New Roman"/>
          <w:sz w:val="24"/>
          <w:szCs w:val="24"/>
        </w:rPr>
        <w:t xml:space="preserve">Japan’s Pharmaceuticals and Medical Devices Agency (PMDA) has developed a new database system that analyzes diverse electronic healthcare data from multiple Japanese medical institutions. Through collaboration with 10 cooperating medical institutions nationwide, MID-NET </w:t>
      </w:r>
      <w:proofErr w:type="gramStart"/>
      <w:r w:rsidRPr="0059054E">
        <w:rPr>
          <w:rFonts w:ascii="Times New Roman" w:eastAsia="Calibri" w:hAnsi="Times New Roman" w:cs="Times New Roman"/>
          <w:sz w:val="24"/>
          <w:szCs w:val="24"/>
        </w:rPr>
        <w:t>is able to</w:t>
      </w:r>
      <w:proofErr w:type="gramEnd"/>
      <w:r w:rsidRPr="0059054E">
        <w:rPr>
          <w:rFonts w:ascii="Times New Roman" w:eastAsia="Calibri" w:hAnsi="Times New Roman" w:cs="Times New Roman"/>
          <w:sz w:val="24"/>
          <w:szCs w:val="24"/>
        </w:rPr>
        <w:t xml:space="preserve"> collect and analyze medical information (e.g., </w:t>
      </w:r>
      <w:r w:rsidRPr="0059054E">
        <w:rPr>
          <w:rFonts w:ascii="Times New Roman" w:eastAsia="Calibri" w:hAnsi="Times New Roman" w:cs="Times New Roman"/>
          <w:sz w:val="24"/>
          <w:szCs w:val="24"/>
          <w:lang w:eastAsia="ja-JP"/>
        </w:rPr>
        <w:t>EHRs</w:t>
      </w:r>
      <w:r w:rsidRPr="0059054E">
        <w:rPr>
          <w:rFonts w:ascii="Times New Roman" w:eastAsia="Calibri" w:hAnsi="Times New Roman" w:cs="Times New Roman"/>
          <w:sz w:val="24"/>
          <w:szCs w:val="24"/>
        </w:rPr>
        <w:t>, claims data) on a scale exceeding four million people</w:t>
      </w:r>
      <w:r w:rsidRPr="0059054E">
        <w:rPr>
          <w:rFonts w:ascii="Times New Roman" w:eastAsia="Calibri" w:hAnsi="Times New Roman" w:cs="Times New Roman"/>
          <w:sz w:val="24"/>
          <w:szCs w:val="24"/>
          <w:lang w:eastAsia="ja-JP"/>
        </w:rPr>
        <w:t>.</w:t>
      </w:r>
      <w:r w:rsidRPr="0059054E">
        <w:rPr>
          <w:rFonts w:ascii="Times New Roman" w:eastAsia="Calibri" w:hAnsi="Times New Roman" w:cs="Times New Roman"/>
          <w:sz w:val="24"/>
          <w:szCs w:val="24"/>
        </w:rPr>
        <w:t xml:space="preserve"> Recently</w:t>
      </w:r>
      <w:r w:rsidRPr="0059054E">
        <w:rPr>
          <w:rFonts w:ascii="Times New Roman" w:eastAsia="Calibri" w:hAnsi="Times New Roman" w:cs="Times New Roman"/>
          <w:sz w:val="24"/>
          <w:szCs w:val="24"/>
          <w:lang w:eastAsia="ja-JP"/>
        </w:rPr>
        <w:t>, a</w:t>
      </w:r>
      <w:r w:rsidRPr="0059054E">
        <w:rPr>
          <w:rFonts w:ascii="Times New Roman" w:eastAsia="Calibri" w:hAnsi="Times New Roman" w:cs="Times New Roman"/>
          <w:sz w:val="24"/>
          <w:szCs w:val="24"/>
        </w:rPr>
        <w:t xml:space="preserve"> project was </w:t>
      </w:r>
      <w:r w:rsidRPr="0059054E">
        <w:rPr>
          <w:rFonts w:ascii="Times New Roman" w:eastAsia="Calibri" w:hAnsi="Times New Roman" w:cs="Times New Roman"/>
          <w:sz w:val="24"/>
          <w:szCs w:val="24"/>
          <w:lang w:eastAsia="ja-JP"/>
        </w:rPr>
        <w:t>designed</w:t>
      </w:r>
      <w:r w:rsidRPr="0059054E">
        <w:rPr>
          <w:rFonts w:ascii="Times New Roman" w:eastAsia="Calibri" w:hAnsi="Times New Roman" w:cs="Times New Roman"/>
          <w:sz w:val="24"/>
          <w:szCs w:val="24"/>
        </w:rPr>
        <w:t xml:space="preserve"> to use MID-NET to identify the risk of respiratory depression associated with codeine-contain</w:t>
      </w:r>
      <w:r w:rsidR="0060488C" w:rsidRPr="0059054E">
        <w:rPr>
          <w:rFonts w:ascii="Times New Roman" w:eastAsia="Calibri" w:hAnsi="Times New Roman" w:cs="Times New Roman"/>
          <w:sz w:val="24"/>
          <w:szCs w:val="24"/>
        </w:rPr>
        <w:t xml:space="preserve"> products in children. MID-NET will be useful as a tool for </w:t>
      </w:r>
      <w:r w:rsidR="0060488C" w:rsidRPr="0059054E">
        <w:rPr>
          <w:rFonts w:ascii="Times New Roman" w:eastAsia="Calibri" w:hAnsi="Times New Roman" w:cs="Times New Roman"/>
          <w:sz w:val="24"/>
          <w:szCs w:val="24"/>
          <w:lang w:eastAsia="ja-JP"/>
        </w:rPr>
        <w:t>assessing other adverse reactions in children.</w:t>
      </w:r>
      <w:r w:rsidR="008573BA">
        <w:rPr>
          <w:rFonts w:ascii="Times New Roman" w:eastAsia="Calibri" w:hAnsi="Times New Roman" w:cs="Times New Roman"/>
          <w:sz w:val="24"/>
          <w:szCs w:val="24"/>
          <w:lang w:eastAsia="ja-JP"/>
        </w:rPr>
        <w:fldChar w:fldCharType="begin"/>
      </w:r>
      <w:r w:rsidR="008573BA">
        <w:rPr>
          <w:rFonts w:ascii="Times New Roman" w:eastAsia="Calibri" w:hAnsi="Times New Roman" w:cs="Times New Roman"/>
          <w:sz w:val="24"/>
          <w:szCs w:val="24"/>
          <w:lang w:eastAsia="ja-JP"/>
        </w:rPr>
        <w:instrText xml:space="preserve"> ADDIN EN.CITE &lt;EndNote&gt;&lt;Cite&gt;&lt;RecNum&gt;138&lt;/RecNum&gt;&lt;DisplayText&gt;&lt;style face="superscript"&gt;34&lt;/style&gt;&lt;/DisplayText&gt;&lt;record&gt;&lt;rec-number&gt;138&lt;/rec-number&gt;&lt;foreign-keys&gt;&lt;key app="EN" db-id="9wp0fzwf3az95xed9pd5vtxkdrfad9zz2rd5" timestamp="1570043109"&gt;138&lt;/key&gt;&lt;/foreign-keys&gt;&lt;ref-type name="Journal Article"&gt;17&lt;/ref-type&gt;&lt;contributors&gt;&lt;/contributors&gt;&lt;titles&gt;&lt;title&gt;Information PaMDAS. 2018;No. 351.&lt;/title&gt;&lt;/titles&gt;&lt;dates&gt;&lt;/dates&gt;&lt;urls&gt;&lt;/urls&gt;&lt;/record&gt;&lt;/Cite&gt;&lt;/EndNote&gt;</w:instrText>
      </w:r>
      <w:r w:rsidR="008573BA">
        <w:rPr>
          <w:rFonts w:ascii="Times New Roman" w:eastAsia="Calibri" w:hAnsi="Times New Roman" w:cs="Times New Roman"/>
          <w:sz w:val="24"/>
          <w:szCs w:val="24"/>
          <w:lang w:eastAsia="ja-JP"/>
        </w:rPr>
        <w:fldChar w:fldCharType="separate"/>
      </w:r>
      <w:r w:rsidR="008573BA" w:rsidRPr="008573BA">
        <w:rPr>
          <w:rFonts w:ascii="Times New Roman" w:eastAsia="Calibri" w:hAnsi="Times New Roman" w:cs="Times New Roman"/>
          <w:noProof/>
          <w:sz w:val="24"/>
          <w:szCs w:val="24"/>
          <w:vertAlign w:val="superscript"/>
          <w:lang w:eastAsia="ja-JP"/>
        </w:rPr>
        <w:t>34</w:t>
      </w:r>
      <w:r w:rsidR="008573BA">
        <w:rPr>
          <w:rFonts w:ascii="Times New Roman" w:eastAsia="Calibri" w:hAnsi="Times New Roman" w:cs="Times New Roman"/>
          <w:sz w:val="24"/>
          <w:szCs w:val="24"/>
          <w:lang w:eastAsia="ja-JP"/>
        </w:rPr>
        <w:fldChar w:fldCharType="end"/>
      </w:r>
      <w:r w:rsidR="0060488C" w:rsidRPr="0059054E">
        <w:rPr>
          <w:rFonts w:ascii="Times New Roman" w:eastAsia="Calibri" w:hAnsi="Times New Roman" w:cs="Times New Roman"/>
          <w:sz w:val="24"/>
          <w:szCs w:val="24"/>
        </w:rPr>
        <w:t xml:space="preserve"> </w:t>
      </w:r>
      <w:r w:rsidRPr="0059054E">
        <w:rPr>
          <w:rFonts w:ascii="Times New Roman" w:eastAsia="Calibri" w:hAnsi="Times New Roman" w:cs="Times New Roman"/>
          <w:sz w:val="24"/>
          <w:szCs w:val="24"/>
          <w:lang w:eastAsia="ja-JP"/>
        </w:rPr>
        <w:t xml:space="preserve"> </w:t>
      </w:r>
      <w:r w:rsidRPr="0059054E">
        <w:rPr>
          <w:rFonts w:ascii="Times New Roman" w:eastAsia="Calibri" w:hAnsi="Times New Roman" w:cs="Times New Roman"/>
          <w:color w:val="333333"/>
          <w:sz w:val="24"/>
          <w:szCs w:val="24"/>
          <w:shd w:val="clear" w:color="auto" w:fill="FFFFFF"/>
          <w:lang w:eastAsia="ja-JP"/>
        </w:rPr>
        <w:t>The f</w:t>
      </w:r>
      <w:r w:rsidRPr="0059054E">
        <w:rPr>
          <w:rFonts w:ascii="Times New Roman" w:eastAsia="Calibri" w:hAnsi="Times New Roman" w:cs="Times New Roman"/>
          <w:sz w:val="24"/>
          <w:szCs w:val="24"/>
          <w:lang w:eastAsia="ja-JP"/>
        </w:rPr>
        <w:t xml:space="preserve">ederation of Japanese healthcare institutions </w:t>
      </w:r>
      <w:r w:rsidRPr="0059054E">
        <w:rPr>
          <w:rFonts w:ascii="Times New Roman" w:eastAsia="Calibri" w:hAnsi="Times New Roman" w:cs="Times New Roman"/>
          <w:color w:val="333333"/>
          <w:sz w:val="24"/>
          <w:szCs w:val="24"/>
          <w:shd w:val="clear" w:color="auto" w:fill="FFFFFF"/>
          <w:lang w:eastAsia="ja-JP"/>
        </w:rPr>
        <w:t xml:space="preserve">allows searching by billing codes and EHRs to </w:t>
      </w:r>
      <w:r w:rsidRPr="0059054E">
        <w:rPr>
          <w:rFonts w:ascii="Times New Roman" w:eastAsia="Calibri" w:hAnsi="Times New Roman" w:cs="Times New Roman"/>
          <w:sz w:val="24"/>
          <w:szCs w:val="24"/>
          <w:lang w:eastAsia="ja-JP"/>
        </w:rPr>
        <w:t>assess the frequency with which an adverse reaction occurs in children.</w:t>
      </w:r>
      <w:r w:rsidR="008573BA" w:rsidRPr="0059054E">
        <w:rPr>
          <w:rFonts w:ascii="Times New Roman" w:eastAsia="Calibri" w:hAnsi="Times New Roman" w:cs="Times New Roman"/>
          <w:sz w:val="24"/>
          <w:szCs w:val="24"/>
          <w:lang w:eastAsia="ja-JP"/>
        </w:rPr>
        <w:t xml:space="preserve"> </w:t>
      </w:r>
    </w:p>
    <w:p w14:paraId="2566A534" w14:textId="673E103D" w:rsidR="00B827B0" w:rsidRPr="0059054E" w:rsidRDefault="00B827B0" w:rsidP="00B827B0">
      <w:pPr>
        <w:spacing w:after="200" w:line="480" w:lineRule="auto"/>
        <w:rPr>
          <w:rFonts w:ascii="Times New Roman" w:eastAsia="Calibri" w:hAnsi="Times New Roman" w:cs="Times New Roman"/>
          <w:sz w:val="24"/>
          <w:szCs w:val="24"/>
        </w:rPr>
      </w:pPr>
    </w:p>
    <w:p w14:paraId="6DDC8A90" w14:textId="77777777" w:rsidR="00B827B0" w:rsidRPr="0059054E" w:rsidRDefault="00B827B0" w:rsidP="00B827B0">
      <w:pPr>
        <w:spacing w:after="200" w:line="480" w:lineRule="auto"/>
        <w:rPr>
          <w:rFonts w:ascii="Times New Roman" w:eastAsia="Calibri" w:hAnsi="Times New Roman" w:cs="Times New Roman"/>
          <w:b/>
          <w:sz w:val="24"/>
          <w:szCs w:val="24"/>
        </w:rPr>
      </w:pPr>
      <w:r w:rsidRPr="0059054E">
        <w:rPr>
          <w:rFonts w:ascii="Times New Roman" w:eastAsia="Calibri" w:hAnsi="Times New Roman" w:cs="Times New Roman"/>
          <w:b/>
          <w:sz w:val="24"/>
          <w:szCs w:val="24"/>
        </w:rPr>
        <w:lastRenderedPageBreak/>
        <w:t>Issues Related to Interpreting Pediatric Big Data</w:t>
      </w:r>
    </w:p>
    <w:p w14:paraId="40BCABE0" w14:textId="77777777"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 xml:space="preserve">As pediatric RWE has evolved, questions arise about the characteristics of the underlying RWD and how the methods of analysis can affect the interpretation of results. For example, what is the size of the database?  The incidence and prevalence of the disease </w:t>
      </w:r>
      <w:proofErr w:type="gramStart"/>
      <w:r w:rsidRPr="0059054E">
        <w:rPr>
          <w:rFonts w:ascii="Times New Roman" w:eastAsia="Calibri" w:hAnsi="Times New Roman" w:cs="Times New Roman"/>
          <w:color w:val="333333"/>
          <w:sz w:val="24"/>
          <w:szCs w:val="24"/>
          <w:shd w:val="clear" w:color="auto" w:fill="FFFFFF"/>
        </w:rPr>
        <w:t>studied</w:t>
      </w:r>
      <w:proofErr w:type="gramEnd"/>
      <w:r w:rsidRPr="0059054E">
        <w:rPr>
          <w:rFonts w:ascii="Times New Roman" w:eastAsia="Calibri" w:hAnsi="Times New Roman" w:cs="Times New Roman"/>
          <w:color w:val="333333"/>
          <w:sz w:val="24"/>
          <w:szCs w:val="24"/>
          <w:shd w:val="clear" w:color="auto" w:fill="FFFFFF"/>
        </w:rPr>
        <w:t xml:space="preserve"> and the frequency of adverse events dictate the adequacy of the sample size. Also, it is often difficult to ensure that individual patient follow-up is complete. Does the database have personal identifiers for each patient allowing linkage of information to more than one data source? </w:t>
      </w:r>
      <w:r w:rsidRPr="0059054E">
        <w:rPr>
          <w:rFonts w:ascii="Times New Roman" w:eastAsia="Calibri" w:hAnsi="Times New Roman" w:cs="Times New Roman"/>
          <w:sz w:val="24"/>
          <w:szCs w:val="24"/>
          <w:shd w:val="clear" w:color="auto" w:fill="FFFFFF"/>
        </w:rPr>
        <w:t>These linkages will be more commonly performed in parts of Europe</w:t>
      </w:r>
      <w:r w:rsidRPr="0059054E">
        <w:rPr>
          <w:rFonts w:ascii="Times New Roman" w:eastAsia="Calibri" w:hAnsi="Times New Roman" w:cs="Times New Roman"/>
          <w:sz w:val="24"/>
          <w:szCs w:val="24"/>
          <w:shd w:val="clear" w:color="auto" w:fill="FFFFFF"/>
          <w:vertAlign w:val="superscript"/>
        </w:rPr>
        <w:t>17</w:t>
      </w:r>
      <w:r w:rsidRPr="0059054E">
        <w:rPr>
          <w:rFonts w:ascii="Times New Roman" w:eastAsia="Calibri" w:hAnsi="Times New Roman" w:cs="Times New Roman"/>
          <w:sz w:val="24"/>
          <w:szCs w:val="24"/>
          <w:shd w:val="clear" w:color="auto" w:fill="FFFFFF"/>
        </w:rPr>
        <w:t xml:space="preserve"> where, unlike in the U.S., patient identifiers are available across systems. </w:t>
      </w:r>
    </w:p>
    <w:p w14:paraId="211A8A11" w14:textId="7759E1D7" w:rsidR="00B827B0" w:rsidRPr="0059054E" w:rsidRDefault="00B827B0" w:rsidP="00B827B0">
      <w:pPr>
        <w:spacing w:after="200" w:line="480" w:lineRule="auto"/>
        <w:rPr>
          <w:rFonts w:ascii="Times New Roman" w:eastAsia="Calibri" w:hAnsi="Times New Roman" w:cs="Times New Roman"/>
          <w:sz w:val="24"/>
          <w:szCs w:val="24"/>
        </w:rPr>
      </w:pPr>
      <w:r w:rsidRPr="0059054E">
        <w:rPr>
          <w:rFonts w:ascii="Times New Roman" w:eastAsia="Calibri" w:hAnsi="Times New Roman" w:cs="Times New Roman"/>
          <w:color w:val="333333"/>
          <w:sz w:val="24"/>
          <w:szCs w:val="24"/>
          <w:shd w:val="clear" w:color="auto" w:fill="FFFFFF"/>
        </w:rPr>
        <w:t xml:space="preserve">Does the data capture specific clinical and laboratory data that might be needed for conclusions related to effectiveness or safety? Characterization of complex clinical outcomes can be difficult, and/or may be inconsistent from patient to patient due to variability in how clinicians record unstructured data in an EHR. Also, what level of granularity is </w:t>
      </w:r>
      <w:proofErr w:type="gramStart"/>
      <w:r w:rsidRPr="0059054E">
        <w:rPr>
          <w:rFonts w:ascii="Times New Roman" w:eastAsia="Calibri" w:hAnsi="Times New Roman" w:cs="Times New Roman"/>
          <w:color w:val="333333"/>
          <w:sz w:val="24"/>
          <w:szCs w:val="24"/>
          <w:shd w:val="clear" w:color="auto" w:fill="FFFFFF"/>
        </w:rPr>
        <w:t>sufficient</w:t>
      </w:r>
      <w:proofErr w:type="gramEnd"/>
      <w:r w:rsidRPr="0059054E">
        <w:rPr>
          <w:rFonts w:ascii="Times New Roman" w:eastAsia="Calibri" w:hAnsi="Times New Roman" w:cs="Times New Roman"/>
          <w:color w:val="333333"/>
          <w:sz w:val="24"/>
          <w:szCs w:val="24"/>
          <w:shd w:val="clear" w:color="auto" w:fill="FFFFFF"/>
        </w:rPr>
        <w:t xml:space="preserve">? Adult studies suggest that </w:t>
      </w:r>
      <w:r w:rsidRPr="0059054E">
        <w:rPr>
          <w:rFonts w:ascii="Times New Roman" w:eastAsia="Calibri" w:hAnsi="Times New Roman" w:cs="Times New Roman"/>
          <w:sz w:val="24"/>
          <w:szCs w:val="24"/>
        </w:rPr>
        <w:t>each incremental increase in the temporal granularity of the data improves predictive performance,</w:t>
      </w:r>
      <w:r w:rsidRPr="0059054E">
        <w:rPr>
          <w:rFonts w:ascii="Times New Roman" w:eastAsia="Calibri" w:hAnsi="Times New Roman" w:cs="Times New Roman"/>
          <w:sz w:val="24"/>
          <w:szCs w:val="24"/>
        </w:rPr>
        <w:fldChar w:fldCharType="begin">
          <w:fldData xml:space="preserve">PEVuZE5vdGU+PENpdGU+PEF1dGhvcj52YW4gV3lrPC9BdXRob3I+PFllYXI+MjAxOTwvWWVhcj48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==
</w:fldData>
        </w:fldChar>
      </w:r>
      <w:r w:rsidR="008573BA">
        <w:rPr>
          <w:rFonts w:ascii="Times New Roman" w:eastAsia="Calibri" w:hAnsi="Times New Roman" w:cs="Times New Roman"/>
          <w:sz w:val="24"/>
          <w:szCs w:val="24"/>
        </w:rPr>
        <w:instrText xml:space="preserve"> ADDIN EN.CITE </w:instrText>
      </w:r>
      <w:r w:rsidR="008573BA">
        <w:rPr>
          <w:rFonts w:ascii="Times New Roman" w:eastAsia="Calibri" w:hAnsi="Times New Roman" w:cs="Times New Roman"/>
          <w:sz w:val="24"/>
          <w:szCs w:val="24"/>
        </w:rPr>
        <w:fldChar w:fldCharType="begin">
          <w:fldData xml:space="preserve">PEVuZE5vdGU+PENpdGU+PEF1dGhvcj52YW4gV3lrPC9BdXRob3I+PFllYXI+MjAxOTwvWWVhcj48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==
</w:fldData>
        </w:fldChar>
      </w:r>
      <w:r w:rsidR="008573BA">
        <w:rPr>
          <w:rFonts w:ascii="Times New Roman" w:eastAsia="Calibri" w:hAnsi="Times New Roman" w:cs="Times New Roman"/>
          <w:sz w:val="24"/>
          <w:szCs w:val="24"/>
        </w:rPr>
        <w:instrText xml:space="preserve"> ADDIN EN.CITE.DATA </w:instrText>
      </w:r>
      <w:r w:rsidR="008573BA">
        <w:rPr>
          <w:rFonts w:ascii="Times New Roman" w:eastAsia="Calibri" w:hAnsi="Times New Roman" w:cs="Times New Roman"/>
          <w:sz w:val="24"/>
          <w:szCs w:val="24"/>
        </w:rPr>
      </w:r>
      <w:r w:rsidR="008573BA">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r>
      <w:r w:rsidRPr="0059054E">
        <w:rPr>
          <w:rFonts w:ascii="Times New Roman" w:eastAsia="Calibri" w:hAnsi="Times New Roman" w:cs="Times New Roman"/>
          <w:sz w:val="24"/>
          <w:szCs w:val="24"/>
        </w:rPr>
        <w:fldChar w:fldCharType="separate"/>
      </w:r>
      <w:r w:rsidR="008573BA" w:rsidRPr="008573BA">
        <w:rPr>
          <w:rFonts w:ascii="Times New Roman" w:eastAsia="Calibri" w:hAnsi="Times New Roman" w:cs="Times New Roman"/>
          <w:noProof/>
          <w:sz w:val="24"/>
          <w:szCs w:val="24"/>
          <w:vertAlign w:val="superscript"/>
        </w:rPr>
        <w:t>35</w:t>
      </w:r>
      <w:r w:rsidRPr="0059054E">
        <w:rPr>
          <w:rFonts w:ascii="Times New Roman" w:eastAsia="Calibri" w:hAnsi="Times New Roman" w:cs="Times New Roman"/>
          <w:sz w:val="24"/>
          <w:szCs w:val="24"/>
        </w:rPr>
        <w:fldChar w:fldCharType="end"/>
      </w:r>
      <w:r w:rsidRPr="0059054E">
        <w:rPr>
          <w:rFonts w:ascii="Times New Roman" w:eastAsia="Calibri" w:hAnsi="Times New Roman" w:cs="Times New Roman"/>
          <w:sz w:val="24"/>
          <w:szCs w:val="24"/>
        </w:rPr>
        <w:t xml:space="preserve"> but little empirical evidence exists about the level of granularity needed for predictions at different stages of childhood. </w:t>
      </w:r>
    </w:p>
    <w:p w14:paraId="122F71EA" w14:textId="0A8FCAEF"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 xml:space="preserve">Some issues are specific to the situation in which an attempt is </w:t>
      </w:r>
      <w:proofErr w:type="gramStart"/>
      <w:r w:rsidRPr="0059054E">
        <w:rPr>
          <w:rFonts w:ascii="Times New Roman" w:eastAsia="Calibri" w:hAnsi="Times New Roman" w:cs="Times New Roman"/>
          <w:color w:val="333333"/>
          <w:sz w:val="24"/>
          <w:szCs w:val="24"/>
          <w:shd w:val="clear" w:color="auto" w:fill="FFFFFF"/>
        </w:rPr>
        <w:t>made  to</w:t>
      </w:r>
      <w:proofErr w:type="gramEnd"/>
      <w:r w:rsidRPr="0059054E">
        <w:rPr>
          <w:rFonts w:ascii="Times New Roman" w:eastAsia="Calibri" w:hAnsi="Times New Roman" w:cs="Times New Roman"/>
          <w:color w:val="333333"/>
          <w:sz w:val="24"/>
          <w:szCs w:val="24"/>
          <w:shd w:val="clear" w:color="auto" w:fill="FFFFFF"/>
        </w:rPr>
        <w:t xml:space="preserve"> make a causal inference from nonrandomized data.  Confounding due to differences in demographics, underlying illness, or other variables between comparison groups and difficulty establishing an inception time for the cohort make such analyses risky unless effect sizes are large. </w:t>
      </w:r>
      <w:r w:rsidR="00DF051E">
        <w:rPr>
          <w:rFonts w:ascii="Times New Roman" w:eastAsia="Calibri" w:hAnsi="Times New Roman" w:cs="Times New Roman"/>
          <w:color w:val="333333"/>
          <w:sz w:val="24"/>
          <w:szCs w:val="24"/>
          <w:shd w:val="clear" w:color="auto" w:fill="FFFFFF"/>
        </w:rPr>
        <w:t xml:space="preserve">Follow-up </w:t>
      </w:r>
      <w:r w:rsidR="002B0C8C">
        <w:rPr>
          <w:rFonts w:ascii="Times New Roman" w:eastAsia="Calibri" w:hAnsi="Times New Roman" w:cs="Times New Roman"/>
          <w:color w:val="333333"/>
          <w:sz w:val="24"/>
          <w:szCs w:val="24"/>
          <w:shd w:val="clear" w:color="auto" w:fill="FFFFFF"/>
        </w:rPr>
        <w:t xml:space="preserve">data </w:t>
      </w:r>
      <w:r w:rsidR="00DF051E">
        <w:rPr>
          <w:rFonts w:ascii="Times New Roman" w:eastAsia="Calibri" w:hAnsi="Times New Roman" w:cs="Times New Roman"/>
          <w:color w:val="333333"/>
          <w:sz w:val="24"/>
          <w:szCs w:val="24"/>
          <w:shd w:val="clear" w:color="auto" w:fill="FFFFFF"/>
        </w:rPr>
        <w:t xml:space="preserve">are also variable with some European and Korean systems having longer term follow-up and many US </w:t>
      </w:r>
      <w:r w:rsidR="00DA05A3">
        <w:rPr>
          <w:rFonts w:ascii="Times New Roman" w:eastAsia="Calibri" w:hAnsi="Times New Roman" w:cs="Times New Roman"/>
          <w:color w:val="333333"/>
          <w:sz w:val="24"/>
          <w:szCs w:val="24"/>
          <w:shd w:val="clear" w:color="auto" w:fill="FFFFFF"/>
        </w:rPr>
        <w:t>systems</w:t>
      </w:r>
      <w:r w:rsidR="00DF051E">
        <w:rPr>
          <w:rFonts w:ascii="Times New Roman" w:eastAsia="Calibri" w:hAnsi="Times New Roman" w:cs="Times New Roman"/>
          <w:color w:val="333333"/>
          <w:sz w:val="24"/>
          <w:szCs w:val="24"/>
          <w:shd w:val="clear" w:color="auto" w:fill="FFFFFF"/>
        </w:rPr>
        <w:t xml:space="preserve"> having shorter term follow-up.</w:t>
      </w:r>
      <w:r w:rsidR="00E11073">
        <w:rPr>
          <w:rFonts w:ascii="Times New Roman" w:eastAsia="Calibri" w:hAnsi="Times New Roman" w:cs="Times New Roman"/>
          <w:color w:val="333333"/>
          <w:sz w:val="24"/>
          <w:szCs w:val="24"/>
          <w:shd w:val="clear" w:color="auto" w:fill="FFFFFF"/>
        </w:rPr>
        <w:fldChar w:fldCharType="begin"/>
      </w:r>
      <w:r w:rsidR="00E11073">
        <w:rPr>
          <w:rFonts w:ascii="Times New Roman" w:eastAsia="Calibri" w:hAnsi="Times New Roman" w:cs="Times New Roman"/>
          <w:color w:val="333333"/>
          <w:sz w:val="24"/>
          <w:szCs w:val="24"/>
          <w:shd w:val="clear" w:color="auto" w:fill="FFFFFF"/>
        </w:rPr>
        <w:instrText xml:space="preserve"> ADDIN EN.CITE &lt;EndNote&gt;&lt;Cite&gt;&lt;Author&gt;T. Gerhard&lt;/Author&gt;&lt;Year&gt;2019, In Press&lt;/Year&gt;&lt;RecNum&gt;139&lt;/RecNum&gt;&lt;DisplayText&gt;&lt;style face="superscript"&gt;36&lt;/style&gt;&lt;/DisplayText&gt;&lt;record&gt;&lt;rec-number&gt;139&lt;/rec-number&gt;&lt;foreign-keys&gt;&lt;key app="EN" db-id="9wp0fzwf3az95xed9pd5vtxkdrfad9zz2rd5" timestamp="1571325210"&gt;139&lt;/key&gt;&lt;/foreign-keys&gt;&lt;ref-type name="Journal Article"&gt;17&lt;/ref-type&gt;&lt;contributors&gt;&lt;authors&gt;&lt;author&gt;T. Gerhard, Y. Moride, A. Pottegård, N. Pratt  &lt;/author&gt;&lt;/authors&gt;&lt;/contributors&gt;&lt;titles&gt;&lt;title&gt;Encounter-Based Databases, in Pharmacoepidemiology, Sixth Edition.&lt;/title&gt;&lt;/titles&gt;&lt;dates&gt;&lt;year&gt;2019, In Press&lt;/year&gt;&lt;pub-dates&gt;&lt;date&gt;Strom, Kimmel, Hennessy, eds. 2019, in press.&lt;/date&gt;&lt;/pub-dates&gt;&lt;/dates&gt;&lt;urls&gt;&lt;/urls&gt;&lt;/record&gt;&lt;/Cite&gt;&lt;/EndNote&gt;</w:instrText>
      </w:r>
      <w:r w:rsidR="00E11073">
        <w:rPr>
          <w:rFonts w:ascii="Times New Roman" w:eastAsia="Calibri" w:hAnsi="Times New Roman" w:cs="Times New Roman"/>
          <w:color w:val="333333"/>
          <w:sz w:val="24"/>
          <w:szCs w:val="24"/>
          <w:shd w:val="clear" w:color="auto" w:fill="FFFFFF"/>
        </w:rPr>
        <w:fldChar w:fldCharType="separate"/>
      </w:r>
      <w:r w:rsidR="00E11073" w:rsidRPr="00E11073">
        <w:rPr>
          <w:rFonts w:ascii="Times New Roman" w:eastAsia="Calibri" w:hAnsi="Times New Roman" w:cs="Times New Roman"/>
          <w:noProof/>
          <w:color w:val="333333"/>
          <w:sz w:val="24"/>
          <w:szCs w:val="24"/>
          <w:shd w:val="clear" w:color="auto" w:fill="FFFFFF"/>
          <w:vertAlign w:val="superscript"/>
        </w:rPr>
        <w:t>36</w:t>
      </w:r>
      <w:r w:rsidR="00E11073">
        <w:rPr>
          <w:rFonts w:ascii="Times New Roman" w:eastAsia="Calibri" w:hAnsi="Times New Roman" w:cs="Times New Roman"/>
          <w:color w:val="333333"/>
          <w:sz w:val="24"/>
          <w:szCs w:val="24"/>
          <w:shd w:val="clear" w:color="auto" w:fill="FFFFFF"/>
        </w:rPr>
        <w:fldChar w:fldCharType="end"/>
      </w:r>
      <w:r w:rsidR="00533F1C">
        <w:rPr>
          <w:rFonts w:ascii="Times New Roman" w:eastAsia="Calibri" w:hAnsi="Times New Roman" w:cs="Times New Roman"/>
          <w:color w:val="333333"/>
          <w:sz w:val="24"/>
          <w:szCs w:val="24"/>
          <w:shd w:val="clear" w:color="auto" w:fill="FFFFFF"/>
        </w:rPr>
        <w:t xml:space="preserve"> </w:t>
      </w:r>
      <w:r w:rsidRPr="0059054E">
        <w:rPr>
          <w:rFonts w:ascii="Times New Roman" w:eastAsia="Calibri" w:hAnsi="Times New Roman" w:cs="Times New Roman"/>
          <w:color w:val="333333"/>
          <w:sz w:val="24"/>
          <w:szCs w:val="24"/>
          <w:shd w:val="clear" w:color="auto" w:fill="FFFFFF"/>
        </w:rPr>
        <w:t xml:space="preserve">A system that collects </w:t>
      </w:r>
      <w:bookmarkStart w:id="4" w:name="_GoBack"/>
      <w:bookmarkEnd w:id="4"/>
      <w:r w:rsidRPr="0059054E">
        <w:rPr>
          <w:rFonts w:ascii="Times New Roman" w:eastAsia="Calibri" w:hAnsi="Times New Roman" w:cs="Times New Roman"/>
          <w:color w:val="333333"/>
          <w:sz w:val="24"/>
          <w:szCs w:val="24"/>
          <w:shd w:val="clear" w:color="auto" w:fill="FFFFFF"/>
        </w:rPr>
        <w:t xml:space="preserve">data in a predefined manner may have more easily interpretable data, but such a mechanism may be costly, thereby limiting sample size. Today, in the U.S. and elsewhere, industry, investigators, and regulators are grappling with the need beyond data collected separately by a professional research team for traditional </w:t>
      </w:r>
      <w:r w:rsidRPr="0059054E">
        <w:rPr>
          <w:rFonts w:ascii="Times New Roman" w:eastAsia="Calibri" w:hAnsi="Times New Roman" w:cs="Times New Roman"/>
          <w:color w:val="333333"/>
          <w:sz w:val="24"/>
          <w:szCs w:val="24"/>
          <w:shd w:val="clear" w:color="auto" w:fill="FFFFFF"/>
        </w:rPr>
        <w:lastRenderedPageBreak/>
        <w:t>randomized trials for more generalizable, less expensive, and easily accessed data that are scientifically valid and useable for regulatory decisions.</w:t>
      </w:r>
      <w:r w:rsidRPr="0059054E">
        <w:rPr>
          <w:rFonts w:ascii="Times New Roman" w:eastAsia="Calibri" w:hAnsi="Times New Roman" w:cs="Times New Roman"/>
          <w:color w:val="333333"/>
          <w:sz w:val="24"/>
          <w:szCs w:val="24"/>
          <w:shd w:val="clear" w:color="auto" w:fill="FFFFFF"/>
        </w:rPr>
        <w:fldChar w:fldCharType="begin"/>
      </w:r>
      <w:r w:rsidR="00DA05A3">
        <w:rPr>
          <w:rFonts w:ascii="Times New Roman" w:eastAsia="Calibri" w:hAnsi="Times New Roman" w:cs="Times New Roman"/>
          <w:color w:val="333333"/>
          <w:sz w:val="24"/>
          <w:szCs w:val="24"/>
          <w:shd w:val="clear" w:color="auto" w:fill="FFFFFF"/>
        </w:rPr>
        <w:instrText xml:space="preserve"> ADDIN EN.CITE &lt;EndNote&gt;&lt;Cite&gt;&lt;Year&gt;2019&lt;/Year&gt;&lt;RecNum&gt;146&lt;/RecNum&gt;&lt;DisplayText&gt;&lt;style face="superscript"&gt;37&lt;/style&gt;&lt;/DisplayText&gt;&lt;record&gt;&lt;rec-number&gt;146&lt;/rec-number&gt;&lt;foreign-keys&gt;&lt;key app="EN" db-id="9wp0fzwf3az95xed9pd5vtxkdrfad9zz2rd5" timestamp="1561568787"&gt;146&lt;/key&gt;&lt;/foreign-keys&gt;&lt;ref-type name="Journal Article"&gt;17&lt;/ref-type&gt;&lt;contributors&gt;&lt;/contributors&gt;&lt;titles&gt;&lt;title&gt;DRAFT GUIDANCE DOCUMENT: Submitting Documents Utilizing Real-World Data and Real-World Evidence to FDA for Drugs and Biologics.&amp;#xD;&lt;/title&gt;&lt;/titles&gt;&lt;dates&gt;&lt;year&gt;2019&lt;/year&gt;&lt;/dates&gt;&lt;work-type&gt;Guidance&lt;/work-type&gt;&lt;urls&gt;&lt;related-urls&gt;&lt;url&gt;https://www.fda.gov/regulatory-information/search-fda-guidance-documents/submitting-documents-utilizing-real-world-data-and-real-world-evidence-fda-drugs-and-biologics&lt;/url&gt;&lt;/related-urls&gt;&lt;/urls&gt;&lt;/record&gt;&lt;/Cite&gt;&lt;/EndNote&gt;</w:instrText>
      </w:r>
      <w:r w:rsidRPr="0059054E">
        <w:rPr>
          <w:rFonts w:ascii="Times New Roman" w:eastAsia="Calibri" w:hAnsi="Times New Roman" w:cs="Times New Roman"/>
          <w:color w:val="333333"/>
          <w:sz w:val="24"/>
          <w:szCs w:val="24"/>
          <w:shd w:val="clear" w:color="auto" w:fill="FFFFFF"/>
        </w:rPr>
        <w:fldChar w:fldCharType="separate"/>
      </w:r>
      <w:r w:rsidR="00DA05A3" w:rsidRPr="00DA05A3">
        <w:rPr>
          <w:rFonts w:ascii="Times New Roman" w:eastAsia="Calibri" w:hAnsi="Times New Roman" w:cs="Times New Roman"/>
          <w:noProof/>
          <w:color w:val="333333"/>
          <w:sz w:val="24"/>
          <w:szCs w:val="24"/>
          <w:shd w:val="clear" w:color="auto" w:fill="FFFFFF"/>
          <w:vertAlign w:val="superscript"/>
        </w:rPr>
        <w:t>37</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t xml:space="preserve"> </w:t>
      </w:r>
    </w:p>
    <w:p w14:paraId="4131D947" w14:textId="578BA9CD"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Finally, one of the major barriers to participation in BD consortia is the concern about data privacy and security. These issues are being addressed in many sectors,</w:t>
      </w:r>
      <w:r w:rsidRPr="0059054E">
        <w:rPr>
          <w:rFonts w:ascii="Times New Roman" w:eastAsia="Calibri" w:hAnsi="Times New Roman" w:cs="Times New Roman"/>
          <w:color w:val="333333"/>
          <w:sz w:val="24"/>
          <w:szCs w:val="24"/>
          <w:shd w:val="clear" w:color="auto" w:fill="FFFFFF"/>
        </w:rPr>
        <w:fldChar w:fldCharType="begin">
          <w:fldData xml:space="preserve">PEVuZE5vdGU+PENpdGU+PEF1dGhvcj5WYWlkeWE8L0F1dGhvcj48WWVhcj4yMDE3PC9ZZWFyPjxS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</w:fldData>
        </w:fldChar>
      </w:r>
      <w:r w:rsidR="00DA05A3">
        <w:rPr>
          <w:rFonts w:ascii="Times New Roman" w:eastAsia="Calibri" w:hAnsi="Times New Roman" w:cs="Times New Roman"/>
          <w:color w:val="333333"/>
          <w:sz w:val="24"/>
          <w:szCs w:val="24"/>
          <w:shd w:val="clear" w:color="auto" w:fill="FFFFFF"/>
        </w:rPr>
        <w:instrText xml:space="preserve"> ADDIN EN.CITE </w:instrText>
      </w:r>
      <w:r w:rsidR="00DA05A3">
        <w:rPr>
          <w:rFonts w:ascii="Times New Roman" w:eastAsia="Calibri" w:hAnsi="Times New Roman" w:cs="Times New Roman"/>
          <w:color w:val="333333"/>
          <w:sz w:val="24"/>
          <w:szCs w:val="24"/>
          <w:shd w:val="clear" w:color="auto" w:fill="FFFFFF"/>
        </w:rPr>
        <w:fldChar w:fldCharType="begin">
          <w:fldData xml:space="preserve">PEVuZE5vdGU+PENpdGU+PEF1dGhvcj5WYWlkeWE8L0F1dGhvcj48WWVhcj4yMDE3PC9ZZWFyPjxS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</w:fldData>
        </w:fldChar>
      </w:r>
      <w:r w:rsidR="00DA05A3">
        <w:rPr>
          <w:rFonts w:ascii="Times New Roman" w:eastAsia="Calibri" w:hAnsi="Times New Roman" w:cs="Times New Roman"/>
          <w:color w:val="333333"/>
          <w:sz w:val="24"/>
          <w:szCs w:val="24"/>
          <w:shd w:val="clear" w:color="auto" w:fill="FFFFFF"/>
        </w:rPr>
        <w:instrText xml:space="preserve"> ADDIN EN.CITE.DATA </w:instrText>
      </w:r>
      <w:r w:rsidR="00DA05A3">
        <w:rPr>
          <w:rFonts w:ascii="Times New Roman" w:eastAsia="Calibri" w:hAnsi="Times New Roman" w:cs="Times New Roman"/>
          <w:color w:val="333333"/>
          <w:sz w:val="24"/>
          <w:szCs w:val="24"/>
          <w:shd w:val="clear" w:color="auto" w:fill="FFFFFF"/>
        </w:rPr>
      </w:r>
      <w:r w:rsidR="00DA05A3">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r>
      <w:r w:rsidRPr="0059054E">
        <w:rPr>
          <w:rFonts w:ascii="Times New Roman" w:eastAsia="Calibri" w:hAnsi="Times New Roman" w:cs="Times New Roman"/>
          <w:color w:val="333333"/>
          <w:sz w:val="24"/>
          <w:szCs w:val="24"/>
          <w:shd w:val="clear" w:color="auto" w:fill="FFFFFF"/>
        </w:rPr>
        <w:fldChar w:fldCharType="separate"/>
      </w:r>
      <w:r w:rsidR="00DA05A3" w:rsidRPr="00DA05A3">
        <w:rPr>
          <w:rFonts w:ascii="Times New Roman" w:eastAsia="Calibri" w:hAnsi="Times New Roman" w:cs="Times New Roman"/>
          <w:noProof/>
          <w:color w:val="333333"/>
          <w:sz w:val="24"/>
          <w:szCs w:val="24"/>
          <w:shd w:val="clear" w:color="auto" w:fill="FFFFFF"/>
          <w:vertAlign w:val="superscript"/>
        </w:rPr>
        <w:t>38, 39</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t xml:space="preserve"> but the solutions will vary depending on the cultural beliefs and health systems in different countries. Within the U.S., concerns about privacy seem to be increasing just when the benefits of identifiable data are becoming clearer; benefits like identifying drug toxicities, as in Sentinel, best clinical practice, as in </w:t>
      </w:r>
      <w:proofErr w:type="spellStart"/>
      <w:r w:rsidRPr="0059054E">
        <w:rPr>
          <w:rFonts w:ascii="Times New Roman" w:eastAsia="Calibri" w:hAnsi="Times New Roman" w:cs="Times New Roman"/>
          <w:color w:val="333333"/>
          <w:sz w:val="24"/>
          <w:szCs w:val="24"/>
          <w:shd w:val="clear" w:color="auto" w:fill="FFFFFF"/>
        </w:rPr>
        <w:t>PCORnet</w:t>
      </w:r>
      <w:proofErr w:type="spellEnd"/>
      <w:r w:rsidRPr="0059054E">
        <w:rPr>
          <w:rFonts w:ascii="Times New Roman" w:eastAsia="Calibri" w:hAnsi="Times New Roman" w:cs="Times New Roman"/>
          <w:color w:val="333333"/>
          <w:sz w:val="24"/>
          <w:szCs w:val="24"/>
          <w:shd w:val="clear" w:color="auto" w:fill="FFFFFF"/>
        </w:rPr>
        <w:t>, or even making individual diagnoses, as in the Unidentified Disease Network. Even when linkage is possible, depending on the purpose, consent may not be in place to allow identification of an individual within a database.</w:t>
      </w:r>
    </w:p>
    <w:p w14:paraId="30694645" w14:textId="77777777"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t>Strengths to date in pediatric BD medication safety research include the existence and continuing expansion of large databases with the capacity for long-term follow up in some populations. Gaps include the need to develop more pediatric-specific networks in almost all countries, but especially in low-and middle-income countries, and the inability to easily identify the duration of individual patient observation in many systems. Also, the personal identifier, present in healthcare databases in some countries, is not universally present.</w:t>
      </w:r>
    </w:p>
    <w:p w14:paraId="51B997DD" w14:textId="77777777" w:rsidR="00B827B0" w:rsidRPr="0059054E" w:rsidRDefault="00B827B0" w:rsidP="00B827B0">
      <w:pPr>
        <w:spacing w:after="0" w:line="480" w:lineRule="auto"/>
        <w:ind w:firstLine="720"/>
        <w:rPr>
          <w:rFonts w:ascii="Times New Roman" w:eastAsia="Calibri" w:hAnsi="Times New Roman" w:cs="Times New Roman"/>
          <w:sz w:val="24"/>
          <w:szCs w:val="24"/>
        </w:rPr>
      </w:pPr>
    </w:p>
    <w:p w14:paraId="5803C81C" w14:textId="77777777" w:rsidR="00B827B0" w:rsidRPr="0059054E" w:rsidRDefault="00B827B0" w:rsidP="00B827B0">
      <w:pPr>
        <w:spacing w:after="200" w:line="480" w:lineRule="auto"/>
        <w:rPr>
          <w:rFonts w:ascii="Times New Roman" w:eastAsia="Calibri" w:hAnsi="Times New Roman" w:cs="Times New Roman"/>
          <w:sz w:val="24"/>
          <w:szCs w:val="24"/>
        </w:rPr>
      </w:pPr>
      <w:r w:rsidRPr="0059054E">
        <w:rPr>
          <w:rFonts w:ascii="Times New Roman" w:eastAsia="Calibri" w:hAnsi="Times New Roman" w:cs="Times New Roman"/>
          <w:b/>
          <w:color w:val="333333"/>
          <w:sz w:val="24"/>
          <w:szCs w:val="24"/>
          <w:shd w:val="clear" w:color="auto" w:fill="FFFFFF"/>
        </w:rPr>
        <w:t xml:space="preserve">Where Are We Headed in Use of Big Data to Study Pediatric Medication Safety? </w:t>
      </w:r>
    </w:p>
    <w:p w14:paraId="2420B74F" w14:textId="5C009D71" w:rsidR="00B827B0" w:rsidRPr="0059054E" w:rsidRDefault="00B827B0" w:rsidP="00B827B0">
      <w:pPr>
        <w:spacing w:after="200" w:line="480" w:lineRule="auto"/>
        <w:rPr>
          <w:rFonts w:ascii="Times New Roman" w:eastAsia="Calibri" w:hAnsi="Times New Roman" w:cs="Times New Roman"/>
          <w:color w:val="000000"/>
          <w:sz w:val="24"/>
          <w:szCs w:val="24"/>
          <w:shd w:val="clear" w:color="auto" w:fill="FFFFFF"/>
        </w:rPr>
      </w:pPr>
      <w:r w:rsidRPr="0059054E">
        <w:rPr>
          <w:rFonts w:ascii="Times New Roman" w:eastAsia="Calibri" w:hAnsi="Times New Roman" w:cs="Times New Roman"/>
          <w:color w:val="333333"/>
          <w:sz w:val="24"/>
          <w:szCs w:val="24"/>
          <w:shd w:val="clear" w:color="auto" w:fill="FFFFFF"/>
        </w:rPr>
        <w:t xml:space="preserve">Large pediatric-specific databases with long-term follow-up, using pediatric specific outcome variables, and containing high-quality data are needed to continue to improve pediatric medication safety assessments. These networks are currently being built, and some of the results are impressive. </w:t>
      </w:r>
      <w:r w:rsidRPr="0059054E">
        <w:rPr>
          <w:rFonts w:ascii="Times New Roman" w:eastAsia="Calibri" w:hAnsi="Times New Roman" w:cs="Times New Roman"/>
          <w:color w:val="000000"/>
          <w:sz w:val="24"/>
          <w:szCs w:val="24"/>
          <w:shd w:val="clear" w:color="auto" w:fill="FFFFFF"/>
        </w:rPr>
        <w:tab/>
      </w:r>
      <w:r w:rsidRPr="0059054E">
        <w:rPr>
          <w:rFonts w:ascii="Times New Roman" w:eastAsia="Calibri" w:hAnsi="Times New Roman" w:cs="Times New Roman"/>
          <w:color w:val="333333"/>
          <w:sz w:val="24"/>
          <w:szCs w:val="24"/>
          <w:shd w:val="clear" w:color="auto" w:fill="FFFFFF"/>
        </w:rPr>
        <w:t>Long-term follow</w:t>
      </w:r>
      <w:r w:rsidR="00AA0E87" w:rsidRPr="0059054E">
        <w:rPr>
          <w:rFonts w:ascii="Times New Roman" w:eastAsia="Calibri" w:hAnsi="Times New Roman" w:cs="Times New Roman"/>
          <w:color w:val="333333"/>
          <w:sz w:val="24"/>
          <w:szCs w:val="24"/>
          <w:shd w:val="clear" w:color="auto" w:fill="FFFFFF"/>
        </w:rPr>
        <w:t>-</w:t>
      </w:r>
      <w:r w:rsidRPr="0059054E">
        <w:rPr>
          <w:rFonts w:ascii="Times New Roman" w:eastAsia="Calibri" w:hAnsi="Times New Roman" w:cs="Times New Roman"/>
          <w:color w:val="333333"/>
          <w:sz w:val="24"/>
          <w:szCs w:val="24"/>
          <w:shd w:val="clear" w:color="auto" w:fill="FFFFFF"/>
        </w:rPr>
        <w:t>up of patie</w:t>
      </w:r>
      <w:r w:rsidR="00AA0E87" w:rsidRPr="0059054E">
        <w:rPr>
          <w:rFonts w:ascii="Times New Roman" w:eastAsia="Calibri" w:hAnsi="Times New Roman" w:cs="Times New Roman"/>
          <w:color w:val="333333"/>
          <w:sz w:val="24"/>
          <w:szCs w:val="24"/>
          <w:shd w:val="clear" w:color="auto" w:fill="FFFFFF"/>
        </w:rPr>
        <w:t>nts</w:t>
      </w:r>
      <w:r w:rsidRPr="0059054E">
        <w:rPr>
          <w:rFonts w:ascii="Times New Roman" w:eastAsia="Calibri" w:hAnsi="Times New Roman" w:cs="Times New Roman"/>
          <w:color w:val="333333"/>
          <w:sz w:val="24"/>
          <w:szCs w:val="24"/>
          <w:shd w:val="clear" w:color="auto" w:fill="FFFFFF"/>
        </w:rPr>
        <w:t xml:space="preserve"> with childhood cancer is increasingly possible.  In a follow-up study,</w:t>
      </w:r>
      <w:r w:rsidRPr="0059054E">
        <w:rPr>
          <w:rFonts w:ascii="Times New Roman" w:eastAsia="Calibri" w:hAnsi="Times New Roman" w:cs="Times New Roman"/>
          <w:color w:val="333333"/>
          <w:sz w:val="24"/>
          <w:szCs w:val="24"/>
          <w:shd w:val="clear" w:color="auto" w:fill="FFFFFF"/>
        </w:rPr>
        <w:fldChar w:fldCharType="begin">
          <w:fldData xml:space="preserve">PEVuZE5vdGU+PENpdGU+PEF1dGhvcj5MZWdhPC9BdXRob3I+PFllYXI+MjAxODwvWWVhcj48UmVj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</w:fldData>
        </w:fldChar>
      </w:r>
      <w:r w:rsidR="00DA05A3">
        <w:rPr>
          <w:rFonts w:ascii="Times New Roman" w:eastAsia="Calibri" w:hAnsi="Times New Roman" w:cs="Times New Roman"/>
          <w:color w:val="333333"/>
          <w:sz w:val="24"/>
          <w:szCs w:val="24"/>
          <w:shd w:val="clear" w:color="auto" w:fill="FFFFFF"/>
        </w:rPr>
        <w:instrText xml:space="preserve"> ADDIN EN.CITE </w:instrText>
      </w:r>
      <w:r w:rsidR="00DA05A3">
        <w:rPr>
          <w:rFonts w:ascii="Times New Roman" w:eastAsia="Calibri" w:hAnsi="Times New Roman" w:cs="Times New Roman"/>
          <w:color w:val="333333"/>
          <w:sz w:val="24"/>
          <w:szCs w:val="24"/>
          <w:shd w:val="clear" w:color="auto" w:fill="FFFFFF"/>
        </w:rPr>
        <w:fldChar w:fldCharType="begin">
          <w:fldData xml:space="preserve">PEVuZE5vdGU+PENpdGU+PEF1dGhvcj5MZWdhPC9BdXRob3I+PFllYXI+MjAxODwvWWVhcj48UmVj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</w:fldData>
        </w:fldChar>
      </w:r>
      <w:r w:rsidR="00DA05A3">
        <w:rPr>
          <w:rFonts w:ascii="Times New Roman" w:eastAsia="Calibri" w:hAnsi="Times New Roman" w:cs="Times New Roman"/>
          <w:color w:val="333333"/>
          <w:sz w:val="24"/>
          <w:szCs w:val="24"/>
          <w:shd w:val="clear" w:color="auto" w:fill="FFFFFF"/>
        </w:rPr>
        <w:instrText xml:space="preserve"> ADDIN EN.CITE.DATA </w:instrText>
      </w:r>
      <w:r w:rsidR="00DA05A3">
        <w:rPr>
          <w:rFonts w:ascii="Times New Roman" w:eastAsia="Calibri" w:hAnsi="Times New Roman" w:cs="Times New Roman"/>
          <w:color w:val="333333"/>
          <w:sz w:val="24"/>
          <w:szCs w:val="24"/>
          <w:shd w:val="clear" w:color="auto" w:fill="FFFFFF"/>
        </w:rPr>
      </w:r>
      <w:r w:rsidR="00DA05A3">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r>
      <w:r w:rsidRPr="0059054E">
        <w:rPr>
          <w:rFonts w:ascii="Times New Roman" w:eastAsia="Calibri" w:hAnsi="Times New Roman" w:cs="Times New Roman"/>
          <w:color w:val="333333"/>
          <w:sz w:val="24"/>
          <w:szCs w:val="24"/>
          <w:shd w:val="clear" w:color="auto" w:fill="FFFFFF"/>
        </w:rPr>
        <w:fldChar w:fldCharType="separate"/>
      </w:r>
      <w:r w:rsidR="00DA05A3" w:rsidRPr="00DA05A3">
        <w:rPr>
          <w:rFonts w:ascii="Times New Roman" w:eastAsia="Calibri" w:hAnsi="Times New Roman" w:cs="Times New Roman"/>
          <w:noProof/>
          <w:color w:val="333333"/>
          <w:sz w:val="24"/>
          <w:szCs w:val="24"/>
          <w:shd w:val="clear" w:color="auto" w:fill="FFFFFF"/>
          <w:vertAlign w:val="superscript"/>
        </w:rPr>
        <w:t>40</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t xml:space="preserve"> Lega et al. studied</w:t>
      </w:r>
      <w:r w:rsidRPr="0059054E">
        <w:rPr>
          <w:rFonts w:ascii="Times New Roman" w:eastAsia="Calibri" w:hAnsi="Times New Roman" w:cs="Times New Roman"/>
          <w:color w:val="000000"/>
          <w:sz w:val="24"/>
          <w:szCs w:val="24"/>
          <w:shd w:val="clear" w:color="auto" w:fill="FFFFFF"/>
        </w:rPr>
        <w:t xml:space="preserve"> 10,438 1-year survivors of childhood cancer who were diagnosed before age 21. The mean follow-up was 11.2 years. Cancer survivors had a 55% increased rate of developing diabetes compared with matched controls (HR 1.51, 95% CI 1.28 to 1.78). </w:t>
      </w:r>
      <w:r w:rsidRPr="0059054E">
        <w:rPr>
          <w:rFonts w:ascii="Times New Roman" w:eastAsia="Calibri" w:hAnsi="Times New Roman" w:cs="Times New Roman"/>
          <w:color w:val="000000"/>
          <w:sz w:val="24"/>
          <w:szCs w:val="24"/>
          <w:shd w:val="clear" w:color="auto" w:fill="FFFFFF"/>
        </w:rPr>
        <w:lastRenderedPageBreak/>
        <w:t xml:space="preserve">Individuals treated for cancer between the ages 6 and 10 had the highest increased rates of diabetes (HR 3.89, CI 2.26 to 6.68). </w:t>
      </w:r>
    </w:p>
    <w:p w14:paraId="16252313" w14:textId="09D4EEED" w:rsidR="00B827B0" w:rsidRPr="0059054E" w:rsidRDefault="00B827B0" w:rsidP="00B827B0">
      <w:pPr>
        <w:spacing w:after="200" w:line="480" w:lineRule="auto"/>
        <w:ind w:firstLine="360"/>
        <w:rPr>
          <w:rFonts w:ascii="Times New Roman" w:eastAsia="Calibri" w:hAnsi="Times New Roman" w:cs="Times New Roman"/>
          <w:color w:val="000000"/>
          <w:sz w:val="24"/>
          <w:szCs w:val="24"/>
          <w:shd w:val="clear" w:color="auto" w:fill="FFFFFF"/>
        </w:rPr>
      </w:pPr>
      <w:bookmarkStart w:id="5" w:name="_Hlk8223766"/>
      <w:r w:rsidRPr="0059054E">
        <w:rPr>
          <w:rFonts w:ascii="Times New Roman" w:eastAsia="Calibri" w:hAnsi="Times New Roman" w:cs="Times New Roman"/>
          <w:color w:val="000000"/>
          <w:sz w:val="24"/>
          <w:szCs w:val="24"/>
          <w:shd w:val="clear" w:color="auto" w:fill="FFFFFF"/>
        </w:rPr>
        <w:t>Another critical issue in drug safety is pregnancy exposure</w:t>
      </w:r>
      <w:r w:rsidRPr="0059054E">
        <w:rPr>
          <w:rFonts w:ascii="Times New Roman" w:eastAsia="Times New Roman" w:hAnsi="Times New Roman" w:cs="Times New Roman"/>
          <w:color w:val="212121"/>
          <w:sz w:val="24"/>
          <w:szCs w:val="24"/>
        </w:rPr>
        <w:t>.  Using RWD through chart review and clinical assessment, one observational study demonstrated that children exposed to valproate in utero experienced decreased IQ at 6 years of age. H</w:t>
      </w:r>
      <w:r w:rsidRPr="0059054E">
        <w:rPr>
          <w:rFonts w:ascii="Times New Roman" w:eastAsia="Calibri" w:hAnsi="Times New Roman" w:cs="Times New Roman"/>
          <w:bCs/>
          <w:sz w:val="24"/>
          <w:szCs w:val="24"/>
        </w:rPr>
        <w:t>igh doses of valproate were negatively associated with IQ (</w:t>
      </w:r>
      <w:r w:rsidRPr="0059054E">
        <w:rPr>
          <w:rFonts w:ascii="Times New Roman" w:eastAsia="Calibri" w:hAnsi="Times New Roman" w:cs="Times New Roman"/>
          <w:bCs/>
          <w:i/>
          <w:iCs/>
          <w:sz w:val="24"/>
          <w:szCs w:val="24"/>
        </w:rPr>
        <w:t>r</w:t>
      </w:r>
      <w:r w:rsidRPr="0059054E">
        <w:rPr>
          <w:rFonts w:ascii="Times New Roman" w:eastAsia="Calibri" w:hAnsi="Times New Roman" w:cs="Times New Roman"/>
          <w:bCs/>
          <w:sz w:val="24"/>
          <w:szCs w:val="24"/>
        </w:rPr>
        <w:t>=–0·56, p&lt;0·001), verbal ability (</w:t>
      </w:r>
      <w:r w:rsidRPr="0059054E">
        <w:rPr>
          <w:rFonts w:ascii="Times New Roman" w:eastAsia="Calibri" w:hAnsi="Times New Roman" w:cs="Times New Roman"/>
          <w:bCs/>
          <w:i/>
          <w:iCs/>
          <w:sz w:val="24"/>
          <w:szCs w:val="24"/>
        </w:rPr>
        <w:t>r</w:t>
      </w:r>
      <w:r w:rsidRPr="0059054E">
        <w:rPr>
          <w:rFonts w:ascii="Times New Roman" w:eastAsia="Calibri" w:hAnsi="Times New Roman" w:cs="Times New Roman"/>
          <w:bCs/>
          <w:sz w:val="24"/>
          <w:szCs w:val="24"/>
        </w:rPr>
        <w:t>=–0·40, p=0·005), non-verbal ability (</w:t>
      </w:r>
      <w:r w:rsidRPr="0059054E">
        <w:rPr>
          <w:rFonts w:ascii="Times New Roman" w:eastAsia="Calibri" w:hAnsi="Times New Roman" w:cs="Times New Roman"/>
          <w:bCs/>
          <w:i/>
          <w:iCs/>
          <w:sz w:val="24"/>
          <w:szCs w:val="24"/>
        </w:rPr>
        <w:t>r</w:t>
      </w:r>
      <w:r w:rsidRPr="0059054E">
        <w:rPr>
          <w:rFonts w:ascii="Times New Roman" w:eastAsia="Calibri" w:hAnsi="Times New Roman" w:cs="Times New Roman"/>
          <w:bCs/>
          <w:sz w:val="24"/>
          <w:szCs w:val="24"/>
        </w:rPr>
        <w:t>=–0·42,p =0·003), memory (</w:t>
      </w:r>
      <w:r w:rsidRPr="0059054E">
        <w:rPr>
          <w:rFonts w:ascii="Times New Roman" w:eastAsia="Calibri" w:hAnsi="Times New Roman" w:cs="Times New Roman"/>
          <w:bCs/>
          <w:i/>
          <w:iCs/>
          <w:sz w:val="24"/>
          <w:szCs w:val="24"/>
        </w:rPr>
        <w:t>r</w:t>
      </w:r>
      <w:r w:rsidRPr="0059054E">
        <w:rPr>
          <w:rFonts w:ascii="Times New Roman" w:eastAsia="Calibri" w:hAnsi="Times New Roman" w:cs="Times New Roman"/>
          <w:bCs/>
          <w:sz w:val="24"/>
          <w:szCs w:val="24"/>
        </w:rPr>
        <w:t>=–0·30, p=0·04), and executive function (</w:t>
      </w:r>
      <w:r w:rsidRPr="0059054E">
        <w:rPr>
          <w:rFonts w:ascii="Times New Roman" w:eastAsia="Calibri" w:hAnsi="Times New Roman" w:cs="Times New Roman"/>
          <w:bCs/>
          <w:i/>
          <w:iCs/>
          <w:sz w:val="24"/>
          <w:szCs w:val="24"/>
        </w:rPr>
        <w:t>r</w:t>
      </w:r>
      <w:r w:rsidRPr="0059054E">
        <w:rPr>
          <w:rFonts w:ascii="Times New Roman" w:eastAsia="Calibri" w:hAnsi="Times New Roman" w:cs="Times New Roman"/>
          <w:bCs/>
          <w:sz w:val="24"/>
          <w:szCs w:val="24"/>
        </w:rPr>
        <w:t xml:space="preserve">=–0·42, p&lt;0·001), whereas </w:t>
      </w:r>
      <w:r w:rsidRPr="0059054E">
        <w:rPr>
          <w:rFonts w:ascii="Times New Roman" w:eastAsia="Times New Roman" w:hAnsi="Times New Roman" w:cs="Times New Roman"/>
          <w:color w:val="212121"/>
          <w:sz w:val="24"/>
          <w:szCs w:val="24"/>
        </w:rPr>
        <w:t xml:space="preserve">in utero exposure to </w:t>
      </w:r>
      <w:r w:rsidRPr="0059054E">
        <w:rPr>
          <w:rFonts w:ascii="Times New Roman" w:eastAsia="Calibri" w:hAnsi="Times New Roman" w:cs="Times New Roman"/>
          <w:color w:val="000000"/>
          <w:sz w:val="24"/>
          <w:szCs w:val="24"/>
          <w:shd w:val="clear" w:color="auto" w:fill="FFFFFF"/>
        </w:rPr>
        <w:t>carbamazepine, lamotrigine, or phenytoin were not negatively associated.</w:t>
      </w:r>
      <w:r w:rsidRPr="0059054E">
        <w:rPr>
          <w:rFonts w:ascii="Times New Roman" w:eastAsia="Calibri" w:hAnsi="Times New Roman" w:cs="Times New Roman"/>
          <w:color w:val="000000"/>
          <w:sz w:val="24"/>
          <w:szCs w:val="24"/>
          <w:shd w:val="clear" w:color="auto" w:fill="FFFFFF"/>
        </w:rPr>
        <w:fldChar w:fldCharType="begin">
          <w:fldData xml:space="preserve">PEVuZE5vdGU+PENpdGU+PEF1dGhvcj5NZWFkb3I8L0F1dGhvcj48WWVhcj4yMDEzPC9ZZWFyPjxS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=
</w:fldData>
        </w:fldChar>
      </w:r>
      <w:r w:rsidR="00DA05A3">
        <w:rPr>
          <w:rFonts w:ascii="Times New Roman" w:eastAsia="Calibri" w:hAnsi="Times New Roman" w:cs="Times New Roman"/>
          <w:color w:val="000000"/>
          <w:sz w:val="24"/>
          <w:szCs w:val="24"/>
          <w:shd w:val="clear" w:color="auto" w:fill="FFFFFF"/>
        </w:rPr>
        <w:instrText xml:space="preserve"> ADDIN EN.CITE </w:instrText>
      </w:r>
      <w:r w:rsidR="00DA05A3">
        <w:rPr>
          <w:rFonts w:ascii="Times New Roman" w:eastAsia="Calibri" w:hAnsi="Times New Roman" w:cs="Times New Roman"/>
          <w:color w:val="000000"/>
          <w:sz w:val="24"/>
          <w:szCs w:val="24"/>
          <w:shd w:val="clear" w:color="auto" w:fill="FFFFFF"/>
        </w:rPr>
        <w:fldChar w:fldCharType="begin">
          <w:fldData xml:space="preserve">PEVuZE5vdGU+PENpdGU+PEF1dGhvcj5NZWFkb3I8L0F1dGhvcj48WWVhcj4yMDEzPC9ZZWFyPjxS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=
</w:fldData>
        </w:fldChar>
      </w:r>
      <w:r w:rsidR="00DA05A3">
        <w:rPr>
          <w:rFonts w:ascii="Times New Roman" w:eastAsia="Calibri" w:hAnsi="Times New Roman" w:cs="Times New Roman"/>
          <w:color w:val="000000"/>
          <w:sz w:val="24"/>
          <w:szCs w:val="24"/>
          <w:shd w:val="clear" w:color="auto" w:fill="FFFFFF"/>
        </w:rPr>
        <w:instrText xml:space="preserve"> ADDIN EN.CITE.DATA </w:instrText>
      </w:r>
      <w:r w:rsidR="00DA05A3">
        <w:rPr>
          <w:rFonts w:ascii="Times New Roman" w:eastAsia="Calibri" w:hAnsi="Times New Roman" w:cs="Times New Roman"/>
          <w:color w:val="000000"/>
          <w:sz w:val="24"/>
          <w:szCs w:val="24"/>
          <w:shd w:val="clear" w:color="auto" w:fill="FFFFFF"/>
        </w:rPr>
      </w:r>
      <w:r w:rsidR="00DA05A3">
        <w:rPr>
          <w:rFonts w:ascii="Times New Roman" w:eastAsia="Calibri" w:hAnsi="Times New Roman" w:cs="Times New Roman"/>
          <w:color w:val="000000"/>
          <w:sz w:val="24"/>
          <w:szCs w:val="24"/>
          <w:shd w:val="clear" w:color="auto" w:fill="FFFFFF"/>
        </w:rPr>
        <w:fldChar w:fldCharType="end"/>
      </w:r>
      <w:r w:rsidRPr="0059054E">
        <w:rPr>
          <w:rFonts w:ascii="Times New Roman" w:eastAsia="Calibri" w:hAnsi="Times New Roman" w:cs="Times New Roman"/>
          <w:color w:val="000000"/>
          <w:sz w:val="24"/>
          <w:szCs w:val="24"/>
          <w:shd w:val="clear" w:color="auto" w:fill="FFFFFF"/>
        </w:rPr>
      </w:r>
      <w:r w:rsidRPr="0059054E">
        <w:rPr>
          <w:rFonts w:ascii="Times New Roman" w:eastAsia="Calibri" w:hAnsi="Times New Roman" w:cs="Times New Roman"/>
          <w:color w:val="000000"/>
          <w:sz w:val="24"/>
          <w:szCs w:val="24"/>
          <w:shd w:val="clear" w:color="auto" w:fill="FFFFFF"/>
        </w:rPr>
        <w:fldChar w:fldCharType="separate"/>
      </w:r>
      <w:r w:rsidR="00DA05A3" w:rsidRPr="00DA05A3">
        <w:rPr>
          <w:rFonts w:ascii="Times New Roman" w:eastAsia="Calibri" w:hAnsi="Times New Roman" w:cs="Times New Roman"/>
          <w:noProof/>
          <w:color w:val="000000"/>
          <w:sz w:val="24"/>
          <w:szCs w:val="24"/>
          <w:shd w:val="clear" w:color="auto" w:fill="FFFFFF"/>
          <w:vertAlign w:val="superscript"/>
        </w:rPr>
        <w:t>41</w:t>
      </w:r>
      <w:r w:rsidRPr="0059054E">
        <w:rPr>
          <w:rFonts w:ascii="Times New Roman" w:eastAsia="Calibri" w:hAnsi="Times New Roman" w:cs="Times New Roman"/>
          <w:color w:val="000000"/>
          <w:sz w:val="24"/>
          <w:szCs w:val="24"/>
          <w:shd w:val="clear" w:color="auto" w:fill="FFFFFF"/>
        </w:rPr>
        <w:fldChar w:fldCharType="end"/>
      </w:r>
      <w:bookmarkEnd w:id="5"/>
      <w:r w:rsidRPr="0059054E">
        <w:rPr>
          <w:rFonts w:ascii="Times New Roman" w:eastAsia="Calibri" w:hAnsi="Times New Roman" w:cs="Times New Roman"/>
          <w:color w:val="000000"/>
          <w:sz w:val="24"/>
          <w:szCs w:val="24"/>
          <w:shd w:val="clear" w:color="auto" w:fill="FFFFFF"/>
        </w:rPr>
        <w:t xml:space="preserve"> </w:t>
      </w:r>
    </w:p>
    <w:p w14:paraId="29BF4D6C" w14:textId="3BD9D9B1" w:rsidR="00B827B0" w:rsidRPr="0059054E" w:rsidRDefault="00B827B0" w:rsidP="00B827B0">
      <w:pPr>
        <w:spacing w:after="200" w:line="48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000000"/>
          <w:sz w:val="24"/>
          <w:szCs w:val="24"/>
          <w:shd w:val="clear" w:color="auto" w:fill="FFFFFF"/>
        </w:rPr>
        <w:t>Despite the notable progress, s</w:t>
      </w:r>
      <w:r w:rsidRPr="0059054E">
        <w:rPr>
          <w:rFonts w:ascii="Times New Roman" w:eastAsia="Calibri" w:hAnsi="Times New Roman" w:cs="Times New Roman"/>
          <w:color w:val="333333"/>
          <w:sz w:val="24"/>
          <w:szCs w:val="24"/>
          <w:shd w:val="clear" w:color="auto" w:fill="FFFFFF"/>
        </w:rPr>
        <w:t>everal areas need more thought on the part of researchers before large-scale conversion to pediatric BD safety research. One area includes overcoming cultural and political barriers to collaboration across health systems, countries, and continents. The vast majority of the published literature on the use of BD in pediatric research comes from the U.S. and Europe, and barriers to those countries sharing information are formidable at every level.</w:t>
      </w:r>
      <w:r w:rsidRPr="0059054E">
        <w:rPr>
          <w:rFonts w:ascii="Times New Roman" w:eastAsia="Calibri" w:hAnsi="Times New Roman" w:cs="Times New Roman"/>
          <w:color w:val="333333"/>
          <w:sz w:val="24"/>
          <w:szCs w:val="24"/>
          <w:shd w:val="clear" w:color="auto" w:fill="FFFFFF"/>
        </w:rPr>
        <w:fldChar w:fldCharType="begin">
          <w:fldData xml:space="preserve">PEVuZE5vdGU+PENpdGU+PEF1dGhvcj5PbGVuPC9BdXRob3I+PFllYXI+MjAxNzwvWWVhcj48UmVj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</w:fldData>
        </w:fldChar>
      </w:r>
      <w:r w:rsidR="003E2DEB">
        <w:rPr>
          <w:rFonts w:ascii="Times New Roman" w:eastAsia="Calibri" w:hAnsi="Times New Roman" w:cs="Times New Roman"/>
          <w:color w:val="333333"/>
          <w:sz w:val="24"/>
          <w:szCs w:val="24"/>
          <w:shd w:val="clear" w:color="auto" w:fill="FFFFFF"/>
        </w:rPr>
        <w:instrText xml:space="preserve"> ADDIN EN.CITE </w:instrText>
      </w:r>
      <w:r w:rsidR="003E2DEB">
        <w:rPr>
          <w:rFonts w:ascii="Times New Roman" w:eastAsia="Calibri" w:hAnsi="Times New Roman" w:cs="Times New Roman"/>
          <w:color w:val="333333"/>
          <w:sz w:val="24"/>
          <w:szCs w:val="24"/>
          <w:shd w:val="clear" w:color="auto" w:fill="FFFFFF"/>
        </w:rPr>
        <w:fldChar w:fldCharType="begin">
          <w:fldData xml:space="preserve">PEVuZE5vdGU+PENpdGU+PEF1dGhvcj5PbGVuPC9BdXRob3I+PFllYXI+MjAxNzwvWWVhcj48UmVj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</w:fldData>
        </w:fldChar>
      </w:r>
      <w:r w:rsidR="003E2DEB">
        <w:rPr>
          <w:rFonts w:ascii="Times New Roman" w:eastAsia="Calibri" w:hAnsi="Times New Roman" w:cs="Times New Roman"/>
          <w:color w:val="333333"/>
          <w:sz w:val="24"/>
          <w:szCs w:val="24"/>
          <w:shd w:val="clear" w:color="auto" w:fill="FFFFFF"/>
        </w:rPr>
        <w:instrText xml:space="preserve"> ADDIN EN.CITE.DATA </w:instrText>
      </w:r>
      <w:r w:rsidR="003E2DEB">
        <w:rPr>
          <w:rFonts w:ascii="Times New Roman" w:eastAsia="Calibri" w:hAnsi="Times New Roman" w:cs="Times New Roman"/>
          <w:color w:val="333333"/>
          <w:sz w:val="24"/>
          <w:szCs w:val="24"/>
          <w:shd w:val="clear" w:color="auto" w:fill="FFFFFF"/>
        </w:rPr>
      </w:r>
      <w:r w:rsidR="003E2DEB">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r>
      <w:r w:rsidRPr="0059054E">
        <w:rPr>
          <w:rFonts w:ascii="Times New Roman" w:eastAsia="Calibri" w:hAnsi="Times New Roman" w:cs="Times New Roman"/>
          <w:color w:val="333333"/>
          <w:sz w:val="24"/>
          <w:szCs w:val="24"/>
          <w:shd w:val="clear" w:color="auto" w:fill="FFFFFF"/>
        </w:rPr>
        <w:fldChar w:fldCharType="separate"/>
      </w:r>
      <w:r w:rsidR="003E2DEB" w:rsidRPr="003E2DEB">
        <w:rPr>
          <w:rFonts w:ascii="Times New Roman" w:eastAsia="Calibri" w:hAnsi="Times New Roman" w:cs="Times New Roman"/>
          <w:noProof/>
          <w:color w:val="333333"/>
          <w:sz w:val="24"/>
          <w:szCs w:val="24"/>
          <w:shd w:val="clear" w:color="auto" w:fill="FFFFFF"/>
          <w:vertAlign w:val="superscript"/>
        </w:rPr>
        <w:t>15, 26</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vertAlign w:val="superscript"/>
        </w:rPr>
        <w:t>,</w:t>
      </w:r>
      <w:r w:rsidRPr="0059054E">
        <w:rPr>
          <w:rFonts w:ascii="Times New Roman" w:eastAsia="Calibri" w:hAnsi="Times New Roman" w:cs="Times New Roman"/>
          <w:color w:val="333333"/>
          <w:sz w:val="24"/>
          <w:szCs w:val="24"/>
          <w:shd w:val="clear" w:color="auto" w:fill="FFFFFF"/>
        </w:rPr>
        <w:fldChar w:fldCharType="begin">
          <w:fldData xml:space="preserve">PEVuZE5vdGU+PENpdGU+PEF1dGhvcj5PbGVuPC9BdXRob3I+PFllYXI+MjAxNzwvWWVhcj48UmVj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</w:fldData>
        </w:fldChar>
      </w:r>
      <w:r w:rsidR="003E2DEB">
        <w:rPr>
          <w:rFonts w:ascii="Times New Roman" w:eastAsia="Calibri" w:hAnsi="Times New Roman" w:cs="Times New Roman"/>
          <w:color w:val="333333"/>
          <w:sz w:val="24"/>
          <w:szCs w:val="24"/>
          <w:shd w:val="clear" w:color="auto" w:fill="FFFFFF"/>
        </w:rPr>
        <w:instrText xml:space="preserve"> ADDIN EN.CITE </w:instrText>
      </w:r>
      <w:r w:rsidR="003E2DEB">
        <w:rPr>
          <w:rFonts w:ascii="Times New Roman" w:eastAsia="Calibri" w:hAnsi="Times New Roman" w:cs="Times New Roman"/>
          <w:color w:val="333333"/>
          <w:sz w:val="24"/>
          <w:szCs w:val="24"/>
          <w:shd w:val="clear" w:color="auto" w:fill="FFFFFF"/>
        </w:rPr>
        <w:fldChar w:fldCharType="begin">
          <w:fldData xml:space="preserve">PEVuZE5vdGU+PENpdGU+PEF1dGhvcj5PbGVuPC9BdXRob3I+PFllYXI+MjAxNzwvWWVhcj48UmVj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</w:fldData>
        </w:fldChar>
      </w:r>
      <w:r w:rsidR="003E2DEB">
        <w:rPr>
          <w:rFonts w:ascii="Times New Roman" w:eastAsia="Calibri" w:hAnsi="Times New Roman" w:cs="Times New Roman"/>
          <w:color w:val="333333"/>
          <w:sz w:val="24"/>
          <w:szCs w:val="24"/>
          <w:shd w:val="clear" w:color="auto" w:fill="FFFFFF"/>
        </w:rPr>
        <w:instrText xml:space="preserve"> ADDIN EN.CITE.DATA </w:instrText>
      </w:r>
      <w:r w:rsidR="003E2DEB">
        <w:rPr>
          <w:rFonts w:ascii="Times New Roman" w:eastAsia="Calibri" w:hAnsi="Times New Roman" w:cs="Times New Roman"/>
          <w:color w:val="333333"/>
          <w:sz w:val="24"/>
          <w:szCs w:val="24"/>
          <w:shd w:val="clear" w:color="auto" w:fill="FFFFFF"/>
        </w:rPr>
      </w:r>
      <w:r w:rsidR="003E2DEB">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r>
      <w:r w:rsidRPr="0059054E">
        <w:rPr>
          <w:rFonts w:ascii="Times New Roman" w:eastAsia="Calibri" w:hAnsi="Times New Roman" w:cs="Times New Roman"/>
          <w:color w:val="333333"/>
          <w:sz w:val="24"/>
          <w:szCs w:val="24"/>
          <w:shd w:val="clear" w:color="auto" w:fill="FFFFFF"/>
        </w:rPr>
        <w:fldChar w:fldCharType="separate"/>
      </w:r>
      <w:r w:rsidR="003E2DEB" w:rsidRPr="003E2DEB">
        <w:rPr>
          <w:rFonts w:ascii="Times New Roman" w:eastAsia="Calibri" w:hAnsi="Times New Roman" w:cs="Times New Roman"/>
          <w:noProof/>
          <w:color w:val="333333"/>
          <w:sz w:val="24"/>
          <w:szCs w:val="24"/>
          <w:shd w:val="clear" w:color="auto" w:fill="FFFFFF"/>
          <w:vertAlign w:val="superscript"/>
        </w:rPr>
        <w:t>15, 26</w:t>
      </w:r>
      <w:r w:rsidRPr="0059054E">
        <w:rPr>
          <w:rFonts w:ascii="Times New Roman" w:eastAsia="Calibri" w:hAnsi="Times New Roman" w:cs="Times New Roman"/>
          <w:color w:val="333333"/>
          <w:sz w:val="24"/>
          <w:szCs w:val="24"/>
          <w:shd w:val="clear" w:color="auto" w:fill="FFFFFF"/>
        </w:rPr>
        <w:fldChar w:fldCharType="end"/>
      </w:r>
      <w:r w:rsidRPr="0059054E">
        <w:rPr>
          <w:rFonts w:ascii="Times New Roman" w:eastAsia="Calibri" w:hAnsi="Times New Roman" w:cs="Times New Roman"/>
          <w:color w:val="333333"/>
          <w:sz w:val="24"/>
          <w:szCs w:val="24"/>
          <w:shd w:val="clear" w:color="auto" w:fill="FFFFFF"/>
        </w:rPr>
        <w:t xml:space="preserve"> In addition, to be able to realize the potential of BD in the area of pediatric research, given our evolving technological and computing environments, a much more coordinated approach is needed. For example, an established reference set of pediatric-specific outcomes for BD healthcare research will be critical. Moreover, for both rare and more common pediatric diseases and adverse events, genomic considerations are often critical. Privacy issues remain a serious barrier to the use of BD </w:t>
      </w:r>
      <w:proofErr w:type="gramStart"/>
      <w:r w:rsidRPr="0059054E">
        <w:rPr>
          <w:rFonts w:ascii="Times New Roman" w:eastAsia="Calibri" w:hAnsi="Times New Roman" w:cs="Times New Roman"/>
          <w:color w:val="333333"/>
          <w:sz w:val="24"/>
          <w:szCs w:val="24"/>
          <w:shd w:val="clear" w:color="auto" w:fill="FFFFFF"/>
        </w:rPr>
        <w:t>with regard to</w:t>
      </w:r>
      <w:proofErr w:type="gramEnd"/>
      <w:r w:rsidRPr="0059054E">
        <w:rPr>
          <w:rFonts w:ascii="Times New Roman" w:eastAsia="Calibri" w:hAnsi="Times New Roman" w:cs="Times New Roman"/>
          <w:color w:val="333333"/>
          <w:sz w:val="24"/>
          <w:szCs w:val="24"/>
          <w:shd w:val="clear" w:color="auto" w:fill="FFFFFF"/>
        </w:rPr>
        <w:t xml:space="preserve"> pediatric health research, as well as to our daily healthcare lives.</w:t>
      </w:r>
    </w:p>
    <w:p w14:paraId="2B09E095" w14:textId="77777777" w:rsidR="00B827B0" w:rsidRPr="0059054E" w:rsidRDefault="00B827B0" w:rsidP="00B827B0">
      <w:pPr>
        <w:spacing w:after="200" w:line="480" w:lineRule="auto"/>
        <w:rPr>
          <w:rFonts w:ascii="Times New Roman" w:eastAsia="Calibri" w:hAnsi="Times New Roman" w:cs="Times New Roman"/>
          <w:sz w:val="24"/>
          <w:szCs w:val="24"/>
        </w:rPr>
      </w:pPr>
      <w:r w:rsidRPr="0059054E">
        <w:rPr>
          <w:rFonts w:ascii="Times New Roman" w:eastAsia="Calibri" w:hAnsi="Times New Roman" w:cs="Times New Roman"/>
          <w:color w:val="333333"/>
          <w:sz w:val="24"/>
          <w:szCs w:val="24"/>
          <w:shd w:val="clear" w:color="auto" w:fill="FFFFFF"/>
        </w:rPr>
        <w:t xml:space="preserve">In summary, tremendous progress has been made during the last 20 years in the ability to develop drugs and devices that can be safely used in children. We have also seen key advances in </w:t>
      </w:r>
      <w:r w:rsidRPr="0059054E">
        <w:rPr>
          <w:rFonts w:ascii="Times New Roman" w:eastAsia="Calibri" w:hAnsi="Times New Roman" w:cs="Times New Roman"/>
          <w:color w:val="222222"/>
          <w:sz w:val="24"/>
          <w:szCs w:val="24"/>
          <w:shd w:val="clear" w:color="auto" w:fill="FFFFFF"/>
        </w:rPr>
        <w:t>computer processing and data storage capacity</w:t>
      </w:r>
      <w:r w:rsidRPr="0059054E">
        <w:rPr>
          <w:rFonts w:ascii="Times New Roman" w:eastAsia="Calibri" w:hAnsi="Times New Roman" w:cs="Times New Roman"/>
          <w:color w:val="333333"/>
          <w:sz w:val="24"/>
          <w:szCs w:val="24"/>
          <w:shd w:val="clear" w:color="auto" w:fill="FFFFFF"/>
        </w:rPr>
        <w:t xml:space="preserve"> along with the ubiquitous digitization of healthcare-related information. Many national and international networks and data warehouses already are making use of these advances to apply BD in medication safety research in children. However,</w:t>
      </w:r>
      <w:r w:rsidRPr="0059054E">
        <w:rPr>
          <w:rFonts w:ascii="Times New Roman" w:eastAsia="Calibri" w:hAnsi="Times New Roman" w:cs="Times New Roman"/>
          <w:sz w:val="24"/>
          <w:szCs w:val="24"/>
        </w:rPr>
        <w:t xml:space="preserve"> now that a comprehensive understanding of children, their </w:t>
      </w:r>
      <w:r w:rsidRPr="0059054E">
        <w:rPr>
          <w:rFonts w:ascii="Times New Roman" w:eastAsia="Calibri" w:hAnsi="Times New Roman" w:cs="Times New Roman"/>
          <w:sz w:val="24"/>
          <w:szCs w:val="24"/>
        </w:rPr>
        <w:lastRenderedPageBreak/>
        <w:t>biology, their systems pharmacology, their interactions, and their behaviors is possible, acceleration of the development of interoperable, large-scale networks is needed.</w:t>
      </w:r>
      <w:r w:rsidRPr="0059054E">
        <w:rPr>
          <w:rFonts w:ascii="Times New Roman" w:eastAsia="Calibri" w:hAnsi="Times New Roman" w:cs="Times New Roman"/>
          <w:color w:val="333333"/>
          <w:sz w:val="24"/>
          <w:szCs w:val="24"/>
          <w:shd w:val="clear" w:color="auto" w:fill="FFFFFF"/>
        </w:rPr>
        <w:t xml:space="preserve"> To be able to expand our capabilities in this field and address the many important pediatric-specific safety issues of the future, </w:t>
      </w:r>
      <w:bookmarkStart w:id="6" w:name="_Hlk16087298"/>
      <w:r w:rsidRPr="0059054E">
        <w:rPr>
          <w:rFonts w:ascii="Times New Roman" w:eastAsia="Calibri" w:hAnsi="Times New Roman" w:cs="Times New Roman"/>
          <w:sz w:val="24"/>
          <w:szCs w:val="24"/>
        </w:rPr>
        <w:t>researchers will have to be able to easily access multiple types of BD, including biological, clinical, behavioral and social data, collected over a long term and shared in a manner that enables sophisticated analysis without compromising privacy or security.</w:t>
      </w:r>
      <w:bookmarkEnd w:id="6"/>
    </w:p>
    <w:bookmarkEnd w:id="1"/>
    <w:p w14:paraId="34F97E62" w14:textId="77777777" w:rsidR="00B827B0" w:rsidRPr="0059054E" w:rsidRDefault="00B827B0" w:rsidP="00B827B0">
      <w:pPr>
        <w:spacing w:after="0" w:line="240" w:lineRule="auto"/>
        <w:rPr>
          <w:rFonts w:ascii="Times New Roman" w:eastAsia="Calibri" w:hAnsi="Times New Roman" w:cs="Times New Roman"/>
          <w:color w:val="333333"/>
          <w:sz w:val="24"/>
          <w:szCs w:val="24"/>
          <w:shd w:val="clear" w:color="auto" w:fill="FFFFFF"/>
        </w:rPr>
      </w:pPr>
      <w:r w:rsidRPr="0059054E">
        <w:rPr>
          <w:rFonts w:ascii="Times New Roman" w:eastAsia="Calibri" w:hAnsi="Times New Roman" w:cs="Times New Roman"/>
          <w:color w:val="333333"/>
          <w:sz w:val="24"/>
          <w:szCs w:val="24"/>
          <w:shd w:val="clear" w:color="auto" w:fill="FFFFFF"/>
        </w:rPr>
        <w:br w:type="page"/>
      </w:r>
    </w:p>
    <w:p w14:paraId="62724FAA" w14:textId="77777777" w:rsidR="00B827B0" w:rsidRPr="0059054E" w:rsidRDefault="00B827B0" w:rsidP="00B827B0">
      <w:pPr>
        <w:spacing w:after="0" w:line="480"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lastRenderedPageBreak/>
        <w:t>REFERENCES</w:t>
      </w:r>
    </w:p>
    <w:p w14:paraId="56671355" w14:textId="77777777" w:rsidR="00B827B0" w:rsidRPr="0059054E" w:rsidRDefault="00B827B0" w:rsidP="00B827B0">
      <w:pPr>
        <w:spacing w:after="0" w:line="480" w:lineRule="auto"/>
        <w:rPr>
          <w:rFonts w:ascii="Times New Roman" w:eastAsia="Calibri" w:hAnsi="Times New Roman" w:cs="Times New Roman"/>
          <w:sz w:val="24"/>
          <w:szCs w:val="24"/>
        </w:rPr>
      </w:pPr>
    </w:p>
    <w:p w14:paraId="62A92FAC" w14:textId="31F5B51D" w:rsidR="00E11073" w:rsidRPr="00E11073" w:rsidRDefault="00B827B0" w:rsidP="00E11073">
      <w:pPr>
        <w:pStyle w:val="EndNoteBibliography"/>
        <w:ind w:left="720" w:hanging="720"/>
        <w:rPr>
          <w:noProof/>
        </w:rPr>
      </w:pPr>
      <w:r w:rsidRPr="0059054E">
        <w:rPr>
          <w:rFonts w:ascii="Times New Roman" w:hAnsi="Times New Roman" w:cs="Times New Roman"/>
          <w:sz w:val="24"/>
        </w:rPr>
        <w:fldChar w:fldCharType="begin"/>
      </w:r>
      <w:r w:rsidRPr="0059054E">
        <w:rPr>
          <w:rFonts w:ascii="Times New Roman" w:hAnsi="Times New Roman" w:cs="Times New Roman"/>
          <w:sz w:val="24"/>
        </w:rPr>
        <w:instrText xml:space="preserve"> ADDIN EN.REFLIST </w:instrText>
      </w:r>
      <w:r w:rsidRPr="0059054E">
        <w:rPr>
          <w:rFonts w:ascii="Times New Roman" w:hAnsi="Times New Roman" w:cs="Times New Roman"/>
          <w:sz w:val="24"/>
        </w:rPr>
        <w:fldChar w:fldCharType="separate"/>
      </w:r>
      <w:r w:rsidR="00E11073" w:rsidRPr="00E11073">
        <w:rPr>
          <w:noProof/>
        </w:rPr>
        <w:t>1.</w:t>
      </w:r>
      <w:r w:rsidR="00E11073" w:rsidRPr="00E11073">
        <w:rPr>
          <w:noProof/>
        </w:rPr>
        <w:tab/>
        <w:t>R M.</w:t>
      </w:r>
      <w:r w:rsidR="00E11073" w:rsidRPr="00E11073">
        <w:rPr>
          <w:i/>
          <w:noProof/>
        </w:rPr>
        <w:t xml:space="preserve"> </w:t>
      </w:r>
      <w:hyperlink r:id="rId7" w:history="1">
        <w:r w:rsidR="00E11073" w:rsidRPr="00E11073">
          <w:rPr>
            <w:rStyle w:val="Hyperlink"/>
            <w:i/>
            <w:noProof/>
          </w:rPr>
          <w:t>http://strataoreillycom/2010/01/roger-magoulas-on-big-datahtml</w:t>
        </w:r>
      </w:hyperlink>
      <w:r w:rsidR="00E11073" w:rsidRPr="00E11073">
        <w:rPr>
          <w:noProof/>
        </w:rPr>
        <w:t>. 2005.</w:t>
      </w:r>
    </w:p>
    <w:p w14:paraId="000EBAC2" w14:textId="77777777" w:rsidR="00E11073" w:rsidRPr="00E11073" w:rsidRDefault="00E11073" w:rsidP="00E11073">
      <w:pPr>
        <w:pStyle w:val="EndNoteBibliography"/>
        <w:ind w:left="720" w:hanging="720"/>
        <w:rPr>
          <w:noProof/>
        </w:rPr>
      </w:pPr>
      <w:r w:rsidRPr="00E11073">
        <w:rPr>
          <w:noProof/>
        </w:rPr>
        <w:t>2.</w:t>
      </w:r>
      <w:r w:rsidRPr="00E11073">
        <w:rPr>
          <w:noProof/>
        </w:rPr>
        <w:tab/>
        <w:t xml:space="preserve">Sherman RE, Anderson SA, Dal Pan GJ, Gray GW, Gross T, Hunter NL, et al. Real-World Evidence - What Is It and What Can It Tell Us? </w:t>
      </w:r>
      <w:r w:rsidRPr="00E11073">
        <w:rPr>
          <w:i/>
          <w:noProof/>
        </w:rPr>
        <w:t>The New England journal of medicine</w:t>
      </w:r>
      <w:r w:rsidRPr="00E11073">
        <w:rPr>
          <w:noProof/>
        </w:rPr>
        <w:t>. 2016;375(23):2293-2297.</w:t>
      </w:r>
    </w:p>
    <w:p w14:paraId="5C364C0E" w14:textId="3B74817E" w:rsidR="00E11073" w:rsidRPr="00E11073" w:rsidRDefault="00E11073" w:rsidP="00E11073">
      <w:pPr>
        <w:pStyle w:val="EndNoteBibliography"/>
        <w:ind w:left="720" w:hanging="720"/>
        <w:rPr>
          <w:noProof/>
        </w:rPr>
      </w:pPr>
      <w:r w:rsidRPr="00E11073">
        <w:rPr>
          <w:noProof/>
        </w:rPr>
        <w:t>3.</w:t>
      </w:r>
      <w:r w:rsidRPr="00E11073">
        <w:rPr>
          <w:noProof/>
        </w:rPr>
        <w:tab/>
        <w:t xml:space="preserve">Health NIo. </w:t>
      </w:r>
      <w:hyperlink r:id="rId8" w:history="1">
        <w:r w:rsidRPr="00E11073">
          <w:rPr>
            <w:rStyle w:val="Hyperlink"/>
            <w:i/>
            <w:noProof/>
          </w:rPr>
          <w:t>https://allofusnihgov/about/about-all-us-research-program</w:t>
        </w:r>
      </w:hyperlink>
      <w:r w:rsidRPr="00E11073">
        <w:rPr>
          <w:noProof/>
        </w:rPr>
        <w:t>.</w:t>
      </w:r>
    </w:p>
    <w:p w14:paraId="713DA8EF" w14:textId="77777777" w:rsidR="00E11073" w:rsidRPr="00E11073" w:rsidRDefault="00E11073" w:rsidP="00E11073">
      <w:pPr>
        <w:pStyle w:val="EndNoteBibliography"/>
        <w:ind w:left="720" w:hanging="720"/>
        <w:rPr>
          <w:noProof/>
        </w:rPr>
      </w:pPr>
      <w:r w:rsidRPr="00E11073">
        <w:rPr>
          <w:noProof/>
        </w:rPr>
        <w:t>4.</w:t>
      </w:r>
      <w:r w:rsidRPr="00E11073">
        <w:rPr>
          <w:noProof/>
        </w:rPr>
        <w:tab/>
        <w:t xml:space="preserve">Sutton JR, Mahajan R, Akbilgic O, Kamaleswaran R. PhysOnline: An Open Source Machine Learning Pipeline for Real-Time Analysis of Streaming Physiological Waveform. </w:t>
      </w:r>
      <w:r w:rsidRPr="00E11073">
        <w:rPr>
          <w:i/>
          <w:noProof/>
        </w:rPr>
        <w:t>IEEE journal of biomedical and health informatics</w:t>
      </w:r>
      <w:r w:rsidRPr="00E11073">
        <w:rPr>
          <w:noProof/>
        </w:rPr>
        <w:t>. 2019;23(1):59-65.</w:t>
      </w:r>
    </w:p>
    <w:p w14:paraId="7F386AC5" w14:textId="77777777" w:rsidR="00E11073" w:rsidRPr="00E11073" w:rsidRDefault="00E11073" w:rsidP="00E11073">
      <w:pPr>
        <w:pStyle w:val="EndNoteBibliography"/>
        <w:ind w:left="720" w:hanging="720"/>
        <w:rPr>
          <w:noProof/>
        </w:rPr>
      </w:pPr>
      <w:r w:rsidRPr="00E11073">
        <w:rPr>
          <w:noProof/>
        </w:rPr>
        <w:t>5.</w:t>
      </w:r>
      <w:r w:rsidRPr="00E11073">
        <w:rPr>
          <w:noProof/>
        </w:rPr>
        <w:tab/>
        <w:t xml:space="preserve">Doshi-Velez F, Ge Y, Kohane I. Comorbidity clusters in autism spectrum disorders: an electronic health record time-series analysis. </w:t>
      </w:r>
      <w:r w:rsidRPr="00E11073">
        <w:rPr>
          <w:i/>
          <w:noProof/>
        </w:rPr>
        <w:t>Pediatrics</w:t>
      </w:r>
      <w:r w:rsidRPr="00E11073">
        <w:rPr>
          <w:noProof/>
        </w:rPr>
        <w:t>. 2014;133(1):e54-e63.</w:t>
      </w:r>
    </w:p>
    <w:p w14:paraId="680368C5" w14:textId="77777777" w:rsidR="00E11073" w:rsidRPr="00E11073" w:rsidRDefault="00E11073" w:rsidP="00E11073">
      <w:pPr>
        <w:pStyle w:val="EndNoteBibliography"/>
        <w:ind w:left="720" w:hanging="720"/>
        <w:rPr>
          <w:noProof/>
        </w:rPr>
      </w:pPr>
      <w:r w:rsidRPr="00E11073">
        <w:rPr>
          <w:noProof/>
        </w:rPr>
        <w:t>6.</w:t>
      </w:r>
      <w:r w:rsidRPr="00E11073">
        <w:rPr>
          <w:noProof/>
        </w:rPr>
        <w:tab/>
        <w:t>Kale DC, Che Z, Bahadori MT, Li W, Liu Y, Wetzel R. Causal phenotype discovery via deep networks.  AMIA Annual Symposium Proceedings; 2015: American Medical Informatics Association. p. 677.</w:t>
      </w:r>
    </w:p>
    <w:p w14:paraId="5ECF0FF2" w14:textId="77777777" w:rsidR="00E11073" w:rsidRPr="00E11073" w:rsidRDefault="00E11073" w:rsidP="00E11073">
      <w:pPr>
        <w:pStyle w:val="EndNoteBibliography"/>
        <w:ind w:left="720" w:hanging="720"/>
        <w:rPr>
          <w:noProof/>
        </w:rPr>
      </w:pPr>
      <w:r w:rsidRPr="00E11073">
        <w:rPr>
          <w:noProof/>
        </w:rPr>
        <w:t>7.</w:t>
      </w:r>
      <w:r w:rsidRPr="00E11073">
        <w:rPr>
          <w:noProof/>
        </w:rPr>
        <w:tab/>
        <w:t xml:space="preserve">Saria S, Rajani AK, Gould J, Koller D, Penn AA. Integration of early physiological responses predicts later illness severity in preterm infants. </w:t>
      </w:r>
      <w:r w:rsidRPr="00E11073">
        <w:rPr>
          <w:i/>
          <w:noProof/>
        </w:rPr>
        <w:t>Science translational medicine</w:t>
      </w:r>
      <w:r w:rsidRPr="00E11073">
        <w:rPr>
          <w:noProof/>
        </w:rPr>
        <w:t>. 2010;2(48):48ra65-48ra65.</w:t>
      </w:r>
    </w:p>
    <w:p w14:paraId="04A4F866" w14:textId="77777777" w:rsidR="00E11073" w:rsidRPr="00E11073" w:rsidRDefault="00E11073" w:rsidP="00E11073">
      <w:pPr>
        <w:pStyle w:val="EndNoteBibliography"/>
        <w:ind w:left="720" w:hanging="720"/>
        <w:rPr>
          <w:noProof/>
        </w:rPr>
      </w:pPr>
      <w:r w:rsidRPr="00E11073">
        <w:rPr>
          <w:noProof/>
        </w:rPr>
        <w:t>8.</w:t>
      </w:r>
      <w:r w:rsidRPr="00E11073">
        <w:rPr>
          <w:noProof/>
        </w:rPr>
        <w:tab/>
        <w:t xml:space="preserve">Sadler NC, Nandhikonda P, Webb-Robertson B-J, Ansong C, Anderson LN, Smith JN, et al. Hepatic Cytochrome P450 Activity, Abundance, and Expression Throughout Human Development. </w:t>
      </w:r>
      <w:r w:rsidRPr="00E11073">
        <w:rPr>
          <w:i/>
          <w:noProof/>
        </w:rPr>
        <w:t>Drug Metabolism and Disposition</w:t>
      </w:r>
      <w:r w:rsidRPr="00E11073">
        <w:rPr>
          <w:noProof/>
        </w:rPr>
        <w:t>. 2016;44(7):984-991.</w:t>
      </w:r>
    </w:p>
    <w:p w14:paraId="13AC5987" w14:textId="77777777" w:rsidR="00E11073" w:rsidRPr="00E11073" w:rsidRDefault="00E11073" w:rsidP="00E11073">
      <w:pPr>
        <w:pStyle w:val="EndNoteBibliography"/>
        <w:ind w:left="720" w:hanging="720"/>
        <w:rPr>
          <w:noProof/>
        </w:rPr>
      </w:pPr>
      <w:r w:rsidRPr="00E11073">
        <w:rPr>
          <w:noProof/>
        </w:rPr>
        <w:t>9.</w:t>
      </w:r>
      <w:r w:rsidRPr="00E11073">
        <w:rPr>
          <w:noProof/>
        </w:rPr>
        <w:tab/>
        <w:t xml:space="preserve">Quinney SK, Gullapelli R, Haas DM. Translational Systems Pharmacology Studies in Pregnant Women. </w:t>
      </w:r>
      <w:r w:rsidRPr="00E11073">
        <w:rPr>
          <w:i/>
          <w:noProof/>
        </w:rPr>
        <w:t>CPT Pharmacometrics Syst Pharmacol</w:t>
      </w:r>
      <w:r w:rsidRPr="00E11073">
        <w:rPr>
          <w:noProof/>
        </w:rPr>
        <w:t>. 2018;7(2):69-81.</w:t>
      </w:r>
    </w:p>
    <w:p w14:paraId="6EF987ED" w14:textId="77777777" w:rsidR="00E11073" w:rsidRPr="00E11073" w:rsidRDefault="00E11073" w:rsidP="00E11073">
      <w:pPr>
        <w:pStyle w:val="EndNoteBibliography"/>
        <w:ind w:left="720" w:hanging="720"/>
        <w:rPr>
          <w:noProof/>
        </w:rPr>
      </w:pPr>
      <w:r w:rsidRPr="00E11073">
        <w:rPr>
          <w:noProof/>
        </w:rPr>
        <w:t>10.</w:t>
      </w:r>
      <w:r w:rsidRPr="00E11073">
        <w:rPr>
          <w:noProof/>
        </w:rPr>
        <w:tab/>
        <w:t xml:space="preserve">Insel TR. Digital phenotyping: technology for a new science of behavior. </w:t>
      </w:r>
      <w:r w:rsidRPr="00E11073">
        <w:rPr>
          <w:i/>
          <w:noProof/>
        </w:rPr>
        <w:t>Jama</w:t>
      </w:r>
      <w:r w:rsidRPr="00E11073">
        <w:rPr>
          <w:noProof/>
        </w:rPr>
        <w:t>. 2017;318(13):1215-1216.</w:t>
      </w:r>
    </w:p>
    <w:p w14:paraId="72F07BC1" w14:textId="77777777" w:rsidR="00E11073" w:rsidRPr="00E11073" w:rsidRDefault="00E11073" w:rsidP="00E11073">
      <w:pPr>
        <w:pStyle w:val="EndNoteBibliography"/>
        <w:ind w:left="720" w:hanging="720"/>
        <w:rPr>
          <w:noProof/>
        </w:rPr>
      </w:pPr>
      <w:r w:rsidRPr="00E11073">
        <w:rPr>
          <w:noProof/>
        </w:rPr>
        <w:t>11.</w:t>
      </w:r>
      <w:r w:rsidRPr="00E11073">
        <w:rPr>
          <w:noProof/>
        </w:rPr>
        <w:tab/>
        <w:t xml:space="preserve">Ball R, Robb M, Anderson S, Dal Pan G. The FDA's sentinel initiative—a comprehensive approach to medical product surveillance. </w:t>
      </w:r>
      <w:r w:rsidRPr="00E11073">
        <w:rPr>
          <w:i/>
          <w:noProof/>
        </w:rPr>
        <w:t>Clinical Pharmacology &amp; Therapeutics</w:t>
      </w:r>
      <w:r w:rsidRPr="00E11073">
        <w:rPr>
          <w:noProof/>
        </w:rPr>
        <w:t>. 2016;99(3):265-268.</w:t>
      </w:r>
    </w:p>
    <w:p w14:paraId="2FC90413" w14:textId="77777777" w:rsidR="00E11073" w:rsidRPr="00E11073" w:rsidRDefault="00E11073" w:rsidP="00E11073">
      <w:pPr>
        <w:pStyle w:val="EndNoteBibliography"/>
        <w:ind w:left="720" w:hanging="720"/>
        <w:rPr>
          <w:noProof/>
        </w:rPr>
      </w:pPr>
      <w:r w:rsidRPr="00E11073">
        <w:rPr>
          <w:noProof/>
        </w:rPr>
        <w:t>12.</w:t>
      </w:r>
      <w:r w:rsidRPr="00E11073">
        <w:rPr>
          <w:noProof/>
        </w:rPr>
        <w:tab/>
        <w:t xml:space="preserve">Cogen JD, Hall M, Loeffler DR, Gove N, Onchiri F, Sawicki GS, et al. Linkage of the CF foundation patient registry with the pediatric health information system database. </w:t>
      </w:r>
      <w:r w:rsidRPr="00E11073">
        <w:rPr>
          <w:i/>
          <w:noProof/>
        </w:rPr>
        <w:t>Pediatric pulmonology</w:t>
      </w:r>
      <w:r w:rsidRPr="00E11073">
        <w:rPr>
          <w:noProof/>
        </w:rPr>
        <w:t>. 2019;54(6):721-728.</w:t>
      </w:r>
    </w:p>
    <w:p w14:paraId="292305F6" w14:textId="72933D5F" w:rsidR="00E11073" w:rsidRPr="00E11073" w:rsidRDefault="00E11073" w:rsidP="00E11073">
      <w:pPr>
        <w:pStyle w:val="EndNoteBibliography"/>
        <w:ind w:left="720" w:hanging="720"/>
        <w:rPr>
          <w:noProof/>
        </w:rPr>
      </w:pPr>
      <w:r w:rsidRPr="00E11073">
        <w:rPr>
          <w:noProof/>
        </w:rPr>
        <w:t>13.</w:t>
      </w:r>
      <w:r w:rsidRPr="00E11073">
        <w:rPr>
          <w:noProof/>
        </w:rPr>
        <w:tab/>
      </w:r>
      <w:hyperlink r:id="rId9" w:history="1">
        <w:r w:rsidRPr="00E11073">
          <w:rPr>
            <w:rStyle w:val="Hyperlink"/>
            <w:noProof/>
          </w:rPr>
          <w:t>https://www.fiercebiotech.com/medtech/datavant-pcornet-to-build-real-world-data-network-spanning-60m-patients</w:t>
        </w:r>
      </w:hyperlink>
    </w:p>
    <w:p w14:paraId="3D1CC658" w14:textId="77777777" w:rsidR="00E11073" w:rsidRPr="00E11073" w:rsidRDefault="00E11073" w:rsidP="00E11073">
      <w:pPr>
        <w:pStyle w:val="EndNoteBibliography"/>
        <w:rPr>
          <w:noProof/>
        </w:rPr>
      </w:pPr>
    </w:p>
    <w:p w14:paraId="03A67ABF" w14:textId="56704B46" w:rsidR="00E11073" w:rsidRPr="00E11073" w:rsidRDefault="00E11073" w:rsidP="00E11073">
      <w:pPr>
        <w:pStyle w:val="EndNoteBibliography"/>
        <w:ind w:left="720" w:hanging="720"/>
        <w:rPr>
          <w:noProof/>
        </w:rPr>
      </w:pPr>
      <w:r w:rsidRPr="00E11073">
        <w:rPr>
          <w:noProof/>
        </w:rPr>
        <w:t>14.</w:t>
      </w:r>
      <w:r w:rsidRPr="00E11073">
        <w:rPr>
          <w:noProof/>
        </w:rPr>
        <w:tab/>
      </w:r>
      <w:hyperlink r:id="rId10" w:history="1">
        <w:r w:rsidRPr="00E11073">
          <w:rPr>
            <w:rStyle w:val="Hyperlink"/>
            <w:noProof/>
          </w:rPr>
          <w:t>https://www.sentinelinitiative.org/sentinel/data/complementary-data-sources/exploration-potential-sentinel-and-pcornet-data-linkage</w:t>
        </w:r>
      </w:hyperlink>
      <w:r w:rsidRPr="00E11073">
        <w:rPr>
          <w:noProof/>
        </w:rPr>
        <w:t xml:space="preserve"> </w:t>
      </w:r>
    </w:p>
    <w:p w14:paraId="644D44AD" w14:textId="77777777" w:rsidR="00E11073" w:rsidRPr="00E11073" w:rsidRDefault="00E11073" w:rsidP="00E11073">
      <w:pPr>
        <w:pStyle w:val="EndNoteBibliography"/>
        <w:ind w:left="720" w:hanging="720"/>
        <w:rPr>
          <w:noProof/>
        </w:rPr>
      </w:pPr>
      <w:r w:rsidRPr="00E11073">
        <w:rPr>
          <w:noProof/>
        </w:rPr>
        <w:t>15.</w:t>
      </w:r>
      <w:r w:rsidRPr="00E11073">
        <w:rPr>
          <w:noProof/>
        </w:rPr>
        <w:tab/>
        <w:t xml:space="preserve">Olen O, Askling J, Sachs MC, Frumento P, Neovius M, Smedby KE, et al. Childhood onset inflammatory bowel disease and risk of cancer: a Swedish nationwide cohort study 1964-2014. </w:t>
      </w:r>
      <w:r w:rsidRPr="00E11073">
        <w:rPr>
          <w:i/>
          <w:noProof/>
        </w:rPr>
        <w:t>BMJ</w:t>
      </w:r>
      <w:r w:rsidRPr="00E11073">
        <w:rPr>
          <w:noProof/>
        </w:rPr>
        <w:t>. 2017;358:j3951.</w:t>
      </w:r>
    </w:p>
    <w:p w14:paraId="7149F9C4" w14:textId="77777777" w:rsidR="00E11073" w:rsidRPr="00E11073" w:rsidRDefault="00E11073" w:rsidP="00E11073">
      <w:pPr>
        <w:pStyle w:val="EndNoteBibliography"/>
        <w:ind w:left="720" w:hanging="720"/>
        <w:rPr>
          <w:noProof/>
        </w:rPr>
      </w:pPr>
      <w:r w:rsidRPr="00E11073">
        <w:rPr>
          <w:noProof/>
        </w:rPr>
        <w:t>16.</w:t>
      </w:r>
      <w:r w:rsidRPr="00E11073">
        <w:rPr>
          <w:noProof/>
        </w:rPr>
        <w:tab/>
        <w:t xml:space="preserve">Kuhlthau KA, Bailey LC, Baer BL, Coury DL, Law JK, Murray DS, et al. Large Databases for Pediatric Research on Children with Autism Spectrum Disorder. </w:t>
      </w:r>
      <w:r w:rsidRPr="00E11073">
        <w:rPr>
          <w:i/>
          <w:noProof/>
        </w:rPr>
        <w:t>Journal of Developmental &amp; Behavioral Pediatrics</w:t>
      </w:r>
      <w:r w:rsidRPr="00E11073">
        <w:rPr>
          <w:noProof/>
        </w:rPr>
        <w:t>. 2018;39(2):168-176.</w:t>
      </w:r>
    </w:p>
    <w:p w14:paraId="64FBFD6C" w14:textId="77777777" w:rsidR="00E11073" w:rsidRPr="00E11073" w:rsidRDefault="00E11073" w:rsidP="00E11073">
      <w:pPr>
        <w:pStyle w:val="EndNoteBibliography"/>
        <w:ind w:left="720" w:hanging="720"/>
        <w:rPr>
          <w:noProof/>
        </w:rPr>
      </w:pPr>
      <w:r w:rsidRPr="00E11073">
        <w:rPr>
          <w:noProof/>
        </w:rPr>
        <w:t>17.</w:t>
      </w:r>
      <w:r w:rsidRPr="00E11073">
        <w:rPr>
          <w:noProof/>
        </w:rPr>
        <w:tab/>
        <w:t xml:space="preserve">Khare R, Utidjian L, Ruth BJ, Kahn MG, Burrows E, Marsolo K, et al. A longitudinal analysis of data quality in a large pediatric data research network. </w:t>
      </w:r>
      <w:r w:rsidRPr="00E11073">
        <w:rPr>
          <w:i/>
          <w:noProof/>
        </w:rPr>
        <w:t>Journal of the American Medical Informatics Association</w:t>
      </w:r>
      <w:r w:rsidRPr="00E11073">
        <w:rPr>
          <w:noProof/>
        </w:rPr>
        <w:t>. 2017;24(6):1072-1079.</w:t>
      </w:r>
    </w:p>
    <w:p w14:paraId="4BD6F634" w14:textId="77777777" w:rsidR="00E11073" w:rsidRPr="00E11073" w:rsidRDefault="00E11073" w:rsidP="00E11073">
      <w:pPr>
        <w:pStyle w:val="EndNoteBibliography"/>
        <w:ind w:left="720" w:hanging="720"/>
        <w:rPr>
          <w:noProof/>
        </w:rPr>
      </w:pPr>
      <w:r w:rsidRPr="00E11073">
        <w:rPr>
          <w:noProof/>
        </w:rPr>
        <w:t>18.</w:t>
      </w:r>
      <w:r w:rsidRPr="00E11073">
        <w:rPr>
          <w:noProof/>
        </w:rPr>
        <w:tab/>
        <w:t xml:space="preserve">Forrest CB, Margolis P, Seid M, Colletti RB. PEDSnet: how a prototype pediatric learning health system is being expanded into a national network. </w:t>
      </w:r>
      <w:r w:rsidRPr="00E11073">
        <w:rPr>
          <w:i/>
          <w:noProof/>
        </w:rPr>
        <w:t>Health Affairs</w:t>
      </w:r>
      <w:r w:rsidRPr="00E11073">
        <w:rPr>
          <w:noProof/>
        </w:rPr>
        <w:t>. 2014;33(7):1171-1177.</w:t>
      </w:r>
    </w:p>
    <w:p w14:paraId="66E572B0" w14:textId="77777777" w:rsidR="00E11073" w:rsidRPr="00E11073" w:rsidRDefault="00E11073" w:rsidP="00E11073">
      <w:pPr>
        <w:pStyle w:val="EndNoteBibliography"/>
        <w:ind w:left="720" w:hanging="720"/>
        <w:rPr>
          <w:noProof/>
        </w:rPr>
      </w:pPr>
      <w:r w:rsidRPr="00E11073">
        <w:rPr>
          <w:noProof/>
        </w:rPr>
        <w:t>19.</w:t>
      </w:r>
      <w:r w:rsidRPr="00E11073">
        <w:rPr>
          <w:noProof/>
        </w:rPr>
        <w:tab/>
        <w:t xml:space="preserve">Block JP, Bailey LC, Gillman MW, Lunsford D, Boone-Heinonen J, Cleveland LP, et al. PCORnet Antibiotics and Childhood Growth Study: Process for Cohort Creation and Cohort Description. </w:t>
      </w:r>
      <w:r w:rsidRPr="00E11073">
        <w:rPr>
          <w:i/>
          <w:noProof/>
        </w:rPr>
        <w:t>Acad Pediatr</w:t>
      </w:r>
      <w:r w:rsidRPr="00E11073">
        <w:rPr>
          <w:noProof/>
        </w:rPr>
        <w:t>. 2018;18(5):569-576.</w:t>
      </w:r>
    </w:p>
    <w:p w14:paraId="0AF9BAE5" w14:textId="77ACD558" w:rsidR="00E11073" w:rsidRPr="00E11073" w:rsidRDefault="00E11073" w:rsidP="00E11073">
      <w:pPr>
        <w:pStyle w:val="EndNoteBibliography"/>
        <w:ind w:left="720" w:hanging="720"/>
        <w:rPr>
          <w:noProof/>
        </w:rPr>
      </w:pPr>
      <w:r w:rsidRPr="00E11073">
        <w:rPr>
          <w:noProof/>
        </w:rPr>
        <w:t>20.</w:t>
      </w:r>
      <w:r w:rsidRPr="00E11073">
        <w:rPr>
          <w:noProof/>
        </w:rPr>
        <w:tab/>
        <w:t xml:space="preserve"> </w:t>
      </w:r>
      <w:hyperlink r:id="rId11" w:history="1">
        <w:r w:rsidRPr="00E11073">
          <w:rPr>
            <w:rStyle w:val="Hyperlink"/>
            <w:noProof/>
          </w:rPr>
          <w:t>https://www.google.com/search?q=Undiagnosed%20Disease%20Network&amp;cad=h</w:t>
        </w:r>
      </w:hyperlink>
      <w:r w:rsidRPr="00E11073">
        <w:rPr>
          <w:noProof/>
        </w:rPr>
        <w:t>.</w:t>
      </w:r>
    </w:p>
    <w:p w14:paraId="01ECB8AD" w14:textId="77777777" w:rsidR="00E11073" w:rsidRPr="00E11073" w:rsidRDefault="00E11073" w:rsidP="00E11073">
      <w:pPr>
        <w:pStyle w:val="EndNoteBibliography"/>
        <w:ind w:left="720" w:hanging="720"/>
        <w:rPr>
          <w:noProof/>
        </w:rPr>
      </w:pPr>
      <w:r w:rsidRPr="00E11073">
        <w:rPr>
          <w:noProof/>
        </w:rPr>
        <w:t>21.</w:t>
      </w:r>
      <w:r w:rsidRPr="00E11073">
        <w:rPr>
          <w:noProof/>
        </w:rPr>
        <w:tab/>
        <w:t xml:space="preserve">Macnamara EF, Schoch K, Kelley EG, Fieg E, Brokamp E, Signer R, et al. Cases from the Undiagnosed Diseases Network: The continued value of counseling skills in a new genomic era. </w:t>
      </w:r>
      <w:r w:rsidRPr="00E11073">
        <w:rPr>
          <w:i/>
          <w:noProof/>
        </w:rPr>
        <w:t>Journal of genetic counseling</w:t>
      </w:r>
      <w:r w:rsidRPr="00E11073">
        <w:rPr>
          <w:noProof/>
        </w:rPr>
        <w:t>. 2019;28(2):194-201.</w:t>
      </w:r>
    </w:p>
    <w:p w14:paraId="1928A1AA" w14:textId="77777777" w:rsidR="00E11073" w:rsidRPr="00E11073" w:rsidRDefault="00E11073" w:rsidP="00E11073">
      <w:pPr>
        <w:pStyle w:val="EndNoteBibliography"/>
        <w:ind w:left="720" w:hanging="720"/>
        <w:rPr>
          <w:noProof/>
        </w:rPr>
      </w:pPr>
      <w:r w:rsidRPr="00E11073">
        <w:rPr>
          <w:noProof/>
        </w:rPr>
        <w:t>22.</w:t>
      </w:r>
      <w:r w:rsidRPr="00E11073">
        <w:rPr>
          <w:noProof/>
        </w:rPr>
        <w:tab/>
        <w:t xml:space="preserve">Pennap D, Zito JM, Santosh PJ, Tom SE, Onukwugha E, Magder LS. Patterns of Early Mental Health Diagnosis and Medication Treatment in a Medicaid-Insured Birth Cohort. </w:t>
      </w:r>
      <w:r w:rsidRPr="00E11073">
        <w:rPr>
          <w:i/>
          <w:noProof/>
        </w:rPr>
        <w:t>JAMA pediatrics</w:t>
      </w:r>
      <w:r w:rsidRPr="00E11073">
        <w:rPr>
          <w:noProof/>
        </w:rPr>
        <w:t>. 2018;172(6):576-584.</w:t>
      </w:r>
    </w:p>
    <w:p w14:paraId="0C7BC43C" w14:textId="77777777" w:rsidR="00E11073" w:rsidRPr="00E11073" w:rsidRDefault="00E11073" w:rsidP="00E11073">
      <w:pPr>
        <w:pStyle w:val="EndNoteBibliography"/>
        <w:ind w:left="720" w:hanging="720"/>
        <w:rPr>
          <w:noProof/>
        </w:rPr>
      </w:pPr>
      <w:r w:rsidRPr="00E11073">
        <w:rPr>
          <w:noProof/>
        </w:rPr>
        <w:lastRenderedPageBreak/>
        <w:t>23.</w:t>
      </w:r>
      <w:r w:rsidRPr="00E11073">
        <w:rPr>
          <w:noProof/>
        </w:rPr>
        <w:tab/>
        <w:t xml:space="preserve">Cooper WO, Habel LA, Sox CM, Chan KA, Arbogast PG, Cheetham TC, et al. ADHD drugs and serious cardiovascular events in children and young adults. </w:t>
      </w:r>
      <w:r w:rsidRPr="00E11073">
        <w:rPr>
          <w:i/>
          <w:noProof/>
        </w:rPr>
        <w:t>The New England journal of medicine</w:t>
      </w:r>
      <w:r w:rsidRPr="00E11073">
        <w:rPr>
          <w:noProof/>
        </w:rPr>
        <w:t>. 2011;365(20):1896-1904.</w:t>
      </w:r>
    </w:p>
    <w:p w14:paraId="127E8759" w14:textId="77777777" w:rsidR="00E11073" w:rsidRPr="00E11073" w:rsidRDefault="00E11073" w:rsidP="00E11073">
      <w:pPr>
        <w:pStyle w:val="EndNoteBibliography"/>
        <w:ind w:left="720" w:hanging="720"/>
        <w:rPr>
          <w:noProof/>
        </w:rPr>
      </w:pPr>
      <w:r w:rsidRPr="00E11073">
        <w:rPr>
          <w:noProof/>
        </w:rPr>
        <w:t>24.</w:t>
      </w:r>
      <w:r w:rsidRPr="00E11073">
        <w:rPr>
          <w:noProof/>
        </w:rPr>
        <w:tab/>
        <w:t xml:space="preserve">Platt R BJ, Robb M, McClellan M, Ball R, Nguyen M, Sherman RE. The FDA Sentinel Initiative — An Evolving National Resource. . </w:t>
      </w:r>
      <w:r w:rsidRPr="00E11073">
        <w:rPr>
          <w:i/>
          <w:noProof/>
        </w:rPr>
        <w:t>New Eng Journal Med</w:t>
      </w:r>
      <w:r w:rsidRPr="00E11073">
        <w:rPr>
          <w:noProof/>
        </w:rPr>
        <w:t>. 2018; 379:2091-2093.</w:t>
      </w:r>
    </w:p>
    <w:p w14:paraId="0DE5027C" w14:textId="6F357ECE" w:rsidR="00E11073" w:rsidRPr="00E11073" w:rsidRDefault="00E11073" w:rsidP="00E11073">
      <w:pPr>
        <w:pStyle w:val="EndNoteBibliography"/>
        <w:ind w:left="720" w:hanging="720"/>
        <w:rPr>
          <w:noProof/>
        </w:rPr>
      </w:pPr>
      <w:r w:rsidRPr="00E11073">
        <w:rPr>
          <w:noProof/>
        </w:rPr>
        <w:t>25.</w:t>
      </w:r>
      <w:r w:rsidRPr="00E11073">
        <w:rPr>
          <w:noProof/>
        </w:rPr>
        <w:tab/>
      </w:r>
      <w:hyperlink r:id="rId12" w:history="1">
        <w:r w:rsidRPr="00E11073">
          <w:rPr>
            <w:rStyle w:val="Hyperlink"/>
            <w:noProof/>
          </w:rPr>
          <w:t>https://www.sentinelinitiative.org/sentinel/data/snapshot-database-statistics</w:t>
        </w:r>
      </w:hyperlink>
      <w:r w:rsidRPr="00E11073">
        <w:rPr>
          <w:noProof/>
        </w:rPr>
        <w:t xml:space="preserve"> </w:t>
      </w:r>
    </w:p>
    <w:p w14:paraId="11FB316D" w14:textId="77777777" w:rsidR="00E11073" w:rsidRPr="00E11073" w:rsidRDefault="00E11073" w:rsidP="00E11073">
      <w:pPr>
        <w:pStyle w:val="EndNoteBibliography"/>
        <w:ind w:left="720" w:hanging="720"/>
        <w:rPr>
          <w:noProof/>
        </w:rPr>
      </w:pPr>
      <w:r w:rsidRPr="00E11073">
        <w:rPr>
          <w:noProof/>
        </w:rPr>
        <w:t>26.</w:t>
      </w:r>
      <w:r w:rsidRPr="00E11073">
        <w:rPr>
          <w:noProof/>
        </w:rPr>
        <w:tab/>
        <w:t xml:space="preserve">Raebel MA, Penfold R, McMahon AW, Reichman M, Shetterly S, Goodrich G, et al. Adherence to guidelines for glucose assessment in starting second-generation antipsychotics. </w:t>
      </w:r>
      <w:r w:rsidRPr="00E11073">
        <w:rPr>
          <w:i/>
          <w:noProof/>
        </w:rPr>
        <w:t>Pediatrics</w:t>
      </w:r>
      <w:r w:rsidRPr="00E11073">
        <w:rPr>
          <w:noProof/>
        </w:rPr>
        <w:t>. 2014;134(5):e1308-1314.</w:t>
      </w:r>
    </w:p>
    <w:p w14:paraId="3A583B64" w14:textId="77777777" w:rsidR="00E11073" w:rsidRPr="00E11073" w:rsidRDefault="00E11073" w:rsidP="00E11073">
      <w:pPr>
        <w:pStyle w:val="EndNoteBibliography"/>
        <w:ind w:left="720" w:hanging="720"/>
        <w:rPr>
          <w:noProof/>
        </w:rPr>
      </w:pPr>
      <w:r w:rsidRPr="00E11073">
        <w:rPr>
          <w:noProof/>
        </w:rPr>
        <w:t>27.</w:t>
      </w:r>
      <w:r w:rsidRPr="00E11073">
        <w:rPr>
          <w:noProof/>
        </w:rPr>
        <w:tab/>
        <w:t xml:space="preserve">Baker MA, Nguyen M, Cole DV, Lee GM, Lieu TA. Post-licensure rapid immunization safety monitoring program (PRISM) data characterization. </w:t>
      </w:r>
      <w:r w:rsidRPr="00E11073">
        <w:rPr>
          <w:i/>
          <w:noProof/>
        </w:rPr>
        <w:t>Vaccine</w:t>
      </w:r>
      <w:r w:rsidRPr="00E11073">
        <w:rPr>
          <w:noProof/>
        </w:rPr>
        <w:t>. 2013;31:K98-K112.</w:t>
      </w:r>
    </w:p>
    <w:p w14:paraId="6883928C" w14:textId="77777777" w:rsidR="00E11073" w:rsidRPr="00E11073" w:rsidRDefault="00E11073" w:rsidP="00E11073">
      <w:pPr>
        <w:pStyle w:val="EndNoteBibliography"/>
        <w:ind w:left="720" w:hanging="720"/>
        <w:rPr>
          <w:noProof/>
        </w:rPr>
      </w:pPr>
      <w:r w:rsidRPr="00E11073">
        <w:rPr>
          <w:rFonts w:hint="eastAsia"/>
          <w:noProof/>
        </w:rPr>
        <w:t>28.</w:t>
      </w:r>
      <w:r w:rsidRPr="00E11073">
        <w:rPr>
          <w:rFonts w:hint="eastAsia"/>
          <w:noProof/>
        </w:rPr>
        <w:tab/>
        <w:t>Nguyen M, Ball R, Midthun K, Lieu TA. The Food and Drug Administration's Post</w:t>
      </w:r>
      <w:r w:rsidRPr="00E11073">
        <w:rPr>
          <w:rFonts w:hint="eastAsia"/>
          <w:noProof/>
        </w:rPr>
        <w:t>‐</w:t>
      </w:r>
      <w:r w:rsidRPr="00E11073">
        <w:rPr>
          <w:rFonts w:hint="eastAsia"/>
          <w:noProof/>
        </w:rPr>
        <w:t>Licensure Rapid Immunization</w:t>
      </w:r>
      <w:r w:rsidRPr="00E11073">
        <w:rPr>
          <w:noProof/>
        </w:rPr>
        <w:t xml:space="preserve"> Safety Monitoring program: strengthening the federal vaccine safety enterprise. </w:t>
      </w:r>
      <w:r w:rsidRPr="00E11073">
        <w:rPr>
          <w:i/>
          <w:noProof/>
        </w:rPr>
        <w:t>Pharmacoepidemiology and drug safety</w:t>
      </w:r>
      <w:r w:rsidRPr="00E11073">
        <w:rPr>
          <w:noProof/>
        </w:rPr>
        <w:t>. 2012;21(S1):291-297.</w:t>
      </w:r>
    </w:p>
    <w:p w14:paraId="6684A0FC" w14:textId="77777777" w:rsidR="00E11073" w:rsidRPr="00E11073" w:rsidRDefault="00E11073" w:rsidP="00E11073">
      <w:pPr>
        <w:pStyle w:val="EndNoteBibliography"/>
        <w:ind w:left="720" w:hanging="720"/>
        <w:rPr>
          <w:noProof/>
        </w:rPr>
      </w:pPr>
      <w:r w:rsidRPr="00E11073">
        <w:rPr>
          <w:noProof/>
        </w:rPr>
        <w:t>29.</w:t>
      </w:r>
      <w:r w:rsidRPr="00E11073">
        <w:rPr>
          <w:noProof/>
        </w:rPr>
        <w:tab/>
        <w:t xml:space="preserve">Duffy J, Weintraub E, Hambidge SJ, Jackson LA, Kharbanda EO, Klein NP, et al. Febrile Seizure Risk After Vaccination in Children 6 to 23 Months. </w:t>
      </w:r>
      <w:r w:rsidRPr="00E11073">
        <w:rPr>
          <w:i/>
          <w:noProof/>
        </w:rPr>
        <w:t>Pediatrics</w:t>
      </w:r>
      <w:r w:rsidRPr="00E11073">
        <w:rPr>
          <w:noProof/>
        </w:rPr>
        <w:t>. 2016;138(1).</w:t>
      </w:r>
    </w:p>
    <w:p w14:paraId="3C4FCE62" w14:textId="77777777" w:rsidR="00E11073" w:rsidRPr="00E11073" w:rsidRDefault="00E11073" w:rsidP="00E11073">
      <w:pPr>
        <w:pStyle w:val="EndNoteBibliography"/>
        <w:ind w:left="720" w:hanging="720"/>
        <w:rPr>
          <w:noProof/>
        </w:rPr>
      </w:pPr>
      <w:r w:rsidRPr="00E11073">
        <w:rPr>
          <w:noProof/>
        </w:rPr>
        <w:t>30.</w:t>
      </w:r>
      <w:r w:rsidRPr="00E11073">
        <w:rPr>
          <w:noProof/>
        </w:rPr>
        <w:tab/>
        <w:t xml:space="preserve">Carleton BC, Poole RL, Smith MA, Leeder JS, Ghannadan R, Ross CJD, et al. Adverse drug reaction active surveillance: developing a national network in Canada's children's hospitals. </w:t>
      </w:r>
      <w:r w:rsidRPr="00E11073">
        <w:rPr>
          <w:i/>
          <w:noProof/>
        </w:rPr>
        <w:t>Pharmacoepidemiology and Drug Safety</w:t>
      </w:r>
      <w:r w:rsidRPr="00E11073">
        <w:rPr>
          <w:noProof/>
        </w:rPr>
        <w:t>. 2009;18(8):713-721.</w:t>
      </w:r>
    </w:p>
    <w:p w14:paraId="3D11CB60" w14:textId="77777777" w:rsidR="00E11073" w:rsidRPr="00E11073" w:rsidRDefault="00E11073" w:rsidP="00E11073">
      <w:pPr>
        <w:pStyle w:val="EndNoteBibliography"/>
        <w:ind w:left="720" w:hanging="720"/>
        <w:rPr>
          <w:noProof/>
        </w:rPr>
      </w:pPr>
      <w:r w:rsidRPr="00E11073">
        <w:rPr>
          <w:noProof/>
        </w:rPr>
        <w:t>31.</w:t>
      </w:r>
      <w:r w:rsidRPr="00E11073">
        <w:rPr>
          <w:noProof/>
        </w:rPr>
        <w:tab/>
        <w:t xml:space="preserve">Visscher H, Rassekh SR, Sandor GS, Caron HN, van Dalen EC, Kremer LC, et al. Genetic variants in SLC22A17 and SLC22A7 are associated with anthracycline-induced cardiotoxicity in children. </w:t>
      </w:r>
      <w:r w:rsidRPr="00E11073">
        <w:rPr>
          <w:i/>
          <w:noProof/>
        </w:rPr>
        <w:t>Pharmacogenomics</w:t>
      </w:r>
      <w:r w:rsidRPr="00E11073">
        <w:rPr>
          <w:noProof/>
        </w:rPr>
        <w:t>. 2015;16(10):1065-1076.</w:t>
      </w:r>
    </w:p>
    <w:p w14:paraId="06BBBBED" w14:textId="77777777" w:rsidR="00E11073" w:rsidRPr="00E11073" w:rsidRDefault="00E11073" w:rsidP="00E11073">
      <w:pPr>
        <w:pStyle w:val="EndNoteBibliography"/>
        <w:ind w:left="720" w:hanging="720"/>
        <w:rPr>
          <w:noProof/>
        </w:rPr>
      </w:pPr>
      <w:r w:rsidRPr="00E11073">
        <w:rPr>
          <w:noProof/>
        </w:rPr>
        <w:t>32.</w:t>
      </w:r>
      <w:r w:rsidRPr="00E11073">
        <w:rPr>
          <w:noProof/>
        </w:rPr>
        <w:tab/>
        <w:t xml:space="preserve">Prasad V, Kendrick D, Sayal K, Thomas SL, West J. Injury among children and young adults with epilepsy. </w:t>
      </w:r>
      <w:r w:rsidRPr="00E11073">
        <w:rPr>
          <w:i/>
          <w:noProof/>
        </w:rPr>
        <w:t>Pediatrics</w:t>
      </w:r>
      <w:r w:rsidRPr="00E11073">
        <w:rPr>
          <w:noProof/>
        </w:rPr>
        <w:t>. 2014;133(5):827-835.</w:t>
      </w:r>
    </w:p>
    <w:p w14:paraId="298E8752" w14:textId="77777777" w:rsidR="00E11073" w:rsidRPr="00E11073" w:rsidRDefault="00E11073" w:rsidP="00E11073">
      <w:pPr>
        <w:pStyle w:val="EndNoteBibliography"/>
        <w:ind w:left="720" w:hanging="720"/>
        <w:rPr>
          <w:noProof/>
        </w:rPr>
      </w:pPr>
      <w:r w:rsidRPr="00E11073">
        <w:rPr>
          <w:noProof/>
        </w:rPr>
        <w:t>33.</w:t>
      </w:r>
      <w:r w:rsidRPr="00E11073">
        <w:rPr>
          <w:noProof/>
        </w:rPr>
        <w:tab/>
        <w:t xml:space="preserve">Osokogu OU, Dukanovic J, Ferrajolo C, Dodd C, Pacurariu AC, Bramer WM, et al. Pharmacoepidemiological safety studies in children: a systematic review. </w:t>
      </w:r>
      <w:r w:rsidRPr="00E11073">
        <w:rPr>
          <w:i/>
          <w:noProof/>
        </w:rPr>
        <w:t>pharmacoepidemiology and drug safety</w:t>
      </w:r>
      <w:r w:rsidRPr="00E11073">
        <w:rPr>
          <w:noProof/>
        </w:rPr>
        <w:t>. 2016;25(8):861-870.</w:t>
      </w:r>
    </w:p>
    <w:p w14:paraId="3FC9E228" w14:textId="77777777" w:rsidR="00E11073" w:rsidRPr="00E11073" w:rsidRDefault="00E11073" w:rsidP="00E11073">
      <w:pPr>
        <w:pStyle w:val="EndNoteBibliography"/>
        <w:ind w:left="720" w:hanging="720"/>
        <w:rPr>
          <w:noProof/>
        </w:rPr>
      </w:pPr>
      <w:r w:rsidRPr="00E11073">
        <w:rPr>
          <w:noProof/>
        </w:rPr>
        <w:t>34.</w:t>
      </w:r>
      <w:r w:rsidRPr="00E11073">
        <w:rPr>
          <w:noProof/>
        </w:rPr>
        <w:tab/>
        <w:t>Information PaMDAS. 2018;No. 351.</w:t>
      </w:r>
    </w:p>
    <w:p w14:paraId="6B9E0DF8" w14:textId="77777777" w:rsidR="00E11073" w:rsidRPr="00E11073" w:rsidRDefault="00E11073" w:rsidP="00E11073">
      <w:pPr>
        <w:pStyle w:val="EndNoteBibliography"/>
        <w:ind w:left="720" w:hanging="720"/>
        <w:rPr>
          <w:noProof/>
        </w:rPr>
      </w:pPr>
      <w:r w:rsidRPr="00E11073">
        <w:rPr>
          <w:noProof/>
        </w:rPr>
        <w:t>35.</w:t>
      </w:r>
      <w:r w:rsidRPr="00E11073">
        <w:rPr>
          <w:noProof/>
        </w:rPr>
        <w:tab/>
        <w:t xml:space="preserve">van Wyk F, Khojandi A, Mohammed A, Begoli E, Davis RL, Kamaleswaran R. A minimal set of physiomarkers in continuous high frequency data streams predict adult sepsis onset earlier. </w:t>
      </w:r>
      <w:r w:rsidRPr="00E11073">
        <w:rPr>
          <w:i/>
          <w:noProof/>
        </w:rPr>
        <w:t>International journal of medical informatics</w:t>
      </w:r>
      <w:r w:rsidRPr="00E11073">
        <w:rPr>
          <w:noProof/>
        </w:rPr>
        <w:t>. 2019;122:55-62.</w:t>
      </w:r>
    </w:p>
    <w:p w14:paraId="2F4A9DB9" w14:textId="77777777" w:rsidR="00E11073" w:rsidRPr="00E11073" w:rsidRDefault="00E11073" w:rsidP="00E11073">
      <w:pPr>
        <w:pStyle w:val="EndNoteBibliography"/>
        <w:ind w:left="720" w:hanging="720"/>
        <w:rPr>
          <w:noProof/>
        </w:rPr>
      </w:pPr>
      <w:r w:rsidRPr="00E11073">
        <w:rPr>
          <w:noProof/>
        </w:rPr>
        <w:t>36.</w:t>
      </w:r>
      <w:r w:rsidRPr="00E11073">
        <w:rPr>
          <w:noProof/>
        </w:rPr>
        <w:tab/>
        <w:t>T. Gerhard YM, A. Pottegård, N. Pratt  Encounter-Based Databases, in Pharmacoepidemiology, Sixth Edition. 2019, In Press.</w:t>
      </w:r>
    </w:p>
    <w:p w14:paraId="56CC24AC" w14:textId="77777777" w:rsidR="00E11073" w:rsidRPr="00E11073" w:rsidRDefault="00E11073" w:rsidP="00E11073">
      <w:pPr>
        <w:pStyle w:val="EndNoteBibliography"/>
        <w:ind w:left="720" w:hanging="720"/>
        <w:rPr>
          <w:noProof/>
        </w:rPr>
      </w:pPr>
      <w:r w:rsidRPr="00E11073">
        <w:rPr>
          <w:noProof/>
        </w:rPr>
        <w:t>37.</w:t>
      </w:r>
      <w:r w:rsidRPr="00E11073">
        <w:rPr>
          <w:noProof/>
        </w:rPr>
        <w:tab/>
        <w:t>DRAFT GUIDANCE DOCUMENT: Submitting Documents Utilizing Real-World Data and Real-World Evidence to FDA for Drugs and Biologics.</w:t>
      </w:r>
    </w:p>
    <w:p w14:paraId="6D6A1E10" w14:textId="77777777" w:rsidR="00E11073" w:rsidRPr="00E11073" w:rsidRDefault="00E11073" w:rsidP="00E11073">
      <w:pPr>
        <w:pStyle w:val="EndNoteBibliography"/>
        <w:ind w:left="720" w:hanging="720"/>
        <w:rPr>
          <w:noProof/>
        </w:rPr>
      </w:pPr>
      <w:r w:rsidRPr="00E11073">
        <w:rPr>
          <w:noProof/>
        </w:rPr>
        <w:t>. 2019.</w:t>
      </w:r>
    </w:p>
    <w:p w14:paraId="78EE1940" w14:textId="77777777" w:rsidR="00E11073" w:rsidRPr="00E11073" w:rsidRDefault="00E11073" w:rsidP="00E11073">
      <w:pPr>
        <w:pStyle w:val="EndNoteBibliography"/>
        <w:ind w:left="720" w:hanging="720"/>
        <w:rPr>
          <w:noProof/>
        </w:rPr>
      </w:pPr>
      <w:r w:rsidRPr="00E11073">
        <w:rPr>
          <w:noProof/>
        </w:rPr>
        <w:t>38.</w:t>
      </w:r>
      <w:r w:rsidRPr="00E11073">
        <w:rPr>
          <w:noProof/>
        </w:rPr>
        <w:tab/>
        <w:t xml:space="preserve">Vaidya J, Shafiq B, Asani M, Adam N, Jiang X, Ohno-Machado L. A Scalable Privacy-preserving Data Generation Methodology for Exploratory Analysis. </w:t>
      </w:r>
      <w:r w:rsidRPr="00E11073">
        <w:rPr>
          <w:i/>
          <w:noProof/>
        </w:rPr>
        <w:t>AMIA Annu Symp Proc</w:t>
      </w:r>
      <w:r w:rsidRPr="00E11073">
        <w:rPr>
          <w:noProof/>
        </w:rPr>
        <w:t>. 2017;2017:1695-1704.</w:t>
      </w:r>
    </w:p>
    <w:p w14:paraId="7BF459A6" w14:textId="77777777" w:rsidR="00E11073" w:rsidRPr="00E11073" w:rsidRDefault="00E11073" w:rsidP="00E11073">
      <w:pPr>
        <w:pStyle w:val="EndNoteBibliography"/>
        <w:ind w:left="720" w:hanging="720"/>
        <w:rPr>
          <w:noProof/>
        </w:rPr>
      </w:pPr>
      <w:r w:rsidRPr="00E11073">
        <w:rPr>
          <w:noProof/>
        </w:rPr>
        <w:t>39.</w:t>
      </w:r>
      <w:r w:rsidRPr="00E11073">
        <w:rPr>
          <w:noProof/>
        </w:rPr>
        <w:tab/>
        <w:t xml:space="preserve">Zhu H, Tan YA, Zhu L, Wang X, Zhang Q, Li Y. An Identity-Based Anti-Quantum Privacy-Preserving Blind Authentication in Wireless Sensor Networks. </w:t>
      </w:r>
      <w:r w:rsidRPr="00E11073">
        <w:rPr>
          <w:i/>
          <w:noProof/>
        </w:rPr>
        <w:t>Sensors (Basel)</w:t>
      </w:r>
      <w:r w:rsidRPr="00E11073">
        <w:rPr>
          <w:noProof/>
        </w:rPr>
        <w:t>. 2018;18(5).</w:t>
      </w:r>
    </w:p>
    <w:p w14:paraId="37E80002" w14:textId="77777777" w:rsidR="00E11073" w:rsidRPr="00E11073" w:rsidRDefault="00E11073" w:rsidP="00E11073">
      <w:pPr>
        <w:pStyle w:val="EndNoteBibliography"/>
        <w:ind w:left="720" w:hanging="720"/>
        <w:rPr>
          <w:noProof/>
        </w:rPr>
      </w:pPr>
      <w:r w:rsidRPr="00E11073">
        <w:rPr>
          <w:noProof/>
        </w:rPr>
        <w:t>40.</w:t>
      </w:r>
      <w:r w:rsidRPr="00E11073">
        <w:rPr>
          <w:noProof/>
        </w:rPr>
        <w:tab/>
        <w:t xml:space="preserve">Lega IC, Pole JD, Austin PC, Lau C, Nathan PC, Baxter NN. Diabetes Risk in Childhood Cancer Survivors: A Population-Based Study. </w:t>
      </w:r>
      <w:r w:rsidRPr="00E11073">
        <w:rPr>
          <w:i/>
          <w:noProof/>
        </w:rPr>
        <w:t>Can J Diabetes</w:t>
      </w:r>
      <w:r w:rsidRPr="00E11073">
        <w:rPr>
          <w:noProof/>
        </w:rPr>
        <w:t>. 2018.</w:t>
      </w:r>
    </w:p>
    <w:p w14:paraId="088E77E3" w14:textId="77777777" w:rsidR="00E11073" w:rsidRPr="00E11073" w:rsidRDefault="00E11073" w:rsidP="00E11073">
      <w:pPr>
        <w:pStyle w:val="EndNoteBibliography"/>
        <w:ind w:left="720" w:hanging="720"/>
        <w:rPr>
          <w:noProof/>
        </w:rPr>
      </w:pPr>
      <w:r w:rsidRPr="00E11073">
        <w:rPr>
          <w:noProof/>
        </w:rPr>
        <w:t>41.</w:t>
      </w:r>
      <w:r w:rsidRPr="00E11073">
        <w:rPr>
          <w:noProof/>
        </w:rPr>
        <w:tab/>
        <w:t xml:space="preserve">Meador KJ, Baker GA, Browning N, Cohen MJ, Bromley RL, Clayton-Smith J, et al. Fetal antiepileptic drug exposure and cognitive outcomes at age 6 years (NEAD study): a prospective observational study. </w:t>
      </w:r>
      <w:r w:rsidRPr="00E11073">
        <w:rPr>
          <w:i/>
          <w:noProof/>
        </w:rPr>
        <w:t>Lancet Neurol</w:t>
      </w:r>
      <w:r w:rsidRPr="00E11073">
        <w:rPr>
          <w:noProof/>
        </w:rPr>
        <w:t>. 2013;12(3):244-252.</w:t>
      </w:r>
    </w:p>
    <w:p w14:paraId="63713994" w14:textId="0D3A16EF" w:rsidR="00B827B0" w:rsidRPr="0059054E" w:rsidRDefault="00B827B0" w:rsidP="00B827B0">
      <w:pPr>
        <w:spacing w:after="200" w:line="276" w:lineRule="auto"/>
        <w:rPr>
          <w:rFonts w:ascii="Times New Roman" w:eastAsia="Calibri" w:hAnsi="Times New Roman" w:cs="Times New Roman"/>
          <w:sz w:val="24"/>
          <w:szCs w:val="24"/>
        </w:rPr>
      </w:pPr>
      <w:r w:rsidRPr="0059054E">
        <w:rPr>
          <w:rFonts w:ascii="Times New Roman" w:eastAsia="Calibri" w:hAnsi="Times New Roman" w:cs="Times New Roman"/>
          <w:sz w:val="24"/>
          <w:szCs w:val="24"/>
        </w:rPr>
        <w:fldChar w:fldCharType="end"/>
      </w:r>
    </w:p>
    <w:p w14:paraId="09BAE0E0" w14:textId="0A2A0B67" w:rsidR="002176BB" w:rsidRPr="0059054E" w:rsidRDefault="002176BB">
      <w:pPr>
        <w:rPr>
          <w:rFonts w:ascii="Times New Roman" w:hAnsi="Times New Roman" w:cs="Times New Roman"/>
          <w:sz w:val="24"/>
          <w:szCs w:val="24"/>
        </w:rPr>
      </w:pPr>
    </w:p>
    <w:sectPr w:rsidR="002176BB" w:rsidRPr="0059054E" w:rsidSect="006D3621">
      <w:headerReference w:type="default" r:id="rId13"/>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E526" w14:textId="77777777" w:rsidR="000D6F1A" w:rsidRDefault="000D6F1A">
      <w:pPr>
        <w:spacing w:after="0" w:line="240" w:lineRule="auto"/>
      </w:pPr>
      <w:r>
        <w:separator/>
      </w:r>
    </w:p>
  </w:endnote>
  <w:endnote w:type="continuationSeparator" w:id="0">
    <w:p w14:paraId="7863C407" w14:textId="77777777" w:rsidR="000D6F1A" w:rsidRDefault="000D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DDF4" w14:textId="77777777" w:rsidR="000D6F1A" w:rsidRDefault="000D6F1A">
      <w:pPr>
        <w:spacing w:after="0" w:line="240" w:lineRule="auto"/>
      </w:pPr>
      <w:r>
        <w:separator/>
      </w:r>
    </w:p>
  </w:footnote>
  <w:footnote w:type="continuationSeparator" w:id="0">
    <w:p w14:paraId="0A5AE5E1" w14:textId="77777777" w:rsidR="000D6F1A" w:rsidRDefault="000D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61A8" w14:textId="77777777" w:rsidR="006D3621" w:rsidRDefault="006D3621">
    <w:pPr>
      <w:pStyle w:val="Header"/>
      <w:jc w:val="right"/>
    </w:pPr>
    <w:r>
      <w:fldChar w:fldCharType="begin"/>
    </w:r>
    <w:r>
      <w:instrText xml:space="preserve"> PAGE   \* MERGEFORMAT </w:instrText>
    </w:r>
    <w:r>
      <w:fldChar w:fldCharType="separate"/>
    </w:r>
    <w:r>
      <w:rPr>
        <w:noProof/>
      </w:rPr>
      <w:t>2</w:t>
    </w:r>
    <w:r>
      <w:rPr>
        <w:noProof/>
      </w:rPr>
      <w:fldChar w:fldCharType="end"/>
    </w:r>
  </w:p>
  <w:p w14:paraId="2BE76CB5" w14:textId="77777777" w:rsidR="006D3621" w:rsidRDefault="006D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AA4"/>
    <w:multiLevelType w:val="hybridMultilevel"/>
    <w:tmpl w:val="2A009DE6"/>
    <w:lvl w:ilvl="0" w:tplc="EA2AFD3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A3573"/>
    <w:multiLevelType w:val="hybridMultilevel"/>
    <w:tmpl w:val="C662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167D7"/>
    <w:multiLevelType w:val="hybridMultilevel"/>
    <w:tmpl w:val="961C3116"/>
    <w:lvl w:ilvl="0" w:tplc="4D20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820B0"/>
    <w:multiLevelType w:val="hybridMultilevel"/>
    <w:tmpl w:val="EDE87060"/>
    <w:lvl w:ilvl="0" w:tplc="5E7A05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D52B58"/>
    <w:multiLevelType w:val="hybridMultilevel"/>
    <w:tmpl w:val="D892E4EA"/>
    <w:lvl w:ilvl="0" w:tplc="4FBC52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858AB"/>
    <w:multiLevelType w:val="hybridMultilevel"/>
    <w:tmpl w:val="D764C676"/>
    <w:lvl w:ilvl="0" w:tplc="B114C8C6">
      <w:start w:val="1"/>
      <w:numFmt w:val="decimal"/>
      <w:lvlText w:val="%1."/>
      <w:lvlJc w:val="left"/>
      <w:pPr>
        <w:ind w:left="2940" w:hanging="4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F772F2E"/>
    <w:multiLevelType w:val="hybridMultilevel"/>
    <w:tmpl w:val="EC46FD4C"/>
    <w:lvl w:ilvl="0" w:tplc="ACE68D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E76677"/>
    <w:multiLevelType w:val="hybridMultilevel"/>
    <w:tmpl w:val="32462BA0"/>
    <w:lvl w:ilvl="0" w:tplc="962EC7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64117C"/>
    <w:multiLevelType w:val="hybridMultilevel"/>
    <w:tmpl w:val="1458C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0145"/>
    <w:multiLevelType w:val="hybridMultilevel"/>
    <w:tmpl w:val="EA4CE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0B442E"/>
    <w:multiLevelType w:val="hybridMultilevel"/>
    <w:tmpl w:val="7E0A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467A0"/>
    <w:multiLevelType w:val="hybridMultilevel"/>
    <w:tmpl w:val="55FC01CA"/>
    <w:lvl w:ilvl="0" w:tplc="EF4862CC">
      <w:start w:val="1"/>
      <w:numFmt w:val="bullet"/>
      <w:lvlText w:val=""/>
      <w:lvlJc w:val="left"/>
      <w:pPr>
        <w:ind w:left="720" w:hanging="360"/>
      </w:pPr>
      <w:rPr>
        <w:rFonts w:ascii="Symbol" w:hAnsi="Symbol" w:hint="default"/>
        <w:caps w:val="0"/>
        <w:strike w:val="0"/>
        <w:dstrike w:val="0"/>
        <w:outline w:val="0"/>
        <w:shadow w:val="0"/>
        <w:emboss w:val="0"/>
        <w:imprint w:val="0"/>
        <w:vanish w:val="0"/>
        <w:spacing w:val="0"/>
        <w:kern w:val="0"/>
        <w:position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B4F79"/>
    <w:multiLevelType w:val="multilevel"/>
    <w:tmpl w:val="0FEA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3364E"/>
    <w:multiLevelType w:val="hybridMultilevel"/>
    <w:tmpl w:val="563C918C"/>
    <w:lvl w:ilvl="0" w:tplc="BA7CB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A515B0"/>
    <w:multiLevelType w:val="hybridMultilevel"/>
    <w:tmpl w:val="CE842222"/>
    <w:lvl w:ilvl="0" w:tplc="0409000F">
      <w:start w:val="2"/>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147"/>
    <w:multiLevelType w:val="hybridMultilevel"/>
    <w:tmpl w:val="6F7EA634"/>
    <w:lvl w:ilvl="0" w:tplc="DFA8B1EE">
      <w:start w:val="1"/>
      <w:numFmt w:val="decimal"/>
      <w:lvlText w:val="%1."/>
      <w:lvlJc w:val="left"/>
      <w:pPr>
        <w:ind w:left="2520" w:hanging="360"/>
      </w:pPr>
      <w:rPr>
        <w:rFonts w:ascii="Calibri" w:hAnsi="Calibri" w:hint="default"/>
        <w:b/>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7AF3E73"/>
    <w:multiLevelType w:val="hybridMultilevel"/>
    <w:tmpl w:val="CD0262F6"/>
    <w:lvl w:ilvl="0" w:tplc="0D6AD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FA037A"/>
    <w:multiLevelType w:val="hybridMultilevel"/>
    <w:tmpl w:val="D3EA4C9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0AA4A64"/>
    <w:multiLevelType w:val="hybridMultilevel"/>
    <w:tmpl w:val="5CA82ADA"/>
    <w:lvl w:ilvl="0" w:tplc="E4C6032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1725132"/>
    <w:multiLevelType w:val="hybridMultilevel"/>
    <w:tmpl w:val="B50AB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A16C8"/>
    <w:multiLevelType w:val="hybridMultilevel"/>
    <w:tmpl w:val="C662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4749D"/>
    <w:multiLevelType w:val="hybridMultilevel"/>
    <w:tmpl w:val="59CA0DD2"/>
    <w:lvl w:ilvl="0" w:tplc="64F2FABA">
      <w:start w:val="100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8205B"/>
    <w:multiLevelType w:val="hybridMultilevel"/>
    <w:tmpl w:val="1450BE02"/>
    <w:lvl w:ilvl="0" w:tplc="91A609FA">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36E68"/>
    <w:multiLevelType w:val="hybridMultilevel"/>
    <w:tmpl w:val="C662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07DA5"/>
    <w:multiLevelType w:val="hybridMultilevel"/>
    <w:tmpl w:val="96D84B48"/>
    <w:lvl w:ilvl="0" w:tplc="E2AA58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F27DA3"/>
    <w:multiLevelType w:val="hybridMultilevel"/>
    <w:tmpl w:val="0ED6A284"/>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D1649B"/>
    <w:multiLevelType w:val="hybridMultilevel"/>
    <w:tmpl w:val="C61A6F8E"/>
    <w:lvl w:ilvl="0" w:tplc="CB88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BC6113"/>
    <w:multiLevelType w:val="hybridMultilevel"/>
    <w:tmpl w:val="3A3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B6770"/>
    <w:multiLevelType w:val="hybridMultilevel"/>
    <w:tmpl w:val="CE9E0B82"/>
    <w:lvl w:ilvl="0" w:tplc="FA369E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8C775B8"/>
    <w:multiLevelType w:val="hybridMultilevel"/>
    <w:tmpl w:val="25D6E7B8"/>
    <w:lvl w:ilvl="0" w:tplc="5F944728">
      <w:start w:val="1"/>
      <w:numFmt w:val="decimal"/>
      <w:lvlText w:val="%1."/>
      <w:lvlJc w:val="left"/>
      <w:pPr>
        <w:ind w:left="1440" w:hanging="360"/>
      </w:pPr>
      <w:rPr>
        <w:rFonts w:ascii="Calibri" w:hAnsi="Calibri" w:cs="Times New Roman" w:hint="default"/>
        <w:b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10361A"/>
    <w:multiLevelType w:val="hybridMultilevel"/>
    <w:tmpl w:val="584CBCDA"/>
    <w:lvl w:ilvl="0" w:tplc="1B14173A">
      <w:start w:val="4"/>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D3292"/>
    <w:multiLevelType w:val="hybridMultilevel"/>
    <w:tmpl w:val="69FA32FE"/>
    <w:lvl w:ilvl="0" w:tplc="4B346E92">
      <w:start w:val="9"/>
      <w:numFmt w:val="lowerLetter"/>
      <w:lvlText w:val="%1."/>
      <w:lvlJc w:val="left"/>
      <w:pPr>
        <w:ind w:left="2520" w:hanging="360"/>
      </w:pPr>
      <w:rPr>
        <w:rFonts w:hint="default"/>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E6B5C99"/>
    <w:multiLevelType w:val="hybridMultilevel"/>
    <w:tmpl w:val="CD0262F6"/>
    <w:lvl w:ilvl="0" w:tplc="0D6AD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F718ED"/>
    <w:multiLevelType w:val="hybridMultilevel"/>
    <w:tmpl w:val="388E3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F0A7D"/>
    <w:multiLevelType w:val="hybridMultilevel"/>
    <w:tmpl w:val="952C2E00"/>
    <w:lvl w:ilvl="0" w:tplc="40008BFA">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963D8"/>
    <w:multiLevelType w:val="hybridMultilevel"/>
    <w:tmpl w:val="6C92A4B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785004"/>
    <w:multiLevelType w:val="hybridMultilevel"/>
    <w:tmpl w:val="FA121008"/>
    <w:lvl w:ilvl="0" w:tplc="0A64E962">
      <w:start w:val="1"/>
      <w:numFmt w:val="decimal"/>
      <w:lvlText w:val="%1."/>
      <w:lvlJc w:val="left"/>
      <w:pPr>
        <w:ind w:left="2520" w:hanging="360"/>
      </w:pPr>
      <w:rPr>
        <w:rFonts w:hint="default"/>
        <w:b/>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90D31A7"/>
    <w:multiLevelType w:val="multilevel"/>
    <w:tmpl w:val="004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602E2"/>
    <w:multiLevelType w:val="multilevel"/>
    <w:tmpl w:val="9714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72910"/>
    <w:multiLevelType w:val="hybridMultilevel"/>
    <w:tmpl w:val="A82C3402"/>
    <w:lvl w:ilvl="0" w:tplc="E578EF1C">
      <w:start w:val="1"/>
      <w:numFmt w:val="upp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
  </w:num>
  <w:num w:numId="3">
    <w:abstractNumId w:val="3"/>
  </w:num>
  <w:num w:numId="4">
    <w:abstractNumId w:val="31"/>
  </w:num>
  <w:num w:numId="5">
    <w:abstractNumId w:val="15"/>
  </w:num>
  <w:num w:numId="6">
    <w:abstractNumId w:val="36"/>
  </w:num>
  <w:num w:numId="7">
    <w:abstractNumId w:val="6"/>
  </w:num>
  <w:num w:numId="8">
    <w:abstractNumId w:val="26"/>
  </w:num>
  <w:num w:numId="9">
    <w:abstractNumId w:val="28"/>
  </w:num>
  <w:num w:numId="10">
    <w:abstractNumId w:val="25"/>
  </w:num>
  <w:num w:numId="11">
    <w:abstractNumId w:val="39"/>
  </w:num>
  <w:num w:numId="12">
    <w:abstractNumId w:val="35"/>
  </w:num>
  <w:num w:numId="13">
    <w:abstractNumId w:val="29"/>
  </w:num>
  <w:num w:numId="14">
    <w:abstractNumId w:val="16"/>
  </w:num>
  <w:num w:numId="15">
    <w:abstractNumId w:val="24"/>
  </w:num>
  <w:num w:numId="16">
    <w:abstractNumId w:val="7"/>
  </w:num>
  <w:num w:numId="17">
    <w:abstractNumId w:val="5"/>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13"/>
  </w:num>
  <w:num w:numId="26">
    <w:abstractNumId w:val="27"/>
  </w:num>
  <w:num w:numId="27">
    <w:abstractNumId w:val="0"/>
  </w:num>
  <w:num w:numId="28">
    <w:abstractNumId w:val="14"/>
  </w:num>
  <w:num w:numId="29">
    <w:abstractNumId w:val="34"/>
  </w:num>
  <w:num w:numId="30">
    <w:abstractNumId w:val="19"/>
  </w:num>
  <w:num w:numId="31">
    <w:abstractNumId w:val="30"/>
  </w:num>
  <w:num w:numId="32">
    <w:abstractNumId w:val="22"/>
  </w:num>
  <w:num w:numId="33">
    <w:abstractNumId w:val="33"/>
  </w:num>
  <w:num w:numId="34">
    <w:abstractNumId w:val="37"/>
  </w:num>
  <w:num w:numId="35">
    <w:abstractNumId w:val="38"/>
  </w:num>
  <w:num w:numId="36">
    <w:abstractNumId w:val="21"/>
  </w:num>
  <w:num w:numId="37">
    <w:abstractNumId w:val="20"/>
  </w:num>
  <w:num w:numId="38">
    <w:abstractNumId w:val="23"/>
  </w:num>
  <w:num w:numId="39">
    <w:abstractNumId w:val="1"/>
  </w:num>
  <w:num w:numId="40">
    <w:abstractNumId w:val="1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ediatrics Cop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p0fzwf3az95xed9pd5vtxkdrfad9zz2rd5&quot;&gt;Recovered Lib Copy&lt;record-ids&gt;&lt;item&gt;5&lt;/item&gt;&lt;item&gt;7&lt;/item&gt;&lt;item&gt;16&lt;/item&gt;&lt;item&gt;18&lt;/item&gt;&lt;item&gt;19&lt;/item&gt;&lt;item&gt;20&lt;/item&gt;&lt;item&gt;21&lt;/item&gt;&lt;item&gt;22&lt;/item&gt;&lt;item&gt;24&lt;/item&gt;&lt;item&gt;26&lt;/item&gt;&lt;item&gt;27&lt;/item&gt;&lt;item&gt;36&lt;/item&gt;&lt;item&gt;39&lt;/item&gt;&lt;item&gt;74&lt;/item&gt;&lt;item&gt;75&lt;/item&gt;&lt;item&gt;77&lt;/item&gt;&lt;item&gt;78&lt;/item&gt;&lt;item&gt;79&lt;/item&gt;&lt;item&gt;81&lt;/item&gt;&lt;item&gt;82&lt;/item&gt;&lt;item&gt;88&lt;/item&gt;&lt;item&gt;91&lt;/item&gt;&lt;item&gt;93&lt;/item&gt;&lt;item&gt;105&lt;/item&gt;&lt;item&gt;121&lt;/item&gt;&lt;item&gt;122&lt;/item&gt;&lt;item&gt;123&lt;/item&gt;&lt;item&gt;129&lt;/item&gt;&lt;item&gt;130&lt;/item&gt;&lt;item&gt;131&lt;/item&gt;&lt;item&gt;132&lt;/item&gt;&lt;item&gt;134&lt;/item&gt;&lt;item&gt;136&lt;/item&gt;&lt;item&gt;137&lt;/item&gt;&lt;item&gt;138&lt;/item&gt;&lt;item&gt;139&lt;/item&gt;&lt;/record-ids&gt;&lt;/item&gt;&lt;/Libraries&gt;"/>
  </w:docVars>
  <w:rsids>
    <w:rsidRoot w:val="00B827B0"/>
    <w:rsid w:val="000611C5"/>
    <w:rsid w:val="00065CE6"/>
    <w:rsid w:val="00077A81"/>
    <w:rsid w:val="000A3286"/>
    <w:rsid w:val="000D6F1A"/>
    <w:rsid w:val="002176BB"/>
    <w:rsid w:val="0025422A"/>
    <w:rsid w:val="00261AB1"/>
    <w:rsid w:val="002B0C8C"/>
    <w:rsid w:val="003704D7"/>
    <w:rsid w:val="003D5DBA"/>
    <w:rsid w:val="003E2DEB"/>
    <w:rsid w:val="00442BF2"/>
    <w:rsid w:val="00460539"/>
    <w:rsid w:val="0047589A"/>
    <w:rsid w:val="004B3C96"/>
    <w:rsid w:val="00500914"/>
    <w:rsid w:val="00512491"/>
    <w:rsid w:val="00533F1C"/>
    <w:rsid w:val="00573903"/>
    <w:rsid w:val="00575B85"/>
    <w:rsid w:val="0059054E"/>
    <w:rsid w:val="005D04D9"/>
    <w:rsid w:val="0060488C"/>
    <w:rsid w:val="00615E19"/>
    <w:rsid w:val="0063347C"/>
    <w:rsid w:val="00674353"/>
    <w:rsid w:val="00692CC6"/>
    <w:rsid w:val="006D3621"/>
    <w:rsid w:val="006E43CD"/>
    <w:rsid w:val="00700B1D"/>
    <w:rsid w:val="00731775"/>
    <w:rsid w:val="00771CC4"/>
    <w:rsid w:val="007C0558"/>
    <w:rsid w:val="0080340A"/>
    <w:rsid w:val="008162A1"/>
    <w:rsid w:val="008573BA"/>
    <w:rsid w:val="008E7B4F"/>
    <w:rsid w:val="008F6D04"/>
    <w:rsid w:val="00924A19"/>
    <w:rsid w:val="00934304"/>
    <w:rsid w:val="00973CA1"/>
    <w:rsid w:val="009972C7"/>
    <w:rsid w:val="009D4DB5"/>
    <w:rsid w:val="009E0AE4"/>
    <w:rsid w:val="00AA075E"/>
    <w:rsid w:val="00AA0E87"/>
    <w:rsid w:val="00AB19DB"/>
    <w:rsid w:val="00AC3113"/>
    <w:rsid w:val="00AD34D0"/>
    <w:rsid w:val="00AF28CF"/>
    <w:rsid w:val="00B20BA2"/>
    <w:rsid w:val="00B50AEE"/>
    <w:rsid w:val="00B50C75"/>
    <w:rsid w:val="00B827B0"/>
    <w:rsid w:val="00C32CC9"/>
    <w:rsid w:val="00C54AC0"/>
    <w:rsid w:val="00C863D8"/>
    <w:rsid w:val="00C95ECE"/>
    <w:rsid w:val="00D02F96"/>
    <w:rsid w:val="00D52ED5"/>
    <w:rsid w:val="00D91D7F"/>
    <w:rsid w:val="00D9698E"/>
    <w:rsid w:val="00DA05A3"/>
    <w:rsid w:val="00DC3827"/>
    <w:rsid w:val="00DF051E"/>
    <w:rsid w:val="00E11073"/>
    <w:rsid w:val="00EE240D"/>
    <w:rsid w:val="00EE661F"/>
    <w:rsid w:val="00F0483A"/>
    <w:rsid w:val="00F4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932AE"/>
  <w15:chartTrackingRefBased/>
  <w15:docId w15:val="{5B60EC99-ABC9-4A18-B31A-FFE861C3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2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827B0"/>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B827B0"/>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7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827B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827B0"/>
    <w:rPr>
      <w:rFonts w:ascii="Calibri" w:eastAsia="Times New Roman" w:hAnsi="Calibri" w:cs="Times New Roman"/>
      <w:b/>
      <w:bCs/>
      <w:sz w:val="28"/>
      <w:szCs w:val="28"/>
    </w:rPr>
  </w:style>
  <w:style w:type="numbering" w:customStyle="1" w:styleId="NoList1">
    <w:name w:val="No List1"/>
    <w:next w:val="NoList"/>
    <w:uiPriority w:val="99"/>
    <w:semiHidden/>
    <w:unhideWhenUsed/>
    <w:rsid w:val="00B827B0"/>
  </w:style>
  <w:style w:type="character" w:styleId="Emphasis">
    <w:name w:val="Emphasis"/>
    <w:uiPriority w:val="20"/>
    <w:qFormat/>
    <w:rsid w:val="00B827B0"/>
    <w:rPr>
      <w:i/>
      <w:iCs/>
    </w:rPr>
  </w:style>
  <w:style w:type="character" w:styleId="Hyperlink">
    <w:name w:val="Hyperlink"/>
    <w:uiPriority w:val="99"/>
    <w:unhideWhenUsed/>
    <w:rsid w:val="00B827B0"/>
    <w:rPr>
      <w:color w:val="0000FF"/>
      <w:u w:val="single"/>
    </w:rPr>
  </w:style>
  <w:style w:type="character" w:styleId="Strong">
    <w:name w:val="Strong"/>
    <w:uiPriority w:val="22"/>
    <w:qFormat/>
    <w:rsid w:val="00B827B0"/>
    <w:rPr>
      <w:b/>
      <w:bCs/>
    </w:rPr>
  </w:style>
  <w:style w:type="paragraph" w:styleId="NormalWeb">
    <w:name w:val="Normal (Web)"/>
    <w:basedOn w:val="Normal"/>
    <w:uiPriority w:val="99"/>
    <w:unhideWhenUsed/>
    <w:rsid w:val="00B827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B827B0"/>
    <w:rPr>
      <w:sz w:val="16"/>
      <w:szCs w:val="16"/>
    </w:rPr>
  </w:style>
  <w:style w:type="paragraph" w:styleId="CommentText">
    <w:name w:val="annotation text"/>
    <w:basedOn w:val="Normal"/>
    <w:link w:val="CommentTextChar"/>
    <w:uiPriority w:val="99"/>
    <w:unhideWhenUsed/>
    <w:rsid w:val="00B827B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827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27B0"/>
    <w:rPr>
      <w:b/>
      <w:bCs/>
    </w:rPr>
  </w:style>
  <w:style w:type="character" w:customStyle="1" w:styleId="CommentSubjectChar">
    <w:name w:val="Comment Subject Char"/>
    <w:basedOn w:val="CommentTextChar"/>
    <w:link w:val="CommentSubject"/>
    <w:uiPriority w:val="99"/>
    <w:semiHidden/>
    <w:rsid w:val="00B827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827B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827B0"/>
    <w:rPr>
      <w:rFonts w:ascii="Tahoma" w:eastAsia="Calibri" w:hAnsi="Tahoma" w:cs="Tahoma"/>
      <w:sz w:val="16"/>
      <w:szCs w:val="16"/>
    </w:rPr>
  </w:style>
  <w:style w:type="paragraph" w:customStyle="1" w:styleId="ColorfulList-Accent11">
    <w:name w:val="Colorful List - Accent 11"/>
    <w:basedOn w:val="Normal"/>
    <w:uiPriority w:val="34"/>
    <w:qFormat/>
    <w:rsid w:val="00B827B0"/>
    <w:pPr>
      <w:spacing w:after="0" w:line="240" w:lineRule="auto"/>
      <w:ind w:left="720"/>
    </w:pPr>
    <w:rPr>
      <w:rFonts w:ascii="Calibri" w:eastAsia="Calibri" w:hAnsi="Calibri" w:cs="Times New Roman"/>
    </w:rPr>
  </w:style>
  <w:style w:type="paragraph" w:customStyle="1" w:styleId="EndNoteBibliography">
    <w:name w:val="EndNote Bibliography"/>
    <w:basedOn w:val="Normal"/>
    <w:link w:val="EndNoteBibliographyChar"/>
    <w:rsid w:val="00B827B0"/>
    <w:pPr>
      <w:spacing w:after="0" w:line="240" w:lineRule="auto"/>
      <w:jc w:val="both"/>
    </w:pPr>
    <w:rPr>
      <w:rFonts w:ascii="Calibri" w:eastAsia="MS Mincho" w:hAnsi="Calibri" w:cs="Calibri"/>
      <w:szCs w:val="24"/>
    </w:rPr>
  </w:style>
  <w:style w:type="character" w:customStyle="1" w:styleId="EndNoteBibliographyChar">
    <w:name w:val="EndNote Bibliography Char"/>
    <w:link w:val="EndNoteBibliography"/>
    <w:rsid w:val="00B827B0"/>
    <w:rPr>
      <w:rFonts w:ascii="Calibri" w:eastAsia="MS Mincho" w:hAnsi="Calibri" w:cs="Calibri"/>
      <w:szCs w:val="24"/>
    </w:rPr>
  </w:style>
  <w:style w:type="paragraph" w:customStyle="1" w:styleId="Pa2">
    <w:name w:val="Pa2"/>
    <w:basedOn w:val="Normal"/>
    <w:next w:val="Normal"/>
    <w:uiPriority w:val="99"/>
    <w:rsid w:val="00B827B0"/>
    <w:pPr>
      <w:autoSpaceDE w:val="0"/>
      <w:autoSpaceDN w:val="0"/>
      <w:adjustRightInd w:val="0"/>
      <w:spacing w:after="0" w:line="201" w:lineRule="atLeast"/>
    </w:pPr>
    <w:rPr>
      <w:rFonts w:ascii="Verdana" w:eastAsia="Calibri" w:hAnsi="Verdana" w:cs="Times New Roman"/>
      <w:sz w:val="24"/>
      <w:szCs w:val="24"/>
      <w:lang w:val="en-GB"/>
    </w:rPr>
  </w:style>
  <w:style w:type="paragraph" w:customStyle="1" w:styleId="MediumGrid21">
    <w:name w:val="Medium Grid 21"/>
    <w:uiPriority w:val="1"/>
    <w:qFormat/>
    <w:rsid w:val="00B827B0"/>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B827B0"/>
    <w:pPr>
      <w:spacing w:after="0" w:line="276" w:lineRule="auto"/>
      <w:jc w:val="center"/>
    </w:pPr>
    <w:rPr>
      <w:rFonts w:ascii="Calibri" w:eastAsia="Calibri" w:hAnsi="Calibri" w:cs="Calibri"/>
      <w:noProof/>
    </w:rPr>
  </w:style>
  <w:style w:type="character" w:customStyle="1" w:styleId="EndNoteBibliographyTitleChar">
    <w:name w:val="EndNote Bibliography Title Char"/>
    <w:link w:val="EndNoteBibliographyTitle"/>
    <w:rsid w:val="00B827B0"/>
    <w:rPr>
      <w:rFonts w:ascii="Calibri" w:eastAsia="Calibri" w:hAnsi="Calibri" w:cs="Calibri"/>
      <w:noProof/>
    </w:rPr>
  </w:style>
  <w:style w:type="character" w:styleId="FollowedHyperlink">
    <w:name w:val="FollowedHyperlink"/>
    <w:uiPriority w:val="99"/>
    <w:semiHidden/>
    <w:unhideWhenUsed/>
    <w:rsid w:val="00B827B0"/>
    <w:rPr>
      <w:color w:val="954F72"/>
      <w:u w:val="single"/>
    </w:rPr>
  </w:style>
  <w:style w:type="paragraph" w:styleId="EndnoteText">
    <w:name w:val="endnote text"/>
    <w:basedOn w:val="Normal"/>
    <w:link w:val="EndnoteTextChar"/>
    <w:uiPriority w:val="99"/>
    <w:unhideWhenUsed/>
    <w:rsid w:val="00B827B0"/>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B827B0"/>
    <w:rPr>
      <w:rFonts w:ascii="Calibri" w:eastAsia="Calibri" w:hAnsi="Calibri" w:cs="Times New Roman"/>
      <w:sz w:val="20"/>
      <w:szCs w:val="20"/>
    </w:rPr>
  </w:style>
  <w:style w:type="character" w:styleId="EndnoteReference">
    <w:name w:val="endnote reference"/>
    <w:uiPriority w:val="99"/>
    <w:unhideWhenUsed/>
    <w:rsid w:val="00B827B0"/>
    <w:rPr>
      <w:vertAlign w:val="superscript"/>
    </w:rPr>
  </w:style>
  <w:style w:type="paragraph" w:styleId="Header">
    <w:name w:val="header"/>
    <w:basedOn w:val="Normal"/>
    <w:link w:val="HeaderChar"/>
    <w:uiPriority w:val="99"/>
    <w:unhideWhenUsed/>
    <w:rsid w:val="00B827B0"/>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B827B0"/>
    <w:rPr>
      <w:rFonts w:ascii="Calibri" w:eastAsia="Calibri" w:hAnsi="Calibri" w:cs="Times New Roman"/>
    </w:rPr>
  </w:style>
  <w:style w:type="paragraph" w:styleId="Footer">
    <w:name w:val="footer"/>
    <w:basedOn w:val="Normal"/>
    <w:link w:val="FooterChar"/>
    <w:uiPriority w:val="99"/>
    <w:unhideWhenUsed/>
    <w:rsid w:val="00B827B0"/>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B827B0"/>
    <w:rPr>
      <w:rFonts w:ascii="Calibri" w:eastAsia="Calibri" w:hAnsi="Calibri" w:cs="Times New Roman"/>
    </w:rPr>
  </w:style>
  <w:style w:type="character" w:customStyle="1" w:styleId="jrnl">
    <w:name w:val="jrnl"/>
    <w:rsid w:val="00B827B0"/>
  </w:style>
  <w:style w:type="paragraph" w:customStyle="1" w:styleId="Title1">
    <w:name w:val="Title1"/>
    <w:basedOn w:val="Normal"/>
    <w:rsid w:val="00B82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B82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Characters">
    <w:name w:val="Endnote Characters"/>
    <w:rsid w:val="00B827B0"/>
    <w:rPr>
      <w:vertAlign w:val="superscript"/>
    </w:rPr>
  </w:style>
  <w:style w:type="paragraph" w:styleId="Revision">
    <w:name w:val="Revision"/>
    <w:hidden/>
    <w:uiPriority w:val="71"/>
    <w:rsid w:val="00B827B0"/>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B827B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827B0"/>
    <w:rPr>
      <w:rFonts w:ascii="Calibri" w:eastAsia="Calibri" w:hAnsi="Calibri" w:cs="Times New Roman"/>
      <w:sz w:val="20"/>
      <w:szCs w:val="20"/>
    </w:rPr>
  </w:style>
  <w:style w:type="character" w:styleId="FootnoteReference">
    <w:name w:val="footnote reference"/>
    <w:uiPriority w:val="99"/>
    <w:semiHidden/>
    <w:unhideWhenUsed/>
    <w:rsid w:val="00B827B0"/>
    <w:rPr>
      <w:vertAlign w:val="superscript"/>
    </w:rPr>
  </w:style>
  <w:style w:type="character" w:customStyle="1" w:styleId="titledefault">
    <w:name w:val="title_default"/>
    <w:rsid w:val="00B827B0"/>
  </w:style>
  <w:style w:type="paragraph" w:customStyle="1" w:styleId="details">
    <w:name w:val="details"/>
    <w:basedOn w:val="Normal"/>
    <w:rsid w:val="00B82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rsid w:val="00B827B0"/>
  </w:style>
  <w:style w:type="paragraph" w:customStyle="1" w:styleId="Title11">
    <w:name w:val="Title11"/>
    <w:basedOn w:val="Normal"/>
    <w:rsid w:val="00B82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827B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uiPriority w:val="99"/>
    <w:semiHidden/>
    <w:unhideWhenUsed/>
    <w:rsid w:val="00B827B0"/>
  </w:style>
  <w:style w:type="character" w:styleId="UnresolvedMention">
    <w:name w:val="Unresolved Mention"/>
    <w:uiPriority w:val="99"/>
    <w:semiHidden/>
    <w:unhideWhenUsed/>
    <w:rsid w:val="00B827B0"/>
    <w:rPr>
      <w:color w:val="605E5C"/>
      <w:shd w:val="clear" w:color="auto" w:fill="E1DFDD"/>
    </w:rPr>
  </w:style>
  <w:style w:type="paragraph" w:customStyle="1" w:styleId="Title3">
    <w:name w:val="Title3"/>
    <w:basedOn w:val="Normal"/>
    <w:rsid w:val="00B827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72"/>
    <w:qFormat/>
    <w:rsid w:val="00B827B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ofusnihgov/about/about-all-us-research-progr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taoreillycom/2010/01/roger-magoulas-on-big-datahtml" TargetMode="External"/><Relationship Id="rId12" Type="http://schemas.openxmlformats.org/officeDocument/2006/relationships/hyperlink" Target="https://www.sentinelinitiative.org/sentinel/data/snapshot-database-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Undiagnosed%20Disease%20Network&amp;cad=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ntinelinitiative.org/sentinel/data/complementary-data-sources/exploration-potential-sentinel-and-pcornet-data-linkage" TargetMode="External"/><Relationship Id="rId4" Type="http://schemas.openxmlformats.org/officeDocument/2006/relationships/webSettings" Target="webSettings.xml"/><Relationship Id="rId9" Type="http://schemas.openxmlformats.org/officeDocument/2006/relationships/hyperlink" Target="https://www.fiercebiotech.com/medtech/datavant-pcornet-to-build-real-world-data-network-spanning-60m-pati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9409</Words>
  <Characters>53636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Ann W</dc:creator>
  <cp:keywords/>
  <dc:description/>
  <cp:lastModifiedBy>McMahon, Ann W</cp:lastModifiedBy>
  <cp:revision>2</cp:revision>
  <dcterms:created xsi:type="dcterms:W3CDTF">2019-10-21T14:01:00Z</dcterms:created>
  <dcterms:modified xsi:type="dcterms:W3CDTF">2019-10-21T14:01:00Z</dcterms:modified>
</cp:coreProperties>
</file>